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ms-word.document.macroEnabled.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ind w:firstLine="420" w:firstLineChars="0"/>
        <w:jc w:val="center"/>
        <w:rPr>
          <w:rFonts w:ascii="Times New Roman" w:hAnsi="Times New Roman" w:cs="Times New Roman"/>
        </w:rPr>
      </w:pPr>
      <w:r>
        <w:rPr>
          <w:rFonts w:ascii="Times New Roman" w:hAnsi="Times New Roman" w:cs="Times New Roman"/>
        </w:rPr>
        <w:t>PENDIDIKAN DI DALAM AL-QUR’AN</w:t>
      </w: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both"/>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r>
        <w:rPr>
          <w:rFonts w:ascii="Times New Roman" w:hAnsi="Times New Roman" w:cs="Times New Roman"/>
          <w:b/>
          <w:bCs/>
          <w:i/>
          <w:iCs/>
          <w:sz w:val="40"/>
          <w:szCs w:val="40"/>
        </w:rPr>
        <w:t>Muhammad Renofa Alwasila</w:t>
      </w: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center"/>
        <w:rPr>
          <w:rFonts w:ascii="Times New Roman" w:hAnsi="Times New Roman" w:cs="Times New Roman"/>
          <w:b/>
          <w:bCs/>
          <w:i/>
          <w:iCs/>
          <w:sz w:val="40"/>
          <w:szCs w:val="40"/>
        </w:rPr>
      </w:pPr>
    </w:p>
    <w:p>
      <w:pPr>
        <w:spacing w:line="360" w:lineRule="auto"/>
        <w:jc w:val="both"/>
        <w:rPr>
          <w:rFonts w:ascii="Arial" w:hAnsi="Arial" w:cs="Arial"/>
          <w:sz w:val="24"/>
          <w:szCs w:val="24"/>
        </w:rPr>
      </w:pPr>
    </w:p>
    <w:p>
      <w:pPr>
        <w:spacing w:line="360" w:lineRule="auto"/>
        <w:jc w:val="center"/>
        <w:rPr>
          <w:rFonts w:hint="default" w:ascii="Times New Roman" w:hAnsi="Times New Roman" w:eastAsia="Microsoft JhengHei Light" w:cs="Times New Roman"/>
          <w:b w:val="0"/>
          <w:bCs w:val="0"/>
          <w:i/>
          <w:iCs/>
          <w:sz w:val="24"/>
          <w:szCs w:val="24"/>
          <w:u w:val="none"/>
          <w:lang w:val="en-US"/>
        </w:rPr>
      </w:pPr>
      <w:r>
        <w:rPr>
          <w:rFonts w:hint="default" w:ascii="Times New Roman" w:hAnsi="Times New Roman" w:eastAsia="Microsoft JhengHei Light" w:cs="Times New Roman"/>
          <w:b w:val="0"/>
          <w:bCs w:val="0"/>
          <w:i/>
          <w:iCs/>
          <w:sz w:val="24"/>
          <w:szCs w:val="24"/>
          <w:u w:val="none"/>
          <w:lang w:val="en-US"/>
        </w:rPr>
        <w:t>This property has a License. Do not copy or add to this work</w:t>
      </w:r>
    </w:p>
    <w:p>
      <w:pPr>
        <w:spacing w:line="360" w:lineRule="auto"/>
        <w:jc w:val="center"/>
        <w:rPr>
          <w:rFonts w:ascii="Times New Roman" w:hAnsi="Times New Roman" w:eastAsia="Microsoft JhengHei Light" w:cs="Times New Roman"/>
          <w:b/>
          <w:bCs/>
          <w:sz w:val="40"/>
          <w:szCs w:val="40"/>
          <w:u w:val="single"/>
        </w:rPr>
      </w:pPr>
      <w:r>
        <w:rPr>
          <w:rFonts w:ascii="Times New Roman" w:hAnsi="Times New Roman" w:eastAsia="Microsoft JhengHei Light" w:cs="Times New Roman"/>
          <w:b/>
          <w:bCs/>
          <w:sz w:val="40"/>
          <w:szCs w:val="40"/>
          <w:u w:val="single"/>
        </w:rPr>
        <w:t>DAFTAR ISI</w:t>
      </w:r>
    </w:p>
    <w:p>
      <w:pPr>
        <w:spacing w:line="360" w:lineRule="auto"/>
        <w:jc w:val="both"/>
        <w:rPr>
          <w:rFonts w:ascii="Arial" w:hAnsi="Arial" w:eastAsia="Microsoft JhengHei Light" w:cs="Arial"/>
          <w:b/>
          <w:bCs/>
          <w:sz w:val="28"/>
          <w:szCs w:val="28"/>
          <w:u w:val="single"/>
        </w:rPr>
      </w:pPr>
    </w:p>
    <w:p>
      <w:pPr>
        <w:spacing w:line="360" w:lineRule="auto"/>
        <w:jc w:val="both"/>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DAFTAR ISI..…………………………………………………………2</w:t>
      </w:r>
    </w:p>
    <w:p>
      <w:pPr>
        <w:spacing w:line="360" w:lineRule="auto"/>
        <w:jc w:val="both"/>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MUKADIMAH…………………………………………………………3</w:t>
      </w:r>
    </w:p>
    <w:p>
      <w:pPr>
        <w:spacing w:line="360" w:lineRule="auto"/>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 xml:space="preserve">BAG. I: </w:t>
      </w:r>
      <w:r>
        <w:rPr>
          <w:rFonts w:hint="default" w:ascii="Arial" w:hAnsi="Arial" w:eastAsia="Microsoft JhengHei Light" w:cs="Arial"/>
          <w:b/>
          <w:bCs/>
          <w:sz w:val="28"/>
          <w:szCs w:val="28"/>
          <w:lang w:val="zh-CN"/>
        </w:rPr>
        <w:t xml:space="preserve">PENGANTAR </w:t>
      </w:r>
      <w:r>
        <w:rPr>
          <w:rFonts w:ascii="Arial" w:hAnsi="Arial" w:eastAsia="Microsoft JhengHei Light" w:cs="Arial"/>
          <w:b/>
          <w:bCs/>
          <w:sz w:val="28"/>
          <w:szCs w:val="28"/>
        </w:rPr>
        <w:t>MATERI…………………………………</w:t>
      </w:r>
      <w:r>
        <w:rPr>
          <w:rFonts w:hint="default" w:ascii="Arial" w:hAnsi="Arial" w:eastAsia="Microsoft JhengHei Light" w:cs="Arial"/>
          <w:b/>
          <w:bCs/>
          <w:sz w:val="28"/>
          <w:szCs w:val="28"/>
          <w:lang w:val="en-US"/>
        </w:rPr>
        <w:t>… 4</w:t>
      </w:r>
    </w:p>
    <w:p>
      <w:pPr>
        <w:spacing w:line="360" w:lineRule="auto"/>
        <w:ind w:firstLine="140" w:firstLineChars="50"/>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BAG. II: PENCIPTAAN MANUSIA ………………………</w:t>
      </w:r>
      <w:r>
        <w:rPr>
          <w:rFonts w:hint="default" w:ascii="Arial" w:hAnsi="Arial" w:eastAsia="Microsoft JhengHei Light" w:cs="Arial"/>
          <w:b/>
          <w:bCs/>
          <w:sz w:val="28"/>
          <w:szCs w:val="28"/>
          <w:lang w:val="en-US"/>
        </w:rPr>
        <w:t>.</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 xml:space="preserve"> 7</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en-US"/>
        </w:rPr>
        <w:t xml:space="preserve">Penciptaan </w:t>
      </w:r>
      <w:r>
        <w:rPr>
          <w:rFonts w:ascii="Arial" w:hAnsi="Arial" w:eastAsia="Microsoft JhengHei Light" w:cs="Arial"/>
          <w:sz w:val="28"/>
          <w:szCs w:val="28"/>
        </w:rPr>
        <w:t>Pertama ………………………………</w:t>
      </w:r>
      <w:r>
        <w:rPr>
          <w:rFonts w:hint="default" w:ascii="Arial" w:hAnsi="Arial" w:eastAsia="Microsoft JhengHei Light" w:cs="Arial"/>
          <w:sz w:val="28"/>
          <w:szCs w:val="28"/>
          <w:lang w:val="en-US"/>
        </w:rPr>
        <w:t>..</w:t>
      </w:r>
      <w:r>
        <w:rPr>
          <w:rFonts w:ascii="Arial" w:hAnsi="Arial" w:eastAsia="Microsoft JhengHei Light" w:cs="Arial"/>
          <w:sz w:val="28"/>
          <w:szCs w:val="28"/>
        </w:rPr>
        <w:t>……</w:t>
      </w:r>
      <w:r>
        <w:rPr>
          <w:rFonts w:hint="default" w:ascii="Arial" w:hAnsi="Arial" w:eastAsia="Microsoft JhengHei Light" w:cs="Arial"/>
          <w:sz w:val="28"/>
          <w:szCs w:val="28"/>
          <w:lang w:val="en-US"/>
        </w:rPr>
        <w:t>… 7</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en-US"/>
        </w:rPr>
        <w:t xml:space="preserve">Misi Kekhalifahan dengan </w:t>
      </w:r>
      <w:r>
        <w:rPr>
          <w:rFonts w:ascii="Arial" w:hAnsi="Arial" w:eastAsia="Microsoft JhengHei Light" w:cs="Arial"/>
          <w:sz w:val="28"/>
          <w:szCs w:val="28"/>
        </w:rPr>
        <w:t>Bekal Pertama</w:t>
      </w:r>
      <w:r>
        <w:rPr>
          <w:rFonts w:hint="default" w:ascii="Arial" w:hAnsi="Arial" w:eastAsia="Microsoft JhengHei Light" w:cs="Arial"/>
          <w:sz w:val="28"/>
          <w:szCs w:val="28"/>
          <w:lang w:val="en-US"/>
        </w:rPr>
        <w:t xml:space="preserve"> yang dititipkan………………………………………</w:t>
      </w:r>
      <w:r>
        <w:rPr>
          <w:rFonts w:ascii="Arial" w:hAnsi="Arial" w:eastAsia="Microsoft JhengHei Light" w:cs="Arial"/>
          <w:sz w:val="28"/>
          <w:szCs w:val="28"/>
        </w:rPr>
        <w:t>………………</w:t>
      </w:r>
      <w:r>
        <w:rPr>
          <w:rFonts w:hint="default" w:ascii="Arial" w:hAnsi="Arial" w:eastAsia="Microsoft JhengHei Light" w:cs="Arial"/>
          <w:sz w:val="28"/>
          <w:szCs w:val="28"/>
          <w:lang w:val="en-US"/>
        </w:rPr>
        <w:t>10</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zh-CN"/>
        </w:rPr>
        <w:t>Makhluk Pengetahuan……………………………………….</w:t>
      </w:r>
    </w:p>
    <w:p>
      <w:pPr>
        <w:numPr>
          <w:ilvl w:val="0"/>
          <w:numId w:val="1"/>
        </w:numPr>
        <w:spacing w:line="360" w:lineRule="auto"/>
        <w:ind w:left="845"/>
        <w:jc w:val="both"/>
        <w:rPr>
          <w:rFonts w:ascii="Arial" w:hAnsi="Arial" w:eastAsia="Microsoft JhengHei Light" w:cs="Arial"/>
          <w:sz w:val="28"/>
          <w:szCs w:val="28"/>
        </w:rPr>
      </w:pPr>
      <w:r>
        <w:rPr>
          <w:rFonts w:hint="default" w:ascii="Arial" w:hAnsi="Arial" w:eastAsia="Microsoft JhengHei Light" w:cs="Arial"/>
          <w:sz w:val="28"/>
          <w:szCs w:val="28"/>
          <w:lang w:val="zh-CN"/>
        </w:rPr>
        <w:t>Dismilaritas penyerahan pengetahuan Nabi dan Manusia…………………………….</w:t>
      </w:r>
      <w:r>
        <w:rPr>
          <w:rFonts w:ascii="Arial" w:hAnsi="Arial" w:eastAsia="Microsoft JhengHei Light" w:cs="Arial"/>
          <w:sz w:val="28"/>
          <w:szCs w:val="28"/>
        </w:rPr>
        <w:t>…………………</w:t>
      </w:r>
      <w:r>
        <w:rPr>
          <w:rFonts w:hint="default" w:ascii="Arial" w:hAnsi="Arial" w:eastAsia="Microsoft JhengHei Light" w:cs="Arial"/>
          <w:sz w:val="28"/>
          <w:szCs w:val="28"/>
          <w:lang w:val="en-US"/>
        </w:rPr>
        <w:t>.</w:t>
      </w:r>
      <w:r>
        <w:rPr>
          <w:rFonts w:ascii="Arial" w:hAnsi="Arial" w:eastAsia="Microsoft JhengHei Light" w:cs="Arial"/>
          <w:sz w:val="28"/>
          <w:szCs w:val="28"/>
        </w:rPr>
        <w:t>……</w:t>
      </w:r>
      <w:r>
        <w:rPr>
          <w:rFonts w:hint="default" w:ascii="Arial" w:hAnsi="Arial" w:eastAsia="Microsoft JhengHei Light" w:cs="Arial"/>
          <w:sz w:val="28"/>
          <w:szCs w:val="28"/>
          <w:lang w:val="en-US"/>
        </w:rPr>
        <w:t>.. 14</w:t>
      </w:r>
    </w:p>
    <w:p>
      <w:pPr>
        <w:spacing w:line="360" w:lineRule="auto"/>
        <w:jc w:val="both"/>
        <w:rPr>
          <w:rFonts w:hint="default" w:ascii="Arial" w:hAnsi="Arial" w:eastAsia="Microsoft JhengHei Light" w:cs="Arial"/>
          <w:b/>
          <w:bCs/>
          <w:sz w:val="28"/>
          <w:szCs w:val="28"/>
          <w:lang w:val="en-US"/>
        </w:rPr>
      </w:pPr>
      <w:r>
        <w:rPr>
          <w:rFonts w:ascii="Arial" w:hAnsi="Arial" w:eastAsia="Microsoft JhengHei Light" w:cs="Arial"/>
          <w:b/>
          <w:bCs/>
          <w:sz w:val="28"/>
          <w:szCs w:val="28"/>
        </w:rPr>
        <w:t>BAG. III: PENDIDIKAN DALAM AL-QUR’AN……………………</w:t>
      </w:r>
      <w:r>
        <w:rPr>
          <w:rFonts w:hint="default" w:ascii="Arial" w:hAnsi="Arial" w:eastAsia="Microsoft JhengHei Light" w:cs="Arial"/>
          <w:b/>
          <w:bCs/>
          <w:sz w:val="28"/>
          <w:szCs w:val="28"/>
          <w:lang w:val="en-US"/>
        </w:rPr>
        <w:t>17</w:t>
      </w:r>
    </w:p>
    <w:p>
      <w:pPr>
        <w:numPr>
          <w:ilvl w:val="0"/>
          <w:numId w:val="2"/>
        </w:numPr>
        <w:spacing w:line="360" w:lineRule="auto"/>
        <w:ind w:left="845"/>
        <w:jc w:val="both"/>
        <w:rPr>
          <w:rFonts w:ascii="Arial" w:hAnsi="Arial" w:eastAsia="Microsoft JhengHei Light" w:cs="Arial"/>
          <w:sz w:val="28"/>
          <w:szCs w:val="28"/>
        </w:rPr>
      </w:pPr>
      <w:r>
        <w:rPr>
          <w:rFonts w:ascii="Arial" w:hAnsi="Arial" w:eastAsia="Microsoft JhengHei Light" w:cs="Arial"/>
          <w:sz w:val="28"/>
          <w:szCs w:val="28"/>
        </w:rPr>
        <w:t xml:space="preserve">Kaitan Antara Proses Penciptaan Manusia </w:t>
      </w:r>
    </w:p>
    <w:p>
      <w:pPr>
        <w:spacing w:line="360" w:lineRule="auto"/>
        <w:ind w:firstLine="840" w:firstLineChars="300"/>
        <w:jc w:val="both"/>
        <w:rPr>
          <w:rFonts w:hint="default" w:ascii="Arial" w:hAnsi="Arial" w:eastAsia="Microsoft JhengHei Light" w:cs="Arial"/>
          <w:sz w:val="28"/>
          <w:szCs w:val="28"/>
          <w:lang w:val="en-US"/>
        </w:rPr>
      </w:pPr>
      <w:r>
        <w:rPr>
          <w:rFonts w:ascii="Arial" w:hAnsi="Arial" w:eastAsia="Microsoft JhengHei Light" w:cs="Arial"/>
          <w:sz w:val="28"/>
          <w:szCs w:val="28"/>
        </w:rPr>
        <w:t>Dengan Pendidikan …………………………………………</w:t>
      </w:r>
      <w:r>
        <w:rPr>
          <w:rFonts w:hint="default" w:ascii="Arial" w:hAnsi="Arial" w:eastAsia="Microsoft JhengHei Light" w:cs="Arial"/>
          <w:sz w:val="28"/>
          <w:szCs w:val="28"/>
          <w:lang w:val="en-US"/>
        </w:rPr>
        <w:t>17</w:t>
      </w:r>
    </w:p>
    <w:p>
      <w:pPr>
        <w:numPr>
          <w:ilvl w:val="0"/>
          <w:numId w:val="2"/>
        </w:numPr>
        <w:spacing w:line="360" w:lineRule="auto"/>
        <w:ind w:left="845"/>
        <w:rPr>
          <w:rFonts w:ascii="Arial" w:hAnsi="Arial" w:eastAsia="Microsoft JhengHei Light" w:cs="Arial"/>
          <w:sz w:val="28"/>
          <w:szCs w:val="28"/>
        </w:rPr>
      </w:pPr>
      <w:r>
        <w:rPr>
          <w:rFonts w:ascii="Arial" w:hAnsi="Arial" w:eastAsia="Microsoft JhengHei Light" w:cs="Arial"/>
          <w:sz w:val="28"/>
          <w:szCs w:val="28"/>
        </w:rPr>
        <w:t xml:space="preserve">Pengaruh Iman Dalam Proses </w:t>
      </w:r>
      <w:r>
        <w:rPr>
          <w:rFonts w:hint="default" w:ascii="Arial" w:hAnsi="Arial" w:eastAsia="Microsoft JhengHei Light" w:cs="Arial"/>
          <w:sz w:val="28"/>
          <w:szCs w:val="28"/>
          <w:lang w:val="en-US"/>
        </w:rPr>
        <w:t xml:space="preserve"> </w:t>
      </w:r>
      <w:r>
        <w:rPr>
          <w:rFonts w:ascii="Arial" w:hAnsi="Arial" w:eastAsia="Microsoft JhengHei Light" w:cs="Arial"/>
          <w:sz w:val="28"/>
          <w:szCs w:val="28"/>
        </w:rPr>
        <w:t>Pendidikan …………………………….……………………</w:t>
      </w:r>
      <w:r>
        <w:rPr>
          <w:rFonts w:hint="default" w:ascii="Arial" w:hAnsi="Arial" w:eastAsia="Microsoft JhengHei Light" w:cs="Arial"/>
          <w:sz w:val="28"/>
          <w:szCs w:val="28"/>
          <w:lang w:val="en-US"/>
        </w:rPr>
        <w:t>.21</w:t>
      </w:r>
    </w:p>
    <w:p>
      <w:pPr>
        <w:numPr>
          <w:ilvl w:val="0"/>
          <w:numId w:val="2"/>
        </w:numPr>
        <w:spacing w:line="360" w:lineRule="auto"/>
        <w:ind w:left="845"/>
        <w:rPr>
          <w:rFonts w:ascii="Arial" w:hAnsi="Arial" w:eastAsia="Microsoft JhengHei Light" w:cs="Arial"/>
          <w:sz w:val="28"/>
          <w:szCs w:val="28"/>
        </w:rPr>
      </w:pPr>
      <w:r>
        <w:rPr>
          <w:rFonts w:ascii="Arial" w:hAnsi="Arial" w:eastAsia="Microsoft JhengHei Light" w:cs="Arial"/>
          <w:sz w:val="28"/>
          <w:szCs w:val="28"/>
        </w:rPr>
        <w:t>Metode Pendidikan Dalam Al-Qur’an……………………</w:t>
      </w:r>
      <w:r>
        <w:rPr>
          <w:rFonts w:hint="default" w:ascii="Arial" w:hAnsi="Arial" w:eastAsia="Microsoft JhengHei Light" w:cs="Arial"/>
          <w:sz w:val="28"/>
          <w:szCs w:val="28"/>
          <w:lang w:val="en-US"/>
        </w:rPr>
        <w:t>..27</w:t>
      </w:r>
    </w:p>
    <w:p>
      <w:pPr>
        <w:spacing w:line="360" w:lineRule="auto"/>
        <w:rPr>
          <w:rFonts w:hint="default" w:ascii="Arial" w:hAnsi="Arial" w:eastAsia="Microsoft JhengHei Light" w:cs="Arial"/>
          <w:b/>
          <w:bCs/>
          <w:sz w:val="28"/>
          <w:szCs w:val="28"/>
          <w:lang w:val="en-US"/>
        </w:rPr>
      </w:pPr>
      <w:r>
        <w:rPr>
          <w:rFonts w:hint="default" w:ascii="Arial" w:hAnsi="Arial" w:eastAsia="Microsoft JhengHei Light" w:cs="Arial"/>
          <w:b/>
          <w:bCs/>
          <w:sz w:val="28"/>
          <w:szCs w:val="28"/>
          <w:lang w:val="en-US"/>
        </w:rPr>
        <w:t>Simpulan</w:t>
      </w:r>
      <w:r>
        <w:rPr>
          <w:rFonts w:ascii="Arial" w:hAnsi="Arial" w:eastAsia="Microsoft JhengHei Light" w:cs="Arial"/>
          <w:b/>
          <w:bCs/>
          <w:sz w:val="28"/>
          <w:szCs w:val="28"/>
        </w:rPr>
        <w:t>……………………………………………………………</w:t>
      </w:r>
      <w:r>
        <w:rPr>
          <w:rFonts w:hint="default" w:ascii="Arial" w:hAnsi="Arial" w:eastAsia="Microsoft JhengHei Light" w:cs="Arial"/>
          <w:b/>
          <w:bCs/>
          <w:sz w:val="28"/>
          <w:szCs w:val="28"/>
          <w:lang w:val="en-US"/>
        </w:rPr>
        <w:t xml:space="preserve"> 32</w:t>
      </w:r>
    </w:p>
    <w:p>
      <w:pPr>
        <w:spacing w:line="360" w:lineRule="auto"/>
        <w:rPr>
          <w:rFonts w:hint="default" w:ascii="Arial" w:hAnsi="Arial" w:eastAsia="Microsoft JhengHei Light" w:cs="Arial"/>
          <w:b/>
          <w:bCs/>
          <w:sz w:val="28"/>
          <w:szCs w:val="28"/>
          <w:lang w:val="en-US"/>
        </w:rPr>
      </w:pPr>
      <w:r>
        <w:rPr>
          <w:rFonts w:ascii="Arial" w:hAnsi="Arial" w:eastAsia="Microsoft JhengHei Light" w:cs="Arial"/>
          <w:b/>
          <w:bCs/>
          <w:sz w:val="28"/>
          <w:szCs w:val="28"/>
        </w:rPr>
        <w:t>Penutup………………………………………………………………</w:t>
      </w:r>
      <w:r>
        <w:rPr>
          <w:rFonts w:hint="default" w:ascii="Arial" w:hAnsi="Arial" w:eastAsia="Microsoft JhengHei Light" w:cs="Arial"/>
          <w:b/>
          <w:bCs/>
          <w:sz w:val="28"/>
          <w:szCs w:val="28"/>
          <w:lang w:val="en-US"/>
        </w:rPr>
        <w:t>33</w:t>
      </w:r>
    </w:p>
    <w:p>
      <w:pPr>
        <w:spacing w:line="360" w:lineRule="auto"/>
        <w:rPr>
          <w:rFonts w:hint="default" w:ascii="Arial" w:hAnsi="Arial" w:eastAsia="Microsoft JhengHei Light" w:cs="Arial"/>
          <w:b/>
          <w:bCs/>
          <w:sz w:val="28"/>
          <w:szCs w:val="28"/>
          <w:lang w:val="en-US"/>
        </w:rPr>
        <w:sectPr>
          <w:headerReference r:id="rId4" w:type="default"/>
          <w:footerReference r:id="rId5" w:type="default"/>
          <w:pgSz w:w="11850" w:h="16783"/>
          <w:pgMar w:top="1440" w:right="1800" w:bottom="1440" w:left="1800" w:header="720" w:footer="850" w:gutter="0"/>
          <w:pgNumType w:fmt="decimal"/>
          <w:cols w:space="720" w:num="1"/>
          <w:docGrid w:linePitch="360" w:charSpace="0"/>
        </w:sectPr>
      </w:pPr>
      <w:r>
        <w:rPr>
          <w:rFonts w:hint="default" w:ascii="Arial" w:hAnsi="Arial" w:eastAsia="Microsoft JhengHei Light" w:cs="Arial"/>
          <w:b/>
          <w:bCs/>
          <w:sz w:val="28"/>
          <w:szCs w:val="28"/>
          <w:lang w:val="en-US"/>
        </w:rPr>
        <w:t>Daftar Pustaka………………………………………………………35</w:t>
      </w:r>
    </w:p>
    <w:p>
      <w:pPr>
        <w:pStyle w:val="3"/>
        <w:jc w:val="center"/>
        <w:rPr>
          <w:rFonts w:hint="default"/>
          <w:lang w:val="en-US"/>
        </w:rPr>
      </w:pPr>
      <w:r>
        <w:rPr>
          <w:rFonts w:hint="default"/>
          <w:lang w:val="en-US"/>
        </w:rPr>
        <w:t>MUKADIMAH</w:t>
      </w:r>
    </w:p>
    <w:p>
      <w:pPr>
        <w:spacing w:line="360" w:lineRule="auto"/>
        <w:jc w:val="both"/>
        <w:rPr>
          <w:rFonts w:ascii="Arial" w:hAnsi="Arial" w:eastAsia="Microsoft JhengHei Light" w:cs="Arial"/>
          <w:b/>
          <w:bCs/>
          <w:sz w:val="28"/>
          <w:szCs w:val="28"/>
        </w:rPr>
      </w:pPr>
    </w:p>
    <w:p>
      <w:pPr>
        <w:spacing w:line="360" w:lineRule="auto"/>
        <w:jc w:val="both"/>
        <w:rPr>
          <w:rFonts w:hint="default" w:ascii="Arial" w:hAnsi="Arial" w:eastAsia="Microsoft JhengHei Light" w:cs="Arial"/>
          <w:b w:val="0"/>
          <w:bCs w:val="0"/>
          <w:sz w:val="28"/>
          <w:szCs w:val="28"/>
          <w:lang w:val="en-US"/>
        </w:rPr>
      </w:pPr>
      <w:r>
        <w:rPr>
          <w:rFonts w:hint="default" w:ascii="Arial" w:hAnsi="Arial" w:eastAsia="Microsoft JhengHei Light" w:cs="Arial"/>
          <w:b w:val="0"/>
          <w:bCs w:val="0"/>
          <w:sz w:val="28"/>
          <w:szCs w:val="28"/>
          <w:lang w:val="en-US"/>
        </w:rPr>
        <w:t>Segala puji hanyalah milik Allah, kita memuji-Nya, meminta pertolongan kepada-Nya, dan memohon ampunan kepada-Nya. Kita berlindung kepada Allah dari kejahatan-kejahatan yang ada pada diri kita dan dari keburukan-keburukan amal perbuatan kita. Barang siapa yang diinginkan oleh Allah menjadi manusia terbaik</w:t>
      </w:r>
      <w:r>
        <w:rPr>
          <w:rFonts w:hint="default" w:ascii="Arial" w:hAnsi="Arial" w:eastAsia="Microsoft JhengHei Light" w:cs="Arial"/>
          <w:b w:val="0"/>
          <w:bCs w:val="0"/>
          <w:sz w:val="28"/>
          <w:szCs w:val="28"/>
          <w:lang w:val="zh-CN"/>
        </w:rPr>
        <w:t xml:space="preserve">. </w:t>
      </w:r>
      <w:r>
        <w:rPr>
          <w:rFonts w:hint="default" w:ascii="Arial" w:hAnsi="Arial" w:eastAsia="Microsoft JhengHei Light" w:cs="Arial"/>
          <w:b w:val="0"/>
          <w:bCs w:val="0"/>
          <w:sz w:val="28"/>
          <w:szCs w:val="28"/>
          <w:lang w:val="en-US"/>
        </w:rPr>
        <w:t>Maka</w:t>
      </w:r>
      <w:r>
        <w:rPr>
          <w:rFonts w:hint="default" w:ascii="Arial" w:hAnsi="Arial" w:eastAsia="Microsoft JhengHei Light" w:cs="Arial"/>
          <w:b w:val="0"/>
          <w:bCs w:val="0"/>
          <w:sz w:val="28"/>
          <w:szCs w:val="28"/>
          <w:lang w:val="zh-CN"/>
        </w:rPr>
        <w:t xml:space="preserve">, yang </w:t>
      </w:r>
      <w:r>
        <w:rPr>
          <w:rFonts w:hint="default" w:ascii="Arial" w:hAnsi="Arial" w:eastAsia="Microsoft JhengHei Light" w:cs="Arial"/>
          <w:b w:val="0"/>
          <w:bCs w:val="0"/>
          <w:sz w:val="28"/>
          <w:szCs w:val="28"/>
          <w:lang w:val="en-US"/>
        </w:rPr>
        <w:t>pertama kali Allah</w:t>
      </w:r>
      <w:r>
        <w:rPr>
          <w:rFonts w:hint="default" w:ascii="Arial" w:hAnsi="Arial" w:eastAsia="Microsoft JhengHei Light" w:cs="Arial"/>
          <w:b w:val="0"/>
          <w:bCs w:val="0"/>
          <w:sz w:val="28"/>
          <w:szCs w:val="28"/>
          <w:lang w:val="zh-CN"/>
        </w:rPr>
        <w:t xml:space="preserve"> lakukan adalah</w:t>
      </w:r>
      <w:r>
        <w:rPr>
          <w:rFonts w:hint="default" w:ascii="Arial" w:hAnsi="Arial" w:eastAsia="Microsoft JhengHei Light" w:cs="Arial"/>
          <w:b w:val="0"/>
          <w:bCs w:val="0"/>
          <w:sz w:val="28"/>
          <w:szCs w:val="28"/>
          <w:lang w:val="en-US"/>
        </w:rPr>
        <w:t xml:space="preserve"> menggiring</w:t>
      </w:r>
      <w:r>
        <w:rPr>
          <w:rFonts w:hint="default" w:ascii="Arial" w:hAnsi="Arial" w:eastAsia="Microsoft JhengHei Light" w:cs="Arial"/>
          <w:b w:val="0"/>
          <w:bCs w:val="0"/>
          <w:sz w:val="28"/>
          <w:szCs w:val="28"/>
          <w:lang w:val="zh-CN"/>
        </w:rPr>
        <w:t>kan</w:t>
      </w:r>
      <w:r>
        <w:rPr>
          <w:rFonts w:hint="default" w:ascii="Arial" w:hAnsi="Arial" w:eastAsia="Microsoft JhengHei Light" w:cs="Arial"/>
          <w:b w:val="0"/>
          <w:bCs w:val="0"/>
          <w:sz w:val="28"/>
          <w:szCs w:val="28"/>
          <w:lang w:val="en-US"/>
        </w:rPr>
        <w:t xml:space="preserve"> hatinya untuk mempelajari Ad-Dien.</w:t>
      </w:r>
    </w:p>
    <w:p>
      <w:pPr>
        <w:spacing w:line="360" w:lineRule="auto"/>
        <w:jc w:val="both"/>
        <w:rPr>
          <w:rFonts w:hint="default" w:ascii="Arial" w:hAnsi="Arial" w:eastAsia="Microsoft JhengHei Light" w:cs="Arial"/>
          <w:b w:val="0"/>
          <w:bCs w:val="0"/>
          <w:i/>
          <w:iCs/>
          <w:sz w:val="28"/>
          <w:szCs w:val="28"/>
          <w:lang w:val="en-US"/>
        </w:rPr>
      </w:pPr>
      <w:r>
        <w:rPr>
          <w:rFonts w:hint="default" w:ascii="Arial" w:hAnsi="Arial" w:eastAsia="Microsoft JhengHei Light" w:cs="Arial"/>
          <w:b w:val="0"/>
          <w:bCs w:val="0"/>
          <w:sz w:val="28"/>
          <w:szCs w:val="28"/>
          <w:lang w:val="en-US"/>
        </w:rPr>
        <w:t xml:space="preserve"> Aku bersaksi bahwa tidak ada sesembahan yang berhak disembah kecuali Allah semata, tidak ada sekutu bagi-Nya, Rabb (pemilik) ‘Arsy Dialah pemilik semua pengetahuan lagi Yang Maha Mengetahui. Yang telah menurunkan Al-Qur’an </w:t>
      </w:r>
      <w:r>
        <w:rPr>
          <w:rFonts w:hint="default" w:ascii="Arial" w:hAnsi="Arial" w:eastAsia="Microsoft JhengHei Light" w:cs="Arial"/>
          <w:b w:val="0"/>
          <w:bCs w:val="0"/>
          <w:i/>
          <w:iCs/>
          <w:sz w:val="28"/>
          <w:szCs w:val="28"/>
          <w:lang w:val="en-US"/>
        </w:rPr>
        <w:t>“sebagai petunjuk bagi manusia dan penjelasan-penjelasan mengenai petunjuk itu dan pembeda (Antara yang Haq dan Bathil)” (Al-Baqarah: 185).</w:t>
      </w:r>
    </w:p>
    <w:p>
      <w:pPr>
        <w:spacing w:line="360" w:lineRule="auto"/>
        <w:jc w:val="both"/>
        <w:rPr>
          <w:rFonts w:hint="default" w:ascii="Arial" w:hAnsi="Arial" w:eastAsia="Microsoft JhengHei Light" w:cs="Arial"/>
          <w:b w:val="0"/>
          <w:bCs w:val="0"/>
          <w:i w:val="0"/>
          <w:iCs w:val="0"/>
          <w:sz w:val="28"/>
          <w:szCs w:val="28"/>
          <w:lang w:val="en-US"/>
        </w:rPr>
      </w:pPr>
      <w:r>
        <w:rPr>
          <w:rFonts w:hint="default" w:ascii="Arial" w:hAnsi="Arial" w:eastAsia="Microsoft JhengHei Light" w:cs="Arial"/>
          <w:b w:val="0"/>
          <w:bCs w:val="0"/>
          <w:i w:val="0"/>
          <w:iCs w:val="0"/>
          <w:sz w:val="28"/>
          <w:szCs w:val="28"/>
          <w:lang w:val="en-US"/>
        </w:rPr>
        <w:t xml:space="preserve">Dan saya bersaksi bahwa Muhammad </w:t>
      </w:r>
      <w:r>
        <w:rPr>
          <w:rFonts w:hint="default" w:ascii="Arial" w:hAnsi="Arial" w:cs="Arial"/>
          <w:b w:val="0"/>
          <w:bCs w:val="0"/>
          <w:i w:val="0"/>
          <w:caps w:val="0"/>
          <w:color w:val="000000"/>
          <w:spacing w:val="0"/>
          <w:sz w:val="28"/>
          <w:szCs w:val="28"/>
          <w:shd w:val="clear" w:fill="FFFFFF"/>
        </w:rPr>
        <w:t>ﷺ</w:t>
      </w:r>
      <w:r>
        <w:rPr>
          <w:rFonts w:hint="default" w:ascii="Arial" w:hAnsi="Arial" w:cs="Arial"/>
          <w:b w:val="0"/>
          <w:bCs w:val="0"/>
          <w:i w:val="0"/>
          <w:caps w:val="0"/>
          <w:color w:val="000000"/>
          <w:spacing w:val="0"/>
          <w:sz w:val="28"/>
          <w:szCs w:val="28"/>
          <w:shd w:val="clear" w:fill="FFFFFF"/>
          <w:lang w:val="en-US"/>
        </w:rPr>
        <w:t xml:space="preserve"> </w:t>
      </w:r>
      <w:r>
        <w:rPr>
          <w:rFonts w:hint="default" w:ascii="Arial" w:hAnsi="Arial" w:eastAsia="Microsoft JhengHei Light" w:cs="Arial"/>
          <w:b w:val="0"/>
          <w:bCs w:val="0"/>
          <w:i w:val="0"/>
          <w:iCs w:val="0"/>
          <w:sz w:val="28"/>
          <w:szCs w:val="28"/>
          <w:lang w:val="en-US"/>
        </w:rPr>
        <w:t>adalah hamba dan utusan-Nya, seorang nabi yang mulia, pemilik hati yang suci dan sejahtera dan manhaj yang lurus. Semoga Allah senantiasa memberikan shalawat kepada beliau setiap kali orang-orang yang berakal dapat mengambil pelajaran, setiap kali seorang hamba berbuat dosa bertaubat, dan setap kali orang yang berbuat maksiat mendapat hidayah dan ingin kembali pada Rabbnya. Juga kepada keluarga dan sahabat beliau serta kepada orang-orang yang senantiasa berjalan diatas jalannya sampai hari Kiamat.</w:t>
      </w:r>
    </w:p>
    <w:p>
      <w:pPr>
        <w:spacing w:line="360" w:lineRule="auto"/>
        <w:jc w:val="both"/>
        <w:rPr>
          <w:rFonts w:hint="default" w:ascii="Arial" w:hAnsi="Arial" w:eastAsia="Microsoft JhengHei Light" w:cs="Arial"/>
          <w:b w:val="0"/>
          <w:bCs w:val="0"/>
          <w:i w:val="0"/>
          <w:iCs w:val="0"/>
          <w:sz w:val="28"/>
          <w:szCs w:val="28"/>
          <w:lang w:val="en-US"/>
        </w:rPr>
      </w:pP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Alhamdulillah, atas izin Allah dan ridha-Nya serta karunia-Nya. saya selaku penulis merasa amat bersyukur. Karena, dapat membuat sebuah karya tulis ini, yang harapannya kelak tulisan-tulisan ini dapat menjadi mashlahat bagi kita dan menjadi ibrah dalam kehidupan kita. Dan penulis juga memohon kepada Allah agar tulisan ini kelak menjadi saksi yang akan meringankan masa waktu penulis ketika tiba Hari Perhitungan. Sekaligus menjadi bukti bahwa penulis telah menyampaikan pesan-pesan Sang Ilahi kepada manusia. Yang menjadi kewajiban penulis sebagai seorang muslim.</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Kepada keluargaku yang senantiasa selalu memberikan dorongan motivasi dan dukungan, dikala penulis sedang jatuh dan terpuruk. Kalianlah bahan bakar semangat juang yang tak habis. Kepada Bunda, Ayah, dan adik-adikku tercinta. Semoga kita pun kelak akan berjumpa kembali di tempat yang penuh dengan keindahan yang tidak pernah terbayang siapapun, tempat yang mengalir darinya sungai-sungai madu dan susu, tempat yang amat dinanti untuk tempat perkumpulan, di Surga-Nya.</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Dan Penulis hendak mengucapkan terima kasih, Syukron Jazakallah kepada pihak yang telah membantu dan mendukung dalam pembuatan buku ini. Yang mungkin namanya tidak disebutkan disini, namun akan nampak jelas tertulis dalam catatan amal kebaikan-Nya. Dan tulisan ini kelak akan menjadi saksi atas kalian sebagai amal jariyah, tatkala Hari Perhitungan telah dimulai dan neraca amal-amal perbuatan manusia dihadirkan. Semoga kita semua menjadi penghuni Surga-Nya kelak… Amiiin Ya Rabbal ‘Alamin.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Dan kepada para pembaca budiman, semoga Allah turut memberikan kepada kamu sekalian kebaikan dan kemuliaan-Nya. Tanpa kalian, runtuhlah kereta-kereta yang membawa manfaat pada setiap huruf di buku ini. Kalianlah yang menjadi kunci dari pintu gudang penuh harta akan kemuliaan dan kemashlahatan. Semoga Allah berkenan memberikan pahala yang serupa tanpa dikurangi sedikitpun. Barakallahu…Jazakallah.</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Adapun alasan penulis mengambil judul dari buku ini yakni “Pendidikan Di Dalam Al-Qur’an”. karena penulis melihat masih banyak orang-orang muslim yang terkadang masih jauh dari ajaran islam itu sendiri. Dan penulis menarik kesimpulan bahwa penyebab dari semua ini adalah karena, kurang tepatnya konsep pendidikan yang diajarkan kepada peserta didik. Yang seringkali melupakan komponen-komponen terpenting dalam pendidikan yang diajarkan oleh Rasullullah, para sahabat, dan tabi’un tabi’in. Sehingga membuat peserta didik tadi melupakan nilai-nilai Rabbani yang terkandung dalam Al-Qur’an yang telah diajarkan oleh Rasulullah </w:t>
      </w:r>
      <w:r>
        <w:rPr>
          <w:rFonts w:hint="default" w:ascii="Arial" w:hAnsi="Arial" w:cs="Arial"/>
          <w:b w:val="0"/>
          <w:bCs w:val="0"/>
          <w:i w:val="0"/>
          <w:caps w:val="0"/>
          <w:color w:val="000000"/>
          <w:spacing w:val="0"/>
          <w:sz w:val="28"/>
          <w:szCs w:val="28"/>
          <w:shd w:val="clear" w:fill="FFFFFF"/>
        </w:rPr>
        <w:t>ﷺ</w:t>
      </w:r>
      <w:r>
        <w:rPr>
          <w:rFonts w:hint="default" w:ascii="Arial" w:hAnsi="Arial" w:eastAsia="Microsoft JhengHei Light" w:cs="Arial"/>
          <w:b w:val="0"/>
          <w:bCs w:val="0"/>
          <w:i w:val="0"/>
          <w:iCs w:val="0"/>
          <w:sz w:val="28"/>
          <w:szCs w:val="28"/>
          <w:lang w:val="zh-CN"/>
        </w:rPr>
        <w:t xml:space="preserve">. </w:t>
      </w:r>
    </w:p>
    <w:p>
      <w:pPr>
        <w:spacing w:line="360" w:lineRule="auto"/>
        <w:jc w:val="both"/>
        <w:rPr>
          <w:rFonts w:hint="default" w:ascii="Arial" w:hAnsi="Arial" w:eastAsia="Microsoft JhengHei Light" w:cs="Arial"/>
          <w:b w:val="0"/>
          <w:bCs w:val="0"/>
          <w:i/>
          <w:iCs/>
          <w:sz w:val="28"/>
          <w:szCs w:val="28"/>
          <w:lang w:val="zh-CN"/>
        </w:rPr>
      </w:pPr>
      <w:r>
        <w:rPr>
          <w:rFonts w:hint="default" w:ascii="Arial" w:hAnsi="Arial" w:eastAsia="Microsoft JhengHei Light" w:cs="Arial"/>
          <w:b w:val="0"/>
          <w:bCs w:val="0"/>
          <w:i w:val="0"/>
          <w:iCs w:val="0"/>
          <w:sz w:val="28"/>
          <w:szCs w:val="28"/>
          <w:lang w:val="zh-CN"/>
        </w:rPr>
        <w:t xml:space="preserve">Padahal nilai-nilai Rabbani lah yang membuat umat islam dahulu mencapai titik puncak kejayaan. Sampai-sampai menjadi sebuah tolak ukur kemajuan akan sebuah peradaban, yang kala itu dinamakan dengan </w:t>
      </w:r>
      <w:r>
        <w:rPr>
          <w:rFonts w:hint="default" w:ascii="Arial" w:hAnsi="Arial" w:eastAsia="Microsoft JhengHei Light" w:cs="Arial"/>
          <w:b w:val="0"/>
          <w:bCs w:val="0"/>
          <w:i/>
          <w:iCs/>
          <w:sz w:val="28"/>
          <w:szCs w:val="28"/>
          <w:lang w:val="zh-CN"/>
        </w:rPr>
        <w:t xml:space="preserve">The golden age of Islam.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Namun, kemana jiwa-jiwa itu sekarang?? mengapa saat ini islam mengalami kemunduran?? kenapa banyak umat muslim saat ini bahkan tidak peduli dengan agamanya sendiri?? alasanya adalah seperti yang tersebut tadi… kurangnya pendidikan Rabbani yang ditanamkan pada jiwa-jiwa seorang muslim. Sehingga saat ini mereka lebih </w:t>
      </w:r>
      <w:r>
        <w:rPr>
          <w:rFonts w:hint="default" w:ascii="Arial" w:hAnsi="Arial" w:eastAsia="Microsoft JhengHei Light" w:cs="Arial"/>
          <w:b w:val="0"/>
          <w:bCs w:val="0"/>
          <w:i/>
          <w:iCs/>
          <w:sz w:val="28"/>
          <w:szCs w:val="28"/>
          <w:lang w:val="zh-CN"/>
        </w:rPr>
        <w:t xml:space="preserve">prefer </w:t>
      </w:r>
      <w:r>
        <w:rPr>
          <w:rFonts w:hint="default" w:ascii="Arial" w:hAnsi="Arial" w:eastAsia="Microsoft JhengHei Light" w:cs="Arial"/>
          <w:b w:val="0"/>
          <w:bCs w:val="0"/>
          <w:i w:val="0"/>
          <w:iCs w:val="0"/>
          <w:sz w:val="28"/>
          <w:szCs w:val="28"/>
          <w:lang w:val="zh-CN"/>
        </w:rPr>
        <w:t xml:space="preserve">dengan pendidikan-pendidikan yang diajarkan oleh Barat. Yang memang pada dasarnya terkadang bertolak belakang dengan ajaran Al-Qur’an dan Sunnah.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 xml:space="preserve">Dan menurut pandangan penulis pribadi, pendidikan yang diajarkan oleh Barat itu tampak lebih utama menggunakan nalar/logika dan melupakan komponen hati. Padahal nyatanya, kedua komponen ini sangat berpengaruh dan penting dalam proses pendidikan, yang tidak dapat dipisahkan satu dengan yang lainnya. Mereka seperti neraca yang saling melengkapi di kedua sisinya. Dan ketika salah satunya rusak ataupun tiada, maka hilanglah fungsi utama dari neraca itu. </w:t>
      </w:r>
    </w:p>
    <w:p>
      <w:pPr>
        <w:spacing w:line="360" w:lineRule="auto"/>
        <w:jc w:val="both"/>
        <w:rPr>
          <w:rFonts w:hint="default" w:ascii="Arial" w:hAnsi="Arial" w:eastAsia="Microsoft JhengHei Light" w:cs="Arial"/>
          <w:b w:val="0"/>
          <w:bCs w:val="0"/>
          <w:i w:val="0"/>
          <w:iCs w:val="0"/>
          <w:sz w:val="28"/>
          <w:szCs w:val="28"/>
          <w:lang w:val="zh-CN"/>
        </w:rPr>
      </w:pPr>
      <w:r>
        <w:rPr>
          <w:rFonts w:hint="default" w:ascii="Arial" w:hAnsi="Arial" w:eastAsia="Microsoft JhengHei Light" w:cs="Arial"/>
          <w:b w:val="0"/>
          <w:bCs w:val="0"/>
          <w:i w:val="0"/>
          <w:iCs w:val="0"/>
          <w:sz w:val="28"/>
          <w:szCs w:val="28"/>
          <w:lang w:val="zh-CN"/>
        </w:rPr>
        <w:t>Dan konsep pendidikan, terlebih hampir sama seperti konsep neraca tadi. Yang mana antara akal dan jiwa, antara logika dan perasaan, antara nalar dan naluri saling membutuhkan satu sama lain.</w:t>
      </w:r>
    </w:p>
    <w:p>
      <w:pPr>
        <w:spacing w:line="360" w:lineRule="auto"/>
        <w:jc w:val="both"/>
        <w:rPr>
          <w:rFonts w:hint="default" w:ascii="Arial" w:hAnsi="Arial" w:eastAsia="Microsoft JhengHei Light" w:cs="Arial"/>
          <w:b w:val="0"/>
          <w:bCs w:val="0"/>
          <w:i w:val="0"/>
          <w:iCs w:val="0"/>
          <w:sz w:val="28"/>
          <w:szCs w:val="28"/>
          <w:lang w:val="zh-CN"/>
        </w:rPr>
        <w:sectPr>
          <w:pgSz w:w="11850" w:h="16783"/>
          <w:pgMar w:top="1440" w:right="1800" w:bottom="1440" w:left="1800" w:header="720" w:footer="850" w:gutter="0"/>
          <w:pgNumType w:fmt="decimal"/>
          <w:cols w:space="720" w:num="1"/>
          <w:docGrid w:linePitch="360" w:charSpace="0"/>
        </w:sectPr>
      </w:pPr>
      <w:r>
        <w:rPr>
          <w:rFonts w:hint="default" w:ascii="Arial" w:hAnsi="Arial" w:eastAsia="Microsoft JhengHei Light" w:cs="Arial"/>
          <w:b w:val="0"/>
          <w:bCs w:val="0"/>
          <w:i w:val="0"/>
          <w:iCs w:val="0"/>
          <w:sz w:val="28"/>
          <w:szCs w:val="28"/>
          <w:lang w:val="zh-CN"/>
        </w:rPr>
        <w:t>Disinilah penulis menyajikan pembahasan-pembahasan mengenai konsep pendidikan itu. Yang berasal dari turunan konsep pendidikan yang diajarkan oleh Rasullullah, dan tentu bersumber dari Al-Qur’an. Mulai dari awal mula manusia tercipta sebagai makhluk Allah yang diberikan sebuah bekal khusus demi menjalankan tugas Rabbani, sampai-sampai bagaimana menerapkan pendidikan yang diajarkan dalam Al-Qur’an dan Sunnah, atau mengambil langkah tepat selayaknya ulama-ulama salaf terdahulu dalam proses pembelajaran. Berikut kami sajikan dalam bentuk paparan singkat namun jelas.</w:t>
      </w:r>
    </w:p>
    <w:p>
      <w:pPr>
        <w:spacing w:line="360" w:lineRule="auto"/>
        <w:rPr>
          <w:rFonts w:ascii="Arial" w:hAnsi="Arial" w:eastAsia="Microsoft JhengHei Light" w:cs="Arial"/>
          <w:b/>
          <w:bCs/>
          <w:sz w:val="28"/>
          <w:szCs w:val="28"/>
        </w:rPr>
      </w:pPr>
    </w:p>
    <w:p>
      <w:pPr>
        <w:pStyle w:val="3"/>
        <w:jc w:val="center"/>
      </w:pPr>
      <w:r>
        <w:t>BAGIAN 1</w:t>
      </w:r>
    </w:p>
    <w:p>
      <w:pPr>
        <w:pStyle w:val="3"/>
        <w:jc w:val="center"/>
      </w:pPr>
      <w:r>
        <w:rPr>
          <w:rFonts w:hint="default"/>
          <w:lang w:val="zh-CN"/>
        </w:rPr>
        <w:t xml:space="preserve">PENGANTAR </w:t>
      </w:r>
      <w:r>
        <w:t>MATERI</w:t>
      </w:r>
    </w:p>
    <w:p>
      <w:pPr>
        <w:jc w:val="both"/>
        <w:rPr>
          <w:rFonts w:ascii="Arial" w:hAnsi="Arial" w:cs="Arial"/>
          <w:sz w:val="28"/>
          <w:szCs w:val="28"/>
        </w:rPr>
      </w:pPr>
      <w:r>
        <w:rPr>
          <w:rFonts w:ascii="Arial" w:hAnsi="Arial" w:cs="Arial"/>
          <w:sz w:val="28"/>
          <w:szCs w:val="28"/>
        </w:rPr>
        <w:t xml:space="preserve">Pendidikan memiliki banyak ragam tafsir dan pengertian. Yang berasal dari berbagai macam pemikiran dan pandangan </w:t>
      </w:r>
      <w:r>
        <w:rPr>
          <w:rFonts w:hint="default" w:ascii="Arial" w:hAnsi="Arial" w:cs="Arial"/>
          <w:sz w:val="28"/>
          <w:szCs w:val="28"/>
          <w:lang w:val="en-US"/>
        </w:rPr>
        <w:t>para ahli</w:t>
      </w:r>
      <w:r>
        <w:rPr>
          <w:rFonts w:ascii="Arial" w:hAnsi="Arial" w:cs="Arial"/>
          <w:sz w:val="28"/>
          <w:szCs w:val="28"/>
        </w:rPr>
        <w:t>. Berikut diantara pengertian Pendidikan menurut beberapa Ahli, Kamus Besar Bahasa Indonesia, dan Undang-Undang.</w:t>
      </w:r>
    </w:p>
    <w:p>
      <w:pPr>
        <w:jc w:val="both"/>
        <w:rPr>
          <w:rFonts w:ascii="Arial" w:hAnsi="Arial" w:cs="Arial"/>
          <w:sz w:val="28"/>
          <w:szCs w:val="28"/>
        </w:rPr>
      </w:pPr>
    </w:p>
    <w:p>
      <w:pPr>
        <w:pStyle w:val="4"/>
        <w:keepNext w:val="0"/>
        <w:keepLines w:val="0"/>
        <w:shd w:val="clear" w:color="auto" w:fill="FFFFFF"/>
        <w:spacing w:before="0" w:line="12" w:lineRule="atLeast"/>
        <w:rPr>
          <w:rFonts w:ascii="Arial" w:hAnsi="Arial" w:eastAsia="PT Sans" w:cs="Arial"/>
          <w:color w:val="111111"/>
          <w:sz w:val="28"/>
          <w:szCs w:val="28"/>
        </w:rPr>
      </w:pPr>
      <w:r>
        <w:rPr>
          <w:rStyle w:val="13"/>
          <w:rFonts w:ascii="Arial" w:hAnsi="Arial" w:eastAsia="PT Sans" w:cs="Arial"/>
          <w:b/>
          <w:bCs/>
          <w:color w:val="111111"/>
          <w:sz w:val="28"/>
          <w:szCs w:val="28"/>
          <w:shd w:val="clear" w:color="auto" w:fill="FFFFFF"/>
        </w:rPr>
        <w:t>Ki Hajar Dewantara (Bapak pendidikan Indonesia, 1889-1959)</w:t>
      </w:r>
    </w:p>
    <w:p>
      <w:pPr>
        <w:pStyle w:val="8"/>
        <w:shd w:val="clear" w:color="auto" w:fill="FFFFFF"/>
        <w:spacing w:beforeAutospacing="0"/>
        <w:rPr>
          <w:rStyle w:val="13"/>
          <w:rFonts w:ascii="Arial" w:hAnsi="Arial" w:eastAsia="Georgia" w:cs="Arial"/>
          <w:color w:val="3A5199"/>
          <w:sz w:val="28"/>
          <w:szCs w:val="28"/>
        </w:rPr>
      </w:pPr>
      <w:r>
        <w:rPr>
          <w:rFonts w:ascii="Arial" w:hAnsi="Arial" w:eastAsia="Noto Sans" w:cs="Arial"/>
          <w:i/>
          <w:iCs/>
          <w:color w:val="222222"/>
          <w:sz w:val="28"/>
          <w:szCs w:val="28"/>
          <w:shd w:val="clear" w:color="auto" w:fill="FFFFFF"/>
        </w:rPr>
        <w:t>Definisi pendidikan menurut ki hajar dewantara adalah proses penunjang kekuatan kodrat sebagai manusia yang memiliki akal, dalam menguasai pengetahuan pada peserta didik. Dengan tujuan manusia dapat meninggikan derajatnya melalui pendidikan yang setinggi-tingginya.</w:t>
      </w:r>
    </w:p>
    <w:p>
      <w:pPr>
        <w:pStyle w:val="4"/>
        <w:keepNext w:val="0"/>
        <w:keepLines w:val="0"/>
        <w:shd w:val="clear" w:color="auto" w:fill="FFFFFF"/>
        <w:spacing w:before="0" w:line="12" w:lineRule="atLeast"/>
      </w:pPr>
      <w:r>
        <w:rPr>
          <w:rStyle w:val="13"/>
          <w:rFonts w:ascii="Arial" w:hAnsi="Arial" w:eastAsia="PT Sans" w:cs="Arial"/>
          <w:b/>
          <w:bCs/>
          <w:color w:val="111111"/>
          <w:sz w:val="28"/>
          <w:szCs w:val="28"/>
          <w:shd w:val="clear" w:color="auto" w:fill="FFFFFF"/>
        </w:rPr>
        <w:t xml:space="preserve">Imam Al-Ghazali ( </w:t>
      </w:r>
      <w:r>
        <w:rPr>
          <w:rFonts w:ascii="Arial" w:hAnsi="Arial" w:eastAsia="SimSun" w:cs="Arial"/>
          <w:color w:val="222222"/>
          <w:sz w:val="28"/>
          <w:szCs w:val="28"/>
          <w:shd w:val="clear" w:color="auto" w:fill="FFFFFF"/>
        </w:rPr>
        <w:t>Filsuf dan teolog muslim</w:t>
      </w:r>
      <w:r>
        <w:rPr>
          <w:rStyle w:val="13"/>
          <w:rFonts w:ascii="Arial" w:hAnsi="Arial" w:eastAsia="PT Sans" w:cs="Arial"/>
          <w:b/>
          <w:bCs/>
          <w:color w:val="111111"/>
          <w:sz w:val="28"/>
          <w:szCs w:val="28"/>
          <w:shd w:val="clear" w:color="auto" w:fill="FFFFFF"/>
        </w:rPr>
        <w:t>, 1058-1111)</w:t>
      </w:r>
    </w:p>
    <w:p>
      <w:pPr>
        <w:jc w:val="both"/>
        <w:rPr>
          <w:rFonts w:ascii="Arial" w:hAnsi="Arial" w:eastAsia="Georgia" w:cs="Arial"/>
          <w:i/>
          <w:iCs/>
          <w:color w:val="000000"/>
          <w:sz w:val="28"/>
          <w:szCs w:val="28"/>
          <w:shd w:val="clear" w:color="auto" w:fill="FFFFFF"/>
        </w:rPr>
      </w:pPr>
      <w:r>
        <w:rPr>
          <w:rFonts w:ascii="Arial" w:hAnsi="Arial" w:eastAsia="Georgia" w:cs="Arial"/>
          <w:i/>
          <w:iCs/>
          <w:color w:val="000000"/>
          <w:sz w:val="28"/>
          <w:szCs w:val="28"/>
          <w:shd w:val="clear" w:color="auto" w:fill="FFFFFF"/>
        </w:rPr>
        <w:t>Pendidikan merupakan proses me-manusia-kan manusia sejak masa kejadiannya sampai akhir hayatnya melalui berbagai ilmu pengetahuan yang disampaikan dalam bentuk pengajaran secara bertahap, dimana proses pengajaran itu menjadi tanggung jawab orang tua dan masyarakat menuju pendekatan diri kepada Allah sehingga menjadi manusia sempurna.</w:t>
      </w:r>
    </w:p>
    <w:p>
      <w:pPr>
        <w:jc w:val="both"/>
        <w:rPr>
          <w:rFonts w:ascii="Arial" w:hAnsi="Arial" w:eastAsia="Georgia" w:cs="Arial"/>
          <w:i/>
          <w:iCs/>
          <w:color w:val="000000"/>
          <w:sz w:val="28"/>
          <w:szCs w:val="28"/>
          <w:shd w:val="clear" w:color="auto" w:fill="FFFFFF"/>
        </w:rPr>
      </w:pPr>
    </w:p>
    <w:p>
      <w:pPr>
        <w:jc w:val="both"/>
        <w:rPr>
          <w:rStyle w:val="10"/>
          <w:rFonts w:ascii="Arial" w:hAnsi="Arial" w:eastAsia="SimSun" w:cs="Arial"/>
          <w:color w:val="3C4043"/>
          <w:sz w:val="19"/>
          <w:szCs w:val="19"/>
          <w:shd w:val="clear" w:color="auto" w:fill="FFFFFF"/>
        </w:rPr>
      </w:pPr>
      <w:r>
        <w:rPr>
          <w:rStyle w:val="13"/>
          <w:rFonts w:ascii="Arial" w:hAnsi="Arial" w:eastAsia="SimSun" w:cs="Arial"/>
          <w:iCs/>
          <w:color w:val="000000"/>
          <w:sz w:val="28"/>
          <w:szCs w:val="28"/>
          <w:shd w:val="clear" w:color="auto" w:fill="FFFFFF"/>
        </w:rPr>
        <w:t>Undang-Undang No. 20 Tahun 2003</w:t>
      </w:r>
      <w:r>
        <w:rPr>
          <w:rStyle w:val="10"/>
          <w:rFonts w:ascii="Arial" w:hAnsi="Arial" w:eastAsia="SimSun" w:cs="Arial"/>
          <w:color w:val="3C4043"/>
          <w:sz w:val="19"/>
          <w:szCs w:val="19"/>
          <w:shd w:val="clear" w:color="auto" w:fill="FFFFFF"/>
        </w:rPr>
        <w:t> </w:t>
      </w:r>
    </w:p>
    <w:p>
      <w:pPr>
        <w:jc w:val="both"/>
        <w:rPr>
          <w:rFonts w:ascii="Arial" w:hAnsi="Arial" w:eastAsia="Georgia" w:cs="Arial"/>
          <w:b/>
          <w:bCs/>
          <w:color w:val="000000"/>
          <w:sz w:val="28"/>
          <w:szCs w:val="28"/>
          <w:shd w:val="clear" w:color="auto" w:fill="FFFFFF"/>
        </w:rPr>
      </w:pPr>
      <w:r>
        <w:rPr>
          <w:rFonts w:ascii="Arial" w:hAnsi="Arial" w:eastAsia="SimSun" w:cs="Arial"/>
          <w:i/>
          <w:iCs/>
          <w:color w:val="3C4043"/>
          <w:sz w:val="28"/>
          <w:szCs w:val="28"/>
          <w:shd w:val="clear" w:color="auto" w:fill="FFFFFF"/>
        </w:rPr>
        <w:t>Pendidikan adalah usaha sadar dan terencana untuk mewujudkan suasana belajar dan proses pembelajaran agar peserta didik secara aktif mengembangkan potensi dirinya untuk memiliki kekuatan spiritual keagamaan, pengendalian diri, kepribadian, kecerdasan, akhlak mulia, serta ketrampilan yang diperlukan dirinya, masyarakat, bangsa dan negara.</w:t>
      </w:r>
    </w:p>
    <w:p>
      <w:pPr>
        <w:jc w:val="both"/>
        <w:rPr>
          <w:rFonts w:ascii="Arial" w:hAnsi="Arial" w:eastAsia="Georgia" w:cs="Arial"/>
          <w:b/>
          <w:bCs/>
          <w:color w:val="000000"/>
          <w:sz w:val="28"/>
          <w:szCs w:val="28"/>
          <w:shd w:val="clear" w:color="auto" w:fill="FFFFFF"/>
        </w:rPr>
      </w:pPr>
      <w:r>
        <w:rPr>
          <w:rFonts w:ascii="Arial" w:hAnsi="Arial" w:eastAsia="Georgia" w:cs="Arial"/>
          <w:b/>
          <w:bCs/>
          <w:color w:val="000000"/>
          <w:sz w:val="28"/>
          <w:szCs w:val="28"/>
          <w:shd w:val="clear" w:color="auto" w:fill="FFFFFF"/>
        </w:rPr>
        <w:t>Kamus Besar Bahasa Indonesia</w:t>
      </w:r>
    </w:p>
    <w:p>
      <w:pPr>
        <w:jc w:val="both"/>
        <w:rPr>
          <w:rFonts w:ascii="Arial" w:hAnsi="Arial" w:eastAsia="SimSun" w:cs="Arial"/>
          <w:i/>
          <w:color w:val="333333"/>
          <w:sz w:val="28"/>
          <w:szCs w:val="28"/>
          <w:shd w:val="clear" w:color="auto" w:fill="FFFFFF"/>
        </w:rPr>
      </w:pPr>
      <w:r>
        <w:rPr>
          <w:rFonts w:ascii="Arial" w:hAnsi="Arial" w:eastAsia="SimSun" w:cs="Arial"/>
          <w:i/>
          <w:color w:val="FF0000"/>
          <w:sz w:val="28"/>
          <w:szCs w:val="28"/>
          <w:shd w:val="clear" w:color="auto" w:fill="FFFFFF"/>
        </w:rPr>
        <w:t>n </w:t>
      </w:r>
      <w:r>
        <w:rPr>
          <w:rFonts w:ascii="Arial" w:hAnsi="Arial" w:eastAsia="SimSun" w:cs="Arial"/>
          <w:i/>
          <w:color w:val="333333"/>
          <w:sz w:val="28"/>
          <w:szCs w:val="28"/>
          <w:shd w:val="clear" w:color="auto" w:fill="FFFFFF"/>
        </w:rPr>
        <w:t>proses pengubahan sikap dan tata laku seseorang atau kelompok orang dalam usaha mendewasakan manusia melalui upaya pengajaran dan pelatihan; proses, cara, perbuatan mendidik</w:t>
      </w:r>
    </w:p>
    <w:p>
      <w:pPr>
        <w:jc w:val="both"/>
        <w:rPr>
          <w:rFonts w:ascii="Arial" w:hAnsi="Arial" w:cs="Arial"/>
          <w:sz w:val="28"/>
          <w:szCs w:val="28"/>
        </w:rPr>
      </w:pPr>
      <w:r>
        <w:rPr>
          <w:rFonts w:ascii="Arial" w:hAnsi="Arial" w:cs="Arial"/>
          <w:sz w:val="28"/>
          <w:szCs w:val="28"/>
        </w:rPr>
        <w:t>Demikian diantara pengertian dan makna Pendidikan dalam pemikiran-pemikiran para Ahli, Undang-undang, Hingga Kamus Besar Bahasa Indonesia. Nampak Bahwa definisi dan makna pendidikan sangat begitu beragam, terlebih yang amat mengagumkan ialah pendapat dan pemikiran dari Imam Al-Ghazali bahwa tujuan dari pendidikan itu tak lain untuk mendekatkan diri kepada Sang Pencipta agar mencapai derajat Kesempurnaan.</w:t>
      </w:r>
    </w:p>
    <w:p>
      <w:pPr>
        <w:jc w:val="both"/>
        <w:rPr>
          <w:rFonts w:hint="default" w:ascii="Arial" w:hAnsi="Arial" w:cs="Arial"/>
          <w:sz w:val="28"/>
          <w:szCs w:val="28"/>
          <w:lang w:val="zh-CN"/>
        </w:rPr>
      </w:pPr>
      <w:r>
        <w:rPr>
          <w:rFonts w:hint="default" w:ascii="Arial" w:hAnsi="Arial" w:cs="Arial"/>
          <w:sz w:val="28"/>
          <w:szCs w:val="28"/>
          <w:lang w:val="zh-CN"/>
        </w:rPr>
        <w:t>Tentu inilah gambaran konsep dasar akan pendidikan dalam Islam. Bahwa setiap aktifitas dan tujuan dari setiap hal yang dilakukan, tidaklah itu kemudian terlaksana tanpa ada unsur ibadah kepada-Nya. Maka sepatutnya kita selaku hamba-Nya, mengarahkan dan meniatkan setiap aktifitas yang kita lakukan itu atas dasar ibadah. Yang menjadi tujuan dari penciptaan manusia itu sendiri. Selama kita merasa manusia maka selama itu pula kita dituntut untuk ibadah. Allah berfirman:</w:t>
      </w:r>
    </w:p>
    <w:p>
      <w:pPr>
        <w:jc w:val="right"/>
        <w:rPr>
          <w:rFonts w:hint="default" w:ascii="Arial" w:hAnsi="Arial" w:cs="Arial"/>
          <w:sz w:val="36"/>
          <w:szCs w:val="36"/>
          <w:lang w:val="zh-CN"/>
        </w:rPr>
      </w:pPr>
      <w:r>
        <w:rPr>
          <w:rFonts w:ascii="Helvetica" w:hAnsi="Helvetica" w:eastAsia="Helvetica" w:cs="Helvetica"/>
          <w:i w:val="0"/>
          <w:caps w:val="0"/>
          <w:color w:val="040402"/>
          <w:spacing w:val="0"/>
          <w:sz w:val="32"/>
          <w:szCs w:val="32"/>
          <w:shd w:val="clear" w:fill="FFFEFC"/>
          <w:cs/>
          <w:lang w:bidi="ar-SA"/>
        </w:rPr>
        <w:t>وَمَا خَلَقْتُ ٱلْجِنَّ وَٱلْإِنسَ إِلَّا لِيَعْبُدُونِ</w:t>
      </w:r>
    </w:p>
    <w:p>
      <w:pPr>
        <w:jc w:val="both"/>
        <w:rPr>
          <w:rFonts w:hint="default" w:ascii="Arial" w:hAnsi="Arial" w:cs="Arial"/>
          <w:sz w:val="28"/>
          <w:szCs w:val="28"/>
          <w:lang w:val="zh-CN"/>
        </w:rPr>
      </w:pPr>
      <w:r>
        <w:rPr>
          <w:rFonts w:hint="default" w:ascii="Arial" w:hAnsi="Arial" w:cs="Arial"/>
          <w:i/>
          <w:iCs/>
          <w:sz w:val="28"/>
          <w:szCs w:val="28"/>
          <w:lang w:val="zh-CN"/>
        </w:rPr>
        <w:t>“Dan Tidaklah Aku menciptakan jin dan manusia melainkan supaya mereka mengabdi(beribadah) kepada-Ku.”</w:t>
      </w:r>
      <w:r>
        <w:rPr>
          <w:rFonts w:hint="default" w:ascii="Arial" w:hAnsi="Arial" w:cs="Arial"/>
          <w:sz w:val="28"/>
          <w:szCs w:val="28"/>
          <w:lang w:val="zh-CN"/>
        </w:rPr>
        <w:t>(Qs.Adz-Dzariyat 51:56)</w:t>
      </w:r>
    </w:p>
    <w:p>
      <w:pPr>
        <w:jc w:val="both"/>
        <w:rPr>
          <w:rFonts w:hint="default" w:ascii="Arial" w:hAnsi="Arial" w:cs="Arial"/>
          <w:b w:val="0"/>
          <w:bCs w:val="0"/>
          <w:i w:val="0"/>
          <w:iCs w:val="0"/>
          <w:sz w:val="28"/>
          <w:szCs w:val="28"/>
          <w:lang w:val="zh-CN"/>
        </w:rPr>
      </w:pPr>
      <w:r>
        <w:rPr>
          <w:rFonts w:hint="default" w:ascii="Arial" w:hAnsi="Arial" w:cs="Arial"/>
          <w:sz w:val="28"/>
          <w:szCs w:val="28"/>
          <w:lang w:val="zh-CN"/>
        </w:rPr>
        <w:t>Singkat penjelasan mengenai ayat ini, jika ada kalimat dalam bahasa arab dibuka dengan kata</w:t>
      </w:r>
      <w:r>
        <w:rPr>
          <w:rFonts w:hint="default" w:ascii="Arial" w:hAnsi="Arial" w:cs="Arial"/>
          <w:b/>
          <w:bCs/>
          <w:i w:val="0"/>
          <w:iCs w:val="0"/>
          <w:sz w:val="36"/>
          <w:szCs w:val="36"/>
          <w:lang w:val="zh-CN"/>
        </w:rPr>
        <w:t xml:space="preserve">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Helvetica" w:hAnsi="Helvetica" w:eastAsia="Helvetica" w:cs="Helvetica"/>
          <w:b/>
          <w:bCs/>
          <w:i w:val="0"/>
          <w:iCs w:val="0"/>
          <w:caps w:val="0"/>
          <w:color w:val="040402"/>
          <w:spacing w:val="0"/>
          <w:sz w:val="32"/>
          <w:szCs w:val="32"/>
          <w:shd w:val="clear" w:fill="FFFEFC"/>
          <w:cs w:val="0"/>
          <w:lang w:val="zh-CN" w:bidi="ar-SA"/>
        </w:rPr>
        <w:t xml:space="preserve"> </w:t>
      </w:r>
      <w:r>
        <w:rPr>
          <w:rFonts w:hint="default" w:ascii="Arial" w:hAnsi="Arial" w:cs="Arial"/>
          <w:sz w:val="32"/>
          <w:szCs w:val="32"/>
          <w:lang w:val="zh-CN"/>
        </w:rPr>
        <w:t>,</w:t>
      </w:r>
      <w:r>
        <w:rPr>
          <w:rFonts w:hint="default" w:ascii="Arial" w:hAnsi="Arial" w:cs="Arial"/>
          <w:sz w:val="28"/>
          <w:szCs w:val="28"/>
          <w:lang w:val="zh-CN"/>
        </w:rPr>
        <w:t xml:space="preserve"> maka kalimat setelahnya bermakna </w:t>
      </w:r>
      <w:r>
        <w:rPr>
          <w:rFonts w:hint="default" w:ascii="Arial" w:hAnsi="Arial" w:cs="Arial"/>
          <w:i/>
          <w:iCs/>
          <w:sz w:val="28"/>
          <w:szCs w:val="28"/>
          <w:lang w:val="zh-CN"/>
        </w:rPr>
        <w:t xml:space="preserve">nafi </w:t>
      </w:r>
      <w:r>
        <w:rPr>
          <w:rFonts w:hint="default" w:ascii="Arial" w:hAnsi="Arial" w:cs="Arial"/>
          <w:i w:val="0"/>
          <w:iCs w:val="0"/>
          <w:sz w:val="28"/>
          <w:szCs w:val="28"/>
          <w:lang w:val="zh-CN"/>
        </w:rPr>
        <w:t xml:space="preserve">atau ditolak/ditinggalkan/ditepikan/ditanggalkan. Jadi, dalam bahasa arab jika kita hendak untuk menolak sesuatu hal dengan menepikannya atau pun menanggalkannya. Apapun itu selagi itu bersifat penolakan terhadap sesuatu, maka cukup tambahkan kata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Arial" w:hAnsi="Arial" w:cs="Arial"/>
          <w:i w:val="0"/>
          <w:iCs w:val="0"/>
          <w:sz w:val="28"/>
          <w:szCs w:val="28"/>
          <w:lang w:val="zh-CN"/>
        </w:rPr>
        <w:t xml:space="preserve"> pada awal kalimatnya. Dengan begitu apapun kalimat yang disebutkan setelah kata </w:t>
      </w:r>
      <w:r>
        <w:rPr>
          <w:rFonts w:ascii="Helvetica" w:hAnsi="Helvetica" w:eastAsia="Helvetica" w:cs="Helvetica"/>
          <w:b/>
          <w:bCs/>
          <w:i w:val="0"/>
          <w:iCs w:val="0"/>
          <w:caps w:val="0"/>
          <w:color w:val="040402"/>
          <w:spacing w:val="0"/>
          <w:sz w:val="32"/>
          <w:szCs w:val="32"/>
          <w:shd w:val="clear" w:fill="FFFEFC"/>
          <w:cs/>
          <w:lang w:bidi="ar-SA"/>
        </w:rPr>
        <w:t>مَا</w:t>
      </w:r>
      <w:r>
        <w:rPr>
          <w:rFonts w:hint="default" w:ascii="Helvetica" w:hAnsi="Helvetica" w:eastAsia="Helvetica" w:cs="Helvetica"/>
          <w:b/>
          <w:bCs/>
          <w:i w:val="0"/>
          <w:iCs w:val="0"/>
          <w:caps w:val="0"/>
          <w:color w:val="040402"/>
          <w:spacing w:val="0"/>
          <w:sz w:val="32"/>
          <w:szCs w:val="32"/>
          <w:shd w:val="clear" w:fill="FFFEFC"/>
          <w:cs w:val="0"/>
          <w:lang w:val="zh-CN" w:bidi="ar-SA"/>
        </w:rPr>
        <w:t xml:space="preserve"> </w:t>
      </w:r>
      <w:r>
        <w:rPr>
          <w:rFonts w:hint="default" w:ascii="Helvetica" w:hAnsi="Helvetica" w:eastAsia="Helvetica" w:cs="Helvetica"/>
          <w:b w:val="0"/>
          <w:bCs w:val="0"/>
          <w:i w:val="0"/>
          <w:iCs w:val="0"/>
          <w:caps w:val="0"/>
          <w:color w:val="040402"/>
          <w:spacing w:val="0"/>
          <w:sz w:val="28"/>
          <w:szCs w:val="28"/>
          <w:shd w:val="clear" w:fill="FFFEFC"/>
          <w:cs w:val="0"/>
          <w:lang w:val="zh-CN" w:bidi="ar-SA"/>
        </w:rPr>
        <w:t xml:space="preserve">akan ditiadakan atau ditolak. </w:t>
      </w:r>
    </w:p>
    <w:p>
      <w:pPr>
        <w:jc w:val="both"/>
        <w:rPr>
          <w:rFonts w:hint="default" w:ascii="Arial" w:hAnsi="Arial" w:cs="Arial"/>
          <w:i w:val="0"/>
          <w:iCs w:val="0"/>
          <w:sz w:val="28"/>
          <w:szCs w:val="28"/>
          <w:lang w:val="zh-CN"/>
        </w:rPr>
      </w:pPr>
      <w:r>
        <w:rPr>
          <w:rFonts w:hint="default" w:ascii="Arial" w:hAnsi="Arial" w:cs="Arial"/>
          <w:i w:val="0"/>
          <w:iCs w:val="0"/>
          <w:sz w:val="28"/>
          <w:szCs w:val="28"/>
          <w:lang w:val="zh-CN"/>
        </w:rPr>
        <w:t>Lalu, apabila kita ingin membuat pernyataan/kalimat yang berisi tentang menafikan satu hal dan menetapkan suatu hal yang lain, maka tambahkan kata</w:t>
      </w:r>
      <w:r>
        <w:rPr>
          <w:rFonts w:hint="default" w:ascii="Arial" w:hAnsi="Arial" w:cs="Arial"/>
          <w:b/>
          <w:bCs/>
          <w:i w:val="0"/>
          <w:iCs w:val="0"/>
          <w:sz w:val="40"/>
          <w:szCs w:val="40"/>
          <w:lang w:val="zh-CN"/>
        </w:rPr>
        <w:t xml:space="preserve"> </w:t>
      </w:r>
      <w:r>
        <w:rPr>
          <w:rFonts w:ascii="Helvetica" w:hAnsi="Helvetica" w:eastAsia="Helvetica" w:cs="Helvetica"/>
          <w:b/>
          <w:bCs/>
          <w:i w:val="0"/>
          <w:caps w:val="0"/>
          <w:color w:val="040402"/>
          <w:spacing w:val="0"/>
          <w:sz w:val="36"/>
          <w:szCs w:val="36"/>
          <w:shd w:val="clear" w:fill="FFFEFC"/>
          <w:cs/>
          <w:lang w:bidi="ar-SA"/>
        </w:rPr>
        <w:t>إِلَّا</w:t>
      </w:r>
      <w:r>
        <w:rPr>
          <w:rFonts w:hint="default" w:ascii="Arial" w:hAnsi="Arial" w:cs="Arial"/>
          <w:b/>
          <w:bCs/>
          <w:i w:val="0"/>
          <w:iCs w:val="0"/>
          <w:sz w:val="40"/>
          <w:szCs w:val="40"/>
          <w:lang w:val="zh-CN"/>
        </w:rPr>
        <w:t xml:space="preserve"> </w:t>
      </w:r>
      <w:r>
        <w:rPr>
          <w:rFonts w:hint="default" w:ascii="Arial" w:hAnsi="Arial" w:cs="Arial"/>
          <w:i w:val="0"/>
          <w:iCs w:val="0"/>
          <w:sz w:val="28"/>
          <w:szCs w:val="28"/>
          <w:lang w:val="zh-CN"/>
        </w:rPr>
        <w:t>setelah kalimat yang dinafikan tadi, di tatsbit atau isbat</w:t>
      </w:r>
      <w:r>
        <w:rPr>
          <w:rStyle w:val="11"/>
          <w:rFonts w:hint="default" w:ascii="Arial" w:hAnsi="Arial" w:cs="Arial"/>
          <w:i w:val="0"/>
          <w:iCs w:val="0"/>
          <w:sz w:val="28"/>
          <w:szCs w:val="28"/>
          <w:lang w:val="zh-CN"/>
        </w:rPr>
        <w:footnoteReference w:id="0"/>
      </w:r>
      <w:r>
        <w:rPr>
          <w:rFonts w:hint="default" w:ascii="Arial" w:hAnsi="Arial" w:cs="Arial"/>
          <w:i w:val="0"/>
          <w:iCs w:val="0"/>
          <w:sz w:val="28"/>
          <w:szCs w:val="28"/>
          <w:lang w:val="zh-CN"/>
        </w:rPr>
        <w:t xml:space="preserve">. </w:t>
      </w:r>
    </w:p>
    <w:p>
      <w:pPr>
        <w:jc w:val="both"/>
        <w:rPr>
          <w:rFonts w:hint="default" w:ascii="Helvetica" w:hAnsi="Helvetica" w:eastAsia="Helvetica" w:cs="Helvetica"/>
          <w:i w:val="0"/>
          <w:iCs w:val="0"/>
          <w:caps w:val="0"/>
          <w:color w:val="040402"/>
          <w:spacing w:val="0"/>
          <w:sz w:val="28"/>
          <w:szCs w:val="28"/>
          <w:shd w:val="clear" w:fill="FFFEFC"/>
          <w:cs w:val="0"/>
          <w:lang w:val="zh-CN" w:bidi="ar-SA"/>
        </w:rPr>
      </w:pPr>
      <w:r>
        <w:rPr>
          <w:rFonts w:hint="default" w:ascii="Arial" w:hAnsi="Arial" w:cs="Arial"/>
          <w:i w:val="0"/>
          <w:iCs w:val="0"/>
          <w:sz w:val="28"/>
          <w:szCs w:val="28"/>
          <w:lang w:val="zh-CN"/>
        </w:rPr>
        <w:t>Dan perhatikan ayat diatas… fokus. Jika dianalisa, ayat diatas menggunakan bentuk penolakan terhadap sesuatu sekaligus ingin menetapkan satu hal lainnya</w:t>
      </w:r>
      <w:r>
        <w:rPr>
          <w:rStyle w:val="11"/>
          <w:rFonts w:hint="default" w:ascii="Arial" w:hAnsi="Arial" w:cs="Arial"/>
          <w:i w:val="0"/>
          <w:iCs w:val="0"/>
          <w:sz w:val="28"/>
          <w:szCs w:val="28"/>
          <w:lang w:val="zh-CN"/>
        </w:rPr>
        <w:footnoteReference w:id="1"/>
      </w:r>
      <w:r>
        <w:rPr>
          <w:rFonts w:hint="default" w:ascii="Arial" w:hAnsi="Arial" w:cs="Arial"/>
          <w:i w:val="0"/>
          <w:iCs w:val="0"/>
          <w:sz w:val="28"/>
          <w:szCs w:val="28"/>
          <w:lang w:val="zh-CN"/>
        </w:rPr>
        <w:t>. Begitulah apabila melihat terjemahan sekilas di mushaf. Namun, perhatikan terjemahan setelah kata</w:t>
      </w:r>
      <w:r>
        <w:rPr>
          <w:rFonts w:hint="default" w:ascii="Arial" w:hAnsi="Arial" w:cs="Arial"/>
          <w:i w:val="0"/>
          <w:iCs w:val="0"/>
          <w:sz w:val="36"/>
          <w:szCs w:val="36"/>
          <w:lang w:val="zh-CN"/>
        </w:rPr>
        <w:t xml:space="preserve"> </w:t>
      </w:r>
      <w:r>
        <w:rPr>
          <w:rFonts w:ascii="Helvetica" w:hAnsi="Helvetica" w:eastAsia="Helvetica" w:cs="Helvetica"/>
          <w:i w:val="0"/>
          <w:caps w:val="0"/>
          <w:color w:val="040402"/>
          <w:spacing w:val="0"/>
          <w:sz w:val="32"/>
          <w:szCs w:val="32"/>
          <w:shd w:val="clear" w:fill="FFFEFC"/>
          <w:cs/>
          <w:lang w:bidi="ar-SA"/>
        </w:rPr>
        <w:t>وَمَا</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berarti “</w:t>
      </w:r>
      <w:r>
        <w:rPr>
          <w:rFonts w:hint="default" w:ascii="Arial" w:hAnsi="Arial" w:eastAsia="Helvetica" w:cs="Arial"/>
          <w:i/>
          <w:iCs/>
          <w:caps w:val="0"/>
          <w:color w:val="040402"/>
          <w:spacing w:val="0"/>
          <w:sz w:val="28"/>
          <w:szCs w:val="28"/>
          <w:shd w:val="clear" w:fill="FFFEFC"/>
          <w:cs w:val="0"/>
          <w:lang w:val="zh-CN" w:bidi="ar-SA"/>
        </w:rPr>
        <w:t xml:space="preserve">Dan Tidaklah” </w:t>
      </w:r>
      <w:r>
        <w:rPr>
          <w:rFonts w:hint="default" w:ascii="Arial" w:hAnsi="Arial" w:eastAsia="Helvetica" w:cs="Arial"/>
          <w:i w:val="0"/>
          <w:iCs w:val="0"/>
          <w:caps w:val="0"/>
          <w:color w:val="040402"/>
          <w:spacing w:val="0"/>
          <w:sz w:val="28"/>
          <w:szCs w:val="28"/>
          <w:shd w:val="clear" w:fill="FFFEFC"/>
          <w:cs w:val="0"/>
          <w:lang w:val="zh-CN" w:bidi="ar-SA"/>
        </w:rPr>
        <w:t>disana tertera bahwa Allah langsung menyebut diri-Nya dengan</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خَلَقْتُ</w:t>
      </w:r>
      <w:r>
        <w:rPr>
          <w:rFonts w:hint="default" w:ascii="Helvetica" w:hAnsi="Helvetica" w:eastAsia="Helvetica" w:cs="Helvetica"/>
          <w:i w:val="0"/>
          <w:iCs w:val="0"/>
          <w:caps w:val="0"/>
          <w:color w:val="040402"/>
          <w:spacing w:val="0"/>
          <w:sz w:val="32"/>
          <w:szCs w:val="32"/>
          <w:shd w:val="clear" w:fill="FFFEFC"/>
          <w:cs w:val="0"/>
          <w:lang w:val="zh-CN" w:bidi="ar-SA"/>
        </w:rPr>
        <w:t xml:space="preserve"> </w:t>
      </w:r>
      <w:r>
        <w:rPr>
          <w:rFonts w:hint="default" w:ascii="Arial" w:hAnsi="Arial" w:eastAsia="Helvetica" w:cs="Arial"/>
          <w:i w:val="0"/>
          <w:iCs w:val="0"/>
          <w:caps w:val="0"/>
          <w:color w:val="040402"/>
          <w:spacing w:val="0"/>
          <w:sz w:val="28"/>
          <w:szCs w:val="28"/>
          <w:shd w:val="clear" w:fill="FFFEFC"/>
          <w:cs w:val="0"/>
          <w:lang w:val="zh-CN" w:bidi="ar-SA"/>
        </w:rPr>
        <w:t>“Aku menciptakan” dengan penekanan pada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b/>
          <w:bCs/>
          <w:i w:val="0"/>
          <w:caps w:val="0"/>
          <w:color w:val="040402"/>
          <w:spacing w:val="0"/>
          <w:sz w:val="32"/>
          <w:szCs w:val="32"/>
          <w:shd w:val="clear" w:fill="FFFEFC"/>
          <w:cs/>
          <w:lang w:bidi="ar-SA"/>
        </w:rPr>
        <w:t>تُ</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hint="default" w:ascii="Arial" w:hAnsi="Arial" w:eastAsia="Helvetica" w:cs="Arial"/>
          <w:i w:val="0"/>
          <w:iCs w:val="0"/>
          <w:caps w:val="0"/>
          <w:color w:val="040402"/>
          <w:spacing w:val="0"/>
          <w:sz w:val="28"/>
          <w:szCs w:val="28"/>
          <w:shd w:val="clear" w:fill="FFFEFC"/>
          <w:cs w:val="0"/>
          <w:lang w:val="zh-CN" w:bidi="ar-SA"/>
        </w:rPr>
        <w:t xml:space="preserve">yang mengarah pada kata “Aku(Allah)” yang berbentuk tunggal dalam proses penciptaan, yang bermakna Keesaan Allah.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eakan menunjukkan, tidak ada yang mampu menciptakan jin dan manusia selain Allah Yang Maha Esa.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p>
    <w:p>
      <w:pPr>
        <w:jc w:val="both"/>
        <w:rPr>
          <w:rFonts w:hint="default" w:ascii="Helvetica" w:hAnsi="Helvetica" w:eastAsia="Helvetica"/>
          <w:i w:val="0"/>
          <w:caps w:val="0"/>
          <w:color w:val="040402"/>
          <w:spacing w:val="0"/>
          <w:sz w:val="28"/>
          <w:szCs w:val="28"/>
          <w:shd w:val="clear" w:fill="FFFEFC"/>
          <w:lang w:val="zh-CN"/>
        </w:rPr>
      </w:pPr>
      <w:r>
        <w:rPr>
          <w:rFonts w:hint="default" w:ascii="Arial" w:hAnsi="Arial" w:eastAsia="Helvetica" w:cs="Arial"/>
          <w:i w:val="0"/>
          <w:iCs w:val="0"/>
          <w:color w:val="040402"/>
          <w:spacing w:val="0"/>
          <w:sz w:val="28"/>
          <w:szCs w:val="28"/>
          <w:shd w:val="clear" w:fill="FFFEFC"/>
          <w:cs w:val="0"/>
          <w:lang w:val="zh-CN" w:bidi="ar-SA"/>
        </w:rPr>
        <w:t xml:space="preserve">Maka, apabila </w:t>
      </w:r>
      <w:r>
        <w:rPr>
          <w:rFonts w:hint="default" w:ascii="Arial" w:hAnsi="Arial" w:eastAsia="Helvetica" w:cs="Arial"/>
          <w:i w:val="0"/>
          <w:iCs w:val="0"/>
          <w:caps w:val="0"/>
          <w:color w:val="040402"/>
          <w:spacing w:val="0"/>
          <w:sz w:val="28"/>
          <w:szCs w:val="28"/>
          <w:shd w:val="clear" w:fill="FFFEFC"/>
          <w:cs w:val="0"/>
          <w:lang w:val="zh-CN" w:bidi="ar-SA"/>
        </w:rPr>
        <w:t>kalimat tersebut dibatasi dan hanya berbunyi sampai</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32"/>
          <w:szCs w:val="32"/>
          <w:u w:val="single"/>
          <w:shd w:val="clear" w:fill="FFFEFC"/>
          <w:cs/>
          <w:lang w:bidi="ar-SA"/>
        </w:rPr>
        <w:t>وَمَا خَلَقْتُ ٱلْجِنَّ وَٱلْإِنسَ</w:t>
      </w:r>
      <w:r>
        <w:rPr>
          <w:rFonts w:hint="default" w:ascii="Helvetica" w:hAnsi="Helvetica" w:eastAsia="Helvetica" w:cs="Helvetica"/>
          <w:i w:val="0"/>
          <w:caps w:val="0"/>
          <w:color w:val="040402"/>
          <w:spacing w:val="0"/>
          <w:sz w:val="32"/>
          <w:szCs w:val="32"/>
          <w:u w:val="none"/>
          <w:shd w:val="clear" w:fill="FFFEFC"/>
          <w:cs w:val="0"/>
          <w:lang w:val="zh-CN" w:bidi="ar-SA"/>
        </w:rPr>
        <w:t xml:space="preserve"> </w:t>
      </w:r>
      <w:r>
        <w:rPr>
          <w:rFonts w:hint="default" w:ascii="Arial" w:hAnsi="Arial" w:eastAsia="Helvetica" w:cs="Arial"/>
          <w:i w:val="0"/>
          <w:caps w:val="0"/>
          <w:color w:val="040402"/>
          <w:spacing w:val="0"/>
          <w:sz w:val="28"/>
          <w:szCs w:val="28"/>
          <w:u w:val="none"/>
          <w:shd w:val="clear" w:fill="FFFEFC"/>
          <w:cs w:val="0"/>
          <w:lang w:val="zh-CN" w:bidi="ar-SA"/>
        </w:rPr>
        <w:t xml:space="preserve">artinya: jin dan manusia tidak akan pernah ada. </w:t>
      </w:r>
      <w:r>
        <w:rPr>
          <w:rFonts w:hint="default" w:ascii="Arial" w:hAnsi="Arial" w:eastAsia="Helvetica" w:cs="Arial"/>
          <w:i w:val="0"/>
          <w:color w:val="040402"/>
          <w:spacing w:val="0"/>
          <w:sz w:val="28"/>
          <w:szCs w:val="28"/>
          <w:u w:val="none"/>
          <w:shd w:val="clear" w:fill="FFFEFC"/>
          <w:cs w:val="0"/>
          <w:lang w:val="zh-CN" w:bidi="ar-SA"/>
        </w:rPr>
        <w:t>K</w:t>
      </w:r>
      <w:r>
        <w:rPr>
          <w:rFonts w:hint="default" w:ascii="Arial" w:hAnsi="Arial" w:eastAsia="Helvetica" w:cs="Arial"/>
          <w:i w:val="0"/>
          <w:caps w:val="0"/>
          <w:color w:val="040402"/>
          <w:spacing w:val="0"/>
          <w:sz w:val="28"/>
          <w:szCs w:val="28"/>
          <w:u w:val="none"/>
          <w:shd w:val="clear" w:fill="FFFEFC"/>
          <w:cs w:val="0"/>
          <w:lang w:val="zh-CN" w:bidi="ar-SA"/>
        </w:rPr>
        <w:t>arena</w:t>
      </w:r>
      <w:r>
        <w:rPr>
          <w:rFonts w:hint="default" w:ascii="Helvetica" w:hAnsi="Helvetica" w:eastAsia="Helvetica" w:cs="Helvetica"/>
          <w:i w:val="0"/>
          <w:caps w:val="0"/>
          <w:color w:val="040402"/>
          <w:spacing w:val="0"/>
          <w:sz w:val="28"/>
          <w:szCs w:val="28"/>
          <w:u w:val="none"/>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مَا</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tadi berfungsi menafikan. </w:t>
      </w:r>
      <w:r>
        <w:rPr>
          <w:rFonts w:hint="default" w:ascii="Arial" w:hAnsi="Arial" w:eastAsia="Helvetica" w:cs="Arial"/>
          <w:i w:val="0"/>
          <w:color w:val="040402"/>
          <w:spacing w:val="0"/>
          <w:sz w:val="28"/>
          <w:szCs w:val="28"/>
          <w:shd w:val="clear" w:fill="FFFEFC"/>
          <w:cs w:val="0"/>
          <w:lang w:val="zh-CN" w:bidi="ar-SA"/>
        </w:rPr>
        <w:t>N</w:t>
      </w:r>
      <w:r>
        <w:rPr>
          <w:rFonts w:hint="default" w:ascii="Arial" w:hAnsi="Arial" w:eastAsia="Helvetica" w:cs="Arial"/>
          <w:i w:val="0"/>
          <w:caps w:val="0"/>
          <w:color w:val="040402"/>
          <w:spacing w:val="0"/>
          <w:sz w:val="28"/>
          <w:szCs w:val="28"/>
          <w:shd w:val="clear" w:fill="FFFEFC"/>
          <w:cs w:val="0"/>
          <w:lang w:val="zh-CN" w:bidi="ar-SA"/>
        </w:rPr>
        <w:t xml:space="preserve">ah, jika kita ingin menetapkan yang satu dan menghilangkan yang lainnya.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ditambahkan kata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Helvetica" w:hAnsi="Helvetica" w:eastAsia="Helvetica" w:cs="Times New Roman"/>
          <w:i w:val="0"/>
          <w:caps w:val="0"/>
          <w:color w:val="040402"/>
          <w:spacing w:val="0"/>
          <w:sz w:val="32"/>
          <w:szCs w:val="32"/>
          <w:shd w:val="clear" w:fill="FFFEFC"/>
          <w:cs/>
          <w:lang w:val="zh-CN" w:bidi="ar-SA"/>
        </w:rPr>
        <w:t>إِلَّا</w:t>
      </w:r>
      <w:r>
        <w:rPr>
          <w:rFonts w:hint="default" w:ascii="Helvetica" w:hAnsi="Helvetica" w:eastAsia="Helvetica"/>
          <w:i w:val="0"/>
          <w:caps w:val="0"/>
          <w:color w:val="040402"/>
          <w:spacing w:val="0"/>
          <w:sz w:val="32"/>
          <w:szCs w:val="32"/>
          <w:shd w:val="clear" w:fill="FFFEFC"/>
          <w:lang w:val="zh-CN"/>
        </w:rPr>
        <w:t xml:space="preserve"> </w:t>
      </w:r>
      <w:r>
        <w:rPr>
          <w:rFonts w:hint="default" w:ascii="Arial" w:hAnsi="Arial" w:eastAsia="Helvetica" w:cs="Arial"/>
          <w:i w:val="0"/>
          <w:caps w:val="0"/>
          <w:color w:val="040402"/>
          <w:spacing w:val="0"/>
          <w:sz w:val="28"/>
          <w:szCs w:val="28"/>
          <w:shd w:val="clear" w:fill="FFFEFC"/>
          <w:lang w:val="zh-CN"/>
        </w:rPr>
        <w:t>setelahnya yang berarti “</w:t>
      </w:r>
      <w:r>
        <w:rPr>
          <w:rFonts w:hint="default" w:ascii="Arial" w:hAnsi="Arial" w:eastAsia="Helvetica" w:cs="Arial"/>
          <w:i w:val="0"/>
          <w:iCs w:val="0"/>
          <w:caps w:val="0"/>
          <w:color w:val="040402"/>
          <w:spacing w:val="0"/>
          <w:sz w:val="28"/>
          <w:szCs w:val="28"/>
          <w:shd w:val="clear" w:fill="FFFEFC"/>
          <w:lang w:val="zh-CN"/>
        </w:rPr>
        <w:t>Kecuali</w:t>
      </w:r>
      <w:r>
        <w:rPr>
          <w:rFonts w:hint="default" w:ascii="Arial" w:hAnsi="Arial" w:eastAsia="Helvetica" w:cs="Arial"/>
          <w:i w:val="0"/>
          <w:caps w:val="0"/>
          <w:color w:val="040402"/>
          <w:spacing w:val="0"/>
          <w:sz w:val="28"/>
          <w:szCs w:val="28"/>
          <w:shd w:val="clear" w:fill="FFFEFC"/>
          <w:lang w:val="zh-CN"/>
        </w:rPr>
        <w:t>”</w:t>
      </w:r>
      <w:r>
        <w:rPr>
          <w:rFonts w:hint="default" w:ascii="Helvetica" w:hAnsi="Helvetica" w:eastAsia="Helvetica"/>
          <w:i w:val="0"/>
          <w:caps w:val="0"/>
          <w:color w:val="040402"/>
          <w:spacing w:val="0"/>
          <w:sz w:val="28"/>
          <w:szCs w:val="28"/>
          <w:shd w:val="clear" w:fill="FFFEFC"/>
          <w:lang w:val="zh-CN"/>
        </w:rPr>
        <w:t xml:space="preserve">. </w:t>
      </w:r>
    </w:p>
    <w:p>
      <w:pPr>
        <w:jc w:val="both"/>
        <w:rPr>
          <w:rFonts w:hint="default" w:ascii="Helvetica" w:hAnsi="Helvetica" w:eastAsia="Helvetica"/>
          <w:i w:val="0"/>
          <w:caps w:val="0"/>
          <w:color w:val="040402"/>
          <w:spacing w:val="0"/>
          <w:sz w:val="28"/>
          <w:szCs w:val="28"/>
          <w:shd w:val="clear" w:fill="FFFEFC"/>
          <w:lang w:val="zh-CN"/>
        </w:rPr>
      </w:pPr>
      <w:r>
        <w:rPr>
          <w:rFonts w:hint="default" w:ascii="Arial" w:hAnsi="Arial" w:eastAsia="Helvetica" w:cs="Arial"/>
          <w:i w:val="0"/>
          <w:caps w:val="0"/>
          <w:color w:val="040402"/>
          <w:spacing w:val="0"/>
          <w:sz w:val="28"/>
          <w:szCs w:val="28"/>
          <w:shd w:val="clear" w:fill="FFFEFC"/>
          <w:lang w:val="zh-CN"/>
        </w:rPr>
        <w:t>Artinya meniadakan fungsi kalimat</w:t>
      </w:r>
      <w:r>
        <w:rPr>
          <w:rFonts w:hint="default" w:ascii="Helvetica" w:hAnsi="Helvetica" w:eastAsia="Helvetica"/>
          <w:i w:val="0"/>
          <w:caps w:val="0"/>
          <w:color w:val="040402"/>
          <w:spacing w:val="0"/>
          <w:sz w:val="28"/>
          <w:szCs w:val="28"/>
          <w:shd w:val="clear" w:fill="FFFEFC"/>
          <w:lang w:val="zh-CN"/>
        </w:rPr>
        <w:t xml:space="preserve"> </w:t>
      </w:r>
      <w:r>
        <w:rPr>
          <w:rFonts w:ascii="Helvetica" w:hAnsi="Helvetica" w:eastAsia="Helvetica" w:cs="Helvetica"/>
          <w:i w:val="0"/>
          <w:caps w:val="0"/>
          <w:color w:val="040402"/>
          <w:spacing w:val="0"/>
          <w:sz w:val="28"/>
          <w:szCs w:val="28"/>
          <w:shd w:val="clear" w:fill="FFFEFC"/>
          <w:cs/>
          <w:lang w:bidi="ar-SA"/>
        </w:rPr>
        <w:t>وَمَا خَلَقْتُ ٱلْجِنَّ وَٱلْإِنسَ</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dan menetapkan fungsi kalimat</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إِلَّا لِيَعْبُدُونِ</w:t>
      </w:r>
      <w:r>
        <w:rPr>
          <w:rFonts w:hint="default" w:ascii="Helvetica" w:hAnsi="Helvetica" w:eastAsia="Helvetica" w:cs="Helvetica"/>
          <w:i w:val="0"/>
          <w:caps w:val="0"/>
          <w:color w:val="040402"/>
          <w:spacing w:val="0"/>
          <w:sz w:val="28"/>
          <w:szCs w:val="28"/>
          <w:shd w:val="clear" w:fill="FFFEFC"/>
          <w:cs w:val="0"/>
          <w:lang w:val="zh-CN" w:bidi="ar-SA"/>
        </w:rPr>
        <w:t xml:space="preserve"> </w:t>
      </w:r>
    </w:p>
    <w:p>
      <w:pPr>
        <w:ind w:left="14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Dan dahsyat nya, keterangan kalimat setelah</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Helvetica" w:hAnsi="Helvetica" w:eastAsia="Helvetica" w:cs="Times New Roman"/>
          <w:i w:val="0"/>
          <w:caps w:val="0"/>
          <w:color w:val="040402"/>
          <w:spacing w:val="0"/>
          <w:sz w:val="32"/>
          <w:szCs w:val="32"/>
          <w:shd w:val="clear" w:fill="FFFEFC"/>
          <w:cs/>
          <w:lang w:val="zh-CN" w:bidi="ar-SA"/>
        </w:rPr>
        <w:t>إِلَّا</w:t>
      </w:r>
      <w:r>
        <w:rPr>
          <w:rFonts w:hint="default" w:ascii="Helvetica" w:hAnsi="Helvetica" w:eastAsia="Helvetica" w:cs="Times New Roman"/>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tadi, itu menggunakan huruf</w:t>
      </w:r>
      <w:r>
        <w:rPr>
          <w:rFonts w:hint="default" w:ascii="Helvetica" w:hAnsi="Helvetica" w:eastAsia="Helvetica" w:cs="Times New Roman"/>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pada kata</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يَعْبُدُونِ</w:t>
      </w:r>
      <w:r>
        <w:rPr>
          <w:rFonts w:hint="default" w:ascii="Helvetica" w:hAnsi="Helvetica" w:eastAsia="Helvetica" w:cs="Helvetica"/>
          <w:i w:val="0"/>
          <w:caps w:val="0"/>
          <w:color w:val="040402"/>
          <w:spacing w:val="0"/>
          <w:sz w:val="27"/>
          <w:szCs w:val="27"/>
          <w:shd w:val="clear" w:fill="FFFEFC"/>
          <w:cs w:val="0"/>
          <w:lang w:val="zh-CN" w:bidi="ar-SA"/>
        </w:rPr>
        <w:t xml:space="preserve"> , </w:t>
      </w:r>
      <w:r>
        <w:rPr>
          <w:rFonts w:hint="default" w:ascii="Arial" w:hAnsi="Arial" w:eastAsia="Helvetica" w:cs="Arial"/>
          <w:i w:val="0"/>
          <w:caps w:val="0"/>
          <w:color w:val="040402"/>
          <w:spacing w:val="0"/>
          <w:sz w:val="28"/>
          <w:szCs w:val="28"/>
          <w:shd w:val="clear" w:fill="FFFEFC"/>
          <w:cs w:val="0"/>
          <w:lang w:val="zh-CN" w:bidi="ar-SA"/>
        </w:rPr>
        <w:t>sehingga menjad</w:t>
      </w:r>
      <w:r>
        <w:rPr>
          <w:rFonts w:hint="default" w:ascii="Helvetica" w:hAnsi="Helvetica" w:eastAsia="Helvetica" w:cs="Helvetica"/>
          <w:i w:val="0"/>
          <w:caps w:val="0"/>
          <w:color w:val="040402"/>
          <w:spacing w:val="0"/>
          <w:sz w:val="27"/>
          <w:szCs w:val="27"/>
          <w:shd w:val="clear" w:fill="FFFEFC"/>
          <w:cs w:val="0"/>
          <w:lang w:val="zh-CN" w:bidi="ar-SA"/>
        </w:rPr>
        <w:t xml:space="preserve">i </w:t>
      </w:r>
      <w:r>
        <w:rPr>
          <w:rFonts w:ascii="Helvetica" w:hAnsi="Helvetica" w:eastAsia="Helvetica" w:cs="Helvetica"/>
          <w:i w:val="0"/>
          <w:caps w:val="0"/>
          <w:color w:val="040402"/>
          <w:spacing w:val="0"/>
          <w:sz w:val="27"/>
          <w:szCs w:val="27"/>
          <w:shd w:val="clear" w:fill="FFFEFC"/>
          <w:cs/>
          <w:lang w:bidi="ar-SA"/>
        </w:rPr>
        <w:t xml:space="preserve"> لِيَعْبُدُونِ</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apa maksudnya??</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P</w:t>
      </w:r>
      <w:r>
        <w:rPr>
          <w:rFonts w:hint="default" w:ascii="Arial" w:hAnsi="Arial" w:eastAsia="Helvetica" w:cs="Arial"/>
          <w:i w:val="0"/>
          <w:caps w:val="0"/>
          <w:color w:val="040402"/>
          <w:spacing w:val="0"/>
          <w:sz w:val="28"/>
          <w:szCs w:val="28"/>
          <w:shd w:val="clear" w:fill="FFFEFC"/>
          <w:cs w:val="0"/>
          <w:lang w:val="zh-CN" w:bidi="ar-SA"/>
        </w:rPr>
        <w:t>erhatikan….!, Ayat tadi berbunyi “</w:t>
      </w:r>
      <w:r>
        <w:rPr>
          <w:rFonts w:hint="default" w:ascii="Arial" w:hAnsi="Arial" w:eastAsia="Helvetica" w:cs="Arial"/>
          <w:i/>
          <w:iCs/>
          <w:caps w:val="0"/>
          <w:color w:val="040402"/>
          <w:spacing w:val="0"/>
          <w:sz w:val="28"/>
          <w:szCs w:val="28"/>
          <w:shd w:val="clear" w:fill="FFFEFC"/>
          <w:cs w:val="0"/>
          <w:lang w:val="zh-CN" w:bidi="ar-SA"/>
        </w:rPr>
        <w:t xml:space="preserve">Dan Tidaklah Aku menciptakan jin dan manusia </w:t>
      </w:r>
      <w:r>
        <w:rPr>
          <w:rFonts w:hint="default" w:ascii="Arial" w:hAnsi="Arial" w:eastAsia="Helvetica" w:cs="Arial"/>
          <w:b/>
          <w:bCs/>
          <w:i/>
          <w:iCs/>
          <w:caps w:val="0"/>
          <w:color w:val="040402"/>
          <w:spacing w:val="0"/>
          <w:sz w:val="28"/>
          <w:szCs w:val="28"/>
          <w:shd w:val="clear" w:fill="FFFEFC"/>
          <w:cs w:val="0"/>
          <w:lang w:val="zh-CN" w:bidi="ar-SA"/>
        </w:rPr>
        <w:t>kecuali</w:t>
      </w:r>
      <w:r>
        <w:rPr>
          <w:rFonts w:hint="default" w:ascii="Arial" w:hAnsi="Arial" w:eastAsia="Helvetica" w:cs="Arial"/>
          <w:i/>
          <w:iCs/>
          <w:caps w:val="0"/>
          <w:color w:val="040402"/>
          <w:spacing w:val="0"/>
          <w:sz w:val="28"/>
          <w:szCs w:val="28"/>
          <w:shd w:val="clear" w:fill="FFFEFC"/>
          <w:cs w:val="0"/>
          <w:lang w:val="zh-CN" w:bidi="ar-SA"/>
        </w:rPr>
        <w:t>…….</w:t>
      </w:r>
      <w:r>
        <w:rPr>
          <w:rFonts w:hint="default" w:ascii="Arial" w:hAnsi="Arial" w:eastAsia="Helvetica" w:cs="Arial"/>
          <w:i w:val="0"/>
          <w:caps w:val="0"/>
          <w:color w:val="040402"/>
          <w:spacing w:val="0"/>
          <w:sz w:val="28"/>
          <w:szCs w:val="28"/>
          <w:shd w:val="clear" w:fill="FFFEFC"/>
          <w:cs w:val="0"/>
          <w:lang w:val="zh-CN" w:bidi="ar-SA"/>
        </w:rPr>
        <w:t xml:space="preserve">” jika kalimat setelah ‘kecuali’ itu menunjukkan objek, maka langsung disebutkan penamaan objeknya. </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C</w:t>
      </w:r>
      <w:r>
        <w:rPr>
          <w:rFonts w:hint="default" w:ascii="Arial" w:hAnsi="Arial" w:eastAsia="Helvetica" w:cs="Arial"/>
          <w:i w:val="0"/>
          <w:caps w:val="0"/>
          <w:color w:val="040402"/>
          <w:spacing w:val="0"/>
          <w:sz w:val="28"/>
          <w:szCs w:val="28"/>
          <w:shd w:val="clear" w:fill="FFFEFC"/>
          <w:cs w:val="0"/>
          <w:lang w:val="zh-CN" w:bidi="ar-SA"/>
        </w:rPr>
        <w:t>ontoh: “</w:t>
      </w:r>
      <w:r>
        <w:rPr>
          <w:rFonts w:hint="default" w:ascii="Arial" w:hAnsi="Arial" w:eastAsia="Helvetica" w:cs="Arial"/>
          <w:i/>
          <w:iCs/>
          <w:caps w:val="0"/>
          <w:color w:val="040402"/>
          <w:spacing w:val="0"/>
          <w:sz w:val="28"/>
          <w:szCs w:val="28"/>
          <w:shd w:val="clear" w:fill="FFFEFC"/>
          <w:cs w:val="0"/>
          <w:lang w:val="zh-CN" w:bidi="ar-SA"/>
        </w:rPr>
        <w:t xml:space="preserve">Dan Tidaklah Aku menciptakan jin dan manusia </w:t>
      </w:r>
      <w:r>
        <w:rPr>
          <w:rFonts w:hint="default" w:ascii="Arial" w:hAnsi="Arial" w:eastAsia="Helvetica" w:cs="Arial"/>
          <w:b/>
          <w:bCs/>
          <w:i/>
          <w:iCs/>
          <w:caps w:val="0"/>
          <w:color w:val="040402"/>
          <w:spacing w:val="0"/>
          <w:sz w:val="28"/>
          <w:szCs w:val="28"/>
          <w:shd w:val="clear" w:fill="FFFEFC"/>
          <w:cs w:val="0"/>
          <w:lang w:val="zh-CN" w:bidi="ar-SA"/>
        </w:rPr>
        <w:t>kecuali  Adam.</w:t>
      </w:r>
      <w:r>
        <w:rPr>
          <w:rFonts w:hint="default" w:ascii="Arial" w:hAnsi="Arial" w:eastAsia="Helvetica" w:cs="Arial"/>
          <w:i w:val="0"/>
          <w:caps w:val="0"/>
          <w:color w:val="040402"/>
          <w:spacing w:val="0"/>
          <w:sz w:val="28"/>
          <w:szCs w:val="28"/>
          <w:shd w:val="clear" w:fill="FFFEFC"/>
          <w:cs w:val="0"/>
          <w:lang w:val="zh-CN" w:bidi="ar-SA"/>
        </w:rPr>
        <w:t>”</w:t>
      </w:r>
    </w:p>
    <w:p>
      <w:pPr>
        <w:ind w:left="14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 xml:space="preserve">isitu langsung disebutkan penamaan ‘Adam’ nya. </w:t>
      </w:r>
      <w:r>
        <w:rPr>
          <w:rFonts w:hint="default" w:ascii="Arial" w:hAnsi="Arial" w:eastAsia="Helvetica" w:cs="Arial"/>
          <w:i w:val="0"/>
          <w:color w:val="040402"/>
          <w:spacing w:val="0"/>
          <w:sz w:val="28"/>
          <w:szCs w:val="28"/>
          <w:shd w:val="clear" w:fill="FFFEFC"/>
          <w:cs w:val="0"/>
          <w:lang w:val="zh-CN" w:bidi="ar-SA"/>
        </w:rPr>
        <w:t>Y</w:t>
      </w:r>
      <w:r>
        <w:rPr>
          <w:rFonts w:hint="default" w:ascii="Arial" w:hAnsi="Arial" w:eastAsia="Helvetica" w:cs="Arial"/>
          <w:i w:val="0"/>
          <w:caps w:val="0"/>
          <w:color w:val="040402"/>
          <w:spacing w:val="0"/>
          <w:sz w:val="28"/>
          <w:szCs w:val="28"/>
          <w:shd w:val="clear" w:fill="FFFEFC"/>
          <w:cs w:val="0"/>
          <w:lang w:val="zh-CN" w:bidi="ar-SA"/>
        </w:rPr>
        <w:t>ang memiliki makna: jin dan manusia tidak akan pernah ada, kecuali hanya Adam saja</w:t>
      </w:r>
      <w:r>
        <w:rPr>
          <w:rFonts w:hint="default" w:ascii="Helvetica" w:hAnsi="Helvetica" w:eastAsia="Helvetica" w:cs="Helvetica"/>
          <w:i w:val="0"/>
          <w:caps w:val="0"/>
          <w:color w:val="040402"/>
          <w:spacing w:val="0"/>
          <w:sz w:val="27"/>
          <w:szCs w:val="27"/>
          <w:shd w:val="clear" w:fill="FFFEFC"/>
          <w:cs w:val="0"/>
          <w:lang w:val="zh-CN" w:bidi="ar-SA"/>
        </w:rPr>
        <w:t>.</w:t>
      </w:r>
    </w:p>
    <w:p>
      <w:pPr>
        <w:ind w:left="140" w:leftChars="0" w:hanging="140" w:hangingChars="50"/>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 xml:space="preserve">Namun, jika setelah kalimat tadi ditambahkan keterangan </w:t>
      </w:r>
      <w:r>
        <w:rPr>
          <w:rFonts w:hint="default" w:ascii="Arial" w:hAnsi="Arial" w:eastAsia="Helvetica" w:cs="Arial"/>
          <w:i w:val="0"/>
          <w:caps w:val="0"/>
          <w:color w:val="040402"/>
          <w:spacing w:val="0"/>
          <w:sz w:val="28"/>
          <w:szCs w:val="28"/>
          <w:shd w:val="clear" w:fill="FFFEFC"/>
          <w:cs/>
          <w:lang w:bidi="ar-SA"/>
        </w:rPr>
        <w:t>ل</w:t>
      </w:r>
      <w:r>
        <w:rPr>
          <w:rFonts w:hint="default" w:ascii="Arial" w:hAnsi="Arial" w:eastAsia="Helvetica" w:cs="Arial"/>
          <w:i w:val="0"/>
          <w:caps w:val="0"/>
          <w:color w:val="040402"/>
          <w:spacing w:val="0"/>
          <w:sz w:val="28"/>
          <w:szCs w:val="28"/>
          <w:shd w:val="clear" w:fill="FFFEFC"/>
          <w:cs w:val="0"/>
          <w:lang w:val="zh-CN" w:bidi="ar-SA"/>
        </w:rPr>
        <w:t xml:space="preserve"> + kata kerja, itu bermakna penetapan akan satu tujuan. </w:t>
      </w:r>
      <w:r>
        <w:rPr>
          <w:rFonts w:hint="default" w:ascii="Arial" w:hAnsi="Arial" w:eastAsia="Helvetica" w:cs="Arial"/>
          <w:i w:val="0"/>
          <w:color w:val="040402"/>
          <w:spacing w:val="0"/>
          <w:sz w:val="28"/>
          <w:szCs w:val="28"/>
          <w:shd w:val="clear" w:fill="FFFEFC"/>
          <w:cs w:val="0"/>
          <w:lang w:val="zh-CN" w:bidi="ar-SA"/>
        </w:rPr>
        <w:t>Y</w:t>
      </w:r>
      <w:r>
        <w:rPr>
          <w:rFonts w:hint="default" w:ascii="Arial" w:hAnsi="Arial" w:eastAsia="Helvetica" w:cs="Arial"/>
          <w:i w:val="0"/>
          <w:caps w:val="0"/>
          <w:color w:val="040402"/>
          <w:spacing w:val="0"/>
          <w:sz w:val="28"/>
          <w:szCs w:val="28"/>
          <w:shd w:val="clear" w:fill="FFFEFC"/>
          <w:cs w:val="0"/>
          <w:lang w:val="zh-CN" w:bidi="ar-SA"/>
        </w:rPr>
        <w:t xml:space="preserve">ang berarti ingin menetapkan sebuah tujuan dari penciptaan jin dan manusia. </w:t>
      </w:r>
      <w:r>
        <w:rPr>
          <w:rFonts w:hint="default" w:ascii="Arial" w:hAnsi="Arial" w:eastAsia="Helvetica" w:cs="Arial"/>
          <w:i w:val="0"/>
          <w:color w:val="040402"/>
          <w:spacing w:val="0"/>
          <w:sz w:val="28"/>
          <w:szCs w:val="28"/>
          <w:shd w:val="clear" w:fill="FFFEFC"/>
          <w:cs w:val="0"/>
          <w:lang w:val="zh-CN" w:bidi="ar-SA"/>
        </w:rPr>
        <w:t>J</w:t>
      </w:r>
      <w:r>
        <w:rPr>
          <w:rFonts w:hint="default" w:ascii="Arial" w:hAnsi="Arial" w:eastAsia="Helvetica" w:cs="Arial"/>
          <w:i w:val="0"/>
          <w:caps w:val="0"/>
          <w:color w:val="040402"/>
          <w:spacing w:val="0"/>
          <w:sz w:val="28"/>
          <w:szCs w:val="28"/>
          <w:shd w:val="clear" w:fill="FFFEFC"/>
          <w:cs w:val="0"/>
          <w:lang w:val="zh-CN" w:bidi="ar-SA"/>
        </w:rPr>
        <w:t>adi, seakan-akan Allah ingin menyampaikan, tidaklah Aku menciptakan jin dan manusia, kecuali tujuan penciptaan nya itu hanya untuk ibadah saja.</w:t>
      </w:r>
    </w:p>
    <w:p>
      <w:pPr>
        <w:ind w:left="140" w:hanging="140" w:hangingChars="50"/>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jika ada manusia dan jin yang hidup saat ini, setelah penciptaannya tidak mengerjakan apa yang Allah firmankan dalam ayat tadi</w:t>
      </w:r>
      <w:r>
        <w:rPr>
          <w:rStyle w:val="11"/>
          <w:rFonts w:hint="default" w:ascii="Arial" w:hAnsi="Arial" w:eastAsia="Helvetica" w:cs="Arial"/>
          <w:i w:val="0"/>
          <w:caps w:val="0"/>
          <w:color w:val="040402"/>
          <w:spacing w:val="0"/>
          <w:sz w:val="28"/>
          <w:szCs w:val="28"/>
          <w:shd w:val="clear" w:fill="FFFEFC"/>
          <w:cs w:val="0"/>
          <w:lang w:val="zh-CN" w:bidi="ar-SA"/>
        </w:rPr>
        <w:footnoteReference w:id="2"/>
      </w:r>
      <w:r>
        <w:rPr>
          <w:rFonts w:hint="default" w:ascii="Arial" w:hAnsi="Arial" w:eastAsia="Helvetica" w:cs="Arial"/>
          <w:i w:val="0"/>
          <w:caps w:val="0"/>
          <w:color w:val="040402"/>
          <w:spacing w:val="0"/>
          <w:sz w:val="28"/>
          <w:szCs w:val="28"/>
          <w:shd w:val="clear" w:fill="FFFEFC"/>
          <w:cs w:val="0"/>
          <w:lang w:val="zh-CN" w:bidi="ar-SA"/>
        </w:rPr>
        <w:t xml:space="preserve">, seakan ia telah keluar dari jalur penciptaanya. </w:t>
      </w:r>
      <w:r>
        <w:rPr>
          <w:rFonts w:hint="default" w:ascii="Arial" w:hAnsi="Arial" w:eastAsia="Helvetica" w:cs="Arial"/>
          <w:i w:val="0"/>
          <w:color w:val="040402"/>
          <w:spacing w:val="0"/>
          <w:sz w:val="28"/>
          <w:szCs w:val="28"/>
          <w:shd w:val="clear" w:fill="FFFEFC"/>
          <w:cs w:val="0"/>
          <w:lang w:val="zh-CN" w:bidi="ar-SA"/>
        </w:rPr>
        <w:t xml:space="preserve">Dan jika </w:t>
      </w:r>
      <w:r>
        <w:rPr>
          <w:rFonts w:hint="default" w:ascii="Arial" w:hAnsi="Arial" w:eastAsia="Helvetica" w:cs="Arial"/>
          <w:i w:val="0"/>
          <w:caps w:val="0"/>
          <w:color w:val="040402"/>
          <w:spacing w:val="0"/>
          <w:sz w:val="28"/>
          <w:szCs w:val="28"/>
          <w:shd w:val="clear" w:fill="FFFEFC"/>
          <w:cs w:val="0"/>
          <w:lang w:val="zh-CN" w:bidi="ar-SA"/>
        </w:rPr>
        <w:t xml:space="preserve"> ada manusia yang keluar dari jalur penciptaanya, patut dipertanyakan kebenaran sebutan ‘manusia’ nya.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arena, Allah tidak pernah menciptakan manusia, kecuali agar ia beribadah.</w:t>
      </w:r>
    </w:p>
    <w:p>
      <w:pPr>
        <w:ind w:left="140" w:hanging="140" w:hangingChars="50"/>
        <w:jc w:val="both"/>
        <w:rPr>
          <w:rFonts w:hint="default" w:ascii="Arial" w:hAnsi="Arial" w:cs="Arial"/>
          <w:sz w:val="28"/>
          <w:szCs w:val="28"/>
          <w:lang w:val="zh-CN"/>
        </w:rPr>
      </w:pP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 xml:space="preserve">engan itu, pendidikan yang kita kerjakan tidak lain hanya untuk beribadah kepada-Nya. </w:t>
      </w:r>
      <w:r>
        <w:rPr>
          <w:rFonts w:hint="default" w:ascii="Arial" w:hAnsi="Arial" w:eastAsia="Helvetica" w:cs="Arial"/>
          <w:i w:val="0"/>
          <w:color w:val="040402"/>
          <w:spacing w:val="0"/>
          <w:sz w:val="28"/>
          <w:szCs w:val="28"/>
          <w:shd w:val="clear" w:fill="FFFEFC"/>
          <w:cs w:val="0"/>
          <w:lang w:val="zh-CN" w:bidi="ar-SA"/>
        </w:rPr>
        <w:t>B</w:t>
      </w:r>
      <w:r>
        <w:rPr>
          <w:rFonts w:hint="default" w:ascii="Arial" w:hAnsi="Arial" w:eastAsia="Helvetica" w:cs="Arial"/>
          <w:i w:val="0"/>
          <w:caps w:val="0"/>
          <w:color w:val="040402"/>
          <w:spacing w:val="0"/>
          <w:sz w:val="28"/>
          <w:szCs w:val="28"/>
          <w:shd w:val="clear" w:fill="FFFEFC"/>
          <w:cs w:val="0"/>
          <w:lang w:val="zh-CN" w:bidi="ar-SA"/>
        </w:rPr>
        <w:t xml:space="preserve">ukan untuk mengejar prestasi walaupun itu harus, bukan pula hanya untuk sekedar mengetahui apa yang tidak diketahui sebelumnya, dan terutama bukan untuk mengejar deretan gelar atau pangkat yang tinggi di dunia.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 xml:space="preserve">arena, itu semua bersifat duniawi. Sedangkan dunia itu bersifat sementara nonabadi yang suatu saat akan lenyap, hilang, dan meninggalkan kita. Maka, sungguh indah perkataan berikut: </w:t>
      </w:r>
      <w:r>
        <w:rPr>
          <w:rFonts w:hint="default" w:ascii="Arial" w:hAnsi="Arial" w:eastAsia="Helvetica" w:cs="Arial"/>
          <w:i/>
          <w:iCs/>
          <w:color w:val="040402"/>
          <w:spacing w:val="0"/>
          <w:sz w:val="28"/>
          <w:szCs w:val="28"/>
          <w:shd w:val="clear" w:fill="FFFEFC"/>
          <w:cs w:val="0"/>
          <w:lang w:val="zh-CN" w:bidi="ar-SA"/>
        </w:rPr>
        <w:t>Jika bukan kita yang meninggalkan dunia. Maka, dunia yang akan meninggalkan kita.</w:t>
      </w:r>
    </w:p>
    <w:p>
      <w:pPr>
        <w:jc w:val="both"/>
        <w:rPr>
          <w:rFonts w:hint="default" w:ascii="Arial" w:hAnsi="Arial" w:cs="Arial"/>
          <w:sz w:val="28"/>
          <w:szCs w:val="28"/>
          <w:lang w:val="zh-CN"/>
        </w:rPr>
      </w:pPr>
      <w:r>
        <w:rPr>
          <w:rFonts w:hint="default" w:ascii="Arial" w:hAnsi="Arial" w:cs="Arial"/>
          <w:sz w:val="28"/>
          <w:szCs w:val="28"/>
          <w:lang w:val="zh-CN"/>
        </w:rPr>
        <w:t>Karena itu, penulis hendak menegaskan kembali kepada pembaca budiman, untuk merenungi sampai sejauh anda membaca tulisan ini. Sudahkah semua itu diniatkan karena Allah Ta’ala, sudahkah semua apa yang anda pelajari atas dasar ibadah, atau jangan-jangan selama ini kita belum meluruskan niat kita, sampai-sampai kita mengejar pendidikan hanya untuk memperoleh pujian dari orang, ataukah karena ingin disebut sebagai ustadz, guru, dll. Marilah renungkan hal ini siapapun termasuk penulis sendiri, tidakkah kita ingin berjumpa kembali di Surga-Nya. Sedangkan Surga-Nya hanya untuk tempat kembali bagi setiap orang yang ikhlas dan sabar dalam menjalankan amal kebaikan. Bagaimana bisa kita mengharapkan Surga-Nya, sementara itu kita masih menaruh haluan harapan kita pada hamba-Nya. Bahkan terkadang dalam menjalankan perintah-Nya saja kita masih membutuhkan paksaan. Bukankah ibadah memerlukan hadirnya keikhlasan dalam pelaksanaan, sebagaimana Firman-Nya:</w:t>
      </w:r>
    </w:p>
    <w:p>
      <w:pPr>
        <w:jc w:val="both"/>
        <w:rPr>
          <w:rFonts w:hint="default" w:ascii="Arial" w:hAnsi="Arial" w:cs="Arial"/>
          <w:sz w:val="28"/>
          <w:szCs w:val="28"/>
          <w:lang w:val="zh-CN"/>
        </w:rPr>
      </w:pPr>
      <w:r>
        <w:rPr>
          <w:rFonts w:hint="default" w:ascii="Arial" w:hAnsi="Arial" w:cs="Arial"/>
          <w:sz w:val="28"/>
          <w:szCs w:val="28"/>
          <w:lang w:val="zh-CN"/>
        </w:rPr>
        <w:t>“</w:t>
      </w:r>
      <w:r>
        <w:rPr>
          <w:rFonts w:hint="default" w:ascii="Arial" w:hAnsi="Arial" w:cs="Arial"/>
          <w:i/>
          <w:iCs/>
          <w:sz w:val="28"/>
          <w:szCs w:val="28"/>
          <w:lang w:val="zh-CN"/>
        </w:rPr>
        <w:t>Padahal, mereka hanya diperintah menyembah Allah dengan ikhlas menaati-Nya semata-mata karena (menjalankan agama)…</w:t>
      </w:r>
      <w:r>
        <w:rPr>
          <w:rFonts w:hint="default" w:ascii="Arial" w:hAnsi="Arial" w:cs="Arial"/>
          <w:sz w:val="28"/>
          <w:szCs w:val="28"/>
          <w:lang w:val="zh-CN"/>
        </w:rPr>
        <w:t>” (Qs. Al-Bayyinah 98:5)</w:t>
      </w:r>
    </w:p>
    <w:p>
      <w:pPr>
        <w:jc w:val="both"/>
        <w:rPr>
          <w:rFonts w:hint="default" w:ascii="Arial" w:hAnsi="Arial" w:cs="Arial"/>
          <w:sz w:val="28"/>
          <w:szCs w:val="28"/>
          <w:lang w:val="zh-CN"/>
        </w:rPr>
      </w:pPr>
      <w:r>
        <w:rPr>
          <w:rFonts w:hint="default" w:ascii="Arial" w:hAnsi="Arial" w:cs="Arial"/>
          <w:sz w:val="28"/>
          <w:szCs w:val="28"/>
          <w:lang w:val="zh-CN"/>
        </w:rPr>
        <w:t xml:space="preserve">Mari kita kembali kepada jalan yang lurus dengan meluruskan niat awal kita. Niatkan proses belajar kita saat ini hanya untuk Allah, maka Allah akan memudahkan proses pemahaman dalam diri kita. Karena seorang penuntut ilmu sangat perlu memerhatikan satu hal yang sangat fatal dalam proses menuntut ilmunya, yaa…itulah niatnya. Banyak diluar sana orang yang pintar, namun sedikit yang sadar. Sadar akan posisi ia sebagai hamba. Banyak sekali orang yang memiliki gelar dan pangkat, namun cukup langka yang bermanfaat bagi masyarakat. Sungguh amat banyak yang berilmu, namun naas tidak bersifat tawadhu. Semua itu merupakan hal yang sangat memperihatinkan, terutama bagi para penuntut ilmu. Kemana nilai-nilai keislaman yang telah diajarkan oleh para ulama terdahulu, padahal para penuntut ilmu sangat dimuliakan bahkan dihormati. </w:t>
      </w:r>
    </w:p>
    <w:p>
      <w:pPr>
        <w:jc w:val="both"/>
        <w:rPr>
          <w:rFonts w:hint="default" w:ascii="Arial" w:hAnsi="Arial" w:cs="Arial"/>
          <w:sz w:val="28"/>
          <w:szCs w:val="28"/>
          <w:lang w:val="zh-CN"/>
        </w:rPr>
      </w:pPr>
      <w:r>
        <w:rPr>
          <w:rFonts w:hint="default" w:ascii="Arial" w:hAnsi="Arial" w:cs="Arial"/>
          <w:sz w:val="28"/>
          <w:szCs w:val="28"/>
          <w:lang w:val="zh-CN"/>
        </w:rPr>
        <w:t>Maka, sepatutnya kita jangan pernah melupakan niat kita dalam menuntut ilmu selain hanya kepada Allah saja. Karena, setiap ilmu yang ada di dunia ini, hakikatnya kepunyaan Allah. Oleh karena itu, faktor kedekatan hamba dengan Rabbnya sangat berpengaruh dalam proses pendidikan. Ketika itu sudah melekat, maka Allah pun tidak segan-segan memberikan kepada kita kemuliaan-Nya. Terlebih Allah sangat memuliakan para penuntut ilmu, sampai meninggikan derajatnya:</w:t>
      </w:r>
    </w:p>
    <w:p>
      <w:pPr>
        <w:jc w:val="both"/>
        <w:rPr>
          <w:rFonts w:hint="default" w:ascii="Arial" w:hAnsi="Arial" w:cs="Arial"/>
          <w:sz w:val="28"/>
          <w:szCs w:val="28"/>
          <w:lang w:val="zh-CN"/>
        </w:rPr>
      </w:pPr>
      <w:r>
        <w:rPr>
          <w:rFonts w:hint="default" w:ascii="Arial" w:hAnsi="Arial" w:cs="Arial"/>
          <w:i/>
          <w:iCs/>
          <w:sz w:val="28"/>
          <w:szCs w:val="28"/>
          <w:lang w:val="zh-CN"/>
        </w:rPr>
        <w:t>“.…Allah akan meninggikan orang-orang yang beriman di antaramu dan orang-orang yang diberi ilmu pengetahuan beberapa derajat….”</w:t>
      </w:r>
      <w:r>
        <w:rPr>
          <w:rFonts w:hint="default" w:ascii="Arial" w:hAnsi="Arial" w:cs="Arial"/>
          <w:sz w:val="28"/>
          <w:szCs w:val="28"/>
          <w:lang w:val="zh-CN"/>
        </w:rPr>
        <w:t xml:space="preserve"> (Qs. Al-Mujadalah 58:11)</w:t>
      </w:r>
    </w:p>
    <w:p>
      <w:pPr>
        <w:jc w:val="both"/>
        <w:rPr>
          <w:rFonts w:ascii="Arial" w:hAnsi="Arial" w:cs="Arial"/>
          <w:sz w:val="32"/>
          <w:szCs w:val="32"/>
        </w:rPr>
      </w:pPr>
      <w:r>
        <w:rPr>
          <w:rFonts w:hint="default" w:ascii="Arial" w:hAnsi="Arial" w:cs="Arial"/>
          <w:sz w:val="28"/>
          <w:szCs w:val="28"/>
          <w:lang w:val="zh-CN"/>
        </w:rPr>
        <w:t xml:space="preserve">Dalam ayat lain bahkan disebutkan </w:t>
      </w:r>
      <w:r>
        <w:rPr>
          <w:rFonts w:ascii="Arial" w:hAnsi="Arial" w:cs="Arial"/>
          <w:sz w:val="28"/>
          <w:szCs w:val="28"/>
        </w:rPr>
        <w:t>seorang penuntut ilmu memiliki kemuliaan</w:t>
      </w:r>
      <w:r>
        <w:rPr>
          <w:rFonts w:hint="default" w:ascii="Arial" w:hAnsi="Arial" w:cs="Arial"/>
          <w:sz w:val="28"/>
          <w:szCs w:val="28"/>
          <w:lang w:val="zh-CN"/>
        </w:rPr>
        <w:t xml:space="preserve"> yang</w:t>
      </w:r>
      <w:r>
        <w:rPr>
          <w:rFonts w:ascii="Arial" w:hAnsi="Arial" w:cs="Arial"/>
          <w:sz w:val="28"/>
          <w:szCs w:val="28"/>
        </w:rPr>
        <w:t xml:space="preserve"> jauh</w:t>
      </w:r>
      <w:r>
        <w:rPr>
          <w:rFonts w:hint="default" w:ascii="Arial" w:hAnsi="Arial" w:cs="Arial"/>
          <w:sz w:val="28"/>
          <w:szCs w:val="28"/>
          <w:lang w:val="zh-CN"/>
        </w:rPr>
        <w:t xml:space="preserve"> berbeda</w:t>
      </w:r>
      <w:r>
        <w:rPr>
          <w:rFonts w:ascii="Arial" w:hAnsi="Arial" w:cs="Arial"/>
          <w:sz w:val="28"/>
          <w:szCs w:val="28"/>
        </w:rPr>
        <w:t xml:space="preserve"> dari amalan-amalan lain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zh-CN"/>
        </w:rPr>
        <w:t>H</w:t>
      </w:r>
      <w:r>
        <w:rPr>
          <w:rFonts w:ascii="Arial" w:hAnsi="Arial" w:cs="Arial"/>
          <w:sz w:val="28"/>
          <w:szCs w:val="28"/>
        </w:rPr>
        <w:t>ingga</w:t>
      </w:r>
      <w:r>
        <w:rPr>
          <w:rFonts w:hint="default" w:ascii="Arial" w:hAnsi="Arial" w:cs="Arial"/>
          <w:sz w:val="28"/>
          <w:szCs w:val="28"/>
          <w:lang w:val="zh-CN"/>
        </w:rPr>
        <w:t xml:space="preserve"> kemuliaan itu </w:t>
      </w:r>
      <w:r>
        <w:rPr>
          <w:rFonts w:ascii="Arial" w:hAnsi="Arial" w:cs="Arial"/>
          <w:sz w:val="28"/>
          <w:szCs w:val="28"/>
        </w:rPr>
        <w:t xml:space="preserve">bersanding dengan </w:t>
      </w:r>
      <w:r>
        <w:rPr>
          <w:rFonts w:hint="default" w:ascii="Arial" w:hAnsi="Arial" w:cs="Arial"/>
          <w:sz w:val="28"/>
          <w:szCs w:val="28"/>
          <w:lang w:val="zh-CN"/>
        </w:rPr>
        <w:t>kemuliaan</w:t>
      </w:r>
      <w:r>
        <w:rPr>
          <w:rFonts w:ascii="Arial" w:hAnsi="Arial" w:cs="Arial"/>
          <w:sz w:val="28"/>
          <w:szCs w:val="28"/>
        </w:rPr>
        <w:t xml:space="preserve"> jihad </w:t>
      </w:r>
      <w:r>
        <w:rPr>
          <w:rFonts w:hint="default" w:ascii="Arial" w:hAnsi="Arial" w:cs="Arial"/>
          <w:sz w:val="28"/>
          <w:szCs w:val="28"/>
          <w:lang w:val="zh-CN"/>
        </w:rPr>
        <w:t>f</w:t>
      </w:r>
      <w:r>
        <w:rPr>
          <w:rFonts w:ascii="Arial" w:hAnsi="Arial" w:cs="Arial"/>
          <w:sz w:val="28"/>
          <w:szCs w:val="28"/>
        </w:rPr>
        <w:t>isabilillah, sebagaimana firman-Nya :</w:t>
      </w:r>
    </w:p>
    <w:p>
      <w:pPr>
        <w:jc w:val="right"/>
        <w:rPr>
          <w:rFonts w:ascii="Helvetica" w:hAnsi="Helvetica" w:eastAsia="Helvetica" w:cs="Helvetica"/>
          <w:i w:val="0"/>
          <w:caps w:val="0"/>
          <w:color w:val="040402"/>
          <w:spacing w:val="0"/>
          <w:sz w:val="28"/>
          <w:szCs w:val="28"/>
          <w:shd w:val="clear" w:fill="FFFEFC"/>
          <w:cs/>
          <w:lang w:bidi="ar-SA"/>
        </w:rPr>
      </w:pPr>
      <w:r>
        <w:rPr>
          <w:rFonts w:ascii="Helvetica" w:hAnsi="Helvetica" w:eastAsia="Helvetica" w:cs="Helvetica"/>
          <w:i w:val="0"/>
          <w:caps w:val="0"/>
          <w:color w:val="040402"/>
          <w:spacing w:val="0"/>
          <w:sz w:val="28"/>
          <w:szCs w:val="28"/>
          <w:shd w:val="clear" w:fill="FFFEFC"/>
          <w:cs/>
          <w:lang w:bidi="ar-SA"/>
        </w:rPr>
        <w:t xml:space="preserve">وَمَا كَانَ ٱلْمُؤْمِنُونَ لِيَنفِرُوا۟ كَآفَّةً ۚ فَلَوْلَا نَفَرَ مِن كُلِّ فِرْقَةٍ مِّنْهُمْ طَآئِفَةٌ لِّيَتَفَقَّهُوا۟ فِى ٱلدِّينِ ۟ </w:t>
      </w:r>
    </w:p>
    <w:p>
      <w:pPr>
        <w:jc w:val="both"/>
        <w:rPr>
          <w:rFonts w:ascii="Arial" w:hAnsi="Arial" w:cs="Arial"/>
          <w:sz w:val="28"/>
          <w:szCs w:val="28"/>
        </w:rPr>
      </w:pPr>
      <w:r>
        <w:rPr>
          <w:rFonts w:ascii="Arial" w:hAnsi="Arial" w:cs="Arial"/>
          <w:i/>
          <w:iCs/>
          <w:sz w:val="28"/>
          <w:szCs w:val="28"/>
        </w:rPr>
        <w:t>“Tidak Sepatutnya bagi mukminin itu pergi semuanya (ke medan perang) Mengapa tidak beberapa golongan dari mereka pergi untuk memperdalam pengetahuan agama mereka</w:t>
      </w:r>
      <w:r>
        <w:rPr>
          <w:rFonts w:hint="default" w:ascii="Arial" w:hAnsi="Arial" w:cs="Arial"/>
          <w:i/>
          <w:iCs/>
          <w:sz w:val="28"/>
          <w:szCs w:val="28"/>
          <w:lang w:val="zh-CN"/>
        </w:rPr>
        <w:t>…..</w:t>
      </w:r>
      <w:r>
        <w:rPr>
          <w:rFonts w:ascii="Arial" w:hAnsi="Arial" w:cs="Arial"/>
          <w:i/>
          <w:iCs/>
          <w:sz w:val="28"/>
          <w:szCs w:val="28"/>
        </w:rPr>
        <w:t>”.</w:t>
      </w:r>
      <w:r>
        <w:rPr>
          <w:rFonts w:ascii="Arial" w:hAnsi="Arial" w:cs="Arial"/>
          <w:sz w:val="28"/>
          <w:szCs w:val="28"/>
        </w:rPr>
        <w:t xml:space="preserve"> (Qs. At-Taubah 9:122)</w:t>
      </w:r>
    </w:p>
    <w:p>
      <w:pPr>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cs="Arial"/>
          <w:sz w:val="28"/>
          <w:szCs w:val="28"/>
          <w:lang w:val="zh-CN"/>
        </w:rPr>
        <w:t>Menarik untuk dibahas, kata</w:t>
      </w:r>
      <w:r>
        <w:rPr>
          <w:rFonts w:hint="default" w:ascii="Arial" w:hAnsi="Arial" w:cs="Arial"/>
          <w:sz w:val="32"/>
          <w:szCs w:val="32"/>
          <w:lang w:val="zh-CN"/>
        </w:rPr>
        <w:t xml:space="preserve"> </w:t>
      </w:r>
      <w:r>
        <w:rPr>
          <w:rFonts w:ascii="Helvetica" w:hAnsi="Helvetica" w:eastAsia="Helvetica" w:cs="Helvetica"/>
          <w:i w:val="0"/>
          <w:caps w:val="0"/>
          <w:color w:val="040402"/>
          <w:spacing w:val="0"/>
          <w:sz w:val="28"/>
          <w:szCs w:val="28"/>
          <w:shd w:val="clear" w:fill="FFFEFC"/>
          <w:cs/>
          <w:lang w:bidi="ar-SA"/>
        </w:rPr>
        <w:t>لِّيَتَفَقَّهُو</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pada ayat diatas yang jika diterjemahkan, yaitu “Untuk memperdalam” dalam artian memperdalam pengetahuan agama islam. Merupakan kata yang telah mengalami </w:t>
      </w:r>
      <w:r>
        <w:rPr>
          <w:rFonts w:hint="default" w:ascii="Arial" w:hAnsi="Arial" w:eastAsia="Helvetica" w:cs="Arial"/>
          <w:i/>
          <w:iCs/>
          <w:caps w:val="0"/>
          <w:color w:val="040402"/>
          <w:spacing w:val="0"/>
          <w:sz w:val="28"/>
          <w:szCs w:val="28"/>
          <w:shd w:val="clear" w:fill="FFFEFC"/>
          <w:cs w:val="0"/>
          <w:lang w:val="zh-CN" w:bidi="ar-SA"/>
        </w:rPr>
        <w:t xml:space="preserve">tashrif </w:t>
      </w:r>
      <w:r>
        <w:rPr>
          <w:rFonts w:hint="default" w:ascii="Arial" w:hAnsi="Arial" w:eastAsia="Helvetica" w:cs="Arial"/>
          <w:i w:val="0"/>
          <w:iCs w:val="0"/>
          <w:caps w:val="0"/>
          <w:color w:val="040402"/>
          <w:spacing w:val="0"/>
          <w:sz w:val="28"/>
          <w:szCs w:val="28"/>
          <w:shd w:val="clear" w:fill="FFFEFC"/>
          <w:cs w:val="0"/>
          <w:lang w:val="zh-CN" w:bidi="ar-SA"/>
        </w:rPr>
        <w:t>(pola perubahan) yang berasal dari akar kata</w:t>
      </w:r>
      <w:r>
        <w:rPr>
          <w:rFonts w:hint="default" w:ascii="Helvetica" w:hAnsi="Helvetica" w:eastAsia="Helvetica" w:cs="Helvetica"/>
          <w:i w:val="0"/>
          <w:iCs w:val="0"/>
          <w:caps w:val="0"/>
          <w:color w:val="040402"/>
          <w:spacing w:val="0"/>
          <w:sz w:val="28"/>
          <w:szCs w:val="28"/>
          <w:shd w:val="clear" w:fill="FFFEFC"/>
          <w:cs w:val="0"/>
          <w:lang w:val="zh-CN" w:bidi="ar-SA"/>
        </w:rPr>
        <w:t xml:space="preserve"> </w:t>
      </w:r>
      <w:r>
        <w:rPr>
          <w:rFonts w:ascii="Arial" w:hAnsi="Arial" w:eastAsia="SimSun" w:cs="Arial"/>
          <w:i w:val="0"/>
          <w:caps w:val="0"/>
          <w:spacing w:val="0"/>
          <w:sz w:val="32"/>
          <w:szCs w:val="32"/>
          <w:shd w:val="clear" w:fill="FFFFFF"/>
          <w:cs/>
          <w:lang w:bidi="ar-SA"/>
        </w:rPr>
        <w:t>فقه</w:t>
      </w:r>
      <w:r>
        <w:rPr>
          <w:rFonts w:hint="default" w:ascii="Arial" w:hAnsi="Arial" w:eastAsia="SimSun" w:cs="Arial"/>
          <w:i w:val="0"/>
          <w:caps w:val="0"/>
          <w:spacing w:val="0"/>
          <w:sz w:val="28"/>
          <w:szCs w:val="28"/>
          <w:shd w:val="clear" w:fill="FFFFFF"/>
          <w:cs w:val="0"/>
          <w:lang w:val="zh-CN" w:bidi="ar-SA"/>
        </w:rPr>
        <w:t xml:space="preserve"> yang berarti paham. </w:t>
      </w:r>
      <w:r>
        <w:rPr>
          <w:rFonts w:hint="default" w:ascii="Arial" w:hAnsi="Arial" w:eastAsia="SimSun" w:cs="Arial"/>
          <w:i w:val="0"/>
          <w:spacing w:val="0"/>
          <w:sz w:val="28"/>
          <w:szCs w:val="28"/>
          <w:shd w:val="clear" w:fill="FFFFFF"/>
          <w:cs w:val="0"/>
          <w:lang w:val="zh-CN" w:bidi="ar-SA"/>
        </w:rPr>
        <w:t>L</w:t>
      </w:r>
      <w:r>
        <w:rPr>
          <w:rFonts w:hint="default" w:ascii="Arial" w:hAnsi="Arial" w:eastAsia="SimSun" w:cs="Arial"/>
          <w:i w:val="0"/>
          <w:caps w:val="0"/>
          <w:spacing w:val="0"/>
          <w:sz w:val="28"/>
          <w:szCs w:val="28"/>
          <w:shd w:val="clear" w:fill="FFFFFF"/>
          <w:cs w:val="0"/>
          <w:lang w:val="zh-CN" w:bidi="ar-SA"/>
        </w:rPr>
        <w:t xml:space="preserve">alu, dapat kita lihat kembali disana, bahwa kata itu telah ditambahkan dengan huruf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 </w:t>
      </w:r>
      <w:r>
        <w:rPr>
          <w:rFonts w:ascii="Helvetica" w:hAnsi="Helvetica" w:eastAsia="Helvetica" w:cs="Helvetica"/>
          <w:i w:val="0"/>
          <w:caps w:val="0"/>
          <w:color w:val="040402"/>
          <w:spacing w:val="0"/>
          <w:sz w:val="28"/>
          <w:szCs w:val="28"/>
          <w:shd w:val="clear" w:fill="FFFEFC"/>
          <w:cs/>
          <w:lang w:bidi="ar-SA"/>
        </w:rPr>
        <w:t>ت</w:t>
      </w:r>
      <w:r>
        <w:rPr>
          <w:rFonts w:hint="default" w:ascii="Helvetica" w:hAnsi="Helvetica" w:eastAsia="Helvetica" w:cs="Helvetica"/>
          <w:i w:val="0"/>
          <w:caps w:val="0"/>
          <w:color w:val="040402"/>
          <w:spacing w:val="0"/>
          <w:sz w:val="28"/>
          <w:szCs w:val="28"/>
          <w:shd w:val="clear" w:fill="FFFEFC"/>
          <w:cs w:val="0"/>
          <w:lang w:val="zh-CN" w:bidi="ar-SA"/>
        </w:rPr>
        <w:t xml:space="preserve"> . </w:t>
      </w:r>
      <w:r>
        <w:rPr>
          <w:rFonts w:hint="default" w:ascii="Arial" w:hAnsi="Arial" w:eastAsia="Helvetica" w:cs="Arial"/>
          <w:i w:val="0"/>
          <w:caps w:val="0"/>
          <w:color w:val="040402"/>
          <w:spacing w:val="0"/>
          <w:sz w:val="28"/>
          <w:szCs w:val="28"/>
          <w:shd w:val="clear" w:fill="FFFEFC"/>
          <w:cs w:val="0"/>
          <w:lang w:val="zh-CN" w:bidi="ar-SA"/>
        </w:rPr>
        <w:t>Yang mana huruf</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ascii="Helvetica" w:hAnsi="Helvetica" w:eastAsia="Helvetica" w:cs="Helvetica"/>
          <w:i w:val="0"/>
          <w:caps w:val="0"/>
          <w:color w:val="040402"/>
          <w:spacing w:val="0"/>
          <w:sz w:val="27"/>
          <w:szCs w:val="27"/>
          <w:shd w:val="clear" w:fill="FFFEFC"/>
          <w:cs/>
          <w:lang w:bidi="ar-SA"/>
        </w:rPr>
        <w:t>ل</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makna penetapan akan satu tujuan, seperti yang dijelaskan pada pembahasan sebelumnya. </w:t>
      </w:r>
      <w:r>
        <w:rPr>
          <w:rFonts w:hint="default" w:ascii="Arial" w:hAnsi="Arial" w:eastAsia="Helvetica" w:cs="Arial"/>
          <w:i w:val="0"/>
          <w:color w:val="040402"/>
          <w:spacing w:val="0"/>
          <w:sz w:val="28"/>
          <w:szCs w:val="28"/>
          <w:shd w:val="clear" w:fill="FFFEFC"/>
          <w:cs w:val="0"/>
          <w:lang w:val="zh-CN" w:bidi="ar-SA"/>
        </w:rPr>
        <w:t>D</w:t>
      </w:r>
      <w:r>
        <w:rPr>
          <w:rFonts w:hint="default" w:ascii="Arial" w:hAnsi="Arial" w:eastAsia="Helvetica" w:cs="Arial"/>
          <w:i w:val="0"/>
          <w:caps w:val="0"/>
          <w:color w:val="040402"/>
          <w:spacing w:val="0"/>
          <w:sz w:val="28"/>
          <w:szCs w:val="28"/>
          <w:shd w:val="clear" w:fill="FFFEFC"/>
          <w:cs w:val="0"/>
          <w:lang w:val="zh-CN" w:bidi="ar-SA"/>
        </w:rPr>
        <w:t>an huruf</w:t>
      </w:r>
      <w:r>
        <w:rPr>
          <w:rFonts w:hint="default" w:ascii="Helvetica" w:hAnsi="Helvetica" w:eastAsia="Helvetica" w:cs="Helvetica"/>
          <w:i w:val="0"/>
          <w:caps w:val="0"/>
          <w:color w:val="040402"/>
          <w:spacing w:val="0"/>
          <w:sz w:val="27"/>
          <w:szCs w:val="27"/>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ت</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makna berusaha, bergerak, dan mencoba.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aka, dapat disimpulkan dari kata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28"/>
          <w:szCs w:val="28"/>
          <w:shd w:val="clear" w:fill="FFFEFC"/>
          <w:cs/>
          <w:lang w:bidi="ar-SA"/>
        </w:rPr>
        <w:t>لِّيَتَفَقَّهُو</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memiliki artian keseriusan dalam berusaha untuk mencoba memahami dengan sepenuh hati.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emahami pengetahan yang dipelajari atas dasar ibadah kepada-Nya.</w:t>
      </w:r>
    </w:p>
    <w:p>
      <w:pPr>
        <w:jc w:val="both"/>
        <w:rPr>
          <w:rFonts w:hint="default" w:ascii="Helvetica" w:hAnsi="Helvetica" w:eastAsia="Helvetica" w:cs="Helvetica"/>
          <w:i w:val="0"/>
          <w:caps w:val="0"/>
          <w:color w:val="040402"/>
          <w:spacing w:val="0"/>
          <w:sz w:val="27"/>
          <w:szCs w:val="27"/>
          <w:shd w:val="clear" w:fill="FFFEFC"/>
          <w:cs w:val="0"/>
          <w:lang w:val="zh-CN" w:bidi="ar-SA"/>
        </w:rPr>
      </w:pPr>
      <w:r>
        <w:rPr>
          <w:rFonts w:hint="default" w:ascii="Arial" w:hAnsi="Arial" w:eastAsia="Helvetica" w:cs="Arial"/>
          <w:i w:val="0"/>
          <w:color w:val="040402"/>
          <w:spacing w:val="0"/>
          <w:sz w:val="28"/>
          <w:szCs w:val="28"/>
          <w:shd w:val="clear" w:fill="FFFEFC"/>
          <w:cs w:val="0"/>
          <w:lang w:val="zh-CN" w:bidi="ar-SA"/>
        </w:rPr>
        <w:t>N</w:t>
      </w:r>
      <w:r>
        <w:rPr>
          <w:rFonts w:hint="default" w:ascii="Arial" w:hAnsi="Arial" w:eastAsia="Helvetica" w:cs="Arial"/>
          <w:i w:val="0"/>
          <w:caps w:val="0"/>
          <w:color w:val="040402"/>
          <w:spacing w:val="0"/>
          <w:sz w:val="28"/>
          <w:szCs w:val="28"/>
          <w:shd w:val="clear" w:fill="FFFEFC"/>
          <w:cs w:val="0"/>
          <w:lang w:val="zh-CN" w:bidi="ar-SA"/>
        </w:rPr>
        <w:t xml:space="preserve">amun, walaupun terbaca isyarat bahwa kemuliaan penuntut ilmu setara dengan para mujahid, itu pun tidak langsung kemudian diberikan. </w:t>
      </w:r>
      <w:r>
        <w:rPr>
          <w:rFonts w:hint="default" w:ascii="Arial" w:hAnsi="Arial" w:eastAsia="Helvetica" w:cs="Arial"/>
          <w:i w:val="0"/>
          <w:color w:val="040402"/>
          <w:spacing w:val="0"/>
          <w:sz w:val="28"/>
          <w:szCs w:val="28"/>
          <w:shd w:val="clear" w:fill="FFFEFC"/>
          <w:cs w:val="0"/>
          <w:lang w:val="zh-CN" w:bidi="ar-SA"/>
        </w:rPr>
        <w:t>T</w:t>
      </w:r>
      <w:r>
        <w:rPr>
          <w:rFonts w:hint="default" w:ascii="Arial" w:hAnsi="Arial" w:eastAsia="Helvetica" w:cs="Arial"/>
          <w:i w:val="0"/>
          <w:caps w:val="0"/>
          <w:color w:val="040402"/>
          <w:spacing w:val="0"/>
          <w:sz w:val="28"/>
          <w:szCs w:val="28"/>
          <w:shd w:val="clear" w:fill="FFFEFC"/>
          <w:cs w:val="0"/>
          <w:lang w:val="zh-CN" w:bidi="ar-SA"/>
        </w:rPr>
        <w:t xml:space="preserve">erdapat beberapa syarat dan ketentuannya. </w:t>
      </w:r>
      <w:r>
        <w:rPr>
          <w:rFonts w:hint="default" w:ascii="Arial" w:hAnsi="Arial" w:eastAsia="Helvetica" w:cs="Arial"/>
          <w:i w:val="0"/>
          <w:color w:val="040402"/>
          <w:spacing w:val="0"/>
          <w:sz w:val="28"/>
          <w:szCs w:val="28"/>
          <w:shd w:val="clear" w:fill="FFFEFC"/>
          <w:cs w:val="0"/>
          <w:lang w:val="zh-CN" w:bidi="ar-SA"/>
        </w:rPr>
        <w:t>A</w:t>
      </w:r>
      <w:r>
        <w:rPr>
          <w:rFonts w:hint="default" w:ascii="Arial" w:hAnsi="Arial" w:eastAsia="Helvetica" w:cs="Arial"/>
          <w:i w:val="0"/>
          <w:caps w:val="0"/>
          <w:color w:val="040402"/>
          <w:spacing w:val="0"/>
          <w:sz w:val="28"/>
          <w:szCs w:val="28"/>
          <w:shd w:val="clear" w:fill="FFFEFC"/>
          <w:cs w:val="0"/>
          <w:lang w:val="zh-CN" w:bidi="ar-SA"/>
        </w:rPr>
        <w:t xml:space="preserve">dapun syarat dan ketentuan yang dijelaskan adalah pertama, pengetahuan yang dipelajari mestinya ilmu-ilmu agama. </w:t>
      </w:r>
      <w:r>
        <w:rPr>
          <w:rFonts w:hint="default" w:ascii="Arial" w:hAnsi="Arial" w:eastAsia="Helvetica" w:cs="Arial"/>
          <w:i w:val="0"/>
          <w:color w:val="040402"/>
          <w:spacing w:val="0"/>
          <w:sz w:val="28"/>
          <w:szCs w:val="28"/>
          <w:shd w:val="clear" w:fill="FFFEFC"/>
          <w:cs w:val="0"/>
          <w:lang w:val="zh-CN" w:bidi="ar-SA"/>
        </w:rPr>
        <w:t>S</w:t>
      </w:r>
      <w:r>
        <w:rPr>
          <w:rFonts w:hint="default" w:ascii="Arial" w:hAnsi="Arial" w:eastAsia="Helvetica" w:cs="Arial"/>
          <w:i w:val="0"/>
          <w:caps w:val="0"/>
          <w:color w:val="040402"/>
          <w:spacing w:val="0"/>
          <w:sz w:val="28"/>
          <w:szCs w:val="28"/>
          <w:shd w:val="clear" w:fill="FFFEFC"/>
          <w:cs w:val="0"/>
          <w:lang w:val="zh-CN" w:bidi="ar-SA"/>
        </w:rPr>
        <w:t>eperti ilmu tauhid, aqidah, fiqih, dan lain-lain, sebagaimana yang disebutkan oleh ayat tersebut yang berbunyi</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لِّيَتَفَقَّهُوا۟ فِى ٱلدِّينِ</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berarti “</w:t>
      </w:r>
      <w:r>
        <w:rPr>
          <w:rFonts w:hint="default" w:ascii="Arial" w:hAnsi="Arial" w:eastAsia="Helvetica" w:cs="Arial"/>
          <w:i/>
          <w:iCs/>
          <w:caps w:val="0"/>
          <w:color w:val="040402"/>
          <w:spacing w:val="0"/>
          <w:sz w:val="28"/>
          <w:szCs w:val="28"/>
          <w:shd w:val="clear" w:fill="FFFEFC"/>
          <w:cs w:val="0"/>
          <w:lang w:val="zh-CN" w:bidi="ar-SA"/>
        </w:rPr>
        <w:t>Untuk memperdalam ilmu agamanya”</w:t>
      </w:r>
      <w:r>
        <w:rPr>
          <w:rFonts w:hint="default" w:ascii="Arial" w:hAnsi="Arial" w:eastAsia="Helvetica" w:cs="Arial"/>
          <w:i w:val="0"/>
          <w:caps w:val="0"/>
          <w:color w:val="040402"/>
          <w:spacing w:val="0"/>
          <w:sz w:val="28"/>
          <w:szCs w:val="28"/>
          <w:shd w:val="clear" w:fill="FFFEFC"/>
          <w:cs w:val="0"/>
          <w:lang w:val="zh-CN" w:bidi="ar-SA"/>
        </w:rPr>
        <w:t>, karena</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فِى ٱلدِّينِ</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yang dimaksud adalah ilmu agama islam. Allah berfirman:</w:t>
      </w:r>
      <w:r>
        <w:rPr>
          <w:rFonts w:hint="default" w:ascii="Helvetica" w:hAnsi="Helvetica" w:eastAsia="Helvetica" w:cs="Helvetica"/>
          <w:i w:val="0"/>
          <w:caps w:val="0"/>
          <w:color w:val="040402"/>
          <w:spacing w:val="0"/>
          <w:sz w:val="27"/>
          <w:szCs w:val="27"/>
          <w:shd w:val="clear" w:fill="FFFEFC"/>
          <w:cs w:val="0"/>
          <w:lang w:val="zh-CN" w:bidi="ar-SA"/>
        </w:rPr>
        <w:t xml:space="preserve"> </w:t>
      </w:r>
    </w:p>
    <w:p>
      <w:pPr>
        <w:jc w:val="right"/>
        <w:rPr>
          <w:rFonts w:hint="default" w:ascii="Helvetica" w:hAnsi="Helvetica" w:eastAsia="Helvetica" w:cs="Helvetica"/>
          <w:i w:val="0"/>
          <w:caps w:val="0"/>
          <w:color w:val="040402"/>
          <w:spacing w:val="0"/>
          <w:sz w:val="28"/>
          <w:szCs w:val="28"/>
          <w:shd w:val="clear" w:fill="FFFEFC"/>
          <w:cs w:val="0"/>
          <w:lang w:val="zh-CN" w:bidi="ar-SA"/>
        </w:rPr>
      </w:pPr>
      <w:r>
        <w:rPr>
          <w:rFonts w:hint="default" w:ascii="Helvetica" w:hAnsi="Helvetica" w:eastAsia="Helvetica" w:cs="Helvetica"/>
          <w:i w:val="0"/>
          <w:caps w:val="0"/>
          <w:color w:val="040402"/>
          <w:spacing w:val="0"/>
          <w:sz w:val="28"/>
          <w:szCs w:val="28"/>
          <w:shd w:val="clear" w:fill="FFFEFC"/>
          <w:cs w:val="0"/>
          <w:lang w:val="zh-CN" w:bidi="ar-SA"/>
        </w:rPr>
        <w:t>….</w:t>
      </w:r>
      <w:r>
        <w:rPr>
          <w:rFonts w:ascii="Helvetica" w:hAnsi="Helvetica" w:eastAsia="Helvetica" w:cs="Helvetica"/>
          <w:i w:val="0"/>
          <w:caps w:val="0"/>
          <w:color w:val="040402"/>
          <w:spacing w:val="0"/>
          <w:sz w:val="28"/>
          <w:szCs w:val="28"/>
          <w:shd w:val="clear" w:fill="FFFEFC"/>
          <w:cs/>
          <w:lang w:bidi="ar-SA"/>
        </w:rPr>
        <w:t>إِنَّ ٱلدِّينَ عِندَ ٱللَّهِ ٱلْإِسْلَٰمُ ۗ</w:t>
      </w:r>
    </w:p>
    <w:p>
      <w:pPr>
        <w:jc w:val="both"/>
        <w:rPr>
          <w:rFonts w:hint="default" w:ascii="Arial" w:hAnsi="Arial" w:eastAsia="Helvetica" w:cs="Arial"/>
          <w:i w:val="0"/>
          <w:caps w:val="0"/>
          <w:color w:val="040402"/>
          <w:spacing w:val="0"/>
          <w:sz w:val="28"/>
          <w:szCs w:val="28"/>
          <w:shd w:val="clear" w:fill="FFFEFC"/>
          <w:cs w:val="0"/>
          <w:lang w:val="zh-CN" w:bidi="ar-SA"/>
        </w:rPr>
      </w:pPr>
      <w:r>
        <w:rPr>
          <w:rFonts w:hint="default" w:ascii="Arial" w:hAnsi="Arial" w:eastAsia="Helvetica" w:cs="Arial"/>
          <w:i w:val="0"/>
          <w:caps w:val="0"/>
          <w:color w:val="040402"/>
          <w:spacing w:val="0"/>
          <w:sz w:val="28"/>
          <w:szCs w:val="28"/>
          <w:shd w:val="clear" w:fill="FFFEFC"/>
          <w:cs w:val="0"/>
          <w:lang w:val="zh-CN" w:bidi="ar-SA"/>
        </w:rPr>
        <w:t>“</w:t>
      </w:r>
      <w:r>
        <w:rPr>
          <w:rFonts w:hint="default" w:ascii="Arial" w:hAnsi="Arial" w:eastAsia="Helvetica" w:cs="Arial"/>
          <w:i/>
          <w:iCs/>
          <w:caps w:val="0"/>
          <w:color w:val="040402"/>
          <w:spacing w:val="0"/>
          <w:sz w:val="28"/>
          <w:szCs w:val="28"/>
          <w:shd w:val="clear" w:fill="FFFEFC"/>
          <w:cs w:val="0"/>
          <w:lang w:val="zh-CN" w:bidi="ar-SA"/>
        </w:rPr>
        <w:t>Sesungguhnya agama (yang diridhai) disisi Allah hanyalah islam…</w:t>
      </w:r>
      <w:r>
        <w:rPr>
          <w:rFonts w:hint="default" w:ascii="Arial" w:hAnsi="Arial" w:eastAsia="Helvetica" w:cs="Arial"/>
          <w:i w:val="0"/>
          <w:caps w:val="0"/>
          <w:color w:val="040402"/>
          <w:spacing w:val="0"/>
          <w:sz w:val="28"/>
          <w:szCs w:val="28"/>
          <w:shd w:val="clear" w:fill="FFFEFC"/>
          <w:cs w:val="0"/>
          <w:lang w:val="zh-CN" w:bidi="ar-SA"/>
        </w:rPr>
        <w:t>” (Qs.Ali-Imran 3:19)</w:t>
      </w:r>
    </w:p>
    <w:p>
      <w:pPr>
        <w:jc w:val="both"/>
        <w:rPr>
          <w:rFonts w:ascii="Arial" w:hAnsi="Arial" w:cs="Arial"/>
          <w:sz w:val="28"/>
          <w:szCs w:val="28"/>
        </w:rPr>
      </w:pP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 xml:space="preserve">edua, semestinya memahami apa yang dipelajari sampai kepada derajat faqih atau sempurna pemahamannya. </w:t>
      </w:r>
      <w:r>
        <w:rPr>
          <w:rFonts w:hint="default" w:ascii="Arial" w:hAnsi="Arial" w:eastAsia="Helvetica" w:cs="Arial"/>
          <w:i w:val="0"/>
          <w:color w:val="040402"/>
          <w:spacing w:val="0"/>
          <w:sz w:val="28"/>
          <w:szCs w:val="28"/>
          <w:shd w:val="clear" w:fill="FFFEFC"/>
          <w:cs w:val="0"/>
          <w:lang w:val="zh-CN" w:bidi="ar-SA"/>
        </w:rPr>
        <w:t>K</w:t>
      </w:r>
      <w:r>
        <w:rPr>
          <w:rFonts w:hint="default" w:ascii="Arial" w:hAnsi="Arial" w:eastAsia="Helvetica" w:cs="Arial"/>
          <w:i w:val="0"/>
          <w:caps w:val="0"/>
          <w:color w:val="040402"/>
          <w:spacing w:val="0"/>
          <w:sz w:val="28"/>
          <w:szCs w:val="28"/>
          <w:shd w:val="clear" w:fill="FFFEFC"/>
          <w:cs w:val="0"/>
          <w:lang w:val="zh-CN" w:bidi="ar-SA"/>
        </w:rPr>
        <w:t>arena, sebagaimana penjelasan sebelumnya yang tersebut dalam ayat diatas, bahwa perlunya keseriusan dan kesungguhan dalam proses pembelajaran sehingga paham apa yang dipelajari.</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ascii="Helvetica" w:hAnsi="Helvetica" w:eastAsia="Helvetica" w:cs="Helvetica"/>
          <w:i w:val="0"/>
          <w:caps w:val="0"/>
          <w:color w:val="040402"/>
          <w:spacing w:val="0"/>
          <w:sz w:val="32"/>
          <w:szCs w:val="32"/>
          <w:shd w:val="clear" w:fill="FFFEFC"/>
          <w:cs/>
          <w:lang w:bidi="ar-SA"/>
        </w:rPr>
        <w:t>لِّيَتَفَقَّهُو</w:t>
      </w:r>
      <w:r>
        <w:rPr>
          <w:rFonts w:hint="default" w:ascii="Helvetica" w:hAnsi="Helvetica" w:eastAsia="Helvetica" w:cs="Helvetica"/>
          <w:i w:val="0"/>
          <w:caps w:val="0"/>
          <w:color w:val="040402"/>
          <w:spacing w:val="0"/>
          <w:sz w:val="32"/>
          <w:szCs w:val="32"/>
          <w:shd w:val="clear" w:fill="FFFEFC"/>
          <w:cs w:val="0"/>
          <w:lang w:val="zh-CN" w:bidi="ar-SA"/>
        </w:rPr>
        <w:t xml:space="preserve"> </w:t>
      </w:r>
      <w:r>
        <w:rPr>
          <w:rFonts w:hint="default" w:ascii="Arial" w:hAnsi="Arial" w:eastAsia="Helvetica" w:cs="Arial"/>
          <w:i w:val="0"/>
          <w:caps w:val="0"/>
          <w:color w:val="040402"/>
          <w:spacing w:val="0"/>
          <w:sz w:val="28"/>
          <w:szCs w:val="28"/>
          <w:shd w:val="clear" w:fill="FFFEFC"/>
          <w:cs w:val="0"/>
          <w:lang w:val="zh-CN" w:bidi="ar-SA"/>
        </w:rPr>
        <w:t xml:space="preserve">istilahnya, yang berarti kesungguhan dalam berusaha untuk mencapai tujuan pemahaman. </w:t>
      </w:r>
      <w:r>
        <w:rPr>
          <w:rFonts w:hint="default" w:ascii="Arial" w:hAnsi="Arial" w:eastAsia="Helvetica" w:cs="Arial"/>
          <w:i w:val="0"/>
          <w:color w:val="040402"/>
          <w:spacing w:val="0"/>
          <w:sz w:val="28"/>
          <w:szCs w:val="28"/>
          <w:shd w:val="clear" w:fill="FFFEFC"/>
          <w:cs w:val="0"/>
          <w:lang w:val="zh-CN" w:bidi="ar-SA"/>
        </w:rPr>
        <w:t>P</w:t>
      </w:r>
      <w:r>
        <w:rPr>
          <w:rFonts w:hint="default" w:ascii="Arial" w:hAnsi="Arial" w:eastAsia="Helvetica" w:cs="Arial"/>
          <w:i w:val="0"/>
          <w:caps w:val="0"/>
          <w:color w:val="040402"/>
          <w:spacing w:val="0"/>
          <w:sz w:val="28"/>
          <w:szCs w:val="28"/>
          <w:shd w:val="clear" w:fill="FFFEFC"/>
          <w:cs w:val="0"/>
          <w:lang w:val="zh-CN" w:bidi="ar-SA"/>
        </w:rPr>
        <w:t xml:space="preserve">emahaman yang sempurna dan mudah tatkala diajarkan kembali pada orang lain. </w:t>
      </w:r>
      <w:r>
        <w:rPr>
          <w:rFonts w:hint="default" w:ascii="Arial" w:hAnsi="Arial" w:eastAsia="Helvetica" w:cs="Arial"/>
          <w:i w:val="0"/>
          <w:color w:val="040402"/>
          <w:spacing w:val="0"/>
          <w:sz w:val="28"/>
          <w:szCs w:val="28"/>
          <w:shd w:val="clear" w:fill="FFFEFC"/>
          <w:cs w:val="0"/>
          <w:lang w:val="zh-CN" w:bidi="ar-SA"/>
        </w:rPr>
        <w:t>M</w:t>
      </w:r>
      <w:r>
        <w:rPr>
          <w:rFonts w:hint="default" w:ascii="Arial" w:hAnsi="Arial" w:eastAsia="Helvetica" w:cs="Arial"/>
          <w:i w:val="0"/>
          <w:caps w:val="0"/>
          <w:color w:val="040402"/>
          <w:spacing w:val="0"/>
          <w:sz w:val="28"/>
          <w:szCs w:val="28"/>
          <w:shd w:val="clear" w:fill="FFFEFC"/>
          <w:cs w:val="0"/>
          <w:lang w:val="zh-CN" w:bidi="ar-SA"/>
        </w:rPr>
        <w:t xml:space="preserve">aka, itulah diantara syarat penting untuk mendapatkan kemuliaan-kemuliaan yang paling utama. </w:t>
      </w:r>
    </w:p>
    <w:p>
      <w:pPr>
        <w:jc w:val="both"/>
        <w:rPr>
          <w:rFonts w:ascii="Arial" w:hAnsi="Arial" w:cs="Arial"/>
          <w:sz w:val="28"/>
          <w:szCs w:val="28"/>
        </w:rPr>
      </w:pPr>
      <w:r>
        <w:rPr>
          <w:rFonts w:hint="default" w:ascii="Arial" w:hAnsi="Arial" w:cs="Arial"/>
          <w:sz w:val="28"/>
          <w:szCs w:val="28"/>
          <w:lang w:val="zh-CN"/>
        </w:rPr>
        <w:t xml:space="preserve">Demikian jelas pembahasan tadi, bagaimana menuntut ilmu merupakan bagian dari jihad fisabilillah. Dan diantara kemuliaan yang utama tadi, para penuntut ilmu pun memiliki kemuliaan-kemuliaan lainnya, sebagaimana yang dikatakan oleh para ulama-ulama salaf dahulu. Diantaranya </w:t>
      </w:r>
      <w:r>
        <w:rPr>
          <w:rFonts w:ascii="Arial" w:hAnsi="Arial" w:cs="Arial"/>
          <w:sz w:val="28"/>
          <w:szCs w:val="28"/>
        </w:rPr>
        <w:t>alangkah indahnya syair yang dicetuskan oleh Muhammad bin Al-Hasan</w:t>
      </w:r>
      <w:r>
        <w:rPr>
          <w:rFonts w:hint="default" w:ascii="Arial" w:hAnsi="Arial" w:cs="Arial"/>
          <w:sz w:val="28"/>
          <w:szCs w:val="28"/>
          <w:lang w:val="zh-CN"/>
        </w:rPr>
        <w:t xml:space="preserve"> ini</w:t>
      </w:r>
      <w:r>
        <w:rPr>
          <w:rFonts w:ascii="Arial" w:hAnsi="Arial" w:cs="Arial"/>
          <w:sz w:val="28"/>
          <w:szCs w:val="28"/>
        </w:rPr>
        <w:t>:</w:t>
      </w:r>
    </w:p>
    <w:p>
      <w:pPr>
        <w:jc w:val="center"/>
        <w:rPr>
          <w:rFonts w:ascii="Arial" w:hAnsi="Arial" w:cs="Arial"/>
          <w:i/>
          <w:iCs/>
          <w:sz w:val="28"/>
          <w:szCs w:val="28"/>
        </w:rPr>
      </w:pPr>
      <w:r>
        <w:rPr>
          <w:rFonts w:ascii="Arial" w:hAnsi="Arial" w:cs="Arial"/>
          <w:i/>
          <w:iCs/>
          <w:sz w:val="28"/>
          <w:szCs w:val="28"/>
        </w:rPr>
        <w:t xml:space="preserve">Belajarlah, Karena Ilmu adalah </w:t>
      </w:r>
    </w:p>
    <w:p>
      <w:pPr>
        <w:jc w:val="center"/>
        <w:rPr>
          <w:rFonts w:ascii="Arial" w:hAnsi="Arial" w:cs="Arial"/>
          <w:i/>
          <w:iCs/>
          <w:sz w:val="28"/>
          <w:szCs w:val="28"/>
        </w:rPr>
      </w:pPr>
      <w:r>
        <w:rPr>
          <w:rFonts w:ascii="Arial" w:hAnsi="Arial" w:cs="Arial"/>
          <w:i/>
          <w:iCs/>
          <w:sz w:val="28"/>
          <w:szCs w:val="28"/>
        </w:rPr>
        <w:t>Hiasan, Keutamaan, dan alamat pujian bagi pemiliknya</w:t>
      </w:r>
    </w:p>
    <w:p>
      <w:pPr>
        <w:jc w:val="center"/>
        <w:rPr>
          <w:rFonts w:ascii="Arial" w:hAnsi="Arial" w:cs="Arial"/>
          <w:i/>
          <w:iCs/>
          <w:sz w:val="28"/>
          <w:szCs w:val="28"/>
        </w:rPr>
      </w:pPr>
      <w:r>
        <w:rPr>
          <w:rFonts w:ascii="Arial" w:hAnsi="Arial" w:cs="Arial"/>
          <w:i/>
          <w:iCs/>
          <w:sz w:val="28"/>
          <w:szCs w:val="28"/>
        </w:rPr>
        <w:t>Jadilah orang yang dapat mengambil manfaat setiap hari</w:t>
      </w:r>
    </w:p>
    <w:p>
      <w:pPr>
        <w:jc w:val="center"/>
        <w:rPr>
          <w:rFonts w:ascii="Arial" w:hAnsi="Arial" w:cs="Arial"/>
          <w:i/>
          <w:iCs/>
          <w:sz w:val="28"/>
          <w:szCs w:val="28"/>
        </w:rPr>
      </w:pPr>
      <w:r>
        <w:rPr>
          <w:rFonts w:ascii="Arial" w:hAnsi="Arial" w:cs="Arial"/>
          <w:i/>
          <w:iCs/>
          <w:sz w:val="28"/>
          <w:szCs w:val="28"/>
        </w:rPr>
        <w:t>Dengan cara menambah ilmu, dan berenanglah di samudra</w:t>
      </w:r>
    </w:p>
    <w:p>
      <w:pPr>
        <w:jc w:val="center"/>
        <w:rPr>
          <w:rFonts w:ascii="Arial" w:hAnsi="Arial" w:cs="Arial"/>
          <w:i/>
          <w:iCs/>
          <w:sz w:val="28"/>
          <w:szCs w:val="28"/>
        </w:rPr>
      </w:pPr>
      <w:r>
        <w:rPr>
          <w:rFonts w:ascii="Arial" w:hAnsi="Arial" w:cs="Arial"/>
          <w:i/>
          <w:iCs/>
          <w:sz w:val="28"/>
          <w:szCs w:val="28"/>
        </w:rPr>
        <w:t>Kemanfaatan</w:t>
      </w:r>
    </w:p>
    <w:p>
      <w:pPr>
        <w:jc w:val="center"/>
        <w:rPr>
          <w:rFonts w:ascii="Arial" w:hAnsi="Arial" w:cs="Arial"/>
          <w:sz w:val="28"/>
          <w:szCs w:val="28"/>
        </w:rPr>
      </w:pPr>
      <w:r>
        <w:rPr>
          <w:rFonts w:ascii="Arial" w:hAnsi="Arial" w:cs="Arial"/>
          <w:i/>
          <w:iCs/>
          <w:sz w:val="28"/>
          <w:szCs w:val="28"/>
        </w:rPr>
        <w:t>(Kitabul Ta’limul Muta’alim, Hal 39)</w:t>
      </w:r>
    </w:p>
    <w:p>
      <w:pPr>
        <w:jc w:val="both"/>
        <w:rPr>
          <w:rFonts w:hint="default" w:ascii="Arial" w:hAnsi="Arial" w:cs="Arial"/>
          <w:sz w:val="28"/>
          <w:szCs w:val="28"/>
          <w:lang w:val="zh-CN"/>
        </w:rPr>
      </w:pPr>
      <w:r>
        <w:rPr>
          <w:rFonts w:hint="default" w:ascii="Arial" w:hAnsi="Arial" w:cs="Arial"/>
          <w:sz w:val="28"/>
          <w:szCs w:val="28"/>
          <w:lang w:val="zh-CN"/>
        </w:rPr>
        <w:t xml:space="preserve">Yaa.. belajar lah, karena dengan begitu kita akan semakin mengenal Rabb kita. Apabila sudah demikian, meningkatlah kualitas keimanan. Belajarlah.…karena dengan belajar, kita tidak akan tersesat dalam keburukan dan kehinaan dunia. Hanya dengan cahaya dari ilmu lah gelapnya sebuah peradaban dapat diterangi dengan jelas. Belajarlah….. karena diantara amalan yang tidak pernah terputus, walaupun sekat kematian tiba, adalah ilmu yang bermanfaat: </w:t>
      </w:r>
    </w:p>
    <w:p>
      <w:pPr>
        <w:jc w:val="both"/>
        <w:rPr>
          <w:rFonts w:hint="default" w:ascii="Arial" w:hAnsi="Arial" w:cs="Arial"/>
          <w:sz w:val="28"/>
          <w:szCs w:val="28"/>
          <w:lang w:val="zh-CN"/>
        </w:rPr>
      </w:pPr>
      <w:r>
        <w:rPr>
          <w:rFonts w:hint="default" w:ascii="Arial" w:hAnsi="Arial" w:cs="Arial"/>
          <w:i/>
          <w:iCs/>
          <w:sz w:val="28"/>
          <w:szCs w:val="28"/>
          <w:lang w:val="zh-CN"/>
        </w:rPr>
        <w:t>“Jika seorang meninggal dunia, maka terputuslah amalannya kecuali tiga perkara (yaitu): sedekah jariyah, ilmu yang bermanfaat, dan doa anak yang sholeh.”</w:t>
      </w:r>
      <w:r>
        <w:rPr>
          <w:rFonts w:hint="default" w:ascii="Arial" w:hAnsi="Arial" w:cs="Arial"/>
          <w:sz w:val="28"/>
          <w:szCs w:val="28"/>
          <w:lang w:val="zh-CN"/>
        </w:rPr>
        <w:t xml:space="preserve"> (HR. Muslim No.1631)</w:t>
      </w:r>
    </w:p>
    <w:p>
      <w:pPr>
        <w:jc w:val="both"/>
        <w:rPr>
          <w:rFonts w:hint="default" w:ascii="Arial" w:hAnsi="Arial" w:cs="Arial"/>
          <w:sz w:val="28"/>
          <w:szCs w:val="28"/>
          <w:lang w:val="zh-CN"/>
        </w:rPr>
      </w:pPr>
      <w:r>
        <w:rPr>
          <w:rFonts w:hint="default" w:ascii="Arial" w:hAnsi="Arial" w:cs="Arial"/>
          <w:sz w:val="28"/>
          <w:szCs w:val="28"/>
          <w:lang w:val="zh-CN"/>
        </w:rPr>
        <w:t>Belajarlah….karena belajar adalah diantara kemudahan jalan menuju Surga-Nya. Ibnu Rajab Rahimullah sampai-sampai mengatakan dalam kitabnya</w:t>
      </w:r>
      <w:r>
        <w:rPr>
          <w:rStyle w:val="11"/>
          <w:rFonts w:hint="default" w:ascii="Arial" w:hAnsi="Arial" w:cs="Arial"/>
          <w:sz w:val="28"/>
          <w:szCs w:val="28"/>
          <w:lang w:val="zh-CN"/>
        </w:rPr>
        <w:footnoteReference w:id="3"/>
      </w:r>
      <w:r>
        <w:rPr>
          <w:rFonts w:hint="default" w:ascii="Arial" w:hAnsi="Arial" w:cs="Arial"/>
          <w:sz w:val="28"/>
          <w:szCs w:val="28"/>
          <w:lang w:val="zh-CN"/>
        </w:rPr>
        <w:t>: menuntut ilmu adalah jalan yang paling ringkas menuju Surga</w:t>
      </w:r>
      <w:r>
        <w:rPr>
          <w:rStyle w:val="11"/>
          <w:rFonts w:hint="default" w:ascii="Arial" w:hAnsi="Arial" w:cs="Arial"/>
          <w:sz w:val="28"/>
          <w:szCs w:val="28"/>
          <w:lang w:val="zh-CN"/>
        </w:rPr>
        <w:footnoteReference w:id="4"/>
      </w:r>
      <w:r>
        <w:rPr>
          <w:rFonts w:hint="default" w:ascii="Arial" w:hAnsi="Arial" w:cs="Arial"/>
          <w:sz w:val="28"/>
          <w:szCs w:val="28"/>
          <w:lang w:val="zh-CN"/>
        </w:rPr>
        <w:t>. Benarlah apa yang dikatakannya, karena Rasulullah bersabda:</w:t>
      </w:r>
    </w:p>
    <w:p>
      <w:pPr>
        <w:jc w:val="both"/>
        <w:rPr>
          <w:rFonts w:hint="default" w:ascii="Arial" w:hAnsi="Arial" w:eastAsia="SimSun" w:cs="Arial"/>
          <w:i w:val="0"/>
          <w:caps w:val="0"/>
          <w:color w:val="000000"/>
          <w:spacing w:val="0"/>
          <w:sz w:val="28"/>
          <w:szCs w:val="28"/>
        </w:rPr>
      </w:pPr>
      <w:r>
        <w:rPr>
          <w:rFonts w:hint="default" w:ascii="Arial" w:hAnsi="Arial" w:eastAsia="SimSun" w:cs="Arial"/>
          <w:i w:val="0"/>
          <w:caps w:val="0"/>
          <w:color w:val="000000"/>
          <w:spacing w:val="0"/>
          <w:sz w:val="28"/>
          <w:szCs w:val="28"/>
        </w:rPr>
        <w:t>“</w:t>
      </w:r>
      <w:r>
        <w:rPr>
          <w:rStyle w:val="10"/>
          <w:rFonts w:hint="default" w:ascii="Arial" w:hAnsi="Arial" w:eastAsia="SimSun" w:cs="Arial"/>
          <w:caps w:val="0"/>
          <w:color w:val="000000"/>
          <w:spacing w:val="0"/>
          <w:sz w:val="28"/>
          <w:szCs w:val="28"/>
        </w:rPr>
        <w:t>Siapa yang menempuh jalan untuk mencari ilmu, maka Allah akan mudahkan baginya jalan menuju surga</w:t>
      </w:r>
      <w:r>
        <w:rPr>
          <w:rFonts w:hint="default" w:ascii="Arial" w:hAnsi="Arial" w:eastAsia="SimSun" w:cs="Arial"/>
          <w:i w:val="0"/>
          <w:caps w:val="0"/>
          <w:color w:val="000000"/>
          <w:spacing w:val="0"/>
          <w:sz w:val="28"/>
          <w:szCs w:val="28"/>
        </w:rPr>
        <w:t>.” (HR. Muslim</w:t>
      </w:r>
      <w:r>
        <w:rPr>
          <w:rFonts w:hint="default" w:ascii="Arial" w:hAnsi="Arial" w:eastAsia="SimSun" w:cs="Arial"/>
          <w:i w:val="0"/>
          <w:caps w:val="0"/>
          <w:color w:val="000000"/>
          <w:spacing w:val="0"/>
          <w:sz w:val="28"/>
          <w:szCs w:val="28"/>
          <w:lang w:val="zh-CN"/>
        </w:rPr>
        <w:t xml:space="preserve"> N</w:t>
      </w:r>
      <w:r>
        <w:rPr>
          <w:rFonts w:hint="default" w:ascii="Arial" w:hAnsi="Arial" w:eastAsia="SimSun" w:cs="Arial"/>
          <w:i w:val="0"/>
          <w:caps w:val="0"/>
          <w:color w:val="000000"/>
          <w:spacing w:val="0"/>
          <w:sz w:val="28"/>
          <w:szCs w:val="28"/>
        </w:rPr>
        <w:t>o. 2699)</w:t>
      </w:r>
    </w:p>
    <w:p>
      <w:pPr>
        <w:jc w:val="both"/>
        <w:rPr>
          <w:rFonts w:hint="default" w:ascii="Arial" w:hAnsi="Arial" w:eastAsia="SimSun" w:cs="Arial"/>
          <w:i w:val="0"/>
          <w:caps w:val="0"/>
          <w:color w:val="000000"/>
          <w:spacing w:val="0"/>
          <w:sz w:val="28"/>
          <w:szCs w:val="28"/>
          <w:lang w:val="zh-CN"/>
        </w:rPr>
      </w:pPr>
      <w:r>
        <w:rPr>
          <w:rFonts w:hint="default" w:ascii="Arial" w:hAnsi="Arial" w:eastAsia="SimSun" w:cs="Arial"/>
          <w:i w:val="0"/>
          <w:color w:val="000000"/>
          <w:spacing w:val="0"/>
          <w:sz w:val="28"/>
          <w:szCs w:val="28"/>
          <w:lang w:val="zh-CN"/>
        </w:rPr>
        <w:t>J</w:t>
      </w:r>
      <w:r>
        <w:rPr>
          <w:rFonts w:hint="default" w:ascii="Arial" w:hAnsi="Arial" w:eastAsia="SimSun" w:cs="Arial"/>
          <w:i w:val="0"/>
          <w:caps w:val="0"/>
          <w:color w:val="000000"/>
          <w:spacing w:val="0"/>
          <w:sz w:val="28"/>
          <w:szCs w:val="28"/>
          <w:lang w:val="zh-CN"/>
        </w:rPr>
        <w:t xml:space="preserve">alan seorang penuntut ilmu merupakan jalan yang penuh kemuliaan, yang pada ujungnya adalah tempat terakhir yang dinanti. Begitu pula tempat singgahnya, dihiasi dengan bunga dan tanaman layaknya sebuah taman. </w:t>
      </w:r>
      <w:r>
        <w:rPr>
          <w:rFonts w:hint="default" w:ascii="Arial" w:hAnsi="Arial" w:eastAsia="SimSun" w:cs="Arial"/>
          <w:i w:val="0"/>
          <w:color w:val="000000"/>
          <w:spacing w:val="0"/>
          <w:sz w:val="28"/>
          <w:szCs w:val="28"/>
          <w:lang w:val="zh-CN"/>
        </w:rPr>
        <w:t>T</w:t>
      </w:r>
      <w:r>
        <w:rPr>
          <w:rFonts w:hint="default" w:ascii="Arial" w:hAnsi="Arial" w:eastAsia="SimSun" w:cs="Arial"/>
          <w:i w:val="0"/>
          <w:caps w:val="0"/>
          <w:color w:val="000000"/>
          <w:spacing w:val="0"/>
          <w:sz w:val="28"/>
          <w:szCs w:val="28"/>
          <w:lang w:val="zh-CN"/>
        </w:rPr>
        <w:t>api bukanlah sekedar taman biasa, melainkan taman-taman Surga nan indah:</w:t>
      </w:r>
    </w:p>
    <w:p>
      <w:pPr>
        <w:jc w:val="both"/>
        <w:rPr>
          <w:rFonts w:hint="default" w:ascii="Arial" w:hAnsi="Arial" w:eastAsia="SimSun" w:cs="Arial"/>
          <w:i w:val="0"/>
          <w:iCs w:val="0"/>
          <w:sz w:val="28"/>
          <w:szCs w:val="28"/>
          <w:lang w:val="zh-CN"/>
        </w:rPr>
      </w:pPr>
      <w:r>
        <w:rPr>
          <w:rFonts w:hint="default" w:ascii="Arial" w:hAnsi="Arial" w:eastAsia="SimSun" w:cs="Arial"/>
          <w:i/>
          <w:iCs/>
          <w:caps w:val="0"/>
          <w:color w:val="000000"/>
          <w:spacing w:val="0"/>
          <w:sz w:val="28"/>
          <w:szCs w:val="28"/>
          <w:lang w:val="zh-CN"/>
        </w:rPr>
        <w:t>“</w:t>
      </w:r>
      <w:r>
        <w:rPr>
          <w:rFonts w:hint="default" w:ascii="Arial" w:hAnsi="Arial" w:eastAsia="SimSun" w:cs="Arial"/>
          <w:i/>
          <w:iCs/>
          <w:sz w:val="28"/>
          <w:szCs w:val="28"/>
        </w:rPr>
        <w:t>Apabila kalian semua melihat taman-taman surga, maka tempatilah!.Kemudian dikatakan, “WahaiRasulullah? apa yang dimaksud dengan taman surga itu?”.Beliau menjawab: “Taman surga itu adalah taman yang digunakan untuk diskusi atau pertukaran ilmu</w:t>
      </w:r>
      <w:r>
        <w:rPr>
          <w:rFonts w:hint="default" w:ascii="Arial" w:hAnsi="Arial" w:eastAsia="SimSun" w:cs="Arial"/>
          <w:i/>
          <w:iCs/>
          <w:sz w:val="28"/>
          <w:szCs w:val="28"/>
          <w:lang w:val="zh-CN"/>
        </w:rPr>
        <w:t xml:space="preserve">.” </w:t>
      </w:r>
      <w:r>
        <w:rPr>
          <w:rFonts w:hint="default" w:ascii="Arial" w:hAnsi="Arial" w:eastAsia="SimSun" w:cs="Arial"/>
          <w:i w:val="0"/>
          <w:iCs w:val="0"/>
          <w:sz w:val="28"/>
          <w:szCs w:val="28"/>
          <w:lang w:val="zh-CN"/>
        </w:rPr>
        <w:t>(HR. Tirmidzi No. 3510)</w:t>
      </w:r>
    </w:p>
    <w:p>
      <w:pPr>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Bersemangatlah dalam mencari ilmu. Karena diantara ilmu itu, kemudian menghadirkan kebaikan bagi diri. Sedangkan kebaikan membawa kemudahan dalam menerima petunjuk Sang Ilahi, yang kemudian masuk kedalam setiap aspek kehidupan hingga menghasilkan sifat taqwa.</w:t>
      </w:r>
    </w:p>
    <w:p>
      <w:pPr>
        <w:jc w:val="both"/>
        <w:rPr>
          <w:rFonts w:hint="default" w:ascii="Arial" w:hAnsi="Arial" w:eastAsia="SimSun" w:cs="Arial"/>
          <w:i w:val="0"/>
          <w:iCs w:val="0"/>
          <w:sz w:val="28"/>
          <w:szCs w:val="28"/>
          <w:lang w:val="zh-CN"/>
        </w:rPr>
      </w:pPr>
      <w:r>
        <w:rPr>
          <w:rFonts w:hint="default" w:ascii="Arial" w:hAnsi="Arial" w:eastAsia="SimSun" w:cs="Arial"/>
          <w:i/>
          <w:iCs/>
          <w:sz w:val="28"/>
          <w:szCs w:val="28"/>
          <w:lang w:val="zh-CN"/>
        </w:rPr>
        <w:t>“Dan orang-orang yang mau menerima petunjuk, Allah menambah petunjuk kepada mereka dan memberikan balasan ketaqwaanya.”</w:t>
      </w:r>
      <w:r>
        <w:rPr>
          <w:rFonts w:hint="default" w:ascii="Arial" w:hAnsi="Arial" w:eastAsia="SimSun" w:cs="Arial"/>
          <w:i w:val="0"/>
          <w:iCs w:val="0"/>
          <w:sz w:val="28"/>
          <w:szCs w:val="28"/>
          <w:lang w:val="zh-CN"/>
        </w:rPr>
        <w:t xml:space="preserve"> (Qs. Muhammad 47:17) </w:t>
      </w:r>
    </w:p>
    <w:p>
      <w:pPr>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Jika semangat dalam menuntut ilmu telah hadir dalam jiwa, terlebih apabila kita atau anda terbesit untuk mempelajari ilmu-ilmu agama dengan kesungguhan yang serius, maka berikut sabda Rasulullah mengenai hal itu: </w:t>
      </w:r>
    </w:p>
    <w:p>
      <w:pPr>
        <w:jc w:val="right"/>
        <w:rPr>
          <w:rFonts w:hint="default" w:ascii="Arial" w:hAnsi="Arial" w:eastAsia="SimSun" w:cs="Arial"/>
          <w:i w:val="0"/>
          <w:iCs w:val="0"/>
          <w:sz w:val="28"/>
          <w:szCs w:val="28"/>
          <w:lang w:val="zh-CN"/>
        </w:rPr>
      </w:pPr>
      <w:r>
        <w:rPr>
          <w:rFonts w:hint="default" w:ascii="Arial" w:hAnsi="Arial" w:eastAsia="Tahoma" w:cs="Arial"/>
          <w:i w:val="0"/>
          <w:caps w:val="0"/>
          <w:color w:val="000000"/>
          <w:spacing w:val="0"/>
          <w:sz w:val="32"/>
          <w:szCs w:val="32"/>
          <w:shd w:val="clear" w:fill="FFFFFF"/>
          <w:cs/>
          <w:lang w:bidi="ar-SA"/>
        </w:rPr>
        <w:t>من يرد الله به خيراً يفقهه في الدين</w:t>
      </w:r>
    </w:p>
    <w:p>
      <w:pPr>
        <w:jc w:val="both"/>
        <w:rPr>
          <w:rFonts w:ascii="Arial" w:hAnsi="Arial" w:cs="Arial"/>
          <w:i w:val="0"/>
          <w:iCs w:val="0"/>
          <w:sz w:val="28"/>
          <w:szCs w:val="28"/>
        </w:rPr>
      </w:pPr>
      <w:r>
        <w:rPr>
          <w:rFonts w:ascii="Arial" w:hAnsi="Arial" w:cs="Arial"/>
          <w:i/>
          <w:iCs/>
          <w:sz w:val="28"/>
          <w:szCs w:val="28"/>
        </w:rPr>
        <w:t>“Siapa saja yang diinginkan Oleh Allah untuk menjadi manusia yang terbaik, maka yang pertama Allah lakukan ialah (menggerakan hatinya untuk) mempelajari Ad-Dien”.</w:t>
      </w:r>
      <w:r>
        <w:rPr>
          <w:rFonts w:hint="default" w:ascii="Arial" w:hAnsi="Arial" w:cs="Arial"/>
          <w:i/>
          <w:iCs/>
          <w:sz w:val="28"/>
          <w:szCs w:val="28"/>
          <w:lang w:val="zh-CN"/>
        </w:rPr>
        <w:t xml:space="preserve"> </w:t>
      </w:r>
      <w:r>
        <w:rPr>
          <w:rFonts w:ascii="Arial" w:hAnsi="Arial" w:cs="Arial"/>
          <w:i w:val="0"/>
          <w:iCs w:val="0"/>
          <w:sz w:val="28"/>
          <w:szCs w:val="28"/>
        </w:rPr>
        <w:t xml:space="preserve">(HR. Bukhori No.71 Dalam </w:t>
      </w:r>
      <w:r>
        <w:rPr>
          <w:rFonts w:hint="default" w:ascii="Arial" w:hAnsi="Arial" w:cs="Arial"/>
          <w:i w:val="0"/>
          <w:iCs w:val="0"/>
          <w:sz w:val="28"/>
          <w:szCs w:val="28"/>
          <w:lang w:val="zh-CN"/>
        </w:rPr>
        <w:t xml:space="preserve">bab </w:t>
      </w:r>
      <w:r>
        <w:rPr>
          <w:rFonts w:ascii="Arial" w:hAnsi="Arial" w:cs="Arial"/>
          <w:i w:val="0"/>
          <w:iCs w:val="0"/>
          <w:sz w:val="28"/>
          <w:szCs w:val="28"/>
        </w:rPr>
        <w:t>Kitabul Ilmi</w:t>
      </w:r>
      <w:r>
        <w:rPr>
          <w:rFonts w:hint="default" w:ascii="Arial" w:hAnsi="Arial" w:cs="Arial"/>
          <w:i w:val="0"/>
          <w:iCs w:val="0"/>
          <w:sz w:val="28"/>
          <w:szCs w:val="28"/>
          <w:lang w:val="zh-CN"/>
        </w:rPr>
        <w:t>. Dan Muslim No. 1037</w:t>
      </w:r>
      <w:r>
        <w:rPr>
          <w:rFonts w:ascii="Arial" w:hAnsi="Arial" w:cs="Arial"/>
          <w:i w:val="0"/>
          <w:iCs w:val="0"/>
          <w:sz w:val="28"/>
          <w:szCs w:val="28"/>
        </w:rPr>
        <w:t>)</w:t>
      </w:r>
    </w:p>
    <w:p>
      <w:pPr>
        <w:jc w:val="both"/>
        <w:rPr>
          <w:rFonts w:hint="default" w:ascii="Arial" w:hAnsi="Arial" w:cs="Arial"/>
          <w:sz w:val="28"/>
          <w:szCs w:val="28"/>
          <w:lang w:val="zh-CN"/>
        </w:rPr>
      </w:pPr>
      <w:r>
        <w:rPr>
          <w:rFonts w:hint="default" w:ascii="Arial" w:hAnsi="Arial" w:cs="Arial"/>
          <w:sz w:val="28"/>
          <w:szCs w:val="28"/>
          <w:lang w:val="zh-CN"/>
        </w:rPr>
        <w:t>Sebuah kabar yang amat menggembirakan, bahwa anda telah diinginkan oleh Allah agar menjadi orang yang terbaik. Iyaap sungguh Allah berkenan untuk menjadikan anda menjadi yang terbaik diantara yang terbaik. Yang mulia diantara yang mulia, terhormat diantara yang terhormat, dan ini kesungguhan.</w:t>
      </w:r>
    </w:p>
    <w:p>
      <w:pPr>
        <w:jc w:val="both"/>
        <w:rPr>
          <w:rFonts w:hint="default" w:ascii="Arial" w:hAnsi="Arial" w:eastAsia="Tahoma" w:cs="Arial"/>
          <w:i w:val="0"/>
          <w:caps w:val="0"/>
          <w:color w:val="000000"/>
          <w:spacing w:val="0"/>
          <w:sz w:val="28"/>
          <w:szCs w:val="28"/>
          <w:shd w:val="clear" w:fill="FFFFFF"/>
          <w:cs w:val="0"/>
          <w:lang w:val="zh-CN" w:bidi="ar-SA"/>
        </w:rPr>
      </w:pPr>
      <w:r>
        <w:rPr>
          <w:rFonts w:ascii="Arial" w:hAnsi="Arial" w:cs="Arial"/>
          <w:sz w:val="28"/>
          <w:szCs w:val="28"/>
        </w:rPr>
        <w:t>Tatkala Allah berkata berkata demikian, maka itulah ibrah bahwa Allah serius menginginkan anda beruba</w:t>
      </w:r>
      <w:r>
        <w:rPr>
          <w:rFonts w:hint="default" w:ascii="Arial" w:hAnsi="Arial" w:cs="Arial"/>
          <w:sz w:val="28"/>
          <w:szCs w:val="28"/>
          <w:lang w:val="zh-CN"/>
        </w:rPr>
        <w:t xml:space="preserve">h. Allah menginginkan anda menjadi sebuah penggerak roda keislaman yang semula tersendat, menyalakan kembali sumbu api semangat umat islam yang telah layu. Seorang </w:t>
      </w:r>
      <w:r>
        <w:rPr>
          <w:rFonts w:hint="default" w:ascii="Arial" w:hAnsi="Arial" w:cs="Arial"/>
          <w:i/>
          <w:iCs/>
          <w:sz w:val="28"/>
          <w:szCs w:val="28"/>
          <w:lang w:val="zh-CN"/>
        </w:rPr>
        <w:t xml:space="preserve">agent of change, </w:t>
      </w:r>
      <w:r>
        <w:rPr>
          <w:rFonts w:hint="default" w:ascii="Arial" w:hAnsi="Arial" w:cs="Arial"/>
          <w:i w:val="0"/>
          <w:iCs w:val="0"/>
          <w:sz w:val="28"/>
          <w:szCs w:val="28"/>
          <w:lang w:val="zh-CN"/>
        </w:rPr>
        <w:t xml:space="preserve">yang mengantarkan umat muslim ke depan pintu gerbang kebangkitan. Itulah diri anda yang sebenarnya, pun itu berlaku bagi siapapun tanpa batas. Karena, redaksi hadits tersebut menggunakan </w:t>
      </w:r>
      <w:r>
        <w:rPr>
          <w:rFonts w:hint="default" w:ascii="Arial" w:hAnsi="Arial" w:eastAsia="Tahoma" w:cs="Arial"/>
          <w:i w:val="0"/>
          <w:caps w:val="0"/>
          <w:color w:val="000000"/>
          <w:spacing w:val="0"/>
          <w:sz w:val="32"/>
          <w:szCs w:val="32"/>
          <w:shd w:val="clear" w:fill="FFFFFF"/>
          <w:cs/>
          <w:lang w:bidi="ar-SA"/>
        </w:rPr>
        <w:t>من</w:t>
      </w:r>
      <w:r>
        <w:rPr>
          <w:rFonts w:hint="default" w:ascii="Arial" w:hAnsi="Arial" w:eastAsia="Tahoma" w:cs="Arial"/>
          <w:i w:val="0"/>
          <w:caps w:val="0"/>
          <w:color w:val="000000"/>
          <w:spacing w:val="0"/>
          <w:sz w:val="32"/>
          <w:szCs w:val="32"/>
          <w:shd w:val="clear" w:fill="FFFFFF"/>
          <w:cs w:val="0"/>
          <w:lang w:val="zh-CN" w:bidi="ar-SA"/>
        </w:rPr>
        <w:t xml:space="preserve"> </w:t>
      </w:r>
      <w:r>
        <w:rPr>
          <w:rFonts w:hint="default" w:ascii="Arial" w:hAnsi="Arial" w:eastAsia="Tahoma" w:cs="Arial"/>
          <w:i w:val="0"/>
          <w:caps w:val="0"/>
          <w:color w:val="000000"/>
          <w:spacing w:val="0"/>
          <w:sz w:val="28"/>
          <w:szCs w:val="28"/>
          <w:shd w:val="clear" w:fill="FFFFFF"/>
          <w:cs w:val="0"/>
          <w:lang w:val="zh-CN" w:bidi="ar-SA"/>
        </w:rPr>
        <w:t xml:space="preserve">yang berarti siapa saja tanpa batas yang bersifat </w:t>
      </w:r>
      <w:r>
        <w:rPr>
          <w:rFonts w:hint="default" w:ascii="Arial" w:hAnsi="Arial" w:eastAsia="Tahoma" w:cs="Arial"/>
          <w:i/>
          <w:iCs/>
          <w:caps w:val="0"/>
          <w:color w:val="000000"/>
          <w:spacing w:val="0"/>
          <w:sz w:val="28"/>
          <w:szCs w:val="28"/>
          <w:shd w:val="clear" w:fill="FFFFFF"/>
          <w:cs w:val="0"/>
          <w:lang w:val="zh-CN" w:bidi="ar-SA"/>
        </w:rPr>
        <w:t xml:space="preserve">global </w:t>
      </w:r>
      <w:r>
        <w:rPr>
          <w:rFonts w:hint="default" w:ascii="Arial" w:hAnsi="Arial" w:eastAsia="Tahoma" w:cs="Arial"/>
          <w:i w:val="0"/>
          <w:iCs w:val="0"/>
          <w:caps w:val="0"/>
          <w:color w:val="000000"/>
          <w:spacing w:val="0"/>
          <w:sz w:val="28"/>
          <w:szCs w:val="28"/>
          <w:shd w:val="clear" w:fill="FFFFFF"/>
          <w:cs w:val="0"/>
          <w:lang w:val="zh-CN" w:bidi="ar-SA"/>
        </w:rPr>
        <w:t>keseluruhan tanpa terkecuali</w:t>
      </w:r>
      <w:r>
        <w:rPr>
          <w:rFonts w:hint="default" w:ascii="Arial" w:hAnsi="Arial" w:eastAsia="Tahoma" w:cs="Arial"/>
          <w:i w:val="0"/>
          <w:caps w:val="0"/>
          <w:color w:val="000000"/>
          <w:spacing w:val="0"/>
          <w:sz w:val="28"/>
          <w:szCs w:val="28"/>
          <w:shd w:val="clear" w:fill="FFFFFF"/>
          <w:cs w:val="0"/>
          <w:lang w:val="zh-CN" w:bidi="ar-SA"/>
        </w:rPr>
        <w:t xml:space="preserve">. </w:t>
      </w:r>
    </w:p>
    <w:p>
      <w:pPr>
        <w:jc w:val="both"/>
        <w:rPr>
          <w:rFonts w:hint="default" w:ascii="Arial" w:hAnsi="Arial" w:eastAsia="Tahoma" w:cs="Arial"/>
          <w:i w:val="0"/>
          <w:caps w:val="0"/>
          <w:color w:val="000000"/>
          <w:spacing w:val="0"/>
          <w:sz w:val="28"/>
          <w:szCs w:val="28"/>
          <w:shd w:val="clear" w:fill="FFFFFF"/>
          <w:cs w:val="0"/>
          <w:lang w:val="zh-CN" w:bidi="ar-SA"/>
        </w:rPr>
      </w:pPr>
      <w:r>
        <w:rPr>
          <w:rFonts w:hint="default" w:ascii="Arial" w:hAnsi="Arial" w:eastAsia="Tahoma" w:cs="Arial"/>
          <w:i w:val="0"/>
          <w:color w:val="000000"/>
          <w:spacing w:val="0"/>
          <w:sz w:val="28"/>
          <w:szCs w:val="28"/>
          <w:shd w:val="clear" w:fill="FFFFFF"/>
          <w:cs w:val="0"/>
          <w:lang w:val="zh-CN" w:bidi="ar-SA"/>
        </w:rPr>
        <w:t>O</w:t>
      </w:r>
      <w:r>
        <w:rPr>
          <w:rFonts w:hint="default" w:ascii="Arial" w:hAnsi="Arial" w:eastAsia="Tahoma" w:cs="Arial"/>
          <w:i w:val="0"/>
          <w:caps w:val="0"/>
          <w:color w:val="000000"/>
          <w:spacing w:val="0"/>
          <w:sz w:val="28"/>
          <w:szCs w:val="28"/>
          <w:shd w:val="clear" w:fill="FFFFFF"/>
          <w:cs w:val="0"/>
          <w:lang w:val="zh-CN" w:bidi="ar-SA"/>
        </w:rPr>
        <w:t xml:space="preserve">leh karena itu, sungguh amat beruntung bagi ia yang mendapatkan anugerah mulia ini, bagaikan menemukan sebuah jalan singkat perjalanan panjang menuju Surga-Nya. </w:t>
      </w:r>
      <w:r>
        <w:rPr>
          <w:rFonts w:hint="default" w:ascii="Arial" w:hAnsi="Arial" w:eastAsia="Tahoma" w:cs="Arial"/>
          <w:i w:val="0"/>
          <w:color w:val="000000"/>
          <w:spacing w:val="0"/>
          <w:sz w:val="28"/>
          <w:szCs w:val="28"/>
          <w:shd w:val="clear" w:fill="FFFFFF"/>
          <w:cs w:val="0"/>
          <w:lang w:val="zh-CN" w:bidi="ar-SA"/>
        </w:rPr>
        <w:t>D</w:t>
      </w:r>
      <w:r>
        <w:rPr>
          <w:rFonts w:hint="default" w:ascii="Arial" w:hAnsi="Arial" w:eastAsia="Tahoma" w:cs="Arial"/>
          <w:i w:val="0"/>
          <w:caps w:val="0"/>
          <w:color w:val="000000"/>
          <w:spacing w:val="0"/>
          <w:sz w:val="28"/>
          <w:szCs w:val="28"/>
          <w:shd w:val="clear" w:fill="FFFFFF"/>
          <w:cs w:val="0"/>
          <w:lang w:val="zh-CN" w:bidi="ar-SA"/>
        </w:rPr>
        <w:t xml:space="preserve">engan kemuliaan seorang penuntut ilmu ditambah dengan kemuliaan ilmu itu sendiri, sangat penuh dengan kemuliaan. </w:t>
      </w:r>
    </w:p>
    <w:p>
      <w:pPr>
        <w:jc w:val="both"/>
        <w:rPr>
          <w:rFonts w:hint="default" w:ascii="Arial" w:hAnsi="Arial" w:eastAsia="Tahoma" w:cs="Arial"/>
          <w:i w:val="0"/>
          <w:caps w:val="0"/>
          <w:color w:val="000000"/>
          <w:spacing w:val="0"/>
          <w:sz w:val="28"/>
          <w:szCs w:val="28"/>
          <w:shd w:val="clear" w:fill="FFFFFF"/>
          <w:cs w:val="0"/>
          <w:lang w:val="zh-CN" w:bidi="ar-SA"/>
        </w:rPr>
      </w:pPr>
      <w:r>
        <w:rPr>
          <w:rFonts w:hint="default" w:ascii="Arial" w:hAnsi="Arial" w:eastAsia="Tahoma" w:cs="Arial"/>
          <w:i w:val="0"/>
          <w:color w:val="000000"/>
          <w:spacing w:val="0"/>
          <w:sz w:val="28"/>
          <w:szCs w:val="28"/>
          <w:shd w:val="clear" w:fill="FFFFFF"/>
          <w:cs w:val="0"/>
          <w:lang w:val="zh-CN" w:bidi="ar-SA"/>
        </w:rPr>
        <w:t>A</w:t>
      </w:r>
      <w:r>
        <w:rPr>
          <w:rFonts w:hint="default" w:ascii="Arial" w:hAnsi="Arial" w:eastAsia="Tahoma" w:cs="Arial"/>
          <w:i w:val="0"/>
          <w:caps w:val="0"/>
          <w:color w:val="000000"/>
          <w:spacing w:val="0"/>
          <w:sz w:val="28"/>
          <w:szCs w:val="28"/>
          <w:shd w:val="clear" w:fill="FFFFFF"/>
          <w:cs w:val="0"/>
          <w:lang w:val="zh-CN" w:bidi="ar-SA"/>
        </w:rPr>
        <w:t xml:space="preserve">dapun dalam menuntut ilmu itu sendiri, dibutuhkan setidaknya sebuah pembelajaran untuk belajar. </w:t>
      </w:r>
      <w:r>
        <w:rPr>
          <w:rFonts w:hint="default" w:ascii="Arial" w:hAnsi="Arial" w:eastAsia="Tahoma" w:cs="Arial"/>
          <w:i w:val="0"/>
          <w:color w:val="000000"/>
          <w:spacing w:val="0"/>
          <w:sz w:val="28"/>
          <w:szCs w:val="28"/>
          <w:shd w:val="clear" w:fill="FFFFFF"/>
          <w:cs w:val="0"/>
          <w:lang w:val="zh-CN" w:bidi="ar-SA"/>
        </w:rPr>
        <w:t>B</w:t>
      </w:r>
      <w:r>
        <w:rPr>
          <w:rFonts w:hint="default" w:ascii="Arial" w:hAnsi="Arial" w:eastAsia="Tahoma" w:cs="Arial"/>
          <w:i w:val="0"/>
          <w:caps w:val="0"/>
          <w:color w:val="000000"/>
          <w:spacing w:val="0"/>
          <w:sz w:val="28"/>
          <w:szCs w:val="28"/>
          <w:shd w:val="clear" w:fill="FFFFFF"/>
          <w:cs w:val="0"/>
          <w:lang w:val="zh-CN" w:bidi="ar-SA"/>
        </w:rPr>
        <w:t>agaimana kemudian sebuah ilmu dapat mudah untuk dikuasai, mudah untuk ditransfer kembali, dan setidaknya menjadi manfaat bagi diri.</w:t>
      </w:r>
    </w:p>
    <w:p>
      <w:pPr>
        <w:jc w:val="both"/>
        <w:rPr>
          <w:rFonts w:hint="default" w:ascii="Arial" w:hAnsi="Arial" w:cs="Arial"/>
          <w:sz w:val="28"/>
          <w:szCs w:val="28"/>
          <w:lang w:val="zh-CN"/>
        </w:rPr>
      </w:pPr>
      <w:r>
        <w:rPr>
          <w:rFonts w:hint="default" w:ascii="Arial" w:hAnsi="Arial" w:cs="Arial"/>
          <w:sz w:val="28"/>
          <w:szCs w:val="28"/>
          <w:lang w:val="en-US"/>
        </w:rPr>
        <w:t>Tentu</w:t>
      </w:r>
      <w:r>
        <w:rPr>
          <w:rFonts w:hint="default" w:ascii="Arial" w:hAnsi="Arial" w:cs="Arial"/>
          <w:sz w:val="28"/>
          <w:szCs w:val="28"/>
          <w:lang w:val="zh-CN"/>
        </w:rPr>
        <w:t xml:space="preserve"> pembelajaran itu pun membutuhkan</w:t>
      </w:r>
      <w:r>
        <w:rPr>
          <w:rFonts w:hint="default" w:ascii="Arial" w:hAnsi="Arial" w:cs="Arial"/>
          <w:sz w:val="28"/>
          <w:szCs w:val="28"/>
          <w:lang w:val="en-US"/>
        </w:rPr>
        <w:t xml:space="preserve"> sebuah rancangan, konsep, ataupun prosedur tertentu. </w:t>
      </w:r>
      <w:r>
        <w:rPr>
          <w:rFonts w:hint="default" w:ascii="Arial" w:hAnsi="Arial" w:cs="Arial"/>
          <w:sz w:val="28"/>
          <w:szCs w:val="28"/>
          <w:lang w:val="zh-CN"/>
        </w:rPr>
        <w:t>Sebuah konsep dalam dunia pendidikan agar tergeraknya proses pembelajaran semestinya diperlukan</w:t>
      </w:r>
      <w:r>
        <w:rPr>
          <w:rFonts w:hint="default" w:ascii="Arial" w:hAnsi="Arial" w:cs="Arial"/>
          <w:sz w:val="28"/>
          <w:szCs w:val="28"/>
          <w:lang w:val="en-US"/>
        </w:rPr>
        <w:t xml:space="preserve">. Maka sebaik-baiknya konsep bagi umat muslim tentu kembali pada tuntunan Sang Ilahi yang telah </w:t>
      </w:r>
      <w:r>
        <w:rPr>
          <w:rFonts w:hint="default" w:ascii="Arial" w:hAnsi="Arial" w:cs="Arial"/>
          <w:sz w:val="28"/>
          <w:szCs w:val="28"/>
          <w:lang w:val="zh-CN"/>
        </w:rPr>
        <w:t xml:space="preserve">menurunkan </w:t>
      </w:r>
      <w:r>
        <w:rPr>
          <w:rFonts w:hint="default" w:ascii="Arial" w:hAnsi="Arial" w:cs="Arial"/>
          <w:sz w:val="28"/>
          <w:szCs w:val="28"/>
          <w:lang w:val="en-US"/>
        </w:rPr>
        <w:t>petunjuk-petunjuk</w:t>
      </w:r>
      <w:r>
        <w:rPr>
          <w:rFonts w:hint="default" w:ascii="Arial" w:hAnsi="Arial" w:cs="Arial"/>
          <w:sz w:val="28"/>
          <w:szCs w:val="28"/>
          <w:lang w:val="zh-CN"/>
        </w:rPr>
        <w:t>-Nya</w:t>
      </w:r>
      <w:r>
        <w:rPr>
          <w:rFonts w:hint="default" w:ascii="Arial" w:hAnsi="Arial" w:cs="Arial"/>
          <w:sz w:val="28"/>
          <w:szCs w:val="28"/>
          <w:lang w:val="en-US"/>
        </w:rPr>
        <w:t xml:space="preserve"> pada </w:t>
      </w:r>
      <w:r>
        <w:rPr>
          <w:rFonts w:hint="default" w:ascii="Arial" w:hAnsi="Arial" w:cs="Arial"/>
          <w:sz w:val="28"/>
          <w:szCs w:val="28"/>
          <w:lang w:val="zh-CN"/>
        </w:rPr>
        <w:t xml:space="preserve">umat </w:t>
      </w:r>
      <w:r>
        <w:rPr>
          <w:rFonts w:hint="default" w:ascii="Arial" w:hAnsi="Arial" w:cs="Arial"/>
          <w:sz w:val="28"/>
          <w:szCs w:val="28"/>
          <w:lang w:val="en-US"/>
        </w:rPr>
        <w:t>manusia</w:t>
      </w:r>
      <w:r>
        <w:rPr>
          <w:rFonts w:hint="default" w:ascii="Arial" w:hAnsi="Arial" w:cs="Arial"/>
          <w:sz w:val="28"/>
          <w:szCs w:val="28"/>
          <w:lang w:val="zh-CN"/>
        </w:rPr>
        <w:t>.</w:t>
      </w:r>
      <w:r>
        <w:rPr>
          <w:rFonts w:hint="default" w:ascii="Arial" w:hAnsi="Arial" w:cs="Arial"/>
          <w:sz w:val="28"/>
          <w:szCs w:val="28"/>
          <w:lang w:val="en-US"/>
        </w:rPr>
        <w:t xml:space="preserve"> </w:t>
      </w:r>
      <w:r>
        <w:rPr>
          <w:rFonts w:hint="default" w:ascii="Arial" w:hAnsi="Arial" w:cs="Arial"/>
          <w:sz w:val="28"/>
          <w:szCs w:val="28"/>
          <w:lang w:val="zh-CN"/>
        </w:rPr>
        <w:t>Y</w:t>
      </w:r>
      <w:r>
        <w:rPr>
          <w:rFonts w:hint="default" w:ascii="Arial" w:hAnsi="Arial" w:cs="Arial"/>
          <w:sz w:val="28"/>
          <w:szCs w:val="28"/>
          <w:lang w:val="en-US"/>
        </w:rPr>
        <w:t xml:space="preserve">ang </w:t>
      </w:r>
      <w:r>
        <w:rPr>
          <w:rFonts w:hint="default" w:ascii="Arial" w:hAnsi="Arial" w:cs="Arial"/>
          <w:sz w:val="28"/>
          <w:szCs w:val="28"/>
          <w:lang w:val="zh-CN"/>
        </w:rPr>
        <w:t xml:space="preserve">bahkan diantaranya </w:t>
      </w:r>
      <w:r>
        <w:rPr>
          <w:rFonts w:hint="default" w:ascii="Arial" w:hAnsi="Arial" w:cs="Arial"/>
          <w:sz w:val="28"/>
          <w:szCs w:val="28"/>
          <w:lang w:val="en-US"/>
        </w:rPr>
        <w:t xml:space="preserve">tak terkekang dengan waktu, </w:t>
      </w:r>
      <w:r>
        <w:rPr>
          <w:rFonts w:hint="default" w:ascii="Arial" w:hAnsi="Arial" w:cs="Arial"/>
          <w:sz w:val="28"/>
          <w:szCs w:val="28"/>
          <w:lang w:val="zh-CN"/>
        </w:rPr>
        <w:t xml:space="preserve">tidak terbatasi </w:t>
      </w:r>
      <w:r>
        <w:rPr>
          <w:rFonts w:hint="default" w:ascii="Arial" w:hAnsi="Arial" w:cs="Arial"/>
          <w:sz w:val="28"/>
          <w:szCs w:val="28"/>
          <w:lang w:val="en-US"/>
        </w:rPr>
        <w:t>zaman</w:t>
      </w:r>
      <w:r>
        <w:rPr>
          <w:rFonts w:hint="default" w:ascii="Arial" w:hAnsi="Arial" w:cs="Arial"/>
          <w:sz w:val="28"/>
          <w:szCs w:val="28"/>
          <w:lang w:val="zh-CN"/>
        </w:rPr>
        <w:t xml:space="preserve">, ataupun berubah karena </w:t>
      </w:r>
      <w:r>
        <w:rPr>
          <w:rFonts w:hint="default" w:ascii="Arial" w:hAnsi="Arial" w:cs="Arial"/>
          <w:sz w:val="28"/>
          <w:szCs w:val="28"/>
          <w:lang w:val="en-US"/>
        </w:rPr>
        <w:t>kondisi</w:t>
      </w:r>
      <w:r>
        <w:rPr>
          <w:rFonts w:hint="default" w:ascii="Arial" w:hAnsi="Arial" w:cs="Arial"/>
          <w:sz w:val="28"/>
          <w:szCs w:val="28"/>
          <w:lang w:val="zh-CN"/>
        </w:rPr>
        <w:t xml:space="preserve"> yang cenderung dinamis</w:t>
      </w:r>
      <w:r>
        <w:rPr>
          <w:rFonts w:hint="default" w:ascii="Arial" w:hAnsi="Arial" w:cs="Arial"/>
          <w:sz w:val="28"/>
          <w:szCs w:val="28"/>
          <w:lang w:val="en-US"/>
        </w:rPr>
        <w:t xml:space="preserve">. </w:t>
      </w:r>
      <w:r>
        <w:rPr>
          <w:rFonts w:hint="default" w:ascii="Arial" w:hAnsi="Arial" w:cs="Arial"/>
          <w:sz w:val="28"/>
          <w:szCs w:val="28"/>
          <w:lang w:val="zh-CN"/>
        </w:rPr>
        <w:t>Petunjuk yang diturunkan oleh satu malaikat paling mulia</w:t>
      </w:r>
      <w:r>
        <w:rPr>
          <w:rFonts w:hint="default" w:ascii="Arial" w:hAnsi="Arial" w:cs="Arial"/>
          <w:sz w:val="28"/>
          <w:szCs w:val="28"/>
          <w:lang w:val="en-US"/>
        </w:rPr>
        <w:t>,</w:t>
      </w:r>
      <w:r>
        <w:rPr>
          <w:rFonts w:hint="default" w:ascii="Arial" w:hAnsi="Arial" w:cs="Arial"/>
          <w:sz w:val="28"/>
          <w:szCs w:val="28"/>
          <w:lang w:val="zh-CN"/>
        </w:rPr>
        <w:t xml:space="preserve"> pun pada tempat yang dimuliakan. Dan pada satu malam yang kemuliaannya seandainya seorang hamba ibadah di malam itu, maka sama seperti ia telah beribadah selama 1000 bulan</w:t>
      </w:r>
      <w:r>
        <w:rPr>
          <w:rStyle w:val="11"/>
          <w:rFonts w:hint="default" w:ascii="Arial" w:hAnsi="Arial" w:cs="Arial"/>
          <w:sz w:val="28"/>
          <w:szCs w:val="28"/>
          <w:lang w:val="zh-CN"/>
        </w:rPr>
        <w:footnoteReference w:id="5"/>
      </w:r>
      <w:r>
        <w:rPr>
          <w:rFonts w:hint="default" w:ascii="Arial" w:hAnsi="Arial" w:cs="Arial"/>
          <w:sz w:val="28"/>
          <w:szCs w:val="28"/>
          <w:lang w:val="zh-CN"/>
        </w:rPr>
        <w:t>, turunlah satu surat untuk menunjukkan betapa mulianya itu, dan bahkan dinamakan dengan Al-Qadr yang berarti kemuliaan. Itulah petunjuk-Nya yang dinamakan Al-Qur’anul Karim.</w:t>
      </w:r>
    </w:p>
    <w:p>
      <w:pPr>
        <w:jc w:val="both"/>
        <w:rPr>
          <w:rFonts w:hint="default" w:ascii="Arial" w:hAnsi="Arial" w:cs="Arial"/>
          <w:i w:val="0"/>
          <w:iCs w:val="0"/>
          <w:sz w:val="28"/>
          <w:szCs w:val="28"/>
          <w:lang w:val="zh-CN"/>
        </w:rPr>
      </w:pPr>
      <w:r>
        <w:rPr>
          <w:rFonts w:hint="default" w:ascii="Arial" w:hAnsi="Arial" w:cs="Arial"/>
          <w:sz w:val="28"/>
          <w:szCs w:val="28"/>
          <w:lang w:val="zh-CN"/>
        </w:rPr>
        <w:t xml:space="preserve">Tidak hanya sampai situ saja, dengan kemuliaan yang melimpah ini, pun harus diamanahkan kepada makhluk yang sama mulianya. Maka, diturunkanlah kepada insan yang bersifat </w:t>
      </w:r>
      <w:r>
        <w:rPr>
          <w:rFonts w:hint="default" w:ascii="Arial" w:hAnsi="Arial" w:cs="Arial"/>
          <w:i/>
          <w:iCs/>
          <w:sz w:val="28"/>
          <w:szCs w:val="28"/>
          <w:lang w:val="zh-CN"/>
        </w:rPr>
        <w:t xml:space="preserve">hasan, </w:t>
      </w:r>
      <w:r>
        <w:rPr>
          <w:rFonts w:hint="default" w:ascii="Arial" w:hAnsi="Arial" w:cs="Arial"/>
          <w:i w:val="0"/>
          <w:iCs w:val="0"/>
          <w:sz w:val="28"/>
          <w:szCs w:val="28"/>
          <w:lang w:val="zh-CN"/>
        </w:rPr>
        <w:t>yang berarti tampan, baik, lembut, santun, dan berbudi luhur. Yaa..semua sifat itu ada pada diri Muhammad bin Abdullah bin Abdul Muthalib bin Hasyim. Yang diutus oleh Allah menjadi Nabi sekaligus Rasul. Dan beliau juga diutus untuk menjadi penutup risalah kenabian.</w:t>
      </w:r>
    </w:p>
    <w:p>
      <w:pPr>
        <w:jc w:val="both"/>
        <w:rPr>
          <w:rFonts w:hint="default" w:ascii="Arial" w:hAnsi="Arial" w:cs="Arial"/>
          <w:sz w:val="28"/>
          <w:szCs w:val="28"/>
          <w:lang w:val="zh-CN"/>
        </w:rPr>
      </w:pPr>
      <w:r>
        <w:rPr>
          <w:rFonts w:ascii="Arial" w:hAnsi="Arial" w:cs="Arial"/>
          <w:sz w:val="28"/>
          <w:szCs w:val="28"/>
        </w:rPr>
        <w:t>Dan</w:t>
      </w:r>
      <w:r>
        <w:rPr>
          <w:rFonts w:hint="default" w:ascii="Arial" w:hAnsi="Arial" w:cs="Arial"/>
          <w:sz w:val="28"/>
          <w:szCs w:val="28"/>
          <w:lang w:val="zh-CN"/>
        </w:rPr>
        <w:t xml:space="preserve"> berikut</w:t>
      </w:r>
      <w:r>
        <w:rPr>
          <w:rFonts w:ascii="Arial" w:hAnsi="Arial" w:cs="Arial"/>
          <w:sz w:val="28"/>
          <w:szCs w:val="28"/>
        </w:rPr>
        <w:t xml:space="preserve"> inilah paparan tentang bagaimana konsep Pendidikan yang tercantum dan tertera dalam Al-Qur’an.</w:t>
      </w:r>
      <w:r>
        <w:rPr>
          <w:rFonts w:hint="default" w:ascii="Arial" w:hAnsi="Arial" w:cs="Arial"/>
          <w:sz w:val="28"/>
          <w:szCs w:val="28"/>
          <w:lang w:val="zh-CN"/>
        </w:rPr>
        <w:t xml:space="preserve"> Dari awal mula penciptaan manusia yang meninggalkan begitu banyak hikmah sampai sebutan unik manusia, hingga bagaimana mengambil makna dan hikmah akan pendidikan yang diajarkan oleh Al-Qur’an.</w:t>
      </w:r>
    </w:p>
    <w:p>
      <w:pPr>
        <w:spacing w:line="360" w:lineRule="auto"/>
        <w:jc w:val="both"/>
        <w:rPr>
          <w:rFonts w:ascii="Arial" w:hAnsi="Arial" w:cs="Arial"/>
          <w:sz w:val="24"/>
          <w:szCs w:val="24"/>
        </w:rPr>
      </w:pPr>
    </w:p>
    <w:p>
      <w:pPr>
        <w:pStyle w:val="3"/>
        <w:jc w:val="both"/>
      </w:pPr>
    </w:p>
    <w:p>
      <w:pPr>
        <w:pStyle w:val="3"/>
        <w:jc w:val="center"/>
        <w:rPr>
          <w:sz w:val="36"/>
          <w:szCs w:val="36"/>
        </w:rPr>
      </w:pPr>
      <w:r>
        <w:rPr>
          <w:sz w:val="36"/>
          <w:szCs w:val="36"/>
        </w:rPr>
        <w:t>BAGIAN 2</w:t>
      </w:r>
    </w:p>
    <w:p>
      <w:pPr>
        <w:pStyle w:val="3"/>
        <w:jc w:val="center"/>
        <w:rPr>
          <w:rFonts w:ascii="Arial" w:hAnsi="Arial" w:cs="Arial"/>
          <w:sz w:val="28"/>
          <w:szCs w:val="28"/>
        </w:rPr>
      </w:pPr>
      <w:r>
        <w:t>PENCIPTAAN MANUSIA</w:t>
      </w:r>
    </w:p>
    <w:p>
      <w:pPr>
        <w:spacing w:line="360" w:lineRule="auto"/>
        <w:jc w:val="both"/>
        <w:rPr>
          <w:rFonts w:hint="default" w:ascii="Arial" w:hAnsi="Arial" w:cs="Arial"/>
          <w:sz w:val="28"/>
          <w:szCs w:val="28"/>
          <w:lang w:val="zh-CN"/>
        </w:rPr>
      </w:pPr>
      <w:r>
        <w:rPr>
          <w:rFonts w:ascii="Arial" w:hAnsi="Arial" w:cs="Arial"/>
          <w:sz w:val="28"/>
          <w:szCs w:val="28"/>
        </w:rPr>
        <w:t>Menilik kata pendidikan,</w:t>
      </w:r>
      <w:r>
        <w:rPr>
          <w:rFonts w:hint="default" w:ascii="Arial" w:hAnsi="Arial" w:cs="Arial"/>
          <w:sz w:val="28"/>
          <w:szCs w:val="28"/>
          <w:lang w:val="zh-CN"/>
        </w:rPr>
        <w:t xml:space="preserve"> telah banyak pelajaran yang dapat diambil dari ayat-ayat suci Al-Qur’an yang menjelaskan tentang pendidikan itu sendiri. Baik itu secara redaksi ataupun secara maknawi. Ragam kisah yang penuh hikmah telah ditampilkan oleh-Nya, agar orang-orang yang beriman mengambil sebuah pembelajaran dari-Nya. Sebuah pembelajaran akan sebuah pendidikan, bermula jauh sebelum manusia pertama kali diciptakan. </w:t>
      </w:r>
    </w:p>
    <w:p>
      <w:pPr>
        <w:spacing w:line="360" w:lineRule="auto"/>
        <w:jc w:val="both"/>
        <w:rPr>
          <w:rFonts w:hint="default" w:ascii="Arial" w:hAnsi="Arial" w:cs="Arial"/>
          <w:sz w:val="28"/>
          <w:szCs w:val="28"/>
          <w:lang w:val="en-US"/>
        </w:rPr>
      </w:pPr>
      <w:r>
        <w:rPr>
          <w:rFonts w:ascii="Arial" w:hAnsi="Arial" w:cs="Arial"/>
          <w:i/>
          <w:iCs/>
          <w:sz w:val="28"/>
          <w:szCs w:val="28"/>
        </w:rPr>
        <w:t>“</w:t>
      </w:r>
      <w:r>
        <w:rPr>
          <w:rFonts w:hint="default" w:ascii="Arial" w:hAnsi="Arial" w:cs="Arial"/>
          <w:i/>
          <w:iCs/>
          <w:sz w:val="28"/>
          <w:szCs w:val="28"/>
          <w:lang w:val="en-US"/>
        </w:rPr>
        <w:t>Dan sungguh Kami telah menciptakan manusia dan mengetahui apa yang dibisikkan hatinya</w:t>
      </w:r>
      <w:r>
        <w:rPr>
          <w:rFonts w:ascii="Arial" w:hAnsi="Arial" w:cs="Arial"/>
          <w:i/>
          <w:iCs/>
          <w:sz w:val="28"/>
          <w:szCs w:val="28"/>
        </w:rPr>
        <w:t>“.</w:t>
      </w:r>
      <w:r>
        <w:rPr>
          <w:rFonts w:ascii="Arial" w:hAnsi="Arial" w:cs="Arial"/>
          <w:sz w:val="28"/>
          <w:szCs w:val="28"/>
        </w:rPr>
        <w:t xml:space="preserve"> (Qs. </w:t>
      </w:r>
      <w:r>
        <w:rPr>
          <w:rFonts w:hint="default" w:ascii="Arial" w:hAnsi="Arial" w:cs="Arial"/>
          <w:sz w:val="28"/>
          <w:szCs w:val="28"/>
          <w:lang w:val="en-US"/>
        </w:rPr>
        <w:t xml:space="preserve">Qaaf </w:t>
      </w:r>
      <w:r>
        <w:rPr>
          <w:rFonts w:ascii="Arial" w:hAnsi="Arial" w:cs="Arial"/>
          <w:sz w:val="28"/>
          <w:szCs w:val="28"/>
        </w:rPr>
        <w:t>5</w:t>
      </w:r>
      <w:r>
        <w:rPr>
          <w:rFonts w:hint="default" w:ascii="Arial" w:hAnsi="Arial" w:cs="Arial"/>
          <w:sz w:val="28"/>
          <w:szCs w:val="28"/>
          <w:lang w:val="en-US"/>
        </w:rPr>
        <w:t>0</w:t>
      </w:r>
      <w:r>
        <w:rPr>
          <w:rFonts w:ascii="Arial" w:hAnsi="Arial" w:cs="Arial"/>
          <w:sz w:val="28"/>
          <w:szCs w:val="28"/>
        </w:rPr>
        <w:t>:</w:t>
      </w:r>
      <w:r>
        <w:rPr>
          <w:rFonts w:hint="default" w:ascii="Arial" w:hAnsi="Arial" w:cs="Arial"/>
          <w:sz w:val="28"/>
          <w:szCs w:val="28"/>
          <w:lang w:val="en-US"/>
        </w:rPr>
        <w:t>16</w:t>
      </w:r>
      <w:r>
        <w:rPr>
          <w:rFonts w:ascii="Arial" w:hAnsi="Arial" w:cs="Arial"/>
          <w:sz w:val="28"/>
          <w:szCs w:val="28"/>
        </w:rPr>
        <w:t>)</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Begitupula bentuk sindiran dari Sang Pencipta untuk mengambil hikmah dibalik Penciptaan pertama:</w:t>
      </w:r>
    </w:p>
    <w:p>
      <w:pPr>
        <w:spacing w:line="360" w:lineRule="auto"/>
        <w:jc w:val="both"/>
        <w:rPr>
          <w:rFonts w:hint="default" w:ascii="Arial" w:hAnsi="Arial" w:cs="Arial"/>
          <w:sz w:val="28"/>
          <w:szCs w:val="28"/>
          <w:lang w:val="en-US"/>
        </w:rPr>
      </w:pPr>
      <w:r>
        <w:rPr>
          <w:rFonts w:hint="default" w:ascii="Arial" w:hAnsi="Arial" w:cs="Arial"/>
          <w:i/>
          <w:iCs/>
          <w:sz w:val="28"/>
          <w:szCs w:val="28"/>
          <w:lang w:val="en-US"/>
        </w:rPr>
        <w:t>“Dan sesungguhnya kamu telah mengetahui penciptaan yang pertama, maka mengapa kamu tidak mengambil pelajaran”.</w:t>
      </w:r>
      <w:r>
        <w:rPr>
          <w:rFonts w:hint="default" w:ascii="Arial" w:hAnsi="Arial" w:cs="Arial"/>
          <w:i w:val="0"/>
          <w:iCs w:val="0"/>
          <w:sz w:val="28"/>
          <w:szCs w:val="28"/>
          <w:lang w:val="en-US"/>
        </w:rPr>
        <w:t xml:space="preserve"> (Qs. Al-Waqi’ah 56:62)</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Pada proses penciptaan manusia pertama memang menitipkan begitu banyak hikmah tersembunyi yang meninggalkan dercak kagum bagi para pencari hikmah, mulai dari unsur bahan penciptaan manusia, proses saat meniupkan ruh, dan bekal yang Allah titipkan pada manusia. </w:t>
      </w:r>
    </w:p>
    <w:p>
      <w:pPr>
        <w:spacing w:line="360" w:lineRule="auto"/>
        <w:jc w:val="both"/>
        <w:rPr>
          <w:rFonts w:ascii="Arial" w:hAnsi="Arial" w:cs="Arial"/>
          <w:sz w:val="28"/>
          <w:szCs w:val="28"/>
        </w:rPr>
      </w:pPr>
      <w:r>
        <w:rPr>
          <w:rFonts w:ascii="Arial" w:hAnsi="Arial" w:cs="Arial"/>
          <w:sz w:val="28"/>
          <w:szCs w:val="28"/>
        </w:rPr>
        <w:t xml:space="preserve">Adapun sosok manusia ini tercipta dari dua unsur </w:t>
      </w:r>
      <w:r>
        <w:rPr>
          <w:rFonts w:ascii="Arial" w:hAnsi="Arial" w:cs="Arial"/>
          <w:i/>
          <w:iCs/>
          <w:sz w:val="28"/>
          <w:szCs w:val="28"/>
        </w:rPr>
        <w:t>thin(</w:t>
      </w:r>
      <w:r>
        <w:rPr>
          <w:rFonts w:hint="cs" w:ascii="Arial" w:hAnsi="Arial" w:cs="Arial"/>
          <w:iCs/>
          <w:sz w:val="28"/>
          <w:szCs w:val="28"/>
        </w:rPr>
        <w:t>طِيْنٍ</w:t>
      </w:r>
      <w:r>
        <w:rPr>
          <w:rFonts w:ascii="Arial" w:hAnsi="Arial" w:cs="Arial"/>
          <w:i/>
          <w:iCs/>
          <w:sz w:val="28"/>
          <w:szCs w:val="28"/>
        </w:rPr>
        <w:t xml:space="preserve">) </w:t>
      </w:r>
      <w:r>
        <w:rPr>
          <w:rFonts w:ascii="Arial" w:hAnsi="Arial" w:cs="Arial"/>
          <w:sz w:val="28"/>
          <w:szCs w:val="28"/>
        </w:rPr>
        <w:t xml:space="preserve">dan </w:t>
      </w:r>
      <w:r>
        <w:rPr>
          <w:rFonts w:ascii="Arial" w:hAnsi="Arial" w:cs="Arial"/>
          <w:i/>
          <w:iCs/>
          <w:sz w:val="28"/>
          <w:szCs w:val="28"/>
        </w:rPr>
        <w:t>ruh(</w:t>
      </w:r>
      <w:r>
        <w:rPr>
          <w:rFonts w:hint="cs" w:ascii="Arial" w:hAnsi="Arial" w:cs="Arial"/>
          <w:iCs/>
          <w:sz w:val="28"/>
          <w:szCs w:val="28"/>
        </w:rPr>
        <w:t>رُّوْحِيْ</w:t>
      </w:r>
      <w:r>
        <w:rPr>
          <w:rFonts w:ascii="Arial" w:hAnsi="Arial" w:cs="Arial"/>
          <w:iCs/>
          <w:sz w:val="28"/>
          <w:szCs w:val="28"/>
        </w:rPr>
        <w:t>)</w:t>
      </w:r>
      <w:r>
        <w:rPr>
          <w:rFonts w:ascii="Arial" w:hAnsi="Arial" w:cs="Arial"/>
          <w:sz w:val="28"/>
          <w:szCs w:val="28"/>
        </w:rPr>
        <w:t>. Demikian keterangan Sang Pencipta dalam Al-Qur’an :</w:t>
      </w:r>
    </w:p>
    <w:p>
      <w:pPr>
        <w:spacing w:line="360" w:lineRule="auto"/>
        <w:jc w:val="both"/>
        <w:rPr>
          <w:rFonts w:hint="default" w:ascii="Arial" w:hAnsi="Arial" w:cs="Arial"/>
          <w:sz w:val="28"/>
          <w:szCs w:val="28"/>
          <w:lang w:val="zh-CN"/>
        </w:rPr>
      </w:pPr>
      <w:r>
        <w:rPr>
          <w:rFonts w:hint="default" w:ascii="Arial" w:hAnsi="Arial" w:cs="Arial"/>
          <w:i/>
          <w:iCs/>
          <w:sz w:val="28"/>
          <w:szCs w:val="28"/>
          <w:lang w:val="zh-CN"/>
        </w:rPr>
        <w:t>“(Ingatah) ketika Tuhanmu berfirman kepada malaikat, ‘sesungguhnya Aku akan menciptakan manusia dari thin(tanah). kemudian apabila telah Aku sempurnakan kejadiannya dan Aku tiupkan roh (ciptaan)-Ku kepadanya; maka tunduklah kamu dengan bersujud kepadanya.’”</w:t>
      </w:r>
      <w:r>
        <w:rPr>
          <w:rFonts w:hint="default" w:ascii="Arial" w:hAnsi="Arial" w:cs="Arial"/>
          <w:sz w:val="28"/>
          <w:szCs w:val="28"/>
          <w:lang w:val="zh-CN"/>
        </w:rPr>
        <w:t xml:space="preserve"> (Qs. Shad 38:71-72)</w:t>
      </w:r>
    </w:p>
    <w:p>
      <w:pPr>
        <w:spacing w:line="360" w:lineRule="auto"/>
        <w:jc w:val="both"/>
        <w:rPr>
          <w:rFonts w:ascii="Arial" w:hAnsi="Arial" w:cs="Arial"/>
          <w:sz w:val="28"/>
          <w:szCs w:val="28"/>
        </w:rPr>
      </w:pPr>
      <w:r>
        <w:rPr>
          <w:rFonts w:ascii="Arial" w:hAnsi="Arial" w:cs="Arial"/>
          <w:sz w:val="28"/>
          <w:szCs w:val="28"/>
        </w:rPr>
        <w:t xml:space="preserve">Bila dicermati, pemilihan </w:t>
      </w:r>
      <w:r>
        <w:rPr>
          <w:rFonts w:ascii="Arial" w:hAnsi="Arial" w:cs="Arial"/>
          <w:i/>
          <w:iCs/>
          <w:sz w:val="28"/>
          <w:szCs w:val="28"/>
        </w:rPr>
        <w:t xml:space="preserve">thin </w:t>
      </w:r>
      <w:r>
        <w:rPr>
          <w:rFonts w:ascii="Arial" w:hAnsi="Arial" w:cs="Arial"/>
          <w:sz w:val="28"/>
          <w:szCs w:val="28"/>
        </w:rPr>
        <w:t>sebagai “bahan dasar” raga manusia ini tentunya telah terukur sempurna, karena disiapkan untuk mengemban misi agung yang tidak mungkin dijalani oleh makhluk yang berbahan dasar selainnya, Tidak pada bangsa jin yang yang tercipta dari bahan dasar api yang amat panas</w:t>
      </w:r>
      <w:r>
        <w:rPr>
          <w:rStyle w:val="11"/>
          <w:rFonts w:ascii="Arial" w:hAnsi="Arial" w:cs="Arial"/>
          <w:sz w:val="28"/>
          <w:szCs w:val="28"/>
        </w:rPr>
        <w:footnoteReference w:id="6"/>
      </w:r>
      <w:r>
        <w:rPr>
          <w:rFonts w:ascii="Arial" w:hAnsi="Arial" w:cs="Arial"/>
          <w:sz w:val="28"/>
          <w:szCs w:val="28"/>
        </w:rPr>
        <w:t>, ataupun malaikat yang dicipta dari cahaya</w:t>
      </w:r>
      <w:r>
        <w:rPr>
          <w:rStyle w:val="11"/>
          <w:rFonts w:ascii="Arial" w:hAnsi="Arial" w:cs="Arial"/>
          <w:sz w:val="28"/>
          <w:szCs w:val="28"/>
        </w:rPr>
        <w:footnoteReference w:id="7"/>
      </w:r>
      <w:r>
        <w:rPr>
          <w:rFonts w:ascii="Arial" w:hAnsi="Arial" w:cs="Arial"/>
          <w:sz w:val="28"/>
          <w:szCs w:val="28"/>
        </w:rPr>
        <w:t xml:space="preserve">. Keagungan misi ini dibuktikan dalam proses penciptaan fisik yang amat sempurna, tatkala Allah memadukan antara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kehidupan lalu menyempurnakannya, bukan semata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namun perpaduan antara </w:t>
      </w:r>
      <w:r>
        <w:rPr>
          <w:rFonts w:ascii="Arial" w:hAnsi="Arial" w:cs="Arial"/>
          <w:i/>
          <w:iCs/>
          <w:sz w:val="28"/>
          <w:szCs w:val="28"/>
        </w:rPr>
        <w:t xml:space="preserve">thin </w:t>
      </w:r>
      <w:r>
        <w:rPr>
          <w:rFonts w:ascii="Arial" w:hAnsi="Arial" w:cs="Arial"/>
          <w:sz w:val="28"/>
          <w:szCs w:val="28"/>
        </w:rPr>
        <w:t xml:space="preserve">dan </w:t>
      </w:r>
      <w:r>
        <w:rPr>
          <w:rFonts w:ascii="Arial" w:hAnsi="Arial" w:cs="Arial"/>
          <w:i/>
          <w:iCs/>
          <w:sz w:val="28"/>
          <w:szCs w:val="28"/>
        </w:rPr>
        <w:t xml:space="preserve">ruh </w:t>
      </w:r>
      <w:r>
        <w:rPr>
          <w:rFonts w:ascii="Arial" w:hAnsi="Arial" w:cs="Arial"/>
          <w:sz w:val="28"/>
          <w:szCs w:val="28"/>
        </w:rPr>
        <w:t xml:space="preserve">ini yang kemudian memiliki nama manusia. Demikian kesempurnaan penciptaan manusia dalam segi fisik yang kembali ditegaskan kembali dalam ayat-Nya, sebagai berikut: </w:t>
      </w:r>
    </w:p>
    <w:p>
      <w:pPr>
        <w:spacing w:line="360" w:lineRule="auto"/>
        <w:jc w:val="both"/>
        <w:rPr>
          <w:rFonts w:ascii="Arial" w:hAnsi="Arial" w:cs="Arial"/>
          <w:sz w:val="28"/>
          <w:szCs w:val="28"/>
        </w:rPr>
      </w:pPr>
      <w:r>
        <w:rPr>
          <w:rFonts w:ascii="Arial" w:hAnsi="Arial" w:cs="Arial"/>
          <w:i/>
          <w:iCs/>
          <w:sz w:val="28"/>
          <w:szCs w:val="28"/>
        </w:rPr>
        <w:t>“Sungguh, kami telah menciptakan manusia dalam bentuk (fisik) yang paling sempurna”.</w:t>
      </w:r>
      <w:r>
        <w:rPr>
          <w:rFonts w:ascii="Arial" w:hAnsi="Arial" w:cs="Arial"/>
          <w:sz w:val="28"/>
          <w:szCs w:val="28"/>
        </w:rPr>
        <w:t xml:space="preserve"> (Qs.At-Thin 95:4)</w:t>
      </w:r>
    </w:p>
    <w:p>
      <w:pPr>
        <w:spacing w:line="360" w:lineRule="auto"/>
        <w:jc w:val="both"/>
        <w:rPr>
          <w:rFonts w:hint="default" w:ascii="Arial" w:hAnsi="Arial" w:cs="Arial"/>
          <w:sz w:val="28"/>
          <w:szCs w:val="28"/>
          <w:lang w:val="en-US"/>
        </w:rPr>
      </w:pPr>
      <w:r>
        <w:rPr>
          <w:rFonts w:hint="default" w:ascii="Arial" w:hAnsi="Arial" w:cs="Arial"/>
          <w:sz w:val="28"/>
          <w:szCs w:val="28"/>
          <w:lang w:val="en-US"/>
        </w:rPr>
        <w:t>Adapun ruh, Allah menyempurnakan tempat bersemayam dalam jiwa dengan mengilhamkan jalan fujur dan taqwa.</w:t>
      </w:r>
    </w:p>
    <w:p>
      <w:pPr>
        <w:spacing w:line="360" w:lineRule="auto"/>
        <w:jc w:val="both"/>
        <w:rPr>
          <w:rFonts w:hint="default" w:ascii="Arial" w:hAnsi="Arial" w:cs="Arial"/>
          <w:sz w:val="28"/>
          <w:szCs w:val="28"/>
          <w:lang w:val="en-US"/>
        </w:rPr>
      </w:pPr>
      <w:r>
        <w:rPr>
          <w:rFonts w:hint="default" w:ascii="Arial" w:hAnsi="Arial" w:cs="Arial"/>
          <w:i/>
          <w:iCs/>
          <w:sz w:val="28"/>
          <w:szCs w:val="28"/>
          <w:lang w:val="en-US"/>
        </w:rPr>
        <w:t>“Dan demi jiwa serta penyempurnaanya (ciptaannya), Maka Allah mengilhamkan kepada jiwa itu (jalan) fujur dan taqwa”.</w:t>
      </w:r>
      <w:r>
        <w:rPr>
          <w:rFonts w:hint="default" w:ascii="Arial" w:hAnsi="Arial" w:cs="Arial"/>
          <w:sz w:val="28"/>
          <w:szCs w:val="28"/>
          <w:lang w:val="en-US"/>
        </w:rPr>
        <w:t xml:space="preserve"> (Qs. Asy-Syams 91:7-8)</w:t>
      </w:r>
    </w:p>
    <w:p>
      <w:pPr>
        <w:spacing w:line="360" w:lineRule="auto"/>
        <w:jc w:val="both"/>
        <w:rPr>
          <w:rFonts w:ascii="Arial" w:hAnsi="Arial" w:cs="Arial"/>
          <w:sz w:val="28"/>
          <w:szCs w:val="28"/>
        </w:rPr>
      </w:pPr>
      <w:r>
        <w:rPr>
          <w:rFonts w:ascii="Arial" w:hAnsi="Arial" w:cs="Arial"/>
          <w:sz w:val="28"/>
          <w:szCs w:val="28"/>
        </w:rPr>
        <w:t>Demikian tegasNya dalam Al-Qur’an.</w:t>
      </w:r>
      <w:r>
        <w:rPr>
          <w:rFonts w:hint="default" w:ascii="Arial" w:hAnsi="Arial" w:cs="Arial"/>
          <w:sz w:val="28"/>
          <w:szCs w:val="28"/>
          <w:lang w:val="en-US"/>
        </w:rPr>
        <w:t xml:space="preserve"> Misi agung ini semakin jelas dan terang tatkala Allah menguji para malaikat yang sempat mengajukan “keberatan” dengan penciptaan manusia sebagai pengemban misi ini</w:t>
      </w:r>
      <w:r>
        <w:rPr>
          <w:rStyle w:val="11"/>
          <w:rFonts w:hint="default" w:ascii="Arial" w:hAnsi="Arial" w:cs="Arial"/>
          <w:sz w:val="28"/>
          <w:szCs w:val="28"/>
          <w:lang w:val="en-US"/>
        </w:rPr>
        <w:footnoteReference w:id="8"/>
      </w:r>
      <w:r>
        <w:rPr>
          <w:rFonts w:hint="default" w:ascii="Arial" w:hAnsi="Arial" w:cs="Arial"/>
          <w:sz w:val="28"/>
          <w:szCs w:val="28"/>
          <w:lang w:val="en-US"/>
        </w:rPr>
        <w:t>.</w:t>
      </w:r>
      <w:r>
        <w:rPr>
          <w:rFonts w:hint="default" w:ascii="Arial" w:hAnsi="Arial" w:cs="Arial"/>
          <w:sz w:val="28"/>
          <w:szCs w:val="28"/>
          <w:vertAlign w:val="baseline"/>
          <w:lang w:val="en-US"/>
        </w:rPr>
        <w:t xml:space="preserve"> Bahkan, malaikat yang tidak dapat menyaingi pengetahuan Rabbani</w:t>
      </w:r>
      <w:r>
        <w:rPr>
          <w:rStyle w:val="11"/>
          <w:rFonts w:hint="default" w:ascii="Arial" w:hAnsi="Arial" w:cs="Arial"/>
          <w:sz w:val="28"/>
          <w:szCs w:val="28"/>
          <w:lang w:val="en-US"/>
        </w:rPr>
        <w:footnoteReference w:id="9"/>
      </w:r>
      <w:r>
        <w:rPr>
          <w:rFonts w:hint="default" w:ascii="Arial" w:hAnsi="Arial" w:cs="Arial"/>
          <w:sz w:val="28"/>
          <w:szCs w:val="28"/>
          <w:vertAlign w:val="baseline"/>
          <w:lang w:val="en-US"/>
        </w:rPr>
        <w:t xml:space="preserve"> yang diajarkan pada manusia pertama, Adam a.s. </w:t>
      </w:r>
      <w:r>
        <w:rPr>
          <w:rFonts w:ascii="Arial" w:hAnsi="Arial" w:cs="Arial"/>
          <w:sz w:val="28"/>
          <w:szCs w:val="28"/>
        </w:rPr>
        <w:t xml:space="preserve">Benar sekali, misi yang dimaksud adalah misi kekhalifahan yang tengah dicanangkan Sang Ilahi untuk manusia dimuka bumi sejak awal penciptaan, Allah berfirman: </w:t>
      </w:r>
    </w:p>
    <w:p>
      <w:pPr>
        <w:spacing w:line="360" w:lineRule="auto"/>
        <w:jc w:val="both"/>
        <w:rPr>
          <w:rFonts w:ascii="Arial" w:hAnsi="Arial" w:cs="Arial"/>
          <w:sz w:val="28"/>
          <w:szCs w:val="28"/>
        </w:rPr>
      </w:pPr>
      <w:r>
        <w:rPr>
          <w:rFonts w:ascii="Arial" w:hAnsi="Arial" w:cs="Arial"/>
          <w:i/>
          <w:iCs/>
          <w:sz w:val="28"/>
          <w:szCs w:val="28"/>
        </w:rPr>
        <w:t xml:space="preserve">“Sesungguhnya Aku hendak menjadikan seorang </w:t>
      </w:r>
      <w:r>
        <w:rPr>
          <w:rFonts w:ascii="Arial" w:hAnsi="Arial" w:cs="Arial"/>
          <w:b w:val="0"/>
          <w:bCs w:val="0"/>
          <w:i/>
          <w:iCs/>
          <w:sz w:val="28"/>
          <w:szCs w:val="28"/>
        </w:rPr>
        <w:t>Khalifah</w:t>
      </w:r>
      <w:r>
        <w:rPr>
          <w:rFonts w:ascii="Arial" w:hAnsi="Arial" w:cs="Arial"/>
          <w:i/>
          <w:iCs/>
          <w:sz w:val="28"/>
          <w:szCs w:val="28"/>
        </w:rPr>
        <w:t xml:space="preserve"> di muka bumi</w:t>
      </w:r>
      <w:r>
        <w:rPr>
          <w:rFonts w:ascii="Arial" w:hAnsi="Arial" w:cs="Arial"/>
          <w:sz w:val="28"/>
          <w:szCs w:val="28"/>
        </w:rPr>
        <w:t>” (Qs. Al-Baqarah 2: 30)</w:t>
      </w:r>
    </w:p>
    <w:p>
      <w:pPr>
        <w:spacing w:line="360" w:lineRule="auto"/>
        <w:jc w:val="both"/>
        <w:rPr>
          <w:rFonts w:ascii="Arial" w:hAnsi="Arial" w:cs="Arial"/>
          <w:sz w:val="28"/>
          <w:szCs w:val="28"/>
        </w:rPr>
      </w:pPr>
      <w:r>
        <w:rPr>
          <w:rFonts w:ascii="Arial" w:hAnsi="Arial" w:cs="Arial"/>
          <w:sz w:val="28"/>
          <w:szCs w:val="28"/>
        </w:rPr>
        <w:t xml:space="preserve">Inilah misi yang dimaksud dari proses penciptaan manusia pertama yang memiliki nama dalam Al-Qur’an sebagai Adam AlaihiSallam. Dari Adam inilah manusia-manusia sekarang berasal, yang kadang disebut sebagai Bani Adam (anak keturunan Adam). </w:t>
      </w:r>
    </w:p>
    <w:p>
      <w:pPr>
        <w:spacing w:line="360" w:lineRule="auto"/>
        <w:jc w:val="both"/>
        <w:rPr>
          <w:rFonts w:ascii="Arial" w:hAnsi="Arial" w:cs="Arial"/>
          <w:sz w:val="28"/>
          <w:szCs w:val="28"/>
        </w:rPr>
      </w:pPr>
    </w:p>
    <w:p>
      <w:pPr>
        <w:spacing w:line="360" w:lineRule="auto"/>
        <w:jc w:val="both"/>
        <w:rPr>
          <w:rFonts w:ascii="Arial" w:hAnsi="Arial" w:cs="Arial"/>
          <w:sz w:val="28"/>
          <w:szCs w:val="28"/>
        </w:rPr>
      </w:pPr>
    </w:p>
    <w:p>
      <w:pPr>
        <w:pStyle w:val="3"/>
        <w:rPr>
          <w:rFonts w:hint="default"/>
          <w:lang w:val="en-US"/>
        </w:rPr>
      </w:pPr>
    </w:p>
    <w:p>
      <w:pPr>
        <w:pStyle w:val="3"/>
        <w:rPr>
          <w:rFonts w:hint="default" w:ascii="Arial" w:hAnsi="Arial" w:cs="Arial"/>
          <w:b w:val="0"/>
          <w:bCs w:val="0"/>
          <w:sz w:val="28"/>
          <w:szCs w:val="28"/>
          <w:lang w:val="en-US"/>
        </w:rPr>
      </w:pPr>
      <w:r>
        <w:rPr>
          <w:rFonts w:hint="default"/>
          <w:lang w:val="en-US"/>
        </w:rPr>
        <w:t>Misi Kekhalifahan dengan bekal pertama yang dititipkan</w:t>
      </w:r>
    </w:p>
    <w:p>
      <w:pPr>
        <w:spacing w:line="360" w:lineRule="auto"/>
        <w:jc w:val="both"/>
        <w:rPr>
          <w:rFonts w:hint="default" w:ascii="Arial" w:hAnsi="Arial" w:cs="Arial"/>
          <w:i w:val="0"/>
          <w:iCs w:val="0"/>
          <w:sz w:val="28"/>
          <w:szCs w:val="28"/>
          <w:lang w:val="en-US"/>
        </w:rPr>
      </w:pPr>
      <w:r>
        <w:rPr>
          <w:rFonts w:hint="default" w:ascii="Arial" w:hAnsi="Arial" w:cs="Arial"/>
          <w:sz w:val="28"/>
          <w:szCs w:val="28"/>
          <w:lang w:val="en-US"/>
        </w:rPr>
        <w:t xml:space="preserve">Demikian nampak paparan Ilahi, bahwa manusia diciptakan untuk mengemban tugas Rabbani, sebagai </w:t>
      </w:r>
      <w:r>
        <w:rPr>
          <w:rFonts w:hint="default" w:ascii="Arial" w:hAnsi="Arial" w:cs="Arial"/>
          <w:i/>
          <w:iCs/>
          <w:sz w:val="28"/>
          <w:szCs w:val="28"/>
          <w:lang w:val="en-US"/>
        </w:rPr>
        <w:t xml:space="preserve">khalifah </w:t>
      </w:r>
      <w:r>
        <w:rPr>
          <w:rFonts w:hint="default" w:ascii="Arial" w:hAnsi="Arial" w:cs="Arial"/>
          <w:sz w:val="28"/>
          <w:szCs w:val="28"/>
          <w:lang w:val="en-US"/>
        </w:rPr>
        <w:t>dimuka bumi. Menariknya, Allah subhanawata’ala telah mempersiapkan dua hal sebelum penciptaan manusia, yaitu bumi dan misi penciptaan</w:t>
      </w:r>
      <w:r>
        <w:rPr>
          <w:rStyle w:val="11"/>
          <w:rFonts w:hint="default" w:ascii="Arial" w:hAnsi="Arial" w:cs="Arial"/>
          <w:sz w:val="28"/>
          <w:szCs w:val="28"/>
          <w:lang w:val="en-US"/>
        </w:rPr>
        <w:footnoteReference w:id="10"/>
      </w:r>
      <w:r>
        <w:rPr>
          <w:rFonts w:hint="default" w:ascii="Arial" w:hAnsi="Arial" w:cs="Arial"/>
          <w:sz w:val="28"/>
          <w:szCs w:val="28"/>
          <w:lang w:val="en-US"/>
        </w:rPr>
        <w:t xml:space="preserve">. </w:t>
      </w:r>
      <w:r>
        <w:rPr>
          <w:rFonts w:hint="default" w:ascii="Arial" w:hAnsi="Arial" w:cs="Arial"/>
          <w:sz w:val="28"/>
          <w:szCs w:val="28"/>
          <w:lang w:val="zh-CN"/>
        </w:rPr>
        <w:t>I</w:t>
      </w:r>
      <w:r>
        <w:rPr>
          <w:rFonts w:hint="default" w:ascii="Arial" w:hAnsi="Arial" w:cs="Arial"/>
          <w:sz w:val="28"/>
          <w:szCs w:val="28"/>
          <w:lang w:val="en-US"/>
        </w:rPr>
        <w:t xml:space="preserve">ni menunjukkan bahwa keberadaan manusia di muka bumi benar-benar  telah “dipersiapkan” Ilahi. Sementara Khalifah adalah misi yang harus diemban setiap insan dimuka bumi. Khalifah sejatinya adalah nama bagi sifat khilafah, yang diambil dari kata kerja </w:t>
      </w:r>
      <w:r>
        <w:rPr>
          <w:rFonts w:hint="default" w:ascii="Arial" w:hAnsi="Arial" w:cs="Arial"/>
          <w:i/>
          <w:iCs/>
          <w:sz w:val="28"/>
          <w:szCs w:val="28"/>
          <w:lang w:val="en-US"/>
        </w:rPr>
        <w:t xml:space="preserve">khalafa </w:t>
      </w:r>
      <w:r>
        <w:rPr>
          <w:rFonts w:hint="default" w:ascii="Arial" w:hAnsi="Arial" w:cs="Arial"/>
          <w:i w:val="0"/>
          <w:iCs w:val="0"/>
          <w:sz w:val="28"/>
          <w:szCs w:val="28"/>
          <w:lang w:val="en-US"/>
        </w:rPr>
        <w:t xml:space="preserve">yang berarti menggantikan yang berlalu. Manusia disemati nama </w:t>
      </w:r>
      <w:r>
        <w:rPr>
          <w:rFonts w:hint="default" w:ascii="Arial" w:hAnsi="Arial" w:cs="Arial"/>
          <w:i/>
          <w:iCs/>
          <w:sz w:val="28"/>
          <w:szCs w:val="28"/>
          <w:lang w:val="en-US"/>
        </w:rPr>
        <w:t xml:space="preserve">khalifah </w:t>
      </w:r>
      <w:r>
        <w:rPr>
          <w:rFonts w:hint="default" w:ascii="Arial" w:hAnsi="Arial" w:cs="Arial"/>
          <w:i w:val="0"/>
          <w:iCs w:val="0"/>
          <w:sz w:val="28"/>
          <w:szCs w:val="28"/>
          <w:lang w:val="en-US"/>
        </w:rPr>
        <w:t>karena keberadaan nya bersifat sementara dimuka bumi, serrta akan saling menggantikan satu generasi ke generasi lainnya.</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“Dialah yang menjadikan kamu khalifah-khalifah dimuka bumi. Barangsiapa yang kafir, maka (akibat) kekafirannya menimpa dirinya sendiri. Dan kekafiran orang-orang yang kafir itu tidak lain hanyalah akan menambah kemurkaan pada sisi Rabbnya dan kekafiran orang-orang yang kafir tidak lain hanyalah akan menambah kerugian mereka belaka.”</w:t>
      </w:r>
      <w:r>
        <w:rPr>
          <w:rFonts w:hint="default" w:ascii="Arial" w:hAnsi="Arial" w:cs="Arial"/>
          <w:i w:val="0"/>
          <w:iCs w:val="0"/>
          <w:sz w:val="28"/>
          <w:szCs w:val="28"/>
          <w:lang w:val="en-US"/>
        </w:rPr>
        <w:t xml:space="preserve"> (Qs. Fathir 35:39).</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Tersirat ayat diatas menitipkan pesan, bahwa sekalipun manusia diciptakan sebagi </w:t>
      </w:r>
      <w:r>
        <w:rPr>
          <w:rFonts w:hint="default" w:ascii="Arial" w:hAnsi="Arial" w:cs="Arial"/>
          <w:i/>
          <w:iCs/>
          <w:sz w:val="28"/>
          <w:szCs w:val="28"/>
          <w:lang w:val="en-US"/>
        </w:rPr>
        <w:t>khalifah</w:t>
      </w:r>
      <w:r>
        <w:rPr>
          <w:rFonts w:hint="default" w:ascii="Arial" w:hAnsi="Arial" w:cs="Arial"/>
          <w:i w:val="0"/>
          <w:iCs w:val="0"/>
          <w:sz w:val="28"/>
          <w:szCs w:val="28"/>
          <w:lang w:val="en-US"/>
        </w:rPr>
        <w:t xml:space="preserve">, tidak setiap manusia yang tercipta kemudian berhasil menjadi </w:t>
      </w:r>
      <w:r>
        <w:rPr>
          <w:rFonts w:hint="default" w:ascii="Arial" w:hAnsi="Arial" w:cs="Arial"/>
          <w:i/>
          <w:iCs/>
          <w:sz w:val="28"/>
          <w:szCs w:val="28"/>
          <w:lang w:val="en-US"/>
        </w:rPr>
        <w:t>khalifah</w:t>
      </w:r>
      <w:r>
        <w:rPr>
          <w:rFonts w:hint="default" w:ascii="Arial" w:hAnsi="Arial" w:cs="Arial"/>
          <w:i w:val="0"/>
          <w:iCs w:val="0"/>
          <w:sz w:val="28"/>
          <w:szCs w:val="28"/>
          <w:lang w:val="en-US"/>
        </w:rPr>
        <w:t xml:space="preserve">. Al-Qur’an mencatat bahwa manusia memiliki potensi menyimpang dari tugas </w:t>
      </w:r>
      <w:r>
        <w:rPr>
          <w:rFonts w:hint="default" w:ascii="Arial" w:hAnsi="Arial" w:cs="Arial"/>
          <w:i/>
          <w:iCs/>
          <w:sz w:val="28"/>
          <w:szCs w:val="28"/>
          <w:lang w:val="en-US"/>
        </w:rPr>
        <w:t xml:space="preserve">khalifah </w:t>
      </w:r>
      <w:r>
        <w:rPr>
          <w:rFonts w:hint="default" w:ascii="Arial" w:hAnsi="Arial" w:cs="Arial"/>
          <w:i w:val="0"/>
          <w:iCs w:val="0"/>
          <w:sz w:val="28"/>
          <w:szCs w:val="28"/>
          <w:lang w:val="en-US"/>
        </w:rPr>
        <w:t>saat memilih kufur dan lari dari tanggung jawab.</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Tugas khalifah memang tidak sederhana. Ia memiliki kewajiban untuk menegakkan nilai-nilai Rabbani di muka bumi, sekaligus mengisi waktu hidupnya dengan ibadah yang menjadi tujuan penciptaanya</w:t>
      </w:r>
      <w:r>
        <w:rPr>
          <w:rStyle w:val="11"/>
          <w:rFonts w:hint="default" w:ascii="Arial" w:hAnsi="Arial" w:cs="Arial"/>
          <w:i w:val="0"/>
          <w:iCs w:val="0"/>
          <w:sz w:val="28"/>
          <w:szCs w:val="28"/>
          <w:lang w:val="en-US"/>
        </w:rPr>
        <w:footnoteReference w:id="11"/>
      </w:r>
      <w:r>
        <w:rPr>
          <w:rFonts w:hint="default" w:ascii="Arial" w:hAnsi="Arial" w:cs="Arial"/>
          <w:i w:val="0"/>
          <w:iCs w:val="0"/>
          <w:sz w:val="28"/>
          <w:szCs w:val="28"/>
          <w:lang w:val="en-US"/>
        </w:rPr>
        <w:t>. oleh karena itu tugas khalifah hanya dibebankan kepada orang-orang yang beriman dan beramal shaleh.</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“Dan Allah telah berjanji kepada orang-orang yang beriman diantara kamu dan mengerjakan amal-amal yang shaleh bahwa Dia sungguh-sungguh akan menjadikan mereka berkuasa dimuka bumi, sebagaimana sebelum mereka berkuasa, dan sungguh Dia akan meneguhkan bagi mereka agama yang telah diridhai-Nya  untuk mereka, dan Dia benar-benar akan menukar (keadaan) mereka, sesudah mereka dalam ketakutan menjadi aman sentausa. Mereka tetap menyembah-Ku dengan tiada mempersekutukan  sesuatu apapun dengan Aku. Dan barang siapa yang (tetap) kafir sesudah (janji) itu, maka mereka itulah orang-orang yang fasik.”</w:t>
      </w:r>
      <w:r>
        <w:rPr>
          <w:rFonts w:hint="default" w:ascii="Arial" w:hAnsi="Arial" w:cs="Arial"/>
          <w:i w:val="0"/>
          <w:iCs w:val="0"/>
          <w:sz w:val="28"/>
          <w:szCs w:val="28"/>
          <w:lang w:val="en-US"/>
        </w:rPr>
        <w:t xml:space="preserve"> (Qs. An-Nur 24:55).</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Untuk itu, penciptaan manusia bukanlah sekedar penciptaan yang asal-asalan, tanpa misi dan tujuan. Bahkan, Sang Pencipta menyanggah secara ilmiah dugaan orang yang mengabaikan penciptaan ini dengan menanyakan, </w:t>
      </w:r>
    </w:p>
    <w:p>
      <w:pPr>
        <w:spacing w:line="360" w:lineRule="auto"/>
        <w:jc w:val="both"/>
        <w:rPr>
          <w:rFonts w:hint="default" w:ascii="Arial" w:hAnsi="Arial" w:cs="Arial"/>
          <w:i w:val="0"/>
          <w:iCs w:val="0"/>
          <w:sz w:val="28"/>
          <w:szCs w:val="28"/>
          <w:lang w:val="en-US"/>
        </w:rPr>
      </w:pPr>
      <w:r>
        <w:rPr>
          <w:rFonts w:hint="default" w:ascii="Arial" w:hAnsi="Arial" w:cs="Arial"/>
          <w:i/>
          <w:iCs/>
          <w:sz w:val="28"/>
          <w:szCs w:val="28"/>
          <w:lang w:val="en-US"/>
        </w:rPr>
        <w:t>“Apakah manusia mengira, bahwa ia akan dibiarkan begitu saja (tanpa pertanggung jawaban)?”</w:t>
      </w:r>
      <w:r>
        <w:rPr>
          <w:rFonts w:hint="default" w:ascii="Arial" w:hAnsi="Arial" w:cs="Arial"/>
          <w:i w:val="0"/>
          <w:iCs w:val="0"/>
          <w:sz w:val="28"/>
          <w:szCs w:val="28"/>
          <w:lang w:val="en-US"/>
        </w:rPr>
        <w:t>. (Qs. Al-Qiyamah 75:36).</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w:t>
      </w:r>
      <w:r>
        <w:rPr>
          <w:rFonts w:hint="default" w:ascii="Arial" w:hAnsi="Arial" w:cs="Arial"/>
          <w:i/>
          <w:iCs/>
          <w:sz w:val="28"/>
          <w:szCs w:val="28"/>
          <w:lang w:val="en-US"/>
        </w:rPr>
        <w:t>Maka apakah kamu mengira, bahwa sesungguhnya Kami menciptakan kamu secara main-main(saja), dan bahwa kamu tidak akan dikembalikan pada Kami?</w:t>
      </w:r>
      <w:r>
        <w:rPr>
          <w:rFonts w:hint="default" w:ascii="Arial" w:hAnsi="Arial" w:cs="Arial"/>
          <w:i w:val="0"/>
          <w:iCs w:val="0"/>
          <w:sz w:val="28"/>
          <w:szCs w:val="28"/>
          <w:lang w:val="en-US"/>
        </w:rPr>
        <w:t>”. (Qs. Al-Mu’minun 23:115)</w:t>
      </w:r>
    </w:p>
    <w:p>
      <w:pPr>
        <w:spacing w:line="360" w:lineRule="auto"/>
        <w:jc w:val="both"/>
        <w:rPr>
          <w:rFonts w:ascii="Arial" w:hAnsi="Arial" w:cs="Arial"/>
          <w:sz w:val="28"/>
          <w:szCs w:val="28"/>
        </w:rPr>
      </w:pPr>
      <w:r>
        <w:rPr>
          <w:rFonts w:hint="default" w:ascii="Arial" w:hAnsi="Arial" w:cs="Arial"/>
          <w:i w:val="0"/>
          <w:iCs w:val="0"/>
          <w:sz w:val="28"/>
          <w:szCs w:val="28"/>
          <w:lang w:val="en-US"/>
        </w:rPr>
        <w:t xml:space="preserve">Bahkan Sangking pentingnya misi dan tujuan penciptaan ini, Allah Subhanawata’ala kembali menegaskan kesungguhan ciptaan-Nya dengan mempersiapkan unsur penting untuk menjalankan misi dan tujuan manusia dimuka bumi, karena </w:t>
      </w:r>
      <w:r>
        <w:rPr>
          <w:rFonts w:ascii="Arial" w:hAnsi="Arial" w:cs="Arial"/>
          <w:sz w:val="28"/>
          <w:szCs w:val="28"/>
        </w:rPr>
        <w:t>tidak cukup hanya sekedar kesempurnaan fisik dan raga yang diberikan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zh-CN"/>
        </w:rPr>
        <w:t>N</w:t>
      </w:r>
      <w:r>
        <w:rPr>
          <w:rFonts w:ascii="Arial" w:hAnsi="Arial" w:cs="Arial"/>
          <w:sz w:val="28"/>
          <w:szCs w:val="28"/>
        </w:rPr>
        <w:t>amun</w:t>
      </w:r>
      <w:r>
        <w:rPr>
          <w:rFonts w:hint="default" w:ascii="Arial" w:hAnsi="Arial" w:cs="Arial"/>
          <w:sz w:val="28"/>
          <w:szCs w:val="28"/>
          <w:lang w:val="zh-CN"/>
        </w:rPr>
        <w:t>,</w:t>
      </w:r>
      <w:r>
        <w:rPr>
          <w:rFonts w:ascii="Arial" w:hAnsi="Arial" w:cs="Arial"/>
          <w:sz w:val="28"/>
          <w:szCs w:val="28"/>
        </w:rPr>
        <w:t xml:space="preserve"> </w:t>
      </w:r>
      <w:r>
        <w:rPr>
          <w:rFonts w:hint="default" w:ascii="Arial" w:hAnsi="Arial" w:cs="Arial"/>
          <w:sz w:val="28"/>
          <w:szCs w:val="28"/>
          <w:lang w:val="en-US"/>
        </w:rPr>
        <w:t>dibutuhkan bekal khusus</w:t>
      </w:r>
      <w:r>
        <w:rPr>
          <w:rFonts w:hint="default" w:ascii="Arial" w:hAnsi="Arial" w:cs="Arial"/>
          <w:sz w:val="28"/>
          <w:szCs w:val="28"/>
          <w:lang w:val="zh-CN"/>
        </w:rPr>
        <w:t xml:space="preserve"> untuk dihadirkan,</w:t>
      </w:r>
      <w:r>
        <w:rPr>
          <w:rFonts w:ascii="Arial" w:hAnsi="Arial" w:cs="Arial"/>
          <w:sz w:val="28"/>
          <w:szCs w:val="28"/>
        </w:rPr>
        <w:t xml:space="preserve"> agar kelak siap dalam segala hal saat menjalani tugas itu.</w:t>
      </w:r>
    </w:p>
    <w:p>
      <w:pPr>
        <w:spacing w:line="360" w:lineRule="auto"/>
        <w:jc w:val="both"/>
        <w:rPr>
          <w:rFonts w:hint="default" w:ascii="Arial" w:hAnsi="Arial" w:cs="Arial"/>
          <w:sz w:val="28"/>
          <w:szCs w:val="28"/>
          <w:lang w:val="zh-CN"/>
        </w:rPr>
      </w:pPr>
      <w:r>
        <w:rPr>
          <w:rFonts w:ascii="Arial" w:hAnsi="Arial" w:cs="Arial"/>
          <w:sz w:val="28"/>
          <w:szCs w:val="28"/>
        </w:rPr>
        <w:t>Sebagaimana setiap tugas yang berat dan sulit pasti membutuhkan persiapan terlebih dahulu</w:t>
      </w:r>
      <w:r>
        <w:rPr>
          <w:rFonts w:hint="default" w:ascii="Arial" w:hAnsi="Arial" w:cs="Arial"/>
          <w:sz w:val="28"/>
          <w:szCs w:val="28"/>
          <w:lang w:val="zh-CN"/>
        </w:rPr>
        <w:t xml:space="preserve">. Seorang dokter yang mempunyai tanggung jawab dan tugas yang berat, akan membutuhkan sebuah persiapan-persiapan yang paripurna untuk menjalaninya. Maka, tidak heran jika ujian masuk untuk menjadi dokter saja terlampau sulit dan berat. Tidak hanya sembarang orang kemudian dapat menjadi dokter. Jika demikian mudahnya ujian masuk itu, maka tidak pernah terbayang berapa jumlah nyawa manusia yang dilakukan semena-mena. Karena itu, mungkin dari 1000 mahasiswa yang mendaftar masuk sekolah kedokteran, hanya 100 diantaranya kemudian berhasil. Atau bahkan dari 100 orang yang berhasil itu pula hanya 50 nya yang menjadi ahli dan profesional di bidangnya. Ini menunjukkan bahwa persiapan untuk menjadi seorang dokter saja sangat diperhatikan dan sangat sempurna. Terlebih peran dokter disini hanyalah tugas dan peran tambahan dari kehidupannya di dunia, sedangkan masih terdapat peran utama dan tugas sesungguhnya yang mesti dijalani dalam kehidupan ini tentunya. Itulah peran manusia yang menjadi </w:t>
      </w:r>
      <w:r>
        <w:rPr>
          <w:rFonts w:hint="default" w:ascii="Arial" w:hAnsi="Arial" w:cs="Arial"/>
          <w:i/>
          <w:iCs/>
          <w:sz w:val="28"/>
          <w:szCs w:val="28"/>
          <w:lang w:val="zh-CN"/>
        </w:rPr>
        <w:t>khalifah</w:t>
      </w:r>
      <w:r>
        <w:rPr>
          <w:rFonts w:hint="default" w:ascii="Arial" w:hAnsi="Arial" w:cs="Arial"/>
          <w:sz w:val="28"/>
          <w:szCs w:val="28"/>
          <w:lang w:val="zh-CN"/>
        </w:rPr>
        <w:t>.</w:t>
      </w:r>
    </w:p>
    <w:p>
      <w:pPr>
        <w:spacing w:line="360" w:lineRule="auto"/>
        <w:jc w:val="both"/>
        <w:rPr>
          <w:rFonts w:ascii="Arial" w:hAnsi="Arial" w:cs="Arial"/>
          <w:b/>
          <w:bCs/>
          <w:sz w:val="28"/>
          <w:szCs w:val="28"/>
        </w:rPr>
      </w:pPr>
      <w:r>
        <w:rPr>
          <w:rFonts w:hint="default" w:ascii="Arial" w:hAnsi="Arial" w:cs="Arial"/>
          <w:sz w:val="28"/>
          <w:szCs w:val="28"/>
          <w:lang w:val="en-US"/>
        </w:rPr>
        <w:t xml:space="preserve">Dengan ini </w:t>
      </w:r>
      <w:r>
        <w:rPr>
          <w:rFonts w:ascii="Arial" w:hAnsi="Arial" w:cs="Arial"/>
          <w:sz w:val="28"/>
          <w:szCs w:val="28"/>
        </w:rPr>
        <w:t xml:space="preserve">Tugas Kekhalifahan pun tidaklah semudah itu, akan banyak ujian-ujian yang jauh lebih besar </w:t>
      </w:r>
      <w:r>
        <w:rPr>
          <w:rFonts w:hint="default" w:ascii="Arial" w:hAnsi="Arial" w:cs="Arial"/>
          <w:sz w:val="28"/>
          <w:szCs w:val="28"/>
          <w:lang w:val="zh-CN"/>
        </w:rPr>
        <w:t>dan sulit.</w:t>
      </w:r>
      <w:r>
        <w:rPr>
          <w:rFonts w:ascii="Arial" w:hAnsi="Arial" w:cs="Arial"/>
          <w:sz w:val="28"/>
          <w:szCs w:val="28"/>
        </w:rPr>
        <w:t xml:space="preserve"> </w:t>
      </w:r>
      <w:r>
        <w:rPr>
          <w:rFonts w:hint="default" w:ascii="Arial" w:hAnsi="Arial" w:cs="Arial"/>
          <w:sz w:val="28"/>
          <w:szCs w:val="28"/>
          <w:lang w:val="zh-CN"/>
        </w:rPr>
        <w:t>Karena itu</w:t>
      </w:r>
      <w:r>
        <w:rPr>
          <w:rFonts w:ascii="Arial" w:hAnsi="Arial" w:cs="Arial"/>
          <w:sz w:val="28"/>
          <w:szCs w:val="28"/>
        </w:rPr>
        <w:t xml:space="preserve"> untuk melewati semua ujian-ujian itu Allah telah mempersiapkan satu bekal </w:t>
      </w:r>
      <w:r>
        <w:rPr>
          <w:rFonts w:hint="default" w:ascii="Arial" w:hAnsi="Arial" w:cs="Arial"/>
          <w:sz w:val="28"/>
          <w:szCs w:val="28"/>
          <w:lang w:val="en-US"/>
        </w:rPr>
        <w:t xml:space="preserve">khusus </w:t>
      </w:r>
      <w:r>
        <w:rPr>
          <w:rFonts w:ascii="Arial" w:hAnsi="Arial" w:cs="Arial"/>
          <w:sz w:val="28"/>
          <w:szCs w:val="28"/>
        </w:rPr>
        <w:t xml:space="preserve">yang akan memudahkan manusia kala mengemban tugas </w:t>
      </w:r>
      <w:r>
        <w:rPr>
          <w:rFonts w:hint="default" w:ascii="Arial" w:hAnsi="Arial" w:cs="Arial"/>
          <w:i/>
          <w:iCs/>
          <w:sz w:val="28"/>
          <w:szCs w:val="28"/>
          <w:lang w:val="zh-CN"/>
        </w:rPr>
        <w:t xml:space="preserve">khalifah </w:t>
      </w:r>
      <w:r>
        <w:rPr>
          <w:rFonts w:hint="default" w:ascii="Arial" w:hAnsi="Arial" w:cs="Arial"/>
          <w:sz w:val="28"/>
          <w:szCs w:val="28"/>
          <w:lang w:val="zh-CN"/>
        </w:rPr>
        <w:t>di muka bumi</w:t>
      </w:r>
      <w:r>
        <w:rPr>
          <w:rFonts w:ascii="Arial" w:hAnsi="Arial" w:cs="Arial"/>
          <w:sz w:val="28"/>
          <w:szCs w:val="28"/>
        </w:rPr>
        <w:t xml:space="preserve">. Dan bekal yang dimaksud itu ialah </w:t>
      </w:r>
      <w:r>
        <w:rPr>
          <w:rFonts w:ascii="Arial" w:hAnsi="Arial" w:cs="Arial"/>
          <w:b w:val="0"/>
          <w:bCs w:val="0"/>
          <w:i/>
          <w:iCs/>
          <w:sz w:val="28"/>
          <w:szCs w:val="28"/>
        </w:rPr>
        <w:t>Ilmu Pengetahuan</w:t>
      </w:r>
      <w:r>
        <w:rPr>
          <w:rFonts w:ascii="Arial" w:hAnsi="Arial" w:cs="Arial"/>
          <w:b/>
          <w:bCs/>
          <w:sz w:val="28"/>
          <w:szCs w:val="28"/>
        </w:rPr>
        <w:t>,</w:t>
      </w:r>
      <w:r>
        <w:rPr>
          <w:rFonts w:ascii="Arial" w:hAnsi="Arial" w:cs="Arial"/>
          <w:sz w:val="28"/>
          <w:szCs w:val="28"/>
        </w:rPr>
        <w:t xml:space="preserve"> sebagaimana firman-Nya:</w:t>
      </w:r>
    </w:p>
    <w:p>
      <w:pPr>
        <w:spacing w:line="360" w:lineRule="auto"/>
        <w:jc w:val="both"/>
        <w:rPr>
          <w:rFonts w:ascii="Arial" w:hAnsi="Arial" w:cs="Arial"/>
          <w:sz w:val="28"/>
          <w:szCs w:val="28"/>
        </w:rPr>
      </w:pPr>
      <w:r>
        <w:rPr>
          <w:rFonts w:ascii="Arial" w:hAnsi="Arial" w:cs="Arial"/>
          <w:b/>
          <w:bCs/>
          <w:i/>
          <w:iCs/>
          <w:sz w:val="28"/>
          <w:szCs w:val="28"/>
        </w:rPr>
        <w:t>“</w:t>
      </w:r>
      <w:r>
        <w:rPr>
          <w:rFonts w:ascii="Arial" w:hAnsi="Arial" w:cs="Arial"/>
          <w:i/>
          <w:iCs/>
          <w:sz w:val="28"/>
          <w:szCs w:val="28"/>
        </w:rPr>
        <w:t>Dan Dia(Allah) mengajarkan</w:t>
      </w:r>
      <w:r>
        <w:rPr>
          <w:rFonts w:hint="default" w:ascii="Arial" w:hAnsi="Arial" w:cs="Arial"/>
          <w:i/>
          <w:iCs/>
          <w:sz w:val="28"/>
          <w:szCs w:val="28"/>
          <w:lang w:val="zh-CN"/>
        </w:rPr>
        <w:t xml:space="preserve"> pengetahuan</w:t>
      </w:r>
      <w:r>
        <w:rPr>
          <w:rFonts w:ascii="Arial" w:hAnsi="Arial" w:cs="Arial"/>
          <w:i/>
          <w:iCs/>
          <w:sz w:val="28"/>
          <w:szCs w:val="28"/>
        </w:rPr>
        <w:t xml:space="preserve"> kepada Adam nama(benda-benda) seluruhnya”</w:t>
      </w:r>
      <w:r>
        <w:rPr>
          <w:rFonts w:ascii="Arial" w:hAnsi="Arial" w:cs="Arial"/>
          <w:sz w:val="28"/>
          <w:szCs w:val="28"/>
        </w:rPr>
        <w:t>. (Qs. Al-Baqarah 2:31)</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Tampak jelas bahwa manusia diberikan persiapan khusus berupa pengetahuan untuk menjalankan tugasnya sebagi </w:t>
      </w:r>
      <w:r>
        <w:rPr>
          <w:rFonts w:hint="default" w:ascii="Arial" w:hAnsi="Arial" w:cs="Arial"/>
          <w:i/>
          <w:iCs/>
          <w:sz w:val="28"/>
          <w:szCs w:val="28"/>
          <w:lang w:val="zh-CN"/>
        </w:rPr>
        <w:t xml:space="preserve">khalifah. </w:t>
      </w:r>
      <w:r>
        <w:rPr>
          <w:rFonts w:hint="default" w:ascii="Arial" w:hAnsi="Arial" w:cs="Arial"/>
          <w:i w:val="0"/>
          <w:iCs w:val="0"/>
          <w:sz w:val="28"/>
          <w:szCs w:val="28"/>
          <w:lang w:val="zh-CN"/>
        </w:rPr>
        <w:t xml:space="preserve">Dan pengajaran akan pengetahuan yang diberikan oleh Allah kepada manusia pertama yaitu Adam, bersifat melantas tanpa perantara. Keistimewaan pengetahuan ini kemudian tidak hanya sekedar diberikan kepada Adam lantas itu terbukti hebat, walaupun memang Allah berkuasa atas apapun. Namun, dengan kemuliaan-Nya dan sifat-Nya Yang Maha Mengetahui, Allah telah bertindak jauh dari apa yang dibayangkan oleh kita manusia. Dan dia membuktikan pengetahuan itu, dengan mengadakan ‘uji coba’ kelayakan akan kemampuan itu. Sebagaimana tiap-tiap barang yang bagus atau produk yang memiliki kualitas tinggi, tentu sebelum di pasarkan ia akan melakukan ‘uji coba’ kelayakan akan produk atau barang tersebut. Barulah jika memang layak dan bertahan dalam segala situasi dan kondisi apapun. Maka, ia akan dipasarkan dan menjalani situasi atau kondisi secara real atau nyata dalam lingkungan kehidupan.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Namun, sebaliknya jika barang itu tidak berhasil melewati situasi dan kondisi dalam lingkungan ‘uji coba’ tadi, maka tentu ia tidak akan dipasarkan bahkan terkadang dibuang ataupun diperbaiki ulang. Dan Allah telah menduga akan pola pemikiran dangkal manusiawi ini, karena itulah Dia mengetahuinya dan mencoba membuktikan kemampuan pengetahuan yang dimiliki Adam itu secara manusiawi pula.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Maka, Allah pun melakukan ‘uji coba’ kemampuan kelayakan akan pengetahuan ini langsung dihadapkan dengan para makhluk Allah yang suci, terbebas dari kesalahan, kehidupan yang senantiasa selalu berdzikir, bertahmid, dan taqdis</w:t>
      </w:r>
      <w:r>
        <w:rPr>
          <w:rStyle w:val="11"/>
          <w:rFonts w:hint="default" w:ascii="Arial" w:hAnsi="Arial" w:cs="Arial"/>
          <w:i w:val="0"/>
          <w:iCs w:val="0"/>
          <w:sz w:val="28"/>
          <w:szCs w:val="28"/>
          <w:lang w:val="zh-CN"/>
        </w:rPr>
        <w:footnoteReference w:id="12"/>
      </w:r>
      <w:r>
        <w:rPr>
          <w:rFonts w:hint="default" w:ascii="Arial" w:hAnsi="Arial" w:cs="Arial"/>
          <w:i w:val="0"/>
          <w:iCs w:val="0"/>
          <w:sz w:val="28"/>
          <w:szCs w:val="28"/>
          <w:lang w:val="zh-CN"/>
        </w:rPr>
        <w:t xml:space="preserve">. Selalu bergerak sesuai perintah-Nya tanpa ada kehendak untuk berontak sekalipun, itulah makhluk Allah yang diberi nama dengan Malaikat.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Yaa…. Allah tidak segan-segan dalam melakukan tes uji coba ini. Maka, Dia langsung mengujinya dengan para malaikat yang jika di analogikan derajat kemuliaannya jauh melebihi makhluk-makhluk Allah lainnya. Seakan ingin menunjukkan bahwa kemampuan pengetahuan Adam ini sangatlah layak dan penting, demi menjalankan tugasnya sebagai </w:t>
      </w:r>
      <w:r>
        <w:rPr>
          <w:rFonts w:hint="default" w:ascii="Arial" w:hAnsi="Arial" w:cs="Arial"/>
          <w:i/>
          <w:iCs/>
          <w:sz w:val="28"/>
          <w:szCs w:val="28"/>
          <w:lang w:val="zh-CN"/>
        </w:rPr>
        <w:t xml:space="preserve">khalifah. </w:t>
      </w:r>
      <w:r>
        <w:rPr>
          <w:rFonts w:hint="default" w:ascii="Arial" w:hAnsi="Arial" w:cs="Arial"/>
          <w:i w:val="0"/>
          <w:iCs w:val="0"/>
          <w:sz w:val="28"/>
          <w:szCs w:val="28"/>
          <w:lang w:val="zh-CN"/>
        </w:rPr>
        <w:t xml:space="preserve">Dengan itulah mengapa ketika melakukan uji coba dengan para malaikat, malaikat pun tidak mampu untuk menjawab persoalan yang ditanyakan oleh Rabbnya. </w:t>
      </w:r>
    </w:p>
    <w:p>
      <w:pPr>
        <w:spacing w:line="360" w:lineRule="auto"/>
        <w:jc w:val="both"/>
        <w:rPr>
          <w:rFonts w:hint="default" w:ascii="Arial" w:hAnsi="Arial" w:cs="Arial"/>
          <w:i w:val="0"/>
          <w:iCs w:val="0"/>
          <w:sz w:val="28"/>
          <w:szCs w:val="28"/>
          <w:lang w:val="zh-CN"/>
        </w:rPr>
      </w:pPr>
      <w:r>
        <w:rPr>
          <w:rFonts w:ascii="Arial" w:hAnsi="Arial" w:cs="Arial"/>
          <w:i/>
          <w:iCs/>
          <w:sz w:val="28"/>
          <w:szCs w:val="28"/>
        </w:rPr>
        <w:t>“Kemudian mengemukakanya kepada para Malaikat lalu berfirman: ‘sebutkanlah kepada-Ku nama benda-benda itu jika kamu memang termasuk orang yang benar!</w:t>
      </w:r>
      <w:r>
        <w:rPr>
          <w:rFonts w:hint="default" w:ascii="Arial" w:hAnsi="Arial" w:cs="Arial"/>
          <w:i/>
          <w:iCs/>
          <w:sz w:val="28"/>
          <w:szCs w:val="28"/>
          <w:lang w:val="zh-CN"/>
        </w:rPr>
        <w:t>’. Mereka menjawab: ‘Maha Suci Engkau, tidak ada yang kami ketahui selain dari apa yang telah Engkau ajarkan kepada kami;…’</w:t>
      </w:r>
      <w:r>
        <w:rPr>
          <w:rFonts w:ascii="Arial" w:hAnsi="Arial" w:cs="Arial"/>
          <w:i/>
          <w:iCs/>
          <w:sz w:val="28"/>
          <w:szCs w:val="28"/>
        </w:rPr>
        <w:t>”.</w:t>
      </w:r>
      <w:r>
        <w:rPr>
          <w:rFonts w:ascii="Arial" w:hAnsi="Arial" w:cs="Arial"/>
          <w:sz w:val="28"/>
          <w:szCs w:val="28"/>
        </w:rPr>
        <w:t xml:space="preserve"> (Qs. Al-Baqarah 2:31</w:t>
      </w:r>
      <w:r>
        <w:rPr>
          <w:rFonts w:hint="default" w:ascii="Arial" w:hAnsi="Arial" w:cs="Arial"/>
          <w:sz w:val="28"/>
          <w:szCs w:val="28"/>
          <w:lang w:val="zh-CN"/>
        </w:rPr>
        <w:t>-32</w:t>
      </w:r>
      <w:r>
        <w:rPr>
          <w:rFonts w:ascii="Arial" w:hAnsi="Arial" w:cs="Arial"/>
          <w:sz w:val="28"/>
          <w:szCs w:val="28"/>
        </w:rPr>
        <w:t>)</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Menarik untuk di renungkan bahwa, jika bekal dan persiapan yang dititipkan saja begitu dahsyat kemampuannya bahkan hingga sangat diperhatikan. Maka, tidak heran lagi jika tugas ini bukanlah tugas yang hanya semata-mata sebuah kewajiban tertentu untuk dituntaskan, tetapi jauh melebihi itu terdapat sebuah rahasia Rabbani yang tak akan pernah terbayang oleh manusia. Bahkan sampai-sampai malaikat pun, karena ketidaktahuan rencana ini hingga mengajukan keberatan tatkala awal penciptaan manusia</w:t>
      </w:r>
      <w:r>
        <w:rPr>
          <w:rStyle w:val="11"/>
          <w:rFonts w:hint="default" w:ascii="Arial" w:hAnsi="Arial" w:cs="Arial"/>
          <w:i w:val="0"/>
          <w:iCs w:val="0"/>
          <w:sz w:val="28"/>
          <w:szCs w:val="28"/>
          <w:lang w:val="zh-CN"/>
        </w:rPr>
        <w:footnoteReference w:id="13"/>
      </w:r>
      <w:r>
        <w:rPr>
          <w:rFonts w:hint="default" w:ascii="Arial" w:hAnsi="Arial" w:cs="Arial"/>
          <w:i w:val="0"/>
          <w:iCs w:val="0"/>
          <w:sz w:val="28"/>
          <w:szCs w:val="28"/>
          <w:lang w:val="zh-CN"/>
        </w:rPr>
        <w:t xml:space="preserve">. Namun, tentu inilah kebesaran Sang Pencipta dalam menciptakan makhluk yang luar biasa ini, tak hanya sekedar sebatas menciptakan sesuatu. Namun dengan ciptaan-Nya inilah ternyata memiliki tujuan dan esensi yang tak biasa pula. Seakan menunjukkan bahwa ‘Aku ini tidak hanya dapat dengan mudah menciptakan sesuatu, namun dengan ciptaan-Ku ini pula Aku dapat dengan mudah memberikan tujuan dan akal kepada mereka. Dan mereka memiliki kehendak bebas tanpa paksaan apapun, dan kita lihat bagaiman akal yang Ku berikan kepada mereka ini dapat membawa ia kembali pada-Ku ataupun ingkar kepada-Ku.’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Kehebatan pengetahuan yang diberikan oleh Sang Ilahi kepada kita ini, sangatlah unik. Bagaimana tidak?? dengan pengetahuan ini kita dapat melakukan sesuatu atas dasar pengetahuan yang dimiliki, bahkan kita dapat memiliki pengetahuan dari memikirkan pengetahuan itu sendiri. Yang paling unik menurut penulis adalah pengetahuan yang kita miliki dapat membawa pikiran kita menuju hal yang jauh melebihi kemampuan manusia itu sendiri. Karena itulah tidak heran banyak penggagas menulis sebuah buku, artikel, bahkan mencetuskan perkataan yang berbunyi </w:t>
      </w:r>
      <w:r>
        <w:rPr>
          <w:rFonts w:hint="default" w:ascii="Arial" w:hAnsi="Arial" w:cs="Arial"/>
          <w:i/>
          <w:iCs/>
          <w:sz w:val="28"/>
          <w:szCs w:val="28"/>
          <w:lang w:val="zh-CN"/>
        </w:rPr>
        <w:t>M</w:t>
      </w:r>
      <w:r>
        <w:rPr>
          <w:rFonts w:hint="default" w:ascii="Arial" w:hAnsi="Arial" w:cs="Arial"/>
          <w:b w:val="0"/>
          <w:bCs w:val="0"/>
          <w:i/>
          <w:iCs/>
          <w:sz w:val="28"/>
          <w:szCs w:val="28"/>
          <w:lang w:val="zh-CN"/>
        </w:rPr>
        <w:t>ind power</w:t>
      </w:r>
      <w:r>
        <w:rPr>
          <w:rFonts w:hint="default" w:ascii="Arial" w:hAnsi="Arial" w:cs="Arial"/>
          <w:i w:val="0"/>
          <w:iCs w:val="0"/>
          <w:sz w:val="28"/>
          <w:szCs w:val="28"/>
          <w:lang w:val="zh-CN"/>
        </w:rPr>
        <w:t xml:space="preserve"> atau ‘kekuatan pikiran’. yaa…. seperti yang penulis katakan tadi dengan kemampuan pengetahuan yang diberikan oleh Sang Pencipta kita dapat melampaui segala sesuatu jauh dari kata ‘normal’.</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Sebagai buktinya, dengan pengetahuan yang kita miliki ini, dapat menjadikan kita tergerak untuk melakukan tindakan yang penulis istilahkan dengan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 xml:space="preserve">Apa maksudnya? Yaa… maksudnya adalah tindakan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ini merupakan sebuah hal mustahil diciptakan oleh siapapun dan ini sekaligus menunjukkan kebesaran Sang Pencipta. Ialah, pernahkan kita berpikir akan sesuatu? Baik itu memikirkan pelajaran, memikirkan masalah kehidupan, dan lain-lain. Tentu jawaban kita semua adalah ‘iyaa’, kegiatan berpikir inilah yang menurut penulis sangat unik, ini tidak memerlukan pergerakan tubuh untuk melakukannya, tidak memerlukan ilmu pengetahuan untuk melakukannya kita bisa berpikir apa saja sekehendak kita, bahkan tidak memerlukan motivasi apapun untuk melakukannya, siapapun dapat melakukannya tanpa ada halangan sekalipun</w:t>
      </w:r>
      <w:r>
        <w:rPr>
          <w:rStyle w:val="11"/>
          <w:rFonts w:hint="default" w:ascii="Arial" w:hAnsi="Arial" w:cs="Arial"/>
          <w:i w:val="0"/>
          <w:iCs w:val="0"/>
          <w:sz w:val="28"/>
          <w:szCs w:val="28"/>
          <w:lang w:val="zh-CN"/>
        </w:rPr>
        <w:footnoteReference w:id="14"/>
      </w:r>
      <w:r>
        <w:rPr>
          <w:rFonts w:hint="default" w:ascii="Arial" w:hAnsi="Arial" w:cs="Arial"/>
          <w:i w:val="0"/>
          <w:iCs w:val="0"/>
          <w:sz w:val="28"/>
          <w:szCs w:val="28"/>
          <w:lang w:val="zh-CN"/>
        </w:rPr>
        <w:t xml:space="preserve">.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Nahh yang paling unik adalah dimana kita dapat berpikir apa yang kita pikirkan, bahkan kita bisa memikirkan pikiran yang sedang berpikir….dan seterusnya. Walaupun sekilas memang agak sulit dicerna. Namun, fakta bahwa kekuatan kemampuan pengetahuan ini sangatlah hebat, tak heran dengan kemampuan ini Allah menugaskan kita para manusia untuk menjalani hidup di muka bumi yang penuh dengan lika-liku ragam kesulitan dan permasalahan.</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Dengan semua kemampuan itu, kemudian manusia disematkan dengan sebutan </w:t>
      </w:r>
      <w:r>
        <w:rPr>
          <w:rFonts w:hint="default" w:ascii="Arial" w:hAnsi="Arial" w:cs="Arial"/>
          <w:i/>
          <w:iCs/>
          <w:sz w:val="28"/>
          <w:szCs w:val="28"/>
          <w:lang w:val="zh-CN"/>
        </w:rPr>
        <w:t xml:space="preserve">makhluk pengetahuan. </w:t>
      </w:r>
      <w:r>
        <w:rPr>
          <w:rFonts w:hint="default" w:ascii="Arial" w:hAnsi="Arial" w:cs="Arial"/>
          <w:i w:val="0"/>
          <w:iCs w:val="0"/>
          <w:sz w:val="28"/>
          <w:szCs w:val="28"/>
          <w:lang w:val="zh-CN"/>
        </w:rPr>
        <w:t xml:space="preserve">Makhluk yang terhiasi akan sebuah pengetahuan. Limpahan makna dan pembelajaran dari pengetahuan ini menjadi sebuah target dan pencapaian yang mesti diburu. Bahkan pengetahuan ini menjadi tolak ukur derajat seseorang itu mulia ataupun hina. Pengetahuan yang didasari dengan hati pun yang kala menghadirkan pengetahuan yang disandingkan dengan keyakinan dalam jiwa yang menjadikan ia tergerak untuk menghayati dan memikirkan esensi kehidupannya. Semakin ia tergerak menghayatinya dan memikirkannya semakin ia mengenal siapa Rabbnya. Disinilah yang kelak ketika ia mengetahui dan mengenal Rabbnya, membuat ia semakin berhati-hati dalam bertindak, karena takut jika apa yang ia lakukan tidak disukai oleh Rabbnya. Inilah yang dinamakan dengan Keimanan. </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Sebuah pengetahuan yang diiringi dengan keimanan, akan menggerakan siapapun pemiliknya untuk melaksanakan setiap perintah dan menjauhi larangan-Nya. Siapapun yang hidup dalam naungan ini, dan menjadikan setiap petunjuk yang Rabbnya turunkan, yaitu diantaranya adalah Al-Quran serta utusan-Nya. Maka, ia berada dalam jalan yang Haq. Orang yang berada dalam naungan Al-Qur’an dan Sunnah Rasullululah, dan kemudian istiqomah. Itu berarti ia sudah istiqomah didalam ikatan keimanan atau sebutan lain dengan Aqidah Islamiyah.</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Namun, sebaliknya. Pengetahuan yang diikuti dan disandingkan dengan hawa nafsu, akan membawa ia menuju kecelakaan dan bahkan kesesatan yang hakiki. Patut diketahui, bahwa hawa nafsu merupakan sebuah perusak jiwa dan akal. Ia memiliki sifat yang merusak segala sesuatu yang ditemuinya. Dan siapapun yang melandasi perbuatannya dengan hawa nafsu berarti ia sedang melakukan tindakan merusak. Dan tindakan merusak ini sangatlah tidak disukai oleh Rabbnya.</w:t>
      </w:r>
    </w:p>
    <w:p>
      <w:pPr>
        <w:spacing w:line="360" w:lineRule="auto"/>
        <w:jc w:val="both"/>
        <w:rPr>
          <w:rFonts w:hint="default" w:ascii="Arial" w:hAnsi="Arial" w:cs="Arial"/>
          <w:i w:val="0"/>
          <w:iCs w:val="0"/>
          <w:sz w:val="28"/>
          <w:szCs w:val="28"/>
          <w:lang w:val="zh-CN"/>
        </w:rPr>
      </w:pPr>
      <w:r>
        <w:rPr>
          <w:rFonts w:hint="default" w:ascii="Arial" w:hAnsi="Arial" w:cs="Arial"/>
          <w:i/>
          <w:iCs/>
          <w:sz w:val="28"/>
          <w:szCs w:val="28"/>
          <w:lang w:val="zh-CN"/>
        </w:rPr>
        <w:t>“Dan bila dikatakan kepada mereka: ‘janganlah kamu membuat kerusakan di muka bumi’….”</w:t>
      </w:r>
      <w:r>
        <w:rPr>
          <w:rFonts w:hint="default" w:ascii="Arial" w:hAnsi="Arial" w:cs="Arial"/>
          <w:i w:val="0"/>
          <w:iCs w:val="0"/>
          <w:sz w:val="28"/>
          <w:szCs w:val="28"/>
          <w:lang w:val="zh-CN"/>
        </w:rPr>
        <w:t>. (Qs. Al-Baqarah 2:11)</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Bahkan terkadang ilmu pengetahuan yang didasari dengan hawa nafsu malah akan membawa pemiliknya menuju jalan yang penuh kegelapan. Hawa nafsu itu akan mendorong ia untuk melakukan tindakan </w:t>
      </w:r>
      <w:r>
        <w:rPr>
          <w:rFonts w:hint="default" w:ascii="Arial" w:hAnsi="Arial" w:cs="Arial"/>
          <w:i/>
          <w:iCs/>
          <w:sz w:val="28"/>
          <w:szCs w:val="28"/>
          <w:lang w:val="zh-CN"/>
        </w:rPr>
        <w:t xml:space="preserve">outstanding </w:t>
      </w:r>
      <w:r>
        <w:rPr>
          <w:rFonts w:hint="default" w:ascii="Arial" w:hAnsi="Arial" w:cs="Arial"/>
          <w:i w:val="0"/>
          <w:iCs w:val="0"/>
          <w:sz w:val="28"/>
          <w:szCs w:val="28"/>
          <w:lang w:val="zh-CN"/>
        </w:rPr>
        <w:t>tadi, namun dengan tujuan untuk menyesatkan, mencelakai, dan bahkan merusak tatanan kehidupan seseorang. Makanya tidak heran banyak orang yang dianugerahkan sebuah potensi ilmu pengetahuan, namun sampai-sampai ia menafikan keberadaan Rabbnya bahkan ada sebagian orang itu dengan congaknya ia berkata jika sebenarnya Tuhan itu tidak ada.</w:t>
      </w:r>
    </w:p>
    <w:p>
      <w:pPr>
        <w:spacing w:line="360" w:lineRule="auto"/>
        <w:jc w:val="both"/>
        <w:rPr>
          <w:rFonts w:hint="default" w:ascii="Arial" w:hAnsi="Arial" w:cs="Arial"/>
          <w:i w:val="0"/>
          <w:iCs w:val="0"/>
          <w:sz w:val="28"/>
          <w:szCs w:val="28"/>
          <w:lang w:val="zh-CN"/>
        </w:rPr>
      </w:pPr>
      <w:r>
        <w:rPr>
          <w:rFonts w:hint="default" w:ascii="Arial" w:hAnsi="Arial" w:cs="Arial"/>
          <w:i w:val="0"/>
          <w:iCs w:val="0"/>
          <w:sz w:val="28"/>
          <w:szCs w:val="28"/>
          <w:lang w:val="zh-CN"/>
        </w:rPr>
        <w:t>Itulah yang akan terjadi apabila pengetahuan tidak dibarengi dengan keimanan. Karena, sebenarnya akal itu lemah. Namun karena dihiasi dan disempurnakan oleh hati maka ia menjadi sebuah kekuatan yang kuat.</w:t>
      </w:r>
    </w:p>
    <w:p>
      <w:pPr>
        <w:spacing w:line="360" w:lineRule="auto"/>
        <w:jc w:val="both"/>
        <w:rPr>
          <w:rFonts w:ascii="Arial" w:hAnsi="Arial" w:cs="Arial"/>
          <w:sz w:val="28"/>
          <w:szCs w:val="28"/>
        </w:rPr>
      </w:pPr>
      <w:r>
        <w:rPr>
          <w:rFonts w:hint="default" w:ascii="Arial" w:hAnsi="Arial" w:cs="Arial"/>
          <w:sz w:val="28"/>
          <w:szCs w:val="28"/>
          <w:lang w:val="zh-CN"/>
        </w:rPr>
        <w:t>Dari sinilah dapat disimpulkan. Tatkala manusia disemati dengan bekal pengetahuan,</w:t>
      </w:r>
      <w:r>
        <w:rPr>
          <w:rFonts w:hint="default" w:ascii="Arial" w:hAnsi="Arial" w:cs="Arial"/>
          <w:sz w:val="28"/>
          <w:szCs w:val="28"/>
          <w:lang w:val="en-US"/>
        </w:rPr>
        <w:t xml:space="preserve"> tidak setiap manusia kemudian menggunakan pengetahuan ini dengan sebaik-baiknya, </w:t>
      </w:r>
      <w:r>
        <w:rPr>
          <w:rFonts w:ascii="Arial" w:hAnsi="Arial" w:cs="Arial"/>
          <w:sz w:val="28"/>
          <w:szCs w:val="28"/>
        </w:rPr>
        <w:t>adapu</w:t>
      </w:r>
      <w:r>
        <w:rPr>
          <w:rFonts w:hint="default" w:ascii="Arial" w:hAnsi="Arial" w:cs="Arial"/>
          <w:sz w:val="28"/>
          <w:szCs w:val="28"/>
          <w:lang w:val="en-US"/>
        </w:rPr>
        <w:t>n</w:t>
      </w:r>
      <w:r>
        <w:rPr>
          <w:rFonts w:ascii="Arial" w:hAnsi="Arial" w:cs="Arial"/>
          <w:sz w:val="28"/>
          <w:szCs w:val="28"/>
        </w:rPr>
        <w:t xml:space="preserve"> yang diberikan kemampuan itu tapi tak cukup untuk membuat dia sadar dan bahkan menafikan keberadaan Tuhan. Terkadang pengetahuan yang tidak dibarengi dengan keimanan akan menjangkau ketidaktahuan</w:t>
      </w:r>
      <w:r>
        <w:rPr>
          <w:rFonts w:hint="default" w:ascii="Arial" w:hAnsi="Arial" w:cs="Arial"/>
          <w:sz w:val="28"/>
          <w:szCs w:val="28"/>
          <w:lang w:val="en-US"/>
        </w:rPr>
        <w:t>,</w:t>
      </w:r>
      <w:r>
        <w:rPr>
          <w:rFonts w:ascii="Arial" w:hAnsi="Arial" w:cs="Arial"/>
          <w:sz w:val="28"/>
          <w:szCs w:val="28"/>
        </w:rPr>
        <w:t xml:space="preserve"> sehingga menciptakan keangkuhan kepada ketidaktahuan itu.</w:t>
      </w:r>
    </w:p>
    <w:p>
      <w:pPr>
        <w:spacing w:line="360" w:lineRule="auto"/>
        <w:jc w:val="both"/>
        <w:rPr>
          <w:rFonts w:ascii="Arial" w:hAnsi="Arial" w:cs="Arial"/>
          <w:sz w:val="28"/>
          <w:szCs w:val="28"/>
        </w:rPr>
      </w:pPr>
    </w:p>
    <w:p>
      <w:pPr>
        <w:pStyle w:val="3"/>
        <w:rPr>
          <w:rFonts w:hint="default"/>
          <w:lang w:val="zh-CN"/>
        </w:rPr>
      </w:pPr>
      <w:r>
        <w:rPr>
          <w:rFonts w:hint="default"/>
          <w:lang w:val="zh-CN"/>
        </w:rPr>
        <w:t>MAKHLUK PENGETAHUAN</w:t>
      </w:r>
    </w:p>
    <w:p>
      <w:pPr>
        <w:bidi w:val="0"/>
        <w:rPr>
          <w:rFonts w:hint="default" w:ascii="Arial" w:hAnsi="Arial" w:cs="Arial"/>
          <w:sz w:val="28"/>
          <w:szCs w:val="28"/>
          <w:lang w:val="zh-CN"/>
        </w:rPr>
      </w:pPr>
      <w:r>
        <w:rPr>
          <w:rFonts w:hint="default" w:ascii="Arial" w:hAnsi="Arial" w:cs="Arial"/>
          <w:sz w:val="28"/>
          <w:szCs w:val="28"/>
          <w:lang w:val="zh-CN"/>
        </w:rPr>
        <w:t>Sempat disinggung pada pembahasan sebelumnya. Jika manusia disemati dengan istilah Makhluk Pengetahuan. Namun, barangkali pembahasan mengenai makhluk pengetahuan tadi kurang begitu jelas. Maka, bagian inilah yang menjelaskan tentang mengapa manusia disebut demikian, lalu apa istimewanya itu, apa saja kemampuan yang dimiliki makhluk pengetahuan ini.</w:t>
      </w:r>
    </w:p>
    <w:p>
      <w:pPr>
        <w:jc w:val="both"/>
        <w:rPr>
          <w:rFonts w:hint="default" w:ascii="Arial" w:hAnsi="Arial" w:cs="Arial"/>
          <w:b w:val="0"/>
          <w:bCs w:val="0"/>
          <w:sz w:val="28"/>
          <w:szCs w:val="28"/>
          <w:lang w:val="zh-CN"/>
        </w:rPr>
      </w:pPr>
      <w:r>
        <w:rPr>
          <w:rFonts w:hint="default" w:ascii="Arial" w:hAnsi="Arial" w:cs="Arial"/>
          <w:b w:val="0"/>
          <w:bCs w:val="0"/>
          <w:sz w:val="28"/>
          <w:szCs w:val="28"/>
          <w:lang w:val="zh-CN"/>
        </w:rPr>
        <w:t>Sedikit mengulas, manakala Adam diberikan bekal berupa pengetahuan untuk menjalani hidup sebagai manusia di muka bumi. Ini mengindikasikan</w:t>
      </w:r>
      <w:r>
        <w:rPr>
          <w:rFonts w:hint="default" w:ascii="Arial" w:hAnsi="Arial" w:cs="Arial"/>
          <w:b w:val="0"/>
          <w:bCs w:val="0"/>
          <w:sz w:val="28"/>
          <w:szCs w:val="28"/>
          <w:lang w:val="zh-CN"/>
        </w:rPr>
        <w:tab/>
      </w:r>
      <w:r>
        <w:rPr>
          <w:rFonts w:hint="default" w:ascii="Arial" w:hAnsi="Arial" w:cs="Arial"/>
          <w:b w:val="0"/>
          <w:bCs w:val="0"/>
          <w:sz w:val="28"/>
          <w:szCs w:val="28"/>
          <w:lang w:val="zh-CN"/>
        </w:rPr>
        <w:t xml:space="preserve">bahwa Adam(manusia) merupakan makhluk yang dapat berfikir dan berpengetahuan, yang kemudian nantinya digunakan untuk melanjutkan kehidupannya di muka bumi. Namun, dalam konteks yang jauh lebih luas, berkenan wahyu pertama yang disampaikan Allah kepada Rasulullah adalah perintah untuk membaca. Seperti yang dapat dilihat dalam firman-Nya berikut: </w:t>
      </w:r>
    </w:p>
    <w:p>
      <w:pPr>
        <w:jc w:val="right"/>
        <w:rPr>
          <w:rFonts w:hint="default" w:ascii="Helvetica" w:hAnsi="Helvetica" w:eastAsia="Helvetica" w:cs="Helvetica"/>
          <w:i w:val="0"/>
          <w:caps w:val="0"/>
          <w:color w:val="040402"/>
          <w:spacing w:val="0"/>
          <w:sz w:val="28"/>
          <w:szCs w:val="28"/>
          <w:shd w:val="clear" w:fill="FFFEFC"/>
        </w:rPr>
      </w:pPr>
      <w:r>
        <w:rPr>
          <w:rFonts w:ascii="Helvetica" w:hAnsi="Helvetica" w:eastAsia="Helvetica" w:cs="Helvetica"/>
          <w:i w:val="0"/>
          <w:caps w:val="0"/>
          <w:color w:val="040402"/>
          <w:spacing w:val="0"/>
          <w:sz w:val="28"/>
          <w:szCs w:val="28"/>
          <w:shd w:val="clear" w:fill="FFFEFC"/>
          <w:cs/>
          <w:lang w:bidi="ar-SA"/>
        </w:rPr>
        <w:t>ٱقْرَأْ بِٱسْمِ رَبِّكَ ٱلَّذِى خَلَقَ</w:t>
      </w:r>
      <w:r>
        <w:rPr>
          <w:rFonts w:hint="default" w:ascii="Helvetica" w:hAnsi="Helvetica" w:eastAsia="Helvetica" w:cs="Helvetica"/>
          <w:i w:val="0"/>
          <w:caps w:val="0"/>
          <w:color w:val="040402"/>
          <w:spacing w:val="0"/>
          <w:sz w:val="28"/>
          <w:szCs w:val="28"/>
          <w:shd w:val="clear" w:fill="FFFEFC"/>
        </w:rPr>
        <w:br w:type="textWrapping"/>
      </w:r>
    </w:p>
    <w:p>
      <w:pPr>
        <w:jc w:val="both"/>
        <w:rPr>
          <w:rFonts w:hint="default" w:ascii="Helvetica" w:hAnsi="Helvetica" w:eastAsia="Helvetica" w:cs="Helvetica"/>
          <w:i w:val="0"/>
          <w:caps w:val="0"/>
          <w:color w:val="040402"/>
          <w:spacing w:val="0"/>
          <w:sz w:val="28"/>
          <w:szCs w:val="28"/>
          <w:shd w:val="clear" w:fill="FFFEFC"/>
          <w:lang w:val="zh-CN"/>
        </w:rPr>
      </w:pPr>
      <w:r>
        <w:rPr>
          <w:rFonts w:hint="default" w:ascii="Helvetica" w:hAnsi="Helvetica" w:eastAsia="Helvetica" w:cs="Helvetica"/>
          <w:i/>
          <w:iCs/>
          <w:caps w:val="0"/>
          <w:color w:val="040402"/>
          <w:spacing w:val="0"/>
          <w:sz w:val="28"/>
          <w:szCs w:val="28"/>
          <w:shd w:val="clear" w:fill="FFFEFC"/>
          <w:lang w:val="zh-CN"/>
        </w:rPr>
        <w:t>“Bacalah…! dengan (menyebut) nama Tuhanmu yang menciptakan.”</w:t>
      </w:r>
      <w:r>
        <w:rPr>
          <w:rFonts w:hint="default" w:ascii="Helvetica" w:hAnsi="Helvetica" w:eastAsia="Helvetica" w:cs="Helvetica"/>
          <w:i w:val="0"/>
          <w:caps w:val="0"/>
          <w:color w:val="040402"/>
          <w:spacing w:val="0"/>
          <w:sz w:val="28"/>
          <w:szCs w:val="28"/>
          <w:shd w:val="clear" w:fill="FFFEFC"/>
          <w:lang w:val="zh-CN"/>
        </w:rPr>
        <w:t xml:space="preserve"> (Qs. Al-Alaq 96:1)</w:t>
      </w:r>
    </w:p>
    <w:p>
      <w:pPr>
        <w:jc w:val="both"/>
        <w:rPr>
          <w:rFonts w:hint="default" w:ascii="Arial" w:hAnsi="Arial" w:eastAsia="Helvetica" w:cs="Arial"/>
          <w:i w:val="0"/>
          <w:iCs w:val="0"/>
          <w:caps w:val="0"/>
          <w:color w:val="040402"/>
          <w:spacing w:val="0"/>
          <w:sz w:val="28"/>
          <w:szCs w:val="28"/>
          <w:shd w:val="clear" w:fill="FFFEFC"/>
          <w:cs w:val="0"/>
          <w:lang w:val="zh-CN" w:bidi="ar-SA"/>
        </w:rPr>
      </w:pPr>
      <w:r>
        <w:rPr>
          <w:rFonts w:hint="default" w:ascii="Arial" w:hAnsi="Arial" w:eastAsia="Helvetica" w:cs="Arial"/>
          <w:i w:val="0"/>
          <w:color w:val="040402"/>
          <w:spacing w:val="0"/>
          <w:sz w:val="28"/>
          <w:szCs w:val="28"/>
          <w:shd w:val="clear" w:fill="FFFEFC"/>
          <w:lang w:val="zh-CN"/>
        </w:rPr>
        <w:t>Y</w:t>
      </w:r>
      <w:r>
        <w:rPr>
          <w:rFonts w:hint="default" w:ascii="Arial" w:hAnsi="Arial" w:eastAsia="Helvetica" w:cs="Arial"/>
          <w:i w:val="0"/>
          <w:caps w:val="0"/>
          <w:color w:val="040402"/>
          <w:spacing w:val="0"/>
          <w:sz w:val="28"/>
          <w:szCs w:val="28"/>
          <w:shd w:val="clear" w:fill="FFFEFC"/>
          <w:lang w:val="zh-CN"/>
        </w:rPr>
        <w:t>ang bermakna kurang lebih berupa dorongan Sang Ilahi kepada Manusia untuk berpengetahuan disamping kata</w:t>
      </w:r>
      <w:r>
        <w:rPr>
          <w:rFonts w:hint="default" w:ascii="Arial" w:hAnsi="Arial" w:eastAsia="Helvetica" w:cs="Arial"/>
          <w:i w:val="0"/>
          <w:caps w:val="0"/>
          <w:color w:val="040402"/>
          <w:spacing w:val="0"/>
          <w:sz w:val="32"/>
          <w:szCs w:val="32"/>
          <w:shd w:val="clear" w:fill="FFFEFC"/>
          <w:lang w:val="zh-CN"/>
        </w:rPr>
        <w:t xml:space="preserve"> </w:t>
      </w:r>
      <w:r>
        <w:rPr>
          <w:rFonts w:ascii="Helvetica" w:hAnsi="Helvetica" w:eastAsia="Helvetica" w:cs="Helvetica"/>
          <w:i w:val="0"/>
          <w:caps w:val="0"/>
          <w:color w:val="040402"/>
          <w:spacing w:val="0"/>
          <w:sz w:val="28"/>
          <w:szCs w:val="28"/>
          <w:shd w:val="clear" w:fill="FFFEFC"/>
          <w:cs/>
          <w:lang w:bidi="ar-SA"/>
        </w:rPr>
        <w:t>وَيَتَفَكَّرُونَ</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Arial" w:hAnsi="Arial" w:eastAsia="Helvetica" w:cs="Arial"/>
          <w:i/>
          <w:iCs/>
          <w:caps w:val="0"/>
          <w:color w:val="040402"/>
          <w:spacing w:val="0"/>
          <w:sz w:val="28"/>
          <w:szCs w:val="28"/>
          <w:shd w:val="clear" w:fill="FFFEFC"/>
          <w:cs w:val="0"/>
          <w:lang w:val="zh-CN" w:bidi="ar-SA"/>
        </w:rPr>
        <w:t xml:space="preserve">yatafakkarun/tafakkur </w:t>
      </w:r>
      <w:r>
        <w:rPr>
          <w:rFonts w:hint="default" w:ascii="Arial" w:hAnsi="Arial" w:eastAsia="Helvetica" w:cs="Arial"/>
          <w:i w:val="0"/>
          <w:iCs w:val="0"/>
          <w:caps w:val="0"/>
          <w:color w:val="040402"/>
          <w:spacing w:val="0"/>
          <w:sz w:val="28"/>
          <w:szCs w:val="28"/>
          <w:shd w:val="clear" w:fill="FFFEFC"/>
          <w:cs w:val="0"/>
          <w:lang w:val="zh-CN" w:bidi="ar-SA"/>
        </w:rPr>
        <w:t xml:space="preserve">yang berarti berfikir yang tersebar luas pada ayat-ayat Al-Qur’an.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 xml:space="preserve">emua ini dimaksudkan agar manusia dapat berubah dari tidak tahu menjadi tahu, dengan tahu ia berbuat, dengan berbuat ia beramal bagi kehidupan. </w:t>
      </w:r>
      <w:r>
        <w:rPr>
          <w:rFonts w:hint="default" w:ascii="Arial" w:hAnsi="Arial" w:eastAsia="Helvetica" w:cs="Arial"/>
          <w:i w:val="0"/>
          <w:iCs w:val="0"/>
          <w:color w:val="040402"/>
          <w:spacing w:val="0"/>
          <w:sz w:val="28"/>
          <w:szCs w:val="28"/>
          <w:shd w:val="clear" w:fill="FFFEFC"/>
          <w:cs w:val="0"/>
          <w:lang w:val="zh-CN" w:bidi="ar-SA"/>
        </w:rPr>
        <w:t>S</w:t>
      </w:r>
      <w:r>
        <w:rPr>
          <w:rFonts w:hint="default" w:ascii="Arial" w:hAnsi="Arial" w:eastAsia="Helvetica" w:cs="Arial"/>
          <w:i w:val="0"/>
          <w:iCs w:val="0"/>
          <w:caps w:val="0"/>
          <w:color w:val="040402"/>
          <w:spacing w:val="0"/>
          <w:sz w:val="28"/>
          <w:szCs w:val="28"/>
          <w:shd w:val="clear" w:fill="FFFEFC"/>
          <w:cs w:val="0"/>
          <w:lang w:val="zh-CN" w:bidi="ar-SA"/>
        </w:rPr>
        <w:t xml:space="preserve">emua ini pendasarannya </w:t>
      </w:r>
      <w:r>
        <w:rPr>
          <w:rFonts w:hint="default" w:ascii="Arial" w:hAnsi="Arial" w:eastAsia="Helvetica" w:cs="Arial"/>
          <w:i w:val="0"/>
          <w:iCs w:val="0"/>
          <w:caps w:val="0"/>
          <w:color w:val="040402"/>
          <w:spacing w:val="0"/>
          <w:sz w:val="28"/>
          <w:szCs w:val="28"/>
          <w:shd w:val="clear" w:fill="FFFEFC"/>
          <w:cs w:val="0"/>
          <w:lang w:val="zh-CN" w:bidi="ar-SA"/>
        </w:rPr>
        <w:tab/>
      </w:r>
      <w:r>
        <w:rPr>
          <w:rFonts w:hint="default" w:ascii="Arial" w:hAnsi="Arial" w:eastAsia="Helvetica" w:cs="Arial"/>
          <w:i w:val="0"/>
          <w:iCs w:val="0"/>
          <w:caps w:val="0"/>
          <w:color w:val="040402"/>
          <w:spacing w:val="0"/>
          <w:sz w:val="28"/>
          <w:szCs w:val="28"/>
          <w:shd w:val="clear" w:fill="FFFEFC"/>
          <w:cs w:val="0"/>
          <w:lang w:val="zh-CN" w:bidi="ar-SA"/>
        </w:rPr>
        <w:t xml:space="preserve">adalah penggunaan akal melalui berfikir. </w:t>
      </w:r>
    </w:p>
    <w:p>
      <w:pPr>
        <w:jc w:val="both"/>
        <w:rPr>
          <w:rFonts w:hint="default" w:ascii="Arial" w:hAnsi="Arial" w:eastAsia="Georgia" w:cs="Arial"/>
          <w:b w:val="0"/>
          <w:bCs w:val="0"/>
          <w:i w:val="0"/>
          <w:caps w:val="0"/>
          <w:color w:val="auto"/>
          <w:spacing w:val="0"/>
          <w:sz w:val="28"/>
          <w:szCs w:val="28"/>
          <w:shd w:val="clear" w:color="auto" w:fill="auto"/>
        </w:rPr>
      </w:pPr>
      <w:r>
        <w:rPr>
          <w:rFonts w:hint="default" w:ascii="Arial" w:hAnsi="Arial" w:eastAsia="Georgia" w:cs="Arial"/>
          <w:b w:val="0"/>
          <w:bCs w:val="0"/>
          <w:i w:val="0"/>
          <w:caps w:val="0"/>
          <w:color w:val="auto"/>
          <w:spacing w:val="0"/>
          <w:sz w:val="28"/>
          <w:szCs w:val="28"/>
          <w:shd w:val="clear" w:color="auto" w:fill="auto"/>
        </w:rPr>
        <w:t>Dengan berfikir manusia mampu mengolah pengetahuan, dengan pengolahan tersebut, pemikiran manusia menjadi makin mendalam dan makin bermakna, dengan pengetahuan manusia mengajarkan, dengan berpikir manusia mengembangkan, dan dengan mengamalkan serta mengaplikasikannya manusia mampu melakukan perubahan dan peningkatan ke arah kehidupan yang lebih baik, semua itu telah membawa kemajuan yang besar dalam berbagai bidang kehidupan manusia (sudut pandang positif/normatif).</w:t>
      </w:r>
    </w:p>
    <w:p>
      <w:pPr>
        <w:jc w:val="both"/>
        <w:rPr>
          <w:rFonts w:hint="default" w:ascii="Arial" w:hAnsi="Arial" w:eastAsia="Georgia" w:cs="Arial"/>
          <w:i w:val="0"/>
          <w:caps w:val="0"/>
          <w:color w:val="auto"/>
          <w:spacing w:val="0"/>
          <w:sz w:val="28"/>
          <w:szCs w:val="28"/>
          <w:shd w:val="clear" w:fill="FFFFFF"/>
        </w:rPr>
      </w:pPr>
      <w:r>
        <w:rPr>
          <w:rFonts w:hint="default" w:ascii="Arial" w:hAnsi="Arial" w:eastAsia="Georgia" w:cs="Arial"/>
          <w:i w:val="0"/>
          <w:caps w:val="0"/>
          <w:color w:val="auto"/>
          <w:spacing w:val="0"/>
          <w:sz w:val="28"/>
          <w:szCs w:val="28"/>
          <w:shd w:val="clear" w:fill="FFFFFF"/>
        </w:rPr>
        <w:t xml:space="preserve">Kemampuan untuk berubah dan perubahan yang terjadi pada manusia merupakan makna pokok yang terkandung dalam kegiatan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 xml:space="preserve">erfikir dan berpengetahuan. Disebabkan kemampuan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 xml:space="preserve">erfikirlah, maka manusia dapat berkembang lebih jauh dibanding makhluk lainnya, sehingga dapat terbebas dari kemandegan fungsi kekhalifahan di muka bumi, bahkan dengan </w:t>
      </w:r>
      <w:r>
        <w:rPr>
          <w:rFonts w:hint="default" w:ascii="Arial" w:hAnsi="Arial" w:eastAsia="Georgia" w:cs="Arial"/>
          <w:i w:val="0"/>
          <w:caps w:val="0"/>
          <w:color w:val="auto"/>
          <w:spacing w:val="0"/>
          <w:sz w:val="28"/>
          <w:szCs w:val="28"/>
          <w:shd w:val="clear" w:fill="FFFFFF"/>
          <w:lang w:val="zh-CN"/>
        </w:rPr>
        <w:t>b</w:t>
      </w:r>
      <w:r>
        <w:rPr>
          <w:rFonts w:hint="default" w:ascii="Arial" w:hAnsi="Arial" w:eastAsia="Georgia" w:cs="Arial"/>
          <w:i w:val="0"/>
          <w:caps w:val="0"/>
          <w:color w:val="auto"/>
          <w:spacing w:val="0"/>
          <w:sz w:val="28"/>
          <w:szCs w:val="28"/>
          <w:shd w:val="clear" w:fill="FFFFFF"/>
        </w:rPr>
        <w:t>erfikir manusia mampu mengeksplorasi, memilih dan menetapkan keputusan-keputusan penting untuk kehidupannya. Semua itu, pada dasarnya menggambarkan keagungan manusia berkaitan dengan karakteristik eksistensial manusia sebagai upaya memaknai kehidupannya dan sebagai bagian dari Alam ini.</w:t>
      </w:r>
    </w:p>
    <w:p>
      <w:pPr>
        <w:jc w:val="both"/>
        <w:rPr>
          <w:rFonts w:hint="default" w:ascii="Arial" w:hAnsi="Arial" w:eastAsia="Georgia" w:cs="Arial"/>
          <w:i w:val="0"/>
          <w:caps w:val="0"/>
          <w:color w:val="auto"/>
          <w:spacing w:val="0"/>
          <w:sz w:val="28"/>
          <w:szCs w:val="28"/>
          <w:shd w:val="clear" w:fill="FFFFFF"/>
          <w:lang w:val="zh-CN"/>
        </w:rPr>
      </w:pPr>
      <w:r>
        <w:rPr>
          <w:rFonts w:hint="default" w:ascii="Arial" w:hAnsi="Arial" w:eastAsia="Georgia" w:cs="Arial"/>
          <w:i w:val="0"/>
          <w:caps w:val="0"/>
          <w:color w:val="auto"/>
          <w:spacing w:val="0"/>
          <w:sz w:val="28"/>
          <w:szCs w:val="28"/>
          <w:shd w:val="clear" w:fill="FFFFFF"/>
        </w:rPr>
        <w:t>Dalam konteks perbandingan dengan bagian-bagian alam lainnya, para ahli telah banyak mengkaji perbedaan antara manusia dengan makhluk-makhluk lainnya terutama dengan makhluk yang agak dekat dengan manusia yaitu hewan. Secara umum komparasi manusia dengan hewan dapat dilihat dari sudut pandang Naturalis/biologis dan sudut pandang sosiopsikologis. Secara biologis pada dasarnya manusia tidak banyak berbeda dengan hewan, bahkan </w:t>
      </w:r>
      <w:r>
        <w:rPr>
          <w:rStyle w:val="10"/>
          <w:rFonts w:hint="default" w:ascii="Arial" w:hAnsi="Arial" w:eastAsia="Georgia" w:cs="Arial"/>
          <w:i/>
          <w:caps w:val="0"/>
          <w:color w:val="auto"/>
          <w:spacing w:val="0"/>
          <w:sz w:val="28"/>
          <w:szCs w:val="28"/>
          <w:shd w:val="clear" w:fill="FFFFFF"/>
          <w:vertAlign w:val="baseline"/>
        </w:rPr>
        <w:t>Ernst Haeckel</w:t>
      </w:r>
      <w:r>
        <w:rPr>
          <w:rFonts w:hint="default" w:ascii="Arial" w:hAnsi="Arial" w:eastAsia="Georgia" w:cs="Arial"/>
          <w:i w:val="0"/>
          <w:caps w:val="0"/>
          <w:color w:val="auto"/>
          <w:spacing w:val="0"/>
          <w:sz w:val="28"/>
          <w:szCs w:val="28"/>
          <w:shd w:val="clear" w:fill="FFFFFF"/>
        </w:rPr>
        <w:t> (1834 – 1919) mengemukakan bahwa manusia dalam segala hal sungguh-sungguh adalah binatang beruas tulang belakang, yakni binatang menyusui, demikian juga </w:t>
      </w:r>
      <w:r>
        <w:rPr>
          <w:rStyle w:val="10"/>
          <w:rFonts w:hint="default" w:ascii="Arial" w:hAnsi="Arial" w:eastAsia="Georgia" w:cs="Arial"/>
          <w:i/>
          <w:caps w:val="0"/>
          <w:color w:val="auto"/>
          <w:spacing w:val="0"/>
          <w:sz w:val="28"/>
          <w:szCs w:val="28"/>
          <w:shd w:val="clear" w:fill="FFFFFF"/>
          <w:vertAlign w:val="baseline"/>
        </w:rPr>
        <w:t>Lamettrie</w:t>
      </w:r>
      <w:r>
        <w:rPr>
          <w:rFonts w:hint="default" w:ascii="Arial" w:hAnsi="Arial" w:eastAsia="Georgia" w:cs="Arial"/>
          <w:i w:val="0"/>
          <w:caps w:val="0"/>
          <w:color w:val="auto"/>
          <w:spacing w:val="0"/>
          <w:sz w:val="28"/>
          <w:szCs w:val="28"/>
          <w:shd w:val="clear" w:fill="FFFFFF"/>
        </w:rPr>
        <w:t> (1709 – 1751) menyatakan bahwa tidaklah terdapat perbedaan antara binatang dan manusia dan karenanya manusia itu adalah suatu mesin</w:t>
      </w:r>
      <w:r>
        <w:rPr>
          <w:rFonts w:hint="default" w:ascii="Arial" w:hAnsi="Arial" w:eastAsia="Georgia" w:cs="Arial"/>
          <w:i w:val="0"/>
          <w:caps w:val="0"/>
          <w:color w:val="auto"/>
          <w:spacing w:val="0"/>
          <w:sz w:val="28"/>
          <w:szCs w:val="28"/>
          <w:shd w:val="clear" w:fill="FFFFFF"/>
          <w:lang w:val="zh-CN"/>
        </w:rPr>
        <w:t>.</w:t>
      </w:r>
      <w:r>
        <w:rPr>
          <w:rStyle w:val="11"/>
          <w:rFonts w:hint="default" w:ascii="Arial" w:hAnsi="Arial" w:eastAsia="Georgia" w:cs="Arial"/>
          <w:i w:val="0"/>
          <w:caps w:val="0"/>
          <w:color w:val="auto"/>
          <w:spacing w:val="0"/>
          <w:sz w:val="28"/>
          <w:szCs w:val="28"/>
          <w:shd w:val="clear" w:fill="FFFFFF"/>
          <w:lang w:val="zh-CN"/>
        </w:rPr>
        <w:footnoteReference w:id="15"/>
      </w:r>
    </w:p>
    <w:p>
      <w:pPr>
        <w:jc w:val="both"/>
        <w:rPr>
          <w:rFonts w:hint="default" w:ascii="Arial" w:hAnsi="Arial" w:eastAsia="Georgia" w:cs="Arial"/>
          <w:i w:val="0"/>
          <w:color w:val="auto"/>
          <w:spacing w:val="0"/>
          <w:sz w:val="28"/>
          <w:szCs w:val="28"/>
          <w:shd w:val="clear" w:fill="FFFFFF"/>
          <w:lang w:val="zh-CN"/>
        </w:rPr>
      </w:pPr>
      <w:r>
        <w:rPr>
          <w:rFonts w:hint="default" w:ascii="Arial" w:hAnsi="Arial" w:eastAsia="Georgia" w:cs="Arial"/>
          <w:i w:val="0"/>
          <w:color w:val="auto"/>
          <w:spacing w:val="0"/>
          <w:sz w:val="28"/>
          <w:szCs w:val="28"/>
          <w:shd w:val="clear" w:fill="FFFFFF"/>
          <w:lang w:val="zh-CN"/>
        </w:rPr>
        <w:t>J</w:t>
      </w:r>
      <w:r>
        <w:rPr>
          <w:rFonts w:hint="default" w:ascii="Arial" w:hAnsi="Arial" w:eastAsia="Georgia" w:cs="Arial"/>
          <w:i w:val="0"/>
          <w:caps w:val="0"/>
          <w:color w:val="auto"/>
          <w:spacing w:val="0"/>
          <w:sz w:val="28"/>
          <w:szCs w:val="28"/>
          <w:shd w:val="clear" w:fill="FFFFFF"/>
          <w:lang w:val="zh-CN"/>
        </w:rPr>
        <w:t xml:space="preserve">ika manusia disebut memiliki smilaritas dengan hewan. Maka, tidaklah kemudian kemiripan itu selebihnya sama. </w:t>
      </w:r>
      <w:r>
        <w:rPr>
          <w:rFonts w:hint="default" w:ascii="Arial" w:hAnsi="Arial" w:eastAsia="Georgia" w:cs="Arial"/>
          <w:i w:val="0"/>
          <w:color w:val="auto"/>
          <w:spacing w:val="0"/>
          <w:sz w:val="28"/>
          <w:szCs w:val="28"/>
          <w:shd w:val="clear" w:fill="FFFFFF"/>
          <w:lang w:val="zh-CN"/>
        </w:rPr>
        <w:t>P</w:t>
      </w:r>
      <w:r>
        <w:rPr>
          <w:rFonts w:hint="default" w:ascii="Arial" w:hAnsi="Arial" w:eastAsia="Georgia" w:cs="Arial"/>
          <w:i w:val="0"/>
          <w:caps w:val="0"/>
          <w:color w:val="auto"/>
          <w:spacing w:val="0"/>
          <w:sz w:val="28"/>
          <w:szCs w:val="28"/>
          <w:shd w:val="clear" w:fill="FFFFFF"/>
          <w:lang w:val="zh-CN"/>
        </w:rPr>
        <w:t xml:space="preserve">asti terdapat beberapa perbedaan yang mendasar dan mendominasi dari manusia. </w:t>
      </w:r>
      <w:r>
        <w:rPr>
          <w:rFonts w:hint="default" w:ascii="Arial" w:hAnsi="Arial" w:eastAsia="Georgia" w:cs="Arial"/>
          <w:i w:val="0"/>
          <w:color w:val="auto"/>
          <w:spacing w:val="0"/>
          <w:sz w:val="28"/>
          <w:szCs w:val="28"/>
          <w:shd w:val="clear" w:fill="FFFFFF"/>
          <w:lang w:val="zh-CN"/>
        </w:rPr>
        <w:t>Dan anugerah Sang Pencipta kepada manusia yang berupa pengetahuan itulah yang menjadikan manusia tidak selebihnya sama dengan hewan. Dengan pengetahuan ini manusia bahkan jauh melampaui kemampuan hewan, walaupun memang ada beberapa kemampuan dasar yang sama-sama dimiliki hewan dan manusia. Seperti, sifat berani, kasih sayang, nekat, kuat, dermawan, dll. Namun, pengetahuan lah yang membedakan sifat-sifat natural manusia dengan hewan. Karena itu manusia disemati dengan gelar makhluk yang berpengetahuan.</w:t>
      </w:r>
    </w:p>
    <w:p>
      <w:pPr>
        <w:jc w:val="both"/>
        <w:rPr>
          <w:rFonts w:hint="default" w:ascii="Arial" w:hAnsi="Arial" w:eastAsia="Georgia" w:cs="Arial"/>
          <w:i w:val="0"/>
          <w:color w:val="auto"/>
          <w:spacing w:val="0"/>
          <w:sz w:val="28"/>
          <w:szCs w:val="28"/>
          <w:shd w:val="clear" w:fill="FFFFFF"/>
          <w:lang w:val="zh-CN"/>
        </w:rPr>
      </w:pPr>
    </w:p>
    <w:p>
      <w:pPr>
        <w:jc w:val="both"/>
        <w:rPr>
          <w:rFonts w:hint="default" w:ascii="Arial" w:hAnsi="Arial" w:eastAsia="Georgia" w:cs="Arial"/>
          <w:i w:val="0"/>
          <w:color w:val="auto"/>
          <w:spacing w:val="0"/>
          <w:sz w:val="28"/>
          <w:szCs w:val="28"/>
          <w:shd w:val="clear" w:fill="FFFFFF"/>
          <w:lang w:val="zh-CN"/>
        </w:rPr>
      </w:pPr>
    </w:p>
    <w:p>
      <w:pPr>
        <w:pStyle w:val="3"/>
        <w:rPr>
          <w:rFonts w:hint="default"/>
          <w:lang w:val="zh-CN"/>
        </w:rPr>
      </w:pPr>
      <w:r>
        <w:rPr>
          <w:rFonts w:hint="default"/>
          <w:lang w:val="zh-CN"/>
        </w:rPr>
        <w:t>DISMILARITAS PENYERAHAN PENGETAHUAN NABI DAN MANUSIA</w:t>
      </w:r>
    </w:p>
    <w:p>
      <w:pPr>
        <w:spacing w:line="360" w:lineRule="auto"/>
        <w:jc w:val="both"/>
        <w:rPr>
          <w:rFonts w:ascii="Arial" w:hAnsi="Arial" w:cs="Arial"/>
          <w:sz w:val="28"/>
          <w:szCs w:val="28"/>
        </w:rPr>
      </w:pPr>
      <w:r>
        <w:rPr>
          <w:rFonts w:ascii="Arial" w:hAnsi="Arial" w:cs="Arial"/>
          <w:sz w:val="28"/>
          <w:szCs w:val="28"/>
        </w:rPr>
        <w:t xml:space="preserve">Anugrah pengetahuan yang diajarkan oleh Ilahi kepada Adam juga melahirkan dercak kagum tersendiri bagi para penggali hikmah. Setidaknya ini menyiratkan bahwa setiap manusia tercipta dengan dibekali ilmu pengetahuan rabbani untuk mendukung misi dan tujuan hidupnya dimuka bumi. </w:t>
      </w:r>
    </w:p>
    <w:p>
      <w:pPr>
        <w:spacing w:line="360" w:lineRule="auto"/>
        <w:jc w:val="both"/>
        <w:rPr>
          <w:rFonts w:ascii="Arial" w:hAnsi="Arial" w:cs="Arial"/>
          <w:sz w:val="28"/>
          <w:szCs w:val="28"/>
        </w:rPr>
      </w:pPr>
      <w:r>
        <w:rPr>
          <w:rFonts w:ascii="Arial" w:hAnsi="Arial" w:cs="Arial"/>
          <w:sz w:val="28"/>
          <w:szCs w:val="28"/>
        </w:rPr>
        <w:t>Bagi Adam pengetahuan ini langsung diajarkan oleh Sang Pencipta (2:31), Karena ia merupakan khalifah pertama sekaligus Nabi, dan untuk mengemban misi tersebut Al-Qur’an telah merekam bahwa Para Nabi dan Rasul mendapat pengajaran langsung dari Sang Ilahi</w:t>
      </w:r>
    </w:p>
    <w:p>
      <w:pPr>
        <w:spacing w:line="360" w:lineRule="auto"/>
        <w:jc w:val="both"/>
        <w:rPr>
          <w:rFonts w:ascii="Arial" w:hAnsi="Arial" w:cs="Arial"/>
          <w:i/>
          <w:iCs/>
          <w:sz w:val="28"/>
          <w:szCs w:val="28"/>
        </w:rPr>
      </w:pPr>
      <w:r>
        <w:rPr>
          <w:rFonts w:ascii="Arial" w:hAnsi="Arial" w:cs="Arial"/>
          <w:i/>
          <w:iCs/>
          <w:sz w:val="28"/>
          <w:szCs w:val="28"/>
        </w:rPr>
        <w:t xml:space="preserve">“Kemudian Allah memberikan kepadanya (Daud) pemerintahan dan hikmah (sesudah peninggalan Thalut) dan </w:t>
      </w:r>
      <w:r>
        <w:rPr>
          <w:rFonts w:ascii="Arial" w:hAnsi="Arial" w:cs="Arial"/>
          <w:b/>
          <w:bCs/>
          <w:i/>
          <w:iCs/>
          <w:sz w:val="28"/>
          <w:szCs w:val="28"/>
        </w:rPr>
        <w:t>mengajarkan</w:t>
      </w:r>
      <w:r>
        <w:rPr>
          <w:rFonts w:ascii="Arial" w:hAnsi="Arial" w:cs="Arial"/>
          <w:i/>
          <w:iCs/>
          <w:sz w:val="28"/>
          <w:szCs w:val="28"/>
        </w:rPr>
        <w:t xml:space="preserve"> kepadanya apa yang dikehendaki-Nya”. (Qs. Al-Baqarah, 2:251),</w:t>
      </w:r>
    </w:p>
    <w:p>
      <w:pPr>
        <w:spacing w:line="360" w:lineRule="auto"/>
        <w:jc w:val="both"/>
        <w:rPr>
          <w:rFonts w:ascii="Arial" w:hAnsi="Arial" w:cs="Arial"/>
          <w:i/>
          <w:iCs/>
          <w:sz w:val="28"/>
          <w:szCs w:val="28"/>
        </w:rPr>
      </w:pPr>
      <w:r>
        <w:rPr>
          <w:rFonts w:ascii="Arial" w:hAnsi="Arial" w:cs="Arial"/>
          <w:i/>
          <w:iCs/>
          <w:sz w:val="28"/>
          <w:szCs w:val="28"/>
        </w:rPr>
        <w:t xml:space="preserve">“Dan Allah </w:t>
      </w:r>
      <w:r>
        <w:rPr>
          <w:rFonts w:ascii="Arial" w:hAnsi="Arial" w:cs="Arial"/>
          <w:b/>
          <w:bCs/>
          <w:i/>
          <w:iCs/>
          <w:sz w:val="28"/>
          <w:szCs w:val="28"/>
        </w:rPr>
        <w:t xml:space="preserve">mengajarkan </w:t>
      </w:r>
      <w:r>
        <w:rPr>
          <w:rFonts w:ascii="Arial" w:hAnsi="Arial" w:cs="Arial"/>
          <w:i/>
          <w:iCs/>
          <w:sz w:val="28"/>
          <w:szCs w:val="28"/>
        </w:rPr>
        <w:t>kepadanya Al-Kitab, Hikmah, Taurat, dan Injil”. (Qs. Ali-Imran, 3:48),</w:t>
      </w:r>
    </w:p>
    <w:p>
      <w:pPr>
        <w:spacing w:line="360" w:lineRule="auto"/>
        <w:jc w:val="both"/>
        <w:rPr>
          <w:rFonts w:ascii="Arial" w:hAnsi="Arial" w:cs="Arial"/>
          <w:i/>
          <w:iCs/>
          <w:sz w:val="28"/>
          <w:szCs w:val="28"/>
        </w:rPr>
      </w:pPr>
      <w:r>
        <w:rPr>
          <w:rFonts w:ascii="Arial" w:hAnsi="Arial" w:cs="Arial"/>
          <w:i/>
          <w:iCs/>
          <w:sz w:val="28"/>
          <w:szCs w:val="28"/>
        </w:rPr>
        <w:t xml:space="preserve">“Dan demikian Tuhanmu memilih kamu (untuk menjadi Nabi) dan </w:t>
      </w:r>
      <w:r>
        <w:rPr>
          <w:rFonts w:ascii="Arial" w:hAnsi="Arial" w:cs="Arial"/>
          <w:b/>
          <w:bCs/>
          <w:i/>
          <w:iCs/>
          <w:sz w:val="28"/>
          <w:szCs w:val="28"/>
        </w:rPr>
        <w:t>diajarkan-Nya</w:t>
      </w:r>
      <w:r>
        <w:rPr>
          <w:rFonts w:ascii="Arial" w:hAnsi="Arial" w:cs="Arial"/>
          <w:i/>
          <w:iCs/>
          <w:sz w:val="28"/>
          <w:szCs w:val="28"/>
        </w:rPr>
        <w:t xml:space="preserve"> kepadamu sebahagian dari ta’bir mimpi-mimpi dan disempurnakan-Nya nikmat-Nya”. (Qs. Yusuf, 12:6),</w:t>
      </w:r>
    </w:p>
    <w:p>
      <w:pPr>
        <w:spacing w:line="360" w:lineRule="auto"/>
        <w:jc w:val="both"/>
        <w:rPr>
          <w:rFonts w:ascii="Arial" w:hAnsi="Arial" w:cs="Arial"/>
          <w:i/>
          <w:iCs/>
          <w:sz w:val="28"/>
          <w:szCs w:val="28"/>
        </w:rPr>
      </w:pPr>
      <w:r>
        <w:rPr>
          <w:rFonts w:ascii="Arial" w:hAnsi="Arial" w:cs="Arial"/>
          <w:i/>
          <w:iCs/>
          <w:sz w:val="28"/>
          <w:szCs w:val="28"/>
        </w:rPr>
        <w:t>“Lalu mereka betemu dengan seorang hamba diantara hamba-hamba Kami. Yang telah Kami berikan kepadanya rahmat dari sisi Kami, dan yang telah Kami</w:t>
      </w:r>
      <w:r>
        <w:rPr>
          <w:rFonts w:ascii="Arial" w:hAnsi="Arial" w:cs="Arial"/>
          <w:b/>
          <w:bCs/>
          <w:i/>
          <w:iCs/>
          <w:sz w:val="28"/>
          <w:szCs w:val="28"/>
        </w:rPr>
        <w:t xml:space="preserve"> ajarkan kepadanya ilmu</w:t>
      </w:r>
      <w:r>
        <w:rPr>
          <w:rFonts w:ascii="Arial" w:hAnsi="Arial" w:cs="Arial"/>
          <w:i/>
          <w:iCs/>
          <w:sz w:val="28"/>
          <w:szCs w:val="28"/>
        </w:rPr>
        <w:t xml:space="preserve"> dari sisi kami. Musa berkata kepada Khidir: ‘bolehkah aku mengikuti mu supaya kamu </w:t>
      </w:r>
      <w:r>
        <w:rPr>
          <w:rFonts w:ascii="Arial" w:hAnsi="Arial" w:cs="Arial"/>
          <w:b/>
          <w:bCs/>
          <w:i/>
          <w:iCs/>
          <w:sz w:val="28"/>
          <w:szCs w:val="28"/>
        </w:rPr>
        <w:t xml:space="preserve">mengajarkan </w:t>
      </w:r>
      <w:r>
        <w:rPr>
          <w:rFonts w:ascii="Arial" w:hAnsi="Arial" w:cs="Arial"/>
          <w:i/>
          <w:iCs/>
          <w:sz w:val="28"/>
          <w:szCs w:val="28"/>
        </w:rPr>
        <w:t>kepadaku ilmu yang benar diantara ilmu-ilmu yang telah diajarkan kepadamu?’”. (Qs. Al-Kahfi, 18:65-66)</w:t>
      </w:r>
    </w:p>
    <w:p>
      <w:pPr>
        <w:spacing w:line="360" w:lineRule="auto"/>
        <w:jc w:val="both"/>
        <w:rPr>
          <w:rFonts w:ascii="Arial" w:hAnsi="Arial" w:cs="Arial"/>
          <w:i/>
          <w:iCs/>
          <w:sz w:val="28"/>
          <w:szCs w:val="28"/>
        </w:rPr>
      </w:pPr>
      <w:r>
        <w:rPr>
          <w:rFonts w:ascii="Arial" w:hAnsi="Arial" w:cs="Arial"/>
          <w:i/>
          <w:iCs/>
          <w:sz w:val="28"/>
          <w:szCs w:val="28"/>
        </w:rPr>
        <w:t xml:space="preserve">“Maka Kami telah </w:t>
      </w:r>
      <w:r>
        <w:rPr>
          <w:rFonts w:ascii="Arial" w:hAnsi="Arial" w:cs="Arial"/>
          <w:b/>
          <w:bCs/>
          <w:i/>
          <w:iCs/>
          <w:sz w:val="28"/>
          <w:szCs w:val="28"/>
        </w:rPr>
        <w:t>memberikan pengertian</w:t>
      </w:r>
      <w:r>
        <w:rPr>
          <w:rFonts w:ascii="Arial" w:hAnsi="Arial" w:cs="Arial"/>
          <w:i/>
          <w:iCs/>
          <w:sz w:val="28"/>
          <w:szCs w:val="28"/>
        </w:rPr>
        <w:t xml:space="preserve"> kepada Sulaiman tentang Hukum (yang lebih tepat) dan kepada masing-masing mereka </w:t>
      </w:r>
      <w:r>
        <w:rPr>
          <w:rFonts w:ascii="Arial" w:hAnsi="Arial" w:cs="Arial"/>
          <w:b/>
          <w:bCs/>
          <w:i/>
          <w:iCs/>
          <w:sz w:val="28"/>
          <w:szCs w:val="28"/>
        </w:rPr>
        <w:t>telah kami berikan</w:t>
      </w:r>
      <w:r>
        <w:rPr>
          <w:rFonts w:ascii="Arial" w:hAnsi="Arial" w:cs="Arial"/>
          <w:i/>
          <w:iCs/>
          <w:sz w:val="28"/>
          <w:szCs w:val="28"/>
        </w:rPr>
        <w:t xml:space="preserve"> Hikmah dan Ilmu dan telah Kami tundukkan gunung-gunung dan burung-burung, semua bertasbih bersama Daud, Dan Kami lah yang melakukannya”. (Qs. Al-Anbiya, 21:79).</w:t>
      </w:r>
    </w:p>
    <w:p>
      <w:pPr>
        <w:spacing w:line="360" w:lineRule="auto"/>
        <w:jc w:val="both"/>
        <w:rPr>
          <w:rFonts w:ascii="Arial" w:hAnsi="Arial" w:cs="Arial"/>
          <w:sz w:val="28"/>
          <w:szCs w:val="28"/>
        </w:rPr>
      </w:pPr>
      <w:r>
        <w:rPr>
          <w:rFonts w:ascii="Arial" w:hAnsi="Arial" w:cs="Arial"/>
          <w:sz w:val="28"/>
          <w:szCs w:val="28"/>
        </w:rPr>
        <w:t>Demikian lah paparan-paparan Sang Ilahi dalam Al-Quran yang Haq tanpa keraguan sedikit pun</w:t>
      </w:r>
      <w:r>
        <w:rPr>
          <w:rFonts w:hint="default" w:ascii="Arial" w:hAnsi="Arial" w:cs="Arial"/>
          <w:sz w:val="28"/>
          <w:szCs w:val="28"/>
          <w:lang w:val="zh-CN"/>
        </w:rPr>
        <w:t xml:space="preserve"> mengenai</w:t>
      </w:r>
      <w:r>
        <w:rPr>
          <w:rFonts w:ascii="Arial" w:hAnsi="Arial" w:cs="Arial"/>
          <w:sz w:val="28"/>
          <w:szCs w:val="28"/>
        </w:rPr>
        <w:t>. Maka terbesit pertanyaan dalam pikiran, tatkala Adam diberikan langsung oleh Allah pengetahuan</w:t>
      </w:r>
      <w:r>
        <w:rPr>
          <w:rFonts w:hint="default" w:ascii="Arial" w:hAnsi="Arial" w:cs="Arial"/>
          <w:sz w:val="28"/>
          <w:szCs w:val="28"/>
          <w:lang w:val="en-US"/>
        </w:rPr>
        <w:t xml:space="preserve"> </w:t>
      </w:r>
      <w:r>
        <w:rPr>
          <w:rFonts w:ascii="Arial" w:hAnsi="Arial" w:cs="Arial"/>
          <w:sz w:val="28"/>
          <w:szCs w:val="28"/>
        </w:rPr>
        <w:t>itu lalu bagaimana dengan kita selaku Bani Adam?</w:t>
      </w:r>
    </w:p>
    <w:p>
      <w:pPr>
        <w:spacing w:line="360" w:lineRule="auto"/>
        <w:jc w:val="both"/>
        <w:rPr>
          <w:rFonts w:ascii="Arial" w:hAnsi="Arial" w:cs="Arial"/>
          <w:sz w:val="28"/>
          <w:szCs w:val="28"/>
        </w:rPr>
      </w:pPr>
      <w:r>
        <w:rPr>
          <w:rFonts w:ascii="Arial" w:hAnsi="Arial" w:cs="Arial"/>
          <w:sz w:val="28"/>
          <w:szCs w:val="28"/>
        </w:rPr>
        <w:t>Untuk menjawab pertanyaan-pertanyaan itu silahkan simak Perbedaan nya pada beberapa bagian berikut ini:</w:t>
      </w:r>
    </w:p>
    <w:tbl>
      <w:tblPr>
        <w:tblStyle w:val="15"/>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33"/>
        <w:gridCol w:w="423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Borders>
              <w:top w:val="single" w:color="000000" w:sz="8" w:space="0"/>
              <w:left w:val="single" w:color="000000" w:sz="8" w:space="0"/>
              <w:bottom w:val="single" w:color="000000" w:sz="8" w:space="0"/>
              <w:right w:val="single" w:color="000000" w:sz="8" w:space="0"/>
            </w:tcBorders>
            <w:shd w:val="clear" w:color="auto" w:fill="FFFFFF"/>
            <w:vAlign w:val="center"/>
          </w:tcPr>
          <w:p>
            <w:pPr>
              <w:widowControl w:val="0"/>
              <w:spacing w:line="360" w:lineRule="auto"/>
              <w:jc w:val="center"/>
              <w:rPr>
                <w:rFonts w:hint="default" w:ascii="Arial" w:hAnsi="Arial" w:cs="Arial"/>
                <w:b/>
                <w:bCs/>
                <w:color w:val="000000"/>
                <w:sz w:val="28"/>
                <w:szCs w:val="28"/>
                <w:lang w:val="zh-CN"/>
              </w:rPr>
            </w:pPr>
            <w:r>
              <w:rPr>
                <w:rFonts w:ascii="Arial" w:hAnsi="Arial" w:cs="Arial"/>
                <w:b/>
                <w:bCs/>
                <w:color w:val="000000"/>
                <w:sz w:val="28"/>
                <w:szCs w:val="28"/>
              </w:rPr>
              <w:t>Adam</w:t>
            </w:r>
          </w:p>
        </w:tc>
        <w:tc>
          <w:tcPr>
            <w:tcW w:w="4233" w:type="dxa"/>
            <w:tcBorders>
              <w:top w:val="single" w:color="000000" w:sz="8" w:space="0"/>
              <w:left w:val="single" w:color="000000" w:sz="8" w:space="0"/>
              <w:bottom w:val="dotted" w:color="auto" w:sz="4" w:space="0"/>
              <w:right w:val="single" w:color="000000" w:sz="8" w:space="0"/>
            </w:tcBorders>
            <w:shd w:val="clear" w:color="auto" w:fill="FFFFFF"/>
            <w:vAlign w:val="center"/>
          </w:tcPr>
          <w:p>
            <w:pPr>
              <w:widowControl w:val="0"/>
              <w:spacing w:line="360" w:lineRule="auto"/>
              <w:jc w:val="center"/>
              <w:rPr>
                <w:rFonts w:ascii="Arial" w:hAnsi="Arial" w:cs="Arial"/>
                <w:b/>
                <w:bCs/>
                <w:color w:val="000000"/>
                <w:sz w:val="28"/>
                <w:szCs w:val="28"/>
              </w:rPr>
            </w:pPr>
            <w:r>
              <w:rPr>
                <w:rFonts w:ascii="Arial" w:hAnsi="Arial" w:cs="Arial"/>
                <w:b/>
                <w:bCs/>
                <w:color w:val="000000"/>
                <w:sz w:val="28"/>
                <w:szCs w:val="28"/>
              </w:rPr>
              <w:t>Kita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ascii="Arial" w:hAnsi="Arial" w:cs="Arial"/>
                <w:sz w:val="28"/>
                <w:szCs w:val="28"/>
              </w:rPr>
            </w:pPr>
            <w:r>
              <w:rPr>
                <w:rFonts w:ascii="Arial" w:hAnsi="Arial" w:cs="Arial"/>
                <w:sz w:val="28"/>
                <w:szCs w:val="28"/>
              </w:rPr>
              <w:t>Manusia</w:t>
            </w:r>
          </w:p>
        </w:tc>
        <w:tc>
          <w:tcPr>
            <w:tcW w:w="4233" w:type="dxa"/>
            <w:tcBorders>
              <w:top w:val="dotted" w:color="auto" w:sz="4" w:space="0"/>
            </w:tcBorders>
          </w:tcPr>
          <w:p>
            <w:pPr>
              <w:widowControl w:val="0"/>
              <w:spacing w:line="360" w:lineRule="auto"/>
              <w:jc w:val="center"/>
              <w:rPr>
                <w:rFonts w:ascii="Arial" w:hAnsi="Arial" w:cs="Arial"/>
                <w:sz w:val="28"/>
                <w:szCs w:val="28"/>
              </w:rPr>
            </w:pPr>
            <w:r>
              <w:rPr>
                <w:rFonts w:ascii="Arial" w:hAnsi="Arial" w:cs="Arial"/>
                <w:sz w:val="28"/>
                <w:szCs w:val="28"/>
              </w:rPr>
              <w:t>Manusia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ascii="Arial" w:hAnsi="Arial" w:cs="Arial"/>
                <w:sz w:val="28"/>
                <w:szCs w:val="28"/>
              </w:rPr>
            </w:pPr>
            <w:r>
              <w:rPr>
                <w:rFonts w:ascii="Arial" w:hAnsi="Arial" w:cs="Arial"/>
                <w:sz w:val="28"/>
                <w:szCs w:val="28"/>
              </w:rPr>
              <w:t>Nabi</w:t>
            </w:r>
          </w:p>
        </w:tc>
        <w:tc>
          <w:tcPr>
            <w:tcW w:w="4233" w:type="dxa"/>
          </w:tcPr>
          <w:p>
            <w:pPr>
              <w:widowControl w:val="0"/>
              <w:spacing w:line="360" w:lineRule="auto"/>
              <w:jc w:val="center"/>
              <w:rPr>
                <w:rFonts w:ascii="Arial" w:hAnsi="Arial" w:cs="Arial"/>
                <w:sz w:val="28"/>
                <w:szCs w:val="28"/>
              </w:rPr>
            </w:pPr>
            <w:r>
              <w:rPr>
                <w:rFonts w:ascii="Arial" w:hAnsi="Arial" w:cs="Arial"/>
                <w:sz w:val="28"/>
                <w:szCs w:val="28"/>
              </w:rPr>
              <w:t>Tidak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hint="default" w:ascii="Arial" w:hAnsi="Arial" w:cs="Arial"/>
                <w:sz w:val="28"/>
                <w:szCs w:val="28"/>
                <w:lang w:val="zh-CN"/>
              </w:rPr>
            </w:pPr>
            <w:r>
              <w:rPr>
                <w:rFonts w:hint="default" w:ascii="Arial" w:hAnsi="Arial" w:cs="Arial"/>
                <w:sz w:val="28"/>
                <w:szCs w:val="28"/>
                <w:lang w:val="zh-CN"/>
              </w:rPr>
              <w:t>Diciptakan langsung oleh Allah tanpa perantara</w:t>
            </w:r>
          </w:p>
        </w:tc>
        <w:tc>
          <w:tcPr>
            <w:tcW w:w="4233" w:type="dxa"/>
          </w:tcPr>
          <w:p>
            <w:pPr>
              <w:widowControl w:val="0"/>
              <w:spacing w:line="360" w:lineRule="auto"/>
              <w:jc w:val="center"/>
              <w:rPr>
                <w:rFonts w:hint="default" w:ascii="Arial" w:hAnsi="Arial" w:cs="Arial"/>
                <w:sz w:val="28"/>
                <w:szCs w:val="28"/>
                <w:lang w:val="zh-CN"/>
              </w:rPr>
            </w:pPr>
            <w:r>
              <w:rPr>
                <w:rFonts w:hint="default" w:ascii="Arial" w:hAnsi="Arial" w:cs="Arial"/>
                <w:sz w:val="28"/>
                <w:szCs w:val="28"/>
                <w:lang w:val="zh-CN"/>
              </w:rPr>
              <w:t>Diciptakan melalui proses biologis dahulu, kemudian disempurnakan dengan ruh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3" w:type="dxa"/>
          </w:tcPr>
          <w:p>
            <w:pPr>
              <w:widowControl w:val="0"/>
              <w:spacing w:line="360" w:lineRule="auto"/>
              <w:jc w:val="center"/>
              <w:rPr>
                <w:rFonts w:hint="default" w:ascii="Arial" w:hAnsi="Arial" w:cs="Arial"/>
                <w:sz w:val="28"/>
                <w:szCs w:val="28"/>
                <w:lang w:val="zh-CN"/>
              </w:rPr>
            </w:pPr>
            <w:r>
              <w:rPr>
                <w:rFonts w:ascii="Arial" w:hAnsi="Arial" w:cs="Arial"/>
                <w:sz w:val="28"/>
                <w:szCs w:val="28"/>
              </w:rPr>
              <w:t>Langsung Diberikan Pengetahuan</w:t>
            </w:r>
            <w:r>
              <w:rPr>
                <w:rFonts w:hint="default" w:ascii="Arial" w:hAnsi="Arial" w:cs="Arial"/>
                <w:sz w:val="28"/>
                <w:szCs w:val="28"/>
                <w:lang w:val="zh-CN"/>
              </w:rPr>
              <w:t xml:space="preserve"> dan pengajaran</w:t>
            </w:r>
          </w:p>
        </w:tc>
        <w:tc>
          <w:tcPr>
            <w:tcW w:w="4233" w:type="dxa"/>
            <w:vAlign w:val="top"/>
          </w:tcPr>
          <w:p>
            <w:pPr>
              <w:widowControl w:val="0"/>
              <w:spacing w:line="360" w:lineRule="auto"/>
              <w:jc w:val="center"/>
              <w:rPr>
                <w:rFonts w:ascii="Arial" w:hAnsi="Arial" w:cs="Arial" w:eastAsiaTheme="minorEastAsia"/>
                <w:sz w:val="28"/>
                <w:szCs w:val="28"/>
                <w:lang w:val="en-US" w:eastAsia="zh-CN" w:bidi="ar-SA"/>
              </w:rPr>
            </w:pPr>
            <w:r>
              <w:rPr>
                <w:rFonts w:ascii="Arial" w:hAnsi="Arial" w:cs="Arial"/>
                <w:sz w:val="28"/>
                <w:szCs w:val="28"/>
              </w:rPr>
              <w:t>Diberikan Potensi Pengetahuan</w:t>
            </w:r>
          </w:p>
        </w:tc>
      </w:tr>
    </w:tbl>
    <w:p>
      <w:pPr>
        <w:spacing w:line="360" w:lineRule="auto"/>
        <w:jc w:val="both"/>
        <w:rPr>
          <w:rFonts w:hint="default" w:ascii="Arial" w:hAnsi="Arial" w:cs="Arial"/>
          <w:sz w:val="28"/>
          <w:szCs w:val="28"/>
          <w:lang w:val="zh-CN"/>
        </w:rPr>
      </w:pPr>
    </w:p>
    <w:p>
      <w:pPr>
        <w:spacing w:line="360" w:lineRule="auto"/>
        <w:jc w:val="both"/>
        <w:rPr>
          <w:rFonts w:hint="default" w:ascii="Arial" w:hAnsi="Arial" w:cs="Arial"/>
          <w:sz w:val="28"/>
          <w:szCs w:val="28"/>
          <w:lang w:val="zh-CN"/>
        </w:rPr>
      </w:pPr>
      <w:r>
        <w:rPr>
          <w:rFonts w:ascii="Arial" w:hAnsi="Arial" w:cs="Arial"/>
          <w:sz w:val="28"/>
          <w:szCs w:val="28"/>
        </w:rPr>
        <w:t xml:space="preserve">Tampak jelas perbedaan tersebut, Allah kentara memberikan pengetahuan kepada Adam tanpa melalui perantara sehingga ilmu-ilmu yang ada pada Adam itu bersumber langsung dari Sang Pencipta, karena fitrah para Nabi dan Rasul adalah </w:t>
      </w:r>
      <w:r>
        <w:rPr>
          <w:rFonts w:hint="default" w:ascii="Arial" w:hAnsi="Arial" w:cs="Arial"/>
          <w:sz w:val="28"/>
          <w:szCs w:val="28"/>
          <w:lang w:val="zh-CN"/>
        </w:rPr>
        <w:t>d</w:t>
      </w:r>
      <w:r>
        <w:rPr>
          <w:rFonts w:ascii="Arial" w:hAnsi="Arial" w:cs="Arial"/>
          <w:sz w:val="28"/>
          <w:szCs w:val="28"/>
        </w:rPr>
        <w:t xml:space="preserve">iajarkan. Sementara itu kita yang merupakan Bani Adam memang tidak langsung menerima pengetahuan sebagaimana para </w:t>
      </w:r>
      <w:r>
        <w:rPr>
          <w:rFonts w:hint="default" w:ascii="Arial" w:hAnsi="Arial" w:cs="Arial"/>
          <w:sz w:val="28"/>
          <w:szCs w:val="28"/>
          <w:lang w:val="zh-CN"/>
        </w:rPr>
        <w:t>N</w:t>
      </w:r>
      <w:r>
        <w:rPr>
          <w:rFonts w:ascii="Arial" w:hAnsi="Arial" w:cs="Arial"/>
          <w:sz w:val="28"/>
          <w:szCs w:val="28"/>
        </w:rPr>
        <w:t xml:space="preserve">abi dan Rasul, namun kita diberikan oleh Sang Ilahi berupa potensi pengetahuan yang </w:t>
      </w:r>
      <w:r>
        <w:rPr>
          <w:rFonts w:hint="default" w:ascii="Arial" w:hAnsi="Arial" w:cs="Arial"/>
          <w:sz w:val="28"/>
          <w:szCs w:val="28"/>
          <w:lang w:val="zh-CN"/>
        </w:rPr>
        <w:t xml:space="preserve">dapat </w:t>
      </w:r>
      <w:r>
        <w:rPr>
          <w:rFonts w:ascii="Arial" w:hAnsi="Arial" w:cs="Arial"/>
          <w:sz w:val="28"/>
          <w:szCs w:val="28"/>
        </w:rPr>
        <w:t>kita maksimalkan</w:t>
      </w:r>
      <w:r>
        <w:rPr>
          <w:rFonts w:hint="default" w:ascii="Arial" w:hAnsi="Arial" w:cs="Arial"/>
          <w:sz w:val="28"/>
          <w:szCs w:val="28"/>
          <w:lang w:val="zh-CN"/>
        </w:rPr>
        <w:t xml:space="preserve"> dengan pengajaran tertentu.</w:t>
      </w:r>
      <w:r>
        <w:rPr>
          <w:rFonts w:ascii="Arial" w:hAnsi="Arial" w:cs="Arial"/>
          <w:sz w:val="28"/>
          <w:szCs w:val="28"/>
        </w:rPr>
        <w:t xml:space="preserve"> Lalu untuk mengeluarkan potensi pengetahuan itu agar maksimal memerlukan beberapa komponen dalam proses </w:t>
      </w:r>
      <w:r>
        <w:rPr>
          <w:rFonts w:hint="default" w:ascii="Arial" w:hAnsi="Arial" w:cs="Arial"/>
          <w:sz w:val="28"/>
          <w:szCs w:val="28"/>
          <w:lang w:val="zh-CN"/>
        </w:rPr>
        <w:t xml:space="preserve">pengajaran </w:t>
      </w:r>
      <w:r>
        <w:rPr>
          <w:rFonts w:ascii="Arial" w:hAnsi="Arial" w:cs="Arial"/>
          <w:sz w:val="28"/>
          <w:szCs w:val="28"/>
        </w:rPr>
        <w:t>itu sendiri</w:t>
      </w:r>
      <w:r>
        <w:rPr>
          <w:rFonts w:hint="default" w:ascii="Arial" w:hAnsi="Arial" w:cs="Arial"/>
          <w:sz w:val="28"/>
          <w:szCs w:val="28"/>
          <w:lang w:val="zh-CN"/>
        </w:rPr>
        <w:t>, pembahasan mengenai itu akan dibahas pada bagian selanjutnya.</w:t>
      </w:r>
    </w:p>
    <w:p>
      <w:pPr>
        <w:spacing w:line="360" w:lineRule="auto"/>
        <w:jc w:val="both"/>
        <w:rPr>
          <w:rFonts w:hint="default" w:ascii="Arial" w:hAnsi="Arial" w:cs="Arial"/>
          <w:sz w:val="28"/>
          <w:szCs w:val="28"/>
          <w:lang w:val="en-US"/>
        </w:rPr>
      </w:pPr>
    </w:p>
    <w:p>
      <w:pPr>
        <w:pStyle w:val="3"/>
        <w:jc w:val="center"/>
      </w:pPr>
      <w:r>
        <w:t>BAGIAN 3</w:t>
      </w:r>
    </w:p>
    <w:p>
      <w:pPr>
        <w:pStyle w:val="3"/>
        <w:jc w:val="center"/>
      </w:pPr>
      <w:r>
        <w:t>PENDIDIKAN DALAM AL-QUR’AN</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Pendidikan dalam Al-Qur’an mempunyai begitu banyak makna dan konsep. Terkadang konsep yang tersebut mempunyai beberapa metode-metode tertentu. Dalam Al-Qur’an, makna pendidikan dikenal secara umum ditulis dengan dua diksi yang berbeda. Walaupun tidak secara redaksi disebutkan langsung mengenai konsep pendidikan dalam Al-Quran. Namun, tercantum dalam berbagai kosakata yang berkonotasinya menunjukkan hal tersebut, atau bahkan kadang berkonotasi mendekati makna yang dimaksud. Diksi pertama yang menjelaskan makna pendidikan diistilahkan dengan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yang merupakan bentuk </w:t>
      </w:r>
      <w:r>
        <w:rPr>
          <w:rFonts w:hint="default" w:ascii="Arial" w:hAnsi="Arial" w:cs="Arial"/>
          <w:i/>
          <w:iCs/>
          <w:sz w:val="28"/>
          <w:szCs w:val="28"/>
          <w:lang w:val="zh-CN"/>
        </w:rPr>
        <w:t xml:space="preserve">masdar </w:t>
      </w:r>
      <w:r>
        <w:rPr>
          <w:rFonts w:hint="default" w:ascii="Arial" w:hAnsi="Arial" w:cs="Arial"/>
          <w:i w:val="0"/>
          <w:iCs w:val="0"/>
          <w:sz w:val="28"/>
          <w:szCs w:val="28"/>
          <w:lang w:val="zh-CN"/>
        </w:rPr>
        <w:t xml:space="preserve">dari kata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dan diksi kedua dari konsep pendidikan dalam Al-Qur’an adalah </w:t>
      </w:r>
      <w:r>
        <w:rPr>
          <w:rFonts w:hint="default" w:ascii="Arial" w:hAnsi="Arial" w:cs="Arial"/>
          <w:i/>
          <w:iCs/>
          <w:sz w:val="28"/>
          <w:szCs w:val="28"/>
          <w:lang w:val="zh-CN"/>
        </w:rPr>
        <w:t xml:space="preserve">ta’lim </w:t>
      </w:r>
      <w:r>
        <w:rPr>
          <w:rFonts w:hint="default" w:ascii="Arial" w:hAnsi="Arial" w:cs="Arial"/>
          <w:i w:val="0"/>
          <w:iCs w:val="0"/>
          <w:sz w:val="28"/>
          <w:szCs w:val="28"/>
          <w:lang w:val="zh-CN"/>
        </w:rPr>
        <w:t xml:space="preserve">bentuk </w:t>
      </w:r>
      <w:r>
        <w:rPr>
          <w:rFonts w:hint="default" w:ascii="Arial" w:hAnsi="Arial" w:cs="Arial"/>
          <w:i/>
          <w:iCs/>
          <w:sz w:val="28"/>
          <w:szCs w:val="28"/>
          <w:lang w:val="zh-CN"/>
        </w:rPr>
        <w:t xml:space="preserve">masdar </w:t>
      </w:r>
      <w:r>
        <w:rPr>
          <w:rFonts w:hint="default" w:ascii="Arial" w:hAnsi="Arial" w:cs="Arial"/>
          <w:i w:val="0"/>
          <w:iCs w:val="0"/>
          <w:sz w:val="28"/>
          <w:szCs w:val="28"/>
          <w:lang w:val="zh-CN"/>
        </w:rPr>
        <w:t>dari kata</w:t>
      </w:r>
      <w:r>
        <w:rPr>
          <w:rFonts w:hint="default" w:ascii="Arial" w:hAnsi="Arial" w:cs="Arial"/>
          <w:i/>
          <w:iCs/>
          <w:sz w:val="28"/>
          <w:szCs w:val="28"/>
          <w:lang w:val="zh-CN"/>
        </w:rPr>
        <w:t xml:space="preserve"> ‘allama. </w:t>
      </w:r>
    </w:p>
    <w:p>
      <w:pPr>
        <w:spacing w:line="360" w:lineRule="auto"/>
        <w:jc w:val="both"/>
        <w:rPr>
          <w:rFonts w:hint="default" w:ascii="Arial" w:hAnsi="Arial" w:eastAsia="SimSun" w:cs="Arial"/>
          <w:i/>
          <w:iCs/>
          <w:sz w:val="28"/>
          <w:szCs w:val="28"/>
        </w:rPr>
      </w:pP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menurut Al-Raghib Al-Ashfany adalah </w:t>
      </w:r>
      <w:r>
        <w:rPr>
          <w:rFonts w:hint="default" w:ascii="Arial" w:hAnsi="Arial" w:eastAsia="SimSun" w:cs="Arial"/>
          <w:i/>
          <w:iCs/>
          <w:sz w:val="28"/>
          <w:szCs w:val="28"/>
        </w:rPr>
        <w:t>sya’a al-syai halan fa halun ila haddi al-tamam</w:t>
      </w:r>
      <w:r>
        <w:rPr>
          <w:rFonts w:hint="default" w:ascii="Arial" w:hAnsi="Arial" w:eastAsia="SimSun" w:cs="Arial"/>
          <w:i w:val="0"/>
          <w:iCs w:val="0"/>
          <w:sz w:val="28"/>
          <w:szCs w:val="28"/>
          <w:lang w:val="zh-CN"/>
        </w:rPr>
        <w:t xml:space="preserve">; yang berarti mengembangkan atau menumbuhkan sesuatu setahap demi setahap sampai batas yang sempurna. Sedangkan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rPr>
        <w:t>digunakan secara khusus untuk menunjukkan sesuatu yang dapat diulang dan diperbanyak sehingga menghasilkan bekas atau pengaruh pada diri seseorang</w:t>
      </w:r>
      <w:r>
        <w:rPr>
          <w:rFonts w:hint="default" w:ascii="Arial" w:hAnsi="Arial" w:eastAsia="SimSun" w:cs="Arial"/>
          <w:i/>
          <w:iCs/>
          <w:sz w:val="28"/>
          <w:szCs w:val="28"/>
        </w:rPr>
        <w:t>.</w:t>
      </w:r>
      <w:r>
        <w:rPr>
          <w:rStyle w:val="11"/>
          <w:rFonts w:hint="default" w:ascii="Arial" w:hAnsi="Arial" w:eastAsia="SimSun" w:cs="Arial"/>
          <w:i/>
          <w:iCs/>
          <w:sz w:val="28"/>
          <w:szCs w:val="28"/>
        </w:rPr>
        <w:footnoteReference w:id="16"/>
      </w:r>
    </w:p>
    <w:p>
      <w:pPr>
        <w:spacing w:line="360" w:lineRule="auto"/>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Terlepas dari dua konsep tersebut, diantaranya dapat mewakili makna pendidikan sebenarnya. Sebagian ulama mengatakan jika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merupakan diksi yang pas untuk mewakili makna pendidikan dalam Al-Qur’an, sedangkan sebagian lain mengatakan jika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lang w:val="zh-CN"/>
        </w:rPr>
        <w:t>merupakan kata yang dapat mewakili keseluruhan makna pendidikan. Namun, makna pendidikan sebenarnya dalam Al-Qur’an tidak pernah terlepas dari masing-masing dua komponen yang dimaksud.</w:t>
      </w:r>
    </w:p>
    <w:p>
      <w:pPr>
        <w:pStyle w:val="3"/>
        <w:jc w:val="both"/>
        <w:rPr>
          <w:rFonts w:hint="default"/>
          <w:lang w:val="zh-CN"/>
        </w:rPr>
      </w:pPr>
      <w:r>
        <w:rPr>
          <w:rFonts w:hint="default"/>
          <w:sz w:val="32"/>
          <w:szCs w:val="32"/>
          <w:lang w:val="zh-CN"/>
        </w:rPr>
        <w:t>Tarbiyah</w:t>
      </w:r>
    </w:p>
    <w:p>
      <w:pPr>
        <w:spacing w:line="360" w:lineRule="auto"/>
        <w:jc w:val="both"/>
        <w:rPr>
          <w:rFonts w:hint="default" w:ascii="Arial" w:hAnsi="Arial" w:cs="Arial"/>
          <w:i w:val="0"/>
          <w:iCs w:val="0"/>
          <w:sz w:val="28"/>
          <w:szCs w:val="28"/>
          <w:lang w:val="zh-CN"/>
        </w:rPr>
      </w:pPr>
      <w:r>
        <w:rPr>
          <w:rFonts w:hint="default" w:ascii="Arial" w:hAnsi="Arial" w:cs="Arial"/>
          <w:sz w:val="28"/>
          <w:szCs w:val="28"/>
          <w:lang w:val="zh-CN"/>
        </w:rPr>
        <w:t xml:space="preserve">Sebagaimana yang dimaksud oleh Al-Raghib Al-Ashfany tadi jika tarbiyah merupakan proses mengembangkan atau menumbuhkan sesuatu setahap demi setahap sampai pada batas yang sempurna. Menurut Abdurrahman Al-Nahlawi dalam Ahmad tafsir, bahwa diksi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lebih tepat digunakan untuk makna pendidikan. Menurutnya, kata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 xml:space="preserve">berasal dari tiga kata, yaitu: </w:t>
      </w:r>
    </w:p>
    <w:p>
      <w:pPr>
        <w:numPr>
          <w:ilvl w:val="0"/>
          <w:numId w:val="3"/>
        </w:numPr>
        <w:tabs>
          <w:tab w:val="clear" w:pos="425"/>
        </w:tabs>
        <w:spacing w:line="360" w:lineRule="auto"/>
        <w:ind w:left="0" w:leftChars="0" w:firstLine="425" w:firstLineChars="0"/>
        <w:jc w:val="both"/>
        <w:rPr>
          <w:rFonts w:hint="default" w:ascii="Arial" w:hAnsi="Arial" w:cs="Arial"/>
          <w:i w:val="0"/>
          <w:iCs w:val="0"/>
          <w:sz w:val="28"/>
          <w:szCs w:val="28"/>
          <w:lang w:val="zh-CN"/>
        </w:rPr>
      </w:pPr>
      <w:r>
        <w:rPr>
          <w:rFonts w:hint="default" w:ascii="Arial" w:hAnsi="Arial" w:cs="Arial"/>
          <w:i/>
          <w:iCs/>
          <w:sz w:val="28"/>
          <w:szCs w:val="28"/>
          <w:lang w:val="zh-CN"/>
        </w:rPr>
        <w:t>Raba-yarbu-rabwan</w:t>
      </w:r>
    </w:p>
    <w:p>
      <w:pPr>
        <w:numPr>
          <w:ilvl w:val="0"/>
          <w:numId w:val="0"/>
        </w:numPr>
        <w:spacing w:line="360" w:lineRule="auto"/>
        <w:ind w:left="425" w:leftChars="0"/>
        <w:jc w:val="both"/>
        <w:rPr>
          <w:rFonts w:hint="default" w:ascii="Arial" w:hAnsi="Arial" w:cs="Arial"/>
          <w:i w:val="0"/>
          <w:iCs w:val="0"/>
          <w:sz w:val="28"/>
          <w:szCs w:val="28"/>
          <w:lang w:val="zh-CN"/>
        </w:rPr>
      </w:pPr>
      <w:r>
        <w:rPr>
          <w:rFonts w:hint="default" w:ascii="Arial" w:hAnsi="Arial" w:cs="Arial"/>
          <w:i w:val="0"/>
          <w:iCs w:val="0"/>
          <w:sz w:val="28"/>
          <w:szCs w:val="28"/>
          <w:lang w:val="zh-CN"/>
        </w:rPr>
        <w:t xml:space="preserve"> Yang berarti tumbuh dan berkembang, artinya </w:t>
      </w:r>
      <w:r>
        <w:rPr>
          <w:rFonts w:hint="default" w:ascii="Arial" w:hAnsi="Arial" w:cs="Arial"/>
          <w:i/>
          <w:iCs/>
          <w:sz w:val="28"/>
          <w:szCs w:val="28"/>
          <w:lang w:val="zh-CN"/>
        </w:rPr>
        <w:t xml:space="preserve">tarbiyah </w:t>
      </w:r>
      <w:r>
        <w:rPr>
          <w:rFonts w:hint="default" w:ascii="Arial" w:hAnsi="Arial" w:cs="Arial"/>
          <w:i w:val="0"/>
          <w:iCs w:val="0"/>
          <w:sz w:val="28"/>
          <w:szCs w:val="28"/>
          <w:lang w:val="zh-CN"/>
        </w:rPr>
        <w:t>(pendidikan)</w:t>
      </w:r>
      <w:r>
        <w:rPr>
          <w:rFonts w:hint="default" w:ascii="Arial" w:hAnsi="Arial" w:cs="Arial"/>
          <w:i/>
          <w:iCs/>
          <w:sz w:val="28"/>
          <w:szCs w:val="28"/>
          <w:lang w:val="zh-CN"/>
        </w:rPr>
        <w:t xml:space="preserve"> </w:t>
      </w:r>
      <w:r>
        <w:rPr>
          <w:rFonts w:hint="default" w:ascii="Arial" w:hAnsi="Arial" w:cs="Arial"/>
          <w:i w:val="0"/>
          <w:iCs w:val="0"/>
          <w:sz w:val="28"/>
          <w:szCs w:val="28"/>
          <w:lang w:val="zh-CN"/>
        </w:rPr>
        <w:t>merupakan proses mengembangkan bekal pengetahuan peserta didik dan menumbuhkan potensi yang dimilikinya.</w:t>
      </w:r>
    </w:p>
    <w:p>
      <w:pPr>
        <w:numPr>
          <w:ilvl w:val="0"/>
          <w:numId w:val="3"/>
        </w:numPr>
        <w:tabs>
          <w:tab w:val="clear" w:pos="425"/>
        </w:tabs>
        <w:spacing w:line="360" w:lineRule="auto"/>
        <w:ind w:left="0" w:leftChars="0" w:firstLine="425" w:firstLineChars="0"/>
        <w:jc w:val="both"/>
        <w:rPr>
          <w:rFonts w:hint="default" w:ascii="Arial" w:hAnsi="Arial" w:cs="Arial"/>
          <w:i/>
          <w:iCs/>
          <w:sz w:val="28"/>
          <w:szCs w:val="28"/>
          <w:lang w:val="zh-CN"/>
        </w:rPr>
      </w:pPr>
      <w:r>
        <w:rPr>
          <w:rFonts w:hint="default" w:ascii="Arial" w:hAnsi="Arial" w:cs="Arial"/>
          <w:i/>
          <w:iCs/>
          <w:sz w:val="28"/>
          <w:szCs w:val="28"/>
          <w:lang w:val="zh-CN"/>
        </w:rPr>
        <w:t>Rabiya-yarba</w:t>
      </w:r>
    </w:p>
    <w:p>
      <w:pPr>
        <w:numPr>
          <w:ilvl w:val="0"/>
          <w:numId w:val="0"/>
        </w:numPr>
        <w:spacing w:line="360" w:lineRule="auto"/>
        <w:ind w:left="425" w:leftChars="0"/>
        <w:jc w:val="both"/>
        <w:rPr>
          <w:rFonts w:hint="default" w:ascii="Arial" w:hAnsi="Arial" w:cs="Arial"/>
          <w:i w:val="0"/>
          <w:iCs w:val="0"/>
          <w:sz w:val="28"/>
          <w:szCs w:val="28"/>
          <w:lang w:val="zh-CN"/>
        </w:rPr>
      </w:pPr>
      <w:r>
        <w:rPr>
          <w:rFonts w:hint="default" w:ascii="Arial" w:hAnsi="Arial" w:cs="Arial"/>
          <w:i/>
          <w:iCs/>
          <w:sz w:val="28"/>
          <w:szCs w:val="28"/>
          <w:lang w:val="zh-CN"/>
        </w:rPr>
        <w:t xml:space="preserve"> </w:t>
      </w:r>
      <w:r>
        <w:rPr>
          <w:rFonts w:hint="default" w:ascii="Arial" w:hAnsi="Arial" w:cs="Arial"/>
          <w:i w:val="0"/>
          <w:iCs w:val="0"/>
          <w:sz w:val="28"/>
          <w:szCs w:val="28"/>
          <w:lang w:val="zh-CN"/>
        </w:rPr>
        <w:t>Yang berarti menjadi besar, tumbuh, subur, dan berkembang. Sejalan dengan makna bahasa di atas, tarbiyah merupakan proses untuk menumbuhkan dan mendewasakan peserta didik baik secara fisik, psikis, sosial maupun spiritual.</w:t>
      </w:r>
    </w:p>
    <w:p>
      <w:pPr>
        <w:numPr>
          <w:ilvl w:val="0"/>
          <w:numId w:val="3"/>
        </w:numPr>
        <w:spacing w:line="360" w:lineRule="auto"/>
        <w:ind w:left="0" w:leftChars="0" w:firstLine="425" w:firstLineChars="0"/>
        <w:jc w:val="both"/>
        <w:rPr>
          <w:rFonts w:hint="default" w:ascii="Arial" w:hAnsi="Arial" w:cs="Arial"/>
          <w:i w:val="0"/>
          <w:iCs w:val="0"/>
          <w:sz w:val="28"/>
          <w:szCs w:val="28"/>
          <w:lang w:val="zh-CN"/>
        </w:rPr>
      </w:pPr>
      <w:r>
        <w:rPr>
          <w:rFonts w:hint="default" w:ascii="Arial" w:hAnsi="Arial" w:cs="Arial"/>
          <w:i/>
          <w:iCs/>
          <w:sz w:val="28"/>
          <w:szCs w:val="28"/>
          <w:lang w:val="zh-CN"/>
        </w:rPr>
        <w:t>Rabba-yarubbu-rabban</w:t>
      </w:r>
    </w:p>
    <w:p>
      <w:pPr>
        <w:numPr>
          <w:ilvl w:val="0"/>
          <w:numId w:val="0"/>
        </w:numPr>
        <w:spacing w:line="360" w:lineRule="auto"/>
        <w:ind w:left="425" w:leftChars="0"/>
        <w:jc w:val="both"/>
        <w:rPr>
          <w:rFonts w:hint="default" w:ascii="Arial" w:hAnsi="Arial" w:eastAsia="SimSun" w:cs="Arial"/>
          <w:sz w:val="28"/>
          <w:szCs w:val="28"/>
        </w:rPr>
      </w:pPr>
      <w:r>
        <w:rPr>
          <w:rFonts w:hint="default" w:ascii="Arial" w:hAnsi="Arial" w:cs="Arial"/>
          <w:i w:val="0"/>
          <w:iCs w:val="0"/>
          <w:sz w:val="28"/>
          <w:szCs w:val="28"/>
          <w:lang w:val="zh-CN"/>
        </w:rPr>
        <w:t xml:space="preserve"> Yang berarti memperbaiki, menuntun, menguasai urusan, menjaga, memelihara. Dalam kamus Al-Ma’ani Al-Jaami’ mempunyai makna mengasuh, dan berkomitmen untuk memberi makan, mengembangkan, dan mendidik</w:t>
      </w:r>
      <w:r>
        <w:rPr>
          <w:rStyle w:val="11"/>
          <w:rFonts w:hint="default" w:ascii="Arial" w:hAnsi="Arial" w:cs="Arial"/>
          <w:i w:val="0"/>
          <w:iCs w:val="0"/>
          <w:sz w:val="28"/>
          <w:szCs w:val="28"/>
          <w:lang w:val="zh-CN"/>
        </w:rPr>
        <w:footnoteReference w:id="17"/>
      </w:r>
      <w:r>
        <w:rPr>
          <w:rFonts w:hint="default" w:ascii="Arial" w:hAnsi="Arial" w:cs="Arial"/>
          <w:i w:val="0"/>
          <w:iCs w:val="0"/>
          <w:sz w:val="28"/>
          <w:szCs w:val="28"/>
          <w:lang w:val="zh-CN"/>
        </w:rPr>
        <w:t xml:space="preserve">. Dari kata inilah kita dapat mengenal istilah kata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yaitu Tuhan. Imam At-Thabari menguraikan kata </w:t>
      </w:r>
      <w:r>
        <w:rPr>
          <w:rFonts w:hint="default" w:ascii="Arial" w:hAnsi="Arial" w:cs="Arial"/>
          <w:i/>
          <w:iCs/>
          <w:sz w:val="28"/>
          <w:szCs w:val="28"/>
          <w:lang w:val="zh-CN"/>
        </w:rPr>
        <w:t>Ar-Rabb</w:t>
      </w:r>
      <w:r>
        <w:rPr>
          <w:rFonts w:hint="default" w:ascii="Arial" w:hAnsi="Arial" w:cs="Arial"/>
          <w:i w:val="0"/>
          <w:iCs w:val="0"/>
          <w:sz w:val="28"/>
          <w:szCs w:val="28"/>
          <w:lang w:val="zh-CN"/>
        </w:rPr>
        <w:t xml:space="preserve"> dalam bahasa arab memiliki beberapa arti, penguasa yang ditaati, Dzat yang memperbaiki sesuatu, Dzat yang memiliki sesuatu. Maka, </w:t>
      </w:r>
      <w:r>
        <w:rPr>
          <w:rFonts w:hint="default" w:ascii="Arial" w:hAnsi="Arial" w:cs="Arial"/>
          <w:i/>
          <w:iCs/>
          <w:sz w:val="28"/>
          <w:szCs w:val="28"/>
          <w:lang w:val="zh-CN"/>
        </w:rPr>
        <w:t xml:space="preserve">Rabb </w:t>
      </w:r>
      <w:r>
        <w:rPr>
          <w:rFonts w:hint="default" w:ascii="Arial" w:hAnsi="Arial" w:cs="Arial"/>
          <w:i w:val="0"/>
          <w:iCs w:val="0"/>
          <w:sz w:val="28"/>
          <w:szCs w:val="28"/>
          <w:lang w:val="zh-CN"/>
        </w:rPr>
        <w:t xml:space="preserve">adalah penguasa, pemelihara, yang tidak ada satupun makhluk menyamai dan menandingi kekuasaan-Nya, dan Dialah yang memperbaiki mengatur setiap urusan-urusan makhluk-Nya dengan memberikan berbagai nikmat kepada mereka. Dialah pemilik tunggal alam semesta nan luas ini beserta isinya. </w:t>
      </w:r>
      <w:r>
        <w:rPr>
          <w:rFonts w:hint="default" w:ascii="Arial" w:hAnsi="Arial" w:eastAsia="SimSun" w:cs="Arial"/>
          <w:sz w:val="28"/>
          <w:szCs w:val="28"/>
        </w:rPr>
        <w:t xml:space="preserve">Jadi kata </w:t>
      </w:r>
      <w:r>
        <w:rPr>
          <w:rFonts w:hint="default" w:ascii="Arial" w:hAnsi="Arial" w:eastAsia="SimSun" w:cs="Arial"/>
          <w:i/>
          <w:iCs/>
          <w:sz w:val="28"/>
          <w:szCs w:val="28"/>
        </w:rPr>
        <w:t xml:space="preserve">Rabb </w:t>
      </w:r>
      <w:r>
        <w:rPr>
          <w:rFonts w:hint="default" w:ascii="Arial" w:hAnsi="Arial" w:eastAsia="SimSun" w:cs="Arial"/>
          <w:sz w:val="28"/>
          <w:szCs w:val="28"/>
        </w:rPr>
        <w:t>memiliki makna memperbaiki (ashlaha), menguasai, memiliki, mengatur, merawat, memelihara, memperindah, memberi makan, mengasuh, dan menjaga kelestarian seluruh alam semesta.</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sz w:val="28"/>
          <w:szCs w:val="28"/>
          <w:lang w:val="zh-CN"/>
        </w:rPr>
        <w:t xml:space="preserve">Dengan demikian konsep pendidikan disemati dengan nama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adalah usaha mendidik manusia memperbaiki kehidupannya kearah yang lebih sempurna.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bukan hanya proses mendidik, namun melingkupi proses mengurus dan mengatur hal ihwal perjalanan kehidupan manusia agar berjalan lancar. Dari Albani dikutip oleh Samsul Nizar berpendapat bahwa pendidikan terdiri dari empat unsur : </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Memelihara fitrah anak menjelang dewasa(baligh).</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Mengembangkan seluruh potensi.</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Mengarahkan fitrah dan seluruh potensi menuju kesempurnaan.</w:t>
      </w:r>
    </w:p>
    <w:p>
      <w:pPr>
        <w:numPr>
          <w:ilvl w:val="0"/>
          <w:numId w:val="4"/>
        </w:numPr>
        <w:spacing w:line="360" w:lineRule="auto"/>
        <w:ind w:left="1265" w:leftChars="0" w:hanging="425" w:firstLineChars="0"/>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Dilakukan secara gradual atau bertahan.</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i w:val="0"/>
          <w:iCs w:val="0"/>
          <w:sz w:val="28"/>
          <w:szCs w:val="28"/>
          <w:lang w:val="zh-CN"/>
        </w:rPr>
        <w:t xml:space="preserve">Maka, konsep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tidak hanya memiliki artian mengembangkan dan menumbuhkan potensi yang dimiliki peserta didik, namun turut serta merawat, memelihara, dan menjaga peserta didik dalam proses perkembangannya menuju kesempurnaan.</w:t>
      </w:r>
    </w:p>
    <w:p>
      <w:pPr>
        <w:pStyle w:val="3"/>
        <w:jc w:val="both"/>
        <w:rPr>
          <w:rFonts w:hint="default"/>
          <w:lang w:val="zh-CN"/>
        </w:rPr>
      </w:pPr>
      <w:r>
        <w:rPr>
          <w:rFonts w:hint="default"/>
          <w:sz w:val="32"/>
          <w:szCs w:val="32"/>
          <w:lang w:val="zh-CN"/>
        </w:rPr>
        <w:t>Ta’lim</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sz w:val="28"/>
          <w:szCs w:val="28"/>
        </w:rPr>
        <w:t xml:space="preserve">Kata </w:t>
      </w:r>
      <w:r>
        <w:rPr>
          <w:rFonts w:hint="default" w:ascii="Arial" w:hAnsi="Arial" w:eastAsia="SimSun" w:cs="Arial"/>
          <w:i/>
          <w:iCs/>
          <w:sz w:val="28"/>
          <w:szCs w:val="28"/>
        </w:rPr>
        <w:t xml:space="preserve">ta’lim </w:t>
      </w:r>
      <w:r>
        <w:rPr>
          <w:rFonts w:hint="default" w:ascii="Arial" w:hAnsi="Arial" w:eastAsia="SimSun" w:cs="Arial"/>
          <w:sz w:val="28"/>
          <w:szCs w:val="28"/>
        </w:rPr>
        <w:t xml:space="preserve">merupakan bentuk mashdar (kata benda) dari akar kata </w:t>
      </w:r>
      <w:r>
        <w:rPr>
          <w:rFonts w:hint="default" w:ascii="Arial" w:hAnsi="Arial" w:eastAsia="SimSun" w:cs="Arial"/>
          <w:i/>
          <w:iCs/>
          <w:sz w:val="28"/>
          <w:szCs w:val="28"/>
        </w:rPr>
        <w:t>‘allama yu’allimu</w:t>
      </w:r>
      <w:r>
        <w:rPr>
          <w:rFonts w:hint="default" w:ascii="Arial" w:hAnsi="Arial" w:eastAsia="SimSun" w:cs="Arial"/>
          <w:sz w:val="28"/>
          <w:szCs w:val="28"/>
          <w:lang w:val="zh-CN"/>
        </w:rPr>
        <w:t xml:space="preserve">. Sebagian pakar pendidikan islam menyebut kata pendidikan dengan </w:t>
      </w:r>
      <w:r>
        <w:rPr>
          <w:rFonts w:hint="default" w:ascii="Arial" w:hAnsi="Arial" w:eastAsia="SimSun" w:cs="Arial"/>
          <w:i/>
          <w:iCs/>
          <w:sz w:val="28"/>
          <w:szCs w:val="28"/>
          <w:lang w:val="zh-CN"/>
        </w:rPr>
        <w:t>Tarbiyah</w:t>
      </w:r>
      <w:r>
        <w:rPr>
          <w:rFonts w:hint="default" w:ascii="Arial" w:hAnsi="Arial" w:eastAsia="SimSun" w:cs="Arial"/>
          <w:sz w:val="28"/>
          <w:szCs w:val="28"/>
          <w:lang w:val="zh-CN"/>
        </w:rPr>
        <w:t xml:space="preserve">, sedangkan kata pengajaran diungkapkan dengan </w:t>
      </w:r>
      <w:r>
        <w:rPr>
          <w:rFonts w:hint="default" w:ascii="Arial" w:hAnsi="Arial" w:eastAsia="SimSun" w:cs="Arial"/>
          <w:i/>
          <w:iCs/>
          <w:sz w:val="28"/>
          <w:szCs w:val="28"/>
          <w:lang w:val="zh-CN"/>
        </w:rPr>
        <w:t>Ta’lim.</w:t>
      </w:r>
      <w:r>
        <w:rPr>
          <w:rFonts w:hint="default" w:ascii="Arial" w:hAnsi="Arial" w:eastAsia="SimSun" w:cs="Arial"/>
          <w:i w:val="0"/>
          <w:iCs w:val="0"/>
          <w:sz w:val="28"/>
          <w:szCs w:val="28"/>
          <w:lang w:val="zh-CN"/>
        </w:rPr>
        <w:t xml:space="preserve"> Pengajaran lebih bersifat penyampaian pengertian, pemberian pengetahuan, dan keterampilan. Pendidikan yang diterjemahkan dengan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tidak saja bertumpu pada aspek kognitif, tetapi juga afektif, dan psikomotorik. Sedangkan pengajaran (</w:t>
      </w:r>
      <w:r>
        <w:rPr>
          <w:rFonts w:hint="default" w:ascii="Arial" w:hAnsi="Arial" w:eastAsia="SimSun" w:cs="Arial"/>
          <w:i/>
          <w:iCs/>
          <w:sz w:val="28"/>
          <w:szCs w:val="28"/>
          <w:lang w:val="zh-CN"/>
        </w:rPr>
        <w:t>ta’lim</w:t>
      </w:r>
      <w:r>
        <w:rPr>
          <w:rFonts w:hint="default" w:ascii="Arial" w:hAnsi="Arial" w:eastAsia="SimSun" w:cs="Arial"/>
          <w:i w:val="0"/>
          <w:iCs w:val="0"/>
          <w:sz w:val="28"/>
          <w:szCs w:val="28"/>
          <w:lang w:val="zh-CN"/>
        </w:rPr>
        <w:t xml:space="preserve">) sering dipahami dengan berorientasi kepada aspek </w:t>
      </w:r>
      <w:r>
        <w:rPr>
          <w:rFonts w:hint="default" w:ascii="Arial" w:hAnsi="Arial" w:eastAsia="SimSun" w:cs="Arial"/>
          <w:i/>
          <w:iCs/>
          <w:sz w:val="28"/>
          <w:szCs w:val="28"/>
          <w:lang w:val="zh-CN"/>
        </w:rPr>
        <w:t>transfer of knowledge</w:t>
      </w:r>
      <w:r>
        <w:rPr>
          <w:rFonts w:hint="default" w:ascii="Arial" w:hAnsi="Arial" w:eastAsia="SimSun" w:cs="Arial"/>
          <w:i w:val="0"/>
          <w:iCs w:val="0"/>
          <w:sz w:val="28"/>
          <w:szCs w:val="28"/>
          <w:lang w:val="zh-CN"/>
        </w:rPr>
        <w:t xml:space="preserve"> atau transfer ilmu pengetahuan, yaitu hanya pada aspek kognitif saja. </w:t>
      </w:r>
    </w:p>
    <w:p>
      <w:pPr>
        <w:numPr>
          <w:ilvl w:val="0"/>
          <w:numId w:val="0"/>
        </w:numPr>
        <w:spacing w:line="360" w:lineRule="auto"/>
        <w:jc w:val="both"/>
        <w:rPr>
          <w:rFonts w:ascii="SimSun" w:hAnsi="SimSun" w:eastAsia="SimSun" w:cs="SimSun"/>
          <w:sz w:val="32"/>
          <w:szCs w:val="32"/>
        </w:rPr>
      </w:pPr>
      <w:r>
        <w:rPr>
          <w:rFonts w:hint="default" w:ascii="Arial" w:hAnsi="Arial" w:eastAsia="SimSun" w:cs="Arial"/>
          <w:sz w:val="28"/>
          <w:szCs w:val="28"/>
        </w:rPr>
        <w:t xml:space="preserve">Akan tetapi tidak semua pakar bersepakat dengan konsep di atas. Abdul Fatah Jalal menilai bahwa proses </w:t>
      </w:r>
      <w:r>
        <w:rPr>
          <w:rFonts w:hint="default" w:ascii="Arial" w:hAnsi="Arial" w:eastAsia="SimSun" w:cs="Arial"/>
          <w:i/>
          <w:iCs/>
          <w:sz w:val="28"/>
          <w:szCs w:val="28"/>
        </w:rPr>
        <w:t xml:space="preserve">ta’lim </w:t>
      </w:r>
      <w:r>
        <w:rPr>
          <w:rFonts w:hint="default" w:ascii="Arial" w:hAnsi="Arial" w:eastAsia="SimSun" w:cs="Arial"/>
          <w:sz w:val="28"/>
          <w:szCs w:val="28"/>
        </w:rPr>
        <w:t xml:space="preserve">justru lebih universal dan luas dibandingkan dengan </w:t>
      </w:r>
      <w:r>
        <w:rPr>
          <w:rFonts w:hint="default" w:ascii="Arial" w:hAnsi="Arial" w:eastAsia="SimSun" w:cs="Arial"/>
          <w:i/>
          <w:iCs/>
          <w:sz w:val="28"/>
          <w:szCs w:val="28"/>
        </w:rPr>
        <w:t>tarbiyah</w:t>
      </w:r>
      <w:r>
        <w:rPr>
          <w:rFonts w:hint="default" w:ascii="Arial" w:hAnsi="Arial" w:eastAsia="SimSun" w:cs="Arial"/>
          <w:sz w:val="28"/>
          <w:szCs w:val="28"/>
        </w:rPr>
        <w:t xml:space="preserve">. Menurut Jalal, dalam ayat-ayat itu mengandung pengertian bahwa kata </w:t>
      </w:r>
      <w:r>
        <w:rPr>
          <w:rFonts w:hint="default" w:ascii="Arial" w:hAnsi="Arial" w:eastAsia="SimSun" w:cs="Arial"/>
          <w:i/>
          <w:iCs/>
          <w:sz w:val="28"/>
          <w:szCs w:val="28"/>
        </w:rPr>
        <w:t xml:space="preserve">ta’lim </w:t>
      </w:r>
      <w:r>
        <w:rPr>
          <w:rFonts w:hint="default" w:ascii="Arial" w:hAnsi="Arial" w:eastAsia="SimSun" w:cs="Arial"/>
          <w:sz w:val="28"/>
          <w:szCs w:val="28"/>
        </w:rPr>
        <w:t>cakupannya lebih luas, serta lebih jauh dari pada kata tarbiyah. 20 Jalal memperkuat argumentasinya dengan Surat Al-Baqarah [2] Ayat 151</w:t>
      </w:r>
      <w:r>
        <w:rPr>
          <w:rFonts w:ascii="SimSun" w:hAnsi="SimSun" w:eastAsia="SimSun" w:cs="SimSun"/>
          <w:sz w:val="24"/>
          <w:szCs w:val="24"/>
        </w:rPr>
        <w:t>.</w:t>
      </w:r>
    </w:p>
    <w:p>
      <w:pPr>
        <w:numPr>
          <w:ilvl w:val="0"/>
          <w:numId w:val="0"/>
        </w:numPr>
        <w:spacing w:line="360" w:lineRule="auto"/>
        <w:jc w:val="both"/>
        <w:rPr>
          <w:rFonts w:hint="default" w:ascii="Arial" w:hAnsi="Arial" w:eastAsia="Helvetica" w:cs="Arial"/>
          <w:i/>
          <w:iCs/>
          <w:caps w:val="0"/>
          <w:color w:val="040402"/>
          <w:spacing w:val="0"/>
          <w:sz w:val="36"/>
          <w:szCs w:val="36"/>
          <w:shd w:val="clear" w:fill="FFFEFC"/>
          <w:lang w:val="zh-CN"/>
        </w:rPr>
      </w:pPr>
      <w:r>
        <w:rPr>
          <w:rFonts w:ascii="Helvetica" w:hAnsi="Helvetica" w:eastAsia="Helvetica" w:cs="Helvetica"/>
          <w:i w:val="0"/>
          <w:caps w:val="0"/>
          <w:color w:val="040402"/>
          <w:spacing w:val="0"/>
          <w:sz w:val="32"/>
          <w:szCs w:val="32"/>
          <w:shd w:val="clear" w:fill="FFFEFC"/>
          <w:cs/>
          <w:lang w:bidi="ar-SA"/>
        </w:rPr>
        <w:t>كَمَآ أَرْسَلْنَا فِيكُمْ رَسُولًا مِّنكُمْ يَتْلُوا۟ عَلَيْكُمْ ءَايَٰتِنَا وَيُزَكِّيكُمْ وَيُعَلِّمُكُمُ ٱلْكِتَٰبَ وَٱلْحِكْمَةَ وَيُعَلِّمُكُم مَّا لَمْ تَكُونُوا۟ تَعْلَمُونَ</w:t>
      </w:r>
    </w:p>
    <w:p>
      <w:pPr>
        <w:numPr>
          <w:ilvl w:val="0"/>
          <w:numId w:val="0"/>
        </w:numPr>
        <w:spacing w:line="360" w:lineRule="auto"/>
        <w:jc w:val="both"/>
        <w:rPr>
          <w:rFonts w:hint="default" w:ascii="Arial" w:hAnsi="Arial" w:eastAsia="SimSun" w:cs="Arial"/>
          <w:sz w:val="28"/>
          <w:szCs w:val="28"/>
          <w:lang w:val="zh-CN"/>
        </w:rPr>
      </w:pPr>
      <w:r>
        <w:rPr>
          <w:rFonts w:hint="default" w:ascii="Arial" w:hAnsi="Arial" w:eastAsia="Helvetica" w:cs="Arial"/>
          <w:i/>
          <w:iCs/>
          <w:caps w:val="0"/>
          <w:color w:val="040402"/>
          <w:spacing w:val="0"/>
          <w:sz w:val="28"/>
          <w:szCs w:val="28"/>
          <w:shd w:val="clear" w:fill="FFFEFC"/>
          <w:lang w:val="zh-CN"/>
        </w:rPr>
        <w:t>“</w:t>
      </w:r>
      <w:r>
        <w:rPr>
          <w:rFonts w:hint="default" w:ascii="Arial" w:hAnsi="Arial" w:eastAsia="Helvetica" w:cs="Arial"/>
          <w:i/>
          <w:iCs/>
          <w:caps w:val="0"/>
          <w:color w:val="040402"/>
          <w:spacing w:val="0"/>
          <w:sz w:val="28"/>
          <w:szCs w:val="28"/>
          <w:shd w:val="clear" w:fill="FFFEFC"/>
        </w:rPr>
        <w:t>Sebagaimana (Kami telah menyempurnakan nikmat Kami kepadamu) Kami telah mengutus kepadamu Rasul diantara kamu yang membacakan ayat-ayat Kami kepada kamu dan mensucikan kamu dan mengajarkan kepadamu Al Kitab dan Al-Hikmah, serta mengajarkan kepada kamu apa yang belum kamu ketahui.</w:t>
      </w:r>
      <w:r>
        <w:rPr>
          <w:rFonts w:hint="default" w:ascii="Arial" w:hAnsi="Arial" w:eastAsia="Helvetica" w:cs="Arial"/>
          <w:i/>
          <w:iCs/>
          <w:caps w:val="0"/>
          <w:color w:val="040402"/>
          <w:spacing w:val="0"/>
          <w:sz w:val="28"/>
          <w:szCs w:val="28"/>
          <w:shd w:val="clear" w:fill="FFFEFC"/>
          <w:lang w:val="zh-CN"/>
        </w:rPr>
        <w:t xml:space="preserve">” </w:t>
      </w:r>
      <w:r>
        <w:rPr>
          <w:rFonts w:hint="default" w:ascii="Arial" w:hAnsi="Arial" w:eastAsia="Helvetica" w:cs="Arial"/>
          <w:i w:val="0"/>
          <w:iCs w:val="0"/>
          <w:caps w:val="0"/>
          <w:color w:val="040402"/>
          <w:spacing w:val="0"/>
          <w:sz w:val="28"/>
          <w:szCs w:val="28"/>
          <w:shd w:val="clear" w:fill="FFFEFC"/>
          <w:lang w:val="zh-CN"/>
        </w:rPr>
        <w:t>(Qs. Al-Baqarah 2:151)</w:t>
      </w:r>
      <w:r>
        <w:rPr>
          <w:rFonts w:hint="default" w:ascii="Helvetica" w:hAnsi="Helvetica" w:eastAsia="Helvetica" w:cs="Helvetica"/>
          <w:i w:val="0"/>
          <w:caps w:val="0"/>
          <w:color w:val="040402"/>
          <w:spacing w:val="0"/>
          <w:sz w:val="27"/>
          <w:szCs w:val="27"/>
          <w:shd w:val="clear" w:fill="FFFEFC"/>
        </w:rPr>
        <w:br w:type="textWrapping"/>
      </w:r>
      <w:r>
        <w:rPr>
          <w:rFonts w:hint="default" w:ascii="Arial" w:hAnsi="Arial" w:eastAsia="SimSun" w:cs="Arial"/>
          <w:i w:val="0"/>
          <w:iCs w:val="0"/>
          <w:sz w:val="28"/>
          <w:szCs w:val="28"/>
        </w:rPr>
        <w:t xml:space="preserve">Berdasarkan pandangan Jalal, ayat di atas menunjukkan proses </w:t>
      </w:r>
      <w:r>
        <w:rPr>
          <w:rFonts w:hint="default" w:ascii="Arial" w:hAnsi="Arial" w:eastAsia="SimSun" w:cs="Arial"/>
          <w:i/>
          <w:iCs/>
          <w:sz w:val="28"/>
          <w:szCs w:val="28"/>
        </w:rPr>
        <w:t xml:space="preserve">ta’lim </w:t>
      </w:r>
      <w:r>
        <w:rPr>
          <w:rFonts w:hint="default" w:ascii="Arial" w:hAnsi="Arial" w:eastAsia="SimSun" w:cs="Arial"/>
          <w:i w:val="0"/>
          <w:iCs w:val="0"/>
          <w:sz w:val="28"/>
          <w:szCs w:val="28"/>
        </w:rPr>
        <w:t xml:space="preserve">lebih umum dibandingkan dengan proses </w:t>
      </w:r>
      <w:r>
        <w:rPr>
          <w:rFonts w:hint="default" w:ascii="Arial" w:hAnsi="Arial" w:eastAsia="SimSun" w:cs="Arial"/>
          <w:i/>
          <w:iCs/>
          <w:sz w:val="28"/>
          <w:szCs w:val="28"/>
        </w:rPr>
        <w:t>tarbiyah</w:t>
      </w:r>
      <w:r>
        <w:rPr>
          <w:rFonts w:hint="default" w:ascii="Arial" w:hAnsi="Arial" w:eastAsia="SimSun" w:cs="Arial"/>
          <w:i w:val="0"/>
          <w:iCs w:val="0"/>
          <w:sz w:val="28"/>
          <w:szCs w:val="28"/>
        </w:rPr>
        <w:t>. Sebab ketika mengajar bacaan Al-Qur’an kepada para sahabatnya, Rasulullah S.A.W. bukan hanya sebatas membuat mereka mampu membaca, tetapi mampu membuat mereka</w:t>
      </w:r>
      <w:r>
        <w:rPr>
          <w:rFonts w:hint="default" w:ascii="Arial" w:hAnsi="Arial" w:eastAsia="SimSun" w:cs="Arial"/>
          <w:i w:val="0"/>
          <w:iCs w:val="0"/>
          <w:sz w:val="28"/>
          <w:szCs w:val="28"/>
          <w:lang w:val="zh-CN"/>
        </w:rPr>
        <w:t xml:space="preserve"> </w:t>
      </w:r>
      <w:r>
        <w:rPr>
          <w:rFonts w:hint="default" w:ascii="Arial" w:hAnsi="Arial" w:eastAsia="SimSun" w:cs="Arial"/>
          <w:sz w:val="28"/>
          <w:szCs w:val="28"/>
        </w:rPr>
        <w:t xml:space="preserve">membaca dengan perenungan. Yaitu perenungan atau </w:t>
      </w:r>
      <w:r>
        <w:rPr>
          <w:rFonts w:hint="default" w:ascii="Arial" w:hAnsi="Arial" w:eastAsia="SimSun" w:cs="Arial"/>
          <w:i/>
          <w:iCs/>
          <w:sz w:val="28"/>
          <w:szCs w:val="28"/>
        </w:rPr>
        <w:t xml:space="preserve">tadabbur </w:t>
      </w:r>
      <w:r>
        <w:rPr>
          <w:rFonts w:hint="default" w:ascii="Arial" w:hAnsi="Arial" w:eastAsia="SimSun" w:cs="Arial"/>
          <w:sz w:val="28"/>
          <w:szCs w:val="28"/>
        </w:rPr>
        <w:t>yang berisi pemahaman, tanggung jawab, dan amanah. Dengan pembacaan seperti ini Rasulullah S.A.W. membawa mereka pada penyucian (</w:t>
      </w:r>
      <w:r>
        <w:rPr>
          <w:rFonts w:hint="default" w:ascii="Arial" w:hAnsi="Arial" w:eastAsia="SimSun" w:cs="Arial"/>
          <w:i/>
          <w:iCs/>
          <w:sz w:val="28"/>
          <w:szCs w:val="28"/>
        </w:rPr>
        <w:t>tazkiyah</w:t>
      </w:r>
      <w:r>
        <w:rPr>
          <w:rFonts w:hint="default" w:ascii="Arial" w:hAnsi="Arial" w:eastAsia="SimSun" w:cs="Arial"/>
          <w:sz w:val="28"/>
          <w:szCs w:val="28"/>
        </w:rPr>
        <w:t xml:space="preserve">) diri. Kondisi inilah pada gilirannya menjadikan diri mereka memungkinkan untuk menerima </w:t>
      </w:r>
      <w:r>
        <w:rPr>
          <w:rFonts w:hint="default" w:ascii="Arial" w:hAnsi="Arial" w:eastAsia="SimSun" w:cs="Arial"/>
          <w:i/>
          <w:iCs/>
          <w:sz w:val="28"/>
          <w:szCs w:val="28"/>
        </w:rPr>
        <w:t>al-hikmah</w:t>
      </w:r>
      <w:r>
        <w:rPr>
          <w:rFonts w:hint="default" w:ascii="Arial" w:hAnsi="Arial" w:eastAsia="SimSun" w:cs="Arial"/>
          <w:sz w:val="28"/>
          <w:szCs w:val="28"/>
        </w:rPr>
        <w:t xml:space="preserve">. Kata al-hikmah berasal dari kata </w:t>
      </w:r>
      <w:r>
        <w:rPr>
          <w:rFonts w:hint="default" w:ascii="Arial" w:hAnsi="Arial" w:eastAsia="SimSun" w:cs="Arial"/>
          <w:i/>
          <w:iCs/>
          <w:sz w:val="28"/>
          <w:szCs w:val="28"/>
        </w:rPr>
        <w:t>al-ihkam</w:t>
      </w:r>
      <w:r>
        <w:rPr>
          <w:rFonts w:hint="default" w:ascii="Arial" w:hAnsi="Arial" w:eastAsia="SimSun" w:cs="Arial"/>
          <w:sz w:val="28"/>
          <w:szCs w:val="28"/>
        </w:rPr>
        <w:t>, yang berkonotasi kemampuan di dalam ilmu, dan amal, atau di dalam kedua-duanya.</w:t>
      </w:r>
      <w:r>
        <w:rPr>
          <w:rStyle w:val="11"/>
          <w:rFonts w:hint="default" w:ascii="Arial" w:hAnsi="Arial" w:eastAsia="SimSun" w:cs="Arial"/>
          <w:sz w:val="28"/>
          <w:szCs w:val="28"/>
        </w:rPr>
        <w:footnoteReference w:id="18"/>
      </w:r>
      <w:r>
        <w:rPr>
          <w:rFonts w:hint="default" w:ascii="Arial" w:hAnsi="Arial" w:eastAsia="SimSun" w:cs="Arial"/>
          <w:sz w:val="28"/>
          <w:szCs w:val="28"/>
          <w:lang w:val="zh-CN"/>
        </w:rPr>
        <w:t xml:space="preserve"> </w:t>
      </w:r>
    </w:p>
    <w:p>
      <w:pPr>
        <w:numPr>
          <w:ilvl w:val="0"/>
          <w:numId w:val="0"/>
        </w:numPr>
        <w:spacing w:line="360" w:lineRule="auto"/>
        <w:jc w:val="both"/>
        <w:rPr>
          <w:rFonts w:hint="default" w:ascii="Arial" w:hAnsi="Arial" w:eastAsia="SimSun" w:cs="Arial"/>
          <w:sz w:val="36"/>
          <w:szCs w:val="36"/>
        </w:rPr>
      </w:pPr>
      <w:r>
        <w:rPr>
          <w:rFonts w:hint="default" w:ascii="Arial" w:hAnsi="Arial" w:eastAsia="SimSun" w:cs="Arial"/>
          <w:sz w:val="28"/>
          <w:szCs w:val="28"/>
        </w:rPr>
        <w:t xml:space="preserve">Berikutnya, Jalal menegaskan bahwa </w:t>
      </w:r>
      <w:r>
        <w:rPr>
          <w:rFonts w:hint="default" w:ascii="Arial" w:hAnsi="Arial" w:eastAsia="SimSun" w:cs="Arial"/>
          <w:i/>
          <w:iCs/>
          <w:sz w:val="28"/>
          <w:szCs w:val="28"/>
        </w:rPr>
        <w:t xml:space="preserve">ta’lim </w:t>
      </w:r>
      <w:r>
        <w:rPr>
          <w:rFonts w:hint="default" w:ascii="Arial" w:hAnsi="Arial" w:eastAsia="SimSun" w:cs="Arial"/>
          <w:sz w:val="28"/>
          <w:szCs w:val="28"/>
        </w:rPr>
        <w:t xml:space="preserve">tidak boleh mencukupkan diri pada pengetahuan lahiriah. Proses </w:t>
      </w:r>
      <w:r>
        <w:rPr>
          <w:rFonts w:hint="default" w:ascii="Arial" w:hAnsi="Arial" w:eastAsia="SimSun" w:cs="Arial"/>
          <w:i/>
          <w:iCs/>
          <w:sz w:val="28"/>
          <w:szCs w:val="28"/>
        </w:rPr>
        <w:t xml:space="preserve">ta’lim </w:t>
      </w:r>
      <w:r>
        <w:rPr>
          <w:rFonts w:hint="default" w:ascii="Arial" w:hAnsi="Arial" w:eastAsia="SimSun" w:cs="Arial"/>
          <w:sz w:val="28"/>
          <w:szCs w:val="28"/>
        </w:rPr>
        <w:t xml:space="preserve">jangan sampai melahirkan manusia yang mengekor saja atau mempunyai pengetahuan </w:t>
      </w:r>
      <w:r>
        <w:rPr>
          <w:rFonts w:hint="default" w:ascii="Arial" w:hAnsi="Arial" w:eastAsia="SimSun" w:cs="Arial"/>
          <w:i/>
          <w:iCs/>
          <w:sz w:val="28"/>
          <w:szCs w:val="28"/>
        </w:rPr>
        <w:t>taklid</w:t>
      </w:r>
      <w:r>
        <w:rPr>
          <w:rFonts w:hint="default" w:ascii="Arial" w:hAnsi="Arial" w:eastAsia="SimSun" w:cs="Arial"/>
          <w:sz w:val="28"/>
          <w:szCs w:val="28"/>
        </w:rPr>
        <w:t xml:space="preserve">. </w:t>
      </w:r>
      <w:r>
        <w:rPr>
          <w:rFonts w:hint="default" w:ascii="Arial" w:hAnsi="Arial" w:eastAsia="SimSun" w:cs="Arial"/>
          <w:i/>
          <w:iCs/>
          <w:sz w:val="28"/>
          <w:szCs w:val="28"/>
        </w:rPr>
        <w:t xml:space="preserve">Ta’lim </w:t>
      </w:r>
      <w:r>
        <w:rPr>
          <w:rFonts w:hint="default" w:ascii="Arial" w:hAnsi="Arial" w:eastAsia="SimSun" w:cs="Arial"/>
          <w:sz w:val="28"/>
          <w:szCs w:val="28"/>
        </w:rPr>
        <w:t xml:space="preserve">melingkupi pula pengetahuan teoretis, mengkaji ulang secara lisan dan tulisan, dan mengimplementasikan pengetahuan itu. </w:t>
      </w:r>
      <w:r>
        <w:rPr>
          <w:rFonts w:hint="default" w:ascii="Arial" w:hAnsi="Arial" w:eastAsia="SimSun" w:cs="Arial"/>
          <w:i/>
          <w:iCs/>
          <w:sz w:val="28"/>
          <w:szCs w:val="28"/>
        </w:rPr>
        <w:t xml:space="preserve">Ta’lim </w:t>
      </w:r>
      <w:r>
        <w:rPr>
          <w:rFonts w:hint="default" w:ascii="Arial" w:hAnsi="Arial" w:eastAsia="SimSun" w:cs="Arial"/>
          <w:sz w:val="28"/>
          <w:szCs w:val="28"/>
        </w:rPr>
        <w:t>juga meliputi berbagai pengetahuan, keterampilan, dan pedoman tata perilaku yang dibutuhkan dalam kehidupan. Pemahaman itu disimpulkan Jalal setelah mentadabburi Surat Yunus [10] Ayat 5.</w:t>
      </w:r>
    </w:p>
    <w:p>
      <w:pPr>
        <w:numPr>
          <w:ilvl w:val="0"/>
          <w:numId w:val="0"/>
        </w:numPr>
        <w:spacing w:line="360" w:lineRule="auto"/>
        <w:jc w:val="both"/>
        <w:rPr>
          <w:rFonts w:hint="default" w:ascii="Arial" w:hAnsi="Arial" w:eastAsia="Helvetica" w:cs="Arial"/>
          <w:i w:val="0"/>
          <w:caps w:val="0"/>
          <w:color w:val="040402"/>
          <w:spacing w:val="0"/>
          <w:sz w:val="32"/>
          <w:szCs w:val="32"/>
          <w:shd w:val="clear" w:fill="FFFEFC"/>
        </w:rPr>
      </w:pPr>
      <w:r>
        <w:rPr>
          <w:rFonts w:hint="default" w:ascii="Arial" w:hAnsi="Arial" w:eastAsia="Helvetica" w:cs="Arial"/>
          <w:i w:val="0"/>
          <w:caps w:val="0"/>
          <w:color w:val="040402"/>
          <w:spacing w:val="0"/>
          <w:sz w:val="32"/>
          <w:szCs w:val="32"/>
          <w:shd w:val="clear" w:fill="FFFEFC"/>
          <w:cs/>
          <w:lang w:bidi="ar-SA"/>
        </w:rPr>
        <w:t>هُوَ ٱلَّذِى جَعَلَ ٱلشَّمْسَ ضِيَآءً وَٱلْقَمَرَ نُورًا وَقَدَّرَهُۥ مَنَازِلَ لِتَعْلَمُوا۟ عَدَدَ ٱلسِّنِينَ وَٱلْحِسَابَ ۚ مَا خَلَقَ ٱللَّهُ ذَٰلِكَ إِلَّا بِٱلْحَقِّ ۚ يُفَصِّلُ ٱلْءَايَٰتِ لِقَوْمٍ يَعْلَمُونَ</w:t>
      </w:r>
    </w:p>
    <w:p>
      <w:pPr>
        <w:numPr>
          <w:ilvl w:val="0"/>
          <w:numId w:val="0"/>
        </w:numPr>
        <w:spacing w:line="360" w:lineRule="auto"/>
        <w:jc w:val="both"/>
        <w:rPr>
          <w:rFonts w:hint="default" w:ascii="Arial" w:hAnsi="Arial" w:eastAsia="Helvetica" w:cs="Arial"/>
          <w:i w:val="0"/>
          <w:iCs w:val="0"/>
          <w:caps w:val="0"/>
          <w:color w:val="040402"/>
          <w:spacing w:val="0"/>
          <w:sz w:val="28"/>
          <w:szCs w:val="28"/>
          <w:shd w:val="clear" w:fill="FFFEFC"/>
          <w:lang w:val="zh-CN"/>
        </w:rPr>
      </w:pPr>
      <w:r>
        <w:rPr>
          <w:rFonts w:hint="default" w:ascii="Arial" w:hAnsi="Arial" w:eastAsia="Helvetica" w:cs="Arial"/>
          <w:i/>
          <w:iCs/>
          <w:caps w:val="0"/>
          <w:color w:val="040402"/>
          <w:spacing w:val="0"/>
          <w:sz w:val="28"/>
          <w:szCs w:val="28"/>
          <w:shd w:val="clear" w:fill="FFFEFC"/>
          <w:lang w:val="zh-CN"/>
        </w:rPr>
        <w:t>”</w:t>
      </w:r>
      <w:r>
        <w:rPr>
          <w:rFonts w:hint="default" w:ascii="Arial" w:hAnsi="Arial" w:eastAsia="Helvetica" w:cs="Arial"/>
          <w:i/>
          <w:iCs/>
          <w:caps w:val="0"/>
          <w:color w:val="040402"/>
          <w:spacing w:val="0"/>
          <w:sz w:val="28"/>
          <w:szCs w:val="28"/>
          <w:shd w:val="clear" w:fill="FFFEFC"/>
        </w:rPr>
        <w:t>Dialah yang menjadikan matahari bersinar dan bulan bercahaya dan ditetapkan-Nya manzilah-manzilah (tempat-tempat) bagi perjalanan bulan itu, supaya kamu mengetahui bilangan tahun dan perhitungan (waktu). Allah tidak menciptakan yang demikian itu melainkan dengan hak. Dia menjelaskan tanda-tanda (kebesaran-Nya) kepada orang-orang yang mengetahui.</w:t>
      </w:r>
      <w:r>
        <w:rPr>
          <w:rFonts w:hint="default" w:ascii="Helvetica" w:hAnsi="Helvetica" w:eastAsia="Helvetica" w:cs="Helvetica"/>
          <w:i/>
          <w:iCs/>
          <w:caps w:val="0"/>
          <w:color w:val="040402"/>
          <w:spacing w:val="0"/>
          <w:sz w:val="27"/>
          <w:szCs w:val="27"/>
          <w:shd w:val="clear" w:fill="FFFEFC"/>
          <w:lang w:val="zh-CN"/>
        </w:rPr>
        <w:t xml:space="preserve">” </w:t>
      </w:r>
      <w:r>
        <w:rPr>
          <w:rFonts w:hint="default" w:ascii="Arial" w:hAnsi="Arial" w:eastAsia="Helvetica" w:cs="Arial"/>
          <w:i w:val="0"/>
          <w:iCs w:val="0"/>
          <w:caps w:val="0"/>
          <w:color w:val="040402"/>
          <w:spacing w:val="0"/>
          <w:sz w:val="28"/>
          <w:szCs w:val="28"/>
          <w:shd w:val="clear" w:fill="FFFEFC"/>
          <w:lang w:val="zh-CN"/>
        </w:rPr>
        <w:t>(Qs. Yunus 10:5)</w:t>
      </w:r>
    </w:p>
    <w:p>
      <w:pPr>
        <w:numPr>
          <w:ilvl w:val="0"/>
          <w:numId w:val="0"/>
        </w:numPr>
        <w:spacing w:line="360" w:lineRule="auto"/>
        <w:jc w:val="both"/>
        <w:rPr>
          <w:rFonts w:hint="default" w:ascii="Arial" w:hAnsi="Arial" w:eastAsia="SimSun" w:cs="Arial"/>
          <w:sz w:val="28"/>
          <w:szCs w:val="28"/>
        </w:rPr>
      </w:pPr>
      <w:r>
        <w:rPr>
          <w:rFonts w:hint="default" w:ascii="Arial" w:hAnsi="Arial" w:eastAsia="SimSun" w:cs="Arial"/>
          <w:sz w:val="28"/>
          <w:szCs w:val="28"/>
        </w:rPr>
        <w:t xml:space="preserve">Kata </w:t>
      </w:r>
      <w:r>
        <w:rPr>
          <w:rFonts w:hint="default" w:ascii="Arial" w:hAnsi="Arial" w:eastAsia="SimSun" w:cs="Arial"/>
          <w:i/>
          <w:iCs/>
          <w:sz w:val="28"/>
          <w:szCs w:val="28"/>
        </w:rPr>
        <w:t>li ta’lamuu</w:t>
      </w:r>
      <w:r>
        <w:rPr>
          <w:rFonts w:hint="default" w:ascii="Arial" w:hAnsi="Arial" w:eastAsia="SimSun" w:cs="Arial"/>
          <w:sz w:val="28"/>
          <w:szCs w:val="28"/>
        </w:rPr>
        <w:t xml:space="preserve"> dalam ayat di atas, mengisyaratkan bahwa atas karunia Allah berupa penciptaan matahari dan bulan maka berbagai aspek pengetahuan</w:t>
      </w:r>
      <w:r>
        <w:rPr>
          <w:rFonts w:hint="default" w:ascii="Arial" w:hAnsi="Arial" w:eastAsia="SimSun" w:cs="Arial"/>
          <w:sz w:val="28"/>
          <w:szCs w:val="28"/>
          <w:lang w:val="zh-CN"/>
        </w:rPr>
        <w:t xml:space="preserve"> </w:t>
      </w:r>
      <w:r>
        <w:rPr>
          <w:rFonts w:hint="default" w:ascii="Arial" w:hAnsi="Arial" w:eastAsia="SimSun" w:cs="Arial"/>
          <w:sz w:val="28"/>
          <w:szCs w:val="28"/>
        </w:rPr>
        <w:t xml:space="preserve">seperti ilmu falak, teknik dan logika harus diobservasi dan dipelajari manusia. Proses itu terjadi dengan perantaraan </w:t>
      </w:r>
      <w:r>
        <w:rPr>
          <w:rFonts w:hint="default" w:ascii="Arial" w:hAnsi="Arial" w:eastAsia="SimSun" w:cs="Arial"/>
          <w:i/>
          <w:iCs/>
          <w:sz w:val="28"/>
          <w:szCs w:val="28"/>
        </w:rPr>
        <w:t>ta’lim</w:t>
      </w:r>
      <w:r>
        <w:rPr>
          <w:rFonts w:hint="default" w:ascii="Arial" w:hAnsi="Arial" w:eastAsia="SimSun" w:cs="Arial"/>
          <w:sz w:val="28"/>
          <w:szCs w:val="28"/>
        </w:rPr>
        <w:t xml:space="preserve">. Atas dasar analisis ini, Jalal mengambil kesimpulan bahwa menurut Al-Qur’an, dimensi </w:t>
      </w:r>
      <w:r>
        <w:rPr>
          <w:rFonts w:hint="default" w:ascii="Arial" w:hAnsi="Arial" w:eastAsia="SimSun" w:cs="Arial"/>
          <w:i/>
          <w:iCs/>
          <w:sz w:val="28"/>
          <w:szCs w:val="28"/>
        </w:rPr>
        <w:t xml:space="preserve">ta’lim </w:t>
      </w:r>
      <w:r>
        <w:rPr>
          <w:rFonts w:hint="default" w:ascii="Arial" w:hAnsi="Arial" w:eastAsia="SimSun" w:cs="Arial"/>
          <w:sz w:val="28"/>
          <w:szCs w:val="28"/>
        </w:rPr>
        <w:t xml:space="preserve">lebih luas dari </w:t>
      </w:r>
      <w:r>
        <w:rPr>
          <w:rFonts w:hint="default" w:ascii="Arial" w:hAnsi="Arial" w:eastAsia="SimSun" w:cs="Arial"/>
          <w:i/>
          <w:iCs/>
          <w:sz w:val="28"/>
          <w:szCs w:val="28"/>
        </w:rPr>
        <w:t>tarbiyah</w:t>
      </w:r>
      <w:r>
        <w:rPr>
          <w:rFonts w:hint="default" w:ascii="Arial" w:hAnsi="Arial" w:eastAsia="SimSun" w:cs="Arial"/>
          <w:sz w:val="28"/>
          <w:szCs w:val="28"/>
        </w:rPr>
        <w:t>.</w:t>
      </w:r>
      <w:r>
        <w:rPr>
          <w:rStyle w:val="11"/>
          <w:rFonts w:hint="default" w:ascii="Arial" w:hAnsi="Arial" w:eastAsia="SimSun" w:cs="Arial"/>
          <w:sz w:val="28"/>
          <w:szCs w:val="28"/>
        </w:rPr>
        <w:footnoteReference w:id="19"/>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sz w:val="28"/>
          <w:szCs w:val="28"/>
          <w:lang w:val="zh-CN"/>
        </w:rPr>
        <w:t xml:space="preserve">Demikian masing-masing penjelasan mengenai </w:t>
      </w:r>
      <w:r>
        <w:rPr>
          <w:rFonts w:hint="default" w:ascii="Arial" w:hAnsi="Arial" w:eastAsia="SimSun" w:cs="Arial"/>
          <w:i/>
          <w:iCs/>
          <w:sz w:val="28"/>
          <w:szCs w:val="28"/>
          <w:lang w:val="zh-CN"/>
        </w:rPr>
        <w:t xml:space="preserve">Tarbiyah </w:t>
      </w:r>
      <w:r>
        <w:rPr>
          <w:rFonts w:hint="default" w:ascii="Arial" w:hAnsi="Arial" w:eastAsia="SimSun" w:cs="Arial"/>
          <w:sz w:val="28"/>
          <w:szCs w:val="28"/>
          <w:lang w:val="zh-CN"/>
        </w:rPr>
        <w:t xml:space="preserve">dan </w:t>
      </w:r>
      <w:r>
        <w:rPr>
          <w:rFonts w:hint="default" w:ascii="Arial" w:hAnsi="Arial" w:eastAsia="SimSun" w:cs="Arial"/>
          <w:i/>
          <w:iCs/>
          <w:sz w:val="28"/>
          <w:szCs w:val="28"/>
          <w:lang w:val="zh-CN"/>
        </w:rPr>
        <w:t>Ta’lim.</w:t>
      </w:r>
      <w:r>
        <w:rPr>
          <w:rFonts w:hint="default" w:ascii="Arial" w:hAnsi="Arial" w:eastAsia="SimSun" w:cs="Arial"/>
          <w:i w:val="0"/>
          <w:iCs w:val="0"/>
          <w:sz w:val="28"/>
          <w:szCs w:val="28"/>
          <w:lang w:val="zh-CN"/>
        </w:rPr>
        <w:t xml:space="preserve"> Terlepas dari perbedaan makna yang tersebut, pendidikan dalam islam tidak akan lepas pada dua konsep tadi, baik </w:t>
      </w: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ataupun </w:t>
      </w:r>
      <w:r>
        <w:rPr>
          <w:rFonts w:hint="default" w:ascii="Arial" w:hAnsi="Arial" w:eastAsia="SimSun" w:cs="Arial"/>
          <w:i/>
          <w:iCs/>
          <w:sz w:val="28"/>
          <w:szCs w:val="28"/>
          <w:lang w:val="zh-CN"/>
        </w:rPr>
        <w:t xml:space="preserve">Ta’lim </w:t>
      </w:r>
      <w:r>
        <w:rPr>
          <w:rFonts w:hint="default" w:ascii="Arial" w:hAnsi="Arial" w:eastAsia="SimSun" w:cs="Arial"/>
          <w:i w:val="0"/>
          <w:iCs w:val="0"/>
          <w:sz w:val="28"/>
          <w:szCs w:val="28"/>
          <w:lang w:val="zh-CN"/>
        </w:rPr>
        <w:t xml:space="preserve">yang digunakan untuk mengungkapkan makna pendidikan dalam islam, keduanya akan turut saling melengkapi dan membutuhkan satu dengan yang lainnya. Karena itu konsep pendidikan yang diajarkan oleh Al-Quran senantiasa memerhatikan asupan-asupan </w:t>
      </w:r>
      <w:r>
        <w:rPr>
          <w:rFonts w:hint="default" w:ascii="Arial" w:hAnsi="Arial" w:eastAsia="SimSun" w:cs="Arial"/>
          <w:i/>
          <w:iCs/>
          <w:sz w:val="28"/>
          <w:szCs w:val="28"/>
          <w:lang w:val="zh-CN"/>
        </w:rPr>
        <w:t xml:space="preserve">knowledge </w:t>
      </w:r>
      <w:r>
        <w:rPr>
          <w:rFonts w:hint="default" w:ascii="Arial" w:hAnsi="Arial" w:eastAsia="SimSun" w:cs="Arial"/>
          <w:i w:val="0"/>
          <w:iCs w:val="0"/>
          <w:sz w:val="28"/>
          <w:szCs w:val="28"/>
          <w:lang w:val="zh-CN"/>
        </w:rPr>
        <w:t>atau ilmu pengetahuan yang diterima oleh peserta didik serta memerhatikan perkembangan peserta didik dan merawatnya dengan pengarahan akan aspek afektifnya agar mencapai kesempurnaan secara bertahap.</w:t>
      </w:r>
    </w:p>
    <w:p>
      <w:pPr>
        <w:numPr>
          <w:ilvl w:val="0"/>
          <w:numId w:val="0"/>
        </w:numPr>
        <w:spacing w:line="360" w:lineRule="auto"/>
        <w:jc w:val="both"/>
        <w:rPr>
          <w:rFonts w:hint="default" w:ascii="Arial" w:hAnsi="Arial" w:eastAsia="SimSun" w:cs="Arial"/>
          <w:i w:val="0"/>
          <w:iCs w:val="0"/>
          <w:sz w:val="28"/>
          <w:szCs w:val="28"/>
          <w:lang w:val="zh-CN"/>
        </w:rPr>
      </w:pPr>
      <w:r>
        <w:rPr>
          <w:rFonts w:hint="default" w:ascii="Arial" w:hAnsi="Arial" w:eastAsia="SimSun" w:cs="Arial"/>
          <w:i/>
          <w:iCs/>
          <w:sz w:val="28"/>
          <w:szCs w:val="28"/>
          <w:lang w:val="zh-CN"/>
        </w:rPr>
        <w:t xml:space="preserve">Tarbiyah </w:t>
      </w:r>
      <w:r>
        <w:rPr>
          <w:rFonts w:hint="default" w:ascii="Arial" w:hAnsi="Arial" w:eastAsia="SimSun" w:cs="Arial"/>
          <w:i w:val="0"/>
          <w:iCs w:val="0"/>
          <w:sz w:val="28"/>
          <w:szCs w:val="28"/>
          <w:lang w:val="zh-CN"/>
        </w:rPr>
        <w:t xml:space="preserve">seringkali digambarkan memiliki keterkaitan dengan proses penciptaan. Karena sebagaimana penjelasan sebelumnya jika tarbiyah terambil dari kata </w:t>
      </w:r>
      <w:r>
        <w:rPr>
          <w:rFonts w:hint="default" w:ascii="Arial" w:hAnsi="Arial" w:eastAsia="SimSun" w:cs="Arial"/>
          <w:i/>
          <w:iCs/>
          <w:sz w:val="28"/>
          <w:szCs w:val="28"/>
          <w:lang w:val="zh-CN"/>
        </w:rPr>
        <w:t>Rabb</w:t>
      </w:r>
      <w:r>
        <w:rPr>
          <w:rFonts w:hint="default" w:ascii="Arial" w:hAnsi="Arial" w:eastAsia="SimSun" w:cs="Arial"/>
          <w:i w:val="0"/>
          <w:iCs w:val="0"/>
          <w:sz w:val="28"/>
          <w:szCs w:val="28"/>
          <w:lang w:val="zh-CN"/>
        </w:rPr>
        <w:t xml:space="preserve">. Dan yang kita ketahui bahwa Allah selaku </w:t>
      </w:r>
      <w:r>
        <w:rPr>
          <w:rFonts w:hint="default" w:ascii="Arial" w:hAnsi="Arial" w:eastAsia="SimSun" w:cs="Arial"/>
          <w:i/>
          <w:iCs/>
          <w:sz w:val="28"/>
          <w:szCs w:val="28"/>
          <w:lang w:val="zh-CN"/>
        </w:rPr>
        <w:t xml:space="preserve">Rabb </w:t>
      </w:r>
      <w:r>
        <w:rPr>
          <w:rFonts w:hint="default" w:ascii="Arial" w:hAnsi="Arial" w:eastAsia="SimSun" w:cs="Arial"/>
          <w:i w:val="0"/>
          <w:iCs w:val="0"/>
          <w:sz w:val="28"/>
          <w:szCs w:val="28"/>
          <w:lang w:val="zh-CN"/>
        </w:rPr>
        <w:t>kita mempunyai sifat yang Maha Menciptakan. Dengan begitu konsep tarbiyah dalam dunia pendidikan sebenarnya memiliki kaitan dengan masa</w:t>
      </w:r>
      <w:r>
        <w:rPr>
          <w:rFonts w:hint="default" w:ascii="Arial" w:hAnsi="Arial" w:eastAsia="SimSun" w:cs="Arial"/>
          <w:i w:val="0"/>
          <w:iCs w:val="0"/>
          <w:sz w:val="28"/>
          <w:szCs w:val="28"/>
          <w:lang w:val="en-ID"/>
        </w:rPr>
        <w:t xml:space="preserve"> ketika</w:t>
      </w:r>
      <w:r>
        <w:rPr>
          <w:rFonts w:hint="default" w:ascii="Arial" w:hAnsi="Arial" w:eastAsia="SimSun" w:cs="Arial"/>
          <w:i w:val="0"/>
          <w:iCs w:val="0"/>
          <w:sz w:val="28"/>
          <w:szCs w:val="28"/>
          <w:lang w:val="zh-CN"/>
        </w:rPr>
        <w:t xml:space="preserve"> </w:t>
      </w:r>
      <w:r>
        <w:rPr>
          <w:rFonts w:hint="default" w:ascii="Arial" w:hAnsi="Arial" w:eastAsia="SimSun" w:cs="Arial"/>
          <w:i w:val="0"/>
          <w:iCs w:val="0"/>
          <w:sz w:val="28"/>
          <w:szCs w:val="28"/>
          <w:lang w:val="en-ID"/>
        </w:rPr>
        <w:t xml:space="preserve">proses </w:t>
      </w:r>
      <w:r>
        <w:rPr>
          <w:rFonts w:hint="default" w:ascii="Arial" w:hAnsi="Arial" w:eastAsia="SimSun" w:cs="Arial"/>
          <w:i w:val="0"/>
          <w:iCs w:val="0"/>
          <w:sz w:val="28"/>
          <w:szCs w:val="28"/>
          <w:lang w:val="zh-CN"/>
        </w:rPr>
        <w:t>penciptaan manusia,</w:t>
      </w:r>
      <w:r>
        <w:rPr>
          <w:rFonts w:hint="default" w:ascii="Arial" w:hAnsi="Arial" w:eastAsia="SimSun" w:cs="Arial"/>
          <w:i w:val="0"/>
          <w:iCs w:val="0"/>
          <w:sz w:val="28"/>
          <w:szCs w:val="28"/>
          <w:lang w:val="en-ID"/>
        </w:rPr>
        <w:t xml:space="preserve"> bahkan jika menilik wahyu pertama yang disampaikan kepada Rasulullah, mempunyai makna pendidikan sekaligus makna penciptaan. Yang disandingkan dengan derivasi yang cukup memaknai serta keterkaitan antara satu dengan yang lainnya, seakan tidak dapat dipisahkan dan saling melengkapi. Bagaimana keterkaitan yang dimaksud itu</w:t>
      </w:r>
      <w:r>
        <w:rPr>
          <w:rFonts w:hint="default" w:ascii="Arial" w:hAnsi="Arial" w:eastAsia="SimSun" w:cs="Arial"/>
          <w:i w:val="0"/>
          <w:iCs w:val="0"/>
          <w:sz w:val="28"/>
          <w:szCs w:val="28"/>
          <w:lang w:val="zh-CN"/>
        </w:rPr>
        <w:t>?, dan apakah konsep tarbiyah tadi sebenarnya tepat untuk menggambarkan makna pendidikan secara keseluruhan? Benarkah tarbiyah memiliki peran penting dalam dunia pendidikan? Berikut penulis sajikan penjelasan lebih lanjut akan keterkaitan proses penciptaan(tarbiyah) dengan pendidikan.</w:t>
      </w:r>
    </w:p>
    <w:p>
      <w:pPr>
        <w:numPr>
          <w:ilvl w:val="0"/>
          <w:numId w:val="0"/>
        </w:numPr>
        <w:spacing w:line="360" w:lineRule="auto"/>
        <w:jc w:val="both"/>
        <w:rPr>
          <w:rFonts w:hint="default" w:ascii="Arial" w:hAnsi="Arial" w:eastAsia="SimSun" w:cs="Arial"/>
          <w:i w:val="0"/>
          <w:iCs w:val="0"/>
          <w:sz w:val="28"/>
          <w:szCs w:val="28"/>
          <w:lang w:val="zh-CN"/>
        </w:rPr>
      </w:pPr>
    </w:p>
    <w:p>
      <w:pPr>
        <w:pStyle w:val="3"/>
      </w:pPr>
      <w:r>
        <w:t>KAITAN ANTARA PROSES PENCIPTAAN DENGAN PENDIDIKAN</w:t>
      </w:r>
    </w:p>
    <w:p>
      <w:pPr>
        <w:spacing w:line="360" w:lineRule="auto"/>
        <w:jc w:val="both"/>
        <w:rPr>
          <w:rFonts w:ascii="Arial" w:hAnsi="Arial" w:cs="Arial"/>
          <w:sz w:val="28"/>
          <w:szCs w:val="28"/>
        </w:rPr>
      </w:pPr>
      <w:r>
        <w:rPr>
          <w:rFonts w:ascii="Arial" w:hAnsi="Arial" w:cs="Arial"/>
          <w:sz w:val="28"/>
          <w:szCs w:val="28"/>
        </w:rPr>
        <w:t>Sifat kasih sayang Allah dinamakan dengan</w:t>
      </w:r>
      <w:r>
        <w:rPr>
          <w:rFonts w:ascii="Arial" w:hAnsi="Arial" w:cs="Arial"/>
          <w:i/>
          <w:iCs/>
          <w:sz w:val="28"/>
          <w:szCs w:val="28"/>
        </w:rPr>
        <w:t xml:space="preserve"> Ar-Rahiim</w:t>
      </w:r>
      <w:r>
        <w:rPr>
          <w:rFonts w:ascii="Arial" w:hAnsi="Arial" w:cs="Arial"/>
          <w:sz w:val="28"/>
          <w:szCs w:val="28"/>
        </w:rPr>
        <w:t xml:space="preserve">, sedangkan kasih sayang yang dicurahkan dalam bentuk pengawasan, perawatan, dan bimbingan bernama </w:t>
      </w:r>
      <w:r>
        <w:rPr>
          <w:rFonts w:ascii="Arial" w:hAnsi="Arial" w:cs="Arial"/>
          <w:i/>
          <w:iCs/>
          <w:sz w:val="28"/>
          <w:szCs w:val="28"/>
        </w:rPr>
        <w:t>Tarbiyah</w:t>
      </w:r>
      <w:r>
        <w:rPr>
          <w:rFonts w:ascii="Arial" w:hAnsi="Arial" w:cs="Arial"/>
          <w:sz w:val="28"/>
          <w:szCs w:val="28"/>
        </w:rPr>
        <w:t xml:space="preserve">, yang berasal dari kata </w:t>
      </w:r>
      <w:r>
        <w:rPr>
          <w:rFonts w:ascii="Arial" w:hAnsi="Arial" w:cs="Arial"/>
          <w:i/>
          <w:iCs/>
          <w:sz w:val="28"/>
          <w:szCs w:val="28"/>
        </w:rPr>
        <w:t xml:space="preserve">Rabb </w:t>
      </w:r>
      <w:r>
        <w:rPr>
          <w:rFonts w:ascii="Arial" w:hAnsi="Arial" w:cs="Arial"/>
          <w:sz w:val="28"/>
          <w:szCs w:val="28"/>
        </w:rPr>
        <w:t xml:space="preserve">yang mempunyai makna menjaga, merawat, membimbing. Karena itulah Allah disebut dengan </w:t>
      </w:r>
      <w:r>
        <w:rPr>
          <w:rFonts w:ascii="Arial" w:hAnsi="Arial" w:cs="Arial"/>
          <w:i/>
          <w:iCs/>
          <w:sz w:val="28"/>
          <w:szCs w:val="28"/>
        </w:rPr>
        <w:t xml:space="preserve">Rabb </w:t>
      </w:r>
      <w:r>
        <w:rPr>
          <w:rFonts w:ascii="Arial" w:hAnsi="Arial" w:cs="Arial"/>
          <w:sz w:val="28"/>
          <w:szCs w:val="28"/>
        </w:rPr>
        <w:t xml:space="preserve">karena kasih sayang yang ia berikan kepada hambanya yang berupa bimbingan serta pengawasan </w:t>
      </w:r>
      <w:r>
        <w:rPr>
          <w:rFonts w:hint="default" w:ascii="Arial" w:hAnsi="Arial" w:cs="Arial"/>
          <w:sz w:val="28"/>
          <w:szCs w:val="28"/>
          <w:lang w:val="en-ID"/>
        </w:rPr>
        <w:t xml:space="preserve">untuk menjadikan </w:t>
      </w:r>
      <w:r>
        <w:rPr>
          <w:rFonts w:ascii="Arial" w:hAnsi="Arial" w:cs="Arial"/>
          <w:sz w:val="28"/>
          <w:szCs w:val="28"/>
        </w:rPr>
        <w:t xml:space="preserve">kehidupan kita </w:t>
      </w:r>
      <w:r>
        <w:rPr>
          <w:rFonts w:hint="default" w:ascii="Arial" w:hAnsi="Arial" w:cs="Arial"/>
          <w:sz w:val="28"/>
          <w:szCs w:val="28"/>
          <w:lang w:val="en-ID"/>
        </w:rPr>
        <w:t xml:space="preserve">berubah menjadi </w:t>
      </w:r>
      <w:r>
        <w:rPr>
          <w:rFonts w:ascii="Arial" w:hAnsi="Arial" w:cs="Arial"/>
          <w:sz w:val="28"/>
          <w:szCs w:val="28"/>
        </w:rPr>
        <w:t xml:space="preserve">lebih baik. </w:t>
      </w:r>
    </w:p>
    <w:p>
      <w:pPr>
        <w:spacing w:line="360" w:lineRule="auto"/>
        <w:jc w:val="both"/>
        <w:rPr>
          <w:rFonts w:ascii="Arial" w:hAnsi="Arial" w:cs="Arial"/>
          <w:sz w:val="28"/>
          <w:szCs w:val="28"/>
        </w:rPr>
      </w:pPr>
      <w:r>
        <w:rPr>
          <w:rFonts w:ascii="Arial" w:hAnsi="Arial" w:cs="Arial"/>
          <w:sz w:val="28"/>
          <w:szCs w:val="28"/>
        </w:rPr>
        <w:t xml:space="preserve">Maka proses </w:t>
      </w:r>
      <w:r>
        <w:rPr>
          <w:rFonts w:ascii="Arial" w:hAnsi="Arial" w:cs="Arial"/>
          <w:i/>
          <w:iCs/>
          <w:sz w:val="28"/>
          <w:szCs w:val="28"/>
        </w:rPr>
        <w:t xml:space="preserve">tarbiyah </w:t>
      </w:r>
      <w:r>
        <w:rPr>
          <w:rFonts w:ascii="Arial" w:hAnsi="Arial" w:cs="Arial"/>
          <w:sz w:val="28"/>
          <w:szCs w:val="28"/>
        </w:rPr>
        <w:t>dalam pendidikan sangat amat penting</w:t>
      </w:r>
      <w:r>
        <w:rPr>
          <w:rFonts w:hint="default" w:ascii="Arial" w:hAnsi="Arial" w:cs="Arial"/>
          <w:sz w:val="28"/>
          <w:szCs w:val="28"/>
          <w:lang w:val="en-ID"/>
        </w:rPr>
        <w:t xml:space="preserve">. Karena </w:t>
      </w:r>
      <w:r>
        <w:rPr>
          <w:rFonts w:hint="default" w:ascii="Arial" w:hAnsi="Arial" w:cs="Arial"/>
          <w:i/>
          <w:iCs/>
          <w:sz w:val="28"/>
          <w:szCs w:val="28"/>
          <w:lang w:val="en-ID"/>
        </w:rPr>
        <w:t>tarbiyah</w:t>
      </w:r>
      <w:r>
        <w:rPr>
          <w:rFonts w:ascii="Arial" w:hAnsi="Arial" w:cs="Arial"/>
          <w:i/>
          <w:iCs/>
          <w:sz w:val="28"/>
          <w:szCs w:val="28"/>
        </w:rPr>
        <w:t xml:space="preserve"> </w:t>
      </w:r>
      <w:r>
        <w:rPr>
          <w:rFonts w:hint="default" w:ascii="Arial" w:hAnsi="Arial" w:cs="Arial"/>
          <w:i w:val="0"/>
          <w:iCs w:val="0"/>
          <w:sz w:val="28"/>
          <w:szCs w:val="28"/>
          <w:lang w:val="en-ID"/>
        </w:rPr>
        <w:t>dalam dunia kependidikan diperlukan oleh objek didik demi meraih kualitas yang sempurna dan bermanfaat setiap ilmu yang ia dapatkan. S</w:t>
      </w:r>
      <w:r>
        <w:rPr>
          <w:rFonts w:ascii="Arial" w:hAnsi="Arial" w:cs="Arial"/>
          <w:sz w:val="28"/>
          <w:szCs w:val="28"/>
        </w:rPr>
        <w:t xml:space="preserve">eorang penuntut ilmu yang tidak memerhatikan proses </w:t>
      </w:r>
      <w:r>
        <w:rPr>
          <w:rFonts w:ascii="Arial" w:hAnsi="Arial" w:cs="Arial"/>
          <w:i/>
          <w:iCs/>
          <w:sz w:val="28"/>
          <w:szCs w:val="28"/>
        </w:rPr>
        <w:t xml:space="preserve">Tarbiyah </w:t>
      </w:r>
      <w:r>
        <w:rPr>
          <w:rFonts w:ascii="Arial" w:hAnsi="Arial" w:cs="Arial"/>
          <w:sz w:val="28"/>
          <w:szCs w:val="28"/>
        </w:rPr>
        <w:t xml:space="preserve">tidaklah menjadi ibrah ilmu yang ia pelajari itu. Al-Qur’an pun mengajarkan kepada kita pentingnya </w:t>
      </w:r>
      <w:r>
        <w:rPr>
          <w:rFonts w:ascii="Arial" w:hAnsi="Arial" w:cs="Arial"/>
          <w:i/>
          <w:iCs/>
          <w:sz w:val="28"/>
          <w:szCs w:val="28"/>
        </w:rPr>
        <w:t xml:space="preserve">Tarbiyah </w:t>
      </w:r>
      <w:r>
        <w:rPr>
          <w:rFonts w:ascii="Arial" w:hAnsi="Arial" w:cs="Arial"/>
          <w:sz w:val="28"/>
          <w:szCs w:val="28"/>
        </w:rPr>
        <w:t>dalam p</w:t>
      </w:r>
      <w:r>
        <w:rPr>
          <w:rFonts w:hint="default" w:ascii="Arial" w:hAnsi="Arial" w:cs="Arial"/>
          <w:sz w:val="28"/>
          <w:szCs w:val="28"/>
          <w:lang w:val="en-ID"/>
        </w:rPr>
        <w:t>ro</w:t>
      </w:r>
      <w:r>
        <w:rPr>
          <w:rFonts w:ascii="Arial" w:hAnsi="Arial" w:cs="Arial"/>
          <w:sz w:val="28"/>
          <w:szCs w:val="28"/>
        </w:rPr>
        <w:t xml:space="preserve">ses Pendidikan, </w:t>
      </w:r>
      <w:r>
        <w:rPr>
          <w:rFonts w:hint="default" w:ascii="Arial" w:hAnsi="Arial" w:cs="Arial"/>
          <w:sz w:val="28"/>
          <w:szCs w:val="28"/>
          <w:lang w:val="en-ID"/>
        </w:rPr>
        <w:t>hingga terabadikan dalam reka peristiwa yang menjadi pembukaan penisbatan Rasulullah untuk mengemban tugas sebagai utusan Sang Ilahi, agar ketika tiba masa untuk berdakwah dan ‘mengajarkan’ setiap pesan-pesan Ilahi kepada manusia, akan mudah kemudian manusia untuk menerimanya. T</w:t>
      </w:r>
      <w:r>
        <w:rPr>
          <w:rFonts w:ascii="Arial" w:hAnsi="Arial" w:cs="Arial"/>
          <w:sz w:val="28"/>
          <w:szCs w:val="28"/>
        </w:rPr>
        <w:t xml:space="preserve">atkala wahyu pertama turun kepada Rasulullah Sallahualaihiwasallama, Allah berfirman: </w:t>
      </w:r>
    </w:p>
    <w:p>
      <w:pPr>
        <w:spacing w:line="360" w:lineRule="auto"/>
        <w:jc w:val="center"/>
        <w:rPr>
          <w:rFonts w:hint="default" w:ascii="Arial" w:hAnsi="Arial" w:cs="Times New Roman"/>
          <w:sz w:val="28"/>
          <w:szCs w:val="28"/>
          <w:cs/>
          <w:lang w:val="zh-CN" w:bidi="ar-SA"/>
        </w:rPr>
      </w:pPr>
      <w:r>
        <w:rPr>
          <w:rFonts w:ascii="Helvetica" w:hAnsi="Helvetica" w:eastAsia="Helvetica" w:cs="Helvetica"/>
          <w:i w:val="0"/>
          <w:caps w:val="0"/>
          <w:color w:val="040402"/>
          <w:spacing w:val="0"/>
          <w:sz w:val="40"/>
          <w:szCs w:val="40"/>
          <w:u w:val="single"/>
          <w:shd w:val="clear" w:fill="FFFEFC"/>
          <w:cs/>
          <w:lang w:bidi="ar-SA"/>
        </w:rPr>
        <w:t>ٱقْرَأْ</w:t>
      </w:r>
      <w:r>
        <w:rPr>
          <w:rFonts w:ascii="Helvetica" w:hAnsi="Helvetica" w:eastAsia="Helvetica" w:cs="Helvetica"/>
          <w:i w:val="0"/>
          <w:caps w:val="0"/>
          <w:color w:val="040402"/>
          <w:spacing w:val="0"/>
          <w:sz w:val="40"/>
          <w:szCs w:val="40"/>
          <w:shd w:val="clear" w:fill="FFFEFC"/>
          <w:cs/>
          <w:lang w:bidi="ar-SA"/>
        </w:rPr>
        <w:t>بِٱسْمِ رَبِّكَ ٱلَّذِى</w:t>
      </w:r>
      <w:r>
        <w:rPr>
          <w:rFonts w:ascii="Helvetica" w:hAnsi="Helvetica" w:eastAsia="Helvetica" w:cs="Helvetica"/>
          <w:i w:val="0"/>
          <w:caps w:val="0"/>
          <w:color w:val="040402"/>
          <w:spacing w:val="0"/>
          <w:sz w:val="36"/>
          <w:szCs w:val="36"/>
          <w:u w:val="single"/>
          <w:shd w:val="clear" w:fill="FFFEFC"/>
          <w:cs/>
          <w:lang w:bidi="ar-SA"/>
        </w:rPr>
        <w:t>خَلَقَ</w:t>
      </w:r>
    </w:p>
    <w:p>
      <w:pPr>
        <w:spacing w:line="360" w:lineRule="auto"/>
        <w:jc w:val="center"/>
        <w:rPr>
          <w:rFonts w:hint="default" w:ascii="Arial" w:hAnsi="Arial" w:cs="Arial"/>
          <w:i/>
          <w:sz w:val="28"/>
          <w:szCs w:val="28"/>
          <w:lang w:val="en-US"/>
        </w:rPr>
      </w:pPr>
      <w:r>
        <w:rPr>
          <w:rFonts w:ascii="Arial" w:hAnsi="Arial" w:cs="Arial"/>
          <w:i/>
          <w:sz w:val="28"/>
          <w:szCs w:val="28"/>
        </w:rPr>
        <w:t xml:space="preserve">“Bacalah, Dengan menyebut nama Rabbmu yang menciptakan”. </w:t>
      </w:r>
      <w:r>
        <w:rPr>
          <w:rFonts w:ascii="Arial" w:hAnsi="Arial" w:cs="Arial"/>
          <w:i w:val="0"/>
          <w:iCs/>
          <w:sz w:val="28"/>
          <w:szCs w:val="28"/>
        </w:rPr>
        <w:t>(Qs.Al-Alaq, 96:1)</w:t>
      </w:r>
      <w:r>
        <w:rPr>
          <w:rFonts w:hint="default" w:ascii="Arial" w:hAnsi="Arial" w:cs="Arial"/>
          <w:i w:val="0"/>
          <w:iCs/>
          <w:sz w:val="28"/>
          <w:szCs w:val="28"/>
          <w:lang w:val="en-US"/>
        </w:rPr>
        <w:t>.</w:t>
      </w:r>
    </w:p>
    <w:p>
      <w:pPr>
        <w:spacing w:line="360" w:lineRule="auto"/>
        <w:jc w:val="both"/>
        <w:rPr>
          <w:rFonts w:hint="default" w:ascii="Arial" w:hAnsi="Arial" w:cs="Arial"/>
          <w:sz w:val="28"/>
          <w:szCs w:val="28"/>
          <w:lang w:val="en-ID"/>
        </w:rPr>
      </w:pPr>
      <w:r>
        <w:rPr>
          <w:rFonts w:ascii="Arial" w:hAnsi="Arial" w:cs="Arial"/>
          <w:sz w:val="28"/>
          <w:szCs w:val="28"/>
        </w:rPr>
        <w:t xml:space="preserve">Sungguh indah kalimat dalam ayat tersebut, menggambarkan suasana tatkala Rasullullah Sallahualaihiwasallam diperintahkan oleh </w:t>
      </w:r>
      <w:r>
        <w:rPr>
          <w:rFonts w:ascii="Arial" w:hAnsi="Arial" w:cs="Arial"/>
          <w:i/>
          <w:iCs/>
          <w:sz w:val="28"/>
          <w:szCs w:val="28"/>
        </w:rPr>
        <w:t xml:space="preserve">Rabbnya </w:t>
      </w:r>
      <w:r>
        <w:rPr>
          <w:rFonts w:ascii="Arial" w:hAnsi="Arial" w:cs="Arial"/>
          <w:sz w:val="28"/>
          <w:szCs w:val="28"/>
        </w:rPr>
        <w:t>melalui malaikat Jibril untuk ‘membaca’,</w:t>
      </w:r>
      <w:r>
        <w:rPr>
          <w:rFonts w:hint="default" w:ascii="Arial" w:hAnsi="Arial" w:cs="Arial"/>
          <w:sz w:val="28"/>
          <w:szCs w:val="28"/>
          <w:lang w:val="en-ID"/>
        </w:rPr>
        <w:t xml:space="preserve"> dalam satu peristiwa yang tekenal dan bertempat di gua Hira. Suasana menegangkan yang bercampur ketakutan mendengar kalimat “Iqra” yang bergema tanpa ada wujud dan sumber suaranya.</w:t>
      </w:r>
      <w:r>
        <w:rPr>
          <w:rFonts w:ascii="Arial" w:hAnsi="Arial" w:cs="Arial"/>
          <w:sz w:val="28"/>
          <w:szCs w:val="28"/>
        </w:rPr>
        <w:t xml:space="preserve"> </w:t>
      </w:r>
      <w:r>
        <w:rPr>
          <w:rFonts w:hint="default" w:ascii="Arial" w:hAnsi="Arial" w:cs="Arial"/>
          <w:sz w:val="28"/>
          <w:szCs w:val="28"/>
          <w:lang w:val="en-ID"/>
        </w:rPr>
        <w:t xml:space="preserve">Perhatikan.. kalimat pertama yang disampaikan oleh malaikat Jibril kepada Rasulullah merupakan dasarnya adalah kalimat berupa pendidikan, yaitu perintah untuk membaca. Bukankah dalam setiap proses pembelajaran membutuhkan yang dinamakan kegiatan membaca, baik apapun itu nyatanya membaca merupakan kata kerja yang mendasar dari dunia pendidikan. Karena awal mula untuk memahami ilmu dan mengetahuinya haruslah diawali dengan membaca terlebih dahulu, membaca tidak selalu identik dengan tulisan dan membaca. Namun, dengan menyadari atau membaca setiap situasi yang terjadi pun hakikatnya adalah membaca juga. Seperti ketika kita hendak mencoba meraba-raba informasi menggunakan nalar kita pun merupakan membaca. </w:t>
      </w:r>
    </w:p>
    <w:p>
      <w:pPr>
        <w:spacing w:line="360" w:lineRule="auto"/>
        <w:jc w:val="both"/>
        <w:rPr>
          <w:rFonts w:ascii="Arial" w:hAnsi="Arial" w:cs="Arial"/>
          <w:sz w:val="28"/>
          <w:szCs w:val="28"/>
        </w:rPr>
      </w:pPr>
      <w:bookmarkStart w:id="0" w:name="_GoBack"/>
      <w:bookmarkEnd w:id="0"/>
      <w:r>
        <w:rPr>
          <w:rFonts w:hint="default" w:ascii="Arial" w:hAnsi="Arial" w:cs="Arial"/>
          <w:sz w:val="28"/>
          <w:szCs w:val="28"/>
          <w:lang w:val="en-ID"/>
        </w:rPr>
        <w:t xml:space="preserve">Maka begitulah ketika Allah memerintahkan Rasulnya untuk membaca, </w:t>
      </w:r>
      <w:r>
        <w:rPr>
          <w:rFonts w:ascii="Arial" w:hAnsi="Arial" w:cs="Arial"/>
          <w:sz w:val="28"/>
          <w:szCs w:val="28"/>
        </w:rPr>
        <w:t xml:space="preserve">namun karena Rasullullah adalah Nabi yang </w:t>
      </w:r>
      <w:r>
        <w:rPr>
          <w:rFonts w:ascii="Arial" w:hAnsi="Arial" w:cs="Arial"/>
          <w:i/>
          <w:iCs/>
          <w:sz w:val="28"/>
          <w:szCs w:val="28"/>
        </w:rPr>
        <w:t xml:space="preserve">ummi </w:t>
      </w:r>
      <w:r>
        <w:rPr>
          <w:rFonts w:ascii="Arial" w:hAnsi="Arial" w:cs="Arial"/>
          <w:sz w:val="28"/>
          <w:szCs w:val="28"/>
        </w:rPr>
        <w:t xml:space="preserve">tak dapat membaca ataupun menulis sehingga ia tak dapat menjalankan perintah itu. Manakala Malaikat Jibril mengulang perintah ‘bacalah’ ketiga kalinya dengan tambahan kalimat yang sempurna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w:t>
      </w:r>
      <w:r>
        <w:rPr>
          <w:rFonts w:ascii="Arial" w:hAnsi="Arial" w:cs="Arial"/>
          <w:i/>
          <w:iCs/>
          <w:sz w:val="28"/>
          <w:szCs w:val="28"/>
        </w:rPr>
        <w:t xml:space="preserve">bacalah.., bukan karena engkau </w:t>
      </w:r>
      <w:r>
        <w:rPr>
          <w:rFonts w:hint="default" w:ascii="Arial" w:hAnsi="Arial" w:cs="Arial"/>
          <w:i/>
          <w:iCs/>
          <w:sz w:val="28"/>
          <w:szCs w:val="28"/>
          <w:lang w:val="zh-CN"/>
        </w:rPr>
        <w:t>kesulitan untuk membaca</w:t>
      </w:r>
      <w:r>
        <w:rPr>
          <w:rFonts w:ascii="Arial" w:hAnsi="Arial" w:cs="Arial"/>
          <w:i/>
          <w:iCs/>
          <w:sz w:val="28"/>
          <w:szCs w:val="28"/>
        </w:rPr>
        <w:t>, namun bacalah karena Rabb</w:t>
      </w:r>
      <w:r>
        <w:rPr>
          <w:rFonts w:hint="default" w:ascii="Arial" w:hAnsi="Arial" w:cs="Arial"/>
          <w:i/>
          <w:iCs/>
          <w:sz w:val="28"/>
          <w:szCs w:val="28"/>
          <w:lang w:val="zh-CN"/>
        </w:rPr>
        <w:t>mu</w:t>
      </w:r>
      <w:r>
        <w:rPr>
          <w:rFonts w:ascii="Arial" w:hAnsi="Arial" w:cs="Arial"/>
          <w:i/>
          <w:iCs/>
          <w:sz w:val="28"/>
          <w:szCs w:val="28"/>
        </w:rPr>
        <w:t xml:space="preserve"> yang telah</w:t>
      </w:r>
      <w:r>
        <w:rPr>
          <w:rFonts w:hint="default" w:ascii="Arial" w:hAnsi="Arial" w:cs="Arial"/>
          <w:i/>
          <w:iCs/>
          <w:sz w:val="28"/>
          <w:szCs w:val="28"/>
          <w:lang w:val="zh-CN"/>
        </w:rPr>
        <w:t xml:space="preserve"> begitu mudah</w:t>
      </w:r>
      <w:r>
        <w:rPr>
          <w:rFonts w:ascii="Arial" w:hAnsi="Arial" w:cs="Arial"/>
          <w:i/>
          <w:iCs/>
          <w:sz w:val="28"/>
          <w:szCs w:val="28"/>
        </w:rPr>
        <w:t xml:space="preserve"> menciptakan</w:t>
      </w:r>
      <w:r>
        <w:rPr>
          <w:rFonts w:hint="default" w:ascii="Arial" w:hAnsi="Arial" w:cs="Arial"/>
          <w:i/>
          <w:iCs/>
          <w:sz w:val="28"/>
          <w:szCs w:val="28"/>
          <w:lang w:val="zh-CN"/>
        </w:rPr>
        <w:t>mu</w:t>
      </w:r>
      <w:r>
        <w:rPr>
          <w:rFonts w:ascii="Arial" w:hAnsi="Arial" w:cs="Arial"/>
          <w:i/>
          <w:iCs/>
          <w:sz w:val="28"/>
          <w:szCs w:val="28"/>
        </w:rPr>
        <w:t xml:space="preserve"> dengan sempurna</w:t>
      </w:r>
      <w:r>
        <w:rPr>
          <w:rFonts w:hint="default" w:ascii="Arial" w:hAnsi="Arial" w:cs="Arial"/>
          <w:i/>
          <w:iCs/>
          <w:sz w:val="28"/>
          <w:szCs w:val="28"/>
          <w:lang w:val="en-US"/>
        </w:rPr>
        <w:t>”</w:t>
      </w:r>
    </w:p>
    <w:p>
      <w:pPr>
        <w:spacing w:line="360" w:lineRule="auto"/>
        <w:jc w:val="both"/>
        <w:rPr>
          <w:rFonts w:hint="default" w:ascii="Arial" w:hAnsi="Arial" w:cs="Arial"/>
          <w:i/>
          <w:sz w:val="28"/>
          <w:szCs w:val="28"/>
          <w:lang w:val="zh-CN"/>
        </w:rPr>
      </w:pPr>
      <w:r>
        <w:rPr>
          <w:rFonts w:ascii="Arial" w:hAnsi="Arial" w:cs="Arial"/>
          <w:sz w:val="28"/>
          <w:szCs w:val="28"/>
        </w:rPr>
        <w:t xml:space="preserve">Demikian merupakan tafsiran dari Qs. Al-Alaq :1. Maka jika kita perhatikan dalam ayat tersebut terdapat </w:t>
      </w:r>
      <w:r>
        <w:rPr>
          <w:rFonts w:hint="default" w:ascii="Arial" w:hAnsi="Arial" w:cs="Arial"/>
          <w:sz w:val="28"/>
          <w:szCs w:val="28"/>
          <w:lang w:val="zh-CN"/>
        </w:rPr>
        <w:t xml:space="preserve">diksi yang menunjukkan makna </w:t>
      </w:r>
      <w:r>
        <w:rPr>
          <w:rFonts w:ascii="Arial" w:hAnsi="Arial" w:cs="Arial"/>
          <w:i/>
          <w:sz w:val="28"/>
          <w:szCs w:val="28"/>
        </w:rPr>
        <w:t>Pendidikan</w:t>
      </w:r>
      <w:r>
        <w:rPr>
          <w:rFonts w:ascii="Arial" w:hAnsi="Arial" w:cs="Arial"/>
          <w:sz w:val="28"/>
          <w:szCs w:val="28"/>
        </w:rPr>
        <w:t>(</w:t>
      </w:r>
      <w:r>
        <w:rPr>
          <w:rFonts w:hint="cs" w:ascii="Arial" w:hAnsi="Arial" w:cs="Arial"/>
          <w:sz w:val="40"/>
          <w:szCs w:val="28"/>
        </w:rPr>
        <w:t>اِقْرَأْ</w:t>
      </w:r>
      <w:r>
        <w:rPr>
          <w:rFonts w:ascii="Arial" w:hAnsi="Arial" w:cs="Arial"/>
          <w:sz w:val="40"/>
          <w:szCs w:val="28"/>
        </w:rPr>
        <w:t>)</w:t>
      </w:r>
      <w:r>
        <w:rPr>
          <w:rFonts w:hint="default" w:ascii="Arial" w:hAnsi="Arial" w:cs="Arial"/>
          <w:sz w:val="40"/>
          <w:szCs w:val="28"/>
          <w:lang w:val="en-US"/>
        </w:rPr>
        <w:t xml:space="preserve"> </w:t>
      </w:r>
      <w:r>
        <w:rPr>
          <w:rFonts w:ascii="Arial" w:hAnsi="Arial" w:cs="Arial"/>
          <w:sz w:val="28"/>
          <w:szCs w:val="28"/>
        </w:rPr>
        <w:t>Bersanding dengan</w:t>
      </w:r>
      <w:r>
        <w:rPr>
          <w:rFonts w:hint="default" w:ascii="Arial" w:hAnsi="Arial" w:cs="Arial"/>
          <w:sz w:val="28"/>
          <w:szCs w:val="28"/>
          <w:lang w:val="zh-CN"/>
        </w:rPr>
        <w:t xml:space="preserve"> diksi yang menunjukkan</w:t>
      </w:r>
      <w:r>
        <w:rPr>
          <w:rFonts w:ascii="Arial" w:hAnsi="Arial" w:cs="Arial"/>
          <w:sz w:val="28"/>
          <w:szCs w:val="28"/>
        </w:rPr>
        <w:t xml:space="preserve"> unsur Penciptaan, </w:t>
      </w:r>
      <w:r>
        <w:rPr>
          <w:rFonts w:ascii="Arial" w:hAnsi="Arial" w:cs="Arial"/>
          <w:i/>
          <w:sz w:val="28"/>
          <w:szCs w:val="28"/>
        </w:rPr>
        <w:t>Tarbiyah</w:t>
      </w:r>
      <w:r>
        <w:rPr>
          <w:rFonts w:ascii="Arial" w:hAnsi="Arial" w:cs="Arial"/>
          <w:sz w:val="28"/>
          <w:szCs w:val="28"/>
        </w:rPr>
        <w:t>(</w:t>
      </w:r>
      <w:r>
        <w:rPr>
          <w:rFonts w:hint="cs" w:ascii="Arial" w:hAnsi="Arial" w:cs="Arial"/>
          <w:sz w:val="36"/>
          <w:szCs w:val="28"/>
        </w:rPr>
        <w:t>خَلَقَۚ</w:t>
      </w:r>
      <w:r>
        <w:rPr>
          <w:rFonts w:ascii="Arial" w:hAnsi="Arial" w:cs="Arial"/>
          <w:sz w:val="36"/>
          <w:szCs w:val="28"/>
        </w:rPr>
        <w:t xml:space="preserve">). </w:t>
      </w:r>
      <w:r>
        <w:rPr>
          <w:rFonts w:ascii="Arial" w:hAnsi="Arial" w:cs="Arial"/>
          <w:sz w:val="28"/>
          <w:szCs w:val="28"/>
        </w:rPr>
        <w:t>Seakan-akan Allah mengatakan</w:t>
      </w:r>
      <w:r>
        <w:rPr>
          <w:rFonts w:hint="default" w:ascii="Arial" w:hAnsi="Arial" w:cs="Arial"/>
          <w:sz w:val="28"/>
          <w:szCs w:val="28"/>
          <w:lang w:val="zh-CN"/>
        </w:rPr>
        <w:t>, bacalah bukan karena engkau tidak dapat membaca, namun bacalah dengan menyebut nama Rabbmu yang sangat begitu mudah menciptakan dirimu.</w:t>
      </w:r>
    </w:p>
    <w:p>
      <w:pPr>
        <w:spacing w:line="360" w:lineRule="auto"/>
        <w:jc w:val="both"/>
        <w:rPr>
          <w:rFonts w:ascii="Arial" w:hAnsi="Arial" w:cs="Arial"/>
          <w:sz w:val="28"/>
          <w:szCs w:val="28"/>
        </w:rPr>
      </w:pPr>
      <w:r>
        <w:rPr>
          <w:rFonts w:ascii="Arial" w:hAnsi="Arial" w:cs="Arial"/>
          <w:sz w:val="28"/>
          <w:szCs w:val="28"/>
        </w:rPr>
        <w:t>Proses belajar hakikatnya bukan hanya sekedar menjadi pintar, pandai, jenius</w:t>
      </w:r>
      <w:r>
        <w:rPr>
          <w:rFonts w:hint="default" w:ascii="Arial" w:hAnsi="Arial" w:cs="Arial"/>
          <w:sz w:val="28"/>
          <w:szCs w:val="28"/>
          <w:lang w:val="zh-CN"/>
        </w:rPr>
        <w:t>, ataupun yang berkaitan dengan aspek kognitif</w:t>
      </w:r>
      <w:r>
        <w:rPr>
          <w:rFonts w:ascii="Arial" w:hAnsi="Arial" w:cs="Arial"/>
          <w:sz w:val="28"/>
          <w:szCs w:val="28"/>
        </w:rPr>
        <w:t>. Tapi untuk merawat kehidupan kita, mengubah proses kehidupan kita untuk menjadi lebih baik.</w:t>
      </w:r>
    </w:p>
    <w:p>
      <w:pPr>
        <w:spacing w:line="360" w:lineRule="auto"/>
        <w:jc w:val="both"/>
        <w:rPr>
          <w:rFonts w:hint="default" w:ascii="Arial" w:hAnsi="Arial" w:cs="Arial"/>
          <w:sz w:val="28"/>
          <w:szCs w:val="28"/>
          <w:lang w:val="en-US"/>
        </w:rPr>
      </w:pPr>
      <w:r>
        <w:rPr>
          <w:rFonts w:ascii="Arial" w:hAnsi="Arial" w:cs="Arial"/>
          <w:sz w:val="28"/>
          <w:szCs w:val="28"/>
        </w:rPr>
        <w:t xml:space="preserve">Prinsip tujuan pendidikan yang Al-Qur’an ajarkan kepada kita, yang paling utama ialah bukan hanya sekedar mengubah otak kita menjadi pintar, tapi dengan kepintaran itu menjadi maslahat dalam kehidupan kita. </w:t>
      </w:r>
      <w:r>
        <w:rPr>
          <w:rFonts w:hint="default" w:ascii="Arial" w:hAnsi="Arial" w:cs="Arial"/>
          <w:sz w:val="28"/>
          <w:szCs w:val="28"/>
          <w:lang w:val="en-US"/>
        </w:rPr>
        <w:t>Prinsip itu pun terkadang ditafsirkan seperti berikut</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‘Konsep pendidikan dalam Al-Qur’an bukan hanya sekedar transfer pendidikan(Ta’lim) namun perlu nya perhatian dalam perawatan dan perhatian(Tarbiyah). 2 Konsep inilah yang sering di istilahkan dengan Ta’lim dan Tarbiyah.’.</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Patut </w:t>
      </w:r>
      <w:r>
        <w:rPr>
          <w:rFonts w:hint="default" w:ascii="Arial" w:hAnsi="Arial" w:cs="Arial"/>
          <w:i w:val="0"/>
          <w:iCs w:val="0"/>
          <w:sz w:val="28"/>
          <w:szCs w:val="28"/>
          <w:lang w:val="zh-CN"/>
        </w:rPr>
        <w:t>dijelaskan ulang penjelasan sebelumnya,</w:t>
      </w:r>
      <w:r>
        <w:rPr>
          <w:rFonts w:hint="default" w:ascii="Arial" w:hAnsi="Arial" w:cs="Arial"/>
          <w:i w:val="0"/>
          <w:iCs w:val="0"/>
          <w:sz w:val="28"/>
          <w:szCs w:val="28"/>
          <w:lang w:val="en-US"/>
        </w:rPr>
        <w:t xml:space="preserve"> bahwa </w:t>
      </w:r>
      <w:r>
        <w:rPr>
          <w:rFonts w:hint="default" w:ascii="Arial" w:hAnsi="Arial" w:cs="Arial"/>
          <w:i/>
          <w:iCs/>
          <w:sz w:val="28"/>
          <w:szCs w:val="28"/>
          <w:lang w:val="en-US"/>
        </w:rPr>
        <w:t xml:space="preserve">Ta’lim </w:t>
      </w:r>
      <w:r>
        <w:rPr>
          <w:rFonts w:hint="default" w:ascii="Arial" w:hAnsi="Arial" w:cs="Arial"/>
          <w:i w:val="0"/>
          <w:iCs w:val="0"/>
          <w:sz w:val="28"/>
          <w:szCs w:val="28"/>
          <w:lang w:val="en-US"/>
        </w:rPr>
        <w:t xml:space="preserve">adalah proses mentransfer ilmu pengetahuan dari satu insan kepada insan lainnya, contoh sederhana dapat dijumpai pada majelis </w:t>
      </w:r>
      <w:r>
        <w:rPr>
          <w:rFonts w:hint="default" w:ascii="Arial" w:hAnsi="Arial" w:cs="Arial"/>
          <w:i/>
          <w:iCs/>
          <w:sz w:val="28"/>
          <w:szCs w:val="28"/>
          <w:lang w:val="en-US"/>
        </w:rPr>
        <w:t>ta’lim</w:t>
      </w:r>
      <w:r>
        <w:rPr>
          <w:rFonts w:hint="default" w:ascii="Arial" w:hAnsi="Arial" w:cs="Arial"/>
          <w:i w:val="0"/>
          <w:iCs w:val="0"/>
          <w:sz w:val="28"/>
          <w:szCs w:val="28"/>
          <w:lang w:val="en-US"/>
        </w:rPr>
        <w:t xml:space="preserve">, majelis </w:t>
      </w:r>
      <w:r>
        <w:rPr>
          <w:rFonts w:hint="default" w:ascii="Arial" w:hAnsi="Arial" w:cs="Arial"/>
          <w:i/>
          <w:iCs/>
          <w:sz w:val="28"/>
          <w:szCs w:val="28"/>
          <w:lang w:val="en-US"/>
        </w:rPr>
        <w:t>dzikir</w:t>
      </w:r>
      <w:r>
        <w:rPr>
          <w:rFonts w:hint="default" w:ascii="Arial" w:hAnsi="Arial" w:cs="Arial"/>
          <w:i w:val="0"/>
          <w:iCs w:val="0"/>
          <w:sz w:val="28"/>
          <w:szCs w:val="28"/>
          <w:lang w:val="en-US"/>
        </w:rPr>
        <w:t xml:space="preserve">, dll.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Sedangkan </w:t>
      </w:r>
      <w:r>
        <w:rPr>
          <w:rFonts w:hint="default" w:ascii="Arial" w:hAnsi="Arial" w:cs="Arial"/>
          <w:i/>
          <w:iCs/>
          <w:sz w:val="28"/>
          <w:szCs w:val="28"/>
          <w:lang w:val="en-US"/>
        </w:rPr>
        <w:t xml:space="preserve">Tarbiyah </w:t>
      </w:r>
      <w:r>
        <w:rPr>
          <w:rFonts w:hint="default" w:ascii="Arial" w:hAnsi="Arial" w:cs="Arial"/>
          <w:i w:val="0"/>
          <w:iCs w:val="0"/>
          <w:sz w:val="28"/>
          <w:szCs w:val="28"/>
          <w:lang w:val="en-US"/>
        </w:rPr>
        <w:t>adalah proses pemberian perawatan dan perhatian kepada objek didik dengan memerhatikan setiap detail perkembangan dirinya. Metode ini sangat ampuh, karena dengan begini guru akan mengetahui setiap kemampuan peserta didik sehingga mencetak objek pendidikan yang berkualitas, tidak hanya menguasai dalam bidang ilmu pengetahuan. Namun juga menampilkan adab dan akhak sempurna untuk mengatur ilmu pengetahuan tersebut.</w:t>
      </w:r>
    </w:p>
    <w:p>
      <w:pPr>
        <w:spacing w:line="360" w:lineRule="auto"/>
        <w:jc w:val="both"/>
        <w:rPr>
          <w:rFonts w:hint="default" w:ascii="Arial" w:hAnsi="Arial" w:cs="Arial"/>
          <w:sz w:val="28"/>
          <w:szCs w:val="28"/>
          <w:lang w:val="en-US"/>
        </w:rPr>
      </w:pPr>
      <w:r>
        <w:rPr>
          <w:rFonts w:hint="default" w:ascii="Arial" w:hAnsi="Arial" w:cs="Arial"/>
          <w:sz w:val="28"/>
          <w:szCs w:val="28"/>
          <w:lang w:val="en-US"/>
        </w:rPr>
        <w:t>Karena, j</w:t>
      </w:r>
      <w:r>
        <w:rPr>
          <w:rFonts w:ascii="Arial" w:hAnsi="Arial" w:cs="Arial"/>
          <w:sz w:val="28"/>
          <w:szCs w:val="28"/>
        </w:rPr>
        <w:t>ika kita pintar, namun kepintaran kita tidak menjaga proses kehidupan kita, maka ada yang salah dengan proses belajar kita. Bukankah banyak orang-orang pintar namun dengan kepintarannya itu malah membuat ia semakin jauh dari Rabb nya, bahkan ada sebagian orang dengan kecerdasan dan tingkat keilmuannya y</w:t>
      </w:r>
      <w:r>
        <w:rPr>
          <w:rFonts w:hint="default" w:ascii="Arial" w:hAnsi="Arial" w:cs="Arial"/>
          <w:sz w:val="28"/>
          <w:szCs w:val="28"/>
          <w:lang w:val="zh-CN"/>
        </w:rPr>
        <w:t>an</w:t>
      </w:r>
      <w:r>
        <w:rPr>
          <w:rFonts w:ascii="Arial" w:hAnsi="Arial" w:cs="Arial"/>
          <w:sz w:val="28"/>
          <w:szCs w:val="28"/>
        </w:rPr>
        <w:t>g tinggi tapi salah dalam proses belajarnya</w:t>
      </w:r>
      <w:r>
        <w:rPr>
          <w:rFonts w:hint="default" w:ascii="Arial" w:hAnsi="Arial" w:cs="Arial"/>
          <w:sz w:val="28"/>
          <w:szCs w:val="28"/>
          <w:lang w:val="zh-CN"/>
        </w:rPr>
        <w:t>,</w:t>
      </w:r>
      <w:r>
        <w:rPr>
          <w:rFonts w:ascii="Arial" w:hAnsi="Arial" w:cs="Arial"/>
          <w:sz w:val="28"/>
          <w:szCs w:val="28"/>
        </w:rPr>
        <w:t xml:space="preserve"> sehingga membuat pernyataan argument-argumen yang ia keluarkan dalam pikirannya untuk menafikan keberadaan Tuhan. </w:t>
      </w:r>
      <w:r>
        <w:rPr>
          <w:rFonts w:hint="default" w:ascii="Arial" w:hAnsi="Arial" w:cs="Arial"/>
          <w:sz w:val="28"/>
          <w:szCs w:val="28"/>
          <w:lang w:val="en-US"/>
        </w:rPr>
        <w:t>Sangat sungguh disayangkan, menempuh perjalanan panjang meraih pendidikan tinggi hingga memiliki gelar bertingkat, namun dalam proses nyata kehidupan tidak memiliki sedikit pun manfaat keilmuan nya itu. Sehingga inilah yang dinamakan oleh sebagian ulama dengan</w:t>
      </w:r>
      <w:r>
        <w:rPr>
          <w:rFonts w:hint="default" w:ascii="Arial" w:hAnsi="Arial" w:cs="Arial"/>
          <w:sz w:val="28"/>
          <w:szCs w:val="28"/>
          <w:lang w:val="zh-CN"/>
        </w:rPr>
        <w:t xml:space="preserve"> ilmu yang tidak bermanfaat karena hasil dari</w:t>
      </w:r>
      <w:r>
        <w:rPr>
          <w:rFonts w:hint="default" w:ascii="Arial" w:hAnsi="Arial" w:cs="Arial"/>
          <w:sz w:val="28"/>
          <w:szCs w:val="28"/>
          <w:lang w:val="en-US"/>
        </w:rPr>
        <w:t xml:space="preserve"> ilmu tanpa</w:t>
      </w:r>
      <w:r>
        <w:rPr>
          <w:rFonts w:hint="default" w:ascii="Arial" w:hAnsi="Arial" w:cs="Arial"/>
          <w:sz w:val="28"/>
          <w:szCs w:val="28"/>
          <w:lang w:val="zh-CN"/>
        </w:rPr>
        <w:t xml:space="preserve"> diiringi</w:t>
      </w:r>
      <w:r>
        <w:rPr>
          <w:rFonts w:hint="default" w:ascii="Arial" w:hAnsi="Arial" w:cs="Arial"/>
          <w:sz w:val="28"/>
          <w:szCs w:val="28"/>
          <w:lang w:val="en-US"/>
        </w:rPr>
        <w:t xml:space="preserve"> ada</w:t>
      </w:r>
      <w:r>
        <w:rPr>
          <w:rFonts w:hint="default" w:ascii="Arial" w:hAnsi="Arial" w:cs="Arial"/>
          <w:sz w:val="28"/>
          <w:szCs w:val="28"/>
          <w:lang w:val="zh-CN"/>
        </w:rPr>
        <w:t>b</w:t>
      </w:r>
      <w:r>
        <w:rPr>
          <w:rFonts w:hint="default" w:ascii="Arial" w:hAnsi="Arial" w:cs="Arial"/>
          <w:sz w:val="28"/>
          <w:szCs w:val="28"/>
          <w:lang w:val="en-US"/>
        </w:rPr>
        <w:t>. Maka Syeikh Abdul Qadir Al-Jailani pernah berkata :</w:t>
      </w:r>
    </w:p>
    <w:p>
      <w:pPr>
        <w:spacing w:line="360" w:lineRule="auto"/>
        <w:jc w:val="center"/>
        <w:rPr>
          <w:rFonts w:hint="default" w:ascii="Arial" w:hAnsi="Arial" w:cs="Arial"/>
          <w:i/>
          <w:iCs/>
          <w:sz w:val="28"/>
          <w:szCs w:val="28"/>
          <w:lang w:val="en-US"/>
        </w:rPr>
      </w:pPr>
      <w:r>
        <w:rPr>
          <w:rFonts w:hint="default" w:ascii="Arial" w:hAnsi="Arial" w:cs="Arial"/>
          <w:i/>
          <w:iCs/>
          <w:sz w:val="28"/>
          <w:szCs w:val="28"/>
          <w:lang w:val="en-US"/>
        </w:rPr>
        <w:t>‘Aku lebih menghargai orang yang beradab daripada orang yang berilmu. Jika hanya ilmu, iblis pun lebih berilmu dari manusia’.</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Sungguh perkataan yang terlihat simpel namun bermakna dalam. Tersebut bahwa orang yang hanya memiliki ilmu setinggi apapun ilmu yang ia punya, ketika ia tak memiliki adab maka derajat nya sama seperti Iblis. Memang seperti yang kita ketahui dahulu iblis adalah hamba Allah yang taat, bahkan ketaatannya melebihi para malaikat. Azazil adalah nama asli iblis sebelum ia membangkang terhadap perintah Rabbnya, dia termasuk kedalam golongan jin yang Allah ciptakan dengan api yang membara. Keilmuan azazil ini sangatlah tinggi</w:t>
      </w:r>
      <w:r>
        <w:rPr>
          <w:rStyle w:val="11"/>
          <w:rFonts w:hint="default" w:ascii="Arial" w:hAnsi="Arial" w:cs="Arial"/>
          <w:i w:val="0"/>
          <w:iCs w:val="0"/>
          <w:sz w:val="28"/>
          <w:szCs w:val="28"/>
          <w:lang w:val="en-US"/>
        </w:rPr>
        <w:footnoteReference w:id="20"/>
      </w:r>
      <w:r>
        <w:rPr>
          <w:rFonts w:hint="default" w:ascii="Arial" w:hAnsi="Arial" w:cs="Arial"/>
          <w:i w:val="0"/>
          <w:iCs w:val="0"/>
          <w:sz w:val="28"/>
          <w:szCs w:val="28"/>
          <w:lang w:val="en-US"/>
        </w:rPr>
        <w:t>. singkat cerita, keilmuan azazil ini tidak lah disandingkan dengan Adab sehingga tatkala Allah perintah kan ia sujud (kepada Adam) ia enggan mematuhi nya, padahal ia adalah makhluk yang terhormat dan disegani, namun karena unsur sifat api yang membara(mudah terpicu) sehingga keilmuan yang ia miliki tadi sempat menandingi Rabb nya bahkan merasa paling mengetahui dari Sang Maha Mengetahui, inilah yang membuat ia menjadi makhluk yang Allah laknat hingga Hari Akhir kelak.</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Maka tak segan saya sampaikan, amat sangat penting peran Tarbiyah dalam proses pendidikan, diantara pengawasan itulah sang guru harus mengajarkan </w:t>
      </w:r>
      <w:r>
        <w:rPr>
          <w:rFonts w:hint="default" w:ascii="Arial" w:hAnsi="Arial" w:cs="Arial"/>
          <w:i w:val="0"/>
          <w:iCs w:val="0"/>
          <w:sz w:val="28"/>
          <w:szCs w:val="28"/>
          <w:lang w:val="zh-CN"/>
        </w:rPr>
        <w:t>a</w:t>
      </w:r>
      <w:r>
        <w:rPr>
          <w:rFonts w:hint="default" w:ascii="Arial" w:hAnsi="Arial" w:cs="Arial"/>
          <w:i w:val="0"/>
          <w:iCs w:val="0"/>
          <w:sz w:val="28"/>
          <w:szCs w:val="28"/>
          <w:lang w:val="en-US"/>
        </w:rPr>
        <w:t xml:space="preserve">dab kepada kepada muridnya, dan bahkan murid itu sendiri harus mempelajari ilmu tentang adab sebelum belajar dengan seorang guru. Karena diantara proses berkah nya ilmu berasal dari keikhlasan sang pengajar, dan dengan ikhlas itulah menuju tujuan akhir yang mulia yaitu akhirat.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Dapat disimpulkan betapa pentingya Adab sebelum ilmu, uniknya orang yang dikenal sebagai ilmuwan terkenal didunia dengan teori nya yg terkemuka yang sering kita dengar sebagai teori relativitas, yaitu Albert Einsten. bahkan menyadari betapa pentingnya peranan ini, Albert Einsten berkata bahwa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‘Ilmu tanpa agama itu pincang, dan agama tanpa ilmu itu butah’.</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 lah penjelasan-penjelasan akan pentingnya peranan Tarbiyah yang berupa adab dalam proses pembelajaran</w:t>
      </w:r>
      <w:r>
        <w:rPr>
          <w:rStyle w:val="11"/>
          <w:rFonts w:hint="default" w:ascii="Arial" w:hAnsi="Arial" w:cs="Arial"/>
          <w:i w:val="0"/>
          <w:iCs w:val="0"/>
          <w:sz w:val="28"/>
          <w:szCs w:val="28"/>
          <w:lang w:val="en-US"/>
        </w:rPr>
        <w:footnoteReference w:id="21"/>
      </w:r>
      <w:r>
        <w:rPr>
          <w:rFonts w:hint="default" w:ascii="Arial" w:hAnsi="Arial" w:cs="Arial"/>
          <w:i w:val="0"/>
          <w:iCs w:val="0"/>
          <w:sz w:val="28"/>
          <w:szCs w:val="28"/>
          <w:lang w:val="en-US"/>
        </w:rPr>
        <w:t xml:space="preserve">. </w:t>
      </w:r>
    </w:p>
    <w:p>
      <w:pPr>
        <w:spacing w:line="360" w:lineRule="auto"/>
        <w:jc w:val="both"/>
        <w:rPr>
          <w:rFonts w:hint="default" w:ascii="Arial" w:hAnsi="Arial" w:cs="Arial"/>
          <w:i w:val="0"/>
          <w:iCs w:val="0"/>
          <w:sz w:val="28"/>
          <w:szCs w:val="28"/>
          <w:lang w:val="en-US"/>
        </w:rPr>
      </w:pPr>
    </w:p>
    <w:p>
      <w:pPr>
        <w:pStyle w:val="3"/>
        <w:rPr>
          <w:rFonts w:hint="default"/>
          <w:lang w:val="en-US"/>
        </w:rPr>
      </w:pPr>
      <w:r>
        <w:rPr>
          <w:rFonts w:hint="default"/>
          <w:lang w:val="en-US"/>
        </w:rPr>
        <w:t>PENGARUH IMAN DALAM PROSES PENDIDIKAN</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Seperti yang kita ketahui bahwa proses pendidikan mempunyai keterikatan erat dengan proses Tarbiyah, sehingga menghasilkan objek pendidikan yang berkualitas tidak hanya dalam segi pengetahuan namun dalam segi rohaniyah akan spiritual nya pun turut berkembang. Karena spiritual merupakan bagian penting dalam proses perkembangan objek pendidikan, komponen inilah yang menentukan kemaslahatan dari hasil proses pendidikan itu. Jika kita ingin mempunyai ilmu namun hanya untuk diri sendiri maka cukup bagi kita untuk menyendiri dalam perahu kecil dalam lautan kemanfaatan ilmu, tapi bukankah lebih indah jika bersama-sama mengarungi lautan kemanfaatan itu sehingga mencapai tujuan yang mulia. Karena lautan terlampau luas untuk sendiri dan menyendiri, begitu pula ilmu yang tidak bisa ditampung hanya untuk diri sendiri, ilmu itu perlu terus menerus mengalir sehingga kemanfaatan itu dapat dirasakan. </w:t>
      </w:r>
    </w:p>
    <w:p>
      <w:pPr>
        <w:spacing w:line="360" w:lineRule="auto"/>
        <w:jc w:val="both"/>
        <w:rPr>
          <w:rFonts w:hint="default" w:ascii="Arial" w:hAnsi="Arial" w:cs="Arial"/>
          <w:sz w:val="28"/>
          <w:szCs w:val="28"/>
          <w:lang w:val="en-US"/>
        </w:rPr>
      </w:pPr>
      <w:r>
        <w:rPr>
          <w:rFonts w:hint="default" w:ascii="Arial" w:hAnsi="Arial" w:cs="Arial"/>
          <w:sz w:val="28"/>
          <w:szCs w:val="28"/>
          <w:lang w:val="en-US"/>
        </w:rPr>
        <w:t>Air sungai yang mengalir tentu lebih kita pilih dibandingkan dengan air yang hanya tergenang yang pada akhirnya akan habis meluap. Karena itu untuk memastikan aliran itu terus berfungsi maka dibutuhkan lah Proses Tarbiyah yang baik dan diantara unsur penting dalam Tarbiyah adalah Keimanan. Maka inilah peran penting keimanan dalam proses pembelajaran.</w:t>
      </w:r>
    </w:p>
    <w:p>
      <w:pPr>
        <w:spacing w:line="360" w:lineRule="auto"/>
        <w:jc w:val="both"/>
        <w:rPr>
          <w:rFonts w:hint="default" w:ascii="Arial" w:hAnsi="Arial" w:cs="Arial"/>
          <w:sz w:val="28"/>
          <w:szCs w:val="28"/>
          <w:lang w:val="en-US"/>
        </w:rPr>
      </w:pPr>
      <w:r>
        <w:rPr>
          <w:rFonts w:hint="default" w:ascii="Arial" w:hAnsi="Arial" w:cs="Arial"/>
          <w:sz w:val="28"/>
          <w:szCs w:val="28"/>
          <w:lang w:val="en-US"/>
        </w:rPr>
        <w:t>Kita selaku seorang muslim tentu harus melibatkan Allah dalam  semua hal dan aktivitas, karena agar semua waktu, tenaga, pikiran yang kita keluarkan dan perjuangkan itu dinilai sebagai Ibadah kepada Allah semata, karena diantara tujuan penciptaan kita ialah untuk beribadah, Allah berfirman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Aku tidak menciptakan jin dan manusia melainkan supaya mereka Mengabdi (Beribadah) kepada-Ku”. (Qs. Az-Dzariyaat 51:56)</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Maka dalam hal menuntut ilmu pun kita harus libatkan Allah, karena ketika kita melibatkan Allah dalam menuntut ilmu Allah akan memudahkan pemahaman dalam proses pembelajaran sehingga persoalan yang menurut orang sulit namun akan mudah bagi kita untuk mengerjakan nya. </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Ternyata Iman berpengaruh sangat dalam menuntut ilmu, Karena tidak pernah disebutkan kalimat </w:t>
      </w:r>
      <w:r>
        <w:rPr>
          <w:rFonts w:hint="default" w:ascii="Arial" w:hAnsi="Arial" w:cs="Arial"/>
          <w:i/>
          <w:iCs/>
          <w:sz w:val="28"/>
          <w:szCs w:val="28"/>
          <w:lang w:val="en-US"/>
        </w:rPr>
        <w:t>Iman</w:t>
      </w:r>
      <w:r>
        <w:rPr>
          <w:rFonts w:hint="default" w:ascii="Arial" w:hAnsi="Arial" w:cs="Arial"/>
          <w:sz w:val="28"/>
          <w:szCs w:val="28"/>
          <w:lang w:val="en-US"/>
        </w:rPr>
        <w:t xml:space="preserve"> dalam Al-Qur’an yang bersanding dengan </w:t>
      </w:r>
      <w:r>
        <w:rPr>
          <w:rFonts w:hint="default" w:ascii="Arial" w:hAnsi="Arial" w:cs="Arial"/>
          <w:i/>
          <w:iCs/>
          <w:sz w:val="28"/>
          <w:szCs w:val="28"/>
          <w:lang w:val="en-US"/>
        </w:rPr>
        <w:t>proses pegetahuan</w:t>
      </w:r>
      <w:r>
        <w:rPr>
          <w:rFonts w:hint="default" w:ascii="Arial" w:hAnsi="Arial" w:cs="Arial"/>
          <w:sz w:val="28"/>
          <w:szCs w:val="28"/>
          <w:lang w:val="en-US"/>
        </w:rPr>
        <w:t xml:space="preserve"> kecuali dengan </w:t>
      </w:r>
      <w:r>
        <w:rPr>
          <w:rFonts w:hint="default" w:ascii="Arial" w:hAnsi="Arial" w:cs="Arial"/>
          <w:b/>
          <w:bCs/>
          <w:i/>
          <w:iCs/>
          <w:sz w:val="28"/>
          <w:szCs w:val="28"/>
          <w:lang w:val="en-US"/>
        </w:rPr>
        <w:t>Percepatan Pengetahuan</w:t>
      </w:r>
      <w:r>
        <w:rPr>
          <w:rFonts w:hint="default" w:ascii="Arial" w:hAnsi="Arial" w:cs="Arial"/>
          <w:b/>
          <w:bCs/>
          <w:sz w:val="28"/>
          <w:szCs w:val="28"/>
          <w:lang w:val="en-US"/>
        </w:rPr>
        <w:t xml:space="preserve"> </w:t>
      </w:r>
      <w:r>
        <w:rPr>
          <w:rFonts w:hint="default" w:ascii="Arial" w:hAnsi="Arial" w:cs="Arial"/>
          <w:b w:val="0"/>
          <w:bCs w:val="0"/>
          <w:sz w:val="28"/>
          <w:szCs w:val="28"/>
          <w:lang w:val="en-US"/>
        </w:rPr>
        <w:t xml:space="preserve">yang didapatkan. </w:t>
      </w:r>
      <w:r>
        <w:rPr>
          <w:rFonts w:hint="default" w:ascii="Arial" w:hAnsi="Arial" w:cs="Arial"/>
          <w:sz w:val="28"/>
          <w:szCs w:val="28"/>
          <w:lang w:val="en-US"/>
        </w:rPr>
        <w:t>Diantara kebenaran pernyataan itu ternyata telah disebutkan dalam Al-Qur’an, Allah berfirman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Bertakwalah kepada Allah, Allah mengajarkanmu. Dan Allah Maha Mengetahui segala sesuatu.” (Qs. Al-Baqarah, 2:282)</w:t>
      </w:r>
    </w:p>
    <w:p>
      <w:pPr>
        <w:spacing w:line="360" w:lineRule="auto"/>
        <w:jc w:val="both"/>
        <w:rPr>
          <w:rFonts w:hint="default" w:ascii="Arial" w:hAnsi="Arial" w:cs="Arial"/>
          <w:sz w:val="28"/>
          <w:szCs w:val="28"/>
          <w:lang w:val="en-US"/>
        </w:rPr>
      </w:pPr>
      <w:r>
        <w:rPr>
          <w:rFonts w:hint="default" w:ascii="Arial" w:hAnsi="Arial" w:cs="Arial"/>
          <w:sz w:val="28"/>
          <w:szCs w:val="28"/>
          <w:lang w:val="en-US"/>
        </w:rPr>
        <w:t xml:space="preserve">Nampak jelas paparan Ilahi dalam ayat yang Muhkamat itu. Bahwa orang-orang yang bertakwa akan diberikan pengajaran langsung  dari Sang Ilahi sebagaimana para Nabi dan Rasul. Maka kunci kemudahan dalam proses pembelajaran ialah Takwa, jika kita meningkatkan takwa dalam kehidupan maka Allah akan senantiasa memberikan percepatan pengetahuan itu, diantara ciri-ciri orang yang bertakwa itu disebutkan dalam firman Nya :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 xml:space="preserve">“Kitab (Al-Qur’an) ini, tidak ada keraguan padanya, petunjuk bagi mereka yang </w:t>
      </w:r>
      <w:r>
        <w:rPr>
          <w:rFonts w:hint="default" w:ascii="Arial" w:hAnsi="Arial" w:cs="Arial"/>
          <w:b/>
          <w:bCs/>
          <w:i/>
          <w:iCs/>
          <w:sz w:val="28"/>
          <w:szCs w:val="28"/>
          <w:lang w:val="en-US"/>
        </w:rPr>
        <w:t>bertakwa</w:t>
      </w:r>
      <w:r>
        <w:rPr>
          <w:rFonts w:hint="default" w:ascii="Arial" w:hAnsi="Arial" w:cs="Arial"/>
          <w:i/>
          <w:iCs/>
          <w:sz w:val="28"/>
          <w:szCs w:val="28"/>
          <w:lang w:val="en-US"/>
        </w:rPr>
        <w:t xml:space="preserve">. (Yaitu) mereka yang </w:t>
      </w:r>
      <w:r>
        <w:rPr>
          <w:rFonts w:hint="default" w:ascii="Arial" w:hAnsi="Arial" w:cs="Arial"/>
          <w:b/>
          <w:bCs/>
          <w:i/>
          <w:iCs/>
          <w:sz w:val="28"/>
          <w:szCs w:val="28"/>
          <w:lang w:val="en-US"/>
        </w:rPr>
        <w:t>beriman kepada yang ghaib</w:t>
      </w:r>
      <w:r>
        <w:rPr>
          <w:rFonts w:hint="default" w:ascii="Arial" w:hAnsi="Arial" w:cs="Arial"/>
          <w:i/>
          <w:iCs/>
          <w:sz w:val="28"/>
          <w:szCs w:val="28"/>
          <w:lang w:val="en-US"/>
        </w:rPr>
        <w:t xml:space="preserve">, yang </w:t>
      </w:r>
      <w:r>
        <w:rPr>
          <w:rFonts w:hint="default" w:ascii="Arial" w:hAnsi="Arial" w:cs="Arial"/>
          <w:b/>
          <w:bCs/>
          <w:i/>
          <w:iCs/>
          <w:sz w:val="28"/>
          <w:szCs w:val="28"/>
          <w:lang w:val="en-US"/>
        </w:rPr>
        <w:t>mendirikan shalat</w:t>
      </w:r>
      <w:r>
        <w:rPr>
          <w:rFonts w:hint="default" w:ascii="Arial" w:hAnsi="Arial" w:cs="Arial"/>
          <w:i/>
          <w:iCs/>
          <w:sz w:val="28"/>
          <w:szCs w:val="28"/>
          <w:lang w:val="en-US"/>
        </w:rPr>
        <w:t xml:space="preserve">, dan </w:t>
      </w:r>
      <w:r>
        <w:rPr>
          <w:rFonts w:hint="default" w:ascii="Arial" w:hAnsi="Arial" w:cs="Arial"/>
          <w:b/>
          <w:bCs/>
          <w:i/>
          <w:iCs/>
          <w:sz w:val="28"/>
          <w:szCs w:val="28"/>
          <w:lang w:val="en-US"/>
        </w:rPr>
        <w:t>menafkahkan sebahagian rezeki</w:t>
      </w:r>
      <w:r>
        <w:rPr>
          <w:rFonts w:hint="default" w:ascii="Arial" w:hAnsi="Arial" w:cs="Arial"/>
          <w:i/>
          <w:iCs/>
          <w:sz w:val="28"/>
          <w:szCs w:val="28"/>
          <w:lang w:val="en-US"/>
        </w:rPr>
        <w:t xml:space="preserve"> yang Kami anugerahkan kepada mereka.” (Qs. Al-Baqarah, 2:2-3).</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Dapat disimpulkan Bahwa orang-orang yang bertakwa ialah dia yang selalu menjaga shalatnya. Maka jika kita ingin dimudahkan dalam pengajaran ilmu pengetahuan, tingkatkan amal shaleh kita terutama ibadah shalat.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diantara kemuliaan shalat jika dilakukan dengan benar maka akan mendatangkan ketenangan dan solusi bagi permasalahan. Manakala proses pembelajaran itu dibarengi dengan menjaga shalat</w:t>
      </w:r>
      <w:r>
        <w:rPr>
          <w:rStyle w:val="11"/>
          <w:rFonts w:hint="default" w:ascii="Arial" w:hAnsi="Arial" w:cs="Arial"/>
          <w:i w:val="0"/>
          <w:iCs w:val="0"/>
          <w:sz w:val="28"/>
          <w:szCs w:val="28"/>
          <w:lang w:val="en-US"/>
        </w:rPr>
        <w:footnoteReference w:id="22"/>
      </w:r>
      <w:r>
        <w:rPr>
          <w:rFonts w:hint="default" w:ascii="Arial" w:hAnsi="Arial" w:cs="Arial"/>
          <w:i w:val="0"/>
          <w:iCs w:val="0"/>
          <w:sz w:val="28"/>
          <w:szCs w:val="28"/>
          <w:lang w:val="en-US"/>
        </w:rPr>
        <w:t xml:space="preserve"> maka akan ada perubahan dalam proses pembelajaran itu, mulai dari tuturkata, sifat atau akhlak kita semakin lembut, hingga menjauhi segala macam perselisihan yang berujung keributan</w:t>
      </w:r>
      <w:r>
        <w:rPr>
          <w:rStyle w:val="11"/>
          <w:rFonts w:hint="default" w:ascii="Arial" w:hAnsi="Arial" w:cs="Arial"/>
          <w:i w:val="0"/>
          <w:iCs w:val="0"/>
          <w:sz w:val="28"/>
          <w:szCs w:val="28"/>
          <w:lang w:val="en-US"/>
        </w:rPr>
        <w:footnoteReference w:id="23"/>
      </w:r>
      <w:r>
        <w:rPr>
          <w:rFonts w:hint="default" w:ascii="Arial" w:hAnsi="Arial" w:cs="Arial"/>
          <w:i w:val="0"/>
          <w:iCs w:val="0"/>
          <w:sz w:val="28"/>
          <w:szCs w:val="28"/>
          <w:lang w:val="en-US"/>
        </w:rPr>
        <w:t>.</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shalat dapat mencegah dari segala macam maksiat. Bahkan disebutkan dalam Al-Qur’an langsung mencegah dari sumbernya, patut diketahui bahwa maksiat itu memiliki 2 sumber asalnya, yaitu Fahsya dan Munkar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Fahsya </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Sifat-sifat tercela yang datang dari hawa nafsu. </w:t>
      </w:r>
    </w:p>
    <w:p>
      <w:pPr>
        <w:spacing w:line="360" w:lineRule="auto"/>
        <w:ind w:leftChars="200"/>
        <w:jc w:val="both"/>
        <w:rPr>
          <w:rFonts w:hint="default" w:ascii="Arial" w:hAnsi="Arial" w:cs="Arial"/>
          <w:i w:val="0"/>
          <w:iCs w:val="0"/>
          <w:sz w:val="28"/>
          <w:szCs w:val="28"/>
          <w:lang w:val="en-US"/>
        </w:rPr>
      </w:pPr>
      <w:r>
        <w:rPr>
          <w:rFonts w:hint="default" w:ascii="Arial" w:hAnsi="Arial" w:cs="Arial"/>
          <w:i w:val="0"/>
          <w:iCs w:val="0"/>
          <w:sz w:val="28"/>
          <w:szCs w:val="28"/>
          <w:lang w:val="en-US"/>
        </w:rPr>
        <w:t>Contoh : syahwat, nafsu perut, dll.</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Munkar </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Sifat-sifat tercela yang mana diingkari oleh hati(raga kita mengerjakan namun hati kita mengingkarinya)</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Contoh: Mencuri, Sombong, dusta, dll.</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Dari 2 sumber utama inilah maksiat itu muncul, dan bentuk-bentuk maksiat lainnya merupakan turunan dari kedua sumber itu.</w:t>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Adapun</w:t>
      </w:r>
      <w:r>
        <w:rPr>
          <w:rFonts w:hint="default" w:ascii="Arial" w:hAnsi="Arial" w:cs="Arial"/>
          <w:i/>
          <w:iCs/>
          <w:sz w:val="28"/>
          <w:szCs w:val="28"/>
          <w:lang w:val="en-US"/>
        </w:rPr>
        <w:t xml:space="preserve"> fahsya</w:t>
      </w:r>
      <w:r>
        <w:rPr>
          <w:rFonts w:hint="default" w:ascii="Arial" w:hAnsi="Arial" w:cs="Arial"/>
          <w:i w:val="0"/>
          <w:iCs w:val="0"/>
          <w:sz w:val="28"/>
          <w:szCs w:val="28"/>
          <w:lang w:val="en-US"/>
        </w:rPr>
        <w:t xml:space="preserve"> merupakan hal yang harus dihindari oleh seorang penuntut ilmu, karena seorang pelajar harus bisa menahan keinginan dan hawa nafsunya, seorang penyair mengatakan:</w:t>
      </w:r>
    </w:p>
    <w:p>
      <w:pPr>
        <w:spacing w:line="360" w:lineRule="auto"/>
        <w:ind w:leftChars="100"/>
        <w:jc w:val="center"/>
        <w:rPr>
          <w:rFonts w:hint="default" w:ascii="Arial" w:hAnsi="Arial" w:cs="Arial"/>
          <w:i/>
          <w:iCs/>
          <w:sz w:val="28"/>
          <w:szCs w:val="28"/>
          <w:lang w:val="en-US"/>
        </w:rPr>
      </w:pPr>
      <w:r>
        <w:rPr>
          <w:rFonts w:hint="default" w:ascii="Arial" w:hAnsi="Arial" w:cs="Arial"/>
          <w:i/>
          <w:iCs/>
          <w:sz w:val="28"/>
          <w:szCs w:val="28"/>
          <w:lang w:val="en-US"/>
        </w:rPr>
        <w:t xml:space="preserve">“Hawa nafsu adalah kehinaan itu sendiri </w:t>
      </w:r>
    </w:p>
    <w:p>
      <w:pPr>
        <w:spacing w:line="360" w:lineRule="auto"/>
        <w:ind w:leftChars="100"/>
        <w:jc w:val="center"/>
        <w:rPr>
          <w:rFonts w:hint="default" w:ascii="Arial" w:hAnsi="Arial" w:cs="Arial"/>
          <w:i/>
          <w:iCs/>
          <w:sz w:val="28"/>
          <w:szCs w:val="28"/>
          <w:lang w:val="en-US"/>
        </w:rPr>
      </w:pPr>
      <w:r>
        <w:rPr>
          <w:rFonts w:hint="default" w:ascii="Arial" w:hAnsi="Arial" w:cs="Arial"/>
          <w:i/>
          <w:iCs/>
          <w:sz w:val="28"/>
          <w:szCs w:val="28"/>
          <w:lang w:val="en-US"/>
        </w:rPr>
        <w:t>Orang yang jatuh ke dalam hawa nafsu artinya jatuh kedalam kehinaan”</w:t>
      </w:r>
      <w:r>
        <w:rPr>
          <w:rStyle w:val="11"/>
          <w:rFonts w:hint="default" w:ascii="Arial" w:hAnsi="Arial" w:cs="Arial"/>
          <w:i/>
          <w:iCs/>
          <w:sz w:val="28"/>
          <w:szCs w:val="28"/>
          <w:lang w:val="en-US"/>
        </w:rPr>
        <w:footnoteReference w:id="24"/>
      </w:r>
    </w:p>
    <w:p>
      <w:pPr>
        <w:spacing w:line="360" w:lineRule="auto"/>
        <w:ind w:leftChars="100"/>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 Berita bagusnya Al-Qur’an telah merekam suatu amalan yang dapat menekankan sumber-sumber maksiat ini sehingga tak nampak dan muncul dalam benak.</w:t>
      </w:r>
    </w:p>
    <w:p>
      <w:pPr>
        <w:spacing w:line="360" w:lineRule="auto"/>
        <w:ind w:leftChars="100"/>
        <w:jc w:val="both"/>
        <w:rPr>
          <w:rFonts w:hint="default" w:ascii="Arial" w:hAnsi="Arial" w:cs="Arial"/>
          <w:i/>
          <w:iCs/>
          <w:sz w:val="28"/>
          <w:szCs w:val="28"/>
          <w:lang w:val="en-US"/>
        </w:rPr>
      </w:pPr>
      <w:r>
        <w:rPr>
          <w:rFonts w:hint="default" w:ascii="Arial" w:hAnsi="Arial" w:cs="Arial"/>
          <w:i/>
          <w:iCs/>
          <w:sz w:val="28"/>
          <w:szCs w:val="28"/>
          <w:lang w:val="en-US"/>
        </w:rPr>
        <w:t>“.……dan dirikanlah Shalat. Sesungguhnya shalat itu mencegah dari (perbuatan-perbuatan) Fakhsya dan Munkar……..”. (Qs. Al-Ankabut, 29:45).</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Demikian jelas petunjuk Ilahi ketika menunjukan fungsi dari amalan yang berupa shalat itu. Maka ketika diri kita bersih dari perbuatan-perbuatan maksiat dan dosa, ilmu itu akan mudah masuk, karena sifat ilmu itu cahaya dan cahaya akan padam oleh titik hitam dalam hati yang berasal dari dosa ataupun maksiat itu.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itulah jiwa dan hatinya yang bersih memudahkan ia dalam proses pembelajaran sehingga ilmu-ilmu yang baik akan mudah menyerap dan tidak sulit kala dituntut untuk pengamalan, begitu pula dengan jiwa dan hati yang kotor, akan memudahkan maksiat datang yang dengan maksiat itulah mudah bagi ilmu-ilmu yang buruk untuk dipahaminya. Maka tidak heran jika ada orang yang berilmu namun gemar melakukan kebohongan, pencurian, dan macam kejahatan lainnya, karena maksiat itu menutupi kemampuan hati dan pikiran dalam memilah antara Haq dan Bathil.</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Dengan kita menaikkan aktivitas ibadah terlebih shalat, dampak yang akan kita terima akan semakin massive pengaruh pada hidup kita, tidak hanya dalam proses pembelajaran namun kehidupan yang gelisah penuh persoalan pun akan kiat hilang serta ketenangan pun turut hadir. Dan perbuatan-perbuatan yang dapat menghambat proses pembelajaran pun tidak kunjung hadir.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Karena sebagaimana penjelasan sebelumnya bahwa orang yang dekat dengan Rabb nya maka akan dimudahkan dan diberkahi dalam setiap aktifitas nya, Allah pun demikian berfirman dalam ayat-Nya :</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“Allah menganugerahkan Al-Hikmah (kefahaman yang dalam tentang Al-Qu’ran dan Sunnah) kepada siapa yang telah dikehendaki-Nya. Dan barangsiapa yang dianugerahkan Hikmah, ia benar-benar telah dianugerahkan karunia yang banyak. Dan hanya orang-orang yang berakalah yang dapat mengambil pelajaran (dari Firman Allah).” (Qs. Al-Baqarah, 2:269)</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 xml:space="preserve">Pun demikian, orang-orang yang berakal tentu akan dapat mengambil banyak pelajaran dalam segala ketentuanNya. Dan yang diberikan karunia Al-Hikmah (kefahaman) merupakan ia yang dianugerahkan karunia yang banyak. Inilah kemanfaatan dan kemuliaan orang yang dekat dengan Rabb nya. Maka jika kita hendak dan ingin dimudahkan dalam setiap saat, terlebih dalam proses pembelajaran kita, segala persoalan tidak mudah faham, konsentrasi terganggu, bahkan kemampuan ingatan yang cukup sulit, semua itu akan dipandang mudah bagi kita ketika kita dekat dengan Sang Pencipta. </w:t>
      </w:r>
    </w:p>
    <w:p>
      <w:p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Ibadah yang dapat mendekatkan hambanya pada Sang Pencipta, bahkan menghadirkan Nya dihadapan, memposisikan dirinya sangat dekat dengan Sang Ilahi….tatkala berdoa pun turut cepat didengarkan, ketenangan selalu hadir, tidak lain ibadah inilah yang dinamakan Shalat, maka dirikanlah shalat dengan benar, hadirkan kekhusyu’an dalam sujud serta ruku’ sebagaimana orang-orang yang gemar ruku’ pada-Nya.</w:t>
      </w:r>
    </w:p>
    <w:p>
      <w:pPr>
        <w:spacing w:line="360" w:lineRule="auto"/>
        <w:jc w:val="both"/>
        <w:rPr>
          <w:rFonts w:hint="default" w:ascii="Arial" w:hAnsi="Arial" w:cs="Arial"/>
          <w:i/>
          <w:iCs/>
          <w:sz w:val="28"/>
          <w:szCs w:val="28"/>
          <w:lang w:val="en-US"/>
        </w:rPr>
      </w:pPr>
      <w:r>
        <w:rPr>
          <w:rFonts w:hint="default" w:ascii="Arial" w:hAnsi="Arial" w:cs="Arial"/>
          <w:i/>
          <w:iCs/>
          <w:sz w:val="28"/>
          <w:szCs w:val="28"/>
          <w:lang w:val="en-US"/>
        </w:rPr>
        <w:t>“Dan dirikanlah Shalat, tunaikanlah zakat dan ruku’lah beserta orang-orang yang ruku’.” (Qs. Al-Baqarah, 2:43).</w:t>
      </w:r>
    </w:p>
    <w:p>
      <w:pPr>
        <w:spacing w:line="360" w:lineRule="auto"/>
        <w:jc w:val="both"/>
        <w:rPr>
          <w:rFonts w:hint="default" w:ascii="Arial" w:hAnsi="Arial" w:cs="Arial"/>
          <w:i/>
          <w:iCs/>
          <w:sz w:val="28"/>
          <w:szCs w:val="28"/>
          <w:lang w:val="en-US"/>
        </w:rPr>
      </w:pPr>
    </w:p>
    <w:p>
      <w:pPr>
        <w:spacing w:line="360" w:lineRule="auto"/>
        <w:jc w:val="both"/>
        <w:rPr>
          <w:rFonts w:hint="default" w:ascii="Arial" w:hAnsi="Arial" w:cs="Arial"/>
          <w:i/>
          <w:iCs/>
          <w:sz w:val="28"/>
          <w:szCs w:val="28"/>
          <w:lang w:val="en-US"/>
        </w:rPr>
      </w:pPr>
    </w:p>
    <w:p>
      <w:pPr>
        <w:pStyle w:val="3"/>
        <w:rPr>
          <w:rFonts w:hint="default" w:ascii="Arial" w:hAnsi="Arial" w:cs="Arial"/>
          <w:sz w:val="28"/>
          <w:szCs w:val="28"/>
          <w:lang w:val="en-US"/>
        </w:rPr>
      </w:pPr>
      <w:r>
        <w:rPr>
          <w:rFonts w:hint="default"/>
          <w:lang w:val="en-US"/>
        </w:rPr>
        <w:t>METODE PENDIDIKAN DALAM AL-QUR’AN</w:t>
      </w:r>
    </w:p>
    <w:p>
      <w:pPr>
        <w:rPr>
          <w:rFonts w:hint="default" w:ascii="Arial" w:hAnsi="Arial" w:cs="Arial"/>
          <w:sz w:val="28"/>
          <w:szCs w:val="28"/>
          <w:lang w:val="en-US"/>
        </w:rPr>
      </w:pPr>
      <w:r>
        <w:rPr>
          <w:rFonts w:hint="default" w:ascii="Arial" w:hAnsi="Arial" w:cs="Arial"/>
          <w:sz w:val="28"/>
          <w:szCs w:val="28"/>
          <w:lang w:val="en-US"/>
        </w:rPr>
        <w:t>Dalam proses belajar, seorang pelajar mesti memerhatikan beberapa hal sebelum memulai pembelajaran itu, yaitu :</w:t>
      </w:r>
    </w:p>
    <w:p>
      <w:pPr>
        <w:numPr>
          <w:ilvl w:val="0"/>
          <w:numId w:val="5"/>
        </w:numPr>
        <w:ind w:leftChars="0"/>
        <w:rPr>
          <w:rFonts w:hint="default" w:ascii="Arial" w:hAnsi="Arial" w:cs="Arial"/>
          <w:b/>
          <w:bCs/>
          <w:sz w:val="28"/>
          <w:szCs w:val="28"/>
          <w:lang w:val="en-US"/>
        </w:rPr>
      </w:pPr>
      <w:r>
        <w:rPr>
          <w:rFonts w:hint="default" w:ascii="Arial" w:hAnsi="Arial" w:cs="Arial"/>
          <w:b/>
          <w:bCs/>
          <w:sz w:val="28"/>
          <w:szCs w:val="28"/>
          <w:lang w:val="en-US"/>
        </w:rPr>
        <w:t>Niat (saat belajar)</w:t>
      </w:r>
    </w:p>
    <w:p>
      <w:pPr>
        <w:numPr>
          <w:ilvl w:val="0"/>
          <w:numId w:val="0"/>
        </w:numPr>
        <w:rPr>
          <w:rFonts w:hint="default" w:ascii="Arial" w:hAnsi="Arial" w:cs="Arial"/>
          <w:sz w:val="28"/>
          <w:szCs w:val="28"/>
          <w:lang w:val="en-US"/>
        </w:rPr>
      </w:pPr>
      <w:r>
        <w:rPr>
          <w:rFonts w:hint="default" w:ascii="Arial" w:hAnsi="Arial" w:cs="Arial"/>
          <w:sz w:val="28"/>
          <w:szCs w:val="28"/>
          <w:lang w:val="en-US"/>
        </w:rPr>
        <w:t xml:space="preserve">  Seorang pelajar muslim wajib memiliki niat dalam belajar, karena niat merupakan dasar dari semua perbuatan, sebagaimana sabda Rasulullah :</w:t>
      </w:r>
    </w:p>
    <w:p>
      <w:pPr>
        <w:numPr>
          <w:ilvl w:val="0"/>
          <w:numId w:val="0"/>
        </w:numPr>
        <w:rPr>
          <w:rFonts w:hint="default" w:ascii="Arial" w:hAnsi="Arial" w:cs="Arial"/>
          <w:i/>
          <w:iCs/>
          <w:sz w:val="28"/>
          <w:szCs w:val="28"/>
          <w:lang w:val="en-US"/>
        </w:rPr>
      </w:pPr>
      <w:r>
        <w:rPr>
          <w:rFonts w:hint="default" w:ascii="Arial" w:hAnsi="Arial" w:cs="Arial"/>
          <w:i/>
          <w:iCs/>
          <w:sz w:val="28"/>
          <w:szCs w:val="28"/>
          <w:lang w:val="en-US"/>
        </w:rPr>
        <w:t>“Sesungguhnya amal-amal itu tergantung dengan niatnya.”</w:t>
      </w:r>
      <w:r>
        <w:rPr>
          <w:rStyle w:val="11"/>
          <w:rFonts w:hint="default" w:ascii="Arial" w:hAnsi="Arial" w:cs="Arial"/>
          <w:i/>
          <w:iCs/>
          <w:sz w:val="28"/>
          <w:szCs w:val="28"/>
          <w:lang w:val="en-US"/>
        </w:rPr>
        <w:footnoteReference w:id="25"/>
      </w:r>
    </w:p>
    <w:p>
      <w:pPr>
        <w:numPr>
          <w:ilvl w:val="0"/>
          <w:numId w:val="0"/>
        </w:numPr>
        <w:rPr>
          <w:rFonts w:hint="default" w:ascii="Arial" w:hAnsi="Arial" w:cs="Arial"/>
          <w:i w:val="0"/>
          <w:iCs w:val="0"/>
          <w:sz w:val="28"/>
          <w:szCs w:val="28"/>
          <w:lang w:val="en-US"/>
        </w:rPr>
      </w:pPr>
      <w:r>
        <w:rPr>
          <w:rFonts w:hint="default" w:ascii="Arial" w:hAnsi="Arial" w:cs="Arial"/>
          <w:i w:val="0"/>
          <w:iCs w:val="0"/>
          <w:sz w:val="28"/>
          <w:szCs w:val="28"/>
          <w:lang w:val="en-US"/>
        </w:rPr>
        <w:t>karena betapa banyak amalan terlihat seperti amalan dunia lalu menjadi amalan akhirat, karena niat yang baik. Namun ada pula terlihat seperti amalan akhirat, lalu menjadi amalan dunia karena niat yang buruk. Seorang pelajar harus memiliki niat dalam menuntut ilmu hanya untuk mencari ridha Allah dan kehidupan akhirat. Dan janganlah seorang pelajar berkehendak mencari ilmu hanya karena ingin menikmati dunia, mencari gelar atau kehormatan dalam pandangan manusia.</w:t>
      </w:r>
    </w:p>
    <w:p>
      <w:pPr>
        <w:numPr>
          <w:ilvl w:val="0"/>
          <w:numId w:val="0"/>
        </w:numPr>
        <w:jc w:val="center"/>
        <w:rPr>
          <w:rFonts w:hint="default" w:ascii="Arial" w:hAnsi="Arial" w:cs="Arial"/>
          <w:i/>
          <w:iCs/>
          <w:sz w:val="28"/>
          <w:szCs w:val="28"/>
          <w:lang w:val="en-US"/>
        </w:rPr>
      </w:pPr>
      <w:r>
        <w:rPr>
          <w:rFonts w:hint="default" w:ascii="Arial" w:hAnsi="Arial" w:cs="Arial"/>
          <w:i/>
          <w:iCs/>
          <w:sz w:val="28"/>
          <w:szCs w:val="28"/>
          <w:lang w:val="en-US"/>
        </w:rPr>
        <w:t xml:space="preserve">“Siapa yang menuntut ilmu untuk negeri akhirat </w:t>
      </w:r>
    </w:p>
    <w:p>
      <w:pPr>
        <w:numPr>
          <w:ilvl w:val="0"/>
          <w:numId w:val="0"/>
        </w:numPr>
        <w:jc w:val="center"/>
        <w:rPr>
          <w:rFonts w:hint="default" w:ascii="Arial" w:hAnsi="Arial" w:cs="Arial"/>
          <w:i/>
          <w:iCs/>
          <w:sz w:val="28"/>
          <w:szCs w:val="28"/>
          <w:lang w:val="en-US"/>
        </w:rPr>
      </w:pPr>
      <w:r>
        <w:rPr>
          <w:rFonts w:hint="default" w:ascii="Arial" w:hAnsi="Arial" w:cs="Arial"/>
          <w:i/>
          <w:iCs/>
          <w:sz w:val="28"/>
          <w:szCs w:val="28"/>
          <w:lang w:val="en-US"/>
        </w:rPr>
        <w:t>Ia akan meraih keutamaan dari keistiqamahan dalam agama Duhai, betapa meruginya orang-orang yang mencari ilmu Karena ingin mendapat pujian dari manusia.”</w:t>
      </w:r>
      <w:r>
        <w:rPr>
          <w:rStyle w:val="11"/>
          <w:rFonts w:hint="default" w:ascii="Arial" w:hAnsi="Arial" w:cs="Arial"/>
          <w:i/>
          <w:iCs/>
          <w:sz w:val="28"/>
          <w:szCs w:val="28"/>
          <w:lang w:val="en-US"/>
        </w:rPr>
        <w:footnoteReference w:id="26"/>
      </w:r>
    </w:p>
    <w:p>
      <w:pPr>
        <w:rPr>
          <w:rFonts w:hint="default" w:ascii="Arial" w:hAnsi="Arial" w:cs="Arial"/>
          <w:sz w:val="28"/>
          <w:szCs w:val="28"/>
          <w:lang w:val="en-US"/>
        </w:rPr>
      </w:pPr>
      <w:r>
        <w:rPr>
          <w:rFonts w:hint="default" w:ascii="Arial" w:hAnsi="Arial" w:cs="Arial"/>
          <w:sz w:val="28"/>
          <w:szCs w:val="28"/>
          <w:lang w:val="en-US"/>
        </w:rPr>
        <w:t>Seyogyanya seorang penuntut ilmu memerhatikan hal itu. Sebab ia telah mempelajari ilmu dengan susah payah, maka janganlah sampai ia palingkan semua itu hanya karena kepentingan dunia.</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“Dunia itu, ia lebih sedikit dari yang sedikit </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Pendambaanya lebih hina dari yang hina </w:t>
      </w:r>
    </w:p>
    <w:p>
      <w:pPr>
        <w:jc w:val="center"/>
        <w:rPr>
          <w:rFonts w:hint="default" w:ascii="Arial" w:hAnsi="Arial" w:cs="Arial"/>
          <w:i/>
          <w:iCs/>
          <w:sz w:val="28"/>
          <w:szCs w:val="28"/>
          <w:lang w:val="en-US"/>
        </w:rPr>
      </w:pPr>
      <w:r>
        <w:rPr>
          <w:rFonts w:hint="default" w:ascii="Arial" w:hAnsi="Arial" w:cs="Arial"/>
          <w:i/>
          <w:iCs/>
          <w:sz w:val="28"/>
          <w:szCs w:val="28"/>
          <w:lang w:val="en-US"/>
        </w:rPr>
        <w:t xml:space="preserve">Orang-orang menjadi tuli dan buta karena sihirnya </w:t>
      </w:r>
    </w:p>
    <w:p>
      <w:pPr>
        <w:jc w:val="center"/>
        <w:rPr>
          <w:rFonts w:hint="default" w:ascii="Arial" w:hAnsi="Arial" w:cs="Arial"/>
          <w:i/>
          <w:iCs/>
          <w:sz w:val="28"/>
          <w:szCs w:val="28"/>
          <w:lang w:val="en-US"/>
        </w:rPr>
      </w:pPr>
      <w:r>
        <w:rPr>
          <w:rFonts w:hint="default" w:ascii="Arial" w:hAnsi="Arial" w:cs="Arial"/>
          <w:i/>
          <w:iCs/>
          <w:sz w:val="28"/>
          <w:szCs w:val="28"/>
          <w:lang w:val="en-US"/>
        </w:rPr>
        <w:t>Mereka bingung tanpa pemandu”.</w:t>
      </w:r>
      <w:r>
        <w:rPr>
          <w:rStyle w:val="11"/>
          <w:rFonts w:hint="default" w:ascii="Arial" w:hAnsi="Arial" w:cs="Arial"/>
          <w:i/>
          <w:iCs/>
          <w:sz w:val="28"/>
          <w:szCs w:val="28"/>
          <w:lang w:val="en-US"/>
        </w:rPr>
        <w:footnoteReference w:id="27"/>
      </w:r>
    </w:p>
    <w:p>
      <w:pPr>
        <w:rPr>
          <w:rFonts w:hint="default" w:ascii="Arial" w:hAnsi="Arial" w:cs="Arial"/>
          <w:sz w:val="28"/>
          <w:szCs w:val="28"/>
          <w:lang w:val="en-US"/>
        </w:rPr>
      </w:pPr>
    </w:p>
    <w:p>
      <w:pPr>
        <w:numPr>
          <w:ilvl w:val="0"/>
          <w:numId w:val="5"/>
        </w:numPr>
        <w:ind w:left="0" w:leftChars="0" w:firstLine="0" w:firstLineChars="0"/>
        <w:rPr>
          <w:rFonts w:hint="default" w:ascii="Arial" w:hAnsi="Arial" w:cs="Arial"/>
          <w:sz w:val="28"/>
          <w:szCs w:val="28"/>
          <w:lang w:val="en-US"/>
        </w:rPr>
      </w:pPr>
      <w:r>
        <w:rPr>
          <w:rFonts w:hint="default" w:ascii="Arial" w:hAnsi="Arial" w:cs="Arial"/>
          <w:b/>
          <w:bCs/>
          <w:sz w:val="28"/>
          <w:szCs w:val="28"/>
          <w:lang w:val="en-US"/>
        </w:rPr>
        <w:t>Kesabaran dalam Belaja</w:t>
      </w:r>
      <w:r>
        <w:rPr>
          <w:rFonts w:hint="default" w:ascii="Arial" w:hAnsi="Arial" w:cs="Arial"/>
          <w:sz w:val="28"/>
          <w:szCs w:val="28"/>
          <w:lang w:val="en-US"/>
        </w:rPr>
        <w:t>r</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 xml:space="preserve"> Menuntut ilmu merupakan suatu perkara yang paling tinggi dan paling sulit, sehingga membutuhkan kesabaran dalam menggapai keberkahan dan kemanfaatan ilmu. Karena ketahuilah, bahwa kesabaran dan keteguhan adalah pondasi besar dalam segala urusan.</w:t>
      </w:r>
    </w:p>
    <w:p>
      <w:pPr>
        <w:numPr>
          <w:ilvl w:val="0"/>
          <w:numId w:val="0"/>
        </w:numPr>
        <w:ind w:leftChars="0"/>
        <w:jc w:val="center"/>
        <w:rPr>
          <w:rFonts w:hint="default" w:ascii="Arial" w:hAnsi="Arial" w:cs="Arial"/>
          <w:i/>
          <w:iCs/>
          <w:sz w:val="28"/>
          <w:szCs w:val="28"/>
          <w:lang w:val="en-US"/>
        </w:rPr>
      </w:pPr>
      <w:r>
        <w:rPr>
          <w:rFonts w:hint="default" w:ascii="Arial" w:hAnsi="Arial" w:cs="Arial"/>
          <w:i/>
          <w:iCs/>
          <w:sz w:val="28"/>
          <w:szCs w:val="28"/>
          <w:lang w:val="en-US"/>
        </w:rPr>
        <w:t>“Semuanya bergerak untuk menggapai cita-cita dan mengejar ketinggian Namun, yang langka pada diri seorang adalah keteguhan.”</w:t>
      </w:r>
      <w:r>
        <w:rPr>
          <w:rStyle w:val="11"/>
          <w:rFonts w:hint="default" w:ascii="Arial" w:hAnsi="Arial" w:cs="Arial"/>
          <w:i/>
          <w:iCs/>
          <w:sz w:val="28"/>
          <w:szCs w:val="28"/>
          <w:lang w:val="en-US"/>
        </w:rPr>
        <w:footnoteReference w:id="28"/>
      </w:r>
    </w:p>
    <w:p>
      <w:pPr>
        <w:rPr>
          <w:rFonts w:hint="default" w:ascii="Arial" w:hAnsi="Arial" w:cs="Arial"/>
          <w:sz w:val="28"/>
          <w:szCs w:val="28"/>
          <w:lang w:val="en-US"/>
        </w:rPr>
      </w:pPr>
      <w:r>
        <w:rPr>
          <w:rFonts w:hint="default" w:ascii="Arial" w:hAnsi="Arial" w:cs="Arial"/>
          <w:sz w:val="28"/>
          <w:szCs w:val="28"/>
          <w:lang w:val="en-US"/>
        </w:rPr>
        <w:t xml:space="preserve">Maka dari itu seorang penuntut ilmu harus betah dan sabar terhadap satu ilmu yang sedang ia pelajari, tidak sibuk dengan ilmu yang lainnya, sampai ia benar-benar menguasasi ilmu yang pertama tadi. Juga seorang penuntut ilmu harus mampu bersabar menghadapi berbagai ujian dan cobaan. </w:t>
      </w:r>
    </w:p>
    <w:p>
      <w:pPr>
        <w:jc w:val="center"/>
        <w:rPr>
          <w:rFonts w:hint="default" w:ascii="Arial" w:hAnsi="Arial" w:cs="Arial"/>
          <w:i/>
          <w:iCs/>
          <w:sz w:val="28"/>
          <w:szCs w:val="28"/>
          <w:lang w:val="en-US"/>
        </w:rPr>
      </w:pPr>
      <w:r>
        <w:rPr>
          <w:rFonts w:hint="default" w:ascii="Arial" w:hAnsi="Arial" w:cs="Arial"/>
          <w:i/>
          <w:iCs/>
          <w:sz w:val="28"/>
          <w:szCs w:val="28"/>
          <w:lang w:val="en-US"/>
        </w:rPr>
        <w:t>“Perbendaharaan cita-cita itu terletak pada banyaknya ujian.”</w:t>
      </w:r>
      <w:r>
        <w:rPr>
          <w:rStyle w:val="11"/>
          <w:rFonts w:hint="default" w:ascii="Arial" w:hAnsi="Arial" w:cs="Arial"/>
          <w:sz w:val="28"/>
          <w:szCs w:val="28"/>
          <w:lang w:val="en-US"/>
        </w:rPr>
        <w:footnoteReference w:id="29"/>
      </w:r>
    </w:p>
    <w:p>
      <w:pPr>
        <w:jc w:val="center"/>
        <w:rPr>
          <w:rFonts w:hint="default" w:ascii="Arial" w:hAnsi="Arial" w:cs="Arial"/>
          <w:i/>
          <w:iCs/>
          <w:sz w:val="28"/>
          <w:szCs w:val="28"/>
          <w:lang w:val="en-US"/>
        </w:rPr>
      </w:pPr>
    </w:p>
    <w:p>
      <w:pPr>
        <w:numPr>
          <w:ilvl w:val="0"/>
          <w:numId w:val="5"/>
        </w:numPr>
        <w:ind w:left="0" w:leftChars="0" w:firstLine="0" w:firstLineChars="0"/>
        <w:rPr>
          <w:rFonts w:hint="default" w:ascii="Arial" w:hAnsi="Arial" w:cs="Arial"/>
          <w:b/>
          <w:bCs/>
          <w:sz w:val="28"/>
          <w:szCs w:val="28"/>
          <w:lang w:val="en-US"/>
        </w:rPr>
      </w:pPr>
      <w:r>
        <w:rPr>
          <w:rFonts w:hint="default" w:ascii="Arial" w:hAnsi="Arial" w:cs="Arial"/>
          <w:b/>
          <w:bCs/>
          <w:sz w:val="28"/>
          <w:szCs w:val="28"/>
          <w:lang w:val="en-US"/>
        </w:rPr>
        <w:t>Giat, Rajin, dan Semangat</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 xml:space="preserve"> Seorang penuntut ilmu harus giat, rajin, dan berkelanjutan dalam belajar, hal ini berdasarkan firman Allah:</w:t>
      </w:r>
    </w:p>
    <w:p>
      <w:pPr>
        <w:numPr>
          <w:ilvl w:val="0"/>
          <w:numId w:val="0"/>
        </w:numPr>
        <w:ind w:leftChars="0"/>
        <w:rPr>
          <w:rFonts w:hint="default" w:ascii="Arial" w:hAnsi="Arial" w:cs="Arial"/>
          <w:sz w:val="28"/>
          <w:szCs w:val="28"/>
          <w:lang w:val="en-US"/>
        </w:rPr>
      </w:pPr>
      <w:r>
        <w:rPr>
          <w:rFonts w:hint="default" w:ascii="Arial" w:hAnsi="Arial" w:cs="Arial"/>
          <w:i/>
          <w:iCs/>
          <w:sz w:val="28"/>
          <w:szCs w:val="28"/>
          <w:lang w:val="en-US"/>
        </w:rPr>
        <w:t>“Wahai Yahya! Ambilah (pelajarilah) kitab (taurat) itu dengan sungguh-sungguh.”</w:t>
      </w:r>
      <w:r>
        <w:rPr>
          <w:rFonts w:hint="default" w:ascii="Arial" w:hAnsi="Arial" w:cs="Arial"/>
          <w:sz w:val="28"/>
          <w:szCs w:val="28"/>
          <w:lang w:val="en-US"/>
        </w:rPr>
        <w:t xml:space="preserve"> (Qs. Maryam 19:12)</w:t>
      </w:r>
    </w:p>
    <w:p>
      <w:pPr>
        <w:numPr>
          <w:ilvl w:val="0"/>
          <w:numId w:val="0"/>
        </w:numPr>
        <w:ind w:leftChars="0"/>
        <w:rPr>
          <w:rFonts w:hint="default" w:ascii="Arial" w:hAnsi="Arial" w:cs="Arial"/>
          <w:sz w:val="28"/>
          <w:szCs w:val="28"/>
          <w:lang w:val="en-US"/>
        </w:rPr>
      </w:pPr>
      <w:r>
        <w:rPr>
          <w:rFonts w:hint="default" w:ascii="Arial" w:hAnsi="Arial" w:cs="Arial"/>
          <w:sz w:val="28"/>
          <w:szCs w:val="28"/>
          <w:lang w:val="en-US"/>
        </w:rPr>
        <w:t>Dengan demikian, Dia akan menunjukkan jalan-jalan-Nya.</w:t>
      </w:r>
    </w:p>
    <w:p>
      <w:pPr>
        <w:numPr>
          <w:ilvl w:val="0"/>
          <w:numId w:val="0"/>
        </w:numPr>
        <w:ind w:leftChars="0"/>
        <w:rPr>
          <w:rFonts w:hint="default" w:ascii="Arial" w:hAnsi="Arial" w:cs="Arial"/>
          <w:sz w:val="28"/>
          <w:szCs w:val="28"/>
          <w:lang w:val="en-US"/>
        </w:rPr>
      </w:pPr>
      <w:r>
        <w:rPr>
          <w:rFonts w:hint="default" w:ascii="Arial" w:hAnsi="Arial" w:cs="Arial"/>
          <w:i/>
          <w:iCs/>
          <w:sz w:val="28"/>
          <w:szCs w:val="28"/>
          <w:lang w:val="en-US"/>
        </w:rPr>
        <w:t>“Dan orang-orang yang berjihad untuk (mencari keridhaan) Kami, Kami akan tunjukkan kepada mereka jalan-jalan Kami.”</w:t>
      </w:r>
      <w:r>
        <w:rPr>
          <w:rFonts w:hint="default" w:ascii="Arial" w:hAnsi="Arial" w:cs="Arial"/>
          <w:sz w:val="28"/>
          <w:szCs w:val="28"/>
          <w:lang w:val="en-US"/>
        </w:rPr>
        <w:t xml:space="preserve"> (Qs. Al-Ankabut 29:69)</w:t>
      </w:r>
    </w:p>
    <w:p>
      <w:pPr>
        <w:rPr>
          <w:rFonts w:hint="default" w:ascii="Arial" w:hAnsi="Arial" w:cs="Arial"/>
          <w:sz w:val="28"/>
          <w:szCs w:val="28"/>
          <w:lang w:val="en-US"/>
        </w:rPr>
      </w:pPr>
      <w:r>
        <w:rPr>
          <w:rFonts w:hint="default" w:ascii="Arial" w:hAnsi="Arial" w:cs="Arial"/>
          <w:sz w:val="28"/>
          <w:szCs w:val="28"/>
          <w:lang w:val="en-US"/>
        </w:rPr>
        <w:t>Karena dengan kesungguhan lah segala sesuatu akan tercapai.</w:t>
      </w:r>
    </w:p>
    <w:p>
      <w:pPr>
        <w:jc w:val="center"/>
        <w:rPr>
          <w:rFonts w:hint="default" w:ascii="Arial" w:hAnsi="Arial" w:cs="Arial"/>
          <w:i/>
          <w:iCs/>
          <w:sz w:val="28"/>
          <w:szCs w:val="28"/>
          <w:lang w:val="en-US"/>
        </w:rPr>
      </w:pPr>
      <w:r>
        <w:rPr>
          <w:rFonts w:hint="default" w:ascii="Arial" w:hAnsi="Arial" w:cs="Arial"/>
          <w:i/>
          <w:iCs/>
          <w:sz w:val="28"/>
          <w:szCs w:val="28"/>
          <w:lang w:val="en-US"/>
        </w:rPr>
        <w:t>“Siapa yang mencari sesuatu dengan bersungguh-sungguh pastilah ia mendapatkannya. Siapa yang mengetuk pintu berulang-kali, pasti ia memasuki.”</w:t>
      </w:r>
      <w:r>
        <w:rPr>
          <w:rStyle w:val="11"/>
          <w:rFonts w:hint="default" w:ascii="Arial" w:hAnsi="Arial" w:cs="Arial"/>
          <w:i/>
          <w:iCs/>
          <w:sz w:val="28"/>
          <w:szCs w:val="28"/>
          <w:lang w:val="en-US"/>
        </w:rPr>
        <w:footnoteReference w:id="30"/>
      </w:r>
    </w:p>
    <w:p>
      <w:pPr>
        <w:rPr>
          <w:rFonts w:hint="default" w:ascii="Arial" w:hAnsi="Arial" w:cs="Arial"/>
          <w:sz w:val="28"/>
          <w:szCs w:val="28"/>
          <w:lang w:val="en-US"/>
        </w:rPr>
      </w:pPr>
      <w:r>
        <w:rPr>
          <w:rFonts w:hint="default" w:ascii="Arial" w:hAnsi="Arial" w:cs="Arial"/>
          <w:sz w:val="28"/>
          <w:szCs w:val="28"/>
          <w:lang w:val="en-US"/>
        </w:rPr>
        <w:t>Karena Kesungguhan itu akan mendekatkan sesuatuyang jauh Dan membuka semua pintu yang terkunci. Lalu seorang penuntut ilmu senantiasa harus memanfaatkan setiap waktu dan kondisi nya sebaik mungkin, sebagaimana sebuah syair disebutkan:</w:t>
      </w:r>
    </w:p>
    <w:p>
      <w:pPr>
        <w:jc w:val="center"/>
        <w:rPr>
          <w:rFonts w:hint="default" w:ascii="Arial" w:hAnsi="Arial" w:cs="Arial"/>
          <w:i/>
          <w:iCs/>
          <w:sz w:val="28"/>
          <w:szCs w:val="28"/>
          <w:lang w:val="en-US"/>
        </w:rPr>
      </w:pPr>
      <w:r>
        <w:rPr>
          <w:rFonts w:hint="default" w:ascii="Arial" w:hAnsi="Arial" w:cs="Arial"/>
          <w:i/>
          <w:iCs/>
          <w:sz w:val="28"/>
          <w:szCs w:val="28"/>
          <w:lang w:val="en-US"/>
        </w:rPr>
        <w:t>“Sekuat apa usahamu, senilai itu pula keinginanmu diberikan. Siapa yang hendak meraih cita-cita, ia bangun pada malam hari.</w:t>
      </w:r>
    </w:p>
    <w:p>
      <w:pPr>
        <w:jc w:val="center"/>
        <w:rPr>
          <w:rFonts w:hint="default" w:ascii="Arial" w:hAnsi="Arial" w:cs="Arial"/>
          <w:i/>
          <w:iCs/>
          <w:sz w:val="28"/>
          <w:szCs w:val="28"/>
          <w:lang w:val="en-US"/>
        </w:rPr>
      </w:pPr>
      <w:r>
        <w:rPr>
          <w:rFonts w:hint="default" w:ascii="Arial" w:hAnsi="Arial" w:cs="Arial"/>
          <w:i/>
          <w:iCs/>
          <w:sz w:val="28"/>
          <w:szCs w:val="28"/>
          <w:lang w:val="en-US"/>
        </w:rPr>
        <w:t>manfaatkanlah masa-masa mudamu.</w:t>
      </w:r>
    </w:p>
    <w:p>
      <w:pPr>
        <w:jc w:val="center"/>
        <w:rPr>
          <w:rFonts w:hint="default" w:ascii="Arial" w:hAnsi="Arial" w:cs="Arial"/>
          <w:i/>
          <w:iCs/>
          <w:sz w:val="28"/>
          <w:szCs w:val="28"/>
          <w:lang w:val="en-US"/>
        </w:rPr>
      </w:pPr>
      <w:r>
        <w:rPr>
          <w:rFonts w:hint="default" w:ascii="Arial" w:hAnsi="Arial" w:cs="Arial"/>
          <w:i/>
          <w:iCs/>
          <w:sz w:val="28"/>
          <w:szCs w:val="28"/>
          <w:lang w:val="en-US"/>
        </w:rPr>
        <w:t>Dan ingat, masa muda itu tidak abadi.”</w:t>
      </w:r>
      <w:r>
        <w:rPr>
          <w:rStyle w:val="11"/>
          <w:rFonts w:hint="default" w:ascii="Arial" w:hAnsi="Arial" w:cs="Arial"/>
          <w:i/>
          <w:iCs/>
          <w:sz w:val="28"/>
          <w:szCs w:val="28"/>
          <w:lang w:val="en-US"/>
        </w:rPr>
        <w:footnoteReference w:id="31"/>
      </w:r>
    </w:p>
    <w:p>
      <w:pPr>
        <w:rPr>
          <w:rFonts w:hint="default" w:ascii="Arial" w:hAnsi="Arial" w:cs="Arial"/>
          <w:sz w:val="28"/>
          <w:szCs w:val="28"/>
          <w:lang w:val="en-US"/>
        </w:rPr>
      </w:pPr>
      <w:r>
        <w:rPr>
          <w:rFonts w:hint="default" w:ascii="Arial" w:hAnsi="Arial" w:cs="Arial"/>
          <w:sz w:val="28"/>
          <w:szCs w:val="28"/>
          <w:lang w:val="en-US"/>
        </w:rPr>
        <w:t>Begitu pula anjuran bersemangat dalam sebuah syair mengatakan:</w:t>
      </w:r>
    </w:p>
    <w:p>
      <w:pPr>
        <w:jc w:val="center"/>
        <w:rPr>
          <w:rFonts w:hint="default" w:ascii="Arial" w:hAnsi="Arial" w:cs="Arial"/>
          <w:i/>
          <w:iCs/>
          <w:sz w:val="28"/>
          <w:szCs w:val="28"/>
          <w:lang w:val="en-US"/>
        </w:rPr>
      </w:pPr>
      <w:r>
        <w:rPr>
          <w:rFonts w:hint="default" w:ascii="Arial" w:hAnsi="Arial" w:cs="Arial"/>
          <w:i/>
          <w:iCs/>
          <w:sz w:val="28"/>
          <w:szCs w:val="28"/>
          <w:lang w:val="en-US"/>
        </w:rPr>
        <w:t>“Bersemangatlah meraih semua ilmu, niscaya kau raih kesempurnaan.</w:t>
      </w:r>
    </w:p>
    <w:p>
      <w:pPr>
        <w:jc w:val="center"/>
        <w:rPr>
          <w:rFonts w:hint="default" w:ascii="Arial" w:hAnsi="Arial" w:cs="Arial"/>
          <w:i/>
          <w:iCs/>
          <w:sz w:val="28"/>
          <w:szCs w:val="28"/>
          <w:lang w:val="en-US"/>
        </w:rPr>
      </w:pPr>
      <w:r>
        <w:rPr>
          <w:rFonts w:hint="default" w:ascii="Arial" w:hAnsi="Arial" w:cs="Arial"/>
          <w:i/>
          <w:iCs/>
          <w:sz w:val="28"/>
          <w:szCs w:val="28"/>
          <w:lang w:val="en-US"/>
        </w:rPr>
        <w:t>Jangan hanya berhenti pada satu ilmu karena malas.</w:t>
      </w:r>
    </w:p>
    <w:p>
      <w:pPr>
        <w:jc w:val="center"/>
        <w:rPr>
          <w:rFonts w:hint="default" w:ascii="Arial" w:hAnsi="Arial" w:cs="Arial"/>
          <w:i/>
          <w:iCs/>
          <w:sz w:val="28"/>
          <w:szCs w:val="28"/>
          <w:lang w:val="en-US"/>
        </w:rPr>
      </w:pPr>
      <w:r>
        <w:rPr>
          <w:rFonts w:hint="default" w:ascii="Arial" w:hAnsi="Arial" w:cs="Arial"/>
          <w:i/>
          <w:iCs/>
          <w:sz w:val="28"/>
          <w:szCs w:val="28"/>
          <w:lang w:val="en-US"/>
        </w:rPr>
        <w:t>Lebah hinggap di semua buah-buahan. Jangan hanya mengetahui satu kebenaran, ada lilin ada madu.</w:t>
      </w:r>
    </w:p>
    <w:p>
      <w:pPr>
        <w:jc w:val="center"/>
        <w:rPr>
          <w:rFonts w:hint="default" w:ascii="Arial" w:hAnsi="Arial" w:cs="Arial"/>
          <w:i/>
          <w:iCs/>
          <w:sz w:val="28"/>
          <w:szCs w:val="28"/>
          <w:lang w:val="en-US"/>
        </w:rPr>
      </w:pPr>
      <w:r>
        <w:rPr>
          <w:rFonts w:hint="default" w:ascii="Arial" w:hAnsi="Arial" w:cs="Arial"/>
          <w:i/>
          <w:iCs/>
          <w:sz w:val="28"/>
          <w:szCs w:val="28"/>
          <w:lang w:val="en-US"/>
        </w:rPr>
        <w:t>Lilin punya sinar yang menerangi,</w:t>
      </w:r>
    </w:p>
    <w:p>
      <w:pPr>
        <w:jc w:val="center"/>
        <w:rPr>
          <w:rFonts w:hint="default" w:ascii="Arial" w:hAnsi="Arial" w:cs="Arial"/>
          <w:i/>
          <w:iCs/>
          <w:sz w:val="28"/>
          <w:szCs w:val="28"/>
          <w:lang w:val="en-US"/>
        </w:rPr>
      </w:pPr>
      <w:r>
        <w:rPr>
          <w:rFonts w:hint="default" w:ascii="Arial" w:hAnsi="Arial" w:cs="Arial"/>
          <w:i/>
          <w:iCs/>
          <w:sz w:val="28"/>
          <w:szCs w:val="28"/>
          <w:lang w:val="en-US"/>
        </w:rPr>
        <w:t>Dan madu punya obat bagi kesembuhan penyakit.”</w:t>
      </w:r>
      <w:r>
        <w:rPr>
          <w:rStyle w:val="11"/>
          <w:rFonts w:hint="default" w:ascii="Arial" w:hAnsi="Arial" w:cs="Arial"/>
          <w:i/>
          <w:iCs/>
          <w:sz w:val="28"/>
          <w:szCs w:val="28"/>
          <w:lang w:val="en-US"/>
        </w:rPr>
        <w:footnoteReference w:id="32"/>
      </w:r>
    </w:p>
    <w:p>
      <w:pPr>
        <w:rPr>
          <w:rFonts w:hint="default" w:ascii="Arial" w:hAnsi="Arial" w:cs="Arial"/>
          <w:sz w:val="28"/>
          <w:szCs w:val="28"/>
          <w:lang w:val="en-US"/>
        </w:rPr>
      </w:pPr>
      <w:r>
        <w:rPr>
          <w:rFonts w:hint="default" w:ascii="Arial" w:hAnsi="Arial" w:cs="Arial"/>
          <w:sz w:val="28"/>
          <w:szCs w:val="28"/>
          <w:lang w:val="en-US"/>
        </w:rPr>
        <w:t>Demikian itulah diantara hal-hal penting yang perlu diperhatikan oleh seorang penuntut ilmu, agar memaksimalkan potensi pengetahuan yang Allah berikan demi mendapatkan kemuliaan disisi-Nya.</w:t>
      </w:r>
    </w:p>
    <w:p>
      <w:pPr>
        <w:rPr>
          <w:rFonts w:hint="default" w:ascii="Arial" w:hAnsi="Arial" w:cs="Arial"/>
          <w:sz w:val="28"/>
          <w:szCs w:val="28"/>
          <w:lang w:val="en-US"/>
        </w:rPr>
      </w:pPr>
      <w:r>
        <w:rPr>
          <w:rFonts w:hint="default" w:ascii="Arial" w:hAnsi="Arial" w:cs="Arial"/>
          <w:sz w:val="28"/>
          <w:szCs w:val="28"/>
          <w:lang w:val="en-US"/>
        </w:rPr>
        <w:t>Begitu pula Al-Qur’an mengajarkan pada kita bahwa dalam proses pembelajaran, tidak hanya sekedar proses mentransfer pendidikan kepada objek didik, namun diperlukan proses tarbiyah dalam proses pendidikan itu sehingga ilmu yang ia dapatkan tidak hanya tersimpan dalam pikiran namun berdampak pada diri. Ketika terbiasa dengan pengamalan pengetahuan tersebut maka keilmuan tadi akan memudahkan ia untuk berbagi keilmuan ini dengan orang lain, saat itulah dimana pengetahuan akan berdampak pada lingkungan sekitar.</w:t>
      </w:r>
    </w:p>
    <w:p>
      <w:pPr>
        <w:rPr>
          <w:rFonts w:hint="default" w:ascii="Arial" w:hAnsi="Arial" w:cs="Arial"/>
          <w:sz w:val="28"/>
          <w:szCs w:val="28"/>
          <w:lang w:val="en-US"/>
        </w:rPr>
      </w:pPr>
      <w:r>
        <w:rPr>
          <w:rFonts w:hint="default" w:ascii="Arial" w:hAnsi="Arial" w:cs="Arial"/>
          <w:sz w:val="28"/>
          <w:szCs w:val="28"/>
          <w:lang w:val="en-US"/>
        </w:rPr>
        <w:t xml:space="preserve">Maka inilah yang dinamakan ilmu yang bermanfaat, berbeda jika kita menuntut ilmu namun hanya untuk mempintarkan diri dan sekedar menyimpan nya dalam pikiran tanpa menuntut untuk pengamalan, maka ilmu itu akan membuat pemilik nya sengsara dan gelisah, bahkan mendatangkan segala macam kemudharatan dalam hidupnya. </w:t>
      </w:r>
    </w:p>
    <w:p>
      <w:pPr>
        <w:rPr>
          <w:rFonts w:hint="default" w:ascii="Arial" w:hAnsi="Arial" w:cs="Arial"/>
          <w:sz w:val="28"/>
          <w:szCs w:val="28"/>
          <w:lang w:val="en-US"/>
        </w:rPr>
      </w:pPr>
      <w:r>
        <w:rPr>
          <w:rFonts w:hint="default" w:ascii="Arial" w:hAnsi="Arial" w:cs="Arial"/>
          <w:sz w:val="28"/>
          <w:szCs w:val="28"/>
          <w:lang w:val="en-US"/>
        </w:rPr>
        <w:t>Karena telah banyak contoh orang-orang yang memiliki kepintaran dan kecercerdasan yang melebihi kemampuan manusia normal, namun kecerdasan dan kepintaran nya itu tidak menjadi kemashalatan dalam dirinya sehingga membuat pemilik keilmuan itu senantiasa diiringi dengan kegelisahan yang tak berujung bahkan muncul pertanyaan-pertanyaan yang tak kunjung hilang.</w:t>
      </w:r>
    </w:p>
    <w:p>
      <w:pPr>
        <w:rPr>
          <w:rFonts w:hint="default" w:ascii="Arial" w:hAnsi="Arial" w:cs="Arial"/>
          <w:sz w:val="28"/>
          <w:szCs w:val="28"/>
          <w:lang w:val="en-US"/>
        </w:rPr>
      </w:pPr>
      <w:r>
        <w:rPr>
          <w:rFonts w:hint="default" w:ascii="Arial" w:hAnsi="Arial" w:cs="Arial"/>
          <w:sz w:val="28"/>
          <w:szCs w:val="28"/>
          <w:lang w:val="en-US"/>
        </w:rPr>
        <w:t xml:space="preserve">Kita mengambil contoh dengan kasus-kasus orang yang menganggap bahwa aspek “Ketuhanan” itu merupakan kebohongan, Mulai dari pertanyaan seputar alam semesta, tujuan dan misi seorang manusia hadir di muka bumi, hal-hal yang diluar nalar yang tak dapat dipecahkan oleh logika dan sains seperti kehidupan setelah kematian dll. </w:t>
      </w:r>
    </w:p>
    <w:p>
      <w:pPr>
        <w:rPr>
          <w:rFonts w:hint="default" w:ascii="Arial" w:hAnsi="Arial" w:cs="Arial"/>
          <w:sz w:val="28"/>
          <w:szCs w:val="28"/>
          <w:lang w:val="en-US"/>
        </w:rPr>
      </w:pPr>
      <w:r>
        <w:rPr>
          <w:rFonts w:hint="default" w:ascii="Arial" w:hAnsi="Arial" w:cs="Arial"/>
          <w:sz w:val="28"/>
          <w:szCs w:val="28"/>
          <w:lang w:val="en-US"/>
        </w:rPr>
        <w:t>Andaikata pemikiran itu disandingkan dengan keimanan dalam hati maka pertanyaan itu tak akan menjadi misteri baginya, malah akan menambah keyakinan hati nya pada Sang Pencipta. Karena dengan keyakinan itulah seseorang akan merasa tenang dan damai dalam jiwanya, sehinga pertanyaan-pertanyaan tadi dapat ia pelajari langsung dari Sang Pencipta.</w:t>
      </w:r>
    </w:p>
    <w:p>
      <w:pPr>
        <w:rPr>
          <w:rFonts w:hint="default" w:ascii="Arial" w:hAnsi="Arial" w:cs="Arial"/>
          <w:sz w:val="28"/>
          <w:szCs w:val="28"/>
          <w:lang w:val="en-US"/>
        </w:rPr>
      </w:pPr>
      <w:r>
        <w:rPr>
          <w:rFonts w:hint="default" w:ascii="Arial" w:hAnsi="Arial" w:cs="Arial"/>
          <w:i/>
          <w:iCs/>
          <w:sz w:val="28"/>
          <w:szCs w:val="28"/>
          <w:lang w:val="en-US"/>
        </w:rPr>
        <w:t>“Dialah Allah yang menjadikan segala yang ada di bumi untuk kamu dan dia berkehendak (menciptakan) langit, lalu dijadikan-Nya tujuh langit. Dan Dia mengetahui segala sesuatu.”</w:t>
      </w:r>
      <w:r>
        <w:rPr>
          <w:rFonts w:hint="default" w:ascii="Arial" w:hAnsi="Arial" w:cs="Arial"/>
          <w:sz w:val="28"/>
          <w:szCs w:val="28"/>
          <w:lang w:val="en-US"/>
        </w:rPr>
        <w:t xml:space="preserve"> (Qs. Al-Baqarah 2:29)</w:t>
      </w:r>
    </w:p>
    <w:p>
      <w:pPr>
        <w:rPr>
          <w:rFonts w:hint="default" w:ascii="Arial" w:hAnsi="Arial" w:cs="Arial"/>
          <w:sz w:val="28"/>
          <w:szCs w:val="28"/>
          <w:lang w:val="en-US"/>
        </w:rPr>
      </w:pPr>
      <w:r>
        <w:rPr>
          <w:rFonts w:hint="default" w:ascii="Arial" w:hAnsi="Arial" w:cs="Arial"/>
          <w:sz w:val="28"/>
          <w:szCs w:val="28"/>
          <w:lang w:val="en-US"/>
        </w:rPr>
        <w:t xml:space="preserve">Kemudian setiap mendapatkan persoalan-persoalan yang tidak ia ketahui, maka ia akan serahkan pada Sang Pencipta karena ia yakin bahwa dengan mempercayai-Nya lah akan memudahkan ia mengetahui persoalan itu dengan benar. Karena hakikatnya Dialah yang mengetahui segala sesuatu karena hanya Dialah Yang Maha Mengetahui. Bukankah ketika kita membutuhkan satu kebutuhan tertentu kita menanyakan kepada ahli nya? Ketika kita sakit maka kita tanyakan pada dokter, karena dokter lebih mengetahui tentang hal-hal yang terkait dengan penyakit itu. Begitupula ketika ada pertanyaan yang terkait dengan ciptaan-Nya maka tanyakanlah kepada Sang Pencipta nya, karena ia tahu betul setiap komponen, kebutuhan, dan unsur-unsur perihal ciptaan nya. </w:t>
      </w:r>
    </w:p>
    <w:p>
      <w:pPr>
        <w:rPr>
          <w:rFonts w:hint="default" w:ascii="Arial" w:hAnsi="Arial" w:cs="Arial"/>
          <w:sz w:val="28"/>
          <w:szCs w:val="28"/>
          <w:lang w:val="en-US"/>
        </w:rPr>
      </w:pPr>
      <w:r>
        <w:rPr>
          <w:rFonts w:hint="default" w:ascii="Arial" w:hAnsi="Arial" w:cs="Arial"/>
          <w:sz w:val="28"/>
          <w:szCs w:val="28"/>
          <w:lang w:val="en-US"/>
        </w:rPr>
        <w:t>Disinilah letak kemanfaatan ilmu itu, bahwa setiap dari kita tentu mengetahui persis mana yang lebih kita pahami dan yang tidak dapat kita jangkau pemahaman itu. Agar dengan ini semua pasti terdapat peran nya masing-masing, dan tidak ada yang berlaku dzalim terhadap sesuatu yang tidak ia kuasai.</w:t>
      </w:r>
    </w:p>
    <w:p>
      <w:pPr>
        <w:rPr>
          <w:rFonts w:hint="default" w:ascii="Arial" w:hAnsi="Arial" w:cs="Arial"/>
          <w:sz w:val="28"/>
          <w:szCs w:val="28"/>
          <w:lang w:val="en-US"/>
        </w:rPr>
      </w:pPr>
    </w:p>
    <w:p>
      <w:pPr>
        <w:rPr>
          <w:rFonts w:hint="default" w:ascii="Arial" w:hAnsi="Arial" w:cs="Arial"/>
          <w:b/>
          <w:bCs/>
          <w:sz w:val="36"/>
          <w:szCs w:val="36"/>
          <w:lang w:val="en-US"/>
        </w:rPr>
      </w:pPr>
      <w:r>
        <w:rPr>
          <w:rFonts w:hint="default" w:ascii="Arial" w:hAnsi="Arial" w:cs="Arial"/>
          <w:b/>
          <w:bCs/>
          <w:sz w:val="36"/>
          <w:szCs w:val="36"/>
          <w:lang w:val="en-US"/>
        </w:rPr>
        <w:t>SIMPULAN</w:t>
      </w:r>
    </w:p>
    <w:p>
      <w:pPr>
        <w:rPr>
          <w:rFonts w:hint="default" w:ascii="Arial" w:hAnsi="Arial" w:cs="Arial"/>
          <w:sz w:val="28"/>
          <w:szCs w:val="28"/>
          <w:lang w:val="en-US"/>
        </w:rPr>
      </w:pPr>
      <w:r>
        <w:rPr>
          <w:rFonts w:hint="default" w:ascii="Arial" w:hAnsi="Arial" w:cs="Arial"/>
          <w:sz w:val="28"/>
          <w:szCs w:val="28"/>
          <w:lang w:val="en-US"/>
        </w:rPr>
        <w:t>Dipenghujung penjelasan ini munculah simpulan-simpulan terkait semua nya, bahwa:</w:t>
      </w:r>
    </w:p>
    <w:p>
      <w:pPr>
        <w:numPr>
          <w:ilvl w:val="0"/>
          <w:numId w:val="6"/>
        </w:numPr>
        <w:rPr>
          <w:rFonts w:hint="default" w:ascii="Arial" w:hAnsi="Arial" w:cs="Arial"/>
          <w:sz w:val="28"/>
          <w:szCs w:val="28"/>
          <w:lang w:val="en-US"/>
        </w:rPr>
      </w:pPr>
      <w:r>
        <w:rPr>
          <w:rFonts w:hint="default" w:ascii="Arial" w:hAnsi="Arial" w:cs="Arial"/>
          <w:sz w:val="28"/>
          <w:szCs w:val="28"/>
          <w:lang w:val="en-US"/>
        </w:rPr>
        <w:t>) Sistem pendidikan di Qur’an tidak hanya memperhatikan proses transformasi pengetahuan pada peserta didik, tapi memperhatikan  bagaimana pengetahuan itu bisa menjadi maslahat dalam kehidupan peserta didik.</w:t>
      </w:r>
    </w:p>
    <w:p>
      <w:pPr>
        <w:numPr>
          <w:ilvl w:val="0"/>
          <w:numId w:val="6"/>
        </w:numPr>
        <w:rPr>
          <w:rFonts w:hint="default" w:ascii="Arial" w:hAnsi="Arial" w:cs="Arial"/>
          <w:sz w:val="28"/>
          <w:szCs w:val="28"/>
          <w:lang w:val="en-US"/>
        </w:rPr>
      </w:pPr>
      <w:r>
        <w:rPr>
          <w:rFonts w:hint="default" w:ascii="Arial" w:hAnsi="Arial" w:cs="Arial"/>
          <w:sz w:val="28"/>
          <w:szCs w:val="28"/>
          <w:lang w:val="en-US"/>
        </w:rPr>
        <w:t>) Konsep itu diberi nama dengan 2 istilah, yaitu:</w:t>
      </w:r>
    </w:p>
    <w:p>
      <w:pPr>
        <w:numPr>
          <w:ilvl w:val="0"/>
          <w:numId w:val="7"/>
        </w:numPr>
        <w:ind w:left="845" w:leftChars="0" w:hanging="425" w:firstLineChars="0"/>
        <w:rPr>
          <w:rFonts w:hint="default" w:ascii="Arial" w:hAnsi="Arial" w:cs="Arial"/>
          <w:sz w:val="28"/>
          <w:szCs w:val="28"/>
          <w:lang w:val="en-US"/>
        </w:rPr>
      </w:pPr>
      <w:r>
        <w:rPr>
          <w:rFonts w:hint="default" w:ascii="Arial" w:hAnsi="Arial" w:cs="Arial"/>
          <w:sz w:val="28"/>
          <w:szCs w:val="28"/>
          <w:lang w:val="en-US"/>
        </w:rPr>
        <w:t>Ta’lim</w:t>
      </w:r>
    </w:p>
    <w:p>
      <w:pPr>
        <w:numPr>
          <w:ilvl w:val="0"/>
          <w:numId w:val="7"/>
        </w:numPr>
        <w:ind w:left="845" w:leftChars="0" w:hanging="425" w:firstLineChars="0"/>
        <w:rPr>
          <w:rFonts w:hint="default" w:ascii="Arial" w:hAnsi="Arial" w:cs="Arial"/>
          <w:i w:val="0"/>
          <w:iCs w:val="0"/>
          <w:sz w:val="28"/>
          <w:szCs w:val="28"/>
          <w:lang w:val="en-US"/>
        </w:rPr>
      </w:pPr>
      <w:r>
        <w:rPr>
          <w:rFonts w:hint="default" w:ascii="Arial" w:hAnsi="Arial" w:cs="Arial"/>
          <w:sz w:val="28"/>
          <w:szCs w:val="28"/>
          <w:lang w:val="en-US"/>
        </w:rPr>
        <w:t>Tarbiyah</w:t>
      </w:r>
    </w:p>
    <w:p>
      <w:pPr>
        <w:numPr>
          <w:ilvl w:val="0"/>
          <w:numId w:val="6"/>
        </w:numPr>
        <w:spacing w:line="360" w:lineRule="auto"/>
        <w:ind w:left="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 Hal pertama yang harus dikerjakan oleh seorang pembelajar jika ingin mendapatkan percepatan pengetahuan dan manfaat dalam kehidupannya:</w:t>
      </w:r>
    </w:p>
    <w:p>
      <w:pPr>
        <w:numPr>
          <w:ilvl w:val="0"/>
          <w:numId w:val="8"/>
        </w:numPr>
        <w:spacing w:line="360" w:lineRule="auto"/>
        <w:ind w:left="84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Lakukan dengan ‘iman’ karena Allah Subhanawata’ala semata.</w:t>
      </w:r>
    </w:p>
    <w:p>
      <w:pPr>
        <w:numPr>
          <w:ilvl w:val="0"/>
          <w:numId w:val="8"/>
        </w:numPr>
        <w:spacing w:line="360" w:lineRule="auto"/>
        <w:ind w:left="840" w:leftChars="0" w:firstLine="0" w:firstLineChars="0"/>
        <w:jc w:val="both"/>
        <w:rPr>
          <w:rFonts w:hint="default" w:ascii="Arial" w:hAnsi="Arial" w:cs="Arial"/>
          <w:i w:val="0"/>
          <w:iCs w:val="0"/>
          <w:sz w:val="28"/>
          <w:szCs w:val="28"/>
          <w:lang w:val="en-US"/>
        </w:rPr>
      </w:pPr>
      <w:r>
        <w:rPr>
          <w:rFonts w:hint="default" w:ascii="Arial" w:hAnsi="Arial" w:cs="Arial"/>
          <w:i w:val="0"/>
          <w:iCs w:val="0"/>
          <w:sz w:val="28"/>
          <w:szCs w:val="28"/>
          <w:lang w:val="en-US"/>
        </w:rPr>
        <w:t>Pahami apa yang dipelajari dan sandingkan dengan Iman kepada Allah.</w:t>
      </w: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p>
    <w:p>
      <w:pPr>
        <w:numPr>
          <w:ilvl w:val="0"/>
          <w:numId w:val="0"/>
        </w:numPr>
        <w:spacing w:line="360" w:lineRule="auto"/>
        <w:jc w:val="both"/>
        <w:rPr>
          <w:rFonts w:hint="default" w:ascii="Arial" w:hAnsi="Arial" w:cs="Arial"/>
          <w:b/>
          <w:bCs/>
          <w:i w:val="0"/>
          <w:iCs w:val="0"/>
          <w:sz w:val="36"/>
          <w:szCs w:val="36"/>
          <w:lang w:val="en-US"/>
        </w:rPr>
      </w:pPr>
      <w:r>
        <w:rPr>
          <w:rFonts w:hint="default" w:ascii="Arial" w:hAnsi="Arial" w:cs="Arial"/>
          <w:b/>
          <w:bCs/>
          <w:i w:val="0"/>
          <w:iCs w:val="0"/>
          <w:sz w:val="36"/>
          <w:szCs w:val="36"/>
          <w:lang w:val="en-US"/>
        </w:rPr>
        <w:t>PENUTUP</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 uraian paparan mengenai makna pendidikan dalam Al-Qur’an dan Sunnah. Penulis ingin menutup tulisan ini dengan ajakan kepada pembaca untuk sepakat pada satu kesimpulan, bahwa begitu banyak pesan dan hikmah akan makna pendidikan dalam Al-Qur’an. Mulai dari proses penciptaan manusia yang memunculkan sebutan Makhluk Pengetahuan hingga bagaimana Al-Qur’an mengajarkan metode dan tujuan penting dalam menuntut ilmu pengetahuan agar menghasilkan kemanfaatan dan kemuliaan bagi penuntut nya.</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Maka diakhir ini saya selaku penulis buku ini mengucapkan Alhamdulillah dengan segala bentuk syukur pada-Nya, karena dengan izin Nya lah penulis dapat membuat tulisan yang jauh dari kata sempurna dan masih terdapat banyak kekurangan mulai dari segi pemetaan, penjelasan, tata letak, ataupun aturan kaidah-kaidah terkait dalam menulis buku ini, penulis ingin mohon maaf atas segala kekurangan itu, pun demikian bentuk ketidaksengajaan penulis akan membuat buku ini dari awal mula sekedar mengisi waktu luang saja tanpa memikirkan untuk membuat buku. Maka segala jenis saran dan kritik dari pembaca sangat diharapkan oleh penulis untuk membuat buku ini lebih baik lagi. Harapannya Semoga kelak setiap tulisan ini bermanfaat bagi orang-orang dan mengambil makna nya serta tak lupa untuk mengamalkan nya pula. Dan khusus terlebih penulis ucapkan Syukron Jazakallah kepada pihak yang telah membantu dalam memberikan semangat dan nasehat kepada penulis dalam membuat tulisan ini semoga mendapatkan pahala yang sama tanpa dikurangi sedikitpun.</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Sungguh, tidaklah penulis bermaksud dalam tulisan ini, kecuali kebaikan. Hanya kepada Allah penulis berserah diri.</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w:t>
      </w:r>
      <w:r>
        <w:rPr>
          <w:rFonts w:hint="default" w:ascii="Arial" w:hAnsi="Arial" w:cs="Arial"/>
          <w:i/>
          <w:iCs/>
          <w:sz w:val="28"/>
          <w:szCs w:val="28"/>
          <w:lang w:val="en-US"/>
        </w:rPr>
        <w:t>…Aku tidak bermaksud kecuali (mendatangkan) perbaikan selama aku masih sanggup. Dan tidak ada taufik bagiku melainkan dengan (pertolongan) Allah. Hanya kepada Allah aku bertawakkal dan hanya kepadaNya lah aku kembali.</w:t>
      </w:r>
      <w:r>
        <w:rPr>
          <w:rFonts w:hint="default" w:ascii="Arial" w:hAnsi="Arial" w:cs="Arial"/>
          <w:i w:val="0"/>
          <w:iCs w:val="0"/>
          <w:sz w:val="28"/>
          <w:szCs w:val="28"/>
          <w:lang w:val="en-US"/>
        </w:rPr>
        <w:t>” (Qs. Hud 11:88).</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Demikianlah penulis akhiri, semoga Allah memberikan kesempatan dan kekuatan untuk melengkapi hasil bacaan ini dengan pembahasan yang lebih komperehensif.</w:t>
      </w:r>
    </w:p>
    <w:p>
      <w:pPr>
        <w:numPr>
          <w:ilvl w:val="0"/>
          <w:numId w:val="0"/>
        </w:numPr>
        <w:spacing w:line="360" w:lineRule="auto"/>
        <w:jc w:val="both"/>
        <w:rPr>
          <w:rFonts w:hint="default" w:ascii="Arial" w:hAnsi="Arial" w:cs="Arial"/>
          <w:i w:val="0"/>
          <w:iCs w:val="0"/>
          <w:sz w:val="28"/>
          <w:szCs w:val="28"/>
          <w:lang w:val="en-US"/>
        </w:rPr>
      </w:pPr>
      <w:r>
        <w:rPr>
          <w:rFonts w:hint="default" w:ascii="Arial" w:hAnsi="Arial" w:cs="Arial"/>
          <w:i w:val="0"/>
          <w:iCs w:val="0"/>
          <w:sz w:val="28"/>
          <w:szCs w:val="28"/>
          <w:lang w:val="en-US"/>
        </w:rPr>
        <w:t>Sekian Mohon Maaf, Syukron Jazakallah Khairan Katsiron..</w:t>
      </w: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jc w:val="both"/>
        <w:rPr>
          <w:rFonts w:hint="default" w:ascii="Arial" w:hAnsi="Arial" w:cs="Arial"/>
          <w:i w:val="0"/>
          <w:iCs w:val="0"/>
          <w:sz w:val="28"/>
          <w:szCs w:val="28"/>
          <w:lang w:val="en-US"/>
        </w:rPr>
      </w:pPr>
    </w:p>
    <w:p>
      <w:pPr>
        <w:numPr>
          <w:ilvl w:val="0"/>
          <w:numId w:val="0"/>
        </w:numPr>
        <w:spacing w:line="360" w:lineRule="auto"/>
        <w:ind w:leftChars="2600"/>
        <w:jc w:val="both"/>
        <w:rPr>
          <w:rFonts w:hint="default" w:ascii="Arial" w:hAnsi="Arial" w:cs="Arial"/>
          <w:i w:val="0"/>
          <w:iCs w:val="0"/>
          <w:sz w:val="28"/>
          <w:szCs w:val="28"/>
          <w:lang w:val="en-US"/>
        </w:rPr>
      </w:pPr>
    </w:p>
    <w:p>
      <w:pPr>
        <w:numPr>
          <w:ilvl w:val="0"/>
          <w:numId w:val="0"/>
        </w:numPr>
        <w:spacing w:line="360" w:lineRule="auto"/>
        <w:ind w:leftChars="2600"/>
        <w:jc w:val="both"/>
        <w:rPr>
          <w:rFonts w:hint="default" w:ascii="Arial" w:hAnsi="Arial" w:cs="Arial"/>
          <w:i w:val="0"/>
          <w:iCs w:val="0"/>
          <w:sz w:val="28"/>
          <w:szCs w:val="28"/>
          <w:lang w:val="en-US"/>
        </w:rPr>
        <w:sectPr>
          <w:pgSz w:w="11850" w:h="16783"/>
          <w:pgMar w:top="1440" w:right="1800" w:bottom="1440" w:left="1800" w:header="720" w:footer="850" w:gutter="0"/>
          <w:pgNumType w:fmt="decimal"/>
          <w:cols w:space="720" w:num="1"/>
          <w:docGrid w:linePitch="360" w:charSpace="0"/>
        </w:sectPr>
      </w:pPr>
      <w:r>
        <w:rPr>
          <w:rFonts w:hint="default" w:ascii="Arial" w:hAnsi="Arial" w:cs="Arial"/>
          <w:i w:val="0"/>
          <w:iCs w:val="0"/>
          <w:sz w:val="28"/>
          <w:szCs w:val="28"/>
          <w:lang w:val="en-US"/>
        </w:rPr>
        <w:t xml:space="preserve">7 Sya’ban 1441 / 1 April </w:t>
      </w:r>
    </w:p>
    <w:p>
      <w:pPr>
        <w:numPr>
          <w:ilvl w:val="0"/>
          <w:numId w:val="0"/>
        </w:numPr>
        <w:spacing w:line="360" w:lineRule="auto"/>
        <w:jc w:val="center"/>
        <w:rPr>
          <w:rFonts w:hint="default" w:ascii="Arial" w:hAnsi="Arial" w:cs="Arial"/>
          <w:b/>
          <w:bCs/>
          <w:i w:val="0"/>
          <w:iCs w:val="0"/>
          <w:sz w:val="36"/>
          <w:szCs w:val="36"/>
          <w:lang w:val="en-US"/>
        </w:rPr>
      </w:pPr>
      <w:r>
        <w:rPr>
          <w:rFonts w:hint="default" w:ascii="Arial" w:hAnsi="Arial" w:cs="Arial"/>
          <w:b/>
          <w:bCs/>
          <w:i w:val="0"/>
          <w:iCs w:val="0"/>
          <w:sz w:val="36"/>
          <w:szCs w:val="36"/>
          <w:lang w:val="en-US"/>
        </w:rPr>
        <w:t>DAFTAR PUSTAKA</w:t>
      </w:r>
    </w:p>
    <w:p>
      <w:pPr>
        <w:numPr>
          <w:ilvl w:val="0"/>
          <w:numId w:val="0"/>
        </w:numPr>
        <w:spacing w:line="360" w:lineRule="auto"/>
        <w:jc w:val="center"/>
        <w:rPr>
          <w:rFonts w:hint="default" w:ascii="Arial" w:hAnsi="Arial" w:cs="Arial"/>
          <w:b/>
          <w:bCs/>
          <w:i w:val="0"/>
          <w:iCs w:val="0"/>
          <w:sz w:val="36"/>
          <w:szCs w:val="36"/>
          <w:lang w:val="en-US"/>
        </w:rPr>
      </w:pP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Al-Qur’anul karim.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Adi Hidayat, </w:t>
      </w:r>
      <w:r>
        <w:rPr>
          <w:rFonts w:hint="default" w:ascii="Arial" w:hAnsi="Arial" w:cs="Arial"/>
          <w:b w:val="0"/>
          <w:bCs w:val="0"/>
          <w:i/>
          <w:iCs/>
          <w:sz w:val="28"/>
          <w:szCs w:val="28"/>
          <w:lang w:val="en-US"/>
        </w:rPr>
        <w:t xml:space="preserve">Manusia Paripurna, </w:t>
      </w:r>
      <w:r>
        <w:rPr>
          <w:rFonts w:hint="default" w:ascii="Arial" w:hAnsi="Arial" w:cs="Arial"/>
          <w:b w:val="0"/>
          <w:bCs w:val="0"/>
          <w:i w:val="0"/>
          <w:iCs w:val="0"/>
          <w:sz w:val="28"/>
          <w:szCs w:val="28"/>
          <w:lang w:val="en-US"/>
        </w:rPr>
        <w:t>Quantum Akhyar Institute, cet. 1, 2019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Adi Hidayat, </w:t>
      </w:r>
      <w:r>
        <w:rPr>
          <w:rFonts w:hint="default" w:ascii="Arial" w:hAnsi="Arial" w:cs="Arial"/>
          <w:b w:val="0"/>
          <w:bCs w:val="0"/>
          <w:i/>
          <w:iCs/>
          <w:sz w:val="28"/>
          <w:szCs w:val="28"/>
          <w:lang w:val="en-US"/>
        </w:rPr>
        <w:t>Bahagia dalam Naungan Al-Qur’an dan Sunnah</w:t>
      </w:r>
      <w:r>
        <w:rPr>
          <w:rFonts w:hint="default" w:ascii="Arial" w:hAnsi="Arial" w:cs="Arial"/>
          <w:b w:val="0"/>
          <w:bCs w:val="0"/>
          <w:i w:val="0"/>
          <w:iCs w:val="0"/>
          <w:sz w:val="28"/>
          <w:szCs w:val="28"/>
          <w:lang w:val="en-US"/>
        </w:rPr>
        <w:t>, Quantum Akhyar Institute, cet. 1, 2018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Imam Az- Zarnuji, </w:t>
      </w:r>
      <w:r>
        <w:rPr>
          <w:rFonts w:hint="default" w:ascii="Arial" w:hAnsi="Arial" w:cs="Arial"/>
          <w:b w:val="0"/>
          <w:bCs w:val="0"/>
          <w:i/>
          <w:iCs/>
          <w:sz w:val="28"/>
          <w:szCs w:val="28"/>
          <w:lang w:val="en-US"/>
        </w:rPr>
        <w:t>Ta’limul Muta’alim</w:t>
      </w:r>
      <w:r>
        <w:rPr>
          <w:rFonts w:hint="default" w:ascii="Arial" w:hAnsi="Arial" w:cs="Arial"/>
          <w:b w:val="0"/>
          <w:bCs w:val="0"/>
          <w:i w:val="0"/>
          <w:iCs w:val="0"/>
          <w:sz w:val="28"/>
          <w:szCs w:val="28"/>
          <w:lang w:val="en-US"/>
        </w:rPr>
        <w:t>, AQWAM, cet. 4, 2019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penyunting Abu Fatiah Al-Adnani, </w:t>
      </w:r>
      <w:r>
        <w:rPr>
          <w:rFonts w:hint="default" w:ascii="Arial" w:hAnsi="Arial" w:cs="Arial"/>
          <w:b w:val="0"/>
          <w:bCs w:val="0"/>
          <w:i/>
          <w:iCs/>
          <w:sz w:val="28"/>
          <w:szCs w:val="28"/>
          <w:lang w:val="en-US"/>
        </w:rPr>
        <w:t>Perjalanan ke Akhirat</w:t>
      </w:r>
      <w:r>
        <w:rPr>
          <w:rFonts w:hint="default" w:ascii="Arial" w:hAnsi="Arial" w:cs="Arial"/>
          <w:b w:val="0"/>
          <w:bCs w:val="0"/>
          <w:i w:val="0"/>
          <w:iCs w:val="0"/>
          <w:sz w:val="28"/>
          <w:szCs w:val="28"/>
          <w:lang w:val="en-US"/>
        </w:rPr>
        <w:t>, Granada Mediatama, cet. 1, 2016 (edisi revisi).</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Dr. Ahmad bin Abdurrahman Al-Qadhi, </w:t>
      </w:r>
      <w:r>
        <w:rPr>
          <w:rFonts w:hint="default" w:ascii="Arial" w:hAnsi="Arial" w:cs="Arial"/>
          <w:b w:val="0"/>
          <w:bCs w:val="0"/>
          <w:i/>
          <w:iCs/>
          <w:sz w:val="28"/>
          <w:szCs w:val="28"/>
          <w:lang w:val="en-US"/>
        </w:rPr>
        <w:t>Petunjuk Al-Quran</w:t>
      </w:r>
      <w:r>
        <w:rPr>
          <w:rFonts w:hint="default" w:ascii="Arial" w:hAnsi="Arial" w:cs="Arial"/>
          <w:b w:val="0"/>
          <w:bCs w:val="0"/>
          <w:i w:val="0"/>
          <w:iCs w:val="0"/>
          <w:sz w:val="28"/>
          <w:szCs w:val="28"/>
          <w:lang w:val="en-US"/>
        </w:rPr>
        <w:t>, Darul Haq, Jakarta, cet. 2, 2019 M.</w:t>
      </w:r>
    </w:p>
    <w:p>
      <w:pPr>
        <w:numPr>
          <w:ilvl w:val="0"/>
          <w:numId w:val="9"/>
        </w:numPr>
        <w:spacing w:line="360" w:lineRule="auto"/>
        <w:ind w:left="420" w:leftChars="0"/>
        <w:jc w:val="both"/>
        <w:rPr>
          <w:rFonts w:hint="default" w:ascii="Arial" w:hAnsi="Arial" w:cs="Arial"/>
          <w:b w:val="0"/>
          <w:bCs w:val="0"/>
          <w:i w:val="0"/>
          <w:iCs w:val="0"/>
          <w:sz w:val="28"/>
          <w:szCs w:val="28"/>
          <w:lang w:val="en-US"/>
        </w:rPr>
      </w:pPr>
      <w:r>
        <w:rPr>
          <w:rFonts w:hint="default" w:ascii="Arial" w:hAnsi="Arial" w:cs="Arial"/>
          <w:b w:val="0"/>
          <w:bCs w:val="0"/>
          <w:i w:val="0"/>
          <w:iCs w:val="0"/>
          <w:sz w:val="28"/>
          <w:szCs w:val="28"/>
          <w:lang w:val="en-US"/>
        </w:rPr>
        <w:t xml:space="preserve">Sa’ad bin Said Al-Hajari, </w:t>
      </w:r>
      <w:r>
        <w:rPr>
          <w:rFonts w:hint="default" w:ascii="Arial" w:hAnsi="Arial" w:cs="Arial"/>
          <w:b w:val="0"/>
          <w:bCs w:val="0"/>
          <w:i/>
          <w:iCs/>
          <w:sz w:val="28"/>
          <w:szCs w:val="28"/>
          <w:lang w:val="en-US"/>
        </w:rPr>
        <w:t>Saat ajal menjemput</w:t>
      </w:r>
      <w:r>
        <w:rPr>
          <w:rFonts w:hint="default" w:ascii="Arial" w:hAnsi="Arial" w:cs="Arial"/>
          <w:b w:val="0"/>
          <w:bCs w:val="0"/>
          <w:i w:val="0"/>
          <w:iCs w:val="0"/>
          <w:sz w:val="28"/>
          <w:szCs w:val="28"/>
          <w:lang w:val="en-US"/>
        </w:rPr>
        <w:t>, Pustaka Yassir, cet. 1, 2017 M.</w:t>
      </w:r>
    </w:p>
    <w:sectPr>
      <w:pgSz w:w="11850" w:h="16783"/>
      <w:pgMar w:top="1440" w:right="1800" w:bottom="1440" w:left="1800" w:header="720" w:footer="85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43"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02FF" w:usb1="4000ACFF" w:usb2="00000001" w:usb3="00000000" w:csb0="2000019F" w:csb1="00000000"/>
  </w:font>
  <w:font w:name="Microsoft JhengHei Light">
    <w:panose1 w:val="020B0304030504040204"/>
    <w:charset w:val="88"/>
    <w:family w:val="auto"/>
    <w:pitch w:val="default"/>
    <w:sig w:usb0="800002A7" w:usb1="28CF4400" w:usb2="00000016" w:usb3="00000000" w:csb0="00100009" w:csb1="00000000"/>
  </w:font>
  <w:font w:name="PT Sans">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Noto Sans">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rPr>
        <w:rFonts w:hint="default" w:ascii="Arial" w:hAnsi="Arial" w:cs="Arial"/>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5"/>
                            <w:rPr>
                              <w:rFonts w:hint="default"/>
                              <w:sz w:val="32"/>
                              <w:szCs w:val="32"/>
                              <w:lang w:val="en-US"/>
                            </w:rPr>
                          </w:pPr>
                          <w:r>
                            <w:rPr>
                              <w:sz w:val="32"/>
                              <w:szCs w:val="32"/>
                              <w:lang w:val="en-US"/>
                            </w:rPr>
                            <w:fldChar w:fldCharType="begin"/>
                          </w:r>
                          <w:r>
                            <w:rPr>
                              <w:sz w:val="32"/>
                              <w:szCs w:val="32"/>
                              <w:lang w:val="en-US"/>
                            </w:rPr>
                            <w:instrText xml:space="preserve"> PAGE  \* MERGEFORMAT </w:instrText>
                          </w:r>
                          <w:r>
                            <w:rPr>
                              <w:sz w:val="32"/>
                              <w:szCs w:val="32"/>
                              <w:lang w:val="en-US"/>
                            </w:rPr>
                            <w:fldChar w:fldCharType="separate"/>
                          </w:r>
                          <w:r>
                            <w:rPr>
                              <w:sz w:val="32"/>
                              <w:szCs w:val="32"/>
                              <w:lang w:val="en-US"/>
                            </w:rPr>
                            <w:t>1</w:t>
                          </w:r>
                          <w:r>
                            <w:rPr>
                              <w:sz w:val="32"/>
                              <w:szCs w:val="32"/>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LNJWO7QAAAABQEAAA8AAAAAAAAAAQAgAAAAIgAAAGRycy9kb3ducmV2&#10;LnhtbFBLAQIUABQAAAAIAIdO4kAU2mGlBAIAABIEAAAOAAAAAAAAAAEAIAAAAB8BAABkcnMvZTJv&#10;RG9jLnhtbFBLBQYAAAAABgAGAFkBAACVBQAAAAA=&#10;">
              <v:fill on="f" focussize="0,0"/>
              <v:stroke on="f" weight="0.5pt"/>
              <v:imagedata o:title=""/>
              <o:lock v:ext="edit" aspectratio="f"/>
              <v:textbox inset="0mm,0mm,0mm,0mm" style="mso-fit-shape-to-text:t;">
                <w:txbxContent>
                  <w:p>
                    <w:pPr>
                      <w:pStyle w:val="5"/>
                      <w:rPr>
                        <w:rFonts w:hint="default"/>
                        <w:sz w:val="32"/>
                        <w:szCs w:val="32"/>
                        <w:lang w:val="en-US"/>
                      </w:rPr>
                    </w:pPr>
                    <w:r>
                      <w:rPr>
                        <w:sz w:val="32"/>
                        <w:szCs w:val="32"/>
                        <w:lang w:val="en-US"/>
                      </w:rPr>
                      <w:fldChar w:fldCharType="begin"/>
                    </w:r>
                    <w:r>
                      <w:rPr>
                        <w:sz w:val="32"/>
                        <w:szCs w:val="32"/>
                        <w:lang w:val="en-US"/>
                      </w:rPr>
                      <w:instrText xml:space="preserve"> PAGE  \* MERGEFORMAT </w:instrText>
                    </w:r>
                    <w:r>
                      <w:rPr>
                        <w:sz w:val="32"/>
                        <w:szCs w:val="32"/>
                        <w:lang w:val="en-US"/>
                      </w:rPr>
                      <w:fldChar w:fldCharType="separate"/>
                    </w:r>
                    <w:r>
                      <w:rPr>
                        <w:sz w:val="32"/>
                        <w:szCs w:val="32"/>
                        <w:lang w:val="en-US"/>
                      </w:rPr>
                      <w:t>1</w:t>
                    </w:r>
                    <w:r>
                      <w:rPr>
                        <w:sz w:val="32"/>
                        <w:szCs w:val="32"/>
                        <w:lang w:val="en-U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id="0">
    <w:p>
      <w:pPr>
        <w:pStyle w:val="6"/>
        <w:snapToGrid w:val="0"/>
        <w:rPr>
          <w:rFonts w:hint="default"/>
          <w:lang w:val="zh-CN"/>
        </w:rPr>
      </w:pPr>
      <w:r>
        <w:rPr>
          <w:rStyle w:val="11"/>
        </w:rPr>
        <w:footnoteRef/>
      </w:r>
      <w:r>
        <w:t xml:space="preserve"> </w:t>
      </w:r>
      <w:r>
        <w:rPr>
          <w:rFonts w:hint="default"/>
          <w:lang w:val="zh-CN"/>
        </w:rPr>
        <w:t>Tasbit atau isbat disini menunjukkan penetapan, penentuan, penyungguhan akan sebuah Tujuan.</w:t>
      </w:r>
    </w:p>
  </w:footnote>
  <w:footnote w:id="1">
    <w:p>
      <w:pPr>
        <w:pStyle w:val="6"/>
        <w:snapToGrid w:val="0"/>
        <w:rPr>
          <w:rFonts w:hint="default" w:asciiTheme="minorAscii"/>
          <w:sz w:val="18"/>
          <w:szCs w:val="18"/>
          <w:lang w:val="zh-CN"/>
        </w:rPr>
      </w:pPr>
      <w:r>
        <w:rPr>
          <w:rStyle w:val="11"/>
        </w:rPr>
        <w:footnoteRef/>
      </w:r>
      <w:r>
        <w:t xml:space="preserve"> </w:t>
      </w:r>
      <w:r>
        <w:rPr>
          <w:rFonts w:hint="default"/>
          <w:lang w:val="zh-CN"/>
        </w:rPr>
        <w:t xml:space="preserve">Karena, terdapat kata </w:t>
      </w:r>
      <w:r>
        <w:rPr>
          <w:rFonts w:ascii="Helvetica" w:hAnsi="Helvetica" w:eastAsia="Helvetica" w:cs="Helvetica"/>
          <w:i w:val="0"/>
          <w:caps w:val="0"/>
          <w:color w:val="040402"/>
          <w:spacing w:val="0"/>
          <w:sz w:val="21"/>
          <w:szCs w:val="21"/>
          <w:shd w:val="clear" w:fill="FFFEFC"/>
          <w:cs/>
          <w:lang w:bidi="ar-SA"/>
        </w:rPr>
        <w:t>وَمَا</w:t>
      </w:r>
      <w:r>
        <w:rPr>
          <w:rFonts w:hint="default" w:ascii="Helvetica" w:hAnsi="Helvetica" w:eastAsia="Helvetica" w:cs="Helvetica"/>
          <w:i w:val="0"/>
          <w:caps w:val="0"/>
          <w:color w:val="040402"/>
          <w:spacing w:val="0"/>
          <w:sz w:val="21"/>
          <w:szCs w:val="21"/>
          <w:shd w:val="clear" w:fill="FFFEFC"/>
          <w:cs w:val="0"/>
          <w:lang w:val="zh-CN" w:bidi="ar-SA"/>
        </w:rPr>
        <w:t xml:space="preserve"> </w:t>
      </w:r>
      <w:r>
        <w:rPr>
          <w:rFonts w:hint="default" w:hAnsi="Helvetica" w:eastAsia="Helvetica" w:cs="Helvetica" w:asciiTheme="minorAscii"/>
          <w:i w:val="0"/>
          <w:caps w:val="0"/>
          <w:color w:val="040402"/>
          <w:spacing w:val="0"/>
          <w:sz w:val="18"/>
          <w:szCs w:val="18"/>
          <w:shd w:val="clear" w:fill="FFFEFC"/>
          <w:cs w:val="0"/>
          <w:lang w:val="zh-CN" w:bidi="ar-SA"/>
        </w:rPr>
        <w:t xml:space="preserve">dan </w:t>
      </w:r>
      <w:r>
        <w:rPr>
          <w:rFonts w:hint="default" w:ascii="Helvetica" w:hAnsi="Helvetica" w:eastAsia="Helvetica" w:cs="Helvetica"/>
          <w:i w:val="0"/>
          <w:caps w:val="0"/>
          <w:color w:val="040402"/>
          <w:spacing w:val="0"/>
          <w:sz w:val="28"/>
          <w:szCs w:val="28"/>
          <w:shd w:val="clear" w:fill="FFFEFC"/>
          <w:cs w:val="0"/>
          <w:lang w:val="zh-CN" w:bidi="ar-SA"/>
        </w:rPr>
        <w:t xml:space="preserve"> </w:t>
      </w:r>
      <w:r>
        <w:rPr>
          <w:rFonts w:hint="default" w:ascii="Helvetica" w:hAnsi="Helvetica" w:eastAsia="Helvetica" w:cs="Times New Roman"/>
          <w:i w:val="0"/>
          <w:caps w:val="0"/>
          <w:color w:val="040402"/>
          <w:spacing w:val="0"/>
          <w:sz w:val="21"/>
          <w:szCs w:val="21"/>
          <w:shd w:val="clear" w:fill="FFFEFC"/>
          <w:cs/>
          <w:lang w:val="zh-CN" w:bidi="ar-SA"/>
        </w:rPr>
        <w:t>إِلَّا</w:t>
      </w:r>
      <w:r>
        <w:rPr>
          <w:rFonts w:hint="default" w:ascii="Helvetica" w:hAnsi="Helvetica" w:eastAsia="Helvetica" w:cs="Times New Roman"/>
          <w:i w:val="0"/>
          <w:caps w:val="0"/>
          <w:color w:val="040402"/>
          <w:spacing w:val="0"/>
          <w:sz w:val="21"/>
          <w:szCs w:val="21"/>
          <w:shd w:val="clear" w:fill="FFFEFC"/>
          <w:cs w:val="0"/>
          <w:lang w:val="zh-CN" w:bidi="ar-SA"/>
        </w:rPr>
        <w:t xml:space="preserve"> </w:t>
      </w:r>
      <w:r>
        <w:rPr>
          <w:rFonts w:hint="default" w:hAnsi="Helvetica" w:eastAsia="Helvetica" w:cs="Times New Roman" w:asciiTheme="minorAscii"/>
          <w:i w:val="0"/>
          <w:caps w:val="0"/>
          <w:color w:val="040402"/>
          <w:spacing w:val="0"/>
          <w:sz w:val="18"/>
          <w:szCs w:val="18"/>
          <w:shd w:val="clear" w:fill="FFFEFC"/>
          <w:cs w:val="0"/>
          <w:lang w:val="zh-CN" w:bidi="ar-SA"/>
        </w:rPr>
        <w:t>lengkap dalam satu kalimat.</w:t>
      </w:r>
    </w:p>
  </w:footnote>
  <w:footnote w:id="2">
    <w:p>
      <w:pPr>
        <w:pStyle w:val="6"/>
        <w:snapToGrid w:val="0"/>
        <w:rPr>
          <w:rFonts w:hint="default"/>
          <w:lang w:val="zh-CN"/>
        </w:rPr>
      </w:pPr>
      <w:r>
        <w:rPr>
          <w:rStyle w:val="11"/>
        </w:rPr>
        <w:footnoteRef/>
      </w:r>
      <w:r>
        <w:t xml:space="preserve"> </w:t>
      </w:r>
      <w:r>
        <w:rPr>
          <w:rFonts w:hint="default"/>
          <w:lang w:val="zh-CN"/>
        </w:rPr>
        <w:t>Yaitu, Ibadah.</w:t>
      </w:r>
    </w:p>
  </w:footnote>
  <w:footnote w:id="3">
    <w:p>
      <w:pPr>
        <w:pStyle w:val="6"/>
        <w:snapToGrid w:val="0"/>
        <w:rPr>
          <w:rFonts w:hint="default"/>
          <w:lang w:val="zh-CN"/>
        </w:rPr>
      </w:pPr>
      <w:r>
        <w:rPr>
          <w:rStyle w:val="11"/>
        </w:rPr>
        <w:footnoteRef/>
      </w:r>
      <w:r>
        <w:t xml:space="preserve"> </w:t>
      </w:r>
      <w:r>
        <w:rPr>
          <w:rFonts w:hint="default"/>
          <w:lang w:val="zh-CN"/>
        </w:rPr>
        <w:t>Jami’ Al-’Ulum wa Al-Hikam, merupakan kitab yang ditulis oleh Ibnu Rajab al-Hanbali.</w:t>
      </w:r>
    </w:p>
  </w:footnote>
  <w:footnote w:id="4">
    <w:p>
      <w:pPr>
        <w:pStyle w:val="6"/>
        <w:snapToGrid w:val="0"/>
        <w:rPr>
          <w:rFonts w:hint="default"/>
          <w:lang w:val="zh-CN"/>
        </w:rPr>
      </w:pPr>
      <w:r>
        <w:rPr>
          <w:rStyle w:val="11"/>
        </w:rPr>
        <w:footnoteRef/>
      </w:r>
      <w:r>
        <w:t xml:space="preserve"> </w:t>
      </w:r>
      <w:r>
        <w:rPr>
          <w:rFonts w:hint="default"/>
          <w:lang w:val="zh-CN"/>
        </w:rPr>
        <w:t xml:space="preserve">Jami’ Al-’Ulum wa Al-Hikam, 2:297-298. </w:t>
      </w:r>
      <w:r>
        <w:rPr>
          <w:rFonts w:hint="default" w:ascii="Arial" w:hAnsi="Arial" w:eastAsia="SimSun" w:cs="Arial"/>
          <w:color w:val="auto"/>
          <w:sz w:val="15"/>
          <w:szCs w:val="15"/>
        </w:rPr>
        <w:fldChar w:fldCharType="begin"/>
      </w:r>
      <w:r>
        <w:rPr>
          <w:rFonts w:hint="default" w:ascii="Arial" w:hAnsi="Arial" w:eastAsia="SimSun" w:cs="Arial"/>
          <w:color w:val="auto"/>
          <w:sz w:val="15"/>
          <w:szCs w:val="15"/>
        </w:rPr>
        <w:instrText xml:space="preserve"> HYPERLINK "https://rumaysho.com/12363-menuntut-ilmu-jalan-paling-cepat-menuju-surga.html" </w:instrText>
      </w:r>
      <w:r>
        <w:rPr>
          <w:rFonts w:hint="default" w:ascii="Arial" w:hAnsi="Arial" w:eastAsia="SimSun" w:cs="Arial"/>
          <w:color w:val="auto"/>
          <w:sz w:val="15"/>
          <w:szCs w:val="15"/>
        </w:rPr>
        <w:fldChar w:fldCharType="separate"/>
      </w:r>
      <w:r>
        <w:rPr>
          <w:rStyle w:val="12"/>
          <w:rFonts w:hint="default" w:ascii="Arial" w:hAnsi="Arial" w:eastAsia="SimSun" w:cs="Arial"/>
          <w:color w:val="auto"/>
          <w:sz w:val="15"/>
          <w:szCs w:val="15"/>
        </w:rPr>
        <w:t>https://rumaysho.com/12363-menuntut-ilmu-jalan-paling-cepat-menuju-surga.html</w:t>
      </w:r>
      <w:r>
        <w:rPr>
          <w:rFonts w:hint="default" w:ascii="Arial" w:hAnsi="Arial" w:eastAsia="SimSun" w:cs="Arial"/>
          <w:color w:val="auto"/>
          <w:sz w:val="15"/>
          <w:szCs w:val="15"/>
        </w:rPr>
        <w:fldChar w:fldCharType="end"/>
      </w:r>
    </w:p>
  </w:footnote>
  <w:footnote w:id="5">
    <w:p>
      <w:pPr>
        <w:pStyle w:val="6"/>
        <w:snapToGrid w:val="0"/>
        <w:rPr>
          <w:rFonts w:hint="default"/>
          <w:lang w:val="zh-CN"/>
        </w:rPr>
      </w:pPr>
      <w:r>
        <w:rPr>
          <w:rStyle w:val="11"/>
        </w:rPr>
        <w:footnoteRef/>
      </w:r>
      <w:r>
        <w:t xml:space="preserve"> </w:t>
      </w:r>
      <w:r>
        <w:rPr>
          <w:rFonts w:hint="default"/>
          <w:lang w:val="zh-CN"/>
        </w:rPr>
        <w:t>Lihat, Qs. Al-Qadr 97:3.</w:t>
      </w:r>
    </w:p>
  </w:footnote>
  <w:footnote w:id="6">
    <w:p>
      <w:pPr>
        <w:pStyle w:val="6"/>
        <w:snapToGrid w:val="0"/>
        <w:rPr>
          <w:rFonts w:hint="default"/>
          <w:lang w:val="en-US"/>
        </w:rPr>
      </w:pPr>
      <w:r>
        <w:rPr>
          <w:rStyle w:val="11"/>
        </w:rPr>
        <w:footnoteRef/>
      </w:r>
      <w:r>
        <w:t xml:space="preserve"> </w:t>
      </w:r>
      <w:r>
        <w:rPr>
          <w:rFonts w:hint="default"/>
          <w:lang w:val="en-US"/>
        </w:rPr>
        <w:t>Qs. Al-Hijr 15:27</w:t>
      </w:r>
    </w:p>
  </w:footnote>
  <w:footnote w:id="7">
    <w:p>
      <w:pPr>
        <w:pStyle w:val="6"/>
        <w:snapToGrid w:val="0"/>
        <w:rPr>
          <w:rFonts w:hint="default"/>
          <w:lang w:val="en-US"/>
        </w:rPr>
      </w:pPr>
      <w:r>
        <w:rPr>
          <w:rStyle w:val="11"/>
        </w:rPr>
        <w:footnoteRef/>
      </w:r>
      <w:r>
        <w:t xml:space="preserve"> </w:t>
      </w:r>
      <w:r>
        <w:rPr>
          <w:rFonts w:hint="default"/>
          <w:lang w:val="en-US"/>
        </w:rPr>
        <w:t>HR.Muslim</w:t>
      </w:r>
    </w:p>
  </w:footnote>
  <w:footnote w:id="8">
    <w:p>
      <w:pPr>
        <w:pStyle w:val="6"/>
        <w:snapToGrid w:val="0"/>
        <w:rPr>
          <w:rFonts w:hint="default"/>
          <w:lang w:val="en-US"/>
        </w:rPr>
      </w:pPr>
      <w:r>
        <w:rPr>
          <w:rStyle w:val="11"/>
        </w:rPr>
        <w:footnoteRef/>
      </w:r>
      <w:r>
        <w:t xml:space="preserve"> </w:t>
      </w:r>
      <w:r>
        <w:rPr>
          <w:rFonts w:hint="default"/>
          <w:lang w:val="en-US"/>
        </w:rPr>
        <w:t>Qs. Al-Baqarah 2:30</w:t>
      </w:r>
    </w:p>
  </w:footnote>
  <w:footnote w:id="9">
    <w:p>
      <w:pPr>
        <w:pStyle w:val="6"/>
        <w:snapToGrid w:val="0"/>
        <w:rPr>
          <w:rFonts w:hint="default"/>
          <w:lang w:val="en-US"/>
        </w:rPr>
      </w:pPr>
      <w:r>
        <w:rPr>
          <w:rStyle w:val="11"/>
        </w:rPr>
        <w:footnoteRef/>
      </w:r>
      <w:r>
        <w:t xml:space="preserve"> </w:t>
      </w:r>
      <w:r>
        <w:rPr>
          <w:rFonts w:hint="default"/>
          <w:lang w:val="en-US"/>
        </w:rPr>
        <w:t>Qs. Al-Baqarah 2:31. Perlu diketahui pengetahuan Rabbani disini ialah isyarat bahwa semua pengetahuan yang baik itu berasal dari Allah, yang telah diberikan melalui jalan yang sudah ditetapkanNya. Dan menegaskan dengan pengetahuan Rabbani ini pula yang akan menaikkan derajat Manusia melebihi kemuliaan malaikat.</w:t>
      </w:r>
    </w:p>
  </w:footnote>
  <w:footnote w:id="10">
    <w:p>
      <w:pPr>
        <w:pStyle w:val="6"/>
        <w:snapToGrid w:val="0"/>
        <w:rPr>
          <w:rFonts w:hint="default"/>
          <w:lang w:val="en-US"/>
        </w:rPr>
      </w:pPr>
      <w:r>
        <w:rPr>
          <w:rStyle w:val="11"/>
        </w:rPr>
        <w:footnoteRef/>
      </w:r>
      <w:r>
        <w:t xml:space="preserve"> </w:t>
      </w:r>
      <w:r>
        <w:rPr>
          <w:rFonts w:hint="default"/>
          <w:lang w:val="en-US"/>
        </w:rPr>
        <w:t>Qs. Al-Baqarah 2:30</w:t>
      </w:r>
    </w:p>
  </w:footnote>
  <w:footnote w:id="11">
    <w:p>
      <w:pPr>
        <w:pStyle w:val="6"/>
        <w:snapToGrid w:val="0"/>
        <w:rPr>
          <w:rFonts w:hint="default"/>
          <w:lang w:val="en-US"/>
        </w:rPr>
      </w:pPr>
      <w:r>
        <w:rPr>
          <w:rStyle w:val="11"/>
        </w:rPr>
        <w:footnoteRef/>
      </w:r>
      <w:r>
        <w:t xml:space="preserve"> </w:t>
      </w:r>
      <w:r>
        <w:rPr>
          <w:rFonts w:hint="default"/>
          <w:lang w:val="en-US"/>
        </w:rPr>
        <w:t>Lihat Qs. Al-Baqarah 2:21, dan Qs. Ad-Zariyat 51:56.</w:t>
      </w:r>
    </w:p>
  </w:footnote>
  <w:footnote w:id="12">
    <w:p>
      <w:pPr>
        <w:pStyle w:val="6"/>
        <w:snapToGrid w:val="0"/>
        <w:rPr>
          <w:rFonts w:hint="default"/>
          <w:lang w:val="zh-CN"/>
        </w:rPr>
      </w:pPr>
      <w:r>
        <w:rPr>
          <w:rStyle w:val="11"/>
        </w:rPr>
        <w:footnoteRef/>
      </w:r>
      <w:r>
        <w:t xml:space="preserve"> </w:t>
      </w:r>
      <w:r>
        <w:rPr>
          <w:rFonts w:hint="default"/>
          <w:lang w:val="zh-CN"/>
        </w:rPr>
        <w:t>Lihat Qs Al-Baqarah 2:30</w:t>
      </w:r>
    </w:p>
  </w:footnote>
  <w:footnote w:id="13">
    <w:p>
      <w:pPr>
        <w:pStyle w:val="6"/>
        <w:snapToGrid w:val="0"/>
        <w:rPr>
          <w:rFonts w:hint="default"/>
          <w:lang w:val="zh-CN"/>
        </w:rPr>
      </w:pPr>
      <w:r>
        <w:rPr>
          <w:rStyle w:val="11"/>
        </w:rPr>
        <w:footnoteRef/>
      </w:r>
      <w:r>
        <w:t xml:space="preserve"> </w:t>
      </w:r>
      <w:r>
        <w:rPr>
          <w:rFonts w:hint="default"/>
          <w:lang w:val="zh-CN"/>
        </w:rPr>
        <w:t>Lihat Qs. Al-Baqarah 2:30.</w:t>
      </w:r>
    </w:p>
  </w:footnote>
  <w:footnote w:id="14">
    <w:p>
      <w:pPr>
        <w:pStyle w:val="6"/>
        <w:snapToGrid w:val="0"/>
        <w:rPr>
          <w:rFonts w:hint="default"/>
          <w:lang w:val="zh-CN"/>
        </w:rPr>
      </w:pPr>
      <w:r>
        <w:rPr>
          <w:rStyle w:val="11"/>
        </w:rPr>
        <w:footnoteRef/>
      </w:r>
      <w:r>
        <w:rPr>
          <w:rFonts w:hint="default"/>
          <w:lang w:val="zh-CN"/>
        </w:rPr>
        <w:t xml:space="preserve"> Kecuali jika memang ada masalah pada kejiwaan dll. Namun, orang-orang seperti itu sekalipun mereka masih melakukan tindakan yang dinamakan berpikir ini. Walaupun cara dalam melakukannya berbeda-beda. </w:t>
      </w:r>
      <w:r>
        <w:rPr>
          <w:rFonts w:hint="default"/>
          <w:i/>
          <w:iCs/>
          <w:lang w:val="zh-CN"/>
        </w:rPr>
        <w:t>Pembaca boleh tidak sependapat dengan penulis dalam hal ini.</w:t>
      </w:r>
    </w:p>
  </w:footnote>
  <w:footnote w:id="15">
    <w:p>
      <w:pPr>
        <w:pStyle w:val="6"/>
        <w:snapToGrid w:val="0"/>
      </w:pPr>
      <w:r>
        <w:rPr>
          <w:rStyle w:val="11"/>
        </w:rPr>
        <w:footnoteRef/>
      </w:r>
      <w:r>
        <w:t xml:space="preserve"> </w:t>
      </w:r>
      <w:r>
        <w:rPr>
          <w:rFonts w:hint="default" w:ascii="Arial" w:hAnsi="Arial" w:eastAsia="SimSun" w:cs="Arial"/>
          <w:color w:val="auto"/>
          <w:sz w:val="13"/>
          <w:szCs w:val="13"/>
        </w:rPr>
        <w:fldChar w:fldCharType="begin"/>
      </w:r>
      <w:r>
        <w:rPr>
          <w:rFonts w:hint="default" w:ascii="Arial" w:hAnsi="Arial" w:eastAsia="SimSun" w:cs="Arial"/>
          <w:color w:val="auto"/>
          <w:sz w:val="13"/>
          <w:szCs w:val="13"/>
        </w:rPr>
        <w:instrText xml:space="preserve"> HYPERLINK "https://uharsputra.wordpress.com/filsafat/manusia-berfikir-dan-pengetahuan-2/" </w:instrText>
      </w:r>
      <w:r>
        <w:rPr>
          <w:rFonts w:hint="default" w:ascii="Arial" w:hAnsi="Arial" w:eastAsia="SimSun" w:cs="Arial"/>
          <w:color w:val="auto"/>
          <w:sz w:val="13"/>
          <w:szCs w:val="13"/>
        </w:rPr>
        <w:fldChar w:fldCharType="separate"/>
      </w:r>
      <w:r>
        <w:rPr>
          <w:rStyle w:val="12"/>
          <w:rFonts w:hint="default" w:ascii="Arial" w:hAnsi="Arial" w:eastAsia="SimSun" w:cs="Arial"/>
          <w:color w:val="auto"/>
          <w:sz w:val="13"/>
          <w:szCs w:val="13"/>
        </w:rPr>
        <w:t>https://uharsputra.wordpress.com/filsafat/manusia-berfikir-dan-pengetahuan-2/</w:t>
      </w:r>
      <w:r>
        <w:rPr>
          <w:rFonts w:hint="default" w:ascii="Arial" w:hAnsi="Arial" w:eastAsia="SimSun" w:cs="Arial"/>
          <w:color w:val="auto"/>
          <w:sz w:val="13"/>
          <w:szCs w:val="13"/>
        </w:rPr>
        <w:fldChar w:fldCharType="end"/>
      </w:r>
    </w:p>
  </w:footnote>
  <w:footnote w:id="16">
    <w:p>
      <w:pPr>
        <w:pStyle w:val="6"/>
        <w:snapToGrid w:val="0"/>
        <w:rPr>
          <w:sz w:val="20"/>
          <w:szCs w:val="20"/>
        </w:rPr>
      </w:pPr>
      <w:r>
        <w:rPr>
          <w:rStyle w:val="11"/>
          <w:sz w:val="20"/>
          <w:szCs w:val="20"/>
        </w:rPr>
        <w:footnoteRef/>
      </w:r>
      <w:r>
        <w:rPr>
          <w:sz w:val="20"/>
          <w:szCs w:val="20"/>
        </w:rPr>
        <w:t xml:space="preserve"> </w:t>
      </w:r>
      <w:r>
        <w:rPr>
          <w:rFonts w:hAnsi="SimSun" w:eastAsia="SimSun" w:cs="SimSun" w:asciiTheme="minorAscii"/>
          <w:sz w:val="18"/>
          <w:szCs w:val="18"/>
        </w:rPr>
        <w:t>Al-Raghib al-Ashfahany, Mu</w:t>
      </w:r>
      <w:r>
        <w:rPr>
          <w:rFonts w:hint="default" w:hAnsi="SimSun" w:eastAsia="SimSun" w:cs="SimSun" w:asciiTheme="minorAscii"/>
          <w:sz w:val="18"/>
          <w:szCs w:val="18"/>
          <w:lang w:val="zh-CN"/>
        </w:rPr>
        <w:t>’</w:t>
      </w:r>
      <w:r>
        <w:rPr>
          <w:rFonts w:hAnsi="SimSun" w:eastAsia="SimSun" w:cs="SimSun" w:asciiTheme="minorAscii"/>
          <w:sz w:val="18"/>
          <w:szCs w:val="18"/>
        </w:rPr>
        <w:t>jam Mufradat li Alfadz al-Qur’an, Bairut: Daār al-Fikr, t.t., h. 336.</w:t>
      </w:r>
    </w:p>
  </w:footnote>
  <w:footnote w:id="17">
    <w:p>
      <w:pPr>
        <w:pStyle w:val="6"/>
        <w:snapToGrid w:val="0"/>
      </w:pPr>
      <w:r>
        <w:rPr>
          <w:rStyle w:val="11"/>
        </w:rPr>
        <w:footnoteRef/>
      </w:r>
      <w:r>
        <w:t xml:space="preserve"> </w:t>
      </w:r>
      <w:r>
        <w:rPr>
          <w:rFonts w:hint="eastAsia" w:asciiTheme="minorEastAsia" w:hAnsiTheme="minorEastAsia" w:eastAsiaTheme="minorEastAsia" w:cstheme="minorEastAsia"/>
          <w:color w:val="auto"/>
          <w:sz w:val="16"/>
          <w:szCs w:val="16"/>
          <w:shd w:val="clear" w:color="auto" w:fill="auto"/>
        </w:rPr>
        <w:fldChar w:fldCharType="begin"/>
      </w:r>
      <w:r>
        <w:rPr>
          <w:rFonts w:hint="eastAsia" w:asciiTheme="minorEastAsia" w:hAnsiTheme="minorEastAsia" w:eastAsiaTheme="minorEastAsia" w:cstheme="minorEastAsia"/>
          <w:color w:val="auto"/>
          <w:sz w:val="16"/>
          <w:szCs w:val="16"/>
          <w:shd w:val="clear" w:color="auto" w:fill="auto"/>
        </w:rPr>
        <w:instrText xml:space="preserve"> HYPERLINK "https://www.almaany.com/ar/dict/ar-ar/%D8%B1%D8%A8-%D9%8A%D8%B1%D8%A8/?c=/diakses" </w:instrText>
      </w:r>
      <w:r>
        <w:rPr>
          <w:rFonts w:hint="eastAsia" w:asciiTheme="minorEastAsia" w:hAnsiTheme="minorEastAsia" w:eastAsiaTheme="minorEastAsia" w:cstheme="minorEastAsia"/>
          <w:color w:val="auto"/>
          <w:sz w:val="16"/>
          <w:szCs w:val="16"/>
          <w:shd w:val="clear" w:color="auto" w:fill="auto"/>
        </w:rPr>
        <w:fldChar w:fldCharType="separate"/>
      </w:r>
      <w:r>
        <w:rPr>
          <w:rStyle w:val="12"/>
          <w:rFonts w:hint="eastAsia" w:asciiTheme="minorEastAsia" w:hAnsiTheme="minorEastAsia" w:eastAsiaTheme="minorEastAsia" w:cstheme="minorEastAsia"/>
          <w:color w:val="auto"/>
          <w:sz w:val="16"/>
          <w:szCs w:val="16"/>
          <w:shd w:val="clear" w:color="auto" w:fill="auto"/>
        </w:rPr>
        <w:t>https://www.almaany.com/ar/dict/ar-ar/%D8%B1%D8%A8-%D9%8A%D8%B1%D8%A8/?c=/diakses</w:t>
      </w:r>
      <w:r>
        <w:rPr>
          <w:rFonts w:hint="eastAsia" w:asciiTheme="minorEastAsia" w:hAnsiTheme="minorEastAsia" w:eastAsiaTheme="minorEastAsia" w:cstheme="minorEastAsia"/>
          <w:color w:val="auto"/>
          <w:sz w:val="16"/>
          <w:szCs w:val="16"/>
          <w:shd w:val="clear" w:color="auto" w:fill="auto"/>
        </w:rPr>
        <w:fldChar w:fldCharType="end"/>
      </w:r>
    </w:p>
  </w:footnote>
  <w:footnote w:id="18">
    <w:p>
      <w:pPr>
        <w:pStyle w:val="6"/>
        <w:snapToGrid w:val="0"/>
        <w:rPr>
          <w:rFonts w:hint="default"/>
          <w:lang w:val="zh-CN"/>
        </w:rPr>
      </w:pPr>
      <w:r>
        <w:rPr>
          <w:rStyle w:val="11"/>
        </w:rPr>
        <w:footnoteRef/>
      </w:r>
      <w:r>
        <w:t xml:space="preserve"> </w:t>
      </w:r>
      <w:r>
        <w:rPr>
          <w:rFonts w:hint="default"/>
          <w:lang w:val="zh-CN"/>
        </w:rPr>
        <w:t>Abdul Fattah Jalal. (1997). hlm. 28,.</w:t>
      </w:r>
    </w:p>
  </w:footnote>
  <w:footnote w:id="19">
    <w:p>
      <w:pPr>
        <w:pStyle w:val="6"/>
        <w:snapToGrid w:val="0"/>
        <w:rPr>
          <w:rFonts w:hint="default"/>
          <w:lang w:val="zh-CN"/>
        </w:rPr>
      </w:pPr>
      <w:r>
        <w:rPr>
          <w:rStyle w:val="11"/>
        </w:rPr>
        <w:footnoteRef/>
      </w:r>
      <w:r>
        <w:t xml:space="preserve"> </w:t>
      </w:r>
      <w:r>
        <w:rPr>
          <w:rFonts w:hint="default"/>
          <w:lang w:val="zh-CN"/>
        </w:rPr>
        <w:t>Abdul fattah Jalal. (1997). hlm.26-27.</w:t>
      </w:r>
    </w:p>
  </w:footnote>
  <w:footnote w:id="20">
    <w:p>
      <w:pPr>
        <w:pStyle w:val="6"/>
        <w:snapToGrid w:val="0"/>
        <w:rPr>
          <w:rFonts w:hint="default"/>
          <w:lang w:val="zh-CN"/>
        </w:rPr>
      </w:pPr>
      <w:r>
        <w:rPr>
          <w:rStyle w:val="11"/>
        </w:rPr>
        <w:footnoteRef/>
      </w:r>
      <w:r>
        <w:t xml:space="preserve"> </w:t>
      </w:r>
      <w:r>
        <w:rPr>
          <w:rFonts w:hint="default" w:hAnsi="Arial" w:cs="Arial" w:asciiTheme="minorAscii"/>
          <w:i w:val="0"/>
          <w:iCs w:val="0"/>
          <w:sz w:val="18"/>
          <w:szCs w:val="18"/>
          <w:lang w:val="en-US"/>
        </w:rPr>
        <w:t xml:space="preserve">jika kita membaca sejarah tentang hal ini maka terpapar jelas bagaimana ia menjadi makhluk yang paling terhormat hingga </w:t>
      </w:r>
      <w:r>
        <w:rPr>
          <w:rFonts w:hint="default" w:ascii="Arial" w:hAnsi="Arial" w:cs="Arial"/>
          <w:i w:val="0"/>
          <w:iCs w:val="0"/>
          <w:sz w:val="18"/>
          <w:szCs w:val="18"/>
          <w:lang w:val="en-US"/>
        </w:rPr>
        <w:t>menjadi makhluk terlaknat, namun karena tidak dijelaskan dalam buku ini</w:t>
      </w:r>
      <w:r>
        <w:rPr>
          <w:rFonts w:hint="default" w:ascii="Arial" w:hAnsi="Arial" w:cs="Arial"/>
          <w:i w:val="0"/>
          <w:iCs w:val="0"/>
          <w:sz w:val="18"/>
          <w:szCs w:val="18"/>
          <w:lang w:val="zh-CN"/>
        </w:rPr>
        <w:t>. Maka hanya intinya saja.</w:t>
      </w:r>
    </w:p>
  </w:footnote>
  <w:footnote w:id="21">
    <w:p>
      <w:pPr>
        <w:pStyle w:val="6"/>
        <w:snapToGrid w:val="0"/>
        <w:rPr>
          <w:rFonts w:hint="default"/>
          <w:lang w:val="en-US"/>
        </w:rPr>
      </w:pPr>
      <w:r>
        <w:rPr>
          <w:rStyle w:val="11"/>
        </w:rPr>
        <w:footnoteRef/>
      </w:r>
      <w:r>
        <w:t xml:space="preserve"> </w:t>
      </w:r>
      <w:r>
        <w:rPr>
          <w:rFonts w:hint="default"/>
          <w:lang w:val="en-US"/>
        </w:rPr>
        <w:t>Topik ini Insha Allah akan dibahas lebih luas pada pembahasan Pentingnya Adab sebelum ilmu</w:t>
      </w:r>
    </w:p>
  </w:footnote>
  <w:footnote w:id="22">
    <w:p>
      <w:pPr>
        <w:pStyle w:val="6"/>
        <w:snapToGrid w:val="0"/>
        <w:rPr>
          <w:rFonts w:hint="default"/>
          <w:lang w:val="en-US"/>
        </w:rPr>
      </w:pPr>
      <w:r>
        <w:rPr>
          <w:rStyle w:val="11"/>
        </w:rPr>
        <w:footnoteRef/>
      </w:r>
      <w:r>
        <w:t xml:space="preserve"> </w:t>
      </w:r>
      <w:r>
        <w:rPr>
          <w:rFonts w:hint="default"/>
          <w:lang w:val="en-US"/>
        </w:rPr>
        <w:t>Terutama Shalat Fardhu, namun lebih baik jika ditambahkan dengan shalat-shalat sunnah lainnya.</w:t>
      </w:r>
    </w:p>
  </w:footnote>
  <w:footnote w:id="23">
    <w:p>
      <w:pPr>
        <w:pStyle w:val="6"/>
        <w:snapToGrid w:val="0"/>
        <w:rPr>
          <w:rFonts w:hint="default"/>
          <w:lang w:val="en-US"/>
        </w:rPr>
      </w:pPr>
      <w:r>
        <w:rPr>
          <w:rStyle w:val="11"/>
        </w:rPr>
        <w:footnoteRef/>
      </w:r>
      <w:r>
        <w:t xml:space="preserve"> </w:t>
      </w:r>
      <w:r>
        <w:rPr>
          <w:rFonts w:hint="default"/>
          <w:lang w:val="en-US"/>
        </w:rPr>
        <w:t>Perdebatan yang tak kunjung selesai</w:t>
      </w:r>
    </w:p>
  </w:footnote>
  <w:footnote w:id="24">
    <w:p>
      <w:pPr>
        <w:pStyle w:val="6"/>
        <w:snapToGrid w:val="0"/>
        <w:rPr>
          <w:rFonts w:hint="default"/>
          <w:lang w:val="en-US"/>
        </w:rPr>
      </w:pPr>
      <w:r>
        <w:rPr>
          <w:rStyle w:val="11"/>
        </w:rPr>
        <w:footnoteRef/>
      </w:r>
      <w:r>
        <w:rPr>
          <w:rFonts w:hint="default"/>
          <w:lang w:val="en-US"/>
        </w:rPr>
        <w:t>Lihat buku Ta’limul Muta’alim, Imam Az-Zarnuji, cet.4 hal 58</w:t>
      </w:r>
    </w:p>
  </w:footnote>
  <w:footnote w:id="25">
    <w:p>
      <w:pPr>
        <w:pStyle w:val="6"/>
        <w:snapToGrid w:val="0"/>
        <w:rPr>
          <w:rFonts w:hint="default"/>
          <w:lang w:val="en-US"/>
        </w:rPr>
      </w:pPr>
      <w:r>
        <w:rPr>
          <w:rStyle w:val="11"/>
        </w:rPr>
        <w:footnoteRef/>
      </w:r>
      <w:r>
        <w:t xml:space="preserve"> </w:t>
      </w:r>
      <w:r>
        <w:rPr>
          <w:rFonts w:hint="default"/>
          <w:lang w:val="en-US"/>
        </w:rPr>
        <w:t>HR. Bukhari No: 54, 2529, 3898, 5070, 6689, 6953. HR. Muslim, Hadits pertama dalam kitab Arbai’n oleh Imam An-Nawawi.</w:t>
      </w:r>
    </w:p>
  </w:footnote>
  <w:footnote w:id="26">
    <w:p>
      <w:pPr>
        <w:pStyle w:val="6"/>
        <w:snapToGrid w:val="0"/>
        <w:rPr>
          <w:rFonts w:hint="default"/>
          <w:lang w:val="en-US"/>
        </w:rPr>
      </w:pPr>
      <w:r>
        <w:rPr>
          <w:rStyle w:val="11"/>
        </w:rPr>
        <w:footnoteRef/>
      </w:r>
      <w:r>
        <w:t xml:space="preserve"> </w:t>
      </w:r>
      <w:r>
        <w:rPr>
          <w:rFonts w:hint="default"/>
          <w:lang w:val="en-US"/>
        </w:rPr>
        <w:t>Syair Syekh Al-Imam Al-Ustadz Qawamuddin Hammad bin Ibrahim bin Ismail Ash-Shafari Al-Anshari yang dinisbatkan kepada Abu Hanifah.</w:t>
      </w:r>
    </w:p>
  </w:footnote>
  <w:footnote w:id="27">
    <w:p>
      <w:pPr>
        <w:pStyle w:val="6"/>
        <w:snapToGrid w:val="0"/>
        <w:rPr>
          <w:rFonts w:hint="default"/>
          <w:lang w:val="en-US"/>
        </w:rPr>
      </w:pPr>
      <w:r>
        <w:rPr>
          <w:rStyle w:val="11"/>
        </w:rPr>
        <w:footnoteRef/>
      </w:r>
      <w:r>
        <w:t xml:space="preserve"> </w:t>
      </w:r>
      <w:r>
        <w:rPr>
          <w:rFonts w:hint="default"/>
          <w:lang w:val="en-US"/>
        </w:rPr>
        <w:t>Lihat buku Ta’limul Muta’alim, cet.4 Hal 50</w:t>
      </w:r>
    </w:p>
  </w:footnote>
  <w:footnote w:id="28">
    <w:p>
      <w:pPr>
        <w:pStyle w:val="6"/>
        <w:snapToGrid w:val="0"/>
        <w:rPr>
          <w:rFonts w:hint="default"/>
          <w:lang w:val="en-US"/>
        </w:rPr>
      </w:pPr>
      <w:r>
        <w:rPr>
          <w:rStyle w:val="11"/>
        </w:rPr>
        <w:footnoteRef/>
      </w:r>
      <w:r>
        <w:t xml:space="preserve"> </w:t>
      </w:r>
      <w:r>
        <w:rPr>
          <w:rFonts w:hint="default"/>
          <w:lang w:val="en-US"/>
        </w:rPr>
        <w:t>Lihat buku Ta’limul Muta’alim, cet.4 Hal 57.</w:t>
      </w:r>
    </w:p>
  </w:footnote>
  <w:footnote w:id="29">
    <w:p>
      <w:pPr>
        <w:pStyle w:val="6"/>
        <w:snapToGrid w:val="0"/>
        <w:rPr>
          <w:rFonts w:hint="default"/>
          <w:lang w:val="en-US"/>
        </w:rPr>
      </w:pPr>
      <w:r>
        <w:rPr>
          <w:rStyle w:val="11"/>
        </w:rPr>
        <w:footnoteRef/>
      </w:r>
      <w:r>
        <w:t xml:space="preserve"> </w:t>
      </w:r>
      <w:r>
        <w:rPr>
          <w:rFonts w:hint="default"/>
          <w:lang w:val="en-US"/>
        </w:rPr>
        <w:t>Lihat buku Ta’limul Muta’alim, cet.4 Hal 59.</w:t>
      </w:r>
    </w:p>
  </w:footnote>
  <w:footnote w:id="30">
    <w:p>
      <w:pPr>
        <w:pStyle w:val="6"/>
        <w:snapToGrid w:val="0"/>
        <w:rPr>
          <w:rFonts w:hint="default"/>
          <w:lang w:val="en-US"/>
        </w:rPr>
      </w:pPr>
      <w:r>
        <w:rPr>
          <w:rStyle w:val="11"/>
        </w:rPr>
        <w:footnoteRef/>
      </w:r>
      <w:r>
        <w:t xml:space="preserve"> </w:t>
      </w:r>
      <w:r>
        <w:rPr>
          <w:rFonts w:hint="default"/>
          <w:lang w:val="en-US"/>
        </w:rPr>
        <w:t>Lihat buku Ta’limul Muta’alim, cet.4 Hal 78.</w:t>
      </w:r>
    </w:p>
  </w:footnote>
  <w:footnote w:id="31">
    <w:p>
      <w:pPr>
        <w:pStyle w:val="6"/>
        <w:snapToGrid w:val="0"/>
        <w:rPr>
          <w:rFonts w:hint="default"/>
          <w:lang w:val="en-US"/>
        </w:rPr>
      </w:pPr>
      <w:r>
        <w:rPr>
          <w:rStyle w:val="11"/>
        </w:rPr>
        <w:footnoteRef/>
      </w:r>
      <w:r>
        <w:t xml:space="preserve"> </w:t>
      </w:r>
      <w:r>
        <w:rPr>
          <w:rFonts w:hint="default"/>
          <w:lang w:val="en-US"/>
        </w:rPr>
        <w:t>Lihat buku Ta’limul Muta’alim, cet.4 hal 85</w:t>
      </w:r>
    </w:p>
  </w:footnote>
  <w:footnote w:id="32">
    <w:p>
      <w:pPr>
        <w:pStyle w:val="6"/>
        <w:snapToGrid w:val="0"/>
        <w:rPr>
          <w:rFonts w:hint="default"/>
          <w:lang w:val="en-US"/>
        </w:rPr>
      </w:pPr>
      <w:r>
        <w:rPr>
          <w:rStyle w:val="11"/>
        </w:rPr>
        <w:footnoteRef/>
      </w:r>
      <w:r>
        <w:t xml:space="preserve"> </w:t>
      </w:r>
      <w:r>
        <w:rPr>
          <w:rFonts w:hint="default"/>
          <w:lang w:val="en-US"/>
        </w:rPr>
        <w:t>Lihat buku Ta’limul Muta’alim, cet.4 hal 87.</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default"/>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zSVju0AAAAAUBAAAPAAAAAAAAAAEAIAAAACIAAABkcnMvZG93bnJldi54&#10;bWxQSwECFAAUAAAACACHTuJA2hmdFQICAAASBAAADgAAAAAAAAABACAAAAAfAQAAZHJzL2Uyb0Rv&#10;Yy54bWxQSwUGAAAAAAYABgBZAQAAkwUAAAAA&#10;">
              <v:fill on="f" focussize="0,0"/>
              <v:stroke on="f" weight="0.5pt"/>
              <v:imagedata o:title=""/>
              <o:lock v:ext="edit" aspectratio="f"/>
              <v:textbox inset="0mm,0mm,0mm,0mm" style="mso-fit-shape-to-text:t;">
                <w:txbxContent>
                  <w:p>
                    <w:pPr>
                      <w:pStyle w:val="7"/>
                      <w:rPr>
                        <w:rFonts w:hint="default"/>
                        <w:lang w:val="en-US"/>
                      </w:rPr>
                    </w:pP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EB3BEF"/>
    <w:multiLevelType w:val="singleLevel"/>
    <w:tmpl w:val="80EB3BEF"/>
    <w:lvl w:ilvl="0" w:tentative="0">
      <w:start w:val="1"/>
      <w:numFmt w:val="decimal"/>
      <w:lvlText w:val="%1."/>
      <w:lvlJc w:val="left"/>
      <w:pPr>
        <w:tabs>
          <w:tab w:val="left" w:pos="425"/>
        </w:tabs>
        <w:ind w:left="425" w:leftChars="0" w:hanging="425" w:firstLineChars="0"/>
      </w:pPr>
      <w:rPr>
        <w:rFonts w:hint="default"/>
      </w:rPr>
    </w:lvl>
  </w:abstractNum>
  <w:abstractNum w:abstractNumId="1">
    <w:nsid w:val="82F5A5BB"/>
    <w:multiLevelType w:val="singleLevel"/>
    <w:tmpl w:val="82F5A5BB"/>
    <w:lvl w:ilvl="0" w:tentative="0">
      <w:start w:val="1"/>
      <w:numFmt w:val="decimal"/>
      <w:suff w:val="space"/>
      <w:lvlText w:val="%1."/>
      <w:lvlJc w:val="left"/>
    </w:lvl>
  </w:abstractNum>
  <w:abstractNum w:abstractNumId="2">
    <w:nsid w:val="852EDFAE"/>
    <w:multiLevelType w:val="singleLevel"/>
    <w:tmpl w:val="852EDFAE"/>
    <w:lvl w:ilvl="0" w:tentative="0">
      <w:start w:val="1"/>
      <w:numFmt w:val="decimal"/>
      <w:lvlText w:val="%1."/>
      <w:lvlJc w:val="left"/>
      <w:pPr>
        <w:tabs>
          <w:tab w:val="left" w:pos="312"/>
        </w:tabs>
        <w:ind w:left="420" w:leftChars="0" w:firstLine="0" w:firstLineChars="0"/>
      </w:pPr>
    </w:lvl>
  </w:abstractNum>
  <w:abstractNum w:abstractNumId="3">
    <w:nsid w:val="C58C61B6"/>
    <w:multiLevelType w:val="singleLevel"/>
    <w:tmpl w:val="C58C61B6"/>
    <w:lvl w:ilvl="0" w:tentative="0">
      <w:start w:val="1"/>
      <w:numFmt w:val="lowerLetter"/>
      <w:lvlText w:val="%1)"/>
      <w:lvlJc w:val="left"/>
      <w:pPr>
        <w:tabs>
          <w:tab w:val="left" w:pos="425"/>
        </w:tabs>
        <w:ind w:left="425" w:hanging="425"/>
      </w:pPr>
      <w:rPr>
        <w:rFonts w:hint="default"/>
      </w:rPr>
    </w:lvl>
  </w:abstractNum>
  <w:abstractNum w:abstractNumId="4">
    <w:nsid w:val="10EA1A89"/>
    <w:multiLevelType w:val="singleLevel"/>
    <w:tmpl w:val="10EA1A89"/>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3C1039A8"/>
    <w:multiLevelType w:val="singleLevel"/>
    <w:tmpl w:val="3C1039A8"/>
    <w:lvl w:ilvl="0" w:tentative="0">
      <w:start w:val="1"/>
      <w:numFmt w:val="decimal"/>
      <w:suff w:val="space"/>
      <w:lvlText w:val="%1."/>
      <w:lvlJc w:val="left"/>
    </w:lvl>
  </w:abstractNum>
  <w:abstractNum w:abstractNumId="6">
    <w:nsid w:val="3D4B3EBA"/>
    <w:multiLevelType w:val="singleLevel"/>
    <w:tmpl w:val="3D4B3EBA"/>
    <w:lvl w:ilvl="0" w:tentative="0">
      <w:start w:val="1"/>
      <w:numFmt w:val="decimal"/>
      <w:lvlText w:val="%1."/>
      <w:lvlJc w:val="left"/>
      <w:pPr>
        <w:tabs>
          <w:tab w:val="left" w:pos="312"/>
        </w:tabs>
      </w:pPr>
    </w:lvl>
  </w:abstractNum>
  <w:abstractNum w:abstractNumId="7">
    <w:nsid w:val="4D5A2B77"/>
    <w:multiLevelType w:val="multilevel"/>
    <w:tmpl w:val="4D5A2B77"/>
    <w:lvl w:ilvl="0" w:tentative="0">
      <w:start w:val="1"/>
      <w:numFmt w:val="lowerLetter"/>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8">
    <w:nsid w:val="56927C48"/>
    <w:multiLevelType w:val="singleLevel"/>
    <w:tmpl w:val="56927C48"/>
    <w:lvl w:ilvl="0" w:tentative="0">
      <w:start w:val="1"/>
      <w:numFmt w:val="decimal"/>
      <w:lvlText w:val="%1."/>
      <w:lvlJc w:val="left"/>
      <w:pPr>
        <w:tabs>
          <w:tab w:val="left" w:pos="425"/>
        </w:tabs>
        <w:ind w:left="425" w:leftChars="0" w:hanging="425" w:firstLineChars="0"/>
      </w:pPr>
      <w:rPr>
        <w:rFonts w:hint="default"/>
      </w:rPr>
    </w:lvl>
  </w:abstractNum>
  <w:num w:numId="1">
    <w:abstractNumId w:val="7"/>
  </w:num>
  <w:num w:numId="2">
    <w:abstractNumId w:val="3"/>
  </w:num>
  <w:num w:numId="3">
    <w:abstractNumId w:val="8"/>
  </w:num>
  <w:num w:numId="4">
    <w:abstractNumId w:val="0"/>
  </w:num>
  <w:num w:numId="5">
    <w:abstractNumId w:val="1"/>
  </w:num>
  <w:num w:numId="6">
    <w:abstractNumId w:val="6"/>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70645C"/>
    <w:rsid w:val="000D5EA6"/>
    <w:rsid w:val="00447FE5"/>
    <w:rsid w:val="00477D19"/>
    <w:rsid w:val="008D1FAF"/>
    <w:rsid w:val="00972CAC"/>
    <w:rsid w:val="00B2069A"/>
    <w:rsid w:val="00C30982"/>
    <w:rsid w:val="00E57F81"/>
    <w:rsid w:val="02E91C0B"/>
    <w:rsid w:val="044C72C6"/>
    <w:rsid w:val="04545C94"/>
    <w:rsid w:val="05D32214"/>
    <w:rsid w:val="078818A9"/>
    <w:rsid w:val="0855011F"/>
    <w:rsid w:val="093A6E2F"/>
    <w:rsid w:val="0A613363"/>
    <w:rsid w:val="0A7B46C2"/>
    <w:rsid w:val="0AAD70F1"/>
    <w:rsid w:val="0B4943B7"/>
    <w:rsid w:val="0B892964"/>
    <w:rsid w:val="0BD37C41"/>
    <w:rsid w:val="0C392F31"/>
    <w:rsid w:val="0C8213E3"/>
    <w:rsid w:val="0D3057EE"/>
    <w:rsid w:val="0DA6722F"/>
    <w:rsid w:val="0F1059C0"/>
    <w:rsid w:val="10187FA8"/>
    <w:rsid w:val="101E3107"/>
    <w:rsid w:val="106D696A"/>
    <w:rsid w:val="10AA2576"/>
    <w:rsid w:val="10F57169"/>
    <w:rsid w:val="11A768C9"/>
    <w:rsid w:val="13642002"/>
    <w:rsid w:val="13E35E76"/>
    <w:rsid w:val="13E708B2"/>
    <w:rsid w:val="14035D91"/>
    <w:rsid w:val="1474749E"/>
    <w:rsid w:val="165D3129"/>
    <w:rsid w:val="1727788F"/>
    <w:rsid w:val="175F2B16"/>
    <w:rsid w:val="1869698B"/>
    <w:rsid w:val="18C22566"/>
    <w:rsid w:val="18E96F1B"/>
    <w:rsid w:val="1AFE6D73"/>
    <w:rsid w:val="1C7B7214"/>
    <w:rsid w:val="1C9B7A73"/>
    <w:rsid w:val="1D2F159B"/>
    <w:rsid w:val="1DD13831"/>
    <w:rsid w:val="1DD13966"/>
    <w:rsid w:val="1E593302"/>
    <w:rsid w:val="208A1C2C"/>
    <w:rsid w:val="22BE60A9"/>
    <w:rsid w:val="24387033"/>
    <w:rsid w:val="24C14D72"/>
    <w:rsid w:val="25386EB2"/>
    <w:rsid w:val="274C3F7F"/>
    <w:rsid w:val="27F34FBA"/>
    <w:rsid w:val="28145E63"/>
    <w:rsid w:val="29C36284"/>
    <w:rsid w:val="2A032FAF"/>
    <w:rsid w:val="2AA2389B"/>
    <w:rsid w:val="2BF15300"/>
    <w:rsid w:val="2CF04B34"/>
    <w:rsid w:val="2D05123D"/>
    <w:rsid w:val="2E1917F7"/>
    <w:rsid w:val="2ED90A21"/>
    <w:rsid w:val="2EF54D2D"/>
    <w:rsid w:val="2F4C671A"/>
    <w:rsid w:val="2F8C4DE9"/>
    <w:rsid w:val="2FB95816"/>
    <w:rsid w:val="301D35E5"/>
    <w:rsid w:val="30CE78FB"/>
    <w:rsid w:val="30EB658E"/>
    <w:rsid w:val="32036F41"/>
    <w:rsid w:val="328D02F0"/>
    <w:rsid w:val="336475D0"/>
    <w:rsid w:val="33AF7388"/>
    <w:rsid w:val="33BC76EB"/>
    <w:rsid w:val="34E03E0F"/>
    <w:rsid w:val="38705671"/>
    <w:rsid w:val="3DC229FF"/>
    <w:rsid w:val="3F4B6E4D"/>
    <w:rsid w:val="3FA10B66"/>
    <w:rsid w:val="3FAA3788"/>
    <w:rsid w:val="3FE33D7A"/>
    <w:rsid w:val="40E46928"/>
    <w:rsid w:val="410E451C"/>
    <w:rsid w:val="41155EF9"/>
    <w:rsid w:val="424B4619"/>
    <w:rsid w:val="437C5105"/>
    <w:rsid w:val="451B0FC1"/>
    <w:rsid w:val="458343B1"/>
    <w:rsid w:val="462F1D53"/>
    <w:rsid w:val="467444BE"/>
    <w:rsid w:val="46B80BAF"/>
    <w:rsid w:val="4A63152F"/>
    <w:rsid w:val="4AA93DE3"/>
    <w:rsid w:val="4AAC4DE9"/>
    <w:rsid w:val="4B9E7D25"/>
    <w:rsid w:val="4BAE03BB"/>
    <w:rsid w:val="4BC2329D"/>
    <w:rsid w:val="4C8073AE"/>
    <w:rsid w:val="4D2F6481"/>
    <w:rsid w:val="4DE11180"/>
    <w:rsid w:val="4E187174"/>
    <w:rsid w:val="4EB8198E"/>
    <w:rsid w:val="4F477DBD"/>
    <w:rsid w:val="50462D95"/>
    <w:rsid w:val="50742E96"/>
    <w:rsid w:val="521B038B"/>
    <w:rsid w:val="5319741B"/>
    <w:rsid w:val="53845C62"/>
    <w:rsid w:val="544D7820"/>
    <w:rsid w:val="57317CF1"/>
    <w:rsid w:val="57707E47"/>
    <w:rsid w:val="57D51378"/>
    <w:rsid w:val="588A77E2"/>
    <w:rsid w:val="59ED04DF"/>
    <w:rsid w:val="5A727843"/>
    <w:rsid w:val="5B737958"/>
    <w:rsid w:val="5BD5322B"/>
    <w:rsid w:val="5C40078E"/>
    <w:rsid w:val="5C6E6D10"/>
    <w:rsid w:val="5D316674"/>
    <w:rsid w:val="5E146C3D"/>
    <w:rsid w:val="5E1B74D1"/>
    <w:rsid w:val="5E1E7A6A"/>
    <w:rsid w:val="5E321BC1"/>
    <w:rsid w:val="5EFC20AF"/>
    <w:rsid w:val="5F497F97"/>
    <w:rsid w:val="5F66043C"/>
    <w:rsid w:val="60AA4FB0"/>
    <w:rsid w:val="61E563C9"/>
    <w:rsid w:val="626E5615"/>
    <w:rsid w:val="63DB1C42"/>
    <w:rsid w:val="654E658B"/>
    <w:rsid w:val="693050D5"/>
    <w:rsid w:val="69D01467"/>
    <w:rsid w:val="6C654531"/>
    <w:rsid w:val="6CE46BAE"/>
    <w:rsid w:val="6DBE0936"/>
    <w:rsid w:val="6E381AF7"/>
    <w:rsid w:val="6E7162E6"/>
    <w:rsid w:val="6EDA08B9"/>
    <w:rsid w:val="6F1E63A7"/>
    <w:rsid w:val="6F480F7E"/>
    <w:rsid w:val="6F8437B6"/>
    <w:rsid w:val="70463B43"/>
    <w:rsid w:val="70A97809"/>
    <w:rsid w:val="70D5611A"/>
    <w:rsid w:val="70D9722B"/>
    <w:rsid w:val="70DB0333"/>
    <w:rsid w:val="70EE4416"/>
    <w:rsid w:val="71081599"/>
    <w:rsid w:val="71BE2360"/>
    <w:rsid w:val="73A95A93"/>
    <w:rsid w:val="742D3942"/>
    <w:rsid w:val="754A7D85"/>
    <w:rsid w:val="75565FDC"/>
    <w:rsid w:val="7570645C"/>
    <w:rsid w:val="77BB137D"/>
    <w:rsid w:val="77E42152"/>
    <w:rsid w:val="7837680C"/>
    <w:rsid w:val="789D5AE0"/>
    <w:rsid w:val="78CF4889"/>
    <w:rsid w:val="78E35CC2"/>
    <w:rsid w:val="7AB00BF9"/>
    <w:rsid w:val="7BFF3FC3"/>
    <w:rsid w:val="7C5D1BD1"/>
    <w:rsid w:val="7D656A18"/>
    <w:rsid w:val="7ECD06DA"/>
    <w:rsid w:val="7F2E3C17"/>
    <w:rsid w:val="7FFD02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9">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footnote text"/>
    <w:basedOn w:val="1"/>
    <w:qFormat/>
    <w:uiPriority w:val="0"/>
    <w:pPr>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Normal (Web)"/>
    <w:qFormat/>
    <w:uiPriority w:val="0"/>
    <w:pPr>
      <w:spacing w:beforeAutospacing="1" w:after="0" w:afterAutospacing="1" w:line="276" w:lineRule="auto"/>
    </w:pPr>
    <w:rPr>
      <w:rFonts w:ascii="Times New Roman" w:hAnsi="Times New Roman" w:eastAsia="SimSun" w:cs="Times New Roman"/>
      <w:sz w:val="24"/>
      <w:szCs w:val="24"/>
      <w:lang w:val="en-US" w:eastAsia="zh-CN" w:bidi="ar-SA"/>
    </w:rPr>
  </w:style>
  <w:style w:type="character" w:styleId="10">
    <w:name w:val="Emphasis"/>
    <w:basedOn w:val="9"/>
    <w:qFormat/>
    <w:uiPriority w:val="0"/>
    <w:rPr>
      <w:i/>
      <w:iCs/>
    </w:rPr>
  </w:style>
  <w:style w:type="character" w:styleId="11">
    <w:name w:val="footnote reference"/>
    <w:basedOn w:val="9"/>
    <w:qFormat/>
    <w:uiPriority w:val="0"/>
    <w:rPr>
      <w:vertAlign w:val="superscript"/>
    </w:rPr>
  </w:style>
  <w:style w:type="character" w:styleId="12">
    <w:name w:val="Hyperlink"/>
    <w:basedOn w:val="9"/>
    <w:qFormat/>
    <w:uiPriority w:val="0"/>
    <w:rPr>
      <w:color w:val="0000FF"/>
      <w:u w:val="single"/>
    </w:rPr>
  </w:style>
  <w:style w:type="character" w:styleId="13">
    <w:name w:val="Strong"/>
    <w:basedOn w:val="9"/>
    <w:qFormat/>
    <w:uiPriority w:val="0"/>
    <w:rPr>
      <w:b/>
      <w:bCs/>
    </w:rPr>
  </w:style>
  <w:style w:type="table" w:styleId="15">
    <w:name w:val="Table Grid"/>
    <w:basedOn w:val="1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Words>2403</Words>
  <Characters>13699</Characters>
  <Lines>114</Lines>
  <Paragraphs>32</Paragraphs>
  <TotalTime>107</TotalTime>
  <ScaleCrop>false</ScaleCrop>
  <LinksUpToDate>false</LinksUpToDate>
  <CharactersWithSpaces>16070</CharactersWithSpaces>
  <Application>WPS Office_11.2.0.9453_F1E327BC-269C-435d-A152-05C5408002CA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2020-03-20T14:10:00Z</dcterms:created>
  <dc:creator>tefa-03</dc:creator>
  <cp:lastModifiedBy>Alwasila</cp:lastModifiedBy>
  <dcterms:modified xsi:type="dcterms:W3CDTF">2020-07-08T12:32:01Z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1033-11.2.0.9453</vt:lpwstr>
  </property>
</Properties>
</file>