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5AA5A3" w14:textId="04508F82" w:rsidR="008A12B7" w:rsidRDefault="008A12B7" w:rsidP="008A12B7">
      <w:pPr>
        <w:spacing w:line="360" w:lineRule="auto"/>
        <w:jc w:val="center"/>
        <w:rPr>
          <w:rFonts w:ascii="Sakkal Majalla" w:eastAsia="Noto Naskh Arabic" w:hAnsi="Sakkal Majalla" w:cs="Sakkal Majalla"/>
          <w:sz w:val="40"/>
          <w:szCs w:val="40"/>
          <w:rtl/>
        </w:rPr>
      </w:pPr>
      <w:r>
        <w:rPr>
          <w:rFonts w:ascii="Sakkal Majalla" w:eastAsia="Noto Naskh Arabic" w:hAnsi="Sakkal Majalla" w:cs="Sakkal Majalla" w:hint="cs"/>
          <w:b/>
          <w:color w:val="27272A"/>
          <w:sz w:val="40"/>
          <w:szCs w:val="40"/>
          <w:rtl/>
        </w:rPr>
        <w:t>أسلوب</w:t>
      </w:r>
      <w:r w:rsidRPr="00925404">
        <w:rPr>
          <w:rFonts w:ascii="Sakkal Majalla" w:eastAsia="Noto Naskh Arabic" w:hAnsi="Sakkal Majalla" w:cs="Sakkal Majalla"/>
          <w:b/>
          <w:color w:val="27272A"/>
          <w:sz w:val="40"/>
          <w:szCs w:val="40"/>
          <w:rtl/>
        </w:rPr>
        <w:t xml:space="preserve"> الأمر</w:t>
      </w:r>
      <w:r>
        <w:rPr>
          <w:rFonts w:ascii="Sakkal Majalla" w:eastAsia="Noto Naskh Arabic" w:hAnsi="Sakkal Majalla" w:cs="Sakkal Majalla" w:hint="cs"/>
          <w:b/>
          <w:color w:val="27272A"/>
          <w:sz w:val="40"/>
          <w:szCs w:val="40"/>
          <w:rtl/>
        </w:rPr>
        <w:t xml:space="preserve"> و </w:t>
      </w:r>
      <w:r w:rsidRPr="00925404">
        <w:rPr>
          <w:rFonts w:ascii="Sakkal Majalla" w:eastAsia="Noto Naskh Arabic" w:hAnsi="Sakkal Majalla" w:cs="Sakkal Majalla"/>
          <w:b/>
          <w:color w:val="27272A"/>
          <w:sz w:val="40"/>
          <w:szCs w:val="40"/>
          <w:rtl/>
        </w:rPr>
        <w:t>ومع</w:t>
      </w:r>
      <w:r>
        <w:rPr>
          <w:rFonts w:ascii="Sakkal Majalla" w:eastAsia="Noto Naskh Arabic" w:hAnsi="Sakkal Majalla" w:cs="Sakkal Majalla" w:hint="cs"/>
          <w:b/>
          <w:color w:val="27272A"/>
          <w:sz w:val="40"/>
          <w:szCs w:val="40"/>
          <w:rtl/>
        </w:rPr>
        <w:t>انيه البلاغية</w:t>
      </w:r>
      <w:r w:rsidRPr="00925404">
        <w:rPr>
          <w:rFonts w:ascii="Sakkal Majalla" w:eastAsia="Noto Naskh Arabic" w:hAnsi="Sakkal Majalla" w:cs="Sakkal Majalla"/>
          <w:b/>
          <w:color w:val="27272A"/>
          <w:sz w:val="40"/>
          <w:szCs w:val="40"/>
          <w:rtl/>
        </w:rPr>
        <w:t xml:space="preserve"> في القرآن الكريم سورة </w:t>
      </w:r>
      <w:r w:rsidRPr="003E5A9E">
        <w:rPr>
          <w:rFonts w:ascii="Sakkal Majalla" w:eastAsia="Noto Naskh Arabic" w:hAnsi="Sakkal Majalla" w:cs="Sakkal Majalla"/>
          <w:b/>
          <w:color w:val="27272A"/>
          <w:sz w:val="40"/>
          <w:szCs w:val="40"/>
          <w:rtl/>
        </w:rPr>
        <w:t>الروم</w:t>
      </w:r>
      <w:r w:rsidRPr="003E5A9E">
        <w:rPr>
          <w:rFonts w:ascii="Sakkal Majalla" w:eastAsia="Noto Naskh Arabic" w:hAnsi="Sakkal Majalla" w:cs="Sakkal Majalla" w:hint="cs"/>
          <w:b/>
          <w:color w:val="27272A"/>
          <w:sz w:val="40"/>
          <w:szCs w:val="40"/>
          <w:rtl/>
        </w:rPr>
        <w:t xml:space="preserve"> </w:t>
      </w:r>
      <w:r w:rsidRPr="003E5A9E">
        <w:rPr>
          <w:rFonts w:ascii="Sakkal Majalla" w:eastAsia="Noto Naskh Arabic" w:hAnsi="Sakkal Majalla" w:cs="Sakkal Majalla" w:hint="cs"/>
          <w:sz w:val="40"/>
          <w:szCs w:val="40"/>
          <w:rtl/>
        </w:rPr>
        <w:t>و العنكبوت</w:t>
      </w:r>
    </w:p>
    <w:p w14:paraId="20D7F0E7" w14:textId="219E2C0B" w:rsidR="00F440B6" w:rsidRDefault="00FB6201" w:rsidP="008A12B7">
      <w:pPr>
        <w:spacing w:line="360" w:lineRule="auto"/>
        <w:jc w:val="center"/>
        <w:rPr>
          <w:rFonts w:ascii="Noto Sans" w:eastAsia="Noto Sans" w:hAnsi="Noto Sans" w:cs="Noto Sans"/>
          <w:sz w:val="26"/>
          <w:szCs w:val="26"/>
        </w:rPr>
      </w:pPr>
      <w:r>
        <w:rPr>
          <w:rFonts w:ascii="Times New Roman" w:eastAsia="Times New Roman" w:hAnsi="Times New Roman" w:cs="Times New Roman"/>
          <w:b/>
          <w:noProof/>
          <w:sz w:val="30"/>
          <w:szCs w:val="30"/>
        </w:rPr>
        <w:drawing>
          <wp:anchor distT="0" distB="0" distL="114300" distR="114300" simplePos="0" relativeHeight="251658240" behindDoc="0" locked="0" layoutInCell="1" allowOverlap="1" wp14:anchorId="1F9DDADE" wp14:editId="76643DDA">
            <wp:simplePos x="0" y="0"/>
            <wp:positionH relativeFrom="column">
              <wp:posOffset>1584325</wp:posOffset>
            </wp:positionH>
            <wp:positionV relativeFrom="paragraph">
              <wp:posOffset>368935</wp:posOffset>
            </wp:positionV>
            <wp:extent cx="2084070" cy="2256790"/>
            <wp:effectExtent l="0" t="0" r="0" b="0"/>
            <wp:wrapTopAndBottom/>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cstate="print">
                      <a:extLst>
                        <a:ext uri="{28A0092B-C50C-407E-A947-70E740481C1C}">
                          <a14:useLocalDpi xmlns:a14="http://schemas.microsoft.com/office/drawing/2010/main" val="0"/>
                        </a:ext>
                      </a:extLst>
                    </a:blip>
                    <a:srcRect l="7497" r="15245" b="10487"/>
                    <a:stretch>
                      <a:fillRect/>
                    </a:stretch>
                  </pic:blipFill>
                  <pic:spPr>
                    <a:xfrm>
                      <a:off x="0" y="0"/>
                      <a:ext cx="2084070" cy="2256790"/>
                    </a:xfrm>
                    <a:prstGeom prst="rect">
                      <a:avLst/>
                    </a:prstGeom>
                    <a:ln/>
                  </pic:spPr>
                </pic:pic>
              </a:graphicData>
            </a:graphic>
            <wp14:sizeRelH relativeFrom="margin">
              <wp14:pctWidth>0</wp14:pctWidth>
            </wp14:sizeRelH>
            <wp14:sizeRelV relativeFrom="margin">
              <wp14:pctHeight>0</wp14:pctHeight>
            </wp14:sizeRelV>
          </wp:anchor>
        </w:drawing>
      </w:r>
      <w:r w:rsidR="008A12B7" w:rsidRPr="00925404">
        <w:rPr>
          <w:rFonts w:ascii="Sakkal Majalla" w:eastAsia="Noto Naskh Arabic" w:hAnsi="Sakkal Majalla" w:cs="Sakkal Majalla"/>
          <w:b/>
          <w:color w:val="27272A"/>
          <w:sz w:val="40"/>
          <w:szCs w:val="40"/>
          <w:rtl/>
        </w:rPr>
        <w:t xml:space="preserve"> (دراسة بلاغ</w:t>
      </w:r>
      <w:r w:rsidR="008A12B7">
        <w:rPr>
          <w:rFonts w:ascii="Sakkal Majalla" w:eastAsia="Noto Naskh Arabic" w:hAnsi="Sakkal Majalla" w:cs="Sakkal Majalla" w:hint="cs"/>
          <w:b/>
          <w:color w:val="27272A"/>
          <w:sz w:val="40"/>
          <w:szCs w:val="40"/>
          <w:rtl/>
        </w:rPr>
        <w:t>ي</w:t>
      </w:r>
      <w:r w:rsidR="008A12B7" w:rsidRPr="00925404">
        <w:rPr>
          <w:rFonts w:ascii="Sakkal Majalla" w:eastAsia="Noto Naskh Arabic" w:hAnsi="Sakkal Majalla" w:cs="Sakkal Majalla"/>
          <w:b/>
          <w:color w:val="27272A"/>
          <w:sz w:val="40"/>
          <w:szCs w:val="40"/>
          <w:rtl/>
        </w:rPr>
        <w:t>ة)</w:t>
      </w:r>
      <w:r w:rsidR="00925404" w:rsidRPr="00925404">
        <w:rPr>
          <w:rFonts w:ascii="Sakkal Majalla" w:eastAsia="Noto Naskh Arabic" w:hAnsi="Sakkal Majalla" w:cs="Sakkal Majalla"/>
          <w:b/>
          <w:color w:val="27272A"/>
          <w:sz w:val="40"/>
          <w:szCs w:val="40"/>
        </w:rPr>
        <w:t xml:space="preserve"> </w:t>
      </w:r>
    </w:p>
    <w:p w14:paraId="5D513C86" w14:textId="77777777" w:rsidR="00866FD1" w:rsidRPr="00FB6201" w:rsidRDefault="00866FD1" w:rsidP="00866FD1">
      <w:pPr>
        <w:spacing w:line="360" w:lineRule="auto"/>
        <w:jc w:val="center"/>
        <w:rPr>
          <w:rFonts w:ascii="Sakkal Majalla" w:eastAsia="Helvetica Neue" w:hAnsi="Sakkal Majalla" w:cs="Sakkal Majalla"/>
          <w:bCs/>
          <w:sz w:val="36"/>
          <w:szCs w:val="36"/>
          <w:rtl/>
        </w:rPr>
      </w:pPr>
      <w:r w:rsidRPr="00FB6201">
        <w:rPr>
          <w:rFonts w:ascii="Sakkal Majalla" w:eastAsia="Noto Naskh Arabic" w:hAnsi="Sakkal Majalla" w:cs="Sakkal Majalla"/>
          <w:bCs/>
          <w:color w:val="27272A"/>
          <w:sz w:val="40"/>
          <w:szCs w:val="40"/>
          <w:highlight w:val="white"/>
          <w:rtl/>
        </w:rPr>
        <w:t>إ</w:t>
      </w:r>
      <w:r w:rsidRPr="00FB6201">
        <w:rPr>
          <w:rFonts w:ascii="Sakkal Majalla" w:eastAsia="Noto Naskh Arabic" w:hAnsi="Sakkal Majalla" w:cs="Sakkal Majalla" w:hint="cs"/>
          <w:bCs/>
          <w:color w:val="27272A"/>
          <w:sz w:val="40"/>
          <w:szCs w:val="40"/>
          <w:rtl/>
        </w:rPr>
        <w:t>عداد</w:t>
      </w:r>
      <w:r w:rsidRPr="00FB6201">
        <w:rPr>
          <w:rFonts w:ascii="Sakkal Majalla" w:eastAsia="Helvetica Neue" w:hAnsi="Sakkal Majalla" w:cs="Sakkal Majalla"/>
          <w:bCs/>
          <w:sz w:val="36"/>
          <w:szCs w:val="36"/>
          <w:rtl/>
        </w:rPr>
        <w:t xml:space="preserve"> : </w:t>
      </w:r>
    </w:p>
    <w:p w14:paraId="5FEBDF08" w14:textId="77777777" w:rsidR="00866FD1" w:rsidRPr="00FB6201" w:rsidRDefault="002C133E" w:rsidP="00866FD1">
      <w:pPr>
        <w:spacing w:line="360" w:lineRule="auto"/>
        <w:jc w:val="center"/>
        <w:rPr>
          <w:rFonts w:ascii="Sakkal Majalla" w:hAnsi="Sakkal Majalla" w:cs="Sakkal Majalla"/>
          <w:bCs/>
          <w:sz w:val="36"/>
          <w:szCs w:val="36"/>
          <w:rtl/>
        </w:rPr>
      </w:pPr>
      <w:r w:rsidRPr="00FB6201">
        <w:rPr>
          <w:rFonts w:ascii="Sakkal Majalla" w:hAnsi="Sakkal Majalla" w:cs="Sakkal Majalla"/>
          <w:bCs/>
          <w:sz w:val="36"/>
          <w:szCs w:val="36"/>
          <w:rtl/>
        </w:rPr>
        <w:t>محمد</w:t>
      </w:r>
      <w:r w:rsidRPr="00FB6201">
        <w:rPr>
          <w:rFonts w:ascii="Sakkal Majalla" w:eastAsia="Helvetica Neue" w:hAnsi="Sakkal Majalla" w:cs="Sakkal Majalla"/>
          <w:bCs/>
          <w:sz w:val="36"/>
          <w:szCs w:val="36"/>
          <w:rtl/>
        </w:rPr>
        <w:t xml:space="preserve"> </w:t>
      </w:r>
      <w:r w:rsidRPr="00FB6201">
        <w:rPr>
          <w:rFonts w:ascii="Sakkal Majalla" w:hAnsi="Sakkal Majalla" w:cs="Sakkal Majalla"/>
          <w:bCs/>
          <w:sz w:val="36"/>
          <w:szCs w:val="36"/>
          <w:rtl/>
        </w:rPr>
        <w:t>رينوف</w:t>
      </w:r>
      <w:r w:rsidRPr="00FB6201">
        <w:rPr>
          <w:rFonts w:ascii="Sakkal Majalla" w:eastAsia="Helvetica Neue" w:hAnsi="Sakkal Majalla" w:cs="Sakkal Majalla"/>
          <w:bCs/>
          <w:sz w:val="36"/>
          <w:szCs w:val="36"/>
          <w:rtl/>
        </w:rPr>
        <w:t xml:space="preserve"> </w:t>
      </w:r>
      <w:r w:rsidRPr="00FB6201">
        <w:rPr>
          <w:rFonts w:ascii="Sakkal Majalla" w:hAnsi="Sakkal Majalla" w:cs="Sakkal Majalla"/>
          <w:bCs/>
          <w:sz w:val="36"/>
          <w:szCs w:val="36"/>
          <w:rtl/>
        </w:rPr>
        <w:t>الوسيلة</w:t>
      </w:r>
      <w:r w:rsidRPr="00FB6201">
        <w:rPr>
          <w:rFonts w:ascii="Sakkal Majalla" w:hAnsi="Sakkal Majalla" w:cs="Sakkal Majalla"/>
          <w:bCs/>
          <w:sz w:val="36"/>
          <w:szCs w:val="36"/>
          <w:rtl/>
        </w:rPr>
        <w:tab/>
      </w:r>
    </w:p>
    <w:p w14:paraId="275F9219" w14:textId="163E9F75" w:rsidR="00F440B6" w:rsidRDefault="00866FD1" w:rsidP="00866FD1">
      <w:pPr>
        <w:spacing w:line="360" w:lineRule="auto"/>
        <w:jc w:val="center"/>
        <w:rPr>
          <w:rFonts w:ascii="Sakkal Majalla" w:hAnsi="Sakkal Majalla" w:cs="Sakkal Majalla"/>
          <w:sz w:val="36"/>
          <w:szCs w:val="36"/>
          <w:rtl/>
        </w:rPr>
      </w:pPr>
      <w:r w:rsidRPr="00FB6201">
        <w:rPr>
          <w:rFonts w:ascii="Sakkal Majalla" w:hAnsi="Sakkal Majalla" w:cs="Sakkal Majalla" w:hint="cs"/>
          <w:bCs/>
          <w:sz w:val="36"/>
          <w:szCs w:val="36"/>
          <w:rtl/>
        </w:rPr>
        <w:t xml:space="preserve">رقم التسجيل : </w:t>
      </w:r>
      <w:r w:rsidRPr="00FB6201">
        <w:rPr>
          <w:rFonts w:ascii="Sakkal Majalla" w:hAnsi="Sakkal Majalla" w:cs="Sakkal Majalla"/>
          <w:bCs/>
          <w:sz w:val="36"/>
          <w:szCs w:val="36"/>
          <w:rtl/>
        </w:rPr>
        <w:t>١٢٠٥٦٢٠٠٦٩</w:t>
      </w:r>
    </w:p>
    <w:p w14:paraId="057DCC33" w14:textId="77777777" w:rsidR="00A16E77" w:rsidRPr="00FB6201" w:rsidRDefault="00A16E77" w:rsidP="00A16E77">
      <w:pPr>
        <w:spacing w:line="360" w:lineRule="auto"/>
        <w:jc w:val="center"/>
        <w:rPr>
          <w:rFonts w:ascii="Sakkal Majalla" w:hAnsi="Sakkal Majalla" w:cs="Sakkal Majalla"/>
          <w:b/>
          <w:bCs/>
          <w:sz w:val="36"/>
          <w:szCs w:val="36"/>
        </w:rPr>
      </w:pPr>
      <w:r w:rsidRPr="00FB6201">
        <w:rPr>
          <w:rFonts w:ascii="Sakkal Majalla" w:hAnsi="Sakkal Majalla" w:cs="Sakkal Majalla"/>
          <w:b/>
          <w:bCs/>
          <w:sz w:val="36"/>
          <w:szCs w:val="36"/>
          <w:rtl/>
        </w:rPr>
        <w:t>البحث العلمي مقدم لقسم تربية اللغة العربية</w:t>
      </w:r>
    </w:p>
    <w:p w14:paraId="236FC024" w14:textId="1F440A2C" w:rsidR="00866FD1" w:rsidRPr="00FB6201" w:rsidRDefault="00A16E77" w:rsidP="00A16E77">
      <w:pPr>
        <w:spacing w:line="360" w:lineRule="auto"/>
        <w:jc w:val="center"/>
        <w:rPr>
          <w:rFonts w:ascii="Sakkal Majalla" w:hAnsi="Sakkal Majalla" w:cs="Sakkal Majalla"/>
          <w:b/>
          <w:bCs/>
          <w:sz w:val="36"/>
          <w:szCs w:val="36"/>
          <w:rtl/>
        </w:rPr>
      </w:pPr>
      <w:r w:rsidRPr="00FB6201">
        <w:rPr>
          <w:rFonts w:ascii="Sakkal Majalla" w:hAnsi="Sakkal Majalla" w:cs="Sakkal Majalla"/>
          <w:b/>
          <w:bCs/>
          <w:sz w:val="36"/>
          <w:szCs w:val="36"/>
          <w:rtl/>
        </w:rPr>
        <w:t>للحصول على درجة السرجانا في التربية</w:t>
      </w:r>
    </w:p>
    <w:p w14:paraId="1046FFBF" w14:textId="77777777" w:rsidR="00A16E77" w:rsidRDefault="00A16E77" w:rsidP="00A16E77">
      <w:pPr>
        <w:spacing w:line="360" w:lineRule="auto"/>
        <w:jc w:val="center"/>
        <w:rPr>
          <w:rFonts w:ascii="Sakkal Majalla" w:hAnsi="Sakkal Majalla" w:cs="Sakkal Majalla"/>
          <w:sz w:val="36"/>
          <w:szCs w:val="36"/>
        </w:rPr>
      </w:pPr>
    </w:p>
    <w:p w14:paraId="025DFE0C" w14:textId="77777777" w:rsidR="00F440B6" w:rsidRPr="001474CC" w:rsidRDefault="002C133E" w:rsidP="00FB6201">
      <w:pPr>
        <w:spacing w:line="276" w:lineRule="auto"/>
        <w:jc w:val="center"/>
        <w:rPr>
          <w:rFonts w:ascii="Sakkal Majalla" w:eastAsia="Times New Roman" w:hAnsi="Sakkal Majalla" w:cs="Sakkal Majalla"/>
          <w:b/>
          <w:sz w:val="40"/>
          <w:szCs w:val="40"/>
        </w:rPr>
      </w:pPr>
      <w:r w:rsidRPr="001474CC">
        <w:rPr>
          <w:rFonts w:ascii="Sakkal Majalla" w:eastAsia="Times New Roman" w:hAnsi="Sakkal Majalla" w:cs="Sakkal Majalla"/>
          <w:b/>
          <w:sz w:val="40"/>
          <w:szCs w:val="40"/>
          <w:rtl/>
        </w:rPr>
        <w:t>قسم تعليم اللغة العربية</w:t>
      </w:r>
    </w:p>
    <w:p w14:paraId="6AE7CB3A" w14:textId="77777777" w:rsidR="00F440B6" w:rsidRPr="001474CC" w:rsidRDefault="002C133E" w:rsidP="00FB6201">
      <w:pPr>
        <w:spacing w:line="276" w:lineRule="auto"/>
        <w:jc w:val="center"/>
        <w:rPr>
          <w:rFonts w:ascii="Sakkal Majalla" w:eastAsia="Times New Roman" w:hAnsi="Sakkal Majalla" w:cs="Sakkal Majalla"/>
          <w:b/>
          <w:sz w:val="40"/>
          <w:szCs w:val="40"/>
        </w:rPr>
      </w:pPr>
      <w:r w:rsidRPr="001474CC">
        <w:rPr>
          <w:rFonts w:ascii="Sakkal Majalla" w:eastAsia="Times New Roman" w:hAnsi="Sakkal Majalla" w:cs="Sakkal Majalla"/>
          <w:b/>
          <w:sz w:val="40"/>
          <w:szCs w:val="40"/>
          <w:rtl/>
        </w:rPr>
        <w:t>كلية اللغة والفنون</w:t>
      </w:r>
    </w:p>
    <w:p w14:paraId="596C6B1B" w14:textId="77777777" w:rsidR="00F440B6" w:rsidRPr="001474CC" w:rsidRDefault="002C133E" w:rsidP="00FB6201">
      <w:pPr>
        <w:spacing w:line="276" w:lineRule="auto"/>
        <w:jc w:val="center"/>
        <w:rPr>
          <w:rFonts w:ascii="Sakkal Majalla" w:eastAsia="Times New Roman" w:hAnsi="Sakkal Majalla" w:cs="Sakkal Majalla"/>
          <w:b/>
          <w:sz w:val="40"/>
          <w:szCs w:val="40"/>
        </w:rPr>
      </w:pPr>
      <w:r w:rsidRPr="001474CC">
        <w:rPr>
          <w:rFonts w:ascii="Sakkal Majalla" w:eastAsia="Times New Roman" w:hAnsi="Sakkal Majalla" w:cs="Sakkal Majalla"/>
          <w:b/>
          <w:sz w:val="40"/>
          <w:szCs w:val="40"/>
          <w:rtl/>
        </w:rPr>
        <w:t>جامعة جاكرتا الحكومية</w:t>
      </w:r>
    </w:p>
    <w:p w14:paraId="2F55BF1B" w14:textId="3C34ABC5" w:rsidR="00F440B6" w:rsidRPr="00FB6201" w:rsidRDefault="00FB6201" w:rsidP="001474CC">
      <w:pPr>
        <w:spacing w:line="360" w:lineRule="auto"/>
        <w:jc w:val="center"/>
        <w:rPr>
          <w:rFonts w:ascii="Sakkal Majalla" w:eastAsia="Times New Roman" w:hAnsi="Sakkal Majalla" w:cs="Sakkal Majalla" w:hint="cs"/>
          <w:b/>
          <w:sz w:val="40"/>
          <w:szCs w:val="40"/>
          <w:rtl/>
          <w:lang w:val="en-US" w:bidi="ar-EG"/>
        </w:rPr>
      </w:pPr>
      <w:r>
        <w:rPr>
          <w:rFonts w:ascii="Sakkal Majalla" w:eastAsia="Times New Roman" w:hAnsi="Sakkal Majalla" w:cs="Sakkal Majalla" w:hint="cs"/>
          <w:b/>
          <w:sz w:val="40"/>
          <w:szCs w:val="40"/>
          <w:rtl/>
        </w:rPr>
        <w:t xml:space="preserve">1446ه </w:t>
      </w:r>
      <w:r>
        <w:rPr>
          <w:rFonts w:ascii="Sakkal Majalla" w:eastAsia="Times New Roman" w:hAnsi="Sakkal Majalla" w:cs="Sakkal Majalla"/>
          <w:b/>
          <w:sz w:val="40"/>
          <w:szCs w:val="40"/>
          <w:lang w:val="en-US"/>
        </w:rPr>
        <w:t>/</w:t>
      </w:r>
      <w:r>
        <w:rPr>
          <w:rFonts w:ascii="Sakkal Majalla" w:eastAsia="Times New Roman" w:hAnsi="Sakkal Majalla" w:cs="Sakkal Majalla" w:hint="cs"/>
          <w:b/>
          <w:sz w:val="40"/>
          <w:szCs w:val="40"/>
          <w:rtl/>
        </w:rPr>
        <w:t xml:space="preserve"> 2024م</w:t>
      </w:r>
    </w:p>
    <w:p w14:paraId="179293DD" w14:textId="7BF85938" w:rsidR="007C7EB5" w:rsidRPr="00FB6201" w:rsidRDefault="007C7EB5" w:rsidP="007C7EB5">
      <w:pPr>
        <w:spacing w:line="360" w:lineRule="auto"/>
        <w:jc w:val="center"/>
        <w:rPr>
          <w:rFonts w:asciiTheme="minorHAnsi" w:eastAsia="Noto Naskh Arabic" w:hAnsiTheme="minorHAnsi" w:cs="Sakkal Majalla"/>
          <w:b/>
          <w:color w:val="27272A"/>
          <w:sz w:val="32"/>
          <w:szCs w:val="32"/>
          <w:lang w:val="en-US"/>
        </w:rPr>
      </w:pPr>
      <w:r w:rsidRPr="00FB6201">
        <w:rPr>
          <w:rFonts w:asciiTheme="minorHAnsi" w:eastAsia="Times New Roman" w:hAnsiTheme="minorHAnsi" w:cs="Times New Roman"/>
          <w:b/>
          <w:noProof/>
          <w:sz w:val="24"/>
          <w:szCs w:val="24"/>
        </w:rPr>
        <w:lastRenderedPageBreak/>
        <w:drawing>
          <wp:anchor distT="0" distB="0" distL="114300" distR="114300" simplePos="0" relativeHeight="251660288" behindDoc="0" locked="0" layoutInCell="1" allowOverlap="1" wp14:anchorId="48FDBEB5" wp14:editId="40F98A72">
            <wp:simplePos x="0" y="0"/>
            <wp:positionH relativeFrom="column">
              <wp:posOffset>1465580</wp:posOffset>
            </wp:positionH>
            <wp:positionV relativeFrom="paragraph">
              <wp:posOffset>726258</wp:posOffset>
            </wp:positionV>
            <wp:extent cx="2317750" cy="2465705"/>
            <wp:effectExtent l="0" t="0" r="0" b="0"/>
            <wp:wrapTopAndBottom/>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extLst>
                        <a:ext uri="{28A0092B-C50C-407E-A947-70E740481C1C}">
                          <a14:useLocalDpi xmlns:a14="http://schemas.microsoft.com/office/drawing/2010/main" val="0"/>
                        </a:ext>
                      </a:extLst>
                    </a:blip>
                    <a:srcRect l="7497" r="15245" b="10487"/>
                    <a:stretch>
                      <a:fillRect/>
                    </a:stretch>
                  </pic:blipFill>
                  <pic:spPr>
                    <a:xfrm>
                      <a:off x="0" y="0"/>
                      <a:ext cx="2317750" cy="2465705"/>
                    </a:xfrm>
                    <a:prstGeom prst="rect">
                      <a:avLst/>
                    </a:prstGeom>
                    <a:ln/>
                  </pic:spPr>
                </pic:pic>
              </a:graphicData>
            </a:graphic>
          </wp:anchor>
        </w:drawing>
      </w:r>
      <w:proofErr w:type="spellStart"/>
      <w:r w:rsidRPr="00FB6201">
        <w:rPr>
          <w:rFonts w:asciiTheme="minorHAnsi" w:eastAsia="Noto Naskh Arabic" w:hAnsiTheme="minorHAnsi" w:cs="Sakkal Majalla"/>
          <w:b/>
          <w:color w:val="27272A"/>
          <w:sz w:val="32"/>
          <w:szCs w:val="32"/>
          <w:lang w:val="en-US"/>
        </w:rPr>
        <w:t>Uslub</w:t>
      </w:r>
      <w:proofErr w:type="spellEnd"/>
      <w:r w:rsidRPr="00FB6201">
        <w:rPr>
          <w:rFonts w:asciiTheme="minorHAnsi" w:eastAsia="Noto Naskh Arabic" w:hAnsiTheme="minorHAnsi" w:cs="Sakkal Majalla"/>
          <w:b/>
          <w:color w:val="27272A"/>
          <w:sz w:val="32"/>
          <w:szCs w:val="32"/>
          <w:lang w:val="en-US"/>
        </w:rPr>
        <w:t xml:space="preserve"> Amr dan </w:t>
      </w:r>
      <w:proofErr w:type="spellStart"/>
      <w:r w:rsidRPr="00FB6201">
        <w:rPr>
          <w:rFonts w:asciiTheme="minorHAnsi" w:eastAsia="Noto Naskh Arabic" w:hAnsiTheme="minorHAnsi" w:cs="Sakkal Majalla"/>
          <w:b/>
          <w:color w:val="27272A"/>
          <w:sz w:val="32"/>
          <w:szCs w:val="32"/>
          <w:lang w:val="en-US"/>
        </w:rPr>
        <w:t>Makna</w:t>
      </w:r>
      <w:proofErr w:type="spellEnd"/>
      <w:r w:rsidRPr="00FB6201">
        <w:rPr>
          <w:rFonts w:asciiTheme="minorHAnsi" w:eastAsia="Noto Naskh Arabic" w:hAnsiTheme="minorHAnsi" w:cs="Sakkal Majalla"/>
          <w:b/>
          <w:color w:val="27272A"/>
          <w:sz w:val="32"/>
          <w:szCs w:val="32"/>
          <w:lang w:val="en-US"/>
        </w:rPr>
        <w:t xml:space="preserve"> </w:t>
      </w:r>
      <w:proofErr w:type="spellStart"/>
      <w:r w:rsidRPr="00FB6201">
        <w:rPr>
          <w:rFonts w:asciiTheme="minorHAnsi" w:eastAsia="Noto Naskh Arabic" w:hAnsiTheme="minorHAnsi" w:cs="Sakkal Majalla"/>
          <w:b/>
          <w:color w:val="27272A"/>
          <w:sz w:val="32"/>
          <w:szCs w:val="32"/>
          <w:lang w:val="en-US"/>
        </w:rPr>
        <w:t>Balaghahnya</w:t>
      </w:r>
      <w:proofErr w:type="spellEnd"/>
      <w:r w:rsidRPr="00FB6201">
        <w:rPr>
          <w:rFonts w:asciiTheme="minorHAnsi" w:eastAsia="Noto Naskh Arabic" w:hAnsiTheme="minorHAnsi" w:cs="Sakkal Majalla"/>
          <w:b/>
          <w:color w:val="27272A"/>
          <w:sz w:val="32"/>
          <w:szCs w:val="32"/>
          <w:lang w:val="en-US"/>
        </w:rPr>
        <w:t xml:space="preserve"> </w:t>
      </w:r>
      <w:proofErr w:type="spellStart"/>
      <w:r w:rsidRPr="00FB6201">
        <w:rPr>
          <w:rFonts w:asciiTheme="minorHAnsi" w:eastAsia="Noto Naskh Arabic" w:hAnsiTheme="minorHAnsi" w:cs="Sakkal Majalla"/>
          <w:b/>
          <w:color w:val="27272A"/>
          <w:sz w:val="32"/>
          <w:szCs w:val="32"/>
          <w:lang w:val="en-US"/>
        </w:rPr>
        <w:t>didalam</w:t>
      </w:r>
      <w:proofErr w:type="spellEnd"/>
      <w:r w:rsidRPr="00FB6201">
        <w:rPr>
          <w:rFonts w:asciiTheme="minorHAnsi" w:eastAsia="Noto Naskh Arabic" w:hAnsiTheme="minorHAnsi" w:cs="Sakkal Majalla"/>
          <w:b/>
          <w:color w:val="27272A"/>
          <w:sz w:val="32"/>
          <w:szCs w:val="32"/>
          <w:lang w:val="en-US"/>
        </w:rPr>
        <w:t xml:space="preserve"> Al-Quran Surah </w:t>
      </w:r>
      <w:proofErr w:type="spellStart"/>
      <w:r w:rsidRPr="00FB6201">
        <w:rPr>
          <w:rFonts w:asciiTheme="minorHAnsi" w:eastAsia="Noto Naskh Arabic" w:hAnsiTheme="minorHAnsi" w:cs="Sakkal Majalla"/>
          <w:b/>
          <w:color w:val="27272A"/>
          <w:sz w:val="32"/>
          <w:szCs w:val="32"/>
          <w:lang w:val="en-US"/>
        </w:rPr>
        <w:t>Ar</w:t>
      </w:r>
      <w:proofErr w:type="spellEnd"/>
      <w:r w:rsidRPr="00FB6201">
        <w:rPr>
          <w:rFonts w:asciiTheme="minorHAnsi" w:eastAsia="Noto Naskh Arabic" w:hAnsiTheme="minorHAnsi" w:cs="Sakkal Majalla"/>
          <w:b/>
          <w:color w:val="27272A"/>
          <w:sz w:val="32"/>
          <w:szCs w:val="32"/>
          <w:lang w:val="en-US"/>
        </w:rPr>
        <w:t xml:space="preserve"> – Rum dan Al-</w:t>
      </w:r>
      <w:proofErr w:type="spellStart"/>
      <w:r w:rsidRPr="00FB6201">
        <w:rPr>
          <w:rFonts w:asciiTheme="minorHAnsi" w:eastAsia="Noto Naskh Arabic" w:hAnsiTheme="minorHAnsi" w:cs="Sakkal Majalla"/>
          <w:b/>
          <w:color w:val="27272A"/>
          <w:sz w:val="32"/>
          <w:szCs w:val="32"/>
          <w:lang w:val="en-US"/>
        </w:rPr>
        <w:t>Ankabut</w:t>
      </w:r>
      <w:proofErr w:type="spellEnd"/>
      <w:r w:rsidR="00FB6201">
        <w:rPr>
          <w:rFonts w:asciiTheme="minorHAnsi" w:eastAsia="Noto Naskh Arabic" w:hAnsiTheme="minorHAnsi" w:cs="Sakkal Majalla"/>
          <w:b/>
          <w:color w:val="27272A"/>
          <w:sz w:val="32"/>
          <w:szCs w:val="32"/>
          <w:lang w:val="en-US"/>
        </w:rPr>
        <w:t xml:space="preserve"> (Kajian </w:t>
      </w:r>
      <w:proofErr w:type="spellStart"/>
      <w:r w:rsidR="00FB6201">
        <w:rPr>
          <w:rFonts w:asciiTheme="minorHAnsi" w:eastAsia="Noto Naskh Arabic" w:hAnsiTheme="minorHAnsi" w:cs="Sakkal Majalla"/>
          <w:b/>
          <w:color w:val="27272A"/>
          <w:sz w:val="32"/>
          <w:szCs w:val="32"/>
          <w:lang w:val="en-US"/>
        </w:rPr>
        <w:t>Balaghah</w:t>
      </w:r>
      <w:proofErr w:type="spellEnd"/>
      <w:r w:rsidR="00FB6201">
        <w:rPr>
          <w:rFonts w:asciiTheme="minorHAnsi" w:eastAsia="Noto Naskh Arabic" w:hAnsiTheme="minorHAnsi" w:cs="Sakkal Majalla"/>
          <w:b/>
          <w:color w:val="27272A"/>
          <w:sz w:val="32"/>
          <w:szCs w:val="32"/>
          <w:lang w:val="en-US"/>
        </w:rPr>
        <w:t>)</w:t>
      </w:r>
    </w:p>
    <w:p w14:paraId="6D3F48DE" w14:textId="77777777" w:rsidR="007C7EB5" w:rsidRDefault="007C7EB5" w:rsidP="007C7EB5">
      <w:pPr>
        <w:spacing w:line="360" w:lineRule="auto"/>
        <w:jc w:val="center"/>
        <w:rPr>
          <w:rFonts w:ascii="Noto Sans" w:eastAsia="Noto Sans" w:hAnsi="Noto Sans" w:cs="Noto Sans"/>
          <w:sz w:val="26"/>
          <w:szCs w:val="26"/>
        </w:rPr>
      </w:pPr>
    </w:p>
    <w:p w14:paraId="2FDB66B5" w14:textId="22F661ED" w:rsidR="007C7EB5" w:rsidRPr="00FB6201" w:rsidRDefault="00FB6201" w:rsidP="007C7EB5">
      <w:pPr>
        <w:spacing w:line="360" w:lineRule="auto"/>
        <w:jc w:val="center"/>
        <w:rPr>
          <w:rFonts w:asciiTheme="minorHAnsi" w:hAnsiTheme="minorHAnsi" w:cs="Sakkal Majalla"/>
          <w:bCs/>
          <w:sz w:val="28"/>
          <w:szCs w:val="28"/>
          <w:rtl/>
        </w:rPr>
      </w:pPr>
      <w:proofErr w:type="spellStart"/>
      <w:r w:rsidRPr="00FB6201">
        <w:rPr>
          <w:rFonts w:asciiTheme="minorHAnsi" w:eastAsia="Noto Naskh Arabic" w:hAnsiTheme="minorHAnsi" w:cs="Sakkal Majalla"/>
          <w:bCs/>
          <w:color w:val="27272A"/>
          <w:sz w:val="28"/>
          <w:szCs w:val="28"/>
        </w:rPr>
        <w:t>Disusun</w:t>
      </w:r>
      <w:proofErr w:type="spellEnd"/>
      <w:r w:rsidRPr="00FB6201">
        <w:rPr>
          <w:rFonts w:asciiTheme="minorHAnsi" w:eastAsia="Noto Naskh Arabic" w:hAnsiTheme="minorHAnsi" w:cs="Sakkal Majalla"/>
          <w:bCs/>
          <w:color w:val="27272A"/>
          <w:sz w:val="28"/>
          <w:szCs w:val="28"/>
        </w:rPr>
        <w:t xml:space="preserve"> </w:t>
      </w:r>
      <w:proofErr w:type="gramStart"/>
      <w:r w:rsidRPr="00FB6201">
        <w:rPr>
          <w:rFonts w:asciiTheme="minorHAnsi" w:eastAsia="Noto Naskh Arabic" w:hAnsiTheme="minorHAnsi" w:cs="Sakkal Majalla"/>
          <w:bCs/>
          <w:color w:val="27272A"/>
          <w:sz w:val="28"/>
          <w:szCs w:val="28"/>
        </w:rPr>
        <w:t>Oleh</w:t>
      </w:r>
      <w:r w:rsidR="007C7EB5" w:rsidRPr="00FB6201">
        <w:rPr>
          <w:rFonts w:asciiTheme="minorHAnsi" w:hAnsiTheme="minorHAnsi" w:cs="Sakkal Majalla"/>
          <w:bCs/>
          <w:sz w:val="28"/>
          <w:szCs w:val="28"/>
        </w:rPr>
        <w:t xml:space="preserve"> :</w:t>
      </w:r>
      <w:proofErr w:type="gramEnd"/>
      <w:r w:rsidR="007C7EB5" w:rsidRPr="00FB6201">
        <w:rPr>
          <w:rFonts w:asciiTheme="minorHAnsi" w:hAnsiTheme="minorHAnsi" w:cs="Sakkal Majalla"/>
          <w:bCs/>
          <w:sz w:val="28"/>
          <w:szCs w:val="28"/>
          <w:rtl/>
        </w:rPr>
        <w:t xml:space="preserve"> </w:t>
      </w:r>
    </w:p>
    <w:p w14:paraId="0F00038D" w14:textId="77777777" w:rsidR="007C7EB5" w:rsidRPr="00FB6201" w:rsidRDefault="007C7EB5" w:rsidP="007C7EB5">
      <w:pPr>
        <w:spacing w:line="360" w:lineRule="auto"/>
        <w:jc w:val="center"/>
        <w:rPr>
          <w:rFonts w:asciiTheme="minorHAnsi" w:hAnsiTheme="minorHAnsi" w:cs="Sakkal Majalla"/>
          <w:b/>
          <w:bCs/>
          <w:sz w:val="28"/>
          <w:szCs w:val="28"/>
          <w:rtl/>
        </w:rPr>
      </w:pPr>
      <w:r w:rsidRPr="00FB6201">
        <w:rPr>
          <w:rFonts w:asciiTheme="minorHAnsi" w:hAnsiTheme="minorHAnsi" w:cs="Sakkal Majalla"/>
          <w:b/>
          <w:bCs/>
          <w:sz w:val="28"/>
          <w:szCs w:val="28"/>
        </w:rPr>
        <w:t xml:space="preserve">Muhammad </w:t>
      </w:r>
      <w:proofErr w:type="spellStart"/>
      <w:r w:rsidRPr="00FB6201">
        <w:rPr>
          <w:rFonts w:asciiTheme="minorHAnsi" w:hAnsiTheme="minorHAnsi" w:cs="Sakkal Majalla"/>
          <w:b/>
          <w:bCs/>
          <w:sz w:val="28"/>
          <w:szCs w:val="28"/>
        </w:rPr>
        <w:t>Renofa</w:t>
      </w:r>
      <w:proofErr w:type="spellEnd"/>
      <w:r w:rsidRPr="00FB6201">
        <w:rPr>
          <w:rFonts w:asciiTheme="minorHAnsi" w:hAnsiTheme="minorHAnsi" w:cs="Sakkal Majalla"/>
          <w:b/>
          <w:bCs/>
          <w:sz w:val="28"/>
          <w:szCs w:val="28"/>
        </w:rPr>
        <w:t xml:space="preserve"> Alwasilah</w:t>
      </w:r>
    </w:p>
    <w:p w14:paraId="0E94EAE1" w14:textId="4FE2F973" w:rsidR="007C7EB5" w:rsidRDefault="007C7EB5" w:rsidP="007C7EB5">
      <w:pPr>
        <w:spacing w:line="360" w:lineRule="auto"/>
        <w:jc w:val="center"/>
        <w:rPr>
          <w:rFonts w:asciiTheme="minorHAnsi" w:hAnsiTheme="minorHAnsi" w:cs="Sakkal Majalla"/>
          <w:sz w:val="28"/>
          <w:szCs w:val="28"/>
        </w:rPr>
      </w:pPr>
      <w:r w:rsidRPr="00FB6201">
        <w:rPr>
          <w:rFonts w:asciiTheme="minorHAnsi" w:hAnsiTheme="minorHAnsi" w:cs="Sakkal Majalla"/>
          <w:sz w:val="28"/>
          <w:szCs w:val="28"/>
        </w:rPr>
        <w:t>N</w:t>
      </w:r>
      <w:r w:rsidR="00FB6201" w:rsidRPr="00FB6201">
        <w:rPr>
          <w:rFonts w:asciiTheme="minorHAnsi" w:hAnsiTheme="minorHAnsi" w:cs="Sakkal Majalla"/>
          <w:sz w:val="28"/>
          <w:szCs w:val="28"/>
        </w:rPr>
        <w:t xml:space="preserve">omor </w:t>
      </w:r>
      <w:proofErr w:type="spellStart"/>
      <w:r w:rsidR="00FB6201" w:rsidRPr="00FB6201">
        <w:rPr>
          <w:rFonts w:asciiTheme="minorHAnsi" w:hAnsiTheme="minorHAnsi" w:cs="Sakkal Majalla"/>
          <w:sz w:val="28"/>
          <w:szCs w:val="28"/>
        </w:rPr>
        <w:t>Induk</w:t>
      </w:r>
      <w:proofErr w:type="spellEnd"/>
      <w:r w:rsidR="00FB6201" w:rsidRPr="00FB6201">
        <w:rPr>
          <w:rFonts w:asciiTheme="minorHAnsi" w:hAnsiTheme="minorHAnsi" w:cs="Sakkal Majalla"/>
          <w:sz w:val="28"/>
          <w:szCs w:val="28"/>
        </w:rPr>
        <w:t xml:space="preserve"> </w:t>
      </w:r>
      <w:proofErr w:type="spellStart"/>
      <w:r w:rsidRPr="00FB6201">
        <w:rPr>
          <w:rFonts w:asciiTheme="minorHAnsi" w:hAnsiTheme="minorHAnsi" w:cs="Sakkal Majalla"/>
          <w:sz w:val="28"/>
          <w:szCs w:val="28"/>
        </w:rPr>
        <w:t>M</w:t>
      </w:r>
      <w:r w:rsidR="00FB6201" w:rsidRPr="00FB6201">
        <w:rPr>
          <w:rFonts w:asciiTheme="minorHAnsi" w:hAnsiTheme="minorHAnsi" w:cs="Sakkal Majalla"/>
          <w:sz w:val="28"/>
          <w:szCs w:val="28"/>
        </w:rPr>
        <w:t>ahasiswa</w:t>
      </w:r>
      <w:proofErr w:type="spellEnd"/>
      <w:r w:rsidRPr="00FB6201">
        <w:rPr>
          <w:rFonts w:asciiTheme="minorHAnsi" w:hAnsiTheme="minorHAnsi" w:cs="Sakkal Majalla"/>
          <w:sz w:val="28"/>
          <w:szCs w:val="28"/>
        </w:rPr>
        <w:t>: 1205620069</w:t>
      </w:r>
    </w:p>
    <w:p w14:paraId="5188A1D8" w14:textId="77777777" w:rsidR="00FB6201" w:rsidRPr="00FB6201" w:rsidRDefault="00FB6201" w:rsidP="007C7EB5">
      <w:pPr>
        <w:spacing w:line="360" w:lineRule="auto"/>
        <w:jc w:val="center"/>
        <w:rPr>
          <w:rFonts w:ascii="Sakkal Majalla" w:hAnsi="Sakkal Majalla" w:cs="Sakkal Majalla"/>
          <w:sz w:val="40"/>
          <w:szCs w:val="40"/>
          <w:rtl/>
        </w:rPr>
      </w:pPr>
    </w:p>
    <w:p w14:paraId="0D589496" w14:textId="77777777" w:rsidR="00FB6201" w:rsidRPr="0001520A" w:rsidRDefault="00FB6201" w:rsidP="00FB6201">
      <w:pPr>
        <w:bidi w:val="0"/>
        <w:spacing w:line="276" w:lineRule="auto"/>
        <w:jc w:val="center"/>
        <w:rPr>
          <w:rFonts w:ascii="Cambria" w:eastAsia="Times New Roman" w:hAnsi="Cambria"/>
          <w:sz w:val="28"/>
          <w:szCs w:val="28"/>
          <w:lang w:eastAsia="en-US"/>
        </w:rPr>
      </w:pPr>
      <w:proofErr w:type="spellStart"/>
      <w:r w:rsidRPr="0001520A">
        <w:rPr>
          <w:rFonts w:ascii="Cambria" w:eastAsia="Times New Roman" w:hAnsi="Cambria"/>
          <w:sz w:val="28"/>
          <w:szCs w:val="28"/>
          <w:lang w:eastAsia="en-US"/>
        </w:rPr>
        <w:t>Skripsi</w:t>
      </w:r>
      <w:proofErr w:type="spellEnd"/>
      <w:r w:rsidRPr="0001520A">
        <w:rPr>
          <w:rFonts w:ascii="Cambria" w:eastAsia="Times New Roman" w:hAnsi="Cambria"/>
          <w:sz w:val="28"/>
          <w:szCs w:val="28"/>
          <w:lang w:eastAsia="en-US"/>
        </w:rPr>
        <w:t xml:space="preserve"> </w:t>
      </w:r>
      <w:proofErr w:type="spellStart"/>
      <w:r w:rsidRPr="0001520A">
        <w:rPr>
          <w:rFonts w:ascii="Cambria" w:eastAsia="Times New Roman" w:hAnsi="Cambria"/>
          <w:sz w:val="28"/>
          <w:szCs w:val="28"/>
          <w:lang w:eastAsia="en-US"/>
        </w:rPr>
        <w:t>Diajukan</w:t>
      </w:r>
      <w:proofErr w:type="spellEnd"/>
      <w:r w:rsidRPr="0001520A">
        <w:rPr>
          <w:rFonts w:ascii="Cambria" w:eastAsia="Times New Roman" w:hAnsi="Cambria"/>
          <w:sz w:val="28"/>
          <w:szCs w:val="28"/>
          <w:lang w:eastAsia="en-US"/>
        </w:rPr>
        <w:t xml:space="preserve"> </w:t>
      </w:r>
      <w:proofErr w:type="spellStart"/>
      <w:r w:rsidRPr="0001520A">
        <w:rPr>
          <w:rFonts w:ascii="Cambria" w:eastAsia="Times New Roman" w:hAnsi="Cambria"/>
          <w:sz w:val="28"/>
          <w:szCs w:val="28"/>
          <w:lang w:eastAsia="en-US"/>
        </w:rPr>
        <w:t>kepada</w:t>
      </w:r>
      <w:proofErr w:type="spellEnd"/>
      <w:r w:rsidRPr="0001520A">
        <w:rPr>
          <w:rFonts w:ascii="Cambria" w:eastAsia="Times New Roman" w:hAnsi="Cambria"/>
          <w:sz w:val="28"/>
          <w:szCs w:val="28"/>
          <w:lang w:eastAsia="en-US"/>
        </w:rPr>
        <w:t xml:space="preserve"> Program Studi Pendidikan Bahasa Arab</w:t>
      </w:r>
    </w:p>
    <w:p w14:paraId="1A4908D3" w14:textId="77777777" w:rsidR="00FB6201" w:rsidRPr="0001520A" w:rsidRDefault="00FB6201" w:rsidP="00FB6201">
      <w:pPr>
        <w:bidi w:val="0"/>
        <w:spacing w:line="276" w:lineRule="auto"/>
        <w:jc w:val="center"/>
        <w:rPr>
          <w:rFonts w:ascii="Cambria" w:eastAsia="Times New Roman" w:hAnsi="Cambria"/>
          <w:sz w:val="28"/>
          <w:szCs w:val="28"/>
          <w:lang w:eastAsia="en-US"/>
        </w:rPr>
      </w:pPr>
      <w:proofErr w:type="spellStart"/>
      <w:r w:rsidRPr="0001520A">
        <w:rPr>
          <w:rFonts w:ascii="Cambria" w:eastAsia="Times New Roman" w:hAnsi="Cambria"/>
          <w:sz w:val="28"/>
          <w:szCs w:val="28"/>
          <w:lang w:eastAsia="en-US"/>
        </w:rPr>
        <w:t>untuk</w:t>
      </w:r>
      <w:proofErr w:type="spellEnd"/>
      <w:r w:rsidRPr="0001520A">
        <w:rPr>
          <w:rFonts w:ascii="Cambria" w:eastAsia="Times New Roman" w:hAnsi="Cambria"/>
          <w:sz w:val="28"/>
          <w:szCs w:val="28"/>
          <w:lang w:eastAsia="en-US"/>
        </w:rPr>
        <w:t xml:space="preserve"> </w:t>
      </w:r>
      <w:proofErr w:type="spellStart"/>
      <w:r w:rsidRPr="0001520A">
        <w:rPr>
          <w:rFonts w:ascii="Cambria" w:eastAsia="Times New Roman" w:hAnsi="Cambria"/>
          <w:sz w:val="28"/>
          <w:szCs w:val="28"/>
          <w:lang w:eastAsia="en-US"/>
        </w:rPr>
        <w:t>Memenuhi</w:t>
      </w:r>
      <w:proofErr w:type="spellEnd"/>
      <w:r w:rsidRPr="0001520A">
        <w:rPr>
          <w:rFonts w:ascii="Cambria" w:eastAsia="Times New Roman" w:hAnsi="Cambria"/>
          <w:sz w:val="28"/>
          <w:szCs w:val="28"/>
          <w:lang w:eastAsia="en-US"/>
        </w:rPr>
        <w:t xml:space="preserve"> </w:t>
      </w:r>
      <w:proofErr w:type="spellStart"/>
      <w:r w:rsidRPr="0001520A">
        <w:rPr>
          <w:rFonts w:ascii="Cambria" w:eastAsia="Times New Roman" w:hAnsi="Cambria"/>
          <w:sz w:val="28"/>
          <w:szCs w:val="28"/>
          <w:lang w:eastAsia="en-US"/>
        </w:rPr>
        <w:t>sebagian</w:t>
      </w:r>
      <w:proofErr w:type="spellEnd"/>
      <w:r w:rsidRPr="0001520A">
        <w:rPr>
          <w:rFonts w:ascii="Cambria" w:eastAsia="Times New Roman" w:hAnsi="Cambria"/>
          <w:sz w:val="28"/>
          <w:szCs w:val="28"/>
          <w:lang w:eastAsia="en-US"/>
        </w:rPr>
        <w:t xml:space="preserve"> </w:t>
      </w:r>
      <w:proofErr w:type="spellStart"/>
      <w:r w:rsidRPr="0001520A">
        <w:rPr>
          <w:rFonts w:ascii="Cambria" w:eastAsia="Times New Roman" w:hAnsi="Cambria"/>
          <w:sz w:val="28"/>
          <w:szCs w:val="28"/>
          <w:lang w:eastAsia="en-US"/>
        </w:rPr>
        <w:t>Persyaratan</w:t>
      </w:r>
      <w:proofErr w:type="spellEnd"/>
      <w:r w:rsidRPr="0001520A">
        <w:rPr>
          <w:rFonts w:ascii="Cambria" w:eastAsia="Times New Roman" w:hAnsi="Cambria"/>
          <w:sz w:val="28"/>
          <w:szCs w:val="28"/>
          <w:lang w:eastAsia="en-US"/>
        </w:rPr>
        <w:t xml:space="preserve"> </w:t>
      </w:r>
      <w:proofErr w:type="spellStart"/>
      <w:r w:rsidRPr="0001520A">
        <w:rPr>
          <w:rFonts w:ascii="Cambria" w:eastAsia="Times New Roman" w:hAnsi="Cambria"/>
          <w:sz w:val="28"/>
          <w:szCs w:val="28"/>
          <w:lang w:eastAsia="en-US"/>
        </w:rPr>
        <w:t>dalam</w:t>
      </w:r>
      <w:proofErr w:type="spellEnd"/>
      <w:r w:rsidRPr="0001520A">
        <w:rPr>
          <w:rFonts w:ascii="Cambria" w:eastAsia="Times New Roman" w:hAnsi="Cambria"/>
          <w:sz w:val="28"/>
          <w:szCs w:val="28"/>
          <w:lang w:eastAsia="en-US"/>
        </w:rPr>
        <w:t xml:space="preserve"> </w:t>
      </w:r>
      <w:proofErr w:type="spellStart"/>
      <w:r w:rsidRPr="0001520A">
        <w:rPr>
          <w:rFonts w:ascii="Cambria" w:eastAsia="Times New Roman" w:hAnsi="Cambria"/>
          <w:sz w:val="28"/>
          <w:szCs w:val="28"/>
          <w:lang w:eastAsia="en-US"/>
        </w:rPr>
        <w:t>mendapatkan</w:t>
      </w:r>
      <w:proofErr w:type="spellEnd"/>
      <w:r w:rsidRPr="0001520A">
        <w:rPr>
          <w:rFonts w:ascii="Cambria" w:eastAsia="Times New Roman" w:hAnsi="Cambria"/>
          <w:sz w:val="28"/>
          <w:szCs w:val="28"/>
          <w:lang w:eastAsia="en-US"/>
        </w:rPr>
        <w:t xml:space="preserve"> </w:t>
      </w:r>
    </w:p>
    <w:p w14:paraId="574B369E" w14:textId="7EE44151" w:rsidR="007C7EB5" w:rsidRDefault="00FB6201" w:rsidP="00FB6201">
      <w:pPr>
        <w:spacing w:line="360" w:lineRule="auto"/>
        <w:jc w:val="center"/>
        <w:rPr>
          <w:rFonts w:ascii="Sakkal Majalla" w:hAnsi="Sakkal Majalla" w:cs="Sakkal Majalla"/>
          <w:sz w:val="36"/>
          <w:szCs w:val="36"/>
          <w:rtl/>
        </w:rPr>
      </w:pPr>
      <w:r w:rsidRPr="0001520A">
        <w:rPr>
          <w:rFonts w:ascii="Cambria" w:eastAsia="Times New Roman" w:hAnsi="Cambria"/>
          <w:sz w:val="28"/>
          <w:szCs w:val="28"/>
          <w:lang w:eastAsia="en-US"/>
        </w:rPr>
        <w:t>Gelar Sarjana Pendidikan</w:t>
      </w:r>
    </w:p>
    <w:p w14:paraId="7B7B3BDD" w14:textId="77777777" w:rsidR="007C7EB5" w:rsidRDefault="007C7EB5" w:rsidP="007C7EB5">
      <w:pPr>
        <w:spacing w:line="360" w:lineRule="auto"/>
        <w:jc w:val="center"/>
        <w:rPr>
          <w:rFonts w:ascii="Sakkal Majalla" w:hAnsi="Sakkal Majalla" w:cs="Sakkal Majalla"/>
          <w:sz w:val="36"/>
          <w:szCs w:val="36"/>
        </w:rPr>
      </w:pPr>
    </w:p>
    <w:p w14:paraId="689C593F" w14:textId="77777777" w:rsidR="00FB6201" w:rsidRPr="0001520A" w:rsidRDefault="00FB6201" w:rsidP="00FB6201">
      <w:pPr>
        <w:bidi w:val="0"/>
        <w:spacing w:line="276" w:lineRule="auto"/>
        <w:jc w:val="center"/>
        <w:rPr>
          <w:rFonts w:ascii="Cambria" w:eastAsia="Times New Roman" w:hAnsi="Cambria" w:cs="Times New Roman"/>
          <w:b/>
          <w:bCs/>
          <w:sz w:val="28"/>
          <w:szCs w:val="28"/>
          <w:lang w:eastAsia="en-US"/>
        </w:rPr>
      </w:pPr>
      <w:r w:rsidRPr="0001520A">
        <w:rPr>
          <w:rFonts w:ascii="Cambria" w:eastAsia="Times New Roman" w:hAnsi="Cambria" w:cs="Times New Roman"/>
          <w:b/>
          <w:bCs/>
          <w:sz w:val="28"/>
          <w:szCs w:val="28"/>
          <w:lang w:eastAsia="en-US"/>
        </w:rPr>
        <w:t>Program Studi Pendidikan Bahasa Arab</w:t>
      </w:r>
    </w:p>
    <w:p w14:paraId="5118B468" w14:textId="77777777" w:rsidR="00FB6201" w:rsidRPr="0001520A" w:rsidRDefault="00FB6201" w:rsidP="00FB6201">
      <w:pPr>
        <w:bidi w:val="0"/>
        <w:spacing w:line="276" w:lineRule="auto"/>
        <w:jc w:val="center"/>
        <w:rPr>
          <w:rFonts w:ascii="Cambria" w:eastAsia="Times New Roman" w:hAnsi="Cambria" w:cs="Times New Roman"/>
          <w:b/>
          <w:bCs/>
          <w:sz w:val="28"/>
          <w:szCs w:val="28"/>
          <w:lang w:eastAsia="en-US"/>
        </w:rPr>
      </w:pPr>
      <w:proofErr w:type="spellStart"/>
      <w:r w:rsidRPr="0001520A">
        <w:rPr>
          <w:rFonts w:ascii="Cambria" w:eastAsia="Times New Roman" w:hAnsi="Cambria" w:cs="Times New Roman"/>
          <w:b/>
          <w:bCs/>
          <w:sz w:val="28"/>
          <w:szCs w:val="28"/>
          <w:lang w:eastAsia="en-US"/>
        </w:rPr>
        <w:t>Fakultas</w:t>
      </w:r>
      <w:proofErr w:type="spellEnd"/>
      <w:r w:rsidRPr="0001520A">
        <w:rPr>
          <w:rFonts w:ascii="Cambria" w:eastAsia="Times New Roman" w:hAnsi="Cambria" w:cs="Times New Roman"/>
          <w:b/>
          <w:bCs/>
          <w:sz w:val="28"/>
          <w:szCs w:val="28"/>
          <w:lang w:eastAsia="en-US"/>
        </w:rPr>
        <w:t xml:space="preserve"> Bahasa dan Seni</w:t>
      </w:r>
    </w:p>
    <w:p w14:paraId="3BCDD08C" w14:textId="4C1DC2CD" w:rsidR="00FB6201" w:rsidRPr="0001520A" w:rsidRDefault="00FB6201" w:rsidP="00FB6201">
      <w:pPr>
        <w:bidi w:val="0"/>
        <w:spacing w:line="276" w:lineRule="auto"/>
        <w:jc w:val="center"/>
        <w:rPr>
          <w:rFonts w:ascii="Cambria" w:eastAsia="Times New Roman" w:hAnsi="Cambria" w:cs="Times New Roman"/>
          <w:b/>
          <w:bCs/>
          <w:sz w:val="28"/>
          <w:szCs w:val="28"/>
          <w:lang w:eastAsia="en-US"/>
        </w:rPr>
      </w:pPr>
      <w:r w:rsidRPr="0001520A">
        <w:rPr>
          <w:rFonts w:ascii="Cambria" w:eastAsia="Times New Roman" w:hAnsi="Cambria" w:cs="Times New Roman"/>
          <w:b/>
          <w:bCs/>
          <w:sz w:val="28"/>
          <w:szCs w:val="28"/>
          <w:lang w:eastAsia="en-US"/>
        </w:rPr>
        <w:t>Universitas Negeri Jakarta</w:t>
      </w:r>
      <w:r w:rsidRPr="0001520A">
        <w:rPr>
          <w:rFonts w:ascii="Cambria" w:eastAsia="Times New Roman" w:hAnsi="Cambria" w:cs="Times New Roman"/>
          <w:b/>
          <w:bCs/>
          <w:sz w:val="28"/>
          <w:szCs w:val="28"/>
          <w:lang w:eastAsia="en-US"/>
        </w:rPr>
        <w:br/>
      </w:r>
      <w:proofErr w:type="spellStart"/>
      <w:r>
        <w:rPr>
          <w:rFonts w:ascii="Cambria" w:eastAsia="Times New Roman" w:hAnsi="Cambria" w:cs="Times New Roman"/>
          <w:b/>
          <w:bCs/>
          <w:sz w:val="28"/>
          <w:szCs w:val="28"/>
          <w:lang w:eastAsia="en-US"/>
        </w:rPr>
        <w:t>Tahun</w:t>
      </w:r>
      <w:proofErr w:type="spellEnd"/>
      <w:r>
        <w:rPr>
          <w:rFonts w:ascii="Cambria" w:eastAsia="Times New Roman" w:hAnsi="Cambria" w:cs="Times New Roman"/>
          <w:b/>
          <w:bCs/>
          <w:sz w:val="28"/>
          <w:szCs w:val="28"/>
          <w:lang w:eastAsia="en-US"/>
        </w:rPr>
        <w:t xml:space="preserve"> 2024/144</w:t>
      </w:r>
      <w:r>
        <w:rPr>
          <w:rFonts w:ascii="Cambria" w:eastAsia="Times New Roman" w:hAnsi="Cambria" w:cs="Times New Roman"/>
          <w:b/>
          <w:bCs/>
          <w:sz w:val="28"/>
          <w:szCs w:val="28"/>
          <w:lang w:eastAsia="en-US"/>
        </w:rPr>
        <w:t>6</w:t>
      </w:r>
      <w:r>
        <w:rPr>
          <w:rFonts w:ascii="Cambria" w:eastAsia="Times New Roman" w:hAnsi="Cambria" w:cs="Times New Roman"/>
          <w:b/>
          <w:bCs/>
          <w:sz w:val="28"/>
          <w:szCs w:val="28"/>
          <w:lang w:eastAsia="en-US"/>
        </w:rPr>
        <w:t xml:space="preserve"> H</w:t>
      </w:r>
    </w:p>
    <w:p w14:paraId="60B2EC23" w14:textId="77777777" w:rsidR="00032FBF" w:rsidRDefault="00032FBF">
      <w:pPr>
        <w:rPr>
          <w:rFonts w:ascii="Sakkal Majalla" w:eastAsia="Times New Roman" w:hAnsi="Sakkal Majalla" w:cs="Sakkal Majalla"/>
          <w:b/>
          <w:sz w:val="40"/>
          <w:szCs w:val="40"/>
          <w:rtl/>
        </w:rPr>
        <w:sectPr w:rsidR="00032FBF" w:rsidSect="006D0B8B">
          <w:footerReference w:type="default" r:id="rId10"/>
          <w:pgSz w:w="12240" w:h="15840"/>
          <w:pgMar w:top="1872" w:right="2275" w:bottom="1699" w:left="1699" w:header="720" w:footer="720" w:gutter="0"/>
          <w:pgNumType w:start="1"/>
          <w:cols w:space="720"/>
        </w:sectPr>
      </w:pPr>
    </w:p>
    <w:p w14:paraId="3B92B80C" w14:textId="0234B50F" w:rsidR="00032FBF" w:rsidRPr="009453F3" w:rsidRDefault="00032FBF" w:rsidP="00032FBF">
      <w:pPr>
        <w:pStyle w:val="Heading1"/>
        <w:ind w:left="706" w:firstLine="0"/>
        <w:rPr>
          <w:rFonts w:ascii="Sakkal Majalla" w:hAnsi="Sakkal Majalla" w:cs="Sakkal Majalla" w:hint="cs"/>
          <w:b/>
          <w:bCs/>
          <w:sz w:val="40"/>
          <w:szCs w:val="40"/>
          <w:rtl/>
          <w:lang w:val="en-US" w:bidi="ar-EG"/>
        </w:rPr>
      </w:pPr>
      <w:bookmarkStart w:id="0" w:name="_Toc170420183"/>
      <w:r w:rsidRPr="009453F3">
        <w:rPr>
          <w:rFonts w:ascii="Sakkal Majalla" w:hAnsi="Sakkal Majalla" w:cs="Sakkal Majalla"/>
          <w:bCs/>
          <w:sz w:val="40"/>
          <w:szCs w:val="40"/>
          <w:rtl/>
        </w:rPr>
        <w:lastRenderedPageBreak/>
        <w:t xml:space="preserve">صفحة التصديق المناقشة مشروع البحث </w:t>
      </w:r>
      <w:bookmarkEnd w:id="0"/>
      <w:r w:rsidRPr="009453F3">
        <w:rPr>
          <w:rFonts w:ascii="Sakkal Majalla" w:hAnsi="Sakkal Majalla" w:cs="Sakkal Majalla"/>
          <w:bCs/>
          <w:sz w:val="40"/>
          <w:szCs w:val="40"/>
          <w:rtl/>
        </w:rPr>
        <w:t>بالعربية</w:t>
      </w:r>
    </w:p>
    <w:p w14:paraId="47FF50C0" w14:textId="27914214" w:rsidR="00D637CE" w:rsidRDefault="00D637CE">
      <w:pPr>
        <w:rPr>
          <w:rFonts w:ascii="Sakkal Majalla" w:eastAsia="Times New Roman" w:hAnsi="Sakkal Majalla" w:cs="Sakkal Majalla"/>
          <w:b/>
          <w:sz w:val="40"/>
          <w:szCs w:val="40"/>
          <w:rtl/>
        </w:rPr>
      </w:pPr>
      <w:r>
        <w:rPr>
          <w:rFonts w:ascii="Sakkal Majalla" w:eastAsia="Times New Roman" w:hAnsi="Sakkal Majalla" w:cs="Sakkal Majalla"/>
          <w:b/>
          <w:noProof/>
          <w:sz w:val="40"/>
          <w:szCs w:val="40"/>
        </w:rPr>
        <w:drawing>
          <wp:inline distT="0" distB="0" distL="0" distR="0" wp14:anchorId="6D966823" wp14:editId="5FA70DB3">
            <wp:extent cx="4969846" cy="7148286"/>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0749" cy="7149585"/>
                    </a:xfrm>
                    <a:prstGeom prst="rect">
                      <a:avLst/>
                    </a:prstGeom>
                    <a:noFill/>
                    <a:ln>
                      <a:noFill/>
                    </a:ln>
                  </pic:spPr>
                </pic:pic>
              </a:graphicData>
            </a:graphic>
          </wp:inline>
        </w:drawing>
      </w:r>
    </w:p>
    <w:p w14:paraId="36790F36" w14:textId="77777777" w:rsidR="00032FBF" w:rsidRPr="009453F3" w:rsidRDefault="00032FBF" w:rsidP="00032FBF">
      <w:pPr>
        <w:pStyle w:val="Heading1"/>
        <w:ind w:left="706" w:firstLine="0"/>
        <w:rPr>
          <w:rFonts w:ascii="Sakkal Majalla" w:hAnsi="Sakkal Majalla" w:cs="Sakkal Majalla"/>
          <w:b/>
          <w:bCs/>
          <w:sz w:val="40"/>
          <w:szCs w:val="40"/>
          <w:rtl/>
          <w:lang w:val="en-US"/>
        </w:rPr>
      </w:pPr>
      <w:r w:rsidRPr="009453F3">
        <w:rPr>
          <w:rFonts w:ascii="Sakkal Majalla" w:hAnsi="Sakkal Majalla" w:cs="Sakkal Majalla"/>
          <w:bCs/>
          <w:sz w:val="40"/>
          <w:szCs w:val="40"/>
          <w:rtl/>
        </w:rPr>
        <w:lastRenderedPageBreak/>
        <w:t>صفحة التصديق المناقشة مشروع البحث بالإندونيسية</w:t>
      </w:r>
    </w:p>
    <w:p w14:paraId="2EF23091" w14:textId="0A0C49B5" w:rsidR="002F5467" w:rsidRDefault="00D637CE" w:rsidP="002F5467">
      <w:pPr>
        <w:rPr>
          <w:rFonts w:ascii="Sakkal Majalla" w:eastAsia="Times New Roman" w:hAnsi="Sakkal Majalla" w:cs="Sakkal Majalla"/>
          <w:b/>
          <w:sz w:val="40"/>
          <w:szCs w:val="40"/>
          <w:rtl/>
        </w:rPr>
      </w:pPr>
      <w:r>
        <w:rPr>
          <w:rFonts w:ascii="Sakkal Majalla" w:eastAsia="Times New Roman" w:hAnsi="Sakkal Majalla" w:cs="Sakkal Majalla"/>
          <w:b/>
          <w:noProof/>
          <w:sz w:val="40"/>
          <w:szCs w:val="40"/>
        </w:rPr>
        <w:drawing>
          <wp:inline distT="0" distB="0" distL="0" distR="0" wp14:anchorId="60D1E932" wp14:editId="0A23EC5E">
            <wp:extent cx="4781979" cy="7003143"/>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6831" cy="7010249"/>
                    </a:xfrm>
                    <a:prstGeom prst="rect">
                      <a:avLst/>
                    </a:prstGeom>
                    <a:noFill/>
                    <a:ln>
                      <a:noFill/>
                    </a:ln>
                  </pic:spPr>
                </pic:pic>
              </a:graphicData>
            </a:graphic>
          </wp:inline>
        </w:drawing>
      </w:r>
    </w:p>
    <w:p w14:paraId="501E77E6" w14:textId="567EC2C3" w:rsidR="006748E2" w:rsidRPr="006D0B8B" w:rsidRDefault="00790419" w:rsidP="006D0B8B">
      <w:pPr>
        <w:pStyle w:val="Heading1"/>
        <w:ind w:left="-14" w:firstLine="0"/>
        <w:rPr>
          <w:rFonts w:ascii="Sakkal Majalla" w:hAnsi="Sakkal Majalla" w:cs="Sakkal Majalla"/>
          <w:b/>
          <w:bCs/>
          <w:sz w:val="36"/>
          <w:szCs w:val="36"/>
          <w:rtl/>
        </w:rPr>
      </w:pPr>
      <w:bookmarkStart w:id="1" w:name="_Toc165480533"/>
      <w:bookmarkStart w:id="2" w:name="_Toc165486582"/>
      <w:r w:rsidRPr="002C25CF">
        <w:rPr>
          <w:rFonts w:ascii="Sakkal Majalla" w:hAnsi="Sakkal Majalla" w:cs="Sakkal Majalla" w:hint="cs"/>
          <w:b/>
          <w:bCs/>
          <w:sz w:val="36"/>
          <w:szCs w:val="36"/>
          <w:rtl/>
        </w:rPr>
        <w:lastRenderedPageBreak/>
        <w:t>تجريد</w:t>
      </w:r>
      <w:bookmarkEnd w:id="1"/>
      <w:bookmarkEnd w:id="2"/>
    </w:p>
    <w:p w14:paraId="3E561133" w14:textId="180030F8" w:rsidR="00A714CF" w:rsidRDefault="006748E2" w:rsidP="00A714CF">
      <w:pPr>
        <w:spacing w:line="276" w:lineRule="auto"/>
        <w:ind w:left="-9" w:firstLine="355"/>
        <w:rPr>
          <w:rFonts w:ascii="Sakkal Majalla" w:eastAsia="Times New Roman" w:hAnsi="Sakkal Majalla" w:cs="Sakkal Majalla"/>
          <w:b/>
          <w:sz w:val="36"/>
          <w:szCs w:val="36"/>
        </w:rPr>
      </w:pPr>
      <w:r w:rsidRPr="00A714CF">
        <w:rPr>
          <w:rFonts w:ascii="Sakkal Majalla" w:eastAsia="Times New Roman" w:hAnsi="Sakkal Majalla" w:cs="Sakkal Majalla"/>
          <w:bCs/>
          <w:sz w:val="36"/>
          <w:szCs w:val="36"/>
          <w:rtl/>
        </w:rPr>
        <w:t xml:space="preserve">محمد رينوفا الوسيلة،، </w:t>
      </w:r>
      <w:r w:rsidRPr="00A714CF">
        <w:rPr>
          <w:rFonts w:ascii="Sakkal Majalla" w:eastAsia="Times New Roman" w:hAnsi="Sakkal Majalla" w:cs="Sakkal Majalla" w:hint="cs"/>
          <w:bCs/>
          <w:sz w:val="36"/>
          <w:szCs w:val="36"/>
          <w:rtl/>
        </w:rPr>
        <w:t>الأمر</w:t>
      </w:r>
      <w:r w:rsidRPr="00A714CF">
        <w:rPr>
          <w:rFonts w:ascii="Sakkal Majalla" w:eastAsia="Times New Roman" w:hAnsi="Sakkal Majalla" w:cs="Sakkal Majalla"/>
          <w:bCs/>
          <w:sz w:val="36"/>
          <w:szCs w:val="36"/>
          <w:rtl/>
        </w:rPr>
        <w:t xml:space="preserve">: </w:t>
      </w:r>
      <w:r w:rsidR="008A12B7" w:rsidRPr="00A714CF">
        <w:rPr>
          <w:rFonts w:ascii="Sakkal Majalla" w:eastAsia="Noto Naskh Arabic" w:hAnsi="Sakkal Majalla" w:cs="Sakkal Majalla" w:hint="cs"/>
          <w:bCs/>
          <w:color w:val="27272A"/>
          <w:sz w:val="36"/>
          <w:szCs w:val="36"/>
          <w:rtl/>
        </w:rPr>
        <w:t>أسلوب</w:t>
      </w:r>
      <w:r w:rsidR="008A12B7" w:rsidRPr="00A714CF">
        <w:rPr>
          <w:rFonts w:ascii="Sakkal Majalla" w:eastAsia="Noto Naskh Arabic" w:hAnsi="Sakkal Majalla" w:cs="Sakkal Majalla"/>
          <w:bCs/>
          <w:color w:val="27272A"/>
          <w:sz w:val="36"/>
          <w:szCs w:val="36"/>
          <w:rtl/>
        </w:rPr>
        <w:t xml:space="preserve"> الأمر</w:t>
      </w:r>
      <w:r w:rsidR="008A12B7" w:rsidRPr="00A714CF">
        <w:rPr>
          <w:rFonts w:ascii="Sakkal Majalla" w:eastAsia="Noto Naskh Arabic" w:hAnsi="Sakkal Majalla" w:cs="Sakkal Majalla" w:hint="cs"/>
          <w:bCs/>
          <w:color w:val="27272A"/>
          <w:sz w:val="36"/>
          <w:szCs w:val="36"/>
          <w:rtl/>
        </w:rPr>
        <w:t xml:space="preserve"> و </w:t>
      </w:r>
      <w:r w:rsidR="008A12B7" w:rsidRPr="00A714CF">
        <w:rPr>
          <w:rFonts w:ascii="Sakkal Majalla" w:eastAsia="Noto Naskh Arabic" w:hAnsi="Sakkal Majalla" w:cs="Sakkal Majalla"/>
          <w:bCs/>
          <w:color w:val="27272A"/>
          <w:sz w:val="36"/>
          <w:szCs w:val="36"/>
          <w:rtl/>
        </w:rPr>
        <w:t>ومع</w:t>
      </w:r>
      <w:r w:rsidR="008A12B7" w:rsidRPr="00A714CF">
        <w:rPr>
          <w:rFonts w:ascii="Sakkal Majalla" w:eastAsia="Noto Naskh Arabic" w:hAnsi="Sakkal Majalla" w:cs="Sakkal Majalla" w:hint="cs"/>
          <w:bCs/>
          <w:color w:val="27272A"/>
          <w:sz w:val="36"/>
          <w:szCs w:val="36"/>
          <w:rtl/>
        </w:rPr>
        <w:t>انيه البلاغية</w:t>
      </w:r>
      <w:r w:rsidR="008A12B7" w:rsidRPr="00A714CF">
        <w:rPr>
          <w:rFonts w:ascii="Sakkal Majalla" w:eastAsia="Noto Naskh Arabic" w:hAnsi="Sakkal Majalla" w:cs="Sakkal Majalla"/>
          <w:bCs/>
          <w:color w:val="27272A"/>
          <w:sz w:val="36"/>
          <w:szCs w:val="36"/>
          <w:rtl/>
        </w:rPr>
        <w:t xml:space="preserve"> في القرآن الكريم سورة الروم</w:t>
      </w:r>
      <w:r w:rsidR="008A12B7" w:rsidRPr="00A714CF">
        <w:rPr>
          <w:rFonts w:ascii="Sakkal Majalla" w:eastAsia="Noto Naskh Arabic" w:hAnsi="Sakkal Majalla" w:cs="Sakkal Majalla" w:hint="cs"/>
          <w:bCs/>
          <w:color w:val="27272A"/>
          <w:sz w:val="36"/>
          <w:szCs w:val="36"/>
          <w:rtl/>
        </w:rPr>
        <w:t xml:space="preserve"> </w:t>
      </w:r>
      <w:r w:rsidR="008A12B7" w:rsidRPr="00A714CF">
        <w:rPr>
          <w:rFonts w:ascii="Sakkal Majalla" w:eastAsia="Noto Naskh Arabic" w:hAnsi="Sakkal Majalla" w:cs="Sakkal Majalla" w:hint="cs"/>
          <w:bCs/>
          <w:sz w:val="36"/>
          <w:szCs w:val="36"/>
          <w:rtl/>
        </w:rPr>
        <w:t>و العنكبوت</w:t>
      </w:r>
      <w:r w:rsidR="008A12B7" w:rsidRPr="00A714CF">
        <w:rPr>
          <w:rFonts w:ascii="Sakkal Majalla" w:eastAsia="Noto Naskh Arabic" w:hAnsi="Sakkal Majalla" w:cs="Sakkal Majalla"/>
          <w:bCs/>
          <w:color w:val="27272A"/>
          <w:sz w:val="36"/>
          <w:szCs w:val="36"/>
          <w:rtl/>
        </w:rPr>
        <w:t xml:space="preserve"> (دراسة بلاغ</w:t>
      </w:r>
      <w:r w:rsidR="008A12B7" w:rsidRPr="00A714CF">
        <w:rPr>
          <w:rFonts w:ascii="Sakkal Majalla" w:eastAsia="Noto Naskh Arabic" w:hAnsi="Sakkal Majalla" w:cs="Sakkal Majalla" w:hint="cs"/>
          <w:bCs/>
          <w:color w:val="27272A"/>
          <w:sz w:val="36"/>
          <w:szCs w:val="36"/>
          <w:rtl/>
        </w:rPr>
        <w:t>ي</w:t>
      </w:r>
      <w:r w:rsidR="008A12B7" w:rsidRPr="00A714CF">
        <w:rPr>
          <w:rFonts w:ascii="Sakkal Majalla" w:eastAsia="Noto Naskh Arabic" w:hAnsi="Sakkal Majalla" w:cs="Sakkal Majalla"/>
          <w:bCs/>
          <w:color w:val="27272A"/>
          <w:sz w:val="36"/>
          <w:szCs w:val="36"/>
          <w:rtl/>
        </w:rPr>
        <w:t>ة)</w:t>
      </w:r>
      <w:r w:rsidRPr="00A714CF">
        <w:rPr>
          <w:rFonts w:ascii="Sakkal Majalla" w:eastAsia="Times New Roman" w:hAnsi="Sakkal Majalla" w:cs="Sakkal Majalla"/>
          <w:bCs/>
          <w:sz w:val="36"/>
          <w:szCs w:val="36"/>
          <w:rtl/>
        </w:rPr>
        <w:t>.</w:t>
      </w:r>
      <w:r w:rsidRPr="008A12B7">
        <w:rPr>
          <w:rFonts w:ascii="Sakkal Majalla" w:eastAsia="Times New Roman" w:hAnsi="Sakkal Majalla" w:cs="Sakkal Majalla"/>
          <w:b/>
          <w:sz w:val="28"/>
          <w:szCs w:val="28"/>
          <w:rtl/>
        </w:rPr>
        <w:t xml:space="preserve"> </w:t>
      </w:r>
      <w:r>
        <w:rPr>
          <w:rFonts w:ascii="Sakkal Majalla" w:eastAsia="Times New Roman" w:hAnsi="Sakkal Majalla" w:cs="Sakkal Majalla" w:hint="cs"/>
          <w:b/>
          <w:sz w:val="36"/>
          <w:szCs w:val="36"/>
          <w:rtl/>
        </w:rPr>
        <w:t>قسم</w:t>
      </w:r>
      <w:r w:rsidRPr="006748E2">
        <w:rPr>
          <w:rFonts w:ascii="Sakkal Majalla" w:eastAsia="Times New Roman" w:hAnsi="Sakkal Majalla" w:cs="Sakkal Majalla"/>
          <w:b/>
          <w:sz w:val="36"/>
          <w:szCs w:val="36"/>
          <w:rtl/>
        </w:rPr>
        <w:t xml:space="preserve"> تعليم اللغة العربية، كلية اللغة والفنون، جامعة جاكرتا الحكومية.</w:t>
      </w:r>
    </w:p>
    <w:p w14:paraId="7A73E3C3" w14:textId="74F73EDB" w:rsidR="00A714CF" w:rsidRDefault="00E57BE5" w:rsidP="00A714CF">
      <w:pPr>
        <w:spacing w:line="276" w:lineRule="auto"/>
        <w:ind w:left="-9" w:firstLine="355"/>
        <w:rPr>
          <w:rFonts w:ascii="Sakkal Majalla" w:eastAsia="Times New Roman" w:hAnsi="Sakkal Majalla" w:cs="Sakkal Majalla"/>
          <w:b/>
          <w:sz w:val="36"/>
          <w:szCs w:val="36"/>
        </w:rPr>
      </w:pPr>
      <w:r w:rsidRPr="00E57BE5">
        <w:rPr>
          <w:rFonts w:ascii="Sakkal Majalla" w:eastAsia="Times New Roman" w:hAnsi="Sakkal Majalla" w:cs="Sakkal Majalla"/>
          <w:b/>
          <w:sz w:val="36"/>
          <w:szCs w:val="36"/>
          <w:rtl/>
        </w:rPr>
        <w:t>اللغة العربية، كلغة القرآن الكريم، تحمل ثراء لغوي استثنائي في استخدام اللغة والبلاغة. ومن العلوم التي تدرس جمال اللغة العربية هي علم البلاغة</w:t>
      </w:r>
      <w:r w:rsidR="006748E2" w:rsidRPr="006748E2">
        <w:rPr>
          <w:rFonts w:ascii="Sakkal Majalla" w:eastAsia="Times New Roman" w:hAnsi="Sakkal Majalla" w:cs="Sakkal Majalla"/>
          <w:b/>
          <w:sz w:val="36"/>
          <w:szCs w:val="36"/>
          <w:rtl/>
        </w:rPr>
        <w:t xml:space="preserve">. يرى بعض العلماء أن القرآن يحتوي على قيم بلاغية عميقة ومتنوعة. ولذلك فإن هدف هذا البحث هو دراسة أسلوب اللغة، وخاصة أسلوب لغة </w:t>
      </w:r>
      <w:r w:rsidR="007E566F">
        <w:rPr>
          <w:rFonts w:ascii="Sakkal Majalla" w:eastAsia="Times New Roman" w:hAnsi="Sakkal Majalla" w:cs="Sakkal Majalla" w:hint="cs"/>
          <w:b/>
          <w:sz w:val="36"/>
          <w:szCs w:val="36"/>
          <w:rtl/>
        </w:rPr>
        <w:t>الأمر</w:t>
      </w:r>
      <w:r w:rsidR="006748E2" w:rsidRPr="006748E2">
        <w:rPr>
          <w:rFonts w:ascii="Sakkal Majalla" w:eastAsia="Times New Roman" w:hAnsi="Sakkal Majalla" w:cs="Sakkal Majalla"/>
          <w:b/>
          <w:sz w:val="36"/>
          <w:szCs w:val="36"/>
          <w:rtl/>
        </w:rPr>
        <w:t>، الذي يشمل الصيغ والمعاني التي وردت في القرآن الكريم سورة الروم</w:t>
      </w:r>
      <w:r w:rsidR="008A12B7">
        <w:rPr>
          <w:rFonts w:ascii="Sakkal Majalla" w:eastAsia="Times New Roman" w:hAnsi="Sakkal Majalla" w:cs="Sakkal Majalla" w:hint="cs"/>
          <w:b/>
          <w:sz w:val="36"/>
          <w:szCs w:val="36"/>
          <w:rtl/>
        </w:rPr>
        <w:t xml:space="preserve"> و العنكبوت</w:t>
      </w:r>
      <w:r w:rsidR="006748E2" w:rsidRPr="006748E2">
        <w:rPr>
          <w:rFonts w:ascii="Sakkal Majalla" w:eastAsia="Times New Roman" w:hAnsi="Sakkal Majalla" w:cs="Sakkal Majalla"/>
          <w:b/>
          <w:sz w:val="36"/>
          <w:szCs w:val="36"/>
          <w:rtl/>
        </w:rPr>
        <w:t>.</w:t>
      </w:r>
    </w:p>
    <w:p w14:paraId="4BE0053B" w14:textId="77777777" w:rsidR="00A714CF" w:rsidRDefault="006748E2" w:rsidP="00A714CF">
      <w:pPr>
        <w:spacing w:line="276" w:lineRule="auto"/>
        <w:ind w:left="-9" w:firstLine="355"/>
        <w:rPr>
          <w:rFonts w:ascii="Sakkal Majalla" w:eastAsia="Times New Roman" w:hAnsi="Sakkal Majalla" w:cs="Sakkal Majalla"/>
          <w:b/>
          <w:sz w:val="36"/>
          <w:szCs w:val="36"/>
        </w:rPr>
      </w:pPr>
      <w:r w:rsidRPr="006748E2">
        <w:rPr>
          <w:rFonts w:ascii="Sakkal Majalla" w:eastAsia="Times New Roman" w:hAnsi="Sakkal Majalla" w:cs="Sakkal Majalla"/>
          <w:b/>
          <w:sz w:val="36"/>
          <w:szCs w:val="36"/>
          <w:rtl/>
        </w:rPr>
        <w:t xml:space="preserve"> هذا البحث هو بحث مكتبي ويستخدم أساليب البحث الوصفي التحليلي. يستخدم هذا البحث نظرية أحمد الحسيم في كتاب جواهر البلاغة، وعبد العزيز عتيق في كتاب علم المعاني</w:t>
      </w:r>
      <w:r w:rsidR="002C25CF">
        <w:rPr>
          <w:rFonts w:ascii="Sakkal Majalla" w:eastAsia="Times New Roman" w:hAnsi="Sakkal Majalla" w:cs="Sakkal Majalla" w:hint="cs"/>
          <w:b/>
          <w:sz w:val="36"/>
          <w:szCs w:val="36"/>
          <w:rtl/>
        </w:rPr>
        <w:t xml:space="preserve">. </w:t>
      </w:r>
    </w:p>
    <w:p w14:paraId="30365E56" w14:textId="4AF59EF5" w:rsidR="00790419" w:rsidRPr="00790419" w:rsidRDefault="00D4155E" w:rsidP="00A714CF">
      <w:pPr>
        <w:spacing w:line="276" w:lineRule="auto"/>
        <w:ind w:left="-9" w:firstLine="355"/>
        <w:rPr>
          <w:rFonts w:ascii="Sakkal Majalla" w:eastAsia="Times New Roman" w:hAnsi="Sakkal Majalla" w:cs="Sakkal Majalla"/>
          <w:bCs/>
          <w:sz w:val="36"/>
          <w:szCs w:val="36"/>
          <w:rtl/>
        </w:rPr>
      </w:pPr>
      <w:r w:rsidRPr="00D4155E">
        <w:rPr>
          <w:rFonts w:ascii="Sakkal Majalla" w:hAnsi="Sakkal Majalla" w:cs="Sakkal Majalla"/>
          <w:sz w:val="36"/>
          <w:szCs w:val="36"/>
          <w:rtl/>
          <w:lang w:bidi="ar-EG"/>
        </w:rPr>
        <w:t>نتائج البحث يوجد 33 أسلوب الأمر في 22 اية في سورة الروم  والعنكبوت. في  سورة الروم هنك 12 أسلوب الأمر في 9 آية تتكون 3 معاني, التي 9 أسلوب الأمر بالمعني الحقيقي و 3 أسلوب الأمر بالمعني المجاز التي التهديد و الإعتبار. في سورة العنكبوت هنك 21 أسلوب الأمر في 13 آية تتكون 7 معاني, التي 7 أسلوب الأمر بالمعني الحقيقي و 14 ساهدا بالمعني المجازي التي الإتماس, و الإرشاد, و الإعتبار, و التحديد, و الإهانة, و الدعاء</w:t>
      </w:r>
      <w:r>
        <w:rPr>
          <w:rFonts w:ascii="Sakkal Majalla" w:hAnsi="Sakkal Majalla" w:cs="Sakkal Majalla" w:hint="cs"/>
          <w:sz w:val="36"/>
          <w:szCs w:val="36"/>
          <w:rtl/>
          <w:lang w:bidi="ar-EG"/>
        </w:rPr>
        <w:t>.</w:t>
      </w:r>
    </w:p>
    <w:p w14:paraId="51E0E932" w14:textId="219285E5" w:rsidR="00790419" w:rsidRDefault="006D0B8B" w:rsidP="002F5467">
      <w:pPr>
        <w:rPr>
          <w:rFonts w:ascii="Sakkal Majalla" w:eastAsia="Times New Roman" w:hAnsi="Sakkal Majalla" w:cs="Sakkal Majalla"/>
          <w:bCs/>
          <w:sz w:val="36"/>
          <w:szCs w:val="36"/>
          <w:rtl/>
        </w:rPr>
      </w:pPr>
      <w:r w:rsidRPr="006D0B8B">
        <w:rPr>
          <w:rFonts w:ascii="Sakkal Majalla" w:eastAsia="Times New Roman" w:hAnsi="Sakkal Majalla" w:cs="Sakkal Majalla"/>
          <w:bCs/>
          <w:sz w:val="36"/>
          <w:szCs w:val="36"/>
          <w:rtl/>
        </w:rPr>
        <w:t>الكلمات</w:t>
      </w:r>
      <w:r w:rsidRPr="006D0B8B">
        <w:rPr>
          <w:rFonts w:ascii="Sakkal Majalla" w:eastAsia="Times New Roman" w:hAnsi="Sakkal Majalla" w:cs="Sakkal Majalla" w:hint="cs"/>
          <w:bCs/>
          <w:sz w:val="36"/>
          <w:szCs w:val="36"/>
          <w:rtl/>
        </w:rPr>
        <w:t xml:space="preserve"> المفتاحية: أسلوب الأمر, معاني الأمر, سورة الروم و العنكبوت</w:t>
      </w:r>
      <w:r>
        <w:rPr>
          <w:rFonts w:ascii="Sakkal Majalla" w:eastAsia="Times New Roman" w:hAnsi="Sakkal Majalla" w:cs="Sakkal Majalla" w:hint="cs"/>
          <w:bCs/>
          <w:sz w:val="36"/>
          <w:szCs w:val="36"/>
          <w:rtl/>
        </w:rPr>
        <w:t xml:space="preserve">. </w:t>
      </w:r>
    </w:p>
    <w:p w14:paraId="0D276781" w14:textId="3BBA7404" w:rsidR="006D0B8B" w:rsidRDefault="006D0B8B" w:rsidP="002F5467">
      <w:pPr>
        <w:rPr>
          <w:rFonts w:ascii="Sakkal Majalla" w:eastAsia="Times New Roman" w:hAnsi="Sakkal Majalla" w:cs="Sakkal Majalla"/>
          <w:bCs/>
          <w:sz w:val="36"/>
          <w:szCs w:val="36"/>
          <w:rtl/>
        </w:rPr>
      </w:pPr>
    </w:p>
    <w:p w14:paraId="7B01811C" w14:textId="03C31034" w:rsidR="006D0B8B" w:rsidRDefault="006D0B8B" w:rsidP="002F5467">
      <w:pPr>
        <w:rPr>
          <w:rFonts w:ascii="Sakkal Majalla" w:eastAsia="Times New Roman" w:hAnsi="Sakkal Majalla" w:cs="Sakkal Majalla"/>
          <w:bCs/>
          <w:sz w:val="36"/>
          <w:szCs w:val="36"/>
          <w:rtl/>
        </w:rPr>
      </w:pPr>
    </w:p>
    <w:p w14:paraId="255B9E1A" w14:textId="6435D067" w:rsidR="00A714CF" w:rsidRPr="00020075" w:rsidRDefault="00A714CF" w:rsidP="00A714CF">
      <w:pPr>
        <w:jc w:val="center"/>
        <w:rPr>
          <w:rFonts w:ascii="Sakkal Majalla" w:eastAsia="Times New Roman" w:hAnsi="Sakkal Majalla" w:cs="Sakkal Majalla"/>
          <w:b/>
          <w:sz w:val="28"/>
          <w:szCs w:val="28"/>
          <w:lang w:val="en-US" w:bidi="ar-EG"/>
        </w:rPr>
      </w:pPr>
      <w:r w:rsidRPr="00020075">
        <w:rPr>
          <w:rFonts w:asciiTheme="minorHAnsi" w:eastAsia="Times New Roman" w:hAnsiTheme="minorHAnsi" w:cstheme="majorHAnsi"/>
          <w:b/>
          <w:sz w:val="24"/>
          <w:szCs w:val="24"/>
          <w:lang w:val="en-US" w:bidi="ar-EG"/>
        </w:rPr>
        <w:lastRenderedPageBreak/>
        <w:t>ABSTRAK</w:t>
      </w:r>
    </w:p>
    <w:p w14:paraId="79F3CEA2" w14:textId="194B1D48" w:rsidR="006D0B8B" w:rsidRDefault="006D0B8B" w:rsidP="002F5467">
      <w:pPr>
        <w:rPr>
          <w:rFonts w:ascii="Sakkal Majalla" w:eastAsia="Times New Roman" w:hAnsi="Sakkal Majalla" w:cs="Sakkal Majalla"/>
          <w:bCs/>
          <w:sz w:val="36"/>
          <w:szCs w:val="36"/>
          <w:rtl/>
        </w:rPr>
      </w:pPr>
    </w:p>
    <w:p w14:paraId="3A016079" w14:textId="3412C3C3" w:rsidR="00020075" w:rsidRDefault="00A714CF" w:rsidP="000D0476">
      <w:pPr>
        <w:bidi w:val="0"/>
        <w:spacing w:line="360" w:lineRule="auto"/>
        <w:ind w:firstLine="540"/>
        <w:rPr>
          <w:rFonts w:asciiTheme="minorHAnsi" w:eastAsia="Times New Roman" w:hAnsiTheme="minorHAnsi" w:cstheme="majorHAnsi"/>
          <w:bCs/>
          <w:sz w:val="24"/>
          <w:szCs w:val="24"/>
        </w:rPr>
      </w:pPr>
      <w:r w:rsidRPr="00020075">
        <w:rPr>
          <w:rFonts w:asciiTheme="minorHAnsi" w:eastAsia="Times New Roman" w:hAnsiTheme="minorHAnsi" w:cstheme="majorHAnsi"/>
          <w:bCs/>
          <w:sz w:val="24"/>
          <w:szCs w:val="24"/>
        </w:rPr>
        <w:t xml:space="preserve">Muhammad </w:t>
      </w:r>
      <w:proofErr w:type="spellStart"/>
      <w:r w:rsidRPr="00020075">
        <w:rPr>
          <w:rFonts w:asciiTheme="minorHAnsi" w:eastAsia="Times New Roman" w:hAnsiTheme="minorHAnsi" w:cstheme="majorHAnsi"/>
          <w:bCs/>
          <w:sz w:val="24"/>
          <w:szCs w:val="24"/>
        </w:rPr>
        <w:t>Renofa</w:t>
      </w:r>
      <w:proofErr w:type="spellEnd"/>
      <w:r w:rsidRPr="00020075">
        <w:rPr>
          <w:rFonts w:asciiTheme="minorHAnsi" w:eastAsia="Times New Roman" w:hAnsiTheme="minorHAnsi" w:cstheme="majorHAnsi"/>
          <w:bCs/>
          <w:sz w:val="24"/>
          <w:szCs w:val="24"/>
        </w:rPr>
        <w:t xml:space="preserve"> Alwasilah, </w:t>
      </w:r>
      <w:proofErr w:type="spellStart"/>
      <w:r w:rsidR="00020075" w:rsidRPr="00020075">
        <w:rPr>
          <w:rFonts w:asciiTheme="minorHAnsi" w:eastAsia="Times New Roman" w:hAnsiTheme="minorHAnsi" w:cstheme="majorHAnsi"/>
          <w:bCs/>
          <w:sz w:val="24"/>
          <w:szCs w:val="24"/>
        </w:rPr>
        <w:t>Uslub</w:t>
      </w:r>
      <w:proofErr w:type="spellEnd"/>
      <w:r w:rsidR="00020075" w:rsidRPr="00020075">
        <w:rPr>
          <w:rFonts w:asciiTheme="minorHAnsi" w:eastAsia="Times New Roman" w:hAnsiTheme="minorHAnsi" w:cstheme="majorHAnsi"/>
          <w:bCs/>
          <w:sz w:val="24"/>
          <w:szCs w:val="24"/>
        </w:rPr>
        <w:t xml:space="preserve"> Amr dan </w:t>
      </w:r>
      <w:proofErr w:type="spellStart"/>
      <w:r w:rsidR="00020075" w:rsidRPr="00020075">
        <w:rPr>
          <w:rFonts w:asciiTheme="minorHAnsi" w:eastAsia="Times New Roman" w:hAnsiTheme="minorHAnsi" w:cstheme="majorHAnsi"/>
          <w:bCs/>
          <w:sz w:val="24"/>
          <w:szCs w:val="24"/>
        </w:rPr>
        <w:t>Makna</w:t>
      </w:r>
      <w:proofErr w:type="spellEnd"/>
      <w:r w:rsidR="00020075" w:rsidRPr="00020075">
        <w:rPr>
          <w:rFonts w:asciiTheme="minorHAnsi" w:eastAsia="Times New Roman" w:hAnsiTheme="minorHAnsi" w:cstheme="majorHAnsi"/>
          <w:bCs/>
          <w:sz w:val="24"/>
          <w:szCs w:val="24"/>
        </w:rPr>
        <w:t xml:space="preserve"> </w:t>
      </w:r>
      <w:proofErr w:type="spellStart"/>
      <w:r w:rsidR="00020075" w:rsidRPr="00020075">
        <w:rPr>
          <w:rFonts w:asciiTheme="minorHAnsi" w:eastAsia="Times New Roman" w:hAnsiTheme="minorHAnsi" w:cstheme="majorHAnsi"/>
          <w:bCs/>
          <w:sz w:val="24"/>
          <w:szCs w:val="24"/>
        </w:rPr>
        <w:t>Balaghahnya</w:t>
      </w:r>
      <w:proofErr w:type="spellEnd"/>
      <w:r w:rsidR="00020075" w:rsidRPr="00020075">
        <w:rPr>
          <w:rFonts w:asciiTheme="minorHAnsi" w:eastAsia="Times New Roman" w:hAnsiTheme="minorHAnsi" w:cstheme="majorHAnsi"/>
          <w:bCs/>
          <w:sz w:val="24"/>
          <w:szCs w:val="24"/>
        </w:rPr>
        <w:t xml:space="preserve"> </w:t>
      </w:r>
      <w:proofErr w:type="spellStart"/>
      <w:r w:rsidR="00020075" w:rsidRPr="00020075">
        <w:rPr>
          <w:rFonts w:asciiTheme="minorHAnsi" w:eastAsia="Times New Roman" w:hAnsiTheme="minorHAnsi" w:cstheme="majorHAnsi"/>
          <w:bCs/>
          <w:sz w:val="24"/>
          <w:szCs w:val="24"/>
        </w:rPr>
        <w:t>Didalam</w:t>
      </w:r>
      <w:proofErr w:type="spellEnd"/>
      <w:r w:rsidR="00020075" w:rsidRPr="00020075">
        <w:rPr>
          <w:rFonts w:asciiTheme="minorHAnsi" w:eastAsia="Times New Roman" w:hAnsiTheme="minorHAnsi" w:cstheme="majorHAnsi"/>
          <w:bCs/>
          <w:sz w:val="24"/>
          <w:szCs w:val="24"/>
        </w:rPr>
        <w:t xml:space="preserve"> Al-Qur’an Al-Karim surah </w:t>
      </w:r>
      <w:proofErr w:type="spellStart"/>
      <w:r w:rsidR="00020075" w:rsidRPr="00020075">
        <w:rPr>
          <w:rFonts w:asciiTheme="minorHAnsi" w:eastAsia="Times New Roman" w:hAnsiTheme="minorHAnsi" w:cstheme="majorHAnsi"/>
          <w:bCs/>
          <w:sz w:val="24"/>
          <w:szCs w:val="24"/>
        </w:rPr>
        <w:t>Ar</w:t>
      </w:r>
      <w:proofErr w:type="spellEnd"/>
      <w:r w:rsidR="00020075" w:rsidRPr="00020075">
        <w:rPr>
          <w:rFonts w:asciiTheme="minorHAnsi" w:eastAsia="Times New Roman" w:hAnsiTheme="minorHAnsi" w:cstheme="majorHAnsi"/>
          <w:bCs/>
          <w:sz w:val="24"/>
          <w:szCs w:val="24"/>
        </w:rPr>
        <w:t>-Rum dan Al-</w:t>
      </w:r>
      <w:proofErr w:type="spellStart"/>
      <w:r w:rsidR="00020075" w:rsidRPr="00020075">
        <w:rPr>
          <w:rFonts w:asciiTheme="minorHAnsi" w:eastAsia="Times New Roman" w:hAnsiTheme="minorHAnsi" w:cstheme="majorHAnsi"/>
          <w:bCs/>
          <w:sz w:val="24"/>
          <w:szCs w:val="24"/>
        </w:rPr>
        <w:t>Ankabut</w:t>
      </w:r>
      <w:proofErr w:type="spellEnd"/>
      <w:r w:rsidR="00020075">
        <w:rPr>
          <w:rFonts w:asciiTheme="minorHAnsi" w:eastAsia="Times New Roman" w:hAnsiTheme="minorHAnsi" w:cstheme="majorHAnsi"/>
          <w:bCs/>
          <w:sz w:val="24"/>
          <w:szCs w:val="24"/>
        </w:rPr>
        <w:t xml:space="preserve">: </w:t>
      </w:r>
      <w:proofErr w:type="spellStart"/>
      <w:r w:rsidR="00020075">
        <w:rPr>
          <w:rFonts w:asciiTheme="minorHAnsi" w:eastAsia="Times New Roman" w:hAnsiTheme="minorHAnsi" w:cstheme="majorHAnsi"/>
          <w:bCs/>
          <w:sz w:val="24"/>
          <w:szCs w:val="24"/>
        </w:rPr>
        <w:t>Skripsi</w:t>
      </w:r>
      <w:proofErr w:type="spellEnd"/>
      <w:r w:rsidR="00020075">
        <w:rPr>
          <w:rFonts w:asciiTheme="minorHAnsi" w:eastAsia="Times New Roman" w:hAnsiTheme="minorHAnsi" w:cstheme="majorHAnsi"/>
          <w:bCs/>
          <w:sz w:val="24"/>
          <w:szCs w:val="24"/>
        </w:rPr>
        <w:t xml:space="preserve">. Jakarta. </w:t>
      </w:r>
      <w:proofErr w:type="spellStart"/>
      <w:r w:rsidR="00020075">
        <w:rPr>
          <w:rFonts w:asciiTheme="minorHAnsi" w:eastAsia="Times New Roman" w:hAnsiTheme="minorHAnsi" w:cstheme="majorHAnsi"/>
          <w:bCs/>
          <w:sz w:val="24"/>
          <w:szCs w:val="24"/>
        </w:rPr>
        <w:t>Jurusan</w:t>
      </w:r>
      <w:proofErr w:type="spellEnd"/>
      <w:r w:rsidR="00020075">
        <w:rPr>
          <w:rFonts w:asciiTheme="minorHAnsi" w:eastAsia="Times New Roman" w:hAnsiTheme="minorHAnsi" w:cstheme="majorHAnsi"/>
          <w:bCs/>
          <w:sz w:val="24"/>
          <w:szCs w:val="24"/>
        </w:rPr>
        <w:t xml:space="preserve"> Pendidikan Bahasa Arab, </w:t>
      </w:r>
      <w:proofErr w:type="spellStart"/>
      <w:r w:rsidR="00020075">
        <w:rPr>
          <w:rFonts w:asciiTheme="minorHAnsi" w:eastAsia="Times New Roman" w:hAnsiTheme="minorHAnsi" w:cstheme="majorHAnsi"/>
          <w:bCs/>
          <w:sz w:val="24"/>
          <w:szCs w:val="24"/>
        </w:rPr>
        <w:t>Fakultas</w:t>
      </w:r>
      <w:proofErr w:type="spellEnd"/>
      <w:r w:rsidR="00020075">
        <w:rPr>
          <w:rFonts w:asciiTheme="minorHAnsi" w:eastAsia="Times New Roman" w:hAnsiTheme="minorHAnsi" w:cstheme="majorHAnsi"/>
          <w:bCs/>
          <w:sz w:val="24"/>
          <w:szCs w:val="24"/>
        </w:rPr>
        <w:t xml:space="preserve"> Bahasa dan Seni Universitas Negeri Jakarta,2024.</w:t>
      </w:r>
    </w:p>
    <w:p w14:paraId="3F15C219" w14:textId="281618F1" w:rsidR="00020075" w:rsidRDefault="00E57BE5" w:rsidP="000D0476">
      <w:pPr>
        <w:bidi w:val="0"/>
        <w:spacing w:line="360" w:lineRule="auto"/>
        <w:ind w:firstLine="540"/>
        <w:rPr>
          <w:rFonts w:asciiTheme="minorHAnsi" w:eastAsia="Times New Roman" w:hAnsiTheme="minorHAnsi" w:cstheme="majorHAnsi"/>
          <w:bCs/>
          <w:sz w:val="24"/>
          <w:szCs w:val="24"/>
        </w:rPr>
      </w:pPr>
      <w:r w:rsidRPr="00E57BE5">
        <w:rPr>
          <w:rFonts w:asciiTheme="minorHAnsi" w:eastAsia="Times New Roman" w:hAnsiTheme="minorHAnsi" w:cstheme="majorHAnsi"/>
          <w:bCs/>
          <w:sz w:val="24"/>
          <w:szCs w:val="24"/>
        </w:rPr>
        <w:t xml:space="preserve">Bahasa Arab, </w:t>
      </w:r>
      <w:proofErr w:type="spellStart"/>
      <w:r w:rsidRPr="00E57BE5">
        <w:rPr>
          <w:rFonts w:asciiTheme="minorHAnsi" w:eastAsia="Times New Roman" w:hAnsiTheme="minorHAnsi" w:cstheme="majorHAnsi"/>
          <w:bCs/>
          <w:sz w:val="24"/>
          <w:szCs w:val="24"/>
        </w:rPr>
        <w:t>seperti</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halnya</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bahasa</w:t>
      </w:r>
      <w:proofErr w:type="spellEnd"/>
      <w:r w:rsidRPr="00E57BE5">
        <w:rPr>
          <w:rFonts w:asciiTheme="minorHAnsi" w:eastAsia="Times New Roman" w:hAnsiTheme="minorHAnsi" w:cstheme="majorHAnsi"/>
          <w:bCs/>
          <w:sz w:val="24"/>
          <w:szCs w:val="24"/>
        </w:rPr>
        <w:t xml:space="preserve"> Al-Qur’an, </w:t>
      </w:r>
      <w:proofErr w:type="spellStart"/>
      <w:r w:rsidRPr="00E57BE5">
        <w:rPr>
          <w:rFonts w:asciiTheme="minorHAnsi" w:eastAsia="Times New Roman" w:hAnsiTheme="minorHAnsi" w:cstheme="majorHAnsi"/>
          <w:bCs/>
          <w:sz w:val="24"/>
          <w:szCs w:val="24"/>
        </w:rPr>
        <w:t>membawa</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kekayaan</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linguistik</w:t>
      </w:r>
      <w:proofErr w:type="spellEnd"/>
      <w:r w:rsidRPr="00E57BE5">
        <w:rPr>
          <w:rFonts w:asciiTheme="minorHAnsi" w:eastAsia="Times New Roman" w:hAnsiTheme="minorHAnsi" w:cstheme="majorHAnsi"/>
          <w:bCs/>
          <w:sz w:val="24"/>
          <w:szCs w:val="24"/>
        </w:rPr>
        <w:t xml:space="preserve"> yang </w:t>
      </w:r>
      <w:proofErr w:type="spellStart"/>
      <w:r w:rsidRPr="00E57BE5">
        <w:rPr>
          <w:rFonts w:asciiTheme="minorHAnsi" w:eastAsia="Times New Roman" w:hAnsiTheme="minorHAnsi" w:cstheme="majorHAnsi"/>
          <w:bCs/>
          <w:sz w:val="24"/>
          <w:szCs w:val="24"/>
        </w:rPr>
        <w:t>luar</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biasa</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dalam</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penggunaan</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bahasa</w:t>
      </w:r>
      <w:proofErr w:type="spellEnd"/>
      <w:r w:rsidRPr="00E57BE5">
        <w:rPr>
          <w:rFonts w:asciiTheme="minorHAnsi" w:eastAsia="Times New Roman" w:hAnsiTheme="minorHAnsi" w:cstheme="majorHAnsi"/>
          <w:bCs/>
          <w:sz w:val="24"/>
          <w:szCs w:val="24"/>
        </w:rPr>
        <w:t xml:space="preserve"> dan </w:t>
      </w:r>
      <w:proofErr w:type="spellStart"/>
      <w:r w:rsidRPr="00E57BE5">
        <w:rPr>
          <w:rFonts w:asciiTheme="minorHAnsi" w:eastAsia="Times New Roman" w:hAnsiTheme="minorHAnsi" w:cstheme="majorHAnsi"/>
          <w:bCs/>
          <w:sz w:val="24"/>
          <w:szCs w:val="24"/>
        </w:rPr>
        <w:t>retorikanya</w:t>
      </w:r>
      <w:proofErr w:type="spellEnd"/>
      <w:r w:rsidRPr="00E57BE5">
        <w:rPr>
          <w:rFonts w:asciiTheme="minorHAnsi" w:eastAsia="Times New Roman" w:hAnsiTheme="minorHAnsi" w:cstheme="majorHAnsi"/>
          <w:bCs/>
          <w:sz w:val="24"/>
          <w:szCs w:val="24"/>
        </w:rPr>
        <w:t xml:space="preserve">. Salah </w:t>
      </w:r>
      <w:proofErr w:type="spellStart"/>
      <w:r w:rsidRPr="00E57BE5">
        <w:rPr>
          <w:rFonts w:asciiTheme="minorHAnsi" w:eastAsia="Times New Roman" w:hAnsiTheme="minorHAnsi" w:cstheme="majorHAnsi"/>
          <w:bCs/>
          <w:sz w:val="24"/>
          <w:szCs w:val="24"/>
        </w:rPr>
        <w:t>satu</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ilmu</w:t>
      </w:r>
      <w:proofErr w:type="spellEnd"/>
      <w:r w:rsidRPr="00E57BE5">
        <w:rPr>
          <w:rFonts w:asciiTheme="minorHAnsi" w:eastAsia="Times New Roman" w:hAnsiTheme="minorHAnsi" w:cstheme="majorHAnsi"/>
          <w:bCs/>
          <w:sz w:val="24"/>
          <w:szCs w:val="24"/>
        </w:rPr>
        <w:t xml:space="preserve"> yang </w:t>
      </w:r>
      <w:proofErr w:type="spellStart"/>
      <w:r w:rsidRPr="00E57BE5">
        <w:rPr>
          <w:rFonts w:asciiTheme="minorHAnsi" w:eastAsia="Times New Roman" w:hAnsiTheme="minorHAnsi" w:cstheme="majorHAnsi"/>
          <w:bCs/>
          <w:sz w:val="24"/>
          <w:szCs w:val="24"/>
        </w:rPr>
        <w:t>mempelajari</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keindahan</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bahasa</w:t>
      </w:r>
      <w:proofErr w:type="spellEnd"/>
      <w:r w:rsidRPr="00E57BE5">
        <w:rPr>
          <w:rFonts w:asciiTheme="minorHAnsi" w:eastAsia="Times New Roman" w:hAnsiTheme="minorHAnsi" w:cstheme="majorHAnsi"/>
          <w:bCs/>
          <w:sz w:val="24"/>
          <w:szCs w:val="24"/>
        </w:rPr>
        <w:t xml:space="preserve"> Arab </w:t>
      </w:r>
      <w:proofErr w:type="spellStart"/>
      <w:r w:rsidRPr="00E57BE5">
        <w:rPr>
          <w:rFonts w:asciiTheme="minorHAnsi" w:eastAsia="Times New Roman" w:hAnsiTheme="minorHAnsi" w:cstheme="majorHAnsi"/>
          <w:bCs/>
          <w:sz w:val="24"/>
          <w:szCs w:val="24"/>
        </w:rPr>
        <w:t>adalah</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retorika</w:t>
      </w:r>
      <w:proofErr w:type="spellEnd"/>
      <w:r w:rsidR="00020075" w:rsidRPr="00020075">
        <w:rPr>
          <w:rFonts w:asciiTheme="minorHAnsi" w:eastAsia="Times New Roman" w:hAnsiTheme="minorHAnsi" w:cstheme="majorHAnsi"/>
          <w:bCs/>
          <w:sz w:val="24"/>
          <w:szCs w:val="24"/>
        </w:rPr>
        <w:t xml:space="preserve">. Sebagian ulama </w:t>
      </w:r>
      <w:proofErr w:type="spellStart"/>
      <w:r w:rsidR="00020075" w:rsidRPr="00020075">
        <w:rPr>
          <w:rFonts w:asciiTheme="minorHAnsi" w:eastAsia="Times New Roman" w:hAnsiTheme="minorHAnsi" w:cstheme="majorHAnsi"/>
          <w:bCs/>
          <w:sz w:val="24"/>
          <w:szCs w:val="24"/>
        </w:rPr>
        <w:t>berpendapat</w:t>
      </w:r>
      <w:proofErr w:type="spellEnd"/>
      <w:r w:rsidR="00020075" w:rsidRPr="00020075">
        <w:rPr>
          <w:rFonts w:asciiTheme="minorHAnsi" w:eastAsia="Times New Roman" w:hAnsiTheme="minorHAnsi" w:cstheme="majorHAnsi"/>
          <w:bCs/>
          <w:sz w:val="24"/>
          <w:szCs w:val="24"/>
        </w:rPr>
        <w:t xml:space="preserve"> </w:t>
      </w:r>
      <w:proofErr w:type="spellStart"/>
      <w:r w:rsidR="00020075" w:rsidRPr="00020075">
        <w:rPr>
          <w:rFonts w:asciiTheme="minorHAnsi" w:eastAsia="Times New Roman" w:hAnsiTheme="minorHAnsi" w:cstheme="majorHAnsi"/>
          <w:bCs/>
          <w:sz w:val="24"/>
          <w:szCs w:val="24"/>
        </w:rPr>
        <w:t>bahwa</w:t>
      </w:r>
      <w:proofErr w:type="spellEnd"/>
      <w:r w:rsidR="00020075" w:rsidRPr="00020075">
        <w:rPr>
          <w:rFonts w:asciiTheme="minorHAnsi" w:eastAsia="Times New Roman" w:hAnsiTheme="minorHAnsi" w:cstheme="majorHAnsi"/>
          <w:bCs/>
          <w:sz w:val="24"/>
          <w:szCs w:val="24"/>
        </w:rPr>
        <w:t xml:space="preserve"> Al-Qur’an </w:t>
      </w:r>
      <w:proofErr w:type="spellStart"/>
      <w:r w:rsidR="00020075" w:rsidRPr="00020075">
        <w:rPr>
          <w:rFonts w:asciiTheme="minorHAnsi" w:eastAsia="Times New Roman" w:hAnsiTheme="minorHAnsi" w:cstheme="majorHAnsi"/>
          <w:bCs/>
          <w:sz w:val="24"/>
          <w:szCs w:val="24"/>
        </w:rPr>
        <w:t>mengandung</w:t>
      </w:r>
      <w:proofErr w:type="spellEnd"/>
      <w:r w:rsidR="00020075" w:rsidRPr="00020075">
        <w:rPr>
          <w:rFonts w:asciiTheme="minorHAnsi" w:eastAsia="Times New Roman" w:hAnsiTheme="minorHAnsi" w:cstheme="majorHAnsi"/>
          <w:bCs/>
          <w:sz w:val="24"/>
          <w:szCs w:val="24"/>
        </w:rPr>
        <w:t xml:space="preserve"> </w:t>
      </w:r>
      <w:proofErr w:type="spellStart"/>
      <w:r w:rsidR="00020075" w:rsidRPr="00020075">
        <w:rPr>
          <w:rFonts w:asciiTheme="minorHAnsi" w:eastAsia="Times New Roman" w:hAnsiTheme="minorHAnsi" w:cstheme="majorHAnsi"/>
          <w:bCs/>
          <w:sz w:val="24"/>
          <w:szCs w:val="24"/>
        </w:rPr>
        <w:t>nilai-nilai</w:t>
      </w:r>
      <w:proofErr w:type="spellEnd"/>
      <w:r w:rsidR="00020075" w:rsidRPr="00020075">
        <w:rPr>
          <w:rFonts w:asciiTheme="minorHAnsi" w:eastAsia="Times New Roman" w:hAnsiTheme="minorHAnsi" w:cstheme="majorHAnsi"/>
          <w:bCs/>
          <w:sz w:val="24"/>
          <w:szCs w:val="24"/>
        </w:rPr>
        <w:t xml:space="preserve"> </w:t>
      </w:r>
      <w:proofErr w:type="spellStart"/>
      <w:r w:rsidR="00020075" w:rsidRPr="00020075">
        <w:rPr>
          <w:rFonts w:asciiTheme="minorHAnsi" w:eastAsia="Times New Roman" w:hAnsiTheme="minorHAnsi" w:cstheme="majorHAnsi"/>
          <w:bCs/>
          <w:sz w:val="24"/>
          <w:szCs w:val="24"/>
        </w:rPr>
        <w:t>retorika</w:t>
      </w:r>
      <w:proofErr w:type="spellEnd"/>
      <w:r w:rsidR="00020075" w:rsidRPr="00020075">
        <w:rPr>
          <w:rFonts w:asciiTheme="minorHAnsi" w:eastAsia="Times New Roman" w:hAnsiTheme="minorHAnsi" w:cstheme="majorHAnsi"/>
          <w:bCs/>
          <w:sz w:val="24"/>
          <w:szCs w:val="24"/>
        </w:rPr>
        <w:t xml:space="preserve"> yang </w:t>
      </w:r>
      <w:proofErr w:type="spellStart"/>
      <w:r w:rsidR="00020075" w:rsidRPr="00020075">
        <w:rPr>
          <w:rFonts w:asciiTheme="minorHAnsi" w:eastAsia="Times New Roman" w:hAnsiTheme="minorHAnsi" w:cstheme="majorHAnsi"/>
          <w:bCs/>
          <w:sz w:val="24"/>
          <w:szCs w:val="24"/>
        </w:rPr>
        <w:t>mendalam</w:t>
      </w:r>
      <w:proofErr w:type="spellEnd"/>
      <w:r w:rsidR="00020075" w:rsidRPr="00020075">
        <w:rPr>
          <w:rFonts w:asciiTheme="minorHAnsi" w:eastAsia="Times New Roman" w:hAnsiTheme="minorHAnsi" w:cstheme="majorHAnsi"/>
          <w:bCs/>
          <w:sz w:val="24"/>
          <w:szCs w:val="24"/>
        </w:rPr>
        <w:t xml:space="preserve"> dan </w:t>
      </w:r>
      <w:proofErr w:type="spellStart"/>
      <w:r w:rsidR="00020075" w:rsidRPr="00020075">
        <w:rPr>
          <w:rFonts w:asciiTheme="minorHAnsi" w:eastAsia="Times New Roman" w:hAnsiTheme="minorHAnsi" w:cstheme="majorHAnsi"/>
          <w:bCs/>
          <w:sz w:val="24"/>
          <w:szCs w:val="24"/>
        </w:rPr>
        <w:t>beragam</w:t>
      </w:r>
      <w:proofErr w:type="spellEnd"/>
      <w:r w:rsidR="00020075" w:rsidRPr="00020075">
        <w:rPr>
          <w:rFonts w:asciiTheme="minorHAnsi" w:eastAsia="Times New Roman" w:hAnsiTheme="minorHAnsi" w:cstheme="majorHAnsi"/>
          <w:bCs/>
          <w:sz w:val="24"/>
          <w:szCs w:val="24"/>
        </w:rPr>
        <w:t xml:space="preserve">. Oleh </w:t>
      </w:r>
      <w:proofErr w:type="spellStart"/>
      <w:r w:rsidR="00020075" w:rsidRPr="00020075">
        <w:rPr>
          <w:rFonts w:asciiTheme="minorHAnsi" w:eastAsia="Times New Roman" w:hAnsiTheme="minorHAnsi" w:cstheme="majorHAnsi"/>
          <w:bCs/>
          <w:sz w:val="24"/>
          <w:szCs w:val="24"/>
        </w:rPr>
        <w:t>karena</w:t>
      </w:r>
      <w:proofErr w:type="spellEnd"/>
      <w:r w:rsidR="00020075" w:rsidRPr="00020075">
        <w:rPr>
          <w:rFonts w:asciiTheme="minorHAnsi" w:eastAsia="Times New Roman" w:hAnsiTheme="minorHAnsi" w:cstheme="majorHAnsi"/>
          <w:bCs/>
          <w:sz w:val="24"/>
          <w:szCs w:val="24"/>
        </w:rPr>
        <w:t xml:space="preserve"> </w:t>
      </w:r>
      <w:proofErr w:type="spellStart"/>
      <w:r w:rsidR="00020075" w:rsidRPr="00020075">
        <w:rPr>
          <w:rFonts w:asciiTheme="minorHAnsi" w:eastAsia="Times New Roman" w:hAnsiTheme="minorHAnsi" w:cstheme="majorHAnsi"/>
          <w:bCs/>
          <w:sz w:val="24"/>
          <w:szCs w:val="24"/>
        </w:rPr>
        <w:t>itu</w:t>
      </w:r>
      <w:proofErr w:type="spellEnd"/>
      <w:r w:rsidR="00020075" w:rsidRPr="00020075">
        <w:rPr>
          <w:rFonts w:asciiTheme="minorHAnsi" w:eastAsia="Times New Roman" w:hAnsiTheme="minorHAnsi" w:cstheme="majorHAnsi"/>
          <w:bCs/>
          <w:sz w:val="24"/>
          <w:szCs w:val="24"/>
        </w:rPr>
        <w:t xml:space="preserve">, </w:t>
      </w:r>
      <w:proofErr w:type="spellStart"/>
      <w:r w:rsidR="00020075" w:rsidRPr="00020075">
        <w:rPr>
          <w:rFonts w:asciiTheme="minorHAnsi" w:eastAsia="Times New Roman" w:hAnsiTheme="minorHAnsi" w:cstheme="majorHAnsi"/>
          <w:bCs/>
          <w:sz w:val="24"/>
          <w:szCs w:val="24"/>
        </w:rPr>
        <w:t>tujuan</w:t>
      </w:r>
      <w:proofErr w:type="spellEnd"/>
      <w:r w:rsidR="00020075" w:rsidRPr="00020075">
        <w:rPr>
          <w:rFonts w:asciiTheme="minorHAnsi" w:eastAsia="Times New Roman" w:hAnsiTheme="minorHAnsi" w:cstheme="majorHAnsi"/>
          <w:bCs/>
          <w:sz w:val="24"/>
          <w:szCs w:val="24"/>
        </w:rPr>
        <w:t xml:space="preserve"> </w:t>
      </w:r>
      <w:proofErr w:type="spellStart"/>
      <w:r w:rsidR="00020075" w:rsidRPr="00020075">
        <w:rPr>
          <w:rFonts w:asciiTheme="minorHAnsi" w:eastAsia="Times New Roman" w:hAnsiTheme="minorHAnsi" w:cstheme="majorHAnsi"/>
          <w:bCs/>
          <w:sz w:val="24"/>
          <w:szCs w:val="24"/>
        </w:rPr>
        <w:t>penelitian</w:t>
      </w:r>
      <w:proofErr w:type="spellEnd"/>
      <w:r w:rsidR="00020075" w:rsidRPr="00020075">
        <w:rPr>
          <w:rFonts w:asciiTheme="minorHAnsi" w:eastAsia="Times New Roman" w:hAnsiTheme="minorHAnsi" w:cstheme="majorHAnsi"/>
          <w:bCs/>
          <w:sz w:val="24"/>
          <w:szCs w:val="24"/>
        </w:rPr>
        <w:t xml:space="preserve"> </w:t>
      </w:r>
      <w:proofErr w:type="spellStart"/>
      <w:r w:rsidR="00020075" w:rsidRPr="00020075">
        <w:rPr>
          <w:rFonts w:asciiTheme="minorHAnsi" w:eastAsia="Times New Roman" w:hAnsiTheme="minorHAnsi" w:cstheme="majorHAnsi"/>
          <w:bCs/>
          <w:sz w:val="24"/>
          <w:szCs w:val="24"/>
        </w:rPr>
        <w:t>ini</w:t>
      </w:r>
      <w:proofErr w:type="spellEnd"/>
      <w:r w:rsidR="00020075" w:rsidRPr="00020075">
        <w:rPr>
          <w:rFonts w:asciiTheme="minorHAnsi" w:eastAsia="Times New Roman" w:hAnsiTheme="minorHAnsi" w:cstheme="majorHAnsi"/>
          <w:bCs/>
          <w:sz w:val="24"/>
          <w:szCs w:val="24"/>
        </w:rPr>
        <w:t xml:space="preserve"> </w:t>
      </w:r>
      <w:proofErr w:type="spellStart"/>
      <w:r w:rsidR="00020075" w:rsidRPr="00020075">
        <w:rPr>
          <w:rFonts w:asciiTheme="minorHAnsi" w:eastAsia="Times New Roman" w:hAnsiTheme="minorHAnsi" w:cstheme="majorHAnsi"/>
          <w:bCs/>
          <w:sz w:val="24"/>
          <w:szCs w:val="24"/>
        </w:rPr>
        <w:t>adalah</w:t>
      </w:r>
      <w:proofErr w:type="spellEnd"/>
      <w:r w:rsidR="00020075" w:rsidRPr="00020075">
        <w:rPr>
          <w:rFonts w:asciiTheme="minorHAnsi" w:eastAsia="Times New Roman" w:hAnsiTheme="minorHAnsi" w:cstheme="majorHAnsi"/>
          <w:bCs/>
          <w:sz w:val="24"/>
          <w:szCs w:val="24"/>
        </w:rPr>
        <w:t xml:space="preserve"> </w:t>
      </w:r>
      <w:proofErr w:type="spellStart"/>
      <w:r w:rsidR="00020075" w:rsidRPr="00020075">
        <w:rPr>
          <w:rFonts w:asciiTheme="minorHAnsi" w:eastAsia="Times New Roman" w:hAnsiTheme="minorHAnsi" w:cstheme="majorHAnsi"/>
          <w:bCs/>
          <w:sz w:val="24"/>
          <w:szCs w:val="24"/>
        </w:rPr>
        <w:t>untuk</w:t>
      </w:r>
      <w:proofErr w:type="spellEnd"/>
      <w:r w:rsidR="00020075" w:rsidRPr="00020075">
        <w:rPr>
          <w:rFonts w:asciiTheme="minorHAnsi" w:eastAsia="Times New Roman" w:hAnsiTheme="minorHAnsi" w:cstheme="majorHAnsi"/>
          <w:bCs/>
          <w:sz w:val="24"/>
          <w:szCs w:val="24"/>
        </w:rPr>
        <w:t xml:space="preserve"> </w:t>
      </w:r>
      <w:proofErr w:type="spellStart"/>
      <w:r w:rsidR="00020075" w:rsidRPr="00020075">
        <w:rPr>
          <w:rFonts w:asciiTheme="minorHAnsi" w:eastAsia="Times New Roman" w:hAnsiTheme="minorHAnsi" w:cstheme="majorHAnsi"/>
          <w:bCs/>
          <w:sz w:val="24"/>
          <w:szCs w:val="24"/>
        </w:rPr>
        <w:t>mengkaji</w:t>
      </w:r>
      <w:proofErr w:type="spellEnd"/>
      <w:r w:rsidR="00020075" w:rsidRPr="00020075">
        <w:rPr>
          <w:rFonts w:asciiTheme="minorHAnsi" w:eastAsia="Times New Roman" w:hAnsiTheme="minorHAnsi" w:cstheme="majorHAnsi"/>
          <w:bCs/>
          <w:sz w:val="24"/>
          <w:szCs w:val="24"/>
        </w:rPr>
        <w:t xml:space="preserve"> </w:t>
      </w:r>
      <w:proofErr w:type="spellStart"/>
      <w:r w:rsidR="00020075" w:rsidRPr="00020075">
        <w:rPr>
          <w:rFonts w:asciiTheme="minorHAnsi" w:eastAsia="Times New Roman" w:hAnsiTheme="minorHAnsi" w:cstheme="majorHAnsi"/>
          <w:bCs/>
          <w:sz w:val="24"/>
          <w:szCs w:val="24"/>
        </w:rPr>
        <w:t>gaya</w:t>
      </w:r>
      <w:proofErr w:type="spellEnd"/>
      <w:r w:rsidR="00020075" w:rsidRPr="00020075">
        <w:rPr>
          <w:rFonts w:asciiTheme="minorHAnsi" w:eastAsia="Times New Roman" w:hAnsiTheme="minorHAnsi" w:cstheme="majorHAnsi"/>
          <w:bCs/>
          <w:sz w:val="24"/>
          <w:szCs w:val="24"/>
        </w:rPr>
        <w:t xml:space="preserve"> </w:t>
      </w:r>
      <w:proofErr w:type="spellStart"/>
      <w:r w:rsidR="00020075" w:rsidRPr="00020075">
        <w:rPr>
          <w:rFonts w:asciiTheme="minorHAnsi" w:eastAsia="Times New Roman" w:hAnsiTheme="minorHAnsi" w:cstheme="majorHAnsi"/>
          <w:bCs/>
          <w:sz w:val="24"/>
          <w:szCs w:val="24"/>
        </w:rPr>
        <w:t>bahasa</w:t>
      </w:r>
      <w:proofErr w:type="spellEnd"/>
      <w:r w:rsidR="00020075" w:rsidRPr="00020075">
        <w:rPr>
          <w:rFonts w:asciiTheme="minorHAnsi" w:eastAsia="Times New Roman" w:hAnsiTheme="minorHAnsi" w:cstheme="majorHAnsi"/>
          <w:bCs/>
          <w:sz w:val="24"/>
          <w:szCs w:val="24"/>
        </w:rPr>
        <w:t xml:space="preserve"> </w:t>
      </w:r>
      <w:proofErr w:type="spellStart"/>
      <w:r w:rsidR="00020075" w:rsidRPr="00020075">
        <w:rPr>
          <w:rFonts w:asciiTheme="minorHAnsi" w:eastAsia="Times New Roman" w:hAnsiTheme="minorHAnsi" w:cstheme="majorHAnsi"/>
          <w:bCs/>
          <w:sz w:val="24"/>
          <w:szCs w:val="24"/>
        </w:rPr>
        <w:t>khususnya</w:t>
      </w:r>
      <w:proofErr w:type="spellEnd"/>
      <w:r w:rsidR="00020075" w:rsidRPr="00020075">
        <w:rPr>
          <w:rFonts w:asciiTheme="minorHAnsi" w:eastAsia="Times New Roman" w:hAnsiTheme="minorHAnsi" w:cstheme="majorHAnsi"/>
          <w:bCs/>
          <w:sz w:val="24"/>
          <w:szCs w:val="24"/>
        </w:rPr>
        <w:t xml:space="preserve"> </w:t>
      </w:r>
      <w:proofErr w:type="spellStart"/>
      <w:r w:rsidR="00020075" w:rsidRPr="00020075">
        <w:rPr>
          <w:rFonts w:asciiTheme="minorHAnsi" w:eastAsia="Times New Roman" w:hAnsiTheme="minorHAnsi" w:cstheme="majorHAnsi"/>
          <w:bCs/>
          <w:sz w:val="24"/>
          <w:szCs w:val="24"/>
        </w:rPr>
        <w:t>gaya</w:t>
      </w:r>
      <w:proofErr w:type="spellEnd"/>
      <w:r w:rsidR="00020075" w:rsidRPr="00020075">
        <w:rPr>
          <w:rFonts w:asciiTheme="minorHAnsi" w:eastAsia="Times New Roman" w:hAnsiTheme="minorHAnsi" w:cstheme="majorHAnsi"/>
          <w:bCs/>
          <w:sz w:val="24"/>
          <w:szCs w:val="24"/>
        </w:rPr>
        <w:t xml:space="preserve"> </w:t>
      </w:r>
      <w:proofErr w:type="spellStart"/>
      <w:r w:rsidR="00020075" w:rsidRPr="00020075">
        <w:rPr>
          <w:rFonts w:asciiTheme="minorHAnsi" w:eastAsia="Times New Roman" w:hAnsiTheme="minorHAnsi" w:cstheme="majorHAnsi"/>
          <w:bCs/>
          <w:sz w:val="24"/>
          <w:szCs w:val="24"/>
        </w:rPr>
        <w:t>bahasa</w:t>
      </w:r>
      <w:proofErr w:type="spellEnd"/>
      <w:r w:rsidR="00020075" w:rsidRPr="00020075">
        <w:rPr>
          <w:rFonts w:asciiTheme="minorHAnsi" w:eastAsia="Times New Roman" w:hAnsiTheme="minorHAnsi" w:cstheme="majorHAnsi"/>
          <w:bCs/>
          <w:sz w:val="24"/>
          <w:szCs w:val="24"/>
        </w:rPr>
        <w:t xml:space="preserve"> </w:t>
      </w:r>
      <w:proofErr w:type="spellStart"/>
      <w:r>
        <w:rPr>
          <w:rFonts w:asciiTheme="minorHAnsi" w:eastAsia="Times New Roman" w:hAnsiTheme="minorHAnsi" w:cstheme="majorHAnsi"/>
          <w:bCs/>
          <w:sz w:val="24"/>
          <w:szCs w:val="24"/>
        </w:rPr>
        <w:t>amr</w:t>
      </w:r>
      <w:proofErr w:type="spellEnd"/>
      <w:r w:rsidR="00020075" w:rsidRPr="00020075">
        <w:rPr>
          <w:rFonts w:asciiTheme="minorHAnsi" w:eastAsia="Times New Roman" w:hAnsiTheme="minorHAnsi" w:cstheme="majorHAnsi"/>
          <w:bCs/>
          <w:sz w:val="24"/>
          <w:szCs w:val="24"/>
        </w:rPr>
        <w:t xml:space="preserve"> yang memuat </w:t>
      </w:r>
      <w:proofErr w:type="spellStart"/>
      <w:r>
        <w:rPr>
          <w:rFonts w:asciiTheme="minorHAnsi" w:eastAsia="Times New Roman" w:hAnsiTheme="minorHAnsi" w:cstheme="majorHAnsi"/>
          <w:bCs/>
          <w:sz w:val="24"/>
          <w:szCs w:val="24"/>
        </w:rPr>
        <w:t>bentuk</w:t>
      </w:r>
      <w:proofErr w:type="spellEnd"/>
      <w:r w:rsidR="00020075" w:rsidRPr="00020075">
        <w:rPr>
          <w:rFonts w:asciiTheme="minorHAnsi" w:eastAsia="Times New Roman" w:hAnsiTheme="minorHAnsi" w:cstheme="majorHAnsi"/>
          <w:bCs/>
          <w:sz w:val="24"/>
          <w:szCs w:val="24"/>
        </w:rPr>
        <w:t xml:space="preserve"> dan makna yang d</w:t>
      </w:r>
      <w:proofErr w:type="spellStart"/>
      <w:r w:rsidR="00020075" w:rsidRPr="00020075">
        <w:rPr>
          <w:rFonts w:asciiTheme="minorHAnsi" w:eastAsia="Times New Roman" w:hAnsiTheme="minorHAnsi" w:cstheme="majorHAnsi"/>
          <w:bCs/>
          <w:sz w:val="24"/>
          <w:szCs w:val="24"/>
        </w:rPr>
        <w:t>isebutkan</w:t>
      </w:r>
      <w:proofErr w:type="spellEnd"/>
      <w:r w:rsidR="00020075" w:rsidRPr="00020075">
        <w:rPr>
          <w:rFonts w:asciiTheme="minorHAnsi" w:eastAsia="Times New Roman" w:hAnsiTheme="minorHAnsi" w:cstheme="majorHAnsi"/>
          <w:bCs/>
          <w:sz w:val="24"/>
          <w:szCs w:val="24"/>
        </w:rPr>
        <w:t xml:space="preserve"> </w:t>
      </w:r>
      <w:proofErr w:type="spellStart"/>
      <w:r w:rsidR="00020075" w:rsidRPr="00020075">
        <w:rPr>
          <w:rFonts w:asciiTheme="minorHAnsi" w:eastAsia="Times New Roman" w:hAnsiTheme="minorHAnsi" w:cstheme="majorHAnsi"/>
          <w:bCs/>
          <w:sz w:val="24"/>
          <w:szCs w:val="24"/>
        </w:rPr>
        <w:t>dalam</w:t>
      </w:r>
      <w:proofErr w:type="spellEnd"/>
      <w:r w:rsidR="00020075" w:rsidRPr="00020075">
        <w:rPr>
          <w:rFonts w:asciiTheme="minorHAnsi" w:eastAsia="Times New Roman" w:hAnsiTheme="minorHAnsi" w:cstheme="majorHAnsi"/>
          <w:bCs/>
          <w:sz w:val="24"/>
          <w:szCs w:val="24"/>
        </w:rPr>
        <w:t xml:space="preserve"> Al-Qur’an, Surat Al-Rum dan Al-</w:t>
      </w:r>
      <w:proofErr w:type="spellStart"/>
      <w:r w:rsidR="00020075" w:rsidRPr="00020075">
        <w:rPr>
          <w:rFonts w:asciiTheme="minorHAnsi" w:eastAsia="Times New Roman" w:hAnsiTheme="minorHAnsi" w:cstheme="majorHAnsi"/>
          <w:bCs/>
          <w:sz w:val="24"/>
          <w:szCs w:val="24"/>
        </w:rPr>
        <w:t>Ankabut</w:t>
      </w:r>
      <w:proofErr w:type="spellEnd"/>
      <w:r w:rsidR="00020075" w:rsidRPr="00020075">
        <w:rPr>
          <w:rFonts w:asciiTheme="minorHAnsi" w:eastAsia="Times New Roman" w:hAnsiTheme="minorHAnsi" w:cstheme="majorHAnsi"/>
          <w:bCs/>
          <w:sz w:val="24"/>
          <w:szCs w:val="24"/>
        </w:rPr>
        <w:t>.</w:t>
      </w:r>
    </w:p>
    <w:p w14:paraId="72C7AD24" w14:textId="15C2ADA4" w:rsidR="00E57BE5" w:rsidRDefault="00E57BE5" w:rsidP="000D0476">
      <w:pPr>
        <w:bidi w:val="0"/>
        <w:spacing w:line="360" w:lineRule="auto"/>
        <w:ind w:firstLine="540"/>
        <w:rPr>
          <w:rFonts w:asciiTheme="minorHAnsi" w:eastAsia="Times New Roman" w:hAnsiTheme="minorHAnsi" w:cstheme="majorHAnsi"/>
          <w:bCs/>
          <w:sz w:val="24"/>
          <w:szCs w:val="24"/>
        </w:rPr>
      </w:pPr>
      <w:proofErr w:type="spellStart"/>
      <w:r w:rsidRPr="00E57BE5">
        <w:rPr>
          <w:rFonts w:asciiTheme="minorHAnsi" w:eastAsia="Times New Roman" w:hAnsiTheme="minorHAnsi" w:cstheme="majorHAnsi"/>
          <w:bCs/>
          <w:sz w:val="24"/>
          <w:szCs w:val="24"/>
        </w:rPr>
        <w:t>Penelitian</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ini</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merupakan</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penelitian</w:t>
      </w:r>
      <w:proofErr w:type="spellEnd"/>
      <w:r>
        <w:rPr>
          <w:rFonts w:asciiTheme="minorHAnsi" w:eastAsia="Times New Roman" w:hAnsiTheme="minorHAnsi" w:cstheme="majorHAnsi"/>
          <w:bCs/>
          <w:sz w:val="24"/>
          <w:szCs w:val="24"/>
        </w:rPr>
        <w:t xml:space="preserve"> </w:t>
      </w:r>
      <w:proofErr w:type="spellStart"/>
      <w:r>
        <w:rPr>
          <w:rFonts w:asciiTheme="minorHAnsi" w:eastAsia="Times New Roman" w:hAnsiTheme="minorHAnsi" w:cstheme="majorHAnsi"/>
          <w:bCs/>
          <w:sz w:val="24"/>
          <w:szCs w:val="24"/>
        </w:rPr>
        <w:t>studi</w:t>
      </w:r>
      <w:proofErr w:type="spellEnd"/>
      <w:r w:rsidRPr="00E57BE5">
        <w:rPr>
          <w:rFonts w:asciiTheme="minorHAnsi" w:eastAsia="Times New Roman" w:hAnsiTheme="minorHAnsi" w:cstheme="majorHAnsi"/>
          <w:bCs/>
          <w:sz w:val="24"/>
          <w:szCs w:val="24"/>
        </w:rPr>
        <w:t xml:space="preserve"> </w:t>
      </w:r>
      <w:proofErr w:type="spellStart"/>
      <w:r>
        <w:rPr>
          <w:rFonts w:asciiTheme="minorHAnsi" w:eastAsia="Times New Roman" w:hAnsiTheme="minorHAnsi" w:cstheme="majorHAnsi"/>
          <w:bCs/>
          <w:sz w:val="24"/>
          <w:szCs w:val="24"/>
        </w:rPr>
        <w:t>kepustakaan</w:t>
      </w:r>
      <w:proofErr w:type="spellEnd"/>
      <w:r w:rsidRPr="00E57BE5">
        <w:rPr>
          <w:rFonts w:asciiTheme="minorHAnsi" w:eastAsia="Times New Roman" w:hAnsiTheme="minorHAnsi" w:cstheme="majorHAnsi"/>
          <w:bCs/>
          <w:sz w:val="24"/>
          <w:szCs w:val="24"/>
        </w:rPr>
        <w:t xml:space="preserve"> dan </w:t>
      </w:r>
      <w:proofErr w:type="spellStart"/>
      <w:r w:rsidRPr="00E57BE5">
        <w:rPr>
          <w:rFonts w:asciiTheme="minorHAnsi" w:eastAsia="Times New Roman" w:hAnsiTheme="minorHAnsi" w:cstheme="majorHAnsi"/>
          <w:bCs/>
          <w:sz w:val="24"/>
          <w:szCs w:val="24"/>
        </w:rPr>
        <w:t>menggunakan</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metode</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penelitian</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deskriptif</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analitis</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Penelitian</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ini</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menggunakan</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teori</w:t>
      </w:r>
      <w:proofErr w:type="spellEnd"/>
      <w:r w:rsidRPr="00E57BE5">
        <w:rPr>
          <w:rFonts w:asciiTheme="minorHAnsi" w:eastAsia="Times New Roman" w:hAnsiTheme="minorHAnsi" w:cstheme="majorHAnsi"/>
          <w:bCs/>
          <w:sz w:val="24"/>
          <w:szCs w:val="24"/>
        </w:rPr>
        <w:t xml:space="preserve"> Ahmed Al-Hassim </w:t>
      </w:r>
      <w:proofErr w:type="spellStart"/>
      <w:r w:rsidRPr="00E57BE5">
        <w:rPr>
          <w:rFonts w:asciiTheme="minorHAnsi" w:eastAsia="Times New Roman" w:hAnsiTheme="minorHAnsi" w:cstheme="majorHAnsi"/>
          <w:bCs/>
          <w:sz w:val="24"/>
          <w:szCs w:val="24"/>
        </w:rPr>
        <w:t>dalam</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buku</w:t>
      </w:r>
      <w:proofErr w:type="spellEnd"/>
      <w:r w:rsidRPr="00E57BE5">
        <w:rPr>
          <w:rFonts w:asciiTheme="minorHAnsi" w:eastAsia="Times New Roman" w:hAnsiTheme="minorHAnsi" w:cstheme="majorHAnsi"/>
          <w:bCs/>
          <w:sz w:val="24"/>
          <w:szCs w:val="24"/>
        </w:rPr>
        <w:t xml:space="preserve"> Jawahir Al-</w:t>
      </w:r>
      <w:proofErr w:type="spellStart"/>
      <w:r w:rsidRPr="00E57BE5">
        <w:rPr>
          <w:rFonts w:asciiTheme="minorHAnsi" w:eastAsia="Times New Roman" w:hAnsiTheme="minorHAnsi" w:cstheme="majorHAnsi"/>
          <w:bCs/>
          <w:sz w:val="24"/>
          <w:szCs w:val="24"/>
        </w:rPr>
        <w:t>Balagha</w:t>
      </w:r>
      <w:r>
        <w:rPr>
          <w:rFonts w:asciiTheme="minorHAnsi" w:eastAsia="Times New Roman" w:hAnsiTheme="minorHAnsi" w:cstheme="majorHAnsi"/>
          <w:bCs/>
          <w:sz w:val="24"/>
          <w:szCs w:val="24"/>
        </w:rPr>
        <w:t>h</w:t>
      </w:r>
      <w:proofErr w:type="spellEnd"/>
      <w:r w:rsidRPr="00E57BE5">
        <w:rPr>
          <w:rFonts w:asciiTheme="minorHAnsi" w:eastAsia="Times New Roman" w:hAnsiTheme="minorHAnsi" w:cstheme="majorHAnsi"/>
          <w:bCs/>
          <w:sz w:val="24"/>
          <w:szCs w:val="24"/>
        </w:rPr>
        <w:t xml:space="preserve">, dan Abdul Aziz Atiq </w:t>
      </w:r>
      <w:proofErr w:type="spellStart"/>
      <w:r w:rsidRPr="00E57BE5">
        <w:rPr>
          <w:rFonts w:asciiTheme="minorHAnsi" w:eastAsia="Times New Roman" w:hAnsiTheme="minorHAnsi" w:cstheme="majorHAnsi"/>
          <w:bCs/>
          <w:sz w:val="24"/>
          <w:szCs w:val="24"/>
        </w:rPr>
        <w:t>dalam</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buku</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Ilm</w:t>
      </w:r>
      <w:r>
        <w:rPr>
          <w:rFonts w:asciiTheme="minorHAnsi" w:eastAsia="Times New Roman" w:hAnsiTheme="minorHAnsi" w:cstheme="majorHAnsi"/>
          <w:bCs/>
          <w:sz w:val="24"/>
          <w:szCs w:val="24"/>
        </w:rPr>
        <w:t>u</w:t>
      </w:r>
      <w:proofErr w:type="spellEnd"/>
      <w:r w:rsidRPr="00E57BE5">
        <w:rPr>
          <w:rFonts w:asciiTheme="minorHAnsi" w:eastAsia="Times New Roman" w:hAnsiTheme="minorHAnsi" w:cstheme="majorHAnsi"/>
          <w:bCs/>
          <w:sz w:val="24"/>
          <w:szCs w:val="24"/>
        </w:rPr>
        <w:t xml:space="preserve"> Al-Maani.</w:t>
      </w:r>
    </w:p>
    <w:p w14:paraId="688C2898" w14:textId="1996C814" w:rsidR="00E57BE5" w:rsidRDefault="00E57BE5" w:rsidP="000D0476">
      <w:pPr>
        <w:bidi w:val="0"/>
        <w:spacing w:line="360" w:lineRule="auto"/>
        <w:ind w:firstLine="540"/>
        <w:rPr>
          <w:rFonts w:asciiTheme="minorHAnsi" w:eastAsia="Times New Roman" w:hAnsiTheme="minorHAnsi" w:cstheme="majorHAnsi"/>
          <w:bCs/>
          <w:sz w:val="24"/>
          <w:szCs w:val="24"/>
        </w:rPr>
      </w:pPr>
      <w:r w:rsidRPr="00E57BE5">
        <w:rPr>
          <w:rFonts w:asciiTheme="minorHAnsi" w:eastAsia="Times New Roman" w:hAnsiTheme="minorHAnsi" w:cstheme="majorHAnsi"/>
          <w:bCs/>
          <w:sz w:val="24"/>
          <w:szCs w:val="24"/>
        </w:rPr>
        <w:t xml:space="preserve">Hasil </w:t>
      </w:r>
      <w:proofErr w:type="spellStart"/>
      <w:r w:rsidRPr="00E57BE5">
        <w:rPr>
          <w:rFonts w:asciiTheme="minorHAnsi" w:eastAsia="Times New Roman" w:hAnsiTheme="minorHAnsi" w:cstheme="majorHAnsi"/>
          <w:bCs/>
          <w:sz w:val="24"/>
          <w:szCs w:val="24"/>
        </w:rPr>
        <w:t>Penelitian</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Terdapat</w:t>
      </w:r>
      <w:proofErr w:type="spellEnd"/>
      <w:r w:rsidRPr="00E57BE5">
        <w:rPr>
          <w:rFonts w:asciiTheme="minorHAnsi" w:eastAsia="Times New Roman" w:hAnsiTheme="minorHAnsi" w:cstheme="majorHAnsi"/>
          <w:bCs/>
          <w:sz w:val="24"/>
          <w:szCs w:val="24"/>
        </w:rPr>
        <w:t xml:space="preserve"> 33 </w:t>
      </w:r>
      <w:proofErr w:type="spellStart"/>
      <w:r w:rsidRPr="00E57BE5">
        <w:rPr>
          <w:rFonts w:asciiTheme="minorHAnsi" w:eastAsia="Times New Roman" w:hAnsiTheme="minorHAnsi" w:cstheme="majorHAnsi"/>
          <w:bCs/>
          <w:sz w:val="24"/>
          <w:szCs w:val="24"/>
        </w:rPr>
        <w:t>gaya</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imperatif</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dalam</w:t>
      </w:r>
      <w:proofErr w:type="spellEnd"/>
      <w:r w:rsidRPr="00E57BE5">
        <w:rPr>
          <w:rFonts w:asciiTheme="minorHAnsi" w:eastAsia="Times New Roman" w:hAnsiTheme="minorHAnsi" w:cstheme="majorHAnsi"/>
          <w:bCs/>
          <w:sz w:val="24"/>
          <w:szCs w:val="24"/>
        </w:rPr>
        <w:t xml:space="preserve"> 22 </w:t>
      </w:r>
      <w:proofErr w:type="spellStart"/>
      <w:r w:rsidRPr="00E57BE5">
        <w:rPr>
          <w:rFonts w:asciiTheme="minorHAnsi" w:eastAsia="Times New Roman" w:hAnsiTheme="minorHAnsi" w:cstheme="majorHAnsi"/>
          <w:bCs/>
          <w:sz w:val="24"/>
          <w:szCs w:val="24"/>
        </w:rPr>
        <w:t>ayat</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dalam</w:t>
      </w:r>
      <w:proofErr w:type="spellEnd"/>
      <w:r w:rsidRPr="00E57BE5">
        <w:rPr>
          <w:rFonts w:asciiTheme="minorHAnsi" w:eastAsia="Times New Roman" w:hAnsiTheme="minorHAnsi" w:cstheme="majorHAnsi"/>
          <w:bCs/>
          <w:sz w:val="24"/>
          <w:szCs w:val="24"/>
        </w:rPr>
        <w:t xml:space="preserve"> Surat Al-Rum dan Al-</w:t>
      </w:r>
      <w:proofErr w:type="spellStart"/>
      <w:r w:rsidRPr="00E57BE5">
        <w:rPr>
          <w:rFonts w:asciiTheme="minorHAnsi" w:eastAsia="Times New Roman" w:hAnsiTheme="minorHAnsi" w:cstheme="majorHAnsi"/>
          <w:bCs/>
          <w:sz w:val="24"/>
          <w:szCs w:val="24"/>
        </w:rPr>
        <w:t>Ankabut</w:t>
      </w:r>
      <w:proofErr w:type="spellEnd"/>
      <w:r w:rsidRPr="00E57BE5">
        <w:rPr>
          <w:rFonts w:asciiTheme="minorHAnsi" w:eastAsia="Times New Roman" w:hAnsiTheme="minorHAnsi" w:cstheme="majorHAnsi"/>
          <w:bCs/>
          <w:sz w:val="24"/>
          <w:szCs w:val="24"/>
        </w:rPr>
        <w:t xml:space="preserve">. Dalam Surat Al-Rum </w:t>
      </w:r>
      <w:proofErr w:type="spellStart"/>
      <w:r w:rsidRPr="00E57BE5">
        <w:rPr>
          <w:rFonts w:asciiTheme="minorHAnsi" w:eastAsia="Times New Roman" w:hAnsiTheme="minorHAnsi" w:cstheme="majorHAnsi"/>
          <w:bCs/>
          <w:sz w:val="24"/>
          <w:szCs w:val="24"/>
        </w:rPr>
        <w:t>terdapat</w:t>
      </w:r>
      <w:proofErr w:type="spellEnd"/>
      <w:r w:rsidRPr="00E57BE5">
        <w:rPr>
          <w:rFonts w:asciiTheme="minorHAnsi" w:eastAsia="Times New Roman" w:hAnsiTheme="minorHAnsi" w:cstheme="majorHAnsi"/>
          <w:bCs/>
          <w:sz w:val="24"/>
          <w:szCs w:val="24"/>
        </w:rPr>
        <w:t xml:space="preserve"> 12 </w:t>
      </w:r>
      <w:proofErr w:type="spellStart"/>
      <w:r w:rsidRPr="00E57BE5">
        <w:rPr>
          <w:rFonts w:asciiTheme="minorHAnsi" w:eastAsia="Times New Roman" w:hAnsiTheme="minorHAnsi" w:cstheme="majorHAnsi"/>
          <w:bCs/>
          <w:sz w:val="24"/>
          <w:szCs w:val="24"/>
        </w:rPr>
        <w:t>perintah</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dalam</w:t>
      </w:r>
      <w:proofErr w:type="spellEnd"/>
      <w:r w:rsidRPr="00E57BE5">
        <w:rPr>
          <w:rFonts w:asciiTheme="minorHAnsi" w:eastAsia="Times New Roman" w:hAnsiTheme="minorHAnsi" w:cstheme="majorHAnsi"/>
          <w:bCs/>
          <w:sz w:val="24"/>
          <w:szCs w:val="24"/>
        </w:rPr>
        <w:t xml:space="preserve"> 9 </w:t>
      </w:r>
      <w:proofErr w:type="spellStart"/>
      <w:r w:rsidRPr="00E57BE5">
        <w:rPr>
          <w:rFonts w:asciiTheme="minorHAnsi" w:eastAsia="Times New Roman" w:hAnsiTheme="minorHAnsi" w:cstheme="majorHAnsi"/>
          <w:bCs/>
          <w:sz w:val="24"/>
          <w:szCs w:val="24"/>
        </w:rPr>
        <w:t>ayat</w:t>
      </w:r>
      <w:proofErr w:type="spellEnd"/>
      <w:r w:rsidRPr="00E57BE5">
        <w:rPr>
          <w:rFonts w:asciiTheme="minorHAnsi" w:eastAsia="Times New Roman" w:hAnsiTheme="minorHAnsi" w:cstheme="majorHAnsi"/>
          <w:bCs/>
          <w:sz w:val="24"/>
          <w:szCs w:val="24"/>
        </w:rPr>
        <w:t xml:space="preserve"> yang </w:t>
      </w:r>
      <w:proofErr w:type="spellStart"/>
      <w:r w:rsidRPr="00E57BE5">
        <w:rPr>
          <w:rFonts w:asciiTheme="minorHAnsi" w:eastAsia="Times New Roman" w:hAnsiTheme="minorHAnsi" w:cstheme="majorHAnsi"/>
          <w:bCs/>
          <w:sz w:val="24"/>
          <w:szCs w:val="24"/>
        </w:rPr>
        <w:t>terdiri</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dari</w:t>
      </w:r>
      <w:proofErr w:type="spellEnd"/>
      <w:r w:rsidRPr="00E57BE5">
        <w:rPr>
          <w:rFonts w:asciiTheme="minorHAnsi" w:eastAsia="Times New Roman" w:hAnsiTheme="minorHAnsi" w:cstheme="majorHAnsi"/>
          <w:bCs/>
          <w:sz w:val="24"/>
          <w:szCs w:val="24"/>
        </w:rPr>
        <w:t xml:space="preserve"> 3 </w:t>
      </w:r>
      <w:proofErr w:type="spellStart"/>
      <w:r w:rsidRPr="00E57BE5">
        <w:rPr>
          <w:rFonts w:asciiTheme="minorHAnsi" w:eastAsia="Times New Roman" w:hAnsiTheme="minorHAnsi" w:cstheme="majorHAnsi"/>
          <w:bCs/>
          <w:sz w:val="24"/>
          <w:szCs w:val="24"/>
        </w:rPr>
        <w:t>makna</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dimana</w:t>
      </w:r>
      <w:proofErr w:type="spellEnd"/>
      <w:r w:rsidRPr="00E57BE5">
        <w:rPr>
          <w:rFonts w:asciiTheme="minorHAnsi" w:eastAsia="Times New Roman" w:hAnsiTheme="minorHAnsi" w:cstheme="majorHAnsi"/>
          <w:bCs/>
          <w:sz w:val="24"/>
          <w:szCs w:val="24"/>
        </w:rPr>
        <w:t xml:space="preserve"> 9 </w:t>
      </w:r>
      <w:proofErr w:type="spellStart"/>
      <w:r w:rsidRPr="00E57BE5">
        <w:rPr>
          <w:rFonts w:asciiTheme="minorHAnsi" w:eastAsia="Times New Roman" w:hAnsiTheme="minorHAnsi" w:cstheme="majorHAnsi"/>
          <w:bCs/>
          <w:sz w:val="24"/>
          <w:szCs w:val="24"/>
        </w:rPr>
        <w:t>perintah</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dalam</w:t>
      </w:r>
      <w:proofErr w:type="spellEnd"/>
      <w:r w:rsidRPr="00E57BE5">
        <w:rPr>
          <w:rFonts w:asciiTheme="minorHAnsi" w:eastAsia="Times New Roman" w:hAnsiTheme="minorHAnsi" w:cstheme="majorHAnsi"/>
          <w:bCs/>
          <w:sz w:val="24"/>
          <w:szCs w:val="24"/>
        </w:rPr>
        <w:t xml:space="preserve"> arti </w:t>
      </w:r>
      <w:proofErr w:type="spellStart"/>
      <w:r w:rsidRPr="00E57BE5">
        <w:rPr>
          <w:rFonts w:asciiTheme="minorHAnsi" w:eastAsia="Times New Roman" w:hAnsiTheme="minorHAnsi" w:cstheme="majorHAnsi"/>
          <w:bCs/>
          <w:sz w:val="24"/>
          <w:szCs w:val="24"/>
        </w:rPr>
        <w:t>sebenarnya</w:t>
      </w:r>
      <w:proofErr w:type="spellEnd"/>
      <w:r w:rsidRPr="00E57BE5">
        <w:rPr>
          <w:rFonts w:asciiTheme="minorHAnsi" w:eastAsia="Times New Roman" w:hAnsiTheme="minorHAnsi" w:cstheme="majorHAnsi"/>
          <w:bCs/>
          <w:sz w:val="24"/>
          <w:szCs w:val="24"/>
        </w:rPr>
        <w:t xml:space="preserve"> dan 3 </w:t>
      </w:r>
      <w:proofErr w:type="spellStart"/>
      <w:r w:rsidRPr="00E57BE5">
        <w:rPr>
          <w:rFonts w:asciiTheme="minorHAnsi" w:eastAsia="Times New Roman" w:hAnsiTheme="minorHAnsi" w:cstheme="majorHAnsi"/>
          <w:bCs/>
          <w:sz w:val="24"/>
          <w:szCs w:val="24"/>
        </w:rPr>
        <w:t>perintah</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dalam</w:t>
      </w:r>
      <w:proofErr w:type="spellEnd"/>
      <w:r w:rsidRPr="00E57BE5">
        <w:rPr>
          <w:rFonts w:asciiTheme="minorHAnsi" w:eastAsia="Times New Roman" w:hAnsiTheme="minorHAnsi" w:cstheme="majorHAnsi"/>
          <w:bCs/>
          <w:sz w:val="24"/>
          <w:szCs w:val="24"/>
        </w:rPr>
        <w:t xml:space="preserve"> arti </w:t>
      </w:r>
      <w:proofErr w:type="spellStart"/>
      <w:r w:rsidRPr="00E57BE5">
        <w:rPr>
          <w:rFonts w:asciiTheme="minorHAnsi" w:eastAsia="Times New Roman" w:hAnsiTheme="minorHAnsi" w:cstheme="majorHAnsi"/>
          <w:bCs/>
          <w:sz w:val="24"/>
          <w:szCs w:val="24"/>
        </w:rPr>
        <w:t>kiasan</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ancaman</w:t>
      </w:r>
      <w:proofErr w:type="spellEnd"/>
      <w:r w:rsidRPr="00E57BE5">
        <w:rPr>
          <w:rFonts w:asciiTheme="minorHAnsi" w:eastAsia="Times New Roman" w:hAnsiTheme="minorHAnsi" w:cstheme="majorHAnsi"/>
          <w:bCs/>
          <w:sz w:val="24"/>
          <w:szCs w:val="24"/>
        </w:rPr>
        <w:t xml:space="preserve"> dan </w:t>
      </w:r>
      <w:proofErr w:type="spellStart"/>
      <w:r w:rsidRPr="00E57BE5">
        <w:rPr>
          <w:rFonts w:asciiTheme="minorHAnsi" w:eastAsia="Times New Roman" w:hAnsiTheme="minorHAnsi" w:cstheme="majorHAnsi"/>
          <w:bCs/>
          <w:sz w:val="24"/>
          <w:szCs w:val="24"/>
        </w:rPr>
        <w:t>pertimbangan</w:t>
      </w:r>
      <w:proofErr w:type="spellEnd"/>
      <w:r w:rsidRPr="00E57BE5">
        <w:rPr>
          <w:rFonts w:asciiTheme="minorHAnsi" w:eastAsia="Times New Roman" w:hAnsiTheme="minorHAnsi" w:cstheme="majorHAnsi"/>
          <w:bCs/>
          <w:sz w:val="24"/>
          <w:szCs w:val="24"/>
        </w:rPr>
        <w:t>. Dalam Surat Al-</w:t>
      </w:r>
      <w:proofErr w:type="spellStart"/>
      <w:r w:rsidRPr="00E57BE5">
        <w:rPr>
          <w:rFonts w:asciiTheme="minorHAnsi" w:eastAsia="Times New Roman" w:hAnsiTheme="minorHAnsi" w:cstheme="majorHAnsi"/>
          <w:bCs/>
          <w:sz w:val="24"/>
          <w:szCs w:val="24"/>
        </w:rPr>
        <w:t>Ankabut</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terdapat</w:t>
      </w:r>
      <w:proofErr w:type="spellEnd"/>
      <w:r w:rsidRPr="00E57BE5">
        <w:rPr>
          <w:rFonts w:asciiTheme="minorHAnsi" w:eastAsia="Times New Roman" w:hAnsiTheme="minorHAnsi" w:cstheme="majorHAnsi"/>
          <w:bCs/>
          <w:sz w:val="24"/>
          <w:szCs w:val="24"/>
        </w:rPr>
        <w:t xml:space="preserve"> 21 </w:t>
      </w:r>
      <w:proofErr w:type="spellStart"/>
      <w:r w:rsidRPr="00E57BE5">
        <w:rPr>
          <w:rFonts w:asciiTheme="minorHAnsi" w:eastAsia="Times New Roman" w:hAnsiTheme="minorHAnsi" w:cstheme="majorHAnsi"/>
          <w:bCs/>
          <w:sz w:val="24"/>
          <w:szCs w:val="24"/>
        </w:rPr>
        <w:t>perintah</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dalam</w:t>
      </w:r>
      <w:proofErr w:type="spellEnd"/>
      <w:r w:rsidRPr="00E57BE5">
        <w:rPr>
          <w:rFonts w:asciiTheme="minorHAnsi" w:eastAsia="Times New Roman" w:hAnsiTheme="minorHAnsi" w:cstheme="majorHAnsi"/>
          <w:bCs/>
          <w:sz w:val="24"/>
          <w:szCs w:val="24"/>
        </w:rPr>
        <w:t xml:space="preserve"> 13 </w:t>
      </w:r>
      <w:proofErr w:type="spellStart"/>
      <w:r w:rsidRPr="00E57BE5">
        <w:rPr>
          <w:rFonts w:asciiTheme="minorHAnsi" w:eastAsia="Times New Roman" w:hAnsiTheme="minorHAnsi" w:cstheme="majorHAnsi"/>
          <w:bCs/>
          <w:sz w:val="24"/>
          <w:szCs w:val="24"/>
        </w:rPr>
        <w:t>ayat</w:t>
      </w:r>
      <w:proofErr w:type="spellEnd"/>
      <w:r w:rsidRPr="00E57BE5">
        <w:rPr>
          <w:rFonts w:asciiTheme="minorHAnsi" w:eastAsia="Times New Roman" w:hAnsiTheme="minorHAnsi" w:cstheme="majorHAnsi"/>
          <w:bCs/>
          <w:sz w:val="24"/>
          <w:szCs w:val="24"/>
        </w:rPr>
        <w:t xml:space="preserve"> yang </w:t>
      </w:r>
      <w:proofErr w:type="spellStart"/>
      <w:r w:rsidRPr="00E57BE5">
        <w:rPr>
          <w:rFonts w:asciiTheme="minorHAnsi" w:eastAsia="Times New Roman" w:hAnsiTheme="minorHAnsi" w:cstheme="majorHAnsi"/>
          <w:bCs/>
          <w:sz w:val="24"/>
          <w:szCs w:val="24"/>
        </w:rPr>
        <w:t>terdiri</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dari</w:t>
      </w:r>
      <w:proofErr w:type="spellEnd"/>
      <w:r w:rsidRPr="00E57BE5">
        <w:rPr>
          <w:rFonts w:asciiTheme="minorHAnsi" w:eastAsia="Times New Roman" w:hAnsiTheme="minorHAnsi" w:cstheme="majorHAnsi"/>
          <w:bCs/>
          <w:sz w:val="24"/>
          <w:szCs w:val="24"/>
        </w:rPr>
        <w:t xml:space="preserve"> 7 </w:t>
      </w:r>
      <w:proofErr w:type="spellStart"/>
      <w:r w:rsidRPr="00E57BE5">
        <w:rPr>
          <w:rFonts w:asciiTheme="minorHAnsi" w:eastAsia="Times New Roman" w:hAnsiTheme="minorHAnsi" w:cstheme="majorHAnsi"/>
          <w:bCs/>
          <w:sz w:val="24"/>
          <w:szCs w:val="24"/>
        </w:rPr>
        <w:t>makna</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dimana</w:t>
      </w:r>
      <w:proofErr w:type="spellEnd"/>
      <w:r w:rsidRPr="00E57BE5">
        <w:rPr>
          <w:rFonts w:asciiTheme="minorHAnsi" w:eastAsia="Times New Roman" w:hAnsiTheme="minorHAnsi" w:cstheme="majorHAnsi"/>
          <w:bCs/>
          <w:sz w:val="24"/>
          <w:szCs w:val="24"/>
        </w:rPr>
        <w:t xml:space="preserve"> 7 </w:t>
      </w:r>
      <w:proofErr w:type="spellStart"/>
      <w:r w:rsidRPr="00E57BE5">
        <w:rPr>
          <w:rFonts w:asciiTheme="minorHAnsi" w:eastAsia="Times New Roman" w:hAnsiTheme="minorHAnsi" w:cstheme="majorHAnsi"/>
          <w:bCs/>
          <w:sz w:val="24"/>
          <w:szCs w:val="24"/>
        </w:rPr>
        <w:t>perintah</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dalam</w:t>
      </w:r>
      <w:proofErr w:type="spellEnd"/>
      <w:r w:rsidRPr="00E57BE5">
        <w:rPr>
          <w:rFonts w:asciiTheme="minorHAnsi" w:eastAsia="Times New Roman" w:hAnsiTheme="minorHAnsi" w:cstheme="majorHAnsi"/>
          <w:bCs/>
          <w:sz w:val="24"/>
          <w:szCs w:val="24"/>
        </w:rPr>
        <w:t xml:space="preserve"> arti </w:t>
      </w:r>
      <w:proofErr w:type="spellStart"/>
      <w:r w:rsidRPr="00E57BE5">
        <w:rPr>
          <w:rFonts w:asciiTheme="minorHAnsi" w:eastAsia="Times New Roman" w:hAnsiTheme="minorHAnsi" w:cstheme="majorHAnsi"/>
          <w:bCs/>
          <w:sz w:val="24"/>
          <w:szCs w:val="24"/>
        </w:rPr>
        <w:t>sebenarnya</w:t>
      </w:r>
      <w:proofErr w:type="spellEnd"/>
      <w:r w:rsidRPr="00E57BE5">
        <w:rPr>
          <w:rFonts w:asciiTheme="minorHAnsi" w:eastAsia="Times New Roman" w:hAnsiTheme="minorHAnsi" w:cstheme="majorHAnsi"/>
          <w:bCs/>
          <w:sz w:val="24"/>
          <w:szCs w:val="24"/>
        </w:rPr>
        <w:t xml:space="preserve"> dan 14 </w:t>
      </w:r>
      <w:proofErr w:type="spellStart"/>
      <w:r w:rsidRPr="00E57BE5">
        <w:rPr>
          <w:rFonts w:asciiTheme="minorHAnsi" w:eastAsia="Times New Roman" w:hAnsiTheme="minorHAnsi" w:cstheme="majorHAnsi"/>
          <w:bCs/>
          <w:sz w:val="24"/>
          <w:szCs w:val="24"/>
        </w:rPr>
        <w:t>perintah</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dalam</w:t>
      </w:r>
      <w:proofErr w:type="spellEnd"/>
      <w:r w:rsidRPr="00E57BE5">
        <w:rPr>
          <w:rFonts w:asciiTheme="minorHAnsi" w:eastAsia="Times New Roman" w:hAnsiTheme="minorHAnsi" w:cstheme="majorHAnsi"/>
          <w:bCs/>
          <w:sz w:val="24"/>
          <w:szCs w:val="24"/>
        </w:rPr>
        <w:t xml:space="preserve"> arti </w:t>
      </w:r>
      <w:proofErr w:type="spellStart"/>
      <w:r w:rsidRPr="00E57BE5">
        <w:rPr>
          <w:rFonts w:asciiTheme="minorHAnsi" w:eastAsia="Times New Roman" w:hAnsiTheme="minorHAnsi" w:cstheme="majorHAnsi"/>
          <w:bCs/>
          <w:sz w:val="24"/>
          <w:szCs w:val="24"/>
        </w:rPr>
        <w:t>kiasan</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yaitu</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permohonan</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bimbingan</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pertimbangan</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spesifikasi</w:t>
      </w:r>
      <w:proofErr w:type="spellEnd"/>
      <w:r w:rsidRPr="00E57BE5">
        <w:rPr>
          <w:rFonts w:asciiTheme="minorHAnsi" w:eastAsia="Times New Roman" w:hAnsiTheme="minorHAnsi" w:cstheme="majorHAnsi"/>
          <w:bCs/>
          <w:sz w:val="24"/>
          <w:szCs w:val="24"/>
        </w:rPr>
        <w:t xml:space="preserve">, </w:t>
      </w:r>
      <w:proofErr w:type="spellStart"/>
      <w:r w:rsidRPr="00E57BE5">
        <w:rPr>
          <w:rFonts w:asciiTheme="minorHAnsi" w:eastAsia="Times New Roman" w:hAnsiTheme="minorHAnsi" w:cstheme="majorHAnsi"/>
          <w:bCs/>
          <w:sz w:val="24"/>
          <w:szCs w:val="24"/>
        </w:rPr>
        <w:t>penghinaan</w:t>
      </w:r>
      <w:proofErr w:type="spellEnd"/>
      <w:r w:rsidRPr="00E57BE5">
        <w:rPr>
          <w:rFonts w:asciiTheme="minorHAnsi" w:eastAsia="Times New Roman" w:hAnsiTheme="minorHAnsi" w:cstheme="majorHAnsi"/>
          <w:bCs/>
          <w:sz w:val="24"/>
          <w:szCs w:val="24"/>
        </w:rPr>
        <w:t xml:space="preserve">, dan </w:t>
      </w:r>
      <w:proofErr w:type="spellStart"/>
      <w:r w:rsidRPr="00E57BE5">
        <w:rPr>
          <w:rFonts w:asciiTheme="minorHAnsi" w:eastAsia="Times New Roman" w:hAnsiTheme="minorHAnsi" w:cstheme="majorHAnsi"/>
          <w:bCs/>
          <w:sz w:val="24"/>
          <w:szCs w:val="24"/>
        </w:rPr>
        <w:t>permohonan</w:t>
      </w:r>
      <w:proofErr w:type="spellEnd"/>
      <w:r w:rsidRPr="00E57BE5">
        <w:rPr>
          <w:rFonts w:asciiTheme="minorHAnsi" w:eastAsia="Times New Roman" w:hAnsiTheme="minorHAnsi" w:cstheme="majorHAnsi"/>
          <w:bCs/>
          <w:sz w:val="24"/>
          <w:szCs w:val="24"/>
        </w:rPr>
        <w:t>.</w:t>
      </w:r>
    </w:p>
    <w:p w14:paraId="488657AB" w14:textId="64DE21FF" w:rsidR="00E57BE5" w:rsidRDefault="00E57BE5" w:rsidP="000D0476">
      <w:pPr>
        <w:bidi w:val="0"/>
        <w:spacing w:line="360" w:lineRule="auto"/>
        <w:ind w:firstLine="540"/>
        <w:rPr>
          <w:rFonts w:asciiTheme="minorHAnsi" w:eastAsia="Times New Roman" w:hAnsiTheme="minorHAnsi" w:cstheme="majorHAnsi"/>
          <w:bCs/>
          <w:sz w:val="24"/>
          <w:szCs w:val="24"/>
        </w:rPr>
      </w:pPr>
    </w:p>
    <w:p w14:paraId="38CB1C89" w14:textId="0EDD133B" w:rsidR="00E57BE5" w:rsidRPr="00E57BE5" w:rsidRDefault="00E57BE5" w:rsidP="000D0476">
      <w:pPr>
        <w:bidi w:val="0"/>
        <w:spacing w:line="360" w:lineRule="auto"/>
        <w:ind w:firstLine="540"/>
        <w:rPr>
          <w:rFonts w:asciiTheme="minorHAnsi" w:eastAsia="Times New Roman" w:hAnsiTheme="minorHAnsi" w:cstheme="majorHAnsi"/>
          <w:b/>
          <w:sz w:val="24"/>
          <w:szCs w:val="24"/>
          <w:rtl/>
        </w:rPr>
      </w:pPr>
      <w:r w:rsidRPr="00E57BE5">
        <w:rPr>
          <w:rFonts w:asciiTheme="minorHAnsi" w:eastAsia="Times New Roman" w:hAnsiTheme="minorHAnsi" w:cstheme="majorHAnsi"/>
          <w:b/>
          <w:sz w:val="24"/>
          <w:szCs w:val="24"/>
        </w:rPr>
        <w:t xml:space="preserve">Kata </w:t>
      </w:r>
      <w:proofErr w:type="spellStart"/>
      <w:r w:rsidRPr="00E57BE5">
        <w:rPr>
          <w:rFonts w:asciiTheme="minorHAnsi" w:eastAsia="Times New Roman" w:hAnsiTheme="minorHAnsi" w:cstheme="majorHAnsi"/>
          <w:b/>
          <w:sz w:val="24"/>
          <w:szCs w:val="24"/>
        </w:rPr>
        <w:t>Kunci</w:t>
      </w:r>
      <w:proofErr w:type="spellEnd"/>
      <w:r w:rsidRPr="00E57BE5">
        <w:rPr>
          <w:rFonts w:asciiTheme="minorHAnsi" w:eastAsia="Times New Roman" w:hAnsiTheme="minorHAnsi" w:cstheme="majorHAnsi"/>
          <w:b/>
          <w:sz w:val="24"/>
          <w:szCs w:val="24"/>
        </w:rPr>
        <w:t xml:space="preserve">:  </w:t>
      </w:r>
      <w:r>
        <w:rPr>
          <w:rFonts w:asciiTheme="minorHAnsi" w:eastAsia="Times New Roman" w:hAnsiTheme="minorHAnsi" w:cstheme="majorHAnsi"/>
          <w:b/>
          <w:sz w:val="24"/>
          <w:szCs w:val="24"/>
        </w:rPr>
        <w:t>Amr</w:t>
      </w:r>
      <w:r w:rsidRPr="00E57BE5">
        <w:rPr>
          <w:rFonts w:asciiTheme="minorHAnsi" w:eastAsia="Times New Roman" w:hAnsiTheme="minorHAnsi" w:cstheme="majorHAnsi"/>
          <w:b/>
          <w:sz w:val="24"/>
          <w:szCs w:val="24"/>
        </w:rPr>
        <w:t xml:space="preserve">, </w:t>
      </w:r>
      <w:proofErr w:type="spellStart"/>
      <w:r w:rsidRPr="00E57BE5">
        <w:rPr>
          <w:rFonts w:asciiTheme="minorHAnsi" w:eastAsia="Times New Roman" w:hAnsiTheme="minorHAnsi" w:cstheme="majorHAnsi"/>
          <w:b/>
          <w:sz w:val="24"/>
          <w:szCs w:val="24"/>
        </w:rPr>
        <w:t>makna</w:t>
      </w:r>
      <w:proofErr w:type="spellEnd"/>
      <w:r w:rsidRPr="00E57BE5">
        <w:rPr>
          <w:rFonts w:asciiTheme="minorHAnsi" w:eastAsia="Times New Roman" w:hAnsiTheme="minorHAnsi" w:cstheme="majorHAnsi"/>
          <w:b/>
          <w:sz w:val="24"/>
          <w:szCs w:val="24"/>
        </w:rPr>
        <w:t xml:space="preserve"> </w:t>
      </w:r>
      <w:r>
        <w:rPr>
          <w:rFonts w:asciiTheme="minorHAnsi" w:eastAsia="Times New Roman" w:hAnsiTheme="minorHAnsi" w:cstheme="majorHAnsi"/>
          <w:b/>
          <w:sz w:val="24"/>
          <w:szCs w:val="24"/>
        </w:rPr>
        <w:t>Amr</w:t>
      </w:r>
      <w:r w:rsidRPr="00E57BE5">
        <w:rPr>
          <w:rFonts w:asciiTheme="minorHAnsi" w:eastAsia="Times New Roman" w:hAnsiTheme="minorHAnsi" w:cstheme="majorHAnsi"/>
          <w:b/>
          <w:sz w:val="24"/>
          <w:szCs w:val="24"/>
        </w:rPr>
        <w:t>, Surat Al-Rum dan Al-</w:t>
      </w:r>
      <w:proofErr w:type="spellStart"/>
      <w:r w:rsidRPr="00E57BE5">
        <w:rPr>
          <w:rFonts w:asciiTheme="minorHAnsi" w:eastAsia="Times New Roman" w:hAnsiTheme="minorHAnsi" w:cstheme="majorHAnsi"/>
          <w:b/>
          <w:sz w:val="24"/>
          <w:szCs w:val="24"/>
        </w:rPr>
        <w:t>Ankabut</w:t>
      </w:r>
      <w:proofErr w:type="spellEnd"/>
      <w:r w:rsidRPr="00E57BE5">
        <w:rPr>
          <w:rFonts w:asciiTheme="minorHAnsi" w:eastAsia="Times New Roman" w:hAnsiTheme="minorHAnsi" w:cstheme="majorHAnsi"/>
          <w:b/>
          <w:sz w:val="24"/>
          <w:szCs w:val="24"/>
        </w:rPr>
        <w:t>.</w:t>
      </w:r>
    </w:p>
    <w:p w14:paraId="0453816B" w14:textId="12988F62" w:rsidR="006D0B8B" w:rsidRDefault="006D0B8B" w:rsidP="002F5467">
      <w:pPr>
        <w:rPr>
          <w:rFonts w:ascii="Sakkal Majalla" w:eastAsia="Times New Roman" w:hAnsi="Sakkal Majalla" w:cs="Sakkal Majalla"/>
          <w:bCs/>
          <w:sz w:val="36"/>
          <w:szCs w:val="36"/>
          <w:rtl/>
        </w:rPr>
      </w:pPr>
    </w:p>
    <w:p w14:paraId="01C16E35" w14:textId="74ADA54B" w:rsidR="006D0B8B" w:rsidRDefault="006D0B8B" w:rsidP="002F5467">
      <w:pPr>
        <w:rPr>
          <w:rFonts w:ascii="Sakkal Majalla" w:eastAsia="Times New Roman" w:hAnsi="Sakkal Majalla" w:cs="Sakkal Majalla"/>
          <w:bCs/>
          <w:sz w:val="36"/>
          <w:szCs w:val="36"/>
          <w:rtl/>
        </w:rPr>
      </w:pPr>
    </w:p>
    <w:p w14:paraId="37436029" w14:textId="77777777" w:rsidR="000D0476" w:rsidRDefault="000D0476" w:rsidP="00E57BE5">
      <w:pPr>
        <w:jc w:val="center"/>
        <w:rPr>
          <w:rFonts w:asciiTheme="minorHAnsi" w:eastAsia="Times New Roman" w:hAnsiTheme="minorHAnsi" w:cs="Sakkal Majalla"/>
          <w:bCs/>
          <w:sz w:val="24"/>
          <w:szCs w:val="24"/>
        </w:rPr>
      </w:pPr>
    </w:p>
    <w:p w14:paraId="3A74D043" w14:textId="0015271F" w:rsidR="00E57BE5" w:rsidRPr="000D0476" w:rsidRDefault="000D0476" w:rsidP="00E57BE5">
      <w:pPr>
        <w:jc w:val="center"/>
        <w:rPr>
          <w:rFonts w:asciiTheme="minorHAnsi" w:eastAsia="Times New Roman" w:hAnsiTheme="minorHAnsi" w:cs="Sakkal Majalla"/>
          <w:b/>
          <w:sz w:val="24"/>
          <w:szCs w:val="24"/>
        </w:rPr>
      </w:pPr>
      <w:r w:rsidRPr="000D0476">
        <w:rPr>
          <w:rFonts w:asciiTheme="minorHAnsi" w:eastAsia="Times New Roman" w:hAnsiTheme="minorHAnsi" w:cs="Sakkal Majalla"/>
          <w:b/>
          <w:sz w:val="24"/>
          <w:szCs w:val="24"/>
        </w:rPr>
        <w:t>ABSTRAC</w:t>
      </w:r>
      <w:r>
        <w:rPr>
          <w:rFonts w:asciiTheme="minorHAnsi" w:eastAsia="Times New Roman" w:hAnsiTheme="minorHAnsi" w:cs="Sakkal Majalla"/>
          <w:b/>
          <w:sz w:val="24"/>
          <w:szCs w:val="24"/>
        </w:rPr>
        <w:t>T</w:t>
      </w:r>
    </w:p>
    <w:p w14:paraId="2057A661" w14:textId="77777777" w:rsidR="00E57BE5" w:rsidRDefault="00E57BE5" w:rsidP="00E57BE5">
      <w:pPr>
        <w:jc w:val="center"/>
        <w:rPr>
          <w:rFonts w:asciiTheme="minorHAnsi" w:eastAsia="Times New Roman" w:hAnsiTheme="minorHAnsi" w:cs="Sakkal Majalla"/>
          <w:bCs/>
          <w:sz w:val="24"/>
          <w:szCs w:val="24"/>
        </w:rPr>
      </w:pPr>
    </w:p>
    <w:p w14:paraId="5AA6902F" w14:textId="2ECCCE7A" w:rsidR="006D0B8B" w:rsidRDefault="00E57BE5" w:rsidP="000D0476">
      <w:pPr>
        <w:bidi w:val="0"/>
        <w:spacing w:line="360" w:lineRule="auto"/>
        <w:ind w:firstLine="540"/>
        <w:rPr>
          <w:rFonts w:asciiTheme="minorHAnsi" w:eastAsia="Times New Roman" w:hAnsiTheme="minorHAnsi" w:cs="Sakkal Majalla"/>
          <w:bCs/>
          <w:sz w:val="24"/>
          <w:szCs w:val="24"/>
        </w:rPr>
      </w:pPr>
      <w:r w:rsidRPr="00E57BE5">
        <w:rPr>
          <w:rFonts w:asciiTheme="minorHAnsi" w:eastAsia="Times New Roman" w:hAnsiTheme="minorHAnsi" w:cs="Sakkal Majalla"/>
          <w:bCs/>
          <w:sz w:val="24"/>
          <w:szCs w:val="24"/>
        </w:rPr>
        <w:t xml:space="preserve">Muhammad </w:t>
      </w:r>
      <w:proofErr w:type="spellStart"/>
      <w:r w:rsidRPr="00E57BE5">
        <w:rPr>
          <w:rFonts w:asciiTheme="minorHAnsi" w:eastAsia="Times New Roman" w:hAnsiTheme="minorHAnsi" w:cs="Sakkal Majalla"/>
          <w:bCs/>
          <w:sz w:val="24"/>
          <w:szCs w:val="24"/>
        </w:rPr>
        <w:t>Renofa</w:t>
      </w:r>
      <w:proofErr w:type="spellEnd"/>
      <w:r w:rsidRPr="00E57BE5">
        <w:rPr>
          <w:rFonts w:asciiTheme="minorHAnsi" w:eastAsia="Times New Roman" w:hAnsiTheme="minorHAnsi" w:cs="Sakkal Majalla"/>
          <w:bCs/>
          <w:sz w:val="24"/>
          <w:szCs w:val="24"/>
        </w:rPr>
        <w:t xml:space="preserve"> Alwasilah, </w:t>
      </w:r>
      <w:proofErr w:type="spellStart"/>
      <w:r w:rsidRPr="00E57BE5">
        <w:rPr>
          <w:rFonts w:asciiTheme="minorHAnsi" w:eastAsia="Times New Roman" w:hAnsiTheme="minorHAnsi" w:cs="Sakkal Majalla"/>
          <w:bCs/>
          <w:sz w:val="24"/>
          <w:szCs w:val="24"/>
        </w:rPr>
        <w:t>Uslub</w:t>
      </w:r>
      <w:proofErr w:type="spellEnd"/>
      <w:r w:rsidRPr="00E57BE5">
        <w:rPr>
          <w:rFonts w:asciiTheme="minorHAnsi" w:eastAsia="Times New Roman" w:hAnsiTheme="minorHAnsi" w:cs="Sakkal Majalla"/>
          <w:bCs/>
          <w:sz w:val="24"/>
          <w:szCs w:val="24"/>
        </w:rPr>
        <w:t xml:space="preserve"> Amr and the Meaning of </w:t>
      </w:r>
      <w:proofErr w:type="spellStart"/>
      <w:r w:rsidRPr="00E57BE5">
        <w:rPr>
          <w:rFonts w:asciiTheme="minorHAnsi" w:eastAsia="Times New Roman" w:hAnsiTheme="minorHAnsi" w:cs="Sakkal Majalla"/>
          <w:bCs/>
          <w:sz w:val="24"/>
          <w:szCs w:val="24"/>
        </w:rPr>
        <w:t>Balaghah</w:t>
      </w:r>
      <w:proofErr w:type="spellEnd"/>
      <w:r w:rsidRPr="00E57BE5">
        <w:rPr>
          <w:rFonts w:asciiTheme="minorHAnsi" w:eastAsia="Times New Roman" w:hAnsiTheme="minorHAnsi" w:cs="Sakkal Majalla"/>
          <w:bCs/>
          <w:sz w:val="24"/>
          <w:szCs w:val="24"/>
        </w:rPr>
        <w:t xml:space="preserve"> in the Al-Qur'an Al-Karim Surah </w:t>
      </w:r>
      <w:proofErr w:type="spellStart"/>
      <w:r w:rsidRPr="00E57BE5">
        <w:rPr>
          <w:rFonts w:asciiTheme="minorHAnsi" w:eastAsia="Times New Roman" w:hAnsiTheme="minorHAnsi" w:cs="Sakkal Majalla"/>
          <w:bCs/>
          <w:sz w:val="24"/>
          <w:szCs w:val="24"/>
        </w:rPr>
        <w:t>Ar</w:t>
      </w:r>
      <w:proofErr w:type="spellEnd"/>
      <w:r w:rsidRPr="00E57BE5">
        <w:rPr>
          <w:rFonts w:asciiTheme="minorHAnsi" w:eastAsia="Times New Roman" w:hAnsiTheme="minorHAnsi" w:cs="Sakkal Majalla"/>
          <w:bCs/>
          <w:sz w:val="24"/>
          <w:szCs w:val="24"/>
        </w:rPr>
        <w:t>-Rum and Al-</w:t>
      </w:r>
      <w:proofErr w:type="spellStart"/>
      <w:r w:rsidRPr="00E57BE5">
        <w:rPr>
          <w:rFonts w:asciiTheme="minorHAnsi" w:eastAsia="Times New Roman" w:hAnsiTheme="minorHAnsi" w:cs="Sakkal Majalla"/>
          <w:bCs/>
          <w:sz w:val="24"/>
          <w:szCs w:val="24"/>
        </w:rPr>
        <w:t>Ankabut</w:t>
      </w:r>
      <w:proofErr w:type="spellEnd"/>
      <w:r w:rsidRPr="00E57BE5">
        <w:rPr>
          <w:rFonts w:asciiTheme="minorHAnsi" w:eastAsia="Times New Roman" w:hAnsiTheme="minorHAnsi" w:cs="Sakkal Majalla"/>
          <w:bCs/>
          <w:sz w:val="24"/>
          <w:szCs w:val="24"/>
        </w:rPr>
        <w:t xml:space="preserve">: </w:t>
      </w:r>
      <w:r>
        <w:rPr>
          <w:rFonts w:asciiTheme="minorHAnsi" w:eastAsia="Times New Roman" w:hAnsiTheme="minorHAnsi" w:cs="Sakkal Majalla"/>
          <w:bCs/>
          <w:sz w:val="24"/>
          <w:szCs w:val="24"/>
        </w:rPr>
        <w:t>Thesis</w:t>
      </w:r>
      <w:r w:rsidRPr="00E57BE5">
        <w:rPr>
          <w:rFonts w:asciiTheme="minorHAnsi" w:eastAsia="Times New Roman" w:hAnsiTheme="minorHAnsi" w:cs="Sakkal Majalla"/>
          <w:bCs/>
          <w:sz w:val="24"/>
          <w:szCs w:val="24"/>
        </w:rPr>
        <w:t xml:space="preserve">. Jakarta. </w:t>
      </w:r>
      <w:r>
        <w:rPr>
          <w:rFonts w:asciiTheme="minorHAnsi" w:eastAsia="Times New Roman" w:hAnsiTheme="minorHAnsi" w:cs="Sakkal Majalla"/>
          <w:bCs/>
          <w:sz w:val="24"/>
          <w:szCs w:val="24"/>
        </w:rPr>
        <w:t>Study Program</w:t>
      </w:r>
      <w:r w:rsidRPr="00E57BE5">
        <w:rPr>
          <w:rFonts w:asciiTheme="minorHAnsi" w:eastAsia="Times New Roman" w:hAnsiTheme="minorHAnsi" w:cs="Sakkal Majalla"/>
          <w:bCs/>
          <w:sz w:val="24"/>
          <w:szCs w:val="24"/>
        </w:rPr>
        <w:t xml:space="preserve"> of Arabic Language Education, Faculty of Languages ​​and Arts, State University</w:t>
      </w:r>
      <w:r>
        <w:rPr>
          <w:rFonts w:asciiTheme="minorHAnsi" w:eastAsia="Times New Roman" w:hAnsiTheme="minorHAnsi" w:cs="Sakkal Majalla"/>
          <w:bCs/>
          <w:sz w:val="24"/>
          <w:szCs w:val="24"/>
        </w:rPr>
        <w:t xml:space="preserve"> of </w:t>
      </w:r>
      <w:r w:rsidRPr="00E57BE5">
        <w:rPr>
          <w:rFonts w:asciiTheme="minorHAnsi" w:eastAsia="Times New Roman" w:hAnsiTheme="minorHAnsi" w:cs="Sakkal Majalla"/>
          <w:bCs/>
          <w:sz w:val="24"/>
          <w:szCs w:val="24"/>
        </w:rPr>
        <w:t>Jakarta, 2024</w:t>
      </w:r>
      <w:r w:rsidRPr="00E57BE5">
        <w:rPr>
          <w:rFonts w:asciiTheme="minorHAnsi" w:eastAsia="Times New Roman" w:hAnsiTheme="minorHAnsi" w:cs="Sakkal Majalla"/>
          <w:bCs/>
          <w:sz w:val="24"/>
          <w:szCs w:val="24"/>
          <w:rtl/>
        </w:rPr>
        <w:t>.</w:t>
      </w:r>
    </w:p>
    <w:p w14:paraId="64CA7195" w14:textId="77777777" w:rsidR="000D0476" w:rsidRPr="000D0476" w:rsidRDefault="000D0476" w:rsidP="000D0476">
      <w:pPr>
        <w:bidi w:val="0"/>
        <w:spacing w:line="360" w:lineRule="auto"/>
        <w:ind w:firstLine="540"/>
        <w:rPr>
          <w:rFonts w:asciiTheme="minorHAnsi" w:hAnsiTheme="minorHAnsi" w:cs="Sakkal Majalla"/>
          <w:sz w:val="24"/>
          <w:szCs w:val="24"/>
        </w:rPr>
      </w:pPr>
      <w:r w:rsidRPr="000D0476">
        <w:rPr>
          <w:rFonts w:asciiTheme="minorHAnsi" w:hAnsiTheme="minorHAnsi" w:cs="Sakkal Majalla"/>
          <w:sz w:val="24"/>
          <w:szCs w:val="24"/>
        </w:rPr>
        <w:t xml:space="preserve">Arabic, like the language of the Qur'an, carries extraordinary linguistic richness in its use of language and rhetoric. One of the sciences that studies the beauty of the Arabic language is rhetoric. Some scholars argue that the Qur'an contains deep and diverse rhetorical values. Therefore, this research aims to examine language styles, especially </w:t>
      </w:r>
      <w:proofErr w:type="spellStart"/>
      <w:r w:rsidRPr="000D0476">
        <w:rPr>
          <w:rFonts w:asciiTheme="minorHAnsi" w:hAnsiTheme="minorHAnsi" w:cs="Sakkal Majalla"/>
          <w:sz w:val="24"/>
          <w:szCs w:val="24"/>
        </w:rPr>
        <w:t>amr</w:t>
      </w:r>
      <w:proofErr w:type="spellEnd"/>
      <w:r w:rsidRPr="000D0476">
        <w:rPr>
          <w:rFonts w:asciiTheme="minorHAnsi" w:hAnsiTheme="minorHAnsi" w:cs="Sakkal Majalla"/>
          <w:sz w:val="24"/>
          <w:szCs w:val="24"/>
        </w:rPr>
        <w:t>, which contain the forms and meanings mentioned in the Al-Qur'an, Surah Al-Rum and Al-</w:t>
      </w:r>
      <w:proofErr w:type="spellStart"/>
      <w:r w:rsidRPr="000D0476">
        <w:rPr>
          <w:rFonts w:asciiTheme="minorHAnsi" w:hAnsiTheme="minorHAnsi" w:cs="Sakkal Majalla"/>
          <w:sz w:val="24"/>
          <w:szCs w:val="24"/>
        </w:rPr>
        <w:t>Ankabut</w:t>
      </w:r>
      <w:proofErr w:type="spellEnd"/>
      <w:r w:rsidRPr="000D0476">
        <w:rPr>
          <w:rFonts w:asciiTheme="minorHAnsi" w:hAnsiTheme="minorHAnsi" w:cs="Sakkal Majalla"/>
          <w:sz w:val="24"/>
          <w:szCs w:val="24"/>
        </w:rPr>
        <w:t>.</w:t>
      </w:r>
    </w:p>
    <w:p w14:paraId="3724AFA2" w14:textId="172796A2" w:rsidR="000D0476" w:rsidRDefault="000D0476" w:rsidP="000D0476">
      <w:pPr>
        <w:bidi w:val="0"/>
        <w:spacing w:line="360" w:lineRule="auto"/>
        <w:ind w:firstLine="540"/>
        <w:rPr>
          <w:rFonts w:asciiTheme="minorHAnsi" w:eastAsia="Times New Roman" w:hAnsiTheme="minorHAnsi" w:cs="Sakkal Majalla"/>
          <w:bCs/>
          <w:sz w:val="24"/>
          <w:szCs w:val="24"/>
        </w:rPr>
      </w:pPr>
      <w:r w:rsidRPr="000D0476">
        <w:rPr>
          <w:rFonts w:asciiTheme="minorHAnsi" w:eastAsia="Times New Roman" w:hAnsiTheme="minorHAnsi" w:cs="Sakkal Majalla"/>
          <w:bCs/>
          <w:sz w:val="24"/>
          <w:szCs w:val="24"/>
        </w:rPr>
        <w:t>This research is a literature study and uses analytical descriptive research methods. This research uses the theory of Ahmed Al-Hassim in the book Jawahir Al-</w:t>
      </w:r>
      <w:proofErr w:type="spellStart"/>
      <w:r w:rsidRPr="000D0476">
        <w:rPr>
          <w:rFonts w:asciiTheme="minorHAnsi" w:eastAsia="Times New Roman" w:hAnsiTheme="minorHAnsi" w:cs="Sakkal Majalla"/>
          <w:bCs/>
          <w:sz w:val="24"/>
          <w:szCs w:val="24"/>
        </w:rPr>
        <w:t>Balaghah</w:t>
      </w:r>
      <w:proofErr w:type="spellEnd"/>
      <w:r w:rsidRPr="000D0476">
        <w:rPr>
          <w:rFonts w:asciiTheme="minorHAnsi" w:eastAsia="Times New Roman" w:hAnsiTheme="minorHAnsi" w:cs="Sakkal Majalla"/>
          <w:bCs/>
          <w:sz w:val="24"/>
          <w:szCs w:val="24"/>
        </w:rPr>
        <w:t xml:space="preserve">, and Abdul Aziz Atiq in the book </w:t>
      </w:r>
      <w:proofErr w:type="spellStart"/>
      <w:r w:rsidRPr="000D0476">
        <w:rPr>
          <w:rFonts w:asciiTheme="minorHAnsi" w:eastAsia="Times New Roman" w:hAnsiTheme="minorHAnsi" w:cs="Sakkal Majalla"/>
          <w:bCs/>
          <w:sz w:val="24"/>
          <w:szCs w:val="24"/>
        </w:rPr>
        <w:t>Ilmu</w:t>
      </w:r>
      <w:proofErr w:type="spellEnd"/>
      <w:r w:rsidRPr="000D0476">
        <w:rPr>
          <w:rFonts w:asciiTheme="minorHAnsi" w:eastAsia="Times New Roman" w:hAnsiTheme="minorHAnsi" w:cs="Sakkal Majalla"/>
          <w:bCs/>
          <w:sz w:val="24"/>
          <w:szCs w:val="24"/>
        </w:rPr>
        <w:t xml:space="preserve"> Al-Maani.</w:t>
      </w:r>
    </w:p>
    <w:p w14:paraId="2BE5B5DA" w14:textId="40C099D4" w:rsidR="000D0476" w:rsidRPr="000D0476" w:rsidRDefault="000D0476" w:rsidP="000D0476">
      <w:pPr>
        <w:bidi w:val="0"/>
        <w:spacing w:line="360" w:lineRule="auto"/>
        <w:ind w:firstLine="540"/>
        <w:rPr>
          <w:rFonts w:asciiTheme="minorHAnsi" w:eastAsia="Times New Roman" w:hAnsiTheme="minorHAnsi" w:cs="Sakkal Majalla"/>
          <w:bCs/>
          <w:sz w:val="28"/>
          <w:szCs w:val="28"/>
        </w:rPr>
      </w:pPr>
      <w:r w:rsidRPr="000D0476">
        <w:rPr>
          <w:rStyle w:val="selectable-text"/>
          <w:rFonts w:asciiTheme="minorHAnsi" w:hAnsiTheme="minorHAnsi"/>
          <w:sz w:val="24"/>
          <w:szCs w:val="24"/>
        </w:rPr>
        <w:t>Research Results: There are 33 imperative styles in 22 verses in Surah Al-Rum and Al-</w:t>
      </w:r>
      <w:proofErr w:type="spellStart"/>
      <w:r w:rsidRPr="000D0476">
        <w:rPr>
          <w:rStyle w:val="selectable-text"/>
          <w:rFonts w:asciiTheme="minorHAnsi" w:hAnsiTheme="minorHAnsi"/>
          <w:sz w:val="24"/>
          <w:szCs w:val="24"/>
        </w:rPr>
        <w:t>Ankabut</w:t>
      </w:r>
      <w:proofErr w:type="spellEnd"/>
      <w:r w:rsidRPr="000D0476">
        <w:rPr>
          <w:rStyle w:val="selectable-text"/>
          <w:rFonts w:asciiTheme="minorHAnsi" w:hAnsiTheme="minorHAnsi"/>
          <w:sz w:val="24"/>
          <w:szCs w:val="24"/>
        </w:rPr>
        <w:t xml:space="preserve">. In Surah </w:t>
      </w:r>
      <w:proofErr w:type="spellStart"/>
      <w:r w:rsidRPr="000D0476">
        <w:rPr>
          <w:rStyle w:val="selectable-text"/>
          <w:rFonts w:asciiTheme="minorHAnsi" w:hAnsiTheme="minorHAnsi"/>
          <w:sz w:val="24"/>
          <w:szCs w:val="24"/>
        </w:rPr>
        <w:t>A</w:t>
      </w:r>
      <w:r w:rsidR="008121F5">
        <w:rPr>
          <w:rStyle w:val="selectable-text"/>
          <w:rFonts w:asciiTheme="minorHAnsi" w:hAnsiTheme="minorHAnsi"/>
          <w:sz w:val="24"/>
          <w:szCs w:val="24"/>
        </w:rPr>
        <w:t>r</w:t>
      </w:r>
      <w:proofErr w:type="spellEnd"/>
      <w:r w:rsidRPr="000D0476">
        <w:rPr>
          <w:rStyle w:val="selectable-text"/>
          <w:rFonts w:asciiTheme="minorHAnsi" w:hAnsiTheme="minorHAnsi"/>
          <w:sz w:val="24"/>
          <w:szCs w:val="24"/>
        </w:rPr>
        <w:t>-Rum, there are 12 commandments in 9 verses consisting of 3 meanings, of which 9 commands are in the actual meaning and 3 commands are in the figurative meaning of threats and considerations. In Surah Al-</w:t>
      </w:r>
      <w:proofErr w:type="spellStart"/>
      <w:r w:rsidRPr="000D0476">
        <w:rPr>
          <w:rStyle w:val="selectable-text"/>
          <w:rFonts w:asciiTheme="minorHAnsi" w:hAnsiTheme="minorHAnsi"/>
          <w:sz w:val="24"/>
          <w:szCs w:val="24"/>
        </w:rPr>
        <w:t>Ankabut</w:t>
      </w:r>
      <w:proofErr w:type="spellEnd"/>
      <w:r w:rsidRPr="000D0476">
        <w:rPr>
          <w:rStyle w:val="selectable-text"/>
          <w:rFonts w:asciiTheme="minorHAnsi" w:hAnsiTheme="minorHAnsi"/>
          <w:sz w:val="24"/>
          <w:szCs w:val="24"/>
        </w:rPr>
        <w:t xml:space="preserve"> there are 21 commandments in 13 verses consisting of 7 meanings, of which 7 commands are in the actual sense and 14 commands are in the figurative sense, namely request, guidance, consideration, specification, insult, and supplication.</w:t>
      </w:r>
    </w:p>
    <w:p w14:paraId="637C8AF0" w14:textId="7DAB90C1" w:rsidR="00E57BE5" w:rsidRPr="000D0476" w:rsidRDefault="000D0476" w:rsidP="000D0476">
      <w:pPr>
        <w:bidi w:val="0"/>
        <w:spacing w:line="360" w:lineRule="auto"/>
        <w:ind w:firstLine="540"/>
        <w:rPr>
          <w:rFonts w:asciiTheme="minorHAnsi" w:eastAsia="Times New Roman" w:hAnsiTheme="minorHAnsi" w:cs="Sakkal Majalla"/>
          <w:b/>
          <w:sz w:val="24"/>
          <w:szCs w:val="24"/>
          <w:rtl/>
        </w:rPr>
      </w:pPr>
      <w:r w:rsidRPr="000D0476">
        <w:rPr>
          <w:rFonts w:asciiTheme="minorHAnsi" w:eastAsia="Times New Roman" w:hAnsiTheme="minorHAnsi" w:cs="Sakkal Majalla"/>
          <w:b/>
          <w:sz w:val="24"/>
          <w:szCs w:val="24"/>
        </w:rPr>
        <w:t>Keywords: Amr, meaning of Amr, Surah Al-Rum and Al-</w:t>
      </w:r>
      <w:proofErr w:type="spellStart"/>
      <w:r w:rsidRPr="000D0476">
        <w:rPr>
          <w:rFonts w:asciiTheme="minorHAnsi" w:eastAsia="Times New Roman" w:hAnsiTheme="minorHAnsi" w:cs="Sakkal Majalla"/>
          <w:b/>
          <w:sz w:val="24"/>
          <w:szCs w:val="24"/>
        </w:rPr>
        <w:t>Ankabut</w:t>
      </w:r>
      <w:proofErr w:type="spellEnd"/>
      <w:r w:rsidRPr="000D0476">
        <w:rPr>
          <w:rFonts w:asciiTheme="minorHAnsi" w:eastAsia="Times New Roman" w:hAnsiTheme="minorHAnsi" w:cs="Sakkal Majalla"/>
          <w:b/>
          <w:sz w:val="24"/>
          <w:szCs w:val="24"/>
        </w:rPr>
        <w:t>.</w:t>
      </w:r>
    </w:p>
    <w:p w14:paraId="79B20E2D" w14:textId="3ED6DCF1" w:rsidR="006D0B8B" w:rsidRDefault="006D0B8B" w:rsidP="002F5467">
      <w:pPr>
        <w:rPr>
          <w:rFonts w:ascii="Sakkal Majalla" w:eastAsia="Times New Roman" w:hAnsi="Sakkal Majalla" w:cs="Sakkal Majalla"/>
          <w:bCs/>
          <w:sz w:val="36"/>
          <w:szCs w:val="36"/>
          <w:rtl/>
        </w:rPr>
      </w:pPr>
    </w:p>
    <w:p w14:paraId="53E6E87C" w14:textId="5C71BC34" w:rsidR="006D0B8B" w:rsidRDefault="006D0B8B" w:rsidP="002F5467">
      <w:pPr>
        <w:rPr>
          <w:rFonts w:ascii="Sakkal Majalla" w:eastAsia="Times New Roman" w:hAnsi="Sakkal Majalla" w:cs="Sakkal Majalla"/>
          <w:bCs/>
          <w:sz w:val="36"/>
          <w:szCs w:val="36"/>
          <w:rtl/>
          <w:lang w:bidi="ar-EG"/>
        </w:rPr>
      </w:pPr>
    </w:p>
    <w:p w14:paraId="124E0AF5" w14:textId="57071A57" w:rsidR="006D0B8B" w:rsidRDefault="006D0B8B" w:rsidP="002F5467">
      <w:pPr>
        <w:rPr>
          <w:rFonts w:ascii="Sakkal Majalla" w:eastAsia="Times New Roman" w:hAnsi="Sakkal Majalla" w:cs="Sakkal Majalla"/>
          <w:bCs/>
          <w:sz w:val="36"/>
          <w:szCs w:val="36"/>
          <w:rtl/>
          <w:lang w:bidi="ar-EG"/>
        </w:rPr>
      </w:pPr>
    </w:p>
    <w:p w14:paraId="395DCDFC" w14:textId="77777777" w:rsidR="003C16B5" w:rsidRDefault="006748E2" w:rsidP="005C37CD">
      <w:pPr>
        <w:rPr>
          <w:rFonts w:ascii="Sakkal Majalla" w:eastAsia="Times New Roman" w:hAnsi="Sakkal Majalla" w:cs="Sakkal Majalla"/>
          <w:b/>
          <w:noProof/>
          <w:sz w:val="40"/>
          <w:szCs w:val="40"/>
        </w:rPr>
      </w:pPr>
      <w:r>
        <w:rPr>
          <w:rFonts w:eastAsia="Times New Roman"/>
          <w:bCs/>
          <w:sz w:val="32"/>
          <w:szCs w:val="32"/>
        </w:rPr>
        <w:lastRenderedPageBreak/>
        <w:fldChar w:fldCharType="begin"/>
      </w:r>
      <w:r>
        <w:rPr>
          <w:rFonts w:eastAsia="Times New Roman"/>
          <w:bCs/>
          <w:sz w:val="32"/>
          <w:szCs w:val="32"/>
        </w:rPr>
        <w:instrText xml:space="preserve"> </w:instrText>
      </w:r>
      <w:r>
        <w:rPr>
          <w:rFonts w:eastAsia="Times New Roman" w:hint="cs"/>
          <w:bCs/>
          <w:sz w:val="32"/>
          <w:szCs w:val="32"/>
        </w:rPr>
        <w:instrText>TOC \o "1-5" \h \z \u</w:instrText>
      </w:r>
      <w:r>
        <w:rPr>
          <w:rFonts w:eastAsia="Times New Roman"/>
          <w:bCs/>
          <w:sz w:val="32"/>
          <w:szCs w:val="32"/>
        </w:rPr>
        <w:instrText xml:space="preserve"> </w:instrText>
      </w:r>
      <w:r>
        <w:rPr>
          <w:rFonts w:eastAsia="Times New Roman"/>
          <w:bCs/>
          <w:sz w:val="32"/>
          <w:szCs w:val="32"/>
        </w:rPr>
        <w:fldChar w:fldCharType="separate"/>
      </w:r>
    </w:p>
    <w:sdt>
      <w:sdtPr>
        <w:rPr>
          <w:rFonts w:ascii="Sakkal Majalla" w:eastAsia="Arial" w:hAnsi="Sakkal Majalla" w:cs="Sakkal Majalla" w:hint="cs"/>
          <w:noProof/>
          <w:color w:val="auto"/>
          <w:sz w:val="36"/>
          <w:szCs w:val="36"/>
          <w:rtl/>
        </w:rPr>
        <w:id w:val="-1505507278"/>
        <w:docPartObj>
          <w:docPartGallery w:val="Table of Contents"/>
          <w:docPartUnique/>
        </w:docPartObj>
      </w:sdtPr>
      <w:sdtEndPr>
        <w:rPr>
          <w:rFonts w:ascii="Arial" w:hAnsi="Arial" w:cs="Arial" w:hint="default"/>
          <w:sz w:val="22"/>
          <w:szCs w:val="22"/>
        </w:rPr>
      </w:sdtEndPr>
      <w:sdtContent>
        <w:p w14:paraId="66834A36" w14:textId="67F05B8F" w:rsidR="00C63FCC" w:rsidRPr="002C25CF" w:rsidRDefault="00C63FCC" w:rsidP="00032FBF">
          <w:pPr>
            <w:pStyle w:val="TOCHeading"/>
            <w:bidi/>
            <w:jc w:val="center"/>
            <w:rPr>
              <w:rFonts w:ascii="Sakkal Majalla" w:hAnsi="Sakkal Majalla" w:cs="Sakkal Majalla" w:hint="cs"/>
              <w:noProof/>
              <w:color w:val="auto"/>
              <w:sz w:val="36"/>
              <w:szCs w:val="36"/>
              <w:rtl/>
            </w:rPr>
          </w:pPr>
          <w:r w:rsidRPr="002C25CF">
            <w:rPr>
              <w:rFonts w:ascii="Sakkal Majalla" w:hAnsi="Sakkal Majalla" w:cs="Sakkal Majalla" w:hint="cs"/>
              <w:noProof/>
              <w:color w:val="auto"/>
              <w:sz w:val="36"/>
              <w:szCs w:val="36"/>
              <w:rtl/>
            </w:rPr>
            <w:t>محتويات البحث</w:t>
          </w:r>
        </w:p>
        <w:p w14:paraId="115F4B6C" w14:textId="77777777" w:rsidR="00C63FCC" w:rsidRPr="00032FBF" w:rsidRDefault="00C63FCC" w:rsidP="00C63FCC">
          <w:pPr>
            <w:rPr>
              <w:noProof/>
              <w:lang w:val="en-US" w:bidi="ar-EG"/>
            </w:rPr>
          </w:pPr>
        </w:p>
        <w:p w14:paraId="6EE632EE" w14:textId="3EF5E005" w:rsidR="00C63FCC" w:rsidRPr="00C63FCC" w:rsidRDefault="00C63FCC" w:rsidP="00C63FCC">
          <w:pPr>
            <w:pStyle w:val="TOC1"/>
            <w:jc w:val="both"/>
            <w:rPr>
              <w:rFonts w:eastAsiaTheme="minorEastAsia"/>
              <w:caps w:val="0"/>
              <w:lang w:val="en-US" w:eastAsia="en-US" w:bidi="ar-SA"/>
            </w:rPr>
          </w:pPr>
          <w:r w:rsidRPr="00C63FCC">
            <w:rPr>
              <w:rFonts w:hint="cs"/>
            </w:rPr>
            <w:fldChar w:fldCharType="begin"/>
          </w:r>
          <w:r w:rsidRPr="00C63FCC">
            <w:rPr>
              <w:rFonts w:hint="cs"/>
            </w:rPr>
            <w:instrText xml:space="preserve"> TOC \o "1-3" \h \z \u </w:instrText>
          </w:r>
          <w:r w:rsidRPr="00C63FCC">
            <w:rPr>
              <w:rFonts w:hint="cs"/>
            </w:rPr>
            <w:fldChar w:fldCharType="separate"/>
          </w:r>
          <w:hyperlink w:anchor="_Toc165486582" w:history="1">
            <w:r w:rsidRPr="00C63FCC">
              <w:rPr>
                <w:rStyle w:val="Hyperlink"/>
                <w:rFonts w:hint="cs"/>
                <w:rtl/>
              </w:rPr>
              <w:t>تجريد</w:t>
            </w:r>
            <w:r w:rsidRPr="00C63FCC">
              <w:rPr>
                <w:rFonts w:hint="cs"/>
                <w:webHidden/>
              </w:rPr>
              <w:tab/>
            </w:r>
            <w:r w:rsidRPr="00C63FCC">
              <w:rPr>
                <w:rFonts w:hint="cs"/>
                <w:webHidden/>
              </w:rPr>
              <w:fldChar w:fldCharType="begin"/>
            </w:r>
            <w:r w:rsidRPr="00C63FCC">
              <w:rPr>
                <w:rFonts w:hint="cs"/>
                <w:webHidden/>
              </w:rPr>
              <w:instrText xml:space="preserve"> PAGEREF _Toc165486582 \h </w:instrText>
            </w:r>
            <w:r w:rsidRPr="00C63FCC">
              <w:rPr>
                <w:rFonts w:hint="cs"/>
                <w:webHidden/>
              </w:rPr>
            </w:r>
            <w:r w:rsidRPr="00C63FCC">
              <w:rPr>
                <w:rFonts w:hint="cs"/>
                <w:webHidden/>
              </w:rPr>
              <w:fldChar w:fldCharType="separate"/>
            </w:r>
            <w:r w:rsidR="005A48C7">
              <w:rPr>
                <w:webHidden/>
                <w:rtl/>
              </w:rPr>
              <w:t>6</w:t>
            </w:r>
            <w:r w:rsidRPr="00C63FCC">
              <w:rPr>
                <w:rFonts w:hint="cs"/>
                <w:webHidden/>
              </w:rPr>
              <w:fldChar w:fldCharType="end"/>
            </w:r>
          </w:hyperlink>
        </w:p>
        <w:p w14:paraId="103CD4F7" w14:textId="40B1D0A7" w:rsidR="00C63FCC" w:rsidRPr="00C63FCC" w:rsidRDefault="002820EC" w:rsidP="00C63FCC">
          <w:pPr>
            <w:pStyle w:val="TOC1"/>
            <w:jc w:val="both"/>
            <w:rPr>
              <w:rFonts w:eastAsiaTheme="minorEastAsia"/>
              <w:caps w:val="0"/>
              <w:lang w:val="en-US" w:eastAsia="en-US" w:bidi="ar-SA"/>
            </w:rPr>
          </w:pPr>
          <w:hyperlink w:anchor="_Toc165486583" w:history="1">
            <w:r w:rsidR="00C63FCC" w:rsidRPr="00C63FCC">
              <w:rPr>
                <w:rStyle w:val="Hyperlink"/>
                <w:rFonts w:hint="cs"/>
                <w:rtl/>
              </w:rPr>
              <w:t>الباب الأول:</w:t>
            </w:r>
            <w:r w:rsidR="00C63FCC" w:rsidRPr="00C63FCC">
              <w:rPr>
                <w:rFonts w:hint="cs"/>
                <w:webHidden/>
              </w:rPr>
              <w:tab/>
            </w:r>
            <w:r w:rsidR="00C63FCC" w:rsidRPr="00C63FCC">
              <w:rPr>
                <w:rFonts w:hint="cs"/>
                <w:webHidden/>
              </w:rPr>
              <w:fldChar w:fldCharType="begin"/>
            </w:r>
            <w:r w:rsidR="00C63FCC" w:rsidRPr="00C63FCC">
              <w:rPr>
                <w:rFonts w:hint="cs"/>
                <w:webHidden/>
              </w:rPr>
              <w:instrText xml:space="preserve"> PAGEREF _Toc165486583 \h </w:instrText>
            </w:r>
            <w:r w:rsidR="00C63FCC" w:rsidRPr="00C63FCC">
              <w:rPr>
                <w:rFonts w:hint="cs"/>
                <w:webHidden/>
              </w:rPr>
            </w:r>
            <w:r w:rsidR="00C63FCC" w:rsidRPr="00C63FCC">
              <w:rPr>
                <w:rFonts w:hint="cs"/>
                <w:webHidden/>
              </w:rPr>
              <w:fldChar w:fldCharType="separate"/>
            </w:r>
            <w:r w:rsidR="005A48C7">
              <w:rPr>
                <w:webHidden/>
                <w:rtl/>
              </w:rPr>
              <w:t>10</w:t>
            </w:r>
            <w:r w:rsidR="00C63FCC" w:rsidRPr="00C63FCC">
              <w:rPr>
                <w:rFonts w:hint="cs"/>
                <w:webHidden/>
              </w:rPr>
              <w:fldChar w:fldCharType="end"/>
            </w:r>
          </w:hyperlink>
        </w:p>
        <w:p w14:paraId="08C2CEFE" w14:textId="5AA7ED61" w:rsidR="00C63FCC" w:rsidRPr="00C63FCC" w:rsidRDefault="002820EC" w:rsidP="00C63FCC">
          <w:pPr>
            <w:pStyle w:val="TOC1"/>
            <w:jc w:val="both"/>
            <w:rPr>
              <w:rFonts w:eastAsiaTheme="minorEastAsia"/>
              <w:caps w:val="0"/>
              <w:lang w:val="en-US" w:eastAsia="en-US" w:bidi="ar-SA"/>
            </w:rPr>
          </w:pPr>
          <w:hyperlink w:anchor="_Toc165486584" w:history="1">
            <w:r w:rsidR="00C63FCC" w:rsidRPr="00C63FCC">
              <w:rPr>
                <w:rStyle w:val="Hyperlink"/>
                <w:rFonts w:hint="cs"/>
                <w:rtl/>
              </w:rPr>
              <w:t>المقدمة</w:t>
            </w:r>
            <w:r w:rsidR="00C63FCC" w:rsidRPr="00C63FCC">
              <w:rPr>
                <w:rFonts w:hint="cs"/>
                <w:webHidden/>
              </w:rPr>
              <w:tab/>
            </w:r>
            <w:r w:rsidR="00C63FCC" w:rsidRPr="00C63FCC">
              <w:rPr>
                <w:rFonts w:hint="cs"/>
                <w:webHidden/>
              </w:rPr>
              <w:fldChar w:fldCharType="begin"/>
            </w:r>
            <w:r w:rsidR="00C63FCC" w:rsidRPr="00C63FCC">
              <w:rPr>
                <w:rFonts w:hint="cs"/>
                <w:webHidden/>
              </w:rPr>
              <w:instrText xml:space="preserve"> PAGEREF _Toc165486584 \h </w:instrText>
            </w:r>
            <w:r w:rsidR="00C63FCC" w:rsidRPr="00C63FCC">
              <w:rPr>
                <w:rFonts w:hint="cs"/>
                <w:webHidden/>
              </w:rPr>
            </w:r>
            <w:r w:rsidR="00C63FCC" w:rsidRPr="00C63FCC">
              <w:rPr>
                <w:rFonts w:hint="cs"/>
                <w:webHidden/>
              </w:rPr>
              <w:fldChar w:fldCharType="separate"/>
            </w:r>
            <w:r w:rsidR="005A48C7">
              <w:rPr>
                <w:webHidden/>
                <w:rtl/>
              </w:rPr>
              <w:t>10</w:t>
            </w:r>
            <w:r w:rsidR="00C63FCC" w:rsidRPr="00C63FCC">
              <w:rPr>
                <w:rFonts w:hint="cs"/>
                <w:webHidden/>
              </w:rPr>
              <w:fldChar w:fldCharType="end"/>
            </w:r>
          </w:hyperlink>
        </w:p>
        <w:p w14:paraId="348B8FC9" w14:textId="0016A1F0" w:rsidR="00C63FCC" w:rsidRPr="00C63FCC" w:rsidRDefault="002820EC" w:rsidP="00C63FCC">
          <w:pPr>
            <w:pStyle w:val="TOC2"/>
            <w:tabs>
              <w:tab w:val="right" w:leader="dot" w:pos="9350"/>
            </w:tabs>
            <w:spacing w:line="360" w:lineRule="auto"/>
            <w:rPr>
              <w:rFonts w:ascii="Sakkal Majalla" w:eastAsiaTheme="minorEastAsia" w:hAnsi="Sakkal Majalla" w:cs="Sakkal Majalla"/>
              <w:b/>
              <w:bCs/>
              <w:smallCaps w:val="0"/>
              <w:noProof/>
              <w:sz w:val="36"/>
              <w:szCs w:val="36"/>
              <w:lang w:val="en-US" w:eastAsia="en-US"/>
            </w:rPr>
          </w:pPr>
          <w:hyperlink w:anchor="_Toc165486585" w:history="1">
            <w:r w:rsidR="00C63FCC" w:rsidRPr="00C63FCC">
              <w:rPr>
                <w:rStyle w:val="Hyperlink"/>
                <w:rFonts w:ascii="Sakkal Majalla" w:hAnsi="Sakkal Majalla" w:cs="Sakkal Majalla" w:hint="cs"/>
                <w:b/>
                <w:bCs/>
                <w:noProof/>
                <w:sz w:val="36"/>
                <w:szCs w:val="36"/>
                <w:rtl/>
              </w:rPr>
              <w:t>أ. خلفية البحث</w:t>
            </w:r>
            <w:r w:rsidR="00C63FCC" w:rsidRPr="00C63FCC">
              <w:rPr>
                <w:rFonts w:ascii="Sakkal Majalla" w:hAnsi="Sakkal Majalla" w:cs="Sakkal Majalla" w:hint="cs"/>
                <w:b/>
                <w:bCs/>
                <w:noProof/>
                <w:webHidden/>
                <w:sz w:val="36"/>
                <w:szCs w:val="36"/>
              </w:rPr>
              <w:tab/>
            </w:r>
            <w:r w:rsidR="00C63FCC" w:rsidRPr="00C63FCC">
              <w:rPr>
                <w:rFonts w:ascii="Sakkal Majalla" w:hAnsi="Sakkal Majalla" w:cs="Sakkal Majalla" w:hint="cs"/>
                <w:b/>
                <w:bCs/>
                <w:noProof/>
                <w:webHidden/>
                <w:sz w:val="36"/>
                <w:szCs w:val="36"/>
              </w:rPr>
              <w:fldChar w:fldCharType="begin"/>
            </w:r>
            <w:r w:rsidR="00C63FCC" w:rsidRPr="00C63FCC">
              <w:rPr>
                <w:rFonts w:ascii="Sakkal Majalla" w:hAnsi="Sakkal Majalla" w:cs="Sakkal Majalla" w:hint="cs"/>
                <w:b/>
                <w:bCs/>
                <w:noProof/>
                <w:webHidden/>
                <w:sz w:val="36"/>
                <w:szCs w:val="36"/>
              </w:rPr>
              <w:instrText xml:space="preserve"> PAGEREF _Toc165486585 \h </w:instrText>
            </w:r>
            <w:r w:rsidR="00C63FCC" w:rsidRPr="00C63FCC">
              <w:rPr>
                <w:rFonts w:ascii="Sakkal Majalla" w:hAnsi="Sakkal Majalla" w:cs="Sakkal Majalla" w:hint="cs"/>
                <w:b/>
                <w:bCs/>
                <w:noProof/>
                <w:webHidden/>
                <w:sz w:val="36"/>
                <w:szCs w:val="36"/>
              </w:rPr>
            </w:r>
            <w:r w:rsidR="00C63FCC" w:rsidRPr="00C63FCC">
              <w:rPr>
                <w:rFonts w:ascii="Sakkal Majalla" w:hAnsi="Sakkal Majalla" w:cs="Sakkal Majalla" w:hint="cs"/>
                <w:b/>
                <w:bCs/>
                <w:noProof/>
                <w:webHidden/>
                <w:sz w:val="36"/>
                <w:szCs w:val="36"/>
              </w:rPr>
              <w:fldChar w:fldCharType="separate"/>
            </w:r>
            <w:r w:rsidR="005A48C7">
              <w:rPr>
                <w:rFonts w:ascii="Sakkal Majalla" w:hAnsi="Sakkal Majalla" w:cs="Sakkal Majalla"/>
                <w:b/>
                <w:bCs/>
                <w:noProof/>
                <w:webHidden/>
                <w:sz w:val="36"/>
                <w:szCs w:val="36"/>
                <w:rtl/>
              </w:rPr>
              <w:t>10</w:t>
            </w:r>
            <w:r w:rsidR="00C63FCC" w:rsidRPr="00C63FCC">
              <w:rPr>
                <w:rFonts w:ascii="Sakkal Majalla" w:hAnsi="Sakkal Majalla" w:cs="Sakkal Majalla" w:hint="cs"/>
                <w:b/>
                <w:bCs/>
                <w:noProof/>
                <w:webHidden/>
                <w:sz w:val="36"/>
                <w:szCs w:val="36"/>
              </w:rPr>
              <w:fldChar w:fldCharType="end"/>
            </w:r>
          </w:hyperlink>
        </w:p>
        <w:p w14:paraId="6917DD9F" w14:textId="1D0D1B46" w:rsidR="00C63FCC" w:rsidRPr="00C63FCC" w:rsidRDefault="002820EC" w:rsidP="00C63FCC">
          <w:pPr>
            <w:pStyle w:val="TOC2"/>
            <w:tabs>
              <w:tab w:val="right" w:leader="dot" w:pos="9350"/>
            </w:tabs>
            <w:spacing w:line="360" w:lineRule="auto"/>
            <w:rPr>
              <w:rFonts w:ascii="Sakkal Majalla" w:eastAsiaTheme="minorEastAsia" w:hAnsi="Sakkal Majalla" w:cs="Sakkal Majalla"/>
              <w:b/>
              <w:bCs/>
              <w:smallCaps w:val="0"/>
              <w:noProof/>
              <w:sz w:val="36"/>
              <w:szCs w:val="36"/>
              <w:lang w:val="en-US" w:eastAsia="en-US"/>
            </w:rPr>
          </w:pPr>
          <w:hyperlink w:anchor="_Toc165486586" w:history="1">
            <w:r w:rsidR="00C63FCC" w:rsidRPr="00C63FCC">
              <w:rPr>
                <w:rStyle w:val="Hyperlink"/>
                <w:rFonts w:ascii="Sakkal Majalla" w:hAnsi="Sakkal Majalla" w:cs="Sakkal Majalla" w:hint="cs"/>
                <w:b/>
                <w:bCs/>
                <w:noProof/>
                <w:sz w:val="36"/>
                <w:szCs w:val="36"/>
                <w:highlight w:val="white"/>
                <w:rtl/>
              </w:rPr>
              <w:t>ب. تركيز البحث و فرعيته:</w:t>
            </w:r>
            <w:r w:rsidR="00C63FCC" w:rsidRPr="00C63FCC">
              <w:rPr>
                <w:rFonts w:ascii="Sakkal Majalla" w:hAnsi="Sakkal Majalla" w:cs="Sakkal Majalla" w:hint="cs"/>
                <w:b/>
                <w:bCs/>
                <w:noProof/>
                <w:webHidden/>
                <w:sz w:val="36"/>
                <w:szCs w:val="36"/>
              </w:rPr>
              <w:tab/>
            </w:r>
            <w:r w:rsidR="00C63FCC" w:rsidRPr="00C63FCC">
              <w:rPr>
                <w:rFonts w:ascii="Sakkal Majalla" w:hAnsi="Sakkal Majalla" w:cs="Sakkal Majalla" w:hint="cs"/>
                <w:b/>
                <w:bCs/>
                <w:noProof/>
                <w:webHidden/>
                <w:sz w:val="36"/>
                <w:szCs w:val="36"/>
              </w:rPr>
              <w:fldChar w:fldCharType="begin"/>
            </w:r>
            <w:r w:rsidR="00C63FCC" w:rsidRPr="00C63FCC">
              <w:rPr>
                <w:rFonts w:ascii="Sakkal Majalla" w:hAnsi="Sakkal Majalla" w:cs="Sakkal Majalla" w:hint="cs"/>
                <w:b/>
                <w:bCs/>
                <w:noProof/>
                <w:webHidden/>
                <w:sz w:val="36"/>
                <w:szCs w:val="36"/>
              </w:rPr>
              <w:instrText xml:space="preserve"> PAGEREF _Toc165486586 \h </w:instrText>
            </w:r>
            <w:r w:rsidR="00C63FCC" w:rsidRPr="00C63FCC">
              <w:rPr>
                <w:rFonts w:ascii="Sakkal Majalla" w:hAnsi="Sakkal Majalla" w:cs="Sakkal Majalla" w:hint="cs"/>
                <w:b/>
                <w:bCs/>
                <w:noProof/>
                <w:webHidden/>
                <w:sz w:val="36"/>
                <w:szCs w:val="36"/>
              </w:rPr>
            </w:r>
            <w:r w:rsidR="00C63FCC" w:rsidRPr="00C63FCC">
              <w:rPr>
                <w:rFonts w:ascii="Sakkal Majalla" w:hAnsi="Sakkal Majalla" w:cs="Sakkal Majalla" w:hint="cs"/>
                <w:b/>
                <w:bCs/>
                <w:noProof/>
                <w:webHidden/>
                <w:sz w:val="36"/>
                <w:szCs w:val="36"/>
              </w:rPr>
              <w:fldChar w:fldCharType="separate"/>
            </w:r>
            <w:r w:rsidR="005A48C7">
              <w:rPr>
                <w:rFonts w:ascii="Sakkal Majalla" w:hAnsi="Sakkal Majalla" w:cs="Sakkal Majalla"/>
                <w:b/>
                <w:bCs/>
                <w:noProof/>
                <w:webHidden/>
                <w:sz w:val="36"/>
                <w:szCs w:val="36"/>
                <w:rtl/>
              </w:rPr>
              <w:t>17</w:t>
            </w:r>
            <w:r w:rsidR="00C63FCC" w:rsidRPr="00C63FCC">
              <w:rPr>
                <w:rFonts w:ascii="Sakkal Majalla" w:hAnsi="Sakkal Majalla" w:cs="Sakkal Majalla" w:hint="cs"/>
                <w:b/>
                <w:bCs/>
                <w:noProof/>
                <w:webHidden/>
                <w:sz w:val="36"/>
                <w:szCs w:val="36"/>
              </w:rPr>
              <w:fldChar w:fldCharType="end"/>
            </w:r>
          </w:hyperlink>
        </w:p>
        <w:p w14:paraId="539E012A" w14:textId="3D0D0D0D" w:rsidR="00C63FCC" w:rsidRPr="00C63FCC" w:rsidRDefault="002820EC" w:rsidP="00C63FCC">
          <w:pPr>
            <w:pStyle w:val="TOC3"/>
            <w:spacing w:line="360" w:lineRule="auto"/>
            <w:rPr>
              <w:rFonts w:eastAsiaTheme="minorEastAsia"/>
              <w:lang w:val="en-US" w:eastAsia="en-US"/>
            </w:rPr>
          </w:pPr>
          <w:hyperlink w:anchor="_Toc165486587" w:history="1">
            <w:r w:rsidR="00C63FCC" w:rsidRPr="00C63FCC">
              <w:rPr>
                <w:rStyle w:val="Hyperlink"/>
                <w:rFonts w:hint="cs"/>
                <w:highlight w:val="white"/>
                <w:rtl/>
              </w:rPr>
              <w:t>التركيز البحث:</w:t>
            </w:r>
            <w:r w:rsidR="00C63FCC" w:rsidRPr="00C63FCC">
              <w:rPr>
                <w:rFonts w:hint="cs"/>
                <w:webHidden/>
              </w:rPr>
              <w:tab/>
            </w:r>
            <w:r w:rsidR="00C63FCC" w:rsidRPr="00C63FCC">
              <w:rPr>
                <w:rFonts w:hint="cs"/>
                <w:webHidden/>
              </w:rPr>
              <w:fldChar w:fldCharType="begin"/>
            </w:r>
            <w:r w:rsidR="00C63FCC" w:rsidRPr="00C63FCC">
              <w:rPr>
                <w:rFonts w:hint="cs"/>
                <w:webHidden/>
              </w:rPr>
              <w:instrText xml:space="preserve"> PAGEREF _Toc165486587 \h </w:instrText>
            </w:r>
            <w:r w:rsidR="00C63FCC" w:rsidRPr="00C63FCC">
              <w:rPr>
                <w:rFonts w:hint="cs"/>
                <w:webHidden/>
              </w:rPr>
              <w:fldChar w:fldCharType="separate"/>
            </w:r>
            <w:r w:rsidR="005A48C7">
              <w:rPr>
                <w:b w:val="0"/>
                <w:bCs w:val="0"/>
                <w:webHidden/>
                <w:lang w:val="en-US"/>
              </w:rPr>
              <w:t>Error! Bookmark not defined.</w:t>
            </w:r>
            <w:r w:rsidR="00C63FCC" w:rsidRPr="00C63FCC">
              <w:rPr>
                <w:rFonts w:hint="cs"/>
                <w:webHidden/>
              </w:rPr>
              <w:fldChar w:fldCharType="end"/>
            </w:r>
          </w:hyperlink>
        </w:p>
        <w:p w14:paraId="6F9F9161" w14:textId="6407D4FC" w:rsidR="00C63FCC" w:rsidRPr="00C63FCC" w:rsidRDefault="002820EC" w:rsidP="00C63FCC">
          <w:pPr>
            <w:pStyle w:val="TOC2"/>
            <w:tabs>
              <w:tab w:val="right" w:leader="dot" w:pos="9350"/>
            </w:tabs>
            <w:spacing w:line="360" w:lineRule="auto"/>
            <w:rPr>
              <w:rFonts w:ascii="Sakkal Majalla" w:eastAsiaTheme="minorEastAsia" w:hAnsi="Sakkal Majalla" w:cs="Sakkal Majalla"/>
              <w:b/>
              <w:bCs/>
              <w:smallCaps w:val="0"/>
              <w:noProof/>
              <w:sz w:val="36"/>
              <w:szCs w:val="36"/>
              <w:lang w:val="en-US" w:eastAsia="en-US"/>
            </w:rPr>
          </w:pPr>
          <w:hyperlink w:anchor="_Toc165486588" w:history="1">
            <w:r w:rsidR="00C63FCC" w:rsidRPr="00C63FCC">
              <w:rPr>
                <w:rStyle w:val="Hyperlink"/>
                <w:rFonts w:ascii="Sakkal Majalla" w:hAnsi="Sakkal Majalla" w:cs="Sakkal Majalla" w:hint="cs"/>
                <w:b/>
                <w:bCs/>
                <w:noProof/>
                <w:sz w:val="36"/>
                <w:szCs w:val="36"/>
                <w:highlight w:val="white"/>
                <w:rtl/>
              </w:rPr>
              <w:t>ج. أسئلة البحث</w:t>
            </w:r>
            <w:r w:rsidR="00C63FCC" w:rsidRPr="00C63FCC">
              <w:rPr>
                <w:rFonts w:ascii="Sakkal Majalla" w:hAnsi="Sakkal Majalla" w:cs="Sakkal Majalla" w:hint="cs"/>
                <w:b/>
                <w:bCs/>
                <w:noProof/>
                <w:webHidden/>
                <w:sz w:val="36"/>
                <w:szCs w:val="36"/>
              </w:rPr>
              <w:tab/>
            </w:r>
            <w:r w:rsidR="00C63FCC" w:rsidRPr="00C63FCC">
              <w:rPr>
                <w:rFonts w:ascii="Sakkal Majalla" w:hAnsi="Sakkal Majalla" w:cs="Sakkal Majalla" w:hint="cs"/>
                <w:b/>
                <w:bCs/>
                <w:noProof/>
                <w:webHidden/>
                <w:sz w:val="36"/>
                <w:szCs w:val="36"/>
              </w:rPr>
              <w:fldChar w:fldCharType="begin"/>
            </w:r>
            <w:r w:rsidR="00C63FCC" w:rsidRPr="00C63FCC">
              <w:rPr>
                <w:rFonts w:ascii="Sakkal Majalla" w:hAnsi="Sakkal Majalla" w:cs="Sakkal Majalla" w:hint="cs"/>
                <w:b/>
                <w:bCs/>
                <w:noProof/>
                <w:webHidden/>
                <w:sz w:val="36"/>
                <w:szCs w:val="36"/>
              </w:rPr>
              <w:instrText xml:space="preserve"> PAGEREF _Toc165486588 \h </w:instrText>
            </w:r>
            <w:r w:rsidR="00C63FCC" w:rsidRPr="00C63FCC">
              <w:rPr>
                <w:rFonts w:ascii="Sakkal Majalla" w:hAnsi="Sakkal Majalla" w:cs="Sakkal Majalla" w:hint="cs"/>
                <w:b/>
                <w:bCs/>
                <w:noProof/>
                <w:webHidden/>
                <w:sz w:val="36"/>
                <w:szCs w:val="36"/>
              </w:rPr>
            </w:r>
            <w:r w:rsidR="00C63FCC" w:rsidRPr="00C63FCC">
              <w:rPr>
                <w:rFonts w:ascii="Sakkal Majalla" w:hAnsi="Sakkal Majalla" w:cs="Sakkal Majalla" w:hint="cs"/>
                <w:b/>
                <w:bCs/>
                <w:noProof/>
                <w:webHidden/>
                <w:sz w:val="36"/>
                <w:szCs w:val="36"/>
              </w:rPr>
              <w:fldChar w:fldCharType="separate"/>
            </w:r>
            <w:r w:rsidR="005A48C7">
              <w:rPr>
                <w:rFonts w:ascii="Sakkal Majalla" w:hAnsi="Sakkal Majalla" w:cs="Sakkal Majalla"/>
                <w:b/>
                <w:bCs/>
                <w:noProof/>
                <w:webHidden/>
                <w:sz w:val="36"/>
                <w:szCs w:val="36"/>
                <w:rtl/>
              </w:rPr>
              <w:t>17</w:t>
            </w:r>
            <w:r w:rsidR="00C63FCC" w:rsidRPr="00C63FCC">
              <w:rPr>
                <w:rFonts w:ascii="Sakkal Majalla" w:hAnsi="Sakkal Majalla" w:cs="Sakkal Majalla" w:hint="cs"/>
                <w:b/>
                <w:bCs/>
                <w:noProof/>
                <w:webHidden/>
                <w:sz w:val="36"/>
                <w:szCs w:val="36"/>
              </w:rPr>
              <w:fldChar w:fldCharType="end"/>
            </w:r>
          </w:hyperlink>
        </w:p>
        <w:p w14:paraId="5799305F" w14:textId="02B1A860" w:rsidR="00C63FCC" w:rsidRPr="00C63FCC" w:rsidRDefault="002820EC" w:rsidP="00C63FCC">
          <w:pPr>
            <w:pStyle w:val="TOC2"/>
            <w:tabs>
              <w:tab w:val="right" w:leader="dot" w:pos="9350"/>
            </w:tabs>
            <w:spacing w:line="360" w:lineRule="auto"/>
            <w:rPr>
              <w:rFonts w:ascii="Sakkal Majalla" w:eastAsiaTheme="minorEastAsia" w:hAnsi="Sakkal Majalla" w:cs="Sakkal Majalla"/>
              <w:b/>
              <w:bCs/>
              <w:smallCaps w:val="0"/>
              <w:noProof/>
              <w:sz w:val="36"/>
              <w:szCs w:val="36"/>
              <w:lang w:val="en-US" w:eastAsia="en-US"/>
            </w:rPr>
          </w:pPr>
          <w:hyperlink w:anchor="_Toc165486589" w:history="1">
            <w:r w:rsidR="00C63FCC" w:rsidRPr="00C63FCC">
              <w:rPr>
                <w:rStyle w:val="Hyperlink"/>
                <w:rFonts w:ascii="Sakkal Majalla" w:hAnsi="Sakkal Majalla" w:cs="Sakkal Majalla" w:hint="cs"/>
                <w:b/>
                <w:bCs/>
                <w:noProof/>
                <w:sz w:val="36"/>
                <w:szCs w:val="36"/>
                <w:highlight w:val="white"/>
                <w:rtl/>
              </w:rPr>
              <w:t>د. أهداف البحث (أهداف خاصة):</w:t>
            </w:r>
            <w:r w:rsidR="00C63FCC" w:rsidRPr="00C63FCC">
              <w:rPr>
                <w:rFonts w:ascii="Sakkal Majalla" w:hAnsi="Sakkal Majalla" w:cs="Sakkal Majalla" w:hint="cs"/>
                <w:b/>
                <w:bCs/>
                <w:noProof/>
                <w:webHidden/>
                <w:sz w:val="36"/>
                <w:szCs w:val="36"/>
              </w:rPr>
              <w:tab/>
            </w:r>
            <w:r w:rsidR="00C63FCC" w:rsidRPr="00C63FCC">
              <w:rPr>
                <w:rFonts w:ascii="Sakkal Majalla" w:hAnsi="Sakkal Majalla" w:cs="Sakkal Majalla" w:hint="cs"/>
                <w:b/>
                <w:bCs/>
                <w:noProof/>
                <w:webHidden/>
                <w:sz w:val="36"/>
                <w:szCs w:val="36"/>
              </w:rPr>
              <w:fldChar w:fldCharType="begin"/>
            </w:r>
            <w:r w:rsidR="00C63FCC" w:rsidRPr="00C63FCC">
              <w:rPr>
                <w:rFonts w:ascii="Sakkal Majalla" w:hAnsi="Sakkal Majalla" w:cs="Sakkal Majalla" w:hint="cs"/>
                <w:b/>
                <w:bCs/>
                <w:noProof/>
                <w:webHidden/>
                <w:sz w:val="36"/>
                <w:szCs w:val="36"/>
              </w:rPr>
              <w:instrText xml:space="preserve"> PAGEREF _Toc165486589 \h </w:instrText>
            </w:r>
            <w:r w:rsidR="00C63FCC" w:rsidRPr="00C63FCC">
              <w:rPr>
                <w:rFonts w:ascii="Sakkal Majalla" w:hAnsi="Sakkal Majalla" w:cs="Sakkal Majalla" w:hint="cs"/>
                <w:b/>
                <w:bCs/>
                <w:noProof/>
                <w:webHidden/>
                <w:sz w:val="36"/>
                <w:szCs w:val="36"/>
              </w:rPr>
            </w:r>
            <w:r w:rsidR="00C63FCC" w:rsidRPr="00C63FCC">
              <w:rPr>
                <w:rFonts w:ascii="Sakkal Majalla" w:hAnsi="Sakkal Majalla" w:cs="Sakkal Majalla" w:hint="cs"/>
                <w:b/>
                <w:bCs/>
                <w:noProof/>
                <w:webHidden/>
                <w:sz w:val="36"/>
                <w:szCs w:val="36"/>
              </w:rPr>
              <w:fldChar w:fldCharType="separate"/>
            </w:r>
            <w:r w:rsidR="005A48C7">
              <w:rPr>
                <w:rFonts w:ascii="Sakkal Majalla" w:hAnsi="Sakkal Majalla" w:cs="Sakkal Majalla"/>
                <w:b/>
                <w:bCs/>
                <w:noProof/>
                <w:webHidden/>
                <w:sz w:val="36"/>
                <w:szCs w:val="36"/>
                <w:rtl/>
              </w:rPr>
              <w:t>18</w:t>
            </w:r>
            <w:r w:rsidR="00C63FCC" w:rsidRPr="00C63FCC">
              <w:rPr>
                <w:rFonts w:ascii="Sakkal Majalla" w:hAnsi="Sakkal Majalla" w:cs="Sakkal Majalla" w:hint="cs"/>
                <w:b/>
                <w:bCs/>
                <w:noProof/>
                <w:webHidden/>
                <w:sz w:val="36"/>
                <w:szCs w:val="36"/>
              </w:rPr>
              <w:fldChar w:fldCharType="end"/>
            </w:r>
          </w:hyperlink>
        </w:p>
        <w:p w14:paraId="2AE18959" w14:textId="1752B907" w:rsidR="00C63FCC" w:rsidRPr="00C63FCC" w:rsidRDefault="002820EC" w:rsidP="00C63FCC">
          <w:pPr>
            <w:pStyle w:val="TOC2"/>
            <w:tabs>
              <w:tab w:val="right" w:leader="dot" w:pos="9350"/>
            </w:tabs>
            <w:spacing w:line="360" w:lineRule="auto"/>
            <w:rPr>
              <w:rFonts w:ascii="Sakkal Majalla" w:eastAsiaTheme="minorEastAsia" w:hAnsi="Sakkal Majalla" w:cs="Sakkal Majalla"/>
              <w:b/>
              <w:bCs/>
              <w:smallCaps w:val="0"/>
              <w:noProof/>
              <w:sz w:val="36"/>
              <w:szCs w:val="36"/>
              <w:lang w:val="en-US" w:eastAsia="en-US"/>
            </w:rPr>
          </w:pPr>
          <w:hyperlink w:anchor="_Toc165486590" w:history="1">
            <w:r w:rsidR="00C63FCC" w:rsidRPr="00C63FCC">
              <w:rPr>
                <w:rStyle w:val="Hyperlink"/>
                <w:rFonts w:ascii="Sakkal Majalla" w:hAnsi="Sakkal Majalla" w:cs="Sakkal Majalla" w:hint="cs"/>
                <w:b/>
                <w:bCs/>
                <w:noProof/>
                <w:sz w:val="36"/>
                <w:szCs w:val="36"/>
                <w:highlight w:val="white"/>
                <w:rtl/>
              </w:rPr>
              <w:t>ه. أهمية البحث:</w:t>
            </w:r>
            <w:r w:rsidR="00C63FCC" w:rsidRPr="00C63FCC">
              <w:rPr>
                <w:rFonts w:ascii="Sakkal Majalla" w:hAnsi="Sakkal Majalla" w:cs="Sakkal Majalla" w:hint="cs"/>
                <w:b/>
                <w:bCs/>
                <w:noProof/>
                <w:webHidden/>
                <w:sz w:val="36"/>
                <w:szCs w:val="36"/>
              </w:rPr>
              <w:tab/>
            </w:r>
            <w:r w:rsidR="00C63FCC" w:rsidRPr="00C63FCC">
              <w:rPr>
                <w:rFonts w:ascii="Sakkal Majalla" w:hAnsi="Sakkal Majalla" w:cs="Sakkal Majalla" w:hint="cs"/>
                <w:b/>
                <w:bCs/>
                <w:noProof/>
                <w:webHidden/>
                <w:sz w:val="36"/>
                <w:szCs w:val="36"/>
              </w:rPr>
              <w:fldChar w:fldCharType="begin"/>
            </w:r>
            <w:r w:rsidR="00C63FCC" w:rsidRPr="00C63FCC">
              <w:rPr>
                <w:rFonts w:ascii="Sakkal Majalla" w:hAnsi="Sakkal Majalla" w:cs="Sakkal Majalla" w:hint="cs"/>
                <w:b/>
                <w:bCs/>
                <w:noProof/>
                <w:webHidden/>
                <w:sz w:val="36"/>
                <w:szCs w:val="36"/>
              </w:rPr>
              <w:instrText xml:space="preserve"> PAGEREF _Toc165486590 \h </w:instrText>
            </w:r>
            <w:r w:rsidR="00C63FCC" w:rsidRPr="00C63FCC">
              <w:rPr>
                <w:rFonts w:ascii="Sakkal Majalla" w:hAnsi="Sakkal Majalla" w:cs="Sakkal Majalla" w:hint="cs"/>
                <w:b/>
                <w:bCs/>
                <w:noProof/>
                <w:webHidden/>
                <w:sz w:val="36"/>
                <w:szCs w:val="36"/>
              </w:rPr>
            </w:r>
            <w:r w:rsidR="00C63FCC" w:rsidRPr="00C63FCC">
              <w:rPr>
                <w:rFonts w:ascii="Sakkal Majalla" w:hAnsi="Sakkal Majalla" w:cs="Sakkal Majalla" w:hint="cs"/>
                <w:b/>
                <w:bCs/>
                <w:noProof/>
                <w:webHidden/>
                <w:sz w:val="36"/>
                <w:szCs w:val="36"/>
              </w:rPr>
              <w:fldChar w:fldCharType="separate"/>
            </w:r>
            <w:r w:rsidR="005A48C7">
              <w:rPr>
                <w:rFonts w:ascii="Sakkal Majalla" w:hAnsi="Sakkal Majalla" w:cs="Sakkal Majalla"/>
                <w:b/>
                <w:bCs/>
                <w:noProof/>
                <w:webHidden/>
                <w:sz w:val="36"/>
                <w:szCs w:val="36"/>
                <w:rtl/>
              </w:rPr>
              <w:t>18</w:t>
            </w:r>
            <w:r w:rsidR="00C63FCC" w:rsidRPr="00C63FCC">
              <w:rPr>
                <w:rFonts w:ascii="Sakkal Majalla" w:hAnsi="Sakkal Majalla" w:cs="Sakkal Majalla" w:hint="cs"/>
                <w:b/>
                <w:bCs/>
                <w:noProof/>
                <w:webHidden/>
                <w:sz w:val="36"/>
                <w:szCs w:val="36"/>
              </w:rPr>
              <w:fldChar w:fldCharType="end"/>
            </w:r>
          </w:hyperlink>
        </w:p>
        <w:p w14:paraId="295EF732" w14:textId="124E3C26" w:rsidR="00C63FCC" w:rsidRPr="00C63FCC" w:rsidRDefault="002820EC" w:rsidP="00C63FCC">
          <w:pPr>
            <w:pStyle w:val="TOC3"/>
            <w:spacing w:line="360" w:lineRule="auto"/>
            <w:rPr>
              <w:rFonts w:eastAsiaTheme="minorEastAsia"/>
              <w:lang w:val="en-US" w:eastAsia="en-US"/>
            </w:rPr>
          </w:pPr>
          <w:hyperlink w:anchor="_Toc165486591" w:history="1">
            <w:r w:rsidR="00C63FCC" w:rsidRPr="00C63FCC">
              <w:rPr>
                <w:rStyle w:val="Hyperlink"/>
                <w:rFonts w:hint="cs"/>
                <w:highlight w:val="white"/>
                <w:rtl/>
              </w:rPr>
              <w:t>1. الأهمية النظرية/العلمية:</w:t>
            </w:r>
            <w:r w:rsidR="00C63FCC" w:rsidRPr="00C63FCC">
              <w:rPr>
                <w:rFonts w:hint="cs"/>
                <w:webHidden/>
              </w:rPr>
              <w:tab/>
            </w:r>
            <w:r w:rsidR="00C63FCC" w:rsidRPr="00C63FCC">
              <w:rPr>
                <w:rFonts w:hint="cs"/>
                <w:webHidden/>
              </w:rPr>
              <w:fldChar w:fldCharType="begin"/>
            </w:r>
            <w:r w:rsidR="00C63FCC" w:rsidRPr="00C63FCC">
              <w:rPr>
                <w:rFonts w:hint="cs"/>
                <w:webHidden/>
              </w:rPr>
              <w:instrText xml:space="preserve"> PAGEREF _Toc165486591 \h </w:instrText>
            </w:r>
            <w:r w:rsidR="00C63FCC" w:rsidRPr="00C63FCC">
              <w:rPr>
                <w:rFonts w:hint="cs"/>
                <w:webHidden/>
              </w:rPr>
              <w:fldChar w:fldCharType="separate"/>
            </w:r>
            <w:r w:rsidR="005A48C7">
              <w:rPr>
                <w:b w:val="0"/>
                <w:bCs w:val="0"/>
                <w:webHidden/>
                <w:lang w:val="en-US"/>
              </w:rPr>
              <w:t>Error! Bookmark not defined.</w:t>
            </w:r>
            <w:r w:rsidR="00C63FCC" w:rsidRPr="00C63FCC">
              <w:rPr>
                <w:rFonts w:hint="cs"/>
                <w:webHidden/>
              </w:rPr>
              <w:fldChar w:fldCharType="end"/>
            </w:r>
          </w:hyperlink>
        </w:p>
        <w:p w14:paraId="3B3E072A" w14:textId="0ADD823B" w:rsidR="00C63FCC" w:rsidRPr="00C63FCC" w:rsidRDefault="002820EC" w:rsidP="00C63FCC">
          <w:pPr>
            <w:pStyle w:val="TOC3"/>
            <w:spacing w:line="360" w:lineRule="auto"/>
            <w:rPr>
              <w:rFonts w:eastAsiaTheme="minorEastAsia"/>
              <w:lang w:val="en-US" w:eastAsia="en-US"/>
            </w:rPr>
          </w:pPr>
          <w:hyperlink w:anchor="_Toc165486592" w:history="1">
            <w:r w:rsidR="00C63FCC" w:rsidRPr="00C63FCC">
              <w:rPr>
                <w:rStyle w:val="Hyperlink"/>
                <w:rFonts w:hint="cs"/>
                <w:highlight w:val="white"/>
                <w:rtl/>
              </w:rPr>
              <w:t>2. الأهمية العملية:</w:t>
            </w:r>
            <w:r w:rsidR="00C63FCC" w:rsidRPr="00C63FCC">
              <w:rPr>
                <w:rFonts w:hint="cs"/>
                <w:webHidden/>
              </w:rPr>
              <w:tab/>
            </w:r>
            <w:r w:rsidR="00C63FCC" w:rsidRPr="00C63FCC">
              <w:rPr>
                <w:rFonts w:hint="cs"/>
                <w:webHidden/>
              </w:rPr>
              <w:fldChar w:fldCharType="begin"/>
            </w:r>
            <w:r w:rsidR="00C63FCC" w:rsidRPr="00C63FCC">
              <w:rPr>
                <w:rFonts w:hint="cs"/>
                <w:webHidden/>
              </w:rPr>
              <w:instrText xml:space="preserve"> PAGEREF _Toc165486592 \h </w:instrText>
            </w:r>
            <w:r w:rsidR="00C63FCC" w:rsidRPr="00C63FCC">
              <w:rPr>
                <w:rFonts w:hint="cs"/>
                <w:webHidden/>
              </w:rPr>
              <w:fldChar w:fldCharType="separate"/>
            </w:r>
            <w:r w:rsidR="005A48C7">
              <w:rPr>
                <w:b w:val="0"/>
                <w:bCs w:val="0"/>
                <w:webHidden/>
                <w:lang w:val="en-US"/>
              </w:rPr>
              <w:t>Error! Bookmark not defined.</w:t>
            </w:r>
            <w:r w:rsidR="00C63FCC" w:rsidRPr="00C63FCC">
              <w:rPr>
                <w:rFonts w:hint="cs"/>
                <w:webHidden/>
              </w:rPr>
              <w:fldChar w:fldCharType="end"/>
            </w:r>
          </w:hyperlink>
        </w:p>
        <w:p w14:paraId="55A5B378" w14:textId="350D5D2D" w:rsidR="00C63FCC" w:rsidRPr="00C63FCC" w:rsidRDefault="002820EC" w:rsidP="00C63FCC">
          <w:pPr>
            <w:pStyle w:val="TOC1"/>
            <w:jc w:val="both"/>
            <w:rPr>
              <w:rFonts w:eastAsiaTheme="minorEastAsia"/>
              <w:caps w:val="0"/>
              <w:lang w:val="en-US" w:eastAsia="en-US" w:bidi="ar-SA"/>
            </w:rPr>
          </w:pPr>
          <w:hyperlink w:anchor="_Toc165486593" w:history="1">
            <w:r w:rsidR="00C63FCC" w:rsidRPr="00C63FCC">
              <w:rPr>
                <w:rStyle w:val="Hyperlink"/>
                <w:rFonts w:hint="cs"/>
                <w:highlight w:val="white"/>
                <w:rtl/>
              </w:rPr>
              <w:t>الباب الثاني:</w:t>
            </w:r>
            <w:r w:rsidR="00C63FCC" w:rsidRPr="00C63FCC">
              <w:rPr>
                <w:rFonts w:hint="cs"/>
                <w:webHidden/>
              </w:rPr>
              <w:tab/>
            </w:r>
            <w:r w:rsidR="00C63FCC" w:rsidRPr="00C63FCC">
              <w:rPr>
                <w:rFonts w:hint="cs"/>
                <w:webHidden/>
              </w:rPr>
              <w:fldChar w:fldCharType="begin"/>
            </w:r>
            <w:r w:rsidR="00C63FCC" w:rsidRPr="00C63FCC">
              <w:rPr>
                <w:rFonts w:hint="cs"/>
                <w:webHidden/>
              </w:rPr>
              <w:instrText xml:space="preserve"> PAGEREF _Toc165486593 \h </w:instrText>
            </w:r>
            <w:r w:rsidR="00C63FCC" w:rsidRPr="00C63FCC">
              <w:rPr>
                <w:rFonts w:hint="cs"/>
                <w:webHidden/>
              </w:rPr>
            </w:r>
            <w:r w:rsidR="00C63FCC" w:rsidRPr="00C63FCC">
              <w:rPr>
                <w:rFonts w:hint="cs"/>
                <w:webHidden/>
              </w:rPr>
              <w:fldChar w:fldCharType="separate"/>
            </w:r>
            <w:r w:rsidR="005A48C7">
              <w:rPr>
                <w:webHidden/>
                <w:rtl/>
              </w:rPr>
              <w:t>20</w:t>
            </w:r>
            <w:r w:rsidR="00C63FCC" w:rsidRPr="00C63FCC">
              <w:rPr>
                <w:rFonts w:hint="cs"/>
                <w:webHidden/>
              </w:rPr>
              <w:fldChar w:fldCharType="end"/>
            </w:r>
          </w:hyperlink>
        </w:p>
        <w:p w14:paraId="50E2DAEF" w14:textId="427339E7" w:rsidR="00C63FCC" w:rsidRPr="00C63FCC" w:rsidRDefault="002820EC" w:rsidP="00C63FCC">
          <w:pPr>
            <w:pStyle w:val="TOC1"/>
            <w:jc w:val="both"/>
            <w:rPr>
              <w:rFonts w:eastAsiaTheme="minorEastAsia"/>
              <w:caps w:val="0"/>
              <w:lang w:val="en-US" w:eastAsia="en-US" w:bidi="ar-SA"/>
            </w:rPr>
          </w:pPr>
          <w:hyperlink w:anchor="_Toc165486594" w:history="1">
            <w:r w:rsidR="00C63FCC" w:rsidRPr="00C63FCC">
              <w:rPr>
                <w:rStyle w:val="Hyperlink"/>
                <w:rFonts w:hint="cs"/>
                <w:highlight w:val="white"/>
                <w:rtl/>
              </w:rPr>
              <w:t>الدراسة النظرية</w:t>
            </w:r>
            <w:r w:rsidR="00C63FCC" w:rsidRPr="00C63FCC">
              <w:rPr>
                <w:rFonts w:hint="cs"/>
                <w:webHidden/>
              </w:rPr>
              <w:tab/>
            </w:r>
            <w:r w:rsidR="00C63FCC" w:rsidRPr="00C63FCC">
              <w:rPr>
                <w:rFonts w:hint="cs"/>
                <w:webHidden/>
              </w:rPr>
              <w:fldChar w:fldCharType="begin"/>
            </w:r>
            <w:r w:rsidR="00C63FCC" w:rsidRPr="00C63FCC">
              <w:rPr>
                <w:rFonts w:hint="cs"/>
                <w:webHidden/>
              </w:rPr>
              <w:instrText xml:space="preserve"> PAGEREF _Toc165486594 \h </w:instrText>
            </w:r>
            <w:r w:rsidR="00C63FCC" w:rsidRPr="00C63FCC">
              <w:rPr>
                <w:rFonts w:hint="cs"/>
                <w:webHidden/>
              </w:rPr>
            </w:r>
            <w:r w:rsidR="00C63FCC" w:rsidRPr="00C63FCC">
              <w:rPr>
                <w:rFonts w:hint="cs"/>
                <w:webHidden/>
              </w:rPr>
              <w:fldChar w:fldCharType="separate"/>
            </w:r>
            <w:r w:rsidR="005A48C7">
              <w:rPr>
                <w:webHidden/>
                <w:rtl/>
              </w:rPr>
              <w:t>20</w:t>
            </w:r>
            <w:r w:rsidR="00C63FCC" w:rsidRPr="00C63FCC">
              <w:rPr>
                <w:rFonts w:hint="cs"/>
                <w:webHidden/>
              </w:rPr>
              <w:fldChar w:fldCharType="end"/>
            </w:r>
          </w:hyperlink>
        </w:p>
        <w:p w14:paraId="29F5E296" w14:textId="4AA7AB45" w:rsidR="00C63FCC" w:rsidRPr="00C63FCC" w:rsidRDefault="002820EC" w:rsidP="00C63FCC">
          <w:pPr>
            <w:pStyle w:val="TOC2"/>
            <w:tabs>
              <w:tab w:val="right" w:leader="dot" w:pos="9350"/>
            </w:tabs>
            <w:spacing w:line="360" w:lineRule="auto"/>
            <w:rPr>
              <w:rFonts w:ascii="Sakkal Majalla" w:eastAsiaTheme="minorEastAsia" w:hAnsi="Sakkal Majalla" w:cs="Sakkal Majalla"/>
              <w:b/>
              <w:bCs/>
              <w:smallCaps w:val="0"/>
              <w:noProof/>
              <w:sz w:val="36"/>
              <w:szCs w:val="36"/>
              <w:lang w:val="en-US" w:eastAsia="en-US"/>
            </w:rPr>
          </w:pPr>
          <w:hyperlink w:anchor="_Toc165486595" w:history="1">
            <w:r w:rsidR="00C63FCC" w:rsidRPr="00C63FCC">
              <w:rPr>
                <w:rStyle w:val="Hyperlink"/>
                <w:rFonts w:ascii="Sakkal Majalla" w:hAnsi="Sakkal Majalla" w:cs="Sakkal Majalla" w:hint="cs"/>
                <w:b/>
                <w:bCs/>
                <w:noProof/>
                <w:sz w:val="36"/>
                <w:szCs w:val="36"/>
                <w:highlight w:val="white"/>
                <w:rtl/>
              </w:rPr>
              <w:t xml:space="preserve">أ. </w:t>
            </w:r>
            <w:r w:rsidR="00C63FCC" w:rsidRPr="00C63FCC">
              <w:rPr>
                <w:rStyle w:val="Hyperlink"/>
                <w:rFonts w:ascii="Sakkal Majalla" w:hAnsi="Sakkal Majalla" w:cs="Sakkal Majalla" w:hint="cs"/>
                <w:b/>
                <w:bCs/>
                <w:noProof/>
                <w:sz w:val="36"/>
                <w:szCs w:val="36"/>
                <w:rtl/>
              </w:rPr>
              <w:t>- الدراسات النظرية</w:t>
            </w:r>
            <w:r w:rsidR="00C63FCC" w:rsidRPr="00C63FCC">
              <w:rPr>
                <w:rFonts w:ascii="Sakkal Majalla" w:hAnsi="Sakkal Majalla" w:cs="Sakkal Majalla" w:hint="cs"/>
                <w:b/>
                <w:bCs/>
                <w:noProof/>
                <w:webHidden/>
                <w:sz w:val="36"/>
                <w:szCs w:val="36"/>
              </w:rPr>
              <w:tab/>
            </w:r>
            <w:r w:rsidR="00C63FCC" w:rsidRPr="00C63FCC">
              <w:rPr>
                <w:rFonts w:ascii="Sakkal Majalla" w:hAnsi="Sakkal Majalla" w:cs="Sakkal Majalla" w:hint="cs"/>
                <w:b/>
                <w:bCs/>
                <w:noProof/>
                <w:webHidden/>
                <w:sz w:val="36"/>
                <w:szCs w:val="36"/>
              </w:rPr>
              <w:fldChar w:fldCharType="begin"/>
            </w:r>
            <w:r w:rsidR="00C63FCC" w:rsidRPr="00C63FCC">
              <w:rPr>
                <w:rFonts w:ascii="Sakkal Majalla" w:hAnsi="Sakkal Majalla" w:cs="Sakkal Majalla" w:hint="cs"/>
                <w:b/>
                <w:bCs/>
                <w:noProof/>
                <w:webHidden/>
                <w:sz w:val="36"/>
                <w:szCs w:val="36"/>
              </w:rPr>
              <w:instrText xml:space="preserve"> PAGEREF _Toc165486595 \h </w:instrText>
            </w:r>
            <w:r w:rsidR="00C63FCC" w:rsidRPr="00C63FCC">
              <w:rPr>
                <w:rFonts w:ascii="Sakkal Majalla" w:hAnsi="Sakkal Majalla" w:cs="Sakkal Majalla" w:hint="cs"/>
                <w:b/>
                <w:bCs/>
                <w:noProof/>
                <w:webHidden/>
                <w:sz w:val="36"/>
                <w:szCs w:val="36"/>
              </w:rPr>
            </w:r>
            <w:r w:rsidR="00C63FCC" w:rsidRPr="00C63FCC">
              <w:rPr>
                <w:rFonts w:ascii="Sakkal Majalla" w:hAnsi="Sakkal Majalla" w:cs="Sakkal Majalla" w:hint="cs"/>
                <w:b/>
                <w:bCs/>
                <w:noProof/>
                <w:webHidden/>
                <w:sz w:val="36"/>
                <w:szCs w:val="36"/>
              </w:rPr>
              <w:fldChar w:fldCharType="separate"/>
            </w:r>
            <w:r w:rsidR="005A48C7">
              <w:rPr>
                <w:rFonts w:ascii="Sakkal Majalla" w:hAnsi="Sakkal Majalla" w:cs="Sakkal Majalla"/>
                <w:b/>
                <w:bCs/>
                <w:noProof/>
                <w:webHidden/>
                <w:sz w:val="36"/>
                <w:szCs w:val="36"/>
                <w:rtl/>
              </w:rPr>
              <w:t>20</w:t>
            </w:r>
            <w:r w:rsidR="00C63FCC" w:rsidRPr="00C63FCC">
              <w:rPr>
                <w:rFonts w:ascii="Sakkal Majalla" w:hAnsi="Sakkal Majalla" w:cs="Sakkal Majalla" w:hint="cs"/>
                <w:b/>
                <w:bCs/>
                <w:noProof/>
                <w:webHidden/>
                <w:sz w:val="36"/>
                <w:szCs w:val="36"/>
              </w:rPr>
              <w:fldChar w:fldCharType="end"/>
            </w:r>
          </w:hyperlink>
        </w:p>
        <w:p w14:paraId="59024D36" w14:textId="60EDB9F3" w:rsidR="00C63FCC" w:rsidRPr="00C63FCC" w:rsidRDefault="002820EC" w:rsidP="00C63FCC">
          <w:pPr>
            <w:pStyle w:val="TOC3"/>
            <w:spacing w:line="360" w:lineRule="auto"/>
            <w:rPr>
              <w:rFonts w:eastAsiaTheme="minorEastAsia"/>
              <w:lang w:val="en-US" w:eastAsia="en-US"/>
            </w:rPr>
          </w:pPr>
          <w:hyperlink w:anchor="_Toc165486596" w:history="1">
            <w:r w:rsidR="00C63FCC" w:rsidRPr="00C63FCC">
              <w:rPr>
                <w:rStyle w:val="Hyperlink"/>
                <w:rFonts w:hint="cs"/>
                <w:highlight w:val="white"/>
                <w:rtl/>
              </w:rPr>
              <w:t>1. مفهوم علم البَلَاغَة</w:t>
            </w:r>
            <w:r w:rsidR="00C63FCC" w:rsidRPr="00C63FCC">
              <w:rPr>
                <w:rFonts w:hint="cs"/>
                <w:webHidden/>
              </w:rPr>
              <w:tab/>
            </w:r>
            <w:r w:rsidR="00C63FCC" w:rsidRPr="00C63FCC">
              <w:rPr>
                <w:rFonts w:hint="cs"/>
                <w:webHidden/>
              </w:rPr>
              <w:fldChar w:fldCharType="begin"/>
            </w:r>
            <w:r w:rsidR="00C63FCC" w:rsidRPr="00C63FCC">
              <w:rPr>
                <w:rFonts w:hint="cs"/>
                <w:webHidden/>
              </w:rPr>
              <w:instrText xml:space="preserve"> PAGEREF _Toc165486596 \h </w:instrText>
            </w:r>
            <w:r w:rsidR="00C63FCC" w:rsidRPr="00C63FCC">
              <w:rPr>
                <w:rFonts w:hint="cs"/>
                <w:webHidden/>
              </w:rPr>
            </w:r>
            <w:r w:rsidR="00C63FCC" w:rsidRPr="00C63FCC">
              <w:rPr>
                <w:rFonts w:hint="cs"/>
                <w:webHidden/>
              </w:rPr>
              <w:fldChar w:fldCharType="separate"/>
            </w:r>
            <w:r w:rsidR="005A48C7">
              <w:rPr>
                <w:webHidden/>
                <w:rtl/>
              </w:rPr>
              <w:t>20</w:t>
            </w:r>
            <w:r w:rsidR="00C63FCC" w:rsidRPr="00C63FCC">
              <w:rPr>
                <w:rFonts w:hint="cs"/>
                <w:webHidden/>
              </w:rPr>
              <w:fldChar w:fldCharType="end"/>
            </w:r>
          </w:hyperlink>
        </w:p>
        <w:p w14:paraId="4858FDB6" w14:textId="725262A6" w:rsidR="00C63FCC" w:rsidRPr="00C63FCC" w:rsidRDefault="002820EC" w:rsidP="00C63FCC">
          <w:pPr>
            <w:pStyle w:val="TOC3"/>
            <w:spacing w:line="360" w:lineRule="auto"/>
            <w:rPr>
              <w:rFonts w:eastAsiaTheme="minorEastAsia"/>
              <w:lang w:val="en-US" w:eastAsia="en-US"/>
            </w:rPr>
          </w:pPr>
          <w:hyperlink w:anchor="_Toc165486597" w:history="1">
            <w:r w:rsidR="00C63FCC" w:rsidRPr="00C63FCC">
              <w:rPr>
                <w:rStyle w:val="Hyperlink"/>
                <w:rFonts w:hint="cs"/>
                <w:rtl/>
              </w:rPr>
              <w:t>2. مفهوم علم المعانى</w:t>
            </w:r>
            <w:r w:rsidR="00C63FCC" w:rsidRPr="00C63FCC">
              <w:rPr>
                <w:rFonts w:hint="cs"/>
                <w:webHidden/>
              </w:rPr>
              <w:tab/>
            </w:r>
            <w:r w:rsidR="00C63FCC" w:rsidRPr="00C63FCC">
              <w:rPr>
                <w:rFonts w:hint="cs"/>
                <w:webHidden/>
              </w:rPr>
              <w:fldChar w:fldCharType="begin"/>
            </w:r>
            <w:r w:rsidR="00C63FCC" w:rsidRPr="00C63FCC">
              <w:rPr>
                <w:rFonts w:hint="cs"/>
                <w:webHidden/>
              </w:rPr>
              <w:instrText xml:space="preserve"> PAGEREF _Toc165486597 \h </w:instrText>
            </w:r>
            <w:r w:rsidR="00C63FCC" w:rsidRPr="00C63FCC">
              <w:rPr>
                <w:rFonts w:hint="cs"/>
                <w:webHidden/>
              </w:rPr>
            </w:r>
            <w:r w:rsidR="00C63FCC" w:rsidRPr="00C63FCC">
              <w:rPr>
                <w:rFonts w:hint="cs"/>
                <w:webHidden/>
              </w:rPr>
              <w:fldChar w:fldCharType="separate"/>
            </w:r>
            <w:r w:rsidR="005A48C7">
              <w:rPr>
                <w:webHidden/>
                <w:rtl/>
              </w:rPr>
              <w:t>27</w:t>
            </w:r>
            <w:r w:rsidR="00C63FCC" w:rsidRPr="00C63FCC">
              <w:rPr>
                <w:rFonts w:hint="cs"/>
                <w:webHidden/>
              </w:rPr>
              <w:fldChar w:fldCharType="end"/>
            </w:r>
          </w:hyperlink>
        </w:p>
        <w:p w14:paraId="190A1AF1" w14:textId="4A14A002" w:rsidR="00C63FCC" w:rsidRPr="00C63FCC" w:rsidRDefault="002820EC" w:rsidP="00C63FCC">
          <w:pPr>
            <w:pStyle w:val="TOC3"/>
            <w:spacing w:line="360" w:lineRule="auto"/>
            <w:rPr>
              <w:rFonts w:eastAsiaTheme="minorEastAsia"/>
              <w:lang w:val="en-US" w:eastAsia="en-US"/>
            </w:rPr>
          </w:pPr>
          <w:hyperlink w:anchor="_Toc165486598" w:history="1">
            <w:r w:rsidR="00C63FCC" w:rsidRPr="00C63FCC">
              <w:rPr>
                <w:rStyle w:val="Hyperlink"/>
                <w:rFonts w:hint="cs"/>
                <w:rtl/>
              </w:rPr>
              <w:t>3. مفهوم الكلام الإنشاء</w:t>
            </w:r>
            <w:r w:rsidR="00C63FCC" w:rsidRPr="00C63FCC">
              <w:rPr>
                <w:rFonts w:hint="cs"/>
                <w:webHidden/>
              </w:rPr>
              <w:tab/>
            </w:r>
            <w:r w:rsidR="00C63FCC" w:rsidRPr="00C63FCC">
              <w:rPr>
                <w:rFonts w:hint="cs"/>
                <w:webHidden/>
              </w:rPr>
              <w:fldChar w:fldCharType="begin"/>
            </w:r>
            <w:r w:rsidR="00C63FCC" w:rsidRPr="00C63FCC">
              <w:rPr>
                <w:rFonts w:hint="cs"/>
                <w:webHidden/>
              </w:rPr>
              <w:instrText xml:space="preserve"> PAGEREF _Toc165486598 \h </w:instrText>
            </w:r>
            <w:r w:rsidR="00C63FCC" w:rsidRPr="00C63FCC">
              <w:rPr>
                <w:rFonts w:hint="cs"/>
                <w:webHidden/>
              </w:rPr>
            </w:r>
            <w:r w:rsidR="00C63FCC" w:rsidRPr="00C63FCC">
              <w:rPr>
                <w:rFonts w:hint="cs"/>
                <w:webHidden/>
              </w:rPr>
              <w:fldChar w:fldCharType="separate"/>
            </w:r>
            <w:r w:rsidR="005A48C7">
              <w:rPr>
                <w:webHidden/>
                <w:rtl/>
              </w:rPr>
              <w:t>29</w:t>
            </w:r>
            <w:r w:rsidR="00C63FCC" w:rsidRPr="00C63FCC">
              <w:rPr>
                <w:rFonts w:hint="cs"/>
                <w:webHidden/>
              </w:rPr>
              <w:fldChar w:fldCharType="end"/>
            </w:r>
          </w:hyperlink>
        </w:p>
        <w:p w14:paraId="33B851A3" w14:textId="270A1869" w:rsidR="00C63FCC" w:rsidRPr="00C63FCC" w:rsidRDefault="002820EC" w:rsidP="00C63FCC">
          <w:pPr>
            <w:pStyle w:val="TOC3"/>
            <w:spacing w:line="360" w:lineRule="auto"/>
            <w:rPr>
              <w:rFonts w:eastAsiaTheme="minorEastAsia"/>
              <w:lang w:val="en-US" w:eastAsia="en-US"/>
            </w:rPr>
          </w:pPr>
          <w:hyperlink w:anchor="_Toc165486599" w:history="1">
            <w:r w:rsidR="00C63FCC" w:rsidRPr="00C63FCC">
              <w:rPr>
                <w:rStyle w:val="Hyperlink"/>
                <w:rFonts w:hint="cs"/>
                <w:rtl/>
              </w:rPr>
              <w:t>4. مفهوم الأسلوب الأمر</w:t>
            </w:r>
            <w:r w:rsidR="00C63FCC" w:rsidRPr="00C63FCC">
              <w:rPr>
                <w:rFonts w:hint="cs"/>
                <w:webHidden/>
              </w:rPr>
              <w:tab/>
            </w:r>
            <w:r w:rsidR="00C63FCC" w:rsidRPr="00C63FCC">
              <w:rPr>
                <w:rFonts w:hint="cs"/>
                <w:webHidden/>
              </w:rPr>
              <w:fldChar w:fldCharType="begin"/>
            </w:r>
            <w:r w:rsidR="00C63FCC" w:rsidRPr="00C63FCC">
              <w:rPr>
                <w:rFonts w:hint="cs"/>
                <w:webHidden/>
              </w:rPr>
              <w:instrText xml:space="preserve"> PAGEREF _Toc165486599 \h </w:instrText>
            </w:r>
            <w:r w:rsidR="00C63FCC" w:rsidRPr="00C63FCC">
              <w:rPr>
                <w:rFonts w:hint="cs"/>
                <w:webHidden/>
              </w:rPr>
            </w:r>
            <w:r w:rsidR="00C63FCC" w:rsidRPr="00C63FCC">
              <w:rPr>
                <w:rFonts w:hint="cs"/>
                <w:webHidden/>
              </w:rPr>
              <w:fldChar w:fldCharType="separate"/>
            </w:r>
            <w:r w:rsidR="005A48C7">
              <w:rPr>
                <w:webHidden/>
                <w:rtl/>
              </w:rPr>
              <w:t>32</w:t>
            </w:r>
            <w:r w:rsidR="00C63FCC" w:rsidRPr="00C63FCC">
              <w:rPr>
                <w:rFonts w:hint="cs"/>
                <w:webHidden/>
              </w:rPr>
              <w:fldChar w:fldCharType="end"/>
            </w:r>
          </w:hyperlink>
        </w:p>
        <w:p w14:paraId="4120BBFF" w14:textId="31C2977A" w:rsidR="00C63FCC" w:rsidRPr="00C63FCC" w:rsidRDefault="002820EC" w:rsidP="00C63FCC">
          <w:pPr>
            <w:pStyle w:val="TOC3"/>
            <w:spacing w:line="360" w:lineRule="auto"/>
            <w:rPr>
              <w:rFonts w:eastAsiaTheme="minorEastAsia"/>
              <w:lang w:val="en-US" w:eastAsia="en-US"/>
            </w:rPr>
          </w:pPr>
          <w:hyperlink w:anchor="_Toc165486600" w:history="1">
            <w:r w:rsidR="00C63FCC" w:rsidRPr="00C63FCC">
              <w:rPr>
                <w:rStyle w:val="Hyperlink"/>
                <w:rFonts w:hint="cs"/>
                <w:rtl/>
              </w:rPr>
              <w:t>5. مفهوم القران الكريم</w:t>
            </w:r>
            <w:r w:rsidR="00C63FCC" w:rsidRPr="00C63FCC">
              <w:rPr>
                <w:rFonts w:hint="cs"/>
                <w:webHidden/>
              </w:rPr>
              <w:tab/>
            </w:r>
            <w:r w:rsidR="00C63FCC" w:rsidRPr="00C63FCC">
              <w:rPr>
                <w:rFonts w:hint="cs"/>
                <w:webHidden/>
              </w:rPr>
              <w:fldChar w:fldCharType="begin"/>
            </w:r>
            <w:r w:rsidR="00C63FCC" w:rsidRPr="00C63FCC">
              <w:rPr>
                <w:rFonts w:hint="cs"/>
                <w:webHidden/>
              </w:rPr>
              <w:instrText xml:space="preserve"> PAGEREF _Toc165486600 \h </w:instrText>
            </w:r>
            <w:r w:rsidR="00C63FCC" w:rsidRPr="00C63FCC">
              <w:rPr>
                <w:rFonts w:hint="cs"/>
                <w:webHidden/>
              </w:rPr>
            </w:r>
            <w:r w:rsidR="00C63FCC" w:rsidRPr="00C63FCC">
              <w:rPr>
                <w:rFonts w:hint="cs"/>
                <w:webHidden/>
              </w:rPr>
              <w:fldChar w:fldCharType="separate"/>
            </w:r>
            <w:r w:rsidR="005A48C7">
              <w:rPr>
                <w:webHidden/>
                <w:rtl/>
              </w:rPr>
              <w:t>56</w:t>
            </w:r>
            <w:r w:rsidR="00C63FCC" w:rsidRPr="00C63FCC">
              <w:rPr>
                <w:rFonts w:hint="cs"/>
                <w:webHidden/>
              </w:rPr>
              <w:fldChar w:fldCharType="end"/>
            </w:r>
          </w:hyperlink>
        </w:p>
        <w:p w14:paraId="1FD9010D" w14:textId="746AB0D6" w:rsidR="00C63FCC" w:rsidRPr="00C63FCC" w:rsidRDefault="002820EC" w:rsidP="00C63FCC">
          <w:pPr>
            <w:pStyle w:val="TOC3"/>
            <w:spacing w:line="360" w:lineRule="auto"/>
            <w:rPr>
              <w:rFonts w:eastAsiaTheme="minorEastAsia"/>
              <w:lang w:val="en-US" w:eastAsia="en-US"/>
            </w:rPr>
          </w:pPr>
          <w:hyperlink w:anchor="_Toc165486601" w:history="1">
            <w:r w:rsidR="00C63FCC" w:rsidRPr="00C63FCC">
              <w:rPr>
                <w:rStyle w:val="Hyperlink"/>
                <w:rFonts w:hint="cs"/>
                <w:highlight w:val="white"/>
                <w:rtl/>
              </w:rPr>
              <w:t>6.  سورة الرّوم في القرآن الكريم</w:t>
            </w:r>
            <w:r w:rsidR="00C63FCC" w:rsidRPr="00C63FCC">
              <w:rPr>
                <w:rFonts w:hint="cs"/>
                <w:webHidden/>
              </w:rPr>
              <w:tab/>
            </w:r>
            <w:r w:rsidR="00C63FCC" w:rsidRPr="00C63FCC">
              <w:rPr>
                <w:rFonts w:hint="cs"/>
                <w:webHidden/>
              </w:rPr>
              <w:fldChar w:fldCharType="begin"/>
            </w:r>
            <w:r w:rsidR="00C63FCC" w:rsidRPr="00C63FCC">
              <w:rPr>
                <w:rFonts w:hint="cs"/>
                <w:webHidden/>
              </w:rPr>
              <w:instrText xml:space="preserve"> PAGEREF _Toc165486601 \h </w:instrText>
            </w:r>
            <w:r w:rsidR="00C63FCC" w:rsidRPr="00C63FCC">
              <w:rPr>
                <w:rFonts w:hint="cs"/>
                <w:webHidden/>
              </w:rPr>
            </w:r>
            <w:r w:rsidR="00C63FCC" w:rsidRPr="00C63FCC">
              <w:rPr>
                <w:rFonts w:hint="cs"/>
                <w:webHidden/>
              </w:rPr>
              <w:fldChar w:fldCharType="separate"/>
            </w:r>
            <w:r w:rsidR="005A48C7">
              <w:rPr>
                <w:webHidden/>
                <w:rtl/>
              </w:rPr>
              <w:t>59</w:t>
            </w:r>
            <w:r w:rsidR="00C63FCC" w:rsidRPr="00C63FCC">
              <w:rPr>
                <w:rFonts w:hint="cs"/>
                <w:webHidden/>
              </w:rPr>
              <w:fldChar w:fldCharType="end"/>
            </w:r>
          </w:hyperlink>
        </w:p>
        <w:p w14:paraId="630A1A46" w14:textId="264ED826" w:rsidR="00C63FCC" w:rsidRPr="00C63FCC" w:rsidRDefault="002820EC" w:rsidP="00C63FCC">
          <w:pPr>
            <w:pStyle w:val="TOC2"/>
            <w:tabs>
              <w:tab w:val="right" w:leader="dot" w:pos="9350"/>
            </w:tabs>
            <w:spacing w:line="360" w:lineRule="auto"/>
            <w:rPr>
              <w:rFonts w:ascii="Sakkal Majalla" w:eastAsiaTheme="minorEastAsia" w:hAnsi="Sakkal Majalla" w:cs="Sakkal Majalla"/>
              <w:b/>
              <w:bCs/>
              <w:smallCaps w:val="0"/>
              <w:noProof/>
              <w:sz w:val="36"/>
              <w:szCs w:val="36"/>
              <w:lang w:val="en-US" w:eastAsia="en-US"/>
            </w:rPr>
          </w:pPr>
          <w:hyperlink w:anchor="_Toc165486602" w:history="1">
            <w:r w:rsidR="00C63FCC" w:rsidRPr="00C63FCC">
              <w:rPr>
                <w:rStyle w:val="Hyperlink"/>
                <w:rFonts w:ascii="Sakkal Majalla" w:hAnsi="Sakkal Majalla" w:cs="Sakkal Majalla" w:hint="cs"/>
                <w:b/>
                <w:bCs/>
                <w:noProof/>
                <w:sz w:val="36"/>
                <w:szCs w:val="36"/>
                <w:highlight w:val="white"/>
                <w:rtl/>
              </w:rPr>
              <w:t>ب. الدراسات السابقة</w:t>
            </w:r>
            <w:r w:rsidR="00C63FCC" w:rsidRPr="00C63FCC">
              <w:rPr>
                <w:rFonts w:ascii="Sakkal Majalla" w:hAnsi="Sakkal Majalla" w:cs="Sakkal Majalla" w:hint="cs"/>
                <w:b/>
                <w:bCs/>
                <w:noProof/>
                <w:webHidden/>
                <w:sz w:val="36"/>
                <w:szCs w:val="36"/>
              </w:rPr>
              <w:tab/>
            </w:r>
            <w:r w:rsidR="00C63FCC" w:rsidRPr="00C63FCC">
              <w:rPr>
                <w:rFonts w:ascii="Sakkal Majalla" w:hAnsi="Sakkal Majalla" w:cs="Sakkal Majalla" w:hint="cs"/>
                <w:b/>
                <w:bCs/>
                <w:noProof/>
                <w:webHidden/>
                <w:sz w:val="36"/>
                <w:szCs w:val="36"/>
              </w:rPr>
              <w:fldChar w:fldCharType="begin"/>
            </w:r>
            <w:r w:rsidR="00C63FCC" w:rsidRPr="00C63FCC">
              <w:rPr>
                <w:rFonts w:ascii="Sakkal Majalla" w:hAnsi="Sakkal Majalla" w:cs="Sakkal Majalla" w:hint="cs"/>
                <w:b/>
                <w:bCs/>
                <w:noProof/>
                <w:webHidden/>
                <w:sz w:val="36"/>
                <w:szCs w:val="36"/>
              </w:rPr>
              <w:instrText xml:space="preserve"> PAGEREF _Toc165486602 \h </w:instrText>
            </w:r>
            <w:r w:rsidR="00C63FCC" w:rsidRPr="00C63FCC">
              <w:rPr>
                <w:rFonts w:ascii="Sakkal Majalla" w:hAnsi="Sakkal Majalla" w:cs="Sakkal Majalla" w:hint="cs"/>
                <w:b/>
                <w:bCs/>
                <w:noProof/>
                <w:webHidden/>
                <w:sz w:val="36"/>
                <w:szCs w:val="36"/>
              </w:rPr>
            </w:r>
            <w:r w:rsidR="00C63FCC" w:rsidRPr="00C63FCC">
              <w:rPr>
                <w:rFonts w:ascii="Sakkal Majalla" w:hAnsi="Sakkal Majalla" w:cs="Sakkal Majalla" w:hint="cs"/>
                <w:b/>
                <w:bCs/>
                <w:noProof/>
                <w:webHidden/>
                <w:sz w:val="36"/>
                <w:szCs w:val="36"/>
              </w:rPr>
              <w:fldChar w:fldCharType="separate"/>
            </w:r>
            <w:r w:rsidR="005A48C7">
              <w:rPr>
                <w:rFonts w:ascii="Sakkal Majalla" w:hAnsi="Sakkal Majalla" w:cs="Sakkal Majalla"/>
                <w:b/>
                <w:bCs/>
                <w:noProof/>
                <w:webHidden/>
                <w:sz w:val="36"/>
                <w:szCs w:val="36"/>
                <w:rtl/>
              </w:rPr>
              <w:t>66</w:t>
            </w:r>
            <w:r w:rsidR="00C63FCC" w:rsidRPr="00C63FCC">
              <w:rPr>
                <w:rFonts w:ascii="Sakkal Majalla" w:hAnsi="Sakkal Majalla" w:cs="Sakkal Majalla" w:hint="cs"/>
                <w:b/>
                <w:bCs/>
                <w:noProof/>
                <w:webHidden/>
                <w:sz w:val="36"/>
                <w:szCs w:val="36"/>
              </w:rPr>
              <w:fldChar w:fldCharType="end"/>
            </w:r>
          </w:hyperlink>
        </w:p>
        <w:p w14:paraId="159EE55F" w14:textId="20A1DC9C" w:rsidR="00C63FCC" w:rsidRPr="00C63FCC" w:rsidRDefault="002820EC" w:rsidP="00C63FCC">
          <w:pPr>
            <w:pStyle w:val="TOC1"/>
            <w:jc w:val="both"/>
            <w:rPr>
              <w:rFonts w:eastAsiaTheme="minorEastAsia"/>
              <w:caps w:val="0"/>
              <w:lang w:val="en-US" w:eastAsia="en-US" w:bidi="ar-SA"/>
            </w:rPr>
          </w:pPr>
          <w:hyperlink w:anchor="_Toc165486603" w:history="1">
            <w:r w:rsidR="00C63FCC" w:rsidRPr="00C63FCC">
              <w:rPr>
                <w:rStyle w:val="Hyperlink"/>
                <w:rFonts w:hint="cs"/>
                <w:rtl/>
              </w:rPr>
              <w:t>الباب الثالث:</w:t>
            </w:r>
            <w:r w:rsidR="00C63FCC" w:rsidRPr="00C63FCC">
              <w:rPr>
                <w:rFonts w:hint="cs"/>
                <w:webHidden/>
              </w:rPr>
              <w:tab/>
            </w:r>
            <w:r w:rsidR="00C63FCC" w:rsidRPr="00C63FCC">
              <w:rPr>
                <w:rFonts w:hint="cs"/>
                <w:webHidden/>
              </w:rPr>
              <w:fldChar w:fldCharType="begin"/>
            </w:r>
            <w:r w:rsidR="00C63FCC" w:rsidRPr="00C63FCC">
              <w:rPr>
                <w:rFonts w:hint="cs"/>
                <w:webHidden/>
              </w:rPr>
              <w:instrText xml:space="preserve"> PAGEREF _Toc165486603 \h </w:instrText>
            </w:r>
            <w:r w:rsidR="00C63FCC" w:rsidRPr="00C63FCC">
              <w:rPr>
                <w:rFonts w:hint="cs"/>
                <w:webHidden/>
              </w:rPr>
            </w:r>
            <w:r w:rsidR="00C63FCC" w:rsidRPr="00C63FCC">
              <w:rPr>
                <w:rFonts w:hint="cs"/>
                <w:webHidden/>
              </w:rPr>
              <w:fldChar w:fldCharType="separate"/>
            </w:r>
            <w:r w:rsidR="005A48C7">
              <w:rPr>
                <w:webHidden/>
                <w:rtl/>
              </w:rPr>
              <w:t>72</w:t>
            </w:r>
            <w:r w:rsidR="00C63FCC" w:rsidRPr="00C63FCC">
              <w:rPr>
                <w:rFonts w:hint="cs"/>
                <w:webHidden/>
              </w:rPr>
              <w:fldChar w:fldCharType="end"/>
            </w:r>
          </w:hyperlink>
        </w:p>
        <w:p w14:paraId="0BD21D3F" w14:textId="17FD3D12" w:rsidR="00C63FCC" w:rsidRPr="00C63FCC" w:rsidRDefault="002820EC" w:rsidP="00C63FCC">
          <w:pPr>
            <w:pStyle w:val="TOC1"/>
            <w:jc w:val="both"/>
            <w:rPr>
              <w:rFonts w:eastAsiaTheme="minorEastAsia"/>
              <w:caps w:val="0"/>
              <w:lang w:val="en-US" w:eastAsia="en-US" w:bidi="ar-SA"/>
            </w:rPr>
          </w:pPr>
          <w:hyperlink w:anchor="_Toc165486604" w:history="1">
            <w:r w:rsidR="00C63FCC" w:rsidRPr="00C63FCC">
              <w:rPr>
                <w:rStyle w:val="Hyperlink"/>
                <w:rFonts w:hint="cs"/>
                <w:rtl/>
              </w:rPr>
              <w:t>منهجية البحث</w:t>
            </w:r>
            <w:r w:rsidR="00C63FCC" w:rsidRPr="00C63FCC">
              <w:rPr>
                <w:rFonts w:hint="cs"/>
                <w:webHidden/>
              </w:rPr>
              <w:tab/>
            </w:r>
            <w:r w:rsidR="00C63FCC" w:rsidRPr="00C63FCC">
              <w:rPr>
                <w:rFonts w:hint="cs"/>
                <w:webHidden/>
              </w:rPr>
              <w:fldChar w:fldCharType="begin"/>
            </w:r>
            <w:r w:rsidR="00C63FCC" w:rsidRPr="00C63FCC">
              <w:rPr>
                <w:rFonts w:hint="cs"/>
                <w:webHidden/>
              </w:rPr>
              <w:instrText xml:space="preserve"> PAGEREF _Toc165486604 \h </w:instrText>
            </w:r>
            <w:r w:rsidR="00C63FCC" w:rsidRPr="00C63FCC">
              <w:rPr>
                <w:rFonts w:hint="cs"/>
                <w:webHidden/>
              </w:rPr>
            </w:r>
            <w:r w:rsidR="00C63FCC" w:rsidRPr="00C63FCC">
              <w:rPr>
                <w:rFonts w:hint="cs"/>
                <w:webHidden/>
              </w:rPr>
              <w:fldChar w:fldCharType="separate"/>
            </w:r>
            <w:r w:rsidR="005A48C7">
              <w:rPr>
                <w:webHidden/>
                <w:rtl/>
              </w:rPr>
              <w:t>72</w:t>
            </w:r>
            <w:r w:rsidR="00C63FCC" w:rsidRPr="00C63FCC">
              <w:rPr>
                <w:rFonts w:hint="cs"/>
                <w:webHidden/>
              </w:rPr>
              <w:fldChar w:fldCharType="end"/>
            </w:r>
          </w:hyperlink>
        </w:p>
        <w:p w14:paraId="16B8A20D" w14:textId="0825D870" w:rsidR="00C63FCC" w:rsidRPr="00C63FCC" w:rsidRDefault="002820EC" w:rsidP="00C63FCC">
          <w:pPr>
            <w:pStyle w:val="TOC2"/>
            <w:tabs>
              <w:tab w:val="right" w:leader="dot" w:pos="9350"/>
            </w:tabs>
            <w:spacing w:line="360" w:lineRule="auto"/>
            <w:rPr>
              <w:rFonts w:ascii="Sakkal Majalla" w:eastAsiaTheme="minorEastAsia" w:hAnsi="Sakkal Majalla" w:cs="Sakkal Majalla"/>
              <w:b/>
              <w:bCs/>
              <w:smallCaps w:val="0"/>
              <w:noProof/>
              <w:sz w:val="36"/>
              <w:szCs w:val="36"/>
              <w:lang w:val="en-US" w:eastAsia="en-US"/>
            </w:rPr>
          </w:pPr>
          <w:hyperlink w:anchor="_Toc165486605" w:history="1">
            <w:r w:rsidR="00C63FCC" w:rsidRPr="00C63FCC">
              <w:rPr>
                <w:rStyle w:val="Hyperlink"/>
                <w:rFonts w:ascii="Sakkal Majalla" w:hAnsi="Sakkal Majalla" w:cs="Sakkal Majalla" w:hint="cs"/>
                <w:b/>
                <w:bCs/>
                <w:noProof/>
                <w:sz w:val="36"/>
                <w:szCs w:val="36"/>
                <w:rtl/>
                <w:lang w:bidi="ar-EG"/>
              </w:rPr>
              <w:t>أ</w:t>
            </w:r>
            <w:r w:rsidR="00C63FCC" w:rsidRPr="00C63FCC">
              <w:rPr>
                <w:rStyle w:val="Hyperlink"/>
                <w:rFonts w:ascii="Sakkal Majalla" w:hAnsi="Sakkal Majalla" w:cs="Sakkal Majalla" w:hint="cs"/>
                <w:b/>
                <w:bCs/>
                <w:noProof/>
                <w:sz w:val="36"/>
                <w:szCs w:val="36"/>
                <w:rtl/>
              </w:rPr>
              <w:t>. طريقة البحث</w:t>
            </w:r>
            <w:r w:rsidR="00C63FCC" w:rsidRPr="00C63FCC">
              <w:rPr>
                <w:rFonts w:ascii="Sakkal Majalla" w:hAnsi="Sakkal Majalla" w:cs="Sakkal Majalla" w:hint="cs"/>
                <w:b/>
                <w:bCs/>
                <w:noProof/>
                <w:webHidden/>
                <w:sz w:val="36"/>
                <w:szCs w:val="36"/>
              </w:rPr>
              <w:tab/>
            </w:r>
            <w:r w:rsidR="00C63FCC" w:rsidRPr="00C63FCC">
              <w:rPr>
                <w:rFonts w:ascii="Sakkal Majalla" w:hAnsi="Sakkal Majalla" w:cs="Sakkal Majalla" w:hint="cs"/>
                <w:b/>
                <w:bCs/>
                <w:noProof/>
                <w:webHidden/>
                <w:sz w:val="36"/>
                <w:szCs w:val="36"/>
              </w:rPr>
              <w:fldChar w:fldCharType="begin"/>
            </w:r>
            <w:r w:rsidR="00C63FCC" w:rsidRPr="00C63FCC">
              <w:rPr>
                <w:rFonts w:ascii="Sakkal Majalla" w:hAnsi="Sakkal Majalla" w:cs="Sakkal Majalla" w:hint="cs"/>
                <w:b/>
                <w:bCs/>
                <w:noProof/>
                <w:webHidden/>
                <w:sz w:val="36"/>
                <w:szCs w:val="36"/>
              </w:rPr>
              <w:instrText xml:space="preserve"> PAGEREF _Toc165486605 \h </w:instrText>
            </w:r>
            <w:r w:rsidR="00C63FCC" w:rsidRPr="00C63FCC">
              <w:rPr>
                <w:rFonts w:ascii="Sakkal Majalla" w:hAnsi="Sakkal Majalla" w:cs="Sakkal Majalla" w:hint="cs"/>
                <w:b/>
                <w:bCs/>
                <w:noProof/>
                <w:webHidden/>
                <w:sz w:val="36"/>
                <w:szCs w:val="36"/>
              </w:rPr>
            </w:r>
            <w:r w:rsidR="00C63FCC" w:rsidRPr="00C63FCC">
              <w:rPr>
                <w:rFonts w:ascii="Sakkal Majalla" w:hAnsi="Sakkal Majalla" w:cs="Sakkal Majalla" w:hint="cs"/>
                <w:b/>
                <w:bCs/>
                <w:noProof/>
                <w:webHidden/>
                <w:sz w:val="36"/>
                <w:szCs w:val="36"/>
              </w:rPr>
              <w:fldChar w:fldCharType="separate"/>
            </w:r>
            <w:r w:rsidR="005A48C7">
              <w:rPr>
                <w:rFonts w:ascii="Sakkal Majalla" w:hAnsi="Sakkal Majalla" w:cs="Sakkal Majalla"/>
                <w:b/>
                <w:bCs/>
                <w:noProof/>
                <w:webHidden/>
                <w:sz w:val="36"/>
                <w:szCs w:val="36"/>
                <w:rtl/>
              </w:rPr>
              <w:t>72</w:t>
            </w:r>
            <w:r w:rsidR="00C63FCC" w:rsidRPr="00C63FCC">
              <w:rPr>
                <w:rFonts w:ascii="Sakkal Majalla" w:hAnsi="Sakkal Majalla" w:cs="Sakkal Majalla" w:hint="cs"/>
                <w:b/>
                <w:bCs/>
                <w:noProof/>
                <w:webHidden/>
                <w:sz w:val="36"/>
                <w:szCs w:val="36"/>
              </w:rPr>
              <w:fldChar w:fldCharType="end"/>
            </w:r>
          </w:hyperlink>
        </w:p>
        <w:p w14:paraId="442D8DFC" w14:textId="54E0EF99" w:rsidR="00C63FCC" w:rsidRPr="00C63FCC" w:rsidRDefault="002820EC" w:rsidP="00C63FCC">
          <w:pPr>
            <w:pStyle w:val="TOC2"/>
            <w:tabs>
              <w:tab w:val="right" w:leader="dot" w:pos="9350"/>
            </w:tabs>
            <w:spacing w:line="360" w:lineRule="auto"/>
            <w:rPr>
              <w:rFonts w:ascii="Sakkal Majalla" w:eastAsiaTheme="minorEastAsia" w:hAnsi="Sakkal Majalla" w:cs="Sakkal Majalla"/>
              <w:b/>
              <w:bCs/>
              <w:smallCaps w:val="0"/>
              <w:noProof/>
              <w:sz w:val="36"/>
              <w:szCs w:val="36"/>
              <w:lang w:val="en-US" w:eastAsia="en-US"/>
            </w:rPr>
          </w:pPr>
          <w:hyperlink w:anchor="_Toc165486606" w:history="1">
            <w:r w:rsidR="00C63FCC" w:rsidRPr="00C63FCC">
              <w:rPr>
                <w:rStyle w:val="Hyperlink"/>
                <w:rFonts w:ascii="Sakkal Majalla" w:hAnsi="Sakkal Majalla" w:cs="Sakkal Majalla" w:hint="cs"/>
                <w:b/>
                <w:bCs/>
                <w:noProof/>
                <w:sz w:val="36"/>
                <w:szCs w:val="36"/>
                <w:rtl/>
                <w:lang w:bidi="ar-EG"/>
              </w:rPr>
              <w:t xml:space="preserve">ب. </w:t>
            </w:r>
            <w:r w:rsidR="00C63FCC" w:rsidRPr="00C63FCC">
              <w:rPr>
                <w:rStyle w:val="Hyperlink"/>
                <w:rFonts w:ascii="Sakkal Majalla" w:hAnsi="Sakkal Majalla" w:cs="Sakkal Majalla" w:hint="cs"/>
                <w:b/>
                <w:bCs/>
                <w:noProof/>
                <w:sz w:val="36"/>
                <w:szCs w:val="36"/>
                <w:rtl/>
              </w:rPr>
              <w:t>البيانات ومصادرها</w:t>
            </w:r>
            <w:r w:rsidR="00C63FCC" w:rsidRPr="00C63FCC">
              <w:rPr>
                <w:rFonts w:ascii="Sakkal Majalla" w:hAnsi="Sakkal Majalla" w:cs="Sakkal Majalla" w:hint="cs"/>
                <w:b/>
                <w:bCs/>
                <w:noProof/>
                <w:webHidden/>
                <w:sz w:val="36"/>
                <w:szCs w:val="36"/>
              </w:rPr>
              <w:tab/>
            </w:r>
            <w:r w:rsidR="00C63FCC" w:rsidRPr="00C63FCC">
              <w:rPr>
                <w:rFonts w:ascii="Sakkal Majalla" w:hAnsi="Sakkal Majalla" w:cs="Sakkal Majalla" w:hint="cs"/>
                <w:b/>
                <w:bCs/>
                <w:noProof/>
                <w:webHidden/>
                <w:sz w:val="36"/>
                <w:szCs w:val="36"/>
              </w:rPr>
              <w:fldChar w:fldCharType="begin"/>
            </w:r>
            <w:r w:rsidR="00C63FCC" w:rsidRPr="00C63FCC">
              <w:rPr>
                <w:rFonts w:ascii="Sakkal Majalla" w:hAnsi="Sakkal Majalla" w:cs="Sakkal Majalla" w:hint="cs"/>
                <w:b/>
                <w:bCs/>
                <w:noProof/>
                <w:webHidden/>
                <w:sz w:val="36"/>
                <w:szCs w:val="36"/>
              </w:rPr>
              <w:instrText xml:space="preserve"> PAGEREF _Toc165486606 \h </w:instrText>
            </w:r>
            <w:r w:rsidR="00C63FCC" w:rsidRPr="00C63FCC">
              <w:rPr>
                <w:rFonts w:ascii="Sakkal Majalla" w:hAnsi="Sakkal Majalla" w:cs="Sakkal Majalla" w:hint="cs"/>
                <w:b/>
                <w:bCs/>
                <w:noProof/>
                <w:webHidden/>
                <w:sz w:val="36"/>
                <w:szCs w:val="36"/>
              </w:rPr>
            </w:r>
            <w:r w:rsidR="00C63FCC" w:rsidRPr="00C63FCC">
              <w:rPr>
                <w:rFonts w:ascii="Sakkal Majalla" w:hAnsi="Sakkal Majalla" w:cs="Sakkal Majalla" w:hint="cs"/>
                <w:b/>
                <w:bCs/>
                <w:noProof/>
                <w:webHidden/>
                <w:sz w:val="36"/>
                <w:szCs w:val="36"/>
              </w:rPr>
              <w:fldChar w:fldCharType="separate"/>
            </w:r>
            <w:r w:rsidR="005A48C7">
              <w:rPr>
                <w:rFonts w:ascii="Sakkal Majalla" w:hAnsi="Sakkal Majalla" w:cs="Sakkal Majalla"/>
                <w:b/>
                <w:bCs/>
                <w:noProof/>
                <w:webHidden/>
                <w:sz w:val="36"/>
                <w:szCs w:val="36"/>
                <w:rtl/>
              </w:rPr>
              <w:t>73</w:t>
            </w:r>
            <w:r w:rsidR="00C63FCC" w:rsidRPr="00C63FCC">
              <w:rPr>
                <w:rFonts w:ascii="Sakkal Majalla" w:hAnsi="Sakkal Majalla" w:cs="Sakkal Majalla" w:hint="cs"/>
                <w:b/>
                <w:bCs/>
                <w:noProof/>
                <w:webHidden/>
                <w:sz w:val="36"/>
                <w:szCs w:val="36"/>
              </w:rPr>
              <w:fldChar w:fldCharType="end"/>
            </w:r>
          </w:hyperlink>
        </w:p>
        <w:p w14:paraId="22ACDE68" w14:textId="501ECB97" w:rsidR="00C63FCC" w:rsidRPr="00C63FCC" w:rsidRDefault="002820EC" w:rsidP="00C63FCC">
          <w:pPr>
            <w:pStyle w:val="TOC2"/>
            <w:tabs>
              <w:tab w:val="right" w:leader="dot" w:pos="9350"/>
            </w:tabs>
            <w:spacing w:line="360" w:lineRule="auto"/>
            <w:rPr>
              <w:rFonts w:ascii="Sakkal Majalla" w:eastAsiaTheme="minorEastAsia" w:hAnsi="Sakkal Majalla" w:cs="Sakkal Majalla"/>
              <w:b/>
              <w:bCs/>
              <w:smallCaps w:val="0"/>
              <w:noProof/>
              <w:sz w:val="36"/>
              <w:szCs w:val="36"/>
              <w:lang w:val="en-US" w:eastAsia="en-US"/>
            </w:rPr>
          </w:pPr>
          <w:hyperlink w:anchor="_Toc165486607" w:history="1">
            <w:r w:rsidR="00C63FCC" w:rsidRPr="00C63FCC">
              <w:rPr>
                <w:rStyle w:val="Hyperlink"/>
                <w:rFonts w:ascii="Sakkal Majalla" w:hAnsi="Sakkal Majalla" w:cs="Sakkal Majalla" w:hint="cs"/>
                <w:b/>
                <w:bCs/>
                <w:noProof/>
                <w:sz w:val="36"/>
                <w:szCs w:val="36"/>
                <w:rtl/>
              </w:rPr>
              <w:t>ج. أسلوب جمع البيانات</w:t>
            </w:r>
            <w:r w:rsidR="00C63FCC" w:rsidRPr="00C63FCC">
              <w:rPr>
                <w:rFonts w:ascii="Sakkal Majalla" w:hAnsi="Sakkal Majalla" w:cs="Sakkal Majalla" w:hint="cs"/>
                <w:b/>
                <w:bCs/>
                <w:noProof/>
                <w:webHidden/>
                <w:sz w:val="36"/>
                <w:szCs w:val="36"/>
              </w:rPr>
              <w:tab/>
            </w:r>
            <w:r w:rsidR="00C63FCC" w:rsidRPr="00C63FCC">
              <w:rPr>
                <w:rFonts w:ascii="Sakkal Majalla" w:hAnsi="Sakkal Majalla" w:cs="Sakkal Majalla" w:hint="cs"/>
                <w:b/>
                <w:bCs/>
                <w:noProof/>
                <w:webHidden/>
                <w:sz w:val="36"/>
                <w:szCs w:val="36"/>
              </w:rPr>
              <w:fldChar w:fldCharType="begin"/>
            </w:r>
            <w:r w:rsidR="00C63FCC" w:rsidRPr="00C63FCC">
              <w:rPr>
                <w:rFonts w:ascii="Sakkal Majalla" w:hAnsi="Sakkal Majalla" w:cs="Sakkal Majalla" w:hint="cs"/>
                <w:b/>
                <w:bCs/>
                <w:noProof/>
                <w:webHidden/>
                <w:sz w:val="36"/>
                <w:szCs w:val="36"/>
              </w:rPr>
              <w:instrText xml:space="preserve"> PAGEREF _Toc165486607 \h </w:instrText>
            </w:r>
            <w:r w:rsidR="00C63FCC" w:rsidRPr="00C63FCC">
              <w:rPr>
                <w:rFonts w:ascii="Sakkal Majalla" w:hAnsi="Sakkal Majalla" w:cs="Sakkal Majalla" w:hint="cs"/>
                <w:b/>
                <w:bCs/>
                <w:noProof/>
                <w:webHidden/>
                <w:sz w:val="36"/>
                <w:szCs w:val="36"/>
              </w:rPr>
            </w:r>
            <w:r w:rsidR="00C63FCC" w:rsidRPr="00C63FCC">
              <w:rPr>
                <w:rFonts w:ascii="Sakkal Majalla" w:hAnsi="Sakkal Majalla" w:cs="Sakkal Majalla" w:hint="cs"/>
                <w:b/>
                <w:bCs/>
                <w:noProof/>
                <w:webHidden/>
                <w:sz w:val="36"/>
                <w:szCs w:val="36"/>
              </w:rPr>
              <w:fldChar w:fldCharType="separate"/>
            </w:r>
            <w:r w:rsidR="005A48C7">
              <w:rPr>
                <w:rFonts w:ascii="Sakkal Majalla" w:hAnsi="Sakkal Majalla" w:cs="Sakkal Majalla"/>
                <w:b/>
                <w:bCs/>
                <w:noProof/>
                <w:webHidden/>
                <w:sz w:val="36"/>
                <w:szCs w:val="36"/>
                <w:rtl/>
              </w:rPr>
              <w:t>73</w:t>
            </w:r>
            <w:r w:rsidR="00C63FCC" w:rsidRPr="00C63FCC">
              <w:rPr>
                <w:rFonts w:ascii="Sakkal Majalla" w:hAnsi="Sakkal Majalla" w:cs="Sakkal Majalla" w:hint="cs"/>
                <w:b/>
                <w:bCs/>
                <w:noProof/>
                <w:webHidden/>
                <w:sz w:val="36"/>
                <w:szCs w:val="36"/>
              </w:rPr>
              <w:fldChar w:fldCharType="end"/>
            </w:r>
          </w:hyperlink>
        </w:p>
        <w:p w14:paraId="5CDCF7CC" w14:textId="561BDD59" w:rsidR="00C63FCC" w:rsidRPr="00C63FCC" w:rsidRDefault="002820EC" w:rsidP="00C63FCC">
          <w:pPr>
            <w:pStyle w:val="TOC2"/>
            <w:tabs>
              <w:tab w:val="right" w:leader="dot" w:pos="9350"/>
            </w:tabs>
            <w:spacing w:line="360" w:lineRule="auto"/>
            <w:rPr>
              <w:rFonts w:ascii="Sakkal Majalla" w:eastAsiaTheme="minorEastAsia" w:hAnsi="Sakkal Majalla" w:cs="Sakkal Majalla"/>
              <w:b/>
              <w:bCs/>
              <w:smallCaps w:val="0"/>
              <w:noProof/>
              <w:sz w:val="36"/>
              <w:szCs w:val="36"/>
              <w:lang w:val="en-US" w:eastAsia="en-US"/>
            </w:rPr>
          </w:pPr>
          <w:hyperlink w:anchor="_Toc165486608" w:history="1">
            <w:r w:rsidR="00C63FCC" w:rsidRPr="00C63FCC">
              <w:rPr>
                <w:rStyle w:val="Hyperlink"/>
                <w:rFonts w:ascii="Sakkal Majalla" w:hAnsi="Sakkal Majalla" w:cs="Sakkal Majalla" w:hint="cs"/>
                <w:b/>
                <w:bCs/>
                <w:noProof/>
                <w:sz w:val="36"/>
                <w:szCs w:val="36"/>
                <w:rtl/>
              </w:rPr>
              <w:t>د. أسلوب تحليل البيانات</w:t>
            </w:r>
            <w:r w:rsidR="00C63FCC" w:rsidRPr="00C63FCC">
              <w:rPr>
                <w:rFonts w:ascii="Sakkal Majalla" w:hAnsi="Sakkal Majalla" w:cs="Sakkal Majalla" w:hint="cs"/>
                <w:b/>
                <w:bCs/>
                <w:noProof/>
                <w:webHidden/>
                <w:sz w:val="36"/>
                <w:szCs w:val="36"/>
              </w:rPr>
              <w:tab/>
            </w:r>
            <w:r w:rsidR="00C63FCC" w:rsidRPr="00C63FCC">
              <w:rPr>
                <w:rFonts w:ascii="Sakkal Majalla" w:hAnsi="Sakkal Majalla" w:cs="Sakkal Majalla" w:hint="cs"/>
                <w:b/>
                <w:bCs/>
                <w:noProof/>
                <w:webHidden/>
                <w:sz w:val="36"/>
                <w:szCs w:val="36"/>
              </w:rPr>
              <w:fldChar w:fldCharType="begin"/>
            </w:r>
            <w:r w:rsidR="00C63FCC" w:rsidRPr="00C63FCC">
              <w:rPr>
                <w:rFonts w:ascii="Sakkal Majalla" w:hAnsi="Sakkal Majalla" w:cs="Sakkal Majalla" w:hint="cs"/>
                <w:b/>
                <w:bCs/>
                <w:noProof/>
                <w:webHidden/>
                <w:sz w:val="36"/>
                <w:szCs w:val="36"/>
              </w:rPr>
              <w:instrText xml:space="preserve"> PAGEREF _Toc165486608 \h </w:instrText>
            </w:r>
            <w:r w:rsidR="00C63FCC" w:rsidRPr="00C63FCC">
              <w:rPr>
                <w:rFonts w:ascii="Sakkal Majalla" w:hAnsi="Sakkal Majalla" w:cs="Sakkal Majalla" w:hint="cs"/>
                <w:b/>
                <w:bCs/>
                <w:noProof/>
                <w:webHidden/>
                <w:sz w:val="36"/>
                <w:szCs w:val="36"/>
              </w:rPr>
            </w:r>
            <w:r w:rsidR="00C63FCC" w:rsidRPr="00C63FCC">
              <w:rPr>
                <w:rFonts w:ascii="Sakkal Majalla" w:hAnsi="Sakkal Majalla" w:cs="Sakkal Majalla" w:hint="cs"/>
                <w:b/>
                <w:bCs/>
                <w:noProof/>
                <w:webHidden/>
                <w:sz w:val="36"/>
                <w:szCs w:val="36"/>
              </w:rPr>
              <w:fldChar w:fldCharType="separate"/>
            </w:r>
            <w:r w:rsidR="005A48C7">
              <w:rPr>
                <w:rFonts w:ascii="Sakkal Majalla" w:hAnsi="Sakkal Majalla" w:cs="Sakkal Majalla"/>
                <w:b/>
                <w:bCs/>
                <w:noProof/>
                <w:webHidden/>
                <w:sz w:val="36"/>
                <w:szCs w:val="36"/>
                <w:rtl/>
              </w:rPr>
              <w:t>74</w:t>
            </w:r>
            <w:r w:rsidR="00C63FCC" w:rsidRPr="00C63FCC">
              <w:rPr>
                <w:rFonts w:ascii="Sakkal Majalla" w:hAnsi="Sakkal Majalla" w:cs="Sakkal Majalla" w:hint="cs"/>
                <w:b/>
                <w:bCs/>
                <w:noProof/>
                <w:webHidden/>
                <w:sz w:val="36"/>
                <w:szCs w:val="36"/>
              </w:rPr>
              <w:fldChar w:fldCharType="end"/>
            </w:r>
          </w:hyperlink>
        </w:p>
        <w:p w14:paraId="241B39E8" w14:textId="6BEDAE8B" w:rsidR="00C63FCC" w:rsidRPr="00C63FCC" w:rsidRDefault="002820EC" w:rsidP="00C63FCC">
          <w:pPr>
            <w:pStyle w:val="TOC2"/>
            <w:tabs>
              <w:tab w:val="right" w:leader="dot" w:pos="9350"/>
            </w:tabs>
            <w:spacing w:line="360" w:lineRule="auto"/>
            <w:rPr>
              <w:rFonts w:ascii="Sakkal Majalla" w:eastAsiaTheme="minorEastAsia" w:hAnsi="Sakkal Majalla" w:cs="Sakkal Majalla"/>
              <w:b/>
              <w:bCs/>
              <w:smallCaps w:val="0"/>
              <w:noProof/>
              <w:sz w:val="36"/>
              <w:szCs w:val="36"/>
              <w:lang w:val="en-US" w:eastAsia="en-US"/>
            </w:rPr>
          </w:pPr>
          <w:hyperlink w:anchor="_Toc165486609" w:history="1">
            <w:r w:rsidR="00C63FCC" w:rsidRPr="00C63FCC">
              <w:rPr>
                <w:rStyle w:val="Hyperlink"/>
                <w:rFonts w:ascii="Sakkal Majalla" w:hAnsi="Sakkal Majalla" w:cs="Sakkal Majalla" w:hint="cs"/>
                <w:b/>
                <w:bCs/>
                <w:noProof/>
                <w:sz w:val="36"/>
                <w:szCs w:val="36"/>
                <w:rtl/>
                <w:lang w:bidi="ar-EG"/>
              </w:rPr>
              <w:t>ه</w:t>
            </w:r>
            <w:r w:rsidR="00C63FCC" w:rsidRPr="00C63FCC">
              <w:rPr>
                <w:rStyle w:val="Hyperlink"/>
                <w:rFonts w:ascii="Sakkal Majalla" w:hAnsi="Sakkal Majalla" w:cs="Sakkal Majalla" w:hint="cs"/>
                <w:b/>
                <w:bCs/>
                <w:noProof/>
                <w:sz w:val="36"/>
                <w:szCs w:val="36"/>
                <w:rtl/>
              </w:rPr>
              <w:t>. أدوات تحليل البيانات</w:t>
            </w:r>
            <w:r w:rsidR="00C63FCC" w:rsidRPr="00C63FCC">
              <w:rPr>
                <w:rFonts w:ascii="Sakkal Majalla" w:hAnsi="Sakkal Majalla" w:cs="Sakkal Majalla" w:hint="cs"/>
                <w:b/>
                <w:bCs/>
                <w:noProof/>
                <w:webHidden/>
                <w:sz w:val="36"/>
                <w:szCs w:val="36"/>
              </w:rPr>
              <w:tab/>
            </w:r>
            <w:r w:rsidR="00C63FCC" w:rsidRPr="00C63FCC">
              <w:rPr>
                <w:rFonts w:ascii="Sakkal Majalla" w:hAnsi="Sakkal Majalla" w:cs="Sakkal Majalla" w:hint="cs"/>
                <w:b/>
                <w:bCs/>
                <w:noProof/>
                <w:webHidden/>
                <w:sz w:val="36"/>
                <w:szCs w:val="36"/>
              </w:rPr>
              <w:fldChar w:fldCharType="begin"/>
            </w:r>
            <w:r w:rsidR="00C63FCC" w:rsidRPr="00C63FCC">
              <w:rPr>
                <w:rFonts w:ascii="Sakkal Majalla" w:hAnsi="Sakkal Majalla" w:cs="Sakkal Majalla" w:hint="cs"/>
                <w:b/>
                <w:bCs/>
                <w:noProof/>
                <w:webHidden/>
                <w:sz w:val="36"/>
                <w:szCs w:val="36"/>
              </w:rPr>
              <w:instrText xml:space="preserve"> PAGEREF _Toc165486609 \h </w:instrText>
            </w:r>
            <w:r w:rsidR="00C63FCC" w:rsidRPr="00C63FCC">
              <w:rPr>
                <w:rFonts w:ascii="Sakkal Majalla" w:hAnsi="Sakkal Majalla" w:cs="Sakkal Majalla" w:hint="cs"/>
                <w:b/>
                <w:bCs/>
                <w:noProof/>
                <w:webHidden/>
                <w:sz w:val="36"/>
                <w:szCs w:val="36"/>
              </w:rPr>
            </w:r>
            <w:r w:rsidR="00C63FCC" w:rsidRPr="00C63FCC">
              <w:rPr>
                <w:rFonts w:ascii="Sakkal Majalla" w:hAnsi="Sakkal Majalla" w:cs="Sakkal Majalla" w:hint="cs"/>
                <w:b/>
                <w:bCs/>
                <w:noProof/>
                <w:webHidden/>
                <w:sz w:val="36"/>
                <w:szCs w:val="36"/>
              </w:rPr>
              <w:fldChar w:fldCharType="separate"/>
            </w:r>
            <w:r w:rsidR="005A48C7">
              <w:rPr>
                <w:rFonts w:ascii="Sakkal Majalla" w:hAnsi="Sakkal Majalla" w:cs="Sakkal Majalla"/>
                <w:b/>
                <w:bCs/>
                <w:noProof/>
                <w:webHidden/>
                <w:sz w:val="36"/>
                <w:szCs w:val="36"/>
                <w:rtl/>
              </w:rPr>
              <w:t>75</w:t>
            </w:r>
            <w:r w:rsidR="00C63FCC" w:rsidRPr="00C63FCC">
              <w:rPr>
                <w:rFonts w:ascii="Sakkal Majalla" w:hAnsi="Sakkal Majalla" w:cs="Sakkal Majalla" w:hint="cs"/>
                <w:b/>
                <w:bCs/>
                <w:noProof/>
                <w:webHidden/>
                <w:sz w:val="36"/>
                <w:szCs w:val="36"/>
              </w:rPr>
              <w:fldChar w:fldCharType="end"/>
            </w:r>
          </w:hyperlink>
        </w:p>
        <w:p w14:paraId="4389493B" w14:textId="1A0B15D4" w:rsidR="00C63FCC" w:rsidRPr="00C63FCC" w:rsidRDefault="002820EC" w:rsidP="00C63FCC">
          <w:pPr>
            <w:pStyle w:val="TOC1"/>
            <w:jc w:val="both"/>
            <w:rPr>
              <w:rFonts w:eastAsiaTheme="minorEastAsia"/>
              <w:caps w:val="0"/>
              <w:lang w:val="en-US" w:eastAsia="en-US" w:bidi="ar-SA"/>
            </w:rPr>
          </w:pPr>
          <w:hyperlink w:anchor="_Toc165486610" w:history="1">
            <w:r w:rsidR="00C63FCC" w:rsidRPr="00C63FCC">
              <w:rPr>
                <w:rStyle w:val="Hyperlink"/>
                <w:rFonts w:hint="cs"/>
                <w:rtl/>
              </w:rPr>
              <w:t>المراجع العربية</w:t>
            </w:r>
            <w:r w:rsidR="00C63FCC" w:rsidRPr="00C63FCC">
              <w:rPr>
                <w:rFonts w:hint="cs"/>
                <w:webHidden/>
              </w:rPr>
              <w:tab/>
            </w:r>
            <w:r w:rsidR="00C63FCC" w:rsidRPr="00C63FCC">
              <w:rPr>
                <w:rFonts w:hint="cs"/>
                <w:webHidden/>
              </w:rPr>
              <w:fldChar w:fldCharType="begin"/>
            </w:r>
            <w:r w:rsidR="00C63FCC" w:rsidRPr="00C63FCC">
              <w:rPr>
                <w:rFonts w:hint="cs"/>
                <w:webHidden/>
              </w:rPr>
              <w:instrText xml:space="preserve"> PAGEREF _Toc165486610 \h </w:instrText>
            </w:r>
            <w:r w:rsidR="00C63FCC" w:rsidRPr="00C63FCC">
              <w:rPr>
                <w:rFonts w:hint="cs"/>
                <w:webHidden/>
              </w:rPr>
              <w:fldChar w:fldCharType="separate"/>
            </w:r>
            <w:r w:rsidR="005A48C7">
              <w:rPr>
                <w:b w:val="0"/>
                <w:bCs w:val="0"/>
                <w:webHidden/>
                <w:lang w:val="en-US"/>
              </w:rPr>
              <w:t>Error! Bookmark not defined.</w:t>
            </w:r>
            <w:r w:rsidR="00C63FCC" w:rsidRPr="00C63FCC">
              <w:rPr>
                <w:rFonts w:hint="cs"/>
                <w:webHidden/>
              </w:rPr>
              <w:fldChar w:fldCharType="end"/>
            </w:r>
          </w:hyperlink>
        </w:p>
        <w:p w14:paraId="04CB2F02" w14:textId="6259D0C7" w:rsidR="00C63FCC" w:rsidRPr="00C63FCC" w:rsidRDefault="002820EC" w:rsidP="00C63FCC">
          <w:pPr>
            <w:pStyle w:val="TOC1"/>
            <w:jc w:val="both"/>
            <w:rPr>
              <w:rFonts w:eastAsiaTheme="minorEastAsia"/>
              <w:caps w:val="0"/>
              <w:lang w:val="en-US" w:eastAsia="en-US" w:bidi="ar-SA"/>
            </w:rPr>
          </w:pPr>
          <w:hyperlink w:anchor="_Toc165486611" w:history="1">
            <w:r w:rsidR="00C63FCC" w:rsidRPr="00C63FCC">
              <w:rPr>
                <w:rStyle w:val="Hyperlink"/>
                <w:rFonts w:hint="cs"/>
                <w:highlight w:val="white"/>
                <w:rtl/>
              </w:rPr>
              <w:t>المراجع الإندونسية</w:t>
            </w:r>
            <w:r w:rsidR="00C63FCC" w:rsidRPr="00C63FCC">
              <w:rPr>
                <w:rFonts w:hint="cs"/>
                <w:webHidden/>
              </w:rPr>
              <w:tab/>
            </w:r>
            <w:r w:rsidR="00C63FCC" w:rsidRPr="00C63FCC">
              <w:rPr>
                <w:rFonts w:hint="cs"/>
                <w:webHidden/>
              </w:rPr>
              <w:fldChar w:fldCharType="begin"/>
            </w:r>
            <w:r w:rsidR="00C63FCC" w:rsidRPr="00C63FCC">
              <w:rPr>
                <w:rFonts w:hint="cs"/>
                <w:webHidden/>
              </w:rPr>
              <w:instrText xml:space="preserve"> PAGEREF _Toc165486611 \h </w:instrText>
            </w:r>
            <w:r w:rsidR="00C63FCC" w:rsidRPr="00C63FCC">
              <w:rPr>
                <w:rFonts w:hint="cs"/>
                <w:webHidden/>
              </w:rPr>
            </w:r>
            <w:r w:rsidR="00C63FCC" w:rsidRPr="00C63FCC">
              <w:rPr>
                <w:rFonts w:hint="cs"/>
                <w:webHidden/>
              </w:rPr>
              <w:fldChar w:fldCharType="separate"/>
            </w:r>
            <w:r w:rsidR="005A48C7">
              <w:rPr>
                <w:webHidden/>
                <w:rtl/>
              </w:rPr>
              <w:t>29</w:t>
            </w:r>
            <w:r w:rsidR="00C63FCC" w:rsidRPr="00C63FCC">
              <w:rPr>
                <w:rFonts w:hint="cs"/>
                <w:webHidden/>
              </w:rPr>
              <w:fldChar w:fldCharType="end"/>
            </w:r>
          </w:hyperlink>
        </w:p>
        <w:p w14:paraId="55C2E104" w14:textId="060FCFFB" w:rsidR="00C63FCC" w:rsidRDefault="00C63FCC" w:rsidP="00C63FCC">
          <w:pPr>
            <w:spacing w:line="360" w:lineRule="auto"/>
            <w:rPr>
              <w:noProof/>
            </w:rPr>
          </w:pPr>
          <w:r w:rsidRPr="00C63FCC">
            <w:rPr>
              <w:rFonts w:ascii="Sakkal Majalla" w:hAnsi="Sakkal Majalla" w:cs="Sakkal Majalla" w:hint="cs"/>
              <w:b/>
              <w:bCs/>
              <w:noProof/>
              <w:sz w:val="36"/>
              <w:szCs w:val="36"/>
            </w:rPr>
            <w:fldChar w:fldCharType="end"/>
          </w:r>
        </w:p>
      </w:sdtContent>
    </w:sdt>
    <w:p w14:paraId="686BC550" w14:textId="7DEAF249" w:rsidR="00F56A5F" w:rsidRDefault="006748E2" w:rsidP="005C37CD">
      <w:pPr>
        <w:rPr>
          <w:rFonts w:ascii="Sakkal Majalla" w:eastAsia="Times New Roman" w:hAnsi="Sakkal Majalla" w:cs="Sakkal Majalla"/>
          <w:b/>
          <w:sz w:val="40"/>
          <w:szCs w:val="40"/>
        </w:rPr>
      </w:pPr>
      <w:r>
        <w:rPr>
          <w:rFonts w:ascii="Sakkal Majalla" w:eastAsia="Times New Roman" w:hAnsi="Sakkal Majalla" w:cs="Sakkal Majalla"/>
          <w:bCs/>
          <w:sz w:val="32"/>
          <w:szCs w:val="32"/>
        </w:rPr>
        <w:fldChar w:fldCharType="end"/>
      </w:r>
    </w:p>
    <w:p w14:paraId="3BD8C6E0" w14:textId="77777777" w:rsidR="00032FBF" w:rsidRDefault="007E566F">
      <w:pPr>
        <w:rPr>
          <w:rFonts w:ascii="Sakkal Majalla" w:eastAsia="Times New Roman" w:hAnsi="Sakkal Majalla" w:cs="Sakkal Majalla"/>
          <w:b/>
          <w:sz w:val="40"/>
          <w:szCs w:val="40"/>
        </w:rPr>
        <w:sectPr w:rsidR="00032FBF" w:rsidSect="00032FBF">
          <w:headerReference w:type="default" r:id="rId13"/>
          <w:pgSz w:w="12240" w:h="15840"/>
          <w:pgMar w:top="1872" w:right="2275" w:bottom="1699" w:left="1699" w:header="720" w:footer="720" w:gutter="0"/>
          <w:pgNumType w:fmt="arabicAbjad" w:start="1"/>
          <w:cols w:space="720"/>
        </w:sectPr>
      </w:pPr>
      <w:r>
        <w:rPr>
          <w:rFonts w:ascii="Sakkal Majalla" w:eastAsia="Times New Roman" w:hAnsi="Sakkal Majalla" w:cs="Sakkal Majalla"/>
          <w:b/>
          <w:sz w:val="40"/>
          <w:szCs w:val="40"/>
        </w:rPr>
        <w:br w:type="page"/>
      </w:r>
    </w:p>
    <w:p w14:paraId="6066368E" w14:textId="76A7F0A3" w:rsidR="009C3634" w:rsidRPr="002C25CF" w:rsidRDefault="002C133E" w:rsidP="002C25CF">
      <w:pPr>
        <w:pStyle w:val="Heading1"/>
        <w:ind w:left="720" w:firstLine="0"/>
        <w:rPr>
          <w:rFonts w:ascii="Sakkal Majalla" w:hAnsi="Sakkal Majalla" w:cs="Sakkal Majalla" w:hint="cs"/>
          <w:b/>
          <w:bCs/>
          <w:sz w:val="36"/>
          <w:szCs w:val="36"/>
        </w:rPr>
      </w:pPr>
      <w:bookmarkStart w:id="3" w:name="_Toc165480534"/>
      <w:bookmarkStart w:id="4" w:name="_Toc165486583"/>
      <w:r w:rsidRPr="002C25CF">
        <w:rPr>
          <w:rFonts w:ascii="Sakkal Majalla" w:hAnsi="Sakkal Majalla" w:cs="Sakkal Majalla" w:hint="cs"/>
          <w:b/>
          <w:bCs/>
          <w:sz w:val="36"/>
          <w:szCs w:val="36"/>
          <w:rtl/>
        </w:rPr>
        <w:lastRenderedPageBreak/>
        <w:t>الباب الأول</w:t>
      </w:r>
      <w:r w:rsidR="002E10E9" w:rsidRPr="002C25CF">
        <w:rPr>
          <w:rFonts w:ascii="Sakkal Majalla" w:hAnsi="Sakkal Majalla" w:cs="Sakkal Majalla" w:hint="cs"/>
          <w:b/>
          <w:bCs/>
          <w:sz w:val="36"/>
          <w:szCs w:val="36"/>
          <w:rtl/>
        </w:rPr>
        <w:t>:</w:t>
      </w:r>
      <w:bookmarkEnd w:id="3"/>
      <w:bookmarkEnd w:id="4"/>
    </w:p>
    <w:p w14:paraId="67D9E54C" w14:textId="661F78B2" w:rsidR="00F440B6" w:rsidRPr="002C25CF" w:rsidRDefault="002C133E" w:rsidP="002C25CF">
      <w:pPr>
        <w:pStyle w:val="Heading1"/>
        <w:ind w:left="720" w:firstLine="0"/>
        <w:rPr>
          <w:rFonts w:ascii="Sakkal Majalla" w:hAnsi="Sakkal Majalla" w:cs="Sakkal Majalla" w:hint="cs"/>
          <w:b/>
          <w:bCs/>
          <w:sz w:val="36"/>
          <w:szCs w:val="36"/>
        </w:rPr>
      </w:pPr>
      <w:bookmarkStart w:id="5" w:name="_Toc165480535"/>
      <w:bookmarkStart w:id="6" w:name="_Toc165486584"/>
      <w:r w:rsidRPr="002C25CF">
        <w:rPr>
          <w:rFonts w:ascii="Sakkal Majalla" w:hAnsi="Sakkal Majalla" w:cs="Sakkal Majalla" w:hint="cs"/>
          <w:b/>
          <w:bCs/>
          <w:sz w:val="36"/>
          <w:szCs w:val="36"/>
          <w:rtl/>
        </w:rPr>
        <w:t>المقدمة</w:t>
      </w:r>
      <w:bookmarkEnd w:id="5"/>
      <w:bookmarkEnd w:id="6"/>
    </w:p>
    <w:p w14:paraId="2D3E93D7" w14:textId="77777777" w:rsidR="00F440B6" w:rsidRPr="00787252" w:rsidRDefault="002C133E" w:rsidP="00A01A06">
      <w:pPr>
        <w:pStyle w:val="Heading2"/>
        <w:ind w:left="720" w:firstLine="0"/>
      </w:pPr>
      <w:bookmarkStart w:id="7" w:name="_Toc165480536"/>
      <w:bookmarkStart w:id="8" w:name="_Toc165486585"/>
      <w:r w:rsidRPr="00787252">
        <w:rPr>
          <w:rtl/>
        </w:rPr>
        <w:t>أ. خلفية البحث</w:t>
      </w:r>
      <w:bookmarkEnd w:id="7"/>
      <w:bookmarkEnd w:id="8"/>
    </w:p>
    <w:p w14:paraId="5E1FD812" w14:textId="77777777" w:rsidR="008A12B7" w:rsidRDefault="008A12B7" w:rsidP="00A01A06">
      <w:pPr>
        <w:pBdr>
          <w:top w:val="none" w:sz="0" w:space="0" w:color="D9D9E3"/>
          <w:left w:val="none" w:sz="0" w:space="0" w:color="D9D9E3"/>
          <w:bottom w:val="none" w:sz="0" w:space="0" w:color="D9D9E3"/>
          <w:right w:val="none" w:sz="0" w:space="0" w:color="D9D9E3"/>
          <w:between w:val="none" w:sz="0" w:space="0" w:color="D9D9E3"/>
        </w:pBdr>
        <w:spacing w:before="300" w:line="360" w:lineRule="auto"/>
        <w:ind w:left="900" w:firstLine="540"/>
        <w:rPr>
          <w:rFonts w:ascii="Sakkal Majalla" w:eastAsia="Noto Naskh Arabic" w:hAnsi="Sakkal Majalla" w:cs="Sakkal Majalla"/>
          <w:sz w:val="36"/>
          <w:szCs w:val="36"/>
          <w:rtl/>
          <w:lang w:bidi="ar-EG"/>
        </w:rPr>
      </w:pPr>
      <w:r w:rsidRPr="001474CC">
        <w:rPr>
          <w:rFonts w:ascii="Sakkal Majalla" w:eastAsia="Noto Naskh Arabic" w:hAnsi="Sakkal Majalla" w:cs="Sakkal Majalla"/>
          <w:sz w:val="36"/>
          <w:szCs w:val="36"/>
          <w:rtl/>
        </w:rPr>
        <w:t>اللغة العربية، كلغة القرآن الكريم، تحمل ثراء لغوي استثنائي في استخدام اللغة والبلاغة</w:t>
      </w:r>
      <w:r>
        <w:rPr>
          <w:rFonts w:ascii="Sakkal Majalla" w:eastAsia="Noto Naskh Arabic" w:hAnsi="Sakkal Majalla" w:cs="Sakkal Majalla" w:hint="cs"/>
          <w:sz w:val="36"/>
          <w:szCs w:val="36"/>
          <w:rtl/>
        </w:rPr>
        <w:t>.</w:t>
      </w:r>
      <w:r>
        <w:rPr>
          <w:rFonts w:ascii="Sakkal Majalla" w:eastAsia="Noto Naskh Arabic" w:hAnsi="Sakkal Majalla" w:cs="Sakkal Majalla" w:hint="cs"/>
          <w:sz w:val="36"/>
          <w:szCs w:val="36"/>
          <w:rtl/>
          <w:lang w:bidi="ar-EG"/>
        </w:rPr>
        <w:t xml:space="preserve"> </w:t>
      </w:r>
      <w:r w:rsidRPr="00FF7D49">
        <w:rPr>
          <w:rFonts w:ascii="Sakkal Majalla" w:eastAsia="Noto Naskh Arabic" w:hAnsi="Sakkal Majalla" w:cs="Sakkal Majalla"/>
          <w:sz w:val="36"/>
          <w:szCs w:val="36"/>
          <w:rtl/>
          <w:lang w:bidi="ar-EG"/>
        </w:rPr>
        <w:t>ومن العلوم التي تدرس جمال اللغة العربية</w:t>
      </w:r>
      <w:r>
        <w:rPr>
          <w:rFonts w:ascii="Sakkal Majalla" w:eastAsia="Noto Naskh Arabic" w:hAnsi="Sakkal Majalla" w:cs="Sakkal Majalla" w:hint="cs"/>
          <w:sz w:val="36"/>
          <w:szCs w:val="36"/>
          <w:rtl/>
          <w:lang w:bidi="ar-EG"/>
        </w:rPr>
        <w:t xml:space="preserve"> هي</w:t>
      </w:r>
      <w:r w:rsidRPr="00FF7D49">
        <w:rPr>
          <w:rFonts w:ascii="Sakkal Majalla" w:eastAsia="Noto Naskh Arabic" w:hAnsi="Sakkal Majalla" w:cs="Sakkal Majalla"/>
          <w:sz w:val="36"/>
          <w:szCs w:val="36"/>
          <w:rtl/>
          <w:lang w:bidi="ar-EG"/>
        </w:rPr>
        <w:t xml:space="preserve"> علم البلاغة.</w:t>
      </w:r>
      <w:r>
        <w:rPr>
          <w:rFonts w:ascii="Sakkal Majalla" w:eastAsia="Noto Naskh Arabic" w:hAnsi="Sakkal Majalla" w:cs="Sakkal Majalla" w:hint="cs"/>
          <w:sz w:val="36"/>
          <w:szCs w:val="36"/>
          <w:rtl/>
          <w:lang w:bidi="ar-EG"/>
        </w:rPr>
        <w:t xml:space="preserve"> </w:t>
      </w:r>
      <w:r w:rsidRPr="00FF7D49">
        <w:rPr>
          <w:rFonts w:ascii="Sakkal Majalla" w:eastAsia="Noto Naskh Arabic" w:hAnsi="Sakkal Majalla" w:cs="Sakkal Majalla"/>
          <w:sz w:val="36"/>
          <w:szCs w:val="36"/>
          <w:rtl/>
          <w:lang w:bidi="ar-EG"/>
        </w:rPr>
        <w:t>دراسة علم البلاغة التي تناقش</w:t>
      </w:r>
      <w:r>
        <w:rPr>
          <w:rFonts w:ascii="Sakkal Majalla" w:eastAsia="Noto Naskh Arabic" w:hAnsi="Sakkal Majalla" w:cs="Sakkal Majalla" w:hint="cs"/>
          <w:sz w:val="36"/>
          <w:szCs w:val="36"/>
          <w:rtl/>
          <w:lang w:bidi="ar-EG"/>
        </w:rPr>
        <w:t xml:space="preserve"> </w:t>
      </w:r>
      <w:r w:rsidRPr="00FF7D49">
        <w:rPr>
          <w:rFonts w:ascii="Sakkal Majalla" w:eastAsia="Noto Naskh Arabic" w:hAnsi="Sakkal Majalla" w:cs="Sakkal Majalla"/>
          <w:sz w:val="36"/>
          <w:szCs w:val="36"/>
          <w:rtl/>
          <w:lang w:bidi="ar-EG"/>
        </w:rPr>
        <w:t>قواعد يعرف بها كيفية مطابقة الكلام مقتضى الحال حتى يكون وفق الغرض الذي سبق له،</w:t>
      </w:r>
      <w:r>
        <w:rPr>
          <w:rFonts w:ascii="Sakkal Majalla" w:eastAsia="Noto Naskh Arabic" w:hAnsi="Sakkal Majalla" w:cs="Sakkal Majalla" w:hint="cs"/>
          <w:sz w:val="36"/>
          <w:szCs w:val="36"/>
          <w:rtl/>
          <w:lang w:bidi="ar-EG"/>
        </w:rPr>
        <w:t xml:space="preserve"> و </w:t>
      </w:r>
      <w:r w:rsidRPr="00FF7D49">
        <w:rPr>
          <w:rFonts w:ascii="Sakkal Majalla" w:eastAsia="Noto Naskh Arabic" w:hAnsi="Sakkal Majalla" w:cs="Sakkal Majalla"/>
          <w:sz w:val="36"/>
          <w:szCs w:val="36"/>
          <w:rtl/>
          <w:lang w:bidi="ar-EG"/>
        </w:rPr>
        <w:t>هي دراسة لنطاق العلوم المعاني.</w:t>
      </w:r>
      <w:r>
        <w:rPr>
          <w:rStyle w:val="FootnoteReference"/>
          <w:rFonts w:ascii="Sakkal Majalla" w:eastAsia="Noto Naskh Arabic" w:hAnsi="Sakkal Majalla" w:cs="Sakkal Majalla"/>
          <w:sz w:val="36"/>
          <w:szCs w:val="36"/>
          <w:rtl/>
          <w:lang w:bidi="ar-EG"/>
        </w:rPr>
        <w:footnoteReference w:id="1"/>
      </w:r>
      <w:r>
        <w:rPr>
          <w:rFonts w:ascii="Sakkal Majalla" w:eastAsia="Noto Naskh Arabic" w:hAnsi="Sakkal Majalla" w:cs="Sakkal Majalla" w:hint="cs"/>
          <w:sz w:val="36"/>
          <w:szCs w:val="36"/>
          <w:rtl/>
          <w:lang w:bidi="ar-EG"/>
        </w:rPr>
        <w:t xml:space="preserve"> </w:t>
      </w:r>
      <w:r w:rsidRPr="001D4FF8">
        <w:rPr>
          <w:rFonts w:ascii="Sakkal Majalla" w:eastAsia="Noto Naskh Arabic" w:hAnsi="Sakkal Majalla" w:cs="Sakkal Majalla"/>
          <w:sz w:val="36"/>
          <w:szCs w:val="36"/>
          <w:rtl/>
        </w:rPr>
        <w:t>أحد جوانب البلاغة في القرآن التي من المثير للاهتمام دراستها هو استخدام الكلام الإنشائي</w:t>
      </w:r>
      <w:r w:rsidRPr="00E40F90">
        <w:rPr>
          <w:rFonts w:ascii="Sakkal Majalla" w:eastAsia="Noto Naskh Arabic" w:hAnsi="Sakkal Majalla" w:cs="Sakkal Majalla"/>
          <w:sz w:val="36"/>
          <w:szCs w:val="36"/>
          <w:rtl/>
        </w:rPr>
        <w:t>، الذي يتضمن وظيفة الأمر في القرآن</w:t>
      </w:r>
      <w:r>
        <w:rPr>
          <w:rFonts w:ascii="Sakkal Majalla" w:eastAsia="Noto Naskh Arabic" w:hAnsi="Sakkal Majalla" w:cs="Sakkal Majalla"/>
          <w:sz w:val="36"/>
          <w:szCs w:val="36"/>
        </w:rPr>
        <w:t xml:space="preserve"> </w:t>
      </w:r>
      <w:r w:rsidRPr="00CD4924">
        <w:rPr>
          <w:rFonts w:ascii="Sakkal Majalla" w:eastAsia="Noto Naskh Arabic" w:hAnsi="Sakkal Majalla" w:cs="Sakkal Majalla"/>
          <w:sz w:val="36"/>
          <w:szCs w:val="36"/>
          <w:rtl/>
        </w:rPr>
        <w:t>الكريم</w:t>
      </w:r>
      <w:r>
        <w:rPr>
          <w:rFonts w:ascii="Sakkal Majalla" w:eastAsia="Noto Naskh Arabic" w:hAnsi="Sakkal Majalla" w:cs="Sakkal Majalla" w:hint="cs"/>
          <w:sz w:val="36"/>
          <w:szCs w:val="36"/>
          <w:rtl/>
          <w:lang w:bidi="ar-EG"/>
        </w:rPr>
        <w:t xml:space="preserve">. </w:t>
      </w:r>
      <w:r w:rsidRPr="001D4FF8">
        <w:rPr>
          <w:rFonts w:ascii="Sakkal Majalla" w:eastAsia="Noto Naskh Arabic" w:hAnsi="Sakkal Majalla" w:cs="Sakkal Majalla"/>
          <w:sz w:val="36"/>
          <w:szCs w:val="36"/>
          <w:rtl/>
          <w:lang w:bidi="ar-EG"/>
        </w:rPr>
        <w:t xml:space="preserve">ومعنى كلمة </w:t>
      </w:r>
      <w:r>
        <w:rPr>
          <w:rFonts w:ascii="Sakkal Majalla" w:eastAsia="Noto Naskh Arabic" w:hAnsi="Sakkal Majalla" w:cs="Sakkal Majalla" w:hint="cs"/>
          <w:sz w:val="36"/>
          <w:szCs w:val="36"/>
          <w:rtl/>
          <w:lang w:bidi="ar-EG"/>
        </w:rPr>
        <w:t>أمر</w:t>
      </w:r>
      <w:r w:rsidRPr="001D4FF8">
        <w:rPr>
          <w:rFonts w:ascii="Sakkal Majalla" w:eastAsia="Noto Naskh Arabic" w:hAnsi="Sakkal Majalla" w:cs="Sakkal Majalla"/>
          <w:sz w:val="36"/>
          <w:szCs w:val="36"/>
          <w:rtl/>
          <w:lang w:bidi="ar-EG"/>
        </w:rPr>
        <w:t xml:space="preserve"> في </w:t>
      </w:r>
      <w:r w:rsidRPr="002D2192">
        <w:rPr>
          <w:rFonts w:ascii="Sakkal Majalla" w:eastAsia="Noto Naskh Arabic" w:hAnsi="Sakkal Majalla" w:cs="Sakkal Majalla"/>
          <w:sz w:val="36"/>
          <w:szCs w:val="36"/>
          <w:rtl/>
          <w:lang w:bidi="ar-EG"/>
        </w:rPr>
        <w:t>الحقيقي</w:t>
      </w:r>
      <w:r>
        <w:rPr>
          <w:rFonts w:ascii="Sakkal Majalla" w:eastAsia="Noto Naskh Arabic" w:hAnsi="Sakkal Majalla" w:cs="Sakkal Majalla" w:hint="cs"/>
          <w:sz w:val="36"/>
          <w:szCs w:val="36"/>
          <w:rtl/>
          <w:lang w:bidi="ar-EG"/>
        </w:rPr>
        <w:t xml:space="preserve"> </w:t>
      </w:r>
      <w:r w:rsidRPr="001D4FF8">
        <w:rPr>
          <w:rFonts w:ascii="Sakkal Majalla" w:eastAsia="Noto Naskh Arabic" w:hAnsi="Sakkal Majalla" w:cs="Sakkal Majalla"/>
          <w:sz w:val="36"/>
          <w:szCs w:val="36"/>
          <w:rtl/>
          <w:lang w:bidi="ar-EG"/>
        </w:rPr>
        <w:t>هو طلب لفعل شيء يأتي من الأعلى إلى الأسفل</w:t>
      </w:r>
      <w:r w:rsidRPr="001474CC">
        <w:rPr>
          <w:rFonts w:ascii="Sakkal Majalla" w:eastAsia="Noto Naskh Arabic" w:hAnsi="Sakkal Majalla" w:cs="Sakkal Majalla"/>
          <w:sz w:val="36"/>
          <w:szCs w:val="36"/>
          <w:rtl/>
        </w:rPr>
        <w:t xml:space="preserve">. </w:t>
      </w:r>
      <w:r w:rsidRPr="001D4FF8">
        <w:rPr>
          <w:rFonts w:ascii="Sakkal Majalla" w:eastAsia="Noto Naskh Arabic" w:hAnsi="Sakkal Majalla" w:cs="Sakkal Majalla"/>
          <w:sz w:val="36"/>
          <w:szCs w:val="36"/>
          <w:rtl/>
          <w:lang w:bidi="ar-EG"/>
        </w:rPr>
        <w:t xml:space="preserve">ولكن معنى </w:t>
      </w:r>
      <w:r>
        <w:rPr>
          <w:rFonts w:ascii="Sakkal Majalla" w:eastAsia="Noto Naskh Arabic" w:hAnsi="Sakkal Majalla" w:cs="Sakkal Majalla" w:hint="cs"/>
          <w:sz w:val="36"/>
          <w:szCs w:val="36"/>
          <w:rtl/>
          <w:lang w:bidi="ar-EG"/>
        </w:rPr>
        <w:t>الأمر</w:t>
      </w:r>
      <w:r w:rsidRPr="001D4FF8">
        <w:rPr>
          <w:rFonts w:ascii="Sakkal Majalla" w:eastAsia="Noto Naskh Arabic" w:hAnsi="Sakkal Majalla" w:cs="Sakkal Majalla"/>
          <w:sz w:val="36"/>
          <w:szCs w:val="36"/>
          <w:rtl/>
          <w:lang w:bidi="ar-EG"/>
        </w:rPr>
        <w:t xml:space="preserve"> يمكن في الواقع أن ينظر إليه من جانبين، وهما اللغة والبلاغة.</w:t>
      </w:r>
    </w:p>
    <w:p w14:paraId="7B18A57C" w14:textId="24FA094F" w:rsidR="00734146" w:rsidRPr="008A12B7" w:rsidRDefault="008A12B7" w:rsidP="007E6F64">
      <w:pPr>
        <w:pBdr>
          <w:top w:val="none" w:sz="0" w:space="0" w:color="D9D9E3"/>
          <w:left w:val="none" w:sz="0" w:space="0" w:color="D9D9E3"/>
          <w:bottom w:val="none" w:sz="0" w:space="0" w:color="D9D9E3"/>
          <w:right w:val="none" w:sz="0" w:space="0" w:color="D9D9E3"/>
          <w:between w:val="none" w:sz="0" w:space="0" w:color="D9D9E3"/>
        </w:pBdr>
        <w:spacing w:before="300" w:line="360" w:lineRule="auto"/>
        <w:ind w:left="907" w:firstLine="547"/>
        <w:rPr>
          <w:rFonts w:ascii="Sakkal Majalla" w:eastAsia="Noto Naskh Arabic" w:hAnsi="Sakkal Majalla" w:cs="Sakkal Majalla"/>
          <w:sz w:val="36"/>
          <w:szCs w:val="36"/>
          <w:lang w:val="en-US" w:bidi="ar-EG"/>
        </w:rPr>
      </w:pPr>
      <w:r w:rsidRPr="001D4FF8">
        <w:rPr>
          <w:rFonts w:ascii="Sakkal Majalla" w:eastAsia="Noto Naskh Arabic" w:hAnsi="Sakkal Majalla" w:cs="Sakkal Majalla"/>
          <w:sz w:val="36"/>
          <w:szCs w:val="36"/>
          <w:rtl/>
          <w:lang w:bidi="ar-EG"/>
        </w:rPr>
        <w:t>وبحسب السياطيبي (2013)، فإن جمل الأمر من منظور البلاغة لها معاني كثيرة</w:t>
      </w:r>
      <w:r>
        <w:rPr>
          <w:rFonts w:ascii="Sakkal Majalla" w:eastAsia="Noto Naskh Arabic" w:hAnsi="Sakkal Majalla" w:cs="Sakkal Majalla" w:hint="cs"/>
          <w:sz w:val="36"/>
          <w:szCs w:val="36"/>
          <w:rtl/>
          <w:lang w:bidi="ar-EG"/>
        </w:rPr>
        <w:t>.</w:t>
      </w:r>
      <w:r>
        <w:rPr>
          <w:rFonts w:ascii="Sakkal Majalla" w:eastAsia="Noto Naskh Arabic" w:hAnsi="Sakkal Majalla" w:cs="Sakkal Majalla"/>
          <w:sz w:val="36"/>
          <w:szCs w:val="36"/>
          <w:lang w:bidi="ar-EG"/>
        </w:rPr>
        <w:t xml:space="preserve">  </w:t>
      </w:r>
      <w:r>
        <w:rPr>
          <w:rFonts w:ascii="Sakkal Majalla" w:eastAsia="Noto Naskh Arabic" w:hAnsi="Sakkal Majalla" w:cs="Sakkal Majalla" w:hint="cs"/>
          <w:sz w:val="36"/>
          <w:szCs w:val="36"/>
          <w:rtl/>
          <w:lang w:bidi="ar-EG"/>
        </w:rPr>
        <w:t xml:space="preserve"> </w:t>
      </w:r>
      <w:r w:rsidRPr="001D4FF8">
        <w:rPr>
          <w:rFonts w:ascii="Sakkal Majalla" w:eastAsia="Noto Naskh Arabic" w:hAnsi="Sakkal Majalla" w:cs="Sakkal Majalla"/>
          <w:sz w:val="36"/>
          <w:szCs w:val="36"/>
          <w:rtl/>
          <w:lang w:bidi="ar-EG"/>
        </w:rPr>
        <w:t>بما في ذلك</w:t>
      </w:r>
      <w:r>
        <w:rPr>
          <w:rFonts w:ascii="Sakkal Majalla" w:eastAsia="Noto Naskh Arabic" w:hAnsi="Sakkal Majalla" w:cs="Sakkal Majalla" w:hint="cs"/>
          <w:sz w:val="36"/>
          <w:szCs w:val="36"/>
          <w:rtl/>
          <w:lang w:bidi="ar-EG"/>
        </w:rPr>
        <w:t xml:space="preserve"> الجمل الأمر ل</w:t>
      </w:r>
      <w:r>
        <w:rPr>
          <w:rFonts w:ascii="Sakkal Majalla" w:eastAsia="Noto Naskh Arabic" w:hAnsi="Sakkal Majalla" w:cs="Sakkal Majalla" w:hint="cs"/>
          <w:sz w:val="36"/>
          <w:szCs w:val="36"/>
          <w:rtl/>
          <w:lang w:val="en-US" w:bidi="ar-EG"/>
        </w:rPr>
        <w:t xml:space="preserve">لاطلب (الدعاء), و </w:t>
      </w:r>
      <w:r>
        <w:rPr>
          <w:rFonts w:ascii="Sakkal Majalla" w:eastAsia="Noto Naskh Arabic" w:hAnsi="Sakkal Majalla" w:cs="Sakkal Majalla" w:hint="cs"/>
          <w:sz w:val="36"/>
          <w:szCs w:val="36"/>
          <w:rtl/>
          <w:lang w:bidi="ar-EG"/>
        </w:rPr>
        <w:t xml:space="preserve">الجمل الأمر </w:t>
      </w:r>
      <w:r w:rsidRPr="00A82764">
        <w:rPr>
          <w:rFonts w:ascii="Sakkal Majalla" w:eastAsia="Noto Naskh Arabic" w:hAnsi="Sakkal Majalla" w:cs="Sakkal Majalla"/>
          <w:sz w:val="36"/>
          <w:szCs w:val="36"/>
          <w:rtl/>
          <w:lang w:bidi="ar-EG"/>
        </w:rPr>
        <w:t xml:space="preserve">لإعطاء </w:t>
      </w:r>
      <w:r w:rsidRPr="00A82764">
        <w:rPr>
          <w:rFonts w:ascii="Sakkal Majalla" w:eastAsia="Noto Naskh Arabic" w:hAnsi="Sakkal Majalla" w:cs="Sakkal Majalla"/>
          <w:sz w:val="36"/>
          <w:szCs w:val="36"/>
          <w:rtl/>
          <w:lang w:bidi="ar-EG"/>
        </w:rPr>
        <w:lastRenderedPageBreak/>
        <w:t>النصيحة</w:t>
      </w:r>
      <w:r>
        <w:rPr>
          <w:rFonts w:ascii="Sakkal Majalla" w:eastAsia="Noto Naskh Arabic" w:hAnsi="Sakkal Majalla" w:cs="Sakkal Majalla" w:hint="cs"/>
          <w:sz w:val="36"/>
          <w:szCs w:val="36"/>
          <w:rtl/>
          <w:lang w:bidi="ar-EG"/>
        </w:rPr>
        <w:t xml:space="preserve"> (الإرشاد),  و الإلتماس, و التمني, و التخيير, و التهديد, و تعجيز, و الإباحة, و التسوية.</w:t>
      </w:r>
      <w:r>
        <w:rPr>
          <w:rStyle w:val="FootnoteReference"/>
          <w:rFonts w:ascii="Sakkal Majalla" w:eastAsia="Noto Naskh Arabic" w:hAnsi="Sakkal Majalla" w:cs="Sakkal Majalla"/>
          <w:sz w:val="36"/>
          <w:szCs w:val="36"/>
          <w:rtl/>
          <w:lang w:bidi="ar-EG"/>
        </w:rPr>
        <w:footnoteReference w:id="2"/>
      </w:r>
      <w:r>
        <w:rPr>
          <w:rFonts w:ascii="Sakkal Majalla" w:eastAsia="Noto Naskh Arabic" w:hAnsi="Sakkal Majalla" w:cs="Sakkal Majalla" w:hint="cs"/>
          <w:sz w:val="36"/>
          <w:szCs w:val="36"/>
          <w:rtl/>
          <w:lang w:bidi="ar-EG"/>
        </w:rPr>
        <w:t xml:space="preserve"> </w:t>
      </w:r>
      <w:r w:rsidRPr="00333BD7">
        <w:rPr>
          <w:rFonts w:ascii="Sakkal Majalla" w:eastAsia="Noto Naskh Arabic" w:hAnsi="Sakkal Majalla" w:cs="Sakkal Majalla"/>
          <w:sz w:val="36"/>
          <w:szCs w:val="36"/>
          <w:rtl/>
          <w:lang w:bidi="ar-EG"/>
        </w:rPr>
        <w:t>وذكر الرمضاني سا</w:t>
      </w:r>
      <w:r>
        <w:rPr>
          <w:rFonts w:ascii="Sakkal Majalla" w:eastAsia="Noto Naskh Arabic" w:hAnsi="Sakkal Majalla" w:cs="Sakkal Majalla" w:hint="cs"/>
          <w:sz w:val="36"/>
          <w:szCs w:val="36"/>
          <w:rtl/>
          <w:lang w:bidi="ar-EG"/>
        </w:rPr>
        <w:t>غ</w:t>
      </w:r>
      <w:r w:rsidRPr="00333BD7">
        <w:rPr>
          <w:rFonts w:ascii="Sakkal Majalla" w:eastAsia="Noto Naskh Arabic" w:hAnsi="Sakkal Majalla" w:cs="Sakkal Majalla"/>
          <w:sz w:val="36"/>
          <w:szCs w:val="36"/>
          <w:rtl/>
          <w:lang w:bidi="ar-EG"/>
        </w:rPr>
        <w:t>لة في كتابه "أكمل البلاغة" أن جملة الأمر هذه تخرج أحيانا عن معناها الأصلي وتظهر معاني أخرى تفهم من سياق الحديث أو ظروف معينة</w:t>
      </w:r>
      <w:r w:rsidRPr="00333BD7">
        <w:rPr>
          <w:rtl/>
        </w:rPr>
        <w:t xml:space="preserve"> </w:t>
      </w:r>
      <w:r w:rsidRPr="00333BD7">
        <w:rPr>
          <w:rFonts w:ascii="Sakkal Majalla" w:eastAsia="Noto Naskh Arabic" w:hAnsi="Sakkal Majalla" w:cs="Sakkal Majalla"/>
          <w:sz w:val="36"/>
          <w:szCs w:val="36"/>
          <w:rtl/>
          <w:lang w:bidi="ar-EG"/>
        </w:rPr>
        <w:t>وهادين</w:t>
      </w:r>
      <w:r>
        <w:rPr>
          <w:rFonts w:ascii="Sakkal Majalla" w:eastAsia="Noto Naskh Arabic" w:hAnsi="Sakkal Majalla" w:cs="Sakkal Majalla"/>
          <w:sz w:val="36"/>
          <w:szCs w:val="36"/>
          <w:lang w:bidi="ar-EG"/>
        </w:rPr>
        <w:t xml:space="preserve"> </w:t>
      </w:r>
      <w:r w:rsidRPr="00333BD7">
        <w:rPr>
          <w:rFonts w:ascii="Sakkal Majalla" w:eastAsia="Noto Naskh Arabic" w:hAnsi="Sakkal Majalla" w:cs="Sakkal Majalla"/>
          <w:sz w:val="36"/>
          <w:szCs w:val="36"/>
          <w:rtl/>
          <w:lang w:bidi="ar-EG"/>
        </w:rPr>
        <w:t>في كتابه "إتقان البلاغة" أن جمل الأمر تنحرف أحيانا عن معناها الأصلي وتظهر معاني أخرى.</w:t>
      </w:r>
      <w:r>
        <w:rPr>
          <w:rFonts w:ascii="Sakkal Majalla" w:eastAsia="Noto Naskh Arabic" w:hAnsi="Sakkal Majalla" w:cs="Sakkal Majalla"/>
          <w:sz w:val="36"/>
          <w:szCs w:val="36"/>
          <w:lang w:bidi="ar-EG"/>
        </w:rPr>
        <w:t xml:space="preserve"> </w:t>
      </w:r>
      <w:r>
        <w:rPr>
          <w:rFonts w:ascii="Sakkal Majalla" w:eastAsia="Noto Naskh Arabic" w:hAnsi="Sakkal Majalla" w:cs="Sakkal Majalla" w:hint="cs"/>
          <w:sz w:val="36"/>
          <w:szCs w:val="36"/>
          <w:rtl/>
          <w:lang w:bidi="ar-EG"/>
        </w:rPr>
        <w:t xml:space="preserve"> </w:t>
      </w:r>
      <w:r w:rsidRPr="00333BD7">
        <w:rPr>
          <w:rFonts w:ascii="Sakkal Majalla" w:eastAsia="Noto Naskh Arabic" w:hAnsi="Sakkal Majalla" w:cs="Sakkal Majalla"/>
          <w:sz w:val="36"/>
          <w:szCs w:val="36"/>
          <w:rtl/>
          <w:lang w:bidi="ar-EG"/>
        </w:rPr>
        <w:t xml:space="preserve">تنص العديد من المفاهيم على أن </w:t>
      </w:r>
      <w:r>
        <w:rPr>
          <w:rFonts w:ascii="Sakkal Majalla" w:eastAsia="Noto Naskh Arabic" w:hAnsi="Sakkal Majalla" w:cs="Sakkal Majalla" w:hint="cs"/>
          <w:sz w:val="36"/>
          <w:szCs w:val="36"/>
          <w:rtl/>
          <w:lang w:bidi="ar-EG"/>
        </w:rPr>
        <w:t>الأمر</w:t>
      </w:r>
      <w:r w:rsidRPr="00333BD7">
        <w:rPr>
          <w:rFonts w:ascii="Sakkal Majalla" w:eastAsia="Noto Naskh Arabic" w:hAnsi="Sakkal Majalla" w:cs="Sakkal Majalla"/>
          <w:sz w:val="36"/>
          <w:szCs w:val="36"/>
          <w:rtl/>
          <w:lang w:bidi="ar-EG"/>
        </w:rPr>
        <w:t xml:space="preserve"> هي كلمة أمر تأتي عادة من الأعلى إلى الأدنى، ولكن </w:t>
      </w:r>
      <w:r>
        <w:rPr>
          <w:rFonts w:ascii="Sakkal Majalla" w:eastAsia="Noto Naskh Arabic" w:hAnsi="Sakkal Majalla" w:cs="Sakkal Majalla" w:hint="cs"/>
          <w:sz w:val="36"/>
          <w:szCs w:val="36"/>
          <w:rtl/>
          <w:lang w:bidi="ar-EG"/>
        </w:rPr>
        <w:t>الأمر</w:t>
      </w:r>
      <w:r w:rsidRPr="00333BD7">
        <w:rPr>
          <w:rFonts w:ascii="Sakkal Majalla" w:eastAsia="Noto Naskh Arabic" w:hAnsi="Sakkal Majalla" w:cs="Sakkal Majalla"/>
          <w:sz w:val="36"/>
          <w:szCs w:val="36"/>
          <w:rtl/>
          <w:lang w:bidi="ar-EG"/>
        </w:rPr>
        <w:t xml:space="preserve"> له أيضًا معاني أخرى. ولذلك فإن هذا البحث يوضح أن معنى الأمر في دراسة البلاغة له معنى واسع.</w:t>
      </w:r>
    </w:p>
    <w:p w14:paraId="4C2551EB" w14:textId="49FC9CD0" w:rsidR="0017107B" w:rsidRDefault="0017107B" w:rsidP="00A01A06">
      <w:pPr>
        <w:pBdr>
          <w:top w:val="none" w:sz="0" w:space="0" w:color="D9D9E3"/>
          <w:left w:val="none" w:sz="0" w:space="0" w:color="D9D9E3"/>
          <w:bottom w:val="none" w:sz="0" w:space="0" w:color="D9D9E3"/>
          <w:right w:val="none" w:sz="0" w:space="0" w:color="D9D9E3"/>
          <w:between w:val="none" w:sz="0" w:space="0" w:color="D9D9E3"/>
        </w:pBdr>
        <w:spacing w:before="300" w:line="360" w:lineRule="auto"/>
        <w:ind w:left="900" w:firstLine="540"/>
        <w:rPr>
          <w:rFonts w:ascii="Sakkal Majalla" w:eastAsia="Noto Naskh Arabic" w:hAnsi="Sakkal Majalla" w:cs="Sakkal Majalla"/>
          <w:sz w:val="36"/>
          <w:szCs w:val="36"/>
        </w:rPr>
      </w:pPr>
      <w:r w:rsidRPr="0017107B">
        <w:rPr>
          <w:rFonts w:ascii="Sakkal Majalla" w:eastAsia="Noto Naskh Arabic" w:hAnsi="Sakkal Majalla" w:cs="Sakkal Majalla"/>
          <w:sz w:val="36"/>
          <w:szCs w:val="36"/>
          <w:rtl/>
        </w:rPr>
        <w:t xml:space="preserve">القرآن كمعجزة نهائية مخصصة لجميع البشر على وجه الأرض يتطلب ترتيبًا للتعبير بلغوية عالية للغاية، سواء من حيث الأسلوب أو المحتوى. وفقًا لرأي وهبة الزحيلي كما نقله أحمد مزكي في كتابه "أساليب القرآن"، يعتبر خصوصية أسلوب القرآن هي ترتيب الجمل بشكل جميل ومتناغم وشاعري بشكل مدهش بحيث يمكن التمييز بينه وبين التعبيرات الأخرى، سواء في شكل </w:t>
      </w:r>
      <w:r w:rsidRPr="0017107B">
        <w:rPr>
          <w:rFonts w:ascii="Sakkal Majalla" w:eastAsia="Noto Naskh Arabic" w:hAnsi="Sakkal Majalla" w:cs="Sakkal Majalla"/>
          <w:sz w:val="36"/>
          <w:szCs w:val="36"/>
          <w:rtl/>
        </w:rPr>
        <w:lastRenderedPageBreak/>
        <w:t>الشعر أو النثر أو الخطاب، من خلال اختيار اللفظ والهيكل وجمالية التعبير، ونعومة الصوت في تكوين الحروف وتناسق اللفظ والمعنى.</w:t>
      </w:r>
      <w:r>
        <w:rPr>
          <w:rStyle w:val="FootnoteReference"/>
          <w:rFonts w:ascii="Sakkal Majalla" w:eastAsia="Noto Naskh Arabic" w:hAnsi="Sakkal Majalla" w:cs="Sakkal Majalla"/>
          <w:sz w:val="36"/>
          <w:szCs w:val="36"/>
          <w:rtl/>
        </w:rPr>
        <w:footnoteReference w:id="3"/>
      </w:r>
    </w:p>
    <w:p w14:paraId="6EBE3DED" w14:textId="4552B8F2" w:rsidR="003846B8" w:rsidRDefault="005855C6" w:rsidP="00A01A06">
      <w:pPr>
        <w:pBdr>
          <w:top w:val="none" w:sz="0" w:space="0" w:color="D9D9E3"/>
          <w:left w:val="none" w:sz="0" w:space="0" w:color="D9D9E3"/>
          <w:bottom w:val="none" w:sz="0" w:space="0" w:color="D9D9E3"/>
          <w:right w:val="none" w:sz="0" w:space="0" w:color="D9D9E3"/>
          <w:between w:val="none" w:sz="0" w:space="0" w:color="D9D9E3"/>
        </w:pBdr>
        <w:spacing w:before="300" w:line="360" w:lineRule="auto"/>
        <w:ind w:left="900" w:firstLine="540"/>
        <w:rPr>
          <w:rFonts w:ascii="Sakkal Majalla" w:eastAsia="Noto Naskh Arabic" w:hAnsi="Sakkal Majalla" w:cs="Sakkal Majalla"/>
          <w:sz w:val="36"/>
          <w:szCs w:val="36"/>
          <w:rtl/>
        </w:rPr>
      </w:pPr>
      <w:r w:rsidRPr="005855C6">
        <w:rPr>
          <w:rFonts w:ascii="Sakkal Majalla" w:eastAsia="Noto Naskh Arabic" w:hAnsi="Sakkal Majalla" w:cs="Sakkal Majalla"/>
          <w:sz w:val="36"/>
          <w:szCs w:val="36"/>
          <w:rtl/>
        </w:rPr>
        <w:t>أحد العلوم التي تناقش كيفية معالجة الكلمات أو الجمل العربية بشكل جميل مع الحفاظ على وضوح المعنى هو علم البلاغة</w:t>
      </w:r>
      <w:r w:rsidR="007A2189" w:rsidRPr="007A2189">
        <w:rPr>
          <w:rFonts w:ascii="Sakkal Majalla" w:eastAsia="Noto Naskh Arabic" w:hAnsi="Sakkal Majalla" w:cs="Sakkal Majalla"/>
          <w:sz w:val="36"/>
          <w:szCs w:val="36"/>
          <w:rtl/>
        </w:rPr>
        <w:t>. يولي البلاغة اهتمامًا كبيرًا لتناسب الجمل مع ظروف ومواقف الشخص المخاطب. القيمة اللغوية التي تحتوي على بلاغة تعتمد على مدى قدرة التعبير على تلبية متطلبات الوضع والظروف. يساعد علم البلاغة اللغة على أداء وظيفتها، التي هي التعبير والتوصيل، ويعتبر علمًا شاملاً لجميع جوانب اللغة سواء كانت معنوية أو لفظية</w:t>
      </w:r>
      <w:r w:rsidR="00893034">
        <w:rPr>
          <w:rFonts w:ascii="Sakkal Majalla" w:eastAsia="Noto Naskh Arabic" w:hAnsi="Sakkal Majalla" w:cs="Sakkal Majalla" w:hint="cs"/>
          <w:sz w:val="36"/>
          <w:szCs w:val="36"/>
          <w:rtl/>
        </w:rPr>
        <w:t>.</w:t>
      </w:r>
      <w:r w:rsidR="00893034">
        <w:rPr>
          <w:rStyle w:val="FootnoteReference"/>
          <w:rFonts w:ascii="Sakkal Majalla" w:eastAsia="Noto Naskh Arabic" w:hAnsi="Sakkal Majalla" w:cs="Sakkal Majalla"/>
          <w:sz w:val="36"/>
          <w:szCs w:val="36"/>
        </w:rPr>
        <w:footnoteReference w:id="4"/>
      </w:r>
      <w:r w:rsidR="00893034">
        <w:rPr>
          <w:rFonts w:ascii="Sakkal Majalla" w:eastAsia="Noto Naskh Arabic" w:hAnsi="Sakkal Majalla" w:cs="Sakkal Majalla" w:hint="cs"/>
          <w:sz w:val="36"/>
          <w:szCs w:val="36"/>
          <w:rtl/>
        </w:rPr>
        <w:t xml:space="preserve"> </w:t>
      </w:r>
      <w:r w:rsidR="00E51D98" w:rsidRPr="00E51D98">
        <w:rPr>
          <w:rFonts w:ascii="Sakkal Majalla" w:eastAsia="Noto Naskh Arabic" w:hAnsi="Sakkal Majalla" w:cs="Sakkal Majalla"/>
          <w:sz w:val="36"/>
          <w:szCs w:val="36"/>
          <w:rtl/>
        </w:rPr>
        <w:t>تم العثور على ترتيب جمل جميلة في القرآن. لذا، تعتبر البلاغة علمًا يمكن استخدامه لدراسة جمالية لغة القرآن</w:t>
      </w:r>
      <w:r w:rsidR="00893034">
        <w:rPr>
          <w:rFonts w:ascii="Sakkal Majalla" w:eastAsia="Noto Naskh Arabic" w:hAnsi="Sakkal Majalla" w:cs="Sakkal Majalla" w:hint="cs"/>
          <w:sz w:val="36"/>
          <w:szCs w:val="36"/>
          <w:rtl/>
        </w:rPr>
        <w:t>.</w:t>
      </w:r>
      <w:r w:rsidR="00893034">
        <w:rPr>
          <w:rStyle w:val="FootnoteReference"/>
          <w:rFonts w:ascii="Sakkal Majalla" w:eastAsia="Noto Naskh Arabic" w:hAnsi="Sakkal Majalla" w:cs="Sakkal Majalla"/>
          <w:sz w:val="36"/>
          <w:szCs w:val="36"/>
          <w:rtl/>
        </w:rPr>
        <w:footnoteReference w:id="5"/>
      </w:r>
      <w:r w:rsidR="00E51D98" w:rsidRPr="00E51D98">
        <w:rPr>
          <w:rStyle w:val="FootnoteReference"/>
          <w:rFonts w:ascii="Sakkal Majalla" w:eastAsia="Noto Naskh Arabic" w:hAnsi="Sakkal Majalla" w:cs="Sakkal Majalla"/>
          <w:sz w:val="36"/>
          <w:szCs w:val="36"/>
          <w:vertAlign w:val="baseline"/>
          <w:rtl/>
        </w:rPr>
        <w:t xml:space="preserve"> </w:t>
      </w:r>
      <w:r w:rsidR="002C133E" w:rsidRPr="001474CC">
        <w:rPr>
          <w:rFonts w:ascii="Sakkal Majalla" w:eastAsia="Noto Naskh Arabic" w:hAnsi="Sakkal Majalla" w:cs="Sakkal Majalla"/>
          <w:sz w:val="36"/>
          <w:szCs w:val="36"/>
          <w:rtl/>
        </w:rPr>
        <w:t xml:space="preserve"> </w:t>
      </w:r>
      <w:r w:rsidR="00200010">
        <w:rPr>
          <w:rFonts w:ascii="Sakkal Majalla" w:eastAsia="Noto Naskh Arabic" w:hAnsi="Sakkal Majalla" w:cs="Sakkal Majalla"/>
          <w:sz w:val="36"/>
          <w:szCs w:val="36"/>
        </w:rPr>
        <w:t xml:space="preserve"> </w:t>
      </w:r>
      <w:r w:rsidR="00E51D98" w:rsidRPr="00E51D98">
        <w:rPr>
          <w:rFonts w:ascii="Sakkal Majalla" w:eastAsia="Noto Naskh Arabic" w:hAnsi="Sakkal Majalla" w:cs="Sakkal Majalla"/>
          <w:sz w:val="36"/>
          <w:szCs w:val="36"/>
          <w:rtl/>
        </w:rPr>
        <w:t>يتكون علم البلاغة من ثلاثة أقسام، وهي علم المعاني وعلم البيان وعلم البديع</w:t>
      </w:r>
      <w:r w:rsidR="00893034">
        <w:rPr>
          <w:rFonts w:ascii="Sakkal Majalla" w:eastAsia="Noto Naskh Arabic" w:hAnsi="Sakkal Majalla" w:cs="Sakkal Majalla" w:hint="cs"/>
          <w:sz w:val="36"/>
          <w:szCs w:val="36"/>
          <w:rtl/>
        </w:rPr>
        <w:t>.</w:t>
      </w:r>
      <w:r w:rsidR="00893034">
        <w:rPr>
          <w:rStyle w:val="FootnoteReference"/>
          <w:rFonts w:ascii="Sakkal Majalla" w:eastAsia="Noto Naskh Arabic" w:hAnsi="Sakkal Majalla" w:cs="Sakkal Majalla"/>
          <w:sz w:val="36"/>
          <w:szCs w:val="36"/>
          <w:rtl/>
        </w:rPr>
        <w:footnoteReference w:id="6"/>
      </w:r>
      <w:r w:rsidR="003846B8">
        <w:rPr>
          <w:rFonts w:ascii="Sakkal Majalla" w:eastAsia="Noto Naskh Arabic" w:hAnsi="Sakkal Majalla" w:cs="Sakkal Majalla" w:hint="cs"/>
          <w:sz w:val="36"/>
          <w:szCs w:val="36"/>
          <w:rtl/>
        </w:rPr>
        <w:t xml:space="preserve"> </w:t>
      </w:r>
    </w:p>
    <w:p w14:paraId="019936AE" w14:textId="4513D13D" w:rsidR="003846B8" w:rsidRDefault="0038323A" w:rsidP="00A01A06">
      <w:pPr>
        <w:pBdr>
          <w:top w:val="none" w:sz="0" w:space="0" w:color="D9D9E3"/>
          <w:left w:val="none" w:sz="0" w:space="0" w:color="D9D9E3"/>
          <w:bottom w:val="none" w:sz="0" w:space="0" w:color="D9D9E3"/>
          <w:right w:val="none" w:sz="0" w:space="0" w:color="D9D9E3"/>
          <w:between w:val="none" w:sz="0" w:space="0" w:color="D9D9E3"/>
        </w:pBdr>
        <w:spacing w:before="300" w:line="360" w:lineRule="auto"/>
        <w:ind w:left="900" w:firstLine="540"/>
        <w:rPr>
          <w:rFonts w:ascii="Sakkal Majalla" w:eastAsia="Noto Naskh Arabic" w:hAnsi="Sakkal Majalla" w:cs="Sakkal Majalla"/>
          <w:sz w:val="36"/>
          <w:szCs w:val="36"/>
          <w:rtl/>
        </w:rPr>
      </w:pPr>
      <w:r>
        <w:rPr>
          <w:rFonts w:ascii="Sakkal Majalla" w:eastAsia="Noto Naskh Arabic" w:hAnsi="Sakkal Majalla" w:cs="Sakkal Majalla"/>
          <w:sz w:val="36"/>
          <w:szCs w:val="36"/>
        </w:rPr>
        <w:lastRenderedPageBreak/>
        <w:t xml:space="preserve"> </w:t>
      </w:r>
      <w:r w:rsidR="00C36F26" w:rsidRPr="00C36F26">
        <w:rPr>
          <w:rFonts w:ascii="Sakkal Majalla" w:eastAsia="Noto Naskh Arabic" w:hAnsi="Sakkal Majalla" w:cs="Sakkal Majalla"/>
          <w:sz w:val="36"/>
          <w:szCs w:val="36"/>
          <w:rtl/>
        </w:rPr>
        <w:t xml:space="preserve">التركيز في هذا البحث يكمن في مناقشة كلام الإنشاء </w:t>
      </w:r>
      <w:r w:rsidR="00C36F26" w:rsidRPr="001474CC">
        <w:rPr>
          <w:rFonts w:ascii="Sakkal Majalla" w:eastAsia="Noto Naskh Arabic" w:hAnsi="Sakkal Majalla" w:cs="Sakkal Majalla"/>
          <w:color w:val="27272A"/>
          <w:sz w:val="36"/>
          <w:szCs w:val="36"/>
          <w:highlight w:val="white"/>
          <w:rtl/>
        </w:rPr>
        <w:t>الطلبي</w:t>
      </w:r>
      <w:r w:rsidR="00CE6619">
        <w:rPr>
          <w:rFonts w:ascii="Sakkal Majalla" w:eastAsia="Noto Naskh Arabic" w:hAnsi="Sakkal Majalla" w:cs="Sakkal Majalla" w:hint="cs"/>
          <w:color w:val="27272A"/>
          <w:sz w:val="36"/>
          <w:szCs w:val="36"/>
          <w:rtl/>
        </w:rPr>
        <w:t xml:space="preserve">, </w:t>
      </w:r>
      <w:r w:rsidR="00CE6619" w:rsidRPr="00CE6619">
        <w:rPr>
          <w:rFonts w:ascii="Sakkal Majalla" w:eastAsia="Noto Naskh Arabic" w:hAnsi="Sakkal Majalla" w:cs="Sakkal Majalla"/>
          <w:color w:val="27272A"/>
          <w:sz w:val="36"/>
          <w:szCs w:val="36"/>
          <w:rtl/>
        </w:rPr>
        <w:t>وبالتحديد في استخدام أسلوب الأمر</w:t>
      </w:r>
      <w:r w:rsidR="00C36F26">
        <w:rPr>
          <w:rFonts w:ascii="Sakkal Majalla" w:eastAsia="Noto Naskh Arabic" w:hAnsi="Sakkal Majalla" w:cs="Sakkal Majalla" w:hint="cs"/>
          <w:sz w:val="36"/>
          <w:szCs w:val="36"/>
          <w:rtl/>
          <w:lang w:bidi="ar-EG"/>
        </w:rPr>
        <w:t>.</w:t>
      </w:r>
      <w:r w:rsidR="00301207">
        <w:rPr>
          <w:rFonts w:ascii="Sakkal Majalla" w:eastAsia="Noto Naskh Arabic" w:hAnsi="Sakkal Majalla" w:cs="Sakkal Majalla"/>
          <w:sz w:val="36"/>
          <w:szCs w:val="36"/>
          <w:lang w:bidi="ar-EG"/>
        </w:rPr>
        <w:t xml:space="preserve"> </w:t>
      </w:r>
      <w:r w:rsidR="00301207" w:rsidRPr="0038323A">
        <w:rPr>
          <w:rFonts w:ascii="Sakkal Majalla" w:eastAsia="Noto Naskh Arabic" w:hAnsi="Sakkal Majalla" w:cs="Sakkal Majalla"/>
          <w:sz w:val="36"/>
          <w:szCs w:val="36"/>
          <w:rtl/>
        </w:rPr>
        <w:t xml:space="preserve">ويمكن تصنيف كلام الإنشاء إلى نوعين، وهما إنشاء </w:t>
      </w:r>
      <w:r w:rsidR="00301207" w:rsidRPr="001474CC">
        <w:rPr>
          <w:rFonts w:ascii="Sakkal Majalla" w:eastAsia="Noto Naskh Arabic" w:hAnsi="Sakkal Majalla" w:cs="Sakkal Majalla"/>
          <w:color w:val="27272A"/>
          <w:sz w:val="36"/>
          <w:szCs w:val="36"/>
          <w:highlight w:val="white"/>
          <w:rtl/>
        </w:rPr>
        <w:t>الطلبي</w:t>
      </w:r>
      <w:r w:rsidR="00301207" w:rsidRPr="0038323A">
        <w:rPr>
          <w:rFonts w:ascii="Sakkal Majalla" w:eastAsia="Noto Naskh Arabic" w:hAnsi="Sakkal Majalla" w:cs="Sakkal Majalla"/>
          <w:sz w:val="36"/>
          <w:szCs w:val="36"/>
          <w:rtl/>
        </w:rPr>
        <w:t xml:space="preserve"> وإنشاء غير </w:t>
      </w:r>
      <w:r w:rsidR="00301207" w:rsidRPr="001474CC">
        <w:rPr>
          <w:rFonts w:ascii="Sakkal Majalla" w:eastAsia="Noto Naskh Arabic" w:hAnsi="Sakkal Majalla" w:cs="Sakkal Majalla"/>
          <w:color w:val="27272A"/>
          <w:sz w:val="36"/>
          <w:szCs w:val="36"/>
          <w:highlight w:val="white"/>
          <w:rtl/>
        </w:rPr>
        <w:t>الطلبي</w:t>
      </w:r>
      <w:r w:rsidR="00301207" w:rsidRPr="0038323A">
        <w:rPr>
          <w:rFonts w:ascii="Sakkal Majalla" w:eastAsia="Noto Naskh Arabic" w:hAnsi="Sakkal Majalla" w:cs="Sakkal Majalla"/>
          <w:sz w:val="36"/>
          <w:szCs w:val="36"/>
          <w:rtl/>
        </w:rPr>
        <w:t>.</w:t>
      </w:r>
      <w:r w:rsidR="00301207">
        <w:rPr>
          <w:rStyle w:val="FootnoteReference"/>
          <w:rFonts w:ascii="Sakkal Majalla" w:eastAsia="Noto Naskh Arabic" w:hAnsi="Sakkal Majalla" w:cs="Sakkal Majalla"/>
          <w:sz w:val="36"/>
          <w:szCs w:val="36"/>
          <w:rtl/>
        </w:rPr>
        <w:footnoteReference w:id="7"/>
      </w:r>
      <w:r w:rsidR="00C36F26">
        <w:rPr>
          <w:rFonts w:ascii="Sakkal Majalla" w:eastAsia="Noto Naskh Arabic" w:hAnsi="Sakkal Majalla" w:cs="Sakkal Majalla" w:hint="cs"/>
          <w:sz w:val="36"/>
          <w:szCs w:val="36"/>
          <w:rtl/>
          <w:lang w:bidi="ar-EG"/>
        </w:rPr>
        <w:t xml:space="preserve"> </w:t>
      </w:r>
      <w:r w:rsidR="00ED3164" w:rsidRPr="00ED3164">
        <w:rPr>
          <w:rFonts w:ascii="Sakkal Majalla" w:eastAsia="Noto Naskh Arabic" w:hAnsi="Sakkal Majalla" w:cs="Sakkal Majalla"/>
          <w:sz w:val="36"/>
          <w:szCs w:val="36"/>
          <w:rtl/>
        </w:rPr>
        <w:t xml:space="preserve">ووفقًا لعلم المعاني </w:t>
      </w:r>
      <w:r w:rsidR="002C133E" w:rsidRPr="001474CC">
        <w:rPr>
          <w:rFonts w:ascii="Sakkal Majalla" w:eastAsia="Noto Naskh Arabic" w:hAnsi="Sakkal Majalla" w:cs="Sakkal Majalla"/>
          <w:sz w:val="36"/>
          <w:szCs w:val="36"/>
          <w:rtl/>
        </w:rPr>
        <w:t xml:space="preserve">، </w:t>
      </w:r>
      <w:r w:rsidR="00ED3164" w:rsidRPr="00ED3164">
        <w:rPr>
          <w:rFonts w:ascii="Sakkal Majalla" w:eastAsia="Noto Naskh Arabic" w:hAnsi="Sakkal Majalla" w:cs="Sakkal Majalla"/>
          <w:sz w:val="36"/>
          <w:szCs w:val="36"/>
          <w:rtl/>
        </w:rPr>
        <w:t xml:space="preserve">يُعتبر كلام الإنشاء </w:t>
      </w:r>
      <w:r w:rsidR="00ED3164" w:rsidRPr="001474CC">
        <w:rPr>
          <w:rFonts w:ascii="Sakkal Majalla" w:eastAsia="Noto Naskh Arabic" w:hAnsi="Sakkal Majalla" w:cs="Sakkal Majalla"/>
          <w:color w:val="27272A"/>
          <w:sz w:val="36"/>
          <w:szCs w:val="36"/>
          <w:highlight w:val="white"/>
          <w:rtl/>
        </w:rPr>
        <w:t>الطلبي</w:t>
      </w:r>
      <w:r w:rsidR="00ED3164" w:rsidRPr="00ED3164">
        <w:rPr>
          <w:rFonts w:ascii="Sakkal Majalla" w:eastAsia="Noto Naskh Arabic" w:hAnsi="Sakkal Majalla" w:cs="Sakkal Majalla"/>
          <w:sz w:val="36"/>
          <w:szCs w:val="36"/>
          <w:rtl/>
        </w:rPr>
        <w:t xml:space="preserve"> عبارة عن جملة تظهر وجود إرادة غير متحققة عندما يُنطق بها.</w:t>
      </w:r>
      <w:r w:rsidR="00ED3164" w:rsidRPr="00ED3164">
        <w:rPr>
          <w:rStyle w:val="FootnoteReference"/>
          <w:rFonts w:ascii="Sakkal Majalla" w:eastAsia="Noto Naskh Arabic" w:hAnsi="Sakkal Majalla" w:cs="Sakkal Majalla"/>
          <w:sz w:val="36"/>
          <w:szCs w:val="36"/>
          <w:vertAlign w:val="baseline"/>
          <w:rtl/>
        </w:rPr>
        <w:t xml:space="preserve"> </w:t>
      </w:r>
      <w:r w:rsidR="00CC4A88">
        <w:rPr>
          <w:rStyle w:val="FootnoteReference"/>
          <w:rFonts w:ascii="Sakkal Majalla" w:eastAsia="Noto Naskh Arabic" w:hAnsi="Sakkal Majalla" w:cs="Sakkal Majalla"/>
          <w:sz w:val="36"/>
          <w:szCs w:val="36"/>
          <w:rtl/>
        </w:rPr>
        <w:footnoteReference w:id="8"/>
      </w:r>
      <w:r w:rsidR="002C133E" w:rsidRPr="001474CC">
        <w:rPr>
          <w:rFonts w:ascii="Sakkal Majalla" w:eastAsia="Noto Naskh Arabic" w:hAnsi="Sakkal Majalla" w:cs="Sakkal Majalla"/>
          <w:sz w:val="36"/>
          <w:szCs w:val="36"/>
          <w:rtl/>
        </w:rPr>
        <w:t>. هذا النوع من الكلام يتضمن أنواعًا مختلفة، مثل الأمر (فعل الأمر)، النهي (التحريم)، الاستفهام (السؤال)، التمني (الأمل في شيء صعب الوقوع)، والنداء (الصرخة)</w:t>
      </w:r>
      <w:r w:rsidR="00CC4A88">
        <w:rPr>
          <w:rFonts w:ascii="Sakkal Majalla" w:eastAsia="Noto Naskh Arabic" w:hAnsi="Sakkal Majalla" w:cs="Sakkal Majalla" w:hint="cs"/>
          <w:sz w:val="36"/>
          <w:szCs w:val="36"/>
          <w:rtl/>
        </w:rPr>
        <w:t>.</w:t>
      </w:r>
      <w:r w:rsidR="00CC4A88">
        <w:rPr>
          <w:rStyle w:val="FootnoteReference"/>
          <w:rFonts w:ascii="Sakkal Majalla" w:eastAsia="Noto Naskh Arabic" w:hAnsi="Sakkal Majalla" w:cs="Sakkal Majalla"/>
          <w:sz w:val="36"/>
          <w:szCs w:val="36"/>
          <w:rtl/>
        </w:rPr>
        <w:footnoteReference w:id="9"/>
      </w:r>
      <w:r w:rsidR="00CC4A88">
        <w:rPr>
          <w:rFonts w:ascii="Sakkal Majalla" w:eastAsia="Noto Naskh Arabic" w:hAnsi="Sakkal Majalla" w:cs="Sakkal Majalla" w:hint="cs"/>
          <w:sz w:val="36"/>
          <w:szCs w:val="36"/>
          <w:rtl/>
        </w:rPr>
        <w:t xml:space="preserve"> </w:t>
      </w:r>
      <w:r w:rsidR="002C133E" w:rsidRPr="001474CC">
        <w:rPr>
          <w:rFonts w:ascii="Sakkal Majalla" w:eastAsia="Noto Naskh Arabic" w:hAnsi="Sakkal Majalla" w:cs="Sakkal Majalla"/>
          <w:sz w:val="36"/>
          <w:szCs w:val="36"/>
          <w:rtl/>
        </w:rPr>
        <w:t xml:space="preserve"> في كل نوع من هذا الكلام إنشا</w:t>
      </w:r>
      <w:r w:rsidR="00F15A66">
        <w:rPr>
          <w:rFonts w:ascii="Sakkal Majalla" w:eastAsia="Noto Naskh Arabic" w:hAnsi="Sakkal Majalla" w:cs="Sakkal Majalla" w:hint="cs"/>
          <w:sz w:val="36"/>
          <w:szCs w:val="36"/>
          <w:rtl/>
        </w:rPr>
        <w:t>ء</w:t>
      </w:r>
      <w:r w:rsidR="002C133E" w:rsidRPr="001474CC">
        <w:rPr>
          <w:rFonts w:ascii="Sakkal Majalla" w:eastAsia="Noto Naskh Arabic" w:hAnsi="Sakkal Majalla" w:cs="Sakkal Majalla"/>
          <w:sz w:val="36"/>
          <w:szCs w:val="36"/>
          <w:rtl/>
        </w:rPr>
        <w:t xml:space="preserve"> الطلبي، هناك معانٍ محددة بالإضافة إلى المعنى الأصلي (الذي يخرج من المعنى الأصلي).</w:t>
      </w:r>
      <w:r w:rsidR="00CE6619">
        <w:rPr>
          <w:rFonts w:ascii="Sakkal Majalla" w:eastAsia="Noto Naskh Arabic" w:hAnsi="Sakkal Majalla" w:cs="Sakkal Majalla"/>
          <w:sz w:val="36"/>
          <w:szCs w:val="36"/>
        </w:rPr>
        <w:t xml:space="preserve"> </w:t>
      </w:r>
      <w:r w:rsidR="00CE6619" w:rsidRPr="00CE6619">
        <w:rPr>
          <w:rFonts w:ascii="Sakkal Majalla" w:eastAsia="Noto Naskh Arabic" w:hAnsi="Sakkal Majalla" w:cs="Sakkal Majalla"/>
          <w:sz w:val="36"/>
          <w:szCs w:val="36"/>
          <w:rtl/>
        </w:rPr>
        <w:t xml:space="preserve">من بين العديد من أنواع الإنشاء الطلابي، قام الباحث بتحديده على دراسة الإنشاء الطلابي في </w:t>
      </w:r>
      <w:r w:rsidR="00260DAE">
        <w:rPr>
          <w:rFonts w:ascii="Sakkal Majalla" w:eastAsia="Noto Naskh Arabic" w:hAnsi="Sakkal Majalla" w:cs="Sakkal Majalla" w:hint="cs"/>
          <w:sz w:val="36"/>
          <w:szCs w:val="36"/>
          <w:rtl/>
        </w:rPr>
        <w:t>صيغ</w:t>
      </w:r>
      <w:r w:rsidR="00CE6619" w:rsidRPr="00CE6619">
        <w:rPr>
          <w:rFonts w:ascii="Sakkal Majalla" w:eastAsia="Noto Naskh Arabic" w:hAnsi="Sakkal Majalla" w:cs="Sakkal Majalla"/>
          <w:sz w:val="36"/>
          <w:szCs w:val="36"/>
          <w:rtl/>
        </w:rPr>
        <w:t xml:space="preserve"> الأمر المعروفة أيضًا بكلمة "أمر".</w:t>
      </w:r>
      <w:r w:rsidR="003846B8">
        <w:rPr>
          <w:rFonts w:ascii="Sakkal Majalla" w:eastAsia="Noto Naskh Arabic" w:hAnsi="Sakkal Majalla" w:cs="Sakkal Majalla" w:hint="cs"/>
          <w:sz w:val="36"/>
          <w:szCs w:val="36"/>
          <w:rtl/>
        </w:rPr>
        <w:t xml:space="preserve"> </w:t>
      </w:r>
    </w:p>
    <w:p w14:paraId="1F6725A7" w14:textId="27A1B19E" w:rsidR="00D4059F" w:rsidRDefault="00F10ABE" w:rsidP="00A01A06">
      <w:pPr>
        <w:pBdr>
          <w:top w:val="none" w:sz="0" w:space="0" w:color="D9D9E3"/>
          <w:left w:val="none" w:sz="0" w:space="0" w:color="D9D9E3"/>
          <w:bottom w:val="none" w:sz="0" w:space="0" w:color="D9D9E3"/>
          <w:right w:val="none" w:sz="0" w:space="0" w:color="D9D9E3"/>
          <w:between w:val="none" w:sz="0" w:space="0" w:color="D9D9E3"/>
        </w:pBdr>
        <w:spacing w:before="300" w:line="360" w:lineRule="auto"/>
        <w:ind w:left="900" w:firstLine="540"/>
        <w:rPr>
          <w:rFonts w:ascii="Sakkal Majalla" w:eastAsia="Noto Naskh Arabic" w:hAnsi="Sakkal Majalla" w:cs="Sakkal Majalla"/>
          <w:sz w:val="36"/>
          <w:szCs w:val="36"/>
        </w:rPr>
      </w:pPr>
      <w:r w:rsidRPr="00F10ABE">
        <w:rPr>
          <w:rFonts w:ascii="Sakkal Majalla" w:eastAsia="Noto Naskh Arabic" w:hAnsi="Sakkal Majalla" w:cs="Sakkal Majalla"/>
          <w:sz w:val="36"/>
          <w:szCs w:val="36"/>
          <w:rtl/>
        </w:rPr>
        <w:t>أُسلوب الأمر يُعتبر جزءًا من كلام الإنشاء الطلابي. وفقًا لابن السبكي، الأمر هو طلب للفعل، ليس تركًا للذي لا يحتاج (اتركه) أو ما شابه ذلك،</w:t>
      </w:r>
      <w:r>
        <w:rPr>
          <w:rStyle w:val="FootnoteReference"/>
          <w:rFonts w:ascii="Sakkal Majalla" w:eastAsia="Noto Naskh Arabic" w:hAnsi="Sakkal Majalla" w:cs="Sakkal Majalla"/>
          <w:sz w:val="36"/>
          <w:szCs w:val="36"/>
          <w:rtl/>
        </w:rPr>
        <w:footnoteReference w:id="10"/>
      </w:r>
      <w:r w:rsidRPr="00F10ABE">
        <w:rPr>
          <w:rFonts w:ascii="Sakkal Majalla" w:eastAsia="Noto Naskh Arabic" w:hAnsi="Sakkal Majalla" w:cs="Sakkal Majalla"/>
          <w:sz w:val="36"/>
          <w:szCs w:val="36"/>
          <w:rtl/>
        </w:rPr>
        <w:t xml:space="preserve"> ولكن هناك من يقول بأنه يأمر بالقيام بشيء دون إكراه. ومع ذلك، التعريف </w:t>
      </w:r>
      <w:r w:rsidRPr="00F10ABE">
        <w:rPr>
          <w:rFonts w:ascii="Sakkal Majalla" w:eastAsia="Noto Naskh Arabic" w:hAnsi="Sakkal Majalla" w:cs="Sakkal Majalla"/>
          <w:sz w:val="36"/>
          <w:szCs w:val="36"/>
          <w:rtl/>
        </w:rPr>
        <w:lastRenderedPageBreak/>
        <w:t>الذي يُستخدم كثيرًا من قبل العلماء هو "</w:t>
      </w:r>
      <w:r w:rsidRPr="00F10ABE">
        <w:rPr>
          <w:rtl/>
        </w:rPr>
        <w:t xml:space="preserve"> </w:t>
      </w:r>
      <w:r w:rsidRPr="00F10ABE">
        <w:rPr>
          <w:rFonts w:ascii="Sakkal Majalla" w:eastAsia="Noto Naskh Arabic" w:hAnsi="Sakkal Majalla" w:cs="Sakkal Majalla"/>
          <w:sz w:val="36"/>
          <w:szCs w:val="36"/>
          <w:rtl/>
        </w:rPr>
        <w:t>طلب الفعل علي وجه الإستعلاء "، أي طلب القيام بشيء من قبل شخص يتفوق موقعه على الشخص الآخر.</w:t>
      </w:r>
      <w:r>
        <w:rPr>
          <w:rStyle w:val="FootnoteReference"/>
          <w:rFonts w:ascii="Sakkal Majalla" w:eastAsia="Noto Naskh Arabic" w:hAnsi="Sakkal Majalla" w:cs="Sakkal Majalla"/>
          <w:sz w:val="36"/>
          <w:szCs w:val="36"/>
          <w:rtl/>
        </w:rPr>
        <w:footnoteReference w:id="11"/>
      </w:r>
      <w:r w:rsidRPr="00F10ABE">
        <w:rPr>
          <w:rFonts w:ascii="Sakkal Majalla" w:eastAsia="Noto Naskh Arabic" w:hAnsi="Sakkal Majalla" w:cs="Sakkal Majalla"/>
          <w:sz w:val="36"/>
          <w:szCs w:val="36"/>
          <w:rtl/>
        </w:rPr>
        <w:t xml:space="preserve"> وفي القرآن الكريم، هناك العديد من الآيات التي تحتوي على توجيهات من الله تعالى إلى عباده.</w:t>
      </w:r>
    </w:p>
    <w:p w14:paraId="25F57B5F" w14:textId="057BA5C2" w:rsidR="008A12B7" w:rsidRDefault="008A12B7" w:rsidP="00A01A06">
      <w:pPr>
        <w:pBdr>
          <w:top w:val="none" w:sz="0" w:space="0" w:color="D9D9E3"/>
          <w:left w:val="none" w:sz="0" w:space="0" w:color="D9D9E3"/>
          <w:bottom w:val="none" w:sz="0" w:space="0" w:color="D9D9E3"/>
          <w:right w:val="none" w:sz="0" w:space="0" w:color="D9D9E3"/>
          <w:between w:val="none" w:sz="0" w:space="0" w:color="D9D9E3"/>
        </w:pBdr>
        <w:spacing w:before="300" w:line="360" w:lineRule="auto"/>
        <w:ind w:left="900" w:firstLine="540"/>
        <w:rPr>
          <w:rFonts w:ascii="Sakkal Majalla" w:eastAsia="Noto Naskh Arabic" w:hAnsi="Sakkal Majalla" w:cs="Sakkal Majalla"/>
          <w:sz w:val="36"/>
          <w:szCs w:val="36"/>
          <w:rtl/>
          <w:lang w:val="en-US" w:bidi="ar-EG"/>
        </w:rPr>
      </w:pPr>
      <w:r w:rsidRPr="00C36F26">
        <w:rPr>
          <w:rFonts w:ascii="Sakkal Majalla" w:eastAsia="Noto Naskh Arabic" w:hAnsi="Sakkal Majalla" w:cs="Sakkal Majalla"/>
          <w:sz w:val="36"/>
          <w:szCs w:val="36"/>
          <w:rtl/>
          <w:lang w:val="en-US" w:bidi="ar-EG"/>
        </w:rPr>
        <w:t>في سياق هذا البحث، يأخذ الباحث سورة الروم</w:t>
      </w:r>
      <w:r>
        <w:rPr>
          <w:rFonts w:ascii="Sakkal Majalla" w:eastAsia="Noto Naskh Arabic" w:hAnsi="Sakkal Majalla" w:cs="Sakkal Majalla" w:hint="cs"/>
          <w:sz w:val="36"/>
          <w:szCs w:val="36"/>
          <w:rtl/>
          <w:lang w:val="en-US" w:bidi="ar-EG"/>
        </w:rPr>
        <w:t xml:space="preserve"> </w:t>
      </w:r>
      <w:r>
        <w:rPr>
          <w:rFonts w:ascii="Sakkal Majalla" w:eastAsia="Noto Naskh Arabic" w:hAnsi="Sakkal Majalla" w:cs="Sakkal Majalla" w:hint="cs"/>
          <w:sz w:val="36"/>
          <w:szCs w:val="36"/>
          <w:rtl/>
        </w:rPr>
        <w:t>و العنكبوت</w:t>
      </w:r>
      <w:r w:rsidRPr="00C36F26">
        <w:rPr>
          <w:rFonts w:ascii="Sakkal Majalla" w:eastAsia="Noto Naskh Arabic" w:hAnsi="Sakkal Majalla" w:cs="Sakkal Majalla"/>
          <w:sz w:val="36"/>
          <w:szCs w:val="36"/>
          <w:rtl/>
          <w:lang w:val="en-US" w:bidi="ar-EG"/>
        </w:rPr>
        <w:t xml:space="preserve"> ككائن للدراسة.</w:t>
      </w:r>
      <w:r>
        <w:rPr>
          <w:rFonts w:ascii="Sakkal Majalla" w:eastAsia="Noto Naskh Arabic" w:hAnsi="Sakkal Majalla" w:cs="Sakkal Majalla" w:hint="cs"/>
          <w:sz w:val="36"/>
          <w:szCs w:val="36"/>
          <w:rtl/>
          <w:lang w:val="en-US" w:bidi="ar-EG"/>
        </w:rPr>
        <w:t xml:space="preserve"> </w:t>
      </w:r>
      <w:r w:rsidRPr="00D4059F">
        <w:rPr>
          <w:rFonts w:ascii="Sakkal Majalla" w:eastAsia="Noto Naskh Arabic" w:hAnsi="Sakkal Majalla" w:cs="Sakkal Majalla"/>
          <w:sz w:val="36"/>
          <w:szCs w:val="36"/>
          <w:rtl/>
          <w:lang w:val="en-US" w:bidi="ar-EG"/>
        </w:rPr>
        <w:t>سبب اختيار الباحث لسورة الروم</w:t>
      </w:r>
      <w:r>
        <w:rPr>
          <w:rFonts w:ascii="Sakkal Majalla" w:eastAsia="Noto Naskh Arabic" w:hAnsi="Sakkal Majalla" w:cs="Sakkal Majalla" w:hint="cs"/>
          <w:sz w:val="36"/>
          <w:szCs w:val="36"/>
          <w:rtl/>
          <w:lang w:val="en-US" w:bidi="ar-EG"/>
        </w:rPr>
        <w:t xml:space="preserve"> </w:t>
      </w:r>
      <w:r>
        <w:rPr>
          <w:rFonts w:ascii="Sakkal Majalla" w:eastAsia="Noto Naskh Arabic" w:hAnsi="Sakkal Majalla" w:cs="Sakkal Majalla" w:hint="cs"/>
          <w:sz w:val="36"/>
          <w:szCs w:val="36"/>
          <w:rtl/>
        </w:rPr>
        <w:t>و العنكبوت</w:t>
      </w:r>
      <w:r w:rsidRPr="00D4059F">
        <w:rPr>
          <w:rFonts w:ascii="Sakkal Majalla" w:eastAsia="Noto Naskh Arabic" w:hAnsi="Sakkal Majalla" w:cs="Sakkal Majalla"/>
          <w:sz w:val="36"/>
          <w:szCs w:val="36"/>
          <w:rtl/>
          <w:lang w:val="en-US" w:bidi="ar-EG"/>
        </w:rPr>
        <w:t xml:space="preserve"> ككائن دراسي يعود إلى العثور على عدة آيات في سورة الروم</w:t>
      </w:r>
      <w:r>
        <w:rPr>
          <w:rFonts w:ascii="Sakkal Majalla" w:eastAsia="Noto Naskh Arabic" w:hAnsi="Sakkal Majalla" w:cs="Sakkal Majalla" w:hint="cs"/>
          <w:sz w:val="36"/>
          <w:szCs w:val="36"/>
          <w:rtl/>
          <w:lang w:val="en-US" w:bidi="ar-EG"/>
        </w:rPr>
        <w:t xml:space="preserve"> </w:t>
      </w:r>
      <w:r>
        <w:rPr>
          <w:rFonts w:ascii="Sakkal Majalla" w:eastAsia="Noto Naskh Arabic" w:hAnsi="Sakkal Majalla" w:cs="Sakkal Majalla" w:hint="cs"/>
          <w:sz w:val="36"/>
          <w:szCs w:val="36"/>
          <w:rtl/>
        </w:rPr>
        <w:t>و العنكبوت</w:t>
      </w:r>
      <w:r w:rsidRPr="00D4059F">
        <w:rPr>
          <w:rFonts w:ascii="Sakkal Majalla" w:eastAsia="Noto Naskh Arabic" w:hAnsi="Sakkal Majalla" w:cs="Sakkal Majalla"/>
          <w:sz w:val="36"/>
          <w:szCs w:val="36"/>
          <w:rtl/>
          <w:lang w:val="en-US" w:bidi="ar-EG"/>
        </w:rPr>
        <w:t xml:space="preserve"> تحتوي على إنشاء </w:t>
      </w:r>
      <w:r w:rsidRPr="001474CC">
        <w:rPr>
          <w:rFonts w:ascii="Sakkal Majalla" w:eastAsia="Noto Naskh Arabic" w:hAnsi="Sakkal Majalla" w:cs="Sakkal Majalla"/>
          <w:color w:val="27272A"/>
          <w:sz w:val="36"/>
          <w:szCs w:val="36"/>
          <w:highlight w:val="white"/>
          <w:rtl/>
        </w:rPr>
        <w:t>الطلبي</w:t>
      </w:r>
      <w:r w:rsidRPr="00D4059F">
        <w:rPr>
          <w:rFonts w:ascii="Sakkal Majalla" w:eastAsia="Noto Naskh Arabic" w:hAnsi="Sakkal Majalla" w:cs="Sakkal Majalla"/>
          <w:sz w:val="36"/>
          <w:szCs w:val="36"/>
          <w:rtl/>
          <w:lang w:val="en-US" w:bidi="ar-EG"/>
        </w:rPr>
        <w:t xml:space="preserve"> من نوع الأمر. لذلك يرغب الباحث في استكشاف هذا النوع من الإنشاء </w:t>
      </w:r>
      <w:r w:rsidRPr="001474CC">
        <w:rPr>
          <w:rFonts w:ascii="Sakkal Majalla" w:eastAsia="Noto Naskh Arabic" w:hAnsi="Sakkal Majalla" w:cs="Sakkal Majalla"/>
          <w:color w:val="27272A"/>
          <w:sz w:val="36"/>
          <w:szCs w:val="36"/>
          <w:highlight w:val="white"/>
          <w:rtl/>
        </w:rPr>
        <w:t>الطلبي</w:t>
      </w:r>
      <w:r w:rsidRPr="00D4059F">
        <w:rPr>
          <w:rFonts w:ascii="Sakkal Majalla" w:eastAsia="Noto Naskh Arabic" w:hAnsi="Sakkal Majalla" w:cs="Sakkal Majalla"/>
          <w:sz w:val="36"/>
          <w:szCs w:val="36"/>
          <w:rtl/>
          <w:lang w:val="en-US" w:bidi="ar-EG"/>
        </w:rPr>
        <w:t xml:space="preserve"> بشكل أعمق.</w:t>
      </w:r>
      <w:r w:rsidRPr="00C36F26">
        <w:rPr>
          <w:rFonts w:ascii="Sakkal Majalla" w:eastAsia="Noto Naskh Arabic" w:hAnsi="Sakkal Majalla" w:cs="Sakkal Majalla"/>
          <w:sz w:val="36"/>
          <w:szCs w:val="36"/>
          <w:rtl/>
          <w:lang w:val="en-US" w:bidi="ar-EG"/>
        </w:rPr>
        <w:t xml:space="preserve"> سيستخدم الباحث نظرية علم المعاني، وهي جزء من كلام الإنشاء </w:t>
      </w:r>
      <w:r w:rsidRPr="001474CC">
        <w:rPr>
          <w:rFonts w:ascii="Sakkal Majalla" w:eastAsia="Noto Naskh Arabic" w:hAnsi="Sakkal Majalla" w:cs="Sakkal Majalla"/>
          <w:sz w:val="36"/>
          <w:szCs w:val="36"/>
          <w:rtl/>
        </w:rPr>
        <w:t>الطلبي</w:t>
      </w:r>
      <w:r w:rsidRPr="00C36F26">
        <w:rPr>
          <w:rFonts w:ascii="Sakkal Majalla" w:eastAsia="Noto Naskh Arabic" w:hAnsi="Sakkal Majalla" w:cs="Sakkal Majalla"/>
          <w:sz w:val="36"/>
          <w:szCs w:val="36"/>
          <w:rtl/>
          <w:lang w:val="en-US" w:bidi="ar-EG"/>
        </w:rPr>
        <w:t xml:space="preserve"> ، لتحليل سورة الروم</w:t>
      </w:r>
      <w:r>
        <w:rPr>
          <w:rFonts w:ascii="Sakkal Majalla" w:eastAsia="Noto Naskh Arabic" w:hAnsi="Sakkal Majalla" w:cs="Sakkal Majalla" w:hint="cs"/>
          <w:sz w:val="36"/>
          <w:szCs w:val="36"/>
          <w:rtl/>
          <w:lang w:val="en-US" w:bidi="ar-EG"/>
        </w:rPr>
        <w:t xml:space="preserve"> </w:t>
      </w:r>
      <w:r>
        <w:rPr>
          <w:rFonts w:ascii="Sakkal Majalla" w:eastAsia="Noto Naskh Arabic" w:hAnsi="Sakkal Majalla" w:cs="Sakkal Majalla" w:hint="cs"/>
          <w:sz w:val="36"/>
          <w:szCs w:val="36"/>
          <w:rtl/>
        </w:rPr>
        <w:t>و العنكبوت</w:t>
      </w:r>
      <w:r w:rsidRPr="00C36F26">
        <w:rPr>
          <w:rFonts w:ascii="Sakkal Majalla" w:eastAsia="Noto Naskh Arabic" w:hAnsi="Sakkal Majalla" w:cs="Sakkal Majalla"/>
          <w:sz w:val="36"/>
          <w:szCs w:val="36"/>
          <w:rtl/>
          <w:lang w:val="en-US" w:bidi="ar-EG"/>
        </w:rPr>
        <w:t xml:space="preserve">. </w:t>
      </w:r>
    </w:p>
    <w:p w14:paraId="7392B8F9" w14:textId="5ECF1CD2" w:rsidR="008A12B7" w:rsidRDefault="008A12B7" w:rsidP="008A12B7">
      <w:pPr>
        <w:pBdr>
          <w:top w:val="none" w:sz="0" w:space="0" w:color="D9D9E3"/>
          <w:left w:val="none" w:sz="0" w:space="0" w:color="D9D9E3"/>
          <w:bottom w:val="none" w:sz="0" w:space="0" w:color="D9D9E3"/>
          <w:right w:val="none" w:sz="0" w:space="0" w:color="D9D9E3"/>
          <w:between w:val="none" w:sz="0" w:space="0" w:color="D9D9E3"/>
        </w:pBdr>
        <w:spacing w:before="300" w:line="360" w:lineRule="auto"/>
        <w:ind w:left="900" w:firstLine="540"/>
        <w:rPr>
          <w:rFonts w:ascii="Sakkal Majalla" w:eastAsia="Noto Naskh Arabic" w:hAnsi="Sakkal Majalla" w:cs="Sakkal Majalla"/>
          <w:sz w:val="36"/>
          <w:szCs w:val="36"/>
          <w:rtl/>
          <w:lang w:val="en-US" w:bidi="ar-EG"/>
        </w:rPr>
      </w:pPr>
      <w:r w:rsidRPr="00C36F26">
        <w:rPr>
          <w:rFonts w:ascii="Sakkal Majalla" w:eastAsia="Noto Naskh Arabic" w:hAnsi="Sakkal Majalla" w:cs="Sakkal Majalla"/>
          <w:sz w:val="36"/>
          <w:szCs w:val="36"/>
          <w:rtl/>
          <w:lang w:val="en-US" w:bidi="ar-EG"/>
        </w:rPr>
        <w:t>سورة الروم</w:t>
      </w:r>
      <w:r w:rsidRPr="003E5A9E">
        <w:rPr>
          <w:rFonts w:ascii="Sakkal Majalla" w:eastAsia="Noto Naskh Arabic" w:hAnsi="Sakkal Majalla" w:cs="Sakkal Majalla" w:hint="cs"/>
          <w:sz w:val="36"/>
          <w:szCs w:val="36"/>
          <w:rtl/>
        </w:rPr>
        <w:t xml:space="preserve"> </w:t>
      </w:r>
      <w:r>
        <w:rPr>
          <w:rFonts w:ascii="Sakkal Majalla" w:eastAsia="Noto Naskh Arabic" w:hAnsi="Sakkal Majalla" w:cs="Sakkal Majalla" w:hint="cs"/>
          <w:sz w:val="36"/>
          <w:szCs w:val="36"/>
          <w:rtl/>
        </w:rPr>
        <w:t>و العنكبو</w:t>
      </w:r>
      <w:r>
        <w:rPr>
          <w:rFonts w:ascii="Sakkal Majalla" w:eastAsia="Noto Naskh Arabic" w:hAnsi="Sakkal Majalla" w:cs="Sakkal Majalla"/>
          <w:sz w:val="36"/>
          <w:szCs w:val="36"/>
          <w:lang w:val="en-US" w:bidi="ar-EG"/>
        </w:rPr>
        <w:t xml:space="preserve"> </w:t>
      </w:r>
      <w:r w:rsidRPr="00C36F26">
        <w:rPr>
          <w:rFonts w:ascii="Sakkal Majalla" w:eastAsia="Noto Naskh Arabic" w:hAnsi="Sakkal Majalla" w:cs="Sakkal Majalla"/>
          <w:sz w:val="36"/>
          <w:szCs w:val="36"/>
          <w:rtl/>
          <w:lang w:val="en-US" w:bidi="ar-EG"/>
        </w:rPr>
        <w:t xml:space="preserve"> هي إحدى سور القرآن التي تتمتع بجمال اللغة والبلاغة. تعتبر الروم السورة رقم 30 في القرآن الكريم ونزلت في مكة المكرمة، وبالتالي تصنف ضمن سور مكية. تتألف سورة الروم من 60 آية وتعبر عن الأمة الرومانية وفقًا لتفسير ابن كثير.</w:t>
      </w:r>
      <w:r>
        <w:rPr>
          <w:rFonts w:ascii="Sakkal Majalla" w:eastAsia="Noto Naskh Arabic" w:hAnsi="Sakkal Majalla" w:cs="Sakkal Majalla"/>
          <w:sz w:val="36"/>
          <w:szCs w:val="36"/>
          <w:lang w:val="en-US" w:bidi="ar-EG"/>
        </w:rPr>
        <w:t xml:space="preserve"> </w:t>
      </w:r>
      <w:r>
        <w:rPr>
          <w:rFonts w:ascii="Sakkal Majalla" w:eastAsia="Noto Naskh Arabic" w:hAnsi="Sakkal Majalla" w:cs="Sakkal Majalla" w:hint="cs"/>
          <w:sz w:val="36"/>
          <w:szCs w:val="36"/>
          <w:rtl/>
          <w:lang w:val="en-US" w:bidi="ar-EG"/>
        </w:rPr>
        <w:t xml:space="preserve"> و كذلك سورة </w:t>
      </w:r>
      <w:r>
        <w:rPr>
          <w:rFonts w:ascii="Sakkal Majalla" w:eastAsia="Noto Naskh Arabic" w:hAnsi="Sakkal Majalla" w:cs="Sakkal Majalla" w:hint="cs"/>
          <w:sz w:val="36"/>
          <w:szCs w:val="36"/>
          <w:rtl/>
        </w:rPr>
        <w:t xml:space="preserve">العنكبوت </w:t>
      </w:r>
      <w:r w:rsidRPr="00DA209F">
        <w:rPr>
          <w:rFonts w:ascii="Sakkal Majalla" w:eastAsia="Noto Naskh Arabic" w:hAnsi="Sakkal Majalla" w:cs="Sakkal Majalla"/>
          <w:sz w:val="36"/>
          <w:szCs w:val="36"/>
          <w:rtl/>
        </w:rPr>
        <w:t xml:space="preserve">هي السورة </w:t>
      </w:r>
      <w:r w:rsidRPr="00DA209F">
        <w:rPr>
          <w:rFonts w:ascii="Sakkal Majalla" w:eastAsia="Noto Naskh Arabic" w:hAnsi="Sakkal Majalla" w:cs="Sakkal Majalla"/>
          <w:sz w:val="36"/>
          <w:szCs w:val="36"/>
          <w:rtl/>
        </w:rPr>
        <w:lastRenderedPageBreak/>
        <w:t>رقم 29 في القرآن الكريم. والتي تتكون من 69 آية وهي ضمن مجموعة السور التي نزلت في مكة</w:t>
      </w:r>
      <w:r>
        <w:rPr>
          <w:rFonts w:ascii="Sakkal Majalla" w:eastAsia="Noto Naskh Arabic" w:hAnsi="Sakkal Majalla" w:cs="Sakkal Majalla" w:hint="cs"/>
          <w:sz w:val="36"/>
          <w:szCs w:val="36"/>
          <w:rtl/>
          <w:lang w:bidi="ar-EG"/>
        </w:rPr>
        <w:t>.</w:t>
      </w:r>
    </w:p>
    <w:p w14:paraId="1DD560DC" w14:textId="77777777" w:rsidR="008A12B7" w:rsidRDefault="008A12B7" w:rsidP="00A01A06">
      <w:pPr>
        <w:pBdr>
          <w:top w:val="none" w:sz="0" w:space="0" w:color="D9D9E3"/>
          <w:left w:val="none" w:sz="0" w:space="0" w:color="D9D9E3"/>
          <w:bottom w:val="none" w:sz="0" w:space="0" w:color="D9D9E3"/>
          <w:right w:val="none" w:sz="0" w:space="0" w:color="D9D9E3"/>
          <w:between w:val="none" w:sz="0" w:space="0" w:color="D9D9E3"/>
        </w:pBdr>
        <w:spacing w:before="300" w:line="360" w:lineRule="auto"/>
        <w:ind w:left="900" w:firstLine="540"/>
        <w:rPr>
          <w:rFonts w:ascii="Sakkal Majalla" w:eastAsia="Noto Naskh Arabic" w:hAnsi="Sakkal Majalla" w:cs="Sakkal Majalla"/>
          <w:sz w:val="36"/>
          <w:szCs w:val="36"/>
          <w:rtl/>
        </w:rPr>
      </w:pPr>
      <w:r w:rsidRPr="0022341C">
        <w:rPr>
          <w:rFonts w:ascii="Sakkal Majalla" w:eastAsia="Noto Naskh Arabic" w:hAnsi="Sakkal Majalla" w:cs="Sakkal Majalla"/>
          <w:sz w:val="36"/>
          <w:szCs w:val="36"/>
          <w:rtl/>
          <w:lang w:bidi="ar-EG"/>
        </w:rPr>
        <w:t>هذا البحث ليس الأول من نوعه بل هناك العديد من الأبحاث السابقة التي استخدمت سورة الروم</w:t>
      </w:r>
      <w:r>
        <w:rPr>
          <w:rFonts w:ascii="Sakkal Majalla" w:eastAsia="Noto Naskh Arabic" w:hAnsi="Sakkal Majalla" w:cs="Sakkal Majalla" w:hint="cs"/>
          <w:sz w:val="36"/>
          <w:szCs w:val="36"/>
          <w:rtl/>
          <w:lang w:bidi="ar-EG"/>
        </w:rPr>
        <w:t xml:space="preserve"> </w:t>
      </w:r>
      <w:r>
        <w:rPr>
          <w:rFonts w:ascii="Sakkal Majalla" w:eastAsia="Noto Naskh Arabic" w:hAnsi="Sakkal Majalla" w:cs="Sakkal Majalla" w:hint="cs"/>
          <w:sz w:val="36"/>
          <w:szCs w:val="36"/>
          <w:rtl/>
          <w:lang w:val="en-US" w:bidi="ar-EG"/>
        </w:rPr>
        <w:t>أو سورة العنكبوت</w:t>
      </w:r>
      <w:r w:rsidRPr="0022341C">
        <w:rPr>
          <w:rFonts w:ascii="Sakkal Majalla" w:eastAsia="Noto Naskh Arabic" w:hAnsi="Sakkal Majalla" w:cs="Sakkal Majalla"/>
          <w:sz w:val="36"/>
          <w:szCs w:val="36"/>
          <w:rtl/>
          <w:lang w:bidi="ar-EG"/>
        </w:rPr>
        <w:t xml:space="preserve"> كموضوع للدراسة</w:t>
      </w:r>
      <w:r w:rsidRPr="00C8674D">
        <w:rPr>
          <w:rFonts w:ascii="Sakkal Majalla" w:eastAsia="Noto Naskh Arabic" w:hAnsi="Sakkal Majalla" w:cs="Sakkal Majalla"/>
          <w:sz w:val="36"/>
          <w:szCs w:val="36"/>
          <w:rtl/>
        </w:rPr>
        <w:t>. وقد كشفت الأبحاث السابقة التي اعتمدت سورة الروم ككائن دراسي أن هذه السورة تبدو أنها تستخدم العديد من المعاني الضمنية واللغة الغنية لتعميق رسائلها وتحتوي على عناصر لغوية مثيرة، بما في ذلك استخدام</w:t>
      </w:r>
      <w:r w:rsidRPr="001474CC">
        <w:rPr>
          <w:rFonts w:ascii="Sakkal Majalla" w:eastAsia="Noto Naskh Arabic" w:hAnsi="Sakkal Majalla" w:cs="Sakkal Majalla"/>
          <w:sz w:val="36"/>
          <w:szCs w:val="36"/>
          <w:rtl/>
        </w:rPr>
        <w:t xml:space="preserve"> المعطوف والمعطوف عليه</w:t>
      </w:r>
      <w:r>
        <w:rPr>
          <w:rFonts w:ascii="Sakkal Majalla" w:eastAsia="Noto Naskh Arabic" w:hAnsi="Sakkal Majalla" w:cs="Sakkal Majalla" w:hint="cs"/>
          <w:sz w:val="36"/>
          <w:szCs w:val="36"/>
          <w:rtl/>
        </w:rPr>
        <w:t xml:space="preserve">. </w:t>
      </w:r>
      <w:r>
        <w:rPr>
          <w:rStyle w:val="FootnoteReference"/>
          <w:rFonts w:ascii="Sakkal Majalla" w:eastAsia="Noto Naskh Arabic" w:hAnsi="Sakkal Majalla" w:cs="Sakkal Majalla"/>
          <w:sz w:val="36"/>
          <w:szCs w:val="36"/>
        </w:rPr>
        <w:footnoteReference w:id="12"/>
      </w:r>
      <w:r>
        <w:rPr>
          <w:rFonts w:ascii="Sakkal Majalla" w:eastAsia="Noto Naskh Arabic" w:hAnsi="Sakkal Majalla" w:cs="Sakkal Majalla" w:hint="cs"/>
          <w:sz w:val="36"/>
          <w:szCs w:val="36"/>
          <w:rtl/>
        </w:rPr>
        <w:t xml:space="preserve"> </w:t>
      </w:r>
    </w:p>
    <w:p w14:paraId="57E7F3CD" w14:textId="1EEA6BA3" w:rsidR="00F363BB" w:rsidRPr="00484BD7" w:rsidRDefault="008A12B7" w:rsidP="008A12B7">
      <w:pPr>
        <w:pBdr>
          <w:top w:val="none" w:sz="0" w:space="0" w:color="D9D9E3"/>
          <w:left w:val="none" w:sz="0" w:space="0" w:color="D9D9E3"/>
          <w:bottom w:val="none" w:sz="0" w:space="0" w:color="D9D9E3"/>
          <w:right w:val="none" w:sz="0" w:space="0" w:color="D9D9E3"/>
          <w:between w:val="none" w:sz="0" w:space="0" w:color="D9D9E3"/>
        </w:pBdr>
        <w:spacing w:before="300" w:line="360" w:lineRule="auto"/>
        <w:ind w:left="900" w:firstLine="540"/>
        <w:rPr>
          <w:rFonts w:ascii="Sakkal Majalla" w:eastAsia="Noto Naskh Arabic" w:hAnsi="Sakkal Majalla" w:cs="Sakkal Majalla"/>
          <w:sz w:val="36"/>
          <w:szCs w:val="36"/>
          <w:lang w:val="en-US" w:bidi="ar-EG"/>
        </w:rPr>
      </w:pPr>
      <w:r w:rsidRPr="00F363BB">
        <w:rPr>
          <w:rFonts w:ascii="Sakkal Majalla" w:eastAsia="Noto Naskh Arabic" w:hAnsi="Sakkal Majalla" w:cs="Sakkal Majalla"/>
          <w:sz w:val="36"/>
          <w:szCs w:val="36"/>
          <w:rtl/>
          <w:lang w:val="en-US" w:bidi="ar-EG"/>
        </w:rPr>
        <w:t>بعض الأبحاث تثبت أن آيات سورة الروم تحمل معانٍ لغوية متنوعة من البلاغة إلى الدلالة، وحتى وجد الباحث أيضًا أبحاث أخرى تتناول سورة الروم في سياق تخصصات علمية مختلفة، مثل التفسير والقيم الأخلاقية والتربوية، وغيرها.</w:t>
      </w:r>
      <w:r>
        <w:rPr>
          <w:rStyle w:val="FootnoteReference"/>
          <w:rFonts w:ascii="Sakkal Majalla" w:eastAsia="Noto Naskh Arabic" w:hAnsi="Sakkal Majalla" w:cs="Sakkal Majalla"/>
          <w:sz w:val="36"/>
          <w:szCs w:val="36"/>
          <w:rtl/>
          <w:lang w:val="en-US" w:bidi="ar-EG"/>
        </w:rPr>
        <w:footnoteReference w:id="13"/>
      </w:r>
      <w:r w:rsidRPr="00F363BB">
        <w:rPr>
          <w:rFonts w:ascii="Sakkal Majalla" w:eastAsia="Noto Naskh Arabic" w:hAnsi="Sakkal Majalla" w:cs="Sakkal Majalla"/>
          <w:sz w:val="36"/>
          <w:szCs w:val="36"/>
          <w:rtl/>
          <w:lang w:val="en-US" w:bidi="ar-EG"/>
        </w:rPr>
        <w:t xml:space="preserve"> </w:t>
      </w:r>
      <w:r>
        <w:rPr>
          <w:rFonts w:ascii="Sakkal Majalla" w:eastAsia="Noto Naskh Arabic" w:hAnsi="Sakkal Majalla" w:cs="Sakkal Majalla"/>
          <w:sz w:val="36"/>
          <w:szCs w:val="36"/>
          <w:lang w:val="en-US" w:bidi="ar-EG"/>
        </w:rPr>
        <w:tab/>
      </w:r>
      <w:r w:rsidRPr="00512B4C">
        <w:rPr>
          <w:rFonts w:ascii="Sakkal Majalla" w:eastAsia="Noto Naskh Arabic" w:hAnsi="Sakkal Majalla" w:cs="Sakkal Majalla"/>
          <w:sz w:val="36"/>
          <w:szCs w:val="36"/>
          <w:rtl/>
          <w:lang w:val="en-US" w:bidi="ar-EG"/>
        </w:rPr>
        <w:t xml:space="preserve">وهناك أيضًا أبحاث تبحث في </w:t>
      </w:r>
      <w:r w:rsidRPr="00F363BB">
        <w:rPr>
          <w:rFonts w:ascii="Sakkal Majalla" w:eastAsia="Noto Naskh Arabic" w:hAnsi="Sakkal Majalla" w:cs="Sakkal Majalla"/>
          <w:sz w:val="36"/>
          <w:szCs w:val="36"/>
          <w:rtl/>
          <w:lang w:val="en-US" w:bidi="ar-EG"/>
        </w:rPr>
        <w:t>سورة</w:t>
      </w:r>
      <w:r w:rsidRPr="00512B4C">
        <w:rPr>
          <w:rFonts w:ascii="Sakkal Majalla" w:eastAsia="Noto Naskh Arabic" w:hAnsi="Sakkal Majalla" w:cs="Sakkal Majalla"/>
          <w:sz w:val="36"/>
          <w:szCs w:val="36"/>
          <w:rtl/>
          <w:lang w:val="en-US" w:bidi="ar-EG"/>
        </w:rPr>
        <w:t xml:space="preserve"> الروم والعنكبوت في دراسات البلاغة</w:t>
      </w:r>
      <w:r>
        <w:rPr>
          <w:rFonts w:ascii="Sakkal Majalla" w:eastAsia="Noto Naskh Arabic" w:hAnsi="Sakkal Majalla" w:cs="Sakkal Majalla"/>
          <w:sz w:val="36"/>
          <w:szCs w:val="36"/>
          <w:lang w:val="en-US" w:bidi="ar-EG"/>
        </w:rPr>
        <w:t xml:space="preserve"> </w:t>
      </w:r>
      <w:r>
        <w:rPr>
          <w:rFonts w:ascii="Sakkal Majalla" w:eastAsia="Noto Naskh Arabic" w:hAnsi="Sakkal Majalla" w:cs="Sakkal Majalla" w:hint="cs"/>
          <w:sz w:val="36"/>
          <w:szCs w:val="36"/>
          <w:rtl/>
          <w:lang w:val="en-US" w:bidi="ar-EG"/>
        </w:rPr>
        <w:t xml:space="preserve">. </w:t>
      </w:r>
      <w:r w:rsidRPr="00512B4C">
        <w:rPr>
          <w:rFonts w:ascii="Sakkal Majalla" w:eastAsia="Noto Naskh Arabic" w:hAnsi="Sakkal Majalla" w:cs="Sakkal Majalla"/>
          <w:sz w:val="36"/>
          <w:szCs w:val="36"/>
          <w:rtl/>
          <w:lang w:val="en-US" w:bidi="ar-EG"/>
        </w:rPr>
        <w:t xml:space="preserve">واحد منهم بسبب لأن هذه الفصول تحتوي على العديد من </w:t>
      </w:r>
      <w:r w:rsidRPr="00512B4C">
        <w:rPr>
          <w:rFonts w:ascii="Sakkal Majalla" w:eastAsia="Noto Naskh Arabic" w:hAnsi="Sakkal Majalla" w:cs="Sakkal Majalla"/>
          <w:sz w:val="36"/>
          <w:szCs w:val="36"/>
          <w:rtl/>
          <w:lang w:val="en-US" w:bidi="ar-EG"/>
        </w:rPr>
        <w:lastRenderedPageBreak/>
        <w:t>صور الإجاز المتنوعة، موضحة الإعجاز البلاغي وموضوعاته السياقية، بما في ذلك التحويلات الجميلة للمعاني المتعلقة بالآيات القرآنية</w:t>
      </w:r>
      <w:r>
        <w:rPr>
          <w:rFonts w:ascii="Sakkal Majalla" w:eastAsia="Noto Naskh Arabic" w:hAnsi="Sakkal Majalla" w:cs="Sakkal Majalla" w:hint="cs"/>
          <w:sz w:val="36"/>
          <w:szCs w:val="36"/>
          <w:rtl/>
          <w:lang w:val="en-US" w:bidi="ar-EG"/>
        </w:rPr>
        <w:t>.</w:t>
      </w:r>
      <w:r>
        <w:rPr>
          <w:rStyle w:val="FootnoteReference"/>
          <w:rFonts w:ascii="Sakkal Majalla" w:eastAsia="Noto Naskh Arabic" w:hAnsi="Sakkal Majalla" w:cs="Sakkal Majalla"/>
          <w:sz w:val="36"/>
          <w:szCs w:val="36"/>
          <w:rtl/>
          <w:lang w:val="en-US" w:bidi="ar-EG"/>
        </w:rPr>
        <w:footnoteReference w:id="14"/>
      </w:r>
      <w:r>
        <w:rPr>
          <w:rFonts w:ascii="Sakkal Majalla" w:eastAsia="Noto Naskh Arabic" w:hAnsi="Sakkal Majalla" w:cs="Sakkal Majalla" w:hint="cs"/>
          <w:sz w:val="36"/>
          <w:szCs w:val="36"/>
          <w:rtl/>
          <w:lang w:val="en-US" w:bidi="ar-EG"/>
        </w:rPr>
        <w:t xml:space="preserve"> </w:t>
      </w:r>
      <w:r w:rsidRPr="00F363BB">
        <w:rPr>
          <w:rFonts w:ascii="Sakkal Majalla" w:eastAsia="Noto Naskh Arabic" w:hAnsi="Sakkal Majalla" w:cs="Sakkal Majalla"/>
          <w:sz w:val="36"/>
          <w:szCs w:val="36"/>
          <w:rtl/>
          <w:lang w:val="en-US" w:bidi="ar-EG"/>
        </w:rPr>
        <w:t xml:space="preserve">وعلى الرغم من وفرة الأبحاث التي تناولت سورة الروم، إلا أنه لم يكن هناك بحث سابق يتناول بالتفصيل سورة الروم من خلال دراسة استخدام كلام الإنشاء </w:t>
      </w:r>
      <w:r w:rsidRPr="001474CC">
        <w:rPr>
          <w:rFonts w:ascii="Sakkal Majalla" w:eastAsia="Noto Naskh Arabic" w:hAnsi="Sakkal Majalla" w:cs="Sakkal Majalla"/>
          <w:color w:val="27272A"/>
          <w:sz w:val="36"/>
          <w:szCs w:val="36"/>
          <w:highlight w:val="white"/>
          <w:rtl/>
        </w:rPr>
        <w:t>الطلبي</w:t>
      </w:r>
      <w:r>
        <w:rPr>
          <w:rFonts w:ascii="Sakkal Majalla" w:eastAsia="Noto Naskh Arabic" w:hAnsi="Sakkal Majalla" w:cs="Sakkal Majalla" w:hint="cs"/>
          <w:color w:val="27272A"/>
          <w:sz w:val="36"/>
          <w:szCs w:val="36"/>
          <w:rtl/>
        </w:rPr>
        <w:t xml:space="preserve"> </w:t>
      </w:r>
      <w:r w:rsidRPr="00D4059F">
        <w:rPr>
          <w:rFonts w:ascii="Sakkal Majalla" w:eastAsia="Noto Naskh Arabic" w:hAnsi="Sakkal Majalla" w:cs="Sakkal Majalla"/>
          <w:sz w:val="36"/>
          <w:szCs w:val="36"/>
          <w:rtl/>
          <w:lang w:val="en-US" w:bidi="ar-EG"/>
        </w:rPr>
        <w:t>من نوع الأمر</w:t>
      </w:r>
      <w:r w:rsidRPr="00F363BB">
        <w:rPr>
          <w:rFonts w:ascii="Sakkal Majalla" w:eastAsia="Noto Naskh Arabic" w:hAnsi="Sakkal Majalla" w:cs="Sakkal Majalla"/>
          <w:sz w:val="36"/>
          <w:szCs w:val="36"/>
          <w:rtl/>
          <w:lang w:val="en-US" w:bidi="ar-EG"/>
        </w:rPr>
        <w:t xml:space="preserve"> ومعاني البلاغة. وقد قدمت بعض الأبحاث السابقة اقتراحات لإجراء دراسات حول علم المعاني</w:t>
      </w:r>
      <w:r w:rsidRPr="003E5A9E">
        <w:rPr>
          <w:rFonts w:ascii="Sakkal Majalla" w:eastAsia="Noto Naskh Arabic" w:hAnsi="Sakkal Majalla" w:cs="Sakkal Majalla"/>
          <w:sz w:val="36"/>
          <w:szCs w:val="36"/>
          <w:rtl/>
          <w:lang w:val="en-US" w:bidi="ar-EG"/>
        </w:rPr>
        <w:t xml:space="preserve"> </w:t>
      </w:r>
      <w:r w:rsidRPr="00F363BB">
        <w:rPr>
          <w:rFonts w:ascii="Sakkal Majalla" w:eastAsia="Noto Naskh Arabic" w:hAnsi="Sakkal Majalla" w:cs="Sakkal Majalla"/>
          <w:sz w:val="36"/>
          <w:szCs w:val="36"/>
          <w:rtl/>
          <w:lang w:val="en-US" w:bidi="ar-EG"/>
        </w:rPr>
        <w:t>في سورة الروم.</w:t>
      </w:r>
    </w:p>
    <w:p w14:paraId="0A2DBC61" w14:textId="0A8EDD4D" w:rsidR="00FC5C38" w:rsidRPr="00434FEA" w:rsidRDefault="008A12B7" w:rsidP="00434FEA">
      <w:pPr>
        <w:pBdr>
          <w:top w:val="none" w:sz="0" w:space="0" w:color="D9D9E3"/>
          <w:left w:val="none" w:sz="0" w:space="0" w:color="D9D9E3"/>
          <w:bottom w:val="none" w:sz="0" w:space="0" w:color="D9D9E3"/>
          <w:right w:val="none" w:sz="0" w:space="0" w:color="D9D9E3"/>
          <w:between w:val="none" w:sz="0" w:space="0" w:color="D9D9E3"/>
        </w:pBdr>
        <w:spacing w:before="300" w:line="360" w:lineRule="auto"/>
        <w:ind w:left="900" w:firstLine="540"/>
        <w:rPr>
          <w:rFonts w:ascii="Sakkal Majalla" w:eastAsia="Noto Naskh Arabic" w:hAnsi="Sakkal Majalla" w:cs="Sakkal Majalla"/>
          <w:sz w:val="36"/>
          <w:szCs w:val="36"/>
          <w:rtl/>
        </w:rPr>
      </w:pPr>
      <w:r w:rsidRPr="00707BBE">
        <w:rPr>
          <w:rFonts w:ascii="Sakkal Majalla" w:eastAsia="Noto Naskh Arabic" w:hAnsi="Sakkal Majalla" w:cs="Sakkal Majalla"/>
          <w:sz w:val="36"/>
          <w:szCs w:val="36"/>
          <w:rtl/>
        </w:rPr>
        <w:t>لذلك، تحمل هذه الدراسة أهمية كبيرة في سياق التعليم للغة العربية. تحمل هذه الدراسة عنوان "</w:t>
      </w:r>
      <w:r>
        <w:rPr>
          <w:rFonts w:ascii="Sakkal Majalla" w:eastAsia="Noto Naskh Arabic" w:hAnsi="Sakkal Majalla" w:cs="Sakkal Majalla" w:hint="cs"/>
          <w:sz w:val="36"/>
          <w:szCs w:val="36"/>
          <w:rtl/>
          <w:lang w:bidi="ar-EG"/>
        </w:rPr>
        <w:t xml:space="preserve"> أسلوب</w:t>
      </w:r>
      <w:r w:rsidRPr="00FE410C">
        <w:rPr>
          <w:rtl/>
        </w:rPr>
        <w:t xml:space="preserve"> </w:t>
      </w:r>
      <w:r w:rsidRPr="00FE410C">
        <w:rPr>
          <w:rFonts w:ascii="Sakkal Majalla" w:eastAsia="Noto Naskh Arabic" w:hAnsi="Sakkal Majalla" w:cs="Sakkal Majalla"/>
          <w:sz w:val="36"/>
          <w:szCs w:val="36"/>
          <w:rtl/>
        </w:rPr>
        <w:t>الأمر</w:t>
      </w:r>
      <w:r>
        <w:rPr>
          <w:rFonts w:ascii="Sakkal Majalla" w:eastAsia="Noto Naskh Arabic" w:hAnsi="Sakkal Majalla" w:cs="Sakkal Majalla" w:hint="cs"/>
          <w:sz w:val="36"/>
          <w:szCs w:val="36"/>
          <w:rtl/>
        </w:rPr>
        <w:t xml:space="preserve"> </w:t>
      </w:r>
      <w:r w:rsidRPr="00FE410C">
        <w:rPr>
          <w:rFonts w:ascii="Sakkal Majalla" w:eastAsia="Noto Naskh Arabic" w:hAnsi="Sakkal Majalla" w:cs="Sakkal Majalla"/>
          <w:sz w:val="36"/>
          <w:szCs w:val="36"/>
          <w:rtl/>
        </w:rPr>
        <w:t>ومع</w:t>
      </w:r>
      <w:r>
        <w:rPr>
          <w:rFonts w:ascii="Sakkal Majalla" w:eastAsia="Noto Naskh Arabic" w:hAnsi="Sakkal Majalla" w:cs="Sakkal Majalla" w:hint="cs"/>
          <w:sz w:val="36"/>
          <w:szCs w:val="36"/>
          <w:rtl/>
        </w:rPr>
        <w:t>ا</w:t>
      </w:r>
      <w:r w:rsidRPr="00FE410C">
        <w:rPr>
          <w:rFonts w:ascii="Sakkal Majalla" w:eastAsia="Noto Naskh Arabic" w:hAnsi="Sakkal Majalla" w:cs="Sakkal Majalla"/>
          <w:sz w:val="36"/>
          <w:szCs w:val="36"/>
          <w:rtl/>
        </w:rPr>
        <w:t>ن</w:t>
      </w:r>
      <w:r>
        <w:rPr>
          <w:rFonts w:ascii="Sakkal Majalla" w:eastAsia="Noto Naskh Arabic" w:hAnsi="Sakkal Majalla" w:cs="Sakkal Majalla" w:hint="cs"/>
          <w:sz w:val="36"/>
          <w:szCs w:val="36"/>
          <w:rtl/>
        </w:rPr>
        <w:t>يه البلاغية</w:t>
      </w:r>
      <w:r w:rsidRPr="00FE410C">
        <w:rPr>
          <w:rFonts w:ascii="Sakkal Majalla" w:eastAsia="Noto Naskh Arabic" w:hAnsi="Sakkal Majalla" w:cs="Sakkal Majalla"/>
          <w:sz w:val="36"/>
          <w:szCs w:val="36"/>
          <w:rtl/>
        </w:rPr>
        <w:t xml:space="preserve"> في القرآن الكريم سورة الروم</w:t>
      </w:r>
      <w:r>
        <w:rPr>
          <w:rFonts w:ascii="Sakkal Majalla" w:eastAsia="Noto Naskh Arabic" w:hAnsi="Sakkal Majalla" w:cs="Sakkal Majalla" w:hint="cs"/>
          <w:sz w:val="36"/>
          <w:szCs w:val="36"/>
          <w:rtl/>
        </w:rPr>
        <w:t xml:space="preserve"> و ال</w:t>
      </w:r>
      <w:r>
        <w:rPr>
          <w:rFonts w:ascii="Sakkal Majalla" w:eastAsia="Noto Naskh Arabic" w:hAnsi="Sakkal Majalla" w:cs="Sakkal Majalla" w:hint="cs"/>
          <w:sz w:val="36"/>
          <w:szCs w:val="36"/>
          <w:rtl/>
          <w:lang w:val="en-US" w:bidi="ar-EG"/>
        </w:rPr>
        <w:t>عنكبوت</w:t>
      </w:r>
      <w:r w:rsidRPr="00FE410C">
        <w:rPr>
          <w:rFonts w:ascii="Sakkal Majalla" w:eastAsia="Noto Naskh Arabic" w:hAnsi="Sakkal Majalla" w:cs="Sakkal Majalla"/>
          <w:sz w:val="36"/>
          <w:szCs w:val="36"/>
          <w:rtl/>
        </w:rPr>
        <w:t xml:space="preserve"> (دراسة البلاغ</w:t>
      </w:r>
      <w:r>
        <w:rPr>
          <w:rFonts w:ascii="Sakkal Majalla" w:eastAsia="Noto Naskh Arabic" w:hAnsi="Sakkal Majalla" w:cs="Sakkal Majalla" w:hint="cs"/>
          <w:sz w:val="36"/>
          <w:szCs w:val="36"/>
          <w:rtl/>
        </w:rPr>
        <w:t>ي</w:t>
      </w:r>
      <w:r w:rsidRPr="00FE410C">
        <w:rPr>
          <w:rFonts w:ascii="Sakkal Majalla" w:eastAsia="Noto Naskh Arabic" w:hAnsi="Sakkal Majalla" w:cs="Sakkal Majalla"/>
          <w:sz w:val="36"/>
          <w:szCs w:val="36"/>
          <w:rtl/>
        </w:rPr>
        <w:t xml:space="preserve">ة) </w:t>
      </w:r>
      <w:r w:rsidRPr="00707BBE">
        <w:rPr>
          <w:rFonts w:ascii="Sakkal Majalla" w:eastAsia="Noto Naskh Arabic" w:hAnsi="Sakkal Majalla" w:cs="Sakkal Majalla"/>
          <w:sz w:val="36"/>
          <w:szCs w:val="36"/>
          <w:rtl/>
        </w:rPr>
        <w:t>". وتهدف هذه الدراسة إلى الكشف عن معاني البلاغ</w:t>
      </w:r>
      <w:r>
        <w:rPr>
          <w:rFonts w:ascii="Sakkal Majalla" w:eastAsia="Noto Naskh Arabic" w:hAnsi="Sakkal Majalla" w:cs="Sakkal Majalla" w:hint="cs"/>
          <w:sz w:val="36"/>
          <w:szCs w:val="36"/>
          <w:rtl/>
        </w:rPr>
        <w:t>ي</w:t>
      </w:r>
      <w:r w:rsidRPr="00707BBE">
        <w:rPr>
          <w:rFonts w:ascii="Sakkal Majalla" w:eastAsia="Noto Naskh Arabic" w:hAnsi="Sakkal Majalla" w:cs="Sakkal Majalla"/>
          <w:sz w:val="36"/>
          <w:szCs w:val="36"/>
          <w:rtl/>
        </w:rPr>
        <w:t xml:space="preserve">ة في سياق استخدام الإنشاء </w:t>
      </w:r>
      <w:r w:rsidRPr="001474CC">
        <w:rPr>
          <w:rFonts w:ascii="Sakkal Majalla" w:eastAsia="Noto Naskh Arabic" w:hAnsi="Sakkal Majalla" w:cs="Sakkal Majalla"/>
          <w:color w:val="27272A"/>
          <w:sz w:val="36"/>
          <w:szCs w:val="36"/>
          <w:highlight w:val="white"/>
          <w:rtl/>
        </w:rPr>
        <w:t>الطلبي</w:t>
      </w:r>
      <w:r>
        <w:rPr>
          <w:rFonts w:ascii="Sakkal Majalla" w:eastAsia="Noto Naskh Arabic" w:hAnsi="Sakkal Majalla" w:cs="Sakkal Majalla"/>
          <w:color w:val="27272A"/>
          <w:sz w:val="36"/>
          <w:szCs w:val="36"/>
          <w:lang w:val="en-US"/>
        </w:rPr>
        <w:t xml:space="preserve"> </w:t>
      </w:r>
      <w:r>
        <w:rPr>
          <w:rFonts w:ascii="Sakkal Majalla" w:eastAsia="Noto Naskh Arabic" w:hAnsi="Sakkal Majalla" w:cs="Sakkal Majalla" w:hint="cs"/>
          <w:color w:val="27272A"/>
          <w:sz w:val="36"/>
          <w:szCs w:val="36"/>
          <w:rtl/>
          <w:lang w:val="en-US" w:bidi="ar-EG"/>
        </w:rPr>
        <w:t>الأمر</w:t>
      </w:r>
      <w:r w:rsidRPr="00F363BB">
        <w:rPr>
          <w:rFonts w:ascii="Sakkal Majalla" w:eastAsia="Noto Naskh Arabic" w:hAnsi="Sakkal Majalla" w:cs="Sakkal Majalla"/>
          <w:sz w:val="36"/>
          <w:szCs w:val="36"/>
          <w:rtl/>
          <w:lang w:val="en-US" w:bidi="ar-EG"/>
        </w:rPr>
        <w:t xml:space="preserve"> </w:t>
      </w:r>
      <w:r w:rsidRPr="00707BBE">
        <w:rPr>
          <w:rFonts w:ascii="Sakkal Majalla" w:eastAsia="Noto Naskh Arabic" w:hAnsi="Sakkal Majalla" w:cs="Sakkal Majalla"/>
          <w:sz w:val="36"/>
          <w:szCs w:val="36"/>
          <w:rtl/>
        </w:rPr>
        <w:t>في سورة الروم</w:t>
      </w:r>
      <w:r>
        <w:rPr>
          <w:rFonts w:ascii="Sakkal Majalla" w:eastAsia="Noto Naskh Arabic" w:hAnsi="Sakkal Majalla" w:cs="Sakkal Majalla" w:hint="cs"/>
          <w:sz w:val="36"/>
          <w:szCs w:val="36"/>
          <w:rtl/>
        </w:rPr>
        <w:t xml:space="preserve"> و العنكبوت</w:t>
      </w:r>
      <w:r w:rsidRPr="00707BBE">
        <w:rPr>
          <w:rFonts w:ascii="Sakkal Majalla" w:eastAsia="Noto Naskh Arabic" w:hAnsi="Sakkal Majalla" w:cs="Sakkal Majalla"/>
          <w:sz w:val="36"/>
          <w:szCs w:val="36"/>
          <w:rtl/>
        </w:rPr>
        <w:t xml:space="preserve">. ستقدم نتائج هذه الدراسة إسهامًا كبيرًا في ميدان تعليم اللغة العربية، خاصة في فهم اللغة والبلاغة في القرآن. يُتوقع أن تملأ هذه الدراسة فجوة المعرفة في فهم </w:t>
      </w:r>
      <w:r>
        <w:rPr>
          <w:rFonts w:ascii="Sakkal Majalla" w:eastAsia="Noto Naskh Arabic" w:hAnsi="Sakkal Majalla" w:cs="Sakkal Majalla" w:hint="cs"/>
          <w:sz w:val="36"/>
          <w:szCs w:val="36"/>
          <w:rtl/>
        </w:rPr>
        <w:t>أسلوب الأمر</w:t>
      </w:r>
      <w:r w:rsidRPr="00F363BB">
        <w:rPr>
          <w:rFonts w:ascii="Sakkal Majalla" w:eastAsia="Noto Naskh Arabic" w:hAnsi="Sakkal Majalla" w:cs="Sakkal Majalla"/>
          <w:sz w:val="36"/>
          <w:szCs w:val="36"/>
          <w:rtl/>
          <w:lang w:val="en-US" w:bidi="ar-EG"/>
        </w:rPr>
        <w:t xml:space="preserve"> </w:t>
      </w:r>
      <w:r w:rsidRPr="00707BBE">
        <w:rPr>
          <w:rFonts w:ascii="Sakkal Majalla" w:eastAsia="Noto Naskh Arabic" w:hAnsi="Sakkal Majalla" w:cs="Sakkal Majalla"/>
          <w:sz w:val="36"/>
          <w:szCs w:val="36"/>
          <w:rtl/>
        </w:rPr>
        <w:t>في سياق سورة الروم</w:t>
      </w:r>
      <w:r>
        <w:rPr>
          <w:rFonts w:ascii="Sakkal Majalla" w:eastAsia="Noto Naskh Arabic" w:hAnsi="Sakkal Majalla" w:cs="Sakkal Majalla"/>
          <w:sz w:val="36"/>
          <w:szCs w:val="36"/>
        </w:rPr>
        <w:t xml:space="preserve"> </w:t>
      </w:r>
      <w:r>
        <w:rPr>
          <w:rFonts w:ascii="Sakkal Majalla" w:eastAsia="Noto Naskh Arabic" w:hAnsi="Sakkal Majalla" w:cs="Sakkal Majalla" w:hint="cs"/>
          <w:sz w:val="36"/>
          <w:szCs w:val="36"/>
          <w:rtl/>
        </w:rPr>
        <w:t>و العنكبوت</w:t>
      </w:r>
      <w:r w:rsidRPr="00707BBE">
        <w:rPr>
          <w:rFonts w:ascii="Sakkal Majalla" w:eastAsia="Noto Naskh Arabic" w:hAnsi="Sakkal Majalla" w:cs="Sakkal Majalla"/>
          <w:sz w:val="36"/>
          <w:szCs w:val="36"/>
          <w:rtl/>
        </w:rPr>
        <w:t xml:space="preserve"> وتساعد الطلاب والمعلمين والباحثين في مجال تعليم اللغة العربية على فهم أفضل للبلاغة والمعاني المرتبطة بالقرآن</w:t>
      </w:r>
      <w:r w:rsidRPr="001474CC">
        <w:rPr>
          <w:rFonts w:ascii="Sakkal Majalla" w:eastAsia="Noto Naskh Arabic" w:hAnsi="Sakkal Majalla" w:cs="Sakkal Majalla"/>
          <w:sz w:val="36"/>
          <w:szCs w:val="36"/>
        </w:rPr>
        <w:t>.</w:t>
      </w:r>
    </w:p>
    <w:p w14:paraId="48982631" w14:textId="77777777" w:rsidR="00725996" w:rsidRPr="00787252" w:rsidRDefault="00725996" w:rsidP="00A01A06">
      <w:pPr>
        <w:pStyle w:val="Heading2"/>
        <w:ind w:left="720" w:firstLine="0"/>
        <w:rPr>
          <w:highlight w:val="white"/>
        </w:rPr>
      </w:pPr>
      <w:bookmarkStart w:id="9" w:name="_Toc165480537"/>
      <w:bookmarkStart w:id="10" w:name="_Toc165486586"/>
      <w:r w:rsidRPr="00787252">
        <w:rPr>
          <w:highlight w:val="white"/>
          <w:rtl/>
        </w:rPr>
        <w:lastRenderedPageBreak/>
        <w:t>ب. تركيز البحث و فرعيته:</w:t>
      </w:r>
      <w:bookmarkEnd w:id="9"/>
      <w:bookmarkEnd w:id="10"/>
      <w:r w:rsidRPr="00787252">
        <w:rPr>
          <w:highlight w:val="white"/>
          <w:rtl/>
        </w:rPr>
        <w:t xml:space="preserve"> </w:t>
      </w:r>
    </w:p>
    <w:p w14:paraId="68833AF5" w14:textId="77777777" w:rsidR="00DF2EDE" w:rsidRPr="002B0C14" w:rsidRDefault="00DF2EDE" w:rsidP="00DF2EDE">
      <w:pPr>
        <w:tabs>
          <w:tab w:val="right" w:pos="1080"/>
        </w:tabs>
        <w:spacing w:line="360" w:lineRule="auto"/>
        <w:ind w:left="1080" w:firstLine="360"/>
        <w:rPr>
          <w:rFonts w:ascii="Sakkal Majalla" w:eastAsia="Noto Naskh Arabic" w:hAnsi="Sakkal Majalla" w:cs="Sakkal Majalla"/>
          <w:sz w:val="36"/>
          <w:szCs w:val="36"/>
          <w:lang w:bidi="ar-EG"/>
        </w:rPr>
      </w:pPr>
      <w:r w:rsidRPr="002B0C14">
        <w:rPr>
          <w:rFonts w:ascii="Sakkal Majalla" w:eastAsia="Noto Naskh Arabic" w:hAnsi="Sakkal Majalla" w:cs="Sakkal Majalla"/>
          <w:color w:val="27272A"/>
          <w:sz w:val="36"/>
          <w:szCs w:val="36"/>
          <w:highlight w:val="white"/>
          <w:rtl/>
        </w:rPr>
        <w:t xml:space="preserve">من خلفية البحث السابقة تركز الباحث هذا البحث عن </w:t>
      </w:r>
      <w:r>
        <w:rPr>
          <w:rFonts w:ascii="Sakkal Majalla" w:eastAsia="Noto Naskh Arabic" w:hAnsi="Sakkal Majalla" w:cs="Sakkal Majalla" w:hint="cs"/>
          <w:color w:val="27272A"/>
          <w:sz w:val="36"/>
          <w:szCs w:val="36"/>
          <w:highlight w:val="white"/>
          <w:rtl/>
          <w:lang w:val="en-US"/>
        </w:rPr>
        <w:t xml:space="preserve">أسلوب </w:t>
      </w:r>
      <w:r>
        <w:rPr>
          <w:rFonts w:ascii="Sakkal Majalla" w:eastAsia="Noto Naskh Arabic" w:hAnsi="Sakkal Majalla" w:cs="Sakkal Majalla" w:hint="cs"/>
          <w:color w:val="27272A"/>
          <w:sz w:val="36"/>
          <w:szCs w:val="36"/>
          <w:highlight w:val="white"/>
          <w:rtl/>
          <w:lang w:val="en-US" w:bidi="ar-EG"/>
        </w:rPr>
        <w:t>ال</w:t>
      </w:r>
      <w:r>
        <w:rPr>
          <w:rFonts w:ascii="Sakkal Majalla" w:eastAsia="Noto Naskh Arabic" w:hAnsi="Sakkal Majalla" w:cs="Sakkal Majalla" w:hint="cs"/>
          <w:color w:val="27272A"/>
          <w:sz w:val="36"/>
          <w:szCs w:val="36"/>
          <w:highlight w:val="white"/>
          <w:rtl/>
        </w:rPr>
        <w:t>أمر</w:t>
      </w:r>
      <w:r w:rsidRPr="002B0C14">
        <w:rPr>
          <w:rFonts w:ascii="Sakkal Majalla" w:eastAsia="Noto Naskh Arabic" w:hAnsi="Sakkal Majalla" w:cs="Sakkal Majalla"/>
          <w:color w:val="27272A"/>
          <w:sz w:val="36"/>
          <w:szCs w:val="36"/>
          <w:highlight w:val="white"/>
          <w:rtl/>
        </w:rPr>
        <w:t xml:space="preserve"> ومعانيه</w:t>
      </w:r>
      <w:r>
        <w:rPr>
          <w:rFonts w:ascii="Sakkal Majalla" w:eastAsia="Noto Naskh Arabic" w:hAnsi="Sakkal Majalla" w:cs="Sakkal Majalla" w:hint="cs"/>
          <w:color w:val="27272A"/>
          <w:sz w:val="36"/>
          <w:szCs w:val="36"/>
          <w:highlight w:val="white"/>
          <w:rtl/>
        </w:rPr>
        <w:t xml:space="preserve"> البلاغية</w:t>
      </w:r>
      <w:r w:rsidRPr="002B0C14">
        <w:rPr>
          <w:rFonts w:ascii="Sakkal Majalla" w:eastAsia="Noto Naskh Arabic" w:hAnsi="Sakkal Majalla" w:cs="Sakkal Majalla"/>
          <w:color w:val="27272A"/>
          <w:sz w:val="36"/>
          <w:szCs w:val="36"/>
          <w:highlight w:val="white"/>
          <w:rtl/>
        </w:rPr>
        <w:t xml:space="preserve"> في القران الكريم </w:t>
      </w:r>
      <w:r w:rsidRPr="002B0C14">
        <w:rPr>
          <w:rFonts w:ascii="Sakkal Majalla" w:eastAsia="Noto Naskh Arabic" w:hAnsi="Sakkal Majalla" w:cs="Sakkal Majalla"/>
          <w:sz w:val="36"/>
          <w:szCs w:val="36"/>
          <w:rtl/>
        </w:rPr>
        <w:t>سورة الروم</w:t>
      </w:r>
      <w:r>
        <w:rPr>
          <w:rFonts w:ascii="Sakkal Majalla" w:eastAsia="Noto Naskh Arabic" w:hAnsi="Sakkal Majalla" w:cs="Sakkal Majalla"/>
          <w:sz w:val="36"/>
          <w:szCs w:val="36"/>
        </w:rPr>
        <w:t xml:space="preserve"> </w:t>
      </w:r>
      <w:r>
        <w:rPr>
          <w:rFonts w:ascii="Sakkal Majalla" w:eastAsia="Noto Naskh Arabic" w:hAnsi="Sakkal Majalla" w:cs="Sakkal Majalla" w:hint="cs"/>
          <w:sz w:val="36"/>
          <w:szCs w:val="36"/>
          <w:rtl/>
        </w:rPr>
        <w:t>و العنكبوت</w:t>
      </w:r>
      <w:r w:rsidRPr="002B0C14">
        <w:rPr>
          <w:rFonts w:ascii="Sakkal Majalla" w:eastAsia="Noto Naskh Arabic" w:hAnsi="Sakkal Majalla" w:cs="Sakkal Majalla"/>
          <w:sz w:val="36"/>
          <w:szCs w:val="36"/>
          <w:rtl/>
        </w:rPr>
        <w:t xml:space="preserve"> </w:t>
      </w:r>
      <w:r>
        <w:rPr>
          <w:rFonts w:ascii="Sakkal Majalla" w:eastAsia="Noto Naskh Arabic" w:hAnsi="Sakkal Majalla" w:cs="Sakkal Majalla" w:hint="cs"/>
          <w:sz w:val="36"/>
          <w:szCs w:val="36"/>
          <w:rtl/>
        </w:rPr>
        <w:t>.</w:t>
      </w:r>
      <w:r>
        <w:rPr>
          <w:rFonts w:ascii="Sakkal Majalla" w:eastAsia="Noto Naskh Arabic" w:hAnsi="Sakkal Majalla" w:cs="Sakkal Majalla" w:hint="cs"/>
          <w:sz w:val="36"/>
          <w:szCs w:val="36"/>
          <w:rtl/>
          <w:lang w:bidi="ar-EG"/>
        </w:rPr>
        <w:t xml:space="preserve"> تتضمن فرعيته هي: </w:t>
      </w:r>
    </w:p>
    <w:p w14:paraId="0D79BEDF" w14:textId="77777777" w:rsidR="00DF2EDE" w:rsidRDefault="00DF2EDE" w:rsidP="00DF2EDE">
      <w:pPr>
        <w:spacing w:line="360" w:lineRule="auto"/>
        <w:ind w:left="1440"/>
        <w:rPr>
          <w:rFonts w:ascii="Sakkal Majalla" w:eastAsia="Noto Naskh Arabic" w:hAnsi="Sakkal Majalla" w:cs="Sakkal Majalla"/>
          <w:sz w:val="36"/>
          <w:szCs w:val="36"/>
          <w:rtl/>
        </w:rPr>
      </w:pPr>
      <w:r>
        <w:rPr>
          <w:rFonts w:ascii="Sakkal Majalla" w:eastAsia="Noto Naskh Arabic" w:hAnsi="Sakkal Majalla" w:cs="Sakkal Majalla" w:hint="cs"/>
          <w:color w:val="27272A"/>
          <w:sz w:val="36"/>
          <w:szCs w:val="36"/>
          <w:highlight w:val="white"/>
          <w:rtl/>
        </w:rPr>
        <w:t xml:space="preserve">ا )  </w:t>
      </w:r>
      <w:r w:rsidRPr="00F675B0">
        <w:rPr>
          <w:rFonts w:ascii="Sakkal Majalla" w:eastAsia="Noto Naskh Arabic" w:hAnsi="Sakkal Majalla" w:cs="Sakkal Majalla"/>
          <w:sz w:val="36"/>
          <w:szCs w:val="36"/>
          <w:rtl/>
        </w:rPr>
        <w:t xml:space="preserve">معرفة الآية القرآنية في سورة </w:t>
      </w:r>
      <w:r w:rsidRPr="00675631">
        <w:rPr>
          <w:rFonts w:ascii="Sakkal Majalla" w:eastAsia="Noto Naskh Arabic" w:hAnsi="Sakkal Majalla" w:cs="Sakkal Majalla"/>
          <w:sz w:val="36"/>
          <w:szCs w:val="36"/>
          <w:rtl/>
        </w:rPr>
        <w:t>الروم</w:t>
      </w:r>
      <w:r>
        <w:rPr>
          <w:rFonts w:ascii="Sakkal Majalla" w:eastAsia="Noto Naskh Arabic" w:hAnsi="Sakkal Majalla" w:cs="Sakkal Majalla"/>
          <w:sz w:val="36"/>
          <w:szCs w:val="36"/>
        </w:rPr>
        <w:t xml:space="preserve"> </w:t>
      </w:r>
      <w:r>
        <w:rPr>
          <w:rFonts w:ascii="Sakkal Majalla" w:eastAsia="Noto Naskh Arabic" w:hAnsi="Sakkal Majalla" w:cs="Sakkal Majalla" w:hint="cs"/>
          <w:sz w:val="36"/>
          <w:szCs w:val="36"/>
          <w:rtl/>
        </w:rPr>
        <w:t>و العنكبوت</w:t>
      </w:r>
      <w:r w:rsidRPr="00F675B0">
        <w:rPr>
          <w:rFonts w:ascii="Sakkal Majalla" w:eastAsia="Noto Naskh Arabic" w:hAnsi="Sakkal Majalla" w:cs="Sakkal Majalla"/>
          <w:sz w:val="36"/>
          <w:szCs w:val="36"/>
          <w:rtl/>
        </w:rPr>
        <w:t xml:space="preserve"> التي توجد فيها </w:t>
      </w:r>
      <w:r>
        <w:rPr>
          <w:rFonts w:ascii="Sakkal Majalla" w:eastAsia="Noto Naskh Arabic" w:hAnsi="Sakkal Majalla" w:cs="Sakkal Majalla" w:hint="cs"/>
          <w:sz w:val="36"/>
          <w:szCs w:val="36"/>
          <w:rtl/>
        </w:rPr>
        <w:t>أساليب</w:t>
      </w:r>
      <w:r w:rsidRPr="00F675B0">
        <w:rPr>
          <w:rFonts w:ascii="Sakkal Majalla" w:eastAsia="Noto Naskh Arabic" w:hAnsi="Sakkal Majalla" w:cs="Sakkal Majalla"/>
          <w:sz w:val="36"/>
          <w:szCs w:val="36"/>
          <w:rtl/>
        </w:rPr>
        <w:t xml:space="preserve"> الأمر</w:t>
      </w:r>
      <w:r>
        <w:rPr>
          <w:rFonts w:ascii="Sakkal Majalla" w:eastAsia="Noto Naskh Arabic" w:hAnsi="Sakkal Majalla" w:cs="Sakkal Majalla" w:hint="cs"/>
          <w:sz w:val="36"/>
          <w:szCs w:val="36"/>
          <w:rtl/>
        </w:rPr>
        <w:t>.</w:t>
      </w:r>
    </w:p>
    <w:p w14:paraId="52BA80BC" w14:textId="129C19C7" w:rsidR="00725996" w:rsidRPr="00440AD6" w:rsidRDefault="00DF2EDE" w:rsidP="00DF2EDE">
      <w:pPr>
        <w:spacing w:line="360" w:lineRule="auto"/>
        <w:ind w:left="1440"/>
        <w:rPr>
          <w:rFonts w:ascii="Sakkal Majalla" w:eastAsia="Noto Naskh Arabic" w:hAnsi="Sakkal Majalla" w:cs="Sakkal Majalla"/>
          <w:sz w:val="36"/>
          <w:szCs w:val="36"/>
        </w:rPr>
      </w:pPr>
      <w:r>
        <w:rPr>
          <w:rFonts w:ascii="Sakkal Majalla" w:eastAsia="Noto Naskh Arabic" w:hAnsi="Sakkal Majalla" w:cs="Sakkal Majalla" w:hint="cs"/>
          <w:sz w:val="36"/>
          <w:szCs w:val="36"/>
          <w:rtl/>
        </w:rPr>
        <w:t xml:space="preserve">ب ) </w:t>
      </w:r>
      <w:r w:rsidRPr="00F675B0">
        <w:rPr>
          <w:rFonts w:ascii="Sakkal Majalla" w:eastAsia="Noto Naskh Arabic" w:hAnsi="Sakkal Majalla" w:cs="Sakkal Majalla"/>
          <w:sz w:val="36"/>
          <w:szCs w:val="36"/>
          <w:rtl/>
        </w:rPr>
        <w:t>معرفة مع</w:t>
      </w:r>
      <w:r>
        <w:rPr>
          <w:rFonts w:ascii="Sakkal Majalla" w:eastAsia="Noto Naskh Arabic" w:hAnsi="Sakkal Majalla" w:cs="Sakkal Majalla" w:hint="cs"/>
          <w:sz w:val="36"/>
          <w:szCs w:val="36"/>
          <w:rtl/>
        </w:rPr>
        <w:t>ا</w:t>
      </w:r>
      <w:r w:rsidRPr="00F675B0">
        <w:rPr>
          <w:rFonts w:ascii="Sakkal Majalla" w:eastAsia="Noto Naskh Arabic" w:hAnsi="Sakkal Majalla" w:cs="Sakkal Majalla"/>
          <w:sz w:val="36"/>
          <w:szCs w:val="36"/>
          <w:rtl/>
        </w:rPr>
        <w:t xml:space="preserve">نى </w:t>
      </w:r>
      <w:r>
        <w:rPr>
          <w:rFonts w:ascii="Sakkal Majalla" w:eastAsia="Noto Naskh Arabic" w:hAnsi="Sakkal Majalla" w:cs="Sakkal Majalla" w:hint="cs"/>
          <w:sz w:val="36"/>
          <w:szCs w:val="36"/>
          <w:rtl/>
        </w:rPr>
        <w:t>أساليب</w:t>
      </w:r>
      <w:r w:rsidRPr="00F675B0">
        <w:rPr>
          <w:rFonts w:ascii="Sakkal Majalla" w:eastAsia="Noto Naskh Arabic" w:hAnsi="Sakkal Majalla" w:cs="Sakkal Majalla"/>
          <w:sz w:val="36"/>
          <w:szCs w:val="36"/>
          <w:rtl/>
        </w:rPr>
        <w:t xml:space="preserve"> الأمر في سور</w:t>
      </w:r>
      <w:r>
        <w:rPr>
          <w:rFonts w:ascii="Sakkal Majalla" w:eastAsia="Noto Naskh Arabic" w:hAnsi="Sakkal Majalla" w:cs="Sakkal Majalla" w:hint="cs"/>
          <w:sz w:val="36"/>
          <w:szCs w:val="36"/>
          <w:rtl/>
        </w:rPr>
        <w:t>ة</w:t>
      </w:r>
      <w:r w:rsidRPr="00F675B0">
        <w:rPr>
          <w:rFonts w:ascii="Sakkal Majalla" w:eastAsia="Noto Naskh Arabic" w:hAnsi="Sakkal Majalla" w:cs="Sakkal Majalla"/>
          <w:sz w:val="36"/>
          <w:szCs w:val="36"/>
          <w:rtl/>
        </w:rPr>
        <w:t xml:space="preserve"> </w:t>
      </w:r>
      <w:r w:rsidRPr="00675631">
        <w:rPr>
          <w:rFonts w:ascii="Sakkal Majalla" w:eastAsia="Noto Naskh Arabic" w:hAnsi="Sakkal Majalla" w:cs="Sakkal Majalla"/>
          <w:sz w:val="36"/>
          <w:szCs w:val="36"/>
          <w:rtl/>
        </w:rPr>
        <w:t>الروم</w:t>
      </w:r>
      <w:r>
        <w:rPr>
          <w:rFonts w:ascii="Sakkal Majalla" w:eastAsia="Noto Naskh Arabic" w:hAnsi="Sakkal Majalla" w:cs="Sakkal Majalla"/>
          <w:sz w:val="36"/>
          <w:szCs w:val="36"/>
        </w:rPr>
        <w:t xml:space="preserve"> </w:t>
      </w:r>
      <w:r>
        <w:rPr>
          <w:rFonts w:ascii="Sakkal Majalla" w:eastAsia="Noto Naskh Arabic" w:hAnsi="Sakkal Majalla" w:cs="Sakkal Majalla" w:hint="cs"/>
          <w:sz w:val="36"/>
          <w:szCs w:val="36"/>
          <w:rtl/>
        </w:rPr>
        <w:t>و العنكبوت.</w:t>
      </w:r>
    </w:p>
    <w:p w14:paraId="07D47C78" w14:textId="77777777" w:rsidR="008D13D3" w:rsidRPr="00827E47" w:rsidRDefault="008D13D3" w:rsidP="008D13D3">
      <w:pPr>
        <w:spacing w:line="360" w:lineRule="auto"/>
        <w:ind w:firstLine="360"/>
        <w:rPr>
          <w:rFonts w:ascii="Sakkal Majalla" w:eastAsia="Noto Naskh Arabic" w:hAnsi="Sakkal Majalla" w:cs="Sakkal Majalla"/>
          <w:color w:val="27272A"/>
          <w:sz w:val="36"/>
          <w:szCs w:val="36"/>
          <w:highlight w:val="white"/>
        </w:rPr>
      </w:pPr>
    </w:p>
    <w:p w14:paraId="2FCFD454" w14:textId="3CD64D08" w:rsidR="00725996" w:rsidRPr="00787252" w:rsidRDefault="00725996" w:rsidP="00A01A06">
      <w:pPr>
        <w:pStyle w:val="Heading2"/>
        <w:ind w:left="720" w:firstLine="0"/>
        <w:rPr>
          <w:highlight w:val="white"/>
        </w:rPr>
      </w:pPr>
      <w:bookmarkStart w:id="11" w:name="_Toc165480539"/>
      <w:bookmarkStart w:id="12" w:name="_Toc165486588"/>
      <w:r w:rsidRPr="00787252">
        <w:rPr>
          <w:highlight w:val="white"/>
          <w:rtl/>
        </w:rPr>
        <w:t>ج. أسئلة البحث</w:t>
      </w:r>
      <w:bookmarkEnd w:id="11"/>
      <w:bookmarkEnd w:id="12"/>
    </w:p>
    <w:p w14:paraId="1371889A" w14:textId="77777777" w:rsidR="00DF2EDE" w:rsidRPr="00E80379" w:rsidRDefault="00DF2EDE" w:rsidP="00DF2EDE">
      <w:pPr>
        <w:spacing w:line="360" w:lineRule="auto"/>
        <w:ind w:left="1080"/>
        <w:rPr>
          <w:rFonts w:ascii="Sakkal Majalla" w:eastAsia="Noto Naskh Arabic" w:hAnsi="Sakkal Majalla" w:cs="Sakkal Majalla"/>
          <w:color w:val="27272A"/>
          <w:sz w:val="36"/>
          <w:szCs w:val="36"/>
          <w:highlight w:val="white"/>
        </w:rPr>
      </w:pPr>
      <w:r>
        <w:rPr>
          <w:rFonts w:ascii="Sakkal Majalla" w:eastAsia="Noto Naskh Arabic" w:hAnsi="Sakkal Majalla" w:cs="Sakkal Majalla" w:hint="cs"/>
          <w:color w:val="27272A"/>
          <w:sz w:val="36"/>
          <w:szCs w:val="36"/>
          <w:highlight w:val="white"/>
          <w:rtl/>
        </w:rPr>
        <w:t xml:space="preserve">ا ) </w:t>
      </w:r>
      <w:r w:rsidRPr="00673A82">
        <w:rPr>
          <w:rFonts w:ascii="Sakkal Majalla" w:eastAsia="Noto Naskh Arabic" w:hAnsi="Sakkal Majalla" w:cs="Sakkal Majalla"/>
          <w:color w:val="27272A"/>
          <w:sz w:val="36"/>
          <w:szCs w:val="36"/>
          <w:rtl/>
        </w:rPr>
        <w:t xml:space="preserve">ما هي الأيات </w:t>
      </w:r>
      <w:r>
        <w:rPr>
          <w:rFonts w:ascii="Sakkal Majalla" w:eastAsia="Noto Naskh Arabic" w:hAnsi="Sakkal Majalla" w:cs="Sakkal Majalla" w:hint="cs"/>
          <w:color w:val="27272A"/>
          <w:sz w:val="36"/>
          <w:szCs w:val="36"/>
          <w:rtl/>
        </w:rPr>
        <w:t xml:space="preserve">في </w:t>
      </w:r>
      <w:r w:rsidRPr="00440AD6">
        <w:rPr>
          <w:rFonts w:ascii="Sakkal Majalla" w:eastAsia="Noto Naskh Arabic" w:hAnsi="Sakkal Majalla" w:cs="Sakkal Majalla"/>
          <w:sz w:val="36"/>
          <w:szCs w:val="36"/>
          <w:rtl/>
        </w:rPr>
        <w:t>سورة الروم</w:t>
      </w:r>
      <w:r w:rsidRPr="00E80379">
        <w:rPr>
          <w:rFonts w:ascii="Sakkal Majalla" w:eastAsia="Noto Naskh Arabic" w:hAnsi="Sakkal Majalla" w:cs="Sakkal Majalla"/>
          <w:color w:val="27272A"/>
          <w:sz w:val="36"/>
          <w:szCs w:val="36"/>
          <w:highlight w:val="white"/>
          <w:rtl/>
        </w:rPr>
        <w:t xml:space="preserve"> </w:t>
      </w:r>
      <w:r>
        <w:rPr>
          <w:rFonts w:ascii="Sakkal Majalla" w:eastAsia="Noto Naskh Arabic" w:hAnsi="Sakkal Majalla" w:cs="Sakkal Majalla" w:hint="cs"/>
          <w:sz w:val="36"/>
          <w:szCs w:val="36"/>
          <w:rtl/>
        </w:rPr>
        <w:t>و العنكبوت</w:t>
      </w:r>
      <w:r w:rsidRPr="00E80379">
        <w:rPr>
          <w:rFonts w:ascii="Sakkal Majalla" w:eastAsia="Noto Naskh Arabic" w:hAnsi="Sakkal Majalla" w:cs="Sakkal Majalla"/>
          <w:color w:val="27272A"/>
          <w:sz w:val="36"/>
          <w:szCs w:val="36"/>
          <w:highlight w:val="white"/>
          <w:rtl/>
        </w:rPr>
        <w:t xml:space="preserve"> </w:t>
      </w:r>
      <w:r w:rsidRPr="00673A82">
        <w:rPr>
          <w:rFonts w:ascii="Sakkal Majalla" w:eastAsia="Noto Naskh Arabic" w:hAnsi="Sakkal Majalla" w:cs="Sakkal Majalla"/>
          <w:color w:val="27272A"/>
          <w:sz w:val="36"/>
          <w:szCs w:val="36"/>
          <w:rtl/>
        </w:rPr>
        <w:t xml:space="preserve">التى تحتوى على </w:t>
      </w:r>
      <w:r>
        <w:rPr>
          <w:rFonts w:ascii="Sakkal Majalla" w:eastAsia="Noto Naskh Arabic" w:hAnsi="Sakkal Majalla" w:cs="Sakkal Majalla" w:hint="cs"/>
          <w:color w:val="27272A"/>
          <w:sz w:val="36"/>
          <w:szCs w:val="36"/>
          <w:rtl/>
        </w:rPr>
        <w:t xml:space="preserve">أسلوب </w:t>
      </w:r>
      <w:r w:rsidRPr="00673A82">
        <w:rPr>
          <w:rFonts w:ascii="Sakkal Majalla" w:eastAsia="Noto Naskh Arabic" w:hAnsi="Sakkal Majalla" w:cs="Sakkal Majalla"/>
          <w:color w:val="27272A"/>
          <w:sz w:val="36"/>
          <w:szCs w:val="36"/>
          <w:rtl/>
        </w:rPr>
        <w:t xml:space="preserve">الأمر </w:t>
      </w:r>
      <w:r w:rsidRPr="00E80379">
        <w:rPr>
          <w:rFonts w:ascii="Sakkal Majalla" w:eastAsia="Noto Naskh Arabic" w:hAnsi="Sakkal Majalla" w:cs="Sakkal Majalla"/>
          <w:color w:val="27272A"/>
          <w:sz w:val="36"/>
          <w:szCs w:val="36"/>
          <w:highlight w:val="white"/>
          <w:rtl/>
        </w:rPr>
        <w:t>؟</w:t>
      </w:r>
    </w:p>
    <w:p w14:paraId="5BF7E347" w14:textId="05923306" w:rsidR="00725996" w:rsidRPr="008426E1" w:rsidRDefault="00DF2EDE" w:rsidP="00DF2EDE">
      <w:pPr>
        <w:spacing w:line="360" w:lineRule="auto"/>
        <w:ind w:left="1080"/>
        <w:rPr>
          <w:rFonts w:ascii="Sakkal Majalla" w:eastAsia="Noto Naskh Arabic" w:hAnsi="Sakkal Majalla" w:cs="Sakkal Majalla"/>
          <w:color w:val="27272A"/>
          <w:sz w:val="36"/>
          <w:szCs w:val="36"/>
          <w:highlight w:val="white"/>
        </w:rPr>
      </w:pPr>
      <w:r>
        <w:rPr>
          <w:rFonts w:ascii="Sakkal Majalla" w:eastAsia="Noto Naskh Arabic" w:hAnsi="Sakkal Majalla" w:cs="Sakkal Majalla" w:hint="cs"/>
          <w:color w:val="27272A"/>
          <w:sz w:val="36"/>
          <w:szCs w:val="36"/>
          <w:highlight w:val="white"/>
          <w:rtl/>
        </w:rPr>
        <w:t xml:space="preserve">ب ) </w:t>
      </w:r>
      <w:r w:rsidRPr="00E80379">
        <w:rPr>
          <w:rFonts w:ascii="Sakkal Majalla" w:eastAsia="Noto Naskh Arabic" w:hAnsi="Sakkal Majalla" w:cs="Sakkal Majalla"/>
          <w:color w:val="27272A"/>
          <w:sz w:val="36"/>
          <w:szCs w:val="36"/>
          <w:highlight w:val="white"/>
          <w:rtl/>
        </w:rPr>
        <w:t>كيف</w:t>
      </w:r>
      <w:r>
        <w:rPr>
          <w:rFonts w:ascii="Sakkal Majalla" w:eastAsia="Noto Naskh Arabic" w:hAnsi="Sakkal Majalla" w:cs="Sakkal Majalla" w:hint="cs"/>
          <w:color w:val="27272A"/>
          <w:sz w:val="36"/>
          <w:szCs w:val="36"/>
          <w:highlight w:val="white"/>
          <w:rtl/>
        </w:rPr>
        <w:t xml:space="preserve"> </w:t>
      </w:r>
      <w:r w:rsidRPr="00675631">
        <w:rPr>
          <w:rFonts w:ascii="Sakkal Majalla" w:eastAsia="Noto Naskh Arabic" w:hAnsi="Sakkal Majalla" w:cs="Sakkal Majalla"/>
          <w:sz w:val="36"/>
          <w:szCs w:val="36"/>
          <w:rtl/>
        </w:rPr>
        <w:t xml:space="preserve">معاني الأمر البلاغية </w:t>
      </w:r>
      <w:r w:rsidRPr="00440AD6">
        <w:rPr>
          <w:rFonts w:ascii="Sakkal Majalla" w:eastAsia="Noto Naskh Arabic" w:hAnsi="Sakkal Majalla" w:cs="Sakkal Majalla"/>
          <w:color w:val="27272A"/>
          <w:sz w:val="36"/>
          <w:szCs w:val="36"/>
          <w:highlight w:val="white"/>
          <w:rtl/>
        </w:rPr>
        <w:t xml:space="preserve">في القرآن الكريم </w:t>
      </w:r>
      <w:r w:rsidRPr="00440AD6">
        <w:rPr>
          <w:rFonts w:ascii="Sakkal Majalla" w:eastAsia="Noto Naskh Arabic" w:hAnsi="Sakkal Majalla" w:cs="Sakkal Majalla"/>
          <w:sz w:val="36"/>
          <w:szCs w:val="36"/>
          <w:rtl/>
        </w:rPr>
        <w:t>سورة الروم</w:t>
      </w:r>
      <w:r w:rsidRPr="00E80379">
        <w:rPr>
          <w:rFonts w:ascii="Sakkal Majalla" w:eastAsia="Noto Naskh Arabic" w:hAnsi="Sakkal Majalla" w:cs="Sakkal Majalla"/>
          <w:color w:val="27272A"/>
          <w:sz w:val="36"/>
          <w:szCs w:val="36"/>
          <w:highlight w:val="white"/>
          <w:rtl/>
        </w:rPr>
        <w:t xml:space="preserve"> </w:t>
      </w:r>
      <w:r>
        <w:rPr>
          <w:rFonts w:ascii="Sakkal Majalla" w:eastAsia="Noto Naskh Arabic" w:hAnsi="Sakkal Majalla" w:cs="Sakkal Majalla" w:hint="cs"/>
          <w:sz w:val="36"/>
          <w:szCs w:val="36"/>
          <w:rtl/>
        </w:rPr>
        <w:t>و العنكبوت</w:t>
      </w:r>
      <w:r w:rsidRPr="00E80379">
        <w:rPr>
          <w:rFonts w:ascii="Sakkal Majalla" w:eastAsia="Noto Naskh Arabic" w:hAnsi="Sakkal Majalla" w:cs="Sakkal Majalla"/>
          <w:color w:val="27272A"/>
          <w:sz w:val="36"/>
          <w:szCs w:val="36"/>
          <w:highlight w:val="white"/>
          <w:rtl/>
        </w:rPr>
        <w:t xml:space="preserve"> ؟</w:t>
      </w:r>
    </w:p>
    <w:p w14:paraId="065986AC" w14:textId="77777777" w:rsidR="00725996" w:rsidRPr="00F01DA4" w:rsidRDefault="00725996" w:rsidP="00725996">
      <w:pPr>
        <w:spacing w:line="360" w:lineRule="auto"/>
        <w:ind w:firstLine="360"/>
        <w:rPr>
          <w:rFonts w:ascii="Sakkal Majalla" w:eastAsia="Noto Naskh Arabic" w:hAnsi="Sakkal Majalla" w:cs="Sakkal Majalla"/>
          <w:bCs/>
          <w:color w:val="27272A"/>
          <w:sz w:val="36"/>
          <w:szCs w:val="36"/>
          <w:highlight w:val="white"/>
          <w:rtl/>
        </w:rPr>
      </w:pPr>
    </w:p>
    <w:p w14:paraId="33902198" w14:textId="77777777" w:rsidR="00725996" w:rsidRPr="00787252" w:rsidRDefault="00725996" w:rsidP="00A01A06">
      <w:pPr>
        <w:pStyle w:val="Heading2"/>
        <w:ind w:left="720" w:firstLine="0"/>
        <w:rPr>
          <w:highlight w:val="white"/>
        </w:rPr>
      </w:pPr>
      <w:bookmarkStart w:id="13" w:name="_Toc165480540"/>
      <w:bookmarkStart w:id="14" w:name="_Toc165486589"/>
      <w:r w:rsidRPr="00787252">
        <w:rPr>
          <w:highlight w:val="white"/>
          <w:rtl/>
        </w:rPr>
        <w:t>د. أهداف البحث (أهداف خاصة):</w:t>
      </w:r>
      <w:bookmarkEnd w:id="13"/>
      <w:bookmarkEnd w:id="14"/>
    </w:p>
    <w:p w14:paraId="69CED62A" w14:textId="77777777" w:rsidR="00DF2EDE" w:rsidRPr="00E80379" w:rsidRDefault="00DF2EDE" w:rsidP="00527766">
      <w:pPr>
        <w:numPr>
          <w:ilvl w:val="0"/>
          <w:numId w:val="1"/>
        </w:numPr>
        <w:spacing w:line="360" w:lineRule="auto"/>
        <w:ind w:left="1260"/>
        <w:rPr>
          <w:rFonts w:ascii="Sakkal Majalla" w:eastAsia="Noto Naskh Arabic" w:hAnsi="Sakkal Majalla" w:cs="Sakkal Majalla"/>
          <w:color w:val="27272A"/>
          <w:sz w:val="36"/>
          <w:szCs w:val="36"/>
          <w:highlight w:val="white"/>
        </w:rPr>
      </w:pPr>
      <w:r w:rsidRPr="00E80379">
        <w:rPr>
          <w:rFonts w:ascii="Sakkal Majalla" w:eastAsia="Noto Naskh Arabic" w:hAnsi="Sakkal Majalla" w:cs="Sakkal Majalla"/>
          <w:color w:val="27272A"/>
          <w:sz w:val="36"/>
          <w:szCs w:val="36"/>
          <w:highlight w:val="white"/>
          <w:rtl/>
        </w:rPr>
        <w:t xml:space="preserve">التعرف على استعمال </w:t>
      </w:r>
      <w:r>
        <w:rPr>
          <w:rFonts w:ascii="Sakkal Majalla" w:eastAsia="Noto Naskh Arabic" w:hAnsi="Sakkal Majalla" w:cs="Sakkal Majalla" w:hint="cs"/>
          <w:sz w:val="36"/>
          <w:szCs w:val="36"/>
          <w:rtl/>
        </w:rPr>
        <w:t>أساليب</w:t>
      </w:r>
      <w:r w:rsidRPr="00F675B0">
        <w:rPr>
          <w:rFonts w:ascii="Sakkal Majalla" w:eastAsia="Noto Naskh Arabic" w:hAnsi="Sakkal Majalla" w:cs="Sakkal Majalla"/>
          <w:sz w:val="36"/>
          <w:szCs w:val="36"/>
          <w:rtl/>
        </w:rPr>
        <w:t xml:space="preserve"> </w:t>
      </w:r>
      <w:r>
        <w:rPr>
          <w:rFonts w:ascii="Sakkal Majalla" w:eastAsia="Noto Naskh Arabic" w:hAnsi="Sakkal Majalla" w:cs="Sakkal Majalla" w:hint="cs"/>
          <w:color w:val="27272A"/>
          <w:sz w:val="36"/>
          <w:szCs w:val="36"/>
          <w:highlight w:val="white"/>
          <w:rtl/>
          <w:lang w:val="en-US" w:bidi="ar-EG"/>
        </w:rPr>
        <w:t>ال</w:t>
      </w:r>
      <w:r>
        <w:rPr>
          <w:rFonts w:ascii="Sakkal Majalla" w:eastAsia="Noto Naskh Arabic" w:hAnsi="Sakkal Majalla" w:cs="Sakkal Majalla" w:hint="cs"/>
          <w:color w:val="27272A"/>
          <w:sz w:val="36"/>
          <w:szCs w:val="36"/>
          <w:highlight w:val="white"/>
          <w:rtl/>
        </w:rPr>
        <w:t>أمر</w:t>
      </w:r>
      <w:r w:rsidRPr="00E80379">
        <w:rPr>
          <w:rFonts w:ascii="Sakkal Majalla" w:eastAsia="Noto Naskh Arabic" w:hAnsi="Sakkal Majalla" w:cs="Sakkal Majalla"/>
          <w:color w:val="27272A"/>
          <w:sz w:val="36"/>
          <w:szCs w:val="36"/>
          <w:highlight w:val="white"/>
          <w:rtl/>
        </w:rPr>
        <w:t xml:space="preserve"> في القرآن الكريم</w:t>
      </w:r>
      <w:r>
        <w:rPr>
          <w:rFonts w:ascii="Sakkal Majalla" w:eastAsia="Noto Naskh Arabic" w:hAnsi="Sakkal Majalla" w:cs="Sakkal Majalla" w:hint="cs"/>
          <w:color w:val="27272A"/>
          <w:sz w:val="36"/>
          <w:szCs w:val="36"/>
          <w:highlight w:val="white"/>
          <w:rtl/>
        </w:rPr>
        <w:t xml:space="preserve"> </w:t>
      </w:r>
      <w:r w:rsidRPr="00E80379">
        <w:rPr>
          <w:rFonts w:ascii="Sakkal Majalla" w:eastAsia="Noto Naskh Arabic" w:hAnsi="Sakkal Majalla" w:cs="Sakkal Majalla"/>
          <w:color w:val="27272A"/>
          <w:sz w:val="36"/>
          <w:szCs w:val="36"/>
          <w:highlight w:val="white"/>
          <w:rtl/>
        </w:rPr>
        <w:t>سورة الروم</w:t>
      </w:r>
      <w:r>
        <w:rPr>
          <w:rFonts w:ascii="Sakkal Majalla" w:eastAsia="Noto Naskh Arabic" w:hAnsi="Sakkal Majalla" w:cs="Sakkal Majalla"/>
          <w:color w:val="27272A"/>
          <w:sz w:val="36"/>
          <w:szCs w:val="36"/>
          <w:highlight w:val="white"/>
        </w:rPr>
        <w:t xml:space="preserve"> </w:t>
      </w:r>
      <w:r>
        <w:rPr>
          <w:rFonts w:ascii="Sakkal Majalla" w:eastAsia="Noto Naskh Arabic" w:hAnsi="Sakkal Majalla" w:cs="Sakkal Majalla" w:hint="cs"/>
          <w:sz w:val="36"/>
          <w:szCs w:val="36"/>
          <w:rtl/>
        </w:rPr>
        <w:t>و العنكبوت</w:t>
      </w:r>
      <w:r>
        <w:rPr>
          <w:rFonts w:ascii="Sakkal Majalla" w:eastAsia="Noto Naskh Arabic" w:hAnsi="Sakkal Majalla" w:cs="Sakkal Majalla" w:hint="cs"/>
          <w:color w:val="27272A"/>
          <w:sz w:val="36"/>
          <w:szCs w:val="36"/>
          <w:highlight w:val="white"/>
          <w:rtl/>
        </w:rPr>
        <w:t>.</w:t>
      </w:r>
    </w:p>
    <w:p w14:paraId="3EFAF65B" w14:textId="77777777" w:rsidR="00DF2EDE" w:rsidRPr="00E80379" w:rsidRDefault="00DF2EDE" w:rsidP="00527766">
      <w:pPr>
        <w:numPr>
          <w:ilvl w:val="0"/>
          <w:numId w:val="1"/>
        </w:numPr>
        <w:spacing w:line="360" w:lineRule="auto"/>
        <w:ind w:left="1260"/>
        <w:rPr>
          <w:rFonts w:ascii="Sakkal Majalla" w:eastAsia="Noto Naskh Arabic" w:hAnsi="Sakkal Majalla" w:cs="Sakkal Majalla"/>
          <w:color w:val="27272A"/>
          <w:sz w:val="36"/>
          <w:szCs w:val="36"/>
          <w:highlight w:val="white"/>
        </w:rPr>
      </w:pPr>
      <w:r w:rsidRPr="00E80379">
        <w:rPr>
          <w:rFonts w:ascii="Sakkal Majalla" w:eastAsia="Noto Naskh Arabic" w:hAnsi="Sakkal Majalla" w:cs="Sakkal Majalla"/>
          <w:color w:val="27272A"/>
          <w:sz w:val="36"/>
          <w:szCs w:val="36"/>
          <w:highlight w:val="white"/>
          <w:rtl/>
        </w:rPr>
        <w:lastRenderedPageBreak/>
        <w:t xml:space="preserve">التعرف على </w:t>
      </w:r>
      <w:r w:rsidRPr="00675631">
        <w:rPr>
          <w:rFonts w:ascii="Sakkal Majalla" w:eastAsia="Noto Naskh Arabic" w:hAnsi="Sakkal Majalla" w:cs="Sakkal Majalla"/>
          <w:sz w:val="36"/>
          <w:szCs w:val="36"/>
          <w:rtl/>
        </w:rPr>
        <w:t>م</w:t>
      </w:r>
      <w:r>
        <w:rPr>
          <w:rFonts w:ascii="Sakkal Majalla" w:eastAsia="Noto Naskh Arabic" w:hAnsi="Sakkal Majalla" w:cs="Sakkal Majalla" w:hint="cs"/>
          <w:sz w:val="36"/>
          <w:szCs w:val="36"/>
          <w:rtl/>
        </w:rPr>
        <w:t>عا</w:t>
      </w:r>
      <w:r w:rsidRPr="00675631">
        <w:rPr>
          <w:rFonts w:ascii="Sakkal Majalla" w:eastAsia="Noto Naskh Arabic" w:hAnsi="Sakkal Majalla" w:cs="Sakkal Majalla"/>
          <w:sz w:val="36"/>
          <w:szCs w:val="36"/>
          <w:rtl/>
        </w:rPr>
        <w:t>ني</w:t>
      </w:r>
      <w:r>
        <w:rPr>
          <w:rFonts w:ascii="Sakkal Majalla" w:eastAsia="Noto Naskh Arabic" w:hAnsi="Sakkal Majalla" w:cs="Sakkal Majalla" w:hint="cs"/>
          <w:sz w:val="36"/>
          <w:szCs w:val="36"/>
          <w:rtl/>
        </w:rPr>
        <w:t xml:space="preserve"> </w:t>
      </w:r>
      <w:r w:rsidRPr="00675631">
        <w:rPr>
          <w:rFonts w:ascii="Sakkal Majalla" w:eastAsia="Noto Naskh Arabic" w:hAnsi="Sakkal Majalla" w:cs="Sakkal Majalla"/>
          <w:sz w:val="36"/>
          <w:szCs w:val="36"/>
          <w:rtl/>
        </w:rPr>
        <w:t>الحقيقي</w:t>
      </w:r>
      <w:r>
        <w:rPr>
          <w:rFonts w:ascii="Sakkal Majalla" w:eastAsia="Noto Naskh Arabic" w:hAnsi="Sakkal Majalla" w:cs="Sakkal Majalla" w:hint="cs"/>
          <w:sz w:val="36"/>
          <w:szCs w:val="36"/>
          <w:rtl/>
        </w:rPr>
        <w:t xml:space="preserve"> من</w:t>
      </w:r>
      <w:r>
        <w:rPr>
          <w:rFonts w:ascii="Sakkal Majalla" w:eastAsia="Noto Naskh Arabic" w:hAnsi="Sakkal Majalla" w:cs="Sakkal Majalla" w:hint="cs"/>
          <w:color w:val="27272A"/>
          <w:sz w:val="36"/>
          <w:szCs w:val="36"/>
          <w:highlight w:val="white"/>
          <w:rtl/>
        </w:rPr>
        <w:t xml:space="preserve"> </w:t>
      </w:r>
      <w:r>
        <w:rPr>
          <w:rFonts w:ascii="Sakkal Majalla" w:eastAsia="Noto Naskh Arabic" w:hAnsi="Sakkal Majalla" w:cs="Sakkal Majalla" w:hint="cs"/>
          <w:sz w:val="36"/>
          <w:szCs w:val="36"/>
          <w:rtl/>
        </w:rPr>
        <w:t>أساليب</w:t>
      </w:r>
      <w:r w:rsidRPr="00F675B0">
        <w:rPr>
          <w:rFonts w:ascii="Sakkal Majalla" w:eastAsia="Noto Naskh Arabic" w:hAnsi="Sakkal Majalla" w:cs="Sakkal Majalla"/>
          <w:sz w:val="36"/>
          <w:szCs w:val="36"/>
          <w:rtl/>
        </w:rPr>
        <w:t xml:space="preserve"> </w:t>
      </w:r>
      <w:r>
        <w:rPr>
          <w:rFonts w:ascii="Sakkal Majalla" w:eastAsia="Noto Naskh Arabic" w:hAnsi="Sakkal Majalla" w:cs="Sakkal Majalla" w:hint="cs"/>
          <w:color w:val="27272A"/>
          <w:sz w:val="36"/>
          <w:szCs w:val="36"/>
          <w:highlight w:val="white"/>
          <w:rtl/>
          <w:lang w:val="en-US" w:bidi="ar-EG"/>
        </w:rPr>
        <w:t>ال</w:t>
      </w:r>
      <w:r>
        <w:rPr>
          <w:rFonts w:ascii="Sakkal Majalla" w:eastAsia="Noto Naskh Arabic" w:hAnsi="Sakkal Majalla" w:cs="Sakkal Majalla" w:hint="cs"/>
          <w:color w:val="27272A"/>
          <w:sz w:val="36"/>
          <w:szCs w:val="36"/>
          <w:highlight w:val="white"/>
          <w:rtl/>
        </w:rPr>
        <w:t>أمر</w:t>
      </w:r>
      <w:r w:rsidRPr="00E80379">
        <w:rPr>
          <w:rFonts w:ascii="Sakkal Majalla" w:eastAsia="Noto Naskh Arabic" w:hAnsi="Sakkal Majalla" w:cs="Sakkal Majalla"/>
          <w:color w:val="27272A"/>
          <w:sz w:val="36"/>
          <w:szCs w:val="36"/>
          <w:highlight w:val="white"/>
          <w:rtl/>
        </w:rPr>
        <w:t xml:space="preserve"> في سورة الروم</w:t>
      </w:r>
      <w:r>
        <w:rPr>
          <w:rFonts w:ascii="Sakkal Majalla" w:eastAsia="Noto Naskh Arabic" w:hAnsi="Sakkal Majalla" w:cs="Sakkal Majalla"/>
          <w:color w:val="27272A"/>
          <w:sz w:val="36"/>
          <w:szCs w:val="36"/>
          <w:highlight w:val="white"/>
        </w:rPr>
        <w:t xml:space="preserve"> </w:t>
      </w:r>
      <w:r>
        <w:rPr>
          <w:rFonts w:ascii="Sakkal Majalla" w:eastAsia="Noto Naskh Arabic" w:hAnsi="Sakkal Majalla" w:cs="Sakkal Majalla" w:hint="cs"/>
          <w:sz w:val="36"/>
          <w:szCs w:val="36"/>
          <w:rtl/>
        </w:rPr>
        <w:t>و العنكبوت</w:t>
      </w:r>
      <w:r w:rsidRPr="00E80379">
        <w:rPr>
          <w:rFonts w:ascii="Sakkal Majalla" w:eastAsia="Noto Naskh Arabic" w:hAnsi="Sakkal Majalla" w:cs="Sakkal Majalla"/>
          <w:color w:val="27272A"/>
          <w:sz w:val="36"/>
          <w:szCs w:val="36"/>
          <w:highlight w:val="white"/>
          <w:rtl/>
        </w:rPr>
        <w:t>.</w:t>
      </w:r>
    </w:p>
    <w:p w14:paraId="3CC9C685" w14:textId="77777777" w:rsidR="00DF2EDE" w:rsidRDefault="00DF2EDE" w:rsidP="00527766">
      <w:pPr>
        <w:numPr>
          <w:ilvl w:val="0"/>
          <w:numId w:val="1"/>
        </w:numPr>
        <w:spacing w:line="360" w:lineRule="auto"/>
        <w:ind w:left="1260"/>
        <w:rPr>
          <w:rFonts w:ascii="Sakkal Majalla" w:eastAsia="Noto Naskh Arabic" w:hAnsi="Sakkal Majalla" w:cs="Sakkal Majalla"/>
          <w:color w:val="27272A"/>
          <w:sz w:val="32"/>
          <w:szCs w:val="32"/>
          <w:highlight w:val="white"/>
        </w:rPr>
      </w:pPr>
      <w:r>
        <w:rPr>
          <w:rFonts w:ascii="Sakkal Majalla" w:eastAsia="Noto Naskh Arabic" w:hAnsi="Sakkal Majalla" w:cs="Sakkal Majalla" w:hint="cs"/>
          <w:sz w:val="36"/>
          <w:szCs w:val="36"/>
          <w:rtl/>
        </w:rPr>
        <w:t>اكتشاف</w:t>
      </w:r>
      <w:r w:rsidRPr="00F675B0">
        <w:rPr>
          <w:rFonts w:ascii="Sakkal Majalla" w:eastAsia="Noto Naskh Arabic" w:hAnsi="Sakkal Majalla" w:cs="Sakkal Majalla"/>
          <w:sz w:val="36"/>
          <w:szCs w:val="36"/>
          <w:rtl/>
        </w:rPr>
        <w:t xml:space="preserve"> </w:t>
      </w:r>
      <w:r w:rsidRPr="00E80379">
        <w:rPr>
          <w:rFonts w:ascii="Sakkal Majalla" w:eastAsia="Noto Naskh Arabic" w:hAnsi="Sakkal Majalla" w:cs="Sakkal Majalla"/>
          <w:color w:val="27272A"/>
          <w:sz w:val="36"/>
          <w:szCs w:val="36"/>
          <w:highlight w:val="white"/>
          <w:rtl/>
        </w:rPr>
        <w:t>المع</w:t>
      </w:r>
      <w:r>
        <w:rPr>
          <w:rFonts w:ascii="Sakkal Majalla" w:eastAsia="Noto Naskh Arabic" w:hAnsi="Sakkal Majalla" w:cs="Sakkal Majalla" w:hint="cs"/>
          <w:color w:val="27272A"/>
          <w:sz w:val="36"/>
          <w:szCs w:val="36"/>
          <w:highlight w:val="white"/>
          <w:rtl/>
        </w:rPr>
        <w:t>ا</w:t>
      </w:r>
      <w:r w:rsidRPr="00E80379">
        <w:rPr>
          <w:rFonts w:ascii="Sakkal Majalla" w:eastAsia="Noto Naskh Arabic" w:hAnsi="Sakkal Majalla" w:cs="Sakkal Majalla"/>
          <w:color w:val="27272A"/>
          <w:sz w:val="36"/>
          <w:szCs w:val="36"/>
          <w:highlight w:val="white"/>
          <w:rtl/>
        </w:rPr>
        <w:t xml:space="preserve">نى </w:t>
      </w:r>
      <w:r>
        <w:rPr>
          <w:rFonts w:ascii="Sakkal Majalla" w:eastAsia="Noto Naskh Arabic" w:hAnsi="Sakkal Majalla" w:cs="Sakkal Majalla" w:hint="cs"/>
          <w:color w:val="27272A"/>
          <w:sz w:val="36"/>
          <w:szCs w:val="36"/>
          <w:highlight w:val="white"/>
          <w:rtl/>
        </w:rPr>
        <w:t>البلاغية</w:t>
      </w:r>
      <w:r>
        <w:rPr>
          <w:rFonts w:ascii="Sakkal Majalla" w:eastAsia="Noto Naskh Arabic" w:hAnsi="Sakkal Majalla" w:cs="Sakkal Majalla" w:hint="cs"/>
          <w:color w:val="27272A"/>
          <w:sz w:val="36"/>
          <w:szCs w:val="36"/>
          <w:highlight w:val="white"/>
          <w:rtl/>
          <w:lang w:val="en-US" w:bidi="ar-EG"/>
        </w:rPr>
        <w:t xml:space="preserve"> </w:t>
      </w:r>
      <w:r>
        <w:rPr>
          <w:rFonts w:ascii="Sakkal Majalla" w:eastAsia="Noto Naskh Arabic" w:hAnsi="Sakkal Majalla" w:cs="Sakkal Majalla" w:hint="cs"/>
          <w:color w:val="27272A"/>
          <w:sz w:val="36"/>
          <w:szCs w:val="36"/>
          <w:highlight w:val="white"/>
          <w:rtl/>
        </w:rPr>
        <w:t>من</w:t>
      </w:r>
      <w:r w:rsidRPr="00E80379">
        <w:rPr>
          <w:rFonts w:ascii="Sakkal Majalla" w:eastAsia="Noto Naskh Arabic" w:hAnsi="Sakkal Majalla" w:cs="Sakkal Majalla"/>
          <w:color w:val="27272A"/>
          <w:sz w:val="36"/>
          <w:szCs w:val="36"/>
          <w:highlight w:val="white"/>
          <w:rtl/>
        </w:rPr>
        <w:t xml:space="preserve"> </w:t>
      </w:r>
      <w:r>
        <w:rPr>
          <w:rFonts w:ascii="Sakkal Majalla" w:eastAsia="Noto Naskh Arabic" w:hAnsi="Sakkal Majalla" w:cs="Sakkal Majalla" w:hint="cs"/>
          <w:sz w:val="36"/>
          <w:szCs w:val="36"/>
          <w:rtl/>
        </w:rPr>
        <w:t>أساليب</w:t>
      </w:r>
      <w:r w:rsidRPr="00F675B0">
        <w:rPr>
          <w:rFonts w:ascii="Sakkal Majalla" w:eastAsia="Noto Naskh Arabic" w:hAnsi="Sakkal Majalla" w:cs="Sakkal Majalla"/>
          <w:sz w:val="36"/>
          <w:szCs w:val="36"/>
          <w:rtl/>
        </w:rPr>
        <w:t xml:space="preserve"> </w:t>
      </w:r>
      <w:r>
        <w:rPr>
          <w:rFonts w:ascii="Sakkal Majalla" w:eastAsia="Noto Naskh Arabic" w:hAnsi="Sakkal Majalla" w:cs="Sakkal Majalla" w:hint="cs"/>
          <w:color w:val="27272A"/>
          <w:sz w:val="36"/>
          <w:szCs w:val="36"/>
          <w:highlight w:val="white"/>
          <w:rtl/>
          <w:lang w:val="en-US" w:bidi="ar-EG"/>
        </w:rPr>
        <w:t>ال</w:t>
      </w:r>
      <w:r>
        <w:rPr>
          <w:rFonts w:ascii="Sakkal Majalla" w:eastAsia="Noto Naskh Arabic" w:hAnsi="Sakkal Majalla" w:cs="Sakkal Majalla" w:hint="cs"/>
          <w:color w:val="27272A"/>
          <w:sz w:val="36"/>
          <w:szCs w:val="36"/>
          <w:highlight w:val="white"/>
          <w:rtl/>
        </w:rPr>
        <w:t>أمر</w:t>
      </w:r>
      <w:r w:rsidRPr="00E80379">
        <w:rPr>
          <w:rFonts w:ascii="Sakkal Majalla" w:eastAsia="Noto Naskh Arabic" w:hAnsi="Sakkal Majalla" w:cs="Sakkal Majalla"/>
          <w:color w:val="27272A"/>
          <w:sz w:val="36"/>
          <w:szCs w:val="36"/>
          <w:highlight w:val="white"/>
          <w:rtl/>
        </w:rPr>
        <w:t xml:space="preserve"> في سورة الروم</w:t>
      </w:r>
      <w:r>
        <w:rPr>
          <w:rFonts w:ascii="Sakkal Majalla" w:eastAsia="Noto Naskh Arabic" w:hAnsi="Sakkal Majalla" w:cs="Sakkal Majalla"/>
          <w:color w:val="27272A"/>
          <w:sz w:val="36"/>
          <w:szCs w:val="36"/>
          <w:highlight w:val="white"/>
        </w:rPr>
        <w:t xml:space="preserve"> </w:t>
      </w:r>
      <w:r>
        <w:rPr>
          <w:rFonts w:ascii="Sakkal Majalla" w:eastAsia="Noto Naskh Arabic" w:hAnsi="Sakkal Majalla" w:cs="Sakkal Majalla" w:hint="cs"/>
          <w:sz w:val="36"/>
          <w:szCs w:val="36"/>
          <w:rtl/>
        </w:rPr>
        <w:t>و العنكبوت</w:t>
      </w:r>
      <w:r w:rsidRPr="001474CC">
        <w:rPr>
          <w:rFonts w:ascii="Sakkal Majalla" w:eastAsia="Noto Naskh Arabic" w:hAnsi="Sakkal Majalla" w:cs="Sakkal Majalla"/>
          <w:color w:val="27272A"/>
          <w:sz w:val="32"/>
          <w:szCs w:val="32"/>
          <w:highlight w:val="white"/>
          <w:rtl/>
        </w:rPr>
        <w:t>.</w:t>
      </w:r>
    </w:p>
    <w:p w14:paraId="111CF300" w14:textId="77777777" w:rsidR="000A2E3C" w:rsidRPr="00440AD6" w:rsidRDefault="000A2E3C" w:rsidP="00FC5C38">
      <w:pPr>
        <w:spacing w:line="360" w:lineRule="auto"/>
        <w:rPr>
          <w:rFonts w:ascii="Sakkal Majalla" w:eastAsia="Noto Naskh Arabic" w:hAnsi="Sakkal Majalla" w:cs="Sakkal Majalla"/>
          <w:color w:val="27272A"/>
          <w:sz w:val="32"/>
          <w:szCs w:val="32"/>
          <w:highlight w:val="white"/>
        </w:rPr>
      </w:pPr>
    </w:p>
    <w:p w14:paraId="0F71662C" w14:textId="3B3F77AD" w:rsidR="00725996" w:rsidRPr="00787252" w:rsidRDefault="00725996" w:rsidP="00A01A06">
      <w:pPr>
        <w:pStyle w:val="Heading2"/>
        <w:ind w:left="720" w:firstLine="0"/>
        <w:rPr>
          <w:highlight w:val="white"/>
        </w:rPr>
      </w:pPr>
      <w:bookmarkStart w:id="15" w:name="_Toc165480541"/>
      <w:bookmarkStart w:id="16" w:name="_Toc165486590"/>
      <w:r w:rsidRPr="00787252">
        <w:rPr>
          <w:highlight w:val="white"/>
          <w:rtl/>
        </w:rPr>
        <w:t>ه. أهمية البحث</w:t>
      </w:r>
      <w:r w:rsidR="00DF2EDE">
        <w:rPr>
          <w:highlight w:val="white"/>
        </w:rPr>
        <w:t xml:space="preserve"> </w:t>
      </w:r>
      <w:r w:rsidR="00DF2EDE">
        <w:rPr>
          <w:rFonts w:hint="cs"/>
          <w:highlight w:val="white"/>
          <w:rtl/>
        </w:rPr>
        <w:t>و فوائدة</w:t>
      </w:r>
      <w:r w:rsidRPr="00787252">
        <w:rPr>
          <w:highlight w:val="white"/>
          <w:rtl/>
        </w:rPr>
        <w:t>:</w:t>
      </w:r>
      <w:bookmarkEnd w:id="15"/>
      <w:bookmarkEnd w:id="16"/>
    </w:p>
    <w:p w14:paraId="476259B7" w14:textId="77777777" w:rsidR="00DF2EDE" w:rsidRDefault="00DF2EDE" w:rsidP="00DF2EDE">
      <w:pPr>
        <w:spacing w:line="360" w:lineRule="auto"/>
        <w:ind w:left="540" w:firstLine="360"/>
        <w:rPr>
          <w:rFonts w:ascii="Sakkal Majalla" w:eastAsia="Noto Naskh Arabic" w:hAnsi="Sakkal Majalla" w:cs="Sakkal Majalla"/>
          <w:b/>
          <w:color w:val="27272A"/>
          <w:sz w:val="36"/>
          <w:szCs w:val="36"/>
        </w:rPr>
      </w:pPr>
      <w:r w:rsidRPr="00BC0377">
        <w:rPr>
          <w:rFonts w:ascii="Sakkal Majalla" w:eastAsia="Noto Naskh Arabic" w:hAnsi="Sakkal Majalla" w:cs="Sakkal Majalla"/>
          <w:b/>
          <w:color w:val="27272A"/>
          <w:sz w:val="36"/>
          <w:szCs w:val="36"/>
          <w:rtl/>
        </w:rPr>
        <w:t>يعتبر هذا البحث ذو أهمية بالغة في مجال الدراسات القرآنية والبلاغية. تتجلى أهمية هذا البحث من خلال النقاط التالية:</w:t>
      </w:r>
    </w:p>
    <w:p w14:paraId="23188EBC" w14:textId="77777777" w:rsidR="00DF2EDE" w:rsidRDefault="00DF2EDE" w:rsidP="00527766">
      <w:pPr>
        <w:pStyle w:val="ListParagraph"/>
        <w:numPr>
          <w:ilvl w:val="3"/>
          <w:numId w:val="1"/>
        </w:numPr>
        <w:spacing w:line="360" w:lineRule="auto"/>
        <w:ind w:left="1440"/>
        <w:rPr>
          <w:rFonts w:ascii="Sakkal Majalla" w:eastAsia="Noto Naskh Arabic" w:hAnsi="Sakkal Majalla" w:cs="Sakkal Majalla"/>
          <w:b/>
          <w:color w:val="27272A"/>
          <w:sz w:val="36"/>
          <w:szCs w:val="36"/>
        </w:rPr>
      </w:pPr>
      <w:r w:rsidRPr="00BC0377">
        <w:rPr>
          <w:rFonts w:ascii="Sakkal Majalla" w:eastAsia="Noto Naskh Arabic" w:hAnsi="Sakkal Majalla" w:cs="Sakkal Majalla"/>
          <w:b/>
          <w:color w:val="27272A"/>
          <w:sz w:val="36"/>
          <w:szCs w:val="36"/>
          <w:rtl/>
        </w:rPr>
        <w:t>يساهم هذا البحث في تعميق الفهم للأساليب البلاغية المستخدمة في القرآن الكريم، وفهم ما تحمله من معاني عميقة.</w:t>
      </w:r>
    </w:p>
    <w:p w14:paraId="00288031" w14:textId="7A2C6133" w:rsidR="00DF2EDE" w:rsidRDefault="00DF2EDE" w:rsidP="00527766">
      <w:pPr>
        <w:pStyle w:val="ListParagraph"/>
        <w:numPr>
          <w:ilvl w:val="3"/>
          <w:numId w:val="1"/>
        </w:numPr>
        <w:spacing w:line="360" w:lineRule="auto"/>
        <w:ind w:left="1440"/>
        <w:rPr>
          <w:rFonts w:ascii="Sakkal Majalla" w:eastAsia="Noto Naskh Arabic" w:hAnsi="Sakkal Majalla" w:cs="Sakkal Majalla"/>
          <w:b/>
          <w:color w:val="27272A"/>
          <w:sz w:val="36"/>
          <w:szCs w:val="36"/>
        </w:rPr>
      </w:pPr>
      <w:r w:rsidRPr="000A3C2A">
        <w:rPr>
          <w:rFonts w:ascii="Sakkal Majalla" w:eastAsia="Noto Naskh Arabic" w:hAnsi="Sakkal Majalla" w:cs="Sakkal Majalla"/>
          <w:b/>
          <w:color w:val="27272A"/>
          <w:sz w:val="36"/>
          <w:szCs w:val="36"/>
          <w:rtl/>
        </w:rPr>
        <w:t>يقدم هذا البحث مادة علمية يمكن استخدامها كمرجع أساسي في تعليم البلاغة والنحو في المدارس والمعاهد والجامعات. يمكن للمعلمين الاعتماد على نتائج هذا البحث لتوضيح الأمثلة التطبيقية لأسلوب الأمر ومعانيه البلاغية، مما يسهل على الطلاب استيعاب هذه المفاهيم بشكل أفضل.</w:t>
      </w:r>
    </w:p>
    <w:p w14:paraId="0FD835BF" w14:textId="610D6C95" w:rsidR="00F440B6" w:rsidRPr="00DF2EDE" w:rsidRDefault="00DF2EDE" w:rsidP="00527766">
      <w:pPr>
        <w:pStyle w:val="ListParagraph"/>
        <w:numPr>
          <w:ilvl w:val="3"/>
          <w:numId w:val="1"/>
        </w:numPr>
        <w:spacing w:line="360" w:lineRule="auto"/>
        <w:ind w:left="1440"/>
        <w:rPr>
          <w:rFonts w:ascii="Sakkal Majalla" w:eastAsia="Noto Naskh Arabic" w:hAnsi="Sakkal Majalla" w:cs="Sakkal Majalla"/>
          <w:b/>
          <w:color w:val="27272A"/>
          <w:sz w:val="36"/>
          <w:szCs w:val="36"/>
        </w:rPr>
      </w:pPr>
      <w:r w:rsidRPr="00BC0377">
        <w:rPr>
          <w:rFonts w:ascii="Sakkal Majalla" w:eastAsia="Noto Naskh Arabic" w:hAnsi="Sakkal Majalla" w:cs="Sakkal Majalla"/>
          <w:b/>
          <w:color w:val="27272A"/>
          <w:sz w:val="36"/>
          <w:szCs w:val="36"/>
          <w:rtl/>
        </w:rPr>
        <w:lastRenderedPageBreak/>
        <w:t>يساعد هذا البحث الطلاب على تطوير مهاراتهم في التحليل اللغوي والبلاغي، من خلال دراسة الأمثلة القرآنية وتحليلها بعمق. كما يعزز من قدرتهم على استخلاص المعاني البلاغية وتطبيقها في مواقف مختلفة.</w:t>
      </w:r>
    </w:p>
    <w:p w14:paraId="4B67AC9A" w14:textId="3956B9A3" w:rsidR="00787252" w:rsidRDefault="00787252">
      <w:pPr>
        <w:rPr>
          <w:rFonts w:ascii="Sakkal Majalla" w:eastAsia="Noto Naskh Arabic" w:hAnsi="Sakkal Majalla" w:cs="Sakkal Majalla"/>
          <w:color w:val="27272A"/>
          <w:sz w:val="36"/>
          <w:szCs w:val="36"/>
          <w:highlight w:val="white"/>
        </w:rPr>
      </w:pPr>
      <w:r>
        <w:rPr>
          <w:rFonts w:ascii="Sakkal Majalla" w:eastAsia="Noto Naskh Arabic" w:hAnsi="Sakkal Majalla" w:cs="Sakkal Majalla"/>
          <w:color w:val="27272A"/>
          <w:sz w:val="36"/>
          <w:szCs w:val="36"/>
          <w:highlight w:val="white"/>
        </w:rPr>
        <w:br w:type="page"/>
      </w:r>
    </w:p>
    <w:p w14:paraId="49991E3F" w14:textId="77777777" w:rsidR="00787252" w:rsidRPr="002C25CF" w:rsidRDefault="00787252" w:rsidP="002C25CF">
      <w:pPr>
        <w:pStyle w:val="Heading1"/>
        <w:ind w:left="720" w:firstLine="0"/>
        <w:rPr>
          <w:rFonts w:ascii="Sakkal Majalla" w:hAnsi="Sakkal Majalla" w:cs="Sakkal Majalla" w:hint="cs"/>
          <w:b/>
          <w:bCs/>
          <w:sz w:val="36"/>
          <w:szCs w:val="36"/>
          <w:highlight w:val="white"/>
          <w:rtl/>
        </w:rPr>
      </w:pPr>
      <w:bookmarkStart w:id="17" w:name="_Toc165480544"/>
      <w:bookmarkStart w:id="18" w:name="_Toc165486593"/>
      <w:r w:rsidRPr="002C25CF">
        <w:rPr>
          <w:rFonts w:ascii="Sakkal Majalla" w:hAnsi="Sakkal Majalla" w:cs="Sakkal Majalla" w:hint="cs"/>
          <w:b/>
          <w:bCs/>
          <w:sz w:val="36"/>
          <w:szCs w:val="36"/>
          <w:highlight w:val="white"/>
          <w:rtl/>
        </w:rPr>
        <w:lastRenderedPageBreak/>
        <w:t>الباب الثاني:</w:t>
      </w:r>
      <w:bookmarkEnd w:id="17"/>
      <w:bookmarkEnd w:id="18"/>
    </w:p>
    <w:p w14:paraId="122A451C" w14:textId="77777777" w:rsidR="00787252" w:rsidRPr="002C25CF" w:rsidRDefault="00787252" w:rsidP="002C25CF">
      <w:pPr>
        <w:pStyle w:val="Heading1"/>
        <w:ind w:left="720" w:firstLine="0"/>
        <w:rPr>
          <w:rFonts w:ascii="Sakkal Majalla" w:hAnsi="Sakkal Majalla" w:cs="Sakkal Majalla" w:hint="cs"/>
          <w:b/>
          <w:bCs/>
          <w:sz w:val="36"/>
          <w:szCs w:val="36"/>
          <w:highlight w:val="white"/>
        </w:rPr>
      </w:pPr>
      <w:r w:rsidRPr="002C25CF">
        <w:rPr>
          <w:rFonts w:ascii="Sakkal Majalla" w:hAnsi="Sakkal Majalla" w:cs="Sakkal Majalla" w:hint="cs"/>
          <w:b/>
          <w:bCs/>
          <w:sz w:val="36"/>
          <w:szCs w:val="36"/>
          <w:highlight w:val="white"/>
          <w:rtl/>
        </w:rPr>
        <w:t xml:space="preserve"> </w:t>
      </w:r>
      <w:bookmarkStart w:id="19" w:name="_Toc165480545"/>
      <w:bookmarkStart w:id="20" w:name="_Toc165486594"/>
      <w:r w:rsidRPr="002C25CF">
        <w:rPr>
          <w:rFonts w:ascii="Sakkal Majalla" w:hAnsi="Sakkal Majalla" w:cs="Sakkal Majalla" w:hint="cs"/>
          <w:b/>
          <w:bCs/>
          <w:sz w:val="36"/>
          <w:szCs w:val="36"/>
          <w:highlight w:val="white"/>
          <w:rtl/>
        </w:rPr>
        <w:t>الدراسة النظرية</w:t>
      </w:r>
      <w:bookmarkEnd w:id="19"/>
      <w:bookmarkEnd w:id="20"/>
    </w:p>
    <w:p w14:paraId="7AA9FE10" w14:textId="77777777" w:rsidR="00787252" w:rsidRPr="001474CC" w:rsidRDefault="00787252" w:rsidP="001474CC">
      <w:pPr>
        <w:spacing w:line="360" w:lineRule="auto"/>
        <w:ind w:firstLine="360"/>
        <w:jc w:val="center"/>
        <w:rPr>
          <w:rFonts w:ascii="Sakkal Majalla" w:eastAsia="Noto Naskh Arabic" w:hAnsi="Sakkal Majalla" w:cs="Sakkal Majalla"/>
          <w:b/>
          <w:color w:val="27272A"/>
          <w:sz w:val="36"/>
          <w:szCs w:val="36"/>
          <w:highlight w:val="white"/>
        </w:rPr>
      </w:pPr>
    </w:p>
    <w:p w14:paraId="6684A32C" w14:textId="7F94662C" w:rsidR="00787252" w:rsidRDefault="00787252" w:rsidP="00527766">
      <w:pPr>
        <w:pStyle w:val="Heading2"/>
        <w:numPr>
          <w:ilvl w:val="0"/>
          <w:numId w:val="4"/>
        </w:numPr>
        <w:rPr>
          <w:rtl/>
        </w:rPr>
      </w:pPr>
      <w:bookmarkStart w:id="21" w:name="_Toc165480546"/>
      <w:bookmarkStart w:id="22" w:name="_Toc165486595"/>
      <w:r w:rsidRPr="00CA5A3C">
        <w:rPr>
          <w:rFonts w:hint="cs"/>
          <w:rtl/>
        </w:rPr>
        <w:t>- الدراسات النظرية</w:t>
      </w:r>
      <w:bookmarkEnd w:id="21"/>
      <w:bookmarkEnd w:id="22"/>
    </w:p>
    <w:p w14:paraId="22039C6A" w14:textId="7C933881" w:rsidR="002820EC" w:rsidRDefault="002820EC" w:rsidP="002820EC">
      <w:pPr>
        <w:spacing w:line="360" w:lineRule="auto"/>
        <w:ind w:left="900" w:firstLine="540"/>
        <w:rPr>
          <w:rFonts w:ascii="Sakkal Majalla" w:hAnsi="Sakkal Majalla" w:cs="Sakkal Majalla"/>
          <w:sz w:val="36"/>
          <w:szCs w:val="36"/>
          <w:rtl/>
        </w:rPr>
      </w:pPr>
      <w:r w:rsidRPr="00483F52">
        <w:rPr>
          <w:rFonts w:ascii="Sakkal Majalla" w:hAnsi="Sakkal Majalla" w:cs="Sakkal Majalla"/>
          <w:sz w:val="36"/>
          <w:szCs w:val="36"/>
          <w:rtl/>
        </w:rPr>
        <w:t xml:space="preserve">يتحدث هذا الباب عن الدراسات النظرية التي تتعلق بموضوع البحث. ويبين الباحث في هذا الباب عن مفهوم علم البلاغة، مفهوم </w:t>
      </w:r>
      <w:r>
        <w:rPr>
          <w:rFonts w:ascii="Sakkal Majalla" w:hAnsi="Sakkal Majalla" w:cs="Sakkal Majalla" w:hint="cs"/>
          <w:sz w:val="36"/>
          <w:szCs w:val="36"/>
          <w:rtl/>
          <w:lang w:bidi="ar-EG"/>
        </w:rPr>
        <w:t>أسلوب</w:t>
      </w:r>
      <w:r w:rsidRPr="00483F52">
        <w:rPr>
          <w:rFonts w:ascii="Sakkal Majalla" w:hAnsi="Sakkal Majalla" w:cs="Sakkal Majalla"/>
          <w:sz w:val="36"/>
          <w:szCs w:val="36"/>
          <w:rtl/>
        </w:rPr>
        <w:t xml:space="preserve"> الأمر، ومفهوم القرآن الكريم سورة </w:t>
      </w:r>
      <w:r>
        <w:rPr>
          <w:rFonts w:ascii="Sakkal Majalla" w:hAnsi="Sakkal Majalla" w:cs="Sakkal Majalla" w:hint="cs"/>
          <w:sz w:val="36"/>
          <w:szCs w:val="36"/>
          <w:rtl/>
        </w:rPr>
        <w:t>الروم و العنكبوت</w:t>
      </w:r>
      <w:r w:rsidRPr="00483F52">
        <w:rPr>
          <w:rFonts w:ascii="Sakkal Majalla" w:hAnsi="Sakkal Majalla" w:cs="Sakkal Majalla"/>
          <w:sz w:val="36"/>
          <w:szCs w:val="36"/>
          <w:rtl/>
        </w:rPr>
        <w:t>.</w:t>
      </w:r>
    </w:p>
    <w:p w14:paraId="36EBB95B" w14:textId="77777777" w:rsidR="002820EC" w:rsidRPr="002820EC" w:rsidRDefault="002820EC" w:rsidP="002820EC">
      <w:pPr>
        <w:ind w:left="900" w:firstLine="540"/>
        <w:rPr>
          <w:highlight w:val="white"/>
        </w:rPr>
      </w:pPr>
    </w:p>
    <w:p w14:paraId="0974B677" w14:textId="77777777" w:rsidR="00787252" w:rsidRPr="00787252" w:rsidRDefault="00787252" w:rsidP="009C5A67">
      <w:pPr>
        <w:pStyle w:val="Heading3"/>
        <w:ind w:left="1080"/>
        <w:rPr>
          <w:highlight w:val="white"/>
        </w:rPr>
      </w:pPr>
      <w:bookmarkStart w:id="23" w:name="_Toc165480547"/>
      <w:bookmarkStart w:id="24" w:name="_Toc165486596"/>
      <w:r w:rsidRPr="00787252">
        <w:rPr>
          <w:rFonts w:hint="cs"/>
          <w:highlight w:val="white"/>
          <w:rtl/>
        </w:rPr>
        <w:t>1. مفهوم علم البَلَاغَة</w:t>
      </w:r>
      <w:bookmarkEnd w:id="23"/>
      <w:bookmarkEnd w:id="24"/>
    </w:p>
    <w:p w14:paraId="5D88A0C9" w14:textId="77777777" w:rsidR="00787252" w:rsidRPr="00787252" w:rsidRDefault="00787252" w:rsidP="009C5A67">
      <w:pPr>
        <w:pStyle w:val="Heading4"/>
        <w:ind w:left="1620"/>
        <w:rPr>
          <w:rFonts w:ascii="Sakkal Majalla" w:hAnsi="Sakkal Majalla" w:cs="Sakkal Majalla"/>
          <w:b/>
          <w:bCs/>
          <w:color w:val="auto"/>
          <w:sz w:val="36"/>
          <w:szCs w:val="36"/>
          <w:highlight w:val="white"/>
          <w:rtl/>
        </w:rPr>
      </w:pPr>
      <w:bookmarkStart w:id="25" w:name="_Toc165480548"/>
      <w:r w:rsidRPr="00787252">
        <w:rPr>
          <w:rFonts w:ascii="Sakkal Majalla" w:hAnsi="Sakkal Majalla" w:cs="Sakkal Majalla" w:hint="cs"/>
          <w:b/>
          <w:bCs/>
          <w:color w:val="auto"/>
          <w:sz w:val="36"/>
          <w:szCs w:val="36"/>
          <w:highlight w:val="white"/>
          <w:rtl/>
        </w:rPr>
        <w:t>أ.) تعرف علم البلاغة</w:t>
      </w:r>
      <w:bookmarkEnd w:id="25"/>
    </w:p>
    <w:p w14:paraId="5D8D29A4" w14:textId="77777777" w:rsidR="00787252" w:rsidRDefault="00787252" w:rsidP="00FD731E">
      <w:pPr>
        <w:spacing w:line="360" w:lineRule="auto"/>
        <w:ind w:left="1440" w:firstLine="540"/>
        <w:rPr>
          <w:rFonts w:ascii="Sakkal Majalla" w:eastAsia="Noto Naskh Arabic" w:hAnsi="Sakkal Majalla" w:cs="Sakkal Majalla"/>
          <w:color w:val="27272A"/>
          <w:sz w:val="36"/>
          <w:szCs w:val="36"/>
          <w:highlight w:val="white"/>
        </w:rPr>
      </w:pPr>
      <w:r w:rsidRPr="00A029BE">
        <w:rPr>
          <w:rFonts w:ascii="Sakkal Majalla" w:eastAsia="Noto Naskh Arabic" w:hAnsi="Sakkal Majalla" w:cs="Sakkal Majalla"/>
          <w:color w:val="27272A"/>
          <w:sz w:val="36"/>
          <w:szCs w:val="36"/>
          <w:highlight w:val="white"/>
          <w:rtl/>
        </w:rPr>
        <w:t>مَعْنَى</w:t>
      </w:r>
      <w:r w:rsidRPr="001474CC">
        <w:rPr>
          <w:rFonts w:ascii="Sakkal Majalla" w:eastAsia="Noto Naskh Arabic" w:hAnsi="Sakkal Majalla" w:cs="Sakkal Majalla"/>
          <w:color w:val="27272A"/>
          <w:sz w:val="36"/>
          <w:szCs w:val="36"/>
          <w:highlight w:val="white"/>
          <w:rtl/>
        </w:rPr>
        <w:t xml:space="preserve"> البَلَاغَة هُو لُغَةٌ مَشْتَقَّةٌ مِنَ الكَلِمَةِ الأَصْلِيَّةِ "بَلَغَ-يَبْلُغُ-بَلَاغَة" وَالَّتِي تُعْنِي الوُصُولَ وَالتَّحْقِيقَ لِلكَمَالِ. كَلِمَةُ "بَلَاغَة" تَعْنِي البَوْحَ وَاللُّبْسَ. كَمَا هُوَ مَبِيَّنٌ فِي قَامُوسِ الوَسِيطِ، "بَلَاغَة" تَعْنِي التَّحَدُّثَ بِطُلاقَةٍ وَجَيِّدًا. وَفِي كِتَابِ غَرِيبِ القُرْآنِ، "بَلَاغ" يُعْنِي تَحْقِيقَ الهَدَفِ وَالكَمَالِ، وَالوُصُولَ إِلَى نِهَايَةِ شَيْءٍ، سَوَاءٌ كَانَ ذَلِكَ الشَّيْءُ مَكَانًا، زَمَانًا، أَوْ أَمْرًا.</w:t>
      </w:r>
      <w:r>
        <w:rPr>
          <w:rFonts w:ascii="Sakkal Majalla" w:eastAsia="Noto Naskh Arabic" w:hAnsi="Sakkal Majalla" w:cs="Sakkal Majalla" w:hint="cs"/>
          <w:color w:val="27272A"/>
          <w:sz w:val="36"/>
          <w:szCs w:val="36"/>
          <w:rtl/>
        </w:rPr>
        <w:t xml:space="preserve"> </w:t>
      </w:r>
      <w:r w:rsidRPr="003B0C26">
        <w:rPr>
          <w:rFonts w:ascii="Sakkal Majalla" w:eastAsia="Noto Naskh Arabic" w:hAnsi="Sakkal Majalla" w:cs="Sakkal Majalla"/>
          <w:color w:val="27272A"/>
          <w:sz w:val="36"/>
          <w:szCs w:val="36"/>
          <w:rtl/>
        </w:rPr>
        <w:t xml:space="preserve">في سياق اللغوي، يعني البلاغة تحقيق الهدف المرغوب. في الوقت نفسه، يُفسر البلاغة على أنها الجمال في التعبير، سواء من جانب المتحدث، أو الكلام، </w:t>
      </w:r>
      <w:r w:rsidRPr="003B0C26">
        <w:rPr>
          <w:rFonts w:ascii="Sakkal Majalla" w:eastAsia="Noto Naskh Arabic" w:hAnsi="Sakkal Majalla" w:cs="Sakkal Majalla"/>
          <w:color w:val="27272A"/>
          <w:sz w:val="36"/>
          <w:szCs w:val="36"/>
          <w:rtl/>
        </w:rPr>
        <w:lastRenderedPageBreak/>
        <w:t>أو حتى محتوى الرسالة. تُعتبر التعابير ناجحة بشكل بلاغي عندما تكون قادرة على وصف محتوى المحادثة، والمتحدث ذاته، وحتى التعبير نفسه بمعنى عميق.</w:t>
      </w:r>
      <w:r>
        <w:rPr>
          <w:rStyle w:val="FootnoteReference"/>
          <w:rFonts w:ascii="Sakkal Majalla" w:eastAsia="Noto Naskh Arabic" w:hAnsi="Sakkal Majalla" w:cs="Sakkal Majalla"/>
          <w:color w:val="27272A"/>
          <w:sz w:val="36"/>
          <w:szCs w:val="36"/>
          <w:rtl/>
        </w:rPr>
        <w:footnoteReference w:id="15"/>
      </w:r>
    </w:p>
    <w:p w14:paraId="0B8364A1" w14:textId="77777777" w:rsidR="00787252" w:rsidRPr="00392157" w:rsidRDefault="00787252" w:rsidP="00FD731E">
      <w:pPr>
        <w:spacing w:line="360" w:lineRule="auto"/>
        <w:ind w:left="1440" w:firstLine="540"/>
        <w:rPr>
          <w:rFonts w:ascii="Sakkal Majalla" w:eastAsia="Noto Naskh Arabic" w:hAnsi="Sakkal Majalla" w:cs="Sakkal Majalla"/>
          <w:color w:val="27272A"/>
          <w:sz w:val="36"/>
          <w:szCs w:val="36"/>
          <w:lang w:val="en-US"/>
        </w:rPr>
      </w:pPr>
      <w:r w:rsidRPr="003B0C26">
        <w:rPr>
          <w:rFonts w:ascii="Sakkal Majalla" w:eastAsia="Noto Naskh Arabic" w:hAnsi="Sakkal Majalla" w:cs="Sakkal Majalla"/>
          <w:color w:val="27272A"/>
          <w:sz w:val="36"/>
          <w:szCs w:val="36"/>
          <w:rtl/>
        </w:rPr>
        <w:t>علم البلاغة يركز على جمال التعبير، وعمق المعاني، وتأثيره العاطفي على السامع، والدقة في اختيار التنويعات بين كلمات متشابهة، ودقة اختيار كلمة أو تعبير ملائم مع الزمان والمكان والموضوع، ولمن يُقدم هذا البلاغة، سواء كان ذلك في الكتابة أو في الكلام. يُعد فهم الدقة في اختيار الكلمة أو التعبير الملائم حسب السياق والظروف أمرًا بالغ الأهمية لمن يعنى بمجال البلاغة، لأنه في بعض الأحيان تكون كلمة أو تعبيرًا رائعًا في ظروف معينة ولكنها قد تكون غير لائقة أو حتى سيئة في ظروف أخرى.</w:t>
      </w:r>
      <w:r>
        <w:rPr>
          <w:rStyle w:val="FootnoteReference"/>
          <w:rFonts w:ascii="Sakkal Majalla" w:eastAsia="Noto Naskh Arabic" w:hAnsi="Sakkal Majalla" w:cs="Sakkal Majalla"/>
          <w:color w:val="27272A"/>
          <w:sz w:val="36"/>
          <w:szCs w:val="36"/>
          <w:rtl/>
        </w:rPr>
        <w:footnoteReference w:id="16"/>
      </w:r>
    </w:p>
    <w:p w14:paraId="4AB8251E" w14:textId="77777777" w:rsidR="00787252" w:rsidRDefault="00787252" w:rsidP="00FD731E">
      <w:pPr>
        <w:spacing w:line="360" w:lineRule="auto"/>
        <w:ind w:left="1440" w:firstLine="540"/>
        <w:rPr>
          <w:rFonts w:ascii="Sakkal Majalla" w:eastAsia="Noto Naskh Arabic" w:hAnsi="Sakkal Majalla" w:cs="Sakkal Majalla"/>
          <w:color w:val="27272A"/>
          <w:sz w:val="36"/>
          <w:szCs w:val="36"/>
          <w:rtl/>
        </w:rPr>
      </w:pPr>
      <w:r w:rsidRPr="00392157">
        <w:rPr>
          <w:rFonts w:ascii="Sakkal Majalla" w:eastAsia="Noto Naskh Arabic" w:hAnsi="Sakkal Majalla" w:cs="Sakkal Majalla"/>
          <w:color w:val="27272A"/>
          <w:sz w:val="36"/>
          <w:szCs w:val="36"/>
          <w:rtl/>
        </w:rPr>
        <w:t>ظهور دراسة البلاغة بدأت بعد نزول القرآن الكريم. لا يمكن إنكار أن للقرآن تأثيرًا على تطور ونمو علوم البيان والبلاغة.</w:t>
      </w:r>
      <w:r>
        <w:rPr>
          <w:rStyle w:val="FootnoteReference"/>
          <w:rFonts w:ascii="Sakkal Majalla" w:eastAsia="Noto Naskh Arabic" w:hAnsi="Sakkal Majalla" w:cs="Sakkal Majalla"/>
          <w:color w:val="27272A"/>
          <w:sz w:val="36"/>
          <w:szCs w:val="36"/>
          <w:rtl/>
        </w:rPr>
        <w:footnoteReference w:id="17"/>
      </w:r>
      <w:r w:rsidRPr="00392157">
        <w:rPr>
          <w:rFonts w:ascii="Sakkal Majalla" w:eastAsia="Noto Naskh Arabic" w:hAnsi="Sakkal Majalla" w:cs="Sakkal Majalla"/>
          <w:color w:val="27272A"/>
          <w:sz w:val="36"/>
          <w:szCs w:val="36"/>
          <w:rtl/>
        </w:rPr>
        <w:t xml:space="preserve"> تساعد البلاغة </w:t>
      </w:r>
      <w:r w:rsidRPr="00392157">
        <w:rPr>
          <w:rFonts w:ascii="Sakkal Majalla" w:eastAsia="Noto Naskh Arabic" w:hAnsi="Sakkal Majalla" w:cs="Sakkal Majalla"/>
          <w:color w:val="27272A"/>
          <w:sz w:val="36"/>
          <w:szCs w:val="36"/>
          <w:rtl/>
        </w:rPr>
        <w:lastRenderedPageBreak/>
        <w:t>اللغة على أداء وظيفتها، التي تتمثل في التعبير والتوصيل، وتعتبر البلاغة علمًا شاملاً لجميع جوانب اللغة سواء من الدلالة أو اللفظ. وقد وُجِدَتْ في القرآن تراكيب جمل جميلة وجذابة من حيث البلاغة، حتى أصبحت البلاغة علمًا يمكن استخدامه لاستكشاف جمالية لغة القرآن.</w:t>
      </w:r>
      <w:r>
        <w:rPr>
          <w:rStyle w:val="FootnoteReference"/>
          <w:rFonts w:ascii="Sakkal Majalla" w:eastAsia="Noto Naskh Arabic" w:hAnsi="Sakkal Majalla" w:cs="Sakkal Majalla"/>
          <w:color w:val="27272A"/>
          <w:sz w:val="36"/>
          <w:szCs w:val="36"/>
          <w:rtl/>
        </w:rPr>
        <w:footnoteReference w:id="18"/>
      </w:r>
      <w:r>
        <w:rPr>
          <w:rFonts w:ascii="Sakkal Majalla" w:eastAsia="Noto Naskh Arabic" w:hAnsi="Sakkal Majalla" w:cs="Sakkal Majalla" w:hint="cs"/>
          <w:color w:val="27272A"/>
          <w:sz w:val="36"/>
          <w:szCs w:val="36"/>
          <w:rtl/>
        </w:rPr>
        <w:t xml:space="preserve"> </w:t>
      </w:r>
      <w:r w:rsidRPr="008E2A0C">
        <w:rPr>
          <w:rFonts w:ascii="Sakkal Majalla" w:eastAsia="Noto Naskh Arabic" w:hAnsi="Sakkal Majalla" w:cs="Sakkal Majalla"/>
          <w:color w:val="27272A"/>
          <w:sz w:val="36"/>
          <w:szCs w:val="36"/>
          <w:rtl/>
        </w:rPr>
        <w:t>إنه معروف بشكل عام أن علم البلاغة هو أحد فروع أساسيات اللغة العربية الذي يتناول أساليب اللغة العربية ذاتها، سواء كان ذلك شفويًا أو كتابيًا.</w:t>
      </w:r>
    </w:p>
    <w:p w14:paraId="3BC290F6" w14:textId="77777777" w:rsidR="00787252" w:rsidRPr="00787252" w:rsidRDefault="00787252" w:rsidP="009C5A67">
      <w:pPr>
        <w:pStyle w:val="Heading4"/>
        <w:spacing w:line="360" w:lineRule="auto"/>
        <w:ind w:left="1620"/>
        <w:rPr>
          <w:rFonts w:ascii="Sakkal Majalla" w:hAnsi="Sakkal Majalla" w:cs="Sakkal Majalla"/>
          <w:b/>
          <w:bCs/>
          <w:color w:val="auto"/>
          <w:sz w:val="36"/>
          <w:szCs w:val="36"/>
          <w:rtl/>
        </w:rPr>
      </w:pPr>
      <w:bookmarkStart w:id="26" w:name="_Toc165480549"/>
      <w:r w:rsidRPr="00787252">
        <w:rPr>
          <w:rFonts w:ascii="Sakkal Majalla" w:hAnsi="Sakkal Majalla" w:cs="Sakkal Majalla" w:hint="cs"/>
          <w:b/>
          <w:bCs/>
          <w:color w:val="auto"/>
          <w:sz w:val="36"/>
          <w:szCs w:val="36"/>
          <w:rtl/>
        </w:rPr>
        <w:t>ب.) موضوعات علم البلاغة</w:t>
      </w:r>
      <w:bookmarkEnd w:id="26"/>
    </w:p>
    <w:p w14:paraId="324013B8" w14:textId="77777777" w:rsidR="00787252" w:rsidRDefault="00787252" w:rsidP="00FD731E">
      <w:pPr>
        <w:spacing w:line="360" w:lineRule="auto"/>
        <w:ind w:left="1440" w:firstLine="540"/>
        <w:rPr>
          <w:rFonts w:ascii="Sakkal Majalla" w:eastAsia="Noto Naskh Arabic" w:hAnsi="Sakkal Majalla" w:cs="Sakkal Majalla"/>
          <w:color w:val="27272A"/>
          <w:sz w:val="36"/>
          <w:szCs w:val="36"/>
          <w:rtl/>
        </w:rPr>
      </w:pPr>
      <w:r w:rsidRPr="008E2A0C">
        <w:rPr>
          <w:rFonts w:ascii="Sakkal Majalla" w:eastAsia="Noto Naskh Arabic" w:hAnsi="Sakkal Majalla" w:cs="Sakkal Majalla"/>
          <w:color w:val="27272A"/>
          <w:sz w:val="36"/>
          <w:szCs w:val="36"/>
          <w:rtl/>
        </w:rPr>
        <w:t xml:space="preserve">علم البلاغة، هناك ثلاثة مجالات رئيسية للدراسة، وهي: البيان (الشرح)، المعاني، والبديع (الجمال). من الناحية اللغوية، يتم تعريف البيان كعملية التعبير والتوضيح. من الناحية المصطلحة في علم البلاغة، يُعرَّف البيان كعلم يدرس كيفية توصيل معنى واحد باستخدام أساليب متنوعة لتحقيق وضوح المعنى، مع مراعاة ملاءمة كل أسلوب حسب السياق. في هذه الدراسة، هناك أبحاث حول المجاز، والتشبيه، </w:t>
      </w:r>
      <w:r w:rsidRPr="008E2A0C">
        <w:rPr>
          <w:rFonts w:ascii="Sakkal Majalla" w:eastAsia="Noto Naskh Arabic" w:hAnsi="Sakkal Majalla" w:cs="Sakkal Majalla"/>
          <w:color w:val="27272A"/>
          <w:sz w:val="36"/>
          <w:szCs w:val="36"/>
          <w:rtl/>
        </w:rPr>
        <w:lastRenderedPageBreak/>
        <w:t>مثل الاستعارة (التشبيه)، والمجاز المرسل (التشبيه الذي يُعبر عنه)، والكناية (التلميح)، وهي جوانب رئيسية في علم البلاغة. أما المعاني في نفسها، فهي علم يحدد مختلف حالات الكلمات العربية التي يمكن أن تتناسب مع سياقها.</w:t>
      </w:r>
      <w:r>
        <w:rPr>
          <w:rStyle w:val="FootnoteReference"/>
          <w:rFonts w:ascii="Sakkal Majalla" w:eastAsia="Noto Naskh Arabic" w:hAnsi="Sakkal Majalla" w:cs="Sakkal Majalla"/>
          <w:color w:val="27272A"/>
          <w:sz w:val="36"/>
          <w:szCs w:val="36"/>
          <w:rtl/>
        </w:rPr>
        <w:footnoteReference w:id="19"/>
      </w:r>
    </w:p>
    <w:p w14:paraId="5F415854" w14:textId="77777777" w:rsidR="00787252" w:rsidRDefault="00787252" w:rsidP="00FD731E">
      <w:pPr>
        <w:spacing w:line="360" w:lineRule="auto"/>
        <w:ind w:left="1440" w:firstLine="540"/>
        <w:rPr>
          <w:rFonts w:ascii="Sakkal Majalla" w:eastAsia="Noto Naskh Arabic" w:hAnsi="Sakkal Majalla" w:cs="Sakkal Majalla"/>
          <w:color w:val="27272A"/>
          <w:sz w:val="36"/>
          <w:szCs w:val="36"/>
          <w:rtl/>
        </w:rPr>
      </w:pPr>
      <w:r w:rsidRPr="008B203A">
        <w:rPr>
          <w:rFonts w:ascii="Sakkal Majalla" w:eastAsia="Noto Naskh Arabic" w:hAnsi="Sakkal Majalla" w:cs="Sakkal Majalla"/>
          <w:color w:val="27272A"/>
          <w:sz w:val="36"/>
          <w:szCs w:val="36"/>
          <w:rtl/>
        </w:rPr>
        <w:t>إذا اعتبرت هذه المجالات الثلاثة لعلم البلاغة موضوعًا واحدًا، فإن هذا الموضوع يجب أن يكون له صلة قوية باستخدام أسلوب اللغة. يُدرك ذلك كعلامة (رمز) يُستخدم لفتح ستار المعنى. ولكن إذا اعتبرت هذه الدراسات الثلاث كثلاثة مواضيع مختلفة، فإن لكل دراسة موضوعًا محددًا</w:t>
      </w:r>
      <w:sdt>
        <w:sdtPr>
          <w:rPr>
            <w:rFonts w:ascii="Sakkal Majalla" w:eastAsia="Noto Naskh Arabic" w:hAnsi="Sakkal Majalla" w:cs="Sakkal Majalla"/>
            <w:color w:val="27272A"/>
            <w:sz w:val="36"/>
            <w:szCs w:val="36"/>
            <w:rtl/>
          </w:rPr>
          <w:tag w:val="MENDELEY_CITATION_v3_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"/>
          <w:id w:val="-202871549"/>
          <w:lock w:val="contentLocked"/>
          <w:placeholder>
            <w:docPart w:val="5573FFF5831F4782BAEDEA101D731113"/>
          </w:placeholder>
        </w:sdtPr>
        <w:sdtContent>
          <w:r>
            <w:rPr>
              <w:rStyle w:val="FootnoteReference"/>
              <w:rFonts w:ascii="Sakkal Majalla" w:eastAsia="Noto Naskh Arabic" w:hAnsi="Sakkal Majalla" w:cs="Sakkal Majalla"/>
              <w:color w:val="27272A"/>
              <w:sz w:val="36"/>
              <w:szCs w:val="36"/>
              <w:rtl/>
            </w:rPr>
            <w:footnoteReference w:id="20"/>
          </w:r>
        </w:sdtContent>
      </w:sdt>
      <w:r w:rsidRPr="008B203A">
        <w:rPr>
          <w:rFonts w:ascii="Sakkal Majalla" w:eastAsia="Noto Naskh Arabic" w:hAnsi="Sakkal Majalla" w:cs="Sakkal Majalla"/>
          <w:color w:val="27272A"/>
          <w:sz w:val="36"/>
          <w:szCs w:val="36"/>
          <w:rtl/>
        </w:rPr>
        <w:t>.</w:t>
      </w:r>
      <w:r>
        <w:rPr>
          <w:rFonts w:ascii="Sakkal Majalla" w:eastAsia="Noto Naskh Arabic" w:hAnsi="Sakkal Majalla" w:cs="Sakkal Majalla" w:hint="cs"/>
          <w:color w:val="27272A"/>
          <w:sz w:val="36"/>
          <w:szCs w:val="36"/>
          <w:rtl/>
        </w:rPr>
        <w:t xml:space="preserve"> </w:t>
      </w:r>
    </w:p>
    <w:p w14:paraId="68E66A3A" w14:textId="77777777" w:rsidR="00787252" w:rsidRDefault="00787252" w:rsidP="00FD731E">
      <w:pPr>
        <w:spacing w:line="360" w:lineRule="auto"/>
        <w:ind w:left="1440" w:firstLine="540"/>
        <w:rPr>
          <w:rFonts w:ascii="Sakkal Majalla" w:eastAsia="Noto Naskh Arabic" w:hAnsi="Sakkal Majalla" w:cs="Sakkal Majalla"/>
          <w:color w:val="27272A"/>
          <w:sz w:val="36"/>
          <w:szCs w:val="36"/>
          <w:rtl/>
        </w:rPr>
      </w:pPr>
      <w:r w:rsidRPr="00A029BE">
        <w:rPr>
          <w:rFonts w:ascii="Sakkal Majalla" w:eastAsia="Noto Naskh Arabic" w:hAnsi="Sakkal Majalla" w:cs="Sakkal Majalla"/>
          <w:color w:val="27272A"/>
          <w:sz w:val="36"/>
          <w:szCs w:val="36"/>
          <w:rtl/>
        </w:rPr>
        <w:t>بشكل واضح، يقترب مناقشة علم المعاني من علم النحو، ويقترب علم البيان من شرح اللغة (فقه اللغة)، لأن كليهما، سواء كان علم المعاني أو علم البيان، يركز كل منهما على الكلمة ذات المعنى الفردي (المفردة) بشكل خاص.</w:t>
      </w:r>
      <w:r>
        <w:rPr>
          <w:rFonts w:ascii="Sakkal Majalla" w:eastAsia="Noto Naskh Arabic" w:hAnsi="Sakkal Majalla" w:cs="Sakkal Majalla" w:hint="cs"/>
          <w:color w:val="27272A"/>
          <w:sz w:val="36"/>
          <w:szCs w:val="36"/>
          <w:rtl/>
        </w:rPr>
        <w:t xml:space="preserve"> </w:t>
      </w:r>
      <w:r w:rsidRPr="00A029BE">
        <w:rPr>
          <w:rFonts w:ascii="Sakkal Majalla" w:eastAsia="Noto Naskh Arabic" w:hAnsi="Sakkal Majalla" w:cs="Sakkal Majalla"/>
          <w:color w:val="27272A"/>
          <w:sz w:val="36"/>
          <w:szCs w:val="36"/>
          <w:rtl/>
        </w:rPr>
        <w:t xml:space="preserve">أما علم البديع، فيتناول دراسة البيان (المتعلقة بالأكسسوارات المعنوية)، ويتناول أيضًا بعض التوجيهات الخاصة </w:t>
      </w:r>
      <w:r w:rsidRPr="00A029BE">
        <w:rPr>
          <w:rFonts w:ascii="Sakkal Majalla" w:eastAsia="Noto Naskh Arabic" w:hAnsi="Sakkal Majalla" w:cs="Sakkal Majalla"/>
          <w:color w:val="27272A"/>
          <w:sz w:val="36"/>
          <w:szCs w:val="36"/>
          <w:rtl/>
        </w:rPr>
        <w:lastRenderedPageBreak/>
        <w:t>المقتربة من مناقشة الفصاحة في دراسة علم المعاني، مثل تكوين الجملة التي قد تكون غير واضحة، أو غير مستمعة بشكل لائق، أو تعقيد الكلمات، وما إلى ذلك.</w:t>
      </w:r>
    </w:p>
    <w:p w14:paraId="6A86197F" w14:textId="77777777" w:rsidR="00787252" w:rsidRDefault="00787252" w:rsidP="00FD731E">
      <w:pPr>
        <w:spacing w:line="360" w:lineRule="auto"/>
        <w:ind w:left="1440" w:firstLine="540"/>
        <w:rPr>
          <w:rFonts w:ascii="Sakkal Majalla" w:eastAsia="Noto Naskh Arabic" w:hAnsi="Sakkal Majalla" w:cs="Sakkal Majalla"/>
          <w:color w:val="000000" w:themeColor="text1"/>
          <w:sz w:val="36"/>
          <w:szCs w:val="36"/>
          <w:rtl/>
        </w:rPr>
      </w:pPr>
      <w:r w:rsidRPr="00781C76">
        <w:rPr>
          <w:rFonts w:ascii="Sakkal Majalla" w:eastAsia="Noto Naskh Arabic" w:hAnsi="Sakkal Majalla" w:cs="Sakkal Majalla"/>
          <w:color w:val="000000" w:themeColor="text1"/>
          <w:sz w:val="36"/>
          <w:szCs w:val="36"/>
          <w:rtl/>
        </w:rPr>
        <w:t>البديع كما يقول الخطيب القزويني محمد بن عبد الرحمن في كتابه التلخيص» هو علم يعرف به وجوه تحسين الكلام بعد رعاية المطابقة ووضوح الدلالة. ويعرفه ابن خلدون بأنه هو النظر في تزيين الكلام وتحسينه بنوع من التنميق: إما بسجع يفصله، أو تجنيس يشابه بين ألفاظه، أو ترصيع يقطع أوزانه، أو تورية عن المعنى المقصود بإيهام معنى أخفى منه ، لاشتراك اللفظ بينهما ، أو طباق بالتقابل بين الأضداد و أمثال ذلك</w:t>
      </w:r>
      <w:r>
        <w:rPr>
          <w:rFonts w:ascii="Sakkal Majalla" w:eastAsia="Noto Naskh Arabic" w:hAnsi="Sakkal Majalla" w:cs="Sakkal Majalla" w:hint="cs"/>
          <w:color w:val="000000" w:themeColor="text1"/>
          <w:sz w:val="36"/>
          <w:szCs w:val="36"/>
          <w:rtl/>
        </w:rPr>
        <w:t>.</w:t>
      </w:r>
      <w:r>
        <w:rPr>
          <w:rStyle w:val="FootnoteReference"/>
          <w:rFonts w:ascii="Sakkal Majalla" w:eastAsia="Noto Naskh Arabic" w:hAnsi="Sakkal Majalla" w:cs="Sakkal Majalla"/>
          <w:color w:val="000000" w:themeColor="text1"/>
          <w:sz w:val="36"/>
          <w:szCs w:val="36"/>
          <w:rtl/>
        </w:rPr>
        <w:footnoteReference w:id="21"/>
      </w:r>
    </w:p>
    <w:p w14:paraId="358D0297" w14:textId="77777777" w:rsidR="00787252" w:rsidRDefault="00787252" w:rsidP="00FD731E">
      <w:pPr>
        <w:spacing w:line="360" w:lineRule="auto"/>
        <w:ind w:left="1440" w:firstLine="540"/>
        <w:rPr>
          <w:rFonts w:ascii="Sakkal Majalla" w:eastAsia="Noto Naskh Arabic" w:hAnsi="Sakkal Majalla" w:cs="Sakkal Majalla"/>
          <w:color w:val="000000" w:themeColor="text1"/>
          <w:sz w:val="36"/>
          <w:szCs w:val="36"/>
          <w:rtl/>
        </w:rPr>
      </w:pPr>
      <w:r w:rsidRPr="00781C76">
        <w:rPr>
          <w:rFonts w:ascii="Sakkal Majalla" w:eastAsia="Noto Naskh Arabic" w:hAnsi="Sakkal Majalla" w:cs="Sakkal Majalla"/>
          <w:color w:val="000000" w:themeColor="text1"/>
          <w:sz w:val="36"/>
          <w:szCs w:val="36"/>
          <w:rtl/>
        </w:rPr>
        <w:t>أن الإنسان إذا أغفل علم البلاغة، وأخل بمعرفة الفصاحة لم يقع علمه بإعجاز القرآن من جهة ما خصه الله به من حسن التأليف، وبراعة التركيب، وما شحنه به من الإيجاز البديع، والاختصار اللطيف، وضمنه من حلاوة، وجلله من رونق الطلاوة، مع سهولة كلمه وجزالتها، وعذوبتها وسلاستها، إلى غير ذلك من محاسنه التي عجز الخلق</w:t>
      </w:r>
      <w:r>
        <w:rPr>
          <w:rFonts w:ascii="Sakkal Majalla" w:eastAsia="Noto Naskh Arabic" w:hAnsi="Sakkal Majalla" w:cs="Sakkal Majalla" w:hint="cs"/>
          <w:color w:val="000000" w:themeColor="text1"/>
          <w:sz w:val="36"/>
          <w:szCs w:val="36"/>
          <w:rtl/>
        </w:rPr>
        <w:t xml:space="preserve"> </w:t>
      </w:r>
      <w:r w:rsidRPr="00781C76">
        <w:rPr>
          <w:rFonts w:ascii="Sakkal Majalla" w:eastAsia="Noto Naskh Arabic" w:hAnsi="Sakkal Majalla" w:cs="Sakkal Majalla"/>
          <w:color w:val="000000" w:themeColor="text1"/>
          <w:sz w:val="36"/>
          <w:szCs w:val="36"/>
          <w:rtl/>
        </w:rPr>
        <w:t xml:space="preserve">عنها، وتحيرت </w:t>
      </w:r>
      <w:r w:rsidRPr="00781C76">
        <w:rPr>
          <w:rFonts w:ascii="Sakkal Majalla" w:eastAsia="Noto Naskh Arabic" w:hAnsi="Sakkal Majalla" w:cs="Sakkal Majalla"/>
          <w:color w:val="000000" w:themeColor="text1"/>
          <w:sz w:val="36"/>
          <w:szCs w:val="36"/>
          <w:rtl/>
        </w:rPr>
        <w:lastRenderedPageBreak/>
        <w:t>عقولهم فيها.</w:t>
      </w:r>
      <w:r>
        <w:rPr>
          <w:rFonts w:ascii="Sakkal Majalla" w:eastAsia="Noto Naskh Arabic" w:hAnsi="Sakkal Majalla" w:cs="Sakkal Majalla" w:hint="cs"/>
          <w:color w:val="000000" w:themeColor="text1"/>
          <w:sz w:val="36"/>
          <w:szCs w:val="36"/>
          <w:rtl/>
        </w:rPr>
        <w:t xml:space="preserve"> </w:t>
      </w:r>
      <w:r w:rsidRPr="00781C76">
        <w:rPr>
          <w:rFonts w:ascii="Sakkal Majalla" w:eastAsia="Noto Naskh Arabic" w:hAnsi="Sakkal Majalla" w:cs="Sakkal Majalla"/>
          <w:color w:val="000000" w:themeColor="text1"/>
          <w:sz w:val="36"/>
          <w:szCs w:val="36"/>
          <w:rtl/>
        </w:rPr>
        <w:t>وإنما يعرف إعجازه من جهة عجز العرب عنه، وقصورهم عن بلوغ غايته في حسنه وبراعته، وسلاسته ونصاعته، وكمال معانيه، وصفاء</w:t>
      </w:r>
      <w:r>
        <w:rPr>
          <w:rFonts w:ascii="Sakkal Majalla" w:eastAsia="Noto Naskh Arabic" w:hAnsi="Sakkal Majalla" w:cs="Sakkal Majalla"/>
          <w:color w:val="000000" w:themeColor="text1"/>
          <w:sz w:val="36"/>
          <w:szCs w:val="36"/>
        </w:rPr>
        <w:t xml:space="preserve"> </w:t>
      </w:r>
      <w:r w:rsidRPr="00781C76">
        <w:rPr>
          <w:rFonts w:ascii="Sakkal Majalla" w:eastAsia="Noto Naskh Arabic" w:hAnsi="Sakkal Majalla" w:cs="Sakkal Majalla"/>
          <w:color w:val="000000" w:themeColor="text1"/>
          <w:sz w:val="36"/>
          <w:szCs w:val="36"/>
          <w:rtl/>
        </w:rPr>
        <w:t>الفاظه</w:t>
      </w:r>
      <w:r>
        <w:rPr>
          <w:rFonts w:ascii="Sakkal Majalla" w:eastAsia="Noto Naskh Arabic" w:hAnsi="Sakkal Majalla" w:cs="Sakkal Majalla" w:hint="cs"/>
          <w:color w:val="000000" w:themeColor="text1"/>
          <w:sz w:val="36"/>
          <w:szCs w:val="36"/>
          <w:rtl/>
        </w:rPr>
        <w:t>.</w:t>
      </w:r>
      <w:r>
        <w:rPr>
          <w:rStyle w:val="FootnoteReference"/>
          <w:rFonts w:ascii="Sakkal Majalla" w:eastAsia="Noto Naskh Arabic" w:hAnsi="Sakkal Majalla" w:cs="Sakkal Majalla"/>
          <w:color w:val="000000" w:themeColor="text1"/>
          <w:sz w:val="36"/>
          <w:szCs w:val="36"/>
          <w:rtl/>
        </w:rPr>
        <w:footnoteReference w:id="22"/>
      </w:r>
      <w:r>
        <w:rPr>
          <w:rFonts w:ascii="Sakkal Majalla" w:eastAsia="Noto Naskh Arabic" w:hAnsi="Sakkal Majalla" w:cs="Sakkal Majalla" w:hint="cs"/>
          <w:color w:val="000000" w:themeColor="text1"/>
          <w:sz w:val="36"/>
          <w:szCs w:val="36"/>
          <w:rtl/>
        </w:rPr>
        <w:t xml:space="preserve"> </w:t>
      </w:r>
    </w:p>
    <w:p w14:paraId="7DA93271" w14:textId="77777777" w:rsidR="00787252" w:rsidRDefault="00787252" w:rsidP="00FD731E">
      <w:pPr>
        <w:spacing w:line="360" w:lineRule="auto"/>
        <w:ind w:left="1440" w:firstLine="540"/>
        <w:rPr>
          <w:rFonts w:ascii="Sakkal Majalla" w:eastAsia="Noto Naskh Arabic" w:hAnsi="Sakkal Majalla" w:cs="Sakkal Majalla"/>
          <w:color w:val="000000" w:themeColor="text1"/>
          <w:sz w:val="36"/>
          <w:szCs w:val="36"/>
        </w:rPr>
      </w:pPr>
      <w:r w:rsidRPr="00FA1A50">
        <w:rPr>
          <w:rFonts w:ascii="Sakkal Majalla" w:eastAsia="Noto Naskh Arabic" w:hAnsi="Sakkal Majalla" w:cs="Sakkal Majalla"/>
          <w:color w:val="000000" w:themeColor="text1"/>
          <w:sz w:val="36"/>
          <w:szCs w:val="36"/>
          <w:rtl/>
        </w:rPr>
        <w:t>العلم البياني هو علم يهتم بالتعبير عن معنى ما بوسائل متنوعة. يكون موضوع هذا العلم هو وسائل التعبير المختلفة التي تستخدم للتعبير عن فكرة معينة. يعمل العلم البياني على معرفة أنواع مختلفة من قواعد التعبير، حيث يعتبر فنًا يحقق تحليلًا لكل وسيلة تعبير ويعتبر أداة لشرح أسرار البلاغة.</w:t>
      </w:r>
    </w:p>
    <w:p w14:paraId="5F012637" w14:textId="77777777" w:rsidR="00787252" w:rsidRDefault="00787252" w:rsidP="00FD731E">
      <w:pPr>
        <w:spacing w:line="360" w:lineRule="auto"/>
        <w:ind w:left="1440" w:firstLine="540"/>
        <w:rPr>
          <w:rFonts w:ascii="Sakkal Majalla" w:eastAsia="Noto Naskh Arabic" w:hAnsi="Sakkal Majalla" w:cs="Sakkal Majalla"/>
          <w:color w:val="000000" w:themeColor="text1"/>
          <w:sz w:val="36"/>
          <w:szCs w:val="36"/>
        </w:rPr>
      </w:pPr>
      <w:r w:rsidRPr="00FA1A50">
        <w:rPr>
          <w:rFonts w:ascii="Sakkal Majalla" w:eastAsia="Noto Naskh Arabic" w:hAnsi="Sakkal Majalla" w:cs="Sakkal Majalla"/>
          <w:color w:val="000000" w:themeColor="text1"/>
          <w:sz w:val="36"/>
          <w:szCs w:val="36"/>
          <w:rtl/>
        </w:rPr>
        <w:t>البيان هو مجموعة من القواعد التي تتيح لنا معرفة كيفية نقل فكرة واحدة بأساليب متنوعة. المقصود بالمعنى الواحد هو فكرة واحدة يمكن نقلها بأساليب لغوية مختلفة. يعتبر علم البيان وسيلة لفهم كيف يمكن التعبير عن فكرة بواسطة تقنيات وأساليب متنوعة، حيث يمكننا من دراسة مختلف التقنيات والأساليب للتعبير عن أفكارنا ومشاعرنا. يشمل دراسة علم البيان ثلاثة مواضيع رئيسية هي التشبيه، والاستعارة، والكناية.</w:t>
      </w:r>
    </w:p>
    <w:p w14:paraId="4A23EDE9" w14:textId="77777777" w:rsidR="00787252" w:rsidRDefault="00787252" w:rsidP="00FD731E">
      <w:pPr>
        <w:spacing w:line="360" w:lineRule="auto"/>
        <w:ind w:left="1440" w:firstLine="540"/>
        <w:rPr>
          <w:rFonts w:ascii="Sakkal Majalla" w:eastAsia="Noto Naskh Arabic" w:hAnsi="Sakkal Majalla" w:cs="Sakkal Majalla"/>
          <w:color w:val="000000" w:themeColor="text1"/>
          <w:sz w:val="36"/>
          <w:szCs w:val="36"/>
          <w:rtl/>
          <w:lang w:bidi="fa-IR"/>
        </w:rPr>
      </w:pPr>
      <w:r w:rsidRPr="0042095A">
        <w:rPr>
          <w:rFonts w:ascii="Sakkal Majalla" w:eastAsia="Noto Naskh Arabic" w:hAnsi="Sakkal Majalla" w:cs="Sakkal Majalla"/>
          <w:color w:val="000000" w:themeColor="text1"/>
          <w:sz w:val="36"/>
          <w:szCs w:val="36"/>
          <w:rtl/>
        </w:rPr>
        <w:lastRenderedPageBreak/>
        <w:t xml:space="preserve">فإن الجرجاني قد عالج فيه الاستعارة بتوسع مفرقاً بينها وبين التشبيه البليغ. وفي حديثه عن الاستعارة يقول: «فأما الاستعارة فهي أحد أعمدة الكلام، وعليها المعول في التوسع والتصرف، وبها يتوصل إلى تزيين اللفظ، وتحسين النظم والنثر، وقد قدمنا عند ذكرنا البديع نبذاً منها مثلنا بها المستحسن والمستقبح، وفصلنا بين المقتصد والمفرط </w:t>
      </w:r>
      <w:r>
        <w:rPr>
          <w:rFonts w:ascii="Sakkal Majalla" w:eastAsia="Noto Naskh Arabic" w:hAnsi="Sakkal Majalla" w:cs="Sakkal Majalla" w:hint="cs"/>
          <w:color w:val="000000" w:themeColor="text1"/>
          <w:sz w:val="36"/>
          <w:szCs w:val="36"/>
          <w:rtl/>
          <w:lang w:bidi="fa-IR"/>
        </w:rPr>
        <w:t>.</w:t>
      </w:r>
      <w:r>
        <w:rPr>
          <w:rStyle w:val="FootnoteReference"/>
          <w:rFonts w:ascii="Sakkal Majalla" w:eastAsia="Noto Naskh Arabic" w:hAnsi="Sakkal Majalla" w:cs="Sakkal Majalla"/>
          <w:color w:val="000000" w:themeColor="text1"/>
          <w:sz w:val="36"/>
          <w:szCs w:val="36"/>
          <w:rtl/>
          <w:lang w:bidi="fa-IR"/>
        </w:rPr>
        <w:footnoteReference w:id="23"/>
      </w:r>
    </w:p>
    <w:p w14:paraId="5F6AECFE" w14:textId="77777777" w:rsidR="00787252" w:rsidRDefault="00787252" w:rsidP="00FD731E">
      <w:pPr>
        <w:spacing w:line="360" w:lineRule="auto"/>
        <w:ind w:left="1440" w:firstLine="540"/>
        <w:rPr>
          <w:rFonts w:ascii="Sakkal Majalla" w:eastAsia="Noto Naskh Arabic" w:hAnsi="Sakkal Majalla" w:cs="Sakkal Majalla"/>
          <w:color w:val="000000" w:themeColor="text1"/>
          <w:sz w:val="36"/>
          <w:szCs w:val="36"/>
        </w:rPr>
      </w:pPr>
      <w:r w:rsidRPr="0042095A">
        <w:rPr>
          <w:rFonts w:ascii="Sakkal Majalla" w:eastAsia="Noto Naskh Arabic" w:hAnsi="Sakkal Majalla" w:cs="Sakkal Majalla"/>
          <w:color w:val="000000" w:themeColor="text1"/>
          <w:sz w:val="36"/>
          <w:szCs w:val="36"/>
          <w:rtl/>
        </w:rPr>
        <w:t>ولعلنا ندرك من هذا القول أن مر</w:t>
      </w:r>
      <w:r>
        <w:rPr>
          <w:rFonts w:ascii="Sakkal Majalla" w:eastAsia="Noto Naskh Arabic" w:hAnsi="Sakkal Majalla" w:cs="Sakkal Majalla" w:hint="cs"/>
          <w:color w:val="000000" w:themeColor="text1"/>
          <w:sz w:val="36"/>
          <w:szCs w:val="36"/>
          <w:rtl/>
        </w:rPr>
        <w:t>ا</w:t>
      </w:r>
      <w:r w:rsidRPr="0042095A">
        <w:rPr>
          <w:rFonts w:ascii="Sakkal Majalla" w:eastAsia="Noto Naskh Arabic" w:hAnsi="Sakkal Majalla" w:cs="Sakkal Majalla"/>
          <w:color w:val="000000" w:themeColor="text1"/>
          <w:sz w:val="36"/>
          <w:szCs w:val="36"/>
          <w:rtl/>
        </w:rPr>
        <w:t>د الحكم على جودة الاستعارة أو قبحها عند الجرجاني هو قبول النفس أو نفورها وأن ذلك أكثر من الحجج الدالة على جودة الاستعارة أو قبحها، فقد يجد الناقد حججاً يستدل بها على جودة الاستعارة، ومع ذلك تنفر منها النفس، أو يجد</w:t>
      </w:r>
      <w:r>
        <w:rPr>
          <w:rFonts w:ascii="Sakkal Majalla" w:eastAsia="Noto Naskh Arabic" w:hAnsi="Sakkal Majalla" w:cs="Sakkal Majalla" w:hint="cs"/>
          <w:color w:val="000000" w:themeColor="text1"/>
          <w:sz w:val="36"/>
          <w:szCs w:val="36"/>
          <w:rtl/>
        </w:rPr>
        <w:t xml:space="preserve"> </w:t>
      </w:r>
      <w:r w:rsidRPr="0042095A">
        <w:rPr>
          <w:rFonts w:ascii="Sakkal Majalla" w:eastAsia="Noto Naskh Arabic" w:hAnsi="Sakkal Majalla" w:cs="Sakkal Majalla"/>
          <w:color w:val="000000" w:themeColor="text1"/>
          <w:sz w:val="36"/>
          <w:szCs w:val="36"/>
          <w:rtl/>
        </w:rPr>
        <w:t>حججاً يستدل بها على قبح الاستعارة، ومع ذلك تقبل عليها النفس .</w:t>
      </w:r>
      <w:r>
        <w:rPr>
          <w:rStyle w:val="FootnoteReference"/>
          <w:rFonts w:ascii="Sakkal Majalla" w:eastAsia="Noto Naskh Arabic" w:hAnsi="Sakkal Majalla" w:cs="Sakkal Majalla"/>
          <w:color w:val="000000" w:themeColor="text1"/>
          <w:sz w:val="36"/>
          <w:szCs w:val="36"/>
          <w:rtl/>
        </w:rPr>
        <w:footnoteReference w:id="24"/>
      </w:r>
    </w:p>
    <w:p w14:paraId="2412B4F3" w14:textId="45BAD2EB" w:rsidR="00787252" w:rsidRDefault="00787252" w:rsidP="00787252">
      <w:pPr>
        <w:spacing w:line="360" w:lineRule="auto"/>
        <w:ind w:left="540" w:firstLine="630"/>
        <w:rPr>
          <w:rFonts w:ascii="Sakkal Majalla" w:eastAsia="Noto Naskh Arabic" w:hAnsi="Sakkal Majalla" w:cs="Sakkal Majalla"/>
          <w:color w:val="27272A"/>
          <w:sz w:val="36"/>
          <w:szCs w:val="36"/>
        </w:rPr>
      </w:pPr>
    </w:p>
    <w:p w14:paraId="2B3A639B" w14:textId="7A0BE9CD" w:rsidR="000D0476" w:rsidRDefault="000D0476" w:rsidP="00787252">
      <w:pPr>
        <w:spacing w:line="360" w:lineRule="auto"/>
        <w:ind w:left="540" w:firstLine="630"/>
        <w:rPr>
          <w:rFonts w:ascii="Sakkal Majalla" w:eastAsia="Noto Naskh Arabic" w:hAnsi="Sakkal Majalla" w:cs="Sakkal Majalla"/>
          <w:color w:val="27272A"/>
          <w:sz w:val="36"/>
          <w:szCs w:val="36"/>
        </w:rPr>
      </w:pPr>
    </w:p>
    <w:p w14:paraId="36155C07" w14:textId="0D15BD6A" w:rsidR="000D0476" w:rsidRDefault="000D0476" w:rsidP="00787252">
      <w:pPr>
        <w:spacing w:line="360" w:lineRule="auto"/>
        <w:ind w:left="540" w:firstLine="630"/>
        <w:rPr>
          <w:rFonts w:ascii="Sakkal Majalla" w:eastAsia="Noto Naskh Arabic" w:hAnsi="Sakkal Majalla" w:cs="Sakkal Majalla"/>
          <w:color w:val="27272A"/>
          <w:sz w:val="36"/>
          <w:szCs w:val="36"/>
        </w:rPr>
      </w:pPr>
    </w:p>
    <w:p w14:paraId="16103206" w14:textId="74D52371" w:rsidR="000D0476" w:rsidRDefault="000D0476" w:rsidP="00787252">
      <w:pPr>
        <w:spacing w:line="360" w:lineRule="auto"/>
        <w:ind w:left="540" w:firstLine="630"/>
        <w:rPr>
          <w:rFonts w:ascii="Sakkal Majalla" w:eastAsia="Noto Naskh Arabic" w:hAnsi="Sakkal Majalla" w:cs="Sakkal Majalla"/>
          <w:color w:val="27272A"/>
          <w:sz w:val="36"/>
          <w:szCs w:val="36"/>
        </w:rPr>
      </w:pPr>
    </w:p>
    <w:p w14:paraId="2FBD9399" w14:textId="77777777" w:rsidR="000D0476" w:rsidRDefault="000D0476" w:rsidP="00787252">
      <w:pPr>
        <w:spacing w:line="360" w:lineRule="auto"/>
        <w:ind w:left="540" w:firstLine="630"/>
        <w:rPr>
          <w:rFonts w:ascii="Sakkal Majalla" w:eastAsia="Noto Naskh Arabic" w:hAnsi="Sakkal Majalla" w:cs="Sakkal Majalla"/>
          <w:color w:val="27272A"/>
          <w:sz w:val="36"/>
          <w:szCs w:val="36"/>
        </w:rPr>
      </w:pPr>
    </w:p>
    <w:p w14:paraId="770C7F9A" w14:textId="77777777" w:rsidR="00787252" w:rsidRPr="00863C74" w:rsidRDefault="00787252" w:rsidP="009C5A67">
      <w:pPr>
        <w:pStyle w:val="Heading3"/>
        <w:ind w:left="1080"/>
      </w:pPr>
      <w:bookmarkStart w:id="27" w:name="_Toc165480551"/>
      <w:bookmarkStart w:id="28" w:name="_Toc165486597"/>
      <w:r>
        <w:rPr>
          <w:rFonts w:hint="cs"/>
          <w:rtl/>
        </w:rPr>
        <w:lastRenderedPageBreak/>
        <w:t>2</w:t>
      </w:r>
      <w:r w:rsidRPr="00863C74">
        <w:rPr>
          <w:rFonts w:hint="cs"/>
          <w:rtl/>
        </w:rPr>
        <w:t>. مفهوم علم المعانى</w:t>
      </w:r>
      <w:bookmarkEnd w:id="27"/>
      <w:bookmarkEnd w:id="28"/>
    </w:p>
    <w:p w14:paraId="35882AB6" w14:textId="77777777" w:rsidR="00787252" w:rsidRPr="00787252" w:rsidRDefault="00787252" w:rsidP="009C5A67">
      <w:pPr>
        <w:pStyle w:val="Heading4"/>
        <w:spacing w:line="360" w:lineRule="auto"/>
        <w:ind w:left="1620"/>
        <w:rPr>
          <w:rFonts w:ascii="Sakkal Majalla" w:hAnsi="Sakkal Majalla" w:cs="Sakkal Majalla"/>
          <w:b/>
          <w:bCs/>
          <w:color w:val="auto"/>
          <w:sz w:val="36"/>
          <w:szCs w:val="36"/>
          <w:rtl/>
        </w:rPr>
      </w:pPr>
      <w:bookmarkStart w:id="29" w:name="_Toc165480552"/>
      <w:r w:rsidRPr="00787252">
        <w:rPr>
          <w:rFonts w:ascii="Sakkal Majalla" w:hAnsi="Sakkal Majalla" w:cs="Sakkal Majalla" w:hint="cs"/>
          <w:b/>
          <w:bCs/>
          <w:color w:val="auto"/>
          <w:sz w:val="36"/>
          <w:szCs w:val="36"/>
          <w:rtl/>
        </w:rPr>
        <w:t>ا.) تعرف علم المعانى</w:t>
      </w:r>
      <w:bookmarkEnd w:id="29"/>
    </w:p>
    <w:p w14:paraId="43DB5405" w14:textId="77777777" w:rsidR="00787252" w:rsidRDefault="00787252" w:rsidP="00FD731E">
      <w:pPr>
        <w:spacing w:line="360" w:lineRule="auto"/>
        <w:ind w:left="1440" w:firstLine="540"/>
        <w:rPr>
          <w:rFonts w:ascii="Sakkal Majalla" w:eastAsia="Noto Naskh Arabic" w:hAnsi="Sakkal Majalla" w:cs="Sakkal Majalla"/>
          <w:color w:val="27272A"/>
          <w:sz w:val="36"/>
          <w:szCs w:val="36"/>
          <w:rtl/>
          <w:lang w:val="en-US" w:bidi="ar-EG"/>
        </w:rPr>
      </w:pPr>
      <w:r w:rsidRPr="00CC3742">
        <w:rPr>
          <w:rFonts w:ascii="Sakkal Majalla" w:eastAsia="Noto Naskh Arabic" w:hAnsi="Sakkal Majalla" w:cs="Sakkal Majalla"/>
          <w:color w:val="27272A"/>
          <w:sz w:val="36"/>
          <w:szCs w:val="36"/>
          <w:rtl/>
          <w:lang w:val="en-US" w:bidi="ar-EG"/>
        </w:rPr>
        <w:t>مَعَانِي هو جمع كلمة "معنى"، التي تعني الهدف أو القصد. في سياق علم البلاغة، فإن مَعَانِي تعني تصوير مختلف المحتويات (المغزى/الرسالة) التي تقرب وتوضح ما هو مخفي بسبب توافقها مع ظروف الشخص الذي يستقبل الرسالة والسياق المحيط به.</w:t>
      </w:r>
      <w:r>
        <w:rPr>
          <w:rFonts w:ascii="Sakkal Majalla" w:eastAsia="Noto Naskh Arabic" w:hAnsi="Sakkal Majalla" w:cs="Sakkal Majalla"/>
          <w:color w:val="27272A"/>
          <w:sz w:val="36"/>
          <w:szCs w:val="36"/>
          <w:lang w:val="en-US" w:bidi="ar-EG"/>
        </w:rPr>
        <w:t xml:space="preserve"> </w:t>
      </w:r>
      <w:r w:rsidRPr="00BE1EE2">
        <w:rPr>
          <w:rFonts w:ascii="Sakkal Majalla" w:eastAsia="Noto Naskh Arabic" w:hAnsi="Sakkal Majalla" w:cs="Sakkal Majalla"/>
          <w:color w:val="27272A"/>
          <w:sz w:val="36"/>
          <w:szCs w:val="36"/>
          <w:rtl/>
          <w:lang w:val="en-US" w:bidi="ar-EG"/>
        </w:rPr>
        <w:t>الحاشمي يحدد معنى علم المعاني "</w:t>
      </w:r>
      <w:r>
        <w:rPr>
          <w:rFonts w:ascii="Sakkal Majalla" w:eastAsia="Noto Naskh Arabic" w:hAnsi="Sakkal Majalla" w:cs="Sakkal Majalla" w:hint="cs"/>
          <w:color w:val="27272A"/>
          <w:sz w:val="36"/>
          <w:szCs w:val="36"/>
          <w:rtl/>
          <w:lang w:val="en-US" w:bidi="ar-EG"/>
        </w:rPr>
        <w:t>ك</w:t>
      </w:r>
      <w:r w:rsidRPr="00BE1EE2">
        <w:rPr>
          <w:rFonts w:ascii="Sakkal Majalla" w:eastAsia="Noto Naskh Arabic" w:hAnsi="Sakkal Majalla" w:cs="Sakkal Majalla"/>
          <w:color w:val="27272A"/>
          <w:sz w:val="36"/>
          <w:szCs w:val="36"/>
          <w:rtl/>
          <w:lang w:val="en-US" w:bidi="ar-EG"/>
        </w:rPr>
        <w:t>علم المعاني هو الجوهر والقواعد المعروفة بشروط الكلام العربي الذي يتناسب مع الحالة التي تكون فيها اللغة العربية متطابقة مع الهدف والسياق،" لذلك يمكن استنتاج من هذا التعريف أن علم المعاني هو العلم الذي يدرس اختيار اللغة أو الكلمة لنقل الرسالة إلى السامع.</w:t>
      </w:r>
      <w:r>
        <w:rPr>
          <w:rStyle w:val="FootnoteReference"/>
          <w:rFonts w:ascii="Sakkal Majalla" w:eastAsia="Noto Naskh Arabic" w:hAnsi="Sakkal Majalla" w:cs="Sakkal Majalla"/>
          <w:color w:val="27272A"/>
          <w:sz w:val="36"/>
          <w:szCs w:val="36"/>
          <w:rtl/>
          <w:lang w:val="en-US" w:bidi="ar-EG"/>
        </w:rPr>
        <w:footnoteReference w:id="25"/>
      </w:r>
      <w:r>
        <w:rPr>
          <w:rFonts w:ascii="Sakkal Majalla" w:eastAsia="Noto Naskh Arabic" w:hAnsi="Sakkal Majalla" w:cs="Sakkal Majalla" w:hint="cs"/>
          <w:color w:val="27272A"/>
          <w:sz w:val="36"/>
          <w:szCs w:val="36"/>
          <w:rtl/>
          <w:lang w:val="en-US" w:bidi="ar-EG"/>
        </w:rPr>
        <w:t xml:space="preserve"> </w:t>
      </w:r>
      <w:r w:rsidRPr="00E20DB1">
        <w:rPr>
          <w:rFonts w:ascii="Sakkal Majalla" w:eastAsia="Noto Naskh Arabic" w:hAnsi="Sakkal Majalla" w:cs="Sakkal Majalla"/>
          <w:color w:val="27272A"/>
          <w:sz w:val="36"/>
          <w:szCs w:val="36"/>
          <w:rtl/>
          <w:lang w:val="en-US"/>
        </w:rPr>
        <w:t>بح</w:t>
      </w:r>
      <w:r w:rsidRPr="00E20DB1">
        <w:rPr>
          <w:rFonts w:ascii="Sakkal Majalla" w:eastAsia="Noto Naskh Arabic" w:hAnsi="Sakkal Majalla" w:cs="Sakkal Majalla"/>
          <w:color w:val="27272A"/>
          <w:sz w:val="36"/>
          <w:szCs w:val="36"/>
          <w:rtl/>
        </w:rPr>
        <w:t>سب القاضواني</w:t>
      </w:r>
      <w:r>
        <w:rPr>
          <w:rFonts w:ascii="Sakkal Majalla" w:eastAsia="Noto Naskh Arabic" w:hAnsi="Sakkal Majalla" w:cs="Sakkal Majalla" w:hint="cs"/>
          <w:color w:val="27272A"/>
          <w:sz w:val="36"/>
          <w:szCs w:val="36"/>
          <w:rtl/>
        </w:rPr>
        <w:t xml:space="preserve"> </w:t>
      </w:r>
      <w:r w:rsidRPr="00E20DB1">
        <w:rPr>
          <w:rFonts w:ascii="Sakkal Majalla" w:eastAsia="Noto Naskh Arabic" w:hAnsi="Sakkal Majalla" w:cs="Sakkal Majalla"/>
          <w:color w:val="27272A"/>
          <w:sz w:val="36"/>
          <w:szCs w:val="36"/>
          <w:rtl/>
        </w:rPr>
        <w:t>شرح تعريف علم المعاني هو علم يدرس مشكلات الكلمات في اللغة العربية في سياقها.</w:t>
      </w:r>
      <w:r>
        <w:rPr>
          <w:rFonts w:ascii="Sakkal Majalla" w:eastAsia="Noto Naskh Arabic" w:hAnsi="Sakkal Majalla" w:cs="Sakkal Majalla"/>
          <w:color w:val="27272A"/>
          <w:sz w:val="36"/>
          <w:szCs w:val="36"/>
          <w:lang w:val="en-US"/>
        </w:rPr>
        <w:t xml:space="preserve"> </w:t>
      </w:r>
      <w:r w:rsidRPr="00E20DB1">
        <w:rPr>
          <w:rFonts w:ascii="Sakkal Majalla" w:eastAsia="Noto Naskh Arabic" w:hAnsi="Sakkal Majalla" w:cs="Sakkal Majalla"/>
          <w:color w:val="27272A"/>
          <w:sz w:val="36"/>
          <w:szCs w:val="36"/>
          <w:rtl/>
          <w:lang w:val="en-US"/>
        </w:rPr>
        <w:t>بحسب إيدي كومار الدين</w:t>
      </w:r>
      <w:r>
        <w:rPr>
          <w:rFonts w:ascii="Sakkal Majalla" w:eastAsia="Noto Naskh Arabic" w:hAnsi="Sakkal Majalla" w:cs="Sakkal Majalla"/>
          <w:color w:val="27272A"/>
          <w:sz w:val="36"/>
          <w:szCs w:val="36"/>
          <w:lang w:val="en-US"/>
        </w:rPr>
        <w:t xml:space="preserve">: </w:t>
      </w:r>
      <w:r>
        <w:rPr>
          <w:rFonts w:ascii="Sakkal Majalla" w:eastAsia="Noto Naskh Arabic" w:hAnsi="Sakkal Majalla" w:cs="Sakkal Majalla" w:hint="cs"/>
          <w:color w:val="27272A"/>
          <w:sz w:val="36"/>
          <w:szCs w:val="36"/>
          <w:rtl/>
          <w:lang w:val="en-US" w:bidi="ar-EG"/>
        </w:rPr>
        <w:t xml:space="preserve"> </w:t>
      </w:r>
      <w:r w:rsidRPr="00A2554B">
        <w:rPr>
          <w:rFonts w:ascii="Sakkal Majalla" w:eastAsia="Noto Naskh Arabic" w:hAnsi="Sakkal Majalla" w:cs="Sakkal Majalla"/>
          <w:color w:val="27272A"/>
          <w:sz w:val="36"/>
          <w:szCs w:val="36"/>
          <w:rtl/>
          <w:lang w:val="en-US" w:bidi="ar-EG"/>
        </w:rPr>
        <w:t>علم المعاني هو علم يتناول تلاؤم التعبير أو العبارة مع الوضع</w:t>
      </w:r>
      <w:r>
        <w:rPr>
          <w:rFonts w:ascii="Sakkal Majalla" w:eastAsia="Noto Naskh Arabic" w:hAnsi="Sakkal Majalla" w:cs="Sakkal Majalla"/>
          <w:color w:val="27272A"/>
          <w:sz w:val="36"/>
          <w:szCs w:val="36"/>
          <w:lang w:val="en-US" w:bidi="ar-EG"/>
        </w:rPr>
        <w:t xml:space="preserve"> </w:t>
      </w:r>
      <w:r w:rsidRPr="00A2554B">
        <w:rPr>
          <w:rFonts w:ascii="Sakkal Majalla" w:eastAsia="Noto Naskh Arabic" w:hAnsi="Sakkal Majalla" w:cs="Sakkal Majalla"/>
          <w:color w:val="27272A"/>
          <w:sz w:val="36"/>
          <w:szCs w:val="36"/>
          <w:rtl/>
          <w:lang w:val="en-US" w:bidi="ar-EG"/>
        </w:rPr>
        <w:t>والظروف مع الطرف الثاني (المتحاور).</w:t>
      </w:r>
      <w:r>
        <w:rPr>
          <w:rFonts w:ascii="Sakkal Majalla" w:eastAsia="Noto Naskh Arabic" w:hAnsi="Sakkal Majalla" w:cs="Sakkal Majalla" w:hint="cs"/>
          <w:color w:val="27272A"/>
          <w:sz w:val="36"/>
          <w:szCs w:val="36"/>
          <w:rtl/>
          <w:lang w:val="en-US" w:bidi="ar-EG"/>
        </w:rPr>
        <w:t xml:space="preserve"> </w:t>
      </w:r>
      <w:sdt>
        <w:sdtPr>
          <w:rPr>
            <w:rFonts w:ascii="Sakkal Majalla" w:eastAsia="Noto Naskh Arabic" w:hAnsi="Sakkal Majalla" w:cs="Sakkal Majalla"/>
            <w:color w:val="27272A"/>
            <w:sz w:val="36"/>
            <w:szCs w:val="36"/>
            <w:rtl/>
            <w:lang w:val="en-US" w:bidi="ar-EG"/>
          </w:rPr>
          <w:tag w:val="MENDELEY_CITATION_v3_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"/>
          <w:id w:val="997539078"/>
          <w:lock w:val="contentLocked"/>
          <w:placeholder>
            <w:docPart w:val="5573FFF5831F4782BAEDEA101D731113"/>
          </w:placeholder>
        </w:sdtPr>
        <w:sdtContent>
          <w:r>
            <w:rPr>
              <w:rStyle w:val="FootnoteReference"/>
              <w:rFonts w:ascii="Sakkal Majalla" w:eastAsia="Noto Naskh Arabic" w:hAnsi="Sakkal Majalla" w:cs="Sakkal Majalla"/>
              <w:color w:val="27272A"/>
              <w:sz w:val="36"/>
              <w:szCs w:val="36"/>
              <w:rtl/>
              <w:lang w:val="en-US" w:bidi="ar-EG"/>
            </w:rPr>
            <w:footnoteReference w:id="26"/>
          </w:r>
        </w:sdtContent>
      </w:sdt>
      <w:r>
        <w:rPr>
          <w:rFonts w:ascii="Sakkal Majalla" w:eastAsia="Noto Naskh Arabic" w:hAnsi="Sakkal Majalla" w:cs="Sakkal Majalla"/>
          <w:color w:val="27272A"/>
          <w:sz w:val="36"/>
          <w:szCs w:val="36"/>
          <w:lang w:val="en-US" w:bidi="ar-EG"/>
        </w:rPr>
        <w:t xml:space="preserve"> </w:t>
      </w:r>
    </w:p>
    <w:p w14:paraId="50331DBB" w14:textId="77777777" w:rsidR="00787252" w:rsidRDefault="00787252" w:rsidP="00FD731E">
      <w:pPr>
        <w:spacing w:line="360" w:lineRule="auto"/>
        <w:ind w:left="1440" w:firstLine="540"/>
        <w:rPr>
          <w:rFonts w:ascii="Sakkal Majalla" w:eastAsia="Noto Naskh Arabic" w:hAnsi="Sakkal Majalla" w:cs="Sakkal Majalla"/>
          <w:color w:val="27272A"/>
          <w:sz w:val="36"/>
          <w:szCs w:val="36"/>
          <w:lang w:val="en-US" w:bidi="ar-EG"/>
        </w:rPr>
      </w:pPr>
      <w:r w:rsidRPr="00D3662A">
        <w:rPr>
          <w:rFonts w:ascii="Sakkal Majalla" w:eastAsia="Noto Naskh Arabic" w:hAnsi="Sakkal Majalla" w:cs="Sakkal Majalla"/>
          <w:color w:val="27272A"/>
          <w:sz w:val="36"/>
          <w:szCs w:val="36"/>
          <w:rtl/>
          <w:lang w:val="en-US" w:bidi="ar-EG"/>
        </w:rPr>
        <w:lastRenderedPageBreak/>
        <w:t>غاية دراسة علم المعاني هي فهم الكلمات التي يتحدث بها المتحدث وضمان عدم حدوث سوء الفهم بين السامع والمتحدث. وليس ذلك وحسب، بل من بين الأهداف الأخرى لدراسة هذا العلم أن يتمكن الشخص من فهم والتمتع بإعجاز القرآن، سواء من حيث اللغة أو المعنى الذي يتضمنه ككتاب للمسلمين.</w:t>
      </w:r>
      <w:r>
        <w:rPr>
          <w:rFonts w:ascii="Sakkal Majalla" w:eastAsia="Noto Naskh Arabic" w:hAnsi="Sakkal Majalla" w:cs="Sakkal Majalla" w:hint="cs"/>
          <w:color w:val="27272A"/>
          <w:sz w:val="36"/>
          <w:szCs w:val="36"/>
          <w:rtl/>
          <w:lang w:val="en-US" w:bidi="ar-EG"/>
        </w:rPr>
        <w:t xml:space="preserve"> </w:t>
      </w:r>
      <w:r w:rsidRPr="00D3662A">
        <w:rPr>
          <w:rFonts w:ascii="Sakkal Majalla" w:eastAsia="Noto Naskh Arabic" w:hAnsi="Sakkal Majalla" w:cs="Sakkal Majalla"/>
          <w:color w:val="27272A"/>
          <w:sz w:val="36"/>
          <w:szCs w:val="36"/>
          <w:rtl/>
          <w:lang w:val="en-US" w:bidi="ar-EG"/>
        </w:rPr>
        <w:t>هدف دراسة المعاني</w:t>
      </w:r>
      <w:r>
        <w:rPr>
          <w:rFonts w:ascii="Sakkal Majalla" w:eastAsia="Noto Naskh Arabic" w:hAnsi="Sakkal Majalla" w:cs="Sakkal Majalla" w:hint="cs"/>
          <w:color w:val="27272A"/>
          <w:sz w:val="36"/>
          <w:szCs w:val="36"/>
          <w:rtl/>
          <w:lang w:val="en-US" w:bidi="ar-EG"/>
        </w:rPr>
        <w:t xml:space="preserve"> أخر</w:t>
      </w:r>
      <w:r w:rsidRPr="00D3662A">
        <w:rPr>
          <w:rFonts w:ascii="Sakkal Majalla" w:eastAsia="Noto Naskh Arabic" w:hAnsi="Sakkal Majalla" w:cs="Sakkal Majalla"/>
          <w:color w:val="27272A"/>
          <w:sz w:val="36"/>
          <w:szCs w:val="36"/>
          <w:rtl/>
          <w:lang w:val="en-US" w:bidi="ar-EG"/>
        </w:rPr>
        <w:t xml:space="preserve"> هو الجمل العربية التي يُقصد منها الكشف عن القرآن الكريم والحديث، وأسرار الفصاحة في الجمل العربية (سواء كانت شعراً أم نثراً). علم المعاني يوجهنا إلى تمييز الجمل وفقًا للظروف والمواقف، وترتيب الجمل بشكل مناسب، والقدرة على التمييز بين الجمل الجيدة والسيئة.</w:t>
      </w:r>
      <w:r>
        <w:rPr>
          <w:rStyle w:val="FootnoteReference"/>
          <w:rFonts w:ascii="Sakkal Majalla" w:eastAsia="Noto Naskh Arabic" w:hAnsi="Sakkal Majalla" w:cs="Sakkal Majalla"/>
          <w:color w:val="27272A"/>
          <w:sz w:val="36"/>
          <w:szCs w:val="36"/>
          <w:rtl/>
          <w:lang w:val="en-US" w:bidi="ar-EG"/>
        </w:rPr>
        <w:footnoteReference w:id="27"/>
      </w:r>
    </w:p>
    <w:p w14:paraId="617A47AB" w14:textId="17A09C46" w:rsidR="00787252" w:rsidRDefault="00787252" w:rsidP="00FC5C38">
      <w:pPr>
        <w:spacing w:line="360" w:lineRule="auto"/>
        <w:ind w:left="1440" w:firstLine="540"/>
        <w:rPr>
          <w:rFonts w:ascii="Sakkal Majalla" w:eastAsia="Noto Naskh Arabic" w:hAnsi="Sakkal Majalla" w:cs="Sakkal Majalla"/>
          <w:color w:val="27272A"/>
          <w:sz w:val="36"/>
          <w:szCs w:val="36"/>
          <w:lang w:val="en-US" w:bidi="ar-EG"/>
        </w:rPr>
      </w:pPr>
      <w:r w:rsidRPr="005A5F9D">
        <w:rPr>
          <w:rFonts w:ascii="Sakkal Majalla" w:eastAsia="Noto Naskh Arabic" w:hAnsi="Sakkal Majalla" w:cs="Sakkal Majalla"/>
          <w:color w:val="27272A"/>
          <w:sz w:val="36"/>
          <w:szCs w:val="36"/>
          <w:rtl/>
          <w:lang w:val="en-US" w:bidi="ar-EG"/>
        </w:rPr>
        <w:t xml:space="preserve">كما تم ذكره أعلاه، يتم توجيه الدراسة في علم المعاني هذا بشكل أكبر نحو كيفية التعبير عن محادثة وفقًا لمتطلبات الوضع. لذا، هناك اثنان من الجوانب تكون محور النقاش: أولاً، جانب المحادثة (الكلام)، وثانيًا، السياق أو الحالة (الحال). فيما يتعلق بالجانب الأول، ألا وهو </w:t>
      </w:r>
      <w:r w:rsidRPr="005A5F9D">
        <w:rPr>
          <w:rFonts w:ascii="Sakkal Majalla" w:eastAsia="Noto Naskh Arabic" w:hAnsi="Sakkal Majalla" w:cs="Sakkal Majalla"/>
          <w:color w:val="27272A"/>
          <w:sz w:val="36"/>
          <w:szCs w:val="36"/>
          <w:rtl/>
          <w:lang w:val="en-US" w:bidi="ar-EG"/>
        </w:rPr>
        <w:lastRenderedPageBreak/>
        <w:t>الكلام، يُفصل إلى نوعين وهما كلام خبري وكلام إنشائي (يويون 2007: 83-84).</w:t>
      </w:r>
    </w:p>
    <w:p w14:paraId="3CBEEB9C" w14:textId="12ECE425" w:rsidR="002F4BE3" w:rsidRPr="002F4BE3" w:rsidRDefault="00787252" w:rsidP="009C5A67">
      <w:pPr>
        <w:pStyle w:val="Heading3"/>
        <w:ind w:left="1080"/>
        <w:rPr>
          <w:rtl/>
        </w:rPr>
      </w:pPr>
      <w:bookmarkStart w:id="30" w:name="_Toc165480553"/>
      <w:bookmarkStart w:id="31" w:name="_Toc165486598"/>
      <w:r>
        <w:rPr>
          <w:rFonts w:hint="cs"/>
          <w:rtl/>
        </w:rPr>
        <w:t>3</w:t>
      </w:r>
      <w:r w:rsidRPr="00114A74">
        <w:rPr>
          <w:rFonts w:hint="cs"/>
          <w:rtl/>
        </w:rPr>
        <w:t>.</w:t>
      </w:r>
      <w:r>
        <w:rPr>
          <w:rFonts w:hint="cs"/>
          <w:rtl/>
        </w:rPr>
        <w:t xml:space="preserve"> مفهوم</w:t>
      </w:r>
      <w:r w:rsidRPr="00114A74">
        <w:rPr>
          <w:rFonts w:hint="cs"/>
          <w:rtl/>
        </w:rPr>
        <w:t xml:space="preserve"> الكلام ال</w:t>
      </w:r>
      <w:r w:rsidRPr="00114A74">
        <w:rPr>
          <w:rtl/>
        </w:rPr>
        <w:t>إ</w:t>
      </w:r>
      <w:r w:rsidRPr="00114A74">
        <w:rPr>
          <w:rFonts w:hint="cs"/>
          <w:rtl/>
        </w:rPr>
        <w:t>نشاء</w:t>
      </w:r>
      <w:bookmarkEnd w:id="30"/>
      <w:bookmarkEnd w:id="31"/>
      <w:r w:rsidRPr="00114A74">
        <w:rPr>
          <w:rFonts w:hint="cs"/>
          <w:rtl/>
        </w:rPr>
        <w:t xml:space="preserve"> </w:t>
      </w:r>
    </w:p>
    <w:p w14:paraId="101745EB" w14:textId="7721E350" w:rsidR="002F4BE3" w:rsidRPr="00787252" w:rsidRDefault="002F4BE3" w:rsidP="009C5A67">
      <w:pPr>
        <w:pStyle w:val="Heading4"/>
        <w:spacing w:line="360" w:lineRule="auto"/>
        <w:ind w:left="1620"/>
        <w:rPr>
          <w:rFonts w:ascii="Sakkal Majalla" w:hAnsi="Sakkal Majalla" w:cs="Sakkal Majalla"/>
          <w:b/>
          <w:bCs/>
          <w:color w:val="auto"/>
          <w:sz w:val="36"/>
          <w:szCs w:val="36"/>
          <w:highlight w:val="white"/>
          <w:rtl/>
        </w:rPr>
      </w:pPr>
      <w:bookmarkStart w:id="32" w:name="_Toc165480554"/>
      <w:r w:rsidRPr="00787252">
        <w:rPr>
          <w:rFonts w:ascii="Sakkal Majalla" w:hAnsi="Sakkal Majalla" w:cs="Sakkal Majalla" w:hint="cs"/>
          <w:b/>
          <w:bCs/>
          <w:color w:val="auto"/>
          <w:sz w:val="36"/>
          <w:szCs w:val="36"/>
          <w:highlight w:val="white"/>
          <w:rtl/>
        </w:rPr>
        <w:t xml:space="preserve">أ.) </w:t>
      </w:r>
      <w:r w:rsidRPr="002F4BE3">
        <w:rPr>
          <w:rFonts w:ascii="Sakkal Majalla" w:hAnsi="Sakkal Majalla" w:cs="Sakkal Majalla" w:hint="cs"/>
          <w:b/>
          <w:bCs/>
          <w:color w:val="auto"/>
          <w:sz w:val="36"/>
          <w:szCs w:val="36"/>
          <w:highlight w:val="white"/>
          <w:rtl/>
        </w:rPr>
        <w:t xml:space="preserve">تعرف </w:t>
      </w:r>
      <w:r w:rsidRPr="002F4BE3">
        <w:rPr>
          <w:rFonts w:ascii="Sakkal Majalla" w:hAnsi="Sakkal Majalla" w:cs="Sakkal Majalla" w:hint="cs"/>
          <w:b/>
          <w:bCs/>
          <w:color w:val="auto"/>
          <w:sz w:val="36"/>
          <w:szCs w:val="36"/>
          <w:rtl/>
        </w:rPr>
        <w:t>الكلام الإنشاء</w:t>
      </w:r>
      <w:bookmarkEnd w:id="32"/>
    </w:p>
    <w:p w14:paraId="7A9EF438" w14:textId="66B21E02" w:rsidR="00787252" w:rsidRDefault="00787252" w:rsidP="00FD731E">
      <w:pPr>
        <w:spacing w:line="360" w:lineRule="auto"/>
        <w:ind w:left="1440" w:firstLine="540"/>
        <w:rPr>
          <w:rFonts w:ascii="Sakkal Majalla" w:eastAsia="Noto Naskh Arabic" w:hAnsi="Sakkal Majalla" w:cs="Sakkal Majalla"/>
          <w:color w:val="27272A"/>
          <w:sz w:val="36"/>
          <w:szCs w:val="36"/>
          <w:lang w:val="en-US" w:bidi="ar-EG"/>
        </w:rPr>
      </w:pPr>
      <w:r w:rsidRPr="005A5F9D">
        <w:rPr>
          <w:rFonts w:ascii="Sakkal Majalla" w:eastAsia="Noto Naskh Arabic" w:hAnsi="Sakkal Majalla" w:cs="Sakkal Majalla"/>
          <w:color w:val="27272A"/>
          <w:sz w:val="36"/>
          <w:szCs w:val="36"/>
          <w:rtl/>
          <w:lang w:val="en-US" w:bidi="ar-EG"/>
        </w:rPr>
        <w:t xml:space="preserve">بناءً على </w:t>
      </w:r>
      <w:r w:rsidRPr="005A5F9D">
        <w:rPr>
          <w:rFonts w:ascii="Sakkal Majalla" w:eastAsia="Noto Naskh Arabic" w:hAnsi="Sakkal Majalla" w:cs="Sakkal Majalla"/>
          <w:color w:val="27272A"/>
          <w:sz w:val="36"/>
          <w:szCs w:val="36"/>
          <w:lang w:val="en-US" w:bidi="ar-EG"/>
        </w:rPr>
        <w:t>Huda</w:t>
      </w:r>
      <w:r w:rsidRPr="005A5F9D">
        <w:rPr>
          <w:rFonts w:ascii="Sakkal Majalla" w:eastAsia="Noto Naskh Arabic" w:hAnsi="Sakkal Majalla" w:cs="Sakkal Majalla"/>
          <w:color w:val="27272A"/>
          <w:sz w:val="36"/>
          <w:szCs w:val="36"/>
          <w:rtl/>
          <w:lang w:val="en-US" w:bidi="ar-EG"/>
        </w:rPr>
        <w:t xml:space="preserve"> (2011)، يُعرَّف كلام الإنشاء بأنه عبارة لا تحتوي على عنصر كذب أو صدق. وفقًا لأحمد الدمنهوري في شرح حلية اللب المشون على الجوهر المكنون، يُعلن أن كلام الإنشاء يُقسَّم إلى نوعين، وهما كلام الإنشاء الذلابي وكلام الإنشاء الغير ذلابي. ويُفسَّر كلام الإنشاء الذلابي بأنه عبارة تتطلب حدوث شيء لم يحدث حتى وقت الكلمة. يُقسَّم كلام الإنشاء الذلابي إلى خمسة أنواع، هي: الأمر، النهي، الاستفهام، التمني، والنداء. ووفقًا للدمنهوري (بدون تاريخ)، يُقسَّم كلام الإنشاء الذلابي إلى ستة، وهي: الأمر، النهي، الدعاء، النداء، الاستفهام، والتمني.</w:t>
      </w:r>
      <w:r>
        <w:rPr>
          <w:rStyle w:val="FootnoteReference"/>
          <w:rFonts w:ascii="Sakkal Majalla" w:eastAsia="Noto Naskh Arabic" w:hAnsi="Sakkal Majalla" w:cs="Sakkal Majalla"/>
          <w:color w:val="27272A"/>
          <w:sz w:val="36"/>
          <w:szCs w:val="36"/>
          <w:rtl/>
          <w:lang w:val="en-US" w:bidi="ar-EG"/>
        </w:rPr>
        <w:footnoteReference w:id="28"/>
      </w:r>
    </w:p>
    <w:p w14:paraId="3F0C0C71" w14:textId="77777777" w:rsidR="00787252" w:rsidRDefault="00787252" w:rsidP="00FD731E">
      <w:pPr>
        <w:spacing w:line="360" w:lineRule="auto"/>
        <w:ind w:left="1440" w:firstLine="540"/>
        <w:rPr>
          <w:rFonts w:ascii="Sakkal Majalla" w:eastAsia="Noto Naskh Arabic" w:hAnsi="Sakkal Majalla" w:cs="Sakkal Majalla"/>
          <w:color w:val="27272A"/>
          <w:sz w:val="36"/>
          <w:szCs w:val="36"/>
          <w:rtl/>
          <w:lang w:val="en-US" w:bidi="ar-EG"/>
        </w:rPr>
      </w:pPr>
      <w:r w:rsidRPr="00EF55D3">
        <w:rPr>
          <w:rFonts w:ascii="Sakkal Majalla" w:eastAsia="Noto Naskh Arabic" w:hAnsi="Sakkal Majalla" w:cs="Sakkal Majalla"/>
          <w:color w:val="27272A"/>
          <w:sz w:val="36"/>
          <w:szCs w:val="36"/>
          <w:rtl/>
          <w:lang w:val="en-US" w:bidi="ar-EG"/>
        </w:rPr>
        <w:lastRenderedPageBreak/>
        <w:t>وفقًا لعلي جارم ومصطفى أمين في "البلاغة الواضحة" يُعرَّف كلام الخبر كجملة يمكن اعتبار من يتحدث بها كشخص صادق أو كاذب. إذا كانت الجملة متسقة مع الواقع، فإن الشخص الذي يتحدث بها هو صادق، وإذا كانت الجملة غير متسقة مع الواقع، فإن الشخص الذي يتحدث بها هو كاذب. أما كلام الإنشاء، وفقًا ليويون وحي الدين، فهو تعبير يحتوي على محتوى لا يمكن تقييمه أو الحكم عليه بالصحة أو الكذب</w:t>
      </w:r>
      <w:r>
        <w:rPr>
          <w:rFonts w:ascii="Sakkal Majalla" w:eastAsia="Noto Naskh Arabic" w:hAnsi="Sakkal Majalla" w:cs="Sakkal Majalla" w:hint="cs"/>
          <w:color w:val="27272A"/>
          <w:sz w:val="36"/>
          <w:szCs w:val="36"/>
          <w:rtl/>
          <w:lang w:val="en-US" w:bidi="ar-EG"/>
        </w:rPr>
        <w:t>.</w:t>
      </w:r>
      <w:r w:rsidRPr="00EF55D3">
        <w:rPr>
          <w:rFonts w:ascii="Sakkal Majalla" w:eastAsia="Noto Naskh Arabic" w:hAnsi="Sakkal Majalla" w:cs="Sakkal Majalla"/>
          <w:color w:val="27272A"/>
          <w:sz w:val="36"/>
          <w:szCs w:val="36"/>
          <w:rtl/>
          <w:lang w:val="en-US" w:bidi="ar-EG"/>
        </w:rPr>
        <w:t xml:space="preserve"> </w:t>
      </w:r>
      <w:r w:rsidRPr="00863C74">
        <w:rPr>
          <w:rFonts w:ascii="Sakkal Majalla" w:eastAsia="Noto Naskh Arabic" w:hAnsi="Sakkal Majalla" w:cs="Sakkal Majalla"/>
          <w:color w:val="27272A"/>
          <w:sz w:val="36"/>
          <w:szCs w:val="36"/>
          <w:rtl/>
          <w:lang w:val="en-US" w:bidi="ar-EG"/>
        </w:rPr>
        <w:t>، وإنما المقصود والمنظور إليه هو ذات الأسلوب الإنشائي ، وبذلك يكون عدم احتمال الإنشاء الصدق والكذب إنما هو بالنظر إلى ذات الإنشاء</w:t>
      </w:r>
      <w:r>
        <w:rPr>
          <w:rFonts w:ascii="Sakkal Majalla" w:eastAsia="Noto Naskh Arabic" w:hAnsi="Sakkal Majalla" w:cs="Sakkal Majalla" w:hint="cs"/>
          <w:color w:val="27272A"/>
          <w:sz w:val="36"/>
          <w:szCs w:val="36"/>
          <w:rtl/>
          <w:lang w:val="en-US" w:bidi="ar-EG"/>
        </w:rPr>
        <w:t>.</w:t>
      </w:r>
      <w:r>
        <w:rPr>
          <w:rStyle w:val="FootnoteReference"/>
          <w:rFonts w:ascii="Sakkal Majalla" w:eastAsia="Noto Naskh Arabic" w:hAnsi="Sakkal Majalla" w:cs="Sakkal Majalla"/>
          <w:color w:val="27272A"/>
          <w:sz w:val="36"/>
          <w:szCs w:val="36"/>
          <w:rtl/>
          <w:lang w:val="en-US" w:bidi="ar-EG"/>
        </w:rPr>
        <w:footnoteReference w:id="29"/>
      </w:r>
      <w:r>
        <w:rPr>
          <w:rFonts w:ascii="Sakkal Majalla" w:eastAsia="Noto Naskh Arabic" w:hAnsi="Sakkal Majalla" w:cs="Sakkal Majalla" w:hint="cs"/>
          <w:color w:val="27272A"/>
          <w:sz w:val="36"/>
          <w:szCs w:val="36"/>
          <w:rtl/>
          <w:lang w:val="en-US" w:bidi="ar-EG"/>
        </w:rPr>
        <w:t xml:space="preserve"> </w:t>
      </w:r>
    </w:p>
    <w:p w14:paraId="4C462DE1" w14:textId="1B3DB135" w:rsidR="00787252" w:rsidRPr="002F4BE3" w:rsidRDefault="002F4BE3" w:rsidP="009C5A67">
      <w:pPr>
        <w:pStyle w:val="Heading4"/>
        <w:keepNext w:val="0"/>
        <w:keepLines w:val="0"/>
        <w:spacing w:before="0" w:after="0" w:line="360" w:lineRule="auto"/>
        <w:ind w:left="1620"/>
        <w:rPr>
          <w:rFonts w:ascii="Sakkal Majalla" w:hAnsi="Sakkal Majalla" w:cs="Sakkal Majalla"/>
          <w:b/>
          <w:bCs/>
          <w:color w:val="auto"/>
          <w:sz w:val="36"/>
          <w:szCs w:val="36"/>
          <w:rtl/>
        </w:rPr>
      </w:pPr>
      <w:bookmarkStart w:id="33" w:name="_Toc165480555"/>
      <w:r>
        <w:rPr>
          <w:rFonts w:ascii="Sakkal Majalla" w:hAnsi="Sakkal Majalla" w:cs="Sakkal Majalla" w:hint="cs"/>
          <w:b/>
          <w:bCs/>
          <w:color w:val="auto"/>
          <w:sz w:val="36"/>
          <w:szCs w:val="36"/>
          <w:rtl/>
        </w:rPr>
        <w:t xml:space="preserve">ب.) </w:t>
      </w:r>
      <w:r w:rsidR="00787252" w:rsidRPr="002F4BE3">
        <w:rPr>
          <w:rFonts w:ascii="Sakkal Majalla" w:hAnsi="Sakkal Majalla" w:cs="Sakkal Majalla" w:hint="cs"/>
          <w:b/>
          <w:bCs/>
          <w:color w:val="auto"/>
          <w:sz w:val="36"/>
          <w:szCs w:val="36"/>
          <w:rtl/>
        </w:rPr>
        <w:t>أقسام الكلام الإنشاء</w:t>
      </w:r>
      <w:bookmarkEnd w:id="33"/>
      <w:r w:rsidR="00787252" w:rsidRPr="002F4BE3">
        <w:rPr>
          <w:rFonts w:ascii="Sakkal Majalla" w:hAnsi="Sakkal Majalla" w:cs="Sakkal Majalla" w:hint="cs"/>
          <w:b/>
          <w:bCs/>
          <w:color w:val="auto"/>
          <w:sz w:val="36"/>
          <w:szCs w:val="36"/>
          <w:rtl/>
        </w:rPr>
        <w:t xml:space="preserve"> </w:t>
      </w:r>
    </w:p>
    <w:p w14:paraId="3B5B00FB" w14:textId="77777777" w:rsidR="00787252" w:rsidRDefault="00787252" w:rsidP="00FD731E">
      <w:pPr>
        <w:pStyle w:val="ListParagraph"/>
        <w:spacing w:line="360" w:lineRule="auto"/>
        <w:ind w:left="1980"/>
        <w:rPr>
          <w:rFonts w:ascii="Sakkal Majalla" w:hAnsi="Sakkal Majalla" w:cs="Sakkal Majalla"/>
          <w:sz w:val="36"/>
          <w:szCs w:val="36"/>
          <w:lang w:val="en-US" w:bidi="ar-EG"/>
        </w:rPr>
      </w:pPr>
      <w:r w:rsidRPr="00127FDC">
        <w:rPr>
          <w:rFonts w:ascii="Sakkal Majalla" w:hAnsi="Sakkal Majalla" w:cs="Sakkal Majalla"/>
          <w:sz w:val="36"/>
          <w:szCs w:val="36"/>
          <w:rtl/>
          <w:lang w:val="en-US" w:bidi="ar-EG"/>
        </w:rPr>
        <w:t>والإنشاء قسمان : طلبي وغير طلبي .</w:t>
      </w:r>
      <w:r>
        <w:rPr>
          <w:rFonts w:ascii="Sakkal Majalla" w:hAnsi="Sakkal Majalla" w:cs="Sakkal Majalla" w:hint="cs"/>
          <w:sz w:val="36"/>
          <w:szCs w:val="36"/>
          <w:rtl/>
          <w:lang w:val="en-US" w:bidi="ar-EG"/>
        </w:rPr>
        <w:t xml:space="preserve"> </w:t>
      </w:r>
    </w:p>
    <w:p w14:paraId="2D417AC5" w14:textId="77777777" w:rsidR="00787252" w:rsidRPr="003F20BA" w:rsidRDefault="00787252" w:rsidP="00574037">
      <w:pPr>
        <w:pStyle w:val="Heading5"/>
        <w:spacing w:line="360" w:lineRule="auto"/>
        <w:ind w:left="1611"/>
        <w:rPr>
          <w:rFonts w:ascii="Sakkal Majalla" w:hAnsi="Sakkal Majalla" w:cs="Sakkal Majalla"/>
          <w:b/>
          <w:bCs/>
          <w:color w:val="auto"/>
          <w:sz w:val="36"/>
          <w:szCs w:val="36"/>
          <w:rtl/>
          <w:lang w:val="en-US" w:bidi="ar-EG"/>
        </w:rPr>
      </w:pPr>
      <w:bookmarkStart w:id="34" w:name="_Toc165480556"/>
      <w:r>
        <w:rPr>
          <w:rFonts w:ascii="Sakkal Majalla" w:hAnsi="Sakkal Majalla" w:cs="Sakkal Majalla" w:hint="cs"/>
          <w:b/>
          <w:bCs/>
          <w:color w:val="auto"/>
          <w:sz w:val="36"/>
          <w:szCs w:val="36"/>
          <w:rtl/>
          <w:lang w:val="en-US" w:bidi="ar-EG"/>
        </w:rPr>
        <w:t xml:space="preserve">(1) </w:t>
      </w:r>
      <w:r w:rsidRPr="00A44A3C">
        <w:rPr>
          <w:rFonts w:ascii="Sakkal Majalla" w:hAnsi="Sakkal Majalla" w:cs="Sakkal Majalla" w:hint="cs"/>
          <w:b/>
          <w:bCs/>
          <w:color w:val="auto"/>
          <w:sz w:val="36"/>
          <w:szCs w:val="36"/>
          <w:rtl/>
          <w:lang w:val="en-US" w:bidi="ar-EG"/>
        </w:rPr>
        <w:t xml:space="preserve">الإنشاء </w:t>
      </w:r>
      <w:r w:rsidRPr="003F20BA">
        <w:rPr>
          <w:rFonts w:ascii="Sakkal Majalla" w:hAnsi="Sakkal Majalla" w:cs="Sakkal Majalla" w:hint="cs"/>
          <w:b/>
          <w:bCs/>
          <w:color w:val="auto"/>
          <w:sz w:val="36"/>
          <w:szCs w:val="36"/>
          <w:rtl/>
          <w:lang w:val="en-US" w:bidi="ar-EG"/>
        </w:rPr>
        <w:t>الطلبي</w:t>
      </w:r>
      <w:bookmarkEnd w:id="34"/>
    </w:p>
    <w:p w14:paraId="440FAC63" w14:textId="77777777" w:rsidR="00787252" w:rsidRPr="00127FDC" w:rsidRDefault="00787252" w:rsidP="00FD731E">
      <w:pPr>
        <w:pStyle w:val="ListParagraph"/>
        <w:spacing w:line="360" w:lineRule="auto"/>
        <w:ind w:left="1620" w:firstLine="540"/>
        <w:rPr>
          <w:rFonts w:ascii="Sakkal Majalla" w:hAnsi="Sakkal Majalla" w:cs="Sakkal Majalla"/>
          <w:sz w:val="36"/>
          <w:szCs w:val="36"/>
          <w:lang w:val="en-US" w:bidi="ar-EG"/>
        </w:rPr>
      </w:pPr>
      <w:r w:rsidRPr="00F221E1">
        <w:rPr>
          <w:rFonts w:ascii="Sakkal Majalla" w:hAnsi="Sakkal Majalla" w:cs="Sakkal Majalla"/>
          <w:sz w:val="36"/>
          <w:szCs w:val="36"/>
          <w:rtl/>
          <w:lang w:val="en-US" w:bidi="ar-EG"/>
        </w:rPr>
        <w:t>كلام الإنشاء الطلبي هو كلمة أو كلام أولي لا يقصد منها الكذب أو التضليل</w:t>
      </w:r>
      <w:r>
        <w:rPr>
          <w:rFonts w:ascii="Sakkal Majalla" w:hAnsi="Sakkal Majalla" w:cs="Sakkal Majalla" w:hint="cs"/>
          <w:sz w:val="36"/>
          <w:szCs w:val="36"/>
          <w:rtl/>
          <w:lang w:val="en-US" w:bidi="ar-EG"/>
        </w:rPr>
        <w:t xml:space="preserve">. </w:t>
      </w:r>
      <w:r w:rsidRPr="003F20BA">
        <w:rPr>
          <w:rFonts w:ascii="Sakkal Majalla" w:hAnsi="Sakkal Majalla" w:cs="Sakkal Majalla"/>
          <w:sz w:val="36"/>
          <w:szCs w:val="36"/>
          <w:rtl/>
          <w:lang w:val="en-US" w:bidi="ar-EG"/>
        </w:rPr>
        <w:t>فإن الإنشاء على عكسه هو ما لا يحتمل الصدق والكذب من الكلام</w:t>
      </w:r>
      <w:r>
        <w:rPr>
          <w:rFonts w:ascii="Sakkal Majalla" w:hAnsi="Sakkal Majalla" w:cs="Sakkal Majalla" w:hint="cs"/>
          <w:sz w:val="36"/>
          <w:szCs w:val="36"/>
          <w:rtl/>
          <w:lang w:val="en-US" w:bidi="ar-EG"/>
        </w:rPr>
        <w:t xml:space="preserve"> </w:t>
      </w:r>
      <w:r w:rsidRPr="003F20BA">
        <w:rPr>
          <w:rFonts w:ascii="Sakkal Majalla" w:hAnsi="Sakkal Majalla" w:cs="Sakkal Majalla"/>
          <w:sz w:val="36"/>
          <w:szCs w:val="36"/>
          <w:rtl/>
          <w:lang w:val="en-US" w:bidi="ar-EG"/>
        </w:rPr>
        <w:t>وعلى حد تعريف البلاغيين هو ما يستدعي مطلوباً غير حاصل في وقت الطلب ، أو هو كما يقولون بعبارة أخرى : ما يتأخر وجود عناه عن وجود</w:t>
      </w:r>
      <w:r>
        <w:rPr>
          <w:rFonts w:ascii="Sakkal Majalla" w:hAnsi="Sakkal Majalla" w:cs="Sakkal Majalla" w:hint="cs"/>
          <w:sz w:val="36"/>
          <w:szCs w:val="36"/>
          <w:rtl/>
          <w:lang w:val="en-US" w:bidi="ar-EG"/>
        </w:rPr>
        <w:t xml:space="preserve"> </w:t>
      </w:r>
      <w:r w:rsidRPr="003F20BA">
        <w:rPr>
          <w:rFonts w:ascii="Sakkal Majalla" w:hAnsi="Sakkal Majalla" w:cs="Sakkal Majalla"/>
          <w:sz w:val="36"/>
          <w:szCs w:val="36"/>
          <w:rtl/>
          <w:lang w:val="en-US" w:bidi="ar-EG"/>
        </w:rPr>
        <w:t>لفظه</w:t>
      </w:r>
      <w:r>
        <w:rPr>
          <w:rFonts w:ascii="Sakkal Majalla" w:hAnsi="Sakkal Majalla" w:cs="Sakkal Majalla" w:hint="cs"/>
          <w:sz w:val="36"/>
          <w:szCs w:val="36"/>
          <w:rtl/>
          <w:lang w:val="en-US" w:bidi="ar-EG"/>
        </w:rPr>
        <w:t xml:space="preserve"> </w:t>
      </w:r>
      <w:r w:rsidRPr="003F20BA">
        <w:rPr>
          <w:rFonts w:ascii="Sakkal Majalla" w:hAnsi="Sakkal Majalla" w:cs="Sakkal Majalla"/>
          <w:sz w:val="36"/>
          <w:szCs w:val="36"/>
          <w:rtl/>
          <w:lang w:val="en-US" w:bidi="ar-EG"/>
        </w:rPr>
        <w:t>وأهم أنواع الإنشاء الطلبي ، كما ذكرنا آنفاً ، خمسة : « الأمر ، والنهي ، والإستفهام ، والتمني ، النداء » نقول ذلك لأن من أنواع الإنشاء الطلبي أيضاً ( العرض والتخصيص، ولكن الأنواع الخمسة الأولى أكثر</w:t>
      </w:r>
      <w:r>
        <w:rPr>
          <w:rFonts w:ascii="Sakkal Majalla" w:hAnsi="Sakkal Majalla" w:cs="Sakkal Majalla" w:hint="cs"/>
          <w:sz w:val="36"/>
          <w:szCs w:val="36"/>
          <w:rtl/>
          <w:lang w:val="en-US" w:bidi="ar-EG"/>
        </w:rPr>
        <w:t xml:space="preserve"> </w:t>
      </w:r>
      <w:r w:rsidRPr="00F221E1">
        <w:rPr>
          <w:rFonts w:ascii="Sakkal Majalla" w:hAnsi="Sakkal Majalla" w:cs="Sakkal Majalla"/>
          <w:sz w:val="36"/>
          <w:szCs w:val="36"/>
          <w:rtl/>
          <w:lang w:val="en-US" w:bidi="ar-EG"/>
        </w:rPr>
        <w:t>استعمالاً وحملاً لشتى الدلالات واللطائف البلاغية ولذلك نقصر الحديث عليها</w:t>
      </w:r>
      <w:r>
        <w:rPr>
          <w:rFonts w:ascii="Sakkal Majalla" w:hAnsi="Sakkal Majalla" w:cs="Sakkal Majalla" w:hint="cs"/>
          <w:sz w:val="36"/>
          <w:szCs w:val="36"/>
          <w:rtl/>
          <w:lang w:val="en-US" w:bidi="ar-EG"/>
        </w:rPr>
        <w:t xml:space="preserve">. </w:t>
      </w:r>
      <w:r w:rsidRPr="00F221E1">
        <w:rPr>
          <w:rFonts w:ascii="Sakkal Majalla" w:hAnsi="Sakkal Majalla" w:cs="Sakkal Majalla"/>
          <w:sz w:val="36"/>
          <w:szCs w:val="36"/>
          <w:rtl/>
          <w:lang w:val="en-US" w:bidi="ar-EG"/>
        </w:rPr>
        <w:t>وفي كل نوع من أنواع كلام الإنشاء الطلبي أعلاه، يحمل معانٍ معينة بالإضافة إلى المعنى الحقيقي (الذي يخرج عن المعنى الأصلي).</w:t>
      </w:r>
      <w:r>
        <w:rPr>
          <w:rFonts w:ascii="Sakkal Majalla" w:hAnsi="Sakkal Majalla" w:cs="Sakkal Majalla" w:hint="cs"/>
          <w:sz w:val="36"/>
          <w:szCs w:val="36"/>
          <w:rtl/>
          <w:lang w:val="en-US" w:bidi="ar-EG"/>
        </w:rPr>
        <w:t xml:space="preserve">  </w:t>
      </w:r>
      <w:r w:rsidRPr="00127FDC">
        <w:rPr>
          <w:rFonts w:ascii="Sakkal Majalla" w:hAnsi="Sakkal Majalla" w:cs="Sakkal Majalla"/>
          <w:sz w:val="36"/>
          <w:szCs w:val="36"/>
          <w:rtl/>
          <w:lang w:val="en-US" w:bidi="ar-EG"/>
        </w:rPr>
        <w:t>وهو خمسة أنواع على الوجه التالي :</w:t>
      </w:r>
    </w:p>
    <w:p w14:paraId="28551D1F" w14:textId="77777777" w:rsidR="00787252" w:rsidRPr="00127FDC" w:rsidRDefault="00787252" w:rsidP="00FD731E">
      <w:pPr>
        <w:pStyle w:val="ListParagraph"/>
        <w:spacing w:line="360" w:lineRule="auto"/>
        <w:ind w:left="2160"/>
        <w:rPr>
          <w:rFonts w:ascii="Sakkal Majalla" w:hAnsi="Sakkal Majalla" w:cs="Sakkal Majalla"/>
          <w:sz w:val="36"/>
          <w:szCs w:val="36"/>
          <w:lang w:val="en-US" w:bidi="ar-EG"/>
        </w:rPr>
      </w:pPr>
      <w:r w:rsidRPr="00127FDC">
        <w:rPr>
          <w:rFonts w:ascii="Sakkal Majalla" w:hAnsi="Sakkal Majalla" w:cs="Sakkal Majalla"/>
          <w:sz w:val="36"/>
          <w:szCs w:val="36"/>
          <w:rtl/>
          <w:lang w:val="en-US" w:bidi="ar-EG"/>
        </w:rPr>
        <w:t>(1) الأمر : نحو قوله تعالى : ( يا أيها الذين آمنوا أصبروا وصابروا</w:t>
      </w:r>
      <w:r>
        <w:rPr>
          <w:rFonts w:ascii="Sakkal Majalla" w:hAnsi="Sakkal Majalla" w:cs="Sakkal Majalla" w:hint="cs"/>
          <w:sz w:val="36"/>
          <w:szCs w:val="36"/>
          <w:rtl/>
          <w:lang w:val="en-US" w:bidi="ar-EG"/>
        </w:rPr>
        <w:t xml:space="preserve"> </w:t>
      </w:r>
      <w:r w:rsidRPr="00127FDC">
        <w:rPr>
          <w:rFonts w:ascii="Sakkal Majalla" w:hAnsi="Sakkal Majalla" w:cs="Sakkal Majalla"/>
          <w:sz w:val="36"/>
          <w:szCs w:val="36"/>
          <w:rtl/>
          <w:lang w:val="en-US" w:bidi="ar-EG"/>
        </w:rPr>
        <w:t>ورابطوا »</w:t>
      </w:r>
    </w:p>
    <w:p w14:paraId="644AE8DB" w14:textId="77777777" w:rsidR="00787252" w:rsidRPr="00127FDC" w:rsidRDefault="00787252" w:rsidP="00FD731E">
      <w:pPr>
        <w:pStyle w:val="ListParagraph"/>
        <w:spacing w:line="360" w:lineRule="auto"/>
        <w:ind w:left="2160"/>
        <w:rPr>
          <w:rFonts w:ascii="Sakkal Majalla" w:hAnsi="Sakkal Majalla" w:cs="Sakkal Majalla"/>
          <w:sz w:val="36"/>
          <w:szCs w:val="36"/>
          <w:lang w:val="en-US" w:bidi="ar-EG"/>
        </w:rPr>
      </w:pPr>
      <w:r w:rsidRPr="00127FDC">
        <w:rPr>
          <w:rFonts w:ascii="Sakkal Majalla" w:hAnsi="Sakkal Majalla" w:cs="Sakkal Majalla"/>
          <w:sz w:val="36"/>
          <w:szCs w:val="36"/>
          <w:rtl/>
          <w:lang w:val="en-US" w:bidi="ar-EG"/>
        </w:rPr>
        <w:t>(</w:t>
      </w:r>
      <w:r w:rsidRPr="00127FDC">
        <w:rPr>
          <w:rFonts w:ascii="Sakkal Majalla" w:hAnsi="Sakkal Majalla" w:cs="Sakkal Majalla"/>
          <w:sz w:val="36"/>
          <w:szCs w:val="36"/>
          <w:rtl/>
          <w:lang w:val="en-US" w:bidi="fa-IR"/>
        </w:rPr>
        <w:t xml:space="preserve">۲) </w:t>
      </w:r>
      <w:r w:rsidRPr="00127FDC">
        <w:rPr>
          <w:rFonts w:ascii="Sakkal Majalla" w:hAnsi="Sakkal Majalla" w:cs="Sakkal Majalla"/>
          <w:sz w:val="36"/>
          <w:szCs w:val="36"/>
          <w:rtl/>
          <w:lang w:val="en-US" w:bidi="ar-EG"/>
        </w:rPr>
        <w:t>النهي : نحو قوله تعالى : « ولا تصعر خدك للناس ولا تمشي في</w:t>
      </w:r>
      <w:r>
        <w:rPr>
          <w:rFonts w:ascii="Sakkal Majalla" w:hAnsi="Sakkal Majalla" w:cs="Sakkal Majalla" w:hint="cs"/>
          <w:sz w:val="36"/>
          <w:szCs w:val="36"/>
          <w:rtl/>
          <w:lang w:val="en-US" w:bidi="ar-EG"/>
        </w:rPr>
        <w:t xml:space="preserve"> </w:t>
      </w:r>
      <w:r w:rsidRPr="00127FDC">
        <w:rPr>
          <w:rFonts w:ascii="Sakkal Majalla" w:hAnsi="Sakkal Majalla" w:cs="Sakkal Majalla"/>
          <w:sz w:val="36"/>
          <w:szCs w:val="36"/>
          <w:rtl/>
          <w:lang w:val="en-US" w:bidi="ar-EG"/>
        </w:rPr>
        <w:t>الأرض مرحا » .</w:t>
      </w:r>
    </w:p>
    <w:p w14:paraId="28D3F50C" w14:textId="77777777" w:rsidR="00787252" w:rsidRPr="00127FDC" w:rsidRDefault="00787252" w:rsidP="00FD731E">
      <w:pPr>
        <w:pStyle w:val="ListParagraph"/>
        <w:spacing w:line="360" w:lineRule="auto"/>
        <w:ind w:left="2160"/>
        <w:rPr>
          <w:rFonts w:ascii="Sakkal Majalla" w:hAnsi="Sakkal Majalla" w:cs="Sakkal Majalla"/>
          <w:sz w:val="36"/>
          <w:szCs w:val="36"/>
          <w:lang w:val="en-US" w:bidi="ar-EG"/>
        </w:rPr>
      </w:pPr>
      <w:r w:rsidRPr="00127FDC">
        <w:rPr>
          <w:rFonts w:ascii="Sakkal Majalla" w:hAnsi="Sakkal Majalla" w:cs="Sakkal Majalla"/>
          <w:sz w:val="36"/>
          <w:szCs w:val="36"/>
          <w:rtl/>
          <w:lang w:val="en-US" w:bidi="ar-EG"/>
        </w:rPr>
        <w:t>(</w:t>
      </w:r>
      <w:r w:rsidRPr="00127FDC">
        <w:rPr>
          <w:rFonts w:ascii="Sakkal Majalla" w:hAnsi="Sakkal Majalla" w:cs="Sakkal Majalla"/>
          <w:sz w:val="36"/>
          <w:szCs w:val="36"/>
          <w:rtl/>
          <w:lang w:val="en-US" w:bidi="fa-IR"/>
        </w:rPr>
        <w:t xml:space="preserve">۳) </w:t>
      </w:r>
      <w:r w:rsidRPr="00127FDC">
        <w:rPr>
          <w:rFonts w:ascii="Sakkal Majalla" w:hAnsi="Sakkal Majalla" w:cs="Sakkal Majalla"/>
          <w:sz w:val="36"/>
          <w:szCs w:val="36"/>
          <w:rtl/>
          <w:lang w:val="en-US" w:bidi="ar-EG"/>
        </w:rPr>
        <w:t>الإستفهام : نحو قوله تعالى : ( هل جزاء الإحسان إلا</w:t>
      </w:r>
      <w:r>
        <w:rPr>
          <w:rFonts w:ascii="Sakkal Majalla" w:hAnsi="Sakkal Majalla" w:cs="Sakkal Majalla" w:hint="cs"/>
          <w:sz w:val="36"/>
          <w:szCs w:val="36"/>
          <w:rtl/>
          <w:lang w:val="en-US" w:bidi="ar-EG"/>
        </w:rPr>
        <w:t xml:space="preserve"> </w:t>
      </w:r>
      <w:r w:rsidRPr="00127FDC">
        <w:rPr>
          <w:rFonts w:ascii="Sakkal Majalla" w:hAnsi="Sakkal Majalla" w:cs="Sakkal Majalla"/>
          <w:sz w:val="36"/>
          <w:szCs w:val="36"/>
          <w:rtl/>
          <w:lang w:val="en-US" w:bidi="ar-EG"/>
        </w:rPr>
        <w:t>الإحسان » ؟</w:t>
      </w:r>
    </w:p>
    <w:p w14:paraId="666C9EE1" w14:textId="77777777" w:rsidR="00787252" w:rsidRPr="00127FDC" w:rsidRDefault="00787252" w:rsidP="00FD731E">
      <w:pPr>
        <w:pStyle w:val="ListParagraph"/>
        <w:spacing w:line="360" w:lineRule="auto"/>
        <w:ind w:left="2160"/>
        <w:rPr>
          <w:rFonts w:ascii="Sakkal Majalla" w:hAnsi="Sakkal Majalla" w:cs="Sakkal Majalla"/>
          <w:sz w:val="36"/>
          <w:szCs w:val="36"/>
          <w:lang w:val="en-US" w:bidi="ar-EG"/>
        </w:rPr>
      </w:pPr>
      <w:r w:rsidRPr="00127FDC">
        <w:rPr>
          <w:rFonts w:ascii="Sakkal Majalla" w:hAnsi="Sakkal Majalla" w:cs="Sakkal Majalla"/>
          <w:sz w:val="36"/>
          <w:szCs w:val="36"/>
          <w:rtl/>
          <w:lang w:val="en-US" w:bidi="ar-EG"/>
        </w:rPr>
        <w:t>(٤) التمني : نحو قوله تعالى : « يا ليت لنا مثل ما أوتي قارون »</w:t>
      </w:r>
    </w:p>
    <w:p w14:paraId="70180F8D" w14:textId="77777777" w:rsidR="00787252" w:rsidRDefault="00787252" w:rsidP="00FD731E">
      <w:pPr>
        <w:pStyle w:val="ListParagraph"/>
        <w:spacing w:line="360" w:lineRule="auto"/>
        <w:ind w:left="2160"/>
        <w:rPr>
          <w:rFonts w:ascii="Sakkal Majalla" w:hAnsi="Sakkal Majalla" w:cs="Sakkal Majalla"/>
          <w:sz w:val="36"/>
          <w:szCs w:val="36"/>
          <w:rtl/>
          <w:lang w:val="en-US" w:bidi="ar-EG"/>
        </w:rPr>
      </w:pPr>
      <w:r w:rsidRPr="00127FDC">
        <w:rPr>
          <w:rFonts w:ascii="Sakkal Majalla" w:hAnsi="Sakkal Majalla" w:cs="Sakkal Majalla"/>
          <w:sz w:val="36"/>
          <w:szCs w:val="36"/>
          <w:rtl/>
          <w:lang w:val="en-US" w:bidi="ar-EG"/>
        </w:rPr>
        <w:t>(٥) النداء : نحو قوله تعالى : ( يا أهل يثرب لا مقام لكم فارجعوا )</w:t>
      </w:r>
    </w:p>
    <w:p w14:paraId="6619910D" w14:textId="77777777" w:rsidR="00787252" w:rsidRDefault="00787252" w:rsidP="00FD731E">
      <w:pPr>
        <w:pStyle w:val="ListParagraph"/>
        <w:spacing w:line="360" w:lineRule="auto"/>
        <w:ind w:left="1620" w:firstLine="540"/>
        <w:rPr>
          <w:rFonts w:ascii="Sakkal Majalla" w:hAnsi="Sakkal Majalla" w:cs="Sakkal Majalla"/>
          <w:sz w:val="36"/>
          <w:szCs w:val="36"/>
          <w:rtl/>
          <w:lang w:val="en-US" w:bidi="ar-EG"/>
        </w:rPr>
      </w:pPr>
      <w:r w:rsidRPr="00127FDC">
        <w:rPr>
          <w:rFonts w:ascii="Sakkal Majalla" w:hAnsi="Sakkal Majalla" w:cs="Sakkal Majalla"/>
          <w:sz w:val="36"/>
          <w:szCs w:val="36"/>
          <w:rtl/>
          <w:lang w:val="en-US" w:bidi="ar-EG"/>
        </w:rPr>
        <w:t>هذه هي أساليب الإنشاء الطلبي الخمسة ، وكل واحد منها لا يحتمل صدقاً ولا كذباً ، وإنما طلب به حصول شيء لم يكن حاصلا وقت الطلب ،</w:t>
      </w:r>
      <w:r>
        <w:rPr>
          <w:rFonts w:ascii="Sakkal Majalla" w:hAnsi="Sakkal Majalla" w:cs="Sakkal Majalla" w:hint="cs"/>
          <w:sz w:val="36"/>
          <w:szCs w:val="36"/>
          <w:rtl/>
          <w:lang w:val="en-US" w:bidi="ar-EG"/>
        </w:rPr>
        <w:t xml:space="preserve"> </w:t>
      </w:r>
      <w:r w:rsidRPr="00127FDC">
        <w:rPr>
          <w:rFonts w:ascii="Sakkal Majalla" w:hAnsi="Sakkal Majalla" w:cs="Sakkal Majalla"/>
          <w:sz w:val="36"/>
          <w:szCs w:val="36"/>
          <w:rtl/>
          <w:lang w:val="en-US" w:bidi="ar-EG"/>
        </w:rPr>
        <w:t>ولذلك يسمى الإنشاء فيها طلبياً</w:t>
      </w:r>
      <w:r>
        <w:rPr>
          <w:rFonts w:ascii="Sakkal Majalla" w:hAnsi="Sakkal Majalla" w:cs="Sakkal Majalla" w:hint="cs"/>
          <w:sz w:val="36"/>
          <w:szCs w:val="36"/>
          <w:rtl/>
          <w:lang w:val="en-US" w:bidi="ar-EG"/>
        </w:rPr>
        <w:t>.</w:t>
      </w:r>
    </w:p>
    <w:p w14:paraId="7DDE913C" w14:textId="77777777" w:rsidR="00787252" w:rsidRPr="003F20BA" w:rsidRDefault="00787252" w:rsidP="00574037">
      <w:pPr>
        <w:pStyle w:val="Heading5"/>
        <w:spacing w:line="360" w:lineRule="auto"/>
        <w:ind w:left="1611"/>
        <w:rPr>
          <w:rFonts w:ascii="Sakkal Majalla" w:hAnsi="Sakkal Majalla" w:cs="Sakkal Majalla"/>
          <w:b/>
          <w:bCs/>
          <w:color w:val="auto"/>
          <w:sz w:val="36"/>
          <w:szCs w:val="36"/>
          <w:rtl/>
          <w:lang w:val="en-US" w:bidi="ar-EG"/>
        </w:rPr>
      </w:pPr>
      <w:bookmarkStart w:id="35" w:name="_Toc165480557"/>
      <w:r>
        <w:rPr>
          <w:rFonts w:ascii="Sakkal Majalla" w:hAnsi="Sakkal Majalla" w:cs="Sakkal Majalla" w:hint="cs"/>
          <w:b/>
          <w:bCs/>
          <w:color w:val="auto"/>
          <w:sz w:val="36"/>
          <w:szCs w:val="36"/>
          <w:rtl/>
          <w:lang w:val="en-US" w:bidi="ar-EG"/>
        </w:rPr>
        <w:lastRenderedPageBreak/>
        <w:t xml:space="preserve">(2) </w:t>
      </w:r>
      <w:r w:rsidRPr="00A44A3C">
        <w:rPr>
          <w:rFonts w:ascii="Sakkal Majalla" w:hAnsi="Sakkal Majalla" w:cs="Sakkal Majalla" w:hint="cs"/>
          <w:b/>
          <w:bCs/>
          <w:color w:val="auto"/>
          <w:sz w:val="36"/>
          <w:szCs w:val="36"/>
          <w:rtl/>
          <w:lang w:val="en-US" w:bidi="ar-EG"/>
        </w:rPr>
        <w:t>الإنشاء</w:t>
      </w:r>
      <w:r w:rsidRPr="00F221E1">
        <w:rPr>
          <w:rFonts w:ascii="Sakkal Majalla" w:hAnsi="Sakkal Majalla" w:cs="Sakkal Majalla" w:hint="cs"/>
          <w:b/>
          <w:bCs/>
          <w:color w:val="auto"/>
          <w:sz w:val="36"/>
          <w:szCs w:val="36"/>
          <w:rtl/>
          <w:lang w:val="en-US" w:bidi="ar-EG"/>
        </w:rPr>
        <w:t xml:space="preserve"> </w:t>
      </w:r>
      <w:r w:rsidRPr="00F221E1">
        <w:rPr>
          <w:rFonts w:ascii="Sakkal Majalla" w:hAnsi="Sakkal Majalla" w:cs="Sakkal Majalla"/>
          <w:b/>
          <w:bCs/>
          <w:color w:val="auto"/>
          <w:sz w:val="36"/>
          <w:szCs w:val="36"/>
          <w:rtl/>
          <w:lang w:val="en-US" w:bidi="ar-EG"/>
        </w:rPr>
        <w:t>غير</w:t>
      </w:r>
      <w:r w:rsidRPr="00A44A3C">
        <w:rPr>
          <w:rFonts w:ascii="Sakkal Majalla" w:hAnsi="Sakkal Majalla" w:cs="Sakkal Majalla" w:hint="cs"/>
          <w:b/>
          <w:bCs/>
          <w:color w:val="auto"/>
          <w:sz w:val="36"/>
          <w:szCs w:val="36"/>
          <w:rtl/>
          <w:lang w:val="en-US" w:bidi="ar-EG"/>
        </w:rPr>
        <w:t xml:space="preserve"> </w:t>
      </w:r>
      <w:r w:rsidRPr="003F20BA">
        <w:rPr>
          <w:rFonts w:ascii="Sakkal Majalla" w:hAnsi="Sakkal Majalla" w:cs="Sakkal Majalla" w:hint="cs"/>
          <w:b/>
          <w:bCs/>
          <w:color w:val="auto"/>
          <w:sz w:val="36"/>
          <w:szCs w:val="36"/>
          <w:rtl/>
          <w:lang w:val="en-US" w:bidi="ar-EG"/>
        </w:rPr>
        <w:t>الطلبي</w:t>
      </w:r>
      <w:bookmarkEnd w:id="35"/>
    </w:p>
    <w:p w14:paraId="5E76B21E" w14:textId="112F691A" w:rsidR="00787252" w:rsidRDefault="002820EC" w:rsidP="00FD731E">
      <w:pPr>
        <w:pStyle w:val="ListParagraph"/>
        <w:spacing w:line="360" w:lineRule="auto"/>
        <w:ind w:left="1620" w:firstLine="540"/>
        <w:rPr>
          <w:rFonts w:ascii="Sakkal Majalla" w:hAnsi="Sakkal Majalla" w:cs="Sakkal Majalla"/>
          <w:sz w:val="36"/>
          <w:szCs w:val="36"/>
          <w:lang w:val="en-US" w:bidi="ar-EG"/>
        </w:rPr>
      </w:pPr>
      <w:r w:rsidRPr="00127FDC">
        <w:rPr>
          <w:rFonts w:ascii="Sakkal Majalla" w:hAnsi="Sakkal Majalla" w:cs="Sakkal Majalla"/>
          <w:sz w:val="36"/>
          <w:szCs w:val="36"/>
          <w:rtl/>
          <w:lang w:val="en-US" w:bidi="ar-EG"/>
        </w:rPr>
        <w:t>أما الإنشاء غير الطلبي : فهو ما لا يستدعي مطلوباً . وله أساليب</w:t>
      </w:r>
      <w:r>
        <w:rPr>
          <w:rFonts w:ascii="Sakkal Majalla" w:hAnsi="Sakkal Majalla" w:cs="Sakkal Majalla" w:hint="cs"/>
          <w:sz w:val="36"/>
          <w:szCs w:val="36"/>
          <w:rtl/>
          <w:lang w:val="en-US" w:bidi="ar-EG"/>
        </w:rPr>
        <w:t xml:space="preserve"> </w:t>
      </w:r>
      <w:r w:rsidRPr="00127FDC">
        <w:rPr>
          <w:rFonts w:ascii="Sakkal Majalla" w:hAnsi="Sakkal Majalla" w:cs="Sakkal Majalla"/>
          <w:sz w:val="36"/>
          <w:szCs w:val="36"/>
          <w:rtl/>
          <w:lang w:val="en-US" w:bidi="ar-EG"/>
        </w:rPr>
        <w:t xml:space="preserve">وصيغ كثيرة منها </w:t>
      </w:r>
      <w:r>
        <w:rPr>
          <w:rFonts w:ascii="Sakkal Majalla" w:hAnsi="Sakkal Majalla" w:cs="Sakkal Majalla" w:hint="cs"/>
          <w:sz w:val="36"/>
          <w:szCs w:val="36"/>
          <w:rtl/>
          <w:lang w:val="en-US" w:bidi="ar-EG"/>
        </w:rPr>
        <w:t>:</w:t>
      </w:r>
      <w:r w:rsidRPr="009C31C2">
        <w:rPr>
          <w:rFonts w:ascii="Sakkal Majalla" w:hAnsi="Sakkal Majalla" w:cs="Sakkal Majalla"/>
          <w:sz w:val="36"/>
          <w:szCs w:val="36"/>
          <w:rtl/>
          <w:lang w:val="en-US" w:bidi="ar-EG"/>
        </w:rPr>
        <w:t>(</w:t>
      </w:r>
      <w:r>
        <w:rPr>
          <w:rFonts w:ascii="Sakkal Majalla" w:hAnsi="Sakkal Majalla" w:cs="Sakkal Majalla" w:hint="cs"/>
          <w:sz w:val="36"/>
          <w:szCs w:val="36"/>
          <w:rtl/>
          <w:lang w:val="en-US" w:bidi="fa-IR"/>
        </w:rPr>
        <w:t>1</w:t>
      </w:r>
      <w:r w:rsidRPr="009C31C2">
        <w:rPr>
          <w:rFonts w:ascii="Sakkal Majalla" w:hAnsi="Sakkal Majalla" w:cs="Sakkal Majalla"/>
          <w:sz w:val="36"/>
          <w:szCs w:val="36"/>
          <w:rtl/>
          <w:lang w:val="en-US" w:bidi="fa-IR"/>
        </w:rPr>
        <w:t>)</w:t>
      </w:r>
      <w:r>
        <w:rPr>
          <w:rFonts w:ascii="Sakkal Majalla" w:hAnsi="Sakkal Majalla" w:cs="Sakkal Majalla" w:hint="cs"/>
          <w:sz w:val="36"/>
          <w:szCs w:val="36"/>
          <w:rtl/>
          <w:lang w:val="en-US" w:bidi="fa-IR"/>
        </w:rPr>
        <w:t xml:space="preserve"> </w:t>
      </w:r>
      <w:r w:rsidRPr="009C31C2">
        <w:rPr>
          <w:rFonts w:ascii="Sakkal Majalla" w:hAnsi="Sakkal Majalla" w:cs="Sakkal Majalla"/>
          <w:sz w:val="36"/>
          <w:szCs w:val="36"/>
          <w:rtl/>
          <w:lang w:val="en-US" w:bidi="ar-EG"/>
        </w:rPr>
        <w:t>صيغ المدح والذم</w:t>
      </w:r>
      <w:r>
        <w:rPr>
          <w:rFonts w:ascii="Sakkal Majalla" w:hAnsi="Sakkal Majalla" w:cs="Sakkal Majalla" w:hint="cs"/>
          <w:sz w:val="36"/>
          <w:szCs w:val="36"/>
          <w:rtl/>
          <w:lang w:val="en-US" w:bidi="ar-EG"/>
        </w:rPr>
        <w:t xml:space="preserve">, </w:t>
      </w:r>
      <w:r w:rsidRPr="009C31C2">
        <w:rPr>
          <w:rFonts w:ascii="Sakkal Majalla" w:hAnsi="Sakkal Majalla" w:cs="Sakkal Majalla"/>
          <w:sz w:val="36"/>
          <w:szCs w:val="36"/>
          <w:rtl/>
          <w:lang w:val="en-US" w:bidi="ar-EG"/>
        </w:rPr>
        <w:t>(</w:t>
      </w:r>
      <w:r w:rsidRPr="009C31C2">
        <w:rPr>
          <w:rFonts w:ascii="Sakkal Majalla" w:hAnsi="Sakkal Majalla" w:cs="Sakkal Majalla"/>
          <w:sz w:val="36"/>
          <w:szCs w:val="36"/>
          <w:rtl/>
          <w:lang w:val="en-US" w:bidi="fa-IR"/>
        </w:rPr>
        <w:t xml:space="preserve">۲) </w:t>
      </w:r>
      <w:r w:rsidRPr="009C31C2">
        <w:rPr>
          <w:rFonts w:ascii="Sakkal Majalla" w:hAnsi="Sakkal Majalla" w:cs="Sakkal Majalla"/>
          <w:sz w:val="36"/>
          <w:szCs w:val="36"/>
          <w:rtl/>
          <w:lang w:val="en-US" w:bidi="ar-EG"/>
        </w:rPr>
        <w:t>التعجب</w:t>
      </w:r>
      <w:r>
        <w:rPr>
          <w:rFonts w:ascii="Sakkal Majalla" w:hAnsi="Sakkal Majalla" w:cs="Sakkal Majalla" w:hint="cs"/>
          <w:sz w:val="36"/>
          <w:szCs w:val="36"/>
          <w:rtl/>
          <w:lang w:val="en-US" w:bidi="ar-EG"/>
        </w:rPr>
        <w:t xml:space="preserve">, </w:t>
      </w:r>
      <w:r w:rsidRPr="009C31C2">
        <w:rPr>
          <w:rFonts w:ascii="Sakkal Majalla" w:hAnsi="Sakkal Majalla" w:cs="Sakkal Majalla"/>
          <w:sz w:val="36"/>
          <w:szCs w:val="36"/>
          <w:rtl/>
          <w:lang w:val="en-US" w:bidi="ar-EG"/>
        </w:rPr>
        <w:t>(</w:t>
      </w:r>
      <w:r w:rsidRPr="009C31C2">
        <w:rPr>
          <w:rFonts w:ascii="Sakkal Majalla" w:hAnsi="Sakkal Majalla" w:cs="Sakkal Majalla"/>
          <w:sz w:val="36"/>
          <w:szCs w:val="36"/>
          <w:rtl/>
          <w:lang w:val="en-US" w:bidi="fa-IR"/>
        </w:rPr>
        <w:t xml:space="preserve">۳) </w:t>
      </w:r>
      <w:r w:rsidRPr="009C31C2">
        <w:rPr>
          <w:rFonts w:ascii="Sakkal Majalla" w:hAnsi="Sakkal Majalla" w:cs="Sakkal Majalla"/>
          <w:sz w:val="36"/>
          <w:szCs w:val="36"/>
          <w:rtl/>
          <w:lang w:val="en-US" w:bidi="ar-EG"/>
        </w:rPr>
        <w:t>القسم</w:t>
      </w:r>
      <w:r>
        <w:rPr>
          <w:rFonts w:ascii="Sakkal Majalla" w:hAnsi="Sakkal Majalla" w:cs="Sakkal Majalla" w:hint="cs"/>
          <w:sz w:val="36"/>
          <w:szCs w:val="36"/>
          <w:rtl/>
          <w:lang w:val="en-US" w:bidi="ar-EG"/>
        </w:rPr>
        <w:t xml:space="preserve">, </w:t>
      </w:r>
      <w:r w:rsidRPr="009C31C2">
        <w:rPr>
          <w:rFonts w:ascii="Sakkal Majalla" w:hAnsi="Sakkal Majalla" w:cs="Sakkal Majalla"/>
          <w:sz w:val="36"/>
          <w:szCs w:val="36"/>
          <w:rtl/>
          <w:lang w:val="en-US" w:bidi="ar-EG"/>
        </w:rPr>
        <w:t>(٤) الرجاء</w:t>
      </w:r>
      <w:r>
        <w:rPr>
          <w:rFonts w:ascii="Sakkal Majalla" w:hAnsi="Sakkal Majalla" w:cs="Sakkal Majalla" w:hint="cs"/>
          <w:sz w:val="36"/>
          <w:szCs w:val="36"/>
          <w:rtl/>
          <w:lang w:val="en-US" w:bidi="ar-EG"/>
        </w:rPr>
        <w:t xml:space="preserve">, </w:t>
      </w:r>
      <w:r w:rsidRPr="009C31C2">
        <w:rPr>
          <w:rFonts w:ascii="Sakkal Majalla" w:hAnsi="Sakkal Majalla" w:cs="Sakkal Majalla"/>
          <w:sz w:val="36"/>
          <w:szCs w:val="36"/>
          <w:rtl/>
          <w:lang w:val="en-US" w:bidi="ar-EG"/>
        </w:rPr>
        <w:t>(٥) صيغ العقود</w:t>
      </w:r>
      <w:r>
        <w:rPr>
          <w:rFonts w:ascii="Sakkal Majalla" w:hAnsi="Sakkal Majalla" w:cs="Sakkal Majalla" w:hint="cs"/>
          <w:sz w:val="36"/>
          <w:szCs w:val="36"/>
          <w:rtl/>
          <w:lang w:val="en-US" w:bidi="ar-EG"/>
        </w:rPr>
        <w:t>.</w:t>
      </w:r>
    </w:p>
    <w:p w14:paraId="463F0F48" w14:textId="25CC76B7" w:rsidR="00787252" w:rsidRPr="002820EC" w:rsidRDefault="002820EC" w:rsidP="00434FEA">
      <w:pPr>
        <w:pStyle w:val="ListParagraph"/>
        <w:spacing w:line="360" w:lineRule="auto"/>
        <w:ind w:left="1620" w:firstLine="540"/>
        <w:rPr>
          <w:rFonts w:ascii="Sakkal Majalla" w:hAnsi="Sakkal Majalla" w:cs="Sakkal Majalla"/>
          <w:sz w:val="36"/>
          <w:szCs w:val="36"/>
          <w:rtl/>
          <w:lang w:val="en-US" w:bidi="ar-EG"/>
        </w:rPr>
      </w:pPr>
      <w:r w:rsidRPr="00694644">
        <w:rPr>
          <w:rFonts w:ascii="Sakkal Majalla" w:hAnsi="Sakkal Majalla" w:cs="Sakkal Majalla"/>
          <w:sz w:val="36"/>
          <w:szCs w:val="36"/>
          <w:rtl/>
          <w:lang w:val="en-US" w:bidi="ar-EG"/>
        </w:rPr>
        <w:t>أما الإنشاء غير الطلبي فهو ما يقترن فيه الوجودان ، بمعنى أن يتحقق وجود معناه في الوقت الذي يتحقق فيه وجود لفظه ، أي في الوقت الذي يتم التلفيظ به . فإذا قال شخص لآخر زوجتك إبنتي ، فقال الآخر : « قبلت هذا الزواج » إن معنى الزواج أو وجوده يتحقق في وقت التلفظ بكلمة القبول</w:t>
      </w:r>
      <w:r>
        <w:rPr>
          <w:rFonts w:ascii="Sakkal Majalla" w:hAnsi="Sakkal Majalla" w:cs="Sakkal Majalla" w:hint="cs"/>
          <w:sz w:val="36"/>
          <w:szCs w:val="36"/>
          <w:rtl/>
          <w:lang w:val="en-US" w:bidi="ar-EG"/>
        </w:rPr>
        <w:t xml:space="preserve"> </w:t>
      </w:r>
      <w:r w:rsidRPr="00694644">
        <w:rPr>
          <w:rFonts w:ascii="Sakkal Majalla" w:hAnsi="Sakkal Majalla" w:cs="Sakkal Majalla"/>
          <w:sz w:val="36"/>
          <w:szCs w:val="36"/>
          <w:rtl/>
          <w:lang w:val="en-US" w:bidi="ar-EG"/>
        </w:rPr>
        <w:t>والإنشاء غير الطلبي ليس من مباحث علم المعاني ، وذلك لقلة الأغراض البلاغية التي تتعلق به من ناحية ، ولأن أكثر أنواعه في الأصل أخبار نقلت إلى معنى الإنشاء من ناحية أخرى</w:t>
      </w:r>
      <w:r>
        <w:rPr>
          <w:rFonts w:ascii="Sakkal Majalla" w:hAnsi="Sakkal Majalla" w:cs="Sakkal Majalla" w:hint="cs"/>
          <w:sz w:val="36"/>
          <w:szCs w:val="36"/>
          <w:rtl/>
          <w:lang w:val="en-US" w:bidi="ar-EG"/>
        </w:rPr>
        <w:t xml:space="preserve"> </w:t>
      </w:r>
      <w:r w:rsidRPr="00694644">
        <w:rPr>
          <w:rFonts w:ascii="Sakkal Majalla" w:hAnsi="Sakkal Majalla" w:cs="Sakkal Majalla"/>
          <w:sz w:val="36"/>
          <w:szCs w:val="36"/>
          <w:rtl/>
          <w:lang w:val="en-US" w:bidi="ar-EG"/>
        </w:rPr>
        <w:t>أما الإنشاء الذي هو موضع اهتمام البلاغيين ، لإختصاصه بكثير من الدلالات البلاغية فهو ( الأنشاء الطلبي ( والذي ننتقل الآن لدراسته بشيء من</w:t>
      </w:r>
      <w:r>
        <w:rPr>
          <w:rFonts w:ascii="Sakkal Majalla" w:hAnsi="Sakkal Majalla" w:cs="Sakkal Majalla" w:hint="cs"/>
          <w:sz w:val="36"/>
          <w:szCs w:val="36"/>
          <w:rtl/>
          <w:lang w:val="en-US" w:bidi="ar-EG"/>
        </w:rPr>
        <w:t xml:space="preserve"> </w:t>
      </w:r>
      <w:r w:rsidRPr="00694644">
        <w:rPr>
          <w:rFonts w:ascii="Sakkal Majalla" w:hAnsi="Sakkal Majalla" w:cs="Sakkal Majalla"/>
          <w:sz w:val="36"/>
          <w:szCs w:val="36"/>
          <w:rtl/>
          <w:lang w:val="en-US" w:bidi="ar-EG"/>
        </w:rPr>
        <w:t>التفصيل</w:t>
      </w:r>
      <w:r>
        <w:rPr>
          <w:rFonts w:ascii="Sakkal Majalla" w:hAnsi="Sakkal Majalla" w:cs="Sakkal Majalla" w:hint="cs"/>
          <w:sz w:val="36"/>
          <w:szCs w:val="36"/>
          <w:rtl/>
          <w:lang w:val="en-US" w:bidi="ar-EG"/>
        </w:rPr>
        <w:t>.</w:t>
      </w:r>
      <w:r>
        <w:rPr>
          <w:rStyle w:val="FootnoteReference"/>
          <w:rFonts w:ascii="Sakkal Majalla" w:hAnsi="Sakkal Majalla" w:cs="Sakkal Majalla"/>
          <w:sz w:val="36"/>
          <w:szCs w:val="36"/>
          <w:rtl/>
          <w:lang w:val="en-US" w:bidi="ar-EG"/>
        </w:rPr>
        <w:footnoteReference w:id="30"/>
      </w:r>
      <w:r>
        <w:rPr>
          <w:rFonts w:ascii="Sakkal Majalla" w:hAnsi="Sakkal Majalla" w:cs="Sakkal Majalla" w:hint="cs"/>
          <w:sz w:val="36"/>
          <w:szCs w:val="36"/>
          <w:rtl/>
          <w:lang w:val="en-US" w:bidi="ar-EG"/>
        </w:rPr>
        <w:t xml:space="preserve"> و لكن </w:t>
      </w:r>
      <w:r w:rsidRPr="003579C2">
        <w:rPr>
          <w:rFonts w:ascii="Sakkal Majalla" w:hAnsi="Sakkal Majalla" w:cs="Sakkal Majalla"/>
          <w:sz w:val="36"/>
          <w:szCs w:val="36"/>
          <w:rtl/>
          <w:lang w:val="en-US" w:bidi="ar-EG"/>
        </w:rPr>
        <w:t xml:space="preserve">هذا البحث يتناول </w:t>
      </w:r>
      <w:r>
        <w:rPr>
          <w:rFonts w:ascii="Sakkal Majalla" w:hAnsi="Sakkal Majalla" w:cs="Sakkal Majalla" w:hint="cs"/>
          <w:sz w:val="36"/>
          <w:szCs w:val="36"/>
          <w:rtl/>
          <w:lang w:val="en-US" w:bidi="ar-EG"/>
        </w:rPr>
        <w:t>ال</w:t>
      </w:r>
      <w:r w:rsidRPr="00F221E1">
        <w:rPr>
          <w:rFonts w:ascii="Sakkal Majalla" w:hAnsi="Sakkal Majalla" w:cs="Sakkal Majalla"/>
          <w:sz w:val="36"/>
          <w:szCs w:val="36"/>
          <w:rtl/>
          <w:lang w:val="en-US" w:bidi="ar-EG"/>
        </w:rPr>
        <w:t xml:space="preserve">كلام الإنشاء الطلبي </w:t>
      </w:r>
      <w:r w:rsidRPr="003579C2">
        <w:rPr>
          <w:rFonts w:ascii="Sakkal Majalla" w:hAnsi="Sakkal Majalla" w:cs="Sakkal Majalla"/>
          <w:sz w:val="36"/>
          <w:szCs w:val="36"/>
          <w:rtl/>
          <w:lang w:val="en-US" w:bidi="ar-EG"/>
        </w:rPr>
        <w:t>فقط، وخاصة فيما يتعلق بأ</w:t>
      </w:r>
      <w:r>
        <w:rPr>
          <w:rFonts w:ascii="Sakkal Majalla" w:hAnsi="Sakkal Majalla" w:cs="Sakkal Majalla" w:hint="cs"/>
          <w:sz w:val="36"/>
          <w:szCs w:val="36"/>
          <w:rtl/>
          <w:lang w:val="en-US" w:bidi="ar-EG"/>
        </w:rPr>
        <w:t>سلوب</w:t>
      </w:r>
      <w:r w:rsidRPr="003579C2">
        <w:rPr>
          <w:rFonts w:ascii="Sakkal Majalla" w:hAnsi="Sakkal Majalla" w:cs="Sakkal Majalla"/>
          <w:sz w:val="36"/>
          <w:szCs w:val="36"/>
          <w:rtl/>
          <w:lang w:val="en-US" w:bidi="ar-EG"/>
        </w:rPr>
        <w:t xml:space="preserve"> الأمر</w:t>
      </w:r>
      <w:r>
        <w:rPr>
          <w:rFonts w:ascii="Sakkal Majalla" w:hAnsi="Sakkal Majalla" w:cs="Sakkal Majalla" w:hint="cs"/>
          <w:sz w:val="36"/>
          <w:szCs w:val="36"/>
          <w:rtl/>
          <w:lang w:val="en-US" w:bidi="ar-EG"/>
        </w:rPr>
        <w:t>.</w:t>
      </w:r>
    </w:p>
    <w:p w14:paraId="7C3A19B0" w14:textId="61441988" w:rsidR="00787252" w:rsidRDefault="00787252" w:rsidP="009C5A67">
      <w:pPr>
        <w:pStyle w:val="Heading3"/>
        <w:ind w:left="1080"/>
        <w:rPr>
          <w:rtl/>
        </w:rPr>
      </w:pPr>
      <w:bookmarkStart w:id="36" w:name="_Toc165480558"/>
      <w:bookmarkStart w:id="37" w:name="_Toc165486599"/>
      <w:r>
        <w:rPr>
          <w:rFonts w:hint="cs"/>
          <w:rtl/>
        </w:rPr>
        <w:lastRenderedPageBreak/>
        <w:t xml:space="preserve">4. </w:t>
      </w:r>
      <w:bookmarkEnd w:id="36"/>
      <w:bookmarkEnd w:id="37"/>
      <w:r w:rsidR="002820EC">
        <w:rPr>
          <w:rFonts w:hint="cs"/>
          <w:rtl/>
        </w:rPr>
        <w:t>مفهوم أسلوب الأمر</w:t>
      </w:r>
      <w:r>
        <w:rPr>
          <w:rFonts w:hint="cs"/>
          <w:rtl/>
        </w:rPr>
        <w:t xml:space="preserve"> </w:t>
      </w:r>
    </w:p>
    <w:p w14:paraId="5BF881A7" w14:textId="5E894B26" w:rsidR="00787252" w:rsidRPr="002F4BE3" w:rsidRDefault="00787252" w:rsidP="009C5A67">
      <w:pPr>
        <w:pStyle w:val="Heading4"/>
        <w:spacing w:line="360" w:lineRule="auto"/>
        <w:ind w:left="1620"/>
        <w:rPr>
          <w:rFonts w:ascii="Sakkal Majalla" w:hAnsi="Sakkal Majalla" w:cs="Sakkal Majalla"/>
          <w:b/>
          <w:bCs/>
          <w:color w:val="auto"/>
          <w:sz w:val="36"/>
          <w:szCs w:val="36"/>
          <w:highlight w:val="white"/>
          <w:rtl/>
        </w:rPr>
      </w:pPr>
      <w:bookmarkStart w:id="38" w:name="_Toc165480559"/>
      <w:r w:rsidRPr="002F4BE3">
        <w:rPr>
          <w:rFonts w:ascii="Sakkal Majalla" w:hAnsi="Sakkal Majalla" w:cs="Sakkal Majalla" w:hint="cs"/>
          <w:b/>
          <w:bCs/>
          <w:color w:val="auto"/>
          <w:sz w:val="36"/>
          <w:szCs w:val="36"/>
          <w:highlight w:val="white"/>
          <w:rtl/>
        </w:rPr>
        <w:t>أ.) تعرف الأمر</w:t>
      </w:r>
      <w:bookmarkEnd w:id="38"/>
    </w:p>
    <w:p w14:paraId="59938578" w14:textId="77777777" w:rsidR="002820EC" w:rsidRDefault="00787252" w:rsidP="00757485">
      <w:pPr>
        <w:spacing w:line="360" w:lineRule="auto"/>
        <w:ind w:left="1440" w:firstLine="540"/>
        <w:rPr>
          <w:rFonts w:ascii="Sakkal Majalla" w:hAnsi="Sakkal Majalla" w:cs="Sakkal Majalla"/>
          <w:sz w:val="36"/>
          <w:szCs w:val="36"/>
          <w:rtl/>
          <w:lang w:val="en-US" w:bidi="ar-EG"/>
        </w:rPr>
      </w:pPr>
      <w:r w:rsidRPr="00984BD3">
        <w:rPr>
          <w:rFonts w:ascii="Sakkal Majalla" w:hAnsi="Sakkal Majalla" w:cs="Sakkal Majalla"/>
          <w:sz w:val="36"/>
          <w:szCs w:val="36"/>
          <w:rtl/>
          <w:lang w:val="en-US" w:bidi="ar-EG"/>
        </w:rPr>
        <w:t xml:space="preserve">الأمر هو العكس التام للنهي، وبناءً على أصل الكلمة، الأمر هو المصدر من الفعل "أَمَرَ </w:t>
      </w:r>
      <w:r>
        <w:rPr>
          <w:rFonts w:ascii="Sakkal Majalla" w:hAnsi="Sakkal Majalla" w:cs="Sakkal Majalla"/>
          <w:sz w:val="36"/>
          <w:szCs w:val="36"/>
          <w:rtl/>
          <w:lang w:val="en-US" w:bidi="ar-EG"/>
        </w:rPr>
        <w:t>–</w:t>
      </w:r>
      <w:r w:rsidRPr="00984BD3">
        <w:rPr>
          <w:rFonts w:ascii="Sakkal Majalla" w:hAnsi="Sakkal Majalla" w:cs="Sakkal Majalla"/>
          <w:sz w:val="36"/>
          <w:szCs w:val="36"/>
          <w:rtl/>
          <w:lang w:val="en-US" w:bidi="ar-EG"/>
        </w:rPr>
        <w:t xml:space="preserve"> يُأْمِرُ</w:t>
      </w:r>
      <w:r>
        <w:rPr>
          <w:rFonts w:ascii="Sakkal Majalla" w:hAnsi="Sakkal Majalla" w:cs="Sakkal Majalla" w:hint="cs"/>
          <w:sz w:val="36"/>
          <w:szCs w:val="36"/>
          <w:rtl/>
          <w:lang w:val="en-US" w:bidi="ar-EG"/>
        </w:rPr>
        <w:t>- أمرًا</w:t>
      </w:r>
      <w:r w:rsidRPr="00984BD3">
        <w:rPr>
          <w:rFonts w:ascii="Sakkal Majalla" w:hAnsi="Sakkal Majalla" w:cs="Sakkal Majalla"/>
          <w:sz w:val="36"/>
          <w:szCs w:val="36"/>
          <w:rtl/>
          <w:lang w:val="en-US" w:bidi="ar-EG"/>
        </w:rPr>
        <w:t>" وفقًا للغة، حيث يعني ببساطة "الأمر". (</w:t>
      </w:r>
      <w:proofErr w:type="spellStart"/>
      <w:r w:rsidRPr="008A474E">
        <w:rPr>
          <w:rFonts w:ascii="Sakkal Majalla" w:hAnsi="Sakkal Majalla" w:cs="Sakkal Majalla"/>
          <w:sz w:val="28"/>
          <w:szCs w:val="28"/>
          <w:lang w:val="en-US" w:bidi="ar-EG"/>
        </w:rPr>
        <w:t>Munawwir</w:t>
      </w:r>
      <w:proofErr w:type="spellEnd"/>
      <w:r w:rsidRPr="00984BD3">
        <w:rPr>
          <w:rFonts w:ascii="Sakkal Majalla" w:hAnsi="Sakkal Majalla" w:cs="Sakkal Majalla"/>
          <w:sz w:val="36"/>
          <w:szCs w:val="36"/>
          <w:rtl/>
          <w:lang w:val="en-US" w:bidi="ar-EG"/>
        </w:rPr>
        <w:t>، 1997)</w:t>
      </w:r>
    </w:p>
    <w:p w14:paraId="65880F4B" w14:textId="287C5993" w:rsidR="00E2077F" w:rsidRDefault="00E2077F" w:rsidP="00574037">
      <w:pPr>
        <w:spacing w:line="360" w:lineRule="auto"/>
        <w:ind w:left="1440" w:firstLine="540"/>
        <w:rPr>
          <w:rFonts w:ascii="Sakkal Majalla" w:hAnsi="Sakkal Majalla" w:cs="Sakkal Majalla"/>
          <w:sz w:val="36"/>
          <w:szCs w:val="36"/>
          <w:rtl/>
          <w:lang w:val="en-US" w:bidi="ar-EG"/>
        </w:rPr>
      </w:pPr>
      <w:r w:rsidRPr="00984BD3">
        <w:rPr>
          <w:rFonts w:ascii="Sakkal Majalla" w:hAnsi="Sakkal Majalla" w:cs="Sakkal Majalla"/>
          <w:sz w:val="36"/>
          <w:szCs w:val="36"/>
          <w:rtl/>
          <w:lang w:val="en-US" w:bidi="ar-EG"/>
        </w:rPr>
        <w:t>بينما في المصطلح، قام العديد من العلماء بتعريف مفهوم الأمر. على سبيل المثال، قدم السيوطي في الإعتقان في علوم القرآن (السيوطي، 1998) تعريفًا يشير إلى أن الأمر/التكليف هو عبارة عن طلب للقيام بشيء أو فرض القيام بشيء، من موقع أعلى في المرتبة إلى موقع أدنى. أو بمصطلح آخر، يُعد الأمر عبارة عن كلمة تُستخدم من قِبَل من هم في موقع عالٍ، أي الله، لطلب من تحتهم، أي عبيدهم، القيام بعمل لا يمكن رفضه. (</w:t>
      </w:r>
      <w:r w:rsidRPr="00FB6201">
        <w:rPr>
          <w:rFonts w:asciiTheme="minorHAnsi" w:hAnsiTheme="minorHAnsi" w:cs="Sakkal Majalla"/>
          <w:sz w:val="24"/>
          <w:szCs w:val="24"/>
          <w:lang w:val="en-US" w:bidi="ar-EG"/>
        </w:rPr>
        <w:t>Kamali</w:t>
      </w:r>
      <w:r w:rsidRPr="00984BD3">
        <w:rPr>
          <w:rFonts w:ascii="Sakkal Majalla" w:hAnsi="Sakkal Majalla" w:cs="Sakkal Majalla"/>
          <w:sz w:val="36"/>
          <w:szCs w:val="36"/>
          <w:rtl/>
          <w:lang w:val="en-US" w:bidi="ar-EG"/>
        </w:rPr>
        <w:t>، 1996).</w:t>
      </w:r>
    </w:p>
    <w:p w14:paraId="482C4E1C" w14:textId="2FBF9C4B" w:rsidR="00E2077F" w:rsidRPr="00E2077F" w:rsidRDefault="00E2077F" w:rsidP="00E2077F">
      <w:pPr>
        <w:pStyle w:val="Heading4"/>
        <w:spacing w:line="360" w:lineRule="auto"/>
        <w:ind w:left="1620"/>
        <w:rPr>
          <w:rFonts w:ascii="Sakkal Majalla" w:hAnsi="Sakkal Majalla" w:cs="Sakkal Majalla"/>
          <w:b/>
          <w:bCs/>
          <w:color w:val="auto"/>
          <w:sz w:val="36"/>
          <w:szCs w:val="36"/>
        </w:rPr>
      </w:pPr>
      <w:r w:rsidRPr="00E2077F">
        <w:rPr>
          <w:rFonts w:ascii="Sakkal Majalla" w:hAnsi="Sakkal Majalla" w:cs="Sakkal Majalla" w:hint="cs"/>
          <w:b/>
          <w:bCs/>
          <w:color w:val="auto"/>
          <w:sz w:val="36"/>
          <w:szCs w:val="36"/>
          <w:rtl/>
        </w:rPr>
        <w:t xml:space="preserve">ب) تعرف أسلوب الأمر </w:t>
      </w:r>
      <w:r w:rsidRPr="00E2077F">
        <w:rPr>
          <w:rFonts w:ascii="Sakkal Majalla" w:hAnsi="Sakkal Majalla" w:cs="Sakkal Majalla" w:hint="cs"/>
          <w:b/>
          <w:bCs/>
          <w:color w:val="auto"/>
          <w:sz w:val="36"/>
          <w:szCs w:val="36"/>
        </w:rPr>
        <w:t xml:space="preserve">  </w:t>
      </w:r>
    </w:p>
    <w:p w14:paraId="0434EDA0" w14:textId="77777777" w:rsidR="00787252" w:rsidRDefault="00787252" w:rsidP="00757485">
      <w:pPr>
        <w:spacing w:line="360" w:lineRule="auto"/>
        <w:ind w:left="1440" w:firstLine="540"/>
        <w:rPr>
          <w:rFonts w:ascii="Sakkal Majalla" w:hAnsi="Sakkal Majalla" w:cs="Sakkal Majalla"/>
          <w:sz w:val="36"/>
          <w:szCs w:val="36"/>
          <w:lang w:val="en-US" w:bidi="ar-EG"/>
        </w:rPr>
      </w:pPr>
      <w:r w:rsidRPr="006C00C6">
        <w:rPr>
          <w:rFonts w:ascii="Sakkal Majalla" w:hAnsi="Sakkal Majalla" w:cs="Sakkal Majalla"/>
          <w:sz w:val="36"/>
          <w:szCs w:val="36"/>
          <w:rtl/>
          <w:lang w:val="en-US" w:bidi="ar-EG"/>
        </w:rPr>
        <w:t xml:space="preserve">سيد أحمد الهاشمي الذي استشهد به محمد شرزين (شرزين، 2003) أوضح أن الأمر هو كل ما يُطلب من الشخص من قِبَل الرؤساء، </w:t>
      </w:r>
      <w:r w:rsidRPr="006C00C6">
        <w:rPr>
          <w:rFonts w:ascii="Sakkal Majalla" w:hAnsi="Sakkal Majalla" w:cs="Sakkal Majalla"/>
          <w:sz w:val="36"/>
          <w:szCs w:val="36"/>
          <w:rtl/>
          <w:lang w:val="en-US" w:bidi="ar-EG"/>
        </w:rPr>
        <w:lastRenderedPageBreak/>
        <w:t>على أمل تحقيق فعل ما. يعني ذلك أن الأمر هو كلمة تُظهر الطلب في أداء ما يتم أمر به، من مكان أعلى في المرتبة، وهو الله سبحانه وتعالى كمانح الأمر في القرآن، إلى مكان أدنى في المرتبة، وهو الإنسان/خلق الله كالمنفذ لهذا الأمر</w:t>
      </w:r>
      <w:r>
        <w:rPr>
          <w:rFonts w:ascii="Sakkal Majalla" w:hAnsi="Sakkal Majalla" w:cs="Sakkal Majalla" w:hint="cs"/>
          <w:sz w:val="36"/>
          <w:szCs w:val="36"/>
          <w:rtl/>
          <w:lang w:val="en-US" w:bidi="ar-EG"/>
        </w:rPr>
        <w:t>.</w:t>
      </w:r>
      <w:r>
        <w:rPr>
          <w:rStyle w:val="FootnoteReference"/>
          <w:rFonts w:ascii="Sakkal Majalla" w:hAnsi="Sakkal Majalla" w:cs="Sakkal Majalla"/>
          <w:sz w:val="36"/>
          <w:szCs w:val="36"/>
          <w:rtl/>
          <w:lang w:val="en-US" w:bidi="ar-EG"/>
        </w:rPr>
        <w:footnoteReference w:id="31"/>
      </w:r>
    </w:p>
    <w:p w14:paraId="7D8CCAF1" w14:textId="77777777" w:rsidR="00787252" w:rsidRDefault="00787252" w:rsidP="00757485">
      <w:pPr>
        <w:spacing w:line="360" w:lineRule="auto"/>
        <w:ind w:left="1440" w:firstLine="540"/>
        <w:rPr>
          <w:rFonts w:ascii="Sakkal Majalla" w:hAnsi="Sakkal Majalla" w:cs="Sakkal Majalla"/>
          <w:sz w:val="36"/>
          <w:szCs w:val="36"/>
          <w:rtl/>
          <w:lang w:val="en-US" w:bidi="ar-EG"/>
        </w:rPr>
      </w:pPr>
      <w:r>
        <w:rPr>
          <w:rFonts w:ascii="Sakkal Majalla" w:hAnsi="Sakkal Majalla" w:cs="Sakkal Majalla" w:hint="cs"/>
          <w:sz w:val="36"/>
          <w:szCs w:val="36"/>
          <w:rtl/>
          <w:lang w:val="en-US" w:bidi="ar-EG"/>
        </w:rPr>
        <w:t xml:space="preserve">. </w:t>
      </w:r>
      <w:r w:rsidRPr="006F50D4">
        <w:rPr>
          <w:rFonts w:ascii="Sakkal Majalla" w:hAnsi="Sakkal Majalla" w:cs="Sakkal Majalla"/>
          <w:sz w:val="36"/>
          <w:szCs w:val="36"/>
          <w:rtl/>
          <w:lang w:val="en-US" w:bidi="ar-EG"/>
        </w:rPr>
        <w:t>أمر (الأمر) وفقًا لعلماء آخرين يندرج تحت 3 فئات، وهي كالتالي: بالنسبة للأشعريين والغزالي وآخرين، فإن جوهر معنى الأمر هو الكلمات التي تظهر مطالبة بأداء ما يفيد الأمر. وحقيقة معنى الأمر هي أن الأمر يأتي من الذي يحتل مرتبة أعلى من الذي يتلقى الأمر. بالنسبة للأحناف والرازي، فإن حقيقة معنى الأمر هي المطالبة بتنفيذ فعل من جهة أعلى. وفقًا لعبد الوهاب المالكي، فإن حقيقة معنى الأمر هي استدعاء للقيام بفعل من جهة أعلى.</w:t>
      </w:r>
      <w:r>
        <w:rPr>
          <w:rStyle w:val="FootnoteReference"/>
          <w:rFonts w:ascii="Sakkal Majalla" w:hAnsi="Sakkal Majalla" w:cs="Sakkal Majalla"/>
          <w:sz w:val="36"/>
          <w:szCs w:val="36"/>
          <w:rtl/>
          <w:lang w:val="en-US" w:bidi="ar-EG"/>
        </w:rPr>
        <w:footnoteReference w:id="32"/>
      </w:r>
      <w:r>
        <w:rPr>
          <w:rFonts w:ascii="Sakkal Majalla" w:hAnsi="Sakkal Majalla" w:cs="Sakkal Majalla"/>
          <w:sz w:val="36"/>
          <w:szCs w:val="36"/>
          <w:lang w:val="en-US" w:bidi="ar-EG"/>
        </w:rPr>
        <w:t xml:space="preserve">  </w:t>
      </w:r>
      <w:r>
        <w:rPr>
          <w:rFonts w:ascii="Sakkal Majalla" w:hAnsi="Sakkal Majalla" w:cs="Sakkal Majalla" w:hint="cs"/>
          <w:sz w:val="36"/>
          <w:szCs w:val="36"/>
          <w:rtl/>
          <w:lang w:val="en-US" w:bidi="ar-EG"/>
        </w:rPr>
        <w:t xml:space="preserve"> </w:t>
      </w:r>
    </w:p>
    <w:p w14:paraId="1D528C1E" w14:textId="77777777" w:rsidR="00787252" w:rsidRDefault="00787252" w:rsidP="00757485">
      <w:pPr>
        <w:spacing w:line="360" w:lineRule="auto"/>
        <w:ind w:left="1440" w:firstLine="540"/>
        <w:rPr>
          <w:rFonts w:ascii="Sakkal Majalla" w:hAnsi="Sakkal Majalla" w:cs="Sakkal Majalla"/>
          <w:sz w:val="36"/>
          <w:szCs w:val="36"/>
          <w:lang w:val="en-US" w:bidi="ar-EG"/>
        </w:rPr>
      </w:pPr>
      <w:r w:rsidRPr="006F50D4">
        <w:rPr>
          <w:rFonts w:ascii="Sakkal Majalla" w:hAnsi="Sakkal Majalla" w:cs="Sakkal Majalla"/>
          <w:sz w:val="36"/>
          <w:szCs w:val="36"/>
          <w:rtl/>
          <w:lang w:val="en-US" w:bidi="ar-EG"/>
        </w:rPr>
        <w:t xml:space="preserve">بالإضافة إلى بعض التعاريف المذكورة أعلاه، سيتم شرح آراء علماء البلاغة ومنها "طلب فعل طالبًا جازمًا على وجه الاستعلاء"، وهو يشير إلى المطالبة بأداء فعل بشكل قاطع من قِبَل الشخصية التي تحتل </w:t>
      </w:r>
      <w:r w:rsidRPr="006F50D4">
        <w:rPr>
          <w:rFonts w:ascii="Sakkal Majalla" w:hAnsi="Sakkal Majalla" w:cs="Sakkal Majalla"/>
          <w:sz w:val="36"/>
          <w:szCs w:val="36"/>
          <w:rtl/>
          <w:lang w:val="en-US" w:bidi="ar-EG"/>
        </w:rPr>
        <w:lastRenderedPageBreak/>
        <w:t>مرتبةً أعلى. الأمر هو لفظ يستخدمه الشخص الذي يحتل مكانة أعلى للمطالبة بأداء عمل من قِبَل الشخصية ذات المكانة الأدنى، لكي يقوم الخادم بعمل لا يمكن رفضه. أمره يكون طلبًا للفعل على وجه الاستعلاء، أي أن الأمر يكون أعلى من المأمور.</w:t>
      </w:r>
      <w:r>
        <w:rPr>
          <w:rStyle w:val="FootnoteReference"/>
          <w:rFonts w:ascii="Sakkal Majalla" w:hAnsi="Sakkal Majalla" w:cs="Sakkal Majalla"/>
          <w:sz w:val="36"/>
          <w:szCs w:val="36"/>
          <w:rtl/>
          <w:lang w:val="en-US" w:bidi="ar-EG"/>
        </w:rPr>
        <w:footnoteReference w:id="33"/>
      </w:r>
    </w:p>
    <w:p w14:paraId="47202B82" w14:textId="1B2B30EA" w:rsidR="00787252" w:rsidRDefault="00787252" w:rsidP="00E2077F">
      <w:pPr>
        <w:spacing w:line="360" w:lineRule="auto"/>
        <w:ind w:left="1440" w:firstLine="540"/>
        <w:rPr>
          <w:rFonts w:ascii="Sakkal Majalla" w:hAnsi="Sakkal Majalla" w:cs="Sakkal Majalla"/>
          <w:sz w:val="36"/>
          <w:szCs w:val="36"/>
          <w:rtl/>
          <w:lang w:val="en-US" w:bidi="ar-EG"/>
        </w:rPr>
      </w:pPr>
      <w:r>
        <w:rPr>
          <w:rFonts w:ascii="Sakkal Majalla" w:hAnsi="Sakkal Majalla" w:cs="Sakkal Majalla" w:hint="cs"/>
          <w:sz w:val="36"/>
          <w:szCs w:val="36"/>
          <w:rtl/>
          <w:lang w:val="en-US" w:bidi="ar-EG"/>
        </w:rPr>
        <w:t xml:space="preserve"> </w:t>
      </w:r>
      <w:r w:rsidRPr="006F50D4">
        <w:rPr>
          <w:rFonts w:ascii="Sakkal Majalla" w:hAnsi="Sakkal Majalla" w:cs="Sakkal Majalla"/>
          <w:sz w:val="36"/>
          <w:szCs w:val="36"/>
          <w:rtl/>
          <w:lang w:val="en-US" w:bidi="ar-EG"/>
        </w:rPr>
        <w:t>استنادًا إلى بعض التعاريف أعلاه، يمكن استنتاج أن الأمر (الأمر) يستخدم من قبل الشخص ذو المرتبة الأعلى لطلب من الشخص ذو المرتبة الأدنى أداء عمل يجب أن يقوم به.</w:t>
      </w:r>
      <w:r>
        <w:rPr>
          <w:rFonts w:ascii="Sakkal Majalla" w:hAnsi="Sakkal Majalla" w:cs="Sakkal Majalla" w:hint="cs"/>
          <w:sz w:val="36"/>
          <w:szCs w:val="36"/>
          <w:rtl/>
          <w:lang w:val="en-US" w:bidi="ar-EG"/>
        </w:rPr>
        <w:t xml:space="preserve"> </w:t>
      </w:r>
      <w:r w:rsidRPr="00644F3F">
        <w:rPr>
          <w:rFonts w:ascii="Sakkal Majalla" w:hAnsi="Sakkal Majalla" w:cs="Sakkal Majalla"/>
          <w:sz w:val="36"/>
          <w:szCs w:val="36"/>
          <w:rtl/>
          <w:lang w:val="en-US" w:bidi="ar-EG"/>
        </w:rPr>
        <w:t>من الوصف أعلاه يمكن فهم بشكل واضح أن الأمر في القرآن الكريم يحمل معنى مهم لحياة البشر في الدنيا وحتى في الآخرة. لذلك، لا يأتي الأمر في القرآن الكريم بصيغة أمر واحدة فقط مثل "اتقوا الله" ولكن يأتي بصور متنوعة.</w:t>
      </w:r>
    </w:p>
    <w:p w14:paraId="63004FAF" w14:textId="69078E75" w:rsidR="00E2077F" w:rsidRDefault="00E2077F" w:rsidP="00E2077F">
      <w:pPr>
        <w:spacing w:line="360" w:lineRule="auto"/>
        <w:ind w:left="1440" w:firstLine="540"/>
        <w:rPr>
          <w:rFonts w:ascii="Sakkal Majalla" w:hAnsi="Sakkal Majalla" w:cs="Sakkal Majalla"/>
          <w:sz w:val="36"/>
          <w:szCs w:val="36"/>
          <w:rtl/>
          <w:lang w:val="en-US" w:bidi="ar-EG"/>
        </w:rPr>
      </w:pPr>
      <w:r w:rsidRPr="00D00391">
        <w:rPr>
          <w:rFonts w:ascii="Sakkal Majalla" w:hAnsi="Sakkal Majalla" w:cs="Sakkal Majalla"/>
          <w:sz w:val="36"/>
          <w:szCs w:val="36"/>
          <w:rtl/>
          <w:lang w:val="en-US" w:bidi="ar-EG"/>
        </w:rPr>
        <w:t xml:space="preserve">في ضوء إعجاز القرآن الكريم، وفي ضوء نظرية النظم ونشأتها وتطورها، توضح أسلوب الأمر عند البلاغيين ومن خلال المعاني الثواني التي وردت بطريقة المجاز . وذروة ما وصلت إليه نظرية النظم لدى عبد القاهر الجرجاني إيجاده مصطلح " المعاني الثواني " الذي ابتكره ونص عليه في كتابه دلائل الإعجاز في أكثر من موضع بقوله أن شرط البلاغة، </w:t>
      </w:r>
      <w:r w:rsidRPr="00D00391">
        <w:rPr>
          <w:rFonts w:ascii="Sakkal Majalla" w:hAnsi="Sakkal Majalla" w:cs="Sakkal Majalla"/>
          <w:sz w:val="36"/>
          <w:szCs w:val="36"/>
          <w:rtl/>
          <w:lang w:val="en-US" w:bidi="ar-EG"/>
        </w:rPr>
        <w:lastRenderedPageBreak/>
        <w:t>أن يكون المعنى الأول الذي تجعله دليلاً على المعنى الثاني، ووسيطاً بينك وبينه، متمكناً في دلالته مستقلاً بوساطته يُسفُرُ بينك وبينه أحسن سفارة، ويشير لك أبْيَنُ إشارة، حتى يُخيَّلُ إليك إنك فهمته من حذاق اللفظ، وذلك لقلة الكلفة فيه عليك</w:t>
      </w:r>
      <w:r>
        <w:rPr>
          <w:rFonts w:ascii="Sakkal Majalla" w:hAnsi="Sakkal Majalla" w:cs="Sakkal Majalla" w:hint="cs"/>
          <w:sz w:val="36"/>
          <w:szCs w:val="36"/>
          <w:rtl/>
          <w:lang w:val="en-US" w:bidi="ar-EG"/>
        </w:rPr>
        <w:t>.</w:t>
      </w:r>
    </w:p>
    <w:p w14:paraId="61F11051" w14:textId="7E8EEF23" w:rsidR="00E2077F" w:rsidRDefault="00E2077F" w:rsidP="00E2077F">
      <w:pPr>
        <w:spacing w:line="360" w:lineRule="auto"/>
        <w:ind w:left="1440" w:firstLine="540"/>
        <w:rPr>
          <w:rFonts w:ascii="Sakkal Majalla" w:hAnsi="Sakkal Majalla" w:cs="Sakkal Majalla"/>
          <w:sz w:val="36"/>
          <w:szCs w:val="36"/>
          <w:rtl/>
          <w:lang w:val="en-US" w:bidi="ar-EG"/>
        </w:rPr>
      </w:pPr>
      <w:r w:rsidRPr="00D00391">
        <w:rPr>
          <w:rFonts w:ascii="Sakkal Majalla" w:hAnsi="Sakkal Majalla" w:cs="Sakkal Majalla"/>
          <w:sz w:val="36"/>
          <w:szCs w:val="36"/>
          <w:rtl/>
          <w:lang w:val="en-US" w:bidi="ar-EG"/>
        </w:rPr>
        <w:t>فدعوة عبد القاهر إلى لمح الصلة بين المعنى الأولى، والمعنى الثاني، من حيث أن الأول دال على الثاني، إنما هو لمح للترابط بين الأصل، وهو " المعنى الحقيقي، وبين ما أخذ منه وهذا المعنى " المجازي". ونراه يشير في موضع آخر إلى ما يدل على براعة وبلاغة في آن واحد، وهو الحديث عن المعنى، ومعنى المعنى، فهذان المُسمَّيان يُشيران إلى " معان ثوان " وان ينظر إلى الكلمة قبل دخولها في التأليف، وقبل أن تصير إلى الصورة التي بها يكون الكلم أخباراً وأمراً ونهياً واستخباراً وتعجباً، وتؤدي في الجملة معنى من المعاني، التي لا سبيل إلى إفادتها إلا بضم كلمةً إلى كلمة، وبناء لفظةً على لفظة.</w:t>
      </w:r>
    </w:p>
    <w:p w14:paraId="3831F50A" w14:textId="4585315F" w:rsidR="00787252" w:rsidRDefault="00E2077F" w:rsidP="00574037">
      <w:pPr>
        <w:spacing w:line="360" w:lineRule="auto"/>
        <w:ind w:left="1440" w:firstLine="540"/>
        <w:rPr>
          <w:rFonts w:ascii="Sakkal Majalla" w:hAnsi="Sakkal Majalla" w:cs="Sakkal Majalla"/>
          <w:sz w:val="36"/>
          <w:szCs w:val="36"/>
          <w:lang w:val="en-US" w:bidi="ar-EG"/>
        </w:rPr>
      </w:pPr>
      <w:r w:rsidRPr="00D00391">
        <w:rPr>
          <w:rFonts w:ascii="Sakkal Majalla" w:hAnsi="Sakkal Majalla" w:cs="Sakkal Majalla"/>
          <w:sz w:val="36"/>
          <w:szCs w:val="36"/>
          <w:rtl/>
          <w:lang w:val="en-US" w:bidi="ar-EG"/>
        </w:rPr>
        <w:t xml:space="preserve">إن المعنى الظاهري كثيرا ما يؤدي إلى معنى آخر يُغاير ذلك المعنى في دلالته من دون أن ينفصل عنه انفصالاً تاماً . وهذا من قبيل ما يسمى في تفسير القرآن الكريم بالظاهر والمؤول أو التفسير والتأويل، والناظر </w:t>
      </w:r>
      <w:r w:rsidRPr="00D00391">
        <w:rPr>
          <w:rFonts w:ascii="Sakkal Majalla" w:hAnsi="Sakkal Majalla" w:cs="Sakkal Majalla"/>
          <w:sz w:val="36"/>
          <w:szCs w:val="36"/>
          <w:rtl/>
          <w:lang w:val="en-US" w:bidi="ar-EG"/>
        </w:rPr>
        <w:lastRenderedPageBreak/>
        <w:t>في " دلائل الإعجاز " للجرجاني يتضح له أن هذا الكتاب يبرز أن القرآن معجز بلفظه ومعناه. ونراه يشير إلى الترابط المعنوي بين ألفاظ الآية القرآنية والوثيق. فيتجلى</w:t>
      </w:r>
      <w:r>
        <w:rPr>
          <w:rFonts w:ascii="Sakkal Majalla" w:hAnsi="Sakkal Majalla" w:cs="Sakkal Majalla" w:hint="cs"/>
          <w:sz w:val="36"/>
          <w:szCs w:val="36"/>
          <w:rtl/>
          <w:lang w:val="en-US" w:bidi="ar-EG"/>
        </w:rPr>
        <w:t xml:space="preserve"> </w:t>
      </w:r>
      <w:r w:rsidRPr="00D00391">
        <w:rPr>
          <w:rFonts w:ascii="Sakkal Majalla" w:hAnsi="Sakkal Majalla" w:cs="Sakkal Majalla"/>
          <w:sz w:val="36"/>
          <w:szCs w:val="36"/>
          <w:rtl/>
          <w:lang w:val="en-US" w:bidi="ar-EG"/>
        </w:rPr>
        <w:t>من ذلك الإعجاز</w:t>
      </w:r>
      <w:r>
        <w:rPr>
          <w:rFonts w:ascii="Sakkal Majalla" w:hAnsi="Sakkal Majalla" w:cs="Sakkal Majalla" w:hint="cs"/>
          <w:sz w:val="36"/>
          <w:szCs w:val="36"/>
          <w:rtl/>
          <w:lang w:val="en-US" w:bidi="ar-EG"/>
        </w:rPr>
        <w:t>.</w:t>
      </w:r>
      <w:r>
        <w:rPr>
          <w:rStyle w:val="FootnoteReference"/>
          <w:rFonts w:ascii="Sakkal Majalla" w:hAnsi="Sakkal Majalla" w:cs="Sakkal Majalla"/>
          <w:sz w:val="36"/>
          <w:szCs w:val="36"/>
          <w:rtl/>
          <w:lang w:val="en-US" w:bidi="ar-EG"/>
        </w:rPr>
        <w:footnoteReference w:id="34"/>
      </w:r>
    </w:p>
    <w:p w14:paraId="6F92602A" w14:textId="41432680" w:rsidR="00787252" w:rsidRPr="002F4BE3" w:rsidRDefault="00E2077F" w:rsidP="009C5A67">
      <w:pPr>
        <w:pStyle w:val="Heading4"/>
        <w:spacing w:line="360" w:lineRule="auto"/>
        <w:ind w:left="1620"/>
        <w:rPr>
          <w:rFonts w:ascii="Sakkal Majalla" w:hAnsi="Sakkal Majalla" w:cs="Sakkal Majalla"/>
          <w:b/>
          <w:bCs/>
          <w:color w:val="auto"/>
          <w:sz w:val="36"/>
          <w:szCs w:val="36"/>
          <w:highlight w:val="white"/>
          <w:rtl/>
        </w:rPr>
      </w:pPr>
      <w:bookmarkStart w:id="39" w:name="_Toc165480560"/>
      <w:r>
        <w:rPr>
          <w:rFonts w:ascii="Sakkal Majalla" w:hAnsi="Sakkal Majalla" w:cs="Sakkal Majalla" w:hint="cs"/>
          <w:b/>
          <w:bCs/>
          <w:color w:val="auto"/>
          <w:sz w:val="36"/>
          <w:szCs w:val="36"/>
          <w:highlight w:val="white"/>
          <w:rtl/>
        </w:rPr>
        <w:t>ج</w:t>
      </w:r>
      <w:r w:rsidR="00787252" w:rsidRPr="002F4BE3">
        <w:rPr>
          <w:rFonts w:ascii="Sakkal Majalla" w:hAnsi="Sakkal Majalla" w:cs="Sakkal Majalla" w:hint="cs"/>
          <w:b/>
          <w:bCs/>
          <w:color w:val="auto"/>
          <w:sz w:val="36"/>
          <w:szCs w:val="36"/>
          <w:highlight w:val="white"/>
          <w:rtl/>
        </w:rPr>
        <w:t>) صيغ الأسلوب الأمر</w:t>
      </w:r>
      <w:bookmarkEnd w:id="39"/>
    </w:p>
    <w:p w14:paraId="5D801BCC" w14:textId="4A25BF2D" w:rsidR="00787252" w:rsidRDefault="00E2077F" w:rsidP="00757485">
      <w:pPr>
        <w:pBdr>
          <w:top w:val="none" w:sz="0" w:space="0" w:color="D9D9E3"/>
          <w:left w:val="none" w:sz="0" w:space="0" w:color="D9D9E3"/>
          <w:bottom w:val="none" w:sz="0" w:space="0" w:color="D9D9E3"/>
          <w:right w:val="none" w:sz="0" w:space="0" w:color="D9D9E3"/>
          <w:between w:val="none" w:sz="0" w:space="0" w:color="D9D9E3"/>
        </w:pBdr>
        <w:spacing w:before="300" w:line="360" w:lineRule="auto"/>
        <w:ind w:left="1440" w:firstLine="540"/>
        <w:rPr>
          <w:rFonts w:ascii="Sakkal Majalla" w:hAnsi="Sakkal Majalla" w:cs="Sakkal Majalla"/>
          <w:sz w:val="36"/>
          <w:szCs w:val="36"/>
          <w:rtl/>
          <w:lang w:val="en-US" w:bidi="ar-EG"/>
        </w:rPr>
      </w:pPr>
      <w:r w:rsidRPr="00F97281">
        <w:rPr>
          <w:rFonts w:ascii="Sakkal Majalla" w:eastAsia="Noto Naskh Arabic" w:hAnsi="Sakkal Majalla" w:cs="Sakkal Majalla"/>
          <w:sz w:val="36"/>
          <w:szCs w:val="36"/>
          <w:rtl/>
          <w:lang w:val="en-US"/>
        </w:rPr>
        <w:t>تقديم الحاشمي (1960)، فإن الأمر يتضمن أربعة أنواع من التعبير، أي فعل الأمر، وفعل المضارع الذي يسبقه لام الأمر، واسم فعل الأمر، والمصدر الذي يحل محل فعل الأمر. ووفقًا ل</w:t>
      </w:r>
      <w:r>
        <w:rPr>
          <w:rFonts w:ascii="Sakkal Majalla" w:eastAsia="Noto Naskh Arabic" w:hAnsi="Sakkal Majalla" w:cs="Sakkal Majalla" w:hint="cs"/>
          <w:sz w:val="36"/>
          <w:szCs w:val="36"/>
          <w:rtl/>
          <w:lang w:val="en-US"/>
        </w:rPr>
        <w:t>ِأَ</w:t>
      </w:r>
      <w:r w:rsidRPr="00F97281">
        <w:rPr>
          <w:rFonts w:ascii="Sakkal Majalla" w:eastAsia="Noto Naskh Arabic" w:hAnsi="Sakkal Majalla" w:cs="Sakkal Majalla"/>
          <w:sz w:val="36"/>
          <w:szCs w:val="36"/>
          <w:rtl/>
          <w:lang w:val="en-US"/>
        </w:rPr>
        <w:t>ل</w:t>
      </w:r>
      <w:r>
        <w:rPr>
          <w:rFonts w:ascii="Sakkal Majalla" w:eastAsia="Noto Naskh Arabic" w:hAnsi="Sakkal Majalla" w:cs="Sakkal Majalla" w:hint="cs"/>
          <w:sz w:val="36"/>
          <w:szCs w:val="36"/>
          <w:rtl/>
          <w:lang w:val="en-US"/>
        </w:rPr>
        <w:t>ْ</w:t>
      </w:r>
      <w:r w:rsidRPr="00F97281">
        <w:rPr>
          <w:rFonts w:ascii="Sakkal Majalla" w:eastAsia="Noto Naskh Arabic" w:hAnsi="Sakkal Majalla" w:cs="Sakkal Majalla"/>
          <w:sz w:val="36"/>
          <w:szCs w:val="36"/>
          <w:rtl/>
          <w:lang w:val="en-US"/>
        </w:rPr>
        <w:t>غ</w:t>
      </w:r>
      <w:r>
        <w:rPr>
          <w:rFonts w:ascii="Sakkal Majalla" w:eastAsia="Noto Naskh Arabic" w:hAnsi="Sakkal Majalla" w:cs="Sakkal Majalla" w:hint="cs"/>
          <w:sz w:val="36"/>
          <w:szCs w:val="36"/>
          <w:rtl/>
          <w:lang w:val="en-US"/>
        </w:rPr>
        <w:t>َ</w:t>
      </w:r>
      <w:r w:rsidRPr="00F97281">
        <w:rPr>
          <w:rFonts w:ascii="Sakkal Majalla" w:eastAsia="Noto Naskh Arabic" w:hAnsi="Sakkal Majalla" w:cs="Sakkal Majalla"/>
          <w:sz w:val="36"/>
          <w:szCs w:val="36"/>
          <w:rtl/>
          <w:lang w:val="en-US"/>
        </w:rPr>
        <w:t>ال</w:t>
      </w:r>
      <w:r>
        <w:rPr>
          <w:rFonts w:ascii="Sakkal Majalla" w:eastAsia="Noto Naskh Arabic" w:hAnsi="Sakkal Majalla" w:cs="Sakkal Majalla" w:hint="cs"/>
          <w:sz w:val="36"/>
          <w:szCs w:val="36"/>
          <w:rtl/>
          <w:lang w:val="en-US"/>
        </w:rPr>
        <w:t>َ</w:t>
      </w:r>
      <w:r w:rsidRPr="00F97281">
        <w:rPr>
          <w:rFonts w:ascii="Sakkal Majalla" w:eastAsia="Noto Naskh Arabic" w:hAnsi="Sakkal Majalla" w:cs="Sakkal Majalla"/>
          <w:sz w:val="36"/>
          <w:szCs w:val="36"/>
          <w:rtl/>
          <w:lang w:val="en-US"/>
        </w:rPr>
        <w:t>ي</w:t>
      </w:r>
      <w:r>
        <w:rPr>
          <w:rFonts w:ascii="Sakkal Majalla" w:eastAsia="Noto Naskh Arabic" w:hAnsi="Sakkal Majalla" w:cs="Sakkal Majalla" w:hint="cs"/>
          <w:sz w:val="36"/>
          <w:szCs w:val="36"/>
          <w:rtl/>
          <w:lang w:val="en-US"/>
        </w:rPr>
        <w:t>َ</w:t>
      </w:r>
      <w:r w:rsidRPr="00F97281">
        <w:rPr>
          <w:rFonts w:ascii="Sakkal Majalla" w:eastAsia="Noto Naskh Arabic" w:hAnsi="Sakkal Majalla" w:cs="Sakkal Majalla"/>
          <w:sz w:val="36"/>
          <w:szCs w:val="36"/>
          <w:rtl/>
          <w:lang w:val="en-US"/>
        </w:rPr>
        <w:t>ن</w:t>
      </w:r>
      <w:r>
        <w:rPr>
          <w:rFonts w:ascii="Sakkal Majalla" w:eastAsia="Noto Naskh Arabic" w:hAnsi="Sakkal Majalla" w:cs="Sakkal Majalla" w:hint="cs"/>
          <w:sz w:val="36"/>
          <w:szCs w:val="36"/>
          <w:rtl/>
          <w:lang w:val="en-US"/>
        </w:rPr>
        <w:t>ِ</w:t>
      </w:r>
      <w:r w:rsidRPr="00F97281">
        <w:rPr>
          <w:rFonts w:ascii="Sakkal Majalla" w:eastAsia="Noto Naskh Arabic" w:hAnsi="Sakkal Majalla" w:cs="Sakkal Majalla"/>
          <w:sz w:val="36"/>
          <w:szCs w:val="36"/>
          <w:rtl/>
          <w:lang w:val="en-US"/>
        </w:rPr>
        <w:t>ي (1987)، فإن فعل الأمر هو شيء يظهر عملًا من قبل فاعل بدون لام الأمر. بينما وفقًا ل</w:t>
      </w:r>
      <w:r>
        <w:rPr>
          <w:rFonts w:ascii="Sakkal Majalla" w:eastAsia="Noto Naskh Arabic" w:hAnsi="Sakkal Majalla" w:cs="Sakkal Majalla" w:hint="cs"/>
          <w:sz w:val="36"/>
          <w:szCs w:val="36"/>
          <w:rtl/>
          <w:lang w:val="en-US"/>
        </w:rPr>
        <w:t>ِ</w:t>
      </w:r>
      <w:r w:rsidRPr="00F97281">
        <w:rPr>
          <w:rFonts w:ascii="Sakkal Majalla" w:eastAsia="Noto Naskh Arabic" w:hAnsi="Sakkal Majalla" w:cs="Sakkal Majalla"/>
          <w:sz w:val="36"/>
          <w:szCs w:val="36"/>
          <w:rtl/>
          <w:lang w:val="en-US"/>
        </w:rPr>
        <w:t>ن</w:t>
      </w:r>
      <w:r>
        <w:rPr>
          <w:rFonts w:ascii="Sakkal Majalla" w:eastAsia="Noto Naskh Arabic" w:hAnsi="Sakkal Majalla" w:cs="Sakkal Majalla" w:hint="cs"/>
          <w:sz w:val="36"/>
          <w:szCs w:val="36"/>
          <w:rtl/>
          <w:lang w:val="en-US"/>
        </w:rPr>
        <w:t>َ</w:t>
      </w:r>
      <w:r w:rsidRPr="00F97281">
        <w:rPr>
          <w:rFonts w:ascii="Sakkal Majalla" w:eastAsia="Noto Naskh Arabic" w:hAnsi="Sakkal Majalla" w:cs="Sakkal Majalla"/>
          <w:sz w:val="36"/>
          <w:szCs w:val="36"/>
          <w:rtl/>
          <w:lang w:val="en-US"/>
        </w:rPr>
        <w:t>اد</w:t>
      </w:r>
      <w:r>
        <w:rPr>
          <w:rFonts w:ascii="Sakkal Majalla" w:eastAsia="Noto Naskh Arabic" w:hAnsi="Sakkal Majalla" w:cs="Sakkal Majalla" w:hint="cs"/>
          <w:sz w:val="36"/>
          <w:szCs w:val="36"/>
          <w:rtl/>
          <w:lang w:val="en-US"/>
        </w:rPr>
        <w:t>ْ</w:t>
      </w:r>
      <w:r w:rsidRPr="00F97281">
        <w:rPr>
          <w:rFonts w:ascii="Sakkal Majalla" w:eastAsia="Noto Naskh Arabic" w:hAnsi="Sakkal Majalla" w:cs="Sakkal Majalla"/>
          <w:sz w:val="36"/>
          <w:szCs w:val="36"/>
          <w:rtl/>
          <w:lang w:val="en-US"/>
        </w:rPr>
        <w:t>و</w:t>
      </w:r>
      <w:r>
        <w:rPr>
          <w:rFonts w:ascii="Sakkal Majalla" w:eastAsia="Noto Naskh Arabic" w:hAnsi="Sakkal Majalla" w:cs="Sakkal Majalla" w:hint="cs"/>
          <w:sz w:val="36"/>
          <w:szCs w:val="36"/>
          <w:rtl/>
          <w:lang w:val="en-US"/>
        </w:rPr>
        <w:t>ِ</w:t>
      </w:r>
      <w:r w:rsidRPr="00F97281">
        <w:rPr>
          <w:rFonts w:ascii="Sakkal Majalla" w:eastAsia="Noto Naskh Arabic" w:hAnsi="Sakkal Majalla" w:cs="Sakkal Majalla"/>
          <w:sz w:val="36"/>
          <w:szCs w:val="36"/>
          <w:rtl/>
          <w:lang w:val="en-US"/>
        </w:rPr>
        <w:t>ي، فإن فعل الأمر هو كل فعل يظهر بمعنى الأمر ويأخذ حرف "ن" لتقوية الجملة.</w:t>
      </w:r>
      <w:r>
        <w:rPr>
          <w:rStyle w:val="FootnoteReference"/>
          <w:rFonts w:ascii="Sakkal Majalla" w:eastAsia="Noto Naskh Arabic" w:hAnsi="Sakkal Majalla" w:cs="Sakkal Majalla"/>
          <w:sz w:val="36"/>
          <w:szCs w:val="36"/>
          <w:rtl/>
          <w:lang w:val="en-US"/>
        </w:rPr>
        <w:footnoteReference w:id="35"/>
      </w:r>
      <w:r>
        <w:rPr>
          <w:rFonts w:ascii="Sakkal Majalla" w:eastAsia="Noto Naskh Arabic" w:hAnsi="Sakkal Majalla" w:cs="Sakkal Majalla" w:hint="cs"/>
          <w:sz w:val="36"/>
          <w:szCs w:val="36"/>
          <w:rtl/>
          <w:lang w:val="en-US"/>
        </w:rPr>
        <w:t xml:space="preserve"> </w:t>
      </w:r>
      <w:r w:rsidRPr="00805905">
        <w:rPr>
          <w:rFonts w:ascii="Sakkal Majalla" w:hAnsi="Sakkal Majalla" w:cs="Sakkal Majalla"/>
          <w:sz w:val="36"/>
          <w:szCs w:val="36"/>
          <w:rtl/>
          <w:lang w:val="en-US" w:bidi="ar-EG"/>
        </w:rPr>
        <w:t>وللأمر أربع صيغ تنوب كل منها مناب الأخرى في طلب أي فعل من</w:t>
      </w:r>
      <w:r>
        <w:rPr>
          <w:rFonts w:ascii="Sakkal Majalla" w:hAnsi="Sakkal Majalla" w:cs="Sakkal Majalla" w:hint="cs"/>
          <w:sz w:val="36"/>
          <w:szCs w:val="36"/>
          <w:rtl/>
          <w:lang w:val="en-US" w:bidi="ar-EG"/>
        </w:rPr>
        <w:t xml:space="preserve"> </w:t>
      </w:r>
      <w:r w:rsidRPr="00805905">
        <w:rPr>
          <w:rFonts w:ascii="Sakkal Majalla" w:hAnsi="Sakkal Majalla" w:cs="Sakkal Majalla"/>
          <w:sz w:val="36"/>
          <w:szCs w:val="36"/>
          <w:rtl/>
          <w:lang w:val="en-US" w:bidi="ar-EG"/>
        </w:rPr>
        <w:t>الأفعال على وجه الإستعلاء والإلزام . وهذه هي :</w:t>
      </w:r>
    </w:p>
    <w:p w14:paraId="16B75AB9" w14:textId="77777777" w:rsidR="00787252" w:rsidRPr="00BD1BB8" w:rsidRDefault="00787252" w:rsidP="00527766">
      <w:pPr>
        <w:pStyle w:val="ListParagraph"/>
        <w:numPr>
          <w:ilvl w:val="0"/>
          <w:numId w:val="2"/>
        </w:numPr>
        <w:spacing w:line="360" w:lineRule="auto"/>
        <w:ind w:left="1620" w:firstLine="270"/>
        <w:rPr>
          <w:rFonts w:ascii="Sakkal Majalla" w:hAnsi="Sakkal Majalla" w:cs="Sakkal Majalla"/>
          <w:sz w:val="36"/>
          <w:szCs w:val="36"/>
          <w:rtl/>
          <w:lang w:val="en-US" w:bidi="ar-EG"/>
        </w:rPr>
      </w:pPr>
      <w:r w:rsidRPr="00BD1BB8">
        <w:rPr>
          <w:rFonts w:ascii="Sakkal Majalla" w:hAnsi="Sakkal Majalla" w:cs="Sakkal Majalla"/>
          <w:b/>
          <w:bCs/>
          <w:sz w:val="36"/>
          <w:szCs w:val="36"/>
          <w:rtl/>
          <w:lang w:val="en-US" w:bidi="ar-EG"/>
        </w:rPr>
        <w:t xml:space="preserve"> فعل الأمر</w:t>
      </w:r>
      <w:r w:rsidRPr="00BD1BB8">
        <w:rPr>
          <w:rFonts w:ascii="Sakkal Majalla" w:hAnsi="Sakkal Majalla" w:cs="Sakkal Majalla"/>
          <w:sz w:val="36"/>
          <w:szCs w:val="36"/>
          <w:rtl/>
          <w:lang w:val="en-US" w:bidi="ar-EG"/>
        </w:rPr>
        <w:t xml:space="preserve"> </w:t>
      </w:r>
    </w:p>
    <w:p w14:paraId="1320171E" w14:textId="77777777" w:rsidR="00787252" w:rsidRDefault="00787252" w:rsidP="00757485">
      <w:pPr>
        <w:spacing w:line="360" w:lineRule="auto"/>
        <w:ind w:left="1890" w:firstLine="360"/>
        <w:rPr>
          <w:rFonts w:ascii="Sakkal Majalla" w:hAnsi="Sakkal Majalla" w:cs="Sakkal Majalla"/>
          <w:sz w:val="36"/>
          <w:szCs w:val="36"/>
          <w:lang w:val="en-US" w:bidi="ar-EG"/>
        </w:rPr>
      </w:pPr>
      <w:r w:rsidRPr="00805905">
        <w:rPr>
          <w:rFonts w:ascii="Sakkal Majalla" w:hAnsi="Sakkal Majalla" w:cs="Sakkal Majalla"/>
          <w:sz w:val="36"/>
          <w:szCs w:val="36"/>
          <w:rtl/>
          <w:lang w:val="en-US" w:bidi="ar-EG"/>
        </w:rPr>
        <w:lastRenderedPageBreak/>
        <w:t>قوله تعالى :</w:t>
      </w:r>
      <w:r>
        <w:rPr>
          <w:rFonts w:ascii="Sakkal Majalla" w:hAnsi="Sakkal Majalla" w:cs="Sakkal Majalla"/>
          <w:sz w:val="36"/>
          <w:szCs w:val="36"/>
          <w:lang w:val="en-US" w:bidi="ar-EG"/>
        </w:rPr>
        <w:t>“</w:t>
      </w:r>
      <w:r>
        <w:rPr>
          <w:rFonts w:ascii="Sakkal Majalla" w:hAnsi="Sakkal Majalla" w:cs="Sakkal Majalla" w:hint="cs"/>
          <w:sz w:val="36"/>
          <w:szCs w:val="36"/>
          <w:rtl/>
          <w:lang w:val="en-US" w:bidi="ar-EG"/>
        </w:rPr>
        <w:t xml:space="preserve"> </w:t>
      </w:r>
      <w:r w:rsidRPr="00805905">
        <w:rPr>
          <w:rFonts w:ascii="Sakkal Majalla" w:hAnsi="Sakkal Majalla" w:cs="Sakkal Majalla"/>
          <w:sz w:val="36"/>
          <w:szCs w:val="36"/>
          <w:rtl/>
          <w:lang w:val="en-US" w:bidi="ar-EG"/>
        </w:rPr>
        <w:t xml:space="preserve"> </w:t>
      </w:r>
      <w:r w:rsidRPr="00755C5B">
        <w:rPr>
          <w:rFonts w:ascii="Sakkal Majalla" w:hAnsi="Sakkal Majalla" w:cs="Sakkal Majalla"/>
          <w:sz w:val="36"/>
          <w:szCs w:val="36"/>
          <w:rtl/>
          <w:lang w:val="en-US" w:bidi="ar-EG"/>
        </w:rPr>
        <w:t>وَ</w:t>
      </w:r>
      <w:r w:rsidRPr="00755C5B">
        <w:rPr>
          <w:rFonts w:ascii="Sakkal Majalla" w:hAnsi="Sakkal Majalla" w:cs="Sakkal Majalla"/>
          <w:sz w:val="36"/>
          <w:szCs w:val="36"/>
          <w:u w:val="single"/>
          <w:rtl/>
          <w:lang w:val="en-US" w:bidi="ar-EG"/>
        </w:rPr>
        <w:t>اَقِيْمُو</w:t>
      </w:r>
      <w:r w:rsidRPr="00755C5B">
        <w:rPr>
          <w:rFonts w:ascii="Sakkal Majalla" w:hAnsi="Sakkal Majalla" w:cs="Sakkal Majalla"/>
          <w:sz w:val="36"/>
          <w:szCs w:val="36"/>
          <w:rtl/>
          <w:lang w:val="en-US" w:bidi="ar-EG"/>
        </w:rPr>
        <w:t xml:space="preserve">ا الصَّلٰوةَ وَاٰتُوا الزَّكٰوةَ وَارْكَعُوْا مَعَ الرّٰكِعِيْنَ ۝٤٣ </w:t>
      </w:r>
      <w:r>
        <w:rPr>
          <w:rFonts w:ascii="Sakkal Majalla" w:hAnsi="Sakkal Majalla" w:cs="Sakkal Majalla"/>
          <w:sz w:val="36"/>
          <w:szCs w:val="36"/>
          <w:lang w:val="en-US" w:bidi="ar-EG"/>
        </w:rPr>
        <w:t>“</w:t>
      </w:r>
      <w:r>
        <w:rPr>
          <w:rStyle w:val="FootnoteReference"/>
          <w:rFonts w:ascii="Sakkal Majalla" w:hAnsi="Sakkal Majalla" w:cs="Sakkal Majalla"/>
          <w:sz w:val="36"/>
          <w:szCs w:val="36"/>
          <w:lang w:val="en-US" w:bidi="ar-EG"/>
        </w:rPr>
        <w:footnoteReference w:id="36"/>
      </w:r>
    </w:p>
    <w:p w14:paraId="51239E4F" w14:textId="77777777" w:rsidR="00787252" w:rsidRDefault="00787252" w:rsidP="00757485">
      <w:pPr>
        <w:spacing w:line="360" w:lineRule="auto"/>
        <w:ind w:left="1890" w:firstLine="360"/>
        <w:rPr>
          <w:rFonts w:ascii="Sakkal Majalla" w:hAnsi="Sakkal Majalla" w:cs="Sakkal Majalla"/>
          <w:sz w:val="36"/>
          <w:szCs w:val="36"/>
          <w:lang w:val="en-US" w:bidi="ar-EG"/>
        </w:rPr>
      </w:pPr>
      <w:r w:rsidRPr="00755C5B">
        <w:rPr>
          <w:rFonts w:ascii="Sakkal Majalla" w:hAnsi="Sakkal Majalla" w:cs="Sakkal Majalla"/>
          <w:sz w:val="36"/>
          <w:szCs w:val="36"/>
          <w:rtl/>
          <w:lang w:val="en-US" w:bidi="ar-EG"/>
        </w:rPr>
        <w:t>كلمة "أَقِمُوا" في المقطع الشعري أعلاه هي صيغة فعل أمر من الجذر "أَقَامَ" وتحمل</w:t>
      </w:r>
      <w:r>
        <w:rPr>
          <w:rFonts w:ascii="Sakkal Majalla" w:hAnsi="Sakkal Majalla" w:cs="Sakkal Majalla" w:hint="cs"/>
          <w:sz w:val="36"/>
          <w:szCs w:val="36"/>
          <w:rtl/>
          <w:lang w:val="en-US" w:bidi="ar-EG"/>
        </w:rPr>
        <w:t xml:space="preserve"> </w:t>
      </w:r>
      <w:r w:rsidRPr="00755C5B">
        <w:rPr>
          <w:rFonts w:ascii="Sakkal Majalla" w:hAnsi="Sakkal Majalla" w:cs="Sakkal Majalla"/>
          <w:sz w:val="36"/>
          <w:szCs w:val="36"/>
          <w:rtl/>
          <w:lang w:val="en-US" w:bidi="ar-EG"/>
        </w:rPr>
        <w:t>معنى "تأسيس" أو "تنفيذ".</w:t>
      </w:r>
    </w:p>
    <w:p w14:paraId="5E7D1051" w14:textId="77777777" w:rsidR="00787252" w:rsidRPr="00BD1BB8" w:rsidRDefault="00787252" w:rsidP="00527766">
      <w:pPr>
        <w:pStyle w:val="ListParagraph"/>
        <w:numPr>
          <w:ilvl w:val="0"/>
          <w:numId w:val="2"/>
        </w:numPr>
        <w:spacing w:line="360" w:lineRule="auto"/>
        <w:ind w:left="1620" w:firstLine="270"/>
        <w:rPr>
          <w:rFonts w:ascii="Sakkal Majalla" w:hAnsi="Sakkal Majalla" w:cs="Sakkal Majalla"/>
          <w:b/>
          <w:bCs/>
          <w:sz w:val="36"/>
          <w:szCs w:val="36"/>
          <w:rtl/>
          <w:lang w:val="en-US" w:bidi="ar-EG"/>
        </w:rPr>
      </w:pPr>
      <w:r w:rsidRPr="00BD1BB8">
        <w:rPr>
          <w:rFonts w:ascii="Sakkal Majalla" w:hAnsi="Sakkal Majalla" w:cs="Sakkal Majalla"/>
          <w:b/>
          <w:bCs/>
          <w:sz w:val="36"/>
          <w:szCs w:val="36"/>
          <w:rtl/>
          <w:lang w:val="en-US" w:bidi="ar-EG"/>
        </w:rPr>
        <w:t xml:space="preserve"> </w:t>
      </w:r>
      <w:r w:rsidRPr="00BD1BB8">
        <w:rPr>
          <w:rFonts w:ascii="Sakkal Majalla" w:hAnsi="Sakkal Majalla" w:cs="Sakkal Majalla" w:hint="cs"/>
          <w:b/>
          <w:bCs/>
          <w:sz w:val="36"/>
          <w:szCs w:val="36"/>
          <w:rtl/>
          <w:lang w:val="en-US" w:bidi="ar-EG"/>
        </w:rPr>
        <w:t xml:space="preserve">فعل </w:t>
      </w:r>
      <w:r w:rsidRPr="00BD1BB8">
        <w:rPr>
          <w:rFonts w:ascii="Sakkal Majalla" w:hAnsi="Sakkal Majalla" w:cs="Sakkal Majalla"/>
          <w:b/>
          <w:bCs/>
          <w:sz w:val="36"/>
          <w:szCs w:val="36"/>
          <w:rtl/>
          <w:lang w:val="en-US" w:bidi="ar-EG"/>
        </w:rPr>
        <w:t xml:space="preserve">المضارع </w:t>
      </w:r>
      <w:r>
        <w:rPr>
          <w:rFonts w:ascii="Sakkal Majalla" w:hAnsi="Sakkal Majalla" w:cs="Sakkal Majalla" w:hint="cs"/>
          <w:b/>
          <w:bCs/>
          <w:sz w:val="36"/>
          <w:szCs w:val="36"/>
          <w:rtl/>
          <w:lang w:val="en-US" w:bidi="ar-EG"/>
        </w:rPr>
        <w:t xml:space="preserve">المقرون </w:t>
      </w:r>
      <w:r w:rsidRPr="00BD1BB8">
        <w:rPr>
          <w:rFonts w:ascii="Sakkal Majalla" w:hAnsi="Sakkal Majalla" w:cs="Sakkal Majalla"/>
          <w:b/>
          <w:bCs/>
          <w:sz w:val="36"/>
          <w:szCs w:val="36"/>
          <w:rtl/>
          <w:lang w:val="en-US" w:bidi="ar-EG"/>
        </w:rPr>
        <w:t>بلام الأمر</w:t>
      </w:r>
    </w:p>
    <w:p w14:paraId="7EE7E889" w14:textId="77777777" w:rsidR="00787252" w:rsidRDefault="00787252" w:rsidP="00757485">
      <w:pPr>
        <w:spacing w:line="360" w:lineRule="auto"/>
        <w:ind w:left="1890" w:firstLine="360"/>
        <w:rPr>
          <w:rFonts w:ascii="Sakkal Majalla" w:hAnsi="Sakkal Majalla" w:cs="Sakkal Majalla"/>
          <w:sz w:val="36"/>
          <w:szCs w:val="36"/>
          <w:rtl/>
          <w:lang w:val="en-US" w:bidi="ar-EG"/>
        </w:rPr>
      </w:pPr>
      <w:r w:rsidRPr="00805905">
        <w:rPr>
          <w:rFonts w:ascii="Sakkal Majalla" w:hAnsi="Sakkal Majalla" w:cs="Sakkal Majalla"/>
          <w:sz w:val="36"/>
          <w:szCs w:val="36"/>
          <w:rtl/>
          <w:lang w:val="en-US" w:bidi="ar-EG"/>
        </w:rPr>
        <w:t>قوله تعالى :</w:t>
      </w:r>
      <w:r>
        <w:rPr>
          <w:rFonts w:ascii="Sakkal Majalla" w:hAnsi="Sakkal Majalla" w:cs="Sakkal Majalla" w:hint="cs"/>
          <w:sz w:val="36"/>
          <w:szCs w:val="36"/>
          <w:rtl/>
          <w:lang w:val="en-US" w:bidi="ar-EG"/>
        </w:rPr>
        <w:t xml:space="preserve"> </w:t>
      </w:r>
      <w:r>
        <w:rPr>
          <w:rFonts w:ascii="Sakkal Majalla" w:hAnsi="Sakkal Majalla" w:cs="Sakkal Majalla"/>
          <w:sz w:val="36"/>
          <w:szCs w:val="36"/>
          <w:lang w:val="en-US" w:bidi="ar-EG"/>
        </w:rPr>
        <w:t>“</w:t>
      </w:r>
      <w:r w:rsidRPr="008E5CDE">
        <w:rPr>
          <w:rFonts w:ascii="Sakkal Majalla" w:hAnsi="Sakkal Majalla" w:cs="Sakkal Majalla"/>
          <w:sz w:val="36"/>
          <w:szCs w:val="36"/>
          <w:u w:val="single"/>
          <w:rtl/>
          <w:lang w:val="en-US" w:bidi="ar-EG"/>
        </w:rPr>
        <w:t>لِيُنْفِقْ</w:t>
      </w:r>
      <w:r w:rsidRPr="008E5CDE">
        <w:rPr>
          <w:rFonts w:ascii="Sakkal Majalla" w:hAnsi="Sakkal Majalla" w:cs="Sakkal Majalla"/>
          <w:sz w:val="36"/>
          <w:szCs w:val="36"/>
          <w:rtl/>
          <w:lang w:val="en-US" w:bidi="ar-EG"/>
        </w:rPr>
        <w:t xml:space="preserve"> ذُوْ سَعَةٍ مِّنْ سَعَتِهٖۗ </w:t>
      </w:r>
      <w:r>
        <w:rPr>
          <w:rFonts w:ascii="Sakkal Majalla" w:hAnsi="Sakkal Majalla" w:cs="Sakkal Majalla" w:hint="cs"/>
          <w:sz w:val="36"/>
          <w:szCs w:val="36"/>
          <w:rtl/>
          <w:lang w:val="en-US" w:bidi="ar-EG"/>
        </w:rPr>
        <w:t>.........</w:t>
      </w:r>
      <w:r w:rsidRPr="008E5CDE">
        <w:rPr>
          <w:rFonts w:ascii="Times New Roman" w:hAnsi="Times New Roman" w:cs="Times New Roman" w:hint="cs"/>
          <w:sz w:val="36"/>
          <w:szCs w:val="36"/>
          <w:rtl/>
          <w:lang w:val="en-US" w:bidi="ar-EG"/>
        </w:rPr>
        <w:t>ࣖ</w:t>
      </w:r>
      <w:r w:rsidRPr="008E5CDE">
        <w:rPr>
          <w:rFonts w:ascii="Sakkal Majalla" w:hAnsi="Sakkal Majalla" w:cs="Sakkal Majalla"/>
          <w:sz w:val="36"/>
          <w:szCs w:val="36"/>
          <w:rtl/>
          <w:lang w:val="en-US" w:bidi="ar-EG"/>
        </w:rPr>
        <w:t xml:space="preserve"> </w:t>
      </w:r>
      <w:r w:rsidRPr="008E5CDE">
        <w:rPr>
          <w:rFonts w:ascii="Sakkal Majalla" w:hAnsi="Sakkal Majalla" w:cs="Sakkal Majalla" w:hint="cs"/>
          <w:sz w:val="36"/>
          <w:szCs w:val="36"/>
          <w:rtl/>
          <w:lang w:val="en-US" w:bidi="ar-EG"/>
        </w:rPr>
        <w:t>۝٧</w:t>
      </w:r>
      <w:r>
        <w:rPr>
          <w:rFonts w:ascii="Sakkal Majalla" w:hAnsi="Sakkal Majalla" w:cs="Sakkal Majalla" w:hint="cs"/>
          <w:sz w:val="36"/>
          <w:szCs w:val="36"/>
          <w:rtl/>
          <w:lang w:val="en-US" w:bidi="ar-EG"/>
        </w:rPr>
        <w:t>."</w:t>
      </w:r>
      <w:r>
        <w:rPr>
          <w:rStyle w:val="FootnoteReference"/>
          <w:rFonts w:ascii="Sakkal Majalla" w:hAnsi="Sakkal Majalla" w:cs="Sakkal Majalla"/>
          <w:sz w:val="36"/>
          <w:szCs w:val="36"/>
          <w:rtl/>
          <w:lang w:val="en-US" w:bidi="ar-EG"/>
        </w:rPr>
        <w:footnoteReference w:id="37"/>
      </w:r>
    </w:p>
    <w:p w14:paraId="21D0CC4D" w14:textId="77777777" w:rsidR="00787252" w:rsidRPr="00AD072A" w:rsidRDefault="00787252" w:rsidP="00757485">
      <w:pPr>
        <w:spacing w:line="360" w:lineRule="auto"/>
        <w:ind w:left="1890" w:firstLine="360"/>
        <w:rPr>
          <w:rFonts w:ascii="Sakkal Majalla" w:hAnsi="Sakkal Majalla" w:cs="Sakkal Majalla"/>
          <w:sz w:val="36"/>
          <w:szCs w:val="36"/>
          <w:rtl/>
          <w:lang w:val="en-US" w:bidi="ar-EG"/>
        </w:rPr>
      </w:pPr>
      <w:r w:rsidRPr="008E5CDE">
        <w:rPr>
          <w:rFonts w:ascii="Sakkal Majalla" w:hAnsi="Sakkal Majalla" w:cs="Sakkal Majalla"/>
          <w:sz w:val="36"/>
          <w:szCs w:val="36"/>
          <w:rtl/>
          <w:lang w:val="en-US" w:bidi="ar-EG"/>
        </w:rPr>
        <w:t>كلمة "لينفق" التي تظهر في الجملة والتي تشير إلى الأمر بالإنفاق هي صيغة فعل المضارع المجزوم المتصل بلام الأمر.</w:t>
      </w:r>
      <w:r>
        <w:rPr>
          <w:rFonts w:ascii="Sakkal Majalla" w:hAnsi="Sakkal Majalla" w:cs="Sakkal Majalla"/>
          <w:sz w:val="36"/>
          <w:szCs w:val="36"/>
          <w:lang w:val="en-US" w:bidi="ar-EG"/>
        </w:rPr>
        <w:t xml:space="preserve"> </w:t>
      </w:r>
      <w:r w:rsidRPr="00221015">
        <w:rPr>
          <w:rFonts w:ascii="Sakkal Majalla" w:hAnsi="Sakkal Majalla" w:cs="Sakkal Majalla"/>
          <w:sz w:val="36"/>
          <w:szCs w:val="36"/>
          <w:rtl/>
          <w:lang w:val="en-US" w:bidi="ar-EG"/>
        </w:rPr>
        <w:t>بناءً على قوانين اللغة العربية، يظهر أن الفعل المضارع يعمل كفعل مستقبل، واللام التي تأتي قبله تعمل أيضاً كحرف استقبال. وبالتالي، يرتبط المعنى الذي يتضمنه الجملة الأمر بالمسألة التي ستحدث.</w:t>
      </w:r>
    </w:p>
    <w:p w14:paraId="623A7B9D" w14:textId="77777777" w:rsidR="00787252" w:rsidRPr="00BD1BB8" w:rsidRDefault="00787252" w:rsidP="00527766">
      <w:pPr>
        <w:pStyle w:val="ListParagraph"/>
        <w:numPr>
          <w:ilvl w:val="0"/>
          <w:numId w:val="2"/>
        </w:numPr>
        <w:spacing w:line="360" w:lineRule="auto"/>
        <w:ind w:left="1620" w:firstLine="270"/>
        <w:rPr>
          <w:rFonts w:ascii="Sakkal Majalla" w:hAnsi="Sakkal Majalla" w:cs="Sakkal Majalla"/>
          <w:b/>
          <w:bCs/>
          <w:sz w:val="36"/>
          <w:szCs w:val="36"/>
          <w:rtl/>
          <w:lang w:val="en-US" w:bidi="ar-EG"/>
        </w:rPr>
      </w:pPr>
      <w:r w:rsidRPr="00BD1BB8">
        <w:rPr>
          <w:rFonts w:ascii="Sakkal Majalla" w:hAnsi="Sakkal Majalla" w:cs="Sakkal Majalla"/>
          <w:b/>
          <w:bCs/>
          <w:sz w:val="36"/>
          <w:szCs w:val="36"/>
          <w:rtl/>
          <w:lang w:val="en-US" w:bidi="ar-EG"/>
        </w:rPr>
        <w:t xml:space="preserve"> إسم فعل الأمر </w:t>
      </w:r>
    </w:p>
    <w:p w14:paraId="78A52779" w14:textId="77777777" w:rsidR="00787252" w:rsidRDefault="00787252" w:rsidP="00757485">
      <w:pPr>
        <w:spacing w:line="360" w:lineRule="auto"/>
        <w:ind w:left="1890" w:firstLine="270"/>
        <w:rPr>
          <w:rFonts w:ascii="Sakkal Majalla" w:hAnsi="Sakkal Majalla" w:cs="Sakkal Majalla"/>
          <w:sz w:val="36"/>
          <w:szCs w:val="36"/>
          <w:rtl/>
          <w:lang w:val="en-US" w:bidi="ar-EG"/>
        </w:rPr>
      </w:pPr>
      <w:r w:rsidRPr="000C1A7C">
        <w:rPr>
          <w:rFonts w:ascii="Sakkal Majalla" w:hAnsi="Sakkal Majalla" w:cs="Sakkal Majalla"/>
          <w:sz w:val="36"/>
          <w:szCs w:val="36"/>
          <w:rtl/>
          <w:lang w:val="en-US" w:bidi="ar-EG"/>
        </w:rPr>
        <w:t>على سبيل المثال دعوة للصلاة والنصر</w:t>
      </w:r>
      <w:r>
        <w:rPr>
          <w:rFonts w:ascii="Sakkal Majalla" w:hAnsi="Sakkal Majalla" w:cs="Sakkal Majalla" w:hint="cs"/>
          <w:sz w:val="36"/>
          <w:szCs w:val="36"/>
          <w:rtl/>
          <w:lang w:val="en-US" w:bidi="ar-EG"/>
        </w:rPr>
        <w:t xml:space="preserve">: </w:t>
      </w:r>
      <w:r w:rsidRPr="000C1A7C">
        <w:rPr>
          <w:rFonts w:ascii="Sakkal Majalla" w:hAnsi="Sakkal Majalla" w:cs="Sakkal Majalla" w:hint="cs"/>
          <w:sz w:val="36"/>
          <w:szCs w:val="36"/>
          <w:rtl/>
          <w:lang w:val="en-US" w:bidi="ar-EG"/>
        </w:rPr>
        <w:t>"</w:t>
      </w:r>
      <w:r w:rsidRPr="000C1A7C">
        <w:rPr>
          <w:rFonts w:ascii="Sakkal Majalla" w:hAnsi="Sakkal Majalla" w:cs="Sakkal Majalla"/>
          <w:sz w:val="36"/>
          <w:szCs w:val="36"/>
          <w:rtl/>
          <w:lang w:val="en-US" w:bidi="ar-EG"/>
        </w:rPr>
        <w:t xml:space="preserve"> حَيَّ عَلَى الصَّلَاةِ حَيَّ عَلَى الفَلَاحِ</w:t>
      </w:r>
      <w:r w:rsidRPr="000C1A7C">
        <w:rPr>
          <w:rFonts w:ascii="Sakkal Majalla" w:hAnsi="Sakkal Majalla" w:cs="Sakkal Majalla" w:hint="cs"/>
          <w:sz w:val="36"/>
          <w:szCs w:val="36"/>
          <w:rtl/>
          <w:lang w:val="en-US" w:bidi="ar-EG"/>
        </w:rPr>
        <w:t>"</w:t>
      </w:r>
    </w:p>
    <w:p w14:paraId="72E84D4E" w14:textId="77777777" w:rsidR="00787252" w:rsidRPr="008E5CDE" w:rsidRDefault="00787252" w:rsidP="00757485">
      <w:pPr>
        <w:spacing w:line="360" w:lineRule="auto"/>
        <w:ind w:left="1890" w:firstLine="270"/>
        <w:rPr>
          <w:rFonts w:ascii="Sakkal Majalla" w:hAnsi="Sakkal Majalla" w:cs="Sakkal Majalla"/>
          <w:sz w:val="36"/>
          <w:szCs w:val="36"/>
          <w:rtl/>
          <w:lang w:val="en-US" w:bidi="ar-EG"/>
        </w:rPr>
      </w:pPr>
      <w:r w:rsidRPr="008E5CDE">
        <w:rPr>
          <w:rFonts w:ascii="Sakkal Majalla" w:hAnsi="Sakkal Majalla" w:cs="Sakkal Majalla"/>
          <w:sz w:val="36"/>
          <w:szCs w:val="36"/>
          <w:rtl/>
          <w:lang w:val="en-US" w:bidi="ar-EG"/>
        </w:rPr>
        <w:lastRenderedPageBreak/>
        <w:t>كلمة "حَيَّ" التي تعني "هيا" في الجملة أعلاه هي كلمة من فئة الاسم ولكنها تحمل معنى الأمر، وبالتالي تُسمى اسم فعل الأمر.</w:t>
      </w:r>
    </w:p>
    <w:p w14:paraId="54EAAF62" w14:textId="77777777" w:rsidR="00787252" w:rsidRPr="00BD1BB8" w:rsidRDefault="00787252" w:rsidP="00527766">
      <w:pPr>
        <w:pStyle w:val="ListParagraph"/>
        <w:numPr>
          <w:ilvl w:val="0"/>
          <w:numId w:val="2"/>
        </w:numPr>
        <w:spacing w:line="360" w:lineRule="auto"/>
        <w:ind w:left="1620" w:firstLine="270"/>
        <w:rPr>
          <w:rFonts w:ascii="Sakkal Majalla" w:hAnsi="Sakkal Majalla" w:cs="Sakkal Majalla"/>
          <w:b/>
          <w:bCs/>
          <w:sz w:val="36"/>
          <w:szCs w:val="36"/>
          <w:rtl/>
          <w:lang w:val="en-US" w:bidi="ar-EG"/>
        </w:rPr>
      </w:pPr>
      <w:r>
        <w:rPr>
          <w:rFonts w:ascii="Sakkal Majalla" w:hAnsi="Sakkal Majalla" w:cs="Sakkal Majalla" w:hint="cs"/>
          <w:b/>
          <w:bCs/>
          <w:sz w:val="36"/>
          <w:szCs w:val="36"/>
          <w:rtl/>
          <w:lang w:val="en-US" w:bidi="ar-EG"/>
        </w:rPr>
        <w:t>المصدر النائب عن فعل الأمر</w:t>
      </w:r>
    </w:p>
    <w:p w14:paraId="4A571ACB" w14:textId="77777777" w:rsidR="00787252" w:rsidRDefault="00787252" w:rsidP="00757485">
      <w:pPr>
        <w:spacing w:line="360" w:lineRule="auto"/>
        <w:ind w:left="1890" w:firstLine="360"/>
        <w:rPr>
          <w:rFonts w:ascii="Sakkal Majalla" w:hAnsi="Sakkal Majalla" w:cs="Sakkal Majalla"/>
          <w:sz w:val="36"/>
          <w:szCs w:val="36"/>
          <w:rtl/>
          <w:lang w:val="en-US" w:bidi="ar-EG"/>
        </w:rPr>
      </w:pPr>
      <w:r w:rsidRPr="00805905">
        <w:rPr>
          <w:rFonts w:ascii="Sakkal Majalla" w:hAnsi="Sakkal Majalla" w:cs="Sakkal Majalla"/>
          <w:sz w:val="36"/>
          <w:szCs w:val="36"/>
          <w:rtl/>
          <w:lang w:val="en-US" w:bidi="ar-EG"/>
        </w:rPr>
        <w:t>قوله تعالى</w:t>
      </w:r>
      <w:r>
        <w:rPr>
          <w:rFonts w:ascii="Sakkal Majalla" w:hAnsi="Sakkal Majalla" w:cs="Sakkal Majalla" w:hint="cs"/>
          <w:sz w:val="36"/>
          <w:szCs w:val="36"/>
          <w:rtl/>
          <w:lang w:val="en-US" w:bidi="ar-EG"/>
        </w:rPr>
        <w:t xml:space="preserve">: " </w:t>
      </w:r>
      <w:r>
        <w:rPr>
          <w:rFonts w:ascii="Sakkal Majalla" w:hAnsi="Sakkal Majalla" w:cs="Sakkal Majalla"/>
          <w:sz w:val="36"/>
          <w:szCs w:val="36"/>
          <w:lang w:val="en-US" w:bidi="ar-EG"/>
        </w:rPr>
        <w:t>……..</w:t>
      </w:r>
      <w:r w:rsidRPr="00E00E15">
        <w:rPr>
          <w:rFonts w:ascii="Sakkal Majalla" w:hAnsi="Sakkal Majalla" w:cs="Sakkal Majalla"/>
          <w:sz w:val="36"/>
          <w:szCs w:val="36"/>
          <w:rtl/>
          <w:lang w:val="en-US" w:bidi="ar-EG"/>
        </w:rPr>
        <w:t>وَبِالْوَالِدَيْنِ إِحْسَانَ</w:t>
      </w:r>
      <w:r>
        <w:rPr>
          <w:rFonts w:ascii="Sakkal Majalla" w:hAnsi="Sakkal Majalla" w:cs="Sakkal Majalla"/>
          <w:sz w:val="36"/>
          <w:szCs w:val="36"/>
          <w:lang w:val="en-US" w:bidi="ar-EG"/>
        </w:rPr>
        <w:t>……….</w:t>
      </w:r>
      <w:r>
        <w:rPr>
          <w:rFonts w:ascii="Sakkal Majalla" w:hAnsi="Sakkal Majalla" w:cs="Sakkal Majalla" w:hint="cs"/>
          <w:sz w:val="36"/>
          <w:szCs w:val="36"/>
          <w:rtl/>
          <w:lang w:val="en-US" w:bidi="ar-EG"/>
        </w:rPr>
        <w:t xml:space="preserve">" </w:t>
      </w:r>
      <w:r>
        <w:rPr>
          <w:rStyle w:val="FootnoteReference"/>
          <w:rFonts w:ascii="Sakkal Majalla" w:hAnsi="Sakkal Majalla" w:cs="Sakkal Majalla"/>
          <w:sz w:val="36"/>
          <w:szCs w:val="36"/>
          <w:rtl/>
          <w:lang w:val="en-US" w:bidi="ar-EG"/>
        </w:rPr>
        <w:footnoteReference w:id="38"/>
      </w:r>
    </w:p>
    <w:p w14:paraId="0AABAF92" w14:textId="77777777" w:rsidR="00787252" w:rsidRDefault="00787252" w:rsidP="00757485">
      <w:pPr>
        <w:spacing w:line="360" w:lineRule="auto"/>
        <w:ind w:left="1890" w:firstLine="360"/>
        <w:rPr>
          <w:rFonts w:ascii="Sakkal Majalla" w:hAnsi="Sakkal Majalla" w:cs="Sakkal Majalla"/>
          <w:sz w:val="36"/>
          <w:szCs w:val="36"/>
          <w:rtl/>
          <w:lang w:val="en-US" w:bidi="ar-EG"/>
        </w:rPr>
      </w:pPr>
      <w:r w:rsidRPr="00E00E15">
        <w:rPr>
          <w:rFonts w:ascii="Sakkal Majalla" w:hAnsi="Sakkal Majalla" w:cs="Sakkal Majalla"/>
          <w:sz w:val="36"/>
          <w:szCs w:val="36"/>
          <w:rtl/>
          <w:lang w:val="en-US" w:bidi="ar-EG"/>
        </w:rPr>
        <w:t>كلمة "إحسان" التي تحتوي على الأمر "الخير" في الآية أعلاه هي صيغة المصدر لكلمة "أحسن" التي تستخدم في فعل الأمر "افعل الخير".</w:t>
      </w:r>
      <w:r>
        <w:rPr>
          <w:rStyle w:val="FootnoteReference"/>
          <w:rFonts w:ascii="Sakkal Majalla" w:hAnsi="Sakkal Majalla" w:cs="Sakkal Majalla"/>
          <w:sz w:val="36"/>
          <w:szCs w:val="36"/>
          <w:rtl/>
          <w:lang w:val="en-US" w:bidi="ar-EG"/>
        </w:rPr>
        <w:footnoteReference w:id="39"/>
      </w:r>
    </w:p>
    <w:p w14:paraId="2AB17BFC" w14:textId="21C3E29B" w:rsidR="00787252" w:rsidRDefault="00787252" w:rsidP="00574037">
      <w:pPr>
        <w:pBdr>
          <w:top w:val="none" w:sz="0" w:space="0" w:color="D9D9E3"/>
          <w:left w:val="none" w:sz="0" w:space="0" w:color="D9D9E3"/>
          <w:bottom w:val="none" w:sz="0" w:space="0" w:color="D9D9E3"/>
          <w:right w:val="none" w:sz="0" w:space="0" w:color="D9D9E3"/>
          <w:between w:val="none" w:sz="0" w:space="0" w:color="D9D9E3"/>
        </w:pBdr>
        <w:spacing w:before="300" w:line="360" w:lineRule="auto"/>
        <w:ind w:left="1440" w:firstLine="540"/>
        <w:rPr>
          <w:rFonts w:ascii="Sakkal Majalla" w:hAnsi="Sakkal Majalla" w:cs="Sakkal Majalla"/>
          <w:sz w:val="36"/>
          <w:szCs w:val="36"/>
          <w:rtl/>
          <w:lang w:val="en-US" w:bidi="ar-EG"/>
        </w:rPr>
      </w:pPr>
      <w:r w:rsidRPr="0070283A">
        <w:rPr>
          <w:rFonts w:ascii="Sakkal Majalla" w:eastAsia="Noto Naskh Arabic" w:hAnsi="Sakkal Majalla" w:cs="Sakkal Majalla"/>
          <w:sz w:val="36"/>
          <w:szCs w:val="36"/>
          <w:rtl/>
          <w:lang w:val="en-US" w:bidi="ar-EG"/>
        </w:rPr>
        <w:t>في علم البلاغة، يمكن أيضًا العثور على صيغة الأمر مع استبدال مصدر لفعل الأمر</w:t>
      </w:r>
      <w:r>
        <w:rPr>
          <w:rFonts w:ascii="Sakkal Majalla" w:eastAsia="Noto Naskh Arabic" w:hAnsi="Sakkal Majalla" w:cs="Sakkal Majalla" w:hint="cs"/>
          <w:sz w:val="36"/>
          <w:szCs w:val="36"/>
          <w:rtl/>
          <w:lang w:val="en-US" w:bidi="ar-EG"/>
        </w:rPr>
        <w:t>.</w:t>
      </w:r>
      <w:r w:rsidRPr="0070283A">
        <w:rPr>
          <w:rFonts w:ascii="Sakkal Majalla" w:eastAsia="Noto Naskh Arabic" w:hAnsi="Sakkal Majalla" w:cs="Sakkal Majalla"/>
          <w:sz w:val="36"/>
          <w:szCs w:val="36"/>
          <w:rtl/>
          <w:lang w:val="en-US"/>
        </w:rPr>
        <w:t xml:space="preserve"> </w:t>
      </w:r>
      <w:r w:rsidRPr="00F97281">
        <w:rPr>
          <w:rFonts w:ascii="Sakkal Majalla" w:eastAsia="Noto Naskh Arabic" w:hAnsi="Sakkal Majalla" w:cs="Sakkal Majalla"/>
          <w:sz w:val="36"/>
          <w:szCs w:val="36"/>
          <w:rtl/>
          <w:lang w:val="en-US"/>
        </w:rPr>
        <w:t>وفقًا ل</w:t>
      </w:r>
      <w:r>
        <w:rPr>
          <w:rFonts w:ascii="Sakkal Majalla" w:eastAsia="Noto Naskh Arabic" w:hAnsi="Sakkal Majalla" w:cs="Sakkal Majalla" w:hint="cs"/>
          <w:sz w:val="36"/>
          <w:szCs w:val="36"/>
          <w:rtl/>
          <w:lang w:val="en-US"/>
        </w:rPr>
        <w:t>ِ</w:t>
      </w:r>
      <w:r w:rsidRPr="00F97281">
        <w:rPr>
          <w:rFonts w:ascii="Sakkal Majalla" w:eastAsia="Noto Naskh Arabic" w:hAnsi="Sakkal Majalla" w:cs="Sakkal Majalla"/>
          <w:sz w:val="36"/>
          <w:szCs w:val="36"/>
          <w:rtl/>
          <w:lang w:val="en-US"/>
        </w:rPr>
        <w:t>ن</w:t>
      </w:r>
      <w:r>
        <w:rPr>
          <w:rFonts w:ascii="Sakkal Majalla" w:eastAsia="Noto Naskh Arabic" w:hAnsi="Sakkal Majalla" w:cs="Sakkal Majalla" w:hint="cs"/>
          <w:sz w:val="36"/>
          <w:szCs w:val="36"/>
          <w:rtl/>
          <w:lang w:val="en-US"/>
        </w:rPr>
        <w:t>َ</w:t>
      </w:r>
      <w:r w:rsidRPr="00F97281">
        <w:rPr>
          <w:rFonts w:ascii="Sakkal Majalla" w:eastAsia="Noto Naskh Arabic" w:hAnsi="Sakkal Majalla" w:cs="Sakkal Majalla"/>
          <w:sz w:val="36"/>
          <w:szCs w:val="36"/>
          <w:rtl/>
          <w:lang w:val="en-US"/>
        </w:rPr>
        <w:t>اد</w:t>
      </w:r>
      <w:r>
        <w:rPr>
          <w:rFonts w:ascii="Sakkal Majalla" w:eastAsia="Noto Naskh Arabic" w:hAnsi="Sakkal Majalla" w:cs="Sakkal Majalla" w:hint="cs"/>
          <w:sz w:val="36"/>
          <w:szCs w:val="36"/>
          <w:rtl/>
          <w:lang w:val="en-US"/>
        </w:rPr>
        <w:t>ْ</w:t>
      </w:r>
      <w:r w:rsidRPr="00F97281">
        <w:rPr>
          <w:rFonts w:ascii="Sakkal Majalla" w:eastAsia="Noto Naskh Arabic" w:hAnsi="Sakkal Majalla" w:cs="Sakkal Majalla"/>
          <w:sz w:val="36"/>
          <w:szCs w:val="36"/>
          <w:rtl/>
          <w:lang w:val="en-US"/>
        </w:rPr>
        <w:t>و</w:t>
      </w:r>
      <w:r>
        <w:rPr>
          <w:rFonts w:ascii="Sakkal Majalla" w:eastAsia="Noto Naskh Arabic" w:hAnsi="Sakkal Majalla" w:cs="Sakkal Majalla" w:hint="cs"/>
          <w:sz w:val="36"/>
          <w:szCs w:val="36"/>
          <w:rtl/>
          <w:lang w:val="en-US"/>
        </w:rPr>
        <w:t>ِ</w:t>
      </w:r>
      <w:r w:rsidRPr="00F97281">
        <w:rPr>
          <w:rFonts w:ascii="Sakkal Majalla" w:eastAsia="Noto Naskh Arabic" w:hAnsi="Sakkal Majalla" w:cs="Sakkal Majalla"/>
          <w:sz w:val="36"/>
          <w:szCs w:val="36"/>
          <w:rtl/>
          <w:lang w:val="en-US"/>
        </w:rPr>
        <w:t>ي</w:t>
      </w:r>
      <w:r>
        <w:rPr>
          <w:rFonts w:ascii="Sakkal Majalla" w:eastAsia="Noto Naskh Arabic" w:hAnsi="Sakkal Majalla" w:cs="Sakkal Majalla" w:hint="cs"/>
          <w:sz w:val="36"/>
          <w:szCs w:val="36"/>
          <w:rtl/>
          <w:lang w:val="en-US"/>
        </w:rPr>
        <w:t>,</w:t>
      </w:r>
      <w:r w:rsidRPr="00F97281">
        <w:rPr>
          <w:rFonts w:ascii="Sakkal Majalla" w:eastAsia="Noto Naskh Arabic" w:hAnsi="Sakkal Majalla" w:cs="Sakkal Majalla"/>
          <w:sz w:val="36"/>
          <w:szCs w:val="36"/>
          <w:rtl/>
          <w:lang w:val="en-US"/>
        </w:rPr>
        <w:t xml:space="preserve"> فإن فعل الأمر هو كل فعل يظهر بمعنى الأمر ويأخذ حرف "ن" لتقوية الجملة</w:t>
      </w:r>
      <w:r>
        <w:rPr>
          <w:rFonts w:ascii="Sakkal Majalla" w:eastAsia="Noto Naskh Arabic" w:hAnsi="Sakkal Majalla" w:cs="Sakkal Majalla" w:hint="cs"/>
          <w:sz w:val="36"/>
          <w:szCs w:val="36"/>
          <w:rtl/>
          <w:lang w:val="en-US"/>
        </w:rPr>
        <w:t>.</w:t>
      </w:r>
      <w:r>
        <w:rPr>
          <w:rStyle w:val="FootnoteReference"/>
          <w:rFonts w:ascii="Sakkal Majalla" w:eastAsia="Noto Naskh Arabic" w:hAnsi="Sakkal Majalla" w:cs="Sakkal Majalla"/>
          <w:sz w:val="36"/>
          <w:szCs w:val="36"/>
          <w:rtl/>
          <w:lang w:val="en-US"/>
        </w:rPr>
        <w:footnoteReference w:id="40"/>
      </w:r>
      <w:r w:rsidRPr="0070283A">
        <w:rPr>
          <w:rtl/>
        </w:rPr>
        <w:t xml:space="preserve"> </w:t>
      </w:r>
      <w:r w:rsidRPr="0070283A">
        <w:rPr>
          <w:rFonts w:ascii="Sakkal Majalla" w:eastAsia="Noto Naskh Arabic" w:hAnsi="Sakkal Majalla" w:cs="Sakkal Majalla"/>
          <w:sz w:val="36"/>
          <w:szCs w:val="36"/>
          <w:rtl/>
          <w:lang w:val="en-US"/>
        </w:rPr>
        <w:t xml:space="preserve">ويمكن العثور على تفسير مماثل في كتاب جامع الدروس العربية لمصطفى </w:t>
      </w:r>
      <w:r w:rsidRPr="00F97281">
        <w:rPr>
          <w:rFonts w:ascii="Sakkal Majalla" w:eastAsia="Noto Naskh Arabic" w:hAnsi="Sakkal Majalla" w:cs="Sakkal Majalla"/>
          <w:sz w:val="36"/>
          <w:szCs w:val="36"/>
          <w:rtl/>
          <w:lang w:val="en-US"/>
        </w:rPr>
        <w:t>ل</w:t>
      </w:r>
      <w:r>
        <w:rPr>
          <w:rFonts w:ascii="Sakkal Majalla" w:eastAsia="Noto Naskh Arabic" w:hAnsi="Sakkal Majalla" w:cs="Sakkal Majalla" w:hint="cs"/>
          <w:sz w:val="36"/>
          <w:szCs w:val="36"/>
          <w:rtl/>
          <w:lang w:val="en-US"/>
        </w:rPr>
        <w:t>ِأَ</w:t>
      </w:r>
      <w:r w:rsidRPr="00F97281">
        <w:rPr>
          <w:rFonts w:ascii="Sakkal Majalla" w:eastAsia="Noto Naskh Arabic" w:hAnsi="Sakkal Majalla" w:cs="Sakkal Majalla"/>
          <w:sz w:val="36"/>
          <w:szCs w:val="36"/>
          <w:rtl/>
          <w:lang w:val="en-US"/>
        </w:rPr>
        <w:t>ل</w:t>
      </w:r>
      <w:r>
        <w:rPr>
          <w:rFonts w:ascii="Sakkal Majalla" w:eastAsia="Noto Naskh Arabic" w:hAnsi="Sakkal Majalla" w:cs="Sakkal Majalla" w:hint="cs"/>
          <w:sz w:val="36"/>
          <w:szCs w:val="36"/>
          <w:rtl/>
          <w:lang w:val="en-US"/>
        </w:rPr>
        <w:t>ْ</w:t>
      </w:r>
      <w:r w:rsidRPr="00F97281">
        <w:rPr>
          <w:rFonts w:ascii="Sakkal Majalla" w:eastAsia="Noto Naskh Arabic" w:hAnsi="Sakkal Majalla" w:cs="Sakkal Majalla"/>
          <w:sz w:val="36"/>
          <w:szCs w:val="36"/>
          <w:rtl/>
          <w:lang w:val="en-US"/>
        </w:rPr>
        <w:t>غ</w:t>
      </w:r>
      <w:r>
        <w:rPr>
          <w:rFonts w:ascii="Sakkal Majalla" w:eastAsia="Noto Naskh Arabic" w:hAnsi="Sakkal Majalla" w:cs="Sakkal Majalla" w:hint="cs"/>
          <w:sz w:val="36"/>
          <w:szCs w:val="36"/>
          <w:rtl/>
          <w:lang w:val="en-US"/>
        </w:rPr>
        <w:t>َ</w:t>
      </w:r>
      <w:r w:rsidRPr="00F97281">
        <w:rPr>
          <w:rFonts w:ascii="Sakkal Majalla" w:eastAsia="Noto Naskh Arabic" w:hAnsi="Sakkal Majalla" w:cs="Sakkal Majalla"/>
          <w:sz w:val="36"/>
          <w:szCs w:val="36"/>
          <w:rtl/>
          <w:lang w:val="en-US"/>
        </w:rPr>
        <w:t>ال</w:t>
      </w:r>
      <w:r>
        <w:rPr>
          <w:rFonts w:ascii="Sakkal Majalla" w:eastAsia="Noto Naskh Arabic" w:hAnsi="Sakkal Majalla" w:cs="Sakkal Majalla" w:hint="cs"/>
          <w:sz w:val="36"/>
          <w:szCs w:val="36"/>
          <w:rtl/>
          <w:lang w:val="en-US"/>
        </w:rPr>
        <w:t>َ</w:t>
      </w:r>
      <w:r w:rsidRPr="00F97281">
        <w:rPr>
          <w:rFonts w:ascii="Sakkal Majalla" w:eastAsia="Noto Naskh Arabic" w:hAnsi="Sakkal Majalla" w:cs="Sakkal Majalla"/>
          <w:sz w:val="36"/>
          <w:szCs w:val="36"/>
          <w:rtl/>
          <w:lang w:val="en-US"/>
        </w:rPr>
        <w:t>ي</w:t>
      </w:r>
      <w:r>
        <w:rPr>
          <w:rFonts w:ascii="Sakkal Majalla" w:eastAsia="Noto Naskh Arabic" w:hAnsi="Sakkal Majalla" w:cs="Sakkal Majalla" w:hint="cs"/>
          <w:sz w:val="36"/>
          <w:szCs w:val="36"/>
          <w:rtl/>
          <w:lang w:val="en-US"/>
        </w:rPr>
        <w:t>َ</w:t>
      </w:r>
      <w:r w:rsidRPr="00F97281">
        <w:rPr>
          <w:rFonts w:ascii="Sakkal Majalla" w:eastAsia="Noto Naskh Arabic" w:hAnsi="Sakkal Majalla" w:cs="Sakkal Majalla"/>
          <w:sz w:val="36"/>
          <w:szCs w:val="36"/>
          <w:rtl/>
          <w:lang w:val="en-US"/>
        </w:rPr>
        <w:t>ن</w:t>
      </w:r>
      <w:r>
        <w:rPr>
          <w:rFonts w:ascii="Sakkal Majalla" w:eastAsia="Noto Naskh Arabic" w:hAnsi="Sakkal Majalla" w:cs="Sakkal Majalla" w:hint="cs"/>
          <w:sz w:val="36"/>
          <w:szCs w:val="36"/>
          <w:rtl/>
          <w:lang w:val="en-US"/>
        </w:rPr>
        <w:t>ِ</w:t>
      </w:r>
      <w:r w:rsidRPr="00F97281">
        <w:rPr>
          <w:rFonts w:ascii="Sakkal Majalla" w:eastAsia="Noto Naskh Arabic" w:hAnsi="Sakkal Majalla" w:cs="Sakkal Majalla"/>
          <w:sz w:val="36"/>
          <w:szCs w:val="36"/>
          <w:rtl/>
          <w:lang w:val="en-US"/>
        </w:rPr>
        <w:t>ي</w:t>
      </w:r>
      <w:r w:rsidRPr="0070283A">
        <w:rPr>
          <w:rFonts w:ascii="Sakkal Majalla" w:eastAsia="Noto Naskh Arabic" w:hAnsi="Sakkal Majalla" w:cs="Sakkal Majalla"/>
          <w:sz w:val="36"/>
          <w:szCs w:val="36"/>
          <w:rtl/>
          <w:lang w:val="en-US"/>
        </w:rPr>
        <w:t>.</w:t>
      </w:r>
      <w:r>
        <w:rPr>
          <w:rFonts w:ascii="Sakkal Majalla" w:eastAsia="Noto Naskh Arabic" w:hAnsi="Sakkal Majalla" w:cs="Sakkal Majalla"/>
          <w:sz w:val="36"/>
          <w:szCs w:val="36"/>
          <w:lang w:val="en-US" w:bidi="ar-EG"/>
        </w:rPr>
        <w:t xml:space="preserve"> </w:t>
      </w:r>
      <w:r>
        <w:rPr>
          <w:rStyle w:val="FootnoteReference"/>
          <w:rFonts w:ascii="Sakkal Majalla" w:eastAsia="Noto Naskh Arabic" w:hAnsi="Sakkal Majalla" w:cs="Sakkal Majalla"/>
          <w:sz w:val="36"/>
          <w:szCs w:val="36"/>
          <w:lang w:val="en-US" w:bidi="ar-EG"/>
        </w:rPr>
        <w:footnoteReference w:id="41"/>
      </w:r>
      <w:r>
        <w:rPr>
          <w:rFonts w:ascii="Sakkal Majalla" w:eastAsia="Noto Naskh Arabic" w:hAnsi="Sakkal Majalla" w:cs="Sakkal Majalla" w:hint="cs"/>
          <w:sz w:val="36"/>
          <w:szCs w:val="36"/>
          <w:rtl/>
          <w:lang w:val="en-US" w:bidi="ar-EG"/>
        </w:rPr>
        <w:t xml:space="preserve">إذن </w:t>
      </w:r>
      <w:r w:rsidRPr="000C1A7C">
        <w:rPr>
          <w:rFonts w:ascii="Sakkal Majalla" w:eastAsia="Noto Naskh Arabic" w:hAnsi="Sakkal Majalla" w:cs="Sakkal Majalla"/>
          <w:sz w:val="36"/>
          <w:szCs w:val="36"/>
          <w:rtl/>
          <w:lang w:val="en-US"/>
        </w:rPr>
        <w:t>الصيغ هي</w:t>
      </w:r>
      <w:r>
        <w:rPr>
          <w:rFonts w:ascii="Sakkal Majalla" w:eastAsia="Noto Naskh Arabic" w:hAnsi="Sakkal Majalla" w:cs="Sakkal Majalla"/>
          <w:sz w:val="36"/>
          <w:szCs w:val="36"/>
          <w:lang w:val="en-US"/>
        </w:rPr>
        <w:t xml:space="preserve"> </w:t>
      </w:r>
      <w:r w:rsidRPr="000C1A7C">
        <w:rPr>
          <w:rFonts w:ascii="Sakkal Majalla" w:eastAsia="Noto Naskh Arabic" w:hAnsi="Sakkal Majalla" w:cs="Sakkal Majalla"/>
          <w:sz w:val="36"/>
          <w:szCs w:val="36"/>
          <w:rtl/>
          <w:lang w:val="en-US"/>
        </w:rPr>
        <w:t xml:space="preserve">فعل الأمر / المضارع المقرون بلام الأمر / اسم فعل الأمر / المصدر النائب عن فعل الأمر وصيغة الطلب من الأعلى إلى الأدنى أمر ويسمى </w:t>
      </w:r>
      <w:r w:rsidRPr="000C1A7C">
        <w:rPr>
          <w:rFonts w:ascii="Sakkal Majalla" w:eastAsia="Noto Naskh Arabic" w:hAnsi="Sakkal Majalla" w:cs="Sakkal Majalla"/>
          <w:sz w:val="36"/>
          <w:szCs w:val="36"/>
          <w:rtl/>
          <w:lang w:val="en-US"/>
        </w:rPr>
        <w:lastRenderedPageBreak/>
        <w:t xml:space="preserve">البلاغيون هذا الوجه من الطلب بأنه طلب على وجه الاستعلاء . وتخرج صيغ الأمر عن معناها الأصلى إلى معانٍ أخرى تستفاد </w:t>
      </w:r>
      <w:r>
        <w:rPr>
          <w:rFonts w:ascii="Sakkal Majalla" w:hAnsi="Sakkal Majalla" w:cs="Sakkal Majalla" w:hint="cs"/>
          <w:sz w:val="36"/>
          <w:szCs w:val="36"/>
          <w:rtl/>
          <w:lang w:val="en-US" w:bidi="ar-EG"/>
        </w:rPr>
        <w:t>.</w:t>
      </w:r>
      <w:r>
        <w:rPr>
          <w:rFonts w:ascii="Sakkal Majalla" w:eastAsia="Noto Naskh Arabic" w:hAnsi="Sakkal Majalla" w:cs="Sakkal Majalla" w:hint="cs"/>
          <w:sz w:val="36"/>
          <w:szCs w:val="36"/>
          <w:rtl/>
          <w:lang w:val="en-US"/>
        </w:rPr>
        <w:t xml:space="preserve"> </w:t>
      </w:r>
      <w:r>
        <w:rPr>
          <w:rStyle w:val="FootnoteReference"/>
          <w:rFonts w:ascii="Sakkal Majalla" w:hAnsi="Sakkal Majalla" w:cs="Sakkal Majalla"/>
          <w:sz w:val="36"/>
          <w:szCs w:val="36"/>
          <w:rtl/>
          <w:lang w:val="en-US" w:bidi="ar-EG"/>
        </w:rPr>
        <w:footnoteReference w:id="42"/>
      </w:r>
    </w:p>
    <w:p w14:paraId="75EE456A" w14:textId="5FFBCD10" w:rsidR="00787252" w:rsidRPr="002F4BE3" w:rsidRDefault="00E2077F" w:rsidP="009C5A67">
      <w:pPr>
        <w:pStyle w:val="Heading4"/>
        <w:spacing w:line="360" w:lineRule="auto"/>
        <w:ind w:left="1620"/>
        <w:rPr>
          <w:rFonts w:ascii="Sakkal Majalla" w:hAnsi="Sakkal Majalla" w:cs="Sakkal Majalla"/>
          <w:b/>
          <w:bCs/>
          <w:color w:val="auto"/>
          <w:sz w:val="36"/>
          <w:szCs w:val="36"/>
          <w:rtl/>
        </w:rPr>
      </w:pPr>
      <w:bookmarkStart w:id="40" w:name="_Toc165480561"/>
      <w:r>
        <w:rPr>
          <w:rFonts w:ascii="Sakkal Majalla" w:hAnsi="Sakkal Majalla" w:cs="Sakkal Majalla" w:hint="cs"/>
          <w:b/>
          <w:bCs/>
          <w:color w:val="auto"/>
          <w:sz w:val="36"/>
          <w:szCs w:val="36"/>
          <w:rtl/>
        </w:rPr>
        <w:t>د</w:t>
      </w:r>
      <w:r w:rsidR="00787252" w:rsidRPr="002F4BE3">
        <w:rPr>
          <w:rFonts w:ascii="Sakkal Majalla" w:hAnsi="Sakkal Majalla" w:cs="Sakkal Majalla" w:hint="cs"/>
          <w:b/>
          <w:bCs/>
          <w:color w:val="auto"/>
          <w:sz w:val="36"/>
          <w:szCs w:val="36"/>
          <w:rtl/>
        </w:rPr>
        <w:t>) معانى الأسلوب الأمر</w:t>
      </w:r>
      <w:bookmarkEnd w:id="40"/>
    </w:p>
    <w:p w14:paraId="50E9EFAA" w14:textId="29964B04" w:rsidR="00787252" w:rsidRDefault="00E2077F" w:rsidP="00757485">
      <w:pPr>
        <w:pStyle w:val="ListParagraph"/>
        <w:spacing w:line="360" w:lineRule="auto"/>
        <w:ind w:left="1440" w:firstLine="540"/>
        <w:rPr>
          <w:rFonts w:ascii="Sakkal Majalla" w:hAnsi="Sakkal Majalla" w:cs="Sakkal Majalla"/>
          <w:sz w:val="36"/>
          <w:szCs w:val="36"/>
          <w:rtl/>
          <w:lang w:val="en-US" w:bidi="ar-EG"/>
        </w:rPr>
      </w:pPr>
      <w:r w:rsidRPr="00CA314F">
        <w:rPr>
          <w:rFonts w:ascii="Sakkal Majalla" w:hAnsi="Sakkal Majalla" w:cs="Sakkal Majalla"/>
          <w:sz w:val="36"/>
          <w:szCs w:val="36"/>
          <w:rtl/>
          <w:lang w:val="en-US" w:bidi="ar-EG"/>
        </w:rPr>
        <w:t>والمعاني البلاغي او المجازي التي تخرج عن معناه الحقيقي أو</w:t>
      </w:r>
      <w:r>
        <w:rPr>
          <w:rFonts w:ascii="Sakkal Majalla" w:hAnsi="Sakkal Majalla" w:cs="Sakkal Majalla"/>
          <w:sz w:val="36"/>
          <w:szCs w:val="36"/>
          <w:lang w:val="en-US" w:bidi="ar-EG"/>
        </w:rPr>
        <w:t xml:space="preserve"> </w:t>
      </w:r>
      <w:r w:rsidRPr="00CA314F">
        <w:rPr>
          <w:rFonts w:ascii="Sakkal Majalla" w:hAnsi="Sakkal Majalla" w:cs="Sakkal Majalla"/>
          <w:sz w:val="36"/>
          <w:szCs w:val="36"/>
          <w:rtl/>
          <w:lang w:val="en-US" w:bidi="ar-EG"/>
        </w:rPr>
        <w:t>الأصلي كثيرة مختلفة، ويقدم الباحث اراء العلماء :</w:t>
      </w:r>
    </w:p>
    <w:p w14:paraId="399C25D9" w14:textId="13B908AE" w:rsidR="00787252" w:rsidRDefault="00E2077F" w:rsidP="00757485">
      <w:pPr>
        <w:pStyle w:val="ListParagraph"/>
        <w:spacing w:line="360" w:lineRule="auto"/>
        <w:ind w:left="1440" w:firstLine="540"/>
        <w:rPr>
          <w:rFonts w:ascii="Sakkal Majalla" w:hAnsi="Sakkal Majalla" w:cs="Sakkal Majalla"/>
          <w:sz w:val="36"/>
          <w:szCs w:val="36"/>
          <w:rtl/>
          <w:lang w:val="en-US" w:bidi="ar-EG"/>
        </w:rPr>
      </w:pPr>
      <w:r w:rsidRPr="00CA314F">
        <w:rPr>
          <w:rFonts w:ascii="Sakkal Majalla" w:hAnsi="Sakkal Majalla" w:cs="Sakkal Majalla"/>
          <w:sz w:val="36"/>
          <w:szCs w:val="36"/>
          <w:rtl/>
          <w:lang w:val="en-US" w:bidi="ar-EG"/>
        </w:rPr>
        <w:t>أما عند على جارم ومصطفي امين لها ثمانية معان وهي الإرشاد،والدعاء، والإلتماس، والتمني، والتخيير، والتسوية، والتعجيز</w:t>
      </w:r>
      <w:r>
        <w:rPr>
          <w:rFonts w:ascii="Sakkal Majalla" w:hAnsi="Sakkal Majalla" w:cs="Sakkal Majalla" w:hint="cs"/>
          <w:sz w:val="36"/>
          <w:szCs w:val="36"/>
          <w:rtl/>
          <w:lang w:val="en-US" w:bidi="ar-EG"/>
        </w:rPr>
        <w:t xml:space="preserve">, </w:t>
      </w:r>
      <w:r w:rsidRPr="00CA314F">
        <w:rPr>
          <w:rFonts w:ascii="Sakkal Majalla" w:hAnsi="Sakkal Majalla" w:cs="Sakkal Majalla"/>
          <w:sz w:val="36"/>
          <w:szCs w:val="36"/>
          <w:rtl/>
          <w:lang w:val="en-US" w:bidi="ar-EG"/>
        </w:rPr>
        <w:t>والإباحة</w:t>
      </w:r>
      <w:r>
        <w:rPr>
          <w:rFonts w:ascii="Sakkal Majalla" w:hAnsi="Sakkal Majalla" w:cs="Sakkal Majalla" w:hint="cs"/>
          <w:sz w:val="36"/>
          <w:szCs w:val="36"/>
          <w:rtl/>
          <w:lang w:val="en-US" w:bidi="ar-EG"/>
        </w:rPr>
        <w:t>.</w:t>
      </w:r>
      <w:r>
        <w:rPr>
          <w:rStyle w:val="FootnoteReference"/>
          <w:rFonts w:ascii="Sakkal Majalla" w:hAnsi="Sakkal Majalla" w:cs="Sakkal Majalla"/>
          <w:sz w:val="36"/>
          <w:szCs w:val="36"/>
          <w:rtl/>
          <w:lang w:val="en-US" w:bidi="ar-EG"/>
        </w:rPr>
        <w:footnoteReference w:id="43"/>
      </w:r>
    </w:p>
    <w:p w14:paraId="3C8EADDD" w14:textId="0F3FB941" w:rsidR="00E2077F" w:rsidRDefault="00E2077F" w:rsidP="00E2077F">
      <w:pPr>
        <w:pStyle w:val="ListParagraph"/>
        <w:spacing w:line="360" w:lineRule="auto"/>
        <w:ind w:left="1440" w:firstLine="540"/>
        <w:rPr>
          <w:rFonts w:ascii="Sakkal Majalla" w:hAnsi="Sakkal Majalla" w:cs="Sakkal Majalla"/>
          <w:sz w:val="36"/>
          <w:szCs w:val="36"/>
          <w:rtl/>
          <w:lang w:val="en-US" w:bidi="ar-EG"/>
        </w:rPr>
      </w:pPr>
      <w:r w:rsidRPr="00CA314F">
        <w:rPr>
          <w:rFonts w:ascii="Sakkal Majalla" w:hAnsi="Sakkal Majalla" w:cs="Sakkal Majalla"/>
          <w:sz w:val="36"/>
          <w:szCs w:val="36"/>
          <w:rtl/>
          <w:lang w:val="en-US" w:bidi="ar-EG"/>
        </w:rPr>
        <w:t>اما عند احمد الهاشمي أنّ المعاني التي تخرج عن المعنى الأصلي ثمانية عشر معان وهي الدعاء، والإلتماس، والإرشاد</w:t>
      </w:r>
      <w:r>
        <w:rPr>
          <w:rFonts w:ascii="Sakkal Majalla" w:hAnsi="Sakkal Majalla" w:cs="Sakkal Majalla" w:hint="cs"/>
          <w:sz w:val="36"/>
          <w:szCs w:val="36"/>
          <w:rtl/>
          <w:lang w:val="en-US" w:bidi="ar-EG"/>
        </w:rPr>
        <w:t>,</w:t>
      </w:r>
      <w:r w:rsidRPr="00CA314F">
        <w:rPr>
          <w:rFonts w:ascii="Sakkal Majalla" w:hAnsi="Sakkal Majalla" w:cs="Sakkal Majalla"/>
          <w:sz w:val="36"/>
          <w:szCs w:val="36"/>
          <w:rtl/>
          <w:lang w:val="en-US" w:bidi="ar-EG"/>
        </w:rPr>
        <w:t xml:space="preserve"> والتهديد</w:t>
      </w:r>
      <w:r>
        <w:rPr>
          <w:rFonts w:ascii="Sakkal Majalla" w:hAnsi="Sakkal Majalla" w:cs="Sakkal Majalla" w:hint="cs"/>
          <w:sz w:val="36"/>
          <w:szCs w:val="36"/>
          <w:rtl/>
          <w:lang w:val="en-US" w:bidi="ar-EG"/>
        </w:rPr>
        <w:t>,</w:t>
      </w:r>
      <w:r w:rsidRPr="00CA314F">
        <w:rPr>
          <w:rFonts w:ascii="Sakkal Majalla" w:hAnsi="Sakkal Majalla" w:cs="Sakkal Majalla"/>
          <w:sz w:val="36"/>
          <w:szCs w:val="36"/>
          <w:rtl/>
          <w:lang w:val="en-US" w:bidi="ar-EG"/>
        </w:rPr>
        <w:t xml:space="preserve"> والتعجيز</w:t>
      </w:r>
      <w:r>
        <w:rPr>
          <w:rFonts w:ascii="Sakkal Majalla" w:hAnsi="Sakkal Majalla" w:cs="Sakkal Majalla" w:hint="cs"/>
          <w:sz w:val="36"/>
          <w:szCs w:val="36"/>
          <w:rtl/>
          <w:lang w:val="en-US" w:bidi="ar-EG"/>
        </w:rPr>
        <w:t>,</w:t>
      </w:r>
      <w:r w:rsidRPr="00CA314F">
        <w:rPr>
          <w:rFonts w:ascii="Sakkal Majalla" w:hAnsi="Sakkal Majalla" w:cs="Sakkal Majalla"/>
          <w:sz w:val="36"/>
          <w:szCs w:val="36"/>
          <w:rtl/>
          <w:lang w:val="en-US" w:bidi="ar-EG"/>
        </w:rPr>
        <w:t xml:space="preserve"> والإباحة </w:t>
      </w:r>
      <w:r>
        <w:rPr>
          <w:rFonts w:ascii="Sakkal Majalla" w:hAnsi="Sakkal Majalla" w:cs="Sakkal Majalla" w:hint="cs"/>
          <w:sz w:val="36"/>
          <w:szCs w:val="36"/>
          <w:rtl/>
          <w:lang w:val="en-US" w:bidi="ar-EG"/>
        </w:rPr>
        <w:t>,</w:t>
      </w:r>
      <w:r w:rsidRPr="00CA314F">
        <w:rPr>
          <w:rFonts w:ascii="Sakkal Majalla" w:hAnsi="Sakkal Majalla" w:cs="Sakkal Majalla"/>
          <w:sz w:val="36"/>
          <w:szCs w:val="36"/>
          <w:rtl/>
          <w:lang w:val="en-US" w:bidi="ar-EG"/>
        </w:rPr>
        <w:t>والتسوية، والإكرام، والإمتنان</w:t>
      </w:r>
      <w:r>
        <w:rPr>
          <w:rFonts w:ascii="Sakkal Majalla" w:hAnsi="Sakkal Majalla" w:cs="Sakkal Majalla" w:hint="cs"/>
          <w:sz w:val="36"/>
          <w:szCs w:val="36"/>
          <w:rtl/>
          <w:lang w:val="en-US" w:bidi="ar-EG"/>
        </w:rPr>
        <w:t>,</w:t>
      </w:r>
      <w:r w:rsidRPr="00CA314F">
        <w:rPr>
          <w:rFonts w:ascii="Sakkal Majalla" w:hAnsi="Sakkal Majalla" w:cs="Sakkal Majalla"/>
          <w:sz w:val="36"/>
          <w:szCs w:val="36"/>
          <w:rtl/>
          <w:lang w:val="en-US" w:bidi="ar-EG"/>
        </w:rPr>
        <w:t xml:space="preserve"> والإهانة، والدوام </w:t>
      </w:r>
      <w:r>
        <w:rPr>
          <w:rFonts w:ascii="Sakkal Majalla" w:hAnsi="Sakkal Majalla" w:cs="Sakkal Majalla" w:hint="cs"/>
          <w:sz w:val="36"/>
          <w:szCs w:val="36"/>
          <w:rtl/>
          <w:lang w:val="en-US" w:bidi="ar-EG"/>
        </w:rPr>
        <w:t>,</w:t>
      </w:r>
      <w:r w:rsidRPr="00CA314F">
        <w:rPr>
          <w:rFonts w:ascii="Sakkal Majalla" w:hAnsi="Sakkal Majalla" w:cs="Sakkal Majalla"/>
          <w:sz w:val="36"/>
          <w:szCs w:val="36"/>
          <w:rtl/>
          <w:lang w:val="en-US" w:bidi="ar-EG"/>
        </w:rPr>
        <w:t xml:space="preserve">والتمني، والإعتبار، والإذن، والتكوين، والتخيير، والتأديب </w:t>
      </w:r>
      <w:r>
        <w:rPr>
          <w:rFonts w:ascii="Sakkal Majalla" w:hAnsi="Sakkal Majalla" w:cs="Sakkal Majalla" w:hint="cs"/>
          <w:sz w:val="36"/>
          <w:szCs w:val="36"/>
          <w:rtl/>
          <w:lang w:val="en-US" w:bidi="ar-EG"/>
        </w:rPr>
        <w:t>,</w:t>
      </w:r>
      <w:r w:rsidRPr="00CA314F">
        <w:rPr>
          <w:rFonts w:ascii="Sakkal Majalla" w:hAnsi="Sakkal Majalla" w:cs="Sakkal Majalla"/>
          <w:sz w:val="36"/>
          <w:szCs w:val="36"/>
          <w:rtl/>
          <w:lang w:val="en-US" w:bidi="ar-EG"/>
        </w:rPr>
        <w:t xml:space="preserve">والتعجب . وأما عند عبد العزيز ان المعاني التي تخرج عن المعنى الأصلي عشرة معان </w:t>
      </w:r>
      <w:r w:rsidRPr="00CA314F">
        <w:rPr>
          <w:rFonts w:ascii="Sakkal Majalla" w:hAnsi="Sakkal Majalla" w:cs="Sakkal Majalla"/>
          <w:sz w:val="36"/>
          <w:szCs w:val="36"/>
          <w:rtl/>
          <w:lang w:val="en-US" w:bidi="ar-EG"/>
        </w:rPr>
        <w:lastRenderedPageBreak/>
        <w:t>وهي: الدعاء، والإلتماس، والتمني، والنص والإرشاد</w:t>
      </w:r>
      <w:r>
        <w:rPr>
          <w:rFonts w:ascii="Sakkal Majalla" w:hAnsi="Sakkal Majalla" w:cs="Sakkal Majalla" w:hint="cs"/>
          <w:sz w:val="36"/>
          <w:szCs w:val="36"/>
          <w:rtl/>
          <w:lang w:val="en-US" w:bidi="ar-EG"/>
        </w:rPr>
        <w:t>,</w:t>
      </w:r>
      <w:r w:rsidRPr="00CA314F">
        <w:rPr>
          <w:rFonts w:ascii="Sakkal Majalla" w:hAnsi="Sakkal Majalla" w:cs="Sakkal Majalla"/>
          <w:sz w:val="36"/>
          <w:szCs w:val="36"/>
          <w:rtl/>
          <w:lang w:val="en-US" w:bidi="ar-EG"/>
        </w:rPr>
        <w:t xml:space="preserve"> والتخيير</w:t>
      </w:r>
      <w:r>
        <w:rPr>
          <w:rFonts w:ascii="Sakkal Majalla" w:hAnsi="Sakkal Majalla" w:cs="Sakkal Majalla" w:hint="cs"/>
          <w:sz w:val="36"/>
          <w:szCs w:val="36"/>
          <w:rtl/>
          <w:lang w:val="en-US" w:bidi="ar-EG"/>
        </w:rPr>
        <w:t>,</w:t>
      </w:r>
      <w:r w:rsidRPr="00CA314F">
        <w:rPr>
          <w:rFonts w:ascii="Sakkal Majalla" w:hAnsi="Sakkal Majalla" w:cs="Sakkal Majalla"/>
          <w:sz w:val="36"/>
          <w:szCs w:val="36"/>
          <w:rtl/>
          <w:lang w:val="en-US" w:bidi="ar-EG"/>
        </w:rPr>
        <w:t xml:space="preserve"> والإباحة، والتعجيز، والتهديد والتسوية، والإهانة و</w:t>
      </w:r>
      <w:r>
        <w:rPr>
          <w:rFonts w:ascii="Sakkal Majalla" w:hAnsi="Sakkal Majalla" w:cs="Sakkal Majalla" w:hint="cs"/>
          <w:sz w:val="36"/>
          <w:szCs w:val="36"/>
          <w:rtl/>
          <w:lang w:val="en-US" w:bidi="ar-EG"/>
        </w:rPr>
        <w:t xml:space="preserve"> </w:t>
      </w:r>
      <w:r w:rsidRPr="00CA314F">
        <w:rPr>
          <w:rFonts w:ascii="Sakkal Majalla" w:hAnsi="Sakkal Majalla" w:cs="Sakkal Majalla"/>
          <w:sz w:val="36"/>
          <w:szCs w:val="36"/>
          <w:rtl/>
          <w:lang w:val="en-US" w:bidi="ar-EG"/>
        </w:rPr>
        <w:t>التحقير</w:t>
      </w:r>
      <w:r>
        <w:rPr>
          <w:rFonts w:ascii="Sakkal Majalla" w:hAnsi="Sakkal Majalla" w:cs="Sakkal Majalla" w:hint="cs"/>
          <w:sz w:val="36"/>
          <w:szCs w:val="36"/>
          <w:rtl/>
          <w:lang w:val="en-US" w:bidi="ar-EG"/>
        </w:rPr>
        <w:t>.</w:t>
      </w:r>
      <w:r>
        <w:rPr>
          <w:rStyle w:val="FootnoteReference"/>
          <w:rFonts w:ascii="Sakkal Majalla" w:hAnsi="Sakkal Majalla" w:cs="Sakkal Majalla"/>
          <w:sz w:val="36"/>
          <w:szCs w:val="36"/>
          <w:rtl/>
          <w:lang w:val="en-US" w:bidi="ar-EG"/>
        </w:rPr>
        <w:footnoteReference w:id="44"/>
      </w:r>
    </w:p>
    <w:p w14:paraId="1AB2A44B" w14:textId="761E4FBB" w:rsidR="00E2077F" w:rsidRDefault="00E2077F" w:rsidP="00E2077F">
      <w:pPr>
        <w:pStyle w:val="ListParagraph"/>
        <w:spacing w:line="360" w:lineRule="auto"/>
        <w:ind w:left="1440" w:firstLine="540"/>
        <w:rPr>
          <w:rFonts w:ascii="Sakkal Majalla" w:hAnsi="Sakkal Majalla" w:cs="Sakkal Majalla"/>
          <w:sz w:val="36"/>
          <w:szCs w:val="36"/>
          <w:rtl/>
          <w:lang w:val="en-US" w:bidi="ar-EG"/>
        </w:rPr>
      </w:pPr>
      <w:r w:rsidRPr="00A00A86">
        <w:rPr>
          <w:rFonts w:ascii="Sakkal Majalla" w:hAnsi="Sakkal Majalla" w:cs="Sakkal Majalla"/>
          <w:sz w:val="36"/>
          <w:szCs w:val="36"/>
          <w:rtl/>
          <w:lang w:val="en-US" w:bidi="ar-EG"/>
        </w:rPr>
        <w:t>وأما عند عبد العزيز ان المعاني التي تخرج عن المعنى الأصلي</w:t>
      </w:r>
      <w:r>
        <w:rPr>
          <w:rFonts w:ascii="Sakkal Majalla" w:hAnsi="Sakkal Majalla" w:cs="Sakkal Majalla"/>
          <w:sz w:val="36"/>
          <w:szCs w:val="36"/>
          <w:lang w:val="en-US" w:bidi="ar-EG"/>
        </w:rPr>
        <w:t xml:space="preserve"> </w:t>
      </w:r>
      <w:r w:rsidRPr="00A00A86">
        <w:rPr>
          <w:rFonts w:ascii="Sakkal Majalla" w:hAnsi="Sakkal Majalla" w:cs="Sakkal Majalla"/>
          <w:sz w:val="36"/>
          <w:szCs w:val="36"/>
          <w:rtl/>
          <w:lang w:val="en-US" w:bidi="ar-EG"/>
        </w:rPr>
        <w:t>عشرة معان وهي: الدعاء، والإلتماس، والتمني، والنص والإرشاد</w:t>
      </w:r>
      <w:r>
        <w:rPr>
          <w:rFonts w:ascii="Sakkal Majalla" w:hAnsi="Sakkal Majalla" w:cs="Sakkal Majalla"/>
          <w:sz w:val="36"/>
          <w:szCs w:val="36"/>
          <w:lang w:val="en-US" w:bidi="ar-EG"/>
        </w:rPr>
        <w:t xml:space="preserve"> </w:t>
      </w:r>
      <w:r w:rsidRPr="00A00A86">
        <w:rPr>
          <w:rFonts w:ascii="Sakkal Majalla" w:hAnsi="Sakkal Majalla" w:cs="Sakkal Majalla"/>
          <w:sz w:val="36"/>
          <w:szCs w:val="36"/>
          <w:rtl/>
          <w:lang w:val="en-US" w:bidi="ar-EG"/>
        </w:rPr>
        <w:t>والتخيير، والإباحة، والتعجيز، والتهديد والتسوية، والإهانة و</w:t>
      </w:r>
      <w:r>
        <w:rPr>
          <w:rFonts w:ascii="Sakkal Majalla" w:hAnsi="Sakkal Majalla" w:cs="Sakkal Majalla"/>
          <w:sz w:val="36"/>
          <w:szCs w:val="36"/>
          <w:lang w:val="en-US" w:bidi="ar-EG"/>
        </w:rPr>
        <w:t xml:space="preserve"> </w:t>
      </w:r>
      <w:r w:rsidRPr="00A00A86">
        <w:rPr>
          <w:rFonts w:ascii="Sakkal Majalla" w:hAnsi="Sakkal Majalla" w:cs="Sakkal Majalla"/>
          <w:sz w:val="36"/>
          <w:szCs w:val="36"/>
          <w:rtl/>
          <w:lang w:val="en-US" w:bidi="ar-EG"/>
        </w:rPr>
        <w:t>التحقير</w:t>
      </w:r>
      <w:r>
        <w:rPr>
          <w:rFonts w:ascii="Sakkal Majalla" w:hAnsi="Sakkal Majalla" w:cs="Sakkal Majalla" w:hint="cs"/>
          <w:sz w:val="36"/>
          <w:szCs w:val="36"/>
          <w:rtl/>
          <w:lang w:val="en-US" w:bidi="ar-EG"/>
        </w:rPr>
        <w:t>.</w:t>
      </w:r>
      <w:r>
        <w:rPr>
          <w:rStyle w:val="FootnoteReference"/>
          <w:rFonts w:ascii="Sakkal Majalla" w:hAnsi="Sakkal Majalla" w:cs="Sakkal Majalla"/>
          <w:sz w:val="36"/>
          <w:szCs w:val="36"/>
          <w:rtl/>
          <w:lang w:val="en-US" w:bidi="ar-EG"/>
        </w:rPr>
        <w:footnoteReference w:id="45"/>
      </w:r>
    </w:p>
    <w:p w14:paraId="03E5AE5A" w14:textId="2B9F9A2D" w:rsidR="00E2077F" w:rsidRDefault="00E2077F" w:rsidP="00E2077F">
      <w:pPr>
        <w:pStyle w:val="ListParagraph"/>
        <w:spacing w:line="360" w:lineRule="auto"/>
        <w:ind w:left="1440" w:firstLine="540"/>
        <w:rPr>
          <w:rFonts w:ascii="Sakkal Majalla" w:hAnsi="Sakkal Majalla" w:cs="Sakkal Majalla"/>
          <w:sz w:val="36"/>
          <w:szCs w:val="36"/>
          <w:rtl/>
          <w:lang w:val="en-US" w:bidi="ar-EG"/>
        </w:rPr>
      </w:pPr>
      <w:r w:rsidRPr="00EE0781">
        <w:rPr>
          <w:rFonts w:ascii="Sakkal Majalla" w:hAnsi="Sakkal Majalla" w:cs="Sakkal Majalla"/>
          <w:sz w:val="36"/>
          <w:szCs w:val="36"/>
          <w:rtl/>
          <w:lang w:val="en-US" w:bidi="ar-EG"/>
        </w:rPr>
        <w:t>في بحث كتبه دارسي سيافعة ذلك</w:t>
      </w:r>
      <w:r>
        <w:rPr>
          <w:rFonts w:ascii="Sakkal Majalla" w:hAnsi="Sakkal Majalla" w:cs="Sakkal Majalla" w:hint="cs"/>
          <w:sz w:val="36"/>
          <w:szCs w:val="36"/>
          <w:rtl/>
          <w:lang w:val="en-US" w:bidi="ar-EG"/>
        </w:rPr>
        <w:t xml:space="preserve">, </w:t>
      </w:r>
      <w:r w:rsidRPr="009B66B8">
        <w:rPr>
          <w:rFonts w:ascii="Sakkal Majalla" w:hAnsi="Sakkal Majalla" w:cs="Sakkal Majalla"/>
          <w:sz w:val="36"/>
          <w:szCs w:val="36"/>
          <w:rtl/>
          <w:lang w:val="en-US" w:bidi="ar-EG"/>
        </w:rPr>
        <w:t>وللإمر الأربع صيغ وهي فعل الأمر والمضارع المجزوم بلام الامر و اسم فعل الأمر والمصدر النائب عن فعل الأمر. وقد تخرج صيغ الأمر معنها الأصلي إلى معان أخرى تستفاد من سياق الكلام وقرائن الأحوال مثل الدعاء والإلتماس والإرشاد والهديد والتعجيز والإباحة والتسوية، والإكرام والإمتنان والإهانة</w:t>
      </w:r>
      <w:r>
        <w:rPr>
          <w:rFonts w:ascii="Sakkal Majalla" w:hAnsi="Sakkal Majalla" w:cs="Sakkal Majalla" w:hint="cs"/>
          <w:sz w:val="36"/>
          <w:szCs w:val="36"/>
          <w:rtl/>
          <w:lang w:val="en-US" w:bidi="ar-EG"/>
        </w:rPr>
        <w:t xml:space="preserve"> </w:t>
      </w:r>
      <w:r w:rsidRPr="009B66B8">
        <w:rPr>
          <w:rFonts w:ascii="Sakkal Majalla" w:hAnsi="Sakkal Majalla" w:cs="Sakkal Majalla"/>
          <w:sz w:val="36"/>
          <w:szCs w:val="36"/>
          <w:rtl/>
          <w:lang w:val="en-US" w:bidi="ar-EG"/>
        </w:rPr>
        <w:t>والدوام والتمني والإعتبار والإذن والتكوين والتخيير والتأديب والتعجب</w:t>
      </w:r>
      <w:r>
        <w:rPr>
          <w:rFonts w:ascii="Sakkal Majalla" w:hAnsi="Sakkal Majalla" w:cs="Sakkal Majalla" w:hint="cs"/>
          <w:sz w:val="36"/>
          <w:szCs w:val="36"/>
          <w:rtl/>
          <w:lang w:val="en-US" w:bidi="ar-EG"/>
        </w:rPr>
        <w:t>.</w:t>
      </w:r>
      <w:r>
        <w:rPr>
          <w:rStyle w:val="FootnoteReference"/>
          <w:rFonts w:ascii="Sakkal Majalla" w:hAnsi="Sakkal Majalla" w:cs="Sakkal Majalla"/>
          <w:sz w:val="36"/>
          <w:szCs w:val="36"/>
          <w:rtl/>
          <w:lang w:val="en-US" w:bidi="ar-EG"/>
        </w:rPr>
        <w:footnoteReference w:id="46"/>
      </w:r>
    </w:p>
    <w:p w14:paraId="24EA89D0" w14:textId="5FC9DD86" w:rsidR="00E2077F" w:rsidRPr="00E267BA" w:rsidRDefault="00E2077F" w:rsidP="00E2077F">
      <w:pPr>
        <w:pStyle w:val="ListParagraph"/>
        <w:spacing w:line="360" w:lineRule="auto"/>
        <w:ind w:left="1440" w:firstLine="540"/>
        <w:rPr>
          <w:rFonts w:ascii="Sakkal Majalla" w:hAnsi="Sakkal Majalla" w:cs="Sakkal Majalla"/>
          <w:sz w:val="36"/>
          <w:szCs w:val="36"/>
          <w:lang w:val="en-US" w:bidi="ar-EG"/>
        </w:rPr>
      </w:pPr>
      <w:r w:rsidRPr="003613FD">
        <w:rPr>
          <w:rFonts w:ascii="Sakkal Majalla" w:hAnsi="Sakkal Majalla" w:cs="Sakkal Majalla"/>
          <w:sz w:val="36"/>
          <w:szCs w:val="36"/>
          <w:rtl/>
          <w:lang w:val="en-US" w:bidi="ar-EG"/>
        </w:rPr>
        <w:t xml:space="preserve">وأضيف الى ذلك، أن هناك أراء كثيرة في المعاني البلاغية للأمر، فتوصل الباحث إلى أن معانى أسلوب الأمر له 14 معاني فقط ، لأن قد </w:t>
      </w:r>
      <w:r w:rsidRPr="003613FD">
        <w:rPr>
          <w:rFonts w:ascii="Sakkal Majalla" w:hAnsi="Sakkal Majalla" w:cs="Sakkal Majalla"/>
          <w:sz w:val="36"/>
          <w:szCs w:val="36"/>
          <w:rtl/>
          <w:lang w:val="en-US" w:bidi="ar-EG"/>
        </w:rPr>
        <w:lastRenderedPageBreak/>
        <w:t>أن المعاني البلاغية التي من 14 معانيه تلك اهم المعاني التي يتحملها لفظ الأمر ويخرج عن معناه الأصلي. ورأى الباحث أن كثير من الدراسات السابقة أخذت عدة آراء من أهل العلم وخلصت من عدد  من المعانيها الأمر.</w:t>
      </w:r>
      <w:r>
        <w:rPr>
          <w:rFonts w:ascii="Sakkal Majalla" w:hAnsi="Sakkal Majalla" w:cs="Sakkal Majalla" w:hint="cs"/>
          <w:sz w:val="36"/>
          <w:szCs w:val="36"/>
          <w:rtl/>
          <w:lang w:val="en-US" w:bidi="ar-EG"/>
        </w:rPr>
        <w:t xml:space="preserve"> </w:t>
      </w:r>
      <w:r w:rsidRPr="003613FD">
        <w:rPr>
          <w:rFonts w:ascii="Sakkal Majalla" w:hAnsi="Sakkal Majalla" w:cs="Sakkal Majalla"/>
          <w:sz w:val="36"/>
          <w:szCs w:val="36"/>
          <w:rtl/>
          <w:lang w:val="en-US" w:bidi="ar-EG"/>
        </w:rPr>
        <w:t>وأما شرح المعنى البلاغي أو المجازي للأمر كالتالي :</w:t>
      </w:r>
    </w:p>
    <w:p w14:paraId="3664CE8C" w14:textId="77777777" w:rsidR="00787252" w:rsidRPr="002D0C55" w:rsidRDefault="00787252" w:rsidP="00F72F44">
      <w:pPr>
        <w:pStyle w:val="ListParagraph"/>
        <w:spacing w:line="360" w:lineRule="auto"/>
        <w:ind w:left="1620"/>
        <w:rPr>
          <w:rFonts w:ascii="Sakkal Majalla" w:hAnsi="Sakkal Majalla" w:cs="Sakkal Majalla"/>
          <w:b/>
          <w:bCs/>
          <w:sz w:val="36"/>
          <w:szCs w:val="36"/>
          <w:rtl/>
          <w:lang w:val="en-US" w:bidi="ar-EG"/>
        </w:rPr>
      </w:pPr>
      <w:r w:rsidRPr="002D0C55">
        <w:rPr>
          <w:rFonts w:ascii="Sakkal Majalla" w:hAnsi="Sakkal Majalla" w:cs="Sakkal Majalla"/>
          <w:b/>
          <w:bCs/>
          <w:sz w:val="36"/>
          <w:szCs w:val="36"/>
          <w:rtl/>
          <w:lang w:val="en-US" w:bidi="fa-IR"/>
        </w:rPr>
        <w:t>۱</w:t>
      </w:r>
      <w:r>
        <w:rPr>
          <w:rFonts w:ascii="Sakkal Majalla" w:hAnsi="Sakkal Majalla" w:cs="Sakkal Majalla" w:hint="cs"/>
          <w:b/>
          <w:bCs/>
          <w:sz w:val="36"/>
          <w:szCs w:val="36"/>
          <w:rtl/>
          <w:lang w:val="en-US" w:bidi="fa-IR"/>
        </w:rPr>
        <w:t xml:space="preserve">. </w:t>
      </w:r>
      <w:r w:rsidRPr="002D0C55">
        <w:rPr>
          <w:rFonts w:ascii="Sakkal Majalla" w:hAnsi="Sakkal Majalla" w:cs="Sakkal Majalla"/>
          <w:b/>
          <w:bCs/>
          <w:sz w:val="36"/>
          <w:szCs w:val="36"/>
          <w:rtl/>
          <w:lang w:val="en-US" w:bidi="fa-IR"/>
        </w:rPr>
        <w:t xml:space="preserve"> </w:t>
      </w:r>
      <w:r w:rsidRPr="002D0C55">
        <w:rPr>
          <w:rFonts w:ascii="Sakkal Majalla" w:hAnsi="Sakkal Majalla" w:cs="Sakkal Majalla"/>
          <w:b/>
          <w:bCs/>
          <w:sz w:val="36"/>
          <w:szCs w:val="36"/>
          <w:rtl/>
          <w:lang w:val="en-US" w:bidi="ar-EG"/>
        </w:rPr>
        <w:t>الدعاء</w:t>
      </w:r>
    </w:p>
    <w:p w14:paraId="5454AD18" w14:textId="07782F9C" w:rsidR="00787252" w:rsidRDefault="00E2077F" w:rsidP="00757485">
      <w:pPr>
        <w:pStyle w:val="ListParagraph"/>
        <w:spacing w:line="360" w:lineRule="auto"/>
        <w:ind w:left="1440" w:firstLine="540"/>
        <w:rPr>
          <w:rFonts w:ascii="Sakkal Majalla" w:hAnsi="Sakkal Majalla" w:cs="Sakkal Majalla"/>
          <w:sz w:val="36"/>
          <w:szCs w:val="36"/>
          <w:lang w:val="en-US" w:bidi="ar-EG"/>
        </w:rPr>
      </w:pPr>
      <w:r w:rsidRPr="00E333F9">
        <w:rPr>
          <w:rFonts w:ascii="Sakkal Majalla" w:hAnsi="Sakkal Majalla" w:cs="Sakkal Majalla"/>
          <w:sz w:val="36"/>
          <w:szCs w:val="36"/>
          <w:rtl/>
          <w:lang w:val="en-US" w:bidi="ar-EG"/>
        </w:rPr>
        <w:t>التعبير بالأمر يمكن أن يظهر معنى الدعاء إذا كان الأمر عبارة عن طلب قادم من الأسفل إلى الأعلى. كمثال، طلبنا إلى الله ليغفر لنا جميع الذنوب والخطايا:</w:t>
      </w:r>
    </w:p>
    <w:p w14:paraId="4F81628F" w14:textId="4E734B8A" w:rsidR="00787252" w:rsidRDefault="00E2077F" w:rsidP="00757485">
      <w:pPr>
        <w:pStyle w:val="ListParagraph"/>
        <w:spacing w:line="360" w:lineRule="auto"/>
        <w:ind w:left="1440" w:firstLine="540"/>
        <w:rPr>
          <w:rFonts w:ascii="Sakkal Majalla" w:hAnsi="Sakkal Majalla" w:cs="Sakkal Majalla"/>
          <w:sz w:val="36"/>
          <w:szCs w:val="36"/>
          <w:rtl/>
          <w:lang w:val="en-US" w:bidi="ar-EG"/>
        </w:rPr>
      </w:pPr>
      <w:r>
        <w:rPr>
          <w:rFonts w:ascii="Sakkal Majalla" w:hAnsi="Sakkal Majalla" w:cs="Sakkal Majalla" w:hint="cs"/>
          <w:sz w:val="36"/>
          <w:szCs w:val="36"/>
          <w:rtl/>
          <w:lang w:val="en-US" w:bidi="ar-EG"/>
        </w:rPr>
        <w:t>......</w:t>
      </w:r>
      <w:r w:rsidRPr="00E333F9">
        <w:rPr>
          <w:rFonts w:ascii="Sakkal Majalla" w:hAnsi="Sakkal Majalla" w:cs="Sakkal Majalla"/>
          <w:sz w:val="36"/>
          <w:szCs w:val="36"/>
          <w:rtl/>
          <w:lang w:val="en-US" w:bidi="ar-EG"/>
        </w:rPr>
        <w:t xml:space="preserve"> رَبَّنَا فَاغْفِرْ لَنَا ذُنُوْبَنَا وَكَفِّرْ عَنَّا سَيِّاٰتِنَا وَتَوَفَّنَا مَعَ الْاَبْرَارِۚ ۝١٩٣</w:t>
      </w:r>
      <w:r>
        <w:rPr>
          <w:rStyle w:val="FootnoteReference"/>
          <w:rFonts w:ascii="Sakkal Majalla" w:hAnsi="Sakkal Majalla" w:cs="Sakkal Majalla"/>
          <w:sz w:val="36"/>
          <w:szCs w:val="36"/>
          <w:rtl/>
          <w:lang w:val="en-US" w:bidi="ar-EG"/>
        </w:rPr>
        <w:footnoteReference w:id="47"/>
      </w:r>
    </w:p>
    <w:p w14:paraId="31AEF6EB" w14:textId="27A6DDFC" w:rsidR="00787252" w:rsidRDefault="00E2077F" w:rsidP="00757485">
      <w:pPr>
        <w:pStyle w:val="ListParagraph"/>
        <w:spacing w:line="360" w:lineRule="auto"/>
        <w:ind w:left="1440" w:firstLine="540"/>
        <w:rPr>
          <w:rFonts w:ascii="Sakkal Majalla" w:hAnsi="Sakkal Majalla" w:cs="Sakkal Majalla"/>
          <w:sz w:val="36"/>
          <w:szCs w:val="36"/>
          <w:rtl/>
          <w:lang w:val="en-US" w:bidi="ar-EG"/>
        </w:rPr>
      </w:pPr>
      <w:r w:rsidRPr="00E333F9">
        <w:rPr>
          <w:rFonts w:ascii="Sakkal Majalla" w:hAnsi="Sakkal Majalla" w:cs="Sakkal Majalla"/>
          <w:sz w:val="36"/>
          <w:szCs w:val="36"/>
          <w:rtl/>
          <w:lang w:val="en-US" w:bidi="ar-EG"/>
        </w:rPr>
        <w:t>كلمة "اغفر" وكلمة "كفِّر" في الآية أعلاه، على الرغم من أنهما تأتيان في صيغة الفعل الأمر، إلا أنهما لا تظهران المعنى الحقيقي للأمر ولكنهما يظهران معنى الدعاء. وذلك لأن كلمتين هاتين تستخدمان في سياق طلب العبد من ربه.</w:t>
      </w:r>
    </w:p>
    <w:p w14:paraId="4616A087" w14:textId="77777777" w:rsidR="00E2077F" w:rsidRPr="00322DD8" w:rsidRDefault="00E2077F" w:rsidP="00E2077F">
      <w:pPr>
        <w:spacing w:line="360" w:lineRule="auto"/>
        <w:ind w:left="1800"/>
        <w:rPr>
          <w:rFonts w:ascii="Sakkal Majalla" w:hAnsi="Sakkal Majalla" w:cs="Sakkal Majalla"/>
          <w:b/>
          <w:bCs/>
          <w:sz w:val="36"/>
          <w:szCs w:val="36"/>
          <w:rtl/>
          <w:lang w:val="en-US" w:bidi="ar-EG"/>
        </w:rPr>
      </w:pPr>
      <w:r w:rsidRPr="00322DD8">
        <w:rPr>
          <w:rFonts w:ascii="Sakkal Majalla" w:hAnsi="Sakkal Majalla" w:cs="Sakkal Majalla" w:hint="cs"/>
          <w:b/>
          <w:bCs/>
          <w:sz w:val="36"/>
          <w:szCs w:val="36"/>
          <w:rtl/>
          <w:lang w:val="en-US" w:bidi="ar-EG"/>
        </w:rPr>
        <w:t xml:space="preserve">الدعاء </w:t>
      </w:r>
      <w:r w:rsidRPr="00322DD8">
        <w:rPr>
          <w:rFonts w:ascii="Sakkal Majalla" w:hAnsi="Sakkal Majalla" w:cs="Sakkal Majalla"/>
          <w:b/>
          <w:bCs/>
          <w:sz w:val="36"/>
          <w:szCs w:val="36"/>
          <w:rtl/>
          <w:lang w:val="en-US" w:bidi="ar-EG"/>
        </w:rPr>
        <w:t>فِي اصْطِلَاحِ الْبَلَاغِيِّينَ</w:t>
      </w:r>
    </w:p>
    <w:p w14:paraId="479EE76F" w14:textId="67F7467B" w:rsidR="00E2077F" w:rsidRDefault="00E2077F" w:rsidP="00E2077F">
      <w:pPr>
        <w:pStyle w:val="ListParagraph"/>
        <w:spacing w:line="360" w:lineRule="auto"/>
        <w:ind w:left="1440" w:firstLine="540"/>
        <w:rPr>
          <w:rFonts w:ascii="Sakkal Majalla" w:hAnsi="Sakkal Majalla" w:cs="Sakkal Majalla"/>
          <w:sz w:val="36"/>
          <w:szCs w:val="36"/>
          <w:rtl/>
          <w:lang w:val="en-US" w:bidi="ar-EG"/>
        </w:rPr>
      </w:pPr>
      <w:r w:rsidRPr="00500CF6">
        <w:rPr>
          <w:rFonts w:ascii="Sakkal Majalla" w:hAnsi="Sakkal Majalla" w:cs="Sakkal Majalla"/>
          <w:sz w:val="36"/>
          <w:szCs w:val="36"/>
          <w:rtl/>
          <w:lang w:val="en-US" w:bidi="ar-EG"/>
        </w:rPr>
        <w:lastRenderedPageBreak/>
        <w:t>أَمَّا الدُّعَاءُ فِي اصْطِلَاحِ الْبَلَاغِيِّينَ فَهُوَ الطَّلَبُ عَلَى سَبِيلِ التَّضَرُّعِ، أَي التَّذَلَّلِ</w:t>
      </w:r>
      <w:r>
        <w:rPr>
          <w:rFonts w:ascii="Sakkal Majalla" w:hAnsi="Sakkal Majalla" w:cs="Sakkal Majalla" w:hint="cs"/>
          <w:sz w:val="36"/>
          <w:szCs w:val="36"/>
          <w:rtl/>
          <w:lang w:val="en-US" w:bidi="ar-EG"/>
        </w:rPr>
        <w:t xml:space="preserve"> </w:t>
      </w:r>
      <w:r w:rsidRPr="00500CF6">
        <w:rPr>
          <w:rFonts w:ascii="Sakkal Majalla" w:hAnsi="Sakkal Majalla" w:cs="Sakkal Majalla"/>
          <w:sz w:val="36"/>
          <w:szCs w:val="36"/>
          <w:rtl/>
          <w:lang w:val="en-US" w:bidi="ar-EG"/>
        </w:rPr>
        <w:t>وَالْخُضُوعِ</w:t>
      </w:r>
      <w:r>
        <w:rPr>
          <w:rFonts w:ascii="Sakkal Majalla" w:hAnsi="Sakkal Majalla" w:cs="Sakkal Majalla" w:hint="cs"/>
          <w:sz w:val="36"/>
          <w:szCs w:val="36"/>
          <w:rtl/>
          <w:lang w:val="en-US" w:bidi="ar-EG"/>
        </w:rPr>
        <w:t>, الأمثلة:</w:t>
      </w:r>
    </w:p>
    <w:p w14:paraId="1457BA6C" w14:textId="0EA4B768" w:rsidR="00E2077F" w:rsidRDefault="00E2077F" w:rsidP="00E2077F">
      <w:pPr>
        <w:pStyle w:val="ListParagraph"/>
        <w:spacing w:line="360" w:lineRule="auto"/>
        <w:ind w:left="1440" w:firstLine="540"/>
        <w:rPr>
          <w:rFonts w:ascii="Sakkal Majalla" w:hAnsi="Sakkal Majalla" w:cs="Sakkal Majalla"/>
          <w:sz w:val="36"/>
          <w:szCs w:val="36"/>
          <w:rtl/>
          <w:lang w:val="en-US" w:bidi="ar-EG"/>
        </w:rPr>
      </w:pPr>
      <w:r w:rsidRPr="00500CF6">
        <w:rPr>
          <w:rFonts w:ascii="Sakkal Majalla" w:hAnsi="Sakkal Majalla" w:cs="Sakkal Majalla"/>
          <w:sz w:val="36"/>
          <w:szCs w:val="36"/>
          <w:rtl/>
          <w:lang w:val="en-US" w:bidi="ar-EG"/>
        </w:rPr>
        <w:t>أَوَّلا: قَالَ اللهُ تَعَالَى حِكَايَةً عَنْ مُوسَى عَلَيْهِ السَّلَامُ:</w:t>
      </w:r>
      <w:r>
        <w:rPr>
          <w:rFonts w:ascii="Sakkal Majalla" w:hAnsi="Sakkal Majalla" w:cs="Sakkal Majalla" w:hint="cs"/>
          <w:sz w:val="36"/>
          <w:szCs w:val="36"/>
          <w:rtl/>
          <w:lang w:val="en-US" w:bidi="ar-EG"/>
        </w:rPr>
        <w:t xml:space="preserve"> </w:t>
      </w:r>
      <w:r w:rsidRPr="007F5D69">
        <w:rPr>
          <w:rFonts w:ascii="Sakkal Majalla" w:hAnsi="Sakkal Majalla" w:cs="Sakkal Majalla"/>
          <w:sz w:val="36"/>
          <w:szCs w:val="36"/>
          <w:rtl/>
          <w:lang w:val="en-US" w:bidi="ar-EG"/>
        </w:rPr>
        <w:t>﴿</w:t>
      </w:r>
      <w:r w:rsidRPr="00500CF6">
        <w:rPr>
          <w:rFonts w:ascii="Sakkal Majalla" w:hAnsi="Sakkal Majalla" w:cs="Sakkal Majalla"/>
          <w:sz w:val="36"/>
          <w:szCs w:val="36"/>
          <w:rtl/>
          <w:lang w:val="en-US" w:bidi="ar-EG"/>
        </w:rPr>
        <w:t xml:space="preserve"> رَبِّ اشْرَحْ لِي صَدْرِي * وَيَسِّرْ لِي أَمْرِي * وَاحْلُلْ عُقْدَةً مِنْ لِسَانِي * يَفْقَهُوا قَوْلِي * وَاجْعَلْ لِي وَزِيرًا مِنْ أَهْلِي * هَارُونَ أَخِي *</w:t>
      </w:r>
      <w:r>
        <w:rPr>
          <w:rFonts w:ascii="Sakkal Majalla" w:hAnsi="Sakkal Majalla" w:cs="Sakkal Majalla" w:hint="cs"/>
          <w:sz w:val="36"/>
          <w:szCs w:val="36"/>
          <w:rtl/>
          <w:lang w:val="en-US" w:bidi="ar-EG"/>
        </w:rPr>
        <w:t xml:space="preserve"> </w:t>
      </w:r>
      <w:r w:rsidRPr="00500CF6">
        <w:rPr>
          <w:rFonts w:ascii="Sakkal Majalla" w:hAnsi="Sakkal Majalla" w:cs="Sakkal Majalla"/>
          <w:sz w:val="36"/>
          <w:szCs w:val="36"/>
          <w:rtl/>
          <w:lang w:val="en-US" w:bidi="ar-EG"/>
        </w:rPr>
        <w:t>اشْدُدْ بِهِ أَزْرِي * وَأَشْرِكْهُ فِي أَمْرِي * كَيْ نُسَبِّحَكَ كَثِيرًا * وَنَذْكُرَكَ كَثِيرًا * إِنَّكَ كُنْتَ بِنَا</w:t>
      </w:r>
      <w:r>
        <w:rPr>
          <w:rFonts w:ascii="Sakkal Majalla" w:hAnsi="Sakkal Majalla" w:cs="Sakkal Majalla" w:hint="cs"/>
          <w:sz w:val="36"/>
          <w:szCs w:val="36"/>
          <w:rtl/>
          <w:lang w:val="en-US" w:bidi="ar-EG"/>
        </w:rPr>
        <w:t xml:space="preserve"> </w:t>
      </w:r>
      <w:r w:rsidRPr="00500CF6">
        <w:rPr>
          <w:rFonts w:ascii="Sakkal Majalla" w:hAnsi="Sakkal Majalla" w:cs="Sakkal Majalla"/>
          <w:sz w:val="36"/>
          <w:szCs w:val="36"/>
          <w:rtl/>
          <w:lang w:val="en-US" w:bidi="ar-EG"/>
        </w:rPr>
        <w:t>بَصِيرًا</w:t>
      </w:r>
      <w:r>
        <w:rPr>
          <w:rFonts w:ascii="Sakkal Majalla" w:hAnsi="Sakkal Majalla" w:cs="Sakkal Majalla" w:hint="cs"/>
          <w:sz w:val="36"/>
          <w:szCs w:val="36"/>
          <w:rtl/>
          <w:lang w:val="en-US" w:bidi="ar-EG"/>
        </w:rPr>
        <w:t xml:space="preserve"> </w:t>
      </w:r>
      <w:r w:rsidRPr="007F5D69">
        <w:rPr>
          <w:rFonts w:ascii="Sakkal Majalla" w:hAnsi="Sakkal Majalla" w:cs="Sakkal Majalla"/>
          <w:sz w:val="36"/>
          <w:szCs w:val="36"/>
          <w:rtl/>
          <w:lang w:val="en-US" w:bidi="ar-EG"/>
        </w:rPr>
        <w:t>﴾</w:t>
      </w:r>
      <w:r>
        <w:rPr>
          <w:rFonts w:ascii="Sakkal Majalla" w:hAnsi="Sakkal Majalla" w:cs="Sakkal Majalla"/>
          <w:sz w:val="36"/>
          <w:szCs w:val="36"/>
          <w:lang w:val="en-US" w:bidi="ar-EG"/>
        </w:rPr>
        <w:t>]</w:t>
      </w:r>
      <w:r>
        <w:rPr>
          <w:rFonts w:ascii="Sakkal Majalla" w:hAnsi="Sakkal Majalla" w:cs="Sakkal Majalla" w:hint="cs"/>
          <w:sz w:val="36"/>
          <w:szCs w:val="36"/>
          <w:rtl/>
          <w:lang w:val="en-US" w:bidi="ar-EG"/>
        </w:rPr>
        <w:t xml:space="preserve">طه : </w:t>
      </w:r>
      <w:r w:rsidRPr="00500CF6">
        <w:rPr>
          <w:rFonts w:ascii="Sakkal Majalla" w:hAnsi="Sakkal Majalla" w:cs="Sakkal Majalla"/>
          <w:sz w:val="36"/>
          <w:szCs w:val="36"/>
          <w:rtl/>
          <w:lang w:val="en-US" w:bidi="ar-EG"/>
        </w:rPr>
        <w:t>35-25</w:t>
      </w:r>
      <w:r>
        <w:rPr>
          <w:rFonts w:ascii="Sakkal Majalla" w:hAnsi="Sakkal Majalla" w:cs="Sakkal Majalla"/>
          <w:sz w:val="36"/>
          <w:szCs w:val="36"/>
          <w:lang w:val="en-US" w:bidi="ar-EG"/>
        </w:rPr>
        <w:t>[</w:t>
      </w:r>
      <w:r>
        <w:rPr>
          <w:rFonts w:ascii="Sakkal Majalla" w:hAnsi="Sakkal Majalla" w:cs="Sakkal Majalla" w:hint="cs"/>
          <w:sz w:val="36"/>
          <w:szCs w:val="36"/>
          <w:rtl/>
          <w:lang w:val="en-US" w:bidi="ar-EG"/>
        </w:rPr>
        <w:t>.</w:t>
      </w:r>
    </w:p>
    <w:p w14:paraId="601CC47B" w14:textId="6562D211" w:rsidR="00E2077F" w:rsidRDefault="00E2077F" w:rsidP="00E2077F">
      <w:pPr>
        <w:pStyle w:val="ListParagraph"/>
        <w:spacing w:line="360" w:lineRule="auto"/>
        <w:ind w:left="1440" w:firstLine="540"/>
        <w:rPr>
          <w:rFonts w:ascii="Sakkal Majalla" w:hAnsi="Sakkal Majalla" w:cs="Sakkal Majalla"/>
          <w:sz w:val="36"/>
          <w:szCs w:val="36"/>
          <w:rtl/>
          <w:lang w:val="en-US" w:bidi="ar-EG"/>
        </w:rPr>
      </w:pPr>
      <w:r w:rsidRPr="006B11D8">
        <w:rPr>
          <w:rFonts w:ascii="Sakkal Majalla" w:hAnsi="Sakkal Majalla" w:cs="Sakkal Majalla"/>
          <w:sz w:val="36"/>
          <w:szCs w:val="36"/>
          <w:rtl/>
          <w:lang w:val="en-US" w:bidi="ar-EG"/>
        </w:rPr>
        <w:t>وَهَذِهِ الْآيَاتُ الْكَرِيمَةُ اشْتَمَلَتْ عَلَى سِتَّةِ أَفْعَالِ أَمْرٍ؛ وَهِيَ اشْرَحْ وَيَسَرْ)، وَاحْلُلْ، وَاجْعَلْ ، اشْدُدْ ، وَأَشْرِكْهُ ، وَالْغَرَضُ مِنْ جَمِيعِهَا: الدُّعَاءُ؛ لِأَنَّهَا أَفْعَالُ أَمْرٍ صَدَرَتْ عَلَى سَبِيلِ التَّضَرُّعِ  - إِذْ هِيَ صَادِرَةٌ مِنْ مُوسَى عَلَيْهِ السَّلَامُ إِلَى اللَّهِ جَلَّ جَلَالُهُ، وَهَذَا هُوَ حَقِيقَةُ الدُّعَاءِ.</w:t>
      </w:r>
    </w:p>
    <w:p w14:paraId="3105C9AC" w14:textId="2AEC41B3" w:rsidR="00E2077F" w:rsidRPr="00574037" w:rsidRDefault="00E2077F" w:rsidP="00574037">
      <w:pPr>
        <w:pStyle w:val="ListParagraph"/>
        <w:spacing w:line="360" w:lineRule="auto"/>
        <w:ind w:left="1440" w:firstLine="540"/>
        <w:rPr>
          <w:rFonts w:ascii="Sakkal Majalla" w:hAnsi="Sakkal Majalla" w:cs="Sakkal Majalla"/>
          <w:sz w:val="36"/>
          <w:szCs w:val="36"/>
          <w:lang w:val="en-US" w:bidi="ar-EG"/>
        </w:rPr>
      </w:pPr>
      <w:r w:rsidRPr="006B11D8">
        <w:rPr>
          <w:rFonts w:ascii="Sakkal Majalla" w:hAnsi="Sakkal Majalla" w:cs="Sakkal Majalla"/>
          <w:sz w:val="36"/>
          <w:szCs w:val="36"/>
          <w:rtl/>
          <w:lang w:val="en-US" w:bidi="ar-EG"/>
        </w:rPr>
        <w:t>ثَانِيَا: قَالَ اللهُ سُبْحَانَهُ حِكَايَةً عَنْ إِبْرَاهِيمَ عَلَيْهِ السَّلَامُ:</w:t>
      </w:r>
      <w:r>
        <w:rPr>
          <w:rFonts w:ascii="Sakkal Majalla" w:hAnsi="Sakkal Majalla" w:cs="Sakkal Majalla" w:hint="cs"/>
          <w:sz w:val="36"/>
          <w:szCs w:val="36"/>
          <w:rtl/>
          <w:lang w:val="en-US" w:bidi="ar-EG"/>
        </w:rPr>
        <w:t xml:space="preserve"> </w:t>
      </w:r>
      <w:r w:rsidRPr="007F5D69">
        <w:rPr>
          <w:rFonts w:ascii="Sakkal Majalla" w:hAnsi="Sakkal Majalla" w:cs="Sakkal Majalla"/>
          <w:sz w:val="36"/>
          <w:szCs w:val="36"/>
          <w:rtl/>
          <w:lang w:val="en-US" w:bidi="ar-EG"/>
        </w:rPr>
        <w:t>﴿</w:t>
      </w:r>
      <w:r w:rsidRPr="006B11D8">
        <w:rPr>
          <w:rFonts w:ascii="Sakkal Majalla" w:hAnsi="Sakkal Majalla" w:cs="Sakkal Majalla"/>
          <w:sz w:val="36"/>
          <w:szCs w:val="36"/>
          <w:rtl/>
          <w:lang w:val="en-US" w:bidi="ar-EG"/>
        </w:rPr>
        <w:t xml:space="preserve"> رَبِّ هَبْ لِي حُكْمًا وَأَلْحِقْنِي</w:t>
      </w:r>
      <w:r>
        <w:rPr>
          <w:rFonts w:ascii="Sakkal Majalla" w:hAnsi="Sakkal Majalla" w:cs="Sakkal Majalla" w:hint="cs"/>
          <w:sz w:val="36"/>
          <w:szCs w:val="36"/>
          <w:rtl/>
          <w:lang w:val="en-US" w:bidi="ar-EG"/>
        </w:rPr>
        <w:t xml:space="preserve"> </w:t>
      </w:r>
      <w:r w:rsidRPr="006B11D8">
        <w:rPr>
          <w:rFonts w:ascii="Sakkal Majalla" w:hAnsi="Sakkal Majalla" w:cs="Sakkal Majalla"/>
          <w:sz w:val="36"/>
          <w:szCs w:val="36"/>
          <w:rtl/>
          <w:lang w:val="en-US" w:bidi="ar-EG"/>
        </w:rPr>
        <w:t>بِالصَّالِحِينَ * وَاجْعَلْ لِي لِسَانَ صِدْقٍ فِي الْآخِرِينَ * وَاجْعَلْنِي مِنْ وَرَثَةِ جَنَّةِ النَّعِيمِ * وَاغْفِرْ</w:t>
      </w:r>
      <w:r>
        <w:rPr>
          <w:rFonts w:ascii="Sakkal Majalla" w:hAnsi="Sakkal Majalla" w:cs="Sakkal Majalla" w:hint="cs"/>
          <w:sz w:val="36"/>
          <w:szCs w:val="36"/>
          <w:rtl/>
          <w:lang w:val="en-US" w:bidi="ar-EG"/>
        </w:rPr>
        <w:t xml:space="preserve"> </w:t>
      </w:r>
      <w:r w:rsidRPr="006B11D8">
        <w:rPr>
          <w:rFonts w:ascii="Sakkal Majalla" w:hAnsi="Sakkal Majalla" w:cs="Sakkal Majalla"/>
          <w:sz w:val="36"/>
          <w:szCs w:val="36"/>
          <w:rtl/>
          <w:lang w:val="en-US" w:bidi="ar-EG"/>
        </w:rPr>
        <w:t>لِأَبِي إِنَّهُ كَانَ مِنَ الضَّالِّينَ</w:t>
      </w:r>
      <w:r w:rsidRPr="007F5D69">
        <w:rPr>
          <w:rFonts w:ascii="Sakkal Majalla" w:hAnsi="Sakkal Majalla" w:cs="Sakkal Majalla"/>
          <w:sz w:val="36"/>
          <w:szCs w:val="36"/>
          <w:rtl/>
          <w:lang w:val="en-US" w:bidi="ar-EG"/>
        </w:rPr>
        <w:t>﴾</w:t>
      </w:r>
      <w:r w:rsidRPr="006B11D8">
        <w:rPr>
          <w:rFonts w:ascii="Sakkal Majalla" w:hAnsi="Sakkal Majalla" w:cs="Sakkal Majalla"/>
          <w:sz w:val="36"/>
          <w:szCs w:val="36"/>
          <w:rtl/>
          <w:lang w:val="en-US" w:bidi="ar-EG"/>
        </w:rPr>
        <w:t xml:space="preserve"> [الشُّعَرَاء : 83-86].</w:t>
      </w:r>
      <w:r>
        <w:rPr>
          <w:rFonts w:ascii="Sakkal Majalla" w:hAnsi="Sakkal Majalla" w:cs="Sakkal Majalla" w:hint="cs"/>
          <w:sz w:val="36"/>
          <w:szCs w:val="36"/>
          <w:rtl/>
          <w:lang w:val="en-US" w:bidi="ar-EG"/>
        </w:rPr>
        <w:t xml:space="preserve"> </w:t>
      </w:r>
      <w:r w:rsidRPr="006B11D8">
        <w:rPr>
          <w:rFonts w:ascii="Sakkal Majalla" w:hAnsi="Sakkal Majalla" w:cs="Sakkal Majalla"/>
          <w:sz w:val="36"/>
          <w:szCs w:val="36"/>
          <w:rtl/>
          <w:lang w:val="en-US" w:bidi="ar-EG"/>
        </w:rPr>
        <w:t>وَهَذِهِ الْآيَاتُ تَضَمَّنَتْ خَمْسَةَ أَفْعَالِ أَمْرٍ ؛ هِيَ: ﴿هَبْ، وَالْحِقْنِي، وَاجْعَلْ،وَاجْعَلْنِي ، وَاغْفِرْ ، الْعَرَضُ مِنْهَا كُلَّهَا: الدُّعَاءُ</w:t>
      </w:r>
      <w:r>
        <w:rPr>
          <w:rFonts w:ascii="Sakkal Majalla" w:hAnsi="Sakkal Majalla" w:cs="Sakkal Majalla" w:hint="cs"/>
          <w:sz w:val="36"/>
          <w:szCs w:val="36"/>
          <w:rtl/>
          <w:lang w:val="en-US" w:bidi="ar-EG"/>
        </w:rPr>
        <w:t>.</w:t>
      </w:r>
      <w:r>
        <w:rPr>
          <w:rStyle w:val="FootnoteReference"/>
          <w:rFonts w:ascii="Sakkal Majalla" w:hAnsi="Sakkal Majalla" w:cs="Sakkal Majalla"/>
          <w:sz w:val="36"/>
          <w:szCs w:val="36"/>
          <w:rtl/>
          <w:lang w:val="en-US" w:bidi="ar-EG"/>
        </w:rPr>
        <w:footnoteReference w:id="48"/>
      </w:r>
    </w:p>
    <w:p w14:paraId="20436F96" w14:textId="77777777" w:rsidR="00787252" w:rsidRPr="002D0C55" w:rsidRDefault="00787252" w:rsidP="00F72F44">
      <w:pPr>
        <w:pStyle w:val="ListParagraph"/>
        <w:spacing w:line="360" w:lineRule="auto"/>
        <w:ind w:left="1620"/>
        <w:rPr>
          <w:rFonts w:ascii="Sakkal Majalla" w:hAnsi="Sakkal Majalla" w:cs="Sakkal Majalla"/>
          <w:b/>
          <w:bCs/>
          <w:sz w:val="36"/>
          <w:szCs w:val="36"/>
          <w:lang w:val="en-US" w:bidi="ar-EG"/>
        </w:rPr>
      </w:pPr>
      <w:r w:rsidRPr="002D0C55">
        <w:rPr>
          <w:rFonts w:ascii="Sakkal Majalla" w:hAnsi="Sakkal Majalla" w:cs="Sakkal Majalla"/>
          <w:b/>
          <w:bCs/>
          <w:sz w:val="36"/>
          <w:szCs w:val="36"/>
          <w:lang w:val="en-US" w:bidi="ar-EG"/>
        </w:rPr>
        <w:lastRenderedPageBreak/>
        <w:t xml:space="preserve"> </w:t>
      </w:r>
      <w:r w:rsidRPr="002D0C55">
        <w:rPr>
          <w:rFonts w:ascii="Sakkal Majalla" w:hAnsi="Sakkal Majalla" w:cs="Sakkal Majalla"/>
          <w:b/>
          <w:bCs/>
          <w:sz w:val="36"/>
          <w:szCs w:val="36"/>
          <w:rtl/>
          <w:lang w:val="en-US" w:bidi="fa-IR"/>
        </w:rPr>
        <w:t>۲</w:t>
      </w:r>
      <w:r>
        <w:rPr>
          <w:rFonts w:ascii="Sakkal Majalla" w:hAnsi="Sakkal Majalla" w:cs="Sakkal Majalla" w:hint="cs"/>
          <w:b/>
          <w:bCs/>
          <w:sz w:val="36"/>
          <w:szCs w:val="36"/>
          <w:rtl/>
          <w:lang w:val="en-US" w:bidi="fa-IR"/>
        </w:rPr>
        <w:t xml:space="preserve">. </w:t>
      </w:r>
      <w:r w:rsidRPr="002D0C55">
        <w:rPr>
          <w:rFonts w:ascii="Sakkal Majalla" w:hAnsi="Sakkal Majalla" w:cs="Sakkal Majalla"/>
          <w:b/>
          <w:bCs/>
          <w:sz w:val="36"/>
          <w:szCs w:val="36"/>
          <w:rtl/>
          <w:lang w:val="en-US" w:bidi="fa-IR"/>
        </w:rPr>
        <w:t xml:space="preserve"> </w:t>
      </w:r>
      <w:r w:rsidRPr="002D0C55">
        <w:rPr>
          <w:rFonts w:ascii="Sakkal Majalla" w:hAnsi="Sakkal Majalla" w:cs="Sakkal Majalla"/>
          <w:b/>
          <w:bCs/>
          <w:sz w:val="36"/>
          <w:szCs w:val="36"/>
          <w:rtl/>
          <w:lang w:val="en-US" w:bidi="ar-EG"/>
        </w:rPr>
        <w:t>الإلتماس</w:t>
      </w:r>
    </w:p>
    <w:p w14:paraId="561C9BA4" w14:textId="70446525" w:rsidR="00787252" w:rsidRPr="002D0C55" w:rsidRDefault="00E2077F" w:rsidP="00757485">
      <w:pPr>
        <w:pStyle w:val="ListParagraph"/>
        <w:spacing w:line="360" w:lineRule="auto"/>
        <w:ind w:left="1440" w:firstLine="540"/>
        <w:rPr>
          <w:rFonts w:ascii="Sakkal Majalla" w:hAnsi="Sakkal Majalla" w:cs="Sakkal Majalla"/>
          <w:sz w:val="36"/>
          <w:szCs w:val="36"/>
          <w:rtl/>
          <w:lang w:val="en-US" w:bidi="ar-EG"/>
        </w:rPr>
      </w:pPr>
      <w:r w:rsidRPr="008E6E29">
        <w:rPr>
          <w:rFonts w:ascii="Sakkal Majalla" w:hAnsi="Sakkal Majalla" w:cs="Sakkal Majalla"/>
          <w:sz w:val="36"/>
          <w:szCs w:val="36"/>
          <w:rtl/>
          <w:lang w:val="en-US" w:bidi="ar-EG"/>
        </w:rPr>
        <w:t>وهو طلب الفعل الصادر عن الأنداد والنظراء</w:t>
      </w:r>
      <w:r>
        <w:rPr>
          <w:rFonts w:ascii="Sakkal Majalla" w:hAnsi="Sakkal Majalla" w:cs="Sakkal Majalla"/>
          <w:sz w:val="36"/>
          <w:szCs w:val="36"/>
          <w:lang w:val="en-US" w:bidi="ar-EG"/>
        </w:rPr>
        <w:t xml:space="preserve"> </w:t>
      </w:r>
      <w:r w:rsidRPr="008E6E29">
        <w:rPr>
          <w:rFonts w:ascii="Sakkal Majalla" w:hAnsi="Sakkal Majalla" w:cs="Sakkal Majalla"/>
          <w:sz w:val="36"/>
          <w:szCs w:val="36"/>
          <w:rtl/>
          <w:lang w:val="en-US" w:bidi="ar-EG"/>
        </w:rPr>
        <w:t>المتساوين قدراً</w:t>
      </w:r>
      <w:r w:rsidRPr="009251D2">
        <w:rPr>
          <w:rFonts w:ascii="Sakkal Majalla" w:hAnsi="Sakkal Majalla" w:cs="Sakkal Majalla"/>
          <w:sz w:val="36"/>
          <w:szCs w:val="36"/>
          <w:rtl/>
          <w:lang w:val="en-US" w:bidi="ar-EG"/>
        </w:rPr>
        <w:t>.</w:t>
      </w:r>
      <w:r>
        <w:rPr>
          <w:rFonts w:ascii="Sakkal Majalla" w:hAnsi="Sakkal Majalla" w:cs="Sakkal Majalla"/>
          <w:sz w:val="36"/>
          <w:szCs w:val="36"/>
          <w:lang w:val="en-US" w:bidi="ar-EG"/>
        </w:rPr>
        <w:t xml:space="preserve"> </w:t>
      </w:r>
      <w:r>
        <w:rPr>
          <w:rFonts w:ascii="Sakkal Majalla" w:hAnsi="Sakkal Majalla" w:cs="Sakkal Majalla" w:hint="cs"/>
          <w:sz w:val="36"/>
          <w:szCs w:val="36"/>
          <w:rtl/>
          <w:lang w:val="en-US" w:bidi="ar-EG"/>
        </w:rPr>
        <w:t xml:space="preserve"> </w:t>
      </w:r>
      <w:r w:rsidRPr="00E333F9">
        <w:rPr>
          <w:rFonts w:ascii="Sakkal Majalla" w:hAnsi="Sakkal Majalla" w:cs="Sakkal Majalla"/>
          <w:sz w:val="36"/>
          <w:szCs w:val="36"/>
          <w:rtl/>
          <w:lang w:val="en-US" w:bidi="ar-EG"/>
        </w:rPr>
        <w:t>يُظهر الأمر أيضًا معنى الالتماس إذا كانت الأمر يأتي من جهة متساوية. يُطلب شيء ما أو يُطلب القيام بشيء معين من جهة متساوية أو مماثلة. على سبيل المثال، طلب شخص من زميله أن يحضر له فنجان قهوة</w:t>
      </w:r>
      <w:r>
        <w:rPr>
          <w:rFonts w:ascii="Sakkal Majalla" w:hAnsi="Sakkal Majalla" w:cs="Sakkal Majalla" w:hint="cs"/>
          <w:sz w:val="36"/>
          <w:szCs w:val="36"/>
          <w:rtl/>
          <w:lang w:val="en-US" w:bidi="ar-EG"/>
        </w:rPr>
        <w:t>:</w:t>
      </w:r>
      <w:r>
        <w:rPr>
          <w:rFonts w:ascii="Sakkal Majalla" w:hAnsi="Sakkal Majalla" w:cs="Sakkal Majalla"/>
          <w:sz w:val="36"/>
          <w:szCs w:val="36"/>
          <w:lang w:val="en-US" w:bidi="ar-EG"/>
        </w:rPr>
        <w:t xml:space="preserve"> </w:t>
      </w:r>
      <w:r w:rsidRPr="002D0C55">
        <w:rPr>
          <w:rFonts w:ascii="Sakkal Majalla" w:hAnsi="Sakkal Majalla" w:cs="Sakkal Majalla" w:hint="cs"/>
          <w:sz w:val="36"/>
          <w:szCs w:val="36"/>
          <w:rtl/>
          <w:lang w:val="en-US" w:bidi="ar-EG"/>
        </w:rPr>
        <w:t xml:space="preserve"> "</w:t>
      </w:r>
      <w:r w:rsidRPr="002D0C55">
        <w:rPr>
          <w:rtl/>
        </w:rPr>
        <w:t xml:space="preserve"> </w:t>
      </w:r>
      <w:r w:rsidRPr="002D0C55">
        <w:rPr>
          <w:rFonts w:ascii="Sakkal Majalla" w:hAnsi="Sakkal Majalla" w:cs="Sakkal Majalla"/>
          <w:sz w:val="36"/>
          <w:szCs w:val="36"/>
          <w:rtl/>
          <w:lang w:val="en-US" w:bidi="ar-EG"/>
        </w:rPr>
        <w:t>يَا صَاحِبِي خُذْ لِي كُبًا مِنَ الْقَهْوَةِ</w:t>
      </w:r>
      <w:r w:rsidRPr="002D0C55">
        <w:rPr>
          <w:rFonts w:ascii="Sakkal Majalla" w:hAnsi="Sakkal Majalla" w:cs="Sakkal Majalla" w:hint="cs"/>
          <w:sz w:val="36"/>
          <w:szCs w:val="36"/>
          <w:rtl/>
          <w:lang w:val="en-US" w:bidi="ar-EG"/>
        </w:rPr>
        <w:t>".</w:t>
      </w:r>
    </w:p>
    <w:p w14:paraId="228BCDBA" w14:textId="2811F568" w:rsidR="00787252" w:rsidRDefault="00E2077F" w:rsidP="00757485">
      <w:pPr>
        <w:pStyle w:val="ListParagraph"/>
        <w:spacing w:line="360" w:lineRule="auto"/>
        <w:ind w:left="1440" w:firstLine="540"/>
        <w:rPr>
          <w:rFonts w:ascii="Sakkal Majalla" w:hAnsi="Sakkal Majalla" w:cs="Sakkal Majalla"/>
          <w:sz w:val="36"/>
          <w:szCs w:val="36"/>
          <w:rtl/>
          <w:lang w:val="en-US" w:bidi="ar-EG"/>
        </w:rPr>
      </w:pPr>
      <w:r>
        <w:rPr>
          <w:rFonts w:ascii="Sakkal Majalla" w:hAnsi="Sakkal Majalla" w:cs="Sakkal Majalla" w:hint="cs"/>
          <w:sz w:val="36"/>
          <w:szCs w:val="36"/>
          <w:rtl/>
          <w:lang w:val="en-US" w:bidi="ar-EG"/>
        </w:rPr>
        <w:t xml:space="preserve">  </w:t>
      </w:r>
      <w:r w:rsidRPr="00002A93">
        <w:rPr>
          <w:rFonts w:ascii="Sakkal Majalla" w:hAnsi="Sakkal Majalla" w:cs="Sakkal Majalla"/>
          <w:sz w:val="36"/>
          <w:szCs w:val="36"/>
          <w:rtl/>
          <w:lang w:val="en-US" w:bidi="ar-EG"/>
        </w:rPr>
        <w:t>كلمة "خُذ" في هذا المثال، على الرغم من أنها بصيغة الأمر، إلا أنها لا تظهر المعنى الحقيقي للأمر. تُظهر هذه الكلمة معنى الطلب العادي من شخص على نفس المستوى والوضع.</w:t>
      </w:r>
      <w:r>
        <w:rPr>
          <w:rStyle w:val="FootnoteReference"/>
          <w:rFonts w:ascii="Sakkal Majalla" w:hAnsi="Sakkal Majalla" w:cs="Sakkal Majalla"/>
          <w:sz w:val="36"/>
          <w:szCs w:val="36"/>
          <w:rtl/>
          <w:lang w:val="en-US" w:bidi="ar-EG"/>
        </w:rPr>
        <w:footnoteReference w:id="49"/>
      </w:r>
    </w:p>
    <w:p w14:paraId="5400642E" w14:textId="6D3B99CF" w:rsidR="00E2077F" w:rsidRDefault="00E2077F" w:rsidP="00E2077F">
      <w:pPr>
        <w:pStyle w:val="ListParagraph"/>
        <w:spacing w:line="360" w:lineRule="auto"/>
        <w:ind w:left="1440" w:firstLine="540"/>
        <w:rPr>
          <w:rFonts w:ascii="Sakkal Majalla" w:hAnsi="Sakkal Majalla" w:cs="Sakkal Majalla"/>
          <w:sz w:val="36"/>
          <w:szCs w:val="36"/>
          <w:rtl/>
          <w:lang w:val="en-US" w:bidi="ar-EG"/>
        </w:rPr>
      </w:pPr>
      <w:r w:rsidRPr="00322DD8">
        <w:rPr>
          <w:rFonts w:ascii="Sakkal Majalla" w:hAnsi="Sakkal Majalla" w:cs="Sakkal Majalla" w:hint="cs"/>
          <w:b/>
          <w:bCs/>
          <w:sz w:val="36"/>
          <w:szCs w:val="36"/>
          <w:rtl/>
        </w:rPr>
        <w:t>الالْتِمَاسُ فِي اصْطِلاحِ الْبَلَاغِيِّينَ</w:t>
      </w:r>
    </w:p>
    <w:p w14:paraId="3D4AB2DD" w14:textId="69159EFF" w:rsidR="00E2077F" w:rsidRDefault="00E2077F" w:rsidP="00E2077F">
      <w:pPr>
        <w:pStyle w:val="ListParagraph"/>
        <w:spacing w:line="360" w:lineRule="auto"/>
        <w:ind w:left="1440" w:firstLine="540"/>
        <w:rPr>
          <w:rFonts w:ascii="Sakkal Majalla" w:hAnsi="Sakkal Majalla" w:cs="Sakkal Majalla"/>
          <w:sz w:val="36"/>
          <w:szCs w:val="36"/>
          <w:rtl/>
          <w:lang w:val="en-US" w:bidi="ar-EG"/>
        </w:rPr>
      </w:pPr>
      <w:r w:rsidRPr="001073E0">
        <w:rPr>
          <w:rFonts w:ascii="Sakkal Majalla" w:hAnsi="Sakkal Majalla" w:cs="Sakkal Majalla"/>
          <w:sz w:val="36"/>
          <w:szCs w:val="36"/>
          <w:rtl/>
          <w:lang w:val="en-US" w:bidi="ar-EG"/>
        </w:rPr>
        <w:t>وَأَمَّا الالْتِمَاسُ فِي اصْطِلاحِ الْبَلَاغِيِّينَ فَهُوَ الطَّلَبُ عَلَى سَبِيلِ التَّلَطْفِ مِنْ مُسَاوٍ. قَالَ الْخَطِيبُ الْقَزْوِينِيُّ فِي الْإِيضاح»: «وَالالْتِمَاسُ: إِذَا اسْتُعْمِلَتْ  فِيهِ عَلَى سَبِيلِ التَّلَطَّفِ : كَقَوْلِكَ لِمَنْ يُسَاوِيكَ فِي الرُّتْبَةِ افْعَلْ» بِدُونِ اسْتِعْلَاءِ»</w:t>
      </w:r>
    </w:p>
    <w:p w14:paraId="7D8191D2" w14:textId="318AFB76" w:rsidR="00E2077F" w:rsidRDefault="00E2077F" w:rsidP="00E2077F">
      <w:pPr>
        <w:pStyle w:val="ListParagraph"/>
        <w:spacing w:line="360" w:lineRule="auto"/>
        <w:ind w:left="1440" w:firstLine="540"/>
        <w:rPr>
          <w:rFonts w:ascii="Sakkal Majalla" w:hAnsi="Sakkal Majalla" w:cs="Sakkal Majalla"/>
          <w:sz w:val="36"/>
          <w:szCs w:val="36"/>
          <w:rtl/>
          <w:lang w:val="en-US" w:bidi="ar-EG"/>
        </w:rPr>
      </w:pPr>
      <w:r w:rsidRPr="001073E0">
        <w:rPr>
          <w:rFonts w:ascii="Sakkal Majalla" w:hAnsi="Sakkal Majalla" w:cs="Sakkal Majalla"/>
          <w:sz w:val="36"/>
          <w:szCs w:val="36"/>
          <w:rtl/>
          <w:lang w:val="en-US" w:bidi="ar-EG"/>
        </w:rPr>
        <w:lastRenderedPageBreak/>
        <w:t xml:space="preserve">مِثَالُهُ: قَالَ اللهُ عَزَّ اسْمُهُ: </w:t>
      </w:r>
      <w:r w:rsidRPr="006B11D8">
        <w:rPr>
          <w:rFonts w:ascii="Sakkal Majalla" w:hAnsi="Sakkal Majalla" w:cs="Sakkal Majalla"/>
          <w:sz w:val="36"/>
          <w:szCs w:val="36"/>
          <w:rtl/>
          <w:lang w:val="en-US" w:bidi="ar-EG"/>
        </w:rPr>
        <w:t>﴿</w:t>
      </w:r>
      <w:r w:rsidRPr="001073E0">
        <w:rPr>
          <w:rFonts w:ascii="Sakkal Majalla" w:hAnsi="Sakkal Majalla" w:cs="Sakkal Majalla"/>
          <w:sz w:val="36"/>
          <w:szCs w:val="36"/>
          <w:rtl/>
          <w:lang w:val="en-US" w:bidi="ar-EG"/>
        </w:rPr>
        <w:t>وَكَذَلِكَ بَعَثْنَاهُمْ لِيَتَسَاءَلُوا بَيْنَهُمْ قَالَ قَائِلٌ مِنْهُمْ كَمْ لَبِثْتُمْ قَالُوا لَبِثْنَا يَوْمًا أَوْ بَعْضَ يَوْمٍ قَالُوا رَبُّكُمْ أَعْلَمُ بِمَا لَبِثْتُمْ فَابْعَثُوا أَحَدَكُمْ بِوَرِقِكُمْ هَذِهِ إِلَى الْمَدِينَةِ فَلْيَنْظُرْ أَيُّهَا أَزْكَى طَعَامًا فَلْيَأْتِكُمْ بِرِزْقٍ مِنْهُ وَلْيَتَلَطَّفْ وَلَا يُشْعِرَنَّ بِكُمْ أَحَدًا</w:t>
      </w:r>
      <w:r>
        <w:rPr>
          <w:rFonts w:ascii="Sakkal Majalla" w:hAnsi="Sakkal Majalla" w:cs="Sakkal Majalla" w:hint="cs"/>
          <w:sz w:val="36"/>
          <w:szCs w:val="36"/>
          <w:rtl/>
          <w:lang w:val="en-US" w:bidi="ar-EG"/>
        </w:rPr>
        <w:t xml:space="preserve"> </w:t>
      </w:r>
      <w:r w:rsidRPr="007F5D69">
        <w:rPr>
          <w:rFonts w:ascii="Sakkal Majalla" w:hAnsi="Sakkal Majalla" w:cs="Sakkal Majalla"/>
          <w:sz w:val="36"/>
          <w:szCs w:val="36"/>
          <w:rtl/>
          <w:lang w:val="en-US" w:bidi="ar-EG"/>
        </w:rPr>
        <w:t>﴾</w:t>
      </w:r>
      <w:r w:rsidRPr="001073E0">
        <w:rPr>
          <w:rFonts w:ascii="Sakkal Majalla" w:hAnsi="Sakkal Majalla" w:cs="Sakkal Majalla"/>
          <w:sz w:val="36"/>
          <w:szCs w:val="36"/>
          <w:rtl/>
          <w:lang w:val="en-US" w:bidi="ar-EG"/>
        </w:rPr>
        <w:t xml:space="preserve"> [الْكَيْفُ : 19]</w:t>
      </w:r>
    </w:p>
    <w:p w14:paraId="3BDDB4C9" w14:textId="44A1284C" w:rsidR="00E2077F" w:rsidRDefault="00E2077F" w:rsidP="00E2077F">
      <w:pPr>
        <w:pStyle w:val="ListParagraph"/>
        <w:spacing w:line="360" w:lineRule="auto"/>
        <w:ind w:left="1440" w:firstLine="540"/>
        <w:rPr>
          <w:rFonts w:ascii="Sakkal Majalla" w:hAnsi="Sakkal Majalla" w:cs="Sakkal Majalla"/>
          <w:sz w:val="36"/>
          <w:szCs w:val="36"/>
          <w:lang w:val="en-US" w:bidi="ar-EG"/>
        </w:rPr>
      </w:pPr>
      <w:r w:rsidRPr="001073E0">
        <w:rPr>
          <w:rFonts w:ascii="Sakkal Majalla" w:hAnsi="Sakkal Majalla" w:cs="Sakkal Majalla"/>
          <w:sz w:val="36"/>
          <w:szCs w:val="36"/>
          <w:rtl/>
          <w:lang w:val="en-US" w:bidi="ar-EG"/>
        </w:rPr>
        <w:t>هَذِهِ الْآيَةُ اشْتَمَلَتْ عَلَى أَرْبَعَةِ أَوَامِرَ : فِعْلُ أَمْرٍ وَاحِدٌ فَابْعَثُوا ، وَثَلَاثَةُ أَفْعَالٍ مُضَارِعَةٍ</w:t>
      </w:r>
      <w:r>
        <w:rPr>
          <w:rFonts w:ascii="Sakkal Majalla" w:hAnsi="Sakkal Majalla" w:cs="Sakkal Majalla" w:hint="cs"/>
          <w:sz w:val="36"/>
          <w:szCs w:val="36"/>
          <w:rtl/>
          <w:lang w:val="en-US" w:bidi="ar-EG"/>
        </w:rPr>
        <w:t xml:space="preserve"> </w:t>
      </w:r>
      <w:r w:rsidRPr="001073E0">
        <w:rPr>
          <w:rFonts w:ascii="Sakkal Majalla" w:hAnsi="Sakkal Majalla" w:cs="Sakkal Majalla"/>
          <w:sz w:val="36"/>
          <w:szCs w:val="36"/>
          <w:rtl/>
          <w:lang w:val="en-US" w:bidi="ar-EG"/>
        </w:rPr>
        <w:t>مَقْرُونَةٍ بِلَامِ الْأَمْرِ فَلْيَنْظُرْ ، فَلْيَأْتِكُمْ، وَلْيَتَلَطَّفْ .</w:t>
      </w:r>
      <w:r>
        <w:rPr>
          <w:rFonts w:ascii="Sakkal Majalla" w:hAnsi="Sakkal Majalla" w:cs="Sakkal Majalla" w:hint="cs"/>
          <w:sz w:val="36"/>
          <w:szCs w:val="36"/>
          <w:rtl/>
          <w:lang w:val="en-US" w:bidi="ar-EG"/>
        </w:rPr>
        <w:t xml:space="preserve"> </w:t>
      </w:r>
      <w:r w:rsidRPr="001073E0">
        <w:rPr>
          <w:rFonts w:ascii="Sakkal Majalla" w:hAnsi="Sakkal Majalla" w:cs="Sakkal Majalla"/>
          <w:sz w:val="36"/>
          <w:szCs w:val="36"/>
          <w:rtl/>
          <w:lang w:val="en-US" w:bidi="ar-EG"/>
        </w:rPr>
        <w:t>فَهَذِهِ أَوَامِرُ الْغَرَضُ مِنْهَا الالْتِمَاسُ ؛ إِذْ هِيَ صَادِرَةٌ مِنْ بَعْضِ أَصْحَابِ الْكَهْفِ لِبَعْضِهِمُ</w:t>
      </w:r>
      <w:r>
        <w:rPr>
          <w:rFonts w:ascii="Sakkal Majalla" w:hAnsi="Sakkal Majalla" w:cs="Sakkal Majalla" w:hint="cs"/>
          <w:sz w:val="36"/>
          <w:szCs w:val="36"/>
          <w:rtl/>
          <w:lang w:val="en-US" w:bidi="ar-EG"/>
        </w:rPr>
        <w:t xml:space="preserve"> </w:t>
      </w:r>
      <w:r w:rsidRPr="001073E0">
        <w:rPr>
          <w:rFonts w:ascii="Sakkal Majalla" w:hAnsi="Sakkal Majalla" w:cs="Sakkal Majalla"/>
          <w:sz w:val="36"/>
          <w:szCs w:val="36"/>
          <w:rtl/>
          <w:lang w:val="en-US" w:bidi="ar-EG"/>
        </w:rPr>
        <w:t>الْآخَرِ، وَهُمْ مُتَسَاوُونَ فِي الرُّتْبَةِ</w:t>
      </w:r>
      <w:r>
        <w:rPr>
          <w:rFonts w:ascii="Sakkal Majalla" w:hAnsi="Sakkal Majalla" w:cs="Sakkal Majalla" w:hint="cs"/>
          <w:sz w:val="36"/>
          <w:szCs w:val="36"/>
          <w:rtl/>
          <w:lang w:val="en-US" w:bidi="ar-EG"/>
        </w:rPr>
        <w:t xml:space="preserve"> </w:t>
      </w:r>
      <w:r w:rsidRPr="001073E0">
        <w:rPr>
          <w:rFonts w:ascii="Sakkal Majalla" w:hAnsi="Sakkal Majalla" w:cs="Sakkal Majalla"/>
          <w:sz w:val="36"/>
          <w:szCs w:val="36"/>
          <w:rtl/>
          <w:lang w:val="en-US" w:bidi="ar-EG"/>
        </w:rPr>
        <w:t>وَالْمَقْصُودُ بِالتَّسَاوِي فِي الرُّتْبَةِ ، أَيْ: فِي ظَاهِرِ الْحَالِ؛ فَلَيْسَ أَحَدٌ مِنْهُمْ نَبِيًّا أَوْ مَلِكًا - مَثَلًا-</w:t>
      </w:r>
      <w:r>
        <w:rPr>
          <w:rFonts w:ascii="Sakkal Majalla" w:hAnsi="Sakkal Majalla" w:cs="Sakkal Majalla" w:hint="cs"/>
          <w:sz w:val="36"/>
          <w:szCs w:val="36"/>
          <w:rtl/>
          <w:lang w:val="en-US" w:bidi="ar-EG"/>
        </w:rPr>
        <w:t xml:space="preserve"> </w:t>
      </w:r>
      <w:r w:rsidRPr="001073E0">
        <w:rPr>
          <w:rFonts w:ascii="Sakkal Majalla" w:hAnsi="Sakkal Majalla" w:cs="Sakkal Majalla"/>
          <w:sz w:val="36"/>
          <w:szCs w:val="36"/>
          <w:rtl/>
          <w:lang w:val="en-US" w:bidi="ar-EG"/>
        </w:rPr>
        <w:t>، وَلَيْسَ الْمَقْصُودُ تَسَاوِيَ رَبِّهِمْ عِنْدَ اللهِ؛ فَهَذَا شَيْءٌ لَا سَبِيلَ لِلْوُقُوفِ عَلَيْهِ فِي أَكْثَرِ الْأَحْيَانِ.</w:t>
      </w:r>
      <w:r>
        <w:rPr>
          <w:rFonts w:ascii="Sakkal Majalla" w:hAnsi="Sakkal Majalla" w:cs="Sakkal Majalla" w:hint="cs"/>
          <w:sz w:val="36"/>
          <w:szCs w:val="36"/>
          <w:rtl/>
          <w:lang w:val="en-US" w:bidi="ar-EG"/>
        </w:rPr>
        <w:t xml:space="preserve"> </w:t>
      </w:r>
      <w:r w:rsidRPr="001073E0">
        <w:rPr>
          <w:rFonts w:ascii="Sakkal Majalla" w:hAnsi="Sakkal Majalla" w:cs="Sakkal Majalla"/>
          <w:sz w:val="36"/>
          <w:szCs w:val="36"/>
          <w:rtl/>
          <w:lang w:val="en-US" w:bidi="ar-EG"/>
        </w:rPr>
        <w:t>وَاللَّهُ أَعْلَمُ</w:t>
      </w:r>
      <w:r>
        <w:rPr>
          <w:rFonts w:ascii="Sakkal Majalla" w:hAnsi="Sakkal Majalla" w:cs="Sakkal Majalla" w:hint="cs"/>
          <w:sz w:val="36"/>
          <w:szCs w:val="36"/>
          <w:rtl/>
          <w:lang w:val="en-US" w:bidi="ar-EG"/>
        </w:rPr>
        <w:t>.</w:t>
      </w:r>
      <w:r>
        <w:rPr>
          <w:rStyle w:val="FootnoteReference"/>
          <w:rFonts w:ascii="Sakkal Majalla" w:hAnsi="Sakkal Majalla" w:cs="Sakkal Majalla"/>
          <w:sz w:val="36"/>
          <w:szCs w:val="36"/>
          <w:rtl/>
          <w:lang w:val="en-US" w:bidi="ar-EG"/>
        </w:rPr>
        <w:footnoteReference w:id="50"/>
      </w:r>
    </w:p>
    <w:p w14:paraId="7593D541" w14:textId="77777777" w:rsidR="00574037" w:rsidRDefault="00574037" w:rsidP="00E2077F">
      <w:pPr>
        <w:pStyle w:val="ListParagraph"/>
        <w:spacing w:line="360" w:lineRule="auto"/>
        <w:ind w:left="1440" w:firstLine="540"/>
        <w:rPr>
          <w:rFonts w:ascii="Sakkal Majalla" w:hAnsi="Sakkal Majalla" w:cs="Sakkal Majalla"/>
          <w:sz w:val="36"/>
          <w:szCs w:val="36"/>
          <w:rtl/>
          <w:lang w:val="en-US" w:bidi="ar-EG"/>
        </w:rPr>
      </w:pPr>
    </w:p>
    <w:p w14:paraId="686028AB" w14:textId="77777777" w:rsidR="00787252" w:rsidRPr="002D0C55" w:rsidRDefault="00787252" w:rsidP="00F72F44">
      <w:pPr>
        <w:pStyle w:val="ListParagraph"/>
        <w:spacing w:line="360" w:lineRule="auto"/>
        <w:ind w:left="1620"/>
        <w:rPr>
          <w:rFonts w:ascii="Sakkal Majalla" w:hAnsi="Sakkal Majalla" w:cs="Sakkal Majalla"/>
          <w:b/>
          <w:bCs/>
          <w:sz w:val="36"/>
          <w:szCs w:val="36"/>
          <w:rtl/>
          <w:lang w:val="en-US" w:bidi="ar-EG"/>
        </w:rPr>
      </w:pPr>
      <w:r w:rsidRPr="002D0C55">
        <w:rPr>
          <w:rFonts w:ascii="Sakkal Majalla" w:hAnsi="Sakkal Majalla" w:cs="Sakkal Majalla"/>
          <w:b/>
          <w:bCs/>
          <w:sz w:val="36"/>
          <w:szCs w:val="36"/>
          <w:rtl/>
          <w:lang w:val="en-US" w:bidi="fa-IR"/>
        </w:rPr>
        <w:t>۳</w:t>
      </w:r>
      <w:r>
        <w:rPr>
          <w:rFonts w:ascii="Sakkal Majalla" w:hAnsi="Sakkal Majalla" w:cs="Sakkal Majalla" w:hint="cs"/>
          <w:b/>
          <w:bCs/>
          <w:sz w:val="36"/>
          <w:szCs w:val="36"/>
          <w:rtl/>
          <w:lang w:val="en-US" w:bidi="fa-IR"/>
        </w:rPr>
        <w:t xml:space="preserve">. </w:t>
      </w:r>
      <w:r w:rsidRPr="002D0C55">
        <w:rPr>
          <w:rFonts w:ascii="Sakkal Majalla" w:hAnsi="Sakkal Majalla" w:cs="Sakkal Majalla"/>
          <w:b/>
          <w:bCs/>
          <w:sz w:val="36"/>
          <w:szCs w:val="36"/>
          <w:rtl/>
          <w:lang w:val="en-US" w:bidi="fa-IR"/>
        </w:rPr>
        <w:t xml:space="preserve"> </w:t>
      </w:r>
      <w:r w:rsidRPr="002D0C55">
        <w:rPr>
          <w:rFonts w:ascii="Sakkal Majalla" w:hAnsi="Sakkal Majalla" w:cs="Sakkal Majalla"/>
          <w:b/>
          <w:bCs/>
          <w:sz w:val="36"/>
          <w:szCs w:val="36"/>
          <w:rtl/>
          <w:lang w:val="en-US" w:bidi="ar-EG"/>
        </w:rPr>
        <w:t>التمني</w:t>
      </w:r>
    </w:p>
    <w:p w14:paraId="7828E087" w14:textId="643ABB34" w:rsidR="00787252" w:rsidRDefault="00E2077F" w:rsidP="00E2077F">
      <w:pPr>
        <w:pStyle w:val="ListParagraph"/>
        <w:spacing w:line="360" w:lineRule="auto"/>
        <w:ind w:left="1440" w:firstLine="540"/>
        <w:rPr>
          <w:rFonts w:ascii="Sakkal Majalla" w:hAnsi="Sakkal Majalla" w:cs="Sakkal Majalla"/>
          <w:sz w:val="36"/>
          <w:szCs w:val="36"/>
          <w:rtl/>
          <w:lang w:val="en-US" w:bidi="ar-EG"/>
        </w:rPr>
      </w:pPr>
      <w:r w:rsidRPr="009251D2">
        <w:rPr>
          <w:rFonts w:ascii="Sakkal Majalla" w:hAnsi="Sakkal Majalla" w:cs="Sakkal Majalla"/>
          <w:sz w:val="36"/>
          <w:szCs w:val="36"/>
          <w:rtl/>
          <w:lang w:val="en-US" w:bidi="ar-EG"/>
        </w:rPr>
        <w:lastRenderedPageBreak/>
        <w:t>وهو طلب الأمر المحبوب الذي يُرجى وقوعه إما لكونه</w:t>
      </w:r>
      <w:r>
        <w:rPr>
          <w:rFonts w:ascii="Sakkal Majalla" w:hAnsi="Sakkal Majalla" w:cs="Sakkal Majalla" w:hint="cs"/>
          <w:sz w:val="36"/>
          <w:szCs w:val="36"/>
          <w:rtl/>
          <w:lang w:val="en-US" w:bidi="ar-EG"/>
        </w:rPr>
        <w:t xml:space="preserve"> </w:t>
      </w:r>
      <w:r w:rsidRPr="009251D2">
        <w:rPr>
          <w:rFonts w:ascii="Sakkal Majalla" w:hAnsi="Sakkal Majalla" w:cs="Sakkal Majalla"/>
          <w:sz w:val="36"/>
          <w:szCs w:val="36"/>
          <w:rtl/>
          <w:lang w:val="en-US" w:bidi="ar-EG"/>
        </w:rPr>
        <w:t xml:space="preserve">مستحيلاً ، وإما لكونه ممكناً غير مطموع في نيله </w:t>
      </w:r>
      <w:r w:rsidRPr="00002A93">
        <w:rPr>
          <w:rFonts w:ascii="Sakkal Majalla" w:hAnsi="Sakkal Majalla" w:cs="Sakkal Majalla"/>
          <w:sz w:val="36"/>
          <w:szCs w:val="36"/>
          <w:rtl/>
          <w:lang w:val="en-US" w:bidi="ar-EG"/>
        </w:rPr>
        <w:t>على سبيل المثال، التعبير عن شخص يفتقد حبيبه؛</w:t>
      </w:r>
      <w:r>
        <w:rPr>
          <w:rFonts w:ascii="Sakkal Majalla" w:hAnsi="Sakkal Majalla" w:cs="Sakkal Majalla" w:hint="cs"/>
          <w:sz w:val="36"/>
          <w:szCs w:val="36"/>
          <w:rtl/>
          <w:lang w:val="en-US" w:bidi="ar-EG"/>
        </w:rPr>
        <w:t xml:space="preserve"> " </w:t>
      </w:r>
      <w:r w:rsidRPr="00002A93">
        <w:rPr>
          <w:rFonts w:ascii="Sakkal Majalla" w:hAnsi="Sakkal Majalla" w:cs="Sakkal Majalla"/>
          <w:sz w:val="36"/>
          <w:szCs w:val="36"/>
          <w:rtl/>
          <w:lang w:val="en-US" w:bidi="ar-EG"/>
        </w:rPr>
        <w:t>يَا عَصَافِيْرُ بَلِّغْ سَلَامِي وَشَوقِي إِلَيْهَا !</w:t>
      </w:r>
      <w:r>
        <w:rPr>
          <w:rFonts w:ascii="Sakkal Majalla" w:hAnsi="Sakkal Majalla" w:cs="Sakkal Majalla" w:hint="cs"/>
          <w:sz w:val="36"/>
          <w:szCs w:val="36"/>
          <w:rtl/>
          <w:lang w:val="en-US" w:bidi="ar-EG"/>
        </w:rPr>
        <w:t xml:space="preserve"> "</w:t>
      </w:r>
    </w:p>
    <w:p w14:paraId="533A854A" w14:textId="15D2F3E9" w:rsidR="00787252" w:rsidRDefault="00E2077F" w:rsidP="00757485">
      <w:pPr>
        <w:pStyle w:val="ListParagraph"/>
        <w:spacing w:line="360" w:lineRule="auto"/>
        <w:ind w:left="1440" w:firstLine="540"/>
        <w:rPr>
          <w:rFonts w:ascii="Sakkal Majalla" w:hAnsi="Sakkal Majalla" w:cs="Sakkal Majalla"/>
          <w:sz w:val="36"/>
          <w:szCs w:val="36"/>
          <w:rtl/>
          <w:lang w:val="en-US" w:bidi="ar-EG"/>
        </w:rPr>
      </w:pPr>
      <w:r w:rsidRPr="00002A93">
        <w:rPr>
          <w:rFonts w:ascii="Sakkal Majalla" w:hAnsi="Sakkal Majalla" w:cs="Sakkal Majalla"/>
          <w:sz w:val="36"/>
          <w:szCs w:val="36"/>
          <w:rtl/>
          <w:lang w:val="en-US" w:bidi="ar-EG"/>
        </w:rPr>
        <w:t>كلمة "بل</w:t>
      </w:r>
      <w:r>
        <w:rPr>
          <w:rFonts w:ascii="Sakkal Majalla" w:hAnsi="Sakkal Majalla" w:cs="Sakkal Majalla" w:hint="cs"/>
          <w:sz w:val="36"/>
          <w:szCs w:val="36"/>
          <w:rtl/>
          <w:lang w:val="en-US" w:bidi="ar-EG"/>
        </w:rPr>
        <w:t>غ</w:t>
      </w:r>
      <w:r w:rsidRPr="00002A93">
        <w:rPr>
          <w:rFonts w:ascii="Sakkal Majalla" w:hAnsi="Sakkal Majalla" w:cs="Sakkal Majalla"/>
          <w:sz w:val="36"/>
          <w:szCs w:val="36"/>
          <w:rtl/>
          <w:lang w:val="en-US" w:bidi="ar-EG"/>
        </w:rPr>
        <w:t>" في التعبير أعلاه لا تظهر الأمر الحقيقي، بل تظهر معنى التمني أو الأمل الذي لا يمكن تحقيقه، لأن الكلمة تُستخدم في سياق الحوار بين شخص ذي عقل وعصفور الطائر ككائن غير ذي عقل.</w:t>
      </w:r>
    </w:p>
    <w:p w14:paraId="58E3EEDC" w14:textId="3B4F571F" w:rsidR="00E2077F" w:rsidRPr="00002A93" w:rsidRDefault="00E2077F" w:rsidP="00E2077F">
      <w:pPr>
        <w:pStyle w:val="ListParagraph"/>
        <w:spacing w:line="360" w:lineRule="auto"/>
        <w:ind w:left="1440" w:firstLine="540"/>
        <w:rPr>
          <w:rFonts w:ascii="Sakkal Majalla" w:hAnsi="Sakkal Majalla" w:cs="Sakkal Majalla"/>
          <w:sz w:val="36"/>
          <w:szCs w:val="36"/>
          <w:rtl/>
          <w:lang w:val="en-US" w:bidi="ar-EG"/>
        </w:rPr>
      </w:pPr>
      <w:r w:rsidRPr="001F3E0C">
        <w:rPr>
          <w:rFonts w:ascii="Sakkal Majalla" w:hAnsi="Sakkal Majalla" w:cs="Sakkal Majalla"/>
          <w:sz w:val="36"/>
          <w:szCs w:val="36"/>
          <w:rtl/>
          <w:lang w:val="en-US" w:bidi="ar-EG"/>
        </w:rPr>
        <w:t>قَوْلُ اللهِ عَزَّ وَجَلَّ: ﴿ حَتَّى إِذَا جَاءَ أَحَدَهُمُ الْمَوْتُ قَالَ رَبِّ ارْجِعُونِ * لَعَلِّي أَعْمَلُ صَالِحًا</w:t>
      </w:r>
      <w:r>
        <w:rPr>
          <w:rFonts w:ascii="Sakkal Majalla" w:hAnsi="Sakkal Majalla" w:cs="Sakkal Majalla" w:hint="cs"/>
          <w:sz w:val="36"/>
          <w:szCs w:val="36"/>
          <w:rtl/>
          <w:lang w:val="en-US" w:bidi="ar-EG"/>
        </w:rPr>
        <w:t xml:space="preserve"> </w:t>
      </w:r>
      <w:r w:rsidRPr="001F3E0C">
        <w:rPr>
          <w:rFonts w:ascii="Sakkal Majalla" w:hAnsi="Sakkal Majalla" w:cs="Sakkal Majalla"/>
          <w:sz w:val="36"/>
          <w:szCs w:val="36"/>
          <w:rtl/>
          <w:lang w:val="en-US" w:bidi="ar-EG"/>
        </w:rPr>
        <w:t>فِيمَا تَرَكْتُ كَلَّا إِنَّهَا كَلِمَةٌ هُوَ قَائِلُهَا وَمِنْ وَرَائِهِمْ بَرْزَخٌ إِلَى يَوْمِ يُبْعَثُونَ﴾ [الْمُؤْمِنُونَ: 99-100].</w:t>
      </w:r>
      <w:r>
        <w:rPr>
          <w:rFonts w:ascii="Sakkal Majalla" w:hAnsi="Sakkal Majalla" w:cs="Sakkal Majalla" w:hint="cs"/>
          <w:sz w:val="36"/>
          <w:szCs w:val="36"/>
          <w:rtl/>
          <w:lang w:val="en-US" w:bidi="ar-EG"/>
        </w:rPr>
        <w:t xml:space="preserve"> </w:t>
      </w:r>
      <w:r w:rsidRPr="001F3E0C">
        <w:rPr>
          <w:rFonts w:ascii="Sakkal Majalla" w:hAnsi="Sakkal Majalla" w:cs="Sakkal Majalla"/>
          <w:sz w:val="36"/>
          <w:szCs w:val="36"/>
          <w:rtl/>
          <w:lang w:val="en-US" w:bidi="ar-EG"/>
        </w:rPr>
        <w:t>وَالشَّاهِدُ فِي قَوْلِهِ: ﴿ارْجِعُونِ﴾ ، وَهُوَ يَحْتَمِلُ أَمْرَيْنِ: الْأَوَّلُ: أَنْ يَكُونَ دُعَاءً مَحْضًا؛ لِأَنَّهُ طَلَبْ صَادِرٌ مِنْ عَبْدٍ لِرَبِّ الْأَرْضِ وَالسَّمَاءِ عَلَى وَجْهِ</w:t>
      </w:r>
      <w:r>
        <w:rPr>
          <w:rFonts w:ascii="Sakkal Majalla" w:hAnsi="Sakkal Majalla" w:cs="Sakkal Majalla" w:hint="cs"/>
          <w:sz w:val="36"/>
          <w:szCs w:val="36"/>
          <w:rtl/>
          <w:lang w:val="en-US" w:bidi="ar-EG"/>
        </w:rPr>
        <w:t xml:space="preserve"> </w:t>
      </w:r>
      <w:r w:rsidRPr="001F3E0C">
        <w:rPr>
          <w:rFonts w:ascii="Sakkal Majalla" w:hAnsi="Sakkal Majalla" w:cs="Sakkal Majalla"/>
          <w:sz w:val="36"/>
          <w:szCs w:val="36"/>
          <w:rtl/>
          <w:lang w:val="en-US" w:bidi="ar-EG"/>
        </w:rPr>
        <w:t>التَّذَلُّلِ، وَهَذَا هُوَ حَقِيقَةُ الدُّعَاءِ</w:t>
      </w:r>
      <w:r>
        <w:rPr>
          <w:rFonts w:ascii="Sakkal Majalla" w:hAnsi="Sakkal Majalla" w:cs="Sakkal Majalla" w:hint="cs"/>
          <w:sz w:val="36"/>
          <w:szCs w:val="36"/>
          <w:rtl/>
          <w:lang w:val="en-US" w:bidi="ar-EG"/>
        </w:rPr>
        <w:t xml:space="preserve">. </w:t>
      </w:r>
      <w:r w:rsidRPr="001F3E0C">
        <w:rPr>
          <w:rFonts w:ascii="Sakkal Majalla" w:hAnsi="Sakkal Majalla" w:cs="Sakkal Majalla"/>
          <w:sz w:val="36"/>
          <w:szCs w:val="36"/>
          <w:rtl/>
          <w:lang w:val="en-US" w:bidi="ar-EG"/>
        </w:rPr>
        <w:t>الثَّانِي: أَنْ يَكُونَ دُعَاءً مُشْرَبًا بِالتَّمَنِّي.</w:t>
      </w:r>
      <w:r>
        <w:rPr>
          <w:rFonts w:ascii="Sakkal Majalla" w:hAnsi="Sakkal Majalla" w:cs="Sakkal Majalla" w:hint="cs"/>
          <w:sz w:val="36"/>
          <w:szCs w:val="36"/>
          <w:rtl/>
          <w:lang w:val="en-US" w:bidi="ar-EG"/>
        </w:rPr>
        <w:t xml:space="preserve"> </w:t>
      </w:r>
      <w:r w:rsidRPr="001F3E0C">
        <w:rPr>
          <w:rFonts w:ascii="Sakkal Majalla" w:hAnsi="Sakkal Majalla" w:cs="Sakkal Majalla"/>
          <w:sz w:val="36"/>
          <w:szCs w:val="36"/>
          <w:rtl/>
          <w:lang w:val="en-US" w:bidi="ar-EG"/>
        </w:rPr>
        <w:t>أَمَّا كَوْنُهُ دُعَاءً؛ فَلِمَا تَقَدَّمَ وَأَمَّا كَوْنُهُ تَمَنِيًا؛ فَلِكَوْنِ الطَّلَبِ وَاقِعًا عَلَى أَمْرٍ مَحْبُوبِ لَا</w:t>
      </w:r>
      <w:r>
        <w:rPr>
          <w:rFonts w:ascii="Sakkal Majalla" w:hAnsi="Sakkal Majalla" w:cs="Sakkal Majalla" w:hint="cs"/>
          <w:sz w:val="36"/>
          <w:szCs w:val="36"/>
          <w:rtl/>
          <w:lang w:val="en-US" w:bidi="ar-EG"/>
        </w:rPr>
        <w:t xml:space="preserve"> </w:t>
      </w:r>
      <w:r w:rsidRPr="001F3E0C">
        <w:rPr>
          <w:rFonts w:ascii="Sakkal Majalla" w:hAnsi="Sakkal Majalla" w:cs="Sakkal Majalla"/>
          <w:sz w:val="36"/>
          <w:szCs w:val="36"/>
          <w:rtl/>
          <w:lang w:val="en-US" w:bidi="ar-EG"/>
        </w:rPr>
        <w:t>يُرْجَى حُصُولُهُ</w:t>
      </w:r>
      <w:r>
        <w:rPr>
          <w:rFonts w:ascii="Sakkal Majalla" w:hAnsi="Sakkal Majalla" w:cs="Sakkal Majalla" w:hint="cs"/>
          <w:sz w:val="36"/>
          <w:szCs w:val="36"/>
          <w:rtl/>
          <w:lang w:val="en-US" w:bidi="ar-EG"/>
        </w:rPr>
        <w:t xml:space="preserve">. </w:t>
      </w:r>
      <w:r w:rsidRPr="001F3E0C">
        <w:rPr>
          <w:rFonts w:ascii="Sakkal Majalla" w:hAnsi="Sakkal Majalla" w:cs="Sakkal Majalla"/>
          <w:sz w:val="36"/>
          <w:szCs w:val="36"/>
          <w:rtl/>
          <w:lang w:val="en-US" w:bidi="ar-EG"/>
        </w:rPr>
        <w:t xml:space="preserve">قَالَ الْعَلَّامَةُ ابْنُ عَاشُورٍ رَحِمَهُ اللهُ: «وَحَاصِلُ مَعْنَاهُ: أَنَّ قَوْلَ الْمُشْرِكِ ﴿رَبِّ </w:t>
      </w:r>
      <w:r w:rsidRPr="001F3E0C">
        <w:rPr>
          <w:rFonts w:ascii="Sakkal Majalla" w:hAnsi="Sakkal Majalla" w:cs="Sakkal Majalla"/>
          <w:sz w:val="36"/>
          <w:szCs w:val="36"/>
          <w:rtl/>
          <w:lang w:val="en-US" w:bidi="ar-EG"/>
        </w:rPr>
        <w:lastRenderedPageBreak/>
        <w:t>ارْجِعُونِ ﴾ .... إِلَخْ ، لَا يَتَجَاوَزُ أَنْ يَكُونَ كَلَامًا صَدَرَ مِنْ لِسَانِهِ لَا جَدْوَى لَهُ فِيهِ ، أَيْ: لَا يُسْتَجَابُ طَلَبُهُ بِهِ</w:t>
      </w:r>
      <w:r>
        <w:rPr>
          <w:rFonts w:ascii="Sakkal Majalla" w:hAnsi="Sakkal Majalla" w:cs="Sakkal Majalla" w:hint="cs"/>
          <w:sz w:val="36"/>
          <w:szCs w:val="36"/>
          <w:rtl/>
          <w:lang w:val="en-US" w:bidi="ar-EG"/>
        </w:rPr>
        <w:t>.</w:t>
      </w:r>
      <w:r>
        <w:rPr>
          <w:rStyle w:val="FootnoteReference"/>
          <w:rFonts w:ascii="Sakkal Majalla" w:hAnsi="Sakkal Majalla" w:cs="Sakkal Majalla"/>
          <w:sz w:val="36"/>
          <w:szCs w:val="36"/>
          <w:rtl/>
          <w:lang w:val="en-US" w:bidi="ar-EG"/>
        </w:rPr>
        <w:footnoteReference w:id="51"/>
      </w:r>
    </w:p>
    <w:p w14:paraId="0718579B" w14:textId="77777777" w:rsidR="00787252" w:rsidRPr="002D0C55" w:rsidRDefault="00787252" w:rsidP="00F72F44">
      <w:pPr>
        <w:pStyle w:val="ListParagraph"/>
        <w:spacing w:line="360" w:lineRule="auto"/>
        <w:ind w:left="1620"/>
        <w:rPr>
          <w:rFonts w:ascii="Sakkal Majalla" w:hAnsi="Sakkal Majalla" w:cs="Sakkal Majalla"/>
          <w:b/>
          <w:bCs/>
          <w:sz w:val="36"/>
          <w:szCs w:val="36"/>
          <w:rtl/>
          <w:lang w:val="en-US" w:bidi="ar-EG"/>
        </w:rPr>
      </w:pPr>
      <w:r w:rsidRPr="002D0C55">
        <w:rPr>
          <w:rFonts w:ascii="Sakkal Majalla" w:hAnsi="Sakkal Majalla" w:cs="Sakkal Majalla"/>
          <w:b/>
          <w:bCs/>
          <w:sz w:val="36"/>
          <w:szCs w:val="36"/>
          <w:rtl/>
          <w:lang w:val="en-US" w:bidi="ar-EG"/>
        </w:rPr>
        <w:t>٤</w:t>
      </w:r>
      <w:r>
        <w:rPr>
          <w:rFonts w:ascii="Sakkal Majalla" w:hAnsi="Sakkal Majalla" w:cs="Sakkal Majalla" w:hint="cs"/>
          <w:b/>
          <w:bCs/>
          <w:sz w:val="36"/>
          <w:szCs w:val="36"/>
          <w:rtl/>
          <w:lang w:val="en-US" w:bidi="ar-EG"/>
        </w:rPr>
        <w:t xml:space="preserve">. </w:t>
      </w:r>
      <w:r w:rsidRPr="002D0C55">
        <w:rPr>
          <w:rFonts w:ascii="Sakkal Majalla" w:hAnsi="Sakkal Majalla" w:cs="Sakkal Majalla"/>
          <w:b/>
          <w:bCs/>
          <w:sz w:val="36"/>
          <w:szCs w:val="36"/>
          <w:rtl/>
          <w:lang w:val="en-US" w:bidi="ar-EG"/>
        </w:rPr>
        <w:t xml:space="preserve"> النصح والإرشاد</w:t>
      </w:r>
    </w:p>
    <w:p w14:paraId="4BE5821E" w14:textId="011FAAA1" w:rsidR="00787252" w:rsidRDefault="00E2077F" w:rsidP="00757485">
      <w:pPr>
        <w:pStyle w:val="ListParagraph"/>
        <w:spacing w:line="360" w:lineRule="auto"/>
        <w:ind w:left="1440" w:firstLine="540"/>
        <w:rPr>
          <w:rFonts w:ascii="Sakkal Majalla" w:hAnsi="Sakkal Majalla" w:cs="Sakkal Majalla"/>
          <w:sz w:val="36"/>
          <w:szCs w:val="36"/>
          <w:rtl/>
          <w:lang w:val="en-US" w:bidi="ar-EG"/>
        </w:rPr>
      </w:pPr>
      <w:r w:rsidRPr="00EB21F2">
        <w:rPr>
          <w:rFonts w:ascii="Sakkal Majalla" w:hAnsi="Sakkal Majalla" w:cs="Sakkal Majalla"/>
          <w:sz w:val="36"/>
          <w:szCs w:val="36"/>
          <w:rtl/>
          <w:lang w:val="en-US" w:bidi="ar-EG"/>
        </w:rPr>
        <w:t>وهو الطلب الذي لا تكليف ولا إلزام فيه ، وإنما هو طلب يحمل بين طياته معنى النصيحة والموعظة والإرشاد، نحو قول أحد الحكماء لابنه : يا بني استعذ بالله من شرار الناس، وكن من خيارهم</w:t>
      </w:r>
      <w:r>
        <w:rPr>
          <w:rFonts w:ascii="Sakkal Majalla" w:hAnsi="Sakkal Majalla" w:cs="Sakkal Majalla" w:hint="cs"/>
          <w:sz w:val="36"/>
          <w:szCs w:val="36"/>
          <w:rtl/>
          <w:lang w:val="en-US" w:bidi="ar-EG"/>
        </w:rPr>
        <w:t xml:space="preserve"> </w:t>
      </w:r>
      <w:r w:rsidRPr="00EB21F2">
        <w:rPr>
          <w:rFonts w:ascii="Sakkal Majalla" w:hAnsi="Sakkal Majalla" w:cs="Sakkal Majalla"/>
          <w:sz w:val="36"/>
          <w:szCs w:val="36"/>
          <w:rtl/>
          <w:lang w:val="en-US" w:bidi="ar-EG"/>
        </w:rPr>
        <w:t>على حذر</w:t>
      </w:r>
      <w:r>
        <w:rPr>
          <w:rFonts w:ascii="Sakkal Majalla" w:hAnsi="Sakkal Majalla" w:cs="Sakkal Majalla" w:hint="cs"/>
          <w:sz w:val="36"/>
          <w:szCs w:val="36"/>
          <w:rtl/>
          <w:lang w:val="en-US" w:bidi="ar-EG"/>
        </w:rPr>
        <w:t>.</w:t>
      </w:r>
      <w:r>
        <w:rPr>
          <w:rStyle w:val="FootnoteReference"/>
          <w:rFonts w:ascii="Sakkal Majalla" w:hAnsi="Sakkal Majalla" w:cs="Sakkal Majalla"/>
          <w:sz w:val="36"/>
          <w:szCs w:val="36"/>
          <w:rtl/>
          <w:lang w:val="en-US" w:bidi="ar-EG"/>
        </w:rPr>
        <w:footnoteReference w:id="52"/>
      </w:r>
    </w:p>
    <w:p w14:paraId="6F28190E" w14:textId="77777777" w:rsidR="00E2077F" w:rsidRDefault="00E2077F" w:rsidP="00757485">
      <w:pPr>
        <w:pStyle w:val="ListParagraph"/>
        <w:spacing w:line="360" w:lineRule="auto"/>
        <w:ind w:left="1440" w:firstLine="540"/>
        <w:rPr>
          <w:rFonts w:ascii="Sakkal Majalla" w:hAnsi="Sakkal Majalla" w:cs="Sakkal Majalla"/>
          <w:sz w:val="36"/>
          <w:szCs w:val="36"/>
          <w:rtl/>
          <w:lang w:val="en-US" w:bidi="ar-EG"/>
        </w:rPr>
      </w:pPr>
      <w:r w:rsidRPr="00002A93">
        <w:rPr>
          <w:rFonts w:ascii="Sakkal Majalla" w:hAnsi="Sakkal Majalla" w:cs="Sakkal Majalla"/>
          <w:sz w:val="36"/>
          <w:szCs w:val="36"/>
          <w:rtl/>
          <w:lang w:val="en-US" w:bidi="ar-EG"/>
        </w:rPr>
        <w:t>الأمر أيضا يمكن أن يظهر معنى الإرشاد أو الاستشارة، أي التوجيه أو طلب الإرشاد، إذا كان الأمر، على سبيل المثال، يتضمن المثل، أو النصيحة، أو الطرق لتنفيذ شيء ما أو الحصول على شيء ما. على سبيل المثال، نصيحة مدرس لتلميذه بالمثابرة في الدراسة</w:t>
      </w:r>
      <w:r>
        <w:rPr>
          <w:rFonts w:ascii="Sakkal Majalla" w:hAnsi="Sakkal Majalla" w:cs="Sakkal Majalla" w:hint="cs"/>
          <w:sz w:val="36"/>
          <w:szCs w:val="36"/>
          <w:rtl/>
          <w:lang w:val="en-US" w:bidi="ar-EG"/>
        </w:rPr>
        <w:t xml:space="preserve">: " </w:t>
      </w:r>
      <w:r w:rsidRPr="00002A93">
        <w:rPr>
          <w:rFonts w:ascii="Sakkal Majalla" w:hAnsi="Sakkal Majalla" w:cs="Sakkal Majalla"/>
          <w:sz w:val="36"/>
          <w:szCs w:val="36"/>
          <w:rtl/>
          <w:lang w:val="en-US" w:bidi="ar-EG"/>
        </w:rPr>
        <w:t>إِذَا أَرَدْتُمُ النَّجَاحَ فِي الْاِمْتِحَانِ فَلَجْتَهِدُوا فِي الدِّرَاسَةِ</w:t>
      </w:r>
      <w:r>
        <w:rPr>
          <w:rFonts w:ascii="Sakkal Majalla" w:hAnsi="Sakkal Majalla" w:cs="Sakkal Majalla" w:hint="cs"/>
          <w:sz w:val="36"/>
          <w:szCs w:val="36"/>
          <w:rtl/>
          <w:lang w:val="en-US" w:bidi="ar-EG"/>
        </w:rPr>
        <w:t xml:space="preserve"> "</w:t>
      </w:r>
    </w:p>
    <w:p w14:paraId="0785876D" w14:textId="3C5BBAF5" w:rsidR="00787252" w:rsidRDefault="00E2077F" w:rsidP="00E2077F">
      <w:pPr>
        <w:pStyle w:val="ListParagraph"/>
        <w:spacing w:line="360" w:lineRule="auto"/>
        <w:ind w:left="1440" w:firstLine="540"/>
        <w:rPr>
          <w:rFonts w:ascii="Sakkal Majalla" w:hAnsi="Sakkal Majalla" w:cs="Sakkal Majalla"/>
          <w:sz w:val="36"/>
          <w:szCs w:val="36"/>
          <w:rtl/>
          <w:lang w:val="en-US" w:bidi="ar-EG"/>
        </w:rPr>
      </w:pPr>
      <w:r w:rsidRPr="00002A93">
        <w:rPr>
          <w:rFonts w:ascii="Sakkal Majalla" w:hAnsi="Sakkal Majalla" w:cs="Sakkal Majalla"/>
          <w:sz w:val="36"/>
          <w:szCs w:val="36"/>
          <w:rtl/>
          <w:lang w:val="en-US" w:bidi="ar-EG"/>
        </w:rPr>
        <w:t>كلمة "اجتهدوا" في هذا السياق لا تعبر عن معنى الأمر الحقيقي، بل تظهر معنى الإرشاد أو النصيحة للقيام بشيء.</w:t>
      </w:r>
      <w:r>
        <w:rPr>
          <w:rStyle w:val="FootnoteReference"/>
          <w:rFonts w:ascii="Sakkal Majalla" w:hAnsi="Sakkal Majalla" w:cs="Sakkal Majalla"/>
          <w:sz w:val="36"/>
          <w:szCs w:val="36"/>
          <w:rtl/>
          <w:lang w:val="en-US" w:bidi="ar-EG"/>
        </w:rPr>
        <w:footnoteReference w:id="53"/>
      </w:r>
    </w:p>
    <w:p w14:paraId="26200C97" w14:textId="368FD08D" w:rsidR="006B5D26" w:rsidRPr="00002A93" w:rsidRDefault="006B5D26" w:rsidP="006B5D26">
      <w:pPr>
        <w:pStyle w:val="ListParagraph"/>
        <w:spacing w:line="360" w:lineRule="auto"/>
        <w:ind w:left="1440" w:firstLine="540"/>
        <w:rPr>
          <w:rFonts w:ascii="Sakkal Majalla" w:hAnsi="Sakkal Majalla" w:cs="Sakkal Majalla"/>
          <w:sz w:val="36"/>
          <w:szCs w:val="36"/>
          <w:lang w:val="en-US" w:bidi="ar-EG"/>
        </w:rPr>
      </w:pPr>
      <w:r w:rsidRPr="00EB21F2">
        <w:rPr>
          <w:rFonts w:ascii="Sakkal Majalla" w:hAnsi="Sakkal Majalla" w:cs="Sakkal Majalla"/>
          <w:sz w:val="36"/>
          <w:szCs w:val="36"/>
          <w:rtl/>
          <w:lang w:val="en-US" w:bidi="ar-EG"/>
        </w:rPr>
        <w:lastRenderedPageBreak/>
        <w:t>وَأَمَّا الْإِرْشَادُ فَهُوَ الْهِدَايَةُ وَالدِّلَالَةُ</w:t>
      </w:r>
      <w:r>
        <w:rPr>
          <w:rFonts w:ascii="Sakkal Majalla" w:hAnsi="Sakkal Majalla" w:cs="Sakkal Majalla" w:hint="cs"/>
          <w:sz w:val="36"/>
          <w:szCs w:val="36"/>
          <w:rtl/>
          <w:lang w:val="en-US" w:bidi="ar-EG"/>
        </w:rPr>
        <w:t xml:space="preserve">. </w:t>
      </w:r>
      <w:r w:rsidRPr="00EB21F2">
        <w:rPr>
          <w:rFonts w:ascii="Sakkal Majalla" w:hAnsi="Sakkal Majalla" w:cs="Sakkal Majalla"/>
          <w:sz w:val="36"/>
          <w:szCs w:val="36"/>
          <w:rtl/>
          <w:lang w:val="en-US" w:bidi="ar-EG"/>
        </w:rPr>
        <w:t>وَالْمَقْصُودُ بِهِ هَهُنَا: التَّنْبِيهُ عَلَى الْمَصْلَحَةِ الدُّنْيَوِيَّةِ. وَيُمْكِنُ الْقَوْلُ بِأَنَّ بَيْنَ النُّصْحِ وَالْإِرْشَادِ عُمُومًا وَخُصُوصًا مُطْلَقًا؛ فَالنُّصْحُ يَعْمُ الْمَصَالِحَ الدُّنْيَوِيَّةَ وَالْأُخْرَوِيَّةَ ، وَأَمَّا الْإِرْشَادُ فَهُوَ خَاصٌ بِالْمَصَالِحِ الدُّنْيَوِيَّةِ.</w:t>
      </w:r>
      <w:r>
        <w:rPr>
          <w:rFonts w:ascii="Sakkal Majalla" w:hAnsi="Sakkal Majalla" w:cs="Sakkal Majalla" w:hint="cs"/>
          <w:sz w:val="36"/>
          <w:szCs w:val="36"/>
          <w:rtl/>
          <w:lang w:val="en-US" w:bidi="ar-EG"/>
        </w:rPr>
        <w:t xml:space="preserve"> </w:t>
      </w:r>
      <w:r w:rsidRPr="00EB21F2">
        <w:rPr>
          <w:rFonts w:ascii="Sakkal Majalla" w:hAnsi="Sakkal Majalla" w:cs="Sakkal Majalla"/>
          <w:sz w:val="36"/>
          <w:szCs w:val="36"/>
          <w:rtl/>
          <w:lang w:val="en-US" w:bidi="ar-EG"/>
        </w:rPr>
        <w:t>وَقَدْ يَتَقَارَضَانِ.</w:t>
      </w:r>
      <w:r>
        <w:rPr>
          <w:rFonts w:ascii="Sakkal Majalla" w:hAnsi="Sakkal Majalla" w:cs="Sakkal Majalla" w:hint="cs"/>
          <w:sz w:val="36"/>
          <w:szCs w:val="36"/>
          <w:rtl/>
          <w:lang w:val="en-US" w:bidi="ar-EG"/>
        </w:rPr>
        <w:t xml:space="preserve"> </w:t>
      </w:r>
      <w:r w:rsidRPr="00EB21F2">
        <w:rPr>
          <w:rFonts w:ascii="Sakkal Majalla" w:hAnsi="Sakkal Majalla" w:cs="Sakkal Majalla"/>
          <w:sz w:val="36"/>
          <w:szCs w:val="36"/>
          <w:rtl/>
          <w:lang w:val="en-US" w:bidi="ar-EG"/>
        </w:rPr>
        <w:t>الْأَمْثَلَةُ</w:t>
      </w:r>
      <w:r>
        <w:rPr>
          <w:rFonts w:ascii="Sakkal Majalla" w:hAnsi="Sakkal Majalla" w:cs="Sakkal Majalla" w:hint="cs"/>
          <w:sz w:val="36"/>
          <w:szCs w:val="36"/>
          <w:rtl/>
          <w:lang w:val="en-US" w:bidi="ar-EG"/>
        </w:rPr>
        <w:t xml:space="preserve"> </w:t>
      </w:r>
      <w:r w:rsidRPr="00EB21F2">
        <w:rPr>
          <w:rFonts w:ascii="Sakkal Majalla" w:hAnsi="Sakkal Majalla" w:cs="Sakkal Majalla"/>
          <w:sz w:val="36"/>
          <w:szCs w:val="36"/>
          <w:rtl/>
          <w:lang w:val="en-US" w:bidi="ar-EG"/>
        </w:rPr>
        <w:t>قَالَ اللَّهُ عَزَّ شَأْنُهُ: ﴿وَقَالَ الَّذِي آمَنَ يَا قَوْمِ اتَّبِعُونِ أَهْدِكُمْ سَبِيلَ الرَّشَادِ</w:t>
      </w:r>
      <w:r w:rsidRPr="007F5D69">
        <w:rPr>
          <w:rFonts w:ascii="Sakkal Majalla" w:hAnsi="Sakkal Majalla" w:cs="Sakkal Majalla"/>
          <w:sz w:val="36"/>
          <w:szCs w:val="36"/>
          <w:rtl/>
          <w:lang w:val="en-US" w:bidi="ar-EG"/>
        </w:rPr>
        <w:t>﴾</w:t>
      </w:r>
      <w:r>
        <w:rPr>
          <w:rFonts w:ascii="Sakkal Majalla" w:hAnsi="Sakkal Majalla" w:cs="Sakkal Majalla" w:hint="cs"/>
          <w:sz w:val="36"/>
          <w:szCs w:val="36"/>
          <w:rtl/>
          <w:lang w:val="en-US" w:bidi="ar-EG"/>
        </w:rPr>
        <w:t xml:space="preserve"> </w:t>
      </w:r>
      <w:r>
        <w:rPr>
          <w:rFonts w:ascii="Sakkal Majalla" w:hAnsi="Sakkal Majalla" w:cs="Sakkal Majalla"/>
          <w:sz w:val="36"/>
          <w:szCs w:val="36"/>
          <w:lang w:val="en-US" w:bidi="ar-EG"/>
        </w:rPr>
        <w:t>]</w:t>
      </w:r>
      <w:r w:rsidRPr="00EB21F2">
        <w:rPr>
          <w:rFonts w:ascii="Sakkal Majalla" w:hAnsi="Sakkal Majalla" w:cs="Sakkal Majalla"/>
          <w:sz w:val="36"/>
          <w:szCs w:val="36"/>
          <w:rtl/>
          <w:lang w:val="en-US" w:bidi="ar-EG"/>
        </w:rPr>
        <w:t xml:space="preserve"> غَافِرٌ</w:t>
      </w:r>
      <w:r>
        <w:rPr>
          <w:rFonts w:ascii="Sakkal Majalla" w:hAnsi="Sakkal Majalla" w:cs="Sakkal Majalla"/>
          <w:sz w:val="36"/>
          <w:szCs w:val="36"/>
          <w:lang w:val="en-US" w:bidi="ar-EG"/>
        </w:rPr>
        <w:t xml:space="preserve">: </w:t>
      </w:r>
      <w:r w:rsidRPr="00EB21F2">
        <w:rPr>
          <w:rFonts w:ascii="Sakkal Majalla" w:hAnsi="Sakkal Majalla" w:cs="Sakkal Majalla"/>
          <w:sz w:val="36"/>
          <w:szCs w:val="36"/>
          <w:rtl/>
          <w:lang w:val="en-US" w:bidi="ar-EG"/>
        </w:rPr>
        <w:t xml:space="preserve"> 38</w:t>
      </w:r>
      <w:r>
        <w:rPr>
          <w:rFonts w:ascii="Sakkal Majalla" w:hAnsi="Sakkal Majalla" w:cs="Sakkal Majalla"/>
          <w:sz w:val="36"/>
          <w:szCs w:val="36"/>
          <w:lang w:val="en-US" w:bidi="ar-EG"/>
        </w:rPr>
        <w:t xml:space="preserve"> [</w:t>
      </w:r>
      <w:r>
        <w:rPr>
          <w:rFonts w:ascii="Sakkal Majalla" w:hAnsi="Sakkal Majalla" w:cs="Sakkal Majalla" w:hint="cs"/>
          <w:sz w:val="36"/>
          <w:szCs w:val="36"/>
          <w:rtl/>
          <w:lang w:val="en-US" w:bidi="ar-EG"/>
        </w:rPr>
        <w:t xml:space="preserve"> </w:t>
      </w:r>
      <w:r w:rsidRPr="00EB21F2">
        <w:rPr>
          <w:rFonts w:ascii="Sakkal Majalla" w:hAnsi="Sakkal Majalla" w:cs="Sakkal Majalla"/>
          <w:sz w:val="36"/>
          <w:szCs w:val="36"/>
          <w:rtl/>
          <w:lang w:val="en-US" w:bidi="ar-EG"/>
        </w:rPr>
        <w:t>وَالشَّاهِدُ فِي قَوْلِهِ: ﴿اتَّبِعُونِ</w:t>
      </w:r>
      <w:r w:rsidRPr="007F5D69">
        <w:rPr>
          <w:rFonts w:ascii="Sakkal Majalla" w:hAnsi="Sakkal Majalla" w:cs="Sakkal Majalla"/>
          <w:sz w:val="36"/>
          <w:szCs w:val="36"/>
          <w:rtl/>
          <w:lang w:val="en-US" w:bidi="ar-EG"/>
        </w:rPr>
        <w:t>﴾</w:t>
      </w:r>
      <w:r w:rsidRPr="00EB21F2">
        <w:rPr>
          <w:rFonts w:ascii="Sakkal Majalla" w:hAnsi="Sakkal Majalla" w:cs="Sakkal Majalla"/>
          <w:sz w:val="36"/>
          <w:szCs w:val="36"/>
          <w:rtl/>
          <w:lang w:val="en-US" w:bidi="ar-EG"/>
        </w:rPr>
        <w:t xml:space="preserve"> فَإِنَّهُ أَمْرٌ الْغَرَضُ مِنْهُ النُّصْحُ وَالْإِرْشَادُ</w:t>
      </w:r>
      <w:r>
        <w:rPr>
          <w:rFonts w:ascii="Sakkal Majalla" w:hAnsi="Sakkal Majalla" w:cs="Sakkal Majalla" w:hint="cs"/>
          <w:sz w:val="36"/>
          <w:szCs w:val="36"/>
          <w:rtl/>
          <w:lang w:val="en-US" w:bidi="ar-EG"/>
        </w:rPr>
        <w:t>.</w:t>
      </w:r>
      <w:r>
        <w:rPr>
          <w:rStyle w:val="FootnoteReference"/>
          <w:rFonts w:ascii="Sakkal Majalla" w:hAnsi="Sakkal Majalla" w:cs="Sakkal Majalla"/>
          <w:sz w:val="36"/>
          <w:szCs w:val="36"/>
          <w:rtl/>
          <w:lang w:val="en-US" w:bidi="ar-EG"/>
        </w:rPr>
        <w:footnoteReference w:id="54"/>
      </w:r>
    </w:p>
    <w:p w14:paraId="28A90D7B" w14:textId="77777777" w:rsidR="00787252" w:rsidRPr="008A474E" w:rsidRDefault="00787252" w:rsidP="00F72F44">
      <w:pPr>
        <w:pStyle w:val="ListParagraph"/>
        <w:spacing w:line="360" w:lineRule="auto"/>
        <w:ind w:left="1620"/>
        <w:rPr>
          <w:rFonts w:ascii="Sakkal Majalla" w:hAnsi="Sakkal Majalla" w:cs="Sakkal Majalla"/>
          <w:b/>
          <w:bCs/>
          <w:sz w:val="36"/>
          <w:szCs w:val="36"/>
          <w:lang w:val="en-US" w:bidi="ar-EG"/>
        </w:rPr>
      </w:pPr>
      <w:r w:rsidRPr="008A474E">
        <w:rPr>
          <w:rFonts w:ascii="Sakkal Majalla" w:hAnsi="Sakkal Majalla" w:cs="Sakkal Majalla"/>
          <w:b/>
          <w:bCs/>
          <w:sz w:val="36"/>
          <w:szCs w:val="36"/>
          <w:rtl/>
          <w:lang w:val="en-US" w:bidi="ar-EG"/>
        </w:rPr>
        <w:t>٥</w:t>
      </w:r>
      <w:r>
        <w:rPr>
          <w:rFonts w:ascii="Sakkal Majalla" w:hAnsi="Sakkal Majalla" w:cs="Sakkal Majalla" w:hint="cs"/>
          <w:b/>
          <w:bCs/>
          <w:sz w:val="36"/>
          <w:szCs w:val="36"/>
          <w:rtl/>
          <w:lang w:val="en-US" w:bidi="ar-EG"/>
        </w:rPr>
        <w:t>.</w:t>
      </w:r>
      <w:r w:rsidRPr="008A474E">
        <w:rPr>
          <w:rFonts w:ascii="Sakkal Majalla" w:hAnsi="Sakkal Majalla" w:cs="Sakkal Majalla"/>
          <w:b/>
          <w:bCs/>
          <w:sz w:val="36"/>
          <w:szCs w:val="36"/>
          <w:rtl/>
          <w:lang w:val="en-US" w:bidi="ar-EG"/>
        </w:rPr>
        <w:t xml:space="preserve"> الت</w:t>
      </w:r>
      <w:r>
        <w:rPr>
          <w:rFonts w:ascii="Sakkal Majalla" w:hAnsi="Sakkal Majalla" w:cs="Sakkal Majalla" w:hint="cs"/>
          <w:b/>
          <w:bCs/>
          <w:sz w:val="36"/>
          <w:szCs w:val="36"/>
          <w:rtl/>
          <w:lang w:val="en-US" w:bidi="ar-EG"/>
        </w:rPr>
        <w:t>عج</w:t>
      </w:r>
      <w:r w:rsidRPr="008A474E">
        <w:rPr>
          <w:rFonts w:ascii="Sakkal Majalla" w:hAnsi="Sakkal Majalla" w:cs="Sakkal Majalla"/>
          <w:b/>
          <w:bCs/>
          <w:sz w:val="36"/>
          <w:szCs w:val="36"/>
          <w:rtl/>
          <w:lang w:val="en-US" w:bidi="ar-EG"/>
        </w:rPr>
        <w:t>ي</w:t>
      </w:r>
      <w:r>
        <w:rPr>
          <w:rFonts w:ascii="Sakkal Majalla" w:hAnsi="Sakkal Majalla" w:cs="Sakkal Majalla" w:hint="cs"/>
          <w:b/>
          <w:bCs/>
          <w:sz w:val="36"/>
          <w:szCs w:val="36"/>
          <w:rtl/>
          <w:lang w:val="en-US" w:bidi="ar-EG"/>
        </w:rPr>
        <w:t>ز</w:t>
      </w:r>
    </w:p>
    <w:p w14:paraId="7876F9F4" w14:textId="06F85464" w:rsidR="00787252" w:rsidRDefault="006B5D26" w:rsidP="00757485">
      <w:pPr>
        <w:pStyle w:val="ListParagraph"/>
        <w:spacing w:line="360" w:lineRule="auto"/>
        <w:ind w:left="1440" w:firstLine="540"/>
        <w:rPr>
          <w:rFonts w:ascii="Sakkal Majalla" w:hAnsi="Sakkal Majalla" w:cs="Sakkal Majalla"/>
          <w:sz w:val="36"/>
          <w:szCs w:val="36"/>
          <w:rtl/>
          <w:lang w:val="en-US" w:bidi="ar-EG"/>
        </w:rPr>
      </w:pPr>
      <w:r w:rsidRPr="003009BE">
        <w:rPr>
          <w:rFonts w:ascii="Sakkal Majalla" w:hAnsi="Sakkal Majalla" w:cs="Sakkal Majalla"/>
          <w:sz w:val="36"/>
          <w:szCs w:val="36"/>
          <w:rtl/>
          <w:lang w:val="en-US" w:bidi="ar-EG"/>
        </w:rPr>
        <w:t>أمر يمكن أن يتعرض لانحراف في معناه إلى مفهوم الإعاجاز، وهذا يحدث عندما يظهر الأمر بطلب شيء يفتقد إليه الشخص المطلوب القيام به، وليس لديه القدرة على القيام به. مثال:</w:t>
      </w:r>
      <w:r>
        <w:rPr>
          <w:rFonts w:ascii="Sakkal Majalla" w:hAnsi="Sakkal Majalla" w:cs="Sakkal Majalla" w:hint="cs"/>
          <w:sz w:val="36"/>
          <w:szCs w:val="36"/>
          <w:rtl/>
          <w:lang w:val="en-US" w:bidi="ar-EG"/>
        </w:rPr>
        <w:t xml:space="preserve"> </w:t>
      </w:r>
      <w:r w:rsidRPr="001F3E0C">
        <w:rPr>
          <w:rFonts w:ascii="Sakkal Majalla" w:hAnsi="Sakkal Majalla" w:cs="Sakkal Majalla"/>
          <w:sz w:val="36"/>
          <w:szCs w:val="36"/>
          <w:rtl/>
          <w:lang w:val="en-US" w:bidi="ar-EG"/>
        </w:rPr>
        <w:t>﴿</w:t>
      </w:r>
      <w:r>
        <w:rPr>
          <w:rFonts w:ascii="Sakkal Majalla" w:hAnsi="Sakkal Majalla" w:cs="Sakkal Majalla" w:hint="cs"/>
          <w:sz w:val="36"/>
          <w:szCs w:val="36"/>
          <w:rtl/>
          <w:lang w:val="en-US" w:bidi="ar-EG"/>
        </w:rPr>
        <w:t xml:space="preserve"> ....</w:t>
      </w:r>
      <w:r w:rsidRPr="003009BE">
        <w:rPr>
          <w:rFonts w:ascii="Sakkal Majalla" w:hAnsi="Sakkal Majalla" w:cs="Sakkal Majalla"/>
          <w:sz w:val="36"/>
          <w:szCs w:val="36"/>
          <w:rtl/>
          <w:lang w:val="en-US" w:bidi="ar-EG"/>
        </w:rPr>
        <w:t xml:space="preserve">فَأْتُوا بِسُورَةٍ مِّن مِّثْلِهِ </w:t>
      </w:r>
      <w:r>
        <w:rPr>
          <w:rFonts w:ascii="Sakkal Majalla" w:hAnsi="Sakkal Majalla" w:cs="Sakkal Majalla" w:hint="cs"/>
          <w:sz w:val="36"/>
          <w:szCs w:val="36"/>
          <w:rtl/>
          <w:lang w:val="en-US" w:bidi="ar-EG"/>
        </w:rPr>
        <w:t>.....</w:t>
      </w:r>
      <w:r w:rsidRPr="003A68D9">
        <w:rPr>
          <w:rFonts w:ascii="Sakkal Majalla" w:hAnsi="Sakkal Majalla" w:cs="Sakkal Majalla"/>
          <w:sz w:val="36"/>
          <w:szCs w:val="36"/>
          <w:rtl/>
          <w:lang w:val="en-US" w:bidi="ar-EG"/>
        </w:rPr>
        <w:t xml:space="preserve"> </w:t>
      </w:r>
      <w:r w:rsidRPr="001B1AE5">
        <w:rPr>
          <w:rFonts w:ascii="Sakkal Majalla" w:hAnsi="Sakkal Majalla" w:cs="Sakkal Majalla"/>
          <w:sz w:val="36"/>
          <w:szCs w:val="36"/>
          <w:rtl/>
          <w:lang w:val="en-US" w:bidi="ar-EG"/>
        </w:rPr>
        <w:t>﴾</w:t>
      </w:r>
    </w:p>
    <w:p w14:paraId="075FF06B" w14:textId="43A1EE2A" w:rsidR="00787252" w:rsidRPr="008A474E" w:rsidRDefault="006B5D26" w:rsidP="00757485">
      <w:pPr>
        <w:pStyle w:val="ListParagraph"/>
        <w:spacing w:line="360" w:lineRule="auto"/>
        <w:ind w:left="1440" w:firstLine="540"/>
        <w:rPr>
          <w:rFonts w:ascii="Sakkal Majalla" w:hAnsi="Sakkal Majalla" w:cs="Sakkal Majalla"/>
          <w:sz w:val="36"/>
          <w:szCs w:val="36"/>
          <w:lang w:val="en-US" w:bidi="ar-EG"/>
        </w:rPr>
      </w:pPr>
      <w:r w:rsidRPr="003009BE">
        <w:rPr>
          <w:rFonts w:ascii="Sakkal Majalla" w:hAnsi="Sakkal Majalla" w:cs="Sakkal Majalla"/>
          <w:sz w:val="36"/>
          <w:szCs w:val="36"/>
          <w:rtl/>
          <w:lang w:val="en-US" w:bidi="ar-EG"/>
        </w:rPr>
        <w:t xml:space="preserve">"...... فَصْنِعُوا بِسُورَةٍ مِن مِّثْلِهِ ...‏" الجملة في الآية تحمل معنى أمر يحمل في طياته الاستصغار والتقدير، حيث لا يمكن لأحد أن يخلق سورة تكون مماثلة للقرآن. يظهر هذا الأمر استعارة وتشويقًا للقارئ أو </w:t>
      </w:r>
      <w:r w:rsidRPr="003009BE">
        <w:rPr>
          <w:rFonts w:ascii="Sakkal Majalla" w:hAnsi="Sakkal Majalla" w:cs="Sakkal Majalla"/>
          <w:sz w:val="36"/>
          <w:szCs w:val="36"/>
          <w:rtl/>
          <w:lang w:val="en-US" w:bidi="ar-EG"/>
        </w:rPr>
        <w:lastRenderedPageBreak/>
        <w:t>السامع لاستشعار عظمة القرآن وتفوقه الفريد، وذلك بسبب عجز الإنسان عن إيجاد شيء يقارن مع قوة الله. لذلك، المعنى العام للأمر هو السخرية أو التحذير.</w:t>
      </w:r>
    </w:p>
    <w:p w14:paraId="0696E635" w14:textId="77777777" w:rsidR="00787252" w:rsidRPr="008A474E" w:rsidRDefault="00787252" w:rsidP="00F72F44">
      <w:pPr>
        <w:pStyle w:val="ListParagraph"/>
        <w:spacing w:line="360" w:lineRule="auto"/>
        <w:ind w:left="1620"/>
        <w:rPr>
          <w:rFonts w:ascii="Sakkal Majalla" w:hAnsi="Sakkal Majalla" w:cs="Sakkal Majalla"/>
          <w:b/>
          <w:bCs/>
          <w:sz w:val="36"/>
          <w:szCs w:val="36"/>
          <w:lang w:val="en-US" w:bidi="ar-EG"/>
        </w:rPr>
      </w:pPr>
      <w:r w:rsidRPr="008A474E">
        <w:rPr>
          <w:rFonts w:ascii="Sakkal Majalla" w:hAnsi="Sakkal Majalla" w:cs="Sakkal Majalla"/>
          <w:b/>
          <w:bCs/>
          <w:sz w:val="36"/>
          <w:szCs w:val="36"/>
          <w:rtl/>
          <w:lang w:val="en-US" w:bidi="ar-EG"/>
        </w:rPr>
        <w:t>٦</w:t>
      </w:r>
      <w:r>
        <w:rPr>
          <w:rFonts w:ascii="Sakkal Majalla" w:hAnsi="Sakkal Majalla" w:cs="Sakkal Majalla" w:hint="cs"/>
          <w:b/>
          <w:bCs/>
          <w:sz w:val="36"/>
          <w:szCs w:val="36"/>
          <w:rtl/>
          <w:lang w:val="en-US" w:bidi="ar-EG"/>
        </w:rPr>
        <w:t xml:space="preserve">. </w:t>
      </w:r>
      <w:r w:rsidRPr="008A474E">
        <w:rPr>
          <w:rFonts w:ascii="Sakkal Majalla" w:hAnsi="Sakkal Majalla" w:cs="Sakkal Majalla"/>
          <w:b/>
          <w:bCs/>
          <w:sz w:val="36"/>
          <w:szCs w:val="36"/>
          <w:rtl/>
          <w:lang w:val="en-US" w:bidi="ar-EG"/>
        </w:rPr>
        <w:t xml:space="preserve"> الإباحة</w:t>
      </w:r>
    </w:p>
    <w:p w14:paraId="660A2E9B" w14:textId="6A147088" w:rsidR="00787252" w:rsidRDefault="006B5D26" w:rsidP="00757485">
      <w:pPr>
        <w:pStyle w:val="ListParagraph"/>
        <w:spacing w:line="360" w:lineRule="auto"/>
        <w:ind w:left="1440" w:firstLine="540"/>
        <w:rPr>
          <w:rFonts w:ascii="Sakkal Majalla" w:hAnsi="Sakkal Majalla" w:cs="Sakkal Majalla"/>
          <w:sz w:val="36"/>
          <w:szCs w:val="36"/>
          <w:rtl/>
          <w:lang w:val="en-US" w:bidi="ar-EG"/>
        </w:rPr>
      </w:pPr>
      <w:r w:rsidRPr="00002A93">
        <w:rPr>
          <w:rFonts w:ascii="Sakkal Majalla" w:hAnsi="Sakkal Majalla" w:cs="Sakkal Majalla"/>
          <w:sz w:val="36"/>
          <w:szCs w:val="36"/>
          <w:rtl/>
          <w:lang w:val="en-US" w:bidi="ar-EG"/>
        </w:rPr>
        <w:t>أحيانًا يعبر الأمر (أَمْرٌ) عن معنى الإباحة، أي السماح أو الحرية للقيام بشيء أو عدم قيامه، وليس كواجب. على سبيل المثال، أمر القرآن بالأكل والشرب</w:t>
      </w:r>
      <w:r>
        <w:rPr>
          <w:rFonts w:ascii="Sakkal Majalla" w:hAnsi="Sakkal Majalla" w:cs="Sakkal Majalla" w:hint="cs"/>
          <w:sz w:val="36"/>
          <w:szCs w:val="36"/>
          <w:rtl/>
          <w:lang w:val="en-US" w:bidi="ar-EG"/>
        </w:rPr>
        <w:t xml:space="preserve"> :</w:t>
      </w:r>
    </w:p>
    <w:p w14:paraId="2FAAE8B8" w14:textId="41FD431F" w:rsidR="00787252" w:rsidRDefault="006B5D26" w:rsidP="00757485">
      <w:pPr>
        <w:pStyle w:val="ListParagraph"/>
        <w:spacing w:line="360" w:lineRule="auto"/>
        <w:ind w:left="1440" w:firstLine="540"/>
        <w:rPr>
          <w:rFonts w:ascii="Sakkal Majalla" w:hAnsi="Sakkal Majalla" w:cs="Sakkal Majalla"/>
          <w:sz w:val="36"/>
          <w:szCs w:val="36"/>
          <w:rtl/>
          <w:lang w:val="en-US" w:bidi="ar-EG"/>
        </w:rPr>
      </w:pPr>
      <w:r w:rsidRPr="001F3E0C">
        <w:rPr>
          <w:rFonts w:ascii="Sakkal Majalla" w:hAnsi="Sakkal Majalla" w:cs="Sakkal Majalla"/>
          <w:sz w:val="36"/>
          <w:szCs w:val="36"/>
          <w:rtl/>
          <w:lang w:val="en-US" w:bidi="ar-EG"/>
        </w:rPr>
        <w:t>﴿</w:t>
      </w:r>
      <w:r>
        <w:rPr>
          <w:rFonts w:ascii="Sakkal Majalla" w:hAnsi="Sakkal Majalla" w:cs="Sakkal Majalla" w:hint="cs"/>
          <w:sz w:val="36"/>
          <w:szCs w:val="36"/>
          <w:rtl/>
          <w:lang w:val="en-US" w:bidi="ar-EG"/>
        </w:rPr>
        <w:t xml:space="preserve">..... </w:t>
      </w:r>
      <w:r w:rsidRPr="00CB5A1E">
        <w:rPr>
          <w:rFonts w:ascii="Sakkal Majalla" w:hAnsi="Sakkal Majalla" w:cs="Sakkal Majalla"/>
          <w:sz w:val="36"/>
          <w:szCs w:val="36"/>
          <w:rtl/>
          <w:lang w:val="en-US" w:bidi="ar-EG"/>
        </w:rPr>
        <w:t xml:space="preserve"> كُلِّ مَسْجِدٍ وَّكُلُوْا وَاشْرَبُوْا وَلَا تُسْرِفُوْاۚ اِنَّهٗ لَا يُحِبُّ الْمُسْرِفِيْنَ</w:t>
      </w:r>
      <w:r w:rsidRPr="00CB5A1E">
        <w:rPr>
          <w:rFonts w:ascii="Times New Roman" w:hAnsi="Times New Roman" w:cs="Times New Roman" w:hint="cs"/>
          <w:sz w:val="36"/>
          <w:szCs w:val="36"/>
          <w:rtl/>
          <w:lang w:val="en-US" w:bidi="ar-EG"/>
        </w:rPr>
        <w:t>ࣖ</w:t>
      </w:r>
      <w:r w:rsidRPr="00CB5A1E">
        <w:rPr>
          <w:rFonts w:ascii="Sakkal Majalla" w:hAnsi="Sakkal Majalla" w:cs="Sakkal Majalla"/>
          <w:sz w:val="36"/>
          <w:szCs w:val="36"/>
          <w:rtl/>
          <w:lang w:val="en-US" w:bidi="ar-EG"/>
        </w:rPr>
        <w:t xml:space="preserve"> </w:t>
      </w:r>
      <w:r w:rsidRPr="00CB5A1E">
        <w:rPr>
          <w:rFonts w:ascii="Sakkal Majalla" w:hAnsi="Sakkal Majalla" w:cs="Sakkal Majalla" w:hint="cs"/>
          <w:sz w:val="36"/>
          <w:szCs w:val="36"/>
          <w:rtl/>
          <w:lang w:val="en-US" w:bidi="ar-EG"/>
        </w:rPr>
        <w:t>۝٣١</w:t>
      </w:r>
      <w:r>
        <w:rPr>
          <w:rFonts w:ascii="Sakkal Majalla" w:hAnsi="Sakkal Majalla" w:cs="Sakkal Majalla" w:hint="cs"/>
          <w:sz w:val="36"/>
          <w:szCs w:val="36"/>
          <w:rtl/>
          <w:lang w:val="en-US" w:bidi="ar-EG"/>
        </w:rPr>
        <w:t xml:space="preserve"> </w:t>
      </w:r>
      <w:r w:rsidRPr="001B1AE5">
        <w:rPr>
          <w:rFonts w:ascii="Sakkal Majalla" w:hAnsi="Sakkal Majalla" w:cs="Sakkal Majalla"/>
          <w:sz w:val="36"/>
          <w:szCs w:val="36"/>
          <w:rtl/>
          <w:lang w:val="en-US" w:bidi="ar-EG"/>
        </w:rPr>
        <w:t>﴾</w:t>
      </w:r>
      <w:r>
        <w:rPr>
          <w:rFonts w:ascii="Sakkal Majalla" w:hAnsi="Sakkal Majalla" w:cs="Sakkal Majalla" w:hint="cs"/>
          <w:sz w:val="36"/>
          <w:szCs w:val="36"/>
          <w:rtl/>
          <w:lang w:val="en-US" w:bidi="ar-EG"/>
        </w:rPr>
        <w:t>"</w:t>
      </w:r>
      <w:r>
        <w:rPr>
          <w:rStyle w:val="FootnoteReference"/>
          <w:rFonts w:ascii="Sakkal Majalla" w:hAnsi="Sakkal Majalla" w:cs="Sakkal Majalla"/>
          <w:sz w:val="36"/>
          <w:szCs w:val="36"/>
          <w:rtl/>
          <w:lang w:val="en-US" w:bidi="ar-EG"/>
        </w:rPr>
        <w:footnoteReference w:id="55"/>
      </w:r>
    </w:p>
    <w:p w14:paraId="4AAEB0B6" w14:textId="27EFC231" w:rsidR="00787252" w:rsidRDefault="006B5D26" w:rsidP="00757485">
      <w:pPr>
        <w:pStyle w:val="ListParagraph"/>
        <w:spacing w:line="360" w:lineRule="auto"/>
        <w:ind w:left="1440" w:firstLine="540"/>
        <w:rPr>
          <w:rFonts w:ascii="Sakkal Majalla" w:hAnsi="Sakkal Majalla" w:cs="Sakkal Majalla"/>
          <w:sz w:val="36"/>
          <w:szCs w:val="36"/>
          <w:rtl/>
          <w:lang w:val="en-US" w:bidi="ar-EG"/>
        </w:rPr>
      </w:pPr>
      <w:r w:rsidRPr="00CB5A1E">
        <w:rPr>
          <w:rFonts w:ascii="Sakkal Majalla" w:hAnsi="Sakkal Majalla" w:cs="Sakkal Majalla"/>
          <w:sz w:val="36"/>
          <w:szCs w:val="36"/>
          <w:rtl/>
          <w:lang w:val="en-US" w:bidi="ar-EG"/>
        </w:rPr>
        <w:t>الكلمتان "كلوا" و"اشربوا" لا تظهران أمرًا حقيقيًا، على الرغم من أن الأمر يأتي من الله. ومع ذلك، كلتاهما تظهران معنى الإباحة أو الجواز لتناول الطعام والشراب، وليس كواجب. فإذا لم يتناول الإنسان الطعام والشراب، فإن هذا لا يعد خطيئة.</w:t>
      </w:r>
    </w:p>
    <w:p w14:paraId="33F9A44C" w14:textId="4D1B01EF" w:rsidR="006B5D26" w:rsidRDefault="006B5D26" w:rsidP="006B5D26">
      <w:pPr>
        <w:pStyle w:val="ListParagraph"/>
        <w:spacing w:line="360" w:lineRule="auto"/>
        <w:ind w:left="1440" w:firstLine="540"/>
        <w:rPr>
          <w:rFonts w:ascii="Sakkal Majalla" w:hAnsi="Sakkal Majalla" w:cs="Sakkal Majalla"/>
          <w:sz w:val="36"/>
          <w:szCs w:val="36"/>
          <w:lang w:val="en-US" w:bidi="ar-EG"/>
        </w:rPr>
      </w:pPr>
      <w:r w:rsidRPr="001F3E0C">
        <w:rPr>
          <w:rFonts w:ascii="Sakkal Majalla" w:hAnsi="Sakkal Majalla" w:cs="Sakkal Majalla"/>
          <w:sz w:val="36"/>
          <w:szCs w:val="36"/>
          <w:rtl/>
          <w:lang w:val="en-US" w:bidi="ar-EG"/>
        </w:rPr>
        <w:t xml:space="preserve">قَوْلُ اللهِ جَلَّ وَعَلَا: ﴿وَالْبُدْنَ جَعَلْنَاهَا لَكُمْ مِنْ شَعَائِرِ اللَّهِ لَكُمْ فِيهَا خَيْرٌ فَاذْكُرُوا اسْمَ اللَّهِ عَلَيْهَا صَوَافَ فَإِذَا وَجَبَتْ جُنُوبُهَا فَكُلُوا مِنْهَا </w:t>
      </w:r>
      <w:r w:rsidRPr="001F3E0C">
        <w:rPr>
          <w:rFonts w:ascii="Sakkal Majalla" w:hAnsi="Sakkal Majalla" w:cs="Sakkal Majalla"/>
          <w:sz w:val="36"/>
          <w:szCs w:val="36"/>
          <w:rtl/>
          <w:lang w:val="en-US" w:bidi="ar-EG"/>
        </w:rPr>
        <w:lastRenderedPageBreak/>
        <w:t>وَأَطْعِمُوا الْقَانِعَ وَالْمُعْتَرَّ</w:t>
      </w:r>
      <w:r w:rsidRPr="007F5D69">
        <w:rPr>
          <w:rFonts w:ascii="Sakkal Majalla" w:hAnsi="Sakkal Majalla" w:cs="Sakkal Majalla"/>
          <w:sz w:val="36"/>
          <w:szCs w:val="36"/>
          <w:rtl/>
          <w:lang w:val="en-US" w:bidi="ar-EG"/>
        </w:rPr>
        <w:t>﴾</w:t>
      </w:r>
      <w:r w:rsidRPr="001F3E0C">
        <w:rPr>
          <w:rFonts w:ascii="Sakkal Majalla" w:hAnsi="Sakkal Majalla" w:cs="Sakkal Majalla"/>
          <w:sz w:val="36"/>
          <w:szCs w:val="36"/>
          <w:rtl/>
          <w:lang w:val="en-US" w:bidi="ar-EG"/>
        </w:rPr>
        <w:t xml:space="preserve"> [الْحَجُ : 36].</w:t>
      </w:r>
      <w:r>
        <w:rPr>
          <w:rFonts w:ascii="Sakkal Majalla" w:hAnsi="Sakkal Majalla" w:cs="Sakkal Majalla" w:hint="cs"/>
          <w:sz w:val="36"/>
          <w:szCs w:val="36"/>
          <w:rtl/>
          <w:lang w:val="en-US" w:bidi="ar-EG"/>
        </w:rPr>
        <w:t xml:space="preserve"> </w:t>
      </w:r>
      <w:r w:rsidRPr="001F3E0C">
        <w:rPr>
          <w:rFonts w:ascii="Sakkal Majalla" w:hAnsi="Sakkal Majalla" w:cs="Sakkal Majalla"/>
          <w:sz w:val="36"/>
          <w:szCs w:val="36"/>
          <w:rtl/>
          <w:lang w:val="en-US" w:bidi="ar-EG"/>
        </w:rPr>
        <w:t>وَالشَّاهِدُ فِي قَوْلِهِ:</w:t>
      </w:r>
      <w:r w:rsidRPr="003A68D9">
        <w:rPr>
          <w:rFonts w:ascii="Sakkal Majalla" w:hAnsi="Sakkal Majalla" w:cs="Sakkal Majalla"/>
          <w:sz w:val="36"/>
          <w:szCs w:val="36"/>
          <w:rtl/>
          <w:lang w:val="en-US" w:bidi="ar-EG"/>
        </w:rPr>
        <w:t xml:space="preserve"> </w:t>
      </w:r>
      <w:r w:rsidRPr="001F3E0C">
        <w:rPr>
          <w:rFonts w:ascii="Sakkal Majalla" w:hAnsi="Sakkal Majalla" w:cs="Sakkal Majalla"/>
          <w:sz w:val="36"/>
          <w:szCs w:val="36"/>
          <w:rtl/>
          <w:lang w:val="en-US" w:bidi="ar-EG"/>
        </w:rPr>
        <w:t>﴿فَكُلُوا</w:t>
      </w:r>
      <w:r w:rsidRPr="001B1AE5">
        <w:rPr>
          <w:rFonts w:ascii="Sakkal Majalla" w:hAnsi="Sakkal Majalla" w:cs="Sakkal Majalla"/>
          <w:sz w:val="36"/>
          <w:szCs w:val="36"/>
          <w:rtl/>
          <w:lang w:val="en-US" w:bidi="ar-EG"/>
        </w:rPr>
        <w:t>﴾</w:t>
      </w:r>
      <w:r>
        <w:rPr>
          <w:rFonts w:ascii="Sakkal Majalla" w:hAnsi="Sakkal Majalla" w:cs="Sakkal Majalla" w:hint="cs"/>
          <w:sz w:val="36"/>
          <w:szCs w:val="36"/>
          <w:rtl/>
          <w:lang w:val="en-US" w:bidi="ar-EG"/>
        </w:rPr>
        <w:t xml:space="preserve"> </w:t>
      </w:r>
      <w:r w:rsidRPr="001F3E0C">
        <w:rPr>
          <w:rFonts w:ascii="Sakkal Majalla" w:hAnsi="Sakkal Majalla" w:cs="Sakkal Majalla"/>
          <w:sz w:val="36"/>
          <w:szCs w:val="36"/>
          <w:rtl/>
          <w:lang w:val="en-US" w:bidi="ar-EG"/>
        </w:rPr>
        <w:t>فَهُوَ فِعْلُ أَمْرٍ يُرَادُ بِهِ الْإِبَاحَةُ.</w:t>
      </w:r>
      <w:r>
        <w:rPr>
          <w:rFonts w:ascii="Sakkal Majalla" w:hAnsi="Sakkal Majalla" w:cs="Sakkal Majalla" w:hint="cs"/>
          <w:sz w:val="36"/>
          <w:szCs w:val="36"/>
          <w:rtl/>
          <w:lang w:val="en-US" w:bidi="ar-EG"/>
        </w:rPr>
        <w:t xml:space="preserve"> </w:t>
      </w:r>
      <w:r w:rsidRPr="001B1AE5">
        <w:rPr>
          <w:rFonts w:ascii="Sakkal Majalla" w:hAnsi="Sakkal Majalla" w:cs="Sakkal Majalla"/>
          <w:sz w:val="36"/>
          <w:szCs w:val="36"/>
          <w:rtl/>
          <w:lang w:val="en-US" w:bidi="ar-EG"/>
        </w:rPr>
        <w:t>قَالَ ابْنُ جَرِيرٍ الطَّبَرِيُّ رَحِمَهُ اللهُ: «وَقَوْلُهُ: فَكُلُوا مِنْهَا ، وَهَذَا مَخْرَجُهُ مَخْرَجُ الْأَمْرِ، وَمَعْنَاهُ: الْإِبَاحَةُ وَالْإِطْلَاقُ؛ يَقُولُ اللهُ: فَإِذَا نُحِرَتْ فَسَقَطَتِ مَيِّتَةً بَعْدَ النَّحْرِ؛ فَقَدْ حَلَّ لَكُمْ</w:t>
      </w:r>
      <w:r>
        <w:rPr>
          <w:rFonts w:ascii="Sakkal Majalla" w:hAnsi="Sakkal Majalla" w:cs="Sakkal Majalla" w:hint="cs"/>
          <w:sz w:val="36"/>
          <w:szCs w:val="36"/>
          <w:rtl/>
          <w:lang w:val="en-US" w:bidi="ar-EG"/>
        </w:rPr>
        <w:t xml:space="preserve"> </w:t>
      </w:r>
      <w:r w:rsidRPr="001B1AE5">
        <w:rPr>
          <w:rFonts w:ascii="Sakkal Majalla" w:hAnsi="Sakkal Majalla" w:cs="Sakkal Majalla"/>
          <w:sz w:val="36"/>
          <w:szCs w:val="36"/>
          <w:rtl/>
          <w:lang w:val="en-US" w:bidi="ar-EG"/>
        </w:rPr>
        <w:t>أَكْلُهَا، وَلَيْسَ بِأَمْرِ إِيجَابٍ.</w:t>
      </w:r>
    </w:p>
    <w:p w14:paraId="2ABE161A" w14:textId="77777777" w:rsidR="00787252" w:rsidRPr="008A474E" w:rsidRDefault="00787252" w:rsidP="00F72F44">
      <w:pPr>
        <w:pStyle w:val="ListParagraph"/>
        <w:spacing w:line="360" w:lineRule="auto"/>
        <w:ind w:left="1620"/>
        <w:rPr>
          <w:rFonts w:ascii="Sakkal Majalla" w:hAnsi="Sakkal Majalla" w:cs="Sakkal Majalla"/>
          <w:b/>
          <w:bCs/>
          <w:sz w:val="36"/>
          <w:szCs w:val="36"/>
          <w:rtl/>
          <w:lang w:val="en-US" w:bidi="ar-EG"/>
        </w:rPr>
      </w:pPr>
      <w:r w:rsidRPr="008A474E">
        <w:rPr>
          <w:rFonts w:ascii="Sakkal Majalla" w:hAnsi="Sakkal Majalla" w:cs="Sakkal Majalla"/>
          <w:b/>
          <w:bCs/>
          <w:sz w:val="36"/>
          <w:szCs w:val="36"/>
          <w:rtl/>
          <w:lang w:val="en-US" w:bidi="fa-IR"/>
        </w:rPr>
        <w:t>۷</w:t>
      </w:r>
      <w:r>
        <w:rPr>
          <w:rFonts w:ascii="Sakkal Majalla" w:hAnsi="Sakkal Majalla" w:cs="Sakkal Majalla" w:hint="cs"/>
          <w:b/>
          <w:bCs/>
          <w:sz w:val="36"/>
          <w:szCs w:val="36"/>
          <w:rtl/>
          <w:lang w:val="en-US" w:bidi="fa-IR"/>
        </w:rPr>
        <w:t>.</w:t>
      </w:r>
      <w:r w:rsidRPr="008A474E">
        <w:rPr>
          <w:rFonts w:ascii="Sakkal Majalla" w:hAnsi="Sakkal Majalla" w:cs="Sakkal Majalla"/>
          <w:b/>
          <w:bCs/>
          <w:sz w:val="36"/>
          <w:szCs w:val="36"/>
          <w:rtl/>
          <w:lang w:val="en-US" w:bidi="fa-IR"/>
        </w:rPr>
        <w:t xml:space="preserve"> </w:t>
      </w:r>
      <w:r>
        <w:rPr>
          <w:rFonts w:ascii="Sakkal Majalla" w:hAnsi="Sakkal Majalla" w:cs="Sakkal Majalla" w:hint="cs"/>
          <w:b/>
          <w:bCs/>
          <w:sz w:val="36"/>
          <w:szCs w:val="36"/>
          <w:rtl/>
          <w:lang w:val="en-US" w:bidi="fa-IR"/>
        </w:rPr>
        <w:t xml:space="preserve"> </w:t>
      </w:r>
      <w:r w:rsidRPr="008A474E">
        <w:rPr>
          <w:rFonts w:ascii="Sakkal Majalla" w:hAnsi="Sakkal Majalla" w:cs="Sakkal Majalla"/>
          <w:b/>
          <w:bCs/>
          <w:sz w:val="36"/>
          <w:szCs w:val="36"/>
          <w:rtl/>
          <w:lang w:val="en-US" w:bidi="ar-EG"/>
        </w:rPr>
        <w:t>ال</w:t>
      </w:r>
      <w:r w:rsidRPr="008A474E">
        <w:rPr>
          <w:rFonts w:ascii="Sakkal Majalla" w:hAnsi="Sakkal Majalla" w:cs="Sakkal Majalla" w:hint="cs"/>
          <w:b/>
          <w:bCs/>
          <w:sz w:val="36"/>
          <w:szCs w:val="36"/>
          <w:rtl/>
          <w:lang w:val="en-US" w:bidi="ar-EG"/>
        </w:rPr>
        <w:t>تخير</w:t>
      </w:r>
    </w:p>
    <w:p w14:paraId="5962B112" w14:textId="201EA70F" w:rsidR="00787252" w:rsidRDefault="006B5D26" w:rsidP="00757485">
      <w:pPr>
        <w:pStyle w:val="ListParagraph"/>
        <w:spacing w:line="360" w:lineRule="auto"/>
        <w:ind w:left="1440" w:firstLine="540"/>
        <w:rPr>
          <w:rFonts w:ascii="Sakkal Majalla" w:hAnsi="Sakkal Majalla" w:cs="Sakkal Majalla"/>
          <w:sz w:val="36"/>
          <w:szCs w:val="36"/>
          <w:rtl/>
          <w:lang w:val="en-US" w:bidi="ar-EG"/>
        </w:rPr>
      </w:pPr>
      <w:r w:rsidRPr="004F20D5">
        <w:rPr>
          <w:rFonts w:ascii="Sakkal Majalla" w:hAnsi="Sakkal Majalla" w:cs="Sakkal Majalla"/>
          <w:sz w:val="36"/>
          <w:szCs w:val="36"/>
          <w:rtl/>
          <w:lang w:val="en-US" w:bidi="ar-EG"/>
        </w:rPr>
        <w:t xml:space="preserve">المعنى الآخر لكلمة "أمر" هو معنى الاختيار أو الاختيار. وعادةً ما يظهر هذا السياق إذا كان هناك أمرين مقدمين للاختيار بينهما، كما في التعبير: </w:t>
      </w:r>
      <w:r>
        <w:rPr>
          <w:rFonts w:ascii="Sakkal Majalla" w:hAnsi="Sakkal Majalla" w:cs="Sakkal Majalla" w:hint="cs"/>
          <w:sz w:val="36"/>
          <w:szCs w:val="36"/>
          <w:rtl/>
          <w:lang w:val="en-US" w:bidi="ar-EG"/>
        </w:rPr>
        <w:t xml:space="preserve">" </w:t>
      </w:r>
      <w:r w:rsidRPr="004F20D5">
        <w:rPr>
          <w:rFonts w:ascii="Sakkal Majalla" w:hAnsi="Sakkal Majalla" w:cs="Sakkal Majalla"/>
          <w:sz w:val="36"/>
          <w:szCs w:val="36"/>
          <w:rtl/>
          <w:lang w:val="en-US" w:bidi="ar-EG"/>
        </w:rPr>
        <w:t>عشْ كَرِيمًا أَوْ مُتْ شَهِدَا</w:t>
      </w:r>
      <w:r>
        <w:rPr>
          <w:rFonts w:ascii="Sakkal Majalla" w:hAnsi="Sakkal Majalla" w:cs="Sakkal Majalla" w:hint="cs"/>
          <w:sz w:val="36"/>
          <w:szCs w:val="36"/>
          <w:rtl/>
          <w:lang w:val="en-US" w:bidi="ar-EG"/>
        </w:rPr>
        <w:t>"</w:t>
      </w:r>
    </w:p>
    <w:p w14:paraId="59BBA403" w14:textId="5A974191" w:rsidR="00787252" w:rsidRDefault="006B5D26" w:rsidP="00757485">
      <w:pPr>
        <w:pStyle w:val="ListParagraph"/>
        <w:spacing w:line="360" w:lineRule="auto"/>
        <w:ind w:left="1440" w:firstLine="540"/>
        <w:rPr>
          <w:rFonts w:ascii="Sakkal Majalla" w:hAnsi="Sakkal Majalla" w:cs="Sakkal Majalla"/>
          <w:sz w:val="36"/>
          <w:szCs w:val="36"/>
          <w:rtl/>
          <w:lang w:val="en-US" w:bidi="ar-EG"/>
        </w:rPr>
      </w:pPr>
      <w:r w:rsidRPr="004F20D5">
        <w:rPr>
          <w:rFonts w:ascii="Sakkal Majalla" w:hAnsi="Sakkal Majalla" w:cs="Sakkal Majalla"/>
          <w:sz w:val="36"/>
          <w:szCs w:val="36"/>
          <w:rtl/>
          <w:lang w:val="en-US" w:bidi="ar-EG"/>
        </w:rPr>
        <w:t>الكلمة "عش" والكلمة "موت" في هذا السياق لا تظهران معنى الأمر الحقيقي، ولكنهما يظهران معنى الاختيار بين "الحياة" و "الموت" أي أن تعيش بفعل الخيرات أو أن تموت في حالة الجهاد (بالسعي الجاد لأداء أوامر الله).</w:t>
      </w:r>
    </w:p>
    <w:p w14:paraId="77BB36AF" w14:textId="642DBDB3" w:rsidR="006B5D26" w:rsidRDefault="006B5D26" w:rsidP="006B5D26">
      <w:pPr>
        <w:pStyle w:val="ListParagraph"/>
        <w:spacing w:line="360" w:lineRule="auto"/>
        <w:ind w:left="1440" w:firstLine="540"/>
        <w:rPr>
          <w:rFonts w:ascii="Sakkal Majalla" w:hAnsi="Sakkal Majalla" w:cs="Sakkal Majalla"/>
          <w:sz w:val="36"/>
          <w:szCs w:val="36"/>
          <w:rtl/>
          <w:lang w:val="en-US" w:bidi="ar-EG"/>
        </w:rPr>
      </w:pPr>
      <w:r w:rsidRPr="001B1AE5">
        <w:rPr>
          <w:rFonts w:ascii="Sakkal Majalla" w:hAnsi="Sakkal Majalla" w:cs="Sakkal Majalla"/>
          <w:sz w:val="36"/>
          <w:szCs w:val="36"/>
          <w:rtl/>
          <w:lang w:val="en-US" w:bidi="ar-EG"/>
        </w:rPr>
        <w:t>وَبِهَذَا التَّعْرِيفِ يَتَّضِحُ الْفَرْقُ بَيْنَ التَّخْيِيرِ وَبَيْنَ الْإِبَاحَةِ؛ وَذَلِكَ أَنَّ الْإِبَاحَةَ عَلَى المشْهُورِ : تَرْدِيدُ الْأَمْرِ بَيْنَ شَيْئَيْنِ يَجُوزُ الْجَمْعُ بَيْنَهُمَا ، وَأَمَّا التَّخْيِيرُ: فَهُوَ تَرْدِيدُ الْأَمْرِ بَيْنَ</w:t>
      </w:r>
      <w:r>
        <w:rPr>
          <w:rFonts w:ascii="Sakkal Majalla" w:hAnsi="Sakkal Majalla" w:cs="Sakkal Majalla" w:hint="cs"/>
          <w:sz w:val="36"/>
          <w:szCs w:val="36"/>
          <w:rtl/>
          <w:lang w:val="en-US" w:bidi="ar-EG"/>
        </w:rPr>
        <w:t xml:space="preserve"> </w:t>
      </w:r>
      <w:r w:rsidRPr="001B1AE5">
        <w:rPr>
          <w:rFonts w:ascii="Sakkal Majalla" w:hAnsi="Sakkal Majalla" w:cs="Sakkal Majalla"/>
          <w:sz w:val="36"/>
          <w:szCs w:val="36"/>
          <w:rtl/>
          <w:lang w:val="en-US" w:bidi="ar-EG"/>
        </w:rPr>
        <w:t>شَيْئَيْنِ وَلَا يَجُوزُ الْجَمْعُ بَيْنَهُمَا</w:t>
      </w:r>
      <w:r>
        <w:rPr>
          <w:rFonts w:ascii="Sakkal Majalla" w:hAnsi="Sakkal Majalla" w:cs="Sakkal Majalla" w:hint="cs"/>
          <w:sz w:val="36"/>
          <w:szCs w:val="36"/>
          <w:rtl/>
          <w:lang w:val="en-US" w:bidi="ar-EG"/>
        </w:rPr>
        <w:t xml:space="preserve">. </w:t>
      </w:r>
      <w:r w:rsidRPr="001B1AE5">
        <w:rPr>
          <w:rFonts w:ascii="Sakkal Majalla" w:hAnsi="Sakkal Majalla" w:cs="Sakkal Majalla"/>
          <w:sz w:val="36"/>
          <w:szCs w:val="36"/>
          <w:rtl/>
          <w:lang w:val="en-US" w:bidi="ar-EG"/>
        </w:rPr>
        <w:t xml:space="preserve">وَظَاهِرُ صَنِيعِ </w:t>
      </w:r>
      <w:r w:rsidRPr="001B1AE5">
        <w:rPr>
          <w:rFonts w:ascii="Sakkal Majalla" w:hAnsi="Sakkal Majalla" w:cs="Sakkal Majalla"/>
          <w:sz w:val="36"/>
          <w:szCs w:val="36"/>
          <w:rtl/>
          <w:lang w:val="en-US" w:bidi="ar-EG"/>
        </w:rPr>
        <w:lastRenderedPageBreak/>
        <w:t>الدُّكْتُورِ فَضْلِ حَسَنِ عَبَّاسٍ رَحِمَهُ اللهُ - مِنْ أَمْثِلَتِهِ ۖ أَنَّهُ يُفَرِّقُ بَيْنَ الْإِبَاحَةِ وَالتَّخْيِيرِ بِالْحَرْفِ الذِي يَكُونُ بَعْدَ الْأَمْرِ ؛ فَأَمْرُ الْإِبَاحَةِ يُعَقَّبُ بِالْوَاءِ، وَأَمْرُ التَّخْيِيرِ يُعَقَّبُ .بِأَوْ</w:t>
      </w:r>
      <w:r>
        <w:rPr>
          <w:rFonts w:ascii="Sakkal Majalla" w:hAnsi="Sakkal Majalla" w:cs="Sakkal Majalla" w:hint="cs"/>
          <w:sz w:val="36"/>
          <w:szCs w:val="36"/>
          <w:rtl/>
          <w:lang w:val="en-US" w:bidi="ar-EG"/>
        </w:rPr>
        <w:t>.</w:t>
      </w:r>
      <w:r w:rsidRPr="001B1AE5">
        <w:rPr>
          <w:rtl/>
        </w:rPr>
        <w:t xml:space="preserve"> </w:t>
      </w:r>
      <w:r w:rsidRPr="001B1AE5">
        <w:rPr>
          <w:rFonts w:ascii="Sakkal Majalla" w:hAnsi="Sakkal Majalla" w:cs="Sakkal Majalla"/>
          <w:sz w:val="36"/>
          <w:szCs w:val="36"/>
          <w:rtl/>
          <w:lang w:val="en-US" w:bidi="ar-EG"/>
        </w:rPr>
        <w:t>وَفِيهِ بَحْ</w:t>
      </w:r>
      <w:r>
        <w:rPr>
          <w:rFonts w:ascii="Sakkal Majalla" w:hAnsi="Sakkal Majalla" w:cs="Sakkal Majalla" w:hint="cs"/>
          <w:sz w:val="36"/>
          <w:szCs w:val="36"/>
          <w:rtl/>
          <w:lang w:val="en-US" w:bidi="ar-EG"/>
        </w:rPr>
        <w:t>ث.</w:t>
      </w:r>
    </w:p>
    <w:p w14:paraId="0E8FE4FA" w14:textId="77777777" w:rsidR="00787252" w:rsidRPr="008A474E" w:rsidRDefault="00787252" w:rsidP="00F72F44">
      <w:pPr>
        <w:pStyle w:val="ListParagraph"/>
        <w:spacing w:line="360" w:lineRule="auto"/>
        <w:ind w:left="1620"/>
        <w:rPr>
          <w:rFonts w:ascii="Sakkal Majalla" w:hAnsi="Sakkal Majalla" w:cs="Sakkal Majalla"/>
          <w:b/>
          <w:bCs/>
          <w:sz w:val="36"/>
          <w:szCs w:val="36"/>
          <w:rtl/>
          <w:lang w:val="en-US" w:bidi="ar-EG"/>
        </w:rPr>
      </w:pPr>
      <w:r w:rsidRPr="008A474E">
        <w:rPr>
          <w:rFonts w:ascii="Sakkal Majalla" w:hAnsi="Sakkal Majalla" w:cs="Sakkal Majalla"/>
          <w:b/>
          <w:bCs/>
          <w:sz w:val="36"/>
          <w:szCs w:val="36"/>
          <w:rtl/>
          <w:lang w:val="en-US" w:bidi="fa-IR"/>
        </w:rPr>
        <w:t>۸</w:t>
      </w:r>
      <w:r>
        <w:rPr>
          <w:rFonts w:ascii="Sakkal Majalla" w:hAnsi="Sakkal Majalla" w:cs="Sakkal Majalla" w:hint="cs"/>
          <w:b/>
          <w:bCs/>
          <w:sz w:val="36"/>
          <w:szCs w:val="36"/>
          <w:rtl/>
          <w:lang w:val="en-US" w:bidi="fa-IR"/>
        </w:rPr>
        <w:t>.</w:t>
      </w:r>
      <w:r w:rsidRPr="008A474E">
        <w:rPr>
          <w:rFonts w:ascii="Sakkal Majalla" w:hAnsi="Sakkal Majalla" w:cs="Sakkal Majalla"/>
          <w:b/>
          <w:bCs/>
          <w:sz w:val="36"/>
          <w:szCs w:val="36"/>
          <w:rtl/>
          <w:lang w:val="en-US" w:bidi="fa-IR"/>
        </w:rPr>
        <w:t xml:space="preserve"> </w:t>
      </w:r>
      <w:r>
        <w:rPr>
          <w:rFonts w:ascii="Sakkal Majalla" w:hAnsi="Sakkal Majalla" w:cs="Sakkal Majalla" w:hint="cs"/>
          <w:b/>
          <w:bCs/>
          <w:sz w:val="36"/>
          <w:szCs w:val="36"/>
          <w:rtl/>
          <w:lang w:val="en-US" w:bidi="fa-IR"/>
        </w:rPr>
        <w:t xml:space="preserve"> </w:t>
      </w:r>
      <w:r w:rsidRPr="008A474E">
        <w:rPr>
          <w:rFonts w:ascii="Sakkal Majalla" w:hAnsi="Sakkal Majalla" w:cs="Sakkal Majalla"/>
          <w:b/>
          <w:bCs/>
          <w:sz w:val="36"/>
          <w:szCs w:val="36"/>
          <w:rtl/>
          <w:lang w:val="en-US" w:bidi="ar-EG"/>
        </w:rPr>
        <w:t>التهديد</w:t>
      </w:r>
    </w:p>
    <w:p w14:paraId="41501526" w14:textId="4E5E58E0" w:rsidR="00787252" w:rsidRDefault="006B5D26" w:rsidP="00757485">
      <w:pPr>
        <w:pStyle w:val="ListParagraph"/>
        <w:spacing w:line="360" w:lineRule="auto"/>
        <w:ind w:left="1440" w:firstLine="540"/>
        <w:rPr>
          <w:rFonts w:ascii="Sakkal Majalla" w:hAnsi="Sakkal Majalla" w:cs="Sakkal Majalla"/>
          <w:sz w:val="36"/>
          <w:szCs w:val="36"/>
          <w:rtl/>
          <w:lang w:val="en-US" w:bidi="ar-EG"/>
        </w:rPr>
      </w:pPr>
      <w:r w:rsidRPr="004555D3">
        <w:rPr>
          <w:rFonts w:ascii="Sakkal Majalla" w:hAnsi="Sakkal Majalla" w:cs="Sakkal Majalla"/>
          <w:sz w:val="36"/>
          <w:szCs w:val="36"/>
          <w:rtl/>
          <w:lang w:val="en-US" w:bidi="ar-EG"/>
        </w:rPr>
        <w:t xml:space="preserve">  ويكون باستعمال صيغة الأمر من من جانب المتكلم في مقام عدم الرضا منه بقيام المخاطب بفعل ما أمر به تخويفاً وتحذيراً له . ويسميه ابن فارس « الوعيد » ، نحو قوله تعالى : « إعملوا ما شئتم إنه بما تعملون بصير » ، فالأمر هنا موجه لمن يلحدون في آيات الله ، وكقوله أيضاً : فتمتعوا فسوف تعلمون ) ، وقوله : « قل تمتعوا فإن مصيركم إلى النار »</w:t>
      </w:r>
      <w:r>
        <w:rPr>
          <w:rFonts w:ascii="Sakkal Majalla" w:hAnsi="Sakkal Majalla" w:cs="Sakkal Majalla" w:hint="cs"/>
          <w:sz w:val="36"/>
          <w:szCs w:val="36"/>
          <w:rtl/>
          <w:lang w:val="en-US" w:bidi="ar-EG"/>
        </w:rPr>
        <w:t>.</w:t>
      </w:r>
      <w:r>
        <w:rPr>
          <w:rStyle w:val="FootnoteReference"/>
          <w:rFonts w:ascii="Sakkal Majalla" w:hAnsi="Sakkal Majalla" w:cs="Sakkal Majalla"/>
          <w:sz w:val="36"/>
          <w:szCs w:val="36"/>
          <w:rtl/>
          <w:lang w:val="en-US" w:bidi="ar-EG"/>
        </w:rPr>
        <w:footnoteReference w:id="56"/>
      </w:r>
    </w:p>
    <w:p w14:paraId="14846B76" w14:textId="371B386D" w:rsidR="006B5D26" w:rsidRDefault="006B5D26" w:rsidP="006B5D26">
      <w:pPr>
        <w:pStyle w:val="ListParagraph"/>
        <w:spacing w:line="360" w:lineRule="auto"/>
        <w:ind w:left="1440" w:firstLine="540"/>
        <w:rPr>
          <w:rFonts w:ascii="Sakkal Majalla" w:hAnsi="Sakkal Majalla" w:cs="Sakkal Majalla"/>
          <w:sz w:val="36"/>
          <w:szCs w:val="36"/>
          <w:rtl/>
          <w:lang w:val="en-US" w:bidi="ar-EG"/>
        </w:rPr>
      </w:pPr>
    </w:p>
    <w:p w14:paraId="2A508E08" w14:textId="77777777" w:rsidR="006B5D26" w:rsidRDefault="006B5D26" w:rsidP="006B5D26">
      <w:pPr>
        <w:pStyle w:val="ListParagraph"/>
        <w:spacing w:line="360" w:lineRule="auto"/>
        <w:ind w:left="1440" w:firstLine="540"/>
        <w:rPr>
          <w:rFonts w:ascii="Sakkal Majalla" w:hAnsi="Sakkal Majalla" w:cs="Sakkal Majalla"/>
          <w:sz w:val="36"/>
          <w:szCs w:val="36"/>
          <w:lang w:val="en-US" w:bidi="ar-EG"/>
        </w:rPr>
      </w:pPr>
    </w:p>
    <w:p w14:paraId="384833D6" w14:textId="77777777" w:rsidR="00787252" w:rsidRPr="008A474E" w:rsidRDefault="00787252" w:rsidP="00F72F44">
      <w:pPr>
        <w:pStyle w:val="ListParagraph"/>
        <w:spacing w:line="360" w:lineRule="auto"/>
        <w:ind w:left="1620"/>
        <w:rPr>
          <w:rFonts w:ascii="Sakkal Majalla" w:hAnsi="Sakkal Majalla" w:cs="Sakkal Majalla"/>
          <w:b/>
          <w:bCs/>
          <w:sz w:val="36"/>
          <w:szCs w:val="36"/>
          <w:rtl/>
          <w:lang w:val="en-US" w:bidi="ar-EG"/>
        </w:rPr>
      </w:pPr>
      <w:r>
        <w:rPr>
          <w:rFonts w:ascii="Sakkal Majalla" w:hAnsi="Sakkal Majalla" w:cs="Sakkal Majalla"/>
          <w:b/>
          <w:bCs/>
          <w:sz w:val="36"/>
          <w:szCs w:val="36"/>
          <w:lang w:val="en-US" w:bidi="fa-IR"/>
        </w:rPr>
        <w:t>9</w:t>
      </w:r>
      <w:r>
        <w:rPr>
          <w:rFonts w:ascii="Sakkal Majalla" w:hAnsi="Sakkal Majalla" w:cs="Sakkal Majalla" w:hint="cs"/>
          <w:b/>
          <w:bCs/>
          <w:sz w:val="36"/>
          <w:szCs w:val="36"/>
          <w:rtl/>
          <w:lang w:val="en-US" w:bidi="fa-IR"/>
        </w:rPr>
        <w:t>.</w:t>
      </w:r>
      <w:r w:rsidRPr="008A474E">
        <w:rPr>
          <w:rFonts w:ascii="Sakkal Majalla" w:hAnsi="Sakkal Majalla" w:cs="Sakkal Majalla"/>
          <w:b/>
          <w:bCs/>
          <w:sz w:val="36"/>
          <w:szCs w:val="36"/>
          <w:rtl/>
          <w:lang w:val="en-US" w:bidi="fa-IR"/>
        </w:rPr>
        <w:t xml:space="preserve"> </w:t>
      </w:r>
      <w:r>
        <w:rPr>
          <w:rFonts w:ascii="Sakkal Majalla" w:hAnsi="Sakkal Majalla" w:cs="Sakkal Majalla" w:hint="cs"/>
          <w:b/>
          <w:bCs/>
          <w:sz w:val="36"/>
          <w:szCs w:val="36"/>
          <w:rtl/>
          <w:lang w:val="en-US" w:bidi="fa-IR"/>
        </w:rPr>
        <w:t xml:space="preserve"> </w:t>
      </w:r>
      <w:r w:rsidRPr="008A474E">
        <w:rPr>
          <w:rFonts w:ascii="Sakkal Majalla" w:hAnsi="Sakkal Majalla" w:cs="Sakkal Majalla"/>
          <w:b/>
          <w:bCs/>
          <w:sz w:val="36"/>
          <w:szCs w:val="36"/>
          <w:rtl/>
          <w:lang w:val="en-US" w:bidi="ar-EG"/>
        </w:rPr>
        <w:t>الت</w:t>
      </w:r>
      <w:r>
        <w:rPr>
          <w:rFonts w:ascii="Sakkal Majalla" w:hAnsi="Sakkal Majalla" w:cs="Sakkal Majalla" w:hint="cs"/>
          <w:b/>
          <w:bCs/>
          <w:sz w:val="36"/>
          <w:szCs w:val="36"/>
          <w:rtl/>
          <w:lang w:val="en-US" w:bidi="ar-EG"/>
        </w:rPr>
        <w:t>سوية</w:t>
      </w:r>
    </w:p>
    <w:p w14:paraId="5A153A57" w14:textId="77777777" w:rsidR="006B5D26" w:rsidRDefault="006B5D26" w:rsidP="006B5D26">
      <w:pPr>
        <w:pStyle w:val="ListParagraph"/>
        <w:spacing w:line="360" w:lineRule="auto"/>
        <w:ind w:left="1440" w:firstLine="540"/>
        <w:rPr>
          <w:rFonts w:ascii="Sakkal Majalla" w:hAnsi="Sakkal Majalla" w:cs="Sakkal Majalla"/>
          <w:sz w:val="36"/>
          <w:szCs w:val="36"/>
          <w:rtl/>
          <w:lang w:val="en-US" w:bidi="ar-EG"/>
        </w:rPr>
      </w:pPr>
      <w:r w:rsidRPr="00E868B5">
        <w:rPr>
          <w:rFonts w:ascii="Sakkal Majalla" w:hAnsi="Sakkal Majalla" w:cs="Sakkal Majalla"/>
          <w:sz w:val="36"/>
          <w:szCs w:val="36"/>
          <w:rtl/>
          <w:lang w:val="en-US" w:bidi="ar-EG"/>
        </w:rPr>
        <w:t>الأمر أيضًا يمكن أن يتعرض لانحراف المعنى بالتساوي.</w:t>
      </w:r>
      <w:r>
        <w:rPr>
          <w:rFonts w:ascii="Sakkal Majalla" w:hAnsi="Sakkal Majalla" w:cs="Sakkal Majalla"/>
          <w:sz w:val="36"/>
          <w:szCs w:val="36"/>
          <w:lang w:val="en-US" w:bidi="ar-EG"/>
        </w:rPr>
        <w:t xml:space="preserve"> </w:t>
      </w:r>
      <w:r w:rsidRPr="00E868B5">
        <w:rPr>
          <w:rFonts w:ascii="Sakkal Majalla" w:hAnsi="Sakkal Majalla" w:cs="Sakkal Majalla"/>
          <w:sz w:val="36"/>
          <w:szCs w:val="36"/>
          <w:rtl/>
          <w:lang w:val="en-US" w:bidi="ar-EG"/>
        </w:rPr>
        <w:t>مثال:</w:t>
      </w:r>
      <w:r>
        <w:rPr>
          <w:rFonts w:ascii="Sakkal Majalla" w:hAnsi="Sakkal Majalla" w:cs="Sakkal Majalla" w:hint="cs"/>
          <w:sz w:val="36"/>
          <w:szCs w:val="36"/>
          <w:rtl/>
          <w:lang w:val="en-US" w:bidi="ar-EG"/>
        </w:rPr>
        <w:t xml:space="preserve"> </w:t>
      </w:r>
      <w:r w:rsidRPr="001B1AE5">
        <w:rPr>
          <w:rFonts w:ascii="Sakkal Majalla" w:hAnsi="Sakkal Majalla" w:cs="Sakkal Majalla"/>
          <w:sz w:val="36"/>
          <w:szCs w:val="36"/>
          <w:rtl/>
          <w:lang w:val="en-US" w:bidi="ar-EG"/>
        </w:rPr>
        <w:t>﴿</w:t>
      </w:r>
      <w:r>
        <w:rPr>
          <w:rFonts w:ascii="Sakkal Majalla" w:hAnsi="Sakkal Majalla" w:cs="Sakkal Majalla" w:hint="cs"/>
          <w:sz w:val="36"/>
          <w:szCs w:val="36"/>
          <w:rtl/>
          <w:lang w:val="en-US" w:bidi="ar-EG"/>
        </w:rPr>
        <w:t>...</w:t>
      </w:r>
      <w:r w:rsidRPr="00E868B5">
        <w:rPr>
          <w:rtl/>
        </w:rPr>
        <w:t xml:space="preserve"> </w:t>
      </w:r>
      <w:r w:rsidRPr="00E868B5">
        <w:rPr>
          <w:rFonts w:ascii="Sakkal Majalla" w:hAnsi="Sakkal Majalla" w:cs="Sakkal Majalla"/>
          <w:sz w:val="36"/>
          <w:szCs w:val="36"/>
          <w:rtl/>
          <w:lang w:val="en-US" w:bidi="ar-EG"/>
        </w:rPr>
        <w:t>فَاصۡبِرُوۡۤا اَوۡ لَا تَصۡبِرُوۡا</w:t>
      </w:r>
      <w:r w:rsidRPr="00E868B5">
        <w:rPr>
          <w:rFonts w:ascii="Times New Roman" w:hAnsi="Times New Roman" w:cs="Times New Roman" w:hint="cs"/>
          <w:sz w:val="36"/>
          <w:szCs w:val="36"/>
          <w:rtl/>
          <w:lang w:val="en-US" w:bidi="ar-EG"/>
        </w:rPr>
        <w:t>​</w:t>
      </w:r>
      <w:r w:rsidRPr="00E868B5">
        <w:rPr>
          <w:rFonts w:ascii="Sakkal Majalla" w:hAnsi="Sakkal Majalla" w:cs="Sakkal Majalla" w:hint="cs"/>
          <w:sz w:val="36"/>
          <w:szCs w:val="36"/>
          <w:rtl/>
          <w:lang w:val="en-US" w:bidi="ar-EG"/>
        </w:rPr>
        <w:t>ۚ</w:t>
      </w:r>
      <w:r>
        <w:rPr>
          <w:rFonts w:ascii="Sakkal Majalla" w:hAnsi="Sakkal Majalla" w:cs="Sakkal Majalla" w:hint="cs"/>
          <w:sz w:val="36"/>
          <w:szCs w:val="36"/>
          <w:rtl/>
          <w:lang w:val="en-US" w:bidi="ar-EG"/>
        </w:rPr>
        <w:t xml:space="preserve"> </w:t>
      </w:r>
      <w:r w:rsidRPr="009945A4">
        <w:rPr>
          <w:rFonts w:ascii="Sakkal Majalla" w:hAnsi="Sakkal Majalla" w:cs="Sakkal Majalla"/>
          <w:sz w:val="36"/>
          <w:szCs w:val="36"/>
          <w:rtl/>
          <w:lang w:val="en-US" w:bidi="ar-EG"/>
        </w:rPr>
        <w:t>سَوَآءٌ عَلَيۡكُمۡ</w:t>
      </w:r>
      <w:r w:rsidRPr="009945A4">
        <w:rPr>
          <w:rFonts w:ascii="Times New Roman" w:hAnsi="Times New Roman" w:cs="Times New Roman" w:hint="cs"/>
          <w:sz w:val="36"/>
          <w:szCs w:val="36"/>
          <w:rtl/>
          <w:lang w:val="en-US" w:bidi="ar-EG"/>
        </w:rPr>
        <w:t>​</w:t>
      </w:r>
      <w:r w:rsidRPr="009945A4">
        <w:rPr>
          <w:rFonts w:ascii="Sakkal Majalla" w:hAnsi="Sakkal Majalla" w:cs="Sakkal Majalla" w:hint="cs"/>
          <w:sz w:val="36"/>
          <w:szCs w:val="36"/>
          <w:rtl/>
          <w:lang w:val="en-US" w:bidi="ar-EG"/>
        </w:rPr>
        <w:t>ؕ</w:t>
      </w:r>
      <w:r>
        <w:rPr>
          <w:rFonts w:ascii="Sakkal Majalla" w:hAnsi="Sakkal Majalla" w:cs="Sakkal Majalla" w:hint="cs"/>
          <w:sz w:val="36"/>
          <w:szCs w:val="36"/>
          <w:rtl/>
          <w:lang w:val="en-US" w:bidi="ar-EG"/>
        </w:rPr>
        <w:t xml:space="preserve">...... </w:t>
      </w:r>
      <w:r w:rsidRPr="001B1AE5">
        <w:rPr>
          <w:rFonts w:ascii="Sakkal Majalla" w:hAnsi="Sakkal Majalla" w:cs="Sakkal Majalla"/>
          <w:sz w:val="36"/>
          <w:szCs w:val="36"/>
          <w:rtl/>
          <w:lang w:val="en-US" w:bidi="ar-EG"/>
        </w:rPr>
        <w:t>﴾</w:t>
      </w:r>
      <w:r>
        <w:rPr>
          <w:rFonts w:ascii="Sakkal Majalla" w:hAnsi="Sakkal Majalla" w:cs="Sakkal Majalla" w:hint="cs"/>
          <w:sz w:val="36"/>
          <w:szCs w:val="36"/>
          <w:rtl/>
          <w:lang w:val="en-US" w:bidi="ar-EG"/>
        </w:rPr>
        <w:t xml:space="preserve"> </w:t>
      </w:r>
      <w:r w:rsidRPr="009945A4">
        <w:rPr>
          <w:rFonts w:ascii="Sakkal Majalla" w:hAnsi="Sakkal Majalla" w:cs="Sakkal Majalla"/>
          <w:sz w:val="36"/>
          <w:szCs w:val="36"/>
          <w:rtl/>
          <w:lang w:val="en-US" w:bidi="ar-EG"/>
        </w:rPr>
        <w:t xml:space="preserve">في الجملة أعلاه، يوجد </w:t>
      </w:r>
      <w:r w:rsidRPr="009945A4">
        <w:rPr>
          <w:rFonts w:ascii="Sakkal Majalla" w:hAnsi="Sakkal Majalla" w:cs="Sakkal Majalla"/>
          <w:sz w:val="36"/>
          <w:szCs w:val="36"/>
          <w:rtl/>
          <w:lang w:val="en-US" w:bidi="ar-EG"/>
        </w:rPr>
        <w:lastRenderedPageBreak/>
        <w:t>فعل أمر يحمل معنى الوحدة أو التشابه، أي عندما يُأمَر بالصبر أو عدم الصبر فإن النتيجة تظل ثابتة.</w:t>
      </w:r>
      <w:r>
        <w:rPr>
          <w:rStyle w:val="FootnoteReference"/>
          <w:rFonts w:ascii="Sakkal Majalla" w:hAnsi="Sakkal Majalla" w:cs="Sakkal Majalla"/>
          <w:sz w:val="36"/>
          <w:szCs w:val="36"/>
          <w:rtl/>
          <w:lang w:val="en-US" w:bidi="ar-EG"/>
        </w:rPr>
        <w:footnoteReference w:id="57"/>
      </w:r>
    </w:p>
    <w:p w14:paraId="31F820EE" w14:textId="40E631E7" w:rsidR="00787252" w:rsidRPr="007A3465" w:rsidRDefault="006B5D26" w:rsidP="006B5D26">
      <w:pPr>
        <w:pStyle w:val="ListParagraph"/>
        <w:spacing w:line="360" w:lineRule="auto"/>
        <w:ind w:left="1440" w:firstLine="540"/>
        <w:rPr>
          <w:rFonts w:ascii="Sakkal Majalla" w:hAnsi="Sakkal Majalla" w:cs="Sakkal Majalla"/>
          <w:sz w:val="36"/>
          <w:szCs w:val="36"/>
          <w:rtl/>
          <w:lang w:val="en-US" w:bidi="ar-EG"/>
        </w:rPr>
      </w:pPr>
      <w:r w:rsidRPr="001B1AE5">
        <w:rPr>
          <w:rFonts w:ascii="Sakkal Majalla" w:hAnsi="Sakkal Majalla" w:cs="Sakkal Majalla"/>
          <w:sz w:val="36"/>
          <w:szCs w:val="36"/>
          <w:rtl/>
          <w:lang w:val="en-US" w:bidi="ar-EG"/>
        </w:rPr>
        <w:t>التَّسْوِيَةُ لُغَةً؛ مِنْ قَوْلِهِمْ اسْتَوَى الشَّيْئَانِ وَتَسَاوَيا أَيْ: تَمَاثَلَا، وَسَوَّيْتُهُ بِهِ تَسْوِيَةً:</w:t>
      </w:r>
      <w:r>
        <w:rPr>
          <w:rFonts w:ascii="Sakkal Majalla" w:hAnsi="Sakkal Majalla" w:cs="Sakkal Majalla" w:hint="cs"/>
          <w:sz w:val="36"/>
          <w:szCs w:val="36"/>
          <w:rtl/>
          <w:lang w:val="en-US" w:bidi="ar-EG"/>
        </w:rPr>
        <w:t xml:space="preserve"> </w:t>
      </w:r>
      <w:r w:rsidRPr="001B1AE5">
        <w:rPr>
          <w:rFonts w:ascii="Sakkal Majalla" w:hAnsi="Sakkal Majalla" w:cs="Sakkal Majalla"/>
          <w:sz w:val="36"/>
          <w:szCs w:val="36"/>
          <w:rtl/>
          <w:lang w:val="en-US" w:bidi="ar-EG"/>
        </w:rPr>
        <w:t>مَا ثَلْتُهُ بِهِ</w:t>
      </w:r>
      <w:r>
        <w:rPr>
          <w:rFonts w:ascii="Sakkal Majalla" w:hAnsi="Sakkal Majalla" w:cs="Sakkal Majalla" w:hint="cs"/>
          <w:sz w:val="36"/>
          <w:szCs w:val="36"/>
          <w:rtl/>
          <w:lang w:val="en-US" w:bidi="ar-EG"/>
        </w:rPr>
        <w:t xml:space="preserve">.  </w:t>
      </w:r>
      <w:r w:rsidRPr="001B1AE5">
        <w:rPr>
          <w:rFonts w:ascii="Sakkal Majalla" w:hAnsi="Sakkal Majalla" w:cs="Sakkal Majalla"/>
          <w:sz w:val="36"/>
          <w:szCs w:val="36"/>
          <w:rtl/>
          <w:lang w:val="en-US" w:bidi="ar-EG"/>
        </w:rPr>
        <w:t>تُسْتَعْمَلُ صِيغَةُ الْأَمْرِ مُرَادًا بِهَا التَّسْوِيَةُ عِنْدَ الْبَلَاغِيِّينَ : فِي مَقَامِ تَوَهُم رُجْحَانِ أَحَدِ</w:t>
      </w:r>
      <w:r>
        <w:rPr>
          <w:rFonts w:ascii="Sakkal Majalla" w:hAnsi="Sakkal Majalla" w:cs="Sakkal Majalla" w:hint="cs"/>
          <w:sz w:val="36"/>
          <w:szCs w:val="36"/>
          <w:rtl/>
          <w:lang w:val="en-US" w:bidi="ar-EG"/>
        </w:rPr>
        <w:t xml:space="preserve"> </w:t>
      </w:r>
      <w:r w:rsidRPr="001B1AE5">
        <w:rPr>
          <w:rFonts w:ascii="Sakkal Majalla" w:hAnsi="Sakkal Majalla" w:cs="Sakkal Majalla"/>
          <w:sz w:val="36"/>
          <w:szCs w:val="36"/>
          <w:rtl/>
          <w:lang w:val="en-US" w:bidi="ar-EG"/>
        </w:rPr>
        <w:t>الْأَمْرَيْنِ عَلَى الْآخَرِ</w:t>
      </w:r>
      <w:r>
        <w:rPr>
          <w:rFonts w:ascii="Sakkal Majalla" w:hAnsi="Sakkal Majalla" w:cs="Sakkal Majalla" w:hint="cs"/>
          <w:sz w:val="36"/>
          <w:szCs w:val="36"/>
          <w:rtl/>
          <w:lang w:val="en-US" w:bidi="ar-EG"/>
        </w:rPr>
        <w:t>.</w:t>
      </w:r>
      <w:r w:rsidRPr="001B1AE5">
        <w:rPr>
          <w:rtl/>
        </w:rPr>
        <w:t xml:space="preserve"> </w:t>
      </w:r>
      <w:r w:rsidRPr="001B1AE5">
        <w:rPr>
          <w:rFonts w:ascii="Sakkal Majalla" w:hAnsi="Sakkal Majalla" w:cs="Sakkal Majalla"/>
          <w:sz w:val="36"/>
          <w:szCs w:val="36"/>
          <w:rtl/>
          <w:lang w:val="en-US" w:bidi="ar-EG"/>
        </w:rPr>
        <w:t>الْأَمْثَلَةُ</w:t>
      </w:r>
      <w:r>
        <w:rPr>
          <w:rFonts w:ascii="Sakkal Majalla" w:hAnsi="Sakkal Majalla" w:cs="Sakkal Majalla" w:hint="cs"/>
          <w:sz w:val="36"/>
          <w:szCs w:val="36"/>
          <w:rtl/>
          <w:lang w:val="en-US" w:bidi="ar-EG"/>
        </w:rPr>
        <w:t xml:space="preserve">: </w:t>
      </w:r>
      <w:r w:rsidRPr="001B1AE5">
        <w:rPr>
          <w:rFonts w:ascii="Sakkal Majalla" w:hAnsi="Sakkal Majalla" w:cs="Sakkal Majalla"/>
          <w:sz w:val="36"/>
          <w:szCs w:val="36"/>
          <w:rtl/>
          <w:lang w:val="en-US" w:bidi="ar-EG"/>
        </w:rPr>
        <w:t>أَوَّلَا : قَالَ اللهُ جَلَّ وَعَلَا: ﴿اصْلَوْهَا فَاصْبِرُوا أَوْ لَا تَصْبِرُوا سَوَاءٌ عَلَيْكُمْ إِنَّمَا تُجْزَوْنَ مَا</w:t>
      </w:r>
      <w:r>
        <w:rPr>
          <w:rFonts w:ascii="Sakkal Majalla" w:hAnsi="Sakkal Majalla" w:cs="Sakkal Majalla" w:hint="cs"/>
          <w:sz w:val="36"/>
          <w:szCs w:val="36"/>
          <w:rtl/>
          <w:lang w:val="en-US" w:bidi="ar-EG"/>
        </w:rPr>
        <w:t xml:space="preserve"> </w:t>
      </w:r>
      <w:r w:rsidRPr="001B1AE5">
        <w:rPr>
          <w:rFonts w:ascii="Sakkal Majalla" w:hAnsi="Sakkal Majalla" w:cs="Sakkal Majalla"/>
          <w:sz w:val="36"/>
          <w:szCs w:val="36"/>
          <w:rtl/>
          <w:lang w:val="en-US" w:bidi="ar-EG"/>
        </w:rPr>
        <w:t>كُنْتُمْ تَعْمَلُونَ﴾ [الطُّورُ : 16].</w:t>
      </w:r>
    </w:p>
    <w:p w14:paraId="1714164B" w14:textId="2FC5975B" w:rsidR="00787252" w:rsidRDefault="006B5D26" w:rsidP="00757485">
      <w:pPr>
        <w:pStyle w:val="ListParagraph"/>
        <w:spacing w:line="360" w:lineRule="auto"/>
        <w:ind w:left="1440" w:firstLine="540"/>
        <w:rPr>
          <w:rFonts w:ascii="Sakkal Majalla" w:hAnsi="Sakkal Majalla" w:cs="Sakkal Majalla"/>
          <w:sz w:val="36"/>
          <w:szCs w:val="36"/>
          <w:lang w:val="en-US" w:bidi="ar-EG"/>
        </w:rPr>
      </w:pPr>
      <w:r w:rsidRPr="001B1AE5">
        <w:rPr>
          <w:rFonts w:ascii="Sakkal Majalla" w:hAnsi="Sakkal Majalla" w:cs="Sakkal Majalla"/>
          <w:sz w:val="36"/>
          <w:szCs w:val="36"/>
          <w:rtl/>
          <w:lang w:val="en-US" w:bidi="ar-EG"/>
        </w:rPr>
        <w:t>وَالشَّاهِدُ فِيهِ قَوْلُهُ: ﴿فَاصْبِرُو﴾ا فَإِنَّهُ فِعْلُ أَمْرٍ ؛ الْغَرَضُ مِنْهُ: التَّسْوِيَةُ ، وَذَلِكَ أَنَّهُ رُبَّمَا يُتَوَهَّمُ أَنَّ الصَّبْرَ نَافِعٌ لِلْكُفَّارِ فِي عَذَابِ يَوْمِ الْقِيَامَةِ، فَدَفَعَ ذَلِكَ بِالتَّسْوِيَةِ بَيْنَ الصَّبْرِ وَعَدَمِهِ</w:t>
      </w:r>
      <w:r>
        <w:rPr>
          <w:rFonts w:ascii="Sakkal Majalla" w:hAnsi="Sakkal Majalla" w:cs="Sakkal Majalla" w:hint="cs"/>
          <w:sz w:val="36"/>
          <w:szCs w:val="36"/>
          <w:rtl/>
          <w:lang w:val="en-US" w:bidi="ar-EG"/>
        </w:rPr>
        <w:t>.</w:t>
      </w:r>
    </w:p>
    <w:p w14:paraId="03927801" w14:textId="2348DB2F" w:rsidR="006B5D26" w:rsidRDefault="006B5D26" w:rsidP="00757485">
      <w:pPr>
        <w:pStyle w:val="ListParagraph"/>
        <w:spacing w:line="360" w:lineRule="auto"/>
        <w:ind w:left="1440" w:firstLine="540"/>
        <w:rPr>
          <w:rFonts w:ascii="Sakkal Majalla" w:hAnsi="Sakkal Majalla" w:cs="Sakkal Majalla"/>
          <w:sz w:val="36"/>
          <w:szCs w:val="36"/>
          <w:rtl/>
          <w:lang w:val="en-US" w:bidi="ar-EG"/>
        </w:rPr>
      </w:pPr>
      <w:r w:rsidRPr="001B1AE5">
        <w:rPr>
          <w:rFonts w:ascii="Sakkal Majalla" w:hAnsi="Sakkal Majalla" w:cs="Sakkal Majalla"/>
          <w:sz w:val="36"/>
          <w:szCs w:val="36"/>
          <w:rtl/>
          <w:lang w:val="en-US" w:bidi="ar-EG"/>
        </w:rPr>
        <w:t xml:space="preserve">قَالَ الْعَلَّامَةُ ابْنُ عَاشُورٍ رَحِمَهُ اللهُ: «وَفُرَعَ عَلَى ﴿اصْلَوْهَا﴾ أَمْرٌ لِلتَّسْوِيَةِ بَيْنَ صَبْرِهِمْ عَلَى حَرَهَا وَبَيْنَ عَدَمِ الصَّبْرِ وَهُوَ الْجَزَعُ : لِأَنَّ كِلَيْهِمَا لَا يُخَفِّفَانِ عَنْهُمْ شَيْئًا مِنَ الْعَذَابِ، أَلَا تَرَى أَنَّهُمْ يَقُولُونَ: ﴿سَوَاءٌ عَلَيْنَا </w:t>
      </w:r>
      <w:r w:rsidRPr="001B1AE5">
        <w:rPr>
          <w:rFonts w:ascii="Sakkal Majalla" w:hAnsi="Sakkal Majalla" w:cs="Sakkal Majalla"/>
          <w:sz w:val="36"/>
          <w:szCs w:val="36"/>
          <w:rtl/>
          <w:lang w:val="en-US" w:bidi="ar-EG"/>
        </w:rPr>
        <w:lastRenderedPageBreak/>
        <w:t>أَجَزِعْنَا أَمْ صَبَرْنَا مَا لَنَا مِنْ مَحِيصٍ ﴾ [إِبْرَاهِيمُ : 21]؛ لِأَنَّ جُرْمَهُمْ</w:t>
      </w:r>
      <w:r>
        <w:rPr>
          <w:rFonts w:ascii="Sakkal Majalla" w:hAnsi="Sakkal Majalla" w:cs="Sakkal Majalla" w:hint="cs"/>
          <w:sz w:val="36"/>
          <w:szCs w:val="36"/>
          <w:rtl/>
          <w:lang w:val="en-US" w:bidi="ar-EG"/>
        </w:rPr>
        <w:t xml:space="preserve"> </w:t>
      </w:r>
      <w:r w:rsidRPr="001B1AE5">
        <w:rPr>
          <w:rFonts w:ascii="Sakkal Majalla" w:hAnsi="Sakkal Majalla" w:cs="Sakkal Majalla"/>
          <w:sz w:val="36"/>
          <w:szCs w:val="36"/>
          <w:rtl/>
          <w:lang w:val="en-US" w:bidi="ar-EG"/>
        </w:rPr>
        <w:t>عَظِيمٌ لَا مَطْمَعَ فِي تَخْفِيفِ جَزَائِهِ</w:t>
      </w:r>
      <w:r>
        <w:rPr>
          <w:rFonts w:ascii="Sakkal Majalla" w:hAnsi="Sakkal Majalla" w:cs="Sakkal Majalla" w:hint="cs"/>
          <w:sz w:val="36"/>
          <w:szCs w:val="36"/>
          <w:rtl/>
          <w:lang w:val="en-US" w:bidi="ar-EG"/>
        </w:rPr>
        <w:t>.</w:t>
      </w:r>
      <w:r>
        <w:rPr>
          <w:rStyle w:val="FootnoteReference"/>
          <w:rFonts w:ascii="Sakkal Majalla" w:hAnsi="Sakkal Majalla" w:cs="Sakkal Majalla"/>
          <w:sz w:val="36"/>
          <w:szCs w:val="36"/>
          <w:rtl/>
          <w:lang w:val="en-US" w:bidi="ar-EG"/>
        </w:rPr>
        <w:footnoteReference w:id="58"/>
      </w:r>
    </w:p>
    <w:p w14:paraId="45D48452" w14:textId="77777777" w:rsidR="006B5D26" w:rsidRPr="006B5D26" w:rsidRDefault="006B5D26" w:rsidP="006B5D26">
      <w:pPr>
        <w:pStyle w:val="Heading6"/>
        <w:spacing w:line="360" w:lineRule="auto"/>
        <w:ind w:left="1800"/>
        <w:rPr>
          <w:rFonts w:ascii="Sakkal Majalla" w:hAnsi="Sakkal Majalla" w:cs="Sakkal Majalla" w:hint="cs"/>
          <w:b/>
          <w:bCs/>
          <w:color w:val="auto"/>
          <w:sz w:val="36"/>
          <w:szCs w:val="36"/>
          <w:rtl/>
        </w:rPr>
      </w:pPr>
      <w:r w:rsidRPr="006B5D26">
        <w:rPr>
          <w:rFonts w:ascii="Sakkal Majalla" w:hAnsi="Sakkal Majalla" w:cs="Sakkal Majalla" w:hint="cs"/>
          <w:b/>
          <w:bCs/>
          <w:color w:val="auto"/>
          <w:sz w:val="36"/>
          <w:szCs w:val="36"/>
        </w:rPr>
        <w:t>10</w:t>
      </w:r>
      <w:r w:rsidRPr="006B5D26">
        <w:rPr>
          <w:rFonts w:ascii="Sakkal Majalla" w:hAnsi="Sakkal Majalla" w:cs="Sakkal Majalla" w:hint="cs"/>
          <w:b/>
          <w:bCs/>
          <w:color w:val="auto"/>
          <w:sz w:val="36"/>
          <w:szCs w:val="36"/>
          <w:rtl/>
        </w:rPr>
        <w:t>.  الإهانة والتحقير</w:t>
      </w:r>
    </w:p>
    <w:p w14:paraId="3D0D647B" w14:textId="4981CC80" w:rsidR="006B5D26" w:rsidRDefault="006B5D26" w:rsidP="006B5D26">
      <w:pPr>
        <w:pStyle w:val="ListParagraph"/>
        <w:spacing w:line="360" w:lineRule="auto"/>
        <w:ind w:left="1440" w:firstLine="540"/>
        <w:rPr>
          <w:rFonts w:ascii="Sakkal Majalla" w:hAnsi="Sakkal Majalla" w:cs="Sakkal Majalla"/>
          <w:sz w:val="36"/>
          <w:szCs w:val="36"/>
          <w:rtl/>
          <w:lang w:val="en-US" w:bidi="ar-EG"/>
        </w:rPr>
      </w:pPr>
      <w:r w:rsidRPr="00AF27CF">
        <w:rPr>
          <w:rFonts w:ascii="Sakkal Majalla" w:hAnsi="Sakkal Majalla" w:cs="Sakkal Majalla"/>
          <w:sz w:val="36"/>
          <w:szCs w:val="36"/>
          <w:rtl/>
          <w:lang w:val="en-US" w:bidi="ar-EG"/>
        </w:rPr>
        <w:t>قال عبد العزيز انه يكون بتوجيه الأمر إلى المخاطب بقصد استصغاره والإقلال من شأنه والإزراء به وتبكيته</w:t>
      </w:r>
      <w:r>
        <w:rPr>
          <w:rStyle w:val="FootnoteReference"/>
          <w:rFonts w:ascii="Sakkal Majalla" w:hAnsi="Sakkal Majalla" w:cs="Sakkal Majalla"/>
          <w:sz w:val="36"/>
          <w:szCs w:val="36"/>
          <w:rtl/>
          <w:lang w:val="en-US" w:bidi="ar-EG"/>
        </w:rPr>
        <w:footnoteReference w:id="59"/>
      </w:r>
      <w:r w:rsidRPr="00AF27CF">
        <w:rPr>
          <w:rFonts w:ascii="Sakkal Majalla" w:hAnsi="Sakkal Majalla" w:cs="Sakkal Majalla"/>
          <w:sz w:val="36"/>
          <w:szCs w:val="36"/>
          <w:rtl/>
          <w:lang w:val="en-US" w:bidi="ar-EG"/>
        </w:rPr>
        <w:t xml:space="preserve">، نحو بقوله تعالى </w:t>
      </w:r>
      <w:r w:rsidRPr="001F3E0C">
        <w:rPr>
          <w:rFonts w:ascii="Sakkal Majalla" w:hAnsi="Sakkal Majalla" w:cs="Sakkal Majalla"/>
          <w:sz w:val="36"/>
          <w:szCs w:val="36"/>
          <w:rtl/>
          <w:lang w:val="en-US" w:bidi="ar-EG"/>
        </w:rPr>
        <w:t>﴿</w:t>
      </w:r>
      <w:r w:rsidRPr="00AF27CF">
        <w:rPr>
          <w:rFonts w:ascii="Sakkal Majalla" w:hAnsi="Sakkal Majalla" w:cs="Sakkal Majalla"/>
          <w:sz w:val="36"/>
          <w:szCs w:val="36"/>
          <w:rtl/>
          <w:lang w:val="en-US" w:bidi="ar-EG"/>
        </w:rPr>
        <w:t xml:space="preserve"> ذُقْ إِنَّكَ أَنتَ الْعَزِيزُ الْكَرِيمُ </w:t>
      </w:r>
      <w:r w:rsidRPr="001B1AE5">
        <w:rPr>
          <w:rFonts w:ascii="Sakkal Majalla" w:hAnsi="Sakkal Majalla" w:cs="Sakkal Majalla"/>
          <w:sz w:val="36"/>
          <w:szCs w:val="36"/>
          <w:rtl/>
          <w:lang w:val="en-US" w:bidi="ar-EG"/>
        </w:rPr>
        <w:t>﴾</w:t>
      </w:r>
      <w:r>
        <w:rPr>
          <w:rFonts w:ascii="Sakkal Majalla" w:hAnsi="Sakkal Majalla" w:cs="Sakkal Majalla" w:hint="cs"/>
          <w:sz w:val="36"/>
          <w:szCs w:val="36"/>
          <w:rtl/>
          <w:lang w:val="en-US" w:bidi="ar-EG"/>
        </w:rPr>
        <w:t xml:space="preserve"> </w:t>
      </w:r>
      <w:r w:rsidRPr="001B1AE5">
        <w:rPr>
          <w:rFonts w:ascii="Sakkal Majalla" w:hAnsi="Sakkal Majalla" w:cs="Sakkal Majalla"/>
          <w:sz w:val="36"/>
          <w:szCs w:val="36"/>
          <w:rtl/>
          <w:lang w:val="en-US" w:bidi="ar-EG"/>
        </w:rPr>
        <w:t>[</w:t>
      </w:r>
      <w:r>
        <w:rPr>
          <w:rFonts w:ascii="Sakkal Majalla" w:hAnsi="Sakkal Majalla" w:cs="Sakkal Majalla" w:hint="cs"/>
          <w:sz w:val="36"/>
          <w:szCs w:val="36"/>
          <w:rtl/>
          <w:lang w:val="en-US" w:bidi="ar-EG"/>
        </w:rPr>
        <w:t>الدُّخَانِ</w:t>
      </w:r>
      <w:r w:rsidRPr="001B1AE5">
        <w:rPr>
          <w:rFonts w:ascii="Sakkal Majalla" w:hAnsi="Sakkal Majalla" w:cs="Sakkal Majalla"/>
          <w:sz w:val="36"/>
          <w:szCs w:val="36"/>
          <w:rtl/>
          <w:lang w:val="en-US" w:bidi="ar-EG"/>
        </w:rPr>
        <w:t xml:space="preserve"> : </w:t>
      </w:r>
      <w:r>
        <w:rPr>
          <w:rFonts w:ascii="Sakkal Majalla" w:hAnsi="Sakkal Majalla" w:cs="Sakkal Majalla" w:hint="cs"/>
          <w:sz w:val="36"/>
          <w:szCs w:val="36"/>
          <w:rtl/>
          <w:lang w:val="en-US" w:bidi="ar-EG"/>
        </w:rPr>
        <w:t>49</w:t>
      </w:r>
      <w:r w:rsidRPr="001B1AE5">
        <w:rPr>
          <w:rFonts w:ascii="Sakkal Majalla" w:hAnsi="Sakkal Majalla" w:cs="Sakkal Majalla"/>
          <w:sz w:val="36"/>
          <w:szCs w:val="36"/>
          <w:rtl/>
          <w:lang w:val="en-US" w:bidi="ar-EG"/>
        </w:rPr>
        <w:t>]</w:t>
      </w:r>
      <w:r w:rsidRPr="00AF27CF">
        <w:rPr>
          <w:rFonts w:ascii="Sakkal Majalla" w:hAnsi="Sakkal Majalla" w:cs="Sakkal Majalla"/>
          <w:sz w:val="36"/>
          <w:szCs w:val="36"/>
          <w:rtl/>
          <w:lang w:val="en-US" w:bidi="ar-EG"/>
        </w:rPr>
        <w:t xml:space="preserve"> . وقال قلقيلة أن الإهانة هي تحقق باستعمال صيغة الأمر في مقام عدم الإعتداد بشأن المأمور وبدون قصد من الأمر إلى فعل ما أمر به. والمأمور به في الإهانة يكون خسيسا أولا، وغير مقدور عليه ثانيا.</w:t>
      </w:r>
      <w:r>
        <w:rPr>
          <w:rStyle w:val="FootnoteReference"/>
          <w:rFonts w:ascii="Sakkal Majalla" w:hAnsi="Sakkal Majalla" w:cs="Sakkal Majalla"/>
          <w:sz w:val="36"/>
          <w:szCs w:val="36"/>
          <w:rtl/>
          <w:lang w:val="en-US" w:bidi="ar-EG"/>
        </w:rPr>
        <w:footnoteReference w:id="60"/>
      </w:r>
      <w:r w:rsidRPr="00AF27CF">
        <w:rPr>
          <w:rFonts w:ascii="Sakkal Majalla" w:hAnsi="Sakkal Majalla" w:cs="Sakkal Majalla"/>
          <w:sz w:val="36"/>
          <w:szCs w:val="36"/>
          <w:rtl/>
          <w:lang w:val="en-US" w:bidi="ar-EG"/>
        </w:rPr>
        <w:t xml:space="preserve"> كقوله تعالى </w:t>
      </w:r>
      <w:r w:rsidRPr="001F3E0C">
        <w:rPr>
          <w:rFonts w:ascii="Sakkal Majalla" w:hAnsi="Sakkal Majalla" w:cs="Sakkal Majalla"/>
          <w:sz w:val="36"/>
          <w:szCs w:val="36"/>
          <w:rtl/>
          <w:lang w:val="en-US" w:bidi="ar-EG"/>
        </w:rPr>
        <w:t>﴿</w:t>
      </w:r>
      <w:r w:rsidRPr="00AF27CF">
        <w:rPr>
          <w:rFonts w:ascii="Sakkal Majalla" w:hAnsi="Sakkal Majalla" w:cs="Sakkal Majalla"/>
          <w:sz w:val="36"/>
          <w:szCs w:val="36"/>
          <w:rtl/>
          <w:lang w:val="en-US" w:bidi="ar-EG"/>
        </w:rPr>
        <w:t xml:space="preserve"> قُلْ كُونُوا حِجَارَةً أَوْ حَدِيدًا </w:t>
      </w:r>
      <w:r w:rsidRPr="001B1AE5">
        <w:rPr>
          <w:rFonts w:ascii="Sakkal Majalla" w:hAnsi="Sakkal Majalla" w:cs="Sakkal Majalla"/>
          <w:sz w:val="36"/>
          <w:szCs w:val="36"/>
          <w:rtl/>
          <w:lang w:val="en-US" w:bidi="ar-EG"/>
        </w:rPr>
        <w:t>﴾</w:t>
      </w:r>
      <w:r>
        <w:rPr>
          <w:rFonts w:ascii="Sakkal Majalla" w:hAnsi="Sakkal Majalla" w:cs="Sakkal Majalla" w:hint="cs"/>
          <w:sz w:val="36"/>
          <w:szCs w:val="36"/>
          <w:rtl/>
          <w:lang w:val="en-US" w:bidi="ar-EG"/>
        </w:rPr>
        <w:t xml:space="preserve"> </w:t>
      </w:r>
      <w:r w:rsidRPr="001B1AE5">
        <w:rPr>
          <w:rFonts w:ascii="Sakkal Majalla" w:hAnsi="Sakkal Majalla" w:cs="Sakkal Majalla"/>
          <w:sz w:val="36"/>
          <w:szCs w:val="36"/>
          <w:rtl/>
          <w:lang w:val="en-US" w:bidi="ar-EG"/>
        </w:rPr>
        <w:t>[</w:t>
      </w:r>
      <w:r>
        <w:rPr>
          <w:rFonts w:ascii="Sakkal Majalla" w:hAnsi="Sakkal Majalla" w:cs="Sakkal Majalla" w:hint="cs"/>
          <w:sz w:val="36"/>
          <w:szCs w:val="36"/>
          <w:rtl/>
          <w:lang w:val="en-US" w:bidi="ar-EG"/>
        </w:rPr>
        <w:t>الإِسْرء</w:t>
      </w:r>
      <w:r w:rsidRPr="001B1AE5">
        <w:rPr>
          <w:rFonts w:ascii="Sakkal Majalla" w:hAnsi="Sakkal Majalla" w:cs="Sakkal Majalla"/>
          <w:sz w:val="36"/>
          <w:szCs w:val="36"/>
          <w:rtl/>
          <w:lang w:val="en-US" w:bidi="ar-EG"/>
        </w:rPr>
        <w:t xml:space="preserve"> : </w:t>
      </w:r>
      <w:r>
        <w:rPr>
          <w:rFonts w:ascii="Sakkal Majalla" w:hAnsi="Sakkal Majalla" w:cs="Sakkal Majalla" w:hint="cs"/>
          <w:sz w:val="36"/>
          <w:szCs w:val="36"/>
          <w:rtl/>
          <w:lang w:val="en-US" w:bidi="ar-EG"/>
        </w:rPr>
        <w:t>50</w:t>
      </w:r>
      <w:r w:rsidRPr="001B1AE5">
        <w:rPr>
          <w:rFonts w:ascii="Sakkal Majalla" w:hAnsi="Sakkal Majalla" w:cs="Sakkal Majalla"/>
          <w:sz w:val="36"/>
          <w:szCs w:val="36"/>
          <w:rtl/>
          <w:lang w:val="en-US" w:bidi="ar-EG"/>
        </w:rPr>
        <w:t>]</w:t>
      </w:r>
      <w:r w:rsidRPr="00AF27CF">
        <w:rPr>
          <w:rFonts w:ascii="Sakkal Majalla" w:hAnsi="Sakkal Majalla" w:cs="Sakkal Majalla"/>
          <w:sz w:val="36"/>
          <w:szCs w:val="36"/>
          <w:rtl/>
          <w:lang w:val="en-US" w:bidi="ar-EG"/>
        </w:rPr>
        <w:t xml:space="preserve">  .</w:t>
      </w:r>
    </w:p>
    <w:p w14:paraId="7442DB21" w14:textId="77777777" w:rsidR="006B5D26" w:rsidRPr="006B5D26" w:rsidRDefault="006B5D26" w:rsidP="006B5D26">
      <w:pPr>
        <w:pStyle w:val="Heading6"/>
        <w:spacing w:line="360" w:lineRule="auto"/>
        <w:ind w:left="1800"/>
        <w:rPr>
          <w:rFonts w:ascii="Sakkal Majalla" w:hAnsi="Sakkal Majalla" w:cs="Sakkal Majalla" w:hint="cs"/>
          <w:b/>
          <w:bCs/>
          <w:color w:val="auto"/>
          <w:sz w:val="36"/>
          <w:szCs w:val="36"/>
          <w:rtl/>
          <w:lang w:bidi="ar-EG"/>
        </w:rPr>
      </w:pPr>
      <w:r w:rsidRPr="006B5D26">
        <w:rPr>
          <w:rFonts w:ascii="Sakkal Majalla" w:hAnsi="Sakkal Majalla" w:cs="Sakkal Majalla" w:hint="cs"/>
          <w:b/>
          <w:bCs/>
          <w:color w:val="auto"/>
          <w:sz w:val="36"/>
          <w:szCs w:val="36"/>
        </w:rPr>
        <w:lastRenderedPageBreak/>
        <w:t>11</w:t>
      </w:r>
      <w:r w:rsidRPr="006B5D26">
        <w:rPr>
          <w:rFonts w:ascii="Sakkal Majalla" w:hAnsi="Sakkal Majalla" w:cs="Sakkal Majalla" w:hint="cs"/>
          <w:b/>
          <w:bCs/>
          <w:color w:val="auto"/>
          <w:sz w:val="36"/>
          <w:szCs w:val="36"/>
          <w:rtl/>
        </w:rPr>
        <w:t>.  ا</w:t>
      </w:r>
      <w:bookmarkStart w:id="41" w:name="_Hlk170408108"/>
      <w:r w:rsidRPr="006B5D26">
        <w:rPr>
          <w:rFonts w:ascii="Sakkal Majalla" w:hAnsi="Sakkal Majalla" w:cs="Sakkal Majalla" w:hint="cs"/>
          <w:b/>
          <w:bCs/>
          <w:color w:val="auto"/>
          <w:sz w:val="36"/>
          <w:szCs w:val="36"/>
          <w:rtl/>
        </w:rPr>
        <w:t>لإ</w:t>
      </w:r>
      <w:r w:rsidRPr="006B5D26">
        <w:rPr>
          <w:rFonts w:ascii="Sakkal Majalla" w:hAnsi="Sakkal Majalla" w:cs="Sakkal Majalla" w:hint="cs"/>
          <w:b/>
          <w:bCs/>
          <w:color w:val="auto"/>
          <w:sz w:val="36"/>
          <w:szCs w:val="36"/>
          <w:rtl/>
          <w:lang w:bidi="ar-EG"/>
        </w:rPr>
        <w:t>كرام</w:t>
      </w:r>
      <w:bookmarkEnd w:id="41"/>
    </w:p>
    <w:p w14:paraId="138F36A0" w14:textId="42E5FF00" w:rsidR="006B5D26" w:rsidRDefault="006B5D26" w:rsidP="006B5D26">
      <w:pPr>
        <w:pStyle w:val="ListParagraph"/>
        <w:spacing w:line="360" w:lineRule="auto"/>
        <w:ind w:left="1440" w:firstLine="540"/>
        <w:rPr>
          <w:rFonts w:ascii="Sakkal Majalla" w:hAnsi="Sakkal Majalla" w:cs="Sakkal Majalla"/>
          <w:sz w:val="36"/>
          <w:szCs w:val="36"/>
          <w:rtl/>
          <w:lang w:val="en-US" w:bidi="ar-EG"/>
        </w:rPr>
      </w:pPr>
      <w:r w:rsidRPr="00A44E1B">
        <w:rPr>
          <w:rFonts w:ascii="Sakkal Majalla" w:hAnsi="Sakkal Majalla" w:cs="Sakkal Majalla"/>
          <w:sz w:val="36"/>
          <w:szCs w:val="36"/>
          <w:rtl/>
          <w:lang w:val="en-US" w:bidi="ar-EG"/>
        </w:rPr>
        <w:t>قَالَ اللهُ تَعَالَى: ﴿وَأُزْلِفَتِ الْجَنَّةُ لِلْمُتَّقِينَ غَيْرَ بَعِيدٍ * هَذَا مَا تُوعَدُونَ لِكُلِّ أَوَّابٍ</w:t>
      </w:r>
      <w:r>
        <w:rPr>
          <w:rFonts w:ascii="Sakkal Majalla" w:hAnsi="Sakkal Majalla" w:cs="Sakkal Majalla" w:hint="cs"/>
          <w:sz w:val="36"/>
          <w:szCs w:val="36"/>
          <w:rtl/>
          <w:lang w:val="en-US" w:bidi="ar-EG"/>
        </w:rPr>
        <w:t xml:space="preserve"> </w:t>
      </w:r>
      <w:r w:rsidRPr="00A44E1B">
        <w:rPr>
          <w:rFonts w:ascii="Sakkal Majalla" w:hAnsi="Sakkal Majalla" w:cs="Sakkal Majalla"/>
          <w:sz w:val="36"/>
          <w:szCs w:val="36"/>
          <w:rtl/>
          <w:lang w:val="en-US" w:bidi="ar-EG"/>
        </w:rPr>
        <w:t>حَفِيظٌ * مَنْ خَشِيَ الرَّحْمَنَ بِالْغَيْبِ وَجَاءَ بِقَلْبٍ مُنِيبٍ * ادْخُلُوهَا بِسَلَامٍ ذَلِكَ يَوْمُ الْخُلُودِ</w:t>
      </w:r>
      <w:r w:rsidRPr="001B1AE5">
        <w:rPr>
          <w:rFonts w:ascii="Sakkal Majalla" w:hAnsi="Sakkal Majalla" w:cs="Sakkal Majalla"/>
          <w:sz w:val="36"/>
          <w:szCs w:val="36"/>
          <w:rtl/>
          <w:lang w:val="en-US" w:bidi="ar-EG"/>
        </w:rPr>
        <w:t>﴾</w:t>
      </w:r>
      <w:r>
        <w:rPr>
          <w:rFonts w:ascii="Sakkal Majalla" w:hAnsi="Sakkal Majalla" w:cs="Sakkal Majalla" w:hint="cs"/>
          <w:sz w:val="36"/>
          <w:szCs w:val="36"/>
          <w:rtl/>
          <w:lang w:val="en-US" w:bidi="ar-EG"/>
        </w:rPr>
        <w:t xml:space="preserve"> </w:t>
      </w:r>
      <w:r w:rsidRPr="001B1AE5">
        <w:rPr>
          <w:rFonts w:ascii="Sakkal Majalla" w:hAnsi="Sakkal Majalla" w:cs="Sakkal Majalla"/>
          <w:sz w:val="36"/>
          <w:szCs w:val="36"/>
          <w:rtl/>
          <w:lang w:val="en-US" w:bidi="ar-EG"/>
        </w:rPr>
        <w:t>[</w:t>
      </w:r>
      <w:r>
        <w:rPr>
          <w:rFonts w:ascii="Sakkal Majalla" w:hAnsi="Sakkal Majalla" w:cs="Sakkal Majalla" w:hint="cs"/>
          <w:sz w:val="36"/>
          <w:szCs w:val="36"/>
          <w:rtl/>
          <w:lang w:val="en-US" w:bidi="ar-EG"/>
        </w:rPr>
        <w:t>ق</w:t>
      </w:r>
      <w:r w:rsidRPr="001B1AE5">
        <w:rPr>
          <w:rFonts w:ascii="Sakkal Majalla" w:hAnsi="Sakkal Majalla" w:cs="Sakkal Majalla"/>
          <w:sz w:val="36"/>
          <w:szCs w:val="36"/>
          <w:rtl/>
          <w:lang w:val="en-US" w:bidi="ar-EG"/>
        </w:rPr>
        <w:t xml:space="preserve"> : </w:t>
      </w:r>
      <w:r>
        <w:rPr>
          <w:rFonts w:ascii="Sakkal Majalla" w:hAnsi="Sakkal Majalla" w:cs="Sakkal Majalla" w:hint="cs"/>
          <w:sz w:val="36"/>
          <w:szCs w:val="36"/>
          <w:rtl/>
          <w:lang w:val="en-US" w:bidi="ar-EG"/>
        </w:rPr>
        <w:t>31-34</w:t>
      </w:r>
      <w:r w:rsidRPr="001B1AE5">
        <w:rPr>
          <w:rFonts w:ascii="Sakkal Majalla" w:hAnsi="Sakkal Majalla" w:cs="Sakkal Majalla"/>
          <w:sz w:val="36"/>
          <w:szCs w:val="36"/>
          <w:rtl/>
          <w:lang w:val="en-US" w:bidi="ar-EG"/>
        </w:rPr>
        <w:t>]</w:t>
      </w:r>
      <w:r>
        <w:rPr>
          <w:rFonts w:ascii="Sakkal Majalla" w:hAnsi="Sakkal Majalla" w:cs="Sakkal Majalla" w:hint="cs"/>
          <w:sz w:val="36"/>
          <w:szCs w:val="36"/>
          <w:rtl/>
          <w:lang w:val="en-US" w:bidi="ar-EG"/>
        </w:rPr>
        <w:t xml:space="preserve">. </w:t>
      </w:r>
      <w:r>
        <w:rPr>
          <w:rStyle w:val="FootnoteReference"/>
          <w:rFonts w:ascii="Sakkal Majalla" w:hAnsi="Sakkal Majalla" w:cs="Sakkal Majalla"/>
          <w:sz w:val="36"/>
          <w:szCs w:val="36"/>
          <w:rtl/>
          <w:lang w:val="en-US" w:bidi="ar-EG"/>
        </w:rPr>
        <w:footnoteReference w:id="61"/>
      </w:r>
    </w:p>
    <w:p w14:paraId="0C748A54" w14:textId="6DEB7E7F" w:rsidR="006B5D26" w:rsidRDefault="006B5D26" w:rsidP="006B5D26">
      <w:pPr>
        <w:pStyle w:val="ListParagraph"/>
        <w:spacing w:line="360" w:lineRule="auto"/>
        <w:ind w:left="1440" w:firstLine="540"/>
        <w:rPr>
          <w:rFonts w:ascii="Sakkal Majalla" w:hAnsi="Sakkal Majalla" w:cs="Sakkal Majalla"/>
          <w:sz w:val="36"/>
          <w:szCs w:val="36"/>
          <w:rtl/>
          <w:lang w:val="en-US" w:bidi="ar-EG"/>
        </w:rPr>
      </w:pPr>
      <w:r w:rsidRPr="00A44E1B">
        <w:rPr>
          <w:rFonts w:ascii="Sakkal Majalla" w:hAnsi="Sakkal Majalla" w:cs="Sakkal Majalla"/>
          <w:sz w:val="36"/>
          <w:szCs w:val="36"/>
          <w:rtl/>
          <w:lang w:val="en-US" w:bidi="ar-EG"/>
        </w:rPr>
        <w:t>وَالشَّاهِدُ فِي قَوْلِهِ: ﴿ادْخُلُوهَا</w:t>
      </w:r>
      <w:r w:rsidRPr="001B1AE5">
        <w:rPr>
          <w:rFonts w:ascii="Sakkal Majalla" w:hAnsi="Sakkal Majalla" w:cs="Sakkal Majalla"/>
          <w:sz w:val="36"/>
          <w:szCs w:val="36"/>
          <w:rtl/>
          <w:lang w:val="en-US" w:bidi="ar-EG"/>
        </w:rPr>
        <w:t>﴾</w:t>
      </w:r>
      <w:r w:rsidRPr="00A44E1B">
        <w:rPr>
          <w:rFonts w:ascii="Sakkal Majalla" w:hAnsi="Sakkal Majalla" w:cs="Sakkal Majalla"/>
          <w:sz w:val="36"/>
          <w:szCs w:val="36"/>
          <w:rtl/>
          <w:lang w:val="en-US" w:bidi="ar-EG"/>
        </w:rPr>
        <w:t xml:space="preserve"> ، فَهُوَ فِعْلُ أَمْرٍ يُرَادُ بِهِ الْإِكْرَامُ؛ وَالْقَرِينَةُ: قَوْلُهُ تَعَالَى:</w:t>
      </w:r>
      <w:r>
        <w:rPr>
          <w:rFonts w:ascii="Sakkal Majalla" w:hAnsi="Sakkal Majalla" w:cs="Sakkal Majalla" w:hint="cs"/>
          <w:sz w:val="36"/>
          <w:szCs w:val="36"/>
          <w:rtl/>
          <w:lang w:val="en-US" w:bidi="ar-EG"/>
        </w:rPr>
        <w:t xml:space="preserve"> </w:t>
      </w:r>
      <w:r w:rsidRPr="00A44E1B">
        <w:rPr>
          <w:rFonts w:ascii="Sakkal Majalla" w:hAnsi="Sakkal Majalla" w:cs="Sakkal Majalla"/>
          <w:sz w:val="36"/>
          <w:szCs w:val="36"/>
          <w:rtl/>
          <w:lang w:val="en-US" w:bidi="ar-EG"/>
        </w:rPr>
        <w:t>﴿بِسَلَامٍ</w:t>
      </w:r>
      <w:r w:rsidRPr="001B1AE5">
        <w:rPr>
          <w:rFonts w:ascii="Sakkal Majalla" w:hAnsi="Sakkal Majalla" w:cs="Sakkal Majalla"/>
          <w:sz w:val="36"/>
          <w:szCs w:val="36"/>
          <w:rtl/>
          <w:lang w:val="en-US" w:bidi="ar-EG"/>
        </w:rPr>
        <w:t>﴾</w:t>
      </w:r>
      <w:r w:rsidRPr="00A44E1B">
        <w:rPr>
          <w:rFonts w:ascii="Sakkal Majalla" w:hAnsi="Sakkal Majalla" w:cs="Sakkal Majalla"/>
          <w:sz w:val="36"/>
          <w:szCs w:val="36"/>
          <w:rtl/>
          <w:lang w:val="en-US" w:bidi="ar-EG"/>
        </w:rPr>
        <w:t xml:space="preserve"> ؛ فَإِنَّهُ يَدُلُّ عَلَى الْإِكْرَامِ، وَلَا وَجْهَ لِحَمْلِهِ عَلَى الْوُجُوبِ</w:t>
      </w:r>
      <w:r>
        <w:rPr>
          <w:rFonts w:ascii="Sakkal Majalla" w:hAnsi="Sakkal Majalla" w:cs="Sakkal Majalla" w:hint="cs"/>
          <w:sz w:val="36"/>
          <w:szCs w:val="36"/>
          <w:rtl/>
          <w:lang w:val="en-US" w:bidi="ar-EG"/>
        </w:rPr>
        <w:t xml:space="preserve">. </w:t>
      </w:r>
      <w:r w:rsidRPr="00484215">
        <w:rPr>
          <w:rFonts w:ascii="Sakkal Majalla" w:hAnsi="Sakkal Majalla" w:cs="Sakkal Majalla"/>
          <w:sz w:val="36"/>
          <w:szCs w:val="36"/>
          <w:rtl/>
          <w:lang w:val="en-US" w:bidi="ar-EG"/>
        </w:rPr>
        <w:t>قَالَ الْعَلَامَةُ ابْنُ عَاشُورٍ رَحِمَهُ اللهُ: وَهَذَا الْإِذْنُ مِنْ كَمَالِ إِكْرَامِ الضَّيْفِ أَنَّهُ إِنْ دُعِيَ إِلَى</w:t>
      </w:r>
      <w:r>
        <w:rPr>
          <w:rFonts w:ascii="Sakkal Majalla" w:hAnsi="Sakkal Majalla" w:cs="Sakkal Majalla" w:hint="cs"/>
          <w:sz w:val="36"/>
          <w:szCs w:val="36"/>
          <w:rtl/>
          <w:lang w:val="en-US" w:bidi="ar-EG"/>
        </w:rPr>
        <w:t xml:space="preserve"> </w:t>
      </w:r>
      <w:r w:rsidRPr="00484215">
        <w:rPr>
          <w:rFonts w:ascii="Sakkal Majalla" w:hAnsi="Sakkal Majalla" w:cs="Sakkal Majalla"/>
          <w:sz w:val="36"/>
          <w:szCs w:val="36"/>
          <w:rtl/>
          <w:lang w:val="en-US" w:bidi="ar-EG"/>
        </w:rPr>
        <w:t>الْوَلِيمَةِ أَوْ جِيءَ بِهِ؛ فَإِنَّهُ إِذَا بَلَغَ الْمَنْزِلَ قِيلَ لَهُ: ادْخُلْ بِسَلَامٍ</w:t>
      </w:r>
      <w:r>
        <w:rPr>
          <w:rFonts w:ascii="Sakkal Majalla" w:hAnsi="Sakkal Majalla" w:cs="Sakkal Majalla" w:hint="cs"/>
          <w:sz w:val="36"/>
          <w:szCs w:val="36"/>
          <w:rtl/>
          <w:lang w:val="en-US" w:bidi="ar-EG"/>
        </w:rPr>
        <w:t>.</w:t>
      </w:r>
      <w:r>
        <w:rPr>
          <w:rStyle w:val="FootnoteReference"/>
          <w:rFonts w:ascii="Sakkal Majalla" w:hAnsi="Sakkal Majalla" w:cs="Sakkal Majalla"/>
          <w:sz w:val="36"/>
          <w:szCs w:val="36"/>
          <w:rtl/>
          <w:lang w:val="en-US" w:bidi="ar-EG"/>
        </w:rPr>
        <w:footnoteReference w:id="62"/>
      </w:r>
    </w:p>
    <w:p w14:paraId="7D778D3C" w14:textId="77777777" w:rsidR="006B5D26" w:rsidRPr="006B5D26" w:rsidRDefault="006B5D26" w:rsidP="006B5D26">
      <w:pPr>
        <w:pStyle w:val="Heading6"/>
        <w:spacing w:line="360" w:lineRule="auto"/>
        <w:ind w:left="1800"/>
        <w:rPr>
          <w:rFonts w:ascii="Sakkal Majalla" w:hAnsi="Sakkal Majalla" w:cs="Sakkal Majalla" w:hint="cs"/>
          <w:b/>
          <w:bCs/>
          <w:color w:val="auto"/>
          <w:sz w:val="36"/>
          <w:szCs w:val="36"/>
          <w:lang w:bidi="ar-EG"/>
        </w:rPr>
      </w:pPr>
      <w:r w:rsidRPr="006B5D26">
        <w:rPr>
          <w:rFonts w:ascii="Sakkal Majalla" w:hAnsi="Sakkal Majalla" w:cs="Sakkal Majalla" w:hint="cs"/>
          <w:b/>
          <w:bCs/>
          <w:color w:val="auto"/>
          <w:sz w:val="36"/>
          <w:szCs w:val="36"/>
        </w:rPr>
        <w:t>12</w:t>
      </w:r>
      <w:r w:rsidRPr="006B5D26">
        <w:rPr>
          <w:rFonts w:ascii="Sakkal Majalla" w:hAnsi="Sakkal Majalla" w:cs="Sakkal Majalla" w:hint="cs"/>
          <w:b/>
          <w:bCs/>
          <w:color w:val="auto"/>
          <w:sz w:val="36"/>
          <w:szCs w:val="36"/>
          <w:rtl/>
        </w:rPr>
        <w:t>.  الإ</w:t>
      </w:r>
      <w:r w:rsidRPr="006B5D26">
        <w:rPr>
          <w:rFonts w:ascii="Sakkal Majalla" w:hAnsi="Sakkal Majalla" w:cs="Sakkal Majalla" w:hint="cs"/>
          <w:b/>
          <w:bCs/>
          <w:color w:val="auto"/>
          <w:sz w:val="36"/>
          <w:szCs w:val="36"/>
          <w:rtl/>
          <w:lang w:bidi="ar-EG"/>
        </w:rPr>
        <w:t xml:space="preserve">متنان </w:t>
      </w:r>
    </w:p>
    <w:p w14:paraId="4A123D81" w14:textId="46994706" w:rsidR="006B5D26" w:rsidRDefault="006B5D26" w:rsidP="006B5D26">
      <w:pPr>
        <w:pStyle w:val="ListParagraph"/>
        <w:spacing w:line="360" w:lineRule="auto"/>
        <w:ind w:left="1440" w:firstLine="540"/>
        <w:rPr>
          <w:rFonts w:ascii="Sakkal Majalla" w:hAnsi="Sakkal Majalla" w:cs="Sakkal Majalla"/>
          <w:sz w:val="36"/>
          <w:szCs w:val="36"/>
          <w:rtl/>
          <w:lang w:val="en-US" w:bidi="ar-EG"/>
        </w:rPr>
      </w:pPr>
      <w:r w:rsidRPr="0029499D">
        <w:rPr>
          <w:rFonts w:ascii="Sakkal Majalla" w:hAnsi="Sakkal Majalla" w:cs="Sakkal Majalla" w:hint="cs"/>
          <w:sz w:val="36"/>
          <w:szCs w:val="36"/>
          <w:rtl/>
          <w:lang w:bidi="ar-EG"/>
        </w:rPr>
        <w:t xml:space="preserve"> </w:t>
      </w:r>
      <w:r>
        <w:rPr>
          <w:rFonts w:ascii="Sakkal Majalla" w:hAnsi="Sakkal Majalla" w:cs="Sakkal Majalla"/>
          <w:sz w:val="36"/>
          <w:szCs w:val="36"/>
          <w:lang w:bidi="ar-EG"/>
        </w:rPr>
        <w:t xml:space="preserve"> </w:t>
      </w:r>
      <w:r w:rsidRPr="0029499D">
        <w:rPr>
          <w:rFonts w:ascii="Sakkal Majalla" w:hAnsi="Sakkal Majalla" w:cs="Sakkal Majalla"/>
          <w:sz w:val="36"/>
          <w:szCs w:val="36"/>
          <w:rtl/>
          <w:lang w:bidi="ar-EG"/>
        </w:rPr>
        <w:t>يمكن لعمرو أيضًا أن يواجه انحرافات في المعنى في شكل شكر أو امتنان. مثال:</w:t>
      </w:r>
      <w:r>
        <w:rPr>
          <w:rFonts w:ascii="Sakkal Majalla" w:hAnsi="Sakkal Majalla" w:cs="Sakkal Majalla"/>
          <w:sz w:val="36"/>
          <w:szCs w:val="36"/>
          <w:lang w:bidi="ar-EG"/>
        </w:rPr>
        <w:t xml:space="preserve"> </w:t>
      </w:r>
      <w:r w:rsidRPr="0029499D">
        <w:rPr>
          <w:rFonts w:ascii="Sakkal Majalla" w:hAnsi="Sakkal Majalla" w:cs="Sakkal Majalla" w:hint="cs"/>
          <w:sz w:val="36"/>
          <w:szCs w:val="36"/>
          <w:rtl/>
          <w:lang w:bidi="ar-EG"/>
        </w:rPr>
        <w:t xml:space="preserve">نحو قوله تعالى : ﴿ </w:t>
      </w:r>
      <w:r w:rsidRPr="0029499D">
        <w:rPr>
          <w:rFonts w:ascii="Sakkal Majalla" w:hAnsi="Sakkal Majalla" w:cs="Sakkal Majalla" w:hint="cs"/>
          <w:sz w:val="36"/>
          <w:szCs w:val="36"/>
          <w:u w:val="single"/>
          <w:rtl/>
          <w:lang w:bidi="ar-EG"/>
        </w:rPr>
        <w:t>فَكُلُوا</w:t>
      </w:r>
      <w:r w:rsidRPr="0029499D">
        <w:rPr>
          <w:rFonts w:ascii="Sakkal Majalla" w:hAnsi="Sakkal Majalla" w:cs="Sakkal Majalla" w:hint="cs"/>
          <w:sz w:val="36"/>
          <w:szCs w:val="36"/>
          <w:rtl/>
          <w:lang w:bidi="ar-EG"/>
        </w:rPr>
        <w:t xml:space="preserve"> مِمَّا رَزَقَكُمُ اللهُ</w:t>
      </w:r>
      <w:r>
        <w:rPr>
          <w:rFonts w:ascii="Sakkal Majalla" w:hAnsi="Sakkal Majalla" w:cs="Sakkal Majalla" w:hint="cs"/>
          <w:sz w:val="36"/>
          <w:szCs w:val="36"/>
          <w:rtl/>
          <w:lang w:bidi="ar-EG"/>
        </w:rPr>
        <w:t xml:space="preserve"> </w:t>
      </w:r>
      <w:r w:rsidRPr="0029499D">
        <w:rPr>
          <w:rFonts w:ascii="Sakkal Majalla" w:hAnsi="Sakkal Majalla" w:cs="Sakkal Majalla"/>
          <w:sz w:val="36"/>
          <w:szCs w:val="36"/>
          <w:rtl/>
          <w:lang w:bidi="ar-EG"/>
        </w:rPr>
        <w:t xml:space="preserve">حَلٰلًا طَيِّبًاۖ </w:t>
      </w:r>
      <w:r w:rsidRPr="0029499D">
        <w:rPr>
          <w:rFonts w:ascii="Sakkal Majalla" w:hAnsi="Sakkal Majalla" w:cs="Sakkal Majalla"/>
          <w:sz w:val="36"/>
          <w:szCs w:val="36"/>
          <w:u w:val="single"/>
          <w:rtl/>
          <w:lang w:bidi="ar-EG"/>
        </w:rPr>
        <w:t>وَّاشْكُرُوْا</w:t>
      </w:r>
      <w:r w:rsidRPr="0029499D">
        <w:rPr>
          <w:rFonts w:ascii="Sakkal Majalla" w:hAnsi="Sakkal Majalla" w:cs="Sakkal Majalla"/>
          <w:sz w:val="36"/>
          <w:szCs w:val="36"/>
          <w:rtl/>
          <w:lang w:bidi="ar-EG"/>
        </w:rPr>
        <w:t xml:space="preserve"> نِعْمَتَ اللّٰهِ اِنْ كُنْتُمْ اِيَّاهُ تَعْبُدُوْنَ</w:t>
      </w:r>
      <w:r w:rsidRPr="0029499D">
        <w:rPr>
          <w:rFonts w:ascii="Sakkal Majalla" w:hAnsi="Sakkal Majalla" w:cs="Sakkal Majalla" w:hint="cs"/>
          <w:sz w:val="36"/>
          <w:szCs w:val="36"/>
          <w:rtl/>
          <w:lang w:bidi="ar-EG"/>
        </w:rPr>
        <w:t>﴾ [النحل : ١١٤] .</w:t>
      </w:r>
      <w:r w:rsidRPr="0089784E">
        <w:rPr>
          <w:rStyle w:val="FootnoteReference"/>
          <w:rtl/>
          <w:lang w:bidi="ar-EG"/>
        </w:rPr>
        <w:footnoteReference w:id="63"/>
      </w:r>
    </w:p>
    <w:p w14:paraId="094473AD" w14:textId="77777777" w:rsidR="006B5D26" w:rsidRPr="006B5D26" w:rsidRDefault="006B5D26" w:rsidP="006B5D26">
      <w:pPr>
        <w:pStyle w:val="Heading6"/>
        <w:spacing w:line="360" w:lineRule="auto"/>
        <w:ind w:left="1800"/>
        <w:rPr>
          <w:rFonts w:ascii="Sakkal Majalla" w:hAnsi="Sakkal Majalla" w:cs="Sakkal Majalla" w:hint="cs"/>
          <w:b/>
          <w:bCs/>
          <w:color w:val="auto"/>
          <w:sz w:val="36"/>
          <w:szCs w:val="36"/>
          <w:rtl/>
          <w:lang w:bidi="ar-EG"/>
        </w:rPr>
      </w:pPr>
      <w:r w:rsidRPr="006B5D26">
        <w:rPr>
          <w:rFonts w:ascii="Sakkal Majalla" w:hAnsi="Sakkal Majalla" w:cs="Sakkal Majalla" w:hint="cs"/>
          <w:b/>
          <w:bCs/>
          <w:color w:val="auto"/>
          <w:sz w:val="36"/>
          <w:szCs w:val="36"/>
        </w:rPr>
        <w:lastRenderedPageBreak/>
        <w:t>13</w:t>
      </w:r>
      <w:r w:rsidRPr="006B5D26">
        <w:rPr>
          <w:rFonts w:ascii="Sakkal Majalla" w:hAnsi="Sakkal Majalla" w:cs="Sakkal Majalla" w:hint="cs"/>
          <w:b/>
          <w:bCs/>
          <w:color w:val="auto"/>
          <w:sz w:val="36"/>
          <w:szCs w:val="36"/>
          <w:rtl/>
        </w:rPr>
        <w:t>.  الدوام</w:t>
      </w:r>
    </w:p>
    <w:p w14:paraId="5F8020A1" w14:textId="6DEA18BB" w:rsidR="006B5D26" w:rsidRDefault="006B5D26" w:rsidP="006B5D26">
      <w:pPr>
        <w:pStyle w:val="ListParagraph"/>
        <w:spacing w:line="360" w:lineRule="auto"/>
        <w:ind w:left="1440" w:firstLine="540"/>
        <w:rPr>
          <w:rFonts w:ascii="Sakkal Majalla" w:hAnsi="Sakkal Majalla" w:cs="Sakkal Majalla"/>
          <w:sz w:val="36"/>
          <w:szCs w:val="36"/>
          <w:rtl/>
          <w:lang w:val="en-US" w:bidi="ar-EG"/>
        </w:rPr>
      </w:pPr>
      <w:r w:rsidRPr="00126663">
        <w:rPr>
          <w:rFonts w:ascii="Sakkal Majalla" w:hAnsi="Sakkal Majalla" w:cs="Sakkal Majalla"/>
          <w:sz w:val="36"/>
          <w:szCs w:val="36"/>
          <w:rtl/>
          <w:lang w:val="en-US" w:bidi="ar-EG"/>
        </w:rPr>
        <w:t>قَوْلُ اللَّهِ تَعَالَى: ﴿يَا أَيُّهَا النَّبِيُّ اتَّقِ اللَّهَ وَلَا تُطِعِ الْكَافِرِينَ وَالْمُنَافِقِينَ إِنَّ اللَّهَ كَانَ عَلِيمًا</w:t>
      </w:r>
      <w:r>
        <w:rPr>
          <w:rFonts w:ascii="Sakkal Majalla" w:hAnsi="Sakkal Majalla" w:cs="Sakkal Majalla" w:hint="cs"/>
          <w:sz w:val="36"/>
          <w:szCs w:val="36"/>
          <w:rtl/>
          <w:lang w:val="en-US" w:bidi="ar-EG"/>
        </w:rPr>
        <w:t xml:space="preserve"> </w:t>
      </w:r>
      <w:r w:rsidRPr="00126663">
        <w:rPr>
          <w:rFonts w:ascii="Sakkal Majalla" w:hAnsi="Sakkal Majalla" w:cs="Sakkal Majalla"/>
          <w:sz w:val="36"/>
          <w:szCs w:val="36"/>
          <w:rtl/>
          <w:lang w:val="en-US" w:bidi="ar-EG"/>
        </w:rPr>
        <w:t>حَكِيمًا</w:t>
      </w:r>
      <w:r w:rsidRPr="00484215">
        <w:rPr>
          <w:rFonts w:ascii="Sakkal Majalla" w:hAnsi="Sakkal Majalla" w:cs="Sakkal Majalla"/>
          <w:sz w:val="36"/>
          <w:szCs w:val="36"/>
          <w:rtl/>
          <w:lang w:val="en-US" w:bidi="ar-EG"/>
        </w:rPr>
        <w:t>﴾</w:t>
      </w:r>
      <w:r w:rsidRPr="00126663">
        <w:rPr>
          <w:rFonts w:ascii="Sakkal Majalla" w:hAnsi="Sakkal Majalla" w:cs="Sakkal Majalla"/>
          <w:sz w:val="36"/>
          <w:szCs w:val="36"/>
          <w:rtl/>
          <w:lang w:val="en-US" w:bidi="ar-EG"/>
        </w:rPr>
        <w:t xml:space="preserve"> [الْأَحْزَابُ: 1].</w:t>
      </w:r>
      <w:r>
        <w:rPr>
          <w:rFonts w:ascii="Sakkal Majalla" w:hAnsi="Sakkal Majalla" w:cs="Sakkal Majalla" w:hint="cs"/>
          <w:sz w:val="36"/>
          <w:szCs w:val="36"/>
          <w:rtl/>
          <w:lang w:val="en-US" w:bidi="ar-EG"/>
        </w:rPr>
        <w:t xml:space="preserve"> </w:t>
      </w:r>
      <w:r w:rsidRPr="00126663">
        <w:rPr>
          <w:rFonts w:ascii="Sakkal Majalla" w:hAnsi="Sakkal Majalla" w:cs="Sakkal Majalla"/>
          <w:sz w:val="36"/>
          <w:szCs w:val="36"/>
          <w:rtl/>
          <w:lang w:val="en-US" w:bidi="ar-EG"/>
        </w:rPr>
        <w:t>وَالشَّاهِدُ فِي قَوْلِهِ: ﴿اتَّقِ</w:t>
      </w:r>
      <w:r w:rsidRPr="00484215">
        <w:rPr>
          <w:rFonts w:ascii="Sakkal Majalla" w:hAnsi="Sakkal Majalla" w:cs="Sakkal Majalla"/>
          <w:sz w:val="36"/>
          <w:szCs w:val="36"/>
          <w:rtl/>
          <w:lang w:val="en-US" w:bidi="ar-EG"/>
        </w:rPr>
        <w:t>﴾</w:t>
      </w:r>
      <w:r w:rsidRPr="00126663">
        <w:rPr>
          <w:rFonts w:ascii="Sakkal Majalla" w:hAnsi="Sakkal Majalla" w:cs="Sakkal Majalla"/>
          <w:sz w:val="36"/>
          <w:szCs w:val="36"/>
          <w:rtl/>
          <w:lang w:val="en-US" w:bidi="ar-EG"/>
        </w:rPr>
        <w:t xml:space="preserve"> فَإِنَّهُ فِعْلُ أَمْرٍ يُرَادُ بِهِ الدَّوَامُ (177)؛ إِذِ النَّبِيُّ صَلَّى اللَّهُ عَلَيْهِ وَسَلَّمَ مُتَّقِ لِرَبِّهِ، فَأَمْرُهُ بِالتَّقْوَى لَيْسَ لِتَحْصِيلِ شَيْءٍ لَمْ يَكُنْ حَاصِلًا وَقْتَ الطَّلَبِ، بَلْ</w:t>
      </w:r>
      <w:r>
        <w:rPr>
          <w:rFonts w:ascii="Sakkal Majalla" w:hAnsi="Sakkal Majalla" w:cs="Sakkal Majalla" w:hint="cs"/>
          <w:sz w:val="36"/>
          <w:szCs w:val="36"/>
          <w:rtl/>
          <w:lang w:val="en-US" w:bidi="ar-EG"/>
        </w:rPr>
        <w:t xml:space="preserve"> </w:t>
      </w:r>
      <w:r w:rsidRPr="00126663">
        <w:rPr>
          <w:rFonts w:ascii="Sakkal Majalla" w:hAnsi="Sakkal Majalla" w:cs="Sakkal Majalla"/>
          <w:sz w:val="36"/>
          <w:szCs w:val="36"/>
          <w:rtl/>
          <w:lang w:val="en-US" w:bidi="ar-EG"/>
        </w:rPr>
        <w:t>لِلاسْتِمْرَارِ وَالدَّوَامِ عَلَى التَّقْوَى</w:t>
      </w:r>
      <w:r>
        <w:rPr>
          <w:rFonts w:ascii="Sakkal Majalla" w:hAnsi="Sakkal Majalla" w:cs="Sakkal Majalla" w:hint="cs"/>
          <w:sz w:val="36"/>
          <w:szCs w:val="36"/>
          <w:rtl/>
          <w:lang w:val="en-US" w:bidi="ar-EG"/>
        </w:rPr>
        <w:t>.</w:t>
      </w:r>
      <w:r>
        <w:rPr>
          <w:rStyle w:val="FootnoteReference"/>
          <w:rFonts w:ascii="Sakkal Majalla" w:hAnsi="Sakkal Majalla" w:cs="Sakkal Majalla"/>
          <w:sz w:val="36"/>
          <w:szCs w:val="36"/>
          <w:rtl/>
          <w:lang w:val="en-US" w:bidi="ar-EG"/>
        </w:rPr>
        <w:footnoteReference w:id="64"/>
      </w:r>
    </w:p>
    <w:p w14:paraId="237D0554" w14:textId="77777777" w:rsidR="006B5D26" w:rsidRPr="006B5D26" w:rsidRDefault="006B5D26" w:rsidP="006B5D26">
      <w:pPr>
        <w:pStyle w:val="Heading6"/>
        <w:spacing w:line="360" w:lineRule="auto"/>
        <w:ind w:left="1800"/>
        <w:rPr>
          <w:rFonts w:ascii="Sakkal Majalla" w:hAnsi="Sakkal Majalla" w:cs="Sakkal Majalla" w:hint="cs"/>
          <w:b/>
          <w:bCs/>
          <w:color w:val="auto"/>
          <w:sz w:val="36"/>
          <w:szCs w:val="36"/>
          <w:rtl/>
          <w:lang w:bidi="ar-EG"/>
        </w:rPr>
      </w:pPr>
      <w:r w:rsidRPr="006B5D26">
        <w:rPr>
          <w:rFonts w:ascii="Sakkal Majalla" w:hAnsi="Sakkal Majalla" w:cs="Sakkal Majalla" w:hint="cs"/>
          <w:b/>
          <w:bCs/>
          <w:color w:val="auto"/>
          <w:sz w:val="36"/>
          <w:szCs w:val="36"/>
        </w:rPr>
        <w:t>14</w:t>
      </w:r>
      <w:r w:rsidRPr="006B5D26">
        <w:rPr>
          <w:rFonts w:ascii="Sakkal Majalla" w:hAnsi="Sakkal Majalla" w:cs="Sakkal Majalla" w:hint="cs"/>
          <w:b/>
          <w:bCs/>
          <w:color w:val="auto"/>
          <w:sz w:val="36"/>
          <w:szCs w:val="36"/>
          <w:rtl/>
        </w:rPr>
        <w:t xml:space="preserve">.  </w:t>
      </w:r>
      <w:r w:rsidRPr="006B5D26">
        <w:rPr>
          <w:rFonts w:ascii="Sakkal Majalla" w:hAnsi="Sakkal Majalla" w:cs="Sakkal Majalla" w:hint="cs"/>
          <w:b/>
          <w:bCs/>
          <w:color w:val="auto"/>
          <w:sz w:val="36"/>
          <w:szCs w:val="36"/>
          <w:rtl/>
          <w:lang w:bidi="ar-EG"/>
        </w:rPr>
        <w:t>الإعتبار</w:t>
      </w:r>
    </w:p>
    <w:p w14:paraId="48C39EBE" w14:textId="14E57E7A" w:rsidR="006B5D26" w:rsidRDefault="006B5D26" w:rsidP="006B5D26">
      <w:pPr>
        <w:pStyle w:val="ListParagraph"/>
        <w:spacing w:line="360" w:lineRule="auto"/>
        <w:ind w:left="1440" w:firstLine="540"/>
        <w:rPr>
          <w:rFonts w:ascii="Sakkal Majalla" w:hAnsi="Sakkal Majalla" w:cs="Sakkal Majalla"/>
          <w:sz w:val="36"/>
          <w:szCs w:val="36"/>
          <w:rtl/>
          <w:lang w:val="en-US" w:bidi="ar-EG"/>
        </w:rPr>
      </w:pPr>
      <w:r w:rsidRPr="0017473D">
        <w:rPr>
          <w:rFonts w:ascii="Sakkal Majalla" w:hAnsi="Sakkal Majalla" w:cs="Sakkal Majalla"/>
          <w:sz w:val="36"/>
          <w:szCs w:val="36"/>
          <w:rtl/>
          <w:lang w:val="en-US" w:bidi="ar-EG"/>
        </w:rPr>
        <w:t>الاعْتِبَارُ لُغَةً: الاتِّعَاظُ وَالتَّدَبُّرُ، وَقِيَاسُ مَا غَابَ عَلَى مَا ظَهَرَ وَالِاعْتِبَارُ عِنْدَ الْبَلَاغِيِّينَ لَا يَخْرُجْ عَنْ مَعْنَاهُ اللُّغَوِيِّ</w:t>
      </w:r>
      <w:r>
        <w:rPr>
          <w:rFonts w:ascii="Sakkal Majalla" w:hAnsi="Sakkal Majalla" w:cs="Sakkal Majalla" w:hint="cs"/>
          <w:sz w:val="36"/>
          <w:szCs w:val="36"/>
          <w:rtl/>
          <w:lang w:val="en-US" w:bidi="ar-EG"/>
        </w:rPr>
        <w:t xml:space="preserve">. </w:t>
      </w:r>
      <w:r w:rsidRPr="0017473D">
        <w:rPr>
          <w:rFonts w:ascii="Sakkal Majalla" w:hAnsi="Sakkal Majalla" w:cs="Sakkal Majalla"/>
          <w:sz w:val="36"/>
          <w:szCs w:val="36"/>
          <w:rtl/>
          <w:lang w:val="en-US" w:bidi="ar-EG"/>
        </w:rPr>
        <w:t>أَوَّلَا : قَالَ اللهُ تَعَالَى: ﴿قُلْ سِيرُوا فِي الْأَرْضِ فَانْظُرُوا كَيْفَ كَانَ عَاقِبَةُ الْمُجْرِمِينَ ﴾</w:t>
      </w:r>
      <w:r>
        <w:rPr>
          <w:rFonts w:ascii="Sakkal Majalla" w:hAnsi="Sakkal Majalla" w:cs="Sakkal Majalla" w:hint="cs"/>
          <w:sz w:val="36"/>
          <w:szCs w:val="36"/>
          <w:rtl/>
          <w:lang w:val="en-US" w:bidi="ar-EG"/>
        </w:rPr>
        <w:t xml:space="preserve"> </w:t>
      </w:r>
      <w:r w:rsidRPr="0017473D">
        <w:rPr>
          <w:rFonts w:ascii="Sakkal Majalla" w:hAnsi="Sakkal Majalla" w:cs="Sakkal Majalla"/>
          <w:sz w:val="36"/>
          <w:szCs w:val="36"/>
          <w:rtl/>
          <w:lang w:val="en-US" w:bidi="ar-EG"/>
        </w:rPr>
        <w:t>[النَّمْلُ</w:t>
      </w:r>
      <w:r>
        <w:rPr>
          <w:rFonts w:ascii="Sakkal Majalla" w:hAnsi="Sakkal Majalla" w:cs="Sakkal Majalla" w:hint="cs"/>
          <w:sz w:val="36"/>
          <w:szCs w:val="36"/>
          <w:rtl/>
          <w:lang w:val="en-US" w:bidi="ar-EG"/>
        </w:rPr>
        <w:t>: 69</w:t>
      </w:r>
      <w:r w:rsidRPr="0017473D">
        <w:rPr>
          <w:rFonts w:ascii="Sakkal Majalla" w:hAnsi="Sakkal Majalla" w:cs="Sakkal Majalla"/>
          <w:sz w:val="36"/>
          <w:szCs w:val="36"/>
          <w:rtl/>
          <w:lang w:val="en-US" w:bidi="ar-EG"/>
        </w:rPr>
        <w:t>]</w:t>
      </w:r>
      <w:r>
        <w:rPr>
          <w:rFonts w:ascii="Sakkal Majalla" w:hAnsi="Sakkal Majalla" w:cs="Sakkal Majalla" w:hint="cs"/>
          <w:sz w:val="36"/>
          <w:szCs w:val="36"/>
          <w:rtl/>
          <w:lang w:val="en-US" w:bidi="ar-EG"/>
        </w:rPr>
        <w:t>.</w:t>
      </w:r>
    </w:p>
    <w:p w14:paraId="4331DBA5" w14:textId="4717AA74" w:rsidR="006B5D26" w:rsidRDefault="006B5D26" w:rsidP="006B5D26">
      <w:pPr>
        <w:pStyle w:val="ListParagraph"/>
        <w:spacing w:line="360" w:lineRule="auto"/>
        <w:ind w:left="1440" w:firstLine="540"/>
        <w:rPr>
          <w:rFonts w:ascii="Sakkal Majalla" w:hAnsi="Sakkal Majalla" w:cs="Sakkal Majalla"/>
          <w:sz w:val="36"/>
          <w:szCs w:val="36"/>
          <w:rtl/>
          <w:lang w:val="en-US" w:bidi="ar-EG"/>
        </w:rPr>
      </w:pPr>
      <w:r w:rsidRPr="0017473D">
        <w:rPr>
          <w:rFonts w:ascii="Sakkal Majalla" w:hAnsi="Sakkal Majalla" w:cs="Sakkal Majalla"/>
          <w:sz w:val="36"/>
          <w:szCs w:val="36"/>
          <w:rtl/>
          <w:lang w:val="en-US" w:bidi="ar-EG"/>
        </w:rPr>
        <w:t>ثَانِيَا: قَالَ سُبْحَانَهُ: ﴿قُلْ سِيرُوا فِي الْأَرْضِ فَانْظُرُوا كَيْفَ كَانَ عَاقِبَةُ الَّذِينَ مِنْ قَبْلُ</w:t>
      </w:r>
      <w:r>
        <w:rPr>
          <w:rFonts w:ascii="Sakkal Majalla" w:hAnsi="Sakkal Majalla" w:cs="Sakkal Majalla" w:hint="cs"/>
          <w:sz w:val="36"/>
          <w:szCs w:val="36"/>
          <w:rtl/>
          <w:lang w:val="en-US" w:bidi="ar-EG"/>
        </w:rPr>
        <w:t xml:space="preserve"> </w:t>
      </w:r>
      <w:r w:rsidRPr="0017473D">
        <w:rPr>
          <w:rFonts w:ascii="Sakkal Majalla" w:hAnsi="Sakkal Majalla" w:cs="Sakkal Majalla"/>
          <w:sz w:val="36"/>
          <w:szCs w:val="36"/>
          <w:rtl/>
          <w:lang w:val="en-US" w:bidi="ar-EG"/>
        </w:rPr>
        <w:t>كَانَ أَكْثَرُهُمْ مُشْرِكِينَ﴾ [الرُّومُ : 42].</w:t>
      </w:r>
    </w:p>
    <w:p w14:paraId="71F3119C" w14:textId="71AD1E77" w:rsidR="006B5D26" w:rsidRDefault="006B5D26" w:rsidP="006B5D26">
      <w:pPr>
        <w:pStyle w:val="ListParagraph"/>
        <w:spacing w:line="360" w:lineRule="auto"/>
        <w:ind w:left="1440" w:firstLine="540"/>
        <w:rPr>
          <w:rFonts w:ascii="Sakkal Majalla" w:hAnsi="Sakkal Majalla" w:cs="Sakkal Majalla"/>
          <w:sz w:val="36"/>
          <w:szCs w:val="36"/>
          <w:rtl/>
          <w:lang w:val="en-US" w:bidi="ar-EG"/>
        </w:rPr>
      </w:pPr>
      <w:r w:rsidRPr="00A6316F">
        <w:rPr>
          <w:rFonts w:ascii="Sakkal Majalla" w:hAnsi="Sakkal Majalla" w:cs="Sakkal Majalla"/>
          <w:sz w:val="36"/>
          <w:szCs w:val="36"/>
          <w:rtl/>
          <w:lang w:val="en-US" w:bidi="ar-EG"/>
        </w:rPr>
        <w:t>وَالشَّاهِدُ مِنَ الْآيَتَيْنِ: ﴿فَانْظُرُوا</w:t>
      </w:r>
      <w:r w:rsidRPr="0017473D">
        <w:rPr>
          <w:rFonts w:ascii="Sakkal Majalla" w:hAnsi="Sakkal Majalla" w:cs="Sakkal Majalla"/>
          <w:sz w:val="36"/>
          <w:szCs w:val="36"/>
          <w:rtl/>
          <w:lang w:val="en-US" w:bidi="ar-EG"/>
        </w:rPr>
        <w:t>﴾</w:t>
      </w:r>
      <w:r w:rsidRPr="00A6316F">
        <w:rPr>
          <w:rFonts w:ascii="Sakkal Majalla" w:hAnsi="Sakkal Majalla" w:cs="Sakkal Majalla"/>
          <w:sz w:val="36"/>
          <w:szCs w:val="36"/>
          <w:rtl/>
          <w:lang w:val="en-US" w:bidi="ar-EG"/>
        </w:rPr>
        <w:t xml:space="preserve"> فَإِنَّهُ فِعْلُ أَمْرٍ يُرَادُ بِهِ: أَخْذُ الْعِبْرَةِ وَالْعِظَةِ؛ وَذَلِكَ لِأَنَّ</w:t>
      </w:r>
      <w:r>
        <w:rPr>
          <w:rFonts w:ascii="Sakkal Majalla" w:hAnsi="Sakkal Majalla" w:cs="Sakkal Majalla" w:hint="cs"/>
          <w:sz w:val="36"/>
          <w:szCs w:val="36"/>
          <w:rtl/>
          <w:lang w:val="en-US" w:bidi="ar-EG"/>
        </w:rPr>
        <w:t xml:space="preserve"> </w:t>
      </w:r>
      <w:r w:rsidRPr="00A6316F">
        <w:rPr>
          <w:rFonts w:ascii="Sakkal Majalla" w:hAnsi="Sakkal Majalla" w:cs="Sakkal Majalla"/>
          <w:sz w:val="36"/>
          <w:szCs w:val="36"/>
          <w:rtl/>
          <w:lang w:val="en-US" w:bidi="ar-EG"/>
        </w:rPr>
        <w:t xml:space="preserve">حَقِيقَةُ الاعْتِبَارِ تَصْدُقُ عَلَيْهِ وَهِيَ النَّظَرُ فِي حَقَائِقِ </w:t>
      </w:r>
      <w:r w:rsidRPr="00A6316F">
        <w:rPr>
          <w:rFonts w:ascii="Sakkal Majalla" w:hAnsi="Sakkal Majalla" w:cs="Sakkal Majalla"/>
          <w:sz w:val="36"/>
          <w:szCs w:val="36"/>
          <w:rtl/>
          <w:lang w:val="en-US" w:bidi="ar-EG"/>
        </w:rPr>
        <w:lastRenderedPageBreak/>
        <w:t>الْأَشْيَاءِ لِيُسْتَدَلَّ بِهَا عَلَى شَيْءٍ آخَرَ.</w:t>
      </w:r>
      <w:r>
        <w:rPr>
          <w:rFonts w:ascii="Sakkal Majalla" w:hAnsi="Sakkal Majalla" w:cs="Sakkal Majalla" w:hint="cs"/>
          <w:sz w:val="36"/>
          <w:szCs w:val="36"/>
          <w:rtl/>
          <w:lang w:val="en-US" w:bidi="ar-EG"/>
        </w:rPr>
        <w:t xml:space="preserve"> </w:t>
      </w:r>
      <w:r w:rsidRPr="00A6316F">
        <w:rPr>
          <w:rFonts w:ascii="Sakkal Majalla" w:hAnsi="Sakkal Majalla" w:cs="Sakkal Majalla"/>
          <w:sz w:val="36"/>
          <w:szCs w:val="36"/>
          <w:rtl/>
          <w:lang w:val="en-US" w:bidi="ar-EG"/>
        </w:rPr>
        <w:t>وَالنَّظَرُ فِي الْآيَةِ يَحْتَمِلُ أَمْرَيْنِ</w:t>
      </w:r>
      <w:r>
        <w:rPr>
          <w:rFonts w:ascii="Sakkal Majalla" w:hAnsi="Sakkal Majalla" w:cs="Sakkal Majalla" w:hint="cs"/>
          <w:sz w:val="36"/>
          <w:szCs w:val="36"/>
          <w:rtl/>
          <w:lang w:val="en-US" w:bidi="ar-EG"/>
        </w:rPr>
        <w:t xml:space="preserve">. </w:t>
      </w:r>
      <w:r w:rsidRPr="00A6316F">
        <w:rPr>
          <w:rFonts w:ascii="Sakkal Majalla" w:hAnsi="Sakkal Majalla" w:cs="Sakkal Majalla"/>
          <w:sz w:val="36"/>
          <w:szCs w:val="36"/>
          <w:rtl/>
          <w:lang w:val="en-US" w:bidi="ar-EG"/>
        </w:rPr>
        <w:t>الْأَوَّلُ: أَنْ يَكُونَ النَّظَرُ قَلْبِيًّا.</w:t>
      </w:r>
      <w:r>
        <w:rPr>
          <w:rFonts w:ascii="Sakkal Majalla" w:hAnsi="Sakkal Majalla" w:cs="Sakkal Majalla" w:hint="cs"/>
          <w:sz w:val="36"/>
          <w:szCs w:val="36"/>
          <w:rtl/>
          <w:lang w:val="en-US" w:bidi="ar-EG"/>
        </w:rPr>
        <w:t xml:space="preserve"> </w:t>
      </w:r>
      <w:r w:rsidRPr="00A6316F">
        <w:rPr>
          <w:rFonts w:ascii="Sakkal Majalla" w:hAnsi="Sakkal Majalla" w:cs="Sakkal Majalla"/>
          <w:sz w:val="36"/>
          <w:szCs w:val="36"/>
          <w:rtl/>
          <w:lang w:val="en-US" w:bidi="ar-EG"/>
        </w:rPr>
        <w:t>الثَّانِي: أَنْ يَكُونَ النَّظَرُ بَصَرِيًّا.</w:t>
      </w:r>
      <w:r>
        <w:rPr>
          <w:rStyle w:val="FootnoteReference"/>
          <w:rFonts w:ascii="Sakkal Majalla" w:hAnsi="Sakkal Majalla" w:cs="Sakkal Majalla"/>
          <w:sz w:val="36"/>
          <w:szCs w:val="36"/>
          <w:rtl/>
          <w:lang w:val="en-US" w:bidi="ar-EG"/>
        </w:rPr>
        <w:footnoteReference w:id="65"/>
      </w:r>
    </w:p>
    <w:p w14:paraId="24A68357" w14:textId="77777777" w:rsidR="00787252" w:rsidRPr="006B5D26" w:rsidRDefault="00787252" w:rsidP="006B5D26">
      <w:pPr>
        <w:spacing w:line="360" w:lineRule="auto"/>
        <w:rPr>
          <w:rFonts w:ascii="Sakkal Majalla" w:hAnsi="Sakkal Majalla" w:cs="Sakkal Majalla"/>
          <w:sz w:val="36"/>
          <w:szCs w:val="36"/>
          <w:rtl/>
          <w:lang w:val="en-US" w:bidi="ar-EG"/>
        </w:rPr>
      </w:pPr>
    </w:p>
    <w:p w14:paraId="23095A4D" w14:textId="77777777" w:rsidR="00787252" w:rsidRPr="00984BD3" w:rsidRDefault="00787252" w:rsidP="00787252">
      <w:pPr>
        <w:rPr>
          <w:lang w:val="en-US" w:bidi="ar-EG"/>
        </w:rPr>
      </w:pPr>
    </w:p>
    <w:p w14:paraId="38DA1091" w14:textId="4839CFFF" w:rsidR="00787252" w:rsidRPr="0047280A" w:rsidRDefault="00F72F44" w:rsidP="009C5A67">
      <w:pPr>
        <w:pStyle w:val="Heading3"/>
        <w:ind w:left="1080"/>
        <w:rPr>
          <w:rtl/>
        </w:rPr>
      </w:pPr>
      <w:bookmarkStart w:id="42" w:name="_Toc165480562"/>
      <w:bookmarkStart w:id="43" w:name="_Toc165486600"/>
      <w:r>
        <w:rPr>
          <w:rFonts w:hint="cs"/>
          <w:rtl/>
        </w:rPr>
        <w:t>5</w:t>
      </w:r>
      <w:r w:rsidR="00787252">
        <w:rPr>
          <w:rFonts w:hint="cs"/>
          <w:rtl/>
        </w:rPr>
        <w:t xml:space="preserve">. مفهوم </w:t>
      </w:r>
      <w:r w:rsidR="00787252" w:rsidRPr="0047280A">
        <w:rPr>
          <w:rFonts w:hint="cs"/>
          <w:rtl/>
        </w:rPr>
        <w:t>القران الكريم</w:t>
      </w:r>
      <w:bookmarkEnd w:id="42"/>
      <w:bookmarkEnd w:id="43"/>
      <w:r w:rsidR="00787252" w:rsidRPr="0047280A">
        <w:rPr>
          <w:rFonts w:hint="cs"/>
          <w:rtl/>
        </w:rPr>
        <w:t xml:space="preserve"> </w:t>
      </w:r>
    </w:p>
    <w:p w14:paraId="20BA674A" w14:textId="1C28EC15" w:rsidR="00787252" w:rsidRDefault="006B5D26" w:rsidP="00F72F44">
      <w:pPr>
        <w:spacing w:line="360" w:lineRule="auto"/>
        <w:ind w:left="1440" w:firstLine="540"/>
        <w:rPr>
          <w:rFonts w:ascii="Sakkal Majalla" w:eastAsia="Noto Naskh Arabic" w:hAnsi="Sakkal Majalla" w:cs="Sakkal Majalla"/>
          <w:color w:val="27272A"/>
          <w:sz w:val="36"/>
          <w:szCs w:val="36"/>
          <w:lang w:val="en-US" w:bidi="ar-EG"/>
        </w:rPr>
      </w:pPr>
      <w:bookmarkStart w:id="44" w:name="_Hlk155818346"/>
      <w:r w:rsidRPr="00490F1E">
        <w:rPr>
          <w:rFonts w:ascii="Sakkal Majalla" w:eastAsia="Noto Naskh Arabic" w:hAnsi="Sakkal Majalla" w:cs="Sakkal Majalla"/>
          <w:color w:val="27272A"/>
          <w:sz w:val="36"/>
          <w:szCs w:val="36"/>
          <w:rtl/>
          <w:lang w:val="en-US" w:bidi="ar-EG"/>
        </w:rPr>
        <w:t>القرآن الكريم، الذي يعد كلام الله المنزل على النبي محمد صلى الله عليه وسلم، قد أنشأ جماعة من القراء. بذلوا جهودًا في فهم وتفسير قيم القرآن في ميدان الحياة، حتى نشأت في نهاية المطاف حقائق الإسلام. وهذا لا يمكن تجنبه بدون نشاط التفسير والفهم والتأمل في المعاني التي يحملها القرآن. إن نشاط فهم/تفسير القرآن يتطلب وجود قواعد معينة لتجنب فهم غير صحيح، لأننا نجد في القرآن العديد من معجزاته، ومنها معجزات لغوية.</w:t>
      </w:r>
      <w:r>
        <w:rPr>
          <w:rStyle w:val="FootnoteReference"/>
          <w:rFonts w:ascii="Sakkal Majalla" w:eastAsia="Noto Naskh Arabic" w:hAnsi="Sakkal Majalla" w:cs="Sakkal Majalla"/>
          <w:color w:val="27272A"/>
          <w:sz w:val="36"/>
          <w:szCs w:val="36"/>
          <w:rtl/>
          <w:lang w:val="en-US" w:bidi="ar-EG"/>
        </w:rPr>
        <w:footnoteReference w:id="66"/>
      </w:r>
    </w:p>
    <w:p w14:paraId="2A1948D7" w14:textId="77777777" w:rsidR="00787252" w:rsidRDefault="00787252" w:rsidP="00F72F44">
      <w:pPr>
        <w:spacing w:line="360" w:lineRule="auto"/>
        <w:ind w:left="1440" w:firstLine="540"/>
        <w:rPr>
          <w:rFonts w:ascii="Sakkal Majalla" w:eastAsia="Noto Naskh Arabic" w:hAnsi="Sakkal Majalla" w:cs="Sakkal Majalla"/>
          <w:color w:val="27272A"/>
          <w:sz w:val="36"/>
          <w:szCs w:val="36"/>
          <w:lang w:val="en-US" w:bidi="ar-EG"/>
        </w:rPr>
      </w:pPr>
      <w:r w:rsidRPr="00300415">
        <w:rPr>
          <w:rFonts w:ascii="Sakkal Majalla" w:eastAsia="Noto Naskh Arabic" w:hAnsi="Sakkal Majalla" w:cs="Sakkal Majalla"/>
          <w:color w:val="27272A"/>
          <w:sz w:val="36"/>
          <w:szCs w:val="36"/>
          <w:rtl/>
          <w:lang w:val="en-US" w:bidi="ar-EG"/>
        </w:rPr>
        <w:t>القرآن هو كلام الله المعجز المنزل على خاتم الأنبياء والمرسلين بواسطة جبريل عليه السلام</w:t>
      </w:r>
      <w:r>
        <w:rPr>
          <w:rFonts w:ascii="Sakkal Majalla" w:eastAsia="Noto Naskh Arabic" w:hAnsi="Sakkal Majalla" w:cs="Sakkal Majalla"/>
          <w:color w:val="27272A"/>
          <w:sz w:val="36"/>
          <w:szCs w:val="36"/>
          <w:lang w:val="en-US" w:bidi="ar-EG"/>
        </w:rPr>
        <w:t xml:space="preserve"> </w:t>
      </w:r>
      <w:r>
        <w:rPr>
          <w:rFonts w:ascii="Sakkal Majalla" w:eastAsia="Noto Naskh Arabic" w:hAnsi="Sakkal Majalla" w:cs="Sakkal Majalla" w:hint="cs"/>
          <w:color w:val="27272A"/>
          <w:sz w:val="36"/>
          <w:szCs w:val="36"/>
          <w:rtl/>
          <w:lang w:val="en-US" w:bidi="ar-EG"/>
        </w:rPr>
        <w:t xml:space="preserve"> </w:t>
      </w:r>
      <w:r w:rsidRPr="00490F1E">
        <w:rPr>
          <w:rFonts w:ascii="Sakkal Majalla" w:eastAsia="Noto Naskh Arabic" w:hAnsi="Sakkal Majalla" w:cs="Sakkal Majalla"/>
          <w:color w:val="27272A"/>
          <w:sz w:val="36"/>
          <w:szCs w:val="36"/>
          <w:rtl/>
          <w:lang w:val="en-US" w:bidi="ar-EG"/>
        </w:rPr>
        <w:t>المكتوب فى المصاحف المنقول إلينا بالتواتر المتعبد بتلاوته المبدوء بسورة الفاتحة المختتم</w:t>
      </w:r>
      <w:r>
        <w:rPr>
          <w:rFonts w:ascii="Sakkal Majalla" w:eastAsia="Noto Naskh Arabic" w:hAnsi="Sakkal Majalla" w:cs="Sakkal Majalla" w:hint="cs"/>
          <w:color w:val="27272A"/>
          <w:sz w:val="36"/>
          <w:szCs w:val="36"/>
          <w:rtl/>
          <w:lang w:val="en-US" w:bidi="ar-EG"/>
        </w:rPr>
        <w:t xml:space="preserve"> </w:t>
      </w:r>
      <w:r w:rsidRPr="00490F1E">
        <w:rPr>
          <w:rFonts w:ascii="Sakkal Majalla" w:eastAsia="Noto Naskh Arabic" w:hAnsi="Sakkal Majalla" w:cs="Sakkal Majalla"/>
          <w:color w:val="27272A"/>
          <w:sz w:val="36"/>
          <w:szCs w:val="36"/>
          <w:rtl/>
          <w:lang w:val="en-US" w:bidi="ar-EG"/>
        </w:rPr>
        <w:t>بسورة الناس .</w:t>
      </w:r>
      <w:sdt>
        <w:sdtPr>
          <w:rPr>
            <w:rFonts w:ascii="Sakkal Majalla" w:eastAsia="Noto Naskh Arabic" w:hAnsi="Sakkal Majalla" w:cs="Sakkal Majalla" w:hint="cs"/>
            <w:color w:val="27272A"/>
            <w:sz w:val="36"/>
            <w:szCs w:val="36"/>
            <w:rtl/>
            <w:lang w:val="en-US" w:bidi="ar-EG"/>
          </w:rPr>
          <w:tag w:val="MENDELEY_CITATION_v3_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"/>
          <w:id w:val="201987820"/>
          <w:lock w:val="contentLocked"/>
          <w:placeholder>
            <w:docPart w:val="5573FFF5831F4782BAEDEA101D731113"/>
          </w:placeholder>
        </w:sdtPr>
        <w:sdtContent>
          <w:r>
            <w:rPr>
              <w:rStyle w:val="FootnoteReference"/>
              <w:rFonts w:ascii="Sakkal Majalla" w:eastAsia="Noto Naskh Arabic" w:hAnsi="Sakkal Majalla" w:cs="Sakkal Majalla"/>
              <w:color w:val="27272A"/>
              <w:sz w:val="36"/>
              <w:szCs w:val="36"/>
              <w:rtl/>
              <w:lang w:val="en-US" w:bidi="ar-EG"/>
            </w:rPr>
            <w:footnoteReference w:id="67"/>
          </w:r>
        </w:sdtContent>
      </w:sdt>
      <w:r>
        <w:rPr>
          <w:rFonts w:ascii="Sakkal Majalla" w:eastAsia="Noto Naskh Arabic" w:hAnsi="Sakkal Majalla" w:cs="Sakkal Majalla" w:hint="cs"/>
          <w:color w:val="27272A"/>
          <w:sz w:val="36"/>
          <w:szCs w:val="36"/>
          <w:rtl/>
          <w:lang w:val="en-US" w:bidi="ar-EG"/>
        </w:rPr>
        <w:t>.</w:t>
      </w:r>
      <w:r>
        <w:rPr>
          <w:rFonts w:ascii="Sakkal Majalla" w:eastAsia="Noto Naskh Arabic" w:hAnsi="Sakkal Majalla" w:cs="Sakkal Majalla"/>
          <w:color w:val="27272A"/>
          <w:sz w:val="36"/>
          <w:szCs w:val="36"/>
          <w:lang w:val="en-US" w:bidi="ar-EG"/>
        </w:rPr>
        <w:t xml:space="preserve"> </w:t>
      </w:r>
      <w:r>
        <w:rPr>
          <w:rFonts w:ascii="Sakkal Majalla" w:eastAsia="Noto Naskh Arabic" w:hAnsi="Sakkal Majalla" w:cs="Sakkal Majalla" w:hint="cs"/>
          <w:color w:val="27272A"/>
          <w:sz w:val="36"/>
          <w:szCs w:val="36"/>
          <w:rtl/>
          <w:lang w:val="en-US" w:bidi="ar-EG"/>
        </w:rPr>
        <w:t xml:space="preserve"> </w:t>
      </w:r>
      <w:r w:rsidRPr="004E1050">
        <w:rPr>
          <w:rFonts w:ascii="Sakkal Majalla" w:eastAsia="Noto Naskh Arabic" w:hAnsi="Sakkal Majalla" w:cs="Sakkal Majalla"/>
          <w:color w:val="27272A"/>
          <w:sz w:val="36"/>
          <w:szCs w:val="36"/>
          <w:rtl/>
          <w:lang w:val="en-US" w:bidi="ar-EG"/>
        </w:rPr>
        <w:lastRenderedPageBreak/>
        <w:t>القرآن، كما فُهم من قبل جميع المسلمين، يستخدم اللغة العربية ويحمل (ميزة) خاصة لا توجد في الكتب السابقة. ومن بين هذه الميزات هي وجود قيمة أدبية عالية. يمكن رؤية ذلك في الجمل المترابطة فيه والجميلة، وكذلك في مضمونه الكثيف. ومع ذلك، يجب أيضًا أن نتذكر أن القرآن ليس كتابًا أدبيًا، وإنما هو كتاب الله الذي يحتوي على قيم أدبية.</w:t>
      </w:r>
    </w:p>
    <w:bookmarkEnd w:id="44"/>
    <w:p w14:paraId="270C3A79" w14:textId="77777777" w:rsidR="00787252" w:rsidRDefault="00787252" w:rsidP="00F72F44">
      <w:pPr>
        <w:spacing w:line="360" w:lineRule="auto"/>
        <w:ind w:left="1440" w:firstLine="540"/>
        <w:rPr>
          <w:rFonts w:ascii="Sakkal Majalla" w:eastAsia="Noto Naskh Arabic" w:hAnsi="Sakkal Majalla" w:cs="Sakkal Majalla"/>
          <w:color w:val="27272A"/>
          <w:sz w:val="36"/>
          <w:szCs w:val="36"/>
          <w:rtl/>
          <w:lang w:val="en-US" w:bidi="ar-EG"/>
        </w:rPr>
      </w:pPr>
      <w:r w:rsidRPr="00FC2C2B">
        <w:rPr>
          <w:rFonts w:ascii="Sakkal Majalla" w:eastAsia="Noto Naskh Arabic" w:hAnsi="Sakkal Majalla" w:cs="Sakkal Majalla"/>
          <w:color w:val="27272A"/>
          <w:sz w:val="36"/>
          <w:szCs w:val="36"/>
          <w:rtl/>
          <w:lang w:val="en-US" w:bidi="ar-EG"/>
        </w:rPr>
        <w:t>إ</w:t>
      </w:r>
      <w:r>
        <w:rPr>
          <w:rFonts w:ascii="Sakkal Majalla" w:eastAsia="Noto Naskh Arabic" w:hAnsi="Sakkal Majalla" w:cs="Sakkal Majalla" w:hint="cs"/>
          <w:color w:val="27272A"/>
          <w:sz w:val="36"/>
          <w:szCs w:val="36"/>
          <w:rtl/>
          <w:lang w:val="en-US" w:bidi="ar-EG"/>
        </w:rPr>
        <w:t>حدا من ال</w:t>
      </w:r>
      <w:r w:rsidRPr="00FC2C2B">
        <w:rPr>
          <w:rFonts w:ascii="Sakkal Majalla" w:eastAsia="Noto Naskh Arabic" w:hAnsi="Sakkal Majalla" w:cs="Sakkal Majalla"/>
          <w:color w:val="27272A"/>
          <w:sz w:val="36"/>
          <w:szCs w:val="36"/>
          <w:rtl/>
          <w:lang w:val="en-US" w:bidi="ar-EG"/>
        </w:rPr>
        <w:t>إ</w:t>
      </w:r>
      <w:r>
        <w:rPr>
          <w:rFonts w:ascii="Sakkal Majalla" w:eastAsia="Noto Naskh Arabic" w:hAnsi="Sakkal Majalla" w:cs="Sakkal Majalla" w:hint="cs"/>
          <w:color w:val="27272A"/>
          <w:sz w:val="36"/>
          <w:szCs w:val="36"/>
          <w:rtl/>
          <w:lang w:val="en-US" w:bidi="ar-EG"/>
        </w:rPr>
        <w:t xml:space="preserve">عجاز من القران الكريم ,حينما أحدما </w:t>
      </w:r>
      <w:r w:rsidRPr="00FC2C2B">
        <w:rPr>
          <w:rFonts w:ascii="Sakkal Majalla" w:eastAsia="Noto Naskh Arabic" w:hAnsi="Sakkal Majalla" w:cs="Sakkal Majalla"/>
          <w:color w:val="27272A"/>
          <w:sz w:val="36"/>
          <w:szCs w:val="36"/>
          <w:rtl/>
          <w:lang w:val="en-US" w:bidi="ar-EG"/>
        </w:rPr>
        <w:t>فقد تحدى القرآن الكريم العرب أن يأتوا بمثله أو بمثل سورة منه وعجزوا عن ذلك رغم شهرتهم بالبلاغة والفصاحة والبيان بل هو أعز ما يملكون من المفاخر والتراث. هذا وما زال تحدي القرآن الكريم للبشر جميعاً قائماً، وقد عجز الجميع عن الإتيان بمثل شيء من القرآن الكريم سواء في بلاغته وفصاحته وتشريعه ونظمه أو أخباره الغيبية أو إشاراته العلمية. وهذا كله يدل بوضوح على أنَّ هذا الكتاب تنزيل من رَبِّ</w:t>
      </w:r>
      <w:r>
        <w:rPr>
          <w:rFonts w:ascii="Sakkal Majalla" w:eastAsia="Noto Naskh Arabic" w:hAnsi="Sakkal Majalla" w:cs="Sakkal Majalla" w:hint="cs"/>
          <w:color w:val="27272A"/>
          <w:sz w:val="36"/>
          <w:szCs w:val="36"/>
          <w:rtl/>
          <w:lang w:val="en-US" w:bidi="ar-EG"/>
        </w:rPr>
        <w:t xml:space="preserve"> </w:t>
      </w:r>
      <w:r w:rsidRPr="00FC2C2B">
        <w:rPr>
          <w:rFonts w:ascii="Sakkal Majalla" w:eastAsia="Noto Naskh Arabic" w:hAnsi="Sakkal Majalla" w:cs="Sakkal Majalla"/>
          <w:color w:val="27272A"/>
          <w:sz w:val="36"/>
          <w:szCs w:val="36"/>
          <w:rtl/>
          <w:lang w:val="en-US" w:bidi="ar-EG"/>
        </w:rPr>
        <w:t>العالمين وما ينبغي له أن يكون كلام بشر</w:t>
      </w:r>
      <w:r>
        <w:rPr>
          <w:rFonts w:ascii="Sakkal Majalla" w:eastAsia="Noto Naskh Arabic" w:hAnsi="Sakkal Majalla" w:cs="Sakkal Majalla" w:hint="cs"/>
          <w:color w:val="27272A"/>
          <w:sz w:val="36"/>
          <w:szCs w:val="36"/>
          <w:rtl/>
          <w:lang w:val="en-US" w:bidi="ar-EG"/>
        </w:rPr>
        <w:t>.</w:t>
      </w:r>
      <w:r>
        <w:rPr>
          <w:rStyle w:val="FootnoteReference"/>
          <w:rFonts w:ascii="Sakkal Majalla" w:eastAsia="Noto Naskh Arabic" w:hAnsi="Sakkal Majalla" w:cs="Sakkal Majalla"/>
          <w:color w:val="27272A"/>
          <w:sz w:val="36"/>
          <w:szCs w:val="36"/>
          <w:rtl/>
          <w:lang w:val="en-US" w:bidi="ar-EG"/>
        </w:rPr>
        <w:footnoteReference w:id="68"/>
      </w:r>
    </w:p>
    <w:p w14:paraId="1B2BE9AF" w14:textId="77777777" w:rsidR="00787252" w:rsidRDefault="00787252" w:rsidP="00F72F44">
      <w:pPr>
        <w:spacing w:line="360" w:lineRule="auto"/>
        <w:ind w:left="1440" w:firstLine="540"/>
        <w:rPr>
          <w:rFonts w:ascii="Sakkal Majalla" w:eastAsia="Noto Naskh Arabic" w:hAnsi="Sakkal Majalla" w:cs="Sakkal Majalla"/>
          <w:color w:val="27272A"/>
          <w:sz w:val="36"/>
          <w:szCs w:val="36"/>
          <w:lang w:val="en-US" w:bidi="ar-EG"/>
        </w:rPr>
      </w:pPr>
      <w:r w:rsidRPr="00490F1E">
        <w:rPr>
          <w:rFonts w:ascii="Sakkal Majalla" w:eastAsia="Noto Naskh Arabic" w:hAnsi="Sakkal Majalla" w:cs="Sakkal Majalla"/>
          <w:color w:val="27272A"/>
          <w:sz w:val="36"/>
          <w:szCs w:val="36"/>
          <w:rtl/>
          <w:lang w:val="en-US" w:bidi="ar-EG"/>
        </w:rPr>
        <w:lastRenderedPageBreak/>
        <w:t>وفقًا للحديدي في مكرف (2009: 5)، تكمن إعجازات القرآن، من بينها، في جمال لغته أو بلاغته. وقد قدم القطان نفس الرأي (2015: 376)، حيث أكد أن القرآن معجز ببلاغته الرفيعة التي لا تقارن. إن جمال ورفعة لغة القرآن يفوقان الشعر والنثر الذي أبدعه الأدباء العرب المشهورون. يمكن تحليل رفعة لغة القرآن هذه من خلال فرع علم البلاغة.</w:t>
      </w:r>
    </w:p>
    <w:p w14:paraId="7EB09B1D" w14:textId="77777777" w:rsidR="00787252" w:rsidRPr="00300415" w:rsidRDefault="00787252" w:rsidP="00F72F44">
      <w:pPr>
        <w:spacing w:line="360" w:lineRule="auto"/>
        <w:ind w:left="1440" w:firstLine="540"/>
        <w:rPr>
          <w:rFonts w:ascii="Sakkal Majalla" w:eastAsia="Noto Naskh Arabic" w:hAnsi="Sakkal Majalla" w:cs="Sakkal Majalla"/>
          <w:color w:val="27272A"/>
          <w:sz w:val="36"/>
          <w:szCs w:val="36"/>
          <w:lang w:val="en-US" w:bidi="ar-EG"/>
        </w:rPr>
      </w:pPr>
      <w:r w:rsidRPr="00490F1E">
        <w:rPr>
          <w:rFonts w:ascii="Sakkal Majalla" w:eastAsia="Noto Naskh Arabic" w:hAnsi="Sakkal Majalla" w:cs="Sakkal Majalla"/>
          <w:color w:val="27272A"/>
          <w:sz w:val="36"/>
          <w:szCs w:val="36"/>
          <w:rtl/>
          <w:lang w:val="en-US" w:bidi="ar-EG"/>
        </w:rPr>
        <w:t>استنادًا إلى بعض المراجع أعلاه، يمكن فهم أن القرآن هو معجزة للنبي محمد صلى الله عليه وسلم. لغة القرآن الجميلة تميز وحي الله عن كتابة الإنسان. إن هذه اللغة الجميلة في القرآن تعتبر معجزة يمكن فحصها من خلال مختلف جوانب اللغة، مثل علم الأصوات (الفونولوجيا)، وعلم الصرف (المورفولوجيا)، وعلم النحو (الصناعة)، وعلم البلاغة (البلاغة).</w:t>
      </w:r>
    </w:p>
    <w:p w14:paraId="0245DEEE" w14:textId="43692329" w:rsidR="00787252" w:rsidRDefault="00787252" w:rsidP="00574037">
      <w:pPr>
        <w:spacing w:line="360" w:lineRule="auto"/>
        <w:ind w:left="1440" w:firstLine="540"/>
        <w:rPr>
          <w:rFonts w:ascii="Sakkal Majalla" w:eastAsia="Noto Naskh Arabic" w:hAnsi="Sakkal Majalla" w:cs="Sakkal Majalla"/>
          <w:color w:val="27272A"/>
          <w:sz w:val="36"/>
          <w:szCs w:val="36"/>
          <w:rtl/>
          <w:lang w:val="en-US" w:bidi="ar-EG"/>
        </w:rPr>
      </w:pPr>
      <w:r w:rsidRPr="004E1050">
        <w:rPr>
          <w:rFonts w:ascii="Sakkal Majalla" w:eastAsia="Noto Naskh Arabic" w:hAnsi="Sakkal Majalla" w:cs="Sakkal Majalla"/>
          <w:color w:val="27272A"/>
          <w:sz w:val="36"/>
          <w:szCs w:val="36"/>
          <w:rtl/>
          <w:lang w:val="en-US" w:bidi="ar-EG"/>
        </w:rPr>
        <w:t xml:space="preserve">يمتد إعجاز القرآن إلى جوانب متعددة، وأحد هذه الجوانب هو الجانب اللغوي. أسلوب القرآن في استخدام اللغة يصل إلى أعلى مستويات الجمال والبلاغة، مما يثير الإعجاب ليس فقط لدى المؤمنين ولكن أيضًا لدى الكفار. يؤمنون بتفوق قيمة لغة القرآن لأن القرآن هو </w:t>
      </w:r>
      <w:r w:rsidRPr="004E1050">
        <w:rPr>
          <w:rFonts w:ascii="Sakkal Majalla" w:eastAsia="Noto Naskh Arabic" w:hAnsi="Sakkal Majalla" w:cs="Sakkal Majalla"/>
          <w:color w:val="27272A"/>
          <w:sz w:val="36"/>
          <w:szCs w:val="36"/>
          <w:rtl/>
          <w:lang w:val="en-US" w:bidi="ar-EG"/>
        </w:rPr>
        <w:lastRenderedPageBreak/>
        <w:t>كلام الله المتكامل، كلام معجز، ولا يوجد أحد يمكنه صنع مثل القرآن. تحتل اللغة العربية مكانة مهمة، فإلى جانب أنها اختارها الله سبحانه وتعالى كلغة للقرآن، فإنها أيضًا لغة العبادة، مما يعني أن الحروف وهياكل اللغة الموجودة في القرآن هي تجمع من كلمات الله التي تُعتبر جزءًا من تعليم الدين</w:t>
      </w:r>
      <w:sdt>
        <w:sdtPr>
          <w:rPr>
            <w:rFonts w:ascii="Sakkal Majalla" w:eastAsia="Noto Naskh Arabic" w:hAnsi="Sakkal Majalla" w:cs="Sakkal Majalla"/>
            <w:color w:val="27272A"/>
            <w:sz w:val="36"/>
            <w:szCs w:val="36"/>
            <w:rtl/>
            <w:lang w:val="en-US" w:bidi="ar-EG"/>
          </w:rPr>
          <w:tag w:val="MENDELEY_CITATION_v3_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"/>
          <w:id w:val="1082420224"/>
          <w:lock w:val="contentLocked"/>
          <w:placeholder>
            <w:docPart w:val="5573FFF5831F4782BAEDEA101D731113"/>
          </w:placeholder>
        </w:sdtPr>
        <w:sdtContent>
          <w:r>
            <w:rPr>
              <w:rStyle w:val="FootnoteReference"/>
              <w:rFonts w:ascii="Sakkal Majalla" w:eastAsia="Noto Naskh Arabic" w:hAnsi="Sakkal Majalla" w:cs="Sakkal Majalla"/>
              <w:color w:val="27272A"/>
              <w:sz w:val="36"/>
              <w:szCs w:val="36"/>
              <w:rtl/>
              <w:lang w:val="en-US" w:bidi="ar-EG"/>
            </w:rPr>
            <w:footnoteReference w:id="69"/>
          </w:r>
        </w:sdtContent>
      </w:sdt>
      <w:r>
        <w:rPr>
          <w:rFonts w:ascii="Sakkal Majalla" w:eastAsia="Noto Naskh Arabic" w:hAnsi="Sakkal Majalla" w:cs="Sakkal Majalla" w:hint="cs"/>
          <w:color w:val="27272A"/>
          <w:sz w:val="36"/>
          <w:szCs w:val="36"/>
          <w:rtl/>
          <w:lang w:val="en-US" w:bidi="ar-EG"/>
        </w:rPr>
        <w:t>.</w:t>
      </w:r>
    </w:p>
    <w:p w14:paraId="4D860642" w14:textId="5CDF99F3" w:rsidR="00787252" w:rsidRPr="00A520C9" w:rsidRDefault="00787252" w:rsidP="009C5A67">
      <w:pPr>
        <w:pStyle w:val="Heading3"/>
        <w:ind w:left="1080"/>
        <w:rPr>
          <w:highlight w:val="white"/>
        </w:rPr>
      </w:pPr>
      <w:r>
        <w:rPr>
          <w:highlight w:val="white"/>
        </w:rPr>
        <w:t xml:space="preserve"> </w:t>
      </w:r>
      <w:bookmarkStart w:id="45" w:name="_Toc165480563"/>
      <w:bookmarkStart w:id="46" w:name="_Toc165486601"/>
      <w:r w:rsidR="00F72F44">
        <w:rPr>
          <w:rFonts w:hint="cs"/>
          <w:highlight w:val="white"/>
          <w:rtl/>
        </w:rPr>
        <w:t>6</w:t>
      </w:r>
      <w:r>
        <w:rPr>
          <w:rFonts w:hint="cs"/>
          <w:highlight w:val="white"/>
          <w:rtl/>
        </w:rPr>
        <w:t xml:space="preserve">.  </w:t>
      </w:r>
      <w:r w:rsidR="006B5D26">
        <w:rPr>
          <w:rFonts w:hint="cs"/>
          <w:highlight w:val="white"/>
          <w:rtl/>
        </w:rPr>
        <w:t>مفهوم</w:t>
      </w:r>
      <w:r w:rsidR="006B5D26" w:rsidRPr="00A520C9">
        <w:rPr>
          <w:highlight w:val="white"/>
          <w:rtl/>
        </w:rPr>
        <w:t xml:space="preserve"> </w:t>
      </w:r>
      <w:r w:rsidRPr="00A520C9">
        <w:rPr>
          <w:highlight w:val="white"/>
          <w:rtl/>
        </w:rPr>
        <w:t xml:space="preserve">سورة الرّوم </w:t>
      </w:r>
      <w:bookmarkEnd w:id="45"/>
      <w:bookmarkEnd w:id="46"/>
    </w:p>
    <w:p w14:paraId="29AAFBDB" w14:textId="09D7FE83" w:rsidR="00787252" w:rsidRDefault="006B5D26" w:rsidP="00F72F44">
      <w:pPr>
        <w:spacing w:line="360" w:lineRule="auto"/>
        <w:ind w:left="1440" w:firstLine="540"/>
        <w:rPr>
          <w:rFonts w:ascii="Sakkal Majalla" w:eastAsia="Noto Naskh Arabic" w:hAnsi="Sakkal Majalla" w:cs="Sakkal Majalla"/>
          <w:color w:val="27272A"/>
          <w:sz w:val="36"/>
          <w:szCs w:val="36"/>
          <w:rtl/>
          <w:lang w:bidi="ar-EG"/>
        </w:rPr>
      </w:pPr>
      <w:r w:rsidRPr="0069493E">
        <w:rPr>
          <w:rFonts w:ascii="Sakkal Majalla" w:eastAsia="Noto Naskh Arabic" w:hAnsi="Sakkal Majalla" w:cs="Sakkal Majalla"/>
          <w:color w:val="27272A"/>
          <w:sz w:val="36"/>
          <w:szCs w:val="36"/>
          <w:rtl/>
        </w:rPr>
        <w:t>سورة الرّوم هي السورة الثلاثون حسب الترتيب العثمانيّ للقرآن الكريم، أمّا ترتيبها ضمن نزول السّور على رسول الله -صلّى الله عليه وسلّم- فهي السورة الرابعة والثمانون ضمن ترتيب النزول، فقد كان نزولها قبل نزول سورة العنكبوت، وبعد نزول سورة الانشقاق، عدد آياتها ستون آية مكيّة، نزلت آياتها كاملةً بمكّة المكرّمة, لا يُجادَلُ بمكيّتها</w:t>
      </w:r>
      <w:r>
        <w:rPr>
          <w:rStyle w:val="FootnoteReference"/>
          <w:rFonts w:ascii="Sakkal Majalla" w:eastAsia="Noto Naskh Arabic" w:hAnsi="Sakkal Majalla" w:cs="Sakkal Majalla"/>
          <w:color w:val="27272A"/>
          <w:sz w:val="36"/>
          <w:szCs w:val="36"/>
          <w:rtl/>
        </w:rPr>
        <w:footnoteReference w:id="70"/>
      </w:r>
      <w:r w:rsidRPr="0069493E">
        <w:rPr>
          <w:rFonts w:ascii="Sakkal Majalla" w:eastAsia="Noto Naskh Arabic" w:hAnsi="Sakkal Majalla" w:cs="Sakkal Majalla"/>
          <w:color w:val="27272A"/>
          <w:sz w:val="36"/>
          <w:szCs w:val="36"/>
          <w:rtl/>
        </w:rPr>
        <w:t>، نزلت على رسول الله كغيرها من السّور بواسطة أمين الوحي جبريل -عليه السلام</w:t>
      </w:r>
      <w:r>
        <w:rPr>
          <w:rFonts w:ascii="Sakkal Majalla" w:eastAsia="Noto Naskh Arabic" w:hAnsi="Sakkal Majalla" w:cs="Sakkal Majalla" w:hint="cs"/>
          <w:color w:val="27272A"/>
          <w:sz w:val="36"/>
          <w:szCs w:val="36"/>
          <w:rtl/>
          <w:lang w:bidi="ar-EG"/>
        </w:rPr>
        <w:t>.</w:t>
      </w:r>
    </w:p>
    <w:p w14:paraId="1F8CBDED" w14:textId="77777777" w:rsidR="00787252" w:rsidRDefault="00787252" w:rsidP="00F72F44">
      <w:pPr>
        <w:spacing w:line="360" w:lineRule="auto"/>
        <w:ind w:left="1440" w:firstLine="540"/>
        <w:rPr>
          <w:rFonts w:ascii="Sakkal Majalla" w:eastAsia="Noto Naskh Arabic" w:hAnsi="Sakkal Majalla" w:cs="Sakkal Majalla"/>
          <w:color w:val="27272A"/>
          <w:sz w:val="36"/>
          <w:szCs w:val="36"/>
          <w:rtl/>
        </w:rPr>
      </w:pPr>
      <w:r w:rsidRPr="0069493E">
        <w:rPr>
          <w:rFonts w:ascii="Sakkal Majalla" w:eastAsia="Noto Naskh Arabic" w:hAnsi="Sakkal Majalla" w:cs="Sakkal Majalla"/>
          <w:color w:val="27272A"/>
          <w:sz w:val="36"/>
          <w:szCs w:val="36"/>
          <w:rtl/>
        </w:rPr>
        <w:lastRenderedPageBreak/>
        <w:t>للحديث عن مقاصد سورة الروم لا بدّ من الدخول في خضمّ الأسباب التي أدّت إلى نزول هذه السورة على رسول الله -صلّى الله عليه وسلم-، ومن أسباب النزول الأساسية هي معارك الفرس والروم، فقد قامت الحروب على مرّ السنين بين كسرى الفرس وملك الروم، وبعد معارك طويلة امتدت عشرات السنين، جهّز كسرى جيشًا ضخمًا من أجل المعركة الفاصلة، وأمّر عليه القائد شهريراز، فسار شهريراز بجيشه إلى الروم والتقى بجيش الروم بأذرعات "عند مدينة درعا السورية" وبصرى، وهي أدنى مناطق بلاد الشام إلى جزيرة العرب، وكان جيش الروم تحت قيادة يحنس، فلم يتمكن يحنس من صدّ جيش الفرس، وتكبّدت الروم الخسارة الكبرى، وعندما بلغ الصحابة نتيجة المعركة، حزن المؤمنون لخسارة أهل الكتاب "الروم" أمام المجوس، وقد كره النبيُّ -عليه الصلاة والسلام- تلك الخسارة، فيما لاقى ذلك الكفار بصدرٍ رحب، وفرحةٍ أغضبت أصحاب رسول الله، وذلك لشماتة الكفار بأهل الكتاب</w:t>
      </w:r>
      <w:r>
        <w:rPr>
          <w:rFonts w:ascii="Sakkal Majalla" w:eastAsia="Noto Naskh Arabic" w:hAnsi="Sakkal Majalla" w:cs="Sakkal Majalla" w:hint="cs"/>
          <w:color w:val="27272A"/>
          <w:sz w:val="36"/>
          <w:szCs w:val="36"/>
          <w:rtl/>
        </w:rPr>
        <w:t xml:space="preserve"> </w:t>
      </w:r>
    </w:p>
    <w:p w14:paraId="755EFDDE" w14:textId="77777777" w:rsidR="00787252" w:rsidRDefault="00787252" w:rsidP="00F72F44">
      <w:pPr>
        <w:spacing w:line="360" w:lineRule="auto"/>
        <w:ind w:left="1440" w:firstLine="540"/>
        <w:rPr>
          <w:rFonts w:ascii="Sakkal Majalla" w:eastAsia="Noto Naskh Arabic" w:hAnsi="Sakkal Majalla" w:cs="Sakkal Majalla"/>
          <w:color w:val="27272A"/>
          <w:sz w:val="36"/>
          <w:szCs w:val="36"/>
          <w:lang w:val="en-US" w:bidi="ar-EG"/>
        </w:rPr>
      </w:pPr>
      <w:r w:rsidRPr="0069493E">
        <w:rPr>
          <w:rFonts w:ascii="Sakkal Majalla" w:eastAsia="Noto Naskh Arabic" w:hAnsi="Sakkal Majalla" w:cs="Sakkal Majalla"/>
          <w:color w:val="27272A"/>
          <w:sz w:val="36"/>
          <w:szCs w:val="36"/>
          <w:rtl/>
          <w:lang w:bidi="ar-EG"/>
        </w:rPr>
        <w:t xml:space="preserve">ونزل قول الله: {الم * غُلِبَتِ الرُّومُ * فِي أَدْنَى الْأَرْضِ وَهُم مِّن بَعْدِ غَلَبِهِمْ سَيَغْلِبُونَ * فِي بِضْعِ سِنِينَ ۗ لِلَّهِ الْأَمْرُ مِن قَبْلُ وَمِن بَعْدُ ۚ وَيَوْمَئِذٍ يَفْرَحُ </w:t>
      </w:r>
      <w:r w:rsidRPr="0069493E">
        <w:rPr>
          <w:rFonts w:ascii="Sakkal Majalla" w:eastAsia="Noto Naskh Arabic" w:hAnsi="Sakkal Majalla" w:cs="Sakkal Majalla"/>
          <w:color w:val="27272A"/>
          <w:sz w:val="36"/>
          <w:szCs w:val="36"/>
          <w:rtl/>
          <w:lang w:bidi="ar-EG"/>
        </w:rPr>
        <w:lastRenderedPageBreak/>
        <w:t>الْمُؤْمِنُونَ * بِنَصْرِ اللَّهِ ۚ يَنصُرُ مَن يَشَاءُ ۖ وَهُوَ الْعَزِيزُ الرَّحِيمُ}</w:t>
      </w:r>
      <w:r>
        <w:rPr>
          <w:rFonts w:ascii="Sakkal Majalla" w:eastAsia="Noto Naskh Arabic" w:hAnsi="Sakkal Majalla" w:cs="Sakkal Majalla"/>
          <w:color w:val="27272A"/>
          <w:sz w:val="36"/>
          <w:szCs w:val="36"/>
          <w:lang w:bidi="ar-EG"/>
        </w:rPr>
        <w:t xml:space="preserve">) </w:t>
      </w:r>
      <w:r w:rsidRPr="00835231">
        <w:rPr>
          <w:rFonts w:ascii="Sakkal Majalla" w:eastAsia="Noto Naskh Arabic" w:hAnsi="Sakkal Majalla" w:cs="Sakkal Majalla"/>
          <w:color w:val="27272A"/>
          <w:sz w:val="36"/>
          <w:szCs w:val="36"/>
          <w:rtl/>
          <w:lang w:bidi="ar-EG"/>
        </w:rPr>
        <w:t>سورة الروم، آية: 1-5</w:t>
      </w:r>
      <w:r>
        <w:rPr>
          <w:rFonts w:ascii="Sakkal Majalla" w:eastAsia="Noto Naskh Arabic" w:hAnsi="Sakkal Majalla" w:cs="Sakkal Majalla"/>
          <w:color w:val="27272A"/>
          <w:sz w:val="36"/>
          <w:szCs w:val="36"/>
          <w:lang w:bidi="ar-EG"/>
        </w:rPr>
        <w:t>(</w:t>
      </w:r>
      <w:r w:rsidRPr="00835231">
        <w:rPr>
          <w:rFonts w:ascii="Sakkal Majalla" w:eastAsia="Noto Naskh Arabic" w:hAnsi="Sakkal Majalla" w:cs="Sakkal Majalla"/>
          <w:color w:val="27272A"/>
          <w:sz w:val="36"/>
          <w:szCs w:val="36"/>
          <w:rtl/>
          <w:lang w:bidi="ar-EG"/>
        </w:rPr>
        <w:t>.</w:t>
      </w:r>
      <w:r>
        <w:rPr>
          <w:rFonts w:ascii="Sakkal Majalla" w:eastAsia="Noto Naskh Arabic" w:hAnsi="Sakkal Majalla" w:cs="Sakkal Majalla" w:hint="cs"/>
          <w:color w:val="27272A"/>
          <w:sz w:val="36"/>
          <w:szCs w:val="36"/>
          <w:rtl/>
          <w:lang w:bidi="ar-EG"/>
        </w:rPr>
        <w:t xml:space="preserve"> </w:t>
      </w:r>
      <w:r w:rsidRPr="0069493E">
        <w:rPr>
          <w:rFonts w:ascii="Sakkal Majalla" w:eastAsia="Noto Naskh Arabic" w:hAnsi="Sakkal Majalla" w:cs="Sakkal Majalla"/>
          <w:color w:val="27272A"/>
          <w:sz w:val="36"/>
          <w:szCs w:val="36"/>
          <w:rtl/>
          <w:lang w:bidi="ar-EG"/>
        </w:rPr>
        <w:t>إلى آخر السورة، وقد جاء في الحديث عن أبي سعيد الخدري: "لما كان يومُ بدرٍ ظهرتِ الرومُ على فارسٍ فأَعجب ذلكَ المُؤمنينَ، فنزلتْ {الَم غُلِبَتِ الرُّومُ} إلى قوله {يَفْرَحُ الْمُؤْمِنُونَ بِنَصْرِ اللهِ}، قال: ففرِحَ المؤمنون بظهورِ الرومِ على فارسٍ</w:t>
      </w:r>
      <w:r>
        <w:rPr>
          <w:rFonts w:ascii="Sakkal Majalla" w:eastAsia="Noto Naskh Arabic" w:hAnsi="Sakkal Majalla" w:cs="Sakkal Majalla" w:hint="cs"/>
          <w:color w:val="27272A"/>
          <w:sz w:val="36"/>
          <w:szCs w:val="36"/>
          <w:rtl/>
          <w:lang w:bidi="ar-EG"/>
        </w:rPr>
        <w:t>".</w:t>
      </w:r>
      <w:r>
        <w:rPr>
          <w:rStyle w:val="FootnoteReference"/>
          <w:rFonts w:ascii="Sakkal Majalla" w:eastAsia="Noto Naskh Arabic" w:hAnsi="Sakkal Majalla" w:cs="Sakkal Majalla"/>
          <w:color w:val="27272A"/>
          <w:sz w:val="36"/>
          <w:szCs w:val="36"/>
          <w:rtl/>
          <w:lang w:bidi="ar-EG"/>
        </w:rPr>
        <w:footnoteReference w:id="71"/>
      </w:r>
    </w:p>
    <w:p w14:paraId="583E2682" w14:textId="77777777" w:rsidR="00787252" w:rsidRDefault="00787252" w:rsidP="00F72F44">
      <w:pPr>
        <w:spacing w:line="360" w:lineRule="auto"/>
        <w:ind w:left="1440" w:firstLine="540"/>
        <w:rPr>
          <w:rFonts w:ascii="Sakkal Majalla" w:eastAsia="Noto Naskh Arabic" w:hAnsi="Sakkal Majalla" w:cs="Sakkal Majalla"/>
          <w:color w:val="27272A"/>
          <w:sz w:val="36"/>
          <w:szCs w:val="36"/>
          <w:rtl/>
          <w:lang w:val="en-US" w:bidi="ar-EG"/>
        </w:rPr>
      </w:pPr>
      <w:r w:rsidRPr="00976C22">
        <w:rPr>
          <w:rFonts w:ascii="Sakkal Majalla" w:eastAsia="Noto Naskh Arabic" w:hAnsi="Sakkal Majalla" w:cs="Sakkal Majalla"/>
          <w:color w:val="27272A"/>
          <w:sz w:val="36"/>
          <w:szCs w:val="36"/>
          <w:rtl/>
          <w:lang w:val="en-US" w:bidi="ar-EG"/>
        </w:rPr>
        <w:t xml:space="preserve">لكلّ سورة في القرآن الكريم مقاصد وأهداف وأسباب، وكذلك سورة الروم، والرّوم هم قوم بنو الأصفر، من نسل سيدنا إسحاق -عليه السلام-، وهم بذلك أهل الكتاب من بني إسرائيل، وسميّت السورة على اسمهم، وقد حملت السورة خبرًا ومضمونًا لنتيجة المعركة الفاصلة التي جرت بين الرّوم وفارس في أذرعات، وقد كان هذا موضوعًا ومقصدًا من مقاصد سورة الروم الكثيرة، وقد كان نزول هذه السورة في أواخر العهد المكيّ، قبل هجرة النبيّ -صلّى الله عليه وسلم- مع أصحابه إلى المدينة المنوّرة "يثرب"، وقد كانت تُمهّد للمآخاة التي ستحدث ومخالطة المسلمين، للعديد من النصارى واليهود في يثرب، فقد كان المسلمون يفرحون لانتصارات أهل الكتاب على المجوس، ويحزنون ويقاسون </w:t>
      </w:r>
      <w:r w:rsidRPr="00976C22">
        <w:rPr>
          <w:rFonts w:ascii="Sakkal Majalla" w:eastAsia="Noto Naskh Arabic" w:hAnsi="Sakkal Majalla" w:cs="Sakkal Majalla"/>
          <w:color w:val="27272A"/>
          <w:sz w:val="36"/>
          <w:szCs w:val="36"/>
          <w:rtl/>
          <w:lang w:val="en-US" w:bidi="ar-EG"/>
        </w:rPr>
        <w:lastRenderedPageBreak/>
        <w:t>لخسارتهم، وقد ذكر الله تعالى ذلك التمهيد أيضاً في سورة العنكبوت، فقال: {وَلَا تُجَادِلُوا أَهْلَ الْكِتَابِ إِلَّا بِالَّتِي هِيَ أَحْسَنُ إِلَّا الَّذِينَ ظَلَمُوا مِنْهُمْ ۖ وَقُولُوا آمَنَّا بِالَّذِي أُنزِلَ إِلَيْنَا وَأُنزِلَ إِلَيْكُمْ وَإِلَٰهُنَا وَإِلَٰهُكُمْ وَاحِدٌ وَنَحْنُ لَهُ مُسْلِمُونَ}</w:t>
      </w:r>
      <w:r>
        <w:rPr>
          <w:rFonts w:ascii="Sakkal Majalla" w:eastAsia="Noto Naskh Arabic" w:hAnsi="Sakkal Majalla" w:cs="Sakkal Majalla" w:hint="cs"/>
          <w:color w:val="27272A"/>
          <w:sz w:val="36"/>
          <w:szCs w:val="36"/>
          <w:rtl/>
          <w:lang w:val="en-US" w:bidi="ar-EG"/>
        </w:rPr>
        <w:t>(</w:t>
      </w:r>
      <w:r w:rsidRPr="00F97128">
        <w:rPr>
          <w:rtl/>
        </w:rPr>
        <w:t xml:space="preserve"> </w:t>
      </w:r>
      <w:r w:rsidRPr="00F97128">
        <w:rPr>
          <w:rFonts w:ascii="Sakkal Majalla" w:eastAsia="Noto Naskh Arabic" w:hAnsi="Sakkal Majalla" w:cs="Sakkal Majalla"/>
          <w:color w:val="27272A"/>
          <w:sz w:val="36"/>
          <w:szCs w:val="36"/>
          <w:rtl/>
          <w:lang w:val="en-US" w:bidi="ar-EG"/>
        </w:rPr>
        <w:t>سورة العنكبوت، آية: 46.</w:t>
      </w:r>
      <w:r>
        <w:rPr>
          <w:rFonts w:ascii="Sakkal Majalla" w:eastAsia="Noto Naskh Arabic" w:hAnsi="Sakkal Majalla" w:cs="Sakkal Majalla" w:hint="cs"/>
          <w:color w:val="27272A"/>
          <w:sz w:val="36"/>
          <w:szCs w:val="36"/>
          <w:rtl/>
          <w:lang w:val="en-US" w:bidi="ar-EG"/>
        </w:rPr>
        <w:t>).</w:t>
      </w:r>
      <w:r>
        <w:rPr>
          <w:rStyle w:val="FootnoteReference"/>
          <w:rFonts w:ascii="Sakkal Majalla" w:eastAsia="Noto Naskh Arabic" w:hAnsi="Sakkal Majalla" w:cs="Sakkal Majalla"/>
          <w:color w:val="27272A"/>
          <w:sz w:val="36"/>
          <w:szCs w:val="36"/>
          <w:rtl/>
          <w:lang w:val="en-US" w:bidi="ar-EG"/>
        </w:rPr>
        <w:footnoteReference w:id="72"/>
      </w:r>
    </w:p>
    <w:p w14:paraId="6358229D" w14:textId="5D8468EF" w:rsidR="00787252" w:rsidRDefault="00787252" w:rsidP="00F72F44">
      <w:pPr>
        <w:spacing w:line="360" w:lineRule="auto"/>
        <w:ind w:left="1440" w:firstLine="540"/>
        <w:rPr>
          <w:rFonts w:ascii="Sakkal Majalla" w:eastAsia="Noto Naskh Arabic" w:hAnsi="Sakkal Majalla" w:cs="Sakkal Majalla"/>
          <w:color w:val="27272A"/>
          <w:sz w:val="36"/>
          <w:szCs w:val="36"/>
          <w:rtl/>
          <w:lang w:val="en-US" w:bidi="ar-EG"/>
        </w:rPr>
      </w:pPr>
      <w:r>
        <w:rPr>
          <w:rFonts w:ascii="Sakkal Majalla" w:eastAsia="Noto Naskh Arabic" w:hAnsi="Sakkal Majalla" w:cs="Sakkal Majalla" w:hint="cs"/>
          <w:color w:val="27272A"/>
          <w:sz w:val="36"/>
          <w:szCs w:val="36"/>
          <w:rtl/>
          <w:lang w:val="en-US" w:bidi="ar-EG"/>
        </w:rPr>
        <w:t>ل</w:t>
      </w:r>
      <w:r w:rsidRPr="008D547F">
        <w:rPr>
          <w:rFonts w:ascii="Sakkal Majalla" w:eastAsia="Noto Naskh Arabic" w:hAnsi="Sakkal Majalla" w:cs="Sakkal Majalla"/>
          <w:color w:val="27272A"/>
          <w:sz w:val="36"/>
          <w:szCs w:val="36"/>
          <w:rtl/>
          <w:lang w:val="en-US" w:bidi="ar-EG"/>
        </w:rPr>
        <w:t>م تذكر الأحاديث الصحيحة أيّ فضلٍ خاصٍّ لقراءة سورة الروم، وقد وردت في الأحاديث الموضوعة في مناسبتين، عن أُبي: "من قرأَ سورة الرُّوم كان له من الأَجر عشر حسنات بعدد كل مَلك سبّح الله في السماء والأَرض وأَدرك ما ضيّع في يومه وليلته"، ولكن هذه الأحاديث ساقطة لا يؤخذ بها، وقد ذُكرت سورة الرّوم في الحديث الصحيح عن أبي روح شبيب الكلاعي: "صلى بنا نبيُّ اللهِ صلَّى اللهُ عليه وسلَّم صلاةً فقرأ فيها سورةَ الرومِ فلبس بعضَها فقال إنما لبَّس علينا الشيطانُ القراءةَ من أجلِ أقوامٍ يأتون الصلاةَ بغيرِ وضوءٍ فإذا أتيتم الصلاةَ فأحسِنوا الوضوءَ"</w:t>
      </w:r>
      <w:r>
        <w:rPr>
          <w:rFonts w:ascii="Sakkal Majalla" w:eastAsia="Noto Naskh Arabic" w:hAnsi="Sakkal Majalla" w:cs="Sakkal Majalla" w:hint="cs"/>
          <w:color w:val="27272A"/>
          <w:sz w:val="36"/>
          <w:szCs w:val="36"/>
          <w:rtl/>
          <w:lang w:val="en-US" w:bidi="ar-EG"/>
        </w:rPr>
        <w:t>.</w:t>
      </w:r>
      <w:r>
        <w:rPr>
          <w:rStyle w:val="FootnoteReference"/>
          <w:rFonts w:ascii="Sakkal Majalla" w:eastAsia="Noto Naskh Arabic" w:hAnsi="Sakkal Majalla" w:cs="Sakkal Majalla"/>
          <w:color w:val="27272A"/>
          <w:sz w:val="36"/>
          <w:szCs w:val="36"/>
          <w:rtl/>
          <w:lang w:val="en-US" w:bidi="ar-EG"/>
        </w:rPr>
        <w:footnoteReference w:id="73"/>
      </w:r>
    </w:p>
    <w:p w14:paraId="3BBA75E3" w14:textId="7B494FDE" w:rsidR="006B5D26" w:rsidRDefault="006B5D26" w:rsidP="006B5D26">
      <w:pPr>
        <w:spacing w:line="360" w:lineRule="auto"/>
        <w:ind w:left="1440" w:firstLine="540"/>
        <w:rPr>
          <w:rFonts w:ascii="Sakkal Majalla" w:eastAsia="Noto Naskh Arabic" w:hAnsi="Sakkal Majalla" w:cs="Sakkal Majalla"/>
          <w:color w:val="27272A"/>
          <w:sz w:val="36"/>
          <w:szCs w:val="36"/>
          <w:rtl/>
          <w:lang w:val="en-US" w:bidi="ar-EG"/>
        </w:rPr>
      </w:pPr>
    </w:p>
    <w:p w14:paraId="3255C1A4" w14:textId="2B062667" w:rsidR="006B5D26" w:rsidRPr="00A520C9" w:rsidRDefault="00DB7184" w:rsidP="006B5D26">
      <w:pPr>
        <w:pStyle w:val="Heading3"/>
        <w:ind w:left="360" w:firstLine="180"/>
        <w:rPr>
          <w:highlight w:val="white"/>
        </w:rPr>
      </w:pPr>
      <w:r>
        <w:rPr>
          <w:rFonts w:hint="cs"/>
          <w:highlight w:val="white"/>
          <w:rtl/>
        </w:rPr>
        <w:t>7</w:t>
      </w:r>
      <w:r w:rsidR="006B5D26">
        <w:rPr>
          <w:rFonts w:hint="cs"/>
          <w:highlight w:val="white"/>
          <w:rtl/>
        </w:rPr>
        <w:t xml:space="preserve">.  مفهوم </w:t>
      </w:r>
      <w:r w:rsidR="006B5D26" w:rsidRPr="00A520C9">
        <w:rPr>
          <w:highlight w:val="white"/>
          <w:rtl/>
        </w:rPr>
        <w:t xml:space="preserve">سورة </w:t>
      </w:r>
      <w:r w:rsidR="006B5D26">
        <w:rPr>
          <w:rFonts w:hint="cs"/>
          <w:highlight w:val="white"/>
          <w:rtl/>
        </w:rPr>
        <w:t>العنكبوت</w:t>
      </w:r>
      <w:r w:rsidR="006B5D26" w:rsidRPr="00A520C9">
        <w:rPr>
          <w:highlight w:val="white"/>
          <w:rtl/>
        </w:rPr>
        <w:t xml:space="preserve"> </w:t>
      </w:r>
    </w:p>
    <w:p w14:paraId="4689DFA6" w14:textId="4FA6B2D9" w:rsidR="006B5D26" w:rsidRDefault="00DB7184" w:rsidP="006B5D26">
      <w:pPr>
        <w:spacing w:line="360" w:lineRule="auto"/>
        <w:ind w:left="1440" w:firstLine="540"/>
        <w:rPr>
          <w:rFonts w:ascii="Sakkal Majalla" w:eastAsia="Noto Naskh Arabic" w:hAnsi="Sakkal Majalla" w:cs="Sakkal Majalla"/>
          <w:color w:val="27272A"/>
          <w:sz w:val="36"/>
          <w:szCs w:val="36"/>
          <w:rtl/>
          <w:lang w:val="en-US" w:bidi="ar-EG"/>
        </w:rPr>
      </w:pPr>
      <w:r w:rsidRPr="00D43409">
        <w:rPr>
          <w:rFonts w:ascii="Sakkal Majalla" w:eastAsia="Noto Naskh Arabic" w:hAnsi="Sakkal Majalla" w:cs="Sakkal Majalla"/>
          <w:color w:val="27272A"/>
          <w:sz w:val="36"/>
          <w:szCs w:val="36"/>
          <w:rtl/>
          <w:lang w:val="en-US" w:bidi="ar-EG"/>
        </w:rPr>
        <w:lastRenderedPageBreak/>
        <w:t>سورة العنكبوت سورة مكيّة؛ وذهب بعض العلماء إلى القول بأنّ الآيات من واحد إلى إحدى عشر من سورة العنكبوت هي آيات مدنيّة؛ لأنّها تتحدّث عن الجهاد، ورجّح العلماء القول بأنّ سورة العنكبوت كلّها مكيّة، لأنّ الآيات الأولى منها تتحدّث عن جهاد النّفس وليس جهاد السّيف، وقد نزلت سورة العنكبوت على النبيّ -صلّى الله عليه وسلّم- بعد سورة الرّوم خلال أصعب الفترات التي عاشها المؤمنون في مكّة، وهي الفترة الأخيرة قبل الهجرة للمدينة؛ لذلك جاءت سورة العنكبوت لتثبيت قلوب المؤمنين، وحثّهم على الصّمود أمام الفتن والإبتلاءات والإيذاء الذي يحصل لهم من الكفار، ويبلغ عدد آيات سورة العنكبوت تسعٌ وستون آية.</w:t>
      </w:r>
      <w:r>
        <w:rPr>
          <w:rStyle w:val="FootnoteReference"/>
          <w:rFonts w:ascii="Sakkal Majalla" w:eastAsia="Noto Naskh Arabic" w:hAnsi="Sakkal Majalla" w:cs="Sakkal Majalla"/>
          <w:color w:val="27272A"/>
          <w:sz w:val="36"/>
          <w:szCs w:val="36"/>
          <w:rtl/>
          <w:lang w:val="en-US" w:bidi="ar-EG"/>
        </w:rPr>
        <w:footnoteReference w:id="74"/>
      </w:r>
    </w:p>
    <w:p w14:paraId="49281688" w14:textId="364EE963" w:rsidR="00DB7184" w:rsidRDefault="00DB7184" w:rsidP="00DB7184">
      <w:pPr>
        <w:spacing w:line="360" w:lineRule="auto"/>
        <w:ind w:left="1440" w:firstLine="540"/>
        <w:rPr>
          <w:rFonts w:ascii="Sakkal Majalla" w:eastAsia="Noto Naskh Arabic" w:hAnsi="Sakkal Majalla" w:cs="Sakkal Majalla"/>
          <w:color w:val="27272A"/>
          <w:sz w:val="36"/>
          <w:szCs w:val="36"/>
          <w:rtl/>
          <w:lang w:val="en-US" w:bidi="ar-EG"/>
        </w:rPr>
      </w:pPr>
      <w:r w:rsidRPr="00861167">
        <w:rPr>
          <w:rFonts w:ascii="Sakkal Majalla" w:eastAsia="Noto Naskh Arabic" w:hAnsi="Sakkal Majalla" w:cs="Sakkal Majalla"/>
          <w:color w:val="27272A"/>
          <w:sz w:val="36"/>
          <w:szCs w:val="36"/>
          <w:rtl/>
          <w:lang w:val="en-US" w:bidi="ar-EG"/>
        </w:rPr>
        <w:t xml:space="preserve">ويأتي ترتيب سورة العنكبوت بين السّور القرآنية السورة التاسعة والعشرون في ترتيب سور القرآن الكريم، وهي من أواخر السور المكيّة نزولاً على النبيّ -صلّى الله عليه وسلّم-؛ فهيَ السّورة الثالثة والثمانون </w:t>
      </w:r>
      <w:r w:rsidRPr="00861167">
        <w:rPr>
          <w:rFonts w:ascii="Sakkal Majalla" w:eastAsia="Noto Naskh Arabic" w:hAnsi="Sakkal Majalla" w:cs="Sakkal Majalla"/>
          <w:color w:val="27272A"/>
          <w:sz w:val="36"/>
          <w:szCs w:val="36"/>
          <w:rtl/>
          <w:lang w:val="en-US" w:bidi="ar-EG"/>
        </w:rPr>
        <w:lastRenderedPageBreak/>
        <w:t>بين السور المكيّة نزولاً، فلم ينزل على النبيّ -صلّى الله عليه وسلّم- بعد سورة العنكبوت قبل الهجرة إلى المدينة سِوى سورة المطفّفين</w:t>
      </w:r>
      <w:r>
        <w:rPr>
          <w:rFonts w:ascii="Sakkal Majalla" w:eastAsia="Noto Naskh Arabic" w:hAnsi="Sakkal Majalla" w:cs="Sakkal Majalla" w:hint="cs"/>
          <w:color w:val="27272A"/>
          <w:sz w:val="36"/>
          <w:szCs w:val="36"/>
          <w:rtl/>
          <w:lang w:val="en-US" w:bidi="ar-EG"/>
        </w:rPr>
        <w:t xml:space="preserve">. </w:t>
      </w:r>
      <w:r>
        <w:rPr>
          <w:rStyle w:val="FootnoteReference"/>
          <w:rFonts w:ascii="Sakkal Majalla" w:eastAsia="Noto Naskh Arabic" w:hAnsi="Sakkal Majalla" w:cs="Sakkal Majalla"/>
          <w:color w:val="27272A"/>
          <w:sz w:val="36"/>
          <w:szCs w:val="36"/>
          <w:rtl/>
          <w:lang w:val="en-US" w:bidi="ar-EG"/>
        </w:rPr>
        <w:footnoteReference w:id="75"/>
      </w:r>
    </w:p>
    <w:p w14:paraId="6C903F4A" w14:textId="77777777" w:rsidR="00DB7184" w:rsidRDefault="00DB7184" w:rsidP="00DB7184">
      <w:pPr>
        <w:spacing w:line="360" w:lineRule="auto"/>
        <w:ind w:left="1260" w:firstLine="540"/>
        <w:rPr>
          <w:rFonts w:ascii="Sakkal Majalla" w:eastAsia="Noto Naskh Arabic" w:hAnsi="Sakkal Majalla" w:cs="Sakkal Majalla"/>
          <w:b/>
          <w:bCs/>
          <w:color w:val="27272A"/>
          <w:sz w:val="36"/>
          <w:szCs w:val="36"/>
          <w:rtl/>
          <w:lang w:val="en-US" w:bidi="ar-EG"/>
        </w:rPr>
      </w:pPr>
      <w:r w:rsidRPr="00861167">
        <w:rPr>
          <w:rFonts w:ascii="Sakkal Majalla" w:eastAsia="Noto Naskh Arabic" w:hAnsi="Sakkal Majalla" w:cs="Sakkal Majalla"/>
          <w:b/>
          <w:bCs/>
          <w:color w:val="27272A"/>
          <w:sz w:val="36"/>
          <w:szCs w:val="36"/>
          <w:rtl/>
          <w:lang w:val="en-US" w:bidi="ar-EG"/>
        </w:rPr>
        <w:t>سبب نزول سورة العنكبوت</w:t>
      </w:r>
    </w:p>
    <w:p w14:paraId="0C5C3B8E" w14:textId="4D6791C9" w:rsidR="00DB7184" w:rsidRDefault="00DB7184" w:rsidP="00DB7184">
      <w:pPr>
        <w:spacing w:line="360" w:lineRule="auto"/>
        <w:ind w:left="1440" w:firstLine="540"/>
        <w:rPr>
          <w:rFonts w:ascii="Sakkal Majalla" w:eastAsia="Noto Naskh Arabic" w:hAnsi="Sakkal Majalla" w:cs="Sakkal Majalla"/>
          <w:color w:val="27272A"/>
          <w:sz w:val="36"/>
          <w:szCs w:val="36"/>
          <w:rtl/>
          <w:lang w:val="en-US" w:bidi="ar-EG"/>
        </w:rPr>
      </w:pPr>
      <w:r w:rsidRPr="00861167">
        <w:rPr>
          <w:rFonts w:ascii="Sakkal Majalla" w:eastAsia="Noto Naskh Arabic" w:hAnsi="Sakkal Majalla" w:cs="Sakkal Majalla"/>
          <w:color w:val="27272A"/>
          <w:sz w:val="36"/>
          <w:szCs w:val="36"/>
          <w:rtl/>
          <w:lang w:val="en-US" w:bidi="ar-EG"/>
        </w:rPr>
        <w:t>نزلت سورة العنكبوت في مجموعة من النّاس في مكّة المكرمة، كانوا قد أقرّوا وآمنوا بالدّين الإسلاميّ، فبعث لهم النبيّ -صلّى الله عليه وسلّم- أنّه لن يُقبل إقرارهم بالإسلام حتى يهاجروا إلى المدينة المنوّرة، فانطلقوا مهاجرين إلى المدينة، وذهب المشركون من خلفهم فألحقوا بهم الأذى وأرجعوهم إلى المدينة، وعلموا بنزول هذه الآيات فيهم، ليخرجوا بعد ذلك مصمّمين على الهجرة والقتال مع المشركين؛ فمات بعضهم، ونجا بعضهم الآخر، ثم نزل قول الله -تعالى-: (ثُمَّ إِنَّ رَبَّكَ لِلَّذِينَ هَاجَرُوا مِنْ بَعْدِ مَا فُتِنُوا ثُمَّ جَاهَدُوا وَصَبَرُوا إِنَّ رَبَّكَ مِنْ بَعْدِهَا لَغَفُورٌ رَحِيمٌ).</w:t>
      </w:r>
      <w:r>
        <w:rPr>
          <w:rStyle w:val="FootnoteReference"/>
          <w:rFonts w:ascii="Sakkal Majalla" w:eastAsia="Noto Naskh Arabic" w:hAnsi="Sakkal Majalla" w:cs="Sakkal Majalla"/>
          <w:color w:val="27272A"/>
          <w:sz w:val="36"/>
          <w:szCs w:val="36"/>
          <w:rtl/>
          <w:lang w:val="en-US" w:bidi="ar-EG"/>
        </w:rPr>
        <w:footnoteReference w:id="76"/>
      </w:r>
    </w:p>
    <w:p w14:paraId="19509C92" w14:textId="0CD2A948" w:rsidR="00DB7184" w:rsidRDefault="00DB7184" w:rsidP="00DB7184">
      <w:pPr>
        <w:spacing w:line="360" w:lineRule="auto"/>
        <w:ind w:left="1440" w:firstLine="540"/>
        <w:rPr>
          <w:rFonts w:ascii="Sakkal Majalla" w:eastAsia="Noto Naskh Arabic" w:hAnsi="Sakkal Majalla" w:cs="Sakkal Majalla"/>
          <w:b/>
          <w:bCs/>
          <w:color w:val="27272A"/>
          <w:sz w:val="36"/>
          <w:szCs w:val="36"/>
          <w:rtl/>
          <w:lang w:val="en-US" w:bidi="ar-EG"/>
        </w:rPr>
      </w:pPr>
      <w:r w:rsidRPr="00861167">
        <w:rPr>
          <w:rFonts w:ascii="Sakkal Majalla" w:eastAsia="Noto Naskh Arabic" w:hAnsi="Sakkal Majalla" w:cs="Sakkal Majalla"/>
          <w:b/>
          <w:bCs/>
          <w:color w:val="27272A"/>
          <w:sz w:val="36"/>
          <w:szCs w:val="36"/>
          <w:rtl/>
          <w:lang w:val="en-US" w:bidi="ar-EG"/>
        </w:rPr>
        <w:t>جاءت سورة العنكبوت مناسبةً لِما بعدها من سورة الرّوم من خلال ما يأتي</w:t>
      </w:r>
      <w:r>
        <w:rPr>
          <w:rStyle w:val="FootnoteReference"/>
          <w:rFonts w:ascii="Sakkal Majalla" w:eastAsia="Noto Naskh Arabic" w:hAnsi="Sakkal Majalla" w:cs="Sakkal Majalla"/>
          <w:b/>
          <w:bCs/>
          <w:color w:val="27272A"/>
          <w:sz w:val="36"/>
          <w:szCs w:val="36"/>
          <w:rtl/>
          <w:lang w:val="en-US" w:bidi="ar-EG"/>
        </w:rPr>
        <w:footnoteReference w:id="77"/>
      </w:r>
      <w:r w:rsidRPr="00861167">
        <w:rPr>
          <w:rFonts w:ascii="Sakkal Majalla" w:eastAsia="Noto Naskh Arabic" w:hAnsi="Sakkal Majalla" w:cs="Sakkal Majalla"/>
          <w:b/>
          <w:bCs/>
          <w:color w:val="27272A"/>
          <w:sz w:val="36"/>
          <w:szCs w:val="36"/>
          <w:rtl/>
          <w:lang w:val="en-US" w:bidi="ar-EG"/>
        </w:rPr>
        <w:t>:</w:t>
      </w:r>
    </w:p>
    <w:p w14:paraId="08B4E795" w14:textId="1C737AFA" w:rsidR="00DB7184" w:rsidRPr="00DB7184" w:rsidRDefault="00DB7184" w:rsidP="00DB7184">
      <w:pPr>
        <w:spacing w:line="360" w:lineRule="auto"/>
        <w:ind w:left="1440" w:firstLine="540"/>
        <w:rPr>
          <w:rFonts w:ascii="Sakkal Majalla" w:eastAsia="Noto Naskh Arabic" w:hAnsi="Sakkal Majalla" w:cs="Sakkal Majalla"/>
          <w:color w:val="27272A"/>
          <w:sz w:val="36"/>
          <w:szCs w:val="36"/>
          <w:lang w:val="en-US" w:bidi="ar-EG"/>
        </w:rPr>
      </w:pPr>
      <w:r w:rsidRPr="00893E89">
        <w:rPr>
          <w:rFonts w:ascii="Sakkal Majalla" w:eastAsia="Noto Naskh Arabic" w:hAnsi="Sakkal Majalla" w:cs="Sakkal Majalla"/>
          <w:color w:val="27272A"/>
          <w:sz w:val="36"/>
          <w:szCs w:val="36"/>
          <w:rtl/>
          <w:lang w:val="en-US" w:bidi="ar-EG"/>
        </w:rPr>
        <w:lastRenderedPageBreak/>
        <w:t>تحدّثت سورة العنكبوت في بدايتها ونهايتها عن الجهاد؛ فجاءت سورة الرّوم لإخبار النّاس جميعاً بأنّهم لم يُخلقوا عبثاً، بل خلقوا ليُجاهدوا في سبيل الله -تعالى-؛ فتصيبهم المصاعب والشدائد ويتعرّضون للظّلم من أهلهم وأقوامهم، لتدعوهم الآيات للثبات على الدّين حتى ينالوا رضا الله -تعالى- وجنّته. تحدّثت سورة العنكبوت بشكل عامّ عن مظاهر التّوحيد، والتّفكر في الآفاق والأنفس الدّالة على وجود الله -تعالى-، ثمّ جاءت سورة الرّوم لتخبرنا بشكل مفصّل ودقيق عن كلّ هذه الأدلّة والبراهين. تحدّثت سورة العنكبوت عن المؤمنين القلّة الذين يتعرّضون للظّلم من المشركين الكثر، لتأتي سورة الرّوم فتحدّثهم عن معركة الرّوم والفرس والتي انتصر فيها الفرس وهم قلّة، تسلية لقلوب المؤمنين وربطاً على قلوبهم</w:t>
      </w:r>
      <w:r>
        <w:rPr>
          <w:rFonts w:ascii="Sakkal Majalla" w:eastAsia="Noto Naskh Arabic" w:hAnsi="Sakkal Majalla" w:cs="Sakkal Majalla" w:hint="cs"/>
          <w:color w:val="27272A"/>
          <w:sz w:val="36"/>
          <w:szCs w:val="36"/>
          <w:rtl/>
          <w:lang w:val="en-US" w:bidi="ar-EG"/>
        </w:rPr>
        <w:t>.</w:t>
      </w:r>
      <w:r>
        <w:rPr>
          <w:rStyle w:val="FootnoteReference"/>
          <w:rFonts w:ascii="Sakkal Majalla" w:eastAsia="Noto Naskh Arabic" w:hAnsi="Sakkal Majalla" w:cs="Sakkal Majalla"/>
          <w:color w:val="27272A"/>
          <w:sz w:val="36"/>
          <w:szCs w:val="36"/>
          <w:rtl/>
          <w:lang w:val="en-US" w:bidi="ar-EG"/>
        </w:rPr>
        <w:footnoteReference w:id="78"/>
      </w:r>
    </w:p>
    <w:p w14:paraId="50F426E0" w14:textId="3376C22C" w:rsidR="00787252" w:rsidRDefault="00787252">
      <w:pPr>
        <w:rPr>
          <w:rFonts w:ascii="Sakkal Majalla" w:eastAsia="Noto Naskh Arabic" w:hAnsi="Sakkal Majalla" w:cs="Sakkal Majalla"/>
          <w:color w:val="27272A"/>
          <w:sz w:val="36"/>
          <w:szCs w:val="36"/>
          <w:rtl/>
          <w:lang w:bidi="ar-EG"/>
        </w:rPr>
      </w:pPr>
    </w:p>
    <w:p w14:paraId="418451B7" w14:textId="74474183" w:rsidR="00787252" w:rsidRDefault="00787252" w:rsidP="00A01A06">
      <w:pPr>
        <w:pStyle w:val="Heading2"/>
        <w:ind w:left="720" w:firstLine="0"/>
        <w:rPr>
          <w:highlight w:val="white"/>
          <w:rtl/>
        </w:rPr>
      </w:pPr>
      <w:r w:rsidRPr="002F1241">
        <w:rPr>
          <w:highlight w:val="white"/>
          <w:rtl/>
        </w:rPr>
        <w:t xml:space="preserve">ب. </w:t>
      </w:r>
      <w:bookmarkStart w:id="47" w:name="_Toc165480564"/>
      <w:bookmarkStart w:id="48" w:name="_Toc165486602"/>
      <w:r w:rsidRPr="002F1241">
        <w:rPr>
          <w:highlight w:val="white"/>
          <w:rtl/>
        </w:rPr>
        <w:t>الدراسات السابقة</w:t>
      </w:r>
      <w:bookmarkEnd w:id="47"/>
      <w:bookmarkEnd w:id="48"/>
    </w:p>
    <w:p w14:paraId="6CA93533" w14:textId="77777777" w:rsidR="00DB7184" w:rsidRPr="00DB7184" w:rsidRDefault="00DB7184" w:rsidP="00DB7184">
      <w:pPr>
        <w:rPr>
          <w:highlight w:val="white"/>
        </w:rPr>
      </w:pPr>
    </w:p>
    <w:p w14:paraId="784BAADB" w14:textId="0A14929C" w:rsidR="00DB7184" w:rsidRPr="00DB7184" w:rsidRDefault="00DB7184" w:rsidP="00527766">
      <w:pPr>
        <w:pStyle w:val="ListParagraph"/>
        <w:numPr>
          <w:ilvl w:val="0"/>
          <w:numId w:val="5"/>
        </w:numPr>
        <w:spacing w:line="360" w:lineRule="auto"/>
        <w:ind w:left="1350"/>
        <w:rPr>
          <w:rFonts w:ascii="Sakkal Majalla" w:eastAsia="Noto Naskh Arabic" w:hAnsi="Sakkal Majalla" w:cs="Sakkal Majalla"/>
          <w:bCs/>
          <w:color w:val="27272A"/>
          <w:sz w:val="36"/>
          <w:szCs w:val="36"/>
          <w:highlight w:val="white"/>
        </w:rPr>
      </w:pPr>
      <w:r w:rsidRPr="00DB7184">
        <w:rPr>
          <w:rFonts w:ascii="Sakkal Majalla" w:eastAsia="Noto Naskh Arabic" w:hAnsi="Sakkal Majalla" w:cs="Sakkal Majalla"/>
          <w:bCs/>
          <w:color w:val="27272A"/>
          <w:sz w:val="36"/>
          <w:szCs w:val="36"/>
          <w:rtl/>
        </w:rPr>
        <w:lastRenderedPageBreak/>
        <w:t>تحليل الأمر ومعانيه في القرآن سورة المدثر</w:t>
      </w:r>
      <w:r w:rsidRPr="00DB7184">
        <w:rPr>
          <w:rFonts w:ascii="Sakkal Majalla" w:eastAsia="Noto Naskh Arabic" w:hAnsi="Sakkal Majalla" w:cs="Sakkal Majalla" w:hint="cs"/>
          <w:bCs/>
          <w:color w:val="27272A"/>
          <w:sz w:val="36"/>
          <w:szCs w:val="36"/>
          <w:rtl/>
        </w:rPr>
        <w:t xml:space="preserve"> </w:t>
      </w:r>
      <w:r w:rsidRPr="00DB7184">
        <w:rPr>
          <w:rFonts w:ascii="Sakkal Majalla" w:eastAsia="Noto Naskh Arabic" w:hAnsi="Sakkal Majalla" w:cs="Sakkal Majalla"/>
          <w:bCs/>
          <w:color w:val="27272A"/>
          <w:sz w:val="36"/>
          <w:szCs w:val="36"/>
          <w:rtl/>
        </w:rPr>
        <w:t>(دراسة تحليلية في علم المعاني)</w:t>
      </w:r>
      <w:r w:rsidRPr="00DB7184">
        <w:rPr>
          <w:rFonts w:ascii="Sakkal Majalla" w:eastAsia="Noto Naskh Arabic" w:hAnsi="Sakkal Majalla" w:cs="Sakkal Majalla"/>
          <w:bCs/>
          <w:color w:val="27272A"/>
          <w:sz w:val="36"/>
          <w:szCs w:val="36"/>
          <w:highlight w:val="white"/>
          <w:rtl/>
        </w:rPr>
        <w:t xml:space="preserve"> </w:t>
      </w:r>
    </w:p>
    <w:p w14:paraId="11AD00C9" w14:textId="6E03E980" w:rsidR="00DB7184" w:rsidRDefault="00DB7184" w:rsidP="00574037">
      <w:pPr>
        <w:spacing w:line="360" w:lineRule="auto"/>
        <w:ind w:left="1440" w:firstLine="540"/>
        <w:rPr>
          <w:rFonts w:ascii="Sakkal Majalla" w:eastAsia="Noto Naskh Arabic" w:hAnsi="Sakkal Majalla" w:cs="Sakkal Majalla"/>
          <w:color w:val="27272A"/>
          <w:sz w:val="36"/>
          <w:szCs w:val="36"/>
          <w:rtl/>
        </w:rPr>
      </w:pPr>
      <w:r w:rsidRPr="001474CC">
        <w:rPr>
          <w:rFonts w:ascii="Sakkal Majalla" w:eastAsia="Noto Naskh Arabic" w:hAnsi="Sakkal Majalla" w:cs="Sakkal Majalla"/>
          <w:color w:val="27272A"/>
          <w:sz w:val="36"/>
          <w:szCs w:val="36"/>
          <w:highlight w:val="white"/>
          <w:rtl/>
        </w:rPr>
        <w:t xml:space="preserve">وَخَلَصَ الْبَحْثُ الَّذِي أَجْرَاهُ </w:t>
      </w:r>
      <w:r>
        <w:rPr>
          <w:rFonts w:ascii="Sakkal Majalla" w:eastAsia="Noto Naskh Arabic" w:hAnsi="Sakkal Majalla" w:cs="Sakkal Majalla" w:hint="cs"/>
          <w:b/>
          <w:color w:val="27272A"/>
          <w:sz w:val="36"/>
          <w:szCs w:val="36"/>
          <w:highlight w:val="white"/>
          <w:rtl/>
        </w:rPr>
        <w:t xml:space="preserve"> </w:t>
      </w:r>
      <w:r w:rsidRPr="00E31712">
        <w:rPr>
          <w:rFonts w:ascii="Sakkal Majalla" w:eastAsia="Noto Naskh Arabic" w:hAnsi="Sakkal Majalla" w:cs="Sakkal Majalla"/>
          <w:b/>
          <w:color w:val="27272A"/>
          <w:sz w:val="36"/>
          <w:szCs w:val="36"/>
          <w:rtl/>
        </w:rPr>
        <w:t>السيد علي رحمة الله تولونج أجونج</w:t>
      </w:r>
      <w:r w:rsidRPr="00E31712">
        <w:rPr>
          <w:rFonts w:ascii="Sakkal Majalla" w:eastAsia="Noto Naskh Arabic" w:hAnsi="Sakkal Majalla" w:cs="Sakkal Majalla"/>
          <w:color w:val="27272A"/>
          <w:sz w:val="36"/>
          <w:szCs w:val="36"/>
          <w:rtl/>
        </w:rPr>
        <w:t>. توجد في سورة المدثر عدة أوامر تشير لطلب الفعل. كان الأمر في سورة المدثر سلسلة من الآيات المتتالية التي تظهر في عهد الدعوة النبوية</w:t>
      </w:r>
      <w:r>
        <w:rPr>
          <w:rFonts w:ascii="Sakkal Majalla" w:eastAsia="Noto Naskh Arabic" w:hAnsi="Sakkal Majalla" w:cs="Sakkal Majalla" w:hint="cs"/>
          <w:color w:val="27272A"/>
          <w:sz w:val="36"/>
          <w:szCs w:val="36"/>
          <w:rtl/>
        </w:rPr>
        <w:t xml:space="preserve"> </w:t>
      </w:r>
      <w:r w:rsidRPr="00E31712">
        <w:rPr>
          <w:rFonts w:ascii="Sakkal Majalla" w:eastAsia="Noto Naskh Arabic" w:hAnsi="Sakkal Majalla" w:cs="Sakkal Majalla"/>
          <w:color w:val="27272A"/>
          <w:sz w:val="36"/>
          <w:szCs w:val="36"/>
          <w:rtl/>
        </w:rPr>
        <w:t>نتائج البحث من هذا البحث هو وجدت ٦ كلمات من خمس آيات من سورة المدثر الذي تدل على الأمر وهي الآيات ٢ ، ٣، ٤ ، ٥ ، . شكل الأمر الممجود هو فعل الأمر. أما معاني الأمر فيها هي: التحذير أمر الله محمد لتستيقظ ويدعو قومه إلى رسالته ويحذرهم عن يوم القيامة ، وأمر الله أنه ليكبر الله بالكلام، والأفعال، وتنظيف الثياب ظاهرا وباطنا، وترك السيئات والأمر بالصبر على مضايقات</w:t>
      </w:r>
      <w:r>
        <w:rPr>
          <w:rFonts w:ascii="Sakkal Majalla" w:eastAsia="Noto Naskh Arabic" w:hAnsi="Sakkal Majalla" w:cs="Sakkal Majalla" w:hint="cs"/>
          <w:color w:val="27272A"/>
          <w:sz w:val="36"/>
          <w:szCs w:val="36"/>
          <w:rtl/>
        </w:rPr>
        <w:t xml:space="preserve"> </w:t>
      </w:r>
      <w:r w:rsidRPr="00E31712">
        <w:rPr>
          <w:rFonts w:ascii="Sakkal Majalla" w:eastAsia="Noto Naskh Arabic" w:hAnsi="Sakkal Majalla" w:cs="Sakkal Majalla"/>
          <w:color w:val="27272A"/>
          <w:sz w:val="36"/>
          <w:szCs w:val="36"/>
          <w:rtl/>
        </w:rPr>
        <w:t>الرافضين لتعاليمه.</w:t>
      </w:r>
    </w:p>
    <w:p w14:paraId="288E0046" w14:textId="40883ADD" w:rsidR="00DB7184" w:rsidRPr="00DB7184" w:rsidRDefault="00DB7184" w:rsidP="00527766">
      <w:pPr>
        <w:pStyle w:val="ListParagraph"/>
        <w:numPr>
          <w:ilvl w:val="0"/>
          <w:numId w:val="5"/>
        </w:numPr>
        <w:spacing w:line="360" w:lineRule="auto"/>
        <w:ind w:left="1350"/>
        <w:rPr>
          <w:rFonts w:ascii="Sakkal Majalla" w:eastAsia="Noto Naskh Arabic" w:hAnsi="Sakkal Majalla" w:cs="Sakkal Majalla"/>
          <w:bCs/>
          <w:color w:val="27272A"/>
          <w:sz w:val="36"/>
          <w:szCs w:val="36"/>
          <w:highlight w:val="white"/>
        </w:rPr>
      </w:pPr>
      <w:r w:rsidRPr="00857517">
        <w:rPr>
          <w:rFonts w:ascii="Sakkal Majalla" w:eastAsia="Noto Naskh Arabic" w:hAnsi="Sakkal Majalla" w:cs="Sakkal Majalla"/>
          <w:bCs/>
          <w:color w:val="27272A"/>
          <w:sz w:val="36"/>
          <w:szCs w:val="36"/>
          <w:rtl/>
        </w:rPr>
        <w:t xml:space="preserve">قواعد </w:t>
      </w:r>
      <w:r>
        <w:rPr>
          <w:rFonts w:ascii="Sakkal Majalla" w:eastAsia="Noto Naskh Arabic" w:hAnsi="Sakkal Majalla" w:cs="Sakkal Majalla" w:hint="cs"/>
          <w:bCs/>
          <w:color w:val="27272A"/>
          <w:sz w:val="36"/>
          <w:szCs w:val="36"/>
          <w:rtl/>
        </w:rPr>
        <w:t xml:space="preserve">الأمر </w:t>
      </w:r>
      <w:r w:rsidRPr="00857517">
        <w:rPr>
          <w:rFonts w:ascii="Sakkal Majalla" w:eastAsia="Noto Naskh Arabic" w:hAnsi="Sakkal Majalla" w:cs="Sakkal Majalla"/>
          <w:bCs/>
          <w:color w:val="27272A"/>
          <w:sz w:val="36"/>
          <w:szCs w:val="36"/>
          <w:rtl/>
        </w:rPr>
        <w:t>وال</w:t>
      </w:r>
      <w:r w:rsidRPr="00857517">
        <w:rPr>
          <w:rFonts w:ascii="Sakkal Majalla" w:eastAsia="Noto Naskh Arabic" w:hAnsi="Sakkal Majalla" w:cs="Sakkal Majalla" w:hint="cs"/>
          <w:bCs/>
          <w:color w:val="27272A"/>
          <w:sz w:val="36"/>
          <w:szCs w:val="36"/>
          <w:rtl/>
          <w:lang w:bidi="ar-EG"/>
        </w:rPr>
        <w:t>ن</w:t>
      </w:r>
      <w:r w:rsidRPr="00857517">
        <w:rPr>
          <w:rFonts w:ascii="Sakkal Majalla" w:eastAsia="Noto Naskh Arabic" w:hAnsi="Sakkal Majalla" w:cs="Sakkal Majalla"/>
          <w:bCs/>
          <w:color w:val="27272A"/>
          <w:sz w:val="36"/>
          <w:szCs w:val="36"/>
          <w:rtl/>
        </w:rPr>
        <w:t>حي</w:t>
      </w:r>
      <w:r w:rsidRPr="00857517">
        <w:rPr>
          <w:rFonts w:ascii="Sakkal Majalla" w:eastAsia="Noto Naskh Arabic" w:hAnsi="Sakkal Majalla" w:cs="Sakkal Majalla" w:hint="cs"/>
          <w:bCs/>
          <w:color w:val="27272A"/>
          <w:sz w:val="36"/>
          <w:szCs w:val="36"/>
          <w:rtl/>
        </w:rPr>
        <w:t xml:space="preserve">: </w:t>
      </w:r>
      <w:r w:rsidRPr="00857517">
        <w:rPr>
          <w:rFonts w:ascii="Sakkal Majalla" w:eastAsia="Noto Naskh Arabic" w:hAnsi="Sakkal Majalla" w:cs="Sakkal Majalla"/>
          <w:bCs/>
          <w:color w:val="27272A"/>
          <w:sz w:val="36"/>
          <w:szCs w:val="36"/>
          <w:rtl/>
        </w:rPr>
        <w:t>طرق فهم القرآن</w:t>
      </w:r>
      <w:r w:rsidRPr="00DB7184">
        <w:rPr>
          <w:rFonts w:ascii="Sakkal Majalla" w:eastAsia="Noto Naskh Arabic" w:hAnsi="Sakkal Majalla" w:cs="Sakkal Majalla"/>
          <w:bCs/>
          <w:color w:val="27272A"/>
          <w:sz w:val="36"/>
          <w:szCs w:val="36"/>
          <w:highlight w:val="white"/>
          <w:rtl/>
        </w:rPr>
        <w:t xml:space="preserve"> </w:t>
      </w:r>
    </w:p>
    <w:p w14:paraId="726AF25F" w14:textId="2721B356" w:rsidR="00DB7184" w:rsidRPr="00DB7184" w:rsidRDefault="00DB7184" w:rsidP="00574037">
      <w:pPr>
        <w:spacing w:line="360" w:lineRule="auto"/>
        <w:ind w:left="1440" w:firstLine="540"/>
        <w:rPr>
          <w:rFonts w:ascii="Sakkal Majalla" w:eastAsia="Noto Naskh Arabic" w:hAnsi="Sakkal Majalla" w:cs="Sakkal Majalla"/>
          <w:color w:val="27272A"/>
          <w:sz w:val="36"/>
          <w:szCs w:val="36"/>
          <w:rtl/>
        </w:rPr>
      </w:pPr>
      <w:r w:rsidRPr="001474CC">
        <w:rPr>
          <w:rFonts w:ascii="Sakkal Majalla" w:eastAsia="Noto Naskh Arabic" w:hAnsi="Sakkal Majalla" w:cs="Sakkal Majalla"/>
          <w:color w:val="27272A"/>
          <w:sz w:val="36"/>
          <w:szCs w:val="36"/>
          <w:highlight w:val="white"/>
          <w:rtl/>
        </w:rPr>
        <w:t>وَخَلَصَ الْبَحْثُ الَّذِي أَجْرَاهُ</w:t>
      </w:r>
      <w:r>
        <w:rPr>
          <w:rFonts w:ascii="Sakkal Majalla" w:eastAsia="Noto Naskh Arabic" w:hAnsi="Sakkal Majalla" w:cs="Sakkal Majalla" w:hint="cs"/>
          <w:color w:val="27272A"/>
          <w:sz w:val="36"/>
          <w:szCs w:val="36"/>
          <w:rtl/>
        </w:rPr>
        <w:t xml:space="preserve"> </w:t>
      </w:r>
      <w:r w:rsidRPr="00857517">
        <w:rPr>
          <w:rFonts w:ascii="Sakkal Majalla" w:eastAsia="Noto Naskh Arabic" w:hAnsi="Sakkal Majalla" w:cs="Sakkal Majalla"/>
          <w:sz w:val="36"/>
          <w:szCs w:val="36"/>
          <w:rtl/>
        </w:rPr>
        <w:t>ديندا أنديني بوتري</w:t>
      </w:r>
      <w:r w:rsidRPr="00857517">
        <w:rPr>
          <w:rFonts w:ascii="Sakkal Majalla" w:eastAsia="Noto Naskh Arabic" w:hAnsi="Sakkal Majalla" w:cs="Sakkal Majalla" w:hint="cs"/>
          <w:sz w:val="36"/>
          <w:szCs w:val="36"/>
          <w:rtl/>
        </w:rPr>
        <w:t xml:space="preserve"> و اخر</w:t>
      </w:r>
      <w:r>
        <w:rPr>
          <w:rFonts w:ascii="Sakkal Majalla" w:eastAsia="Noto Naskh Arabic" w:hAnsi="Sakkal Majalla" w:cs="Sakkal Majalla" w:hint="cs"/>
          <w:color w:val="0000FF"/>
          <w:sz w:val="36"/>
          <w:szCs w:val="36"/>
          <w:rtl/>
        </w:rPr>
        <w:t xml:space="preserve">, </w:t>
      </w:r>
      <w:r w:rsidRPr="001474CC">
        <w:rPr>
          <w:rFonts w:ascii="Sakkal Majalla" w:eastAsia="Noto Naskh Arabic" w:hAnsi="Sakkal Majalla" w:cs="Sakkal Majalla"/>
          <w:color w:val="27272A"/>
          <w:sz w:val="36"/>
          <w:szCs w:val="36"/>
          <w:highlight w:val="white"/>
          <w:rtl/>
        </w:rPr>
        <w:t>بِعُنْوَانِ "</w:t>
      </w:r>
      <w:r w:rsidRPr="00857517">
        <w:rPr>
          <w:rFonts w:ascii="Sakkal Majalla" w:eastAsia="Noto Naskh Arabic" w:hAnsi="Sakkal Majalla" w:cs="Sakkal Majalla"/>
          <w:b/>
          <w:color w:val="27272A"/>
          <w:sz w:val="36"/>
          <w:szCs w:val="36"/>
          <w:rtl/>
        </w:rPr>
        <w:t xml:space="preserve"> قواعد العمار وال</w:t>
      </w:r>
      <w:r>
        <w:rPr>
          <w:rFonts w:ascii="Sakkal Majalla" w:eastAsia="Noto Naskh Arabic" w:hAnsi="Sakkal Majalla" w:cs="Sakkal Majalla" w:hint="cs"/>
          <w:b/>
          <w:color w:val="27272A"/>
          <w:sz w:val="36"/>
          <w:szCs w:val="36"/>
          <w:rtl/>
          <w:lang w:bidi="ar-EG"/>
        </w:rPr>
        <w:t>ن</w:t>
      </w:r>
      <w:r w:rsidRPr="00857517">
        <w:rPr>
          <w:rFonts w:ascii="Sakkal Majalla" w:eastAsia="Noto Naskh Arabic" w:hAnsi="Sakkal Majalla" w:cs="Sakkal Majalla"/>
          <w:b/>
          <w:color w:val="27272A"/>
          <w:sz w:val="36"/>
          <w:szCs w:val="36"/>
          <w:rtl/>
        </w:rPr>
        <w:t>حي</w:t>
      </w:r>
      <w:r>
        <w:rPr>
          <w:rFonts w:ascii="Sakkal Majalla" w:eastAsia="Noto Naskh Arabic" w:hAnsi="Sakkal Majalla" w:cs="Sakkal Majalla" w:hint="cs"/>
          <w:b/>
          <w:color w:val="27272A"/>
          <w:sz w:val="36"/>
          <w:szCs w:val="36"/>
          <w:rtl/>
        </w:rPr>
        <w:t xml:space="preserve">: </w:t>
      </w:r>
      <w:r w:rsidRPr="00857517">
        <w:rPr>
          <w:rFonts w:ascii="Sakkal Majalla" w:eastAsia="Noto Naskh Arabic" w:hAnsi="Sakkal Majalla" w:cs="Sakkal Majalla"/>
          <w:b/>
          <w:color w:val="27272A"/>
          <w:sz w:val="36"/>
          <w:szCs w:val="36"/>
          <w:rtl/>
        </w:rPr>
        <w:t>طرق فهم القرآن</w:t>
      </w:r>
      <w:r w:rsidRPr="001474CC">
        <w:rPr>
          <w:rFonts w:ascii="Sakkal Majalla" w:eastAsia="Noto Naskh Arabic" w:hAnsi="Sakkal Majalla" w:cs="Sakkal Majalla"/>
          <w:color w:val="27272A"/>
          <w:sz w:val="36"/>
          <w:szCs w:val="36"/>
          <w:highlight w:val="white"/>
          <w:rtl/>
        </w:rPr>
        <w:t xml:space="preserve"> " إِلَى أَنَّ </w:t>
      </w:r>
      <w:r w:rsidRPr="00857517">
        <w:rPr>
          <w:rFonts w:ascii="Sakkal Majalla" w:eastAsia="Noto Naskh Arabic" w:hAnsi="Sakkal Majalla" w:cs="Sakkal Majalla"/>
          <w:color w:val="27272A"/>
          <w:sz w:val="36"/>
          <w:szCs w:val="36"/>
          <w:rtl/>
        </w:rPr>
        <w:t>وتوصلت النتائج إلى أن قواعد الأمر والنهي هي أدوات تساعد على الفهم والتفسير</w:t>
      </w:r>
      <w:r>
        <w:rPr>
          <w:rFonts w:ascii="Sakkal Majalla" w:eastAsia="Noto Naskh Arabic" w:hAnsi="Sakkal Majalla" w:cs="Sakkal Majalla" w:hint="cs"/>
          <w:color w:val="27272A"/>
          <w:sz w:val="36"/>
          <w:szCs w:val="36"/>
          <w:rtl/>
        </w:rPr>
        <w:t xml:space="preserve"> </w:t>
      </w:r>
      <w:r w:rsidRPr="00857517">
        <w:rPr>
          <w:rFonts w:ascii="Sakkal Majalla" w:eastAsia="Noto Naskh Arabic" w:hAnsi="Sakkal Majalla" w:cs="Sakkal Majalla"/>
          <w:color w:val="27272A"/>
          <w:sz w:val="36"/>
          <w:szCs w:val="36"/>
          <w:rtl/>
        </w:rPr>
        <w:t xml:space="preserve">والآيات في القرآن جاءت على شكل أمر ونهي. تعمل القواعد الطبيعية كمبادئ </w:t>
      </w:r>
      <w:r w:rsidRPr="00857517">
        <w:rPr>
          <w:rFonts w:ascii="Sakkal Majalla" w:eastAsia="Noto Naskh Arabic" w:hAnsi="Sakkal Majalla" w:cs="Sakkal Majalla"/>
          <w:color w:val="27272A"/>
          <w:sz w:val="36"/>
          <w:szCs w:val="36"/>
          <w:rtl/>
        </w:rPr>
        <w:lastRenderedPageBreak/>
        <w:t>توجيهية في تنفيذ الأوامر القانونية</w:t>
      </w:r>
      <w:r>
        <w:rPr>
          <w:rFonts w:ascii="Sakkal Majalla" w:eastAsia="Noto Naskh Arabic" w:hAnsi="Sakkal Majalla" w:cs="Sakkal Majalla" w:hint="cs"/>
          <w:color w:val="27272A"/>
          <w:sz w:val="36"/>
          <w:szCs w:val="36"/>
          <w:rtl/>
        </w:rPr>
        <w:t xml:space="preserve"> </w:t>
      </w:r>
      <w:r w:rsidRPr="00857517">
        <w:rPr>
          <w:rFonts w:ascii="Sakkal Majalla" w:eastAsia="Noto Naskh Arabic" w:hAnsi="Sakkal Majalla" w:cs="Sakkal Majalla"/>
          <w:color w:val="27272A"/>
          <w:sz w:val="36"/>
          <w:szCs w:val="36"/>
          <w:rtl/>
        </w:rPr>
        <w:t>واجبة ومباحة ومستحبة لتطبيق الشريعة الإسلامية</w:t>
      </w:r>
      <w:r>
        <w:rPr>
          <w:rFonts w:ascii="Sakkal Majalla" w:eastAsia="Noto Naskh Arabic" w:hAnsi="Sakkal Majalla" w:cs="Sakkal Majalla" w:hint="cs"/>
          <w:color w:val="27272A"/>
          <w:sz w:val="36"/>
          <w:szCs w:val="36"/>
          <w:rtl/>
        </w:rPr>
        <w:t xml:space="preserve"> </w:t>
      </w:r>
      <w:r w:rsidRPr="00857517">
        <w:rPr>
          <w:rFonts w:ascii="Sakkal Majalla" w:eastAsia="Noto Naskh Arabic" w:hAnsi="Sakkal Majalla" w:cs="Sakkal Majalla"/>
          <w:color w:val="27272A"/>
          <w:sz w:val="36"/>
          <w:szCs w:val="36"/>
          <w:rtl/>
        </w:rPr>
        <w:t>الذي يأتي من القرآن. حكم الناحي كمرشد</w:t>
      </w:r>
      <w:r>
        <w:rPr>
          <w:rFonts w:ascii="Sakkal Majalla" w:eastAsia="Noto Naskh Arabic" w:hAnsi="Sakkal Majalla" w:cs="Sakkal Majalla" w:hint="cs"/>
          <w:color w:val="27272A"/>
          <w:sz w:val="36"/>
          <w:szCs w:val="36"/>
          <w:rtl/>
        </w:rPr>
        <w:t xml:space="preserve"> </w:t>
      </w:r>
      <w:r w:rsidRPr="00857517">
        <w:rPr>
          <w:rFonts w:ascii="Sakkal Majalla" w:eastAsia="Noto Naskh Arabic" w:hAnsi="Sakkal Majalla" w:cs="Sakkal Majalla"/>
          <w:color w:val="27272A"/>
          <w:sz w:val="36"/>
          <w:szCs w:val="36"/>
          <w:rtl/>
        </w:rPr>
        <w:t>وفي اجتناب المحظورات، يتم فعل شيء في الحرام</w:t>
      </w:r>
      <w:r>
        <w:rPr>
          <w:rFonts w:ascii="Sakkal Majalla" w:eastAsia="Noto Naskh Arabic" w:hAnsi="Sakkal Majalla" w:cs="Sakkal Majalla" w:hint="cs"/>
          <w:color w:val="27272A"/>
          <w:sz w:val="36"/>
          <w:szCs w:val="36"/>
          <w:rtl/>
        </w:rPr>
        <w:t xml:space="preserve"> </w:t>
      </w:r>
      <w:r w:rsidRPr="00857517">
        <w:rPr>
          <w:rFonts w:ascii="Sakkal Majalla" w:eastAsia="Noto Naskh Arabic" w:hAnsi="Sakkal Majalla" w:cs="Sakkal Majalla"/>
          <w:color w:val="27272A"/>
          <w:sz w:val="36"/>
          <w:szCs w:val="36"/>
          <w:rtl/>
        </w:rPr>
        <w:t>الشريعة الإسلامية مصدرها القرآن. لذلك</w:t>
      </w:r>
      <w:r>
        <w:rPr>
          <w:rFonts w:ascii="Sakkal Majalla" w:eastAsia="Noto Naskh Arabic" w:hAnsi="Sakkal Majalla" w:cs="Sakkal Majalla" w:hint="cs"/>
          <w:color w:val="27272A"/>
          <w:sz w:val="36"/>
          <w:szCs w:val="36"/>
          <w:rtl/>
        </w:rPr>
        <w:t xml:space="preserve"> </w:t>
      </w:r>
      <w:r w:rsidRPr="00857517">
        <w:rPr>
          <w:rFonts w:ascii="Sakkal Majalla" w:eastAsia="Noto Naskh Arabic" w:hAnsi="Sakkal Majalla" w:cs="Sakkal Majalla"/>
          <w:color w:val="27272A"/>
          <w:sz w:val="36"/>
          <w:szCs w:val="36"/>
          <w:rtl/>
        </w:rPr>
        <w:t>يكثر الاقتراب من أحكام الأمر والنهي</w:t>
      </w:r>
      <w:r>
        <w:rPr>
          <w:rFonts w:ascii="Sakkal Majalla" w:eastAsia="Noto Naskh Arabic" w:hAnsi="Sakkal Majalla" w:cs="Sakkal Majalla" w:hint="cs"/>
          <w:color w:val="27272A"/>
          <w:sz w:val="36"/>
          <w:szCs w:val="36"/>
          <w:rtl/>
        </w:rPr>
        <w:t xml:space="preserve"> </w:t>
      </w:r>
      <w:r w:rsidRPr="00857517">
        <w:rPr>
          <w:rFonts w:ascii="Sakkal Majalla" w:eastAsia="Noto Naskh Arabic" w:hAnsi="Sakkal Majalla" w:cs="Sakkal Majalla"/>
          <w:color w:val="27272A"/>
          <w:sz w:val="36"/>
          <w:szCs w:val="36"/>
          <w:rtl/>
        </w:rPr>
        <w:t>يستخدمه المفسر في طريقة التفسير الموضوعي</w:t>
      </w:r>
      <w:r>
        <w:rPr>
          <w:rFonts w:ascii="Sakkal Majalla" w:eastAsia="Noto Naskh Arabic" w:hAnsi="Sakkal Majalla" w:cs="Sakkal Majalla" w:hint="cs"/>
          <w:color w:val="27272A"/>
          <w:sz w:val="36"/>
          <w:szCs w:val="36"/>
          <w:rtl/>
        </w:rPr>
        <w:t xml:space="preserve"> </w:t>
      </w:r>
      <w:r w:rsidRPr="00857517">
        <w:rPr>
          <w:rFonts w:ascii="Sakkal Majalla" w:eastAsia="Noto Naskh Arabic" w:hAnsi="Sakkal Majalla" w:cs="Sakkal Majalla"/>
          <w:color w:val="27272A"/>
          <w:sz w:val="36"/>
          <w:szCs w:val="36"/>
          <w:rtl/>
        </w:rPr>
        <w:t>في فهم معاني القرآن.</w:t>
      </w:r>
    </w:p>
    <w:p w14:paraId="2760D31A" w14:textId="0B3B455D" w:rsidR="00DB7184" w:rsidRPr="00DB7184" w:rsidRDefault="00DB7184" w:rsidP="00527766">
      <w:pPr>
        <w:pStyle w:val="ListParagraph"/>
        <w:numPr>
          <w:ilvl w:val="0"/>
          <w:numId w:val="5"/>
        </w:numPr>
        <w:spacing w:line="360" w:lineRule="auto"/>
        <w:ind w:left="1350"/>
        <w:rPr>
          <w:rFonts w:ascii="Sakkal Majalla" w:eastAsia="Noto Naskh Arabic" w:hAnsi="Sakkal Majalla" w:cs="Sakkal Majalla"/>
          <w:bCs/>
          <w:color w:val="27272A"/>
          <w:sz w:val="36"/>
          <w:szCs w:val="36"/>
          <w:highlight w:val="white"/>
        </w:rPr>
      </w:pPr>
      <w:r w:rsidRPr="00E471EE">
        <w:rPr>
          <w:rFonts w:ascii="Sakkal Majalla" w:eastAsia="Noto Naskh Arabic" w:hAnsi="Sakkal Majalla" w:cs="Sakkal Majalla"/>
          <w:bCs/>
          <w:color w:val="27272A"/>
          <w:sz w:val="36"/>
          <w:szCs w:val="36"/>
          <w:rtl/>
        </w:rPr>
        <w:t xml:space="preserve">صيغة جملة </w:t>
      </w:r>
      <w:r w:rsidRPr="00E471EE">
        <w:rPr>
          <w:rFonts w:ascii="Sakkal Majalla" w:eastAsia="Noto Naskh Arabic" w:hAnsi="Sakkal Majalla" w:cs="Sakkal Majalla" w:hint="cs"/>
          <w:bCs/>
          <w:color w:val="27272A"/>
          <w:sz w:val="36"/>
          <w:szCs w:val="36"/>
          <w:rtl/>
        </w:rPr>
        <w:t xml:space="preserve">الأمر </w:t>
      </w:r>
      <w:r w:rsidRPr="00E471EE">
        <w:rPr>
          <w:rFonts w:ascii="Sakkal Majalla" w:eastAsia="Noto Naskh Arabic" w:hAnsi="Sakkal Majalla" w:cs="Sakkal Majalla"/>
          <w:bCs/>
          <w:color w:val="27272A"/>
          <w:sz w:val="36"/>
          <w:szCs w:val="36"/>
          <w:rtl/>
        </w:rPr>
        <w:t>في القرآن الكريم</w:t>
      </w:r>
      <w:r w:rsidRPr="00DB7184">
        <w:rPr>
          <w:rFonts w:ascii="Sakkal Majalla" w:eastAsia="Noto Naskh Arabic" w:hAnsi="Sakkal Majalla" w:cs="Sakkal Majalla"/>
          <w:bCs/>
          <w:color w:val="27272A"/>
          <w:sz w:val="36"/>
          <w:szCs w:val="36"/>
          <w:highlight w:val="white"/>
          <w:rtl/>
        </w:rPr>
        <w:t xml:space="preserve"> </w:t>
      </w:r>
    </w:p>
    <w:p w14:paraId="17579A95" w14:textId="52E9AA01" w:rsidR="00DB7184" w:rsidRDefault="00DB7184" w:rsidP="00574037">
      <w:pPr>
        <w:spacing w:line="360" w:lineRule="auto"/>
        <w:ind w:left="1440" w:firstLine="540"/>
        <w:rPr>
          <w:rFonts w:ascii="Sakkal Majalla" w:eastAsia="Noto Naskh Arabic" w:hAnsi="Sakkal Majalla" w:cs="Sakkal Majalla"/>
          <w:color w:val="27272A"/>
          <w:sz w:val="36"/>
          <w:szCs w:val="36"/>
          <w:rtl/>
        </w:rPr>
      </w:pPr>
      <w:r w:rsidRPr="001474CC">
        <w:rPr>
          <w:rFonts w:ascii="Sakkal Majalla" w:eastAsia="Noto Naskh Arabic" w:hAnsi="Sakkal Majalla" w:cs="Sakkal Majalla"/>
          <w:color w:val="27272A"/>
          <w:sz w:val="36"/>
          <w:szCs w:val="36"/>
          <w:highlight w:val="white"/>
          <w:rtl/>
        </w:rPr>
        <w:t xml:space="preserve">وَخَلَصَ الْبَحْثُ الَّذِي أَجْرَاهُ </w:t>
      </w:r>
      <w:r>
        <w:rPr>
          <w:rFonts w:ascii="Sakkal Majalla" w:eastAsia="Noto Naskh Arabic" w:hAnsi="Sakkal Majalla" w:cs="Sakkal Majalla" w:hint="cs"/>
          <w:b/>
          <w:color w:val="27272A"/>
          <w:sz w:val="36"/>
          <w:szCs w:val="36"/>
          <w:highlight w:val="white"/>
          <w:rtl/>
        </w:rPr>
        <w:t xml:space="preserve"> </w:t>
      </w:r>
      <w:r w:rsidRPr="00E471EE">
        <w:rPr>
          <w:rFonts w:ascii="Sakkal Majalla" w:eastAsia="Noto Naskh Arabic" w:hAnsi="Sakkal Majalla" w:cs="Sakkal Majalla"/>
          <w:b/>
          <w:color w:val="27272A"/>
          <w:sz w:val="36"/>
          <w:szCs w:val="36"/>
          <w:rtl/>
        </w:rPr>
        <w:t>ماريونو</w:t>
      </w:r>
      <w:r>
        <w:rPr>
          <w:rFonts w:ascii="Sakkal Majalla" w:eastAsia="Noto Naskh Arabic" w:hAnsi="Sakkal Majalla" w:cs="Sakkal Majalla" w:hint="cs"/>
          <w:b/>
          <w:color w:val="27272A"/>
          <w:sz w:val="36"/>
          <w:szCs w:val="36"/>
          <w:rtl/>
        </w:rPr>
        <w:t>.</w:t>
      </w:r>
      <w:r w:rsidRPr="001474CC">
        <w:rPr>
          <w:rFonts w:ascii="Sakkal Majalla" w:eastAsia="Noto Naskh Arabic" w:hAnsi="Sakkal Majalla" w:cs="Sakkal Majalla"/>
          <w:color w:val="27272A"/>
          <w:sz w:val="36"/>
          <w:szCs w:val="36"/>
          <w:highlight w:val="white"/>
          <w:rtl/>
        </w:rPr>
        <w:t xml:space="preserve"> </w:t>
      </w:r>
      <w:r w:rsidRPr="00E471EE">
        <w:rPr>
          <w:rFonts w:ascii="Sakkal Majalla" w:eastAsia="Noto Naskh Arabic" w:hAnsi="Sakkal Majalla" w:cs="Sakkal Majalla"/>
          <w:color w:val="27272A"/>
          <w:sz w:val="36"/>
          <w:szCs w:val="36"/>
          <w:rtl/>
        </w:rPr>
        <w:t xml:space="preserve">الجملة </w:t>
      </w:r>
      <w:r>
        <w:rPr>
          <w:rFonts w:ascii="Sakkal Majalla" w:eastAsia="Noto Naskh Arabic" w:hAnsi="Sakkal Majalla" w:cs="Sakkal Majalla" w:hint="cs"/>
          <w:color w:val="27272A"/>
          <w:sz w:val="36"/>
          <w:szCs w:val="36"/>
          <w:rtl/>
          <w:lang w:bidi="ar-EG"/>
        </w:rPr>
        <w:t>ال</w:t>
      </w:r>
      <w:r w:rsidRPr="00E471EE">
        <w:rPr>
          <w:rFonts w:ascii="Sakkal Majalla" w:eastAsia="Noto Naskh Arabic" w:hAnsi="Sakkal Majalla" w:cs="Sakkal Majalla"/>
          <w:color w:val="27272A"/>
          <w:sz w:val="36"/>
          <w:szCs w:val="36"/>
          <w:rtl/>
        </w:rPr>
        <w:t>أمر (أمر) يستخدمها أكثر الناس</w:t>
      </w:r>
      <w:r>
        <w:rPr>
          <w:rFonts w:ascii="Sakkal Majalla" w:eastAsia="Noto Naskh Arabic" w:hAnsi="Sakkal Majalla" w:cs="Sakkal Majalla"/>
          <w:color w:val="27272A"/>
          <w:sz w:val="36"/>
          <w:szCs w:val="36"/>
        </w:rPr>
        <w:t xml:space="preserve"> </w:t>
      </w:r>
      <w:r w:rsidRPr="00E471EE">
        <w:rPr>
          <w:rFonts w:ascii="Sakkal Majalla" w:eastAsia="Noto Naskh Arabic" w:hAnsi="Sakkal Majalla" w:cs="Sakkal Majalla"/>
          <w:color w:val="27272A"/>
          <w:sz w:val="36"/>
          <w:szCs w:val="36"/>
          <w:rtl/>
        </w:rPr>
        <w:t>مستوى عال لخفض الناس أن نسأل</w:t>
      </w:r>
      <w:r>
        <w:rPr>
          <w:rFonts w:ascii="Sakkal Majalla" w:eastAsia="Noto Naskh Arabic" w:hAnsi="Sakkal Majalla" w:cs="Sakkal Majalla"/>
          <w:color w:val="27272A"/>
          <w:sz w:val="36"/>
          <w:szCs w:val="36"/>
        </w:rPr>
        <w:t xml:space="preserve"> </w:t>
      </w:r>
      <w:r w:rsidRPr="00E471EE">
        <w:rPr>
          <w:rFonts w:ascii="Sakkal Majalla" w:eastAsia="Noto Naskh Arabic" w:hAnsi="Sakkal Majalla" w:cs="Sakkal Majalla"/>
          <w:color w:val="27272A"/>
          <w:sz w:val="36"/>
          <w:szCs w:val="36"/>
          <w:rtl/>
        </w:rPr>
        <w:t>المرؤوسين يقومون بعمل يجب القيام به</w:t>
      </w:r>
      <w:r>
        <w:rPr>
          <w:rFonts w:ascii="Sakkal Majalla" w:eastAsia="Noto Naskh Arabic" w:hAnsi="Sakkal Majalla" w:cs="Sakkal Majalla"/>
          <w:color w:val="27272A"/>
          <w:sz w:val="36"/>
          <w:szCs w:val="36"/>
        </w:rPr>
        <w:t xml:space="preserve"> </w:t>
      </w:r>
      <w:r w:rsidRPr="00E471EE">
        <w:rPr>
          <w:rFonts w:ascii="Sakkal Majalla" w:eastAsia="Noto Naskh Arabic" w:hAnsi="Sakkal Majalla" w:cs="Sakkal Majalla"/>
          <w:color w:val="27272A"/>
          <w:sz w:val="36"/>
          <w:szCs w:val="36"/>
          <w:rtl/>
        </w:rPr>
        <w:t xml:space="preserve">هو فعل. 2 هناك أربعة أشكال من جمل </w:t>
      </w:r>
      <w:r w:rsidRPr="002F1241">
        <w:rPr>
          <w:rFonts w:ascii="Sakkal Majalla" w:eastAsia="Noto Naskh Arabic" w:hAnsi="Sakkal Majalla" w:cs="Sakkal Majalla"/>
          <w:color w:val="27272A"/>
          <w:sz w:val="36"/>
          <w:szCs w:val="36"/>
          <w:rtl/>
        </w:rPr>
        <w:t xml:space="preserve">الأمر </w:t>
      </w:r>
      <w:r w:rsidRPr="00E471EE">
        <w:rPr>
          <w:rFonts w:ascii="Sakkal Majalla" w:eastAsia="Noto Naskh Arabic" w:hAnsi="Sakkal Majalla" w:cs="Sakkal Majalla"/>
          <w:color w:val="27272A"/>
          <w:sz w:val="36"/>
          <w:szCs w:val="36"/>
          <w:rtl/>
        </w:rPr>
        <w:t>؛ ف</w:t>
      </w:r>
      <w:r>
        <w:rPr>
          <w:rFonts w:ascii="Sakkal Majalla" w:eastAsia="Noto Naskh Arabic" w:hAnsi="Sakkal Majalla" w:cs="Sakkal Majalla" w:hint="cs"/>
          <w:color w:val="27272A"/>
          <w:sz w:val="36"/>
          <w:szCs w:val="36"/>
          <w:rtl/>
        </w:rPr>
        <w:t>ع</w:t>
      </w:r>
      <w:r w:rsidRPr="00E471EE">
        <w:rPr>
          <w:rFonts w:ascii="Sakkal Majalla" w:eastAsia="Noto Naskh Arabic" w:hAnsi="Sakkal Majalla" w:cs="Sakkal Majalla"/>
          <w:color w:val="27272A"/>
          <w:sz w:val="36"/>
          <w:szCs w:val="36"/>
          <w:rtl/>
        </w:rPr>
        <w:t xml:space="preserve">ل </w:t>
      </w:r>
      <w:r>
        <w:rPr>
          <w:rFonts w:ascii="Sakkal Majalla" w:eastAsia="Noto Naskh Arabic" w:hAnsi="Sakkal Majalla" w:cs="Sakkal Majalla" w:hint="cs"/>
          <w:color w:val="27272A"/>
          <w:sz w:val="36"/>
          <w:szCs w:val="36"/>
          <w:rtl/>
          <w:lang w:bidi="ar-EG"/>
        </w:rPr>
        <w:t>ال</w:t>
      </w:r>
      <w:r w:rsidRPr="00E471EE">
        <w:rPr>
          <w:rFonts w:ascii="Sakkal Majalla" w:eastAsia="Noto Naskh Arabic" w:hAnsi="Sakkal Majalla" w:cs="Sakkal Majalla"/>
          <w:color w:val="27272A"/>
          <w:sz w:val="36"/>
          <w:szCs w:val="36"/>
          <w:rtl/>
        </w:rPr>
        <w:t>أمر ف</w:t>
      </w:r>
      <w:r>
        <w:rPr>
          <w:rFonts w:ascii="Sakkal Majalla" w:eastAsia="Noto Naskh Arabic" w:hAnsi="Sakkal Majalla" w:cs="Sakkal Majalla" w:hint="cs"/>
          <w:color w:val="27272A"/>
          <w:sz w:val="36"/>
          <w:szCs w:val="36"/>
          <w:rtl/>
        </w:rPr>
        <w:t>ع</w:t>
      </w:r>
      <w:r w:rsidRPr="00E471EE">
        <w:rPr>
          <w:rFonts w:ascii="Sakkal Majalla" w:eastAsia="Noto Naskh Arabic" w:hAnsi="Sakkal Majalla" w:cs="Sakkal Majalla"/>
          <w:color w:val="27272A"/>
          <w:sz w:val="36"/>
          <w:szCs w:val="36"/>
          <w:rtl/>
        </w:rPr>
        <w:t>ل مهور المقطرين بلم الأمر، عصام في الأمر، مصدر عنيب عن ف</w:t>
      </w:r>
      <w:r>
        <w:rPr>
          <w:rFonts w:ascii="Sakkal Majalla" w:eastAsia="Noto Naskh Arabic" w:hAnsi="Sakkal Majalla" w:cs="Sakkal Majalla" w:hint="cs"/>
          <w:color w:val="27272A"/>
          <w:sz w:val="36"/>
          <w:szCs w:val="36"/>
          <w:rtl/>
        </w:rPr>
        <w:t>ع</w:t>
      </w:r>
      <w:r w:rsidRPr="00E471EE">
        <w:rPr>
          <w:rFonts w:ascii="Sakkal Majalla" w:eastAsia="Noto Naskh Arabic" w:hAnsi="Sakkal Majalla" w:cs="Sakkal Majalla"/>
          <w:color w:val="27272A"/>
          <w:sz w:val="36"/>
          <w:szCs w:val="36"/>
          <w:rtl/>
        </w:rPr>
        <w:t>ل الأمر.</w:t>
      </w:r>
      <w:r>
        <w:rPr>
          <w:rStyle w:val="FootnoteReference"/>
          <w:rFonts w:ascii="Sakkal Majalla" w:eastAsia="Noto Naskh Arabic" w:hAnsi="Sakkal Majalla" w:cs="Sakkal Majalla"/>
          <w:color w:val="27272A"/>
          <w:sz w:val="36"/>
          <w:szCs w:val="36"/>
          <w:rtl/>
        </w:rPr>
        <w:footnoteReference w:id="79"/>
      </w:r>
    </w:p>
    <w:p w14:paraId="5011B0CE" w14:textId="633DDC1F" w:rsidR="00DB7184" w:rsidRPr="00DB7184" w:rsidRDefault="00DB7184" w:rsidP="00527766">
      <w:pPr>
        <w:pStyle w:val="ListParagraph"/>
        <w:numPr>
          <w:ilvl w:val="0"/>
          <w:numId w:val="5"/>
        </w:numPr>
        <w:spacing w:line="360" w:lineRule="auto"/>
        <w:ind w:left="1350"/>
        <w:rPr>
          <w:rFonts w:ascii="Sakkal Majalla" w:eastAsia="Noto Naskh Arabic" w:hAnsi="Sakkal Majalla" w:cs="Sakkal Majalla"/>
          <w:bCs/>
          <w:color w:val="27272A"/>
          <w:sz w:val="36"/>
          <w:szCs w:val="36"/>
          <w:highlight w:val="white"/>
        </w:rPr>
      </w:pPr>
      <w:r w:rsidRPr="00E471EE">
        <w:rPr>
          <w:rFonts w:ascii="Sakkal Majalla" w:eastAsia="Noto Naskh Arabic" w:hAnsi="Sakkal Majalla" w:cs="Sakkal Majalla"/>
          <w:bCs/>
          <w:color w:val="27272A"/>
          <w:sz w:val="36"/>
          <w:szCs w:val="36"/>
          <w:rtl/>
        </w:rPr>
        <w:t>تحليل إن</w:t>
      </w:r>
      <w:r>
        <w:rPr>
          <w:rFonts w:ascii="Sakkal Majalla" w:eastAsia="Noto Naskh Arabic" w:hAnsi="Sakkal Majalla" w:cs="Sakkal Majalla" w:hint="cs"/>
          <w:bCs/>
          <w:color w:val="27272A"/>
          <w:sz w:val="36"/>
          <w:szCs w:val="36"/>
          <w:rtl/>
        </w:rPr>
        <w:t>ش</w:t>
      </w:r>
      <w:r w:rsidRPr="00E471EE">
        <w:rPr>
          <w:rFonts w:ascii="Sakkal Majalla" w:eastAsia="Noto Naskh Arabic" w:hAnsi="Sakkal Majalla" w:cs="Sakkal Majalla"/>
          <w:bCs/>
          <w:color w:val="27272A"/>
          <w:sz w:val="36"/>
          <w:szCs w:val="36"/>
          <w:rtl/>
        </w:rPr>
        <w:t xml:space="preserve">ي طالبي </w:t>
      </w:r>
      <w:r w:rsidRPr="00E471EE">
        <w:rPr>
          <w:rFonts w:ascii="Sakkal Majalla" w:eastAsia="Noto Naskh Arabic" w:hAnsi="Sakkal Majalla" w:cs="Sakkal Majalla" w:hint="cs"/>
          <w:bCs/>
          <w:color w:val="27272A"/>
          <w:sz w:val="36"/>
          <w:szCs w:val="36"/>
          <w:rtl/>
        </w:rPr>
        <w:t xml:space="preserve">الأمر </w:t>
      </w:r>
      <w:r w:rsidRPr="00E471EE">
        <w:rPr>
          <w:rFonts w:ascii="Sakkal Majalla" w:eastAsia="Noto Naskh Arabic" w:hAnsi="Sakkal Majalla" w:cs="Sakkal Majalla"/>
          <w:bCs/>
          <w:color w:val="27272A"/>
          <w:sz w:val="36"/>
          <w:szCs w:val="36"/>
          <w:rtl/>
        </w:rPr>
        <w:t>وال</w:t>
      </w:r>
      <w:r w:rsidRPr="00E471EE">
        <w:rPr>
          <w:rFonts w:ascii="Sakkal Majalla" w:eastAsia="Noto Naskh Arabic" w:hAnsi="Sakkal Majalla" w:cs="Sakkal Majalla" w:hint="cs"/>
          <w:bCs/>
          <w:color w:val="27272A"/>
          <w:sz w:val="36"/>
          <w:szCs w:val="36"/>
          <w:rtl/>
          <w:lang w:bidi="ar-EG"/>
        </w:rPr>
        <w:t>ن</w:t>
      </w:r>
      <w:r w:rsidRPr="00E471EE">
        <w:rPr>
          <w:rFonts w:ascii="Sakkal Majalla" w:eastAsia="Noto Naskh Arabic" w:hAnsi="Sakkal Majalla" w:cs="Sakkal Majalla"/>
          <w:bCs/>
          <w:color w:val="27272A"/>
          <w:sz w:val="36"/>
          <w:szCs w:val="36"/>
          <w:rtl/>
        </w:rPr>
        <w:t>حي</w:t>
      </w:r>
      <w:r w:rsidRPr="00E471EE">
        <w:rPr>
          <w:rFonts w:ascii="Sakkal Majalla" w:eastAsia="Noto Naskh Arabic" w:hAnsi="Sakkal Majalla" w:cs="Sakkal Majalla" w:hint="cs"/>
          <w:bCs/>
          <w:color w:val="27272A"/>
          <w:sz w:val="36"/>
          <w:szCs w:val="36"/>
          <w:rtl/>
        </w:rPr>
        <w:t xml:space="preserve"> في </w:t>
      </w:r>
      <w:r w:rsidRPr="00E471EE">
        <w:rPr>
          <w:rFonts w:ascii="Sakkal Majalla" w:eastAsia="Noto Naskh Arabic" w:hAnsi="Sakkal Majalla" w:cs="Sakkal Majalla"/>
          <w:bCs/>
          <w:color w:val="27272A"/>
          <w:sz w:val="36"/>
          <w:szCs w:val="36"/>
          <w:rtl/>
        </w:rPr>
        <w:t>سورة الإسراء</w:t>
      </w:r>
      <w:r w:rsidRPr="00DB7184">
        <w:rPr>
          <w:rFonts w:ascii="Sakkal Majalla" w:eastAsia="Noto Naskh Arabic" w:hAnsi="Sakkal Majalla" w:cs="Sakkal Majalla"/>
          <w:bCs/>
          <w:color w:val="27272A"/>
          <w:sz w:val="36"/>
          <w:szCs w:val="36"/>
          <w:highlight w:val="white"/>
          <w:rtl/>
        </w:rPr>
        <w:t xml:space="preserve"> </w:t>
      </w:r>
    </w:p>
    <w:p w14:paraId="3B035BB9" w14:textId="692BD84E" w:rsidR="00DB7184" w:rsidRDefault="00DB7184" w:rsidP="00574037">
      <w:pPr>
        <w:spacing w:line="360" w:lineRule="auto"/>
        <w:ind w:left="1440" w:firstLine="540"/>
        <w:rPr>
          <w:rFonts w:ascii="Sakkal Majalla" w:eastAsia="Noto Naskh Arabic" w:hAnsi="Sakkal Majalla" w:cs="Sakkal Majalla"/>
          <w:color w:val="27272A"/>
          <w:sz w:val="36"/>
          <w:szCs w:val="36"/>
          <w:rtl/>
        </w:rPr>
      </w:pPr>
      <w:r w:rsidRPr="001474CC">
        <w:rPr>
          <w:rFonts w:ascii="Sakkal Majalla" w:eastAsia="Noto Naskh Arabic" w:hAnsi="Sakkal Majalla" w:cs="Sakkal Majalla"/>
          <w:color w:val="27272A"/>
          <w:sz w:val="36"/>
          <w:szCs w:val="36"/>
          <w:highlight w:val="white"/>
          <w:rtl/>
        </w:rPr>
        <w:t xml:space="preserve">وَخَلَصَ الْبَحْثُ الَّذِي أَجْرَاهُ </w:t>
      </w:r>
      <w:r w:rsidRPr="00E471EE">
        <w:rPr>
          <w:rFonts w:ascii="Sakkal Majalla" w:eastAsia="Noto Naskh Arabic" w:hAnsi="Sakkal Majalla" w:cs="Sakkal Majalla"/>
          <w:sz w:val="36"/>
          <w:szCs w:val="36"/>
          <w:rtl/>
        </w:rPr>
        <w:t>نور أيومي حسيبوان</w:t>
      </w:r>
      <w:r w:rsidRPr="00E471EE">
        <w:rPr>
          <w:rFonts w:ascii="Sakkal Majalla" w:eastAsia="Noto Naskh Arabic" w:hAnsi="Sakkal Majalla" w:cs="Sakkal Majalla"/>
          <w:color w:val="0000FF"/>
          <w:sz w:val="36"/>
          <w:szCs w:val="36"/>
          <w:rtl/>
        </w:rPr>
        <w:t xml:space="preserve"> </w:t>
      </w:r>
      <w:r w:rsidRPr="00E471EE">
        <w:rPr>
          <w:rFonts w:ascii="Sakkal Majalla" w:eastAsia="Noto Naskh Arabic" w:hAnsi="Sakkal Majalla" w:cs="Sakkal Majalla"/>
          <w:color w:val="27272A"/>
          <w:sz w:val="36"/>
          <w:szCs w:val="36"/>
          <w:rtl/>
        </w:rPr>
        <w:t xml:space="preserve">أنه وجد في هذا البحث 51 إنسيا طالبي </w:t>
      </w:r>
      <w:r w:rsidRPr="002F1241">
        <w:rPr>
          <w:rFonts w:ascii="Sakkal Majalla" w:eastAsia="Noto Naskh Arabic" w:hAnsi="Sakkal Majalla" w:cs="Sakkal Majalla"/>
          <w:color w:val="27272A"/>
          <w:sz w:val="36"/>
          <w:szCs w:val="36"/>
          <w:rtl/>
        </w:rPr>
        <w:t xml:space="preserve">الأمر </w:t>
      </w:r>
      <w:r w:rsidRPr="00E471EE">
        <w:rPr>
          <w:rFonts w:ascii="Sakkal Majalla" w:eastAsia="Noto Naskh Arabic" w:hAnsi="Sakkal Majalla" w:cs="Sakkal Majalla"/>
          <w:color w:val="27272A"/>
          <w:sz w:val="36"/>
          <w:szCs w:val="36"/>
          <w:rtl/>
        </w:rPr>
        <w:t>في 33 آية وإنسيا طالبي</w:t>
      </w:r>
      <w:r>
        <w:rPr>
          <w:rFonts w:ascii="Sakkal Majalla" w:eastAsia="Noto Naskh Arabic" w:hAnsi="Sakkal Majalla" w:cs="Sakkal Majalla"/>
          <w:color w:val="27272A"/>
          <w:sz w:val="36"/>
          <w:szCs w:val="36"/>
        </w:rPr>
        <w:t xml:space="preserve"> </w:t>
      </w:r>
      <w:r w:rsidRPr="00E471EE">
        <w:rPr>
          <w:rFonts w:ascii="Sakkal Majalla" w:eastAsia="Noto Naskh Arabic" w:hAnsi="Sakkal Majalla" w:cs="Sakkal Majalla"/>
          <w:color w:val="27272A"/>
          <w:sz w:val="36"/>
          <w:szCs w:val="36"/>
          <w:rtl/>
        </w:rPr>
        <w:t>وجدت النهي ما يصل إلى 18 نهيًا في 14 آية.</w:t>
      </w:r>
      <w:r>
        <w:rPr>
          <w:rFonts w:ascii="Sakkal Majalla" w:eastAsia="Noto Naskh Arabic" w:hAnsi="Sakkal Majalla" w:cs="Sakkal Majalla"/>
          <w:color w:val="27272A"/>
          <w:sz w:val="36"/>
          <w:szCs w:val="36"/>
        </w:rPr>
        <w:t xml:space="preserve"> </w:t>
      </w:r>
      <w:r w:rsidRPr="00E471EE">
        <w:rPr>
          <w:rFonts w:ascii="Sakkal Majalla" w:eastAsia="Noto Naskh Arabic" w:hAnsi="Sakkal Majalla" w:cs="Sakkal Majalla"/>
          <w:color w:val="27272A"/>
          <w:sz w:val="36"/>
          <w:szCs w:val="36"/>
          <w:rtl/>
        </w:rPr>
        <w:t xml:space="preserve">أما بالنسبة للاقتراحات لمزيد من البحث، </w:t>
      </w:r>
      <w:r w:rsidRPr="00E471EE">
        <w:rPr>
          <w:rFonts w:ascii="Sakkal Majalla" w:eastAsia="Noto Naskh Arabic" w:hAnsi="Sakkal Majalla" w:cs="Sakkal Majalla"/>
          <w:color w:val="27272A"/>
          <w:sz w:val="36"/>
          <w:szCs w:val="36"/>
          <w:rtl/>
        </w:rPr>
        <w:lastRenderedPageBreak/>
        <w:t>فمن المؤمل أن يتمكنوا من البحث في أشياء أخرى مثل شكل المقالات والآراء،</w:t>
      </w:r>
      <w:r>
        <w:rPr>
          <w:rFonts w:ascii="Sakkal Majalla" w:eastAsia="Noto Naskh Arabic" w:hAnsi="Sakkal Majalla" w:cs="Sakkal Majalla"/>
          <w:color w:val="27272A"/>
          <w:sz w:val="36"/>
          <w:szCs w:val="36"/>
        </w:rPr>
        <w:t xml:space="preserve"> </w:t>
      </w:r>
      <w:r w:rsidRPr="00E471EE">
        <w:rPr>
          <w:rFonts w:ascii="Sakkal Majalla" w:eastAsia="Noto Naskh Arabic" w:hAnsi="Sakkal Majalla" w:cs="Sakkal Majalla"/>
          <w:color w:val="27272A"/>
          <w:sz w:val="36"/>
          <w:szCs w:val="36"/>
          <w:rtl/>
        </w:rPr>
        <w:t>روايات أو أنواع أخرى تستخدم تحليل علم البلاغة، على سبيل المثال</w:t>
      </w:r>
      <w:r>
        <w:rPr>
          <w:rFonts w:ascii="Sakkal Majalla" w:eastAsia="Noto Naskh Arabic" w:hAnsi="Sakkal Majalla" w:cs="Sakkal Majalla"/>
          <w:color w:val="27272A"/>
          <w:sz w:val="36"/>
          <w:szCs w:val="36"/>
        </w:rPr>
        <w:t xml:space="preserve"> </w:t>
      </w:r>
      <w:r w:rsidRPr="00E471EE">
        <w:rPr>
          <w:rFonts w:ascii="Sakkal Majalla" w:eastAsia="Noto Naskh Arabic" w:hAnsi="Sakkal Majalla" w:cs="Sakkal Majalla"/>
          <w:color w:val="27272A"/>
          <w:sz w:val="36"/>
          <w:szCs w:val="36"/>
          <w:rtl/>
        </w:rPr>
        <w:t>ادرس أشكال صناعة الطلبي من الاستفهام والتماني والنداء، حتى تتمكن من ذلك</w:t>
      </w:r>
      <w:r>
        <w:rPr>
          <w:rFonts w:ascii="Sakkal Majalla" w:eastAsia="Noto Naskh Arabic" w:hAnsi="Sakkal Majalla" w:cs="Sakkal Majalla"/>
          <w:color w:val="27272A"/>
          <w:sz w:val="36"/>
          <w:szCs w:val="36"/>
        </w:rPr>
        <w:t xml:space="preserve"> </w:t>
      </w:r>
      <w:r w:rsidRPr="00E471EE">
        <w:rPr>
          <w:rFonts w:ascii="Sakkal Majalla" w:eastAsia="Noto Naskh Arabic" w:hAnsi="Sakkal Majalla" w:cs="Sakkal Majalla"/>
          <w:color w:val="27272A"/>
          <w:sz w:val="36"/>
          <w:szCs w:val="36"/>
          <w:rtl/>
        </w:rPr>
        <w:t>إضافة إلى كنوز اللسانيات العربية والأدب العربي</w:t>
      </w:r>
      <w:r>
        <w:rPr>
          <w:rFonts w:ascii="Sakkal Majalla" w:eastAsia="Noto Naskh Arabic" w:hAnsi="Sakkal Majalla" w:cs="Sakkal Majalla"/>
          <w:color w:val="27272A"/>
          <w:sz w:val="36"/>
          <w:szCs w:val="36"/>
        </w:rPr>
        <w:t xml:space="preserve"> </w:t>
      </w:r>
      <w:r w:rsidRPr="00E471EE">
        <w:rPr>
          <w:rFonts w:ascii="Sakkal Majalla" w:eastAsia="Noto Naskh Arabic" w:hAnsi="Sakkal Majalla" w:cs="Sakkal Majalla"/>
          <w:color w:val="27272A"/>
          <w:sz w:val="36"/>
          <w:szCs w:val="36"/>
          <w:rtl/>
        </w:rPr>
        <w:t>أعمق.</w:t>
      </w:r>
    </w:p>
    <w:p w14:paraId="46A90F5B" w14:textId="29C8AB6D" w:rsidR="00DB7184" w:rsidRPr="00DB7184" w:rsidRDefault="00DB7184" w:rsidP="00527766">
      <w:pPr>
        <w:pStyle w:val="ListParagraph"/>
        <w:numPr>
          <w:ilvl w:val="0"/>
          <w:numId w:val="5"/>
        </w:numPr>
        <w:spacing w:line="360" w:lineRule="auto"/>
        <w:ind w:left="1350"/>
        <w:rPr>
          <w:rFonts w:ascii="Sakkal Majalla" w:eastAsia="Noto Naskh Arabic" w:hAnsi="Sakkal Majalla" w:cs="Sakkal Majalla"/>
          <w:bCs/>
          <w:color w:val="27272A"/>
          <w:sz w:val="36"/>
          <w:szCs w:val="36"/>
          <w:highlight w:val="white"/>
        </w:rPr>
      </w:pPr>
      <w:r w:rsidRPr="009940CB">
        <w:rPr>
          <w:rFonts w:ascii="Sakkal Majalla" w:eastAsia="Noto Naskh Arabic" w:hAnsi="Sakkal Majalla" w:cs="Sakkal Majalla"/>
          <w:bCs/>
          <w:color w:val="27272A"/>
          <w:sz w:val="36"/>
          <w:szCs w:val="36"/>
          <w:rtl/>
        </w:rPr>
        <w:t xml:space="preserve">معنى </w:t>
      </w:r>
      <w:r w:rsidRPr="009940CB">
        <w:rPr>
          <w:rFonts w:ascii="Sakkal Majalla" w:eastAsia="Noto Naskh Arabic" w:hAnsi="Sakkal Majalla" w:cs="Sakkal Majalla" w:hint="cs"/>
          <w:bCs/>
          <w:color w:val="27272A"/>
          <w:sz w:val="36"/>
          <w:szCs w:val="36"/>
          <w:rtl/>
        </w:rPr>
        <w:t xml:space="preserve">الأمر </w:t>
      </w:r>
      <w:r w:rsidRPr="009940CB">
        <w:rPr>
          <w:rFonts w:ascii="Sakkal Majalla" w:eastAsia="Noto Naskh Arabic" w:hAnsi="Sakkal Majalla" w:cs="Sakkal Majalla"/>
          <w:bCs/>
          <w:color w:val="27272A"/>
          <w:sz w:val="36"/>
          <w:szCs w:val="36"/>
          <w:rtl/>
        </w:rPr>
        <w:t>في سورة ال</w:t>
      </w:r>
      <w:r>
        <w:rPr>
          <w:rFonts w:ascii="Sakkal Majalla" w:eastAsia="Noto Naskh Arabic" w:hAnsi="Sakkal Majalla" w:cs="Sakkal Majalla" w:hint="cs"/>
          <w:bCs/>
          <w:color w:val="27272A"/>
          <w:sz w:val="36"/>
          <w:szCs w:val="36"/>
          <w:rtl/>
        </w:rPr>
        <w:t>فصّلت</w:t>
      </w:r>
      <w:r w:rsidRPr="00DB7184">
        <w:rPr>
          <w:rFonts w:ascii="Sakkal Majalla" w:eastAsia="Noto Naskh Arabic" w:hAnsi="Sakkal Majalla" w:cs="Sakkal Majalla"/>
          <w:bCs/>
          <w:color w:val="27272A"/>
          <w:sz w:val="36"/>
          <w:szCs w:val="36"/>
          <w:highlight w:val="white"/>
          <w:rtl/>
        </w:rPr>
        <w:t xml:space="preserve"> </w:t>
      </w:r>
    </w:p>
    <w:p w14:paraId="3BD0442E" w14:textId="52161069" w:rsidR="00DB7184" w:rsidRDefault="00DB7184" w:rsidP="00574037">
      <w:pPr>
        <w:spacing w:line="360" w:lineRule="auto"/>
        <w:ind w:left="1440" w:firstLine="540"/>
        <w:rPr>
          <w:rFonts w:ascii="Sakkal Majalla" w:eastAsia="Noto Naskh Arabic" w:hAnsi="Sakkal Majalla" w:cs="Sakkal Majalla"/>
          <w:color w:val="27272A"/>
          <w:sz w:val="36"/>
          <w:szCs w:val="36"/>
          <w:rtl/>
        </w:rPr>
      </w:pPr>
      <w:r w:rsidRPr="001474CC">
        <w:rPr>
          <w:rFonts w:ascii="Sakkal Majalla" w:eastAsia="Noto Naskh Arabic" w:hAnsi="Sakkal Majalla" w:cs="Sakkal Majalla"/>
          <w:color w:val="27272A"/>
          <w:sz w:val="36"/>
          <w:szCs w:val="36"/>
          <w:highlight w:val="white"/>
          <w:rtl/>
        </w:rPr>
        <w:t xml:space="preserve">وَخَلَصَ الْبَحْثُ الَّذِي أَجْرَاهُ </w:t>
      </w:r>
      <w:r w:rsidRPr="009940CB">
        <w:rPr>
          <w:rFonts w:ascii="Sakkal Majalla" w:eastAsia="Noto Naskh Arabic" w:hAnsi="Sakkal Majalla" w:cs="Sakkal Majalla"/>
          <w:sz w:val="36"/>
          <w:szCs w:val="36"/>
          <w:rtl/>
        </w:rPr>
        <w:t>ألفان عفيفي كورنيوان</w:t>
      </w:r>
      <w:r w:rsidRPr="00E471EE">
        <w:rPr>
          <w:rFonts w:ascii="Sakkal Majalla" w:eastAsia="Noto Naskh Arabic" w:hAnsi="Sakkal Majalla" w:cs="Sakkal Majalla"/>
          <w:color w:val="0000FF"/>
          <w:sz w:val="36"/>
          <w:szCs w:val="36"/>
          <w:rtl/>
        </w:rPr>
        <w:t xml:space="preserve"> </w:t>
      </w:r>
      <w:r w:rsidRPr="00E471EE">
        <w:rPr>
          <w:rFonts w:ascii="Sakkal Majalla" w:eastAsia="Noto Naskh Arabic" w:hAnsi="Sakkal Majalla" w:cs="Sakkal Majalla"/>
          <w:color w:val="27272A"/>
          <w:sz w:val="36"/>
          <w:szCs w:val="36"/>
          <w:rtl/>
        </w:rPr>
        <w:t>أنه</w:t>
      </w:r>
      <w:r>
        <w:rPr>
          <w:rFonts w:ascii="Sakkal Majalla" w:eastAsia="Noto Naskh Arabic" w:hAnsi="Sakkal Majalla" w:cs="Sakkal Majalla"/>
          <w:color w:val="27272A"/>
          <w:sz w:val="36"/>
          <w:szCs w:val="36"/>
        </w:rPr>
        <w:t xml:space="preserve"> </w:t>
      </w:r>
      <w:r w:rsidRPr="009940CB">
        <w:rPr>
          <w:rFonts w:ascii="Sakkal Majalla" w:eastAsia="Noto Naskh Arabic" w:hAnsi="Sakkal Majalla" w:cs="Sakkal Majalla"/>
          <w:color w:val="27272A"/>
          <w:sz w:val="36"/>
          <w:szCs w:val="36"/>
          <w:rtl/>
        </w:rPr>
        <w:t xml:space="preserve">من نتائج تحليل المؤلف لشكل ووظيفة </w:t>
      </w:r>
      <w:r>
        <w:rPr>
          <w:rFonts w:ascii="Sakkal Majalla" w:eastAsia="Noto Naskh Arabic" w:hAnsi="Sakkal Majalla" w:cs="Sakkal Majalla" w:hint="cs"/>
          <w:color w:val="27272A"/>
          <w:sz w:val="36"/>
          <w:szCs w:val="36"/>
          <w:rtl/>
          <w:lang w:bidi="ar-EG"/>
        </w:rPr>
        <w:t>الأمر</w:t>
      </w:r>
      <w:r w:rsidRPr="009940CB">
        <w:rPr>
          <w:rFonts w:ascii="Sakkal Majalla" w:eastAsia="Noto Naskh Arabic" w:hAnsi="Sakkal Majalla" w:cs="Sakkal Majalla"/>
          <w:color w:val="27272A"/>
          <w:sz w:val="36"/>
          <w:szCs w:val="36"/>
          <w:rtl/>
        </w:rPr>
        <w:t xml:space="preserve"> الموجود</w:t>
      </w:r>
      <w:r>
        <w:rPr>
          <w:rFonts w:ascii="Sakkal Majalla" w:eastAsia="Noto Naskh Arabic" w:hAnsi="Sakkal Majalla" w:cs="Sakkal Majalla"/>
          <w:color w:val="27272A"/>
          <w:sz w:val="36"/>
          <w:szCs w:val="36"/>
        </w:rPr>
        <w:t xml:space="preserve"> </w:t>
      </w:r>
      <w:r w:rsidRPr="009940CB">
        <w:rPr>
          <w:rFonts w:ascii="Sakkal Majalla" w:eastAsia="Noto Naskh Arabic" w:hAnsi="Sakkal Majalla" w:cs="Sakkal Majalla"/>
          <w:color w:val="27272A"/>
          <w:sz w:val="36"/>
          <w:szCs w:val="36"/>
          <w:rtl/>
        </w:rPr>
        <w:t xml:space="preserve">وفي رسالة </w:t>
      </w:r>
      <w:r w:rsidRPr="00657C82">
        <w:rPr>
          <w:rFonts w:ascii="Sakkal Majalla" w:eastAsia="Noto Naskh Arabic" w:hAnsi="Sakkal Majalla" w:cs="Sakkal Majalla"/>
          <w:b/>
          <w:color w:val="27272A"/>
          <w:sz w:val="36"/>
          <w:szCs w:val="36"/>
          <w:rtl/>
        </w:rPr>
        <w:t>ال</w:t>
      </w:r>
      <w:r w:rsidRPr="00657C82">
        <w:rPr>
          <w:rFonts w:ascii="Sakkal Majalla" w:eastAsia="Noto Naskh Arabic" w:hAnsi="Sakkal Majalla" w:cs="Sakkal Majalla" w:hint="cs"/>
          <w:b/>
          <w:color w:val="27272A"/>
          <w:sz w:val="36"/>
          <w:szCs w:val="36"/>
          <w:rtl/>
        </w:rPr>
        <w:t>فصّلت</w:t>
      </w:r>
      <w:r w:rsidRPr="009940CB">
        <w:rPr>
          <w:rFonts w:ascii="Sakkal Majalla" w:eastAsia="Noto Naskh Arabic" w:hAnsi="Sakkal Majalla" w:cs="Sakkal Majalla"/>
          <w:color w:val="27272A"/>
          <w:sz w:val="36"/>
          <w:szCs w:val="36"/>
          <w:rtl/>
        </w:rPr>
        <w:t xml:space="preserve"> يمكن استنتاج أن </w:t>
      </w:r>
      <w:r>
        <w:rPr>
          <w:rFonts w:ascii="Sakkal Majalla" w:eastAsia="Noto Naskh Arabic" w:hAnsi="Sakkal Majalla" w:cs="Sakkal Majalla" w:hint="cs"/>
          <w:color w:val="27272A"/>
          <w:sz w:val="36"/>
          <w:szCs w:val="36"/>
          <w:rtl/>
          <w:lang w:bidi="ar-EG"/>
        </w:rPr>
        <w:t>الأمر</w:t>
      </w:r>
      <w:r w:rsidRPr="009940CB">
        <w:rPr>
          <w:rFonts w:ascii="Sakkal Majalla" w:eastAsia="Noto Naskh Arabic" w:hAnsi="Sakkal Majalla" w:cs="Sakkal Majalla"/>
          <w:color w:val="27272A"/>
          <w:sz w:val="36"/>
          <w:szCs w:val="36"/>
          <w:rtl/>
        </w:rPr>
        <w:t xml:space="preserve"> بمعنى ذلك</w:t>
      </w:r>
      <w:r>
        <w:rPr>
          <w:rFonts w:ascii="Sakkal Majalla" w:eastAsia="Noto Naskh Arabic" w:hAnsi="Sakkal Majalla" w:cs="Sakkal Majalla"/>
          <w:color w:val="27272A"/>
          <w:sz w:val="36"/>
          <w:szCs w:val="36"/>
        </w:rPr>
        <w:t xml:space="preserve"> </w:t>
      </w:r>
      <w:r w:rsidRPr="009940CB">
        <w:rPr>
          <w:rFonts w:ascii="Sakkal Majalla" w:eastAsia="Noto Naskh Arabic" w:hAnsi="Sakkal Majalla" w:cs="Sakkal Majalla"/>
          <w:color w:val="27272A"/>
          <w:sz w:val="36"/>
          <w:szCs w:val="36"/>
          <w:rtl/>
        </w:rPr>
        <w:t xml:space="preserve">مختلف. في بعض السياقات، </w:t>
      </w:r>
      <w:r>
        <w:rPr>
          <w:rFonts w:ascii="Sakkal Majalla" w:eastAsia="Noto Naskh Arabic" w:hAnsi="Sakkal Majalla" w:cs="Sakkal Majalla" w:hint="cs"/>
          <w:color w:val="27272A"/>
          <w:sz w:val="36"/>
          <w:szCs w:val="36"/>
          <w:rtl/>
          <w:lang w:bidi="ar-EG"/>
        </w:rPr>
        <w:t>الأمر</w:t>
      </w:r>
      <w:r w:rsidRPr="009940CB">
        <w:rPr>
          <w:rFonts w:ascii="Sakkal Majalla" w:eastAsia="Noto Naskh Arabic" w:hAnsi="Sakkal Majalla" w:cs="Sakkal Majalla"/>
          <w:color w:val="27272A"/>
          <w:sz w:val="36"/>
          <w:szCs w:val="36"/>
          <w:rtl/>
        </w:rPr>
        <w:t xml:space="preserve"> يمكن أن يعني الإرشاد (الإرشاد)، الصلاة</w:t>
      </w:r>
      <w:r>
        <w:rPr>
          <w:rFonts w:ascii="Sakkal Majalla" w:eastAsia="Noto Naskh Arabic" w:hAnsi="Sakkal Majalla" w:cs="Sakkal Majalla"/>
          <w:color w:val="27272A"/>
          <w:sz w:val="36"/>
          <w:szCs w:val="36"/>
        </w:rPr>
        <w:t xml:space="preserve"> </w:t>
      </w:r>
      <w:r w:rsidRPr="009940CB">
        <w:rPr>
          <w:rFonts w:ascii="Sakkal Majalla" w:eastAsia="Noto Naskh Arabic" w:hAnsi="Sakkal Majalla" w:cs="Sakkal Majalla"/>
          <w:color w:val="27272A"/>
          <w:sz w:val="36"/>
          <w:szCs w:val="36"/>
          <w:rtl/>
        </w:rPr>
        <w:t>(الطلب) يمكن أن يعني التهديد (التهديد). كما كان</w:t>
      </w:r>
      <w:r>
        <w:rPr>
          <w:rFonts w:ascii="Sakkal Majalla" w:eastAsia="Noto Naskh Arabic" w:hAnsi="Sakkal Majalla" w:cs="Sakkal Majalla"/>
          <w:color w:val="27272A"/>
          <w:sz w:val="36"/>
          <w:szCs w:val="36"/>
        </w:rPr>
        <w:t xml:space="preserve"> </w:t>
      </w:r>
      <w:r w:rsidRPr="009940CB">
        <w:rPr>
          <w:rFonts w:ascii="Sakkal Majalla" w:eastAsia="Noto Naskh Arabic" w:hAnsi="Sakkal Majalla" w:cs="Sakkal Majalla"/>
          <w:color w:val="27272A"/>
          <w:sz w:val="36"/>
          <w:szCs w:val="36"/>
          <w:rtl/>
        </w:rPr>
        <w:t xml:space="preserve">شرحه المؤلف عن </w:t>
      </w:r>
      <w:r w:rsidRPr="002F1241">
        <w:rPr>
          <w:rFonts w:ascii="Sakkal Majalla" w:eastAsia="Noto Naskh Arabic" w:hAnsi="Sakkal Majalla" w:cs="Sakkal Majalla"/>
          <w:color w:val="27272A"/>
          <w:sz w:val="36"/>
          <w:szCs w:val="36"/>
          <w:rtl/>
        </w:rPr>
        <w:t xml:space="preserve">الأمر </w:t>
      </w:r>
      <w:r w:rsidRPr="009940CB">
        <w:rPr>
          <w:rFonts w:ascii="Sakkal Majalla" w:eastAsia="Noto Naskh Arabic" w:hAnsi="Sakkal Majalla" w:cs="Sakkal Majalla"/>
          <w:color w:val="27272A"/>
          <w:sz w:val="36"/>
          <w:szCs w:val="36"/>
          <w:rtl/>
        </w:rPr>
        <w:t xml:space="preserve">في رسالة </w:t>
      </w:r>
      <w:r w:rsidRPr="00657C82">
        <w:rPr>
          <w:rFonts w:ascii="Sakkal Majalla" w:eastAsia="Noto Naskh Arabic" w:hAnsi="Sakkal Majalla" w:cs="Sakkal Majalla"/>
          <w:b/>
          <w:color w:val="27272A"/>
          <w:sz w:val="36"/>
          <w:szCs w:val="36"/>
          <w:rtl/>
        </w:rPr>
        <w:t>ال</w:t>
      </w:r>
      <w:r w:rsidRPr="00657C82">
        <w:rPr>
          <w:rFonts w:ascii="Sakkal Majalla" w:eastAsia="Noto Naskh Arabic" w:hAnsi="Sakkal Majalla" w:cs="Sakkal Majalla" w:hint="cs"/>
          <w:b/>
          <w:color w:val="27272A"/>
          <w:sz w:val="36"/>
          <w:szCs w:val="36"/>
          <w:rtl/>
        </w:rPr>
        <w:t>فصّلت</w:t>
      </w:r>
      <w:r w:rsidRPr="009940CB">
        <w:rPr>
          <w:rFonts w:ascii="Sakkal Majalla" w:eastAsia="Noto Naskh Arabic" w:hAnsi="Sakkal Majalla" w:cs="Sakkal Majalla"/>
          <w:color w:val="27272A"/>
          <w:sz w:val="36"/>
          <w:szCs w:val="36"/>
          <w:rtl/>
        </w:rPr>
        <w:t>.</w:t>
      </w:r>
      <w:r>
        <w:rPr>
          <w:rFonts w:ascii="Sakkal Majalla" w:eastAsia="Noto Naskh Arabic" w:hAnsi="Sakkal Majalla" w:cs="Sakkal Majalla"/>
          <w:color w:val="27272A"/>
          <w:sz w:val="36"/>
          <w:szCs w:val="36"/>
          <w:highlight w:val="white"/>
          <w:lang w:val="en-US"/>
        </w:rPr>
        <w:t xml:space="preserve"> </w:t>
      </w:r>
      <w:r w:rsidRPr="009940CB">
        <w:rPr>
          <w:rFonts w:ascii="Sakkal Majalla" w:eastAsia="Noto Naskh Arabic" w:hAnsi="Sakkal Majalla" w:cs="Sakkal Majalla"/>
          <w:color w:val="27272A"/>
          <w:sz w:val="36"/>
          <w:szCs w:val="36"/>
          <w:rtl/>
          <w:lang w:val="en-US"/>
        </w:rPr>
        <w:t>والخلاصة من هذا البحث هي أن الباحث يأمل أن يستخدم هذا البحث كمرجع</w:t>
      </w:r>
      <w:r>
        <w:rPr>
          <w:rFonts w:ascii="Sakkal Majalla" w:eastAsia="Noto Naskh Arabic" w:hAnsi="Sakkal Majalla" w:cs="Sakkal Majalla"/>
          <w:color w:val="27272A"/>
          <w:sz w:val="36"/>
          <w:szCs w:val="36"/>
          <w:lang w:val="en-US"/>
        </w:rPr>
        <w:t xml:space="preserve"> </w:t>
      </w:r>
      <w:r w:rsidRPr="009940CB">
        <w:rPr>
          <w:rFonts w:ascii="Sakkal Majalla" w:eastAsia="Noto Naskh Arabic" w:hAnsi="Sakkal Majalla" w:cs="Sakkal Majalla"/>
          <w:color w:val="27272A"/>
          <w:sz w:val="36"/>
          <w:szCs w:val="36"/>
          <w:rtl/>
          <w:lang w:val="en-US"/>
        </w:rPr>
        <w:t xml:space="preserve">المجتمع لتفسير أنماط </w:t>
      </w:r>
      <w:r w:rsidRPr="002F1241">
        <w:rPr>
          <w:rFonts w:ascii="Sakkal Majalla" w:eastAsia="Noto Naskh Arabic" w:hAnsi="Sakkal Majalla" w:cs="Sakkal Majalla"/>
          <w:color w:val="27272A"/>
          <w:sz w:val="36"/>
          <w:szCs w:val="36"/>
          <w:rtl/>
        </w:rPr>
        <w:t xml:space="preserve">الأمر </w:t>
      </w:r>
      <w:r w:rsidRPr="009940CB">
        <w:rPr>
          <w:rFonts w:ascii="Sakkal Majalla" w:eastAsia="Noto Naskh Arabic" w:hAnsi="Sakkal Majalla" w:cs="Sakkal Majalla"/>
          <w:color w:val="27272A"/>
          <w:sz w:val="36"/>
          <w:szCs w:val="36"/>
          <w:rtl/>
          <w:lang w:val="en-US"/>
        </w:rPr>
        <w:t>في القرآن. يجب عليهم</w:t>
      </w:r>
      <w:r>
        <w:rPr>
          <w:rFonts w:ascii="Sakkal Majalla" w:eastAsia="Noto Naskh Arabic" w:hAnsi="Sakkal Majalla" w:cs="Sakkal Majalla"/>
          <w:color w:val="27272A"/>
          <w:sz w:val="36"/>
          <w:szCs w:val="36"/>
          <w:lang w:val="en-US"/>
        </w:rPr>
        <w:t xml:space="preserve"> </w:t>
      </w:r>
      <w:r w:rsidRPr="009940CB">
        <w:rPr>
          <w:rFonts w:ascii="Sakkal Majalla" w:eastAsia="Noto Naskh Arabic" w:hAnsi="Sakkal Majalla" w:cs="Sakkal Majalla"/>
          <w:color w:val="27272A"/>
          <w:sz w:val="36"/>
          <w:szCs w:val="36"/>
          <w:rtl/>
          <w:lang w:val="en-US"/>
        </w:rPr>
        <w:t xml:space="preserve">لا تتعجل وتفسر بإهمال </w:t>
      </w:r>
      <w:r w:rsidRPr="002F1241">
        <w:rPr>
          <w:rFonts w:ascii="Sakkal Majalla" w:eastAsia="Noto Naskh Arabic" w:hAnsi="Sakkal Majalla" w:cs="Sakkal Majalla"/>
          <w:color w:val="27272A"/>
          <w:sz w:val="36"/>
          <w:szCs w:val="36"/>
          <w:rtl/>
        </w:rPr>
        <w:t xml:space="preserve">الأمر </w:t>
      </w:r>
      <w:r w:rsidRPr="009940CB">
        <w:rPr>
          <w:rFonts w:ascii="Sakkal Majalla" w:eastAsia="Noto Naskh Arabic" w:hAnsi="Sakkal Majalla" w:cs="Sakkal Majalla"/>
          <w:color w:val="27272A"/>
          <w:sz w:val="36"/>
          <w:szCs w:val="36"/>
          <w:rtl/>
          <w:lang w:val="en-US"/>
        </w:rPr>
        <w:t>الوارد في القرآن.</w:t>
      </w:r>
    </w:p>
    <w:p w14:paraId="6A0E38F5" w14:textId="1949E8FC" w:rsidR="00DB7184" w:rsidRPr="00DB7184" w:rsidRDefault="00DB7184" w:rsidP="00527766">
      <w:pPr>
        <w:pStyle w:val="ListParagraph"/>
        <w:numPr>
          <w:ilvl w:val="0"/>
          <w:numId w:val="5"/>
        </w:numPr>
        <w:spacing w:line="360" w:lineRule="auto"/>
        <w:ind w:left="1350"/>
        <w:rPr>
          <w:rFonts w:ascii="Sakkal Majalla" w:eastAsia="Noto Naskh Arabic" w:hAnsi="Sakkal Majalla" w:cs="Sakkal Majalla"/>
          <w:bCs/>
          <w:color w:val="27272A"/>
          <w:sz w:val="36"/>
          <w:szCs w:val="36"/>
          <w:highlight w:val="white"/>
        </w:rPr>
      </w:pPr>
      <w:r w:rsidRPr="009940CB">
        <w:rPr>
          <w:rFonts w:ascii="Sakkal Majalla" w:eastAsia="Noto Naskh Arabic" w:hAnsi="Sakkal Majalla" w:cs="Sakkal Majalla"/>
          <w:bCs/>
          <w:color w:val="27272A"/>
          <w:sz w:val="36"/>
          <w:szCs w:val="36"/>
          <w:rtl/>
        </w:rPr>
        <w:t>أسلوب</w:t>
      </w:r>
      <w:r w:rsidRPr="009940CB">
        <w:rPr>
          <w:rFonts w:ascii="Sakkal Majalla" w:eastAsia="Noto Naskh Arabic" w:hAnsi="Sakkal Majalla" w:cs="Sakkal Majalla"/>
          <w:bCs/>
          <w:color w:val="27272A"/>
          <w:sz w:val="36"/>
          <w:szCs w:val="36"/>
        </w:rPr>
        <w:t xml:space="preserve"> </w:t>
      </w:r>
      <w:r w:rsidRPr="009940CB">
        <w:rPr>
          <w:rFonts w:ascii="Sakkal Majalla" w:eastAsia="Noto Naskh Arabic" w:hAnsi="Sakkal Majalla" w:cs="Sakkal Majalla" w:hint="cs"/>
          <w:bCs/>
          <w:color w:val="27272A"/>
          <w:sz w:val="36"/>
          <w:szCs w:val="36"/>
          <w:rtl/>
          <w:lang w:bidi="ar-EG"/>
        </w:rPr>
        <w:t xml:space="preserve"> الأمر في سورة يس</w:t>
      </w:r>
    </w:p>
    <w:p w14:paraId="632C6CD5" w14:textId="33807173" w:rsidR="00DB7184" w:rsidRDefault="00DB7184" w:rsidP="00574037">
      <w:pPr>
        <w:spacing w:line="360" w:lineRule="auto"/>
        <w:ind w:left="1440" w:firstLine="540"/>
        <w:rPr>
          <w:rFonts w:ascii="Sakkal Majalla" w:eastAsia="Noto Naskh Arabic" w:hAnsi="Sakkal Majalla" w:cs="Sakkal Majalla"/>
          <w:color w:val="27272A"/>
          <w:sz w:val="36"/>
          <w:szCs w:val="36"/>
          <w:rtl/>
        </w:rPr>
      </w:pPr>
      <w:r w:rsidRPr="001474CC">
        <w:rPr>
          <w:rFonts w:ascii="Sakkal Majalla" w:eastAsia="Noto Naskh Arabic" w:hAnsi="Sakkal Majalla" w:cs="Sakkal Majalla"/>
          <w:color w:val="27272A"/>
          <w:sz w:val="36"/>
          <w:szCs w:val="36"/>
          <w:highlight w:val="white"/>
          <w:rtl/>
        </w:rPr>
        <w:t xml:space="preserve">وَخَلَصَ الْبَحْثُ الَّذِي أَجْرَاهُ </w:t>
      </w:r>
      <w:r w:rsidRPr="002F1241">
        <w:rPr>
          <w:rFonts w:ascii="Sakkal Majalla" w:eastAsia="Noto Naskh Arabic" w:hAnsi="Sakkal Majalla" w:cs="Sakkal Majalla"/>
          <w:sz w:val="36"/>
          <w:szCs w:val="36"/>
          <w:rtl/>
        </w:rPr>
        <w:t>إرماساني دولاي</w:t>
      </w:r>
      <w:r>
        <w:rPr>
          <w:rFonts w:ascii="Sakkal Majalla" w:eastAsia="Noto Naskh Arabic" w:hAnsi="Sakkal Majalla" w:cs="Sakkal Majalla"/>
          <w:sz w:val="36"/>
          <w:szCs w:val="36"/>
        </w:rPr>
        <w:t xml:space="preserve"> </w:t>
      </w:r>
      <w:r>
        <w:rPr>
          <w:rFonts w:ascii="Sakkal Majalla" w:eastAsia="Noto Naskh Arabic" w:hAnsi="Sakkal Majalla" w:cs="Sakkal Majalla" w:hint="cs"/>
          <w:sz w:val="36"/>
          <w:szCs w:val="36"/>
          <w:rtl/>
        </w:rPr>
        <w:t>و اخر,</w:t>
      </w:r>
      <w:r w:rsidRPr="002F1241">
        <w:rPr>
          <w:rFonts w:ascii="Sakkal Majalla" w:eastAsia="Noto Naskh Arabic" w:hAnsi="Sakkal Majalla" w:cs="Sakkal Majalla"/>
          <w:sz w:val="36"/>
          <w:szCs w:val="36"/>
          <w:rtl/>
        </w:rPr>
        <w:t xml:space="preserve"> </w:t>
      </w:r>
      <w:r w:rsidRPr="00E471EE">
        <w:rPr>
          <w:rFonts w:ascii="Sakkal Majalla" w:eastAsia="Noto Naskh Arabic" w:hAnsi="Sakkal Majalla" w:cs="Sakkal Majalla"/>
          <w:color w:val="27272A"/>
          <w:sz w:val="36"/>
          <w:szCs w:val="36"/>
          <w:rtl/>
        </w:rPr>
        <w:t>أنه</w:t>
      </w:r>
      <w:r>
        <w:rPr>
          <w:rFonts w:ascii="Sakkal Majalla" w:eastAsia="Noto Naskh Arabic" w:hAnsi="Sakkal Majalla" w:cs="Sakkal Majalla"/>
          <w:color w:val="27272A"/>
          <w:sz w:val="36"/>
          <w:szCs w:val="36"/>
        </w:rPr>
        <w:t xml:space="preserve"> </w:t>
      </w:r>
      <w:r>
        <w:rPr>
          <w:rFonts w:ascii="Sakkal Majalla" w:eastAsia="Noto Naskh Arabic" w:hAnsi="Sakkal Majalla" w:cs="Sakkal Majalla" w:hint="cs"/>
          <w:color w:val="27272A"/>
          <w:sz w:val="36"/>
          <w:szCs w:val="36"/>
          <w:rtl/>
        </w:rPr>
        <w:t xml:space="preserve"> </w:t>
      </w:r>
      <w:r w:rsidRPr="002F1241">
        <w:rPr>
          <w:rFonts w:ascii="Sakkal Majalla" w:eastAsia="Noto Naskh Arabic" w:hAnsi="Sakkal Majalla" w:cs="Sakkal Majalla"/>
          <w:color w:val="27272A"/>
          <w:sz w:val="36"/>
          <w:szCs w:val="36"/>
          <w:rtl/>
        </w:rPr>
        <w:t>وفي منظور علم المعاني يوضح معنى الأمر أو الجمل</w:t>
      </w:r>
      <w:r>
        <w:rPr>
          <w:rFonts w:ascii="Sakkal Majalla" w:eastAsia="Noto Naskh Arabic" w:hAnsi="Sakkal Majalla" w:cs="Sakkal Majalla" w:hint="cs"/>
          <w:color w:val="27272A"/>
          <w:sz w:val="36"/>
          <w:szCs w:val="36"/>
          <w:rtl/>
        </w:rPr>
        <w:t xml:space="preserve"> </w:t>
      </w:r>
      <w:r w:rsidRPr="002F1241">
        <w:rPr>
          <w:rFonts w:ascii="Sakkal Majalla" w:eastAsia="Noto Naskh Arabic" w:hAnsi="Sakkal Majalla" w:cs="Sakkal Majalla"/>
          <w:color w:val="27272A"/>
          <w:sz w:val="36"/>
          <w:szCs w:val="36"/>
          <w:rtl/>
        </w:rPr>
        <w:t xml:space="preserve">تنحرف الأمر أحيانًا عن معناها </w:t>
      </w:r>
      <w:r w:rsidRPr="002F1241">
        <w:rPr>
          <w:rFonts w:ascii="Sakkal Majalla" w:eastAsia="Noto Naskh Arabic" w:hAnsi="Sakkal Majalla" w:cs="Sakkal Majalla"/>
          <w:color w:val="27272A"/>
          <w:sz w:val="36"/>
          <w:szCs w:val="36"/>
          <w:rtl/>
        </w:rPr>
        <w:lastRenderedPageBreak/>
        <w:t>الأصلي بسبب ظروف أو</w:t>
      </w:r>
      <w:r>
        <w:rPr>
          <w:rFonts w:ascii="Sakkal Majalla" w:eastAsia="Noto Naskh Arabic" w:hAnsi="Sakkal Majalla" w:cs="Sakkal Majalla" w:hint="cs"/>
          <w:color w:val="27272A"/>
          <w:sz w:val="36"/>
          <w:szCs w:val="36"/>
          <w:rtl/>
        </w:rPr>
        <w:t xml:space="preserve"> </w:t>
      </w:r>
      <w:r w:rsidRPr="002F1241">
        <w:rPr>
          <w:rFonts w:ascii="Sakkal Majalla" w:eastAsia="Noto Naskh Arabic" w:hAnsi="Sakkal Majalla" w:cs="Sakkal Majalla"/>
          <w:color w:val="27272A"/>
          <w:sz w:val="36"/>
          <w:szCs w:val="36"/>
          <w:rtl/>
        </w:rPr>
        <w:t>الظروف التي قيلت فيها الجملة. وبعيداً عن ذلك، هناك أيضاً أشياء.</w:t>
      </w:r>
      <w:r>
        <w:rPr>
          <w:rFonts w:ascii="Sakkal Majalla" w:eastAsia="Noto Naskh Arabic" w:hAnsi="Sakkal Majalla" w:cs="Sakkal Majalla" w:hint="cs"/>
          <w:color w:val="27272A"/>
          <w:sz w:val="36"/>
          <w:szCs w:val="36"/>
          <w:rtl/>
        </w:rPr>
        <w:t xml:space="preserve"> </w:t>
      </w:r>
      <w:r w:rsidRPr="002F1241">
        <w:rPr>
          <w:rFonts w:ascii="Sakkal Majalla" w:eastAsia="Noto Naskh Arabic" w:hAnsi="Sakkal Majalla" w:cs="Sakkal Majalla"/>
          <w:color w:val="27272A"/>
          <w:sz w:val="36"/>
          <w:szCs w:val="36"/>
          <w:rtl/>
        </w:rPr>
        <w:t>مما يتسبب في عدم تفسير الأمر أو جملة الأمر</w:t>
      </w:r>
      <w:r>
        <w:rPr>
          <w:rFonts w:ascii="Sakkal Majalla" w:eastAsia="Noto Naskh Arabic" w:hAnsi="Sakkal Majalla" w:cs="Sakkal Majalla" w:hint="cs"/>
          <w:color w:val="27272A"/>
          <w:sz w:val="36"/>
          <w:szCs w:val="36"/>
          <w:rtl/>
        </w:rPr>
        <w:t xml:space="preserve"> </w:t>
      </w:r>
      <w:r w:rsidRPr="002F1241">
        <w:rPr>
          <w:rFonts w:ascii="Sakkal Majalla" w:eastAsia="Noto Naskh Arabic" w:hAnsi="Sakkal Majalla" w:cs="Sakkal Majalla"/>
          <w:color w:val="27272A"/>
          <w:sz w:val="36"/>
          <w:szCs w:val="36"/>
          <w:rtl/>
        </w:rPr>
        <w:t>المعنى الحقيقي هو ضرورة. نتائج البحث والتحليل</w:t>
      </w:r>
      <w:r>
        <w:rPr>
          <w:rFonts w:ascii="Sakkal Majalla" w:eastAsia="Noto Naskh Arabic" w:hAnsi="Sakkal Majalla" w:cs="Sakkal Majalla" w:hint="cs"/>
          <w:color w:val="27272A"/>
          <w:sz w:val="36"/>
          <w:szCs w:val="36"/>
          <w:rtl/>
        </w:rPr>
        <w:t xml:space="preserve"> </w:t>
      </w:r>
      <w:r w:rsidRPr="002F1241">
        <w:rPr>
          <w:rFonts w:ascii="Sakkal Majalla" w:eastAsia="Noto Naskh Arabic" w:hAnsi="Sakkal Majalla" w:cs="Sakkal Majalla"/>
          <w:color w:val="27272A"/>
          <w:sz w:val="36"/>
          <w:szCs w:val="36"/>
          <w:rtl/>
        </w:rPr>
        <w:t>وأما رسالة ياسين التي فيها أصل الأمر فيمكن أن نستنتج أن</w:t>
      </w:r>
      <w:r>
        <w:rPr>
          <w:rFonts w:ascii="Sakkal Majalla" w:eastAsia="Noto Naskh Arabic" w:hAnsi="Sakkal Majalla" w:cs="Sakkal Majalla" w:hint="cs"/>
          <w:color w:val="27272A"/>
          <w:sz w:val="36"/>
          <w:szCs w:val="36"/>
          <w:rtl/>
        </w:rPr>
        <w:t xml:space="preserve"> </w:t>
      </w:r>
      <w:r w:rsidRPr="002F1241">
        <w:rPr>
          <w:rFonts w:ascii="Sakkal Majalla" w:eastAsia="Noto Naskh Arabic" w:hAnsi="Sakkal Majalla" w:cs="Sakkal Majalla"/>
          <w:color w:val="27272A"/>
          <w:sz w:val="36"/>
          <w:szCs w:val="36"/>
          <w:rtl/>
        </w:rPr>
        <w:t>وبخلاف ذلك، وجدنا أيضًا عدة آيات بالمعنى الحقيقي للأمر</w:t>
      </w:r>
      <w:r>
        <w:rPr>
          <w:rFonts w:ascii="Sakkal Majalla" w:eastAsia="Noto Naskh Arabic" w:hAnsi="Sakkal Majalla" w:cs="Sakkal Majalla" w:hint="cs"/>
          <w:color w:val="27272A"/>
          <w:sz w:val="36"/>
          <w:szCs w:val="36"/>
          <w:rtl/>
        </w:rPr>
        <w:t xml:space="preserve"> </w:t>
      </w:r>
      <w:r w:rsidRPr="002F1241">
        <w:rPr>
          <w:rFonts w:ascii="Sakkal Majalla" w:eastAsia="Noto Naskh Arabic" w:hAnsi="Sakkal Majalla" w:cs="Sakkal Majalla"/>
          <w:color w:val="27272A"/>
          <w:sz w:val="36"/>
          <w:szCs w:val="36"/>
          <w:rtl/>
        </w:rPr>
        <w:t>مع معاني أخرى مثل معنى الإرشاد.</w:t>
      </w:r>
    </w:p>
    <w:p w14:paraId="5EB57D69" w14:textId="52D22EA2" w:rsidR="00DB7184" w:rsidRPr="00DB7184" w:rsidRDefault="00DB7184" w:rsidP="00527766">
      <w:pPr>
        <w:pStyle w:val="ListParagraph"/>
        <w:numPr>
          <w:ilvl w:val="0"/>
          <w:numId w:val="5"/>
        </w:numPr>
        <w:spacing w:line="360" w:lineRule="auto"/>
        <w:ind w:left="1350"/>
        <w:rPr>
          <w:rFonts w:ascii="Sakkal Majalla" w:eastAsia="Noto Naskh Arabic" w:hAnsi="Sakkal Majalla" w:cs="Sakkal Majalla"/>
          <w:bCs/>
          <w:color w:val="27272A"/>
          <w:sz w:val="36"/>
          <w:szCs w:val="36"/>
          <w:highlight w:val="white"/>
        </w:rPr>
      </w:pPr>
      <w:r w:rsidRPr="002F1241">
        <w:rPr>
          <w:rFonts w:ascii="Sakkal Majalla" w:eastAsia="Noto Naskh Arabic" w:hAnsi="Sakkal Majalla" w:cs="Sakkal Majalla"/>
          <w:b/>
          <w:bCs/>
          <w:color w:val="27272A"/>
          <w:sz w:val="36"/>
          <w:szCs w:val="36"/>
          <w:rtl/>
        </w:rPr>
        <w:t xml:space="preserve">تحليل </w:t>
      </w:r>
      <w:r w:rsidRPr="002F1241">
        <w:rPr>
          <w:rFonts w:ascii="Sakkal Majalla" w:eastAsia="Noto Naskh Arabic" w:hAnsi="Sakkal Majalla" w:cs="Sakkal Majalla" w:hint="cs"/>
          <w:b/>
          <w:bCs/>
          <w:color w:val="27272A"/>
          <w:sz w:val="36"/>
          <w:szCs w:val="36"/>
          <w:rtl/>
          <w:lang w:bidi="ar-EG"/>
        </w:rPr>
        <w:t>الأمر</w:t>
      </w:r>
      <w:r w:rsidRPr="002F1241">
        <w:rPr>
          <w:rFonts w:ascii="Sakkal Majalla" w:eastAsia="Noto Naskh Arabic" w:hAnsi="Sakkal Majalla" w:cs="Sakkal Majalla"/>
          <w:b/>
          <w:bCs/>
          <w:color w:val="27272A"/>
          <w:sz w:val="36"/>
          <w:szCs w:val="36"/>
          <w:rtl/>
        </w:rPr>
        <w:t xml:space="preserve"> في القرآن سورة النمل</w:t>
      </w:r>
      <w:r w:rsidRPr="002F1241">
        <w:rPr>
          <w:rFonts w:ascii="Sakkal Majalla" w:eastAsia="Noto Naskh Arabic" w:hAnsi="Sakkal Majalla" w:cs="Sakkal Majalla"/>
          <w:b/>
          <w:bCs/>
          <w:color w:val="27272A"/>
          <w:sz w:val="36"/>
          <w:szCs w:val="36"/>
        </w:rPr>
        <w:t xml:space="preserve"> </w:t>
      </w:r>
      <w:r w:rsidRPr="002F1241">
        <w:rPr>
          <w:rFonts w:ascii="Sakkal Majalla" w:eastAsia="Noto Naskh Arabic" w:hAnsi="Sakkal Majalla" w:cs="Sakkal Majalla"/>
          <w:b/>
          <w:bCs/>
          <w:color w:val="27272A"/>
          <w:sz w:val="36"/>
          <w:szCs w:val="36"/>
          <w:rtl/>
        </w:rPr>
        <w:t>(مراجعة بلاغة)</w:t>
      </w:r>
    </w:p>
    <w:p w14:paraId="58D4B4A8" w14:textId="618D126E" w:rsidR="00DB7184" w:rsidRDefault="00DB7184" w:rsidP="00574037">
      <w:pPr>
        <w:spacing w:line="360" w:lineRule="auto"/>
        <w:ind w:left="1440" w:firstLine="540"/>
        <w:rPr>
          <w:rFonts w:ascii="Sakkal Majalla" w:eastAsia="Noto Naskh Arabic" w:hAnsi="Sakkal Majalla" w:cs="Sakkal Majalla"/>
          <w:sz w:val="36"/>
          <w:szCs w:val="36"/>
          <w:rtl/>
        </w:rPr>
      </w:pPr>
      <w:r w:rsidRPr="001474CC">
        <w:rPr>
          <w:rFonts w:ascii="Sakkal Majalla" w:eastAsia="Noto Naskh Arabic" w:hAnsi="Sakkal Majalla" w:cs="Sakkal Majalla"/>
          <w:color w:val="27272A"/>
          <w:sz w:val="36"/>
          <w:szCs w:val="36"/>
          <w:highlight w:val="white"/>
          <w:rtl/>
        </w:rPr>
        <w:t xml:space="preserve">وَخَلَصَ الْبَحْثُ الَّذِي أَجْرَاهُ </w:t>
      </w:r>
      <w:r w:rsidRPr="002F1241">
        <w:rPr>
          <w:rFonts w:ascii="Sakkal Majalla" w:eastAsia="Noto Naskh Arabic" w:hAnsi="Sakkal Majalla" w:cs="Sakkal Majalla"/>
          <w:sz w:val="36"/>
          <w:szCs w:val="36"/>
          <w:rtl/>
        </w:rPr>
        <w:t>سيتي ساهارو ناسيون</w:t>
      </w:r>
      <w:r>
        <w:rPr>
          <w:rFonts w:ascii="Sakkal Majalla" w:eastAsia="Noto Naskh Arabic" w:hAnsi="Sakkal Majalla" w:cs="Sakkal Majalla" w:hint="cs"/>
          <w:sz w:val="36"/>
          <w:szCs w:val="36"/>
          <w:rtl/>
        </w:rPr>
        <w:t xml:space="preserve"> انه </w:t>
      </w:r>
      <w:r w:rsidRPr="002F1241">
        <w:rPr>
          <w:rFonts w:ascii="Sakkal Majalla" w:eastAsia="Noto Naskh Arabic" w:hAnsi="Sakkal Majalla" w:cs="Sakkal Majalla"/>
          <w:sz w:val="36"/>
          <w:szCs w:val="36"/>
          <w:rtl/>
        </w:rPr>
        <w:t xml:space="preserve">وبناء على نتائج الدراسة يمكن للباحثين أن يستنتجوا أن الآيات التي تحتوي على </w:t>
      </w:r>
      <w:r w:rsidRPr="002F1241">
        <w:rPr>
          <w:rFonts w:ascii="Sakkal Majalla" w:eastAsia="Noto Naskh Arabic" w:hAnsi="Sakkal Majalla" w:cs="Sakkal Majalla"/>
          <w:color w:val="27272A"/>
          <w:sz w:val="36"/>
          <w:szCs w:val="36"/>
          <w:rtl/>
        </w:rPr>
        <w:t xml:space="preserve">الأمر </w:t>
      </w:r>
      <w:r w:rsidRPr="002F1241">
        <w:rPr>
          <w:rFonts w:ascii="Sakkal Majalla" w:eastAsia="Noto Naskh Arabic" w:hAnsi="Sakkal Majalla" w:cs="Sakkal Majalla"/>
          <w:sz w:val="36"/>
          <w:szCs w:val="36"/>
          <w:rtl/>
        </w:rPr>
        <w:t>الواردة في سورة النمل هي 23 آية.</w:t>
      </w:r>
      <w:r>
        <w:rPr>
          <w:rFonts w:ascii="Sakkal Majalla" w:eastAsia="Noto Naskh Arabic" w:hAnsi="Sakkal Majalla" w:cs="Sakkal Majalla" w:hint="cs"/>
          <w:sz w:val="36"/>
          <w:szCs w:val="36"/>
          <w:rtl/>
        </w:rPr>
        <w:t xml:space="preserve"> </w:t>
      </w:r>
      <w:r w:rsidRPr="002F1241">
        <w:rPr>
          <w:rFonts w:ascii="Sakkal Majalla" w:eastAsia="Noto Naskh Arabic" w:hAnsi="Sakkal Majalla" w:cs="Sakkal Majalla"/>
          <w:sz w:val="36"/>
          <w:szCs w:val="36"/>
          <w:rtl/>
        </w:rPr>
        <w:t xml:space="preserve">إذا نظرت إلى معنى الجملة، هناك أشكال </w:t>
      </w:r>
      <w:r w:rsidRPr="002F1241">
        <w:rPr>
          <w:rFonts w:ascii="Sakkal Majalla" w:eastAsia="Noto Naskh Arabic" w:hAnsi="Sakkal Majalla" w:cs="Sakkal Majalla"/>
          <w:color w:val="27272A"/>
          <w:sz w:val="36"/>
          <w:szCs w:val="36"/>
          <w:rtl/>
        </w:rPr>
        <w:t xml:space="preserve">الأمر </w:t>
      </w:r>
      <w:r w:rsidRPr="002F1241">
        <w:rPr>
          <w:rFonts w:ascii="Sakkal Majalla" w:eastAsia="Noto Naskh Arabic" w:hAnsi="Sakkal Majalla" w:cs="Sakkal Majalla"/>
          <w:sz w:val="36"/>
          <w:szCs w:val="36"/>
          <w:rtl/>
        </w:rPr>
        <w:t xml:space="preserve">جوهرية (المعنى الأصلي) </w:t>
      </w:r>
      <w:r w:rsidRPr="002F1241">
        <w:rPr>
          <w:rFonts w:ascii="Sakkal Majalla" w:eastAsia="Noto Naskh Arabic" w:hAnsi="Sakkal Majalla" w:cs="Sakkal Majalla"/>
          <w:color w:val="27272A"/>
          <w:sz w:val="36"/>
          <w:szCs w:val="36"/>
          <w:rtl/>
        </w:rPr>
        <w:t xml:space="preserve">الأمر </w:t>
      </w:r>
      <w:r w:rsidRPr="002F1241">
        <w:rPr>
          <w:rFonts w:ascii="Sakkal Majalla" w:eastAsia="Noto Naskh Arabic" w:hAnsi="Sakkal Majalla" w:cs="Sakkal Majalla"/>
          <w:sz w:val="36"/>
          <w:szCs w:val="36"/>
          <w:rtl/>
        </w:rPr>
        <w:t>وهو يخرج من أصل الصلاة والإرشاد. أما بالنسبة للشكل و</w:t>
      </w:r>
      <w:r>
        <w:rPr>
          <w:rFonts w:ascii="Sakkal Majalla" w:eastAsia="Noto Naskh Arabic" w:hAnsi="Sakkal Majalla" w:cs="Sakkal Majalla" w:hint="cs"/>
          <w:sz w:val="36"/>
          <w:szCs w:val="36"/>
          <w:rtl/>
        </w:rPr>
        <w:t xml:space="preserve"> </w:t>
      </w:r>
      <w:r w:rsidRPr="002F1241">
        <w:rPr>
          <w:rFonts w:ascii="Sakkal Majalla" w:eastAsia="Noto Naskh Arabic" w:hAnsi="Sakkal Majalla" w:cs="Sakkal Majalla"/>
          <w:sz w:val="36"/>
          <w:szCs w:val="36"/>
          <w:rtl/>
        </w:rPr>
        <w:t xml:space="preserve">ومعنى </w:t>
      </w:r>
      <w:r w:rsidRPr="002F1241">
        <w:rPr>
          <w:rFonts w:ascii="Sakkal Majalla" w:eastAsia="Noto Naskh Arabic" w:hAnsi="Sakkal Majalla" w:cs="Sakkal Majalla"/>
          <w:color w:val="27272A"/>
          <w:sz w:val="36"/>
          <w:szCs w:val="36"/>
          <w:rtl/>
        </w:rPr>
        <w:t xml:space="preserve">الأمر </w:t>
      </w:r>
      <w:r w:rsidRPr="002F1241">
        <w:rPr>
          <w:rFonts w:ascii="Sakkal Majalla" w:eastAsia="Noto Naskh Arabic" w:hAnsi="Sakkal Majalla" w:cs="Sakkal Majalla"/>
          <w:sz w:val="36"/>
          <w:szCs w:val="36"/>
          <w:rtl/>
        </w:rPr>
        <w:t xml:space="preserve">الواردة في سورة النمل هو 30 كلمة، وهي: </w:t>
      </w:r>
      <w:r w:rsidRPr="002F1241">
        <w:rPr>
          <w:rFonts w:ascii="Sakkal Majalla" w:eastAsia="Noto Naskh Arabic" w:hAnsi="Sakkal Majalla" w:cs="Sakkal Majalla"/>
          <w:color w:val="27272A"/>
          <w:sz w:val="36"/>
          <w:szCs w:val="36"/>
          <w:rtl/>
        </w:rPr>
        <w:t xml:space="preserve">الأمر </w:t>
      </w:r>
      <w:r w:rsidRPr="002F1241">
        <w:rPr>
          <w:rFonts w:ascii="Sakkal Majalla" w:eastAsia="Noto Naskh Arabic" w:hAnsi="Sakkal Majalla" w:cs="Sakkal Majalla"/>
          <w:sz w:val="36"/>
          <w:szCs w:val="36"/>
          <w:rtl/>
        </w:rPr>
        <w:t>صحيح بمجموع 23، وهي في الآيات 10، 12، 18، 28، 31، 32،</w:t>
      </w:r>
      <w:r>
        <w:rPr>
          <w:rFonts w:ascii="Sakkal Majalla" w:eastAsia="Noto Naskh Arabic" w:hAnsi="Sakkal Majalla" w:cs="Sakkal Majalla" w:hint="cs"/>
          <w:sz w:val="36"/>
          <w:szCs w:val="36"/>
          <w:rtl/>
        </w:rPr>
        <w:t xml:space="preserve"> </w:t>
      </w:r>
      <w:r w:rsidRPr="002F1241">
        <w:rPr>
          <w:rFonts w:ascii="Sakkal Majalla" w:eastAsia="Noto Naskh Arabic" w:hAnsi="Sakkal Majalla" w:cs="Sakkal Majalla"/>
          <w:sz w:val="36"/>
          <w:szCs w:val="36"/>
          <w:rtl/>
        </w:rPr>
        <w:t xml:space="preserve">37 و 41 و 44 و 45 و 49 و 56 و 59 و 64 و 65 و 69 و 79 و 92 و 93. هناك 3 </w:t>
      </w:r>
      <w:r>
        <w:rPr>
          <w:rFonts w:ascii="Sakkal Majalla" w:eastAsia="Noto Naskh Arabic" w:hAnsi="Sakkal Majalla" w:cs="Sakkal Majalla" w:hint="cs"/>
          <w:sz w:val="36"/>
          <w:szCs w:val="36"/>
          <w:rtl/>
        </w:rPr>
        <w:t>أ</w:t>
      </w:r>
      <w:r w:rsidRPr="002F1241">
        <w:rPr>
          <w:rFonts w:ascii="Sakkal Majalla" w:eastAsia="Noto Naskh Arabic" w:hAnsi="Sakkal Majalla" w:cs="Sakkal Majalla"/>
          <w:sz w:val="36"/>
          <w:szCs w:val="36"/>
          <w:rtl/>
        </w:rPr>
        <w:t xml:space="preserve">مر بمعنى الصلاة أي في الآيتين 19 و 33. هناك 4 </w:t>
      </w:r>
      <w:r w:rsidRPr="002F1241">
        <w:rPr>
          <w:rFonts w:ascii="Sakkal Majalla" w:eastAsia="Noto Naskh Arabic" w:hAnsi="Sakkal Majalla" w:cs="Sakkal Majalla"/>
          <w:color w:val="27272A"/>
          <w:sz w:val="36"/>
          <w:szCs w:val="36"/>
          <w:rtl/>
        </w:rPr>
        <w:t xml:space="preserve">الأمر </w:t>
      </w:r>
      <w:r w:rsidRPr="002F1241">
        <w:rPr>
          <w:rFonts w:ascii="Sakkal Majalla" w:eastAsia="Noto Naskh Arabic" w:hAnsi="Sakkal Majalla" w:cs="Sakkal Majalla"/>
          <w:sz w:val="36"/>
          <w:szCs w:val="36"/>
          <w:rtl/>
        </w:rPr>
        <w:t xml:space="preserve">بمعنى الصلاة سورة الإرشاد، أي في الآيات 14 و 51 و 69. </w:t>
      </w:r>
      <w:r w:rsidRPr="002F1241">
        <w:rPr>
          <w:rFonts w:ascii="Sakkal Majalla" w:eastAsia="Noto Naskh Arabic" w:hAnsi="Sakkal Majalla" w:cs="Sakkal Majalla"/>
          <w:color w:val="27272A"/>
          <w:sz w:val="36"/>
          <w:szCs w:val="36"/>
          <w:rtl/>
        </w:rPr>
        <w:t xml:space="preserve">الأمر </w:t>
      </w:r>
      <w:r w:rsidRPr="002F1241">
        <w:rPr>
          <w:rFonts w:ascii="Sakkal Majalla" w:eastAsia="Noto Naskh Arabic" w:hAnsi="Sakkal Majalla" w:cs="Sakkal Majalla"/>
          <w:sz w:val="36"/>
          <w:szCs w:val="36"/>
          <w:rtl/>
        </w:rPr>
        <w:t>بصيغة ف</w:t>
      </w:r>
      <w:r>
        <w:rPr>
          <w:rFonts w:ascii="Sakkal Majalla" w:eastAsia="Noto Naskh Arabic" w:hAnsi="Sakkal Majalla" w:cs="Sakkal Majalla" w:hint="cs"/>
          <w:sz w:val="36"/>
          <w:szCs w:val="36"/>
          <w:rtl/>
        </w:rPr>
        <w:t>ع</w:t>
      </w:r>
      <w:r w:rsidRPr="002F1241">
        <w:rPr>
          <w:rFonts w:ascii="Sakkal Majalla" w:eastAsia="Noto Naskh Arabic" w:hAnsi="Sakkal Majalla" w:cs="Sakkal Majalla"/>
          <w:sz w:val="36"/>
          <w:szCs w:val="36"/>
          <w:rtl/>
        </w:rPr>
        <w:t xml:space="preserve">ل مضر يبدأ بـلام </w:t>
      </w:r>
      <w:r w:rsidRPr="002F1241">
        <w:rPr>
          <w:rFonts w:ascii="Sakkal Majalla" w:eastAsia="Noto Naskh Arabic" w:hAnsi="Sakkal Majalla" w:cs="Sakkal Majalla"/>
          <w:color w:val="27272A"/>
          <w:sz w:val="36"/>
          <w:szCs w:val="36"/>
          <w:rtl/>
        </w:rPr>
        <w:t xml:space="preserve">الأمر </w:t>
      </w:r>
      <w:r w:rsidRPr="002F1241">
        <w:rPr>
          <w:rFonts w:ascii="Sakkal Majalla" w:eastAsia="Noto Naskh Arabic" w:hAnsi="Sakkal Majalla" w:cs="Sakkal Majalla"/>
          <w:sz w:val="36"/>
          <w:szCs w:val="36"/>
          <w:rtl/>
        </w:rPr>
        <w:t>، إسم ف</w:t>
      </w:r>
      <w:r>
        <w:rPr>
          <w:rFonts w:ascii="Sakkal Majalla" w:eastAsia="Noto Naskh Arabic" w:hAnsi="Sakkal Majalla" w:cs="Sakkal Majalla" w:hint="cs"/>
          <w:sz w:val="36"/>
          <w:szCs w:val="36"/>
          <w:rtl/>
        </w:rPr>
        <w:t>ع</w:t>
      </w:r>
      <w:r w:rsidRPr="002F1241">
        <w:rPr>
          <w:rFonts w:ascii="Sakkal Majalla" w:eastAsia="Noto Naskh Arabic" w:hAnsi="Sakkal Majalla" w:cs="Sakkal Majalla"/>
          <w:sz w:val="36"/>
          <w:szCs w:val="36"/>
          <w:rtl/>
        </w:rPr>
        <w:t xml:space="preserve">ل </w:t>
      </w:r>
      <w:r w:rsidRPr="002F1241">
        <w:rPr>
          <w:rFonts w:ascii="Sakkal Majalla" w:eastAsia="Noto Naskh Arabic" w:hAnsi="Sakkal Majalla" w:cs="Sakkal Majalla"/>
          <w:color w:val="27272A"/>
          <w:sz w:val="36"/>
          <w:szCs w:val="36"/>
          <w:rtl/>
        </w:rPr>
        <w:t xml:space="preserve">الأمر </w:t>
      </w:r>
      <w:r w:rsidRPr="002F1241">
        <w:rPr>
          <w:rFonts w:ascii="Sakkal Majalla" w:eastAsia="Noto Naskh Arabic" w:hAnsi="Sakkal Majalla" w:cs="Sakkal Majalla"/>
          <w:sz w:val="36"/>
          <w:szCs w:val="36"/>
          <w:rtl/>
        </w:rPr>
        <w:t>،</w:t>
      </w:r>
      <w:r>
        <w:rPr>
          <w:rFonts w:ascii="Sakkal Majalla" w:eastAsia="Noto Naskh Arabic" w:hAnsi="Sakkal Majalla" w:cs="Sakkal Majalla" w:hint="cs"/>
          <w:sz w:val="36"/>
          <w:szCs w:val="36"/>
          <w:rtl/>
        </w:rPr>
        <w:t xml:space="preserve"> </w:t>
      </w:r>
      <w:r w:rsidRPr="002F1241">
        <w:rPr>
          <w:rFonts w:ascii="Sakkal Majalla" w:eastAsia="Noto Naskh Arabic" w:hAnsi="Sakkal Majalla" w:cs="Sakkal Majalla"/>
          <w:sz w:val="36"/>
          <w:szCs w:val="36"/>
          <w:rtl/>
        </w:rPr>
        <w:t xml:space="preserve">ولم يتم </w:t>
      </w:r>
      <w:r w:rsidRPr="002F1241">
        <w:rPr>
          <w:rFonts w:ascii="Sakkal Majalla" w:eastAsia="Noto Naskh Arabic" w:hAnsi="Sakkal Majalla" w:cs="Sakkal Majalla"/>
          <w:sz w:val="36"/>
          <w:szCs w:val="36"/>
          <w:rtl/>
        </w:rPr>
        <w:lastRenderedPageBreak/>
        <w:t>العثور على م</w:t>
      </w:r>
      <w:r>
        <w:rPr>
          <w:rFonts w:ascii="Sakkal Majalla" w:eastAsia="Noto Naskh Arabic" w:hAnsi="Sakkal Majalla" w:cs="Sakkal Majalla" w:hint="cs"/>
          <w:sz w:val="36"/>
          <w:szCs w:val="36"/>
          <w:rtl/>
        </w:rPr>
        <w:t>ص</w:t>
      </w:r>
      <w:r w:rsidRPr="002F1241">
        <w:rPr>
          <w:rFonts w:ascii="Sakkal Majalla" w:eastAsia="Noto Naskh Arabic" w:hAnsi="Sakkal Majalla" w:cs="Sakkal Majalla"/>
          <w:sz w:val="36"/>
          <w:szCs w:val="36"/>
          <w:rtl/>
        </w:rPr>
        <w:t>در بمعنى ف</w:t>
      </w:r>
      <w:r>
        <w:rPr>
          <w:rFonts w:ascii="Sakkal Majalla" w:eastAsia="Noto Naskh Arabic" w:hAnsi="Sakkal Majalla" w:cs="Sakkal Majalla" w:hint="cs"/>
          <w:sz w:val="36"/>
          <w:szCs w:val="36"/>
          <w:rtl/>
        </w:rPr>
        <w:t>ع</w:t>
      </w:r>
      <w:r w:rsidRPr="002F1241">
        <w:rPr>
          <w:rFonts w:ascii="Sakkal Majalla" w:eastAsia="Noto Naskh Arabic" w:hAnsi="Sakkal Majalla" w:cs="Sakkal Majalla"/>
          <w:sz w:val="36"/>
          <w:szCs w:val="36"/>
          <w:rtl/>
        </w:rPr>
        <w:t xml:space="preserve">ل </w:t>
      </w:r>
      <w:r w:rsidRPr="002F1241">
        <w:rPr>
          <w:rFonts w:ascii="Sakkal Majalla" w:eastAsia="Noto Naskh Arabic" w:hAnsi="Sakkal Majalla" w:cs="Sakkal Majalla"/>
          <w:color w:val="27272A"/>
          <w:sz w:val="36"/>
          <w:szCs w:val="36"/>
          <w:rtl/>
        </w:rPr>
        <w:t>الأمر</w:t>
      </w:r>
      <w:r w:rsidRPr="002F1241">
        <w:rPr>
          <w:rFonts w:ascii="Sakkal Majalla" w:eastAsia="Noto Naskh Arabic" w:hAnsi="Sakkal Majalla" w:cs="Sakkal Majalla"/>
          <w:sz w:val="36"/>
          <w:szCs w:val="36"/>
          <w:rtl/>
        </w:rPr>
        <w:t xml:space="preserve">. </w:t>
      </w:r>
      <w:r w:rsidRPr="002F1241">
        <w:rPr>
          <w:rFonts w:ascii="Sakkal Majalla" w:eastAsia="Noto Naskh Arabic" w:hAnsi="Sakkal Majalla" w:cs="Sakkal Majalla"/>
          <w:color w:val="27272A"/>
          <w:sz w:val="36"/>
          <w:szCs w:val="36"/>
          <w:rtl/>
        </w:rPr>
        <w:t xml:space="preserve">الأمر </w:t>
      </w:r>
      <w:r w:rsidRPr="002F1241">
        <w:rPr>
          <w:rFonts w:ascii="Sakkal Majalla" w:eastAsia="Noto Naskh Arabic" w:hAnsi="Sakkal Majalla" w:cs="Sakkal Majalla"/>
          <w:sz w:val="36"/>
          <w:szCs w:val="36"/>
          <w:rtl/>
        </w:rPr>
        <w:t>بمعنى الالتماس والتمنى والاباحة والتخير والتحديث لا</w:t>
      </w:r>
      <w:r>
        <w:rPr>
          <w:rFonts w:ascii="Sakkal Majalla" w:eastAsia="Noto Naskh Arabic" w:hAnsi="Sakkal Majalla" w:cs="Sakkal Majalla" w:hint="cs"/>
          <w:sz w:val="36"/>
          <w:szCs w:val="36"/>
          <w:rtl/>
        </w:rPr>
        <w:t xml:space="preserve"> </w:t>
      </w:r>
      <w:r w:rsidRPr="002F1241">
        <w:rPr>
          <w:rFonts w:ascii="Sakkal Majalla" w:eastAsia="Noto Naskh Arabic" w:hAnsi="Sakkal Majalla" w:cs="Sakkal Majalla"/>
          <w:sz w:val="36"/>
          <w:szCs w:val="36"/>
          <w:rtl/>
        </w:rPr>
        <w:t>وجد.</w:t>
      </w:r>
    </w:p>
    <w:p w14:paraId="330D7EF3" w14:textId="78FE7BC6" w:rsidR="00DB7184" w:rsidRPr="00DB7184" w:rsidRDefault="00DB7184" w:rsidP="00527766">
      <w:pPr>
        <w:pStyle w:val="ListParagraph"/>
        <w:numPr>
          <w:ilvl w:val="0"/>
          <w:numId w:val="5"/>
        </w:numPr>
        <w:spacing w:line="360" w:lineRule="auto"/>
        <w:ind w:left="1350"/>
        <w:rPr>
          <w:rFonts w:ascii="Sakkal Majalla" w:eastAsia="Noto Naskh Arabic" w:hAnsi="Sakkal Majalla" w:cs="Sakkal Majalla"/>
          <w:bCs/>
          <w:color w:val="27272A"/>
          <w:sz w:val="36"/>
          <w:szCs w:val="36"/>
          <w:highlight w:val="white"/>
        </w:rPr>
      </w:pPr>
      <w:bookmarkStart w:id="49" w:name="_Hlk170408898"/>
      <w:r w:rsidRPr="0099731B">
        <w:rPr>
          <w:rFonts w:ascii="Sakkal Majalla" w:eastAsia="Noto Naskh Arabic" w:hAnsi="Sakkal Majalla" w:cs="Sakkal Majalla"/>
          <w:b/>
          <w:bCs/>
          <w:color w:val="27272A"/>
          <w:sz w:val="36"/>
          <w:szCs w:val="36"/>
          <w:rtl/>
        </w:rPr>
        <w:t xml:space="preserve">صيغة </w:t>
      </w:r>
      <w:r>
        <w:rPr>
          <w:rFonts w:ascii="Sakkal Majalla" w:eastAsia="Noto Naskh Arabic" w:hAnsi="Sakkal Majalla" w:cs="Sakkal Majalla" w:hint="cs"/>
          <w:b/>
          <w:bCs/>
          <w:color w:val="27272A"/>
          <w:sz w:val="36"/>
          <w:szCs w:val="36"/>
          <w:rtl/>
        </w:rPr>
        <w:t>لأ</w:t>
      </w:r>
      <w:r w:rsidRPr="0099731B">
        <w:rPr>
          <w:rFonts w:ascii="Sakkal Majalla" w:eastAsia="Noto Naskh Arabic" w:hAnsi="Sakkal Majalla" w:cs="Sakkal Majalla"/>
          <w:b/>
          <w:bCs/>
          <w:color w:val="27272A"/>
          <w:sz w:val="36"/>
          <w:szCs w:val="36"/>
          <w:rtl/>
        </w:rPr>
        <w:t>مر والنهى في سورة الحجرات</w:t>
      </w:r>
      <w:bookmarkEnd w:id="49"/>
    </w:p>
    <w:p w14:paraId="01B11ABA" w14:textId="07714E45" w:rsidR="00DB7184" w:rsidRPr="00DB7184" w:rsidRDefault="00DB7184" w:rsidP="00DB7184">
      <w:pPr>
        <w:spacing w:line="360" w:lineRule="auto"/>
        <w:ind w:left="1440" w:firstLine="540"/>
        <w:rPr>
          <w:rFonts w:ascii="Sakkal Majalla" w:eastAsia="Noto Naskh Arabic" w:hAnsi="Sakkal Majalla" w:cs="Sakkal Majalla"/>
          <w:sz w:val="36"/>
          <w:szCs w:val="36"/>
          <w:rtl/>
        </w:rPr>
      </w:pPr>
      <w:r w:rsidRPr="001474CC">
        <w:rPr>
          <w:rFonts w:ascii="Sakkal Majalla" w:eastAsia="Noto Naskh Arabic" w:hAnsi="Sakkal Majalla" w:cs="Sakkal Majalla"/>
          <w:color w:val="27272A"/>
          <w:sz w:val="36"/>
          <w:szCs w:val="36"/>
          <w:highlight w:val="white"/>
          <w:rtl/>
        </w:rPr>
        <w:t xml:space="preserve">وَخَلَصَ الْبَحْثُ الَّذِي أَجْرَاهُ </w:t>
      </w:r>
      <w:r w:rsidRPr="0099731B">
        <w:rPr>
          <w:rFonts w:ascii="Sakkal Majalla" w:eastAsia="Noto Naskh Arabic" w:hAnsi="Sakkal Majalla" w:cs="Sakkal Majalla"/>
          <w:sz w:val="36"/>
          <w:szCs w:val="36"/>
          <w:rtl/>
        </w:rPr>
        <w:t>مفتاخوريفكا النساء،</w:t>
      </w:r>
      <w:r>
        <w:rPr>
          <w:rFonts w:ascii="Sakkal Majalla" w:eastAsia="Noto Naskh Arabic" w:hAnsi="Sakkal Majalla" w:cs="Sakkal Majalla" w:hint="cs"/>
          <w:sz w:val="36"/>
          <w:szCs w:val="36"/>
          <w:rtl/>
        </w:rPr>
        <w:t xml:space="preserve"> و </w:t>
      </w:r>
      <w:r w:rsidRPr="0099731B">
        <w:rPr>
          <w:rFonts w:ascii="Sakkal Majalla" w:eastAsia="Noto Naskh Arabic" w:hAnsi="Sakkal Majalla" w:cs="Sakkal Majalla"/>
          <w:sz w:val="36"/>
          <w:szCs w:val="36"/>
          <w:rtl/>
        </w:rPr>
        <w:t>أوليا سوبيتا،</w:t>
      </w:r>
      <w:r>
        <w:rPr>
          <w:rFonts w:ascii="Sakkal Majalla" w:eastAsia="Noto Naskh Arabic" w:hAnsi="Sakkal Majalla" w:cs="Sakkal Majalla" w:hint="cs"/>
          <w:sz w:val="36"/>
          <w:szCs w:val="36"/>
          <w:rtl/>
        </w:rPr>
        <w:t xml:space="preserve"> و</w:t>
      </w:r>
      <w:r w:rsidRPr="0099731B">
        <w:rPr>
          <w:rFonts w:ascii="Sakkal Majalla" w:eastAsia="Noto Naskh Arabic" w:hAnsi="Sakkal Majalla" w:cs="Sakkal Majalla"/>
          <w:sz w:val="36"/>
          <w:szCs w:val="36"/>
          <w:rtl/>
        </w:rPr>
        <w:t xml:space="preserve"> ميدياس أبرور ويكاكسونو</w:t>
      </w:r>
      <w:r>
        <w:rPr>
          <w:rFonts w:ascii="Sakkal Majalla" w:eastAsia="Noto Naskh Arabic" w:hAnsi="Sakkal Majalla" w:cs="Sakkal Majalla" w:hint="cs"/>
          <w:sz w:val="36"/>
          <w:szCs w:val="36"/>
          <w:rtl/>
        </w:rPr>
        <w:t xml:space="preserve">, انه </w:t>
      </w:r>
      <w:r w:rsidRPr="0099731B">
        <w:rPr>
          <w:rFonts w:ascii="Sakkal Majalla" w:eastAsia="Noto Naskh Arabic" w:hAnsi="Sakkal Majalla" w:cs="Sakkal Majalla"/>
          <w:sz w:val="36"/>
          <w:szCs w:val="36"/>
          <w:rtl/>
        </w:rPr>
        <w:t>ويهدف هذا البحث إلى تحليل أشكال الأمر والناهي الموجودة</w:t>
      </w:r>
      <w:r>
        <w:rPr>
          <w:rFonts w:ascii="Sakkal Majalla" w:eastAsia="Noto Naskh Arabic" w:hAnsi="Sakkal Majalla" w:cs="Sakkal Majalla" w:hint="cs"/>
          <w:sz w:val="36"/>
          <w:szCs w:val="36"/>
          <w:rtl/>
        </w:rPr>
        <w:t xml:space="preserve"> </w:t>
      </w:r>
      <w:r w:rsidRPr="0099731B">
        <w:rPr>
          <w:rFonts w:ascii="Sakkal Majalla" w:eastAsia="Noto Naskh Arabic" w:hAnsi="Sakkal Majalla" w:cs="Sakkal Majalla"/>
          <w:sz w:val="36"/>
          <w:szCs w:val="36"/>
          <w:rtl/>
        </w:rPr>
        <w:t>في سورة الحجرات . المنهج المستخدم في البحث بعنوان</w:t>
      </w:r>
      <w:r>
        <w:rPr>
          <w:rFonts w:ascii="Sakkal Majalla" w:eastAsia="Noto Naskh Arabic" w:hAnsi="Sakkal Majalla" w:cs="Sakkal Majalla" w:hint="cs"/>
          <w:sz w:val="36"/>
          <w:szCs w:val="36"/>
          <w:rtl/>
        </w:rPr>
        <w:t xml:space="preserve"> </w:t>
      </w:r>
      <w:r w:rsidRPr="0099731B">
        <w:rPr>
          <w:rFonts w:ascii="Sakkal Majalla" w:eastAsia="Noto Naskh Arabic" w:hAnsi="Sakkal Majalla" w:cs="Sakkal Majalla"/>
          <w:sz w:val="36"/>
          <w:szCs w:val="36"/>
          <w:rtl/>
        </w:rPr>
        <w:t xml:space="preserve">"صيغة </w:t>
      </w:r>
      <w:r>
        <w:rPr>
          <w:rFonts w:ascii="Sakkal Majalla" w:eastAsia="Noto Naskh Arabic" w:hAnsi="Sakkal Majalla" w:cs="Sakkal Majalla" w:hint="cs"/>
          <w:sz w:val="36"/>
          <w:szCs w:val="36"/>
          <w:rtl/>
        </w:rPr>
        <w:t>الأمر</w:t>
      </w:r>
      <w:r w:rsidRPr="0099731B">
        <w:rPr>
          <w:rFonts w:ascii="Sakkal Majalla" w:eastAsia="Noto Naskh Arabic" w:hAnsi="Sakkal Majalla" w:cs="Sakkal Majalla"/>
          <w:sz w:val="36"/>
          <w:szCs w:val="36"/>
          <w:rtl/>
        </w:rPr>
        <w:t xml:space="preserve"> والنهى في سورة </w:t>
      </w:r>
      <w:r w:rsidRPr="0099731B">
        <w:rPr>
          <w:rFonts w:ascii="Sakkal Majalla" w:eastAsia="Noto Naskh Arabic" w:hAnsi="Sakkal Majalla" w:cs="Sakkal Majalla"/>
          <w:color w:val="27272A"/>
          <w:sz w:val="36"/>
          <w:szCs w:val="36"/>
          <w:rtl/>
        </w:rPr>
        <w:t>الحجرات</w:t>
      </w:r>
      <w:r w:rsidRPr="0099731B">
        <w:rPr>
          <w:rFonts w:ascii="Sakkal Majalla" w:eastAsia="Noto Naskh Arabic" w:hAnsi="Sakkal Majalla" w:cs="Sakkal Majalla"/>
          <w:sz w:val="36"/>
          <w:szCs w:val="36"/>
          <w:rtl/>
        </w:rPr>
        <w:t xml:space="preserve"> " وصفية نوعية.</w:t>
      </w:r>
      <w:r>
        <w:rPr>
          <w:rFonts w:ascii="Sakkal Majalla" w:eastAsia="Noto Naskh Arabic" w:hAnsi="Sakkal Majalla" w:cs="Sakkal Majalla" w:hint="cs"/>
          <w:sz w:val="36"/>
          <w:szCs w:val="36"/>
          <w:rtl/>
        </w:rPr>
        <w:t xml:space="preserve"> </w:t>
      </w:r>
      <w:r w:rsidRPr="0099731B">
        <w:rPr>
          <w:rFonts w:ascii="Sakkal Majalla" w:eastAsia="Noto Naskh Arabic" w:hAnsi="Sakkal Majalla" w:cs="Sakkal Majalla"/>
          <w:sz w:val="36"/>
          <w:szCs w:val="36"/>
          <w:rtl/>
        </w:rPr>
        <w:t xml:space="preserve">وبناء على نتائج التحليل شكل الأمر الوارد في سورة </w:t>
      </w:r>
      <w:r w:rsidRPr="0099731B">
        <w:rPr>
          <w:rFonts w:ascii="Sakkal Majalla" w:eastAsia="Noto Naskh Arabic" w:hAnsi="Sakkal Majalla" w:cs="Sakkal Majalla"/>
          <w:color w:val="27272A"/>
          <w:sz w:val="36"/>
          <w:szCs w:val="36"/>
          <w:rtl/>
        </w:rPr>
        <w:t>الحجرات</w:t>
      </w:r>
      <w:r w:rsidRPr="0099731B">
        <w:rPr>
          <w:rFonts w:ascii="Sakkal Majalla" w:eastAsia="Noto Naskh Arabic" w:hAnsi="Sakkal Majalla" w:cs="Sakkal Majalla"/>
          <w:sz w:val="36"/>
          <w:szCs w:val="36"/>
          <w:rtl/>
        </w:rPr>
        <w:t xml:space="preserve"> وليس هناك إلا واحد وهو </w:t>
      </w:r>
      <w:r>
        <w:rPr>
          <w:rFonts w:ascii="Sakkal Majalla" w:eastAsia="Noto Naskh Arabic" w:hAnsi="Sakkal Majalla" w:cs="Sakkal Majalla" w:hint="cs"/>
          <w:sz w:val="36"/>
          <w:szCs w:val="36"/>
          <w:rtl/>
        </w:rPr>
        <w:t>فعل</w:t>
      </w:r>
      <w:r w:rsidRPr="0099731B">
        <w:rPr>
          <w:rFonts w:ascii="Sakkal Majalla" w:eastAsia="Noto Naskh Arabic" w:hAnsi="Sakkal Majalla" w:cs="Sakkal Majalla"/>
          <w:sz w:val="36"/>
          <w:szCs w:val="36"/>
          <w:rtl/>
        </w:rPr>
        <w:t xml:space="preserve"> </w:t>
      </w:r>
      <w:r>
        <w:rPr>
          <w:rFonts w:ascii="Sakkal Majalla" w:eastAsia="Noto Naskh Arabic" w:hAnsi="Sakkal Majalla" w:cs="Sakkal Majalla" w:hint="cs"/>
          <w:sz w:val="36"/>
          <w:szCs w:val="36"/>
          <w:rtl/>
        </w:rPr>
        <w:t>أمر</w:t>
      </w:r>
      <w:r w:rsidRPr="0099731B">
        <w:rPr>
          <w:rFonts w:ascii="Sakkal Majalla" w:eastAsia="Noto Naskh Arabic" w:hAnsi="Sakkal Majalla" w:cs="Sakkal Majalla"/>
          <w:sz w:val="36"/>
          <w:szCs w:val="36"/>
          <w:rtl/>
        </w:rPr>
        <w:t xml:space="preserve"> وعدده خمسة عشر ومنتشر في كل مكان</w:t>
      </w:r>
      <w:r>
        <w:rPr>
          <w:rFonts w:ascii="Sakkal Majalla" w:eastAsia="Noto Naskh Arabic" w:hAnsi="Sakkal Majalla" w:cs="Sakkal Majalla" w:hint="cs"/>
          <w:sz w:val="36"/>
          <w:szCs w:val="36"/>
          <w:rtl/>
        </w:rPr>
        <w:t xml:space="preserve"> </w:t>
      </w:r>
      <w:r w:rsidRPr="0099731B">
        <w:rPr>
          <w:rFonts w:ascii="Sakkal Majalla" w:eastAsia="Noto Naskh Arabic" w:hAnsi="Sakkal Majalla" w:cs="Sakkal Majalla"/>
          <w:sz w:val="36"/>
          <w:szCs w:val="36"/>
          <w:rtl/>
        </w:rPr>
        <w:t xml:space="preserve">تسع آيات. حتى بصيغة النهي الواردة في سورة </w:t>
      </w:r>
      <w:r w:rsidRPr="0099731B">
        <w:rPr>
          <w:rFonts w:ascii="Sakkal Majalla" w:eastAsia="Noto Naskh Arabic" w:hAnsi="Sakkal Majalla" w:cs="Sakkal Majalla"/>
          <w:color w:val="27272A"/>
          <w:sz w:val="36"/>
          <w:szCs w:val="36"/>
          <w:rtl/>
        </w:rPr>
        <w:t>الحجرات</w:t>
      </w:r>
      <w:r w:rsidRPr="0099731B">
        <w:rPr>
          <w:rFonts w:ascii="Sakkal Majalla" w:eastAsia="Noto Naskh Arabic" w:hAnsi="Sakkal Majalla" w:cs="Sakkal Majalla"/>
          <w:sz w:val="36"/>
          <w:szCs w:val="36"/>
          <w:rtl/>
        </w:rPr>
        <w:t xml:space="preserve"> هناك واحد فقط وهو </w:t>
      </w:r>
      <w:r>
        <w:rPr>
          <w:rFonts w:ascii="Sakkal Majalla" w:eastAsia="Noto Naskh Arabic" w:hAnsi="Sakkal Majalla" w:cs="Sakkal Majalla" w:hint="cs"/>
          <w:sz w:val="36"/>
          <w:szCs w:val="36"/>
          <w:rtl/>
        </w:rPr>
        <w:t>فعل المضارع</w:t>
      </w:r>
      <w:r w:rsidRPr="0099731B">
        <w:rPr>
          <w:rFonts w:ascii="Sakkal Majalla" w:eastAsia="Noto Naskh Arabic" w:hAnsi="Sakkal Majalla" w:cs="Sakkal Majalla"/>
          <w:sz w:val="36"/>
          <w:szCs w:val="36"/>
          <w:rtl/>
        </w:rPr>
        <w:t xml:space="preserve"> الذي يسبقه لا ناهي وهو مرقم</w:t>
      </w:r>
      <w:r>
        <w:rPr>
          <w:rFonts w:ascii="Sakkal Majalla" w:eastAsia="Noto Naskh Arabic" w:hAnsi="Sakkal Majalla" w:cs="Sakkal Majalla" w:hint="cs"/>
          <w:sz w:val="36"/>
          <w:szCs w:val="36"/>
          <w:rtl/>
        </w:rPr>
        <w:t xml:space="preserve"> </w:t>
      </w:r>
      <w:r w:rsidRPr="0099731B">
        <w:rPr>
          <w:rFonts w:ascii="Sakkal Majalla" w:eastAsia="Noto Naskh Arabic" w:hAnsi="Sakkal Majalla" w:cs="Sakkal Majalla"/>
          <w:sz w:val="36"/>
          <w:szCs w:val="36"/>
          <w:rtl/>
        </w:rPr>
        <w:t>تسع آيات، موزعة على خمس آيات</w:t>
      </w:r>
      <w:r w:rsidRPr="002F1241">
        <w:rPr>
          <w:rFonts w:ascii="Sakkal Majalla" w:eastAsia="Noto Naskh Arabic" w:hAnsi="Sakkal Majalla" w:cs="Sakkal Majalla"/>
          <w:sz w:val="36"/>
          <w:szCs w:val="36"/>
          <w:rtl/>
        </w:rPr>
        <w:t>.</w:t>
      </w:r>
    </w:p>
    <w:p w14:paraId="0C98DB40" w14:textId="732365EC" w:rsidR="00787252" w:rsidRDefault="00787252" w:rsidP="001474CC">
      <w:pPr>
        <w:spacing w:line="360" w:lineRule="auto"/>
        <w:jc w:val="right"/>
        <w:rPr>
          <w:rFonts w:ascii="Sakkal Majalla" w:eastAsia="Noto Naskh Arabic" w:hAnsi="Sakkal Majalla" w:cs="Sakkal Majalla"/>
          <w:bCs/>
          <w:color w:val="27272A"/>
          <w:sz w:val="36"/>
          <w:szCs w:val="36"/>
          <w:rtl/>
        </w:rPr>
      </w:pPr>
    </w:p>
    <w:p w14:paraId="300A0738" w14:textId="0BC3CC2F" w:rsidR="00DB7184" w:rsidRDefault="00DB7184" w:rsidP="001474CC">
      <w:pPr>
        <w:spacing w:line="360" w:lineRule="auto"/>
        <w:jc w:val="right"/>
        <w:rPr>
          <w:rFonts w:ascii="Sakkal Majalla" w:eastAsia="Noto Naskh Arabic" w:hAnsi="Sakkal Majalla" w:cs="Sakkal Majalla"/>
          <w:bCs/>
          <w:color w:val="27272A"/>
          <w:sz w:val="36"/>
          <w:szCs w:val="36"/>
          <w:rtl/>
        </w:rPr>
      </w:pPr>
    </w:p>
    <w:p w14:paraId="717CDC92" w14:textId="5E26C167" w:rsidR="00DB7184" w:rsidRDefault="00DB7184" w:rsidP="001474CC">
      <w:pPr>
        <w:spacing w:line="360" w:lineRule="auto"/>
        <w:jc w:val="right"/>
        <w:rPr>
          <w:rFonts w:ascii="Sakkal Majalla" w:eastAsia="Noto Naskh Arabic" w:hAnsi="Sakkal Majalla" w:cs="Sakkal Majalla"/>
          <w:bCs/>
          <w:color w:val="27272A"/>
          <w:sz w:val="36"/>
          <w:szCs w:val="36"/>
          <w:rtl/>
        </w:rPr>
      </w:pPr>
    </w:p>
    <w:p w14:paraId="0FD669B5" w14:textId="7C08F500" w:rsidR="00DB7184" w:rsidRDefault="00DB7184" w:rsidP="001474CC">
      <w:pPr>
        <w:spacing w:line="360" w:lineRule="auto"/>
        <w:jc w:val="right"/>
        <w:rPr>
          <w:rFonts w:ascii="Sakkal Majalla" w:eastAsia="Noto Naskh Arabic" w:hAnsi="Sakkal Majalla" w:cs="Sakkal Majalla"/>
          <w:bCs/>
          <w:color w:val="27272A"/>
          <w:sz w:val="36"/>
          <w:szCs w:val="36"/>
        </w:rPr>
      </w:pPr>
    </w:p>
    <w:p w14:paraId="33AA8B57" w14:textId="77777777" w:rsidR="00A01A06" w:rsidRPr="007C7EB5" w:rsidRDefault="00787252" w:rsidP="007C7EB5">
      <w:pPr>
        <w:pStyle w:val="Heading1"/>
        <w:ind w:left="720" w:firstLine="0"/>
        <w:rPr>
          <w:rFonts w:ascii="Sakkal Majalla" w:hAnsi="Sakkal Majalla" w:cs="Sakkal Majalla" w:hint="cs"/>
          <w:b/>
          <w:bCs/>
          <w:sz w:val="36"/>
          <w:szCs w:val="36"/>
          <w:rtl/>
        </w:rPr>
      </w:pPr>
      <w:bookmarkStart w:id="50" w:name="_Toc165480565"/>
      <w:bookmarkStart w:id="51" w:name="_Toc165486603"/>
      <w:r w:rsidRPr="007C7EB5">
        <w:rPr>
          <w:rFonts w:ascii="Sakkal Majalla" w:hAnsi="Sakkal Majalla" w:cs="Sakkal Majalla" w:hint="cs"/>
          <w:b/>
          <w:bCs/>
          <w:sz w:val="36"/>
          <w:szCs w:val="36"/>
          <w:rtl/>
        </w:rPr>
        <w:lastRenderedPageBreak/>
        <w:t>الباب الثالث:</w:t>
      </w:r>
      <w:bookmarkEnd w:id="50"/>
      <w:bookmarkEnd w:id="51"/>
    </w:p>
    <w:p w14:paraId="3DDE4D0B" w14:textId="53490751" w:rsidR="00787252" w:rsidRPr="007C7EB5" w:rsidRDefault="00787252" w:rsidP="007C7EB5">
      <w:pPr>
        <w:pStyle w:val="Heading1"/>
        <w:ind w:left="720" w:firstLine="0"/>
        <w:rPr>
          <w:rFonts w:ascii="Sakkal Majalla" w:hAnsi="Sakkal Majalla" w:cs="Sakkal Majalla" w:hint="cs"/>
          <w:b/>
          <w:bCs/>
          <w:sz w:val="36"/>
          <w:szCs w:val="36"/>
        </w:rPr>
      </w:pPr>
      <w:r w:rsidRPr="007C7EB5">
        <w:rPr>
          <w:rFonts w:ascii="Sakkal Majalla" w:hAnsi="Sakkal Majalla" w:cs="Sakkal Majalla" w:hint="cs"/>
          <w:b/>
          <w:bCs/>
          <w:sz w:val="36"/>
          <w:szCs w:val="36"/>
          <w:rtl/>
        </w:rPr>
        <w:t xml:space="preserve"> </w:t>
      </w:r>
      <w:bookmarkStart w:id="52" w:name="_Toc165480566"/>
      <w:bookmarkStart w:id="53" w:name="_Toc165486604"/>
      <w:r w:rsidR="00A01A06" w:rsidRPr="007C7EB5">
        <w:rPr>
          <w:rFonts w:ascii="Sakkal Majalla" w:hAnsi="Sakkal Majalla" w:cs="Sakkal Majalla" w:hint="cs"/>
          <w:b/>
          <w:bCs/>
          <w:sz w:val="36"/>
          <w:szCs w:val="36"/>
          <w:rtl/>
        </w:rPr>
        <w:t>منهجية البحث</w:t>
      </w:r>
      <w:bookmarkEnd w:id="52"/>
      <w:bookmarkEnd w:id="53"/>
    </w:p>
    <w:p w14:paraId="3DC8033B" w14:textId="77777777" w:rsidR="00787252" w:rsidRPr="00371499" w:rsidRDefault="00787252" w:rsidP="00A01A06">
      <w:pPr>
        <w:pStyle w:val="Heading2"/>
        <w:ind w:left="720" w:firstLine="0"/>
        <w:rPr>
          <w:rtl/>
        </w:rPr>
      </w:pPr>
      <w:bookmarkStart w:id="54" w:name="_Toc165480567"/>
      <w:bookmarkStart w:id="55" w:name="_Toc165486605"/>
      <w:r>
        <w:rPr>
          <w:rFonts w:hint="cs"/>
          <w:rtl/>
          <w:lang w:bidi="ar-EG"/>
        </w:rPr>
        <w:t>أ</w:t>
      </w:r>
      <w:r>
        <w:rPr>
          <w:rFonts w:hint="cs"/>
          <w:rtl/>
        </w:rPr>
        <w:t xml:space="preserve">. </w:t>
      </w:r>
      <w:r w:rsidRPr="00371499">
        <w:rPr>
          <w:rFonts w:hint="cs"/>
          <w:rtl/>
        </w:rPr>
        <w:t>طريقة البحث</w:t>
      </w:r>
      <w:bookmarkEnd w:id="54"/>
      <w:bookmarkEnd w:id="55"/>
    </w:p>
    <w:p w14:paraId="3D30C474" w14:textId="3FE68832" w:rsidR="00787252" w:rsidRDefault="004F7A1D" w:rsidP="00574037">
      <w:pPr>
        <w:pStyle w:val="NormalWeb"/>
        <w:spacing w:line="360" w:lineRule="auto"/>
        <w:ind w:left="1260" w:firstLine="540"/>
        <w:rPr>
          <w:rFonts w:ascii="Sakkal Majalla" w:hAnsi="Sakkal Majalla" w:cs="Sakkal Majalla"/>
          <w:color w:val="000000"/>
          <w:sz w:val="36"/>
          <w:szCs w:val="36"/>
        </w:rPr>
      </w:pPr>
      <w:r w:rsidRPr="004A11B2">
        <w:rPr>
          <w:rFonts w:ascii="Sakkal Majalla" w:hAnsi="Sakkal Majalla" w:cs="Sakkal Majalla"/>
          <w:color w:val="000000"/>
          <w:sz w:val="36"/>
          <w:szCs w:val="36"/>
          <w:rtl/>
        </w:rPr>
        <w:t>إن هذا البحث هو بحث نوعي وهي إجراءت البحث التي تحصل البيانات الوصفية</w:t>
      </w:r>
      <w:r>
        <w:rPr>
          <w:rFonts w:ascii="Sakkal Majalla" w:hAnsi="Sakkal Majalla" w:cs="Sakkal Majalla"/>
          <w:color w:val="000000"/>
          <w:sz w:val="36"/>
          <w:szCs w:val="36"/>
        </w:rPr>
        <w:t xml:space="preserve"> </w:t>
      </w:r>
      <w:r w:rsidRPr="004A11B2">
        <w:rPr>
          <w:rFonts w:ascii="Sakkal Majalla" w:hAnsi="Sakkal Majalla" w:cs="Sakkal Majalla"/>
          <w:color w:val="000000"/>
          <w:sz w:val="36"/>
          <w:szCs w:val="36"/>
          <w:rtl/>
        </w:rPr>
        <w:t>بشكل الكلمات ا</w:t>
      </w:r>
      <w:r>
        <w:rPr>
          <w:rFonts w:ascii="Sakkal Majalla" w:hAnsi="Sakkal Majalla" w:cs="Sakkal Majalla" w:hint="cs"/>
          <w:color w:val="000000"/>
          <w:sz w:val="36"/>
          <w:szCs w:val="36"/>
          <w:rtl/>
        </w:rPr>
        <w:t>الم</w:t>
      </w:r>
      <w:r w:rsidRPr="004A11B2">
        <w:rPr>
          <w:rFonts w:ascii="Sakkal Majalla" w:hAnsi="Sakkal Majalla" w:cs="Sakkal Majalla"/>
          <w:color w:val="000000"/>
          <w:sz w:val="36"/>
          <w:szCs w:val="36"/>
          <w:rtl/>
        </w:rPr>
        <w:t>كتوبة أو أقوال الناس أو السلوك يل</w:t>
      </w:r>
      <w:r>
        <w:rPr>
          <w:rFonts w:ascii="Sakkal Majalla" w:hAnsi="Sakkal Majalla" w:cs="Sakkal Majalla" w:hint="cs"/>
          <w:color w:val="000000"/>
          <w:sz w:val="36"/>
          <w:szCs w:val="36"/>
          <w:rtl/>
        </w:rPr>
        <w:t>ا</w:t>
      </w:r>
      <w:r w:rsidRPr="004A11B2">
        <w:rPr>
          <w:rFonts w:ascii="Sakkal Majalla" w:hAnsi="Sakkal Majalla" w:cs="Sakkal Majalla"/>
          <w:color w:val="000000"/>
          <w:sz w:val="36"/>
          <w:szCs w:val="36"/>
          <w:rtl/>
        </w:rPr>
        <w:t>حظه. والطريقة التي</w:t>
      </w:r>
      <w:r>
        <w:rPr>
          <w:rFonts w:ascii="Sakkal Majalla" w:hAnsi="Sakkal Majalla" w:cs="Sakkal Majalla"/>
          <w:color w:val="000000"/>
          <w:sz w:val="36"/>
          <w:szCs w:val="36"/>
        </w:rPr>
        <w:t xml:space="preserve"> </w:t>
      </w:r>
      <w:r w:rsidRPr="004A11B2">
        <w:rPr>
          <w:rFonts w:ascii="Sakkal Majalla" w:hAnsi="Sakkal Majalla" w:cs="Sakkal Majalla"/>
          <w:color w:val="000000"/>
          <w:sz w:val="36"/>
          <w:szCs w:val="36"/>
          <w:rtl/>
        </w:rPr>
        <w:t xml:space="preserve">استعملها الباحث في هذا البحث هي </w:t>
      </w:r>
      <w:r w:rsidRPr="00774944">
        <w:rPr>
          <w:rFonts w:ascii="Sakkal Majalla" w:eastAsia="Sakkal Majalla" w:hAnsi="Sakkal Majalla" w:cs="Sakkal Majalla"/>
          <w:color w:val="27272A"/>
          <w:sz w:val="36"/>
          <w:szCs w:val="36"/>
          <w:highlight w:val="white"/>
          <w:rtl/>
        </w:rPr>
        <w:t>ال</w:t>
      </w:r>
      <w:r>
        <w:rPr>
          <w:rFonts w:ascii="Sakkal Majalla" w:eastAsia="Sakkal Majalla" w:hAnsi="Sakkal Majalla" w:cs="Sakkal Majalla" w:hint="cs"/>
          <w:color w:val="27272A"/>
          <w:sz w:val="36"/>
          <w:szCs w:val="36"/>
          <w:highlight w:val="white"/>
          <w:rtl/>
        </w:rPr>
        <w:t>دراسة</w:t>
      </w:r>
      <w:r w:rsidRPr="00774944">
        <w:rPr>
          <w:rFonts w:ascii="Sakkal Majalla" w:eastAsia="Sakkal Majalla" w:hAnsi="Sakkal Majalla" w:cs="Sakkal Majalla"/>
          <w:color w:val="27272A"/>
          <w:sz w:val="36"/>
          <w:szCs w:val="36"/>
          <w:highlight w:val="white"/>
          <w:rtl/>
        </w:rPr>
        <w:t xml:space="preserve"> المكتبي</w:t>
      </w:r>
      <w:r>
        <w:rPr>
          <w:rFonts w:ascii="Sakkal Majalla" w:eastAsia="Sakkal Majalla" w:hAnsi="Sakkal Majalla" w:cs="Sakkal Majalla" w:hint="cs"/>
          <w:color w:val="27272A"/>
          <w:sz w:val="36"/>
          <w:szCs w:val="36"/>
          <w:highlight w:val="white"/>
          <w:rtl/>
        </w:rPr>
        <w:t>ة</w:t>
      </w:r>
      <w:r w:rsidRPr="00774944">
        <w:rPr>
          <w:rFonts w:ascii="Sakkal Majalla" w:eastAsia="Sakkal Majalla" w:hAnsi="Sakkal Majalla" w:cs="Sakkal Majalla"/>
          <w:color w:val="27272A"/>
          <w:sz w:val="36"/>
          <w:szCs w:val="36"/>
          <w:highlight w:val="white"/>
          <w:rtl/>
        </w:rPr>
        <w:t xml:space="preserve"> </w:t>
      </w:r>
      <w:r w:rsidRPr="004A11B2">
        <w:rPr>
          <w:rFonts w:ascii="Sakkal Majalla" w:hAnsi="Sakkal Majalla" w:cs="Sakkal Majalla"/>
          <w:color w:val="000000"/>
          <w:sz w:val="36"/>
          <w:szCs w:val="36"/>
          <w:rtl/>
        </w:rPr>
        <w:t xml:space="preserve">أو </w:t>
      </w:r>
      <w:r>
        <w:rPr>
          <w:rFonts w:ascii="Sakkal Majalla" w:hAnsi="Sakkal Majalla" w:cs="Sakkal Majalla" w:hint="cs"/>
          <w:color w:val="000000"/>
          <w:sz w:val="36"/>
          <w:szCs w:val="36"/>
          <w:rtl/>
        </w:rPr>
        <w:t>(</w:t>
      </w:r>
      <w:r>
        <w:rPr>
          <w:rFonts w:ascii="Sakkal Majalla" w:hAnsi="Sakkal Majalla" w:cs="Sakkal Majalla"/>
          <w:i/>
          <w:iCs/>
          <w:color w:val="000000"/>
          <w:sz w:val="36"/>
          <w:szCs w:val="36"/>
        </w:rPr>
        <w:t>Library Research</w:t>
      </w:r>
      <w:r>
        <w:rPr>
          <w:rFonts w:ascii="Sakkal Majalla" w:hAnsi="Sakkal Majalla" w:cs="Sakkal Majalla" w:hint="cs"/>
          <w:color w:val="000000"/>
          <w:sz w:val="36"/>
          <w:szCs w:val="36"/>
          <w:rtl/>
        </w:rPr>
        <w:t>).</w:t>
      </w:r>
      <w:r w:rsidRPr="004A11B2">
        <w:rPr>
          <w:rFonts w:ascii="Sakkal Majalla" w:hAnsi="Sakkal Majalla" w:cs="Sakkal Majalla"/>
          <w:color w:val="000000"/>
          <w:sz w:val="36"/>
          <w:szCs w:val="36"/>
          <w:rtl/>
        </w:rPr>
        <w:t xml:space="preserve"> </w:t>
      </w:r>
      <w:r w:rsidRPr="00774944">
        <w:rPr>
          <w:rFonts w:ascii="Sakkal Majalla" w:eastAsia="Sakkal Majalla" w:hAnsi="Sakkal Majalla" w:cs="Sakkal Majalla"/>
          <w:color w:val="27272A"/>
          <w:sz w:val="36"/>
          <w:szCs w:val="36"/>
          <w:highlight w:val="white"/>
          <w:rtl/>
        </w:rPr>
        <w:t>ال</w:t>
      </w:r>
      <w:r>
        <w:rPr>
          <w:rFonts w:ascii="Sakkal Majalla" w:eastAsia="Sakkal Majalla" w:hAnsi="Sakkal Majalla" w:cs="Sakkal Majalla" w:hint="cs"/>
          <w:color w:val="27272A"/>
          <w:sz w:val="36"/>
          <w:szCs w:val="36"/>
          <w:highlight w:val="white"/>
          <w:rtl/>
        </w:rPr>
        <w:t>دراسة</w:t>
      </w:r>
      <w:r w:rsidRPr="00774944">
        <w:rPr>
          <w:rFonts w:ascii="Sakkal Majalla" w:eastAsia="Sakkal Majalla" w:hAnsi="Sakkal Majalla" w:cs="Sakkal Majalla"/>
          <w:color w:val="27272A"/>
          <w:sz w:val="36"/>
          <w:szCs w:val="36"/>
          <w:highlight w:val="white"/>
          <w:rtl/>
        </w:rPr>
        <w:t xml:space="preserve"> المكتبي</w:t>
      </w:r>
      <w:r>
        <w:rPr>
          <w:rFonts w:ascii="Sakkal Majalla" w:eastAsia="Sakkal Majalla" w:hAnsi="Sakkal Majalla" w:cs="Sakkal Majalla" w:hint="cs"/>
          <w:color w:val="27272A"/>
          <w:sz w:val="36"/>
          <w:szCs w:val="36"/>
          <w:highlight w:val="white"/>
          <w:rtl/>
        </w:rPr>
        <w:t xml:space="preserve">ة </w:t>
      </w:r>
      <w:r>
        <w:rPr>
          <w:rFonts w:ascii="Sakkal Majalla" w:eastAsia="Sakkal Majalla" w:hAnsi="Sakkal Majalla" w:cs="Sakkal Majalla" w:hint="cs"/>
          <w:color w:val="27272A"/>
          <w:sz w:val="36"/>
          <w:szCs w:val="36"/>
          <w:rtl/>
          <w:lang w:bidi="ar-EG"/>
        </w:rPr>
        <w:t xml:space="preserve">هي </w:t>
      </w:r>
      <w:r w:rsidRPr="00D7581F">
        <w:rPr>
          <w:rFonts w:ascii="Sakkal Majalla" w:eastAsia="Sakkal Majalla" w:hAnsi="Sakkal Majalla" w:cs="Sakkal Majalla"/>
          <w:color w:val="27272A"/>
          <w:sz w:val="36"/>
          <w:szCs w:val="36"/>
          <w:rtl/>
        </w:rPr>
        <w:t>نوع من البحث</w:t>
      </w:r>
      <w:r>
        <w:rPr>
          <w:rFonts w:ascii="Sakkal Majalla" w:eastAsia="Sakkal Majalla" w:hAnsi="Sakkal Majalla" w:cs="Sakkal Majalla"/>
          <w:color w:val="27272A"/>
          <w:sz w:val="36"/>
          <w:szCs w:val="36"/>
        </w:rPr>
        <w:t xml:space="preserve"> </w:t>
      </w:r>
      <w:r w:rsidRPr="00D7581F">
        <w:rPr>
          <w:rFonts w:ascii="Sakkal Majalla" w:eastAsia="Sakkal Majalla" w:hAnsi="Sakkal Majalla" w:cs="Sakkal Majalla"/>
          <w:color w:val="27272A"/>
          <w:sz w:val="36"/>
          <w:szCs w:val="36"/>
          <w:rtl/>
        </w:rPr>
        <w:t>المستخدمة في جمع المعلومات والبيانات</w:t>
      </w:r>
      <w:r>
        <w:rPr>
          <w:rFonts w:ascii="Sakkal Majalla" w:eastAsia="Sakkal Majalla" w:hAnsi="Sakkal Majalla" w:cs="Sakkal Majalla"/>
          <w:color w:val="27272A"/>
          <w:sz w:val="36"/>
          <w:szCs w:val="36"/>
        </w:rPr>
        <w:t xml:space="preserve"> </w:t>
      </w:r>
      <w:r w:rsidRPr="00D7581F">
        <w:rPr>
          <w:rFonts w:ascii="Sakkal Majalla" w:eastAsia="Sakkal Majalla" w:hAnsi="Sakkal Majalla" w:cs="Sakkal Majalla"/>
          <w:color w:val="27272A"/>
          <w:sz w:val="36"/>
          <w:szCs w:val="36"/>
          <w:rtl/>
        </w:rPr>
        <w:t>في العمق من خلال مختلف المؤلفات والكتب والمذكرات والمجلات،</w:t>
      </w:r>
      <w:r>
        <w:rPr>
          <w:rFonts w:ascii="Sakkal Majalla" w:eastAsia="Sakkal Majalla" w:hAnsi="Sakkal Majalla" w:cs="Sakkal Majalla"/>
          <w:color w:val="27272A"/>
          <w:sz w:val="36"/>
          <w:szCs w:val="36"/>
        </w:rPr>
        <w:t xml:space="preserve"> </w:t>
      </w:r>
      <w:r w:rsidRPr="00D7581F">
        <w:rPr>
          <w:rFonts w:ascii="Sakkal Majalla" w:eastAsia="Sakkal Majalla" w:hAnsi="Sakkal Majalla" w:cs="Sakkal Majalla"/>
          <w:color w:val="27272A"/>
          <w:sz w:val="36"/>
          <w:szCs w:val="36"/>
          <w:rtl/>
        </w:rPr>
        <w:t>وغيرها من المراجع، بالإضافة إلى نتائج الأبحاث السابقة</w:t>
      </w:r>
      <w:r>
        <w:rPr>
          <w:rFonts w:ascii="Sakkal Majalla" w:eastAsia="Sakkal Majalla" w:hAnsi="Sakkal Majalla" w:cs="Sakkal Majalla"/>
          <w:color w:val="27272A"/>
          <w:sz w:val="36"/>
          <w:szCs w:val="36"/>
        </w:rPr>
        <w:t xml:space="preserve"> </w:t>
      </w:r>
      <w:r w:rsidRPr="00D7581F">
        <w:rPr>
          <w:rFonts w:ascii="Sakkal Majalla" w:eastAsia="Sakkal Majalla" w:hAnsi="Sakkal Majalla" w:cs="Sakkal Majalla"/>
          <w:color w:val="27272A"/>
          <w:sz w:val="36"/>
          <w:szCs w:val="36"/>
          <w:rtl/>
        </w:rPr>
        <w:t>ذات الصلة، للحصول على الإجابات والأساس النظري</w:t>
      </w:r>
      <w:r>
        <w:rPr>
          <w:rFonts w:ascii="Sakkal Majalla" w:eastAsia="Sakkal Majalla" w:hAnsi="Sakkal Majalla" w:cs="Sakkal Majalla"/>
          <w:color w:val="27272A"/>
          <w:sz w:val="36"/>
          <w:szCs w:val="36"/>
        </w:rPr>
        <w:t xml:space="preserve"> </w:t>
      </w:r>
      <w:r w:rsidRPr="00D7581F">
        <w:rPr>
          <w:rFonts w:ascii="Sakkal Majalla" w:eastAsia="Sakkal Majalla" w:hAnsi="Sakkal Majalla" w:cs="Sakkal Majalla"/>
          <w:color w:val="27272A"/>
          <w:sz w:val="36"/>
          <w:szCs w:val="36"/>
          <w:rtl/>
        </w:rPr>
        <w:t>فيما يتعلق بالمشكلة المراد بحثها</w:t>
      </w:r>
      <w:r>
        <w:rPr>
          <w:rFonts w:ascii="Sakkal Majalla" w:eastAsia="Sakkal Majalla" w:hAnsi="Sakkal Majalla" w:cs="Sakkal Majalla" w:hint="cs"/>
          <w:color w:val="27272A"/>
          <w:sz w:val="36"/>
          <w:szCs w:val="36"/>
          <w:rtl/>
          <w:lang w:bidi="ar-EG"/>
        </w:rPr>
        <w:t>.</w:t>
      </w:r>
      <w:r>
        <w:rPr>
          <w:rStyle w:val="FootnoteReference"/>
          <w:rFonts w:ascii="Sakkal Majalla" w:eastAsia="Sakkal Majalla" w:hAnsi="Sakkal Majalla" w:cs="Sakkal Majalla"/>
          <w:color w:val="27272A"/>
          <w:sz w:val="36"/>
          <w:szCs w:val="36"/>
          <w:rtl/>
          <w:lang w:bidi="ar-EG"/>
        </w:rPr>
        <w:footnoteReference w:id="80"/>
      </w:r>
      <w:r>
        <w:rPr>
          <w:rFonts w:ascii="Sakkal Majalla" w:eastAsia="Sakkal Majalla" w:hAnsi="Sakkal Majalla" w:cs="Sakkal Majalla"/>
          <w:color w:val="27272A"/>
          <w:sz w:val="36"/>
          <w:szCs w:val="36"/>
        </w:rPr>
        <w:t xml:space="preserve"> </w:t>
      </w:r>
      <w:r w:rsidRPr="00795EC5">
        <w:rPr>
          <w:rFonts w:ascii="Sakkal Majalla" w:hAnsi="Sakkal Majalla" w:cs="Sakkal Majalla" w:hint="cs"/>
          <w:color w:val="000000"/>
          <w:sz w:val="36"/>
          <w:szCs w:val="36"/>
          <w:rtl/>
        </w:rPr>
        <w:t xml:space="preserve">تم اختيار الدراسة النوعية لأن هدف البحث هو الحصول على فهم عميق لاستخدام </w:t>
      </w:r>
      <w:r>
        <w:rPr>
          <w:rFonts w:ascii="Sakkal Majalla" w:hAnsi="Sakkal Majalla" w:cs="Sakkal Majalla" w:hint="cs"/>
          <w:color w:val="000000"/>
          <w:sz w:val="36"/>
          <w:szCs w:val="36"/>
          <w:rtl/>
        </w:rPr>
        <w:t>أسلوب الأمر</w:t>
      </w:r>
      <w:r w:rsidRPr="00795EC5">
        <w:rPr>
          <w:rFonts w:ascii="Sakkal Majalla" w:hAnsi="Sakkal Majalla" w:cs="Sakkal Majalla" w:hint="cs"/>
          <w:color w:val="27272A"/>
          <w:sz w:val="36"/>
          <w:szCs w:val="36"/>
          <w:shd w:val="clear" w:color="auto" w:fill="FFFFFF"/>
          <w:rtl/>
        </w:rPr>
        <w:t xml:space="preserve"> </w:t>
      </w:r>
      <w:r w:rsidRPr="00795EC5">
        <w:rPr>
          <w:rFonts w:ascii="Sakkal Majalla" w:hAnsi="Sakkal Majalla" w:cs="Sakkal Majalla" w:hint="cs"/>
          <w:color w:val="000000"/>
          <w:sz w:val="36"/>
          <w:szCs w:val="36"/>
          <w:rtl/>
        </w:rPr>
        <w:t>و</w:t>
      </w:r>
      <w:r>
        <w:rPr>
          <w:rFonts w:ascii="Sakkal Majalla" w:hAnsi="Sakkal Majalla" w:cs="Sakkal Majalla" w:hint="cs"/>
          <w:color w:val="000000"/>
          <w:sz w:val="36"/>
          <w:szCs w:val="36"/>
          <w:rtl/>
        </w:rPr>
        <w:t xml:space="preserve"> </w:t>
      </w:r>
      <w:r w:rsidRPr="00795EC5">
        <w:rPr>
          <w:rFonts w:ascii="Sakkal Majalla" w:hAnsi="Sakkal Majalla" w:cs="Sakkal Majalla" w:hint="cs"/>
          <w:color w:val="000000"/>
          <w:sz w:val="36"/>
          <w:szCs w:val="36"/>
          <w:rtl/>
        </w:rPr>
        <w:t>معانيه</w:t>
      </w:r>
      <w:r>
        <w:rPr>
          <w:rFonts w:ascii="Sakkal Majalla" w:hAnsi="Sakkal Majalla" w:cs="Sakkal Majalla" w:hint="cs"/>
          <w:color w:val="000000"/>
          <w:sz w:val="36"/>
          <w:szCs w:val="36"/>
          <w:rtl/>
        </w:rPr>
        <w:t xml:space="preserve"> البلاغية</w:t>
      </w:r>
      <w:r w:rsidRPr="00795EC5">
        <w:rPr>
          <w:rFonts w:ascii="Sakkal Majalla" w:hAnsi="Sakkal Majalla" w:cs="Sakkal Majalla" w:hint="cs"/>
          <w:color w:val="000000"/>
          <w:sz w:val="36"/>
          <w:szCs w:val="36"/>
          <w:rtl/>
        </w:rPr>
        <w:t xml:space="preserve"> في سياق سورة الروم</w:t>
      </w:r>
      <w:r>
        <w:rPr>
          <w:rFonts w:ascii="Sakkal Majalla" w:hAnsi="Sakkal Majalla" w:cs="Sakkal Majalla" w:hint="cs"/>
          <w:color w:val="000000"/>
          <w:sz w:val="36"/>
          <w:szCs w:val="36"/>
          <w:rtl/>
        </w:rPr>
        <w:t xml:space="preserve"> و العنكبوت</w:t>
      </w:r>
      <w:r w:rsidRPr="00795EC5">
        <w:rPr>
          <w:rFonts w:ascii="Sakkal Majalla" w:hAnsi="Sakkal Majalla" w:cs="Sakkal Majalla" w:hint="cs"/>
          <w:color w:val="000000"/>
          <w:sz w:val="36"/>
          <w:szCs w:val="36"/>
          <w:rtl/>
        </w:rPr>
        <w:t>.</w:t>
      </w:r>
    </w:p>
    <w:p w14:paraId="0A03CB65" w14:textId="77777777" w:rsidR="00574037" w:rsidRPr="00795EC5" w:rsidRDefault="00574037" w:rsidP="00574037">
      <w:pPr>
        <w:pStyle w:val="NormalWeb"/>
        <w:spacing w:line="360" w:lineRule="auto"/>
        <w:ind w:left="1260" w:firstLine="540"/>
        <w:rPr>
          <w:sz w:val="28"/>
          <w:szCs w:val="28"/>
          <w:rtl/>
        </w:rPr>
      </w:pPr>
    </w:p>
    <w:p w14:paraId="12ED5DB3" w14:textId="77777777" w:rsidR="00787252" w:rsidRPr="00371499" w:rsidRDefault="00787252" w:rsidP="00A01A06">
      <w:pPr>
        <w:pStyle w:val="Heading2"/>
        <w:ind w:left="720" w:firstLine="0"/>
        <w:rPr>
          <w:rtl/>
        </w:rPr>
      </w:pPr>
      <w:bookmarkStart w:id="56" w:name="_Toc165480568"/>
      <w:bookmarkStart w:id="57" w:name="_Toc165486606"/>
      <w:r>
        <w:rPr>
          <w:rFonts w:hint="cs"/>
          <w:rtl/>
          <w:lang w:bidi="ar-EG"/>
        </w:rPr>
        <w:lastRenderedPageBreak/>
        <w:t xml:space="preserve">ب. </w:t>
      </w:r>
      <w:r w:rsidRPr="00371499">
        <w:rPr>
          <w:rFonts w:hint="cs"/>
          <w:rtl/>
        </w:rPr>
        <w:t>البيانات ومصادرها</w:t>
      </w:r>
      <w:bookmarkEnd w:id="56"/>
      <w:bookmarkEnd w:id="57"/>
    </w:p>
    <w:p w14:paraId="5615DAA0" w14:textId="02365260" w:rsidR="00787252" w:rsidRDefault="004F7A1D" w:rsidP="00F72F44">
      <w:pPr>
        <w:spacing w:after="300" w:line="360" w:lineRule="auto"/>
        <w:ind w:left="1260" w:firstLine="540"/>
        <w:rPr>
          <w:rFonts w:ascii="Sakkal Majalla" w:hAnsi="Sakkal Majalla" w:cs="Sakkal Majalla"/>
          <w:color w:val="000000"/>
          <w:sz w:val="36"/>
          <w:szCs w:val="36"/>
          <w:lang w:bidi="ar-EG"/>
        </w:rPr>
      </w:pPr>
      <w:r w:rsidRPr="00795EC5">
        <w:rPr>
          <w:rFonts w:ascii="Sakkal Majalla" w:hAnsi="Sakkal Majalla" w:cs="Sakkal Majalla" w:hint="cs"/>
          <w:color w:val="000000"/>
          <w:sz w:val="36"/>
          <w:szCs w:val="36"/>
          <w:rtl/>
        </w:rPr>
        <w:t xml:space="preserve">أما مصادر البيانات المستخدمة في هذا البحث، فهي مصادر </w:t>
      </w:r>
      <w:r>
        <w:rPr>
          <w:rFonts w:ascii="Sakkal Majalla" w:hAnsi="Sakkal Majalla" w:cs="Sakkal Majalla" w:hint="cs"/>
          <w:color w:val="000000"/>
          <w:sz w:val="36"/>
          <w:szCs w:val="36"/>
          <w:rtl/>
        </w:rPr>
        <w:t>ال</w:t>
      </w:r>
      <w:r w:rsidRPr="00795EC5">
        <w:rPr>
          <w:rFonts w:ascii="Sakkal Majalla" w:hAnsi="Sakkal Majalla" w:cs="Sakkal Majalla" w:hint="cs"/>
          <w:color w:val="000000"/>
          <w:sz w:val="36"/>
          <w:szCs w:val="36"/>
          <w:rtl/>
        </w:rPr>
        <w:t>بيانات الأساسي</w:t>
      </w:r>
      <w:r>
        <w:rPr>
          <w:rFonts w:ascii="Sakkal Majalla" w:hAnsi="Sakkal Majalla" w:cs="Sakkal Majalla" w:hint="cs"/>
          <w:color w:val="000000"/>
          <w:sz w:val="36"/>
          <w:szCs w:val="36"/>
          <w:rtl/>
        </w:rPr>
        <w:t>ة</w:t>
      </w:r>
      <w:r w:rsidRPr="00795EC5">
        <w:rPr>
          <w:rFonts w:ascii="Sakkal Majalla" w:hAnsi="Sakkal Majalla" w:cs="Sakkal Majalla" w:hint="cs"/>
          <w:color w:val="000000"/>
          <w:sz w:val="36"/>
          <w:szCs w:val="36"/>
          <w:rtl/>
        </w:rPr>
        <w:t xml:space="preserve"> و</w:t>
      </w:r>
      <w:r>
        <w:rPr>
          <w:rFonts w:ascii="Sakkal Majalla" w:hAnsi="Sakkal Majalla" w:cs="Sakkal Majalla" w:hint="cs"/>
          <w:color w:val="000000"/>
          <w:sz w:val="36"/>
          <w:szCs w:val="36"/>
          <w:rtl/>
        </w:rPr>
        <w:t>م</w:t>
      </w:r>
      <w:r w:rsidRPr="00795EC5">
        <w:rPr>
          <w:rFonts w:ascii="Sakkal Majalla" w:hAnsi="Sakkal Majalla" w:cs="Sakkal Majalla" w:hint="cs"/>
          <w:color w:val="000000"/>
          <w:sz w:val="36"/>
          <w:szCs w:val="36"/>
          <w:rtl/>
        </w:rPr>
        <w:t xml:space="preserve">صادر </w:t>
      </w:r>
      <w:r>
        <w:rPr>
          <w:rFonts w:ascii="Sakkal Majalla" w:hAnsi="Sakkal Majalla" w:cs="Sakkal Majalla" w:hint="cs"/>
          <w:color w:val="000000"/>
          <w:sz w:val="36"/>
          <w:szCs w:val="36"/>
          <w:rtl/>
        </w:rPr>
        <w:t>ال</w:t>
      </w:r>
      <w:r w:rsidRPr="00795EC5">
        <w:rPr>
          <w:rFonts w:ascii="Sakkal Majalla" w:hAnsi="Sakkal Majalla" w:cs="Sakkal Majalla" w:hint="cs"/>
          <w:color w:val="000000"/>
          <w:sz w:val="36"/>
          <w:szCs w:val="36"/>
          <w:rtl/>
        </w:rPr>
        <w:t xml:space="preserve">بيانات  الثانوية. </w:t>
      </w:r>
      <w:r>
        <w:rPr>
          <w:rFonts w:ascii="Sakkal Majalla" w:hAnsi="Sakkal Majalla" w:cs="Sakkal Majalla" w:hint="cs"/>
          <w:color w:val="000000"/>
          <w:sz w:val="36"/>
          <w:szCs w:val="36"/>
          <w:rtl/>
          <w:lang w:bidi="ar-EG"/>
        </w:rPr>
        <w:t>م</w:t>
      </w:r>
      <w:r w:rsidRPr="00795EC5">
        <w:rPr>
          <w:rFonts w:ascii="Sakkal Majalla" w:hAnsi="Sakkal Majalla" w:cs="Sakkal Majalla" w:hint="cs"/>
          <w:color w:val="000000"/>
          <w:sz w:val="36"/>
          <w:szCs w:val="36"/>
          <w:rtl/>
        </w:rPr>
        <w:t xml:space="preserve">صادر </w:t>
      </w:r>
      <w:r>
        <w:rPr>
          <w:rFonts w:ascii="Sakkal Majalla" w:hAnsi="Sakkal Majalla" w:cs="Sakkal Majalla" w:hint="cs"/>
          <w:color w:val="000000"/>
          <w:sz w:val="36"/>
          <w:szCs w:val="36"/>
          <w:rtl/>
        </w:rPr>
        <w:t>ال</w:t>
      </w:r>
      <w:r w:rsidRPr="00795EC5">
        <w:rPr>
          <w:rFonts w:ascii="Sakkal Majalla" w:hAnsi="Sakkal Majalla" w:cs="Sakkal Majalla" w:hint="cs"/>
          <w:color w:val="000000"/>
          <w:sz w:val="36"/>
          <w:szCs w:val="36"/>
          <w:rtl/>
        </w:rPr>
        <w:t>بيانات الأساسي</w:t>
      </w:r>
      <w:r>
        <w:rPr>
          <w:rFonts w:ascii="Sakkal Majalla" w:hAnsi="Sakkal Majalla" w:cs="Sakkal Majalla" w:hint="cs"/>
          <w:color w:val="000000"/>
          <w:sz w:val="36"/>
          <w:szCs w:val="36"/>
          <w:rtl/>
        </w:rPr>
        <w:t>ة</w:t>
      </w:r>
      <w:r w:rsidRPr="00795EC5">
        <w:rPr>
          <w:rFonts w:ascii="Sakkal Majalla" w:hAnsi="Sakkal Majalla" w:cs="Sakkal Majalla" w:hint="cs"/>
          <w:color w:val="000000"/>
          <w:sz w:val="36"/>
          <w:szCs w:val="36"/>
          <w:rtl/>
        </w:rPr>
        <w:t xml:space="preserve"> </w:t>
      </w:r>
      <w:r>
        <w:rPr>
          <w:rFonts w:ascii="Sakkal Majalla" w:hAnsi="Sakkal Majalla" w:cs="Sakkal Majalla" w:hint="cs"/>
          <w:color w:val="000000"/>
          <w:sz w:val="36"/>
          <w:szCs w:val="36"/>
          <w:rtl/>
        </w:rPr>
        <w:t>هي</w:t>
      </w:r>
      <w:r w:rsidRPr="00795EC5">
        <w:rPr>
          <w:rFonts w:ascii="Sakkal Majalla" w:hAnsi="Sakkal Majalla" w:cs="Sakkal Majalla" w:hint="cs"/>
          <w:color w:val="000000"/>
          <w:sz w:val="36"/>
          <w:szCs w:val="36"/>
          <w:rtl/>
        </w:rPr>
        <w:t xml:space="preserve"> القرآن الكريم</w:t>
      </w:r>
      <w:r>
        <w:rPr>
          <w:rFonts w:ascii="Sakkal Majalla" w:hAnsi="Sakkal Majalla" w:cs="Sakkal Majalla"/>
          <w:color w:val="000000"/>
          <w:sz w:val="36"/>
          <w:szCs w:val="36"/>
        </w:rPr>
        <w:t xml:space="preserve"> </w:t>
      </w:r>
      <w:r>
        <w:rPr>
          <w:rFonts w:ascii="Sakkal Majalla" w:hAnsi="Sakkal Majalla" w:cs="Sakkal Majalla" w:hint="cs"/>
          <w:color w:val="000000"/>
          <w:sz w:val="36"/>
          <w:szCs w:val="36"/>
          <w:rtl/>
        </w:rPr>
        <w:t xml:space="preserve">سورة الروم و العنكبوت. </w:t>
      </w:r>
      <w:r w:rsidRPr="00795EC5">
        <w:rPr>
          <w:rFonts w:ascii="Sakkal Majalla" w:hAnsi="Sakkal Majalla" w:cs="Sakkal Majalla" w:hint="cs"/>
          <w:color w:val="000000"/>
          <w:sz w:val="36"/>
          <w:szCs w:val="36"/>
          <w:rtl/>
        </w:rPr>
        <w:t>و</w:t>
      </w:r>
      <w:r>
        <w:rPr>
          <w:rFonts w:ascii="Sakkal Majalla" w:hAnsi="Sakkal Majalla" w:cs="Sakkal Majalla"/>
          <w:color w:val="000000"/>
          <w:sz w:val="36"/>
          <w:szCs w:val="36"/>
        </w:rPr>
        <w:t xml:space="preserve"> </w:t>
      </w:r>
      <w:r w:rsidRPr="00795EC5">
        <w:rPr>
          <w:rFonts w:ascii="Sakkal Majalla" w:hAnsi="Sakkal Majalla" w:cs="Sakkal Majalla" w:hint="cs"/>
          <w:color w:val="000000"/>
          <w:sz w:val="36"/>
          <w:szCs w:val="36"/>
          <w:rtl/>
        </w:rPr>
        <w:t>المصادر</w:t>
      </w:r>
      <w:r>
        <w:rPr>
          <w:rFonts w:ascii="Sakkal Majalla" w:hAnsi="Sakkal Majalla" w:cs="Sakkal Majalla" w:hint="cs"/>
          <w:color w:val="000000"/>
          <w:sz w:val="36"/>
          <w:szCs w:val="36"/>
          <w:rtl/>
        </w:rPr>
        <w:t xml:space="preserve"> </w:t>
      </w:r>
      <w:r w:rsidRPr="00795EC5">
        <w:rPr>
          <w:rFonts w:ascii="Sakkal Majalla" w:hAnsi="Sakkal Majalla" w:cs="Sakkal Majalla" w:hint="cs"/>
          <w:color w:val="000000"/>
          <w:sz w:val="36"/>
          <w:szCs w:val="36"/>
          <w:rtl/>
        </w:rPr>
        <w:t xml:space="preserve">بيانات الثانوية </w:t>
      </w:r>
      <w:r w:rsidRPr="00C910B2">
        <w:rPr>
          <w:rFonts w:ascii="Sakkal Majalla" w:hAnsi="Sakkal Majalla" w:cs="Sakkal Majalla"/>
          <w:color w:val="000000"/>
          <w:sz w:val="36"/>
          <w:szCs w:val="36"/>
          <w:rtl/>
          <w:lang w:bidi="ar-EG"/>
        </w:rPr>
        <w:t>في هذا البحث هي الكتب أو ا</w:t>
      </w:r>
      <w:r>
        <w:rPr>
          <w:rFonts w:ascii="Sakkal Majalla" w:hAnsi="Sakkal Majalla" w:cs="Sakkal Majalla" w:hint="cs"/>
          <w:color w:val="000000"/>
          <w:sz w:val="36"/>
          <w:szCs w:val="36"/>
          <w:rtl/>
          <w:lang w:bidi="ar-EG"/>
        </w:rPr>
        <w:t>ل</w:t>
      </w:r>
      <w:r w:rsidRPr="00C910B2">
        <w:rPr>
          <w:rFonts w:ascii="Sakkal Majalla" w:hAnsi="Sakkal Majalla" w:cs="Sakkal Majalla"/>
          <w:color w:val="000000"/>
          <w:sz w:val="36"/>
          <w:szCs w:val="36"/>
          <w:rtl/>
          <w:lang w:bidi="ar-EG"/>
        </w:rPr>
        <w:t>مقال</w:t>
      </w:r>
      <w:r>
        <w:rPr>
          <w:rFonts w:ascii="Sakkal Majalla" w:hAnsi="Sakkal Majalla" w:cs="Sakkal Majalla" w:hint="cs"/>
          <w:color w:val="000000"/>
          <w:sz w:val="36"/>
          <w:szCs w:val="36"/>
          <w:rtl/>
          <w:lang w:bidi="ar-EG"/>
        </w:rPr>
        <w:t>ا</w:t>
      </w:r>
      <w:r w:rsidRPr="00C910B2">
        <w:rPr>
          <w:rFonts w:ascii="Sakkal Majalla" w:hAnsi="Sakkal Majalla" w:cs="Sakkal Majalla"/>
          <w:color w:val="000000"/>
          <w:sz w:val="36"/>
          <w:szCs w:val="36"/>
          <w:rtl/>
          <w:lang w:bidi="ar-EG"/>
        </w:rPr>
        <w:t>ت ا</w:t>
      </w:r>
      <w:r>
        <w:rPr>
          <w:rFonts w:ascii="Sakkal Majalla" w:hAnsi="Sakkal Majalla" w:cs="Sakkal Majalla" w:hint="cs"/>
          <w:color w:val="000000"/>
          <w:sz w:val="36"/>
          <w:szCs w:val="36"/>
          <w:rtl/>
          <w:lang w:bidi="ar-EG"/>
        </w:rPr>
        <w:t>ل</w:t>
      </w:r>
      <w:r w:rsidRPr="00C910B2">
        <w:rPr>
          <w:rFonts w:ascii="Sakkal Majalla" w:hAnsi="Sakkal Majalla" w:cs="Sakkal Majalla"/>
          <w:color w:val="000000"/>
          <w:sz w:val="36"/>
          <w:szCs w:val="36"/>
          <w:rtl/>
          <w:lang w:bidi="ar-EG"/>
        </w:rPr>
        <w:t xml:space="preserve">متعلقة </w:t>
      </w:r>
      <w:r>
        <w:rPr>
          <w:rFonts w:ascii="Sakkal Majalla" w:hAnsi="Sakkal Majalla" w:cs="Sakkal Majalla" w:hint="cs"/>
          <w:color w:val="000000"/>
          <w:sz w:val="36"/>
          <w:szCs w:val="36"/>
          <w:rtl/>
          <w:lang w:bidi="ar-EG"/>
        </w:rPr>
        <w:t>عن الأسلوب الأمر و معانيه البلاغية</w:t>
      </w:r>
      <w:r w:rsidRPr="00795EC5">
        <w:rPr>
          <w:rFonts w:ascii="Sakkal Majalla" w:hAnsi="Sakkal Majalla" w:cs="Sakkal Majalla" w:hint="cs"/>
          <w:color w:val="000000"/>
          <w:sz w:val="36"/>
          <w:szCs w:val="36"/>
          <w:rtl/>
        </w:rPr>
        <w:t>.</w:t>
      </w:r>
      <w:r>
        <w:rPr>
          <w:rFonts w:ascii="Sakkal Majalla" w:hAnsi="Sakkal Majalla" w:cs="Sakkal Majalla"/>
          <w:color w:val="000000"/>
          <w:sz w:val="36"/>
          <w:szCs w:val="36"/>
        </w:rPr>
        <w:t xml:space="preserve"> </w:t>
      </w:r>
      <w:r>
        <w:rPr>
          <w:rFonts w:ascii="Sakkal Majalla" w:hAnsi="Sakkal Majalla" w:cs="Sakkal Majalla"/>
          <w:color w:val="000000"/>
          <w:sz w:val="36"/>
          <w:szCs w:val="36"/>
          <w:lang w:bidi="ar-EG"/>
        </w:rPr>
        <w:t xml:space="preserve"> </w:t>
      </w:r>
      <w:r w:rsidRPr="00C910B2">
        <w:rPr>
          <w:rFonts w:ascii="Sakkal Majalla" w:hAnsi="Sakkal Majalla" w:cs="Sakkal Majalla"/>
          <w:color w:val="000000"/>
          <w:sz w:val="36"/>
          <w:szCs w:val="36"/>
          <w:rtl/>
          <w:lang w:bidi="ar-EG"/>
        </w:rPr>
        <w:t>و</w:t>
      </w:r>
      <w:r>
        <w:rPr>
          <w:rFonts w:ascii="Sakkal Majalla" w:hAnsi="Sakkal Majalla" w:cs="Sakkal Majalla" w:hint="cs"/>
          <w:color w:val="000000"/>
          <w:sz w:val="36"/>
          <w:szCs w:val="36"/>
          <w:rtl/>
          <w:lang w:bidi="ar-EG"/>
        </w:rPr>
        <w:t>م</w:t>
      </w:r>
      <w:r w:rsidRPr="00C910B2">
        <w:rPr>
          <w:rFonts w:ascii="Sakkal Majalla" w:hAnsi="Sakkal Majalla" w:cs="Sakkal Majalla"/>
          <w:color w:val="000000"/>
          <w:sz w:val="36"/>
          <w:szCs w:val="36"/>
          <w:rtl/>
          <w:lang w:bidi="ar-EG"/>
        </w:rPr>
        <w:t xml:space="preserve">صادر الثانوية </w:t>
      </w:r>
      <w:r>
        <w:rPr>
          <w:rFonts w:ascii="Sakkal Majalla" w:hAnsi="Sakkal Majalla" w:cs="Sakkal Majalla" w:hint="cs"/>
          <w:color w:val="000000"/>
          <w:sz w:val="36"/>
          <w:szCs w:val="36"/>
          <w:rtl/>
          <w:lang w:bidi="ar-EG"/>
        </w:rPr>
        <w:t>ل</w:t>
      </w:r>
      <w:r w:rsidRPr="00C910B2">
        <w:rPr>
          <w:rFonts w:ascii="Sakkal Majalla" w:hAnsi="Sakkal Majalla" w:cs="Sakkal Majalla"/>
          <w:color w:val="000000"/>
          <w:sz w:val="36"/>
          <w:szCs w:val="36"/>
          <w:rtl/>
          <w:lang w:bidi="ar-EG"/>
        </w:rPr>
        <w:t>مساعدة تحليل ا</w:t>
      </w:r>
      <w:r>
        <w:rPr>
          <w:rFonts w:ascii="Sakkal Majalla" w:hAnsi="Sakkal Majalla" w:cs="Sakkal Majalla" w:hint="cs"/>
          <w:color w:val="000000"/>
          <w:sz w:val="36"/>
          <w:szCs w:val="36"/>
          <w:rtl/>
          <w:lang w:bidi="ar-EG"/>
        </w:rPr>
        <w:t>ل</w:t>
      </w:r>
      <w:r w:rsidRPr="00C910B2">
        <w:rPr>
          <w:rFonts w:ascii="Sakkal Majalla" w:hAnsi="Sakkal Majalla" w:cs="Sakkal Majalla"/>
          <w:color w:val="000000"/>
          <w:sz w:val="36"/>
          <w:szCs w:val="36"/>
          <w:rtl/>
          <w:lang w:bidi="ar-EG"/>
        </w:rPr>
        <w:t>مص</w:t>
      </w:r>
      <w:r>
        <w:rPr>
          <w:rFonts w:ascii="Sakkal Majalla" w:hAnsi="Sakkal Majalla" w:cs="Sakkal Majalla" w:hint="cs"/>
          <w:color w:val="000000"/>
          <w:sz w:val="36"/>
          <w:szCs w:val="36"/>
          <w:rtl/>
          <w:lang w:bidi="ar-EG"/>
        </w:rPr>
        <w:t>ا</w:t>
      </w:r>
      <w:r w:rsidRPr="00C910B2">
        <w:rPr>
          <w:rFonts w:ascii="Sakkal Majalla" w:hAnsi="Sakkal Majalla" w:cs="Sakkal Majalla"/>
          <w:color w:val="000000"/>
          <w:sz w:val="36"/>
          <w:szCs w:val="36"/>
          <w:rtl/>
          <w:lang w:bidi="ar-EG"/>
        </w:rPr>
        <w:t xml:space="preserve">در </w:t>
      </w:r>
      <w:r>
        <w:rPr>
          <w:rFonts w:ascii="Sakkal Majalla" w:hAnsi="Sakkal Majalla" w:cs="Sakkal Majalla" w:hint="cs"/>
          <w:color w:val="000000"/>
          <w:sz w:val="36"/>
          <w:szCs w:val="36"/>
          <w:rtl/>
          <w:lang w:bidi="ar-EG"/>
        </w:rPr>
        <w:t>الأ</w:t>
      </w:r>
      <w:r w:rsidRPr="00C910B2">
        <w:rPr>
          <w:rFonts w:ascii="Sakkal Majalla" w:hAnsi="Sakkal Majalla" w:cs="Sakkal Majalla"/>
          <w:color w:val="000000"/>
          <w:sz w:val="36"/>
          <w:szCs w:val="36"/>
          <w:rtl/>
          <w:lang w:bidi="ar-EG"/>
        </w:rPr>
        <w:t>سا</w:t>
      </w:r>
      <w:r>
        <w:rPr>
          <w:rFonts w:ascii="Sakkal Majalla" w:hAnsi="Sakkal Majalla" w:cs="Sakkal Majalla" w:hint="cs"/>
          <w:color w:val="000000"/>
          <w:sz w:val="36"/>
          <w:szCs w:val="36"/>
          <w:rtl/>
          <w:lang w:bidi="ar-EG"/>
        </w:rPr>
        <w:t>سية.</w:t>
      </w:r>
    </w:p>
    <w:p w14:paraId="7902E36B" w14:textId="77777777" w:rsidR="008121F5" w:rsidRPr="00F72F44" w:rsidRDefault="008121F5" w:rsidP="00F72F44">
      <w:pPr>
        <w:spacing w:after="300" w:line="360" w:lineRule="auto"/>
        <w:ind w:left="1260" w:firstLine="540"/>
        <w:rPr>
          <w:rFonts w:ascii="Sakkal Majalla" w:hAnsi="Sakkal Majalla" w:cs="Sakkal Majalla"/>
          <w:color w:val="000000"/>
          <w:sz w:val="36"/>
          <w:szCs w:val="36"/>
          <w:lang w:bidi="ar-EG"/>
        </w:rPr>
      </w:pPr>
    </w:p>
    <w:p w14:paraId="1F711208" w14:textId="77777777" w:rsidR="00787252" w:rsidRPr="00371499" w:rsidRDefault="00787252" w:rsidP="00A01A06">
      <w:pPr>
        <w:pStyle w:val="Heading2"/>
        <w:ind w:left="720" w:firstLine="0"/>
        <w:rPr>
          <w:rtl/>
        </w:rPr>
      </w:pPr>
      <w:bookmarkStart w:id="58" w:name="_Toc165480569"/>
      <w:bookmarkStart w:id="59" w:name="_Toc165486607"/>
      <w:r>
        <w:rPr>
          <w:rFonts w:hint="cs"/>
          <w:rtl/>
        </w:rPr>
        <w:t xml:space="preserve">ج. </w:t>
      </w:r>
      <w:r w:rsidRPr="00371499">
        <w:rPr>
          <w:rFonts w:hint="cs"/>
          <w:rtl/>
        </w:rPr>
        <w:t>أسلوب جمع البيانات</w:t>
      </w:r>
      <w:bookmarkEnd w:id="58"/>
      <w:bookmarkEnd w:id="59"/>
    </w:p>
    <w:p w14:paraId="4FCD7195" w14:textId="6D742569" w:rsidR="00787252" w:rsidRDefault="004F7A1D" w:rsidP="00F72F44">
      <w:pPr>
        <w:spacing w:line="360" w:lineRule="auto"/>
        <w:ind w:left="1260" w:firstLine="540"/>
        <w:rPr>
          <w:rFonts w:ascii="Sakkal Majalla" w:eastAsia="Sakkal Majalla" w:hAnsi="Sakkal Majalla" w:cs="Sakkal Majalla"/>
          <w:color w:val="27272A"/>
          <w:sz w:val="36"/>
          <w:szCs w:val="36"/>
          <w:rtl/>
        </w:rPr>
      </w:pPr>
      <w:r w:rsidRPr="004B0169">
        <w:rPr>
          <w:rFonts w:ascii="Sakkal Majalla" w:eastAsia="Sakkal Majalla" w:hAnsi="Sakkal Majalla" w:cs="Sakkal Majalla"/>
          <w:color w:val="27272A"/>
          <w:sz w:val="36"/>
          <w:szCs w:val="36"/>
          <w:rtl/>
        </w:rPr>
        <w:t>يستخدم الباحث أساليب الوثائق في هذا البحث كأساليب جمع البيانات أساليب الوثائق هي عملية جمع البيانات من خلال الوثائق. يمكن أن تشمل هذه الوثائق البيانات الإدارية، والوثائق القائمة على السجلات والصور الفوتوغرافية، ومقاطع الفيديو. بما أن الباحث هو الأداة الرئيسية في هذه العملية، يجب أيضًا تقديم نهج مناسب تجاه المعلومات من مصادر</w:t>
      </w:r>
      <w:r>
        <w:rPr>
          <w:rFonts w:ascii="Sakkal Majalla" w:eastAsia="Sakkal Majalla" w:hAnsi="Sakkal Majalla" w:cs="Sakkal Majalla" w:hint="cs"/>
          <w:color w:val="27272A"/>
          <w:sz w:val="36"/>
          <w:szCs w:val="36"/>
          <w:rtl/>
        </w:rPr>
        <w:t xml:space="preserve"> </w:t>
      </w:r>
      <w:r w:rsidRPr="004B0169">
        <w:rPr>
          <w:rFonts w:ascii="Sakkal Majalla" w:eastAsia="Sakkal Majalla" w:hAnsi="Sakkal Majalla" w:cs="Sakkal Majalla"/>
          <w:color w:val="27272A"/>
          <w:sz w:val="36"/>
          <w:szCs w:val="36"/>
          <w:rtl/>
        </w:rPr>
        <w:t>الوثائق</w:t>
      </w:r>
      <w:r>
        <w:rPr>
          <w:rFonts w:ascii="Sakkal Majalla" w:eastAsia="Sakkal Majalla" w:hAnsi="Sakkal Majalla" w:cs="Sakkal Majalla" w:hint="cs"/>
          <w:color w:val="27272A"/>
          <w:sz w:val="36"/>
          <w:szCs w:val="36"/>
          <w:rtl/>
          <w:lang w:bidi="ar-EG"/>
        </w:rPr>
        <w:t>.</w:t>
      </w:r>
      <w:r w:rsidRPr="004B0169">
        <w:rPr>
          <w:rFonts w:ascii="Sakkal Majalla" w:eastAsia="Sakkal Majalla" w:hAnsi="Sakkal Majalla" w:cs="Sakkal Majalla"/>
          <w:color w:val="27272A"/>
          <w:sz w:val="36"/>
          <w:szCs w:val="36"/>
          <w:rtl/>
        </w:rPr>
        <w:t xml:space="preserve"> </w:t>
      </w:r>
      <w:r>
        <w:rPr>
          <w:rStyle w:val="FootnoteReference"/>
          <w:rFonts w:ascii="Sakkal Majalla" w:eastAsia="Sakkal Majalla" w:hAnsi="Sakkal Majalla" w:cs="Sakkal Majalla"/>
          <w:color w:val="27272A"/>
          <w:sz w:val="36"/>
          <w:szCs w:val="36"/>
          <w:rtl/>
        </w:rPr>
        <w:footnoteReference w:id="81"/>
      </w:r>
    </w:p>
    <w:p w14:paraId="178B2F35" w14:textId="4BCB7F3C" w:rsidR="00787252" w:rsidRDefault="004F7A1D" w:rsidP="00F72F44">
      <w:pPr>
        <w:spacing w:line="360" w:lineRule="auto"/>
        <w:ind w:left="1260" w:firstLine="540"/>
        <w:rPr>
          <w:rFonts w:ascii="Sakkal Majalla" w:eastAsia="Sakkal Majalla" w:hAnsi="Sakkal Majalla" w:cs="Sakkal Majalla"/>
          <w:color w:val="27272A"/>
          <w:sz w:val="36"/>
          <w:szCs w:val="36"/>
          <w:lang w:val="en-US" w:bidi="ar-EG"/>
        </w:rPr>
      </w:pPr>
      <w:r w:rsidRPr="004B0169">
        <w:rPr>
          <w:rFonts w:ascii="Sakkal Majalla" w:eastAsia="Sakkal Majalla" w:hAnsi="Sakkal Majalla" w:cs="Sakkal Majalla"/>
          <w:color w:val="27272A"/>
          <w:sz w:val="36"/>
          <w:szCs w:val="36"/>
          <w:rtl/>
          <w:lang w:val="en-US" w:bidi="ar-EG"/>
        </w:rPr>
        <w:lastRenderedPageBreak/>
        <w:t>انطلاقا من الأساليب المذكورة ، يمر جمع البيانات بالمراحل التالية:</w:t>
      </w:r>
    </w:p>
    <w:p w14:paraId="519EC212" w14:textId="3C6E0297" w:rsidR="00787252" w:rsidRPr="004B0169" w:rsidRDefault="004F7A1D" w:rsidP="00527766">
      <w:pPr>
        <w:pStyle w:val="ListParagraph"/>
        <w:numPr>
          <w:ilvl w:val="0"/>
          <w:numId w:val="3"/>
        </w:numPr>
        <w:spacing w:line="360" w:lineRule="auto"/>
        <w:ind w:left="1260" w:firstLine="540"/>
        <w:rPr>
          <w:rFonts w:ascii="Sakkal Majalla" w:eastAsia="Sakkal Majalla" w:hAnsi="Sakkal Majalla" w:cs="Sakkal Majalla"/>
          <w:color w:val="27272A"/>
          <w:sz w:val="36"/>
          <w:szCs w:val="36"/>
        </w:rPr>
      </w:pPr>
      <w:r w:rsidRPr="004B0169">
        <w:rPr>
          <w:rFonts w:ascii="Sakkal Majalla" w:eastAsia="Sakkal Majalla" w:hAnsi="Sakkal Majalla" w:cs="Sakkal Majalla"/>
          <w:color w:val="27272A"/>
          <w:sz w:val="36"/>
          <w:szCs w:val="36"/>
          <w:rtl/>
        </w:rPr>
        <w:t xml:space="preserve">قراءة القرآن الكريم </w:t>
      </w:r>
      <w:r w:rsidRPr="00774944">
        <w:rPr>
          <w:rFonts w:ascii="Sakkal Majalla" w:eastAsia="Sakkal Majalla" w:hAnsi="Sakkal Majalla" w:cs="Sakkal Majalla"/>
          <w:color w:val="27272A"/>
          <w:sz w:val="36"/>
          <w:szCs w:val="36"/>
          <w:highlight w:val="white"/>
          <w:rtl/>
        </w:rPr>
        <w:t xml:space="preserve">سورة </w:t>
      </w:r>
      <w:r>
        <w:rPr>
          <w:rFonts w:ascii="Sakkal Majalla" w:eastAsia="Sakkal Majalla" w:hAnsi="Sakkal Majalla" w:cs="Sakkal Majalla" w:hint="cs"/>
          <w:color w:val="27272A"/>
          <w:sz w:val="36"/>
          <w:szCs w:val="36"/>
          <w:rtl/>
        </w:rPr>
        <w:t xml:space="preserve">الروم </w:t>
      </w:r>
      <w:r>
        <w:rPr>
          <w:rFonts w:ascii="Sakkal Majalla" w:hAnsi="Sakkal Majalla" w:cs="Sakkal Majalla" w:hint="cs"/>
          <w:color w:val="000000"/>
          <w:sz w:val="36"/>
          <w:szCs w:val="36"/>
          <w:rtl/>
        </w:rPr>
        <w:t>و العنكبوت</w:t>
      </w:r>
      <w:r w:rsidRPr="004B0169">
        <w:rPr>
          <w:rFonts w:ascii="Sakkal Majalla" w:eastAsia="Sakkal Majalla" w:hAnsi="Sakkal Majalla" w:cs="Sakkal Majalla"/>
          <w:color w:val="27272A"/>
          <w:sz w:val="36"/>
          <w:szCs w:val="36"/>
          <w:rtl/>
        </w:rPr>
        <w:t>.</w:t>
      </w:r>
    </w:p>
    <w:p w14:paraId="528800C2" w14:textId="1270764C" w:rsidR="00787252" w:rsidRDefault="004F7A1D" w:rsidP="00527766">
      <w:pPr>
        <w:pStyle w:val="ListParagraph"/>
        <w:numPr>
          <w:ilvl w:val="0"/>
          <w:numId w:val="3"/>
        </w:numPr>
        <w:spacing w:line="360" w:lineRule="auto"/>
        <w:ind w:left="1980" w:hanging="180"/>
        <w:rPr>
          <w:rFonts w:ascii="Sakkal Majalla" w:eastAsia="Sakkal Majalla" w:hAnsi="Sakkal Majalla" w:cs="Sakkal Majalla"/>
          <w:color w:val="27272A"/>
          <w:sz w:val="36"/>
          <w:szCs w:val="36"/>
        </w:rPr>
      </w:pPr>
      <w:r w:rsidRPr="004B0169">
        <w:rPr>
          <w:rFonts w:ascii="Sakkal Majalla" w:eastAsia="Sakkal Majalla" w:hAnsi="Sakkal Majalla" w:cs="Sakkal Majalla"/>
          <w:color w:val="27272A"/>
          <w:sz w:val="36"/>
          <w:szCs w:val="36"/>
          <w:rtl/>
        </w:rPr>
        <w:t>تعيين عن</w:t>
      </w:r>
      <w:r>
        <w:rPr>
          <w:rFonts w:ascii="Sakkal Majalla" w:eastAsia="Sakkal Majalla" w:hAnsi="Sakkal Majalla" w:cs="Sakkal Majalla" w:hint="cs"/>
          <w:color w:val="27272A"/>
          <w:sz w:val="36"/>
          <w:szCs w:val="36"/>
          <w:rtl/>
        </w:rPr>
        <w:t xml:space="preserve"> أسلوب</w:t>
      </w:r>
      <w:r w:rsidRPr="004B0169">
        <w:rPr>
          <w:rFonts w:ascii="Sakkal Majalla" w:eastAsia="Sakkal Majalla" w:hAnsi="Sakkal Majalla" w:cs="Sakkal Majalla"/>
          <w:color w:val="27272A"/>
          <w:sz w:val="36"/>
          <w:szCs w:val="36"/>
          <w:rtl/>
        </w:rPr>
        <w:t xml:space="preserve"> </w:t>
      </w:r>
      <w:r>
        <w:rPr>
          <w:rFonts w:ascii="Sakkal Majalla" w:eastAsia="Sakkal Majalla" w:hAnsi="Sakkal Majalla" w:cs="Sakkal Majalla" w:hint="cs"/>
          <w:color w:val="27272A"/>
          <w:sz w:val="36"/>
          <w:szCs w:val="36"/>
          <w:rtl/>
        </w:rPr>
        <w:t>ال</w:t>
      </w:r>
      <w:r>
        <w:rPr>
          <w:rFonts w:ascii="Sakkal Majalla" w:eastAsia="Sakkal Majalla" w:hAnsi="Sakkal Majalla" w:cs="Sakkal Majalla" w:hint="cs"/>
          <w:color w:val="27272A"/>
          <w:sz w:val="36"/>
          <w:szCs w:val="36"/>
          <w:highlight w:val="white"/>
          <w:rtl/>
        </w:rPr>
        <w:t>أمر و معانيه البلاغية</w:t>
      </w:r>
      <w:r w:rsidRPr="004B0169">
        <w:rPr>
          <w:rFonts w:ascii="Sakkal Majalla" w:eastAsia="Sakkal Majalla" w:hAnsi="Sakkal Majalla" w:cs="Sakkal Majalla"/>
          <w:color w:val="27272A"/>
          <w:sz w:val="36"/>
          <w:szCs w:val="36"/>
          <w:highlight w:val="white"/>
          <w:rtl/>
        </w:rPr>
        <w:t xml:space="preserve"> </w:t>
      </w:r>
      <w:r w:rsidRPr="004B0169">
        <w:rPr>
          <w:rFonts w:ascii="Sakkal Majalla" w:eastAsia="Sakkal Majalla" w:hAnsi="Sakkal Majalla" w:cs="Sakkal Majalla" w:hint="cs"/>
          <w:color w:val="27272A"/>
          <w:sz w:val="36"/>
          <w:szCs w:val="36"/>
          <w:highlight w:val="white"/>
          <w:rtl/>
        </w:rPr>
        <w:t xml:space="preserve">في </w:t>
      </w:r>
      <w:r w:rsidRPr="004B0169">
        <w:rPr>
          <w:rFonts w:ascii="Sakkal Majalla" w:eastAsia="Sakkal Majalla" w:hAnsi="Sakkal Majalla" w:cs="Sakkal Majalla"/>
          <w:color w:val="27272A"/>
          <w:sz w:val="36"/>
          <w:szCs w:val="36"/>
          <w:highlight w:val="white"/>
          <w:rtl/>
        </w:rPr>
        <w:t xml:space="preserve">القرآن الكريم سورة </w:t>
      </w:r>
      <w:r>
        <w:rPr>
          <w:rFonts w:ascii="Sakkal Majalla" w:eastAsia="Sakkal Majalla" w:hAnsi="Sakkal Majalla" w:cs="Sakkal Majalla" w:hint="cs"/>
          <w:color w:val="27272A"/>
          <w:sz w:val="36"/>
          <w:szCs w:val="36"/>
          <w:rtl/>
        </w:rPr>
        <w:t xml:space="preserve">الروم </w:t>
      </w:r>
      <w:r>
        <w:rPr>
          <w:rFonts w:ascii="Sakkal Majalla" w:hAnsi="Sakkal Majalla" w:cs="Sakkal Majalla" w:hint="cs"/>
          <w:color w:val="000000"/>
          <w:sz w:val="36"/>
          <w:szCs w:val="36"/>
          <w:rtl/>
        </w:rPr>
        <w:t>و العنكبوت</w:t>
      </w:r>
      <w:r w:rsidRPr="004B0169">
        <w:rPr>
          <w:rFonts w:ascii="Sakkal Majalla" w:eastAsia="Sakkal Majalla" w:hAnsi="Sakkal Majalla" w:cs="Sakkal Majalla"/>
          <w:color w:val="27272A"/>
          <w:sz w:val="36"/>
          <w:szCs w:val="36"/>
          <w:rtl/>
        </w:rPr>
        <w:t>.</w:t>
      </w:r>
    </w:p>
    <w:p w14:paraId="01A97217" w14:textId="7EDB8910" w:rsidR="004F7A1D" w:rsidRDefault="004F7A1D" w:rsidP="00527766">
      <w:pPr>
        <w:pStyle w:val="ListParagraph"/>
        <w:numPr>
          <w:ilvl w:val="0"/>
          <w:numId w:val="3"/>
        </w:numPr>
        <w:spacing w:line="360" w:lineRule="auto"/>
        <w:ind w:left="1980" w:hanging="180"/>
        <w:rPr>
          <w:rFonts w:ascii="Sakkal Majalla" w:eastAsia="Sakkal Majalla" w:hAnsi="Sakkal Majalla" w:cs="Sakkal Majalla"/>
          <w:color w:val="27272A"/>
          <w:sz w:val="36"/>
          <w:szCs w:val="36"/>
          <w:highlight w:val="white"/>
        </w:rPr>
      </w:pPr>
      <w:r w:rsidRPr="004B0169">
        <w:rPr>
          <w:rFonts w:ascii="Sakkal Majalla" w:eastAsia="Sakkal Majalla" w:hAnsi="Sakkal Majalla" w:cs="Sakkal Majalla"/>
          <w:color w:val="27272A"/>
          <w:sz w:val="36"/>
          <w:szCs w:val="36"/>
          <w:rtl/>
        </w:rPr>
        <w:t xml:space="preserve">تشخيص عن </w:t>
      </w:r>
      <w:r w:rsidRPr="00774944">
        <w:rPr>
          <w:rFonts w:ascii="Sakkal Majalla" w:eastAsia="Sakkal Majalla" w:hAnsi="Sakkal Majalla" w:cs="Sakkal Majalla"/>
          <w:color w:val="27272A"/>
          <w:sz w:val="36"/>
          <w:szCs w:val="36"/>
          <w:highlight w:val="white"/>
          <w:rtl/>
        </w:rPr>
        <w:t>آيات</w:t>
      </w:r>
      <w:r>
        <w:rPr>
          <w:rFonts w:ascii="Sakkal Majalla" w:eastAsia="Sakkal Majalla" w:hAnsi="Sakkal Majalla" w:cs="Sakkal Majalla" w:hint="cs"/>
          <w:color w:val="27272A"/>
          <w:sz w:val="36"/>
          <w:szCs w:val="36"/>
          <w:highlight w:val="white"/>
          <w:rtl/>
        </w:rPr>
        <w:t xml:space="preserve"> الأمر و معانيه البلاغية</w:t>
      </w:r>
      <w:r w:rsidRPr="004B0169">
        <w:rPr>
          <w:rFonts w:ascii="Sakkal Majalla" w:eastAsia="Sakkal Majalla" w:hAnsi="Sakkal Majalla" w:cs="Sakkal Majalla"/>
          <w:color w:val="27272A"/>
          <w:sz w:val="36"/>
          <w:szCs w:val="36"/>
          <w:highlight w:val="white"/>
          <w:rtl/>
        </w:rPr>
        <w:t xml:space="preserve"> </w:t>
      </w:r>
      <w:r>
        <w:rPr>
          <w:rFonts w:ascii="Sakkal Majalla" w:eastAsia="Sakkal Majalla" w:hAnsi="Sakkal Majalla" w:cs="Sakkal Majalla" w:hint="cs"/>
          <w:color w:val="27272A"/>
          <w:sz w:val="36"/>
          <w:szCs w:val="36"/>
          <w:highlight w:val="white"/>
          <w:rtl/>
        </w:rPr>
        <w:t xml:space="preserve">في </w:t>
      </w:r>
      <w:r w:rsidRPr="00774944">
        <w:rPr>
          <w:rFonts w:ascii="Sakkal Majalla" w:eastAsia="Sakkal Majalla" w:hAnsi="Sakkal Majalla" w:cs="Sakkal Majalla"/>
          <w:color w:val="27272A"/>
          <w:sz w:val="36"/>
          <w:szCs w:val="36"/>
          <w:highlight w:val="white"/>
          <w:rtl/>
        </w:rPr>
        <w:t xml:space="preserve">القرآن الكريم سورة </w:t>
      </w:r>
      <w:r>
        <w:rPr>
          <w:rFonts w:ascii="Sakkal Majalla" w:eastAsia="Sakkal Majalla" w:hAnsi="Sakkal Majalla" w:cs="Sakkal Majalla" w:hint="cs"/>
          <w:color w:val="27272A"/>
          <w:sz w:val="36"/>
          <w:szCs w:val="36"/>
          <w:highlight w:val="white"/>
          <w:rtl/>
        </w:rPr>
        <w:t xml:space="preserve">الروم </w:t>
      </w:r>
      <w:r>
        <w:rPr>
          <w:rFonts w:ascii="Sakkal Majalla" w:hAnsi="Sakkal Majalla" w:cs="Sakkal Majalla" w:hint="cs"/>
          <w:color w:val="000000"/>
          <w:sz w:val="36"/>
          <w:szCs w:val="36"/>
          <w:rtl/>
        </w:rPr>
        <w:t>و العنكبوت</w:t>
      </w:r>
      <w:r>
        <w:rPr>
          <w:rFonts w:ascii="Sakkal Majalla" w:eastAsia="Sakkal Majalla" w:hAnsi="Sakkal Majalla" w:cs="Sakkal Majalla" w:hint="cs"/>
          <w:color w:val="27272A"/>
          <w:sz w:val="36"/>
          <w:szCs w:val="36"/>
          <w:highlight w:val="white"/>
          <w:rtl/>
        </w:rPr>
        <w:t>.</w:t>
      </w:r>
    </w:p>
    <w:p w14:paraId="4726320F" w14:textId="77777777" w:rsidR="008121F5" w:rsidRPr="008121F5" w:rsidRDefault="008121F5" w:rsidP="008121F5">
      <w:pPr>
        <w:spacing w:line="360" w:lineRule="auto"/>
        <w:rPr>
          <w:rFonts w:ascii="Sakkal Majalla" w:eastAsia="Sakkal Majalla" w:hAnsi="Sakkal Majalla" w:cs="Sakkal Majalla"/>
          <w:color w:val="27272A"/>
          <w:sz w:val="36"/>
          <w:szCs w:val="36"/>
          <w:highlight w:val="white"/>
          <w:rtl/>
        </w:rPr>
      </w:pPr>
    </w:p>
    <w:p w14:paraId="5F737237" w14:textId="77777777" w:rsidR="00787252" w:rsidRPr="00795EC5" w:rsidRDefault="00787252" w:rsidP="00A01A06">
      <w:pPr>
        <w:pStyle w:val="Heading2"/>
        <w:ind w:left="720" w:firstLine="0"/>
        <w:rPr>
          <w:sz w:val="28"/>
          <w:szCs w:val="28"/>
          <w:rtl/>
        </w:rPr>
      </w:pPr>
      <w:bookmarkStart w:id="60" w:name="_Toc165480570"/>
      <w:bookmarkStart w:id="61" w:name="_Toc165486608"/>
      <w:r>
        <w:rPr>
          <w:rFonts w:hint="cs"/>
          <w:rtl/>
        </w:rPr>
        <w:t xml:space="preserve">د. </w:t>
      </w:r>
      <w:r w:rsidRPr="00795EC5">
        <w:rPr>
          <w:rFonts w:hint="cs"/>
          <w:rtl/>
        </w:rPr>
        <w:t>أسلوب تحليل البيانات</w:t>
      </w:r>
      <w:bookmarkEnd w:id="60"/>
      <w:bookmarkEnd w:id="61"/>
    </w:p>
    <w:p w14:paraId="6AF17ED2" w14:textId="5F4BAFBB" w:rsidR="00787252" w:rsidRDefault="004F7A1D" w:rsidP="00F72F44">
      <w:pPr>
        <w:pStyle w:val="NormalWeb"/>
        <w:spacing w:before="0" w:beforeAutospacing="0" w:after="300" w:afterAutospacing="0" w:line="360" w:lineRule="auto"/>
        <w:ind w:left="1260" w:firstLine="540"/>
        <w:rPr>
          <w:rFonts w:ascii="Sakkal Majalla" w:hAnsi="Sakkal Majalla" w:cs="Sakkal Majalla"/>
          <w:color w:val="000000"/>
          <w:sz w:val="36"/>
          <w:szCs w:val="36"/>
          <w:rtl/>
        </w:rPr>
      </w:pPr>
      <w:r w:rsidRPr="00795EC5">
        <w:rPr>
          <w:rFonts w:ascii="Sakkal Majalla" w:hAnsi="Sakkal Majalla" w:cs="Sakkal Majalla" w:hint="cs"/>
          <w:color w:val="000000"/>
          <w:sz w:val="36"/>
          <w:szCs w:val="36"/>
          <w:rtl/>
        </w:rPr>
        <w:t>تحليل هذه البيانات يستخدم تقنية تحليل البيانات النوعية، وهي عملية معالجة البيانات لفهم جوهر الهدف المدروس. وفيما يلي الخطوات المتبعة في تحليل هذه البيانات:</w:t>
      </w:r>
    </w:p>
    <w:p w14:paraId="4D9B2C22" w14:textId="517E4968" w:rsidR="00787252" w:rsidRDefault="004F7A1D" w:rsidP="00574037">
      <w:pPr>
        <w:pStyle w:val="NormalWeb"/>
        <w:spacing w:before="0" w:beforeAutospacing="0" w:after="300" w:afterAutospacing="0" w:line="360" w:lineRule="auto"/>
        <w:ind w:left="1260" w:firstLine="171"/>
        <w:rPr>
          <w:rFonts w:ascii="Sakkal Majalla" w:hAnsi="Sakkal Majalla" w:cs="Sakkal Majalla"/>
          <w:color w:val="000000"/>
          <w:sz w:val="36"/>
          <w:szCs w:val="36"/>
          <w:rtl/>
        </w:rPr>
      </w:pPr>
      <w:r>
        <w:rPr>
          <w:rFonts w:ascii="Sakkal Majalla" w:hAnsi="Sakkal Majalla" w:cs="Sakkal Majalla" w:hint="cs"/>
          <w:color w:val="000000"/>
          <w:sz w:val="36"/>
          <w:szCs w:val="36"/>
          <w:rtl/>
        </w:rPr>
        <w:t xml:space="preserve">1)  </w:t>
      </w:r>
      <w:r w:rsidRPr="00E42266">
        <w:rPr>
          <w:rFonts w:ascii="Sakkal Majalla" w:hAnsi="Sakkal Majalla" w:cs="Sakkal Majalla" w:hint="cs"/>
          <w:color w:val="000000"/>
          <w:sz w:val="36"/>
          <w:szCs w:val="36"/>
          <w:rtl/>
        </w:rPr>
        <w:t>جمع مصادر البيانات</w:t>
      </w:r>
      <w:r>
        <w:rPr>
          <w:rFonts w:ascii="Sakkal Majalla" w:hAnsi="Sakkal Majalla" w:cs="Sakkal Majalla" w:hint="cs"/>
          <w:color w:val="000000"/>
          <w:sz w:val="36"/>
          <w:szCs w:val="36"/>
          <w:rtl/>
        </w:rPr>
        <w:t xml:space="preserve"> و قراءة سورة الروم و العنكبوت أيات بعد أية.</w:t>
      </w:r>
    </w:p>
    <w:p w14:paraId="54F8F947" w14:textId="08430A47" w:rsidR="00787252" w:rsidRDefault="004F7A1D" w:rsidP="00574037">
      <w:pPr>
        <w:pStyle w:val="NormalWeb"/>
        <w:spacing w:before="0" w:beforeAutospacing="0" w:after="300" w:afterAutospacing="0" w:line="360" w:lineRule="auto"/>
        <w:ind w:left="1260" w:firstLine="171"/>
        <w:rPr>
          <w:rFonts w:ascii="Sakkal Majalla" w:hAnsi="Sakkal Majalla" w:cs="Sakkal Majalla"/>
          <w:color w:val="000000"/>
          <w:sz w:val="36"/>
          <w:szCs w:val="36"/>
          <w:rtl/>
        </w:rPr>
      </w:pPr>
      <w:r>
        <w:rPr>
          <w:rFonts w:ascii="Sakkal Majalla" w:hAnsi="Sakkal Majalla" w:cs="Sakkal Majalla" w:hint="cs"/>
          <w:color w:val="000000"/>
          <w:sz w:val="36"/>
          <w:szCs w:val="36"/>
          <w:rtl/>
        </w:rPr>
        <w:t xml:space="preserve">2) </w:t>
      </w:r>
      <w:r w:rsidRPr="001336B8">
        <w:rPr>
          <w:rFonts w:ascii="Sakkal Majalla" w:hAnsi="Sakkal Majalla" w:cs="Sakkal Majalla"/>
          <w:color w:val="000000"/>
          <w:sz w:val="36"/>
          <w:szCs w:val="36"/>
          <w:rtl/>
        </w:rPr>
        <w:t>‌استخراج</w:t>
      </w:r>
      <w:r>
        <w:rPr>
          <w:rFonts w:ascii="Sakkal Majalla" w:hAnsi="Sakkal Majalla" w:cs="Sakkal Majalla" w:hint="cs"/>
          <w:color w:val="000000"/>
          <w:sz w:val="36"/>
          <w:szCs w:val="36"/>
          <w:rtl/>
        </w:rPr>
        <w:t xml:space="preserve"> </w:t>
      </w:r>
      <w:r w:rsidRPr="001336B8">
        <w:rPr>
          <w:rFonts w:ascii="Sakkal Majalla" w:hAnsi="Sakkal Majalla" w:cs="Sakkal Majalla"/>
          <w:color w:val="000000"/>
          <w:sz w:val="36"/>
          <w:szCs w:val="36"/>
          <w:rtl/>
        </w:rPr>
        <w:t>‌ا</w:t>
      </w:r>
      <w:r>
        <w:rPr>
          <w:rFonts w:ascii="Sakkal Majalla" w:hAnsi="Sakkal Majalla" w:cs="Sakkal Majalla" w:hint="cs"/>
          <w:color w:val="000000"/>
          <w:sz w:val="36"/>
          <w:szCs w:val="36"/>
          <w:rtl/>
        </w:rPr>
        <w:t>لأ</w:t>
      </w:r>
      <w:r w:rsidRPr="001336B8">
        <w:rPr>
          <w:rFonts w:ascii="Sakkal Majalla" w:hAnsi="Sakkal Majalla" w:cs="Sakkal Majalla"/>
          <w:color w:val="000000"/>
          <w:sz w:val="36"/>
          <w:szCs w:val="36"/>
          <w:rtl/>
        </w:rPr>
        <w:t>يات</w:t>
      </w:r>
      <w:r>
        <w:rPr>
          <w:rFonts w:ascii="Sakkal Majalla" w:hAnsi="Sakkal Majalla" w:cs="Sakkal Majalla" w:hint="cs"/>
          <w:color w:val="000000"/>
          <w:sz w:val="36"/>
          <w:szCs w:val="36"/>
          <w:rtl/>
        </w:rPr>
        <w:t xml:space="preserve"> </w:t>
      </w:r>
      <w:r w:rsidRPr="001336B8">
        <w:rPr>
          <w:rFonts w:ascii="Sakkal Majalla" w:hAnsi="Sakkal Majalla" w:cs="Sakkal Majalla"/>
          <w:color w:val="000000"/>
          <w:sz w:val="36"/>
          <w:szCs w:val="36"/>
          <w:rtl/>
        </w:rPr>
        <w:t>‌التي</w:t>
      </w:r>
      <w:r>
        <w:rPr>
          <w:rFonts w:ascii="Sakkal Majalla" w:hAnsi="Sakkal Majalla" w:cs="Sakkal Majalla" w:hint="cs"/>
          <w:color w:val="000000"/>
          <w:sz w:val="36"/>
          <w:szCs w:val="36"/>
          <w:rtl/>
        </w:rPr>
        <w:t xml:space="preserve"> </w:t>
      </w:r>
      <w:r w:rsidRPr="001336B8">
        <w:rPr>
          <w:rFonts w:ascii="Sakkal Majalla" w:hAnsi="Sakkal Majalla" w:cs="Sakkal Majalla"/>
          <w:color w:val="000000"/>
          <w:sz w:val="36"/>
          <w:szCs w:val="36"/>
          <w:rtl/>
        </w:rPr>
        <w:t>‌تتضمن‌على‌أسلوب</w:t>
      </w:r>
      <w:r>
        <w:rPr>
          <w:rFonts w:ascii="Sakkal Majalla" w:hAnsi="Sakkal Majalla" w:cs="Sakkal Majalla" w:hint="cs"/>
          <w:color w:val="000000"/>
          <w:sz w:val="36"/>
          <w:szCs w:val="36"/>
          <w:rtl/>
        </w:rPr>
        <w:t xml:space="preserve"> الأمر </w:t>
      </w:r>
      <w:r w:rsidRPr="001336B8">
        <w:rPr>
          <w:rFonts w:ascii="Sakkal Majalla" w:hAnsi="Sakkal Majalla" w:cs="Sakkal Majalla"/>
          <w:color w:val="000000"/>
          <w:sz w:val="36"/>
          <w:szCs w:val="36"/>
          <w:rtl/>
        </w:rPr>
        <w:t>في‌سورة</w:t>
      </w:r>
      <w:r>
        <w:rPr>
          <w:rFonts w:ascii="Sakkal Majalla" w:hAnsi="Sakkal Majalla" w:cs="Sakkal Majalla" w:hint="cs"/>
          <w:color w:val="000000"/>
          <w:sz w:val="36"/>
          <w:szCs w:val="36"/>
          <w:rtl/>
        </w:rPr>
        <w:t xml:space="preserve"> </w:t>
      </w:r>
      <w:r w:rsidRPr="001336B8">
        <w:rPr>
          <w:rFonts w:ascii="Sakkal Majalla" w:hAnsi="Sakkal Majalla" w:cs="Sakkal Majalla"/>
          <w:color w:val="000000"/>
          <w:sz w:val="36"/>
          <w:szCs w:val="36"/>
          <w:rtl/>
        </w:rPr>
        <w:t>‌الروم</w:t>
      </w:r>
      <w:r>
        <w:rPr>
          <w:rFonts w:ascii="Sakkal Majalla" w:hAnsi="Sakkal Majalla" w:cs="Sakkal Majalla" w:hint="cs"/>
          <w:color w:val="000000"/>
          <w:sz w:val="36"/>
          <w:szCs w:val="36"/>
          <w:rtl/>
        </w:rPr>
        <w:t xml:space="preserve"> و العنكبوت.</w:t>
      </w:r>
    </w:p>
    <w:p w14:paraId="6E800C54" w14:textId="2CBEE678" w:rsidR="00787252" w:rsidRDefault="004F7A1D" w:rsidP="00574037">
      <w:pPr>
        <w:pStyle w:val="NormalWeb"/>
        <w:spacing w:before="0" w:beforeAutospacing="0" w:after="300" w:afterAutospacing="0" w:line="360" w:lineRule="auto"/>
        <w:ind w:left="1251" w:firstLine="180"/>
        <w:rPr>
          <w:rFonts w:ascii="Sakkal Majalla" w:hAnsi="Sakkal Majalla" w:cs="Sakkal Majalla"/>
          <w:color w:val="000000"/>
          <w:sz w:val="36"/>
          <w:szCs w:val="36"/>
          <w:rtl/>
        </w:rPr>
      </w:pPr>
      <w:r>
        <w:rPr>
          <w:rFonts w:ascii="Sakkal Majalla" w:hAnsi="Sakkal Majalla" w:cs="Sakkal Majalla" w:hint="cs"/>
          <w:color w:val="000000"/>
          <w:sz w:val="36"/>
          <w:szCs w:val="36"/>
          <w:rtl/>
        </w:rPr>
        <w:lastRenderedPageBreak/>
        <w:t xml:space="preserve">3) تصنيف الأيات </w:t>
      </w:r>
      <w:r w:rsidRPr="001336B8">
        <w:rPr>
          <w:rFonts w:ascii="Sakkal Majalla" w:hAnsi="Sakkal Majalla" w:cs="Sakkal Majalla"/>
          <w:color w:val="000000"/>
          <w:sz w:val="36"/>
          <w:szCs w:val="36"/>
          <w:rtl/>
        </w:rPr>
        <w:t>‌</w:t>
      </w:r>
      <w:r w:rsidRPr="001336B8">
        <w:rPr>
          <w:rtl/>
        </w:rPr>
        <w:t xml:space="preserve"> </w:t>
      </w:r>
      <w:r>
        <w:rPr>
          <w:rFonts w:hint="cs"/>
          <w:rtl/>
        </w:rPr>
        <w:t>ا</w:t>
      </w:r>
      <w:r w:rsidRPr="001336B8">
        <w:rPr>
          <w:rFonts w:ascii="Sakkal Majalla" w:hAnsi="Sakkal Majalla" w:cs="Sakkal Majalla"/>
          <w:color w:val="000000"/>
          <w:sz w:val="36"/>
          <w:szCs w:val="36"/>
          <w:rtl/>
        </w:rPr>
        <w:t>ل</w:t>
      </w:r>
      <w:r>
        <w:rPr>
          <w:rFonts w:ascii="Sakkal Majalla" w:hAnsi="Sakkal Majalla" w:cs="Sakkal Majalla" w:hint="cs"/>
          <w:color w:val="000000"/>
          <w:sz w:val="36"/>
          <w:szCs w:val="36"/>
          <w:rtl/>
        </w:rPr>
        <w:t>ا</w:t>
      </w:r>
      <w:r w:rsidRPr="001336B8">
        <w:rPr>
          <w:rFonts w:ascii="Sakkal Majalla" w:hAnsi="Sakkal Majalla" w:cs="Sakkal Majalla"/>
          <w:color w:val="000000"/>
          <w:sz w:val="36"/>
          <w:szCs w:val="36"/>
          <w:rtl/>
        </w:rPr>
        <w:t>نواع ا</w:t>
      </w:r>
      <w:r>
        <w:rPr>
          <w:rFonts w:ascii="Sakkal Majalla" w:hAnsi="Sakkal Majalla" w:cs="Sakkal Majalla" w:hint="cs"/>
          <w:color w:val="000000"/>
          <w:sz w:val="36"/>
          <w:szCs w:val="36"/>
          <w:rtl/>
        </w:rPr>
        <w:t>ل</w:t>
      </w:r>
      <w:r w:rsidRPr="001336B8">
        <w:rPr>
          <w:rFonts w:ascii="Sakkal Majalla" w:hAnsi="Sakkal Majalla" w:cs="Sakkal Majalla"/>
          <w:color w:val="000000"/>
          <w:sz w:val="36"/>
          <w:szCs w:val="36"/>
          <w:rtl/>
        </w:rPr>
        <w:t>موجودة</w:t>
      </w:r>
      <w:r>
        <w:rPr>
          <w:rFonts w:ascii="Sakkal Majalla" w:hAnsi="Sakkal Majalla" w:cs="Sakkal Majalla" w:hint="cs"/>
          <w:color w:val="000000"/>
          <w:sz w:val="36"/>
          <w:szCs w:val="36"/>
          <w:rtl/>
        </w:rPr>
        <w:t xml:space="preserve"> </w:t>
      </w:r>
      <w:r w:rsidRPr="001336B8">
        <w:rPr>
          <w:rFonts w:ascii="Sakkal Majalla" w:hAnsi="Sakkal Majalla" w:cs="Sakkal Majalla"/>
          <w:color w:val="000000"/>
          <w:sz w:val="36"/>
          <w:szCs w:val="36"/>
          <w:rtl/>
        </w:rPr>
        <w:t>تتضمن‌على‌ ‌أسلوب</w:t>
      </w:r>
      <w:r>
        <w:rPr>
          <w:rFonts w:ascii="Sakkal Majalla" w:hAnsi="Sakkal Majalla" w:cs="Sakkal Majalla" w:hint="cs"/>
          <w:color w:val="000000"/>
          <w:sz w:val="36"/>
          <w:szCs w:val="36"/>
          <w:rtl/>
        </w:rPr>
        <w:t xml:space="preserve"> الأمر </w:t>
      </w:r>
      <w:r w:rsidRPr="001336B8">
        <w:rPr>
          <w:rFonts w:ascii="Sakkal Majalla" w:hAnsi="Sakkal Majalla" w:cs="Sakkal Majalla"/>
          <w:color w:val="000000"/>
          <w:sz w:val="36"/>
          <w:szCs w:val="36"/>
          <w:rtl/>
        </w:rPr>
        <w:t>في‌سورة</w:t>
      </w:r>
      <w:r>
        <w:rPr>
          <w:rFonts w:ascii="Sakkal Majalla" w:hAnsi="Sakkal Majalla" w:cs="Sakkal Majalla" w:hint="cs"/>
          <w:color w:val="000000"/>
          <w:sz w:val="36"/>
          <w:szCs w:val="36"/>
          <w:rtl/>
        </w:rPr>
        <w:t xml:space="preserve"> </w:t>
      </w:r>
      <w:r w:rsidRPr="001336B8">
        <w:rPr>
          <w:rFonts w:ascii="Sakkal Majalla" w:hAnsi="Sakkal Majalla" w:cs="Sakkal Majalla"/>
          <w:color w:val="000000"/>
          <w:sz w:val="36"/>
          <w:szCs w:val="36"/>
          <w:rtl/>
        </w:rPr>
        <w:t>‌الروم</w:t>
      </w:r>
      <w:r>
        <w:rPr>
          <w:rFonts w:ascii="Sakkal Majalla" w:hAnsi="Sakkal Majalla" w:cs="Sakkal Majalla" w:hint="cs"/>
          <w:color w:val="000000"/>
          <w:sz w:val="36"/>
          <w:szCs w:val="36"/>
          <w:rtl/>
        </w:rPr>
        <w:t xml:space="preserve"> و العنكبوت.</w:t>
      </w:r>
    </w:p>
    <w:p w14:paraId="4165F62A" w14:textId="15A0FEF0" w:rsidR="00787252" w:rsidRDefault="004F7A1D" w:rsidP="00574037">
      <w:pPr>
        <w:pStyle w:val="NormalWeb"/>
        <w:spacing w:line="360" w:lineRule="auto"/>
        <w:ind w:left="1260" w:firstLine="171"/>
        <w:rPr>
          <w:rFonts w:ascii="Sakkal Majalla" w:hAnsi="Sakkal Majalla" w:cs="Sakkal Majalla"/>
          <w:color w:val="000000"/>
          <w:sz w:val="36"/>
          <w:szCs w:val="36"/>
          <w:rtl/>
        </w:rPr>
      </w:pPr>
      <w:r>
        <w:rPr>
          <w:rFonts w:ascii="Sakkal Majalla" w:hAnsi="Sakkal Majalla" w:cs="Sakkal Majalla" w:hint="cs"/>
          <w:color w:val="000000"/>
          <w:sz w:val="36"/>
          <w:szCs w:val="36"/>
          <w:rtl/>
        </w:rPr>
        <w:t xml:space="preserve">4) </w:t>
      </w:r>
      <w:r w:rsidRPr="001336B8">
        <w:rPr>
          <w:rFonts w:ascii="Sakkal Majalla" w:hAnsi="Sakkal Majalla" w:cs="Sakkal Majalla"/>
          <w:color w:val="000000"/>
          <w:sz w:val="36"/>
          <w:szCs w:val="36"/>
          <w:rtl/>
        </w:rPr>
        <w:t xml:space="preserve">تحليل </w:t>
      </w:r>
      <w:r>
        <w:rPr>
          <w:rFonts w:ascii="Sakkal Majalla" w:hAnsi="Sakkal Majalla" w:cs="Sakkal Majalla" w:hint="cs"/>
          <w:color w:val="000000"/>
          <w:sz w:val="36"/>
          <w:szCs w:val="36"/>
          <w:rtl/>
        </w:rPr>
        <w:t>أسلوب الأمر ا</w:t>
      </w:r>
      <w:r w:rsidRPr="001336B8">
        <w:rPr>
          <w:rFonts w:ascii="Sakkal Majalla" w:hAnsi="Sakkal Majalla" w:cs="Sakkal Majalla"/>
          <w:color w:val="000000"/>
          <w:sz w:val="36"/>
          <w:szCs w:val="36"/>
          <w:rtl/>
        </w:rPr>
        <w:t>لبيانات</w:t>
      </w:r>
      <w:r>
        <w:rPr>
          <w:rFonts w:ascii="Sakkal Majalla" w:hAnsi="Sakkal Majalla" w:cs="Sakkal Majalla" w:hint="cs"/>
          <w:color w:val="000000"/>
          <w:sz w:val="36"/>
          <w:szCs w:val="36"/>
          <w:rtl/>
        </w:rPr>
        <w:t xml:space="preserve"> ا</w:t>
      </w:r>
      <w:r w:rsidRPr="001336B8">
        <w:rPr>
          <w:rFonts w:ascii="Sakkal Majalla" w:hAnsi="Sakkal Majalla" w:cs="Sakkal Majalla"/>
          <w:color w:val="000000"/>
          <w:sz w:val="36"/>
          <w:szCs w:val="36"/>
          <w:rtl/>
        </w:rPr>
        <w:t>لواردة</w:t>
      </w:r>
      <w:r>
        <w:rPr>
          <w:rFonts w:ascii="Sakkal Majalla" w:hAnsi="Sakkal Majalla" w:cs="Sakkal Majalla" w:hint="cs"/>
          <w:color w:val="000000"/>
          <w:sz w:val="36"/>
          <w:szCs w:val="36"/>
          <w:rtl/>
        </w:rPr>
        <w:t xml:space="preserve"> </w:t>
      </w:r>
      <w:r w:rsidRPr="001336B8">
        <w:rPr>
          <w:rFonts w:ascii="Sakkal Majalla" w:hAnsi="Sakkal Majalla" w:cs="Sakkal Majalla"/>
          <w:color w:val="000000"/>
          <w:sz w:val="36"/>
          <w:szCs w:val="36"/>
          <w:rtl/>
        </w:rPr>
        <w:t xml:space="preserve">في سورة </w:t>
      </w:r>
      <w:r>
        <w:rPr>
          <w:rFonts w:ascii="Sakkal Majalla" w:hAnsi="Sakkal Majalla" w:cs="Sakkal Majalla" w:hint="cs"/>
          <w:color w:val="000000"/>
          <w:sz w:val="36"/>
          <w:szCs w:val="36"/>
          <w:rtl/>
        </w:rPr>
        <w:t>الروم و العنكبوت.</w:t>
      </w:r>
    </w:p>
    <w:p w14:paraId="266617B8" w14:textId="6A5EDB43" w:rsidR="004F7A1D" w:rsidRPr="00F72F44" w:rsidRDefault="004F7A1D" w:rsidP="00574037">
      <w:pPr>
        <w:pStyle w:val="NormalWeb"/>
        <w:spacing w:after="300" w:line="360" w:lineRule="auto"/>
        <w:ind w:left="1260" w:firstLine="171"/>
        <w:rPr>
          <w:rFonts w:ascii="Sakkal Majalla" w:hAnsi="Sakkal Majalla" w:cs="Sakkal Majalla"/>
          <w:color w:val="000000"/>
          <w:sz w:val="36"/>
          <w:szCs w:val="36"/>
        </w:rPr>
      </w:pPr>
      <w:r w:rsidRPr="001336B8">
        <w:rPr>
          <w:rFonts w:ascii="Sakkal Majalla" w:hAnsi="Sakkal Majalla" w:cs="Sakkal Majalla"/>
          <w:color w:val="000000"/>
          <w:sz w:val="36"/>
          <w:szCs w:val="36"/>
          <w:rtl/>
        </w:rPr>
        <w:t>5</w:t>
      </w:r>
      <w:r>
        <w:rPr>
          <w:rFonts w:ascii="Sakkal Majalla" w:hAnsi="Sakkal Majalla" w:cs="Sakkal Majalla" w:hint="cs"/>
          <w:color w:val="000000"/>
          <w:sz w:val="36"/>
          <w:szCs w:val="36"/>
          <w:rtl/>
        </w:rPr>
        <w:t>)</w:t>
      </w:r>
      <w:r w:rsidRPr="001336B8">
        <w:rPr>
          <w:rFonts w:ascii="Sakkal Majalla" w:hAnsi="Sakkal Majalla" w:cs="Sakkal Majalla"/>
          <w:color w:val="000000"/>
          <w:sz w:val="36"/>
          <w:szCs w:val="36"/>
          <w:rtl/>
        </w:rPr>
        <w:t xml:space="preserve"> إعدادالتقرير النهائي في شكل أطروحة</w:t>
      </w:r>
      <w:r>
        <w:rPr>
          <w:rFonts w:ascii="Sakkal Majalla" w:hAnsi="Sakkal Majalla" w:cs="Sakkal Majalla" w:hint="cs"/>
          <w:color w:val="000000"/>
          <w:sz w:val="36"/>
          <w:szCs w:val="36"/>
          <w:rtl/>
        </w:rPr>
        <w:t>.</w:t>
      </w:r>
    </w:p>
    <w:p w14:paraId="766F8C69" w14:textId="27CB2DCE" w:rsidR="00787252" w:rsidRPr="00795EC5" w:rsidRDefault="00787252" w:rsidP="00A01A06">
      <w:pPr>
        <w:pStyle w:val="Heading2"/>
        <w:ind w:left="720" w:firstLine="0"/>
        <w:rPr>
          <w:sz w:val="28"/>
          <w:szCs w:val="28"/>
          <w:rtl/>
        </w:rPr>
      </w:pPr>
      <w:bookmarkStart w:id="62" w:name="_Toc165480571"/>
      <w:bookmarkStart w:id="63" w:name="_Toc165486609"/>
      <w:r>
        <w:rPr>
          <w:rFonts w:hint="cs"/>
          <w:rtl/>
          <w:lang w:bidi="ar-EG"/>
        </w:rPr>
        <w:t>ه</w:t>
      </w:r>
      <w:r>
        <w:rPr>
          <w:rFonts w:hint="cs"/>
          <w:rtl/>
        </w:rPr>
        <w:t xml:space="preserve">. </w:t>
      </w:r>
      <w:r w:rsidRPr="00ED7AAD">
        <w:rPr>
          <w:rtl/>
        </w:rPr>
        <w:t>أدوات</w:t>
      </w:r>
      <w:r w:rsidRPr="00795EC5">
        <w:rPr>
          <w:rFonts w:hint="cs"/>
          <w:rtl/>
        </w:rPr>
        <w:t xml:space="preserve"> تحليل البيانات</w:t>
      </w:r>
      <w:bookmarkEnd w:id="62"/>
      <w:bookmarkEnd w:id="63"/>
    </w:p>
    <w:p w14:paraId="092D43B3" w14:textId="5833AD85" w:rsidR="00574037" w:rsidRDefault="004F7A1D" w:rsidP="0057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260" w:firstLine="441"/>
        <w:rPr>
          <w:rFonts w:ascii="Sakkal Majalla" w:eastAsia="Times New Roman" w:hAnsi="Sakkal Majalla" w:cs="Sakkal Majalla"/>
          <w:color w:val="202124"/>
          <w:sz w:val="36"/>
          <w:szCs w:val="36"/>
          <w:lang w:val="en-US" w:eastAsia="en-US" w:bidi="ar"/>
        </w:rPr>
      </w:pPr>
      <w:r w:rsidRPr="00ED7AAD">
        <w:rPr>
          <w:rFonts w:ascii="Sakkal Majalla" w:eastAsia="Times New Roman" w:hAnsi="Sakkal Majalla" w:cs="Sakkal Majalla" w:hint="cs"/>
          <w:color w:val="202124"/>
          <w:sz w:val="36"/>
          <w:szCs w:val="36"/>
          <w:rtl/>
          <w:lang w:val="en-US" w:eastAsia="en-US" w:bidi="ar"/>
        </w:rPr>
        <w:t xml:space="preserve">أداة تحليل البيانات في هذا البحث </w:t>
      </w:r>
      <w:r>
        <w:rPr>
          <w:rFonts w:ascii="Sakkal Majalla" w:eastAsia="Times New Roman" w:hAnsi="Sakkal Majalla" w:cs="Sakkal Majalla" w:hint="cs"/>
          <w:color w:val="202124"/>
          <w:sz w:val="36"/>
          <w:szCs w:val="36"/>
          <w:rtl/>
          <w:lang w:val="en-US" w:eastAsia="en-US" w:bidi="ar"/>
        </w:rPr>
        <w:t>ي</w:t>
      </w:r>
      <w:r w:rsidRPr="00ED7AAD">
        <w:rPr>
          <w:rFonts w:ascii="Sakkal Majalla" w:eastAsia="Times New Roman" w:hAnsi="Sakkal Majalla" w:cs="Sakkal Majalla" w:hint="cs"/>
          <w:color w:val="202124"/>
          <w:sz w:val="36"/>
          <w:szCs w:val="36"/>
          <w:rtl/>
          <w:lang w:val="en-US" w:eastAsia="en-US" w:bidi="ar"/>
        </w:rPr>
        <w:t>ستخدم جداول التحليل للمساعدة في جمع البيانات وتحليلها</w:t>
      </w:r>
      <w:r>
        <w:rPr>
          <w:rFonts w:ascii="Sakkal Majalla" w:eastAsia="Times New Roman" w:hAnsi="Sakkal Majalla" w:cs="Sakkal Majalla" w:hint="cs"/>
          <w:color w:val="202124"/>
          <w:sz w:val="36"/>
          <w:szCs w:val="36"/>
          <w:rtl/>
          <w:lang w:val="en-US" w:eastAsia="en-US" w:bidi="ar-EG"/>
        </w:rPr>
        <w:t xml:space="preserve">, </w:t>
      </w:r>
      <w:r w:rsidRPr="00ED7AAD">
        <w:rPr>
          <w:rFonts w:ascii="Sakkal Majalla" w:eastAsia="Times New Roman" w:hAnsi="Sakkal Majalla" w:cs="Sakkal Majalla"/>
          <w:color w:val="202124"/>
          <w:sz w:val="36"/>
          <w:szCs w:val="36"/>
          <w:rtl/>
          <w:lang w:val="en-US" w:eastAsia="en-US" w:bidi="ar-EG"/>
        </w:rPr>
        <w:t>وفيما يلي شكل جدول التحليل</w:t>
      </w:r>
      <w:r>
        <w:rPr>
          <w:rFonts w:ascii="Sakkal Majalla" w:eastAsia="Times New Roman" w:hAnsi="Sakkal Majalla" w:cs="Sakkal Majalla" w:hint="cs"/>
          <w:color w:val="202124"/>
          <w:sz w:val="36"/>
          <w:szCs w:val="36"/>
          <w:rtl/>
          <w:lang w:val="en-US" w:eastAsia="en-US" w:bidi="ar"/>
        </w:rPr>
        <w:t>:</w:t>
      </w:r>
    </w:p>
    <w:p w14:paraId="5194A474" w14:textId="77777777" w:rsidR="00574037" w:rsidRPr="00574037" w:rsidRDefault="00574037" w:rsidP="0057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260" w:firstLine="441"/>
        <w:rPr>
          <w:rFonts w:ascii="Sakkal Majalla" w:eastAsia="Times New Roman" w:hAnsi="Sakkal Majalla" w:cs="Sakkal Majalla"/>
          <w:color w:val="202124"/>
          <w:sz w:val="36"/>
          <w:szCs w:val="36"/>
          <w:rtl/>
          <w:lang w:val="en-US" w:eastAsia="en-US"/>
        </w:rPr>
      </w:pPr>
    </w:p>
    <w:p w14:paraId="288AE898" w14:textId="77777777" w:rsidR="00574037" w:rsidRDefault="00574037" w:rsidP="00574037">
      <w:pPr>
        <w:spacing w:line="360" w:lineRule="auto"/>
        <w:ind w:left="-279"/>
        <w:jc w:val="center"/>
        <w:rPr>
          <w:rFonts w:ascii="Sakkal Majalla" w:hAnsi="Sakkal Majalla" w:cs="Sakkal Majalla"/>
          <w:b/>
          <w:bCs/>
          <w:sz w:val="36"/>
          <w:szCs w:val="36"/>
          <w:lang w:val="en-US" w:bidi="ar-EG"/>
        </w:rPr>
      </w:pPr>
      <w:r w:rsidRPr="00ED7AAD">
        <w:rPr>
          <w:rFonts w:ascii="Sakkal Majalla" w:hAnsi="Sakkal Majalla" w:cs="Sakkal Majalla" w:hint="cs"/>
          <w:b/>
          <w:bCs/>
          <w:sz w:val="36"/>
          <w:szCs w:val="36"/>
          <w:rtl/>
          <w:lang w:val="en-US" w:bidi="ar-EG"/>
        </w:rPr>
        <w:t xml:space="preserve">جدول تحليل </w:t>
      </w:r>
      <w:r>
        <w:rPr>
          <w:rFonts w:ascii="Sakkal Majalla" w:hAnsi="Sakkal Majalla" w:cs="Sakkal Majalla" w:hint="cs"/>
          <w:b/>
          <w:bCs/>
          <w:sz w:val="36"/>
          <w:szCs w:val="36"/>
          <w:rtl/>
          <w:lang w:val="en-US" w:bidi="ar-EG"/>
        </w:rPr>
        <w:t>البيانت عن أسلوب الأمر في القران سورة الروم و العنكبوت</w:t>
      </w:r>
    </w:p>
    <w:tbl>
      <w:tblPr>
        <w:tblStyle w:val="TableGrid"/>
        <w:bidiVisual/>
        <w:tblW w:w="6500" w:type="pct"/>
        <w:tblInd w:w="-1525" w:type="dxa"/>
        <w:tblLook w:val="04A0" w:firstRow="1" w:lastRow="0" w:firstColumn="1" w:lastColumn="0" w:noHBand="0" w:noVBand="1"/>
      </w:tblPr>
      <w:tblGrid>
        <w:gridCol w:w="584"/>
        <w:gridCol w:w="783"/>
        <w:gridCol w:w="922"/>
        <w:gridCol w:w="368"/>
        <w:gridCol w:w="368"/>
        <w:gridCol w:w="368"/>
        <w:gridCol w:w="368"/>
        <w:gridCol w:w="1067"/>
        <w:gridCol w:w="368"/>
        <w:gridCol w:w="368"/>
        <w:gridCol w:w="368"/>
        <w:gridCol w:w="368"/>
        <w:gridCol w:w="368"/>
        <w:gridCol w:w="368"/>
        <w:gridCol w:w="368"/>
        <w:gridCol w:w="368"/>
        <w:gridCol w:w="368"/>
        <w:gridCol w:w="520"/>
        <w:gridCol w:w="520"/>
        <w:gridCol w:w="520"/>
        <w:gridCol w:w="520"/>
        <w:gridCol w:w="520"/>
      </w:tblGrid>
      <w:tr w:rsidR="00574037" w14:paraId="00ABE0FC" w14:textId="77777777" w:rsidTr="00574037">
        <w:trPr>
          <w:trHeight w:val="773"/>
        </w:trPr>
        <w:tc>
          <w:tcPr>
            <w:tcW w:w="272" w:type="pct"/>
            <w:vMerge w:val="restart"/>
            <w:vAlign w:val="center"/>
          </w:tcPr>
          <w:p w14:paraId="7409DC64" w14:textId="77777777" w:rsidR="00574037" w:rsidRDefault="00574037" w:rsidP="00020075">
            <w:pPr>
              <w:spacing w:line="360" w:lineRule="auto"/>
              <w:jc w:val="center"/>
              <w:rPr>
                <w:rFonts w:ascii="Sakkal Majalla" w:hAnsi="Sakkal Majalla" w:cs="Sakkal Majalla"/>
                <w:sz w:val="36"/>
                <w:szCs w:val="36"/>
                <w:rtl/>
                <w:lang w:val="en-US" w:bidi="ar-EG"/>
              </w:rPr>
            </w:pPr>
            <w:r>
              <w:rPr>
                <w:rFonts w:ascii="Sakkal Majalla" w:hAnsi="Sakkal Majalla" w:cs="Sakkal Majalla" w:hint="cs"/>
                <w:sz w:val="36"/>
                <w:szCs w:val="36"/>
                <w:rtl/>
                <w:lang w:val="en-US" w:bidi="ar-EG"/>
              </w:rPr>
              <w:t>رقم</w:t>
            </w:r>
          </w:p>
        </w:tc>
        <w:tc>
          <w:tcPr>
            <w:tcW w:w="365" w:type="pct"/>
            <w:vMerge w:val="restart"/>
            <w:vAlign w:val="center"/>
          </w:tcPr>
          <w:p w14:paraId="3958EBFA" w14:textId="77777777" w:rsidR="00574037" w:rsidRDefault="00574037" w:rsidP="00020075">
            <w:pPr>
              <w:spacing w:line="360" w:lineRule="auto"/>
              <w:jc w:val="center"/>
              <w:rPr>
                <w:rFonts w:ascii="Sakkal Majalla" w:hAnsi="Sakkal Majalla" w:cs="Sakkal Majalla"/>
                <w:sz w:val="36"/>
                <w:szCs w:val="36"/>
                <w:rtl/>
                <w:lang w:val="en-US" w:bidi="ar-EG"/>
              </w:rPr>
            </w:pPr>
            <w:r>
              <w:rPr>
                <w:rFonts w:ascii="Sakkal Majalla" w:hAnsi="Sakkal Majalla" w:cs="Sakkal Majalla" w:hint="cs"/>
                <w:sz w:val="36"/>
                <w:szCs w:val="36"/>
                <w:rtl/>
                <w:lang w:val="en-US" w:bidi="ar-EG"/>
              </w:rPr>
              <w:t>سورة</w:t>
            </w:r>
          </w:p>
        </w:tc>
        <w:tc>
          <w:tcPr>
            <w:tcW w:w="429" w:type="pct"/>
            <w:vMerge w:val="restart"/>
            <w:vAlign w:val="center"/>
          </w:tcPr>
          <w:p w14:paraId="2361B535" w14:textId="77777777" w:rsidR="00574037" w:rsidRDefault="00574037" w:rsidP="00020075">
            <w:pPr>
              <w:spacing w:line="360" w:lineRule="auto"/>
              <w:jc w:val="center"/>
              <w:rPr>
                <w:rFonts w:ascii="Sakkal Majalla" w:hAnsi="Sakkal Majalla" w:cs="Sakkal Majalla"/>
                <w:sz w:val="36"/>
                <w:szCs w:val="36"/>
                <w:rtl/>
                <w:lang w:val="en-US" w:bidi="ar-EG"/>
              </w:rPr>
            </w:pPr>
            <w:r>
              <w:rPr>
                <w:rFonts w:ascii="Sakkal Majalla" w:hAnsi="Sakkal Majalla" w:cs="Sakkal Majalla" w:hint="cs"/>
                <w:sz w:val="36"/>
                <w:szCs w:val="36"/>
                <w:rtl/>
                <w:lang w:val="en-US" w:bidi="ar-EG"/>
              </w:rPr>
              <w:t>شواهد</w:t>
            </w:r>
          </w:p>
        </w:tc>
        <w:tc>
          <w:tcPr>
            <w:tcW w:w="685" w:type="pct"/>
            <w:gridSpan w:val="4"/>
            <w:vMerge w:val="restart"/>
            <w:vAlign w:val="center"/>
          </w:tcPr>
          <w:p w14:paraId="76716E7E" w14:textId="77777777" w:rsidR="00574037" w:rsidRDefault="00574037" w:rsidP="00020075">
            <w:pPr>
              <w:spacing w:line="360" w:lineRule="auto"/>
              <w:jc w:val="center"/>
              <w:rPr>
                <w:rFonts w:ascii="Sakkal Majalla" w:hAnsi="Sakkal Majalla" w:cs="Sakkal Majalla"/>
                <w:sz w:val="36"/>
                <w:szCs w:val="36"/>
                <w:lang w:val="en-US" w:bidi="ar-EG"/>
              </w:rPr>
            </w:pPr>
            <w:r>
              <w:rPr>
                <w:rFonts w:ascii="Sakkal Majalla" w:hAnsi="Sakkal Majalla" w:cs="Sakkal Majalla" w:hint="cs"/>
                <w:sz w:val="36"/>
                <w:szCs w:val="36"/>
                <w:rtl/>
                <w:lang w:val="en-US" w:bidi="ar-EG"/>
              </w:rPr>
              <w:t>صيغ</w:t>
            </w:r>
          </w:p>
        </w:tc>
        <w:tc>
          <w:tcPr>
            <w:tcW w:w="3249" w:type="pct"/>
            <w:gridSpan w:val="15"/>
            <w:vAlign w:val="center"/>
          </w:tcPr>
          <w:p w14:paraId="78A8D979" w14:textId="77777777" w:rsidR="00574037" w:rsidRDefault="00574037" w:rsidP="00020075">
            <w:pPr>
              <w:spacing w:line="360" w:lineRule="auto"/>
              <w:jc w:val="center"/>
              <w:rPr>
                <w:rFonts w:ascii="Sakkal Majalla" w:hAnsi="Sakkal Majalla" w:cs="Sakkal Majalla"/>
                <w:sz w:val="36"/>
                <w:szCs w:val="36"/>
                <w:rtl/>
                <w:lang w:val="en-US" w:bidi="ar-EG"/>
              </w:rPr>
            </w:pPr>
            <w:r>
              <w:rPr>
                <w:rFonts w:ascii="Sakkal Majalla" w:hAnsi="Sakkal Majalla" w:cs="Sakkal Majalla" w:hint="cs"/>
                <w:sz w:val="36"/>
                <w:szCs w:val="36"/>
                <w:rtl/>
                <w:lang w:val="en-US" w:bidi="ar-EG"/>
              </w:rPr>
              <w:t>معاني</w:t>
            </w:r>
          </w:p>
        </w:tc>
      </w:tr>
      <w:tr w:rsidR="00574037" w14:paraId="342D0B08" w14:textId="77777777" w:rsidTr="00574037">
        <w:trPr>
          <w:trHeight w:val="773"/>
        </w:trPr>
        <w:tc>
          <w:tcPr>
            <w:tcW w:w="272" w:type="pct"/>
            <w:vMerge/>
            <w:vAlign w:val="center"/>
          </w:tcPr>
          <w:p w14:paraId="5CE2D7EC" w14:textId="77777777" w:rsidR="00574037" w:rsidRDefault="00574037" w:rsidP="00020075">
            <w:pPr>
              <w:spacing w:line="360" w:lineRule="auto"/>
              <w:jc w:val="center"/>
              <w:rPr>
                <w:rFonts w:ascii="Sakkal Majalla" w:hAnsi="Sakkal Majalla" w:cs="Sakkal Majalla"/>
                <w:sz w:val="36"/>
                <w:szCs w:val="36"/>
                <w:rtl/>
                <w:lang w:val="en-US" w:bidi="ar-EG"/>
              </w:rPr>
            </w:pPr>
          </w:p>
        </w:tc>
        <w:tc>
          <w:tcPr>
            <w:tcW w:w="365" w:type="pct"/>
            <w:vMerge/>
            <w:vAlign w:val="center"/>
          </w:tcPr>
          <w:p w14:paraId="0582514E" w14:textId="77777777" w:rsidR="00574037" w:rsidRDefault="00574037" w:rsidP="00020075">
            <w:pPr>
              <w:spacing w:line="360" w:lineRule="auto"/>
              <w:jc w:val="center"/>
              <w:rPr>
                <w:rFonts w:ascii="Sakkal Majalla" w:hAnsi="Sakkal Majalla" w:cs="Sakkal Majalla"/>
                <w:sz w:val="36"/>
                <w:szCs w:val="36"/>
                <w:rtl/>
                <w:lang w:val="en-US" w:bidi="ar-EG"/>
              </w:rPr>
            </w:pPr>
          </w:p>
        </w:tc>
        <w:tc>
          <w:tcPr>
            <w:tcW w:w="429" w:type="pct"/>
            <w:vMerge/>
            <w:vAlign w:val="center"/>
          </w:tcPr>
          <w:p w14:paraId="7375D0BC" w14:textId="77777777" w:rsidR="00574037" w:rsidRDefault="00574037" w:rsidP="00020075">
            <w:pPr>
              <w:spacing w:line="360" w:lineRule="auto"/>
              <w:jc w:val="center"/>
              <w:rPr>
                <w:rFonts w:ascii="Sakkal Majalla" w:hAnsi="Sakkal Majalla" w:cs="Sakkal Majalla"/>
                <w:sz w:val="36"/>
                <w:szCs w:val="36"/>
                <w:rtl/>
                <w:lang w:val="en-US" w:bidi="ar-EG"/>
              </w:rPr>
            </w:pPr>
          </w:p>
        </w:tc>
        <w:tc>
          <w:tcPr>
            <w:tcW w:w="685" w:type="pct"/>
            <w:gridSpan w:val="4"/>
            <w:vMerge/>
            <w:vAlign w:val="center"/>
          </w:tcPr>
          <w:p w14:paraId="09D5AD5E" w14:textId="77777777" w:rsidR="00574037" w:rsidRDefault="00574037" w:rsidP="00020075">
            <w:pPr>
              <w:spacing w:line="360" w:lineRule="auto"/>
              <w:jc w:val="center"/>
              <w:rPr>
                <w:rFonts w:ascii="Sakkal Majalla" w:hAnsi="Sakkal Majalla" w:cs="Sakkal Majalla"/>
                <w:sz w:val="36"/>
                <w:szCs w:val="36"/>
                <w:rtl/>
                <w:lang w:val="en-US" w:bidi="ar-EG"/>
              </w:rPr>
            </w:pPr>
          </w:p>
        </w:tc>
        <w:tc>
          <w:tcPr>
            <w:tcW w:w="497" w:type="pct"/>
            <w:vMerge w:val="restart"/>
            <w:vAlign w:val="center"/>
          </w:tcPr>
          <w:p w14:paraId="6568A65E" w14:textId="77777777" w:rsidR="00574037" w:rsidRDefault="00574037" w:rsidP="00020075">
            <w:pPr>
              <w:spacing w:line="360" w:lineRule="auto"/>
              <w:jc w:val="center"/>
              <w:rPr>
                <w:rFonts w:ascii="Sakkal Majalla" w:hAnsi="Sakkal Majalla" w:cs="Sakkal Majalla"/>
                <w:sz w:val="36"/>
                <w:szCs w:val="36"/>
                <w:rtl/>
                <w:lang w:val="en-US" w:bidi="ar-EG"/>
              </w:rPr>
            </w:pPr>
            <w:r>
              <w:rPr>
                <w:rFonts w:ascii="Sakkal Majalla" w:hAnsi="Sakkal Majalla" w:cs="Sakkal Majalla" w:hint="cs"/>
                <w:sz w:val="36"/>
                <w:szCs w:val="36"/>
                <w:rtl/>
                <w:lang w:val="en-US" w:bidi="ar-EG"/>
              </w:rPr>
              <w:t>الحقيقي</w:t>
            </w:r>
          </w:p>
        </w:tc>
        <w:tc>
          <w:tcPr>
            <w:tcW w:w="2752" w:type="pct"/>
            <w:gridSpan w:val="14"/>
            <w:vAlign w:val="center"/>
          </w:tcPr>
          <w:p w14:paraId="7AC35F54" w14:textId="77777777" w:rsidR="00574037" w:rsidRDefault="00574037" w:rsidP="00020075">
            <w:pPr>
              <w:spacing w:line="360" w:lineRule="auto"/>
              <w:jc w:val="center"/>
              <w:rPr>
                <w:rFonts w:ascii="Sakkal Majalla" w:hAnsi="Sakkal Majalla" w:cs="Sakkal Majalla"/>
                <w:sz w:val="36"/>
                <w:szCs w:val="36"/>
                <w:rtl/>
                <w:lang w:val="en-US" w:bidi="ar-EG"/>
              </w:rPr>
            </w:pPr>
            <w:r>
              <w:rPr>
                <w:rFonts w:ascii="Sakkal Majalla" w:hAnsi="Sakkal Majalla" w:cs="Sakkal Majalla" w:hint="cs"/>
                <w:sz w:val="36"/>
                <w:szCs w:val="36"/>
                <w:rtl/>
                <w:lang w:val="en-US" w:bidi="ar-EG"/>
              </w:rPr>
              <w:t>مجازي</w:t>
            </w:r>
          </w:p>
        </w:tc>
      </w:tr>
      <w:tr w:rsidR="00574037" w14:paraId="6FAE6BC2" w14:textId="77777777" w:rsidTr="00574037">
        <w:trPr>
          <w:trHeight w:val="422"/>
        </w:trPr>
        <w:tc>
          <w:tcPr>
            <w:tcW w:w="272" w:type="pct"/>
            <w:vMerge/>
            <w:vAlign w:val="center"/>
          </w:tcPr>
          <w:p w14:paraId="3F0D12F0" w14:textId="77777777" w:rsidR="00574037" w:rsidRDefault="00574037" w:rsidP="00020075">
            <w:pPr>
              <w:spacing w:line="360" w:lineRule="auto"/>
              <w:jc w:val="center"/>
              <w:rPr>
                <w:rFonts w:ascii="Sakkal Majalla" w:hAnsi="Sakkal Majalla" w:cs="Sakkal Majalla"/>
                <w:sz w:val="36"/>
                <w:szCs w:val="36"/>
                <w:rtl/>
                <w:lang w:val="en-US" w:bidi="ar-EG"/>
              </w:rPr>
            </w:pPr>
          </w:p>
        </w:tc>
        <w:tc>
          <w:tcPr>
            <w:tcW w:w="365" w:type="pct"/>
            <w:vMerge/>
            <w:vAlign w:val="center"/>
          </w:tcPr>
          <w:p w14:paraId="739C63A4" w14:textId="77777777" w:rsidR="00574037" w:rsidRDefault="00574037" w:rsidP="00020075">
            <w:pPr>
              <w:spacing w:line="360" w:lineRule="auto"/>
              <w:jc w:val="center"/>
              <w:rPr>
                <w:rFonts w:ascii="Sakkal Majalla" w:hAnsi="Sakkal Majalla" w:cs="Sakkal Majalla"/>
                <w:sz w:val="36"/>
                <w:szCs w:val="36"/>
                <w:rtl/>
                <w:lang w:val="en-US" w:bidi="ar-EG"/>
              </w:rPr>
            </w:pPr>
          </w:p>
        </w:tc>
        <w:tc>
          <w:tcPr>
            <w:tcW w:w="429" w:type="pct"/>
            <w:vMerge/>
            <w:vAlign w:val="center"/>
          </w:tcPr>
          <w:p w14:paraId="51A77E57" w14:textId="77777777" w:rsidR="00574037" w:rsidRDefault="00574037" w:rsidP="00020075">
            <w:pPr>
              <w:spacing w:line="360" w:lineRule="auto"/>
              <w:jc w:val="center"/>
              <w:rPr>
                <w:rFonts w:ascii="Sakkal Majalla" w:hAnsi="Sakkal Majalla" w:cs="Sakkal Majalla"/>
                <w:sz w:val="36"/>
                <w:szCs w:val="36"/>
                <w:rtl/>
                <w:lang w:val="en-US" w:bidi="ar-EG"/>
              </w:rPr>
            </w:pPr>
          </w:p>
        </w:tc>
        <w:tc>
          <w:tcPr>
            <w:tcW w:w="171" w:type="pct"/>
            <w:vAlign w:val="center"/>
          </w:tcPr>
          <w:p w14:paraId="21A6C1E0" w14:textId="77777777" w:rsidR="00574037" w:rsidRDefault="00574037" w:rsidP="00020075">
            <w:pPr>
              <w:spacing w:line="360" w:lineRule="auto"/>
              <w:jc w:val="center"/>
              <w:rPr>
                <w:rFonts w:ascii="Sakkal Majalla" w:hAnsi="Sakkal Majalla" w:cs="Sakkal Majalla"/>
                <w:sz w:val="36"/>
                <w:szCs w:val="36"/>
                <w:rtl/>
                <w:lang w:val="en-US" w:bidi="ar-EG"/>
              </w:rPr>
            </w:pPr>
            <w:r>
              <w:rPr>
                <w:rFonts w:ascii="Sakkal Majalla" w:hAnsi="Sakkal Majalla" w:cs="Sakkal Majalla"/>
                <w:sz w:val="36"/>
                <w:szCs w:val="36"/>
                <w:lang w:val="en-US" w:bidi="ar-EG"/>
              </w:rPr>
              <w:t>1</w:t>
            </w:r>
          </w:p>
        </w:tc>
        <w:tc>
          <w:tcPr>
            <w:tcW w:w="171" w:type="pct"/>
            <w:vAlign w:val="center"/>
          </w:tcPr>
          <w:p w14:paraId="156861EE" w14:textId="77777777" w:rsidR="00574037" w:rsidRDefault="00574037" w:rsidP="00020075">
            <w:pPr>
              <w:spacing w:line="360" w:lineRule="auto"/>
              <w:jc w:val="center"/>
              <w:rPr>
                <w:rFonts w:ascii="Sakkal Majalla" w:hAnsi="Sakkal Majalla" w:cs="Sakkal Majalla"/>
                <w:sz w:val="36"/>
                <w:szCs w:val="36"/>
                <w:rtl/>
                <w:lang w:val="en-US" w:bidi="ar-EG"/>
              </w:rPr>
            </w:pPr>
            <w:r>
              <w:rPr>
                <w:rFonts w:ascii="Sakkal Majalla" w:hAnsi="Sakkal Majalla" w:cs="Sakkal Majalla"/>
                <w:sz w:val="36"/>
                <w:szCs w:val="36"/>
                <w:lang w:val="en-US" w:bidi="ar-EG"/>
              </w:rPr>
              <w:t>2</w:t>
            </w:r>
          </w:p>
        </w:tc>
        <w:tc>
          <w:tcPr>
            <w:tcW w:w="171" w:type="pct"/>
            <w:vAlign w:val="center"/>
          </w:tcPr>
          <w:p w14:paraId="608199BC" w14:textId="77777777" w:rsidR="00574037" w:rsidRDefault="00574037" w:rsidP="00020075">
            <w:pPr>
              <w:spacing w:line="360" w:lineRule="auto"/>
              <w:jc w:val="center"/>
              <w:rPr>
                <w:rFonts w:ascii="Sakkal Majalla" w:hAnsi="Sakkal Majalla" w:cs="Sakkal Majalla"/>
                <w:sz w:val="36"/>
                <w:szCs w:val="36"/>
                <w:rtl/>
                <w:lang w:val="en-US" w:bidi="ar-EG"/>
              </w:rPr>
            </w:pPr>
            <w:r>
              <w:rPr>
                <w:rFonts w:ascii="Sakkal Majalla" w:hAnsi="Sakkal Majalla" w:cs="Sakkal Majalla"/>
                <w:sz w:val="36"/>
                <w:szCs w:val="36"/>
                <w:lang w:val="en-US" w:bidi="ar-EG"/>
              </w:rPr>
              <w:t>3</w:t>
            </w:r>
          </w:p>
        </w:tc>
        <w:tc>
          <w:tcPr>
            <w:tcW w:w="171" w:type="pct"/>
            <w:vAlign w:val="center"/>
          </w:tcPr>
          <w:p w14:paraId="66F3BCED" w14:textId="77777777" w:rsidR="00574037" w:rsidRDefault="00574037" w:rsidP="00020075">
            <w:pPr>
              <w:spacing w:line="360" w:lineRule="auto"/>
              <w:jc w:val="center"/>
              <w:rPr>
                <w:rFonts w:ascii="Sakkal Majalla" w:hAnsi="Sakkal Majalla" w:cs="Sakkal Majalla"/>
                <w:sz w:val="36"/>
                <w:szCs w:val="36"/>
                <w:rtl/>
                <w:lang w:val="en-US" w:bidi="ar-EG"/>
              </w:rPr>
            </w:pPr>
            <w:r>
              <w:rPr>
                <w:rFonts w:ascii="Sakkal Majalla" w:hAnsi="Sakkal Majalla" w:cs="Sakkal Majalla"/>
                <w:sz w:val="36"/>
                <w:szCs w:val="36"/>
                <w:lang w:val="en-US" w:bidi="ar-EG"/>
              </w:rPr>
              <w:t>4</w:t>
            </w:r>
          </w:p>
        </w:tc>
        <w:tc>
          <w:tcPr>
            <w:tcW w:w="497" w:type="pct"/>
            <w:vMerge/>
            <w:vAlign w:val="center"/>
          </w:tcPr>
          <w:p w14:paraId="2FA3C510" w14:textId="77777777" w:rsidR="00574037" w:rsidRDefault="00574037" w:rsidP="00020075">
            <w:pPr>
              <w:spacing w:line="360" w:lineRule="auto"/>
              <w:jc w:val="center"/>
              <w:rPr>
                <w:rFonts w:ascii="Sakkal Majalla" w:hAnsi="Sakkal Majalla" w:cs="Sakkal Majalla"/>
                <w:sz w:val="36"/>
                <w:szCs w:val="36"/>
                <w:lang w:val="en-US" w:bidi="ar-EG"/>
              </w:rPr>
            </w:pPr>
          </w:p>
        </w:tc>
        <w:tc>
          <w:tcPr>
            <w:tcW w:w="171" w:type="pct"/>
            <w:vAlign w:val="center"/>
          </w:tcPr>
          <w:p w14:paraId="38CBBF0B" w14:textId="77777777" w:rsidR="00574037" w:rsidRDefault="00574037" w:rsidP="00020075">
            <w:pPr>
              <w:spacing w:line="360" w:lineRule="auto"/>
              <w:jc w:val="center"/>
              <w:rPr>
                <w:rFonts w:ascii="Sakkal Majalla" w:hAnsi="Sakkal Majalla" w:cs="Sakkal Majalla"/>
                <w:sz w:val="36"/>
                <w:szCs w:val="36"/>
                <w:lang w:val="en-US" w:bidi="ar-EG"/>
              </w:rPr>
            </w:pPr>
            <w:r>
              <w:rPr>
                <w:rFonts w:ascii="Sakkal Majalla" w:hAnsi="Sakkal Majalla" w:cs="Sakkal Majalla"/>
                <w:sz w:val="36"/>
                <w:szCs w:val="36"/>
                <w:lang w:val="en-US" w:bidi="ar-EG"/>
              </w:rPr>
              <w:t>1</w:t>
            </w:r>
          </w:p>
        </w:tc>
        <w:tc>
          <w:tcPr>
            <w:tcW w:w="171" w:type="pct"/>
            <w:vAlign w:val="center"/>
          </w:tcPr>
          <w:p w14:paraId="7B6CE6BA" w14:textId="77777777" w:rsidR="00574037" w:rsidRDefault="00574037" w:rsidP="00020075">
            <w:pPr>
              <w:spacing w:line="360" w:lineRule="auto"/>
              <w:jc w:val="center"/>
              <w:rPr>
                <w:rFonts w:ascii="Sakkal Majalla" w:hAnsi="Sakkal Majalla" w:cs="Sakkal Majalla"/>
                <w:sz w:val="36"/>
                <w:szCs w:val="36"/>
                <w:rtl/>
                <w:lang w:val="en-US" w:bidi="ar-EG"/>
              </w:rPr>
            </w:pPr>
            <w:r>
              <w:rPr>
                <w:rFonts w:ascii="Sakkal Majalla" w:hAnsi="Sakkal Majalla" w:cs="Sakkal Majalla"/>
                <w:sz w:val="36"/>
                <w:szCs w:val="36"/>
                <w:lang w:val="en-US" w:bidi="ar-EG"/>
              </w:rPr>
              <w:t>2</w:t>
            </w:r>
          </w:p>
        </w:tc>
        <w:tc>
          <w:tcPr>
            <w:tcW w:w="171" w:type="pct"/>
            <w:vAlign w:val="center"/>
          </w:tcPr>
          <w:p w14:paraId="1BDC76B1" w14:textId="77777777" w:rsidR="00574037" w:rsidRDefault="00574037" w:rsidP="00020075">
            <w:pPr>
              <w:spacing w:line="360" w:lineRule="auto"/>
              <w:jc w:val="center"/>
              <w:rPr>
                <w:rFonts w:ascii="Sakkal Majalla" w:hAnsi="Sakkal Majalla" w:cs="Sakkal Majalla"/>
                <w:sz w:val="36"/>
                <w:szCs w:val="36"/>
                <w:rtl/>
                <w:lang w:val="en-US" w:bidi="ar-EG"/>
              </w:rPr>
            </w:pPr>
            <w:r>
              <w:rPr>
                <w:rFonts w:ascii="Sakkal Majalla" w:hAnsi="Sakkal Majalla" w:cs="Sakkal Majalla"/>
                <w:sz w:val="36"/>
                <w:szCs w:val="36"/>
                <w:lang w:val="en-US" w:bidi="ar-EG"/>
              </w:rPr>
              <w:t>3</w:t>
            </w:r>
          </w:p>
        </w:tc>
        <w:tc>
          <w:tcPr>
            <w:tcW w:w="171" w:type="pct"/>
            <w:vAlign w:val="center"/>
          </w:tcPr>
          <w:p w14:paraId="73C2275C" w14:textId="77777777" w:rsidR="00574037" w:rsidRDefault="00574037" w:rsidP="00020075">
            <w:pPr>
              <w:spacing w:line="360" w:lineRule="auto"/>
              <w:jc w:val="center"/>
              <w:rPr>
                <w:rFonts w:ascii="Sakkal Majalla" w:hAnsi="Sakkal Majalla" w:cs="Sakkal Majalla"/>
                <w:sz w:val="36"/>
                <w:szCs w:val="36"/>
                <w:rtl/>
                <w:lang w:val="en-US" w:bidi="ar-EG"/>
              </w:rPr>
            </w:pPr>
            <w:r>
              <w:rPr>
                <w:rFonts w:ascii="Sakkal Majalla" w:hAnsi="Sakkal Majalla" w:cs="Sakkal Majalla"/>
                <w:sz w:val="36"/>
                <w:szCs w:val="36"/>
                <w:lang w:val="en-US" w:bidi="ar-EG"/>
              </w:rPr>
              <w:t>4</w:t>
            </w:r>
          </w:p>
        </w:tc>
        <w:tc>
          <w:tcPr>
            <w:tcW w:w="171" w:type="pct"/>
            <w:vAlign w:val="center"/>
          </w:tcPr>
          <w:p w14:paraId="7A6CE410" w14:textId="77777777" w:rsidR="00574037" w:rsidRDefault="00574037" w:rsidP="00020075">
            <w:pPr>
              <w:spacing w:line="360" w:lineRule="auto"/>
              <w:jc w:val="center"/>
              <w:rPr>
                <w:rFonts w:ascii="Sakkal Majalla" w:hAnsi="Sakkal Majalla" w:cs="Sakkal Majalla"/>
                <w:sz w:val="36"/>
                <w:szCs w:val="36"/>
                <w:rtl/>
                <w:lang w:val="en-US" w:bidi="ar-EG"/>
              </w:rPr>
            </w:pPr>
            <w:r>
              <w:rPr>
                <w:rFonts w:ascii="Sakkal Majalla" w:hAnsi="Sakkal Majalla" w:cs="Sakkal Majalla"/>
                <w:sz w:val="36"/>
                <w:szCs w:val="36"/>
                <w:lang w:val="en-US" w:bidi="ar-EG"/>
              </w:rPr>
              <w:t>5</w:t>
            </w:r>
          </w:p>
        </w:tc>
        <w:tc>
          <w:tcPr>
            <w:tcW w:w="171" w:type="pct"/>
            <w:vAlign w:val="center"/>
          </w:tcPr>
          <w:p w14:paraId="3E762C87" w14:textId="77777777" w:rsidR="00574037" w:rsidRDefault="00574037" w:rsidP="00020075">
            <w:pPr>
              <w:spacing w:line="360" w:lineRule="auto"/>
              <w:jc w:val="center"/>
              <w:rPr>
                <w:rFonts w:ascii="Sakkal Majalla" w:hAnsi="Sakkal Majalla" w:cs="Sakkal Majalla"/>
                <w:sz w:val="36"/>
                <w:szCs w:val="36"/>
                <w:rtl/>
                <w:lang w:val="en-US" w:bidi="ar-EG"/>
              </w:rPr>
            </w:pPr>
            <w:r>
              <w:rPr>
                <w:rFonts w:ascii="Sakkal Majalla" w:hAnsi="Sakkal Majalla" w:cs="Sakkal Majalla"/>
                <w:sz w:val="36"/>
                <w:szCs w:val="36"/>
                <w:lang w:val="en-US" w:bidi="ar-EG"/>
              </w:rPr>
              <w:t>6</w:t>
            </w:r>
          </w:p>
        </w:tc>
        <w:tc>
          <w:tcPr>
            <w:tcW w:w="171" w:type="pct"/>
            <w:vAlign w:val="center"/>
          </w:tcPr>
          <w:p w14:paraId="5697147A" w14:textId="77777777" w:rsidR="00574037" w:rsidRDefault="00574037" w:rsidP="00020075">
            <w:pPr>
              <w:spacing w:line="360" w:lineRule="auto"/>
              <w:jc w:val="center"/>
              <w:rPr>
                <w:rFonts w:ascii="Sakkal Majalla" w:hAnsi="Sakkal Majalla" w:cs="Sakkal Majalla"/>
                <w:sz w:val="36"/>
                <w:szCs w:val="36"/>
                <w:rtl/>
                <w:lang w:val="en-US" w:bidi="ar-EG"/>
              </w:rPr>
            </w:pPr>
            <w:r>
              <w:rPr>
                <w:rFonts w:ascii="Sakkal Majalla" w:hAnsi="Sakkal Majalla" w:cs="Sakkal Majalla"/>
                <w:sz w:val="36"/>
                <w:szCs w:val="36"/>
                <w:lang w:val="en-US" w:bidi="ar-EG"/>
              </w:rPr>
              <w:t>7</w:t>
            </w:r>
          </w:p>
        </w:tc>
        <w:tc>
          <w:tcPr>
            <w:tcW w:w="171" w:type="pct"/>
            <w:vAlign w:val="center"/>
          </w:tcPr>
          <w:p w14:paraId="7CF97990" w14:textId="77777777" w:rsidR="00574037" w:rsidRDefault="00574037" w:rsidP="00020075">
            <w:pPr>
              <w:spacing w:line="360" w:lineRule="auto"/>
              <w:jc w:val="center"/>
              <w:rPr>
                <w:rFonts w:ascii="Sakkal Majalla" w:hAnsi="Sakkal Majalla" w:cs="Sakkal Majalla"/>
                <w:sz w:val="36"/>
                <w:szCs w:val="36"/>
                <w:rtl/>
                <w:lang w:val="en-US" w:bidi="ar-EG"/>
              </w:rPr>
            </w:pPr>
            <w:r>
              <w:rPr>
                <w:rFonts w:ascii="Sakkal Majalla" w:hAnsi="Sakkal Majalla" w:cs="Sakkal Majalla"/>
                <w:sz w:val="36"/>
                <w:szCs w:val="36"/>
                <w:lang w:val="en-US" w:bidi="ar-EG"/>
              </w:rPr>
              <w:t>8</w:t>
            </w:r>
          </w:p>
        </w:tc>
        <w:tc>
          <w:tcPr>
            <w:tcW w:w="171" w:type="pct"/>
            <w:vAlign w:val="center"/>
          </w:tcPr>
          <w:p w14:paraId="09B98313" w14:textId="77777777" w:rsidR="00574037" w:rsidRDefault="00574037" w:rsidP="00020075">
            <w:pPr>
              <w:spacing w:line="360" w:lineRule="auto"/>
              <w:jc w:val="center"/>
              <w:rPr>
                <w:rFonts w:ascii="Sakkal Majalla" w:hAnsi="Sakkal Majalla" w:cs="Sakkal Majalla"/>
                <w:sz w:val="36"/>
                <w:szCs w:val="36"/>
                <w:rtl/>
                <w:lang w:val="en-US" w:bidi="ar-EG"/>
              </w:rPr>
            </w:pPr>
            <w:r>
              <w:rPr>
                <w:rFonts w:ascii="Sakkal Majalla" w:hAnsi="Sakkal Majalla" w:cs="Sakkal Majalla"/>
                <w:sz w:val="36"/>
                <w:szCs w:val="36"/>
                <w:lang w:val="en-US" w:bidi="ar-EG"/>
              </w:rPr>
              <w:t>9</w:t>
            </w:r>
          </w:p>
        </w:tc>
        <w:tc>
          <w:tcPr>
            <w:tcW w:w="242" w:type="pct"/>
            <w:vAlign w:val="center"/>
          </w:tcPr>
          <w:p w14:paraId="2CE629D3" w14:textId="77777777" w:rsidR="00574037" w:rsidRDefault="00574037" w:rsidP="00020075">
            <w:pPr>
              <w:spacing w:line="360" w:lineRule="auto"/>
              <w:jc w:val="center"/>
              <w:rPr>
                <w:rFonts w:ascii="Sakkal Majalla" w:hAnsi="Sakkal Majalla" w:cs="Sakkal Majalla"/>
                <w:sz w:val="36"/>
                <w:szCs w:val="36"/>
                <w:rtl/>
                <w:lang w:val="en-US" w:bidi="ar-EG"/>
              </w:rPr>
            </w:pPr>
            <w:r>
              <w:rPr>
                <w:rFonts w:ascii="Sakkal Majalla" w:hAnsi="Sakkal Majalla" w:cs="Sakkal Majalla"/>
                <w:sz w:val="36"/>
                <w:szCs w:val="36"/>
                <w:lang w:val="en-US" w:bidi="ar-EG"/>
              </w:rPr>
              <w:t>10</w:t>
            </w:r>
          </w:p>
        </w:tc>
        <w:tc>
          <w:tcPr>
            <w:tcW w:w="242" w:type="pct"/>
            <w:vAlign w:val="center"/>
          </w:tcPr>
          <w:p w14:paraId="14DF46CB" w14:textId="77777777" w:rsidR="00574037" w:rsidRDefault="00574037" w:rsidP="00020075">
            <w:pPr>
              <w:spacing w:line="360" w:lineRule="auto"/>
              <w:jc w:val="center"/>
              <w:rPr>
                <w:rFonts w:ascii="Sakkal Majalla" w:hAnsi="Sakkal Majalla" w:cs="Sakkal Majalla"/>
                <w:sz w:val="36"/>
                <w:szCs w:val="36"/>
                <w:rtl/>
                <w:lang w:val="en-US" w:bidi="ar-EG"/>
              </w:rPr>
            </w:pPr>
            <w:r>
              <w:rPr>
                <w:rFonts w:ascii="Sakkal Majalla" w:hAnsi="Sakkal Majalla" w:cs="Sakkal Majalla"/>
                <w:sz w:val="36"/>
                <w:szCs w:val="36"/>
                <w:lang w:val="en-US" w:bidi="ar-EG"/>
              </w:rPr>
              <w:t>11</w:t>
            </w:r>
          </w:p>
        </w:tc>
        <w:tc>
          <w:tcPr>
            <w:tcW w:w="242" w:type="pct"/>
            <w:vAlign w:val="center"/>
          </w:tcPr>
          <w:p w14:paraId="54AB83A1" w14:textId="77777777" w:rsidR="00574037" w:rsidRDefault="00574037" w:rsidP="00020075">
            <w:pPr>
              <w:spacing w:line="360" w:lineRule="auto"/>
              <w:jc w:val="center"/>
              <w:rPr>
                <w:rFonts w:ascii="Sakkal Majalla" w:hAnsi="Sakkal Majalla" w:cs="Sakkal Majalla"/>
                <w:sz w:val="36"/>
                <w:szCs w:val="36"/>
                <w:rtl/>
                <w:lang w:val="en-US" w:bidi="ar-EG"/>
              </w:rPr>
            </w:pPr>
            <w:r>
              <w:rPr>
                <w:rFonts w:ascii="Sakkal Majalla" w:hAnsi="Sakkal Majalla" w:cs="Sakkal Majalla"/>
                <w:sz w:val="36"/>
                <w:szCs w:val="36"/>
                <w:lang w:val="en-US" w:bidi="ar-EG"/>
              </w:rPr>
              <w:t>12</w:t>
            </w:r>
          </w:p>
        </w:tc>
        <w:tc>
          <w:tcPr>
            <w:tcW w:w="242" w:type="pct"/>
            <w:vAlign w:val="center"/>
          </w:tcPr>
          <w:p w14:paraId="52E5A5EF" w14:textId="77777777" w:rsidR="00574037" w:rsidRDefault="00574037" w:rsidP="00020075">
            <w:pPr>
              <w:spacing w:line="360" w:lineRule="auto"/>
              <w:jc w:val="center"/>
              <w:rPr>
                <w:rFonts w:ascii="Sakkal Majalla" w:hAnsi="Sakkal Majalla" w:cs="Sakkal Majalla"/>
                <w:sz w:val="36"/>
                <w:szCs w:val="36"/>
                <w:rtl/>
                <w:lang w:val="en-US" w:bidi="ar-EG"/>
              </w:rPr>
            </w:pPr>
            <w:r>
              <w:rPr>
                <w:rFonts w:ascii="Sakkal Majalla" w:hAnsi="Sakkal Majalla" w:cs="Sakkal Majalla"/>
                <w:sz w:val="36"/>
                <w:szCs w:val="36"/>
                <w:lang w:val="en-US" w:bidi="ar-EG"/>
              </w:rPr>
              <w:t>13</w:t>
            </w:r>
          </w:p>
        </w:tc>
        <w:tc>
          <w:tcPr>
            <w:tcW w:w="242" w:type="pct"/>
            <w:vAlign w:val="center"/>
          </w:tcPr>
          <w:p w14:paraId="4F1B919F" w14:textId="77777777" w:rsidR="00574037" w:rsidRDefault="00574037" w:rsidP="00020075">
            <w:pPr>
              <w:spacing w:line="360" w:lineRule="auto"/>
              <w:jc w:val="center"/>
              <w:rPr>
                <w:rFonts w:ascii="Sakkal Majalla" w:hAnsi="Sakkal Majalla" w:cs="Sakkal Majalla"/>
                <w:sz w:val="36"/>
                <w:szCs w:val="36"/>
                <w:rtl/>
                <w:lang w:val="en-US" w:bidi="ar-EG"/>
              </w:rPr>
            </w:pPr>
            <w:r>
              <w:rPr>
                <w:rFonts w:ascii="Sakkal Majalla" w:hAnsi="Sakkal Majalla" w:cs="Sakkal Majalla"/>
                <w:sz w:val="36"/>
                <w:szCs w:val="36"/>
                <w:lang w:val="en-US" w:bidi="ar-EG"/>
              </w:rPr>
              <w:t>14</w:t>
            </w:r>
          </w:p>
        </w:tc>
      </w:tr>
      <w:tr w:rsidR="00574037" w14:paraId="0EA10EF2" w14:textId="77777777" w:rsidTr="00574037">
        <w:trPr>
          <w:trHeight w:val="422"/>
        </w:trPr>
        <w:tc>
          <w:tcPr>
            <w:tcW w:w="272" w:type="pct"/>
            <w:vAlign w:val="center"/>
          </w:tcPr>
          <w:p w14:paraId="1168DA01" w14:textId="77777777" w:rsidR="00574037" w:rsidRDefault="00574037" w:rsidP="00020075">
            <w:pPr>
              <w:spacing w:line="360" w:lineRule="auto"/>
              <w:jc w:val="center"/>
              <w:rPr>
                <w:rFonts w:ascii="Sakkal Majalla" w:hAnsi="Sakkal Majalla" w:cs="Sakkal Majalla"/>
                <w:sz w:val="36"/>
                <w:szCs w:val="36"/>
                <w:rtl/>
                <w:lang w:val="en-US" w:bidi="ar-EG"/>
              </w:rPr>
            </w:pPr>
          </w:p>
        </w:tc>
        <w:tc>
          <w:tcPr>
            <w:tcW w:w="365" w:type="pct"/>
            <w:vAlign w:val="center"/>
          </w:tcPr>
          <w:p w14:paraId="7E801AD2" w14:textId="77777777" w:rsidR="00574037" w:rsidRDefault="00574037" w:rsidP="00020075">
            <w:pPr>
              <w:spacing w:line="360" w:lineRule="auto"/>
              <w:jc w:val="center"/>
              <w:rPr>
                <w:rFonts w:ascii="Sakkal Majalla" w:hAnsi="Sakkal Majalla" w:cs="Sakkal Majalla"/>
                <w:sz w:val="36"/>
                <w:szCs w:val="36"/>
                <w:rtl/>
                <w:lang w:val="en-US" w:bidi="ar-EG"/>
              </w:rPr>
            </w:pPr>
          </w:p>
        </w:tc>
        <w:tc>
          <w:tcPr>
            <w:tcW w:w="429" w:type="pct"/>
            <w:vAlign w:val="center"/>
          </w:tcPr>
          <w:p w14:paraId="1391EEEA" w14:textId="77777777" w:rsidR="00574037" w:rsidRDefault="00574037" w:rsidP="00020075">
            <w:pPr>
              <w:spacing w:line="360" w:lineRule="auto"/>
              <w:jc w:val="center"/>
              <w:rPr>
                <w:rFonts w:ascii="Sakkal Majalla" w:hAnsi="Sakkal Majalla" w:cs="Sakkal Majalla"/>
                <w:sz w:val="36"/>
                <w:szCs w:val="36"/>
                <w:rtl/>
                <w:lang w:val="en-US" w:bidi="ar-EG"/>
              </w:rPr>
            </w:pPr>
          </w:p>
        </w:tc>
        <w:tc>
          <w:tcPr>
            <w:tcW w:w="171" w:type="pct"/>
            <w:vAlign w:val="center"/>
          </w:tcPr>
          <w:p w14:paraId="60874DF7" w14:textId="77777777" w:rsidR="00574037" w:rsidRDefault="00574037" w:rsidP="00020075">
            <w:pPr>
              <w:spacing w:line="360" w:lineRule="auto"/>
              <w:jc w:val="center"/>
              <w:rPr>
                <w:rFonts w:ascii="Sakkal Majalla" w:hAnsi="Sakkal Majalla" w:cs="Sakkal Majalla"/>
                <w:sz w:val="36"/>
                <w:szCs w:val="36"/>
                <w:lang w:val="en-US" w:bidi="ar-EG"/>
              </w:rPr>
            </w:pPr>
          </w:p>
        </w:tc>
        <w:tc>
          <w:tcPr>
            <w:tcW w:w="171" w:type="pct"/>
            <w:vAlign w:val="center"/>
          </w:tcPr>
          <w:p w14:paraId="41C6D718" w14:textId="77777777" w:rsidR="00574037" w:rsidRDefault="00574037" w:rsidP="00020075">
            <w:pPr>
              <w:spacing w:line="360" w:lineRule="auto"/>
              <w:jc w:val="center"/>
              <w:rPr>
                <w:rFonts w:ascii="Sakkal Majalla" w:hAnsi="Sakkal Majalla" w:cs="Sakkal Majalla"/>
                <w:sz w:val="36"/>
                <w:szCs w:val="36"/>
                <w:lang w:val="en-US" w:bidi="ar-EG"/>
              </w:rPr>
            </w:pPr>
          </w:p>
        </w:tc>
        <w:tc>
          <w:tcPr>
            <w:tcW w:w="171" w:type="pct"/>
            <w:vAlign w:val="center"/>
          </w:tcPr>
          <w:p w14:paraId="04368FCF" w14:textId="77777777" w:rsidR="00574037" w:rsidRDefault="00574037" w:rsidP="00020075">
            <w:pPr>
              <w:spacing w:line="360" w:lineRule="auto"/>
              <w:jc w:val="center"/>
              <w:rPr>
                <w:rFonts w:ascii="Sakkal Majalla" w:hAnsi="Sakkal Majalla" w:cs="Sakkal Majalla"/>
                <w:sz w:val="36"/>
                <w:szCs w:val="36"/>
                <w:lang w:val="en-US" w:bidi="ar-EG"/>
              </w:rPr>
            </w:pPr>
          </w:p>
        </w:tc>
        <w:tc>
          <w:tcPr>
            <w:tcW w:w="171" w:type="pct"/>
            <w:vAlign w:val="center"/>
          </w:tcPr>
          <w:p w14:paraId="3C37B4BE" w14:textId="77777777" w:rsidR="00574037" w:rsidRDefault="00574037" w:rsidP="00020075">
            <w:pPr>
              <w:spacing w:line="360" w:lineRule="auto"/>
              <w:jc w:val="center"/>
              <w:rPr>
                <w:rFonts w:ascii="Sakkal Majalla" w:hAnsi="Sakkal Majalla" w:cs="Sakkal Majalla"/>
                <w:sz w:val="36"/>
                <w:szCs w:val="36"/>
                <w:lang w:val="en-US" w:bidi="ar-EG"/>
              </w:rPr>
            </w:pPr>
          </w:p>
        </w:tc>
        <w:tc>
          <w:tcPr>
            <w:tcW w:w="497" w:type="pct"/>
            <w:vAlign w:val="center"/>
          </w:tcPr>
          <w:p w14:paraId="401DADDF" w14:textId="77777777" w:rsidR="00574037" w:rsidRDefault="00574037" w:rsidP="00020075">
            <w:pPr>
              <w:spacing w:line="360" w:lineRule="auto"/>
              <w:jc w:val="center"/>
              <w:rPr>
                <w:rFonts w:ascii="Sakkal Majalla" w:hAnsi="Sakkal Majalla" w:cs="Sakkal Majalla"/>
                <w:sz w:val="36"/>
                <w:szCs w:val="36"/>
                <w:lang w:val="en-US" w:bidi="ar-EG"/>
              </w:rPr>
            </w:pPr>
          </w:p>
        </w:tc>
        <w:tc>
          <w:tcPr>
            <w:tcW w:w="171" w:type="pct"/>
            <w:vAlign w:val="center"/>
          </w:tcPr>
          <w:p w14:paraId="4DA41D7A" w14:textId="77777777" w:rsidR="00574037" w:rsidRDefault="00574037" w:rsidP="00020075">
            <w:pPr>
              <w:spacing w:line="360" w:lineRule="auto"/>
              <w:jc w:val="center"/>
              <w:rPr>
                <w:rFonts w:ascii="Sakkal Majalla" w:hAnsi="Sakkal Majalla" w:cs="Sakkal Majalla"/>
                <w:sz w:val="36"/>
                <w:szCs w:val="36"/>
                <w:lang w:val="en-US" w:bidi="ar-EG"/>
              </w:rPr>
            </w:pPr>
          </w:p>
        </w:tc>
        <w:tc>
          <w:tcPr>
            <w:tcW w:w="171" w:type="pct"/>
            <w:vAlign w:val="center"/>
          </w:tcPr>
          <w:p w14:paraId="2C0BA684" w14:textId="77777777" w:rsidR="00574037" w:rsidRDefault="00574037" w:rsidP="00020075">
            <w:pPr>
              <w:spacing w:line="360" w:lineRule="auto"/>
              <w:jc w:val="center"/>
              <w:rPr>
                <w:rFonts w:ascii="Sakkal Majalla" w:hAnsi="Sakkal Majalla" w:cs="Sakkal Majalla"/>
                <w:sz w:val="36"/>
                <w:szCs w:val="36"/>
                <w:lang w:val="en-US" w:bidi="ar-EG"/>
              </w:rPr>
            </w:pPr>
          </w:p>
        </w:tc>
        <w:tc>
          <w:tcPr>
            <w:tcW w:w="171" w:type="pct"/>
            <w:vAlign w:val="center"/>
          </w:tcPr>
          <w:p w14:paraId="55FFDD95" w14:textId="77777777" w:rsidR="00574037" w:rsidRDefault="00574037" w:rsidP="00020075">
            <w:pPr>
              <w:spacing w:line="360" w:lineRule="auto"/>
              <w:jc w:val="center"/>
              <w:rPr>
                <w:rFonts w:ascii="Sakkal Majalla" w:hAnsi="Sakkal Majalla" w:cs="Sakkal Majalla"/>
                <w:sz w:val="36"/>
                <w:szCs w:val="36"/>
                <w:lang w:val="en-US" w:bidi="ar-EG"/>
              </w:rPr>
            </w:pPr>
          </w:p>
        </w:tc>
        <w:tc>
          <w:tcPr>
            <w:tcW w:w="171" w:type="pct"/>
            <w:vAlign w:val="center"/>
          </w:tcPr>
          <w:p w14:paraId="53E48FD8" w14:textId="77777777" w:rsidR="00574037" w:rsidRDefault="00574037" w:rsidP="00020075">
            <w:pPr>
              <w:spacing w:line="360" w:lineRule="auto"/>
              <w:jc w:val="center"/>
              <w:rPr>
                <w:rFonts w:ascii="Sakkal Majalla" w:hAnsi="Sakkal Majalla" w:cs="Sakkal Majalla"/>
                <w:sz w:val="36"/>
                <w:szCs w:val="36"/>
                <w:lang w:val="en-US" w:bidi="ar-EG"/>
              </w:rPr>
            </w:pPr>
          </w:p>
        </w:tc>
        <w:tc>
          <w:tcPr>
            <w:tcW w:w="171" w:type="pct"/>
            <w:vAlign w:val="center"/>
          </w:tcPr>
          <w:p w14:paraId="026F2ED5" w14:textId="77777777" w:rsidR="00574037" w:rsidRDefault="00574037" w:rsidP="00020075">
            <w:pPr>
              <w:spacing w:line="360" w:lineRule="auto"/>
              <w:jc w:val="center"/>
              <w:rPr>
                <w:rFonts w:ascii="Sakkal Majalla" w:hAnsi="Sakkal Majalla" w:cs="Sakkal Majalla"/>
                <w:sz w:val="36"/>
                <w:szCs w:val="36"/>
                <w:lang w:val="en-US" w:bidi="ar-EG"/>
              </w:rPr>
            </w:pPr>
          </w:p>
        </w:tc>
        <w:tc>
          <w:tcPr>
            <w:tcW w:w="171" w:type="pct"/>
            <w:vAlign w:val="center"/>
          </w:tcPr>
          <w:p w14:paraId="7E64614A" w14:textId="77777777" w:rsidR="00574037" w:rsidRDefault="00574037" w:rsidP="00020075">
            <w:pPr>
              <w:spacing w:line="360" w:lineRule="auto"/>
              <w:jc w:val="center"/>
              <w:rPr>
                <w:rFonts w:ascii="Sakkal Majalla" w:hAnsi="Sakkal Majalla" w:cs="Sakkal Majalla"/>
                <w:sz w:val="36"/>
                <w:szCs w:val="36"/>
                <w:lang w:val="en-US" w:bidi="ar-EG"/>
              </w:rPr>
            </w:pPr>
          </w:p>
        </w:tc>
        <w:tc>
          <w:tcPr>
            <w:tcW w:w="171" w:type="pct"/>
            <w:vAlign w:val="center"/>
          </w:tcPr>
          <w:p w14:paraId="6BF551C3" w14:textId="77777777" w:rsidR="00574037" w:rsidRDefault="00574037" w:rsidP="00020075">
            <w:pPr>
              <w:spacing w:line="360" w:lineRule="auto"/>
              <w:jc w:val="center"/>
              <w:rPr>
                <w:rFonts w:ascii="Sakkal Majalla" w:hAnsi="Sakkal Majalla" w:cs="Sakkal Majalla"/>
                <w:sz w:val="36"/>
                <w:szCs w:val="36"/>
                <w:lang w:val="en-US" w:bidi="ar-EG"/>
              </w:rPr>
            </w:pPr>
          </w:p>
        </w:tc>
        <w:tc>
          <w:tcPr>
            <w:tcW w:w="171" w:type="pct"/>
            <w:vAlign w:val="center"/>
          </w:tcPr>
          <w:p w14:paraId="3D4E9CC0" w14:textId="77777777" w:rsidR="00574037" w:rsidRDefault="00574037" w:rsidP="00020075">
            <w:pPr>
              <w:spacing w:line="360" w:lineRule="auto"/>
              <w:jc w:val="center"/>
              <w:rPr>
                <w:rFonts w:ascii="Sakkal Majalla" w:hAnsi="Sakkal Majalla" w:cs="Sakkal Majalla"/>
                <w:sz w:val="36"/>
                <w:szCs w:val="36"/>
                <w:lang w:val="en-US" w:bidi="ar-EG"/>
              </w:rPr>
            </w:pPr>
          </w:p>
        </w:tc>
        <w:tc>
          <w:tcPr>
            <w:tcW w:w="171" w:type="pct"/>
            <w:vAlign w:val="center"/>
          </w:tcPr>
          <w:p w14:paraId="0BE055C8" w14:textId="77777777" w:rsidR="00574037" w:rsidRDefault="00574037" w:rsidP="00020075">
            <w:pPr>
              <w:spacing w:line="360" w:lineRule="auto"/>
              <w:jc w:val="center"/>
              <w:rPr>
                <w:rFonts w:ascii="Sakkal Majalla" w:hAnsi="Sakkal Majalla" w:cs="Sakkal Majalla"/>
                <w:sz w:val="36"/>
                <w:szCs w:val="36"/>
                <w:lang w:val="en-US" w:bidi="ar-EG"/>
              </w:rPr>
            </w:pPr>
          </w:p>
        </w:tc>
        <w:tc>
          <w:tcPr>
            <w:tcW w:w="242" w:type="pct"/>
            <w:vAlign w:val="center"/>
          </w:tcPr>
          <w:p w14:paraId="38479FF1" w14:textId="77777777" w:rsidR="00574037" w:rsidRDefault="00574037" w:rsidP="00020075">
            <w:pPr>
              <w:spacing w:line="360" w:lineRule="auto"/>
              <w:jc w:val="center"/>
              <w:rPr>
                <w:rFonts w:ascii="Sakkal Majalla" w:hAnsi="Sakkal Majalla" w:cs="Sakkal Majalla"/>
                <w:sz w:val="36"/>
                <w:szCs w:val="36"/>
                <w:lang w:val="en-US" w:bidi="ar-EG"/>
              </w:rPr>
            </w:pPr>
          </w:p>
        </w:tc>
        <w:tc>
          <w:tcPr>
            <w:tcW w:w="242" w:type="pct"/>
            <w:vAlign w:val="center"/>
          </w:tcPr>
          <w:p w14:paraId="2ECFA290" w14:textId="77777777" w:rsidR="00574037" w:rsidRDefault="00574037" w:rsidP="00020075">
            <w:pPr>
              <w:spacing w:line="360" w:lineRule="auto"/>
              <w:jc w:val="center"/>
              <w:rPr>
                <w:rFonts w:ascii="Sakkal Majalla" w:hAnsi="Sakkal Majalla" w:cs="Sakkal Majalla"/>
                <w:sz w:val="36"/>
                <w:szCs w:val="36"/>
                <w:lang w:val="en-US" w:bidi="ar-EG"/>
              </w:rPr>
            </w:pPr>
          </w:p>
        </w:tc>
        <w:tc>
          <w:tcPr>
            <w:tcW w:w="242" w:type="pct"/>
            <w:vAlign w:val="center"/>
          </w:tcPr>
          <w:p w14:paraId="6E9C4920" w14:textId="77777777" w:rsidR="00574037" w:rsidRDefault="00574037" w:rsidP="00020075">
            <w:pPr>
              <w:spacing w:line="360" w:lineRule="auto"/>
              <w:jc w:val="center"/>
              <w:rPr>
                <w:rFonts w:ascii="Sakkal Majalla" w:hAnsi="Sakkal Majalla" w:cs="Sakkal Majalla"/>
                <w:sz w:val="36"/>
                <w:szCs w:val="36"/>
                <w:lang w:val="en-US" w:bidi="ar-EG"/>
              </w:rPr>
            </w:pPr>
          </w:p>
        </w:tc>
        <w:tc>
          <w:tcPr>
            <w:tcW w:w="242" w:type="pct"/>
            <w:vAlign w:val="center"/>
          </w:tcPr>
          <w:p w14:paraId="7CAE3028" w14:textId="77777777" w:rsidR="00574037" w:rsidRDefault="00574037" w:rsidP="00020075">
            <w:pPr>
              <w:spacing w:line="360" w:lineRule="auto"/>
              <w:jc w:val="center"/>
              <w:rPr>
                <w:rFonts w:ascii="Sakkal Majalla" w:hAnsi="Sakkal Majalla" w:cs="Sakkal Majalla"/>
                <w:sz w:val="36"/>
                <w:szCs w:val="36"/>
                <w:lang w:val="en-US" w:bidi="ar-EG"/>
              </w:rPr>
            </w:pPr>
          </w:p>
        </w:tc>
        <w:tc>
          <w:tcPr>
            <w:tcW w:w="242" w:type="pct"/>
            <w:vAlign w:val="center"/>
          </w:tcPr>
          <w:p w14:paraId="417A5F26" w14:textId="77777777" w:rsidR="00574037" w:rsidRDefault="00574037" w:rsidP="00020075">
            <w:pPr>
              <w:spacing w:line="360" w:lineRule="auto"/>
              <w:jc w:val="center"/>
              <w:rPr>
                <w:rFonts w:ascii="Sakkal Majalla" w:hAnsi="Sakkal Majalla" w:cs="Sakkal Majalla"/>
                <w:sz w:val="36"/>
                <w:szCs w:val="36"/>
                <w:lang w:val="en-US" w:bidi="ar-EG"/>
              </w:rPr>
            </w:pPr>
          </w:p>
        </w:tc>
      </w:tr>
    </w:tbl>
    <w:p w14:paraId="5742A0E4" w14:textId="77777777" w:rsidR="008121F5" w:rsidRDefault="008121F5" w:rsidP="00574037">
      <w:pPr>
        <w:spacing w:line="360" w:lineRule="auto"/>
        <w:rPr>
          <w:rFonts w:ascii="Sakkal Majalla" w:hAnsi="Sakkal Majalla" w:cs="Sakkal Majalla"/>
          <w:sz w:val="36"/>
          <w:szCs w:val="36"/>
          <w:u w:val="single"/>
          <w:lang w:val="en-US" w:bidi="ar-EG"/>
        </w:rPr>
      </w:pPr>
    </w:p>
    <w:p w14:paraId="0D44B7A1" w14:textId="77777777" w:rsidR="008121F5" w:rsidRDefault="008121F5" w:rsidP="00574037">
      <w:pPr>
        <w:spacing w:line="360" w:lineRule="auto"/>
        <w:rPr>
          <w:rFonts w:ascii="Sakkal Majalla" w:hAnsi="Sakkal Majalla" w:cs="Sakkal Majalla"/>
          <w:sz w:val="36"/>
          <w:szCs w:val="36"/>
          <w:u w:val="single"/>
          <w:lang w:val="en-US" w:bidi="ar-EG"/>
        </w:rPr>
      </w:pPr>
    </w:p>
    <w:p w14:paraId="194D84FD" w14:textId="32233F6B" w:rsidR="00574037" w:rsidRPr="008C1094" w:rsidRDefault="00574037" w:rsidP="00574037">
      <w:pPr>
        <w:spacing w:line="360" w:lineRule="auto"/>
        <w:rPr>
          <w:rFonts w:ascii="Sakkal Majalla" w:hAnsi="Sakkal Majalla" w:cs="Sakkal Majalla"/>
          <w:sz w:val="36"/>
          <w:szCs w:val="36"/>
          <w:u w:val="single"/>
          <w:rtl/>
          <w:lang w:val="en-US" w:bidi="ar-EG"/>
        </w:rPr>
      </w:pPr>
      <w:r w:rsidRPr="008C1094">
        <w:rPr>
          <w:rFonts w:ascii="Sakkal Majalla" w:hAnsi="Sakkal Majalla" w:cs="Sakkal Majalla" w:hint="cs"/>
          <w:sz w:val="36"/>
          <w:szCs w:val="36"/>
          <w:u w:val="single"/>
          <w:rtl/>
          <w:lang w:val="en-US" w:bidi="ar-EG"/>
        </w:rPr>
        <w:lastRenderedPageBreak/>
        <w:t xml:space="preserve">الشرح : </w:t>
      </w:r>
    </w:p>
    <w:p w14:paraId="4DF3ADA2" w14:textId="77777777" w:rsidR="00574037" w:rsidRPr="008C1094" w:rsidRDefault="00574037" w:rsidP="00574037">
      <w:pPr>
        <w:spacing w:line="360" w:lineRule="auto"/>
        <w:rPr>
          <w:rFonts w:ascii="Sakkal Majalla" w:hAnsi="Sakkal Majalla" w:cs="Sakkal Majalla"/>
          <w:sz w:val="36"/>
          <w:szCs w:val="36"/>
          <w:rtl/>
          <w:lang w:val="en-US" w:bidi="ar-EG"/>
        </w:rPr>
      </w:pPr>
      <w:r w:rsidRPr="008C1094">
        <w:rPr>
          <w:rFonts w:ascii="Sakkal Majalla" w:hAnsi="Sakkal Majalla" w:cs="Sakkal Majalla" w:hint="cs"/>
          <w:sz w:val="36"/>
          <w:szCs w:val="36"/>
          <w:u w:val="single"/>
          <w:rtl/>
          <w:lang w:val="en-US" w:bidi="ar-EG"/>
        </w:rPr>
        <w:t>صيغ</w:t>
      </w:r>
      <w:r>
        <w:rPr>
          <w:rFonts w:ascii="Sakkal Majalla" w:hAnsi="Sakkal Majalla" w:cs="Sakkal Majalla" w:hint="cs"/>
          <w:sz w:val="36"/>
          <w:szCs w:val="36"/>
          <w:u w:val="single"/>
          <w:rtl/>
          <w:lang w:val="en-US" w:bidi="ar-EG"/>
        </w:rPr>
        <w:t xml:space="preserve"> الأمر</w:t>
      </w:r>
      <w:r w:rsidRPr="008C1094">
        <w:rPr>
          <w:rFonts w:ascii="Sakkal Majalla" w:hAnsi="Sakkal Majalla" w:cs="Sakkal Majalla" w:hint="cs"/>
          <w:sz w:val="36"/>
          <w:szCs w:val="36"/>
          <w:u w:val="single"/>
          <w:rtl/>
          <w:lang w:val="en-US" w:bidi="ar-EG"/>
        </w:rPr>
        <w:t xml:space="preserve"> :</w:t>
      </w:r>
      <w:r>
        <w:rPr>
          <w:rFonts w:ascii="Sakkal Majalla" w:hAnsi="Sakkal Majalla" w:cs="Sakkal Majalla"/>
          <w:sz w:val="36"/>
          <w:szCs w:val="36"/>
          <w:rtl/>
          <w:lang w:val="en-US" w:bidi="ar-EG"/>
        </w:rPr>
        <w:tab/>
      </w:r>
      <w:r>
        <w:rPr>
          <w:rFonts w:ascii="Sakkal Majalla" w:hAnsi="Sakkal Majalla" w:cs="Sakkal Majalla"/>
          <w:sz w:val="36"/>
          <w:szCs w:val="36"/>
          <w:rtl/>
          <w:lang w:val="en-US" w:bidi="ar-EG"/>
        </w:rPr>
        <w:tab/>
      </w:r>
      <w:r>
        <w:rPr>
          <w:rFonts w:ascii="Sakkal Majalla" w:hAnsi="Sakkal Majalla" w:cs="Sakkal Majalla"/>
          <w:sz w:val="36"/>
          <w:szCs w:val="36"/>
          <w:rtl/>
          <w:lang w:val="en-US" w:bidi="ar-EG"/>
        </w:rPr>
        <w:tab/>
      </w:r>
      <w:r>
        <w:rPr>
          <w:rFonts w:ascii="Sakkal Majalla" w:hAnsi="Sakkal Majalla" w:cs="Sakkal Majalla"/>
          <w:sz w:val="36"/>
          <w:szCs w:val="36"/>
          <w:rtl/>
          <w:lang w:val="en-US" w:bidi="ar-EG"/>
        </w:rPr>
        <w:tab/>
      </w:r>
      <w:r>
        <w:rPr>
          <w:rFonts w:ascii="Sakkal Majalla" w:hAnsi="Sakkal Majalla" w:cs="Sakkal Majalla"/>
          <w:sz w:val="36"/>
          <w:szCs w:val="36"/>
          <w:rtl/>
          <w:lang w:val="en-US" w:bidi="ar-EG"/>
        </w:rPr>
        <w:tab/>
      </w:r>
      <w:r w:rsidRPr="008C1094">
        <w:rPr>
          <w:rFonts w:ascii="Sakkal Majalla" w:hAnsi="Sakkal Majalla" w:cs="Sakkal Majalla" w:hint="cs"/>
          <w:sz w:val="36"/>
          <w:szCs w:val="36"/>
          <w:u w:val="single"/>
          <w:rtl/>
          <w:lang w:val="en-US" w:bidi="ar-EG"/>
        </w:rPr>
        <w:t>معاني الأمر :</w:t>
      </w:r>
    </w:p>
    <w:p w14:paraId="185903E2" w14:textId="1D43CF4B" w:rsidR="00574037" w:rsidRDefault="00574037" w:rsidP="00574037">
      <w:pPr>
        <w:spacing w:line="360" w:lineRule="auto"/>
        <w:rPr>
          <w:rFonts w:ascii="Sakkal Majalla" w:hAnsi="Sakkal Majalla" w:cs="Sakkal Majalla"/>
          <w:sz w:val="36"/>
          <w:szCs w:val="36"/>
          <w:rtl/>
          <w:lang w:val="en-US" w:bidi="ar-EG"/>
        </w:rPr>
      </w:pPr>
      <w:r>
        <w:rPr>
          <w:rFonts w:ascii="Sakkal Majalla" w:hAnsi="Sakkal Majalla" w:cs="Sakkal Majalla" w:hint="cs"/>
          <w:sz w:val="36"/>
          <w:szCs w:val="36"/>
          <w:rtl/>
          <w:lang w:val="en-US" w:bidi="ar-EG"/>
        </w:rPr>
        <w:t>1 - فعل أمر</w:t>
      </w:r>
      <w:r>
        <w:rPr>
          <w:rFonts w:ascii="Sakkal Majalla" w:hAnsi="Sakkal Majalla" w:cs="Sakkal Majalla"/>
          <w:sz w:val="36"/>
          <w:szCs w:val="36"/>
          <w:rtl/>
          <w:lang w:val="en-US" w:bidi="ar-EG"/>
        </w:rPr>
        <w:tab/>
      </w:r>
      <w:r>
        <w:rPr>
          <w:rFonts w:ascii="Sakkal Majalla" w:hAnsi="Sakkal Majalla" w:cs="Sakkal Majalla"/>
          <w:sz w:val="36"/>
          <w:szCs w:val="36"/>
          <w:rtl/>
          <w:lang w:val="en-US" w:bidi="ar-EG"/>
        </w:rPr>
        <w:tab/>
      </w:r>
      <w:r>
        <w:rPr>
          <w:rFonts w:ascii="Sakkal Majalla" w:hAnsi="Sakkal Majalla" w:cs="Sakkal Majalla"/>
          <w:sz w:val="36"/>
          <w:szCs w:val="36"/>
          <w:rtl/>
          <w:lang w:val="en-US" w:bidi="ar-EG"/>
        </w:rPr>
        <w:tab/>
      </w:r>
      <w:r>
        <w:rPr>
          <w:rFonts w:ascii="Sakkal Majalla" w:hAnsi="Sakkal Majalla" w:cs="Sakkal Majalla"/>
          <w:sz w:val="36"/>
          <w:szCs w:val="36"/>
          <w:rtl/>
          <w:lang w:val="en-US" w:bidi="ar-EG"/>
        </w:rPr>
        <w:tab/>
      </w:r>
      <w:r>
        <w:rPr>
          <w:rFonts w:ascii="Sakkal Majalla" w:hAnsi="Sakkal Majalla" w:cs="Sakkal Majalla" w:hint="cs"/>
          <w:sz w:val="36"/>
          <w:szCs w:val="36"/>
          <w:rtl/>
          <w:lang w:val="en-US" w:bidi="ar-EG"/>
        </w:rPr>
        <w:t>1 - الدعاء</w:t>
      </w:r>
      <w:r>
        <w:rPr>
          <w:rFonts w:ascii="Sakkal Majalla" w:hAnsi="Sakkal Majalla" w:cs="Sakkal Majalla"/>
          <w:sz w:val="36"/>
          <w:szCs w:val="36"/>
          <w:rtl/>
          <w:lang w:val="en-US" w:bidi="ar-EG"/>
        </w:rPr>
        <w:tab/>
      </w:r>
      <w:r>
        <w:rPr>
          <w:rFonts w:ascii="Sakkal Majalla" w:hAnsi="Sakkal Majalla" w:cs="Sakkal Majalla"/>
          <w:sz w:val="36"/>
          <w:szCs w:val="36"/>
          <w:rtl/>
          <w:lang w:val="en-US" w:bidi="ar-EG"/>
        </w:rPr>
        <w:tab/>
      </w:r>
      <w:r>
        <w:rPr>
          <w:rFonts w:ascii="Sakkal Majalla" w:hAnsi="Sakkal Majalla" w:cs="Sakkal Majalla"/>
          <w:sz w:val="36"/>
          <w:szCs w:val="36"/>
          <w:rtl/>
          <w:lang w:val="en-US" w:bidi="ar-EG"/>
        </w:rPr>
        <w:tab/>
      </w:r>
      <w:r>
        <w:rPr>
          <w:rFonts w:ascii="Sakkal Majalla" w:hAnsi="Sakkal Majalla" w:cs="Sakkal Majalla" w:hint="cs"/>
          <w:sz w:val="36"/>
          <w:szCs w:val="36"/>
          <w:rtl/>
          <w:lang w:val="en-US" w:bidi="ar-EG"/>
        </w:rPr>
        <w:t xml:space="preserve">9 - </w:t>
      </w:r>
      <w:r w:rsidRPr="00944526">
        <w:rPr>
          <w:rFonts w:ascii="Sakkal Majalla" w:hAnsi="Sakkal Majalla" w:cs="Sakkal Majalla" w:hint="cs"/>
          <w:sz w:val="36"/>
          <w:szCs w:val="36"/>
          <w:rtl/>
        </w:rPr>
        <w:t>التسوية</w:t>
      </w:r>
    </w:p>
    <w:p w14:paraId="29F6BB63" w14:textId="4D74358E" w:rsidR="00574037" w:rsidRPr="008C1094" w:rsidRDefault="00574037" w:rsidP="00574037">
      <w:pPr>
        <w:spacing w:line="360" w:lineRule="auto"/>
        <w:ind w:right="-540"/>
        <w:rPr>
          <w:rFonts w:ascii="Sakkal Majalla" w:hAnsi="Sakkal Majalla" w:cs="Sakkal Majalla"/>
          <w:sz w:val="36"/>
          <w:szCs w:val="36"/>
          <w:rtl/>
          <w:lang w:val="en-US" w:bidi="ar-EG"/>
        </w:rPr>
      </w:pPr>
      <w:r w:rsidRPr="008C1094">
        <w:rPr>
          <w:rFonts w:ascii="Sakkal Majalla" w:hAnsi="Sakkal Majalla" w:cs="Sakkal Majalla" w:hint="cs"/>
          <w:sz w:val="36"/>
          <w:szCs w:val="36"/>
          <w:rtl/>
          <w:lang w:val="en-US" w:bidi="ar-EG"/>
        </w:rPr>
        <w:t xml:space="preserve">2 - فعل </w:t>
      </w:r>
      <w:r w:rsidRPr="008C1094">
        <w:rPr>
          <w:rFonts w:ascii="Sakkal Majalla" w:hAnsi="Sakkal Majalla" w:cs="Sakkal Majalla"/>
          <w:sz w:val="36"/>
          <w:szCs w:val="36"/>
          <w:rtl/>
          <w:lang w:val="en-US" w:bidi="ar-EG"/>
        </w:rPr>
        <w:t xml:space="preserve">المضارع </w:t>
      </w:r>
      <w:r w:rsidRPr="008C1094">
        <w:rPr>
          <w:rFonts w:ascii="Sakkal Majalla" w:hAnsi="Sakkal Majalla" w:cs="Sakkal Majalla" w:hint="cs"/>
          <w:sz w:val="36"/>
          <w:szCs w:val="36"/>
          <w:rtl/>
          <w:lang w:val="en-US" w:bidi="ar-EG"/>
        </w:rPr>
        <w:t xml:space="preserve">المقرون </w:t>
      </w:r>
      <w:r w:rsidRPr="008C1094">
        <w:rPr>
          <w:rFonts w:ascii="Sakkal Majalla" w:hAnsi="Sakkal Majalla" w:cs="Sakkal Majalla"/>
          <w:sz w:val="36"/>
          <w:szCs w:val="36"/>
          <w:rtl/>
          <w:lang w:val="en-US" w:bidi="ar-EG"/>
        </w:rPr>
        <w:t>بلام الأمر</w:t>
      </w:r>
      <w:r>
        <w:rPr>
          <w:rFonts w:ascii="Sakkal Majalla" w:hAnsi="Sakkal Majalla" w:cs="Sakkal Majalla"/>
          <w:sz w:val="36"/>
          <w:szCs w:val="36"/>
          <w:rtl/>
          <w:lang w:val="en-US" w:bidi="ar-EG"/>
        </w:rPr>
        <w:tab/>
      </w:r>
      <w:r>
        <w:rPr>
          <w:rFonts w:ascii="Sakkal Majalla" w:hAnsi="Sakkal Majalla" w:cs="Sakkal Majalla" w:hint="cs"/>
          <w:sz w:val="36"/>
          <w:szCs w:val="36"/>
          <w:rtl/>
          <w:lang w:val="en-US" w:bidi="ar-EG"/>
        </w:rPr>
        <w:t xml:space="preserve">2 - </w:t>
      </w:r>
      <w:r w:rsidRPr="008C1094">
        <w:rPr>
          <w:rFonts w:ascii="Sakkal Majalla" w:hAnsi="Sakkal Majalla" w:cs="Sakkal Majalla" w:hint="cs"/>
          <w:sz w:val="36"/>
          <w:szCs w:val="36"/>
          <w:rtl/>
        </w:rPr>
        <w:t>الإلتماس</w:t>
      </w:r>
      <w:r>
        <w:rPr>
          <w:rFonts w:ascii="Sakkal Majalla" w:hAnsi="Sakkal Majalla" w:cs="Sakkal Majalla"/>
          <w:sz w:val="36"/>
          <w:szCs w:val="36"/>
          <w:rtl/>
        </w:rPr>
        <w:tab/>
      </w:r>
      <w:r>
        <w:rPr>
          <w:rFonts w:ascii="Sakkal Majalla" w:hAnsi="Sakkal Majalla" w:cs="Sakkal Majalla"/>
          <w:sz w:val="36"/>
          <w:szCs w:val="36"/>
          <w:rtl/>
        </w:rPr>
        <w:tab/>
      </w:r>
      <w:r>
        <w:rPr>
          <w:rFonts w:ascii="Sakkal Majalla" w:hAnsi="Sakkal Majalla" w:cs="Sakkal Majalla"/>
          <w:sz w:val="36"/>
          <w:szCs w:val="36"/>
          <w:rtl/>
        </w:rPr>
        <w:tab/>
      </w:r>
      <w:r>
        <w:rPr>
          <w:rFonts w:ascii="Sakkal Majalla" w:hAnsi="Sakkal Majalla" w:cs="Sakkal Majalla" w:hint="cs"/>
          <w:sz w:val="36"/>
          <w:szCs w:val="36"/>
          <w:rtl/>
        </w:rPr>
        <w:t xml:space="preserve">10- </w:t>
      </w:r>
      <w:r w:rsidRPr="00944526">
        <w:rPr>
          <w:rFonts w:ascii="Sakkal Majalla" w:hAnsi="Sakkal Majalla" w:cs="Sakkal Majalla" w:hint="cs"/>
          <w:sz w:val="36"/>
          <w:szCs w:val="36"/>
          <w:rtl/>
        </w:rPr>
        <w:t>الإهانة والتحقير</w:t>
      </w:r>
    </w:p>
    <w:p w14:paraId="797F86F9" w14:textId="7E376319" w:rsidR="00574037" w:rsidRDefault="00574037" w:rsidP="00574037">
      <w:pPr>
        <w:spacing w:line="360" w:lineRule="auto"/>
        <w:rPr>
          <w:rFonts w:ascii="Sakkal Majalla" w:hAnsi="Sakkal Majalla" w:cs="Sakkal Majalla"/>
          <w:sz w:val="36"/>
          <w:szCs w:val="36"/>
          <w:rtl/>
          <w:lang w:val="en-US" w:bidi="ar-EG"/>
        </w:rPr>
      </w:pPr>
      <w:r>
        <w:rPr>
          <w:rFonts w:ascii="Sakkal Majalla" w:hAnsi="Sakkal Majalla" w:cs="Sakkal Majalla" w:hint="cs"/>
          <w:sz w:val="36"/>
          <w:szCs w:val="36"/>
          <w:rtl/>
          <w:lang w:val="en-US" w:bidi="ar-EG"/>
        </w:rPr>
        <w:t xml:space="preserve">3 - </w:t>
      </w:r>
      <w:r w:rsidRPr="008C1094">
        <w:rPr>
          <w:rFonts w:ascii="Sakkal Majalla" w:hAnsi="Sakkal Majalla" w:cs="Sakkal Majalla"/>
          <w:sz w:val="36"/>
          <w:szCs w:val="36"/>
          <w:rtl/>
          <w:lang w:val="en-US" w:bidi="ar-EG"/>
        </w:rPr>
        <w:t>إسم فعل الأمر</w:t>
      </w:r>
      <w:r>
        <w:rPr>
          <w:rFonts w:ascii="Sakkal Majalla" w:hAnsi="Sakkal Majalla" w:cs="Sakkal Majalla"/>
          <w:sz w:val="36"/>
          <w:szCs w:val="36"/>
          <w:rtl/>
          <w:lang w:val="en-US" w:bidi="ar-EG"/>
        </w:rPr>
        <w:tab/>
      </w:r>
      <w:r>
        <w:rPr>
          <w:rFonts w:ascii="Sakkal Majalla" w:hAnsi="Sakkal Majalla" w:cs="Sakkal Majalla"/>
          <w:sz w:val="36"/>
          <w:szCs w:val="36"/>
          <w:rtl/>
          <w:lang w:val="en-US" w:bidi="ar-EG"/>
        </w:rPr>
        <w:tab/>
      </w:r>
      <w:r>
        <w:rPr>
          <w:rFonts w:ascii="Sakkal Majalla" w:hAnsi="Sakkal Majalla" w:cs="Sakkal Majalla"/>
          <w:sz w:val="36"/>
          <w:szCs w:val="36"/>
          <w:rtl/>
          <w:lang w:val="en-US" w:bidi="ar-EG"/>
        </w:rPr>
        <w:tab/>
      </w:r>
      <w:r>
        <w:rPr>
          <w:rFonts w:ascii="Sakkal Majalla" w:hAnsi="Sakkal Majalla" w:cs="Sakkal Majalla" w:hint="cs"/>
          <w:sz w:val="36"/>
          <w:szCs w:val="36"/>
          <w:rtl/>
          <w:lang w:val="en-US" w:bidi="ar-EG"/>
        </w:rPr>
        <w:t xml:space="preserve">3 - </w:t>
      </w:r>
      <w:r w:rsidRPr="008C1094">
        <w:rPr>
          <w:rFonts w:ascii="Sakkal Majalla" w:hAnsi="Sakkal Majalla" w:cs="Sakkal Majalla" w:hint="cs"/>
          <w:sz w:val="36"/>
          <w:szCs w:val="36"/>
          <w:rtl/>
        </w:rPr>
        <w:t>التمني</w:t>
      </w:r>
      <w:r>
        <w:rPr>
          <w:rFonts w:ascii="Sakkal Majalla" w:hAnsi="Sakkal Majalla" w:cs="Sakkal Majalla"/>
          <w:sz w:val="36"/>
          <w:szCs w:val="36"/>
          <w:rtl/>
        </w:rPr>
        <w:tab/>
      </w:r>
      <w:r>
        <w:rPr>
          <w:rFonts w:ascii="Sakkal Majalla" w:hAnsi="Sakkal Majalla" w:cs="Sakkal Majalla"/>
          <w:sz w:val="36"/>
          <w:szCs w:val="36"/>
          <w:rtl/>
        </w:rPr>
        <w:tab/>
      </w:r>
      <w:r>
        <w:rPr>
          <w:rFonts w:ascii="Sakkal Majalla" w:hAnsi="Sakkal Majalla" w:cs="Sakkal Majalla"/>
          <w:sz w:val="36"/>
          <w:szCs w:val="36"/>
          <w:rtl/>
        </w:rPr>
        <w:tab/>
      </w:r>
      <w:r>
        <w:rPr>
          <w:rFonts w:ascii="Sakkal Majalla" w:hAnsi="Sakkal Majalla" w:cs="Sakkal Majalla" w:hint="cs"/>
          <w:sz w:val="36"/>
          <w:szCs w:val="36"/>
          <w:rtl/>
        </w:rPr>
        <w:t xml:space="preserve">11 - </w:t>
      </w:r>
      <w:r w:rsidRPr="00944526">
        <w:rPr>
          <w:rFonts w:ascii="Sakkal Majalla" w:hAnsi="Sakkal Majalla" w:cs="Sakkal Majalla" w:hint="cs"/>
          <w:sz w:val="36"/>
          <w:szCs w:val="36"/>
          <w:rtl/>
        </w:rPr>
        <w:t>الإ</w:t>
      </w:r>
      <w:r w:rsidRPr="00944526">
        <w:rPr>
          <w:rFonts w:ascii="Sakkal Majalla" w:hAnsi="Sakkal Majalla" w:cs="Sakkal Majalla" w:hint="cs"/>
          <w:sz w:val="36"/>
          <w:szCs w:val="36"/>
          <w:rtl/>
          <w:lang w:bidi="ar-EG"/>
        </w:rPr>
        <w:t>كرام</w:t>
      </w:r>
    </w:p>
    <w:p w14:paraId="2C69FFA3" w14:textId="2DE1A01B" w:rsidR="00574037" w:rsidRPr="008C1094" w:rsidRDefault="00574037" w:rsidP="00574037">
      <w:pPr>
        <w:spacing w:line="360" w:lineRule="auto"/>
        <w:rPr>
          <w:rFonts w:ascii="Sakkal Majalla" w:hAnsi="Sakkal Majalla" w:cs="Sakkal Majalla"/>
          <w:sz w:val="36"/>
          <w:szCs w:val="36"/>
          <w:rtl/>
          <w:lang w:val="en-US" w:bidi="ar-EG"/>
        </w:rPr>
      </w:pPr>
      <w:r>
        <w:rPr>
          <w:rFonts w:ascii="Sakkal Majalla" w:hAnsi="Sakkal Majalla" w:cs="Sakkal Majalla" w:hint="cs"/>
          <w:sz w:val="36"/>
          <w:szCs w:val="36"/>
          <w:rtl/>
          <w:lang w:val="en-US" w:bidi="ar-EG"/>
        </w:rPr>
        <w:t xml:space="preserve">4 - </w:t>
      </w:r>
      <w:r w:rsidRPr="008C1094">
        <w:rPr>
          <w:rFonts w:ascii="Sakkal Majalla" w:hAnsi="Sakkal Majalla" w:cs="Sakkal Majalla" w:hint="cs"/>
          <w:sz w:val="36"/>
          <w:szCs w:val="36"/>
          <w:rtl/>
          <w:lang w:val="en-US" w:bidi="ar-EG"/>
        </w:rPr>
        <w:t>المصدر النائب عن فعل الأمر</w:t>
      </w:r>
      <w:r>
        <w:rPr>
          <w:rFonts w:ascii="Sakkal Majalla" w:hAnsi="Sakkal Majalla" w:cs="Sakkal Majalla"/>
          <w:sz w:val="36"/>
          <w:szCs w:val="36"/>
          <w:rtl/>
          <w:lang w:val="en-US" w:bidi="ar-EG"/>
        </w:rPr>
        <w:tab/>
      </w:r>
      <w:r>
        <w:rPr>
          <w:rFonts w:ascii="Sakkal Majalla" w:hAnsi="Sakkal Majalla" w:cs="Sakkal Majalla" w:hint="cs"/>
          <w:sz w:val="36"/>
          <w:szCs w:val="36"/>
          <w:rtl/>
          <w:lang w:val="en-US" w:bidi="ar-EG"/>
        </w:rPr>
        <w:t xml:space="preserve">4 - </w:t>
      </w:r>
      <w:r w:rsidRPr="008C1094">
        <w:rPr>
          <w:rFonts w:ascii="Sakkal Majalla" w:hAnsi="Sakkal Majalla" w:cs="Sakkal Majalla" w:hint="cs"/>
          <w:sz w:val="36"/>
          <w:szCs w:val="36"/>
          <w:rtl/>
        </w:rPr>
        <w:t>النصح والإرشاد</w:t>
      </w:r>
      <w:r>
        <w:rPr>
          <w:rFonts w:ascii="Sakkal Majalla" w:hAnsi="Sakkal Majalla" w:cs="Sakkal Majalla"/>
          <w:sz w:val="36"/>
          <w:szCs w:val="36"/>
          <w:rtl/>
        </w:rPr>
        <w:tab/>
      </w:r>
      <w:r>
        <w:rPr>
          <w:rFonts w:ascii="Sakkal Majalla" w:hAnsi="Sakkal Majalla" w:cs="Sakkal Majalla"/>
          <w:sz w:val="36"/>
          <w:szCs w:val="36"/>
          <w:rtl/>
        </w:rPr>
        <w:tab/>
      </w:r>
      <w:r>
        <w:rPr>
          <w:rFonts w:ascii="Sakkal Majalla" w:hAnsi="Sakkal Majalla" w:cs="Sakkal Majalla" w:hint="cs"/>
          <w:sz w:val="36"/>
          <w:szCs w:val="36"/>
          <w:rtl/>
        </w:rPr>
        <w:t xml:space="preserve">12 - </w:t>
      </w:r>
      <w:r w:rsidRPr="00944526">
        <w:rPr>
          <w:rFonts w:ascii="Sakkal Majalla" w:hAnsi="Sakkal Majalla" w:cs="Sakkal Majalla" w:hint="cs"/>
          <w:sz w:val="36"/>
          <w:szCs w:val="36"/>
          <w:rtl/>
        </w:rPr>
        <w:t>الإ</w:t>
      </w:r>
      <w:r w:rsidRPr="00944526">
        <w:rPr>
          <w:rFonts w:ascii="Sakkal Majalla" w:hAnsi="Sakkal Majalla" w:cs="Sakkal Majalla" w:hint="cs"/>
          <w:sz w:val="36"/>
          <w:szCs w:val="36"/>
          <w:rtl/>
          <w:lang w:bidi="ar-EG"/>
        </w:rPr>
        <w:t>متنان</w:t>
      </w:r>
    </w:p>
    <w:p w14:paraId="7980C962" w14:textId="43C8068C" w:rsidR="00574037" w:rsidRDefault="00574037" w:rsidP="00574037">
      <w:pPr>
        <w:spacing w:line="360" w:lineRule="auto"/>
        <w:rPr>
          <w:rFonts w:ascii="Sakkal Majalla" w:hAnsi="Sakkal Majalla" w:cs="Sakkal Majalla"/>
          <w:sz w:val="36"/>
          <w:szCs w:val="36"/>
          <w:rtl/>
        </w:rPr>
      </w:pPr>
      <w:r>
        <w:rPr>
          <w:rFonts w:ascii="Sakkal Majalla" w:hAnsi="Sakkal Majalla" w:cs="Sakkal Majalla"/>
          <w:sz w:val="36"/>
          <w:szCs w:val="36"/>
          <w:rtl/>
          <w:lang w:val="en-US" w:bidi="ar-EG"/>
        </w:rPr>
        <w:tab/>
      </w:r>
      <w:r>
        <w:rPr>
          <w:rFonts w:ascii="Sakkal Majalla" w:hAnsi="Sakkal Majalla" w:cs="Sakkal Majalla"/>
          <w:sz w:val="36"/>
          <w:szCs w:val="36"/>
          <w:rtl/>
          <w:lang w:val="en-US" w:bidi="ar-EG"/>
        </w:rPr>
        <w:tab/>
      </w:r>
      <w:r>
        <w:rPr>
          <w:rFonts w:ascii="Sakkal Majalla" w:hAnsi="Sakkal Majalla" w:cs="Sakkal Majalla"/>
          <w:sz w:val="36"/>
          <w:szCs w:val="36"/>
          <w:rtl/>
          <w:lang w:val="en-US" w:bidi="ar-EG"/>
        </w:rPr>
        <w:tab/>
      </w:r>
      <w:r>
        <w:rPr>
          <w:rFonts w:ascii="Sakkal Majalla" w:hAnsi="Sakkal Majalla" w:cs="Sakkal Majalla"/>
          <w:sz w:val="36"/>
          <w:szCs w:val="36"/>
          <w:rtl/>
          <w:lang w:val="en-US" w:bidi="ar-EG"/>
        </w:rPr>
        <w:tab/>
      </w:r>
      <w:r>
        <w:rPr>
          <w:rFonts w:ascii="Sakkal Majalla" w:hAnsi="Sakkal Majalla" w:cs="Sakkal Majalla"/>
          <w:sz w:val="36"/>
          <w:szCs w:val="36"/>
          <w:rtl/>
          <w:lang w:val="en-US" w:bidi="ar-EG"/>
        </w:rPr>
        <w:tab/>
      </w:r>
      <w:r>
        <w:rPr>
          <w:rFonts w:ascii="Sakkal Majalla" w:hAnsi="Sakkal Majalla" w:cs="Sakkal Majalla" w:hint="cs"/>
          <w:sz w:val="36"/>
          <w:szCs w:val="36"/>
          <w:rtl/>
          <w:lang w:val="en-US" w:bidi="ar-EG"/>
        </w:rPr>
        <w:t xml:space="preserve">5 - </w:t>
      </w:r>
      <w:r w:rsidRPr="008C1094">
        <w:rPr>
          <w:rFonts w:ascii="Sakkal Majalla" w:hAnsi="Sakkal Majalla" w:cs="Sakkal Majalla" w:hint="cs"/>
          <w:sz w:val="36"/>
          <w:szCs w:val="36"/>
          <w:rtl/>
        </w:rPr>
        <w:t>التعجيز</w:t>
      </w:r>
      <w:r>
        <w:rPr>
          <w:rFonts w:ascii="Sakkal Majalla" w:hAnsi="Sakkal Majalla" w:cs="Sakkal Majalla"/>
          <w:sz w:val="36"/>
          <w:szCs w:val="36"/>
          <w:rtl/>
        </w:rPr>
        <w:tab/>
      </w:r>
      <w:r>
        <w:rPr>
          <w:rFonts w:ascii="Sakkal Majalla" w:hAnsi="Sakkal Majalla" w:cs="Sakkal Majalla"/>
          <w:sz w:val="36"/>
          <w:szCs w:val="36"/>
          <w:rtl/>
        </w:rPr>
        <w:tab/>
      </w:r>
      <w:r>
        <w:rPr>
          <w:rFonts w:ascii="Sakkal Majalla" w:hAnsi="Sakkal Majalla" w:cs="Sakkal Majalla"/>
          <w:sz w:val="36"/>
          <w:szCs w:val="36"/>
          <w:rtl/>
        </w:rPr>
        <w:tab/>
      </w:r>
      <w:r>
        <w:rPr>
          <w:rFonts w:ascii="Sakkal Majalla" w:hAnsi="Sakkal Majalla" w:cs="Sakkal Majalla" w:hint="cs"/>
          <w:sz w:val="36"/>
          <w:szCs w:val="36"/>
          <w:rtl/>
        </w:rPr>
        <w:t xml:space="preserve">13 - </w:t>
      </w:r>
      <w:r w:rsidRPr="00944526">
        <w:rPr>
          <w:rFonts w:ascii="Sakkal Majalla" w:hAnsi="Sakkal Majalla" w:cs="Sakkal Majalla" w:hint="cs"/>
          <w:sz w:val="36"/>
          <w:szCs w:val="36"/>
          <w:rtl/>
        </w:rPr>
        <w:t>الدوام</w:t>
      </w:r>
    </w:p>
    <w:p w14:paraId="5CBAA524" w14:textId="6BB0016C" w:rsidR="00574037" w:rsidRDefault="00574037" w:rsidP="00574037">
      <w:pPr>
        <w:spacing w:line="360" w:lineRule="auto"/>
        <w:rPr>
          <w:rFonts w:ascii="Sakkal Majalla" w:hAnsi="Sakkal Majalla" w:cs="Sakkal Majalla"/>
          <w:sz w:val="36"/>
          <w:szCs w:val="36"/>
          <w:rtl/>
          <w:lang w:val="en-US" w:bidi="ar-EG"/>
        </w:rPr>
      </w:pPr>
      <w:r>
        <w:rPr>
          <w:rFonts w:ascii="Sakkal Majalla" w:hAnsi="Sakkal Majalla" w:cs="Sakkal Majalla"/>
          <w:sz w:val="36"/>
          <w:szCs w:val="36"/>
          <w:rtl/>
          <w:lang w:val="en-US" w:bidi="ar-EG"/>
        </w:rPr>
        <w:tab/>
      </w:r>
      <w:r>
        <w:rPr>
          <w:rFonts w:ascii="Sakkal Majalla" w:hAnsi="Sakkal Majalla" w:cs="Sakkal Majalla"/>
          <w:sz w:val="36"/>
          <w:szCs w:val="36"/>
          <w:rtl/>
          <w:lang w:val="en-US" w:bidi="ar-EG"/>
        </w:rPr>
        <w:tab/>
      </w:r>
      <w:r>
        <w:rPr>
          <w:rFonts w:ascii="Sakkal Majalla" w:hAnsi="Sakkal Majalla" w:cs="Sakkal Majalla"/>
          <w:sz w:val="36"/>
          <w:szCs w:val="36"/>
          <w:rtl/>
          <w:lang w:val="en-US" w:bidi="ar-EG"/>
        </w:rPr>
        <w:tab/>
      </w:r>
      <w:r>
        <w:rPr>
          <w:rFonts w:ascii="Sakkal Majalla" w:hAnsi="Sakkal Majalla" w:cs="Sakkal Majalla"/>
          <w:sz w:val="36"/>
          <w:szCs w:val="36"/>
          <w:rtl/>
          <w:lang w:val="en-US" w:bidi="ar-EG"/>
        </w:rPr>
        <w:tab/>
      </w:r>
      <w:r>
        <w:rPr>
          <w:rFonts w:ascii="Sakkal Majalla" w:hAnsi="Sakkal Majalla" w:cs="Sakkal Majalla"/>
          <w:sz w:val="36"/>
          <w:szCs w:val="36"/>
          <w:rtl/>
          <w:lang w:val="en-US" w:bidi="ar-EG"/>
        </w:rPr>
        <w:tab/>
      </w:r>
      <w:r>
        <w:rPr>
          <w:rFonts w:ascii="Sakkal Majalla" w:hAnsi="Sakkal Majalla" w:cs="Sakkal Majalla" w:hint="cs"/>
          <w:sz w:val="36"/>
          <w:szCs w:val="36"/>
          <w:rtl/>
          <w:lang w:val="en-US" w:bidi="ar-EG"/>
        </w:rPr>
        <w:t xml:space="preserve">6 - </w:t>
      </w:r>
      <w:r w:rsidRPr="008C1094">
        <w:rPr>
          <w:rFonts w:ascii="Sakkal Majalla" w:hAnsi="Sakkal Majalla" w:cs="Sakkal Majalla" w:hint="cs"/>
          <w:sz w:val="36"/>
          <w:szCs w:val="36"/>
          <w:rtl/>
        </w:rPr>
        <w:t>الإباحة</w:t>
      </w:r>
      <w:r>
        <w:rPr>
          <w:rFonts w:ascii="Sakkal Majalla" w:hAnsi="Sakkal Majalla" w:cs="Sakkal Majalla"/>
          <w:sz w:val="36"/>
          <w:szCs w:val="36"/>
          <w:rtl/>
        </w:rPr>
        <w:tab/>
      </w:r>
      <w:r>
        <w:rPr>
          <w:rFonts w:ascii="Sakkal Majalla" w:hAnsi="Sakkal Majalla" w:cs="Sakkal Majalla"/>
          <w:sz w:val="36"/>
          <w:szCs w:val="36"/>
          <w:rtl/>
        </w:rPr>
        <w:tab/>
      </w:r>
      <w:r>
        <w:rPr>
          <w:rFonts w:ascii="Sakkal Majalla" w:hAnsi="Sakkal Majalla" w:cs="Sakkal Majalla"/>
          <w:sz w:val="36"/>
          <w:szCs w:val="36"/>
          <w:rtl/>
        </w:rPr>
        <w:tab/>
      </w:r>
      <w:r>
        <w:rPr>
          <w:rFonts w:ascii="Sakkal Majalla" w:hAnsi="Sakkal Majalla" w:cs="Sakkal Majalla" w:hint="cs"/>
          <w:sz w:val="36"/>
          <w:szCs w:val="36"/>
          <w:rtl/>
        </w:rPr>
        <w:t xml:space="preserve">14 - </w:t>
      </w:r>
      <w:r w:rsidRPr="00944526">
        <w:rPr>
          <w:rFonts w:ascii="Sakkal Majalla" w:hAnsi="Sakkal Majalla" w:cs="Sakkal Majalla" w:hint="cs"/>
          <w:sz w:val="36"/>
          <w:szCs w:val="36"/>
          <w:rtl/>
          <w:lang w:bidi="ar-EG"/>
        </w:rPr>
        <w:t>الإعتبار</w:t>
      </w:r>
    </w:p>
    <w:p w14:paraId="7F5E4FAF" w14:textId="5A3380E5" w:rsidR="00574037" w:rsidRDefault="00574037" w:rsidP="00574037">
      <w:pPr>
        <w:spacing w:line="360" w:lineRule="auto"/>
        <w:rPr>
          <w:rFonts w:ascii="Sakkal Majalla" w:hAnsi="Sakkal Majalla" w:cs="Sakkal Majalla"/>
          <w:sz w:val="36"/>
          <w:szCs w:val="36"/>
          <w:rtl/>
          <w:lang w:val="en-US" w:bidi="ar-EG"/>
        </w:rPr>
      </w:pPr>
      <w:r>
        <w:rPr>
          <w:rFonts w:ascii="Sakkal Majalla" w:hAnsi="Sakkal Majalla" w:cs="Sakkal Majalla"/>
          <w:sz w:val="36"/>
          <w:szCs w:val="36"/>
          <w:rtl/>
          <w:lang w:val="en-US" w:bidi="ar-EG"/>
        </w:rPr>
        <w:tab/>
      </w:r>
      <w:r>
        <w:rPr>
          <w:rFonts w:ascii="Sakkal Majalla" w:hAnsi="Sakkal Majalla" w:cs="Sakkal Majalla"/>
          <w:sz w:val="36"/>
          <w:szCs w:val="36"/>
          <w:rtl/>
          <w:lang w:val="en-US" w:bidi="ar-EG"/>
        </w:rPr>
        <w:tab/>
      </w:r>
      <w:r>
        <w:rPr>
          <w:rFonts w:ascii="Sakkal Majalla" w:hAnsi="Sakkal Majalla" w:cs="Sakkal Majalla"/>
          <w:sz w:val="36"/>
          <w:szCs w:val="36"/>
          <w:rtl/>
          <w:lang w:val="en-US" w:bidi="ar-EG"/>
        </w:rPr>
        <w:tab/>
      </w:r>
      <w:r>
        <w:rPr>
          <w:rFonts w:ascii="Sakkal Majalla" w:hAnsi="Sakkal Majalla" w:cs="Sakkal Majalla"/>
          <w:sz w:val="36"/>
          <w:szCs w:val="36"/>
          <w:rtl/>
          <w:lang w:val="en-US" w:bidi="ar-EG"/>
        </w:rPr>
        <w:tab/>
      </w:r>
      <w:r>
        <w:rPr>
          <w:rFonts w:ascii="Sakkal Majalla" w:hAnsi="Sakkal Majalla" w:cs="Sakkal Majalla" w:hint="cs"/>
          <w:sz w:val="36"/>
          <w:szCs w:val="36"/>
          <w:rtl/>
          <w:lang w:val="en-US" w:bidi="ar-EG"/>
        </w:rPr>
        <w:t xml:space="preserve"> </w:t>
      </w:r>
      <w:r>
        <w:rPr>
          <w:rFonts w:ascii="Sakkal Majalla" w:hAnsi="Sakkal Majalla" w:cs="Sakkal Majalla"/>
          <w:sz w:val="36"/>
          <w:szCs w:val="36"/>
          <w:rtl/>
          <w:lang w:val="en-US" w:bidi="ar-EG"/>
        </w:rPr>
        <w:tab/>
      </w:r>
      <w:r>
        <w:rPr>
          <w:rFonts w:ascii="Sakkal Majalla" w:hAnsi="Sakkal Majalla" w:cs="Sakkal Majalla" w:hint="cs"/>
          <w:sz w:val="36"/>
          <w:szCs w:val="36"/>
          <w:rtl/>
          <w:lang w:val="en-US" w:bidi="ar-EG"/>
        </w:rPr>
        <w:t xml:space="preserve">7 - </w:t>
      </w:r>
      <w:r w:rsidRPr="008C1094">
        <w:rPr>
          <w:rFonts w:ascii="Sakkal Majalla" w:hAnsi="Sakkal Majalla" w:cs="Sakkal Majalla" w:hint="cs"/>
          <w:sz w:val="36"/>
          <w:szCs w:val="36"/>
          <w:rtl/>
        </w:rPr>
        <w:t>التخيير</w:t>
      </w:r>
    </w:p>
    <w:p w14:paraId="6023E535" w14:textId="04E4CA5B" w:rsidR="00574037" w:rsidRDefault="00574037" w:rsidP="00574037">
      <w:pPr>
        <w:spacing w:line="360" w:lineRule="auto"/>
        <w:rPr>
          <w:rFonts w:ascii="Sakkal Majalla" w:hAnsi="Sakkal Majalla" w:cs="Sakkal Majalla"/>
          <w:sz w:val="36"/>
          <w:szCs w:val="36"/>
        </w:rPr>
      </w:pPr>
      <w:r>
        <w:rPr>
          <w:rFonts w:ascii="Sakkal Majalla" w:hAnsi="Sakkal Majalla" w:cs="Sakkal Majalla"/>
          <w:sz w:val="36"/>
          <w:szCs w:val="36"/>
          <w:rtl/>
          <w:lang w:val="en-US" w:bidi="ar-EG"/>
        </w:rPr>
        <w:tab/>
      </w:r>
      <w:r>
        <w:rPr>
          <w:rFonts w:ascii="Sakkal Majalla" w:hAnsi="Sakkal Majalla" w:cs="Sakkal Majalla"/>
          <w:sz w:val="36"/>
          <w:szCs w:val="36"/>
          <w:rtl/>
          <w:lang w:val="en-US" w:bidi="ar-EG"/>
        </w:rPr>
        <w:tab/>
      </w:r>
      <w:r>
        <w:rPr>
          <w:rFonts w:ascii="Sakkal Majalla" w:hAnsi="Sakkal Majalla" w:cs="Sakkal Majalla"/>
          <w:sz w:val="36"/>
          <w:szCs w:val="36"/>
          <w:rtl/>
          <w:lang w:val="en-US" w:bidi="ar-EG"/>
        </w:rPr>
        <w:tab/>
      </w:r>
      <w:r>
        <w:rPr>
          <w:rFonts w:ascii="Sakkal Majalla" w:hAnsi="Sakkal Majalla" w:cs="Sakkal Majalla"/>
          <w:sz w:val="36"/>
          <w:szCs w:val="36"/>
          <w:rtl/>
          <w:lang w:val="en-US" w:bidi="ar-EG"/>
        </w:rPr>
        <w:tab/>
      </w:r>
      <w:r>
        <w:rPr>
          <w:rFonts w:ascii="Sakkal Majalla" w:hAnsi="Sakkal Majalla" w:cs="Sakkal Majalla"/>
          <w:sz w:val="36"/>
          <w:szCs w:val="36"/>
          <w:rtl/>
          <w:lang w:val="en-US" w:bidi="ar-EG"/>
        </w:rPr>
        <w:tab/>
      </w:r>
      <w:r>
        <w:rPr>
          <w:rFonts w:ascii="Sakkal Majalla" w:hAnsi="Sakkal Majalla" w:cs="Sakkal Majalla" w:hint="cs"/>
          <w:sz w:val="36"/>
          <w:szCs w:val="36"/>
          <w:rtl/>
          <w:lang w:val="en-US" w:bidi="ar-EG"/>
        </w:rPr>
        <w:t xml:space="preserve">8 </w:t>
      </w:r>
      <w:r>
        <w:rPr>
          <w:rFonts w:ascii="Sakkal Majalla" w:hAnsi="Sakkal Majalla" w:cs="Sakkal Majalla"/>
          <w:sz w:val="36"/>
          <w:szCs w:val="36"/>
          <w:rtl/>
          <w:lang w:val="en-US" w:bidi="ar-EG"/>
        </w:rPr>
        <w:t>–</w:t>
      </w:r>
      <w:r>
        <w:rPr>
          <w:rFonts w:ascii="Sakkal Majalla" w:hAnsi="Sakkal Majalla" w:cs="Sakkal Majalla" w:hint="cs"/>
          <w:sz w:val="36"/>
          <w:szCs w:val="36"/>
          <w:rtl/>
          <w:lang w:val="en-US" w:bidi="ar-EG"/>
        </w:rPr>
        <w:t xml:space="preserve"> </w:t>
      </w:r>
      <w:r w:rsidRPr="008C1094">
        <w:rPr>
          <w:rFonts w:ascii="Sakkal Majalla" w:hAnsi="Sakkal Majalla" w:cs="Sakkal Majalla" w:hint="cs"/>
          <w:sz w:val="36"/>
          <w:szCs w:val="36"/>
          <w:rtl/>
        </w:rPr>
        <w:t>التهديد</w:t>
      </w:r>
    </w:p>
    <w:p w14:paraId="78A102F9" w14:textId="2045411B" w:rsidR="007C7EB5" w:rsidRDefault="007C7EB5" w:rsidP="007C7EB5">
      <w:pPr>
        <w:spacing w:line="360" w:lineRule="auto"/>
        <w:rPr>
          <w:rFonts w:ascii="Sakkal Majalla" w:hAnsi="Sakkal Majalla" w:cs="Sakkal Majalla"/>
          <w:sz w:val="36"/>
          <w:szCs w:val="36"/>
          <w:lang w:bidi="ar-EG"/>
        </w:rPr>
      </w:pPr>
    </w:p>
    <w:p w14:paraId="1BDF6355" w14:textId="13D38417" w:rsidR="008121F5" w:rsidRDefault="008121F5" w:rsidP="007C7EB5">
      <w:pPr>
        <w:spacing w:line="360" w:lineRule="auto"/>
        <w:rPr>
          <w:rFonts w:ascii="Sakkal Majalla" w:hAnsi="Sakkal Majalla" w:cs="Sakkal Majalla"/>
          <w:sz w:val="36"/>
          <w:szCs w:val="36"/>
          <w:lang w:bidi="ar-EG"/>
        </w:rPr>
      </w:pPr>
    </w:p>
    <w:p w14:paraId="347F19FB" w14:textId="0B1491CC" w:rsidR="008121F5" w:rsidRDefault="008121F5" w:rsidP="007C7EB5">
      <w:pPr>
        <w:spacing w:line="360" w:lineRule="auto"/>
        <w:rPr>
          <w:rFonts w:ascii="Sakkal Majalla" w:hAnsi="Sakkal Majalla" w:cs="Sakkal Majalla"/>
          <w:sz w:val="36"/>
          <w:szCs w:val="36"/>
          <w:lang w:bidi="ar-EG"/>
        </w:rPr>
      </w:pPr>
    </w:p>
    <w:p w14:paraId="2F29E9E5" w14:textId="75FEC52A" w:rsidR="008121F5" w:rsidRDefault="008121F5" w:rsidP="007C7EB5">
      <w:pPr>
        <w:spacing w:line="360" w:lineRule="auto"/>
        <w:rPr>
          <w:rFonts w:ascii="Sakkal Majalla" w:hAnsi="Sakkal Majalla" w:cs="Sakkal Majalla"/>
          <w:sz w:val="36"/>
          <w:szCs w:val="36"/>
          <w:lang w:bidi="ar-EG"/>
        </w:rPr>
      </w:pPr>
    </w:p>
    <w:p w14:paraId="49DEC754" w14:textId="0291D117" w:rsidR="008121F5" w:rsidRDefault="008121F5" w:rsidP="007C7EB5">
      <w:pPr>
        <w:spacing w:line="360" w:lineRule="auto"/>
        <w:rPr>
          <w:rFonts w:ascii="Sakkal Majalla" w:hAnsi="Sakkal Majalla" w:cs="Sakkal Majalla"/>
          <w:sz w:val="36"/>
          <w:szCs w:val="36"/>
          <w:lang w:bidi="ar-EG"/>
        </w:rPr>
      </w:pPr>
    </w:p>
    <w:p w14:paraId="29D8EE2F" w14:textId="77777777" w:rsidR="008121F5" w:rsidRDefault="008121F5" w:rsidP="007C7EB5">
      <w:pPr>
        <w:pStyle w:val="Heading1"/>
        <w:ind w:left="720" w:firstLine="0"/>
        <w:rPr>
          <w:rFonts w:ascii="Sakkal Majalla" w:hAnsi="Sakkal Majalla" w:cs="Sakkal Majalla"/>
          <w:b/>
          <w:bCs/>
          <w:sz w:val="36"/>
          <w:szCs w:val="36"/>
        </w:rPr>
      </w:pPr>
    </w:p>
    <w:p w14:paraId="669C92DA" w14:textId="6D3BCA9E" w:rsidR="00EE7E39" w:rsidRPr="007C7EB5" w:rsidRDefault="00EE7E39" w:rsidP="007C7EB5">
      <w:pPr>
        <w:pStyle w:val="Heading1"/>
        <w:ind w:left="720" w:firstLine="0"/>
        <w:rPr>
          <w:rFonts w:ascii="Sakkal Majalla" w:hAnsi="Sakkal Majalla" w:cs="Sakkal Majalla" w:hint="cs"/>
          <w:b/>
          <w:bCs/>
          <w:sz w:val="36"/>
          <w:szCs w:val="36"/>
        </w:rPr>
      </w:pPr>
      <w:r w:rsidRPr="007C7EB5">
        <w:rPr>
          <w:rFonts w:ascii="Sakkal Majalla" w:hAnsi="Sakkal Majalla" w:cs="Sakkal Majalla" w:hint="cs"/>
          <w:b/>
          <w:bCs/>
          <w:sz w:val="36"/>
          <w:szCs w:val="36"/>
          <w:rtl/>
        </w:rPr>
        <w:lastRenderedPageBreak/>
        <w:t>الباب الرابع:</w:t>
      </w:r>
    </w:p>
    <w:p w14:paraId="1FBAAD75" w14:textId="77777777" w:rsidR="00EE7E39" w:rsidRPr="007C7EB5" w:rsidRDefault="00EE7E39" w:rsidP="007C7EB5">
      <w:pPr>
        <w:pStyle w:val="Heading1"/>
        <w:ind w:left="720" w:firstLine="0"/>
        <w:rPr>
          <w:rFonts w:ascii="Sakkal Majalla" w:hAnsi="Sakkal Majalla" w:cs="Sakkal Majalla" w:hint="cs"/>
          <w:b/>
          <w:bCs/>
          <w:sz w:val="36"/>
          <w:szCs w:val="36"/>
          <w:rtl/>
        </w:rPr>
      </w:pPr>
      <w:r w:rsidRPr="007C7EB5">
        <w:rPr>
          <w:rFonts w:ascii="Sakkal Majalla" w:hAnsi="Sakkal Majalla" w:cs="Sakkal Majalla" w:hint="cs"/>
          <w:b/>
          <w:bCs/>
          <w:sz w:val="36"/>
          <w:szCs w:val="36"/>
          <w:rtl/>
        </w:rPr>
        <w:t>نتيجة البحث</w:t>
      </w:r>
    </w:p>
    <w:p w14:paraId="579D296F" w14:textId="77777777" w:rsidR="00EE7E39" w:rsidRDefault="00EE7E39" w:rsidP="00EE7E39">
      <w:pPr>
        <w:pStyle w:val="NormalWeb"/>
        <w:spacing w:before="0" w:beforeAutospacing="0" w:after="300" w:afterAutospacing="0" w:line="360" w:lineRule="auto"/>
        <w:ind w:left="180"/>
        <w:jc w:val="center"/>
        <w:rPr>
          <w:sz w:val="28"/>
          <w:szCs w:val="28"/>
          <w:rtl/>
          <w:lang w:bidi="ar-EG"/>
        </w:rPr>
      </w:pPr>
    </w:p>
    <w:p w14:paraId="434B6F8D" w14:textId="77777777" w:rsidR="00EE7E39" w:rsidRPr="00434D41" w:rsidRDefault="00EE7E39" w:rsidP="00EE7E39">
      <w:pPr>
        <w:pStyle w:val="NormalWeb"/>
        <w:spacing w:after="300" w:line="360" w:lineRule="auto"/>
        <w:ind w:left="1260" w:firstLine="540"/>
        <w:rPr>
          <w:rFonts w:ascii="Sakkal Majalla" w:hAnsi="Sakkal Majalla" w:cs="Sakkal Majalla"/>
          <w:sz w:val="36"/>
          <w:szCs w:val="36"/>
          <w:lang w:bidi="ar-EG"/>
        </w:rPr>
      </w:pPr>
      <w:r w:rsidRPr="00434D41">
        <w:rPr>
          <w:rFonts w:ascii="Sakkal Majalla" w:hAnsi="Sakkal Majalla" w:cs="Sakkal Majalla" w:hint="cs"/>
          <w:sz w:val="36"/>
          <w:szCs w:val="36"/>
          <w:rtl/>
          <w:lang w:bidi="ar-EG"/>
        </w:rPr>
        <w:t>سيبحث الباحث في هذا الباب عن نتائج البحث التي تتعلق بهذا البحث. ويضم</w:t>
      </w:r>
      <w:r>
        <w:rPr>
          <w:rFonts w:ascii="Sakkal Majalla" w:hAnsi="Sakkal Majalla" w:cs="Sakkal Majalla" w:hint="cs"/>
          <w:sz w:val="36"/>
          <w:szCs w:val="36"/>
          <w:rtl/>
          <w:lang w:bidi="ar-EG"/>
        </w:rPr>
        <w:t xml:space="preserve"> </w:t>
      </w:r>
      <w:r w:rsidRPr="00434D41">
        <w:rPr>
          <w:rFonts w:ascii="Sakkal Majalla" w:hAnsi="Sakkal Majalla" w:cs="Sakkal Majalla" w:hint="cs"/>
          <w:sz w:val="36"/>
          <w:szCs w:val="36"/>
          <w:rtl/>
          <w:lang w:bidi="ar-EG"/>
        </w:rPr>
        <w:t>في هذا الباب على وصف البيانات، تحليل البيانات و محدودية البحث.</w:t>
      </w:r>
    </w:p>
    <w:p w14:paraId="40034119" w14:textId="77777777" w:rsidR="00EE7E39" w:rsidRPr="00371499" w:rsidRDefault="00EE7E39" w:rsidP="00574037">
      <w:pPr>
        <w:pStyle w:val="Heading2"/>
        <w:ind w:left="711" w:firstLine="0"/>
        <w:rPr>
          <w:rtl/>
        </w:rPr>
      </w:pPr>
      <w:r>
        <w:rPr>
          <w:rFonts w:hint="cs"/>
          <w:rtl/>
          <w:lang w:bidi="ar-EG"/>
        </w:rPr>
        <w:t>أ</w:t>
      </w:r>
      <w:r>
        <w:rPr>
          <w:rFonts w:hint="cs"/>
          <w:rtl/>
        </w:rPr>
        <w:t xml:space="preserve"> </w:t>
      </w:r>
      <w:r w:rsidRPr="00151101">
        <w:rPr>
          <w:rtl/>
        </w:rPr>
        <w:t xml:space="preserve">-  </w:t>
      </w:r>
      <w:r w:rsidRPr="00151101">
        <w:rPr>
          <w:rFonts w:hint="cs"/>
          <w:rtl/>
        </w:rPr>
        <w:t>وصف البيانات</w:t>
      </w:r>
    </w:p>
    <w:p w14:paraId="57E543DB" w14:textId="448C6C03" w:rsidR="00EE7E39" w:rsidRDefault="00EE7E39" w:rsidP="00EE7E39">
      <w:pPr>
        <w:pStyle w:val="NormalWeb"/>
        <w:spacing w:after="300" w:line="360" w:lineRule="auto"/>
        <w:ind w:left="1080" w:firstLine="540"/>
        <w:rPr>
          <w:rFonts w:ascii="Sakkal Majalla" w:hAnsi="Sakkal Majalla" w:cs="Sakkal Majalla"/>
          <w:color w:val="000000"/>
          <w:sz w:val="36"/>
          <w:szCs w:val="36"/>
          <w:rtl/>
        </w:rPr>
      </w:pPr>
      <w:r w:rsidRPr="00E47A14">
        <w:rPr>
          <w:rFonts w:ascii="Sakkal Majalla" w:hAnsi="Sakkal Majalla" w:cs="Sakkal Majalla"/>
          <w:color w:val="000000"/>
          <w:sz w:val="36"/>
          <w:szCs w:val="36"/>
          <w:rtl/>
        </w:rPr>
        <w:t>بناءً على نتائج تحليل بيانات في سورة الروم والعنكبوت</w:t>
      </w:r>
      <w:r>
        <w:rPr>
          <w:rFonts w:ascii="Sakkal Majalla" w:hAnsi="Sakkal Majalla" w:cs="Sakkal Majalla" w:hint="cs"/>
          <w:color w:val="000000"/>
          <w:sz w:val="36"/>
          <w:szCs w:val="36"/>
          <w:rtl/>
        </w:rPr>
        <w:t>,</w:t>
      </w:r>
      <w:r w:rsidRPr="00E47A14">
        <w:rPr>
          <w:rFonts w:ascii="Sakkal Majalla" w:hAnsi="Sakkal Majalla" w:cs="Sakkal Majalla"/>
          <w:color w:val="000000"/>
          <w:sz w:val="36"/>
          <w:szCs w:val="36"/>
          <w:rtl/>
        </w:rPr>
        <w:t xml:space="preserve"> عثر الباحث على </w:t>
      </w:r>
      <w:r>
        <w:rPr>
          <w:rFonts w:ascii="Sakkal Majalla" w:hAnsi="Sakkal Majalla" w:cs="Sakkal Majalla" w:hint="cs"/>
          <w:color w:val="000000"/>
          <w:sz w:val="36"/>
          <w:szCs w:val="36"/>
          <w:rtl/>
        </w:rPr>
        <w:t>22</w:t>
      </w:r>
      <w:r w:rsidRPr="00E47A14">
        <w:rPr>
          <w:rFonts w:ascii="Sakkal Majalla" w:hAnsi="Sakkal Majalla" w:cs="Sakkal Majalla"/>
          <w:color w:val="000000"/>
          <w:sz w:val="36"/>
          <w:szCs w:val="36"/>
          <w:rtl/>
        </w:rPr>
        <w:t xml:space="preserve"> آية بها أساليب الأمر</w:t>
      </w:r>
      <w:r>
        <w:rPr>
          <w:rFonts w:ascii="Sakkal Majalla" w:hAnsi="Sakkal Majalla" w:cs="Sakkal Majalla" w:hint="cs"/>
          <w:color w:val="000000"/>
          <w:sz w:val="36"/>
          <w:szCs w:val="36"/>
          <w:rtl/>
        </w:rPr>
        <w:t xml:space="preserve"> </w:t>
      </w:r>
      <w:r w:rsidRPr="00320D86">
        <w:rPr>
          <w:rFonts w:ascii="Sakkal Majalla" w:hAnsi="Sakkal Majalla" w:cs="Sakkal Majalla"/>
          <w:color w:val="000000"/>
          <w:sz w:val="36"/>
          <w:szCs w:val="36"/>
          <w:rtl/>
        </w:rPr>
        <w:t>التي</w:t>
      </w:r>
      <w:r>
        <w:rPr>
          <w:rFonts w:ascii="Sakkal Majalla" w:hAnsi="Sakkal Majalla" w:cs="Sakkal Majalla" w:hint="cs"/>
          <w:color w:val="000000"/>
          <w:sz w:val="36"/>
          <w:szCs w:val="36"/>
          <w:rtl/>
        </w:rPr>
        <w:t xml:space="preserve"> </w:t>
      </w:r>
      <w:r w:rsidRPr="00320D86">
        <w:rPr>
          <w:rFonts w:ascii="Sakkal Majalla" w:hAnsi="Sakkal Majalla" w:cs="Sakkal Majalla"/>
          <w:color w:val="000000"/>
          <w:sz w:val="36"/>
          <w:szCs w:val="36"/>
          <w:rtl/>
        </w:rPr>
        <w:t xml:space="preserve">يكون من </w:t>
      </w:r>
      <w:r>
        <w:rPr>
          <w:rFonts w:ascii="Sakkal Majalla" w:hAnsi="Sakkal Majalla" w:cs="Sakkal Majalla" w:hint="cs"/>
          <w:color w:val="000000"/>
          <w:sz w:val="36"/>
          <w:szCs w:val="36"/>
          <w:rtl/>
        </w:rPr>
        <w:t>33</w:t>
      </w:r>
      <w:r w:rsidRPr="00320D86">
        <w:rPr>
          <w:rFonts w:ascii="Sakkal Majalla" w:hAnsi="Sakkal Majalla" w:cs="Sakkal Majalla"/>
          <w:color w:val="000000"/>
          <w:sz w:val="36"/>
          <w:szCs w:val="36"/>
          <w:rtl/>
        </w:rPr>
        <w:t xml:space="preserve"> </w:t>
      </w:r>
      <w:r w:rsidR="002C25CF" w:rsidRPr="002C25CF">
        <w:rPr>
          <w:rFonts w:ascii="Sakkal Majalla" w:hAnsi="Sakkal Majalla" w:cs="Sakkal Majalla"/>
          <w:color w:val="000000"/>
          <w:sz w:val="36"/>
          <w:szCs w:val="36"/>
          <w:rtl/>
        </w:rPr>
        <w:t>شاهدا</w:t>
      </w:r>
      <w:r w:rsidR="002C25CF">
        <w:rPr>
          <w:rFonts w:ascii="Sakkal Majalla" w:hAnsi="Sakkal Majalla" w:cs="Sakkal Majalla" w:hint="cs"/>
          <w:color w:val="000000"/>
          <w:sz w:val="36"/>
          <w:szCs w:val="36"/>
          <w:rtl/>
        </w:rPr>
        <w:t xml:space="preserve"> </w:t>
      </w:r>
      <w:r>
        <w:rPr>
          <w:rFonts w:ascii="Sakkal Majalla" w:hAnsi="Sakkal Majalla" w:cs="Sakkal Majalla" w:hint="cs"/>
          <w:color w:val="000000"/>
          <w:sz w:val="36"/>
          <w:szCs w:val="36"/>
          <w:rtl/>
        </w:rPr>
        <w:t>بصيغة فعل الأمر و اسم الأمر و المصدر</w:t>
      </w:r>
      <w:r w:rsidRPr="00E47A14">
        <w:rPr>
          <w:rFonts w:ascii="Sakkal Majalla" w:hAnsi="Sakkal Majalla" w:cs="Sakkal Majalla"/>
          <w:color w:val="000000"/>
          <w:sz w:val="36"/>
          <w:szCs w:val="36"/>
          <w:rtl/>
        </w:rPr>
        <w:t xml:space="preserve"> الذي تتكون من </w:t>
      </w:r>
      <w:r>
        <w:rPr>
          <w:rFonts w:ascii="Sakkal Majalla" w:hAnsi="Sakkal Majalla" w:cs="Sakkal Majalla" w:hint="cs"/>
          <w:color w:val="000000"/>
          <w:sz w:val="36"/>
          <w:szCs w:val="36"/>
          <w:rtl/>
        </w:rPr>
        <w:t>المعنى</w:t>
      </w:r>
      <w:r w:rsidRPr="00E47A14">
        <w:rPr>
          <w:rFonts w:ascii="Sakkal Majalla" w:hAnsi="Sakkal Majalla" w:cs="Sakkal Majalla"/>
          <w:color w:val="000000"/>
          <w:sz w:val="36"/>
          <w:szCs w:val="36"/>
          <w:rtl/>
        </w:rPr>
        <w:t xml:space="preserve"> الحقيقي</w:t>
      </w:r>
      <w:r>
        <w:rPr>
          <w:rFonts w:ascii="Sakkal Majalla" w:hAnsi="Sakkal Majalla" w:cs="Sakkal Majalla" w:hint="cs"/>
          <w:color w:val="000000"/>
          <w:sz w:val="36"/>
          <w:szCs w:val="36"/>
          <w:rtl/>
        </w:rPr>
        <w:t xml:space="preserve"> و</w:t>
      </w:r>
      <w:r w:rsidRPr="00E47A14">
        <w:rPr>
          <w:rFonts w:ascii="Sakkal Majalla" w:hAnsi="Sakkal Majalla" w:cs="Sakkal Majalla"/>
          <w:color w:val="000000"/>
          <w:sz w:val="36"/>
          <w:szCs w:val="36"/>
          <w:rtl/>
        </w:rPr>
        <w:t xml:space="preserve"> </w:t>
      </w:r>
      <w:r>
        <w:rPr>
          <w:rFonts w:ascii="Sakkal Majalla" w:hAnsi="Sakkal Majalla" w:cs="Sakkal Majalla" w:hint="cs"/>
          <w:color w:val="000000"/>
          <w:sz w:val="36"/>
          <w:szCs w:val="36"/>
          <w:rtl/>
        </w:rPr>
        <w:t>المعنى</w:t>
      </w:r>
      <w:r w:rsidRPr="00E47A14">
        <w:rPr>
          <w:rFonts w:ascii="Sakkal Majalla" w:hAnsi="Sakkal Majalla" w:cs="Sakkal Majalla"/>
          <w:color w:val="000000"/>
          <w:sz w:val="36"/>
          <w:szCs w:val="36"/>
          <w:rtl/>
        </w:rPr>
        <w:t xml:space="preserve"> المجازي</w:t>
      </w:r>
      <w:r>
        <w:rPr>
          <w:rFonts w:ascii="Sakkal Majalla" w:hAnsi="Sakkal Majalla" w:cs="Sakkal Majalla" w:hint="cs"/>
          <w:color w:val="000000"/>
          <w:sz w:val="36"/>
          <w:szCs w:val="36"/>
          <w:rtl/>
        </w:rPr>
        <w:t>, كما في التفصيل التالي:</w:t>
      </w:r>
    </w:p>
    <w:p w14:paraId="07D80ED6" w14:textId="2FF3169C" w:rsidR="00EE7E39" w:rsidRDefault="00EE7E39" w:rsidP="00527766">
      <w:pPr>
        <w:pStyle w:val="NormalWeb"/>
        <w:numPr>
          <w:ilvl w:val="0"/>
          <w:numId w:val="12"/>
        </w:numPr>
        <w:spacing w:after="300" w:line="360" w:lineRule="auto"/>
        <w:rPr>
          <w:rFonts w:ascii="Sakkal Majalla" w:hAnsi="Sakkal Majalla" w:cs="Sakkal Majalla"/>
          <w:color w:val="000000"/>
          <w:sz w:val="36"/>
          <w:szCs w:val="36"/>
          <w:lang w:bidi="ar-EG"/>
        </w:rPr>
      </w:pPr>
      <w:r w:rsidRPr="00AF7252">
        <w:rPr>
          <w:rFonts w:ascii="Sakkal Majalla" w:hAnsi="Sakkal Majalla" w:cs="Sakkal Majalla"/>
          <w:color w:val="000000"/>
          <w:sz w:val="36"/>
          <w:szCs w:val="36"/>
          <w:rtl/>
        </w:rPr>
        <w:t xml:space="preserve"> وجد</w:t>
      </w:r>
      <w:r w:rsidRPr="00AF7252">
        <w:rPr>
          <w:rFonts w:ascii="Sakkal Majalla" w:hAnsi="Sakkal Majalla" w:cs="Sakkal Majalla" w:hint="cs"/>
          <w:color w:val="000000"/>
          <w:sz w:val="36"/>
          <w:szCs w:val="36"/>
          <w:rtl/>
        </w:rPr>
        <w:t xml:space="preserve"> الباحث أساليب الأمر</w:t>
      </w:r>
      <w:r w:rsidRPr="00AF7252">
        <w:rPr>
          <w:rFonts w:ascii="Sakkal Majalla" w:hAnsi="Sakkal Majalla" w:cs="Sakkal Majalla"/>
          <w:color w:val="000000"/>
          <w:sz w:val="36"/>
          <w:szCs w:val="36"/>
          <w:rtl/>
        </w:rPr>
        <w:t xml:space="preserve"> في سورة الروم</w:t>
      </w:r>
      <w:r>
        <w:rPr>
          <w:rFonts w:ascii="Sakkal Majalla" w:hAnsi="Sakkal Majalla" w:cs="Sakkal Majalla" w:hint="cs"/>
          <w:color w:val="000000"/>
          <w:sz w:val="36"/>
          <w:szCs w:val="36"/>
          <w:rtl/>
        </w:rPr>
        <w:t xml:space="preserve">  في</w:t>
      </w:r>
      <w:r w:rsidRPr="00AF7252">
        <w:rPr>
          <w:rFonts w:ascii="Sakkal Majalla" w:hAnsi="Sakkal Majalla" w:cs="Sakkal Majalla"/>
          <w:color w:val="000000"/>
          <w:sz w:val="36"/>
          <w:szCs w:val="36"/>
          <w:rtl/>
        </w:rPr>
        <w:t xml:space="preserve"> </w:t>
      </w:r>
      <w:r w:rsidRPr="00AF7252">
        <w:rPr>
          <w:rFonts w:ascii="Sakkal Majalla" w:hAnsi="Sakkal Majalla" w:cs="Sakkal Majalla"/>
          <w:color w:val="000000"/>
          <w:sz w:val="36"/>
          <w:szCs w:val="36"/>
        </w:rPr>
        <w:t>9</w:t>
      </w:r>
      <w:r w:rsidRPr="00AF7252">
        <w:rPr>
          <w:rFonts w:ascii="Sakkal Majalla" w:hAnsi="Sakkal Majalla" w:cs="Sakkal Majalla"/>
          <w:color w:val="000000"/>
          <w:sz w:val="36"/>
          <w:szCs w:val="36"/>
          <w:rtl/>
        </w:rPr>
        <w:t xml:space="preserve"> آية</w:t>
      </w:r>
      <w:r w:rsidRPr="00AF7252">
        <w:rPr>
          <w:rFonts w:ascii="Sakkal Majalla" w:hAnsi="Sakkal Majalla" w:cs="Sakkal Majalla" w:hint="cs"/>
          <w:color w:val="000000"/>
          <w:sz w:val="36"/>
          <w:szCs w:val="36"/>
          <w:rtl/>
          <w:lang w:bidi="ar-EG"/>
        </w:rPr>
        <w:t xml:space="preserve"> بصيغة</w:t>
      </w:r>
      <w:r w:rsidRPr="00AF7252">
        <w:rPr>
          <w:rFonts w:ascii="Sakkal Majalla" w:hAnsi="Sakkal Majalla" w:cs="Sakkal Majalla" w:hint="cs"/>
          <w:color w:val="000000"/>
          <w:sz w:val="36"/>
          <w:szCs w:val="36"/>
          <w:rtl/>
        </w:rPr>
        <w:t xml:space="preserve"> فعل أمر و </w:t>
      </w:r>
      <w:r>
        <w:rPr>
          <w:rFonts w:ascii="Sakkal Majalla" w:hAnsi="Sakkal Majalla" w:cs="Sakkal Majalla" w:hint="cs"/>
          <w:color w:val="000000"/>
          <w:sz w:val="36"/>
          <w:szCs w:val="36"/>
          <w:rtl/>
        </w:rPr>
        <w:t>اسم</w:t>
      </w:r>
      <w:r w:rsidRPr="00AF7252">
        <w:rPr>
          <w:rFonts w:ascii="Sakkal Majalla" w:hAnsi="Sakkal Majalla" w:cs="Sakkal Majalla" w:hint="cs"/>
          <w:color w:val="000000"/>
          <w:sz w:val="36"/>
          <w:szCs w:val="36"/>
          <w:rtl/>
        </w:rPr>
        <w:t xml:space="preserve"> الأمر</w:t>
      </w:r>
      <w:r w:rsidRPr="00AF7252">
        <w:rPr>
          <w:rFonts w:ascii="Sakkal Majalla" w:hAnsi="Sakkal Majalla" w:cs="Sakkal Majalla" w:hint="cs"/>
          <w:color w:val="000000"/>
          <w:sz w:val="36"/>
          <w:szCs w:val="36"/>
          <w:rtl/>
          <w:lang w:bidi="ar-EG"/>
        </w:rPr>
        <w:t xml:space="preserve"> </w:t>
      </w:r>
      <w:r w:rsidRPr="00AF7252">
        <w:rPr>
          <w:rFonts w:ascii="Sakkal Majalla" w:hAnsi="Sakkal Majalla" w:cs="Sakkal Majalla" w:hint="cs"/>
          <w:color w:val="000000"/>
          <w:sz w:val="36"/>
          <w:szCs w:val="36"/>
          <w:rtl/>
        </w:rPr>
        <w:t>تت</w:t>
      </w:r>
      <w:r w:rsidRPr="00AF7252">
        <w:rPr>
          <w:rFonts w:ascii="Sakkal Majalla" w:hAnsi="Sakkal Majalla" w:cs="Sakkal Majalla"/>
          <w:color w:val="000000"/>
          <w:sz w:val="36"/>
          <w:szCs w:val="36"/>
          <w:rtl/>
        </w:rPr>
        <w:t xml:space="preserve">كون من </w:t>
      </w:r>
      <w:r w:rsidRPr="00AF7252">
        <w:rPr>
          <w:rFonts w:ascii="Sakkal Majalla" w:hAnsi="Sakkal Majalla" w:cs="Sakkal Majalla"/>
          <w:color w:val="000000"/>
          <w:sz w:val="36"/>
          <w:szCs w:val="36"/>
        </w:rPr>
        <w:t>12</w:t>
      </w:r>
      <w:r w:rsidRPr="00AF7252">
        <w:rPr>
          <w:rFonts w:ascii="Sakkal Majalla" w:hAnsi="Sakkal Majalla" w:cs="Sakkal Majalla"/>
          <w:color w:val="000000"/>
          <w:sz w:val="36"/>
          <w:szCs w:val="36"/>
          <w:rtl/>
        </w:rPr>
        <w:t xml:space="preserve"> </w:t>
      </w:r>
      <w:r w:rsidR="002C25CF" w:rsidRPr="002C25CF">
        <w:rPr>
          <w:rFonts w:ascii="Sakkal Majalla" w:hAnsi="Sakkal Majalla" w:cs="Sakkal Majalla"/>
          <w:color w:val="000000"/>
          <w:sz w:val="36"/>
          <w:szCs w:val="36"/>
          <w:rtl/>
        </w:rPr>
        <w:t>شاهدا</w:t>
      </w:r>
      <w:r w:rsidR="002C25CF">
        <w:rPr>
          <w:rFonts w:ascii="Sakkal Majalla" w:hAnsi="Sakkal Majalla" w:cs="Sakkal Majalla" w:hint="cs"/>
          <w:color w:val="000000"/>
          <w:sz w:val="36"/>
          <w:szCs w:val="36"/>
          <w:rtl/>
        </w:rPr>
        <w:t xml:space="preserve"> </w:t>
      </w:r>
      <w:r w:rsidRPr="00AF7252">
        <w:rPr>
          <w:rFonts w:ascii="Sakkal Majalla" w:hAnsi="Sakkal Majalla" w:cs="Sakkal Majalla" w:hint="cs"/>
          <w:color w:val="000000"/>
          <w:sz w:val="36"/>
          <w:szCs w:val="36"/>
          <w:rtl/>
        </w:rPr>
        <w:t>بالم</w:t>
      </w:r>
      <w:r w:rsidRPr="00AF7252">
        <w:rPr>
          <w:rFonts w:ascii="Sakkal Majalla" w:hAnsi="Sakkal Majalla" w:cs="Sakkal Majalla"/>
          <w:color w:val="000000"/>
          <w:sz w:val="36"/>
          <w:szCs w:val="36"/>
          <w:rtl/>
        </w:rPr>
        <w:t>عنى الحقيقي و</w:t>
      </w:r>
      <w:r w:rsidRPr="00AF7252">
        <w:rPr>
          <w:rFonts w:ascii="Sakkal Majalla" w:hAnsi="Sakkal Majalla" w:cs="Sakkal Majalla" w:hint="cs"/>
          <w:color w:val="000000"/>
          <w:sz w:val="36"/>
          <w:szCs w:val="36"/>
          <w:rtl/>
        </w:rPr>
        <w:t xml:space="preserve">المعني </w:t>
      </w:r>
      <w:r w:rsidRPr="00AF7252">
        <w:rPr>
          <w:rFonts w:ascii="Sakkal Majalla" w:hAnsi="Sakkal Majalla" w:cs="Sakkal Majalla"/>
          <w:color w:val="000000"/>
          <w:sz w:val="36"/>
          <w:szCs w:val="36"/>
          <w:rtl/>
        </w:rPr>
        <w:t>المجازي</w:t>
      </w:r>
      <w:r w:rsidRPr="00AF7252">
        <w:rPr>
          <w:rFonts w:ascii="Sakkal Majalla" w:hAnsi="Sakkal Majalla" w:cs="Sakkal Majalla" w:hint="cs"/>
          <w:color w:val="000000"/>
          <w:sz w:val="36"/>
          <w:szCs w:val="36"/>
          <w:rtl/>
        </w:rPr>
        <w:t xml:space="preserve">. و المعني الحقيقي </w:t>
      </w:r>
      <w:r>
        <w:rPr>
          <w:rFonts w:ascii="Sakkal Majalla" w:hAnsi="Sakkal Majalla" w:cs="Sakkal Majalla" w:hint="cs"/>
          <w:color w:val="000000"/>
          <w:sz w:val="36"/>
          <w:szCs w:val="36"/>
          <w:rtl/>
        </w:rPr>
        <w:t>يوجد</w:t>
      </w:r>
      <w:r w:rsidRPr="00AF7252">
        <w:rPr>
          <w:rFonts w:ascii="Sakkal Majalla" w:hAnsi="Sakkal Majalla" w:cs="Sakkal Majalla" w:hint="cs"/>
          <w:color w:val="000000"/>
          <w:sz w:val="36"/>
          <w:szCs w:val="36"/>
          <w:rtl/>
        </w:rPr>
        <w:t xml:space="preserve"> </w:t>
      </w:r>
      <w:r w:rsidRPr="00AF7252">
        <w:rPr>
          <w:rFonts w:ascii="Sakkal Majalla" w:hAnsi="Sakkal Majalla" w:cs="Sakkal Majalla"/>
          <w:color w:val="000000"/>
          <w:sz w:val="36"/>
          <w:szCs w:val="36"/>
        </w:rPr>
        <w:t>9</w:t>
      </w:r>
      <w:r w:rsidRPr="00AF7252">
        <w:rPr>
          <w:rFonts w:ascii="Sakkal Majalla" w:hAnsi="Sakkal Majalla" w:cs="Sakkal Majalla" w:hint="cs"/>
          <w:color w:val="000000"/>
          <w:sz w:val="36"/>
          <w:szCs w:val="36"/>
          <w:rtl/>
        </w:rPr>
        <w:t xml:space="preserve">  </w:t>
      </w:r>
      <w:r w:rsidRPr="00AF7252">
        <w:rPr>
          <w:rFonts w:ascii="Sakkal Majalla" w:hAnsi="Sakkal Majalla" w:cs="Sakkal Majalla"/>
          <w:color w:val="000000"/>
          <w:sz w:val="36"/>
          <w:szCs w:val="36"/>
          <w:rtl/>
        </w:rPr>
        <w:t>ش</w:t>
      </w:r>
      <w:r w:rsidR="002C25CF">
        <w:rPr>
          <w:rFonts w:ascii="Sakkal Majalla" w:hAnsi="Sakkal Majalla" w:cs="Sakkal Majalla" w:hint="cs"/>
          <w:color w:val="000000"/>
          <w:sz w:val="36"/>
          <w:szCs w:val="36"/>
          <w:rtl/>
        </w:rPr>
        <w:t>و</w:t>
      </w:r>
      <w:r w:rsidRPr="00AF7252">
        <w:rPr>
          <w:rFonts w:ascii="Sakkal Majalla" w:hAnsi="Sakkal Majalla" w:cs="Sakkal Majalla"/>
          <w:color w:val="000000"/>
          <w:sz w:val="36"/>
          <w:szCs w:val="36"/>
          <w:rtl/>
        </w:rPr>
        <w:t>اهد</w:t>
      </w:r>
      <w:r w:rsidRPr="00AF7252">
        <w:rPr>
          <w:rFonts w:ascii="Sakkal Majalla" w:hAnsi="Sakkal Majalla" w:cs="Sakkal Majalla" w:hint="cs"/>
          <w:color w:val="000000"/>
          <w:sz w:val="36"/>
          <w:szCs w:val="36"/>
          <w:rtl/>
        </w:rPr>
        <w:t xml:space="preserve"> في </w:t>
      </w:r>
      <w:r w:rsidRPr="00AF7252">
        <w:rPr>
          <w:rFonts w:ascii="Sakkal Majalla" w:hAnsi="Sakkal Majalla" w:cs="Sakkal Majalla"/>
          <w:color w:val="000000"/>
          <w:sz w:val="36"/>
          <w:szCs w:val="36"/>
          <w:rtl/>
        </w:rPr>
        <w:t>آية</w:t>
      </w:r>
      <w:r w:rsidRPr="00AF7252">
        <w:rPr>
          <w:rFonts w:ascii="Sakkal Majalla" w:hAnsi="Sakkal Majalla" w:cs="Sakkal Majalla" w:hint="cs"/>
          <w:color w:val="000000"/>
          <w:sz w:val="36"/>
          <w:szCs w:val="36"/>
          <w:rtl/>
        </w:rPr>
        <w:t xml:space="preserve"> 30, 21, 38, 42, 43, 60.  , و المعني </w:t>
      </w:r>
      <w:r w:rsidRPr="00AF7252">
        <w:rPr>
          <w:rFonts w:ascii="Sakkal Majalla" w:hAnsi="Sakkal Majalla" w:cs="Sakkal Majalla"/>
          <w:color w:val="000000"/>
          <w:sz w:val="36"/>
          <w:szCs w:val="36"/>
          <w:rtl/>
        </w:rPr>
        <w:t>المجازي</w:t>
      </w:r>
      <w:r w:rsidRPr="00AF7252">
        <w:rPr>
          <w:rFonts w:ascii="Sakkal Majalla" w:hAnsi="Sakkal Majalla" w:cs="Sakkal Majalla" w:hint="cs"/>
          <w:color w:val="000000"/>
          <w:sz w:val="36"/>
          <w:szCs w:val="36"/>
          <w:rtl/>
        </w:rPr>
        <w:t xml:space="preserve">  </w:t>
      </w:r>
      <w:r w:rsidRPr="00AF7252">
        <w:rPr>
          <w:rFonts w:ascii="Sakkal Majalla" w:hAnsi="Sakkal Majalla" w:cs="Sakkal Majalla" w:hint="cs"/>
          <w:color w:val="000000"/>
          <w:sz w:val="36"/>
          <w:szCs w:val="36"/>
          <w:rtl/>
        </w:rPr>
        <w:lastRenderedPageBreak/>
        <w:t>3</w:t>
      </w:r>
      <w:r w:rsidRPr="00AF7252">
        <w:rPr>
          <w:rFonts w:ascii="Sakkal Majalla" w:hAnsi="Sakkal Majalla" w:cs="Sakkal Majalla"/>
          <w:color w:val="000000"/>
          <w:sz w:val="36"/>
          <w:szCs w:val="36"/>
          <w:rtl/>
        </w:rPr>
        <w:t xml:space="preserve"> ش</w:t>
      </w:r>
      <w:r w:rsidR="002C25CF">
        <w:rPr>
          <w:rFonts w:ascii="Sakkal Majalla" w:hAnsi="Sakkal Majalla" w:cs="Sakkal Majalla" w:hint="cs"/>
          <w:color w:val="000000"/>
          <w:sz w:val="36"/>
          <w:szCs w:val="36"/>
          <w:rtl/>
        </w:rPr>
        <w:t>و</w:t>
      </w:r>
      <w:r w:rsidRPr="00AF7252">
        <w:rPr>
          <w:rFonts w:ascii="Sakkal Majalla" w:hAnsi="Sakkal Majalla" w:cs="Sakkal Majalla"/>
          <w:color w:val="000000"/>
          <w:sz w:val="36"/>
          <w:szCs w:val="36"/>
          <w:rtl/>
        </w:rPr>
        <w:t>اهد</w:t>
      </w:r>
      <w:r w:rsidRPr="00AF7252">
        <w:rPr>
          <w:rFonts w:ascii="Sakkal Majalla" w:hAnsi="Sakkal Majalla" w:cs="Sakkal Majalla" w:hint="cs"/>
          <w:color w:val="000000"/>
          <w:sz w:val="36"/>
          <w:szCs w:val="36"/>
          <w:rtl/>
        </w:rPr>
        <w:t xml:space="preserve"> يعني التهديد يكون 1 </w:t>
      </w:r>
      <w:r w:rsidRPr="00AF7252">
        <w:rPr>
          <w:rFonts w:ascii="Sakkal Majalla" w:hAnsi="Sakkal Majalla" w:cs="Sakkal Majalla"/>
          <w:color w:val="000000"/>
          <w:sz w:val="36"/>
          <w:szCs w:val="36"/>
          <w:rtl/>
        </w:rPr>
        <w:t>شاهد</w:t>
      </w:r>
      <w:r w:rsidRPr="00AF7252">
        <w:rPr>
          <w:rFonts w:ascii="Sakkal Majalla" w:hAnsi="Sakkal Majalla" w:cs="Sakkal Majalla" w:hint="cs"/>
          <w:color w:val="000000"/>
          <w:sz w:val="36"/>
          <w:szCs w:val="36"/>
          <w:rtl/>
        </w:rPr>
        <w:t xml:space="preserve"> في </w:t>
      </w:r>
      <w:r w:rsidRPr="00AF7252">
        <w:rPr>
          <w:rFonts w:ascii="Sakkal Majalla" w:hAnsi="Sakkal Majalla" w:cs="Sakkal Majalla"/>
          <w:color w:val="000000"/>
          <w:sz w:val="36"/>
          <w:szCs w:val="36"/>
          <w:rtl/>
        </w:rPr>
        <w:t>آية</w:t>
      </w:r>
      <w:r w:rsidRPr="00AF7252">
        <w:rPr>
          <w:rFonts w:ascii="Sakkal Majalla" w:hAnsi="Sakkal Majalla" w:cs="Sakkal Majalla" w:hint="cs"/>
          <w:color w:val="000000"/>
          <w:sz w:val="36"/>
          <w:szCs w:val="36"/>
          <w:rtl/>
        </w:rPr>
        <w:t xml:space="preserve"> 34. و الإعتبار يكون 2 </w:t>
      </w:r>
      <w:r w:rsidRPr="00AF7252">
        <w:rPr>
          <w:rFonts w:ascii="Sakkal Majalla" w:hAnsi="Sakkal Majalla" w:cs="Sakkal Majalla"/>
          <w:color w:val="000000"/>
          <w:sz w:val="36"/>
          <w:szCs w:val="36"/>
          <w:rtl/>
        </w:rPr>
        <w:t>شاهد</w:t>
      </w:r>
      <w:r w:rsidR="002C25CF">
        <w:rPr>
          <w:rFonts w:ascii="Sakkal Majalla" w:hAnsi="Sakkal Majalla" w:cs="Sakkal Majalla" w:hint="cs"/>
          <w:color w:val="000000"/>
          <w:sz w:val="36"/>
          <w:szCs w:val="36"/>
          <w:rtl/>
        </w:rPr>
        <w:t>ان</w:t>
      </w:r>
      <w:r w:rsidRPr="00AF7252">
        <w:rPr>
          <w:rFonts w:ascii="Sakkal Majalla" w:hAnsi="Sakkal Majalla" w:cs="Sakkal Majalla" w:hint="cs"/>
          <w:color w:val="000000"/>
          <w:sz w:val="36"/>
          <w:szCs w:val="36"/>
          <w:rtl/>
        </w:rPr>
        <w:t xml:space="preserve"> في </w:t>
      </w:r>
      <w:r w:rsidRPr="00AF7252">
        <w:rPr>
          <w:rFonts w:ascii="Sakkal Majalla" w:hAnsi="Sakkal Majalla" w:cs="Sakkal Majalla"/>
          <w:color w:val="000000"/>
          <w:sz w:val="36"/>
          <w:szCs w:val="36"/>
          <w:rtl/>
        </w:rPr>
        <w:t>آية</w:t>
      </w:r>
      <w:r w:rsidRPr="00AF7252">
        <w:rPr>
          <w:rFonts w:ascii="Sakkal Majalla" w:hAnsi="Sakkal Majalla" w:cs="Sakkal Majalla" w:hint="cs"/>
          <w:color w:val="000000"/>
          <w:sz w:val="36"/>
          <w:szCs w:val="36"/>
          <w:rtl/>
        </w:rPr>
        <w:t xml:space="preserve">  42, 50.</w:t>
      </w:r>
      <w:r w:rsidRPr="00AF7252">
        <w:rPr>
          <w:rFonts w:ascii="Sakkal Majalla" w:hAnsi="Sakkal Majalla" w:cs="Sakkal Majalla" w:hint="cs"/>
          <w:color w:val="000000"/>
          <w:sz w:val="36"/>
          <w:szCs w:val="36"/>
          <w:rtl/>
          <w:lang w:bidi="ar-EG"/>
        </w:rPr>
        <w:t xml:space="preserve"> </w:t>
      </w:r>
      <w:r w:rsidRPr="00AF7252">
        <w:rPr>
          <w:rFonts w:ascii="Sakkal Majalla" w:hAnsi="Sakkal Majalla" w:cs="Sakkal Majalla" w:hint="cs"/>
          <w:color w:val="000000"/>
          <w:sz w:val="36"/>
          <w:szCs w:val="36"/>
          <w:rtl/>
        </w:rPr>
        <w:t xml:space="preserve"> </w:t>
      </w:r>
      <w:r w:rsidRPr="00AF7252">
        <w:rPr>
          <w:rFonts w:ascii="Sakkal Majalla" w:hAnsi="Sakkal Majalla" w:cs="Sakkal Majalla"/>
          <w:color w:val="000000"/>
          <w:sz w:val="36"/>
          <w:szCs w:val="36"/>
          <w:rtl/>
        </w:rPr>
        <w:t>كما في الرسم البياني التالي</w:t>
      </w:r>
      <w:r>
        <w:rPr>
          <w:rFonts w:ascii="Sakkal Majalla" w:hAnsi="Sakkal Majalla" w:cs="Sakkal Majalla"/>
          <w:color w:val="000000"/>
          <w:sz w:val="36"/>
          <w:szCs w:val="36"/>
        </w:rPr>
        <w:t>:</w:t>
      </w:r>
    </w:p>
    <w:p w14:paraId="1BB72721" w14:textId="77777777" w:rsidR="00434FEA" w:rsidRDefault="00434FEA" w:rsidP="00434FEA">
      <w:pPr>
        <w:pStyle w:val="NormalWeb"/>
        <w:spacing w:after="300" w:line="360" w:lineRule="auto"/>
        <w:ind w:left="1080"/>
        <w:rPr>
          <w:rFonts w:ascii="Sakkal Majalla" w:hAnsi="Sakkal Majalla" w:cs="Sakkal Majalla"/>
          <w:color w:val="000000"/>
          <w:sz w:val="36"/>
          <w:szCs w:val="36"/>
          <w:lang w:bidi="ar-EG"/>
        </w:rPr>
      </w:pPr>
    </w:p>
    <w:p w14:paraId="77B24BEE" w14:textId="77777777" w:rsidR="00230D7B" w:rsidRPr="005A48C7" w:rsidRDefault="00230D7B" w:rsidP="00230D7B">
      <w:pPr>
        <w:pStyle w:val="NormalWeb"/>
        <w:spacing w:after="300" w:line="360" w:lineRule="auto"/>
        <w:rPr>
          <w:rFonts w:ascii="Sakkal Majalla" w:hAnsi="Sakkal Majalla" w:cs="Sakkal Majalla"/>
          <w:color w:val="000000"/>
          <w:sz w:val="36"/>
          <w:szCs w:val="36"/>
          <w:rtl/>
          <w:lang w:bidi="ar-EG"/>
        </w:rPr>
      </w:pPr>
    </w:p>
    <w:p w14:paraId="06BDEEEE" w14:textId="77777777" w:rsidR="00EE7E39" w:rsidRPr="005B3F85" w:rsidRDefault="00EE7E39" w:rsidP="00527766">
      <w:pPr>
        <w:pStyle w:val="NormalWeb"/>
        <w:numPr>
          <w:ilvl w:val="0"/>
          <w:numId w:val="13"/>
        </w:numPr>
        <w:spacing w:after="300" w:line="360" w:lineRule="auto"/>
        <w:jc w:val="center"/>
        <w:rPr>
          <w:rFonts w:ascii="Sakkal Majalla" w:hAnsi="Sakkal Majalla" w:cs="Sakkal Majalla"/>
          <w:b/>
          <w:bCs/>
          <w:color w:val="000000"/>
          <w:sz w:val="36"/>
          <w:szCs w:val="36"/>
        </w:rPr>
      </w:pPr>
      <w:r w:rsidRPr="005B3F85">
        <w:rPr>
          <w:rFonts w:ascii="Sakkal Majalla" w:hAnsi="Sakkal Majalla" w:cs="Sakkal Majalla" w:hint="cs"/>
          <w:b/>
          <w:bCs/>
          <w:color w:val="000000"/>
          <w:sz w:val="36"/>
          <w:szCs w:val="36"/>
          <w:rtl/>
        </w:rPr>
        <w:t>الرسم البيانت من أسلوب الأمر في سورة الروم</w:t>
      </w:r>
    </w:p>
    <w:p w14:paraId="3F83C301" w14:textId="77777777" w:rsidR="00EE7E39" w:rsidRDefault="00EE7E39" w:rsidP="00EE7E39">
      <w:pPr>
        <w:pStyle w:val="NormalWeb"/>
        <w:spacing w:after="300" w:line="360" w:lineRule="auto"/>
        <w:jc w:val="center"/>
        <w:rPr>
          <w:rFonts w:ascii="Sakkal Majalla" w:hAnsi="Sakkal Majalla" w:cs="Sakkal Majalla"/>
          <w:color w:val="000000"/>
          <w:sz w:val="36"/>
          <w:szCs w:val="36"/>
          <w:rtl/>
        </w:rPr>
      </w:pPr>
      <w:r>
        <w:rPr>
          <w:rFonts w:ascii="Sakkal Majalla" w:hAnsi="Sakkal Majalla" w:cs="Sakkal Majalla"/>
          <w:noProof/>
          <w:color w:val="000000"/>
          <w:sz w:val="36"/>
          <w:szCs w:val="36"/>
          <w:rtl/>
          <w:lang w:val="ar-SA"/>
        </w:rPr>
        <w:drawing>
          <wp:inline distT="0" distB="0" distL="0" distR="0" wp14:anchorId="3E7BD03D" wp14:editId="6628111C">
            <wp:extent cx="4230914" cy="2641600"/>
            <wp:effectExtent l="0" t="0" r="17780" b="63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B3C6E0B" w14:textId="385675FC" w:rsidR="00230D7B" w:rsidRDefault="00230D7B" w:rsidP="00230D7B">
      <w:pPr>
        <w:pStyle w:val="NormalWeb"/>
        <w:spacing w:after="300" w:line="360" w:lineRule="auto"/>
        <w:ind w:left="1080"/>
        <w:rPr>
          <w:rFonts w:ascii="Sakkal Majalla" w:hAnsi="Sakkal Majalla" w:cs="Sakkal Majalla"/>
          <w:b/>
          <w:bCs/>
          <w:color w:val="000000"/>
          <w:sz w:val="36"/>
          <w:szCs w:val="36"/>
        </w:rPr>
      </w:pPr>
    </w:p>
    <w:p w14:paraId="67F92427" w14:textId="0E17E997" w:rsidR="00230D7B" w:rsidRDefault="00230D7B" w:rsidP="00230D7B">
      <w:pPr>
        <w:pStyle w:val="NormalWeb"/>
        <w:spacing w:after="300" w:line="360" w:lineRule="auto"/>
        <w:ind w:left="1080"/>
        <w:rPr>
          <w:rFonts w:ascii="Sakkal Majalla" w:hAnsi="Sakkal Majalla" w:cs="Sakkal Majalla"/>
          <w:b/>
          <w:bCs/>
          <w:color w:val="000000"/>
          <w:sz w:val="36"/>
          <w:szCs w:val="36"/>
        </w:rPr>
      </w:pPr>
    </w:p>
    <w:p w14:paraId="466910B5" w14:textId="77777777" w:rsidR="00230D7B" w:rsidRDefault="00230D7B" w:rsidP="00230D7B">
      <w:pPr>
        <w:pStyle w:val="NormalWeb"/>
        <w:spacing w:after="300" w:line="360" w:lineRule="auto"/>
        <w:ind w:left="1080"/>
        <w:rPr>
          <w:rFonts w:ascii="Sakkal Majalla" w:hAnsi="Sakkal Majalla" w:cs="Sakkal Majalla"/>
          <w:b/>
          <w:bCs/>
          <w:color w:val="000000"/>
          <w:sz w:val="36"/>
          <w:szCs w:val="36"/>
        </w:rPr>
      </w:pPr>
    </w:p>
    <w:p w14:paraId="3CDCCD16" w14:textId="5D5D3162" w:rsidR="00EE7E39" w:rsidRPr="005B3F85" w:rsidRDefault="00EE7E39" w:rsidP="00527766">
      <w:pPr>
        <w:pStyle w:val="NormalWeb"/>
        <w:numPr>
          <w:ilvl w:val="0"/>
          <w:numId w:val="13"/>
        </w:numPr>
        <w:spacing w:after="300" w:line="360" w:lineRule="auto"/>
        <w:jc w:val="center"/>
        <w:rPr>
          <w:rFonts w:ascii="Sakkal Majalla" w:hAnsi="Sakkal Majalla" w:cs="Sakkal Majalla"/>
          <w:b/>
          <w:bCs/>
          <w:color w:val="000000"/>
          <w:sz w:val="36"/>
          <w:szCs w:val="36"/>
        </w:rPr>
      </w:pPr>
      <w:r w:rsidRPr="005B3F85">
        <w:rPr>
          <w:rFonts w:ascii="Sakkal Majalla" w:hAnsi="Sakkal Majalla" w:cs="Sakkal Majalla" w:hint="cs"/>
          <w:b/>
          <w:bCs/>
          <w:color w:val="000000"/>
          <w:sz w:val="36"/>
          <w:szCs w:val="36"/>
          <w:rtl/>
        </w:rPr>
        <w:lastRenderedPageBreak/>
        <w:t xml:space="preserve">الرسم البيانت من </w:t>
      </w:r>
      <w:r>
        <w:rPr>
          <w:rFonts w:ascii="Sakkal Majalla" w:hAnsi="Sakkal Majalla" w:cs="Sakkal Majalla" w:hint="cs"/>
          <w:b/>
          <w:bCs/>
          <w:color w:val="000000"/>
          <w:sz w:val="36"/>
          <w:szCs w:val="36"/>
          <w:rtl/>
        </w:rPr>
        <w:t>معاني</w:t>
      </w:r>
      <w:r w:rsidRPr="005B3F85">
        <w:rPr>
          <w:rFonts w:ascii="Sakkal Majalla" w:hAnsi="Sakkal Majalla" w:cs="Sakkal Majalla" w:hint="cs"/>
          <w:b/>
          <w:bCs/>
          <w:color w:val="000000"/>
          <w:sz w:val="36"/>
          <w:szCs w:val="36"/>
          <w:rtl/>
        </w:rPr>
        <w:t xml:space="preserve"> الأمر في سورة الروم</w:t>
      </w:r>
    </w:p>
    <w:p w14:paraId="7DB4A905" w14:textId="77777777" w:rsidR="00EE7E39" w:rsidRDefault="00EE7E39" w:rsidP="005A48C7">
      <w:pPr>
        <w:pStyle w:val="NormalWeb"/>
        <w:spacing w:line="360" w:lineRule="auto"/>
        <w:jc w:val="center"/>
        <w:rPr>
          <w:rFonts w:ascii="Sakkal Majalla" w:hAnsi="Sakkal Majalla" w:cs="Sakkal Majalla"/>
          <w:color w:val="000000"/>
          <w:sz w:val="36"/>
          <w:szCs w:val="36"/>
          <w:rtl/>
        </w:rPr>
      </w:pPr>
      <w:r>
        <w:rPr>
          <w:rFonts w:ascii="Sakkal Majalla" w:hAnsi="Sakkal Majalla" w:cs="Sakkal Majalla"/>
          <w:noProof/>
          <w:color w:val="000000"/>
          <w:sz w:val="36"/>
          <w:szCs w:val="36"/>
          <w:rtl/>
          <w:lang w:val="ar-SA"/>
        </w:rPr>
        <w:drawing>
          <wp:inline distT="0" distB="0" distL="0" distR="0" wp14:anchorId="5A3FED4E" wp14:editId="6810D659">
            <wp:extent cx="4151086" cy="2590800"/>
            <wp:effectExtent l="0" t="0" r="1905"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8E997E0" w14:textId="264350F7" w:rsidR="00EE7E39" w:rsidRDefault="00EE7E39" w:rsidP="00527766">
      <w:pPr>
        <w:pStyle w:val="NormalWeb"/>
        <w:numPr>
          <w:ilvl w:val="0"/>
          <w:numId w:val="12"/>
        </w:numPr>
        <w:spacing w:after="300" w:line="360" w:lineRule="auto"/>
        <w:rPr>
          <w:rFonts w:ascii="Sakkal Majalla" w:hAnsi="Sakkal Majalla" w:cs="Sakkal Majalla"/>
          <w:color w:val="000000"/>
          <w:sz w:val="36"/>
          <w:szCs w:val="36"/>
        </w:rPr>
      </w:pPr>
      <w:r w:rsidRPr="00320D86">
        <w:rPr>
          <w:rFonts w:ascii="Sakkal Majalla" w:hAnsi="Sakkal Majalla" w:cs="Sakkal Majalla"/>
          <w:color w:val="000000"/>
          <w:sz w:val="36"/>
          <w:szCs w:val="36"/>
          <w:rtl/>
        </w:rPr>
        <w:t>وجد</w:t>
      </w:r>
      <w:r>
        <w:rPr>
          <w:rFonts w:ascii="Sakkal Majalla" w:hAnsi="Sakkal Majalla" w:cs="Sakkal Majalla" w:hint="cs"/>
          <w:color w:val="000000"/>
          <w:sz w:val="36"/>
          <w:szCs w:val="36"/>
          <w:rtl/>
        </w:rPr>
        <w:t xml:space="preserve"> الباحث أساليب الأمر</w:t>
      </w:r>
      <w:r w:rsidRPr="00320D86">
        <w:rPr>
          <w:rFonts w:ascii="Sakkal Majalla" w:hAnsi="Sakkal Majalla" w:cs="Sakkal Majalla"/>
          <w:color w:val="000000"/>
          <w:sz w:val="36"/>
          <w:szCs w:val="36"/>
          <w:rtl/>
        </w:rPr>
        <w:t xml:space="preserve"> في سورة </w:t>
      </w:r>
      <w:r w:rsidRPr="00E47A14">
        <w:rPr>
          <w:rFonts w:ascii="Sakkal Majalla" w:hAnsi="Sakkal Majalla" w:cs="Sakkal Majalla"/>
          <w:color w:val="000000"/>
          <w:sz w:val="36"/>
          <w:szCs w:val="36"/>
          <w:rtl/>
        </w:rPr>
        <w:t>والعنكبوت</w:t>
      </w:r>
      <w:r>
        <w:rPr>
          <w:rFonts w:ascii="Sakkal Majalla" w:hAnsi="Sakkal Majalla" w:cs="Sakkal Majalla" w:hint="cs"/>
          <w:color w:val="000000"/>
          <w:sz w:val="36"/>
          <w:szCs w:val="36"/>
          <w:rtl/>
        </w:rPr>
        <w:t xml:space="preserve"> في 13</w:t>
      </w:r>
      <w:r w:rsidRPr="00320D86">
        <w:rPr>
          <w:rFonts w:ascii="Sakkal Majalla" w:hAnsi="Sakkal Majalla" w:cs="Sakkal Majalla"/>
          <w:color w:val="000000"/>
          <w:sz w:val="36"/>
          <w:szCs w:val="36"/>
          <w:rtl/>
        </w:rPr>
        <w:t xml:space="preserve"> آية</w:t>
      </w:r>
      <w:r>
        <w:rPr>
          <w:rFonts w:ascii="Sakkal Majalla" w:hAnsi="Sakkal Majalla" w:cs="Sakkal Majalla" w:hint="cs"/>
          <w:color w:val="000000"/>
          <w:sz w:val="36"/>
          <w:szCs w:val="36"/>
          <w:rtl/>
          <w:lang w:bidi="ar-EG"/>
        </w:rPr>
        <w:t xml:space="preserve"> </w:t>
      </w:r>
      <w:r w:rsidRPr="00AF7252">
        <w:rPr>
          <w:rFonts w:ascii="Sakkal Majalla" w:hAnsi="Sakkal Majalla" w:cs="Sakkal Majalla" w:hint="cs"/>
          <w:color w:val="000000"/>
          <w:sz w:val="36"/>
          <w:szCs w:val="36"/>
          <w:rtl/>
          <w:lang w:bidi="ar-EG"/>
        </w:rPr>
        <w:t>بصيغة</w:t>
      </w:r>
      <w:r>
        <w:rPr>
          <w:rFonts w:ascii="Sakkal Majalla" w:hAnsi="Sakkal Majalla" w:cs="Sakkal Majalla" w:hint="cs"/>
          <w:color w:val="000000"/>
          <w:sz w:val="36"/>
          <w:szCs w:val="36"/>
          <w:rtl/>
          <w:lang w:bidi="ar-EG"/>
        </w:rPr>
        <w:t xml:space="preserve"> </w:t>
      </w:r>
      <w:r>
        <w:rPr>
          <w:rFonts w:ascii="Sakkal Majalla" w:hAnsi="Sakkal Majalla" w:cs="Sakkal Majalla" w:hint="cs"/>
          <w:color w:val="000000"/>
          <w:sz w:val="36"/>
          <w:szCs w:val="36"/>
          <w:rtl/>
        </w:rPr>
        <w:t>فعل أمر و المصدر</w:t>
      </w:r>
      <w:r>
        <w:rPr>
          <w:rFonts w:ascii="Sakkal Majalla" w:hAnsi="Sakkal Majalla" w:cs="Sakkal Majalla" w:hint="cs"/>
          <w:color w:val="000000"/>
          <w:sz w:val="36"/>
          <w:szCs w:val="36"/>
          <w:rtl/>
          <w:lang w:bidi="ar-EG"/>
        </w:rPr>
        <w:t xml:space="preserve"> </w:t>
      </w:r>
      <w:r>
        <w:rPr>
          <w:rFonts w:ascii="Sakkal Majalla" w:hAnsi="Sakkal Majalla" w:cs="Sakkal Majalla" w:hint="cs"/>
          <w:color w:val="000000"/>
          <w:sz w:val="36"/>
          <w:szCs w:val="36"/>
          <w:rtl/>
        </w:rPr>
        <w:t>تت</w:t>
      </w:r>
      <w:r w:rsidRPr="00320D86">
        <w:rPr>
          <w:rFonts w:ascii="Sakkal Majalla" w:hAnsi="Sakkal Majalla" w:cs="Sakkal Majalla"/>
          <w:color w:val="000000"/>
          <w:sz w:val="36"/>
          <w:szCs w:val="36"/>
          <w:rtl/>
        </w:rPr>
        <w:t xml:space="preserve">كون من </w:t>
      </w:r>
      <w:r>
        <w:rPr>
          <w:rFonts w:ascii="Sakkal Majalla" w:hAnsi="Sakkal Majalla" w:cs="Sakkal Majalla" w:hint="cs"/>
          <w:color w:val="000000"/>
          <w:sz w:val="36"/>
          <w:szCs w:val="36"/>
          <w:rtl/>
        </w:rPr>
        <w:t>21</w:t>
      </w:r>
      <w:r w:rsidRPr="00320D86">
        <w:rPr>
          <w:rFonts w:ascii="Sakkal Majalla" w:hAnsi="Sakkal Majalla" w:cs="Sakkal Majalla"/>
          <w:color w:val="000000"/>
          <w:sz w:val="36"/>
          <w:szCs w:val="36"/>
          <w:rtl/>
        </w:rPr>
        <w:t xml:space="preserve"> </w:t>
      </w:r>
      <w:r w:rsidR="002C25CF" w:rsidRPr="002C25CF">
        <w:rPr>
          <w:rFonts w:ascii="Sakkal Majalla" w:hAnsi="Sakkal Majalla" w:cs="Sakkal Majalla"/>
          <w:color w:val="000000"/>
          <w:sz w:val="36"/>
          <w:szCs w:val="36"/>
          <w:rtl/>
        </w:rPr>
        <w:t>شاهدا</w:t>
      </w:r>
      <w:r w:rsidR="002C25CF">
        <w:rPr>
          <w:rFonts w:ascii="Sakkal Majalla" w:hAnsi="Sakkal Majalla" w:cs="Sakkal Majalla" w:hint="cs"/>
          <w:color w:val="000000"/>
          <w:sz w:val="36"/>
          <w:szCs w:val="36"/>
          <w:rtl/>
        </w:rPr>
        <w:t xml:space="preserve"> </w:t>
      </w:r>
      <w:r>
        <w:rPr>
          <w:rFonts w:ascii="Sakkal Majalla" w:hAnsi="Sakkal Majalla" w:cs="Sakkal Majalla" w:hint="cs"/>
          <w:color w:val="000000"/>
          <w:sz w:val="36"/>
          <w:szCs w:val="36"/>
          <w:rtl/>
        </w:rPr>
        <w:t>بالم</w:t>
      </w:r>
      <w:r w:rsidRPr="00BA2D4C">
        <w:rPr>
          <w:rFonts w:ascii="Sakkal Majalla" w:hAnsi="Sakkal Majalla" w:cs="Sakkal Majalla"/>
          <w:color w:val="000000"/>
          <w:sz w:val="36"/>
          <w:szCs w:val="36"/>
          <w:rtl/>
        </w:rPr>
        <w:t xml:space="preserve">عنى </w:t>
      </w:r>
      <w:r w:rsidRPr="00320D86">
        <w:rPr>
          <w:rFonts w:ascii="Sakkal Majalla" w:hAnsi="Sakkal Majalla" w:cs="Sakkal Majalla"/>
          <w:color w:val="000000"/>
          <w:sz w:val="36"/>
          <w:szCs w:val="36"/>
          <w:rtl/>
        </w:rPr>
        <w:t>الحقيقي  و</w:t>
      </w:r>
      <w:r>
        <w:rPr>
          <w:rFonts w:ascii="Sakkal Majalla" w:hAnsi="Sakkal Majalla" w:cs="Sakkal Majalla" w:hint="cs"/>
          <w:color w:val="000000"/>
          <w:sz w:val="36"/>
          <w:szCs w:val="36"/>
          <w:rtl/>
        </w:rPr>
        <w:t xml:space="preserve"> المعني </w:t>
      </w:r>
      <w:r w:rsidRPr="00320D86">
        <w:rPr>
          <w:rFonts w:ascii="Sakkal Majalla" w:hAnsi="Sakkal Majalla" w:cs="Sakkal Majalla"/>
          <w:color w:val="000000"/>
          <w:sz w:val="36"/>
          <w:szCs w:val="36"/>
          <w:rtl/>
        </w:rPr>
        <w:t>المجازي</w:t>
      </w:r>
      <w:r>
        <w:rPr>
          <w:rFonts w:ascii="Sakkal Majalla" w:hAnsi="Sakkal Majalla" w:cs="Sakkal Majalla" w:hint="cs"/>
          <w:color w:val="000000"/>
          <w:sz w:val="36"/>
          <w:szCs w:val="36"/>
          <w:rtl/>
        </w:rPr>
        <w:t xml:space="preserve">. و المعني الحقيقي يكون 7  </w:t>
      </w:r>
      <w:r w:rsidRPr="00AF7252">
        <w:rPr>
          <w:rFonts w:ascii="Sakkal Majalla" w:hAnsi="Sakkal Majalla" w:cs="Sakkal Majalla"/>
          <w:color w:val="000000"/>
          <w:sz w:val="36"/>
          <w:szCs w:val="36"/>
          <w:rtl/>
        </w:rPr>
        <w:t>ش</w:t>
      </w:r>
      <w:r w:rsidR="002C25CF">
        <w:rPr>
          <w:rFonts w:ascii="Sakkal Majalla" w:hAnsi="Sakkal Majalla" w:cs="Sakkal Majalla" w:hint="cs"/>
          <w:color w:val="000000"/>
          <w:sz w:val="36"/>
          <w:szCs w:val="36"/>
          <w:rtl/>
        </w:rPr>
        <w:t>و</w:t>
      </w:r>
      <w:r w:rsidRPr="00AF7252">
        <w:rPr>
          <w:rFonts w:ascii="Sakkal Majalla" w:hAnsi="Sakkal Majalla" w:cs="Sakkal Majalla"/>
          <w:color w:val="000000"/>
          <w:sz w:val="36"/>
          <w:szCs w:val="36"/>
          <w:rtl/>
        </w:rPr>
        <w:t>اهد</w:t>
      </w:r>
      <w:r w:rsidRPr="00AF7252">
        <w:rPr>
          <w:rFonts w:ascii="Sakkal Majalla" w:hAnsi="Sakkal Majalla" w:cs="Sakkal Majalla" w:hint="cs"/>
          <w:color w:val="000000"/>
          <w:sz w:val="36"/>
          <w:szCs w:val="36"/>
          <w:rtl/>
        </w:rPr>
        <w:t xml:space="preserve"> </w:t>
      </w:r>
      <w:r>
        <w:rPr>
          <w:rFonts w:ascii="Sakkal Majalla" w:hAnsi="Sakkal Majalla" w:cs="Sakkal Majalla" w:hint="cs"/>
          <w:color w:val="000000"/>
          <w:sz w:val="36"/>
          <w:szCs w:val="36"/>
          <w:rtl/>
        </w:rPr>
        <w:t xml:space="preserve">في </w:t>
      </w:r>
      <w:r w:rsidRPr="00320D86">
        <w:rPr>
          <w:rFonts w:ascii="Sakkal Majalla" w:hAnsi="Sakkal Majalla" w:cs="Sakkal Majalla"/>
          <w:color w:val="000000"/>
          <w:sz w:val="36"/>
          <w:szCs w:val="36"/>
          <w:rtl/>
        </w:rPr>
        <w:t>آية</w:t>
      </w:r>
      <w:r>
        <w:rPr>
          <w:rFonts w:ascii="Sakkal Majalla" w:hAnsi="Sakkal Majalla" w:cs="Sakkal Majalla" w:hint="cs"/>
          <w:color w:val="000000"/>
          <w:sz w:val="36"/>
          <w:szCs w:val="36"/>
          <w:rtl/>
        </w:rPr>
        <w:t xml:space="preserve">  8, 20, 45, 52, 56.  , و المعني </w:t>
      </w:r>
      <w:r w:rsidRPr="00320D86">
        <w:rPr>
          <w:rFonts w:ascii="Sakkal Majalla" w:hAnsi="Sakkal Majalla" w:cs="Sakkal Majalla"/>
          <w:color w:val="000000"/>
          <w:sz w:val="36"/>
          <w:szCs w:val="36"/>
          <w:rtl/>
        </w:rPr>
        <w:t>المجازي</w:t>
      </w:r>
      <w:r>
        <w:rPr>
          <w:rFonts w:ascii="Sakkal Majalla" w:hAnsi="Sakkal Majalla" w:cs="Sakkal Majalla" w:hint="cs"/>
          <w:color w:val="000000"/>
          <w:sz w:val="36"/>
          <w:szCs w:val="36"/>
          <w:rtl/>
        </w:rPr>
        <w:t xml:space="preserve">  14</w:t>
      </w:r>
      <w:r w:rsidRPr="00320D86">
        <w:rPr>
          <w:rFonts w:ascii="Sakkal Majalla" w:hAnsi="Sakkal Majalla" w:cs="Sakkal Majalla"/>
          <w:color w:val="000000"/>
          <w:sz w:val="36"/>
          <w:szCs w:val="36"/>
          <w:rtl/>
        </w:rPr>
        <w:t xml:space="preserve"> </w:t>
      </w:r>
      <w:r w:rsidR="002C25CF" w:rsidRPr="002C25CF">
        <w:rPr>
          <w:rFonts w:ascii="Sakkal Majalla" w:hAnsi="Sakkal Majalla" w:cs="Sakkal Majalla"/>
          <w:color w:val="000000"/>
          <w:sz w:val="36"/>
          <w:szCs w:val="36"/>
          <w:rtl/>
        </w:rPr>
        <w:t>شاهدا</w:t>
      </w:r>
      <w:r w:rsidR="002C25CF">
        <w:rPr>
          <w:rFonts w:ascii="Sakkal Majalla" w:hAnsi="Sakkal Majalla" w:cs="Sakkal Majalla" w:hint="cs"/>
          <w:color w:val="000000"/>
          <w:sz w:val="36"/>
          <w:szCs w:val="36"/>
          <w:rtl/>
        </w:rPr>
        <w:t xml:space="preserve"> </w:t>
      </w:r>
      <w:r>
        <w:rPr>
          <w:rFonts w:ascii="Sakkal Majalla" w:hAnsi="Sakkal Majalla" w:cs="Sakkal Majalla" w:hint="cs"/>
          <w:color w:val="000000"/>
          <w:sz w:val="36"/>
          <w:szCs w:val="36"/>
          <w:rtl/>
        </w:rPr>
        <w:t xml:space="preserve">يعني التهديد 3 </w:t>
      </w:r>
      <w:r w:rsidRPr="00320D86">
        <w:rPr>
          <w:rFonts w:ascii="Sakkal Majalla" w:hAnsi="Sakkal Majalla" w:cs="Sakkal Majalla"/>
          <w:color w:val="000000"/>
          <w:sz w:val="36"/>
          <w:szCs w:val="36"/>
          <w:rtl/>
        </w:rPr>
        <w:t>شواهد</w:t>
      </w:r>
      <w:r>
        <w:rPr>
          <w:rFonts w:ascii="Sakkal Majalla" w:hAnsi="Sakkal Majalla" w:cs="Sakkal Majalla" w:hint="cs"/>
          <w:color w:val="000000"/>
          <w:sz w:val="36"/>
          <w:szCs w:val="36"/>
          <w:rtl/>
        </w:rPr>
        <w:t xml:space="preserve"> في </w:t>
      </w:r>
      <w:r w:rsidRPr="00320D86">
        <w:rPr>
          <w:rFonts w:ascii="Sakkal Majalla" w:hAnsi="Sakkal Majalla" w:cs="Sakkal Majalla"/>
          <w:color w:val="000000"/>
          <w:sz w:val="36"/>
          <w:szCs w:val="36"/>
          <w:rtl/>
        </w:rPr>
        <w:t>آية</w:t>
      </w:r>
      <w:r>
        <w:rPr>
          <w:rFonts w:ascii="Sakkal Majalla" w:hAnsi="Sakkal Majalla" w:cs="Sakkal Majalla" w:hint="cs"/>
          <w:color w:val="000000"/>
          <w:sz w:val="36"/>
          <w:szCs w:val="36"/>
          <w:rtl/>
        </w:rPr>
        <w:t xml:space="preserve"> 55,24. و الإعتبار 1 </w:t>
      </w:r>
      <w:r w:rsidRPr="00320D86">
        <w:rPr>
          <w:rFonts w:ascii="Sakkal Majalla" w:hAnsi="Sakkal Majalla" w:cs="Sakkal Majalla"/>
          <w:color w:val="000000"/>
          <w:sz w:val="36"/>
          <w:szCs w:val="36"/>
          <w:rtl/>
        </w:rPr>
        <w:t>شاهد</w:t>
      </w:r>
      <w:r>
        <w:rPr>
          <w:rFonts w:ascii="Sakkal Majalla" w:hAnsi="Sakkal Majalla" w:cs="Sakkal Majalla" w:hint="cs"/>
          <w:color w:val="000000"/>
          <w:sz w:val="36"/>
          <w:szCs w:val="36"/>
          <w:rtl/>
        </w:rPr>
        <w:t xml:space="preserve"> في </w:t>
      </w:r>
      <w:r w:rsidRPr="00320D86">
        <w:rPr>
          <w:rFonts w:ascii="Sakkal Majalla" w:hAnsi="Sakkal Majalla" w:cs="Sakkal Majalla"/>
          <w:color w:val="000000"/>
          <w:sz w:val="36"/>
          <w:szCs w:val="36"/>
          <w:rtl/>
        </w:rPr>
        <w:t>آية</w:t>
      </w:r>
      <w:r>
        <w:rPr>
          <w:rFonts w:ascii="Sakkal Majalla" w:hAnsi="Sakkal Majalla" w:cs="Sakkal Majalla" w:hint="cs"/>
          <w:color w:val="000000"/>
          <w:sz w:val="36"/>
          <w:szCs w:val="36"/>
          <w:rtl/>
        </w:rPr>
        <w:t xml:space="preserve"> 20. و الإلتماس 1 </w:t>
      </w:r>
      <w:r w:rsidRPr="00320D86">
        <w:rPr>
          <w:rFonts w:ascii="Sakkal Majalla" w:hAnsi="Sakkal Majalla" w:cs="Sakkal Majalla"/>
          <w:color w:val="000000"/>
          <w:sz w:val="36"/>
          <w:szCs w:val="36"/>
          <w:rtl/>
        </w:rPr>
        <w:t>شاهد</w:t>
      </w:r>
      <w:r>
        <w:rPr>
          <w:rFonts w:ascii="Sakkal Majalla" w:hAnsi="Sakkal Majalla" w:cs="Sakkal Majalla" w:hint="cs"/>
          <w:color w:val="000000"/>
          <w:sz w:val="36"/>
          <w:szCs w:val="36"/>
          <w:rtl/>
        </w:rPr>
        <w:t xml:space="preserve"> في </w:t>
      </w:r>
      <w:r w:rsidRPr="00320D86">
        <w:rPr>
          <w:rFonts w:ascii="Sakkal Majalla" w:hAnsi="Sakkal Majalla" w:cs="Sakkal Majalla"/>
          <w:color w:val="000000"/>
          <w:sz w:val="36"/>
          <w:szCs w:val="36"/>
          <w:rtl/>
        </w:rPr>
        <w:t>آية</w:t>
      </w:r>
      <w:r>
        <w:rPr>
          <w:rFonts w:ascii="Sakkal Majalla" w:hAnsi="Sakkal Majalla" w:cs="Sakkal Majalla" w:hint="cs"/>
          <w:color w:val="000000"/>
          <w:sz w:val="36"/>
          <w:szCs w:val="36"/>
          <w:rtl/>
        </w:rPr>
        <w:t xml:space="preserve"> 12. و الإرشاد 7 </w:t>
      </w:r>
      <w:r w:rsidRPr="00AF7252">
        <w:rPr>
          <w:rFonts w:ascii="Sakkal Majalla" w:hAnsi="Sakkal Majalla" w:cs="Sakkal Majalla"/>
          <w:color w:val="000000"/>
          <w:sz w:val="36"/>
          <w:szCs w:val="36"/>
          <w:rtl/>
        </w:rPr>
        <w:t>ش</w:t>
      </w:r>
      <w:r w:rsidR="002C25CF">
        <w:rPr>
          <w:rFonts w:ascii="Sakkal Majalla" w:hAnsi="Sakkal Majalla" w:cs="Sakkal Majalla" w:hint="cs"/>
          <w:color w:val="000000"/>
          <w:sz w:val="36"/>
          <w:szCs w:val="36"/>
          <w:rtl/>
        </w:rPr>
        <w:t>و</w:t>
      </w:r>
      <w:r w:rsidRPr="00AF7252">
        <w:rPr>
          <w:rFonts w:ascii="Sakkal Majalla" w:hAnsi="Sakkal Majalla" w:cs="Sakkal Majalla"/>
          <w:color w:val="000000"/>
          <w:sz w:val="36"/>
          <w:szCs w:val="36"/>
          <w:rtl/>
        </w:rPr>
        <w:t>اهد</w:t>
      </w:r>
      <w:r w:rsidRPr="00AF7252">
        <w:rPr>
          <w:rFonts w:ascii="Sakkal Majalla" w:hAnsi="Sakkal Majalla" w:cs="Sakkal Majalla" w:hint="cs"/>
          <w:color w:val="000000"/>
          <w:sz w:val="36"/>
          <w:szCs w:val="36"/>
          <w:rtl/>
        </w:rPr>
        <w:t xml:space="preserve"> </w:t>
      </w:r>
      <w:r>
        <w:rPr>
          <w:rFonts w:ascii="Sakkal Majalla" w:hAnsi="Sakkal Majalla" w:cs="Sakkal Majalla" w:hint="cs"/>
          <w:color w:val="000000"/>
          <w:sz w:val="36"/>
          <w:szCs w:val="36"/>
          <w:rtl/>
        </w:rPr>
        <w:t xml:space="preserve">في </w:t>
      </w:r>
      <w:r w:rsidRPr="00320D86">
        <w:rPr>
          <w:rFonts w:ascii="Sakkal Majalla" w:hAnsi="Sakkal Majalla" w:cs="Sakkal Majalla"/>
          <w:color w:val="000000"/>
          <w:sz w:val="36"/>
          <w:szCs w:val="36"/>
          <w:rtl/>
        </w:rPr>
        <w:t>آية</w:t>
      </w:r>
      <w:r>
        <w:rPr>
          <w:rFonts w:ascii="Sakkal Majalla" w:hAnsi="Sakkal Majalla" w:cs="Sakkal Majalla" w:hint="cs"/>
          <w:color w:val="000000"/>
          <w:sz w:val="36"/>
          <w:szCs w:val="36"/>
          <w:rtl/>
        </w:rPr>
        <w:t xml:space="preserve"> 16, 17, 36. و الإهانة 1 </w:t>
      </w:r>
      <w:r w:rsidRPr="00320D86">
        <w:rPr>
          <w:rFonts w:ascii="Sakkal Majalla" w:hAnsi="Sakkal Majalla" w:cs="Sakkal Majalla"/>
          <w:color w:val="000000"/>
          <w:sz w:val="36"/>
          <w:szCs w:val="36"/>
          <w:rtl/>
        </w:rPr>
        <w:t>شاهد</w:t>
      </w:r>
      <w:r>
        <w:rPr>
          <w:rFonts w:ascii="Sakkal Majalla" w:hAnsi="Sakkal Majalla" w:cs="Sakkal Majalla" w:hint="cs"/>
          <w:color w:val="000000"/>
          <w:sz w:val="36"/>
          <w:szCs w:val="36"/>
          <w:rtl/>
        </w:rPr>
        <w:t xml:space="preserve"> في </w:t>
      </w:r>
      <w:r w:rsidRPr="00320D86">
        <w:rPr>
          <w:rFonts w:ascii="Sakkal Majalla" w:hAnsi="Sakkal Majalla" w:cs="Sakkal Majalla"/>
          <w:color w:val="000000"/>
          <w:sz w:val="36"/>
          <w:szCs w:val="36"/>
          <w:rtl/>
        </w:rPr>
        <w:t>آية</w:t>
      </w:r>
      <w:r>
        <w:rPr>
          <w:rFonts w:ascii="Sakkal Majalla" w:hAnsi="Sakkal Majalla" w:cs="Sakkal Majalla" w:hint="cs"/>
          <w:color w:val="000000"/>
          <w:sz w:val="36"/>
          <w:szCs w:val="36"/>
          <w:rtl/>
        </w:rPr>
        <w:t xml:space="preserve"> 29. و الدعاء 1 </w:t>
      </w:r>
      <w:r w:rsidRPr="00320D86">
        <w:rPr>
          <w:rFonts w:ascii="Sakkal Majalla" w:hAnsi="Sakkal Majalla" w:cs="Sakkal Majalla"/>
          <w:color w:val="000000"/>
          <w:sz w:val="36"/>
          <w:szCs w:val="36"/>
          <w:rtl/>
        </w:rPr>
        <w:t>شاهد</w:t>
      </w:r>
      <w:r>
        <w:rPr>
          <w:rFonts w:ascii="Sakkal Majalla" w:hAnsi="Sakkal Majalla" w:cs="Sakkal Majalla" w:hint="cs"/>
          <w:color w:val="000000"/>
          <w:sz w:val="36"/>
          <w:szCs w:val="36"/>
          <w:rtl/>
        </w:rPr>
        <w:t xml:space="preserve"> في </w:t>
      </w:r>
      <w:r w:rsidRPr="00320D86">
        <w:rPr>
          <w:rFonts w:ascii="Sakkal Majalla" w:hAnsi="Sakkal Majalla" w:cs="Sakkal Majalla"/>
          <w:color w:val="000000"/>
          <w:sz w:val="36"/>
          <w:szCs w:val="36"/>
          <w:rtl/>
        </w:rPr>
        <w:t>آية</w:t>
      </w:r>
      <w:r>
        <w:rPr>
          <w:rFonts w:ascii="Sakkal Majalla" w:hAnsi="Sakkal Majalla" w:cs="Sakkal Majalla" w:hint="cs"/>
          <w:color w:val="000000"/>
          <w:sz w:val="36"/>
          <w:szCs w:val="36"/>
          <w:rtl/>
        </w:rPr>
        <w:t xml:space="preserve"> 30. </w:t>
      </w:r>
      <w:r w:rsidRPr="00AF7252">
        <w:rPr>
          <w:rFonts w:ascii="Sakkal Majalla" w:hAnsi="Sakkal Majalla" w:cs="Sakkal Majalla"/>
          <w:color w:val="000000"/>
          <w:sz w:val="36"/>
          <w:szCs w:val="36"/>
          <w:rtl/>
        </w:rPr>
        <w:t>كما في الرسم البياني التالي</w:t>
      </w:r>
      <w:r>
        <w:rPr>
          <w:rFonts w:ascii="Sakkal Majalla" w:hAnsi="Sakkal Majalla" w:cs="Sakkal Majalla"/>
          <w:color w:val="000000"/>
          <w:sz w:val="36"/>
          <w:szCs w:val="36"/>
        </w:rPr>
        <w:t>:</w:t>
      </w:r>
    </w:p>
    <w:p w14:paraId="7F85EBB1" w14:textId="4FAFEEF2" w:rsidR="005A48C7" w:rsidRDefault="005A48C7" w:rsidP="005A48C7">
      <w:pPr>
        <w:pStyle w:val="NormalWeb"/>
        <w:spacing w:after="300" w:line="360" w:lineRule="auto"/>
        <w:rPr>
          <w:rFonts w:ascii="Sakkal Majalla" w:hAnsi="Sakkal Majalla" w:cs="Sakkal Majalla"/>
          <w:color w:val="000000"/>
          <w:sz w:val="36"/>
          <w:szCs w:val="36"/>
          <w:rtl/>
        </w:rPr>
      </w:pPr>
    </w:p>
    <w:p w14:paraId="64745ECA" w14:textId="77777777" w:rsidR="00EE7E39" w:rsidRPr="005B3F85" w:rsidRDefault="00EE7E39" w:rsidP="00527766">
      <w:pPr>
        <w:pStyle w:val="NormalWeb"/>
        <w:numPr>
          <w:ilvl w:val="0"/>
          <w:numId w:val="13"/>
        </w:numPr>
        <w:spacing w:after="300" w:line="360" w:lineRule="auto"/>
        <w:jc w:val="center"/>
        <w:rPr>
          <w:rFonts w:ascii="Sakkal Majalla" w:hAnsi="Sakkal Majalla" w:cs="Sakkal Majalla"/>
          <w:b/>
          <w:bCs/>
          <w:color w:val="000000"/>
          <w:sz w:val="36"/>
          <w:szCs w:val="36"/>
        </w:rPr>
      </w:pPr>
      <w:r w:rsidRPr="005B3F85">
        <w:rPr>
          <w:rFonts w:ascii="Sakkal Majalla" w:hAnsi="Sakkal Majalla" w:cs="Sakkal Majalla" w:hint="cs"/>
          <w:b/>
          <w:bCs/>
          <w:color w:val="000000"/>
          <w:sz w:val="36"/>
          <w:szCs w:val="36"/>
          <w:rtl/>
        </w:rPr>
        <w:lastRenderedPageBreak/>
        <w:t xml:space="preserve">الرسم البيانت من أسلوب الأمر في سورة </w:t>
      </w:r>
      <w:r w:rsidRPr="004B5297">
        <w:rPr>
          <w:rFonts w:ascii="Sakkal Majalla" w:hAnsi="Sakkal Majalla" w:cs="Sakkal Majalla"/>
          <w:b/>
          <w:bCs/>
          <w:color w:val="000000"/>
          <w:sz w:val="36"/>
          <w:szCs w:val="36"/>
          <w:rtl/>
        </w:rPr>
        <w:t>العنكبوت</w:t>
      </w:r>
    </w:p>
    <w:p w14:paraId="5F65533B" w14:textId="77777777" w:rsidR="00EE7E39" w:rsidRDefault="00EE7E39" w:rsidP="00EE7E39">
      <w:pPr>
        <w:pStyle w:val="NormalWeb"/>
        <w:spacing w:after="300" w:line="360" w:lineRule="auto"/>
        <w:ind w:left="180" w:firstLine="540"/>
        <w:jc w:val="center"/>
        <w:rPr>
          <w:rFonts w:ascii="Sakkal Majalla" w:hAnsi="Sakkal Majalla" w:cs="Sakkal Majalla"/>
          <w:color w:val="000000"/>
          <w:sz w:val="36"/>
          <w:szCs w:val="36"/>
        </w:rPr>
      </w:pPr>
      <w:r>
        <w:rPr>
          <w:rFonts w:ascii="Sakkal Majalla" w:hAnsi="Sakkal Majalla" w:cs="Sakkal Majalla"/>
          <w:noProof/>
          <w:color w:val="000000"/>
          <w:sz w:val="36"/>
          <w:szCs w:val="36"/>
          <w:rtl/>
          <w:lang w:val="ar-SA"/>
        </w:rPr>
        <w:drawing>
          <wp:inline distT="0" distB="0" distL="0" distR="0" wp14:anchorId="7A10D698" wp14:editId="57D3AB75">
            <wp:extent cx="3867785" cy="2496457"/>
            <wp:effectExtent l="0" t="0" r="18415" b="1841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3F5B3A1" w14:textId="77777777" w:rsidR="00EE7E39" w:rsidRPr="005B3F85" w:rsidRDefault="00EE7E39" w:rsidP="00527766">
      <w:pPr>
        <w:pStyle w:val="NormalWeb"/>
        <w:numPr>
          <w:ilvl w:val="0"/>
          <w:numId w:val="13"/>
        </w:numPr>
        <w:spacing w:after="300" w:line="360" w:lineRule="auto"/>
        <w:jc w:val="center"/>
        <w:rPr>
          <w:rFonts w:ascii="Sakkal Majalla" w:hAnsi="Sakkal Majalla" w:cs="Sakkal Majalla"/>
          <w:b/>
          <w:bCs/>
          <w:color w:val="000000"/>
          <w:sz w:val="36"/>
          <w:szCs w:val="36"/>
        </w:rPr>
      </w:pPr>
      <w:r w:rsidRPr="005B3F85">
        <w:rPr>
          <w:rFonts w:ascii="Sakkal Majalla" w:hAnsi="Sakkal Majalla" w:cs="Sakkal Majalla" w:hint="cs"/>
          <w:b/>
          <w:bCs/>
          <w:color w:val="000000"/>
          <w:sz w:val="36"/>
          <w:szCs w:val="36"/>
          <w:rtl/>
        </w:rPr>
        <w:t xml:space="preserve">الرسم البيانت من </w:t>
      </w:r>
      <w:r>
        <w:rPr>
          <w:rFonts w:ascii="Sakkal Majalla" w:hAnsi="Sakkal Majalla" w:cs="Sakkal Majalla" w:hint="cs"/>
          <w:b/>
          <w:bCs/>
          <w:color w:val="000000"/>
          <w:sz w:val="36"/>
          <w:szCs w:val="36"/>
          <w:rtl/>
          <w:lang w:bidi="ar-EG"/>
        </w:rPr>
        <w:t>معاني</w:t>
      </w:r>
      <w:r w:rsidRPr="005B3F85">
        <w:rPr>
          <w:rFonts w:ascii="Sakkal Majalla" w:hAnsi="Sakkal Majalla" w:cs="Sakkal Majalla" w:hint="cs"/>
          <w:b/>
          <w:bCs/>
          <w:color w:val="000000"/>
          <w:sz w:val="36"/>
          <w:szCs w:val="36"/>
          <w:rtl/>
        </w:rPr>
        <w:t xml:space="preserve"> الأمر في سورة </w:t>
      </w:r>
      <w:r w:rsidRPr="004B5297">
        <w:rPr>
          <w:rFonts w:ascii="Sakkal Majalla" w:hAnsi="Sakkal Majalla" w:cs="Sakkal Majalla"/>
          <w:b/>
          <w:bCs/>
          <w:color w:val="000000"/>
          <w:sz w:val="36"/>
          <w:szCs w:val="36"/>
          <w:rtl/>
        </w:rPr>
        <w:t>العنكبوت</w:t>
      </w:r>
    </w:p>
    <w:p w14:paraId="43B38795" w14:textId="257CB25C" w:rsidR="00EE7E39" w:rsidRDefault="00EE7E39" w:rsidP="00230D7B">
      <w:pPr>
        <w:pStyle w:val="NormalWeb"/>
        <w:spacing w:after="300" w:line="360" w:lineRule="auto"/>
        <w:ind w:left="180" w:firstLine="540"/>
        <w:rPr>
          <w:rFonts w:ascii="Sakkal Majalla" w:hAnsi="Sakkal Majalla" w:cs="Sakkal Majalla"/>
          <w:color w:val="000000"/>
          <w:sz w:val="36"/>
          <w:szCs w:val="36"/>
        </w:rPr>
      </w:pPr>
      <w:r>
        <w:rPr>
          <w:rFonts w:ascii="Sakkal Majalla" w:hAnsi="Sakkal Majalla" w:cs="Sakkal Majalla"/>
          <w:noProof/>
          <w:color w:val="000000"/>
          <w:sz w:val="36"/>
          <w:szCs w:val="36"/>
          <w:rtl/>
          <w:lang w:val="ar-SA"/>
        </w:rPr>
        <w:drawing>
          <wp:inline distT="0" distB="0" distL="0" distR="0" wp14:anchorId="32195D3B" wp14:editId="0D449EB7">
            <wp:extent cx="5435600" cy="3345543"/>
            <wp:effectExtent l="0" t="0" r="12700" b="762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676F10D" w14:textId="77777777" w:rsidR="005A48C7" w:rsidRDefault="005A48C7">
      <w:pPr>
        <w:rPr>
          <w:rFonts w:ascii="Sakkal Majalla" w:hAnsi="Sakkal Majalla" w:cs="Sakkal Majalla"/>
          <w:color w:val="000000"/>
          <w:sz w:val="36"/>
          <w:szCs w:val="36"/>
          <w:rtl/>
        </w:rPr>
        <w:sectPr w:rsidR="005A48C7" w:rsidSect="00032FBF">
          <w:headerReference w:type="default" r:id="rId18"/>
          <w:footerReference w:type="default" r:id="rId19"/>
          <w:pgSz w:w="12240" w:h="15840"/>
          <w:pgMar w:top="1872" w:right="2275" w:bottom="1699" w:left="1699" w:header="720" w:footer="720" w:gutter="0"/>
          <w:pgNumType w:start="1"/>
          <w:cols w:space="720"/>
        </w:sectPr>
      </w:pPr>
    </w:p>
    <w:p w14:paraId="18746888" w14:textId="77777777" w:rsidR="005A48C7" w:rsidRPr="005A48C7" w:rsidRDefault="005A48C7" w:rsidP="005A48C7">
      <w:pPr>
        <w:spacing w:line="360" w:lineRule="auto"/>
        <w:ind w:left="-14"/>
        <w:jc w:val="center"/>
        <w:rPr>
          <w:rFonts w:ascii="Sakkal Majalla" w:hAnsi="Sakkal Majalla" w:cs="Sakkal Majalla"/>
          <w:b/>
          <w:bCs/>
          <w:sz w:val="36"/>
          <w:szCs w:val="36"/>
          <w:lang w:val="en-US" w:bidi="ar-EG"/>
        </w:rPr>
      </w:pPr>
      <w:bookmarkStart w:id="64" w:name="_Hlk168166432"/>
      <w:r w:rsidRPr="005A48C7">
        <w:rPr>
          <w:rFonts w:ascii="Sakkal Majalla" w:hAnsi="Sakkal Majalla" w:cs="Sakkal Majalla" w:hint="cs"/>
          <w:b/>
          <w:bCs/>
          <w:sz w:val="36"/>
          <w:szCs w:val="36"/>
          <w:rtl/>
          <w:lang w:val="en-US" w:bidi="ar-EG"/>
        </w:rPr>
        <w:lastRenderedPageBreak/>
        <w:t>جدول تحليل البيانت عن أسلوب الأمر في القران سورة الروم و العنكبوت</w:t>
      </w:r>
    </w:p>
    <w:tbl>
      <w:tblPr>
        <w:tblStyle w:val="TableGrid1"/>
        <w:bidiVisual/>
        <w:tblW w:w="15008" w:type="dxa"/>
        <w:tblInd w:w="-336" w:type="dxa"/>
        <w:tblLook w:val="04A0" w:firstRow="1" w:lastRow="0" w:firstColumn="1" w:lastColumn="0" w:noHBand="0" w:noVBand="1"/>
      </w:tblPr>
      <w:tblGrid>
        <w:gridCol w:w="785"/>
        <w:gridCol w:w="1197"/>
        <w:gridCol w:w="3901"/>
        <w:gridCol w:w="679"/>
        <w:gridCol w:w="697"/>
        <w:gridCol w:w="705"/>
        <w:gridCol w:w="701"/>
        <w:gridCol w:w="1127"/>
        <w:gridCol w:w="1204"/>
        <w:gridCol w:w="806"/>
        <w:gridCol w:w="805"/>
        <w:gridCol w:w="806"/>
        <w:gridCol w:w="806"/>
        <w:gridCol w:w="789"/>
      </w:tblGrid>
      <w:tr w:rsidR="005A48C7" w:rsidRPr="005A48C7" w14:paraId="426F57FA" w14:textId="77777777" w:rsidTr="005A48C7">
        <w:trPr>
          <w:trHeight w:val="1338"/>
        </w:trPr>
        <w:tc>
          <w:tcPr>
            <w:tcW w:w="785" w:type="dxa"/>
            <w:vMerge w:val="restart"/>
            <w:vAlign w:val="center"/>
          </w:tcPr>
          <w:bookmarkEnd w:id="64"/>
          <w:p w14:paraId="44DAF383"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hint="cs"/>
                <w:sz w:val="36"/>
                <w:szCs w:val="36"/>
                <w:rtl/>
                <w:lang w:val="en-US" w:bidi="ar-EG"/>
              </w:rPr>
              <w:t>رقم</w:t>
            </w:r>
          </w:p>
        </w:tc>
        <w:tc>
          <w:tcPr>
            <w:tcW w:w="1197" w:type="dxa"/>
            <w:vMerge w:val="restart"/>
            <w:vAlign w:val="center"/>
          </w:tcPr>
          <w:p w14:paraId="1EBCB4B8"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hint="cs"/>
                <w:sz w:val="36"/>
                <w:szCs w:val="36"/>
                <w:rtl/>
                <w:lang w:val="en-US" w:bidi="ar-EG"/>
              </w:rPr>
              <w:t>سورة</w:t>
            </w:r>
          </w:p>
        </w:tc>
        <w:tc>
          <w:tcPr>
            <w:tcW w:w="3901" w:type="dxa"/>
            <w:vMerge w:val="restart"/>
            <w:vAlign w:val="center"/>
          </w:tcPr>
          <w:p w14:paraId="486DBF4D"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hint="cs"/>
                <w:sz w:val="36"/>
                <w:szCs w:val="36"/>
                <w:rtl/>
                <w:lang w:val="en-US" w:bidi="ar-EG"/>
              </w:rPr>
              <w:t>شواهد</w:t>
            </w:r>
          </w:p>
        </w:tc>
        <w:tc>
          <w:tcPr>
            <w:tcW w:w="2782" w:type="dxa"/>
            <w:gridSpan w:val="4"/>
            <w:vMerge w:val="restart"/>
            <w:vAlign w:val="center"/>
          </w:tcPr>
          <w:p w14:paraId="3550B940" w14:textId="77777777" w:rsidR="005A48C7" w:rsidRPr="005A48C7" w:rsidRDefault="005A48C7" w:rsidP="005A48C7">
            <w:pPr>
              <w:spacing w:line="360" w:lineRule="auto"/>
              <w:jc w:val="center"/>
              <w:rPr>
                <w:rFonts w:ascii="Sakkal Majalla" w:hAnsi="Sakkal Majalla" w:cs="Sakkal Majalla"/>
                <w:sz w:val="36"/>
                <w:szCs w:val="36"/>
                <w:lang w:val="en-US" w:bidi="ar-EG"/>
              </w:rPr>
            </w:pPr>
            <w:r w:rsidRPr="005A48C7">
              <w:rPr>
                <w:rFonts w:ascii="Sakkal Majalla" w:hAnsi="Sakkal Majalla" w:cs="Sakkal Majalla" w:hint="cs"/>
                <w:sz w:val="36"/>
                <w:szCs w:val="36"/>
                <w:rtl/>
                <w:lang w:val="en-US" w:bidi="ar-EG"/>
              </w:rPr>
              <w:t>صيغ</w:t>
            </w:r>
          </w:p>
        </w:tc>
        <w:tc>
          <w:tcPr>
            <w:tcW w:w="6343" w:type="dxa"/>
            <w:gridSpan w:val="7"/>
            <w:vAlign w:val="center"/>
          </w:tcPr>
          <w:p w14:paraId="74DFA2A4"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hint="cs"/>
                <w:sz w:val="36"/>
                <w:szCs w:val="36"/>
                <w:rtl/>
                <w:lang w:val="en-US" w:bidi="ar-EG"/>
              </w:rPr>
              <w:t>معاني</w:t>
            </w:r>
          </w:p>
        </w:tc>
      </w:tr>
      <w:tr w:rsidR="005A48C7" w:rsidRPr="005A48C7" w14:paraId="49235630" w14:textId="77777777" w:rsidTr="005A48C7">
        <w:trPr>
          <w:trHeight w:val="1338"/>
        </w:trPr>
        <w:tc>
          <w:tcPr>
            <w:tcW w:w="785" w:type="dxa"/>
            <w:vMerge/>
            <w:vAlign w:val="center"/>
          </w:tcPr>
          <w:p w14:paraId="448EE8F6"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197" w:type="dxa"/>
            <w:vMerge/>
            <w:vAlign w:val="center"/>
          </w:tcPr>
          <w:p w14:paraId="398C08B9"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3901" w:type="dxa"/>
            <w:vMerge/>
            <w:vAlign w:val="center"/>
          </w:tcPr>
          <w:p w14:paraId="4C377580"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2782" w:type="dxa"/>
            <w:gridSpan w:val="4"/>
            <w:vMerge/>
            <w:vAlign w:val="center"/>
          </w:tcPr>
          <w:p w14:paraId="06A3969B"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127" w:type="dxa"/>
            <w:vAlign w:val="center"/>
          </w:tcPr>
          <w:p w14:paraId="4CD56963"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hint="cs"/>
                <w:sz w:val="36"/>
                <w:szCs w:val="36"/>
                <w:rtl/>
                <w:lang w:val="en-US" w:bidi="ar-EG"/>
              </w:rPr>
              <w:t>الحقيقي</w:t>
            </w:r>
          </w:p>
        </w:tc>
        <w:tc>
          <w:tcPr>
            <w:tcW w:w="5216" w:type="dxa"/>
            <w:gridSpan w:val="6"/>
            <w:vAlign w:val="center"/>
          </w:tcPr>
          <w:p w14:paraId="3238D3D5"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hint="cs"/>
                <w:sz w:val="36"/>
                <w:szCs w:val="36"/>
                <w:rtl/>
                <w:lang w:val="en-US" w:bidi="ar-EG"/>
              </w:rPr>
              <w:t>مجازي</w:t>
            </w:r>
          </w:p>
        </w:tc>
      </w:tr>
      <w:tr w:rsidR="005A48C7" w:rsidRPr="005A48C7" w14:paraId="2DEE400D" w14:textId="77777777" w:rsidTr="005A48C7">
        <w:trPr>
          <w:trHeight w:val="422"/>
        </w:trPr>
        <w:tc>
          <w:tcPr>
            <w:tcW w:w="785" w:type="dxa"/>
            <w:vMerge/>
            <w:vAlign w:val="center"/>
          </w:tcPr>
          <w:p w14:paraId="6BAE5809"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197" w:type="dxa"/>
            <w:vMerge/>
            <w:vAlign w:val="center"/>
          </w:tcPr>
          <w:p w14:paraId="1A7440FE"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3901" w:type="dxa"/>
            <w:vMerge/>
            <w:vAlign w:val="center"/>
          </w:tcPr>
          <w:p w14:paraId="78EDFD27"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679" w:type="dxa"/>
            <w:vAlign w:val="center"/>
          </w:tcPr>
          <w:p w14:paraId="5D15B9CD"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t>1</w:t>
            </w:r>
          </w:p>
        </w:tc>
        <w:tc>
          <w:tcPr>
            <w:tcW w:w="697" w:type="dxa"/>
            <w:vAlign w:val="center"/>
          </w:tcPr>
          <w:p w14:paraId="2585D866"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t>2</w:t>
            </w:r>
          </w:p>
        </w:tc>
        <w:tc>
          <w:tcPr>
            <w:tcW w:w="705" w:type="dxa"/>
            <w:vAlign w:val="center"/>
          </w:tcPr>
          <w:p w14:paraId="1ACB7C40"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t>3</w:t>
            </w:r>
          </w:p>
        </w:tc>
        <w:tc>
          <w:tcPr>
            <w:tcW w:w="701" w:type="dxa"/>
            <w:vAlign w:val="center"/>
          </w:tcPr>
          <w:p w14:paraId="0B6A69C3"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t>4</w:t>
            </w:r>
          </w:p>
        </w:tc>
        <w:tc>
          <w:tcPr>
            <w:tcW w:w="1127" w:type="dxa"/>
            <w:vAlign w:val="center"/>
          </w:tcPr>
          <w:p w14:paraId="0C680E66" w14:textId="77777777" w:rsidR="005A48C7" w:rsidRPr="005A48C7" w:rsidRDefault="005A48C7" w:rsidP="005A48C7">
            <w:pPr>
              <w:spacing w:line="360" w:lineRule="auto"/>
              <w:jc w:val="center"/>
              <w:rPr>
                <w:rFonts w:ascii="Sakkal Majalla" w:hAnsi="Sakkal Majalla" w:cs="Sakkal Majalla"/>
                <w:sz w:val="36"/>
                <w:szCs w:val="36"/>
                <w:lang w:val="en-US" w:bidi="ar-EG"/>
              </w:rPr>
            </w:pPr>
          </w:p>
        </w:tc>
        <w:tc>
          <w:tcPr>
            <w:tcW w:w="1204" w:type="dxa"/>
            <w:vAlign w:val="center"/>
          </w:tcPr>
          <w:p w14:paraId="0EFD0725" w14:textId="77777777" w:rsidR="005A48C7" w:rsidRPr="005A48C7" w:rsidRDefault="005A48C7" w:rsidP="005A48C7">
            <w:pPr>
              <w:spacing w:line="360" w:lineRule="auto"/>
              <w:jc w:val="center"/>
              <w:rPr>
                <w:rFonts w:ascii="Sakkal Majalla" w:hAnsi="Sakkal Majalla" w:cs="Sakkal Majalla"/>
                <w:sz w:val="36"/>
                <w:szCs w:val="36"/>
                <w:lang w:val="en-US" w:bidi="ar-EG"/>
              </w:rPr>
            </w:pPr>
            <w:r w:rsidRPr="005A48C7">
              <w:rPr>
                <w:rFonts w:ascii="Sakkal Majalla" w:hAnsi="Sakkal Majalla" w:cs="Sakkal Majalla"/>
                <w:sz w:val="36"/>
                <w:szCs w:val="36"/>
                <w:lang w:val="en-US" w:bidi="ar-EG"/>
              </w:rPr>
              <w:t>1</w:t>
            </w:r>
          </w:p>
        </w:tc>
        <w:tc>
          <w:tcPr>
            <w:tcW w:w="806" w:type="dxa"/>
            <w:vAlign w:val="center"/>
          </w:tcPr>
          <w:p w14:paraId="1C07D0BD"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t>2</w:t>
            </w:r>
          </w:p>
        </w:tc>
        <w:tc>
          <w:tcPr>
            <w:tcW w:w="805" w:type="dxa"/>
            <w:vAlign w:val="center"/>
          </w:tcPr>
          <w:p w14:paraId="72DFA246" w14:textId="77777777" w:rsidR="005A48C7" w:rsidRPr="005A48C7" w:rsidRDefault="005A48C7" w:rsidP="005A48C7">
            <w:pPr>
              <w:spacing w:line="360" w:lineRule="auto"/>
              <w:jc w:val="center"/>
              <w:rPr>
                <w:rFonts w:ascii="Sakkal Majalla" w:hAnsi="Sakkal Majalla" w:cs="Sakkal Majalla"/>
                <w:sz w:val="36"/>
                <w:szCs w:val="36"/>
                <w:lang w:val="en-US" w:bidi="ar-EG"/>
              </w:rPr>
            </w:pPr>
            <w:r w:rsidRPr="005A48C7">
              <w:rPr>
                <w:rFonts w:ascii="Sakkal Majalla" w:hAnsi="Sakkal Majalla" w:cs="Sakkal Majalla" w:hint="cs"/>
                <w:sz w:val="36"/>
                <w:szCs w:val="36"/>
                <w:rtl/>
                <w:lang w:val="en-US" w:bidi="ar-EG"/>
              </w:rPr>
              <w:t>3</w:t>
            </w:r>
          </w:p>
        </w:tc>
        <w:tc>
          <w:tcPr>
            <w:tcW w:w="806" w:type="dxa"/>
            <w:vAlign w:val="center"/>
          </w:tcPr>
          <w:p w14:paraId="08613971" w14:textId="77777777" w:rsidR="005A48C7" w:rsidRPr="005A48C7" w:rsidRDefault="005A48C7" w:rsidP="005A48C7">
            <w:pPr>
              <w:spacing w:line="360" w:lineRule="auto"/>
              <w:jc w:val="center"/>
              <w:rPr>
                <w:rFonts w:ascii="Sakkal Majalla" w:hAnsi="Sakkal Majalla" w:cs="Sakkal Majalla"/>
                <w:sz w:val="36"/>
                <w:szCs w:val="36"/>
                <w:lang w:val="en-US" w:bidi="ar-EG"/>
              </w:rPr>
            </w:pPr>
            <w:r w:rsidRPr="005A48C7">
              <w:rPr>
                <w:rFonts w:ascii="Sakkal Majalla" w:hAnsi="Sakkal Majalla" w:cs="Sakkal Majalla" w:hint="cs"/>
                <w:sz w:val="36"/>
                <w:szCs w:val="36"/>
                <w:rtl/>
                <w:lang w:val="en-US" w:bidi="ar-EG"/>
              </w:rPr>
              <w:t>4</w:t>
            </w:r>
          </w:p>
        </w:tc>
        <w:tc>
          <w:tcPr>
            <w:tcW w:w="806" w:type="dxa"/>
            <w:vAlign w:val="center"/>
          </w:tcPr>
          <w:p w14:paraId="14E547A5" w14:textId="77777777" w:rsidR="005A48C7" w:rsidRPr="005A48C7" w:rsidRDefault="005A48C7" w:rsidP="005A48C7">
            <w:pPr>
              <w:spacing w:line="360" w:lineRule="auto"/>
              <w:jc w:val="center"/>
              <w:rPr>
                <w:rFonts w:ascii="Sakkal Majalla" w:hAnsi="Sakkal Majalla" w:cs="Sakkal Majalla"/>
                <w:sz w:val="36"/>
                <w:szCs w:val="36"/>
                <w:lang w:val="en-US" w:bidi="ar-EG"/>
              </w:rPr>
            </w:pPr>
            <w:r w:rsidRPr="005A48C7">
              <w:rPr>
                <w:rFonts w:ascii="Sakkal Majalla" w:hAnsi="Sakkal Majalla" w:cs="Sakkal Majalla" w:hint="cs"/>
                <w:sz w:val="36"/>
                <w:szCs w:val="36"/>
                <w:rtl/>
                <w:lang w:val="en-US" w:bidi="ar-EG"/>
              </w:rPr>
              <w:t>5</w:t>
            </w:r>
          </w:p>
        </w:tc>
        <w:tc>
          <w:tcPr>
            <w:tcW w:w="789" w:type="dxa"/>
          </w:tcPr>
          <w:p w14:paraId="3AFA4322"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t>6</w:t>
            </w:r>
          </w:p>
        </w:tc>
      </w:tr>
      <w:tr w:rsidR="005A48C7" w:rsidRPr="005A48C7" w14:paraId="52B4250B" w14:textId="77777777" w:rsidTr="005A48C7">
        <w:trPr>
          <w:trHeight w:val="2087"/>
        </w:trPr>
        <w:tc>
          <w:tcPr>
            <w:tcW w:w="785" w:type="dxa"/>
            <w:vAlign w:val="center"/>
          </w:tcPr>
          <w:p w14:paraId="281BFE41"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hint="cs"/>
                <w:sz w:val="36"/>
                <w:szCs w:val="36"/>
                <w:rtl/>
                <w:lang w:val="en-US" w:bidi="ar-EG"/>
              </w:rPr>
              <w:t>1</w:t>
            </w:r>
          </w:p>
        </w:tc>
        <w:tc>
          <w:tcPr>
            <w:tcW w:w="1197" w:type="dxa"/>
            <w:vMerge w:val="restart"/>
            <w:vAlign w:val="center"/>
          </w:tcPr>
          <w:p w14:paraId="54F5BAAF"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hint="cs"/>
                <w:sz w:val="36"/>
                <w:szCs w:val="36"/>
                <w:rtl/>
                <w:lang w:val="en-US" w:bidi="ar-EG"/>
              </w:rPr>
              <w:t>الروم</w:t>
            </w:r>
          </w:p>
        </w:tc>
        <w:tc>
          <w:tcPr>
            <w:tcW w:w="3901" w:type="dxa"/>
            <w:vAlign w:val="center"/>
          </w:tcPr>
          <w:p w14:paraId="7207B8D1" w14:textId="77777777" w:rsidR="005A48C7" w:rsidRPr="005A48C7" w:rsidRDefault="005A48C7" w:rsidP="005A48C7">
            <w:pPr>
              <w:spacing w:line="360" w:lineRule="auto"/>
              <w:jc w:val="center"/>
              <w:rPr>
                <w:rFonts w:ascii="Sakkal Majalla" w:hAnsi="Sakkal Majalla" w:cs="Sakkal Majalla"/>
                <w:sz w:val="36"/>
                <w:szCs w:val="36"/>
                <w:lang w:val="en-US" w:bidi="ar-EG"/>
              </w:rPr>
            </w:pPr>
            <w:r w:rsidRPr="005A48C7">
              <w:rPr>
                <w:rFonts w:ascii="Sakkal Majalla" w:hAnsi="Sakkal Majalla" w:cs="Sakkal Majalla"/>
                <w:sz w:val="36"/>
                <w:szCs w:val="36"/>
                <w:u w:val="single"/>
                <w:rtl/>
                <w:lang w:val="en-US" w:bidi="ar-EG"/>
              </w:rPr>
              <w:t>فَسُبْحٰنَ</w:t>
            </w:r>
            <w:r w:rsidRPr="005A48C7">
              <w:rPr>
                <w:rFonts w:ascii="Sakkal Majalla" w:hAnsi="Sakkal Majalla" w:cs="Sakkal Majalla"/>
                <w:sz w:val="36"/>
                <w:szCs w:val="36"/>
                <w:rtl/>
                <w:lang w:val="en-US" w:bidi="ar-EG"/>
              </w:rPr>
              <w:t xml:space="preserve"> اللّٰهِ حِيْنَ تُمْسُوْنَ وَحِيْنَ تُصْبِحُوْنَ ۝١٧</w:t>
            </w:r>
          </w:p>
        </w:tc>
        <w:tc>
          <w:tcPr>
            <w:tcW w:w="679" w:type="dxa"/>
            <w:vAlign w:val="center"/>
          </w:tcPr>
          <w:p w14:paraId="2D4A23B0" w14:textId="77777777" w:rsidR="005A48C7" w:rsidRPr="005A48C7" w:rsidRDefault="005A48C7" w:rsidP="005A48C7">
            <w:pPr>
              <w:spacing w:line="360" w:lineRule="auto"/>
              <w:jc w:val="center"/>
              <w:rPr>
                <w:rFonts w:ascii="Sakkal Majalla" w:hAnsi="Sakkal Majalla" w:cs="Sakkal Majalla"/>
                <w:sz w:val="36"/>
                <w:szCs w:val="36"/>
                <w:lang w:val="en-US" w:bidi="ar-EG"/>
              </w:rPr>
            </w:pPr>
          </w:p>
        </w:tc>
        <w:tc>
          <w:tcPr>
            <w:tcW w:w="697" w:type="dxa"/>
            <w:vAlign w:val="center"/>
          </w:tcPr>
          <w:p w14:paraId="1047D0DC"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5" w:type="dxa"/>
            <w:vAlign w:val="center"/>
          </w:tcPr>
          <w:p w14:paraId="2E244B0F"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701" w:type="dxa"/>
            <w:vAlign w:val="center"/>
          </w:tcPr>
          <w:p w14:paraId="41604EB3"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127" w:type="dxa"/>
            <w:vAlign w:val="center"/>
          </w:tcPr>
          <w:p w14:paraId="26B7F11C" w14:textId="77777777" w:rsidR="005A48C7" w:rsidRPr="005A48C7" w:rsidRDefault="005A48C7" w:rsidP="005A48C7">
            <w:pPr>
              <w:spacing w:line="360" w:lineRule="auto"/>
              <w:jc w:val="center"/>
              <w:rPr>
                <w:rFonts w:ascii="Sakkal Majalla" w:hAnsi="Sakkal Majalla" w:cs="Sakkal Majalla"/>
                <w:sz w:val="36"/>
                <w:szCs w:val="36"/>
                <w:lang w:val="en-US" w:bidi="ar-EG"/>
              </w:rPr>
            </w:pPr>
            <w:r w:rsidRPr="005A48C7">
              <w:rPr>
                <w:rFonts w:ascii="Sakkal Majalla" w:hAnsi="Sakkal Majalla" w:cs="Sakkal Majalla"/>
                <w:sz w:val="36"/>
                <w:szCs w:val="36"/>
                <w:lang w:val="en-US" w:bidi="ar-EG"/>
              </w:rPr>
              <w:sym w:font="Wingdings" w:char="F0FC"/>
            </w:r>
          </w:p>
        </w:tc>
        <w:tc>
          <w:tcPr>
            <w:tcW w:w="1204" w:type="dxa"/>
            <w:vAlign w:val="center"/>
          </w:tcPr>
          <w:p w14:paraId="79A98EF8"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78DEAB17"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5" w:type="dxa"/>
            <w:vAlign w:val="center"/>
          </w:tcPr>
          <w:p w14:paraId="115679E2"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3D8E9590"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220C9393"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89" w:type="dxa"/>
          </w:tcPr>
          <w:p w14:paraId="57863535"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r>
      <w:tr w:rsidR="005A48C7" w:rsidRPr="005A48C7" w14:paraId="5CC59B6B" w14:textId="77777777" w:rsidTr="005A48C7">
        <w:trPr>
          <w:trHeight w:val="2087"/>
        </w:trPr>
        <w:tc>
          <w:tcPr>
            <w:tcW w:w="785" w:type="dxa"/>
            <w:vAlign w:val="center"/>
          </w:tcPr>
          <w:p w14:paraId="63FDFB53"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hint="cs"/>
                <w:sz w:val="36"/>
                <w:szCs w:val="36"/>
                <w:rtl/>
                <w:lang w:val="en-US" w:bidi="ar-EG"/>
              </w:rPr>
              <w:t>2</w:t>
            </w:r>
          </w:p>
        </w:tc>
        <w:tc>
          <w:tcPr>
            <w:tcW w:w="1197" w:type="dxa"/>
            <w:vMerge/>
            <w:vAlign w:val="center"/>
          </w:tcPr>
          <w:p w14:paraId="219F8150"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3901" w:type="dxa"/>
            <w:vAlign w:val="center"/>
          </w:tcPr>
          <w:p w14:paraId="7F308B96" w14:textId="77777777" w:rsidR="005A48C7" w:rsidRPr="005A48C7" w:rsidRDefault="005A48C7" w:rsidP="005A48C7">
            <w:pPr>
              <w:spacing w:line="360" w:lineRule="auto"/>
              <w:jc w:val="center"/>
              <w:rPr>
                <w:rFonts w:ascii="Sakkal Majalla" w:hAnsi="Sakkal Majalla" w:cs="Sakkal Majalla"/>
                <w:sz w:val="36"/>
                <w:szCs w:val="36"/>
                <w:lang w:val="en-US" w:bidi="ar-EG"/>
              </w:rPr>
            </w:pPr>
            <w:r w:rsidRPr="005A48C7">
              <w:rPr>
                <w:rFonts w:ascii="Sakkal Majalla" w:hAnsi="Sakkal Majalla" w:cs="Sakkal Majalla"/>
                <w:sz w:val="36"/>
                <w:szCs w:val="36"/>
                <w:u w:val="single"/>
                <w:rtl/>
                <w:lang w:val="en-US" w:bidi="ar-EG"/>
              </w:rPr>
              <w:t>فَاَقِمْ</w:t>
            </w:r>
            <w:r w:rsidRPr="005A48C7">
              <w:rPr>
                <w:rFonts w:ascii="Sakkal Majalla" w:hAnsi="Sakkal Majalla" w:cs="Sakkal Majalla"/>
                <w:sz w:val="36"/>
                <w:szCs w:val="36"/>
                <w:rtl/>
                <w:lang w:val="en-US" w:bidi="ar-EG"/>
              </w:rPr>
              <w:t xml:space="preserve"> وَجْهَكَ لِلدِّيْنِ حَنِيْفًاۗ</w:t>
            </w:r>
            <w:r w:rsidRPr="005A48C7">
              <w:rPr>
                <w:rFonts w:ascii="Sakkal Majalla" w:hAnsi="Sakkal Majalla" w:cs="Sakkal Majalla"/>
                <w:sz w:val="36"/>
                <w:szCs w:val="36"/>
                <w:lang w:val="en-US" w:bidi="ar-EG"/>
              </w:rPr>
              <w:t xml:space="preserve"> </w:t>
            </w:r>
            <w:r w:rsidRPr="005A48C7">
              <w:rPr>
                <w:rFonts w:ascii="Sakkal Majalla" w:hAnsi="Sakkal Majalla" w:cs="Sakkal Majalla"/>
                <w:sz w:val="36"/>
                <w:szCs w:val="36"/>
                <w:rtl/>
                <w:lang w:val="en-US" w:bidi="ar-EG"/>
              </w:rPr>
              <w:t>فِطْرَتَ اللّٰهِ الَّتِيْ فَطَرَ النَّاسَ عَلَيْهَاۗ</w:t>
            </w:r>
            <w:r w:rsidRPr="005A48C7">
              <w:rPr>
                <w:rFonts w:ascii="Sakkal Majalla" w:hAnsi="Sakkal Majalla" w:cs="Sakkal Majalla" w:hint="cs"/>
                <w:sz w:val="36"/>
                <w:szCs w:val="36"/>
                <w:rtl/>
                <w:lang w:val="en-US" w:bidi="ar-EG"/>
              </w:rPr>
              <w:t>....</w:t>
            </w:r>
            <w:r w:rsidRPr="005A48C7">
              <w:rPr>
                <w:rtl/>
              </w:rPr>
              <w:t xml:space="preserve"> </w:t>
            </w:r>
            <w:r w:rsidRPr="005A48C7">
              <w:rPr>
                <w:rFonts w:ascii="Sakkal Majalla" w:hAnsi="Sakkal Majalla" w:cs="Sakkal Majalla"/>
                <w:sz w:val="36"/>
                <w:szCs w:val="36"/>
                <w:rtl/>
                <w:lang w:val="en-US" w:bidi="ar-EG"/>
              </w:rPr>
              <w:t>۝٣</w:t>
            </w:r>
          </w:p>
        </w:tc>
        <w:tc>
          <w:tcPr>
            <w:tcW w:w="679" w:type="dxa"/>
            <w:vAlign w:val="center"/>
          </w:tcPr>
          <w:p w14:paraId="0467FC2C"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697" w:type="dxa"/>
            <w:vAlign w:val="center"/>
          </w:tcPr>
          <w:p w14:paraId="2441CF12"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5" w:type="dxa"/>
            <w:vAlign w:val="center"/>
          </w:tcPr>
          <w:p w14:paraId="0BB1AA07"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1" w:type="dxa"/>
            <w:vAlign w:val="center"/>
          </w:tcPr>
          <w:p w14:paraId="39D482C5"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127" w:type="dxa"/>
            <w:vAlign w:val="center"/>
          </w:tcPr>
          <w:p w14:paraId="28A98A32" w14:textId="77777777" w:rsidR="005A48C7" w:rsidRPr="005A48C7" w:rsidRDefault="005A48C7" w:rsidP="005A48C7">
            <w:pPr>
              <w:spacing w:line="360" w:lineRule="auto"/>
              <w:jc w:val="center"/>
              <w:rPr>
                <w:rFonts w:ascii="Sakkal Majalla" w:hAnsi="Sakkal Majalla" w:cs="Sakkal Majalla"/>
                <w:sz w:val="36"/>
                <w:szCs w:val="36"/>
                <w:lang w:val="en-US" w:bidi="ar-EG"/>
              </w:rPr>
            </w:pPr>
            <w:r w:rsidRPr="005A48C7">
              <w:rPr>
                <w:rFonts w:ascii="Sakkal Majalla" w:hAnsi="Sakkal Majalla" w:cs="Sakkal Majalla"/>
                <w:sz w:val="36"/>
                <w:szCs w:val="36"/>
                <w:lang w:val="en-US" w:bidi="ar-EG"/>
              </w:rPr>
              <w:sym w:font="Wingdings" w:char="F0FC"/>
            </w:r>
          </w:p>
        </w:tc>
        <w:tc>
          <w:tcPr>
            <w:tcW w:w="1204" w:type="dxa"/>
            <w:vAlign w:val="center"/>
          </w:tcPr>
          <w:p w14:paraId="0B2776B6"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0401CFBB"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5" w:type="dxa"/>
            <w:vAlign w:val="center"/>
          </w:tcPr>
          <w:p w14:paraId="548AE178"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6EF89CB2"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52A04C47"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89" w:type="dxa"/>
          </w:tcPr>
          <w:p w14:paraId="6A9B241F"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r>
      <w:tr w:rsidR="005A48C7" w:rsidRPr="005A48C7" w14:paraId="6D08EFBE" w14:textId="77777777" w:rsidTr="005A48C7">
        <w:trPr>
          <w:trHeight w:val="1338"/>
        </w:trPr>
        <w:tc>
          <w:tcPr>
            <w:tcW w:w="785" w:type="dxa"/>
            <w:vAlign w:val="center"/>
          </w:tcPr>
          <w:p w14:paraId="23E82FC4"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hint="cs"/>
                <w:sz w:val="36"/>
                <w:szCs w:val="36"/>
                <w:rtl/>
                <w:lang w:val="en-US" w:bidi="ar-EG"/>
              </w:rPr>
              <w:lastRenderedPageBreak/>
              <w:t>3</w:t>
            </w:r>
          </w:p>
        </w:tc>
        <w:tc>
          <w:tcPr>
            <w:tcW w:w="1197" w:type="dxa"/>
            <w:vMerge/>
            <w:vAlign w:val="center"/>
          </w:tcPr>
          <w:p w14:paraId="1D7D2827"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3901" w:type="dxa"/>
            <w:vAlign w:val="center"/>
          </w:tcPr>
          <w:p w14:paraId="657A319D"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rtl/>
                <w:lang w:val="en-US" w:bidi="ar-EG"/>
              </w:rPr>
              <w:t xml:space="preserve">مُنِيْبِيْنَ اِلَيْهِ </w:t>
            </w:r>
            <w:r w:rsidRPr="005A48C7">
              <w:rPr>
                <w:rFonts w:ascii="Sakkal Majalla" w:hAnsi="Sakkal Majalla" w:cs="Sakkal Majalla"/>
                <w:sz w:val="36"/>
                <w:szCs w:val="36"/>
                <w:u w:val="single"/>
                <w:rtl/>
                <w:lang w:val="en-US" w:bidi="ar-EG"/>
              </w:rPr>
              <w:t>وَاتَّقُوْهُ</w:t>
            </w:r>
            <w:r w:rsidRPr="005A48C7">
              <w:rPr>
                <w:rFonts w:ascii="Sakkal Majalla" w:hAnsi="Sakkal Majalla" w:cs="Sakkal Majalla"/>
                <w:sz w:val="36"/>
                <w:szCs w:val="36"/>
                <w:rtl/>
                <w:lang w:val="en-US" w:bidi="ar-EG"/>
              </w:rPr>
              <w:t xml:space="preserve"> وَاَقِيْمُوا الصَّلٰوةَ وَلَا تَكُوْنُوْا مِنَ الْمُشْرِكِيْنَۙ۝٣١</w:t>
            </w:r>
          </w:p>
        </w:tc>
        <w:tc>
          <w:tcPr>
            <w:tcW w:w="679" w:type="dxa"/>
            <w:vAlign w:val="center"/>
          </w:tcPr>
          <w:p w14:paraId="1BCE3EE3"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697" w:type="dxa"/>
            <w:vAlign w:val="center"/>
          </w:tcPr>
          <w:p w14:paraId="524F3EB0"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5" w:type="dxa"/>
            <w:vAlign w:val="center"/>
          </w:tcPr>
          <w:p w14:paraId="4524D6EE"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1" w:type="dxa"/>
            <w:vAlign w:val="center"/>
          </w:tcPr>
          <w:p w14:paraId="31563F01"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127" w:type="dxa"/>
            <w:vAlign w:val="center"/>
          </w:tcPr>
          <w:p w14:paraId="54BBDB55"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1204" w:type="dxa"/>
            <w:vAlign w:val="center"/>
          </w:tcPr>
          <w:p w14:paraId="45DA4124"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6101E62E"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5" w:type="dxa"/>
            <w:vAlign w:val="center"/>
          </w:tcPr>
          <w:p w14:paraId="20E86654"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0EAA6269"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398E0AF8"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89" w:type="dxa"/>
          </w:tcPr>
          <w:p w14:paraId="1947A81C"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r>
      <w:tr w:rsidR="005A48C7" w:rsidRPr="005A48C7" w14:paraId="016AAF43" w14:textId="77777777" w:rsidTr="005A48C7">
        <w:trPr>
          <w:trHeight w:val="2510"/>
        </w:trPr>
        <w:tc>
          <w:tcPr>
            <w:tcW w:w="785" w:type="dxa"/>
            <w:vAlign w:val="center"/>
          </w:tcPr>
          <w:p w14:paraId="0AE2475C"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hint="cs"/>
                <w:sz w:val="36"/>
                <w:szCs w:val="36"/>
                <w:rtl/>
                <w:lang w:val="en-US" w:bidi="ar-EG"/>
              </w:rPr>
              <w:t>4</w:t>
            </w:r>
          </w:p>
        </w:tc>
        <w:tc>
          <w:tcPr>
            <w:tcW w:w="1197" w:type="dxa"/>
            <w:vMerge/>
            <w:vAlign w:val="center"/>
          </w:tcPr>
          <w:p w14:paraId="25D8474D"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3901" w:type="dxa"/>
            <w:vAlign w:val="center"/>
          </w:tcPr>
          <w:p w14:paraId="75341542"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rtl/>
                <w:lang w:val="en-US" w:bidi="ar-EG"/>
              </w:rPr>
              <w:t xml:space="preserve">مُنِيْبِيْنَ اِلَيْهِ وَاتَّقُوْهُ </w:t>
            </w:r>
            <w:r w:rsidRPr="005A48C7">
              <w:rPr>
                <w:rFonts w:ascii="Sakkal Majalla" w:hAnsi="Sakkal Majalla" w:cs="Sakkal Majalla"/>
                <w:sz w:val="36"/>
                <w:szCs w:val="36"/>
                <w:u w:val="single"/>
                <w:rtl/>
                <w:lang w:val="en-US" w:bidi="ar-EG"/>
              </w:rPr>
              <w:t>وَاَقِيْمُوا</w:t>
            </w:r>
            <w:r w:rsidRPr="005A48C7">
              <w:rPr>
                <w:rFonts w:ascii="Sakkal Majalla" w:hAnsi="Sakkal Majalla" w:cs="Sakkal Majalla"/>
                <w:sz w:val="36"/>
                <w:szCs w:val="36"/>
                <w:rtl/>
                <w:lang w:val="en-US" w:bidi="ar-EG"/>
              </w:rPr>
              <w:t xml:space="preserve"> الصَّلٰوةَ وَلَا تَكُوْنُوْا مِنَ الْمُشْرِكِيْنَۙ۝٣١</w:t>
            </w:r>
          </w:p>
        </w:tc>
        <w:tc>
          <w:tcPr>
            <w:tcW w:w="679" w:type="dxa"/>
            <w:vAlign w:val="center"/>
          </w:tcPr>
          <w:p w14:paraId="6A207F55"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697" w:type="dxa"/>
            <w:vAlign w:val="center"/>
          </w:tcPr>
          <w:p w14:paraId="7BC1D18B"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5" w:type="dxa"/>
            <w:vAlign w:val="center"/>
          </w:tcPr>
          <w:p w14:paraId="5590B064"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1" w:type="dxa"/>
            <w:vAlign w:val="center"/>
          </w:tcPr>
          <w:p w14:paraId="2ACBBF93"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127" w:type="dxa"/>
            <w:vAlign w:val="center"/>
          </w:tcPr>
          <w:p w14:paraId="65813CAC"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1204" w:type="dxa"/>
            <w:vAlign w:val="center"/>
          </w:tcPr>
          <w:p w14:paraId="2A017D42"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162F2099"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5" w:type="dxa"/>
            <w:vAlign w:val="center"/>
          </w:tcPr>
          <w:p w14:paraId="29025C55"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5A9CFF0C"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53F144DA"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89" w:type="dxa"/>
          </w:tcPr>
          <w:p w14:paraId="69EB42B3"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r>
      <w:tr w:rsidR="005A48C7" w:rsidRPr="005A48C7" w14:paraId="184DCABC" w14:textId="77777777" w:rsidTr="005A48C7">
        <w:trPr>
          <w:trHeight w:val="1943"/>
        </w:trPr>
        <w:tc>
          <w:tcPr>
            <w:tcW w:w="785" w:type="dxa"/>
            <w:vAlign w:val="center"/>
          </w:tcPr>
          <w:p w14:paraId="74D255D5"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hint="cs"/>
                <w:sz w:val="36"/>
                <w:szCs w:val="36"/>
                <w:rtl/>
                <w:lang w:val="en-US" w:bidi="ar-EG"/>
              </w:rPr>
              <w:t>5</w:t>
            </w:r>
          </w:p>
        </w:tc>
        <w:tc>
          <w:tcPr>
            <w:tcW w:w="1197" w:type="dxa"/>
            <w:vMerge/>
            <w:vAlign w:val="center"/>
          </w:tcPr>
          <w:p w14:paraId="4433CAEF"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3901" w:type="dxa"/>
            <w:vAlign w:val="center"/>
          </w:tcPr>
          <w:p w14:paraId="11FD1043"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rtl/>
                <w:lang w:val="en-US" w:bidi="ar-EG"/>
              </w:rPr>
              <w:t xml:space="preserve">لِيَكْفُرُوْا بِمَآ اٰتَيْنٰهُمْۗ </w:t>
            </w:r>
            <w:r w:rsidRPr="005A48C7">
              <w:rPr>
                <w:rFonts w:ascii="Sakkal Majalla" w:hAnsi="Sakkal Majalla" w:cs="Sakkal Majalla"/>
                <w:sz w:val="36"/>
                <w:szCs w:val="36"/>
                <w:u w:val="single"/>
                <w:rtl/>
                <w:lang w:val="en-US" w:bidi="ar-EG"/>
              </w:rPr>
              <w:t>فَتَمَتَّعُوْا</w:t>
            </w:r>
            <w:r w:rsidRPr="005A48C7">
              <w:rPr>
                <w:rFonts w:ascii="Sakkal Majalla" w:hAnsi="Sakkal Majalla" w:cs="Sakkal Majalla"/>
                <w:sz w:val="36"/>
                <w:szCs w:val="36"/>
                <w:rtl/>
                <w:lang w:val="en-US" w:bidi="ar-EG"/>
              </w:rPr>
              <w:t>ۗ فَسَوْفَ تَعْلَمُوْنَ ۝٣٤</w:t>
            </w:r>
          </w:p>
        </w:tc>
        <w:tc>
          <w:tcPr>
            <w:tcW w:w="679" w:type="dxa"/>
            <w:vAlign w:val="center"/>
          </w:tcPr>
          <w:p w14:paraId="3465A139"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697" w:type="dxa"/>
            <w:vAlign w:val="center"/>
          </w:tcPr>
          <w:p w14:paraId="39E6DB1A"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5" w:type="dxa"/>
            <w:vAlign w:val="center"/>
          </w:tcPr>
          <w:p w14:paraId="687054A7"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1" w:type="dxa"/>
            <w:vAlign w:val="center"/>
          </w:tcPr>
          <w:p w14:paraId="386C6D33"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127" w:type="dxa"/>
            <w:vAlign w:val="center"/>
          </w:tcPr>
          <w:p w14:paraId="32A611E6"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204" w:type="dxa"/>
            <w:vAlign w:val="center"/>
          </w:tcPr>
          <w:p w14:paraId="28096C43"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0C8B19AA"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5" w:type="dxa"/>
            <w:vAlign w:val="center"/>
          </w:tcPr>
          <w:p w14:paraId="4F6441A2"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5436CA81"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55038ADB"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89" w:type="dxa"/>
            <w:vAlign w:val="center"/>
          </w:tcPr>
          <w:p w14:paraId="03F2E527" w14:textId="77777777" w:rsidR="005A48C7" w:rsidRPr="005A48C7" w:rsidRDefault="005A48C7" w:rsidP="005A48C7">
            <w:pPr>
              <w:spacing w:line="360" w:lineRule="auto"/>
              <w:jc w:val="center"/>
              <w:rPr>
                <w:rFonts w:ascii="Sakkal Majalla" w:hAnsi="Sakkal Majalla" w:cs="Sakkal Majalla"/>
                <w:sz w:val="36"/>
                <w:szCs w:val="36"/>
                <w:lang w:val="en-US" w:bidi="ar-EG"/>
              </w:rPr>
            </w:pPr>
            <w:r w:rsidRPr="005A48C7">
              <w:rPr>
                <w:rFonts w:ascii="Sakkal Majalla" w:hAnsi="Sakkal Majalla" w:cs="Sakkal Majalla"/>
                <w:sz w:val="36"/>
                <w:szCs w:val="36"/>
                <w:lang w:val="en-US" w:bidi="ar-EG"/>
              </w:rPr>
              <w:sym w:font="Wingdings" w:char="F0FC"/>
            </w:r>
          </w:p>
        </w:tc>
      </w:tr>
      <w:tr w:rsidR="005A48C7" w:rsidRPr="005A48C7" w14:paraId="2E329B17" w14:textId="77777777" w:rsidTr="005A48C7">
        <w:trPr>
          <w:trHeight w:val="1880"/>
        </w:trPr>
        <w:tc>
          <w:tcPr>
            <w:tcW w:w="785" w:type="dxa"/>
            <w:vAlign w:val="center"/>
          </w:tcPr>
          <w:p w14:paraId="7B673F4C"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hint="cs"/>
                <w:sz w:val="36"/>
                <w:szCs w:val="36"/>
                <w:rtl/>
                <w:lang w:val="en-US" w:bidi="ar-EG"/>
              </w:rPr>
              <w:t>6</w:t>
            </w:r>
          </w:p>
        </w:tc>
        <w:tc>
          <w:tcPr>
            <w:tcW w:w="1197" w:type="dxa"/>
            <w:vMerge/>
            <w:vAlign w:val="center"/>
          </w:tcPr>
          <w:p w14:paraId="42F43EDF"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3901" w:type="dxa"/>
            <w:vAlign w:val="center"/>
          </w:tcPr>
          <w:p w14:paraId="2F1CB905"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u w:val="single"/>
                <w:rtl/>
                <w:lang w:val="en-US" w:bidi="ar-EG"/>
              </w:rPr>
              <w:t>فَاٰتِ</w:t>
            </w:r>
            <w:r w:rsidRPr="005A48C7">
              <w:rPr>
                <w:rFonts w:ascii="Sakkal Majalla" w:hAnsi="Sakkal Majalla" w:cs="Sakkal Majalla"/>
                <w:sz w:val="36"/>
                <w:szCs w:val="36"/>
                <w:rtl/>
                <w:lang w:val="en-US" w:bidi="ar-EG"/>
              </w:rPr>
              <w:t xml:space="preserve"> ذَا الْقُرْبٰى حَقَّهٗ وَالْمِسْكِيْنَ وَابْنَ السَّبِيْلِۗ</w:t>
            </w:r>
            <w:r w:rsidRPr="005A48C7">
              <w:rPr>
                <w:rFonts w:ascii="Sakkal Majalla" w:hAnsi="Sakkal Majalla" w:cs="Sakkal Majalla" w:hint="cs"/>
                <w:sz w:val="36"/>
                <w:szCs w:val="36"/>
                <w:rtl/>
                <w:lang w:val="en-US" w:bidi="ar-EG"/>
              </w:rPr>
              <w:t>.....</w:t>
            </w:r>
            <w:r w:rsidRPr="005A48C7">
              <w:rPr>
                <w:rFonts w:ascii="Sakkal Majalla" w:hAnsi="Sakkal Majalla" w:cs="Sakkal Majalla"/>
                <w:sz w:val="36"/>
                <w:szCs w:val="36"/>
                <w:rtl/>
                <w:lang w:val="en-US" w:bidi="ar-EG"/>
              </w:rPr>
              <w:t>۝٣٨</w:t>
            </w:r>
          </w:p>
        </w:tc>
        <w:tc>
          <w:tcPr>
            <w:tcW w:w="679" w:type="dxa"/>
            <w:vAlign w:val="center"/>
          </w:tcPr>
          <w:p w14:paraId="7BF2BDA5"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697" w:type="dxa"/>
            <w:vAlign w:val="center"/>
          </w:tcPr>
          <w:p w14:paraId="2A625210"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5" w:type="dxa"/>
            <w:vAlign w:val="center"/>
          </w:tcPr>
          <w:p w14:paraId="18F2F1AD"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1" w:type="dxa"/>
            <w:vAlign w:val="center"/>
          </w:tcPr>
          <w:p w14:paraId="3B2E46BA"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127" w:type="dxa"/>
            <w:vAlign w:val="center"/>
          </w:tcPr>
          <w:p w14:paraId="795C0EFB"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1204" w:type="dxa"/>
            <w:vAlign w:val="center"/>
          </w:tcPr>
          <w:p w14:paraId="5BB7A2FA"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2EF42AF6"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5" w:type="dxa"/>
            <w:vAlign w:val="center"/>
          </w:tcPr>
          <w:p w14:paraId="6820E68C"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51397821"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24C259B7"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89" w:type="dxa"/>
          </w:tcPr>
          <w:p w14:paraId="4EF87F25"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r>
      <w:tr w:rsidR="005A48C7" w:rsidRPr="005A48C7" w14:paraId="4CB225E7" w14:textId="77777777" w:rsidTr="005A48C7">
        <w:trPr>
          <w:trHeight w:val="1259"/>
        </w:trPr>
        <w:tc>
          <w:tcPr>
            <w:tcW w:w="785" w:type="dxa"/>
            <w:vAlign w:val="center"/>
          </w:tcPr>
          <w:p w14:paraId="6674835E"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hint="cs"/>
                <w:sz w:val="36"/>
                <w:szCs w:val="36"/>
                <w:rtl/>
                <w:lang w:val="en-US" w:bidi="ar-EG"/>
              </w:rPr>
              <w:lastRenderedPageBreak/>
              <w:t>7</w:t>
            </w:r>
          </w:p>
        </w:tc>
        <w:tc>
          <w:tcPr>
            <w:tcW w:w="1197" w:type="dxa"/>
            <w:vMerge/>
            <w:vAlign w:val="center"/>
          </w:tcPr>
          <w:p w14:paraId="1EE087F7"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3901" w:type="dxa"/>
            <w:vAlign w:val="center"/>
          </w:tcPr>
          <w:p w14:paraId="26CCC7E7"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u w:val="single"/>
                <w:rtl/>
                <w:lang w:val="en-US" w:bidi="ar-EG"/>
              </w:rPr>
              <w:t>قُلْ</w:t>
            </w:r>
            <w:r w:rsidRPr="005A48C7">
              <w:rPr>
                <w:rFonts w:ascii="Sakkal Majalla" w:hAnsi="Sakkal Majalla" w:cs="Sakkal Majalla"/>
                <w:sz w:val="36"/>
                <w:szCs w:val="36"/>
                <w:rtl/>
                <w:lang w:val="en-US" w:bidi="ar-EG"/>
              </w:rPr>
              <w:t xml:space="preserve"> سِيْرُوْا فِى الْاَرْضِ فَانْظُرُوْا كَيْفَ كَانَ عَاقِبَةُ الَّذِيْنَ مِنْ قَبْلُۗ.......۝٤٢</w:t>
            </w:r>
          </w:p>
        </w:tc>
        <w:tc>
          <w:tcPr>
            <w:tcW w:w="679" w:type="dxa"/>
            <w:vAlign w:val="center"/>
          </w:tcPr>
          <w:p w14:paraId="191DB31A"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697" w:type="dxa"/>
            <w:vAlign w:val="center"/>
          </w:tcPr>
          <w:p w14:paraId="236C992E"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5" w:type="dxa"/>
            <w:vAlign w:val="center"/>
          </w:tcPr>
          <w:p w14:paraId="183D3E0C"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1" w:type="dxa"/>
            <w:vAlign w:val="center"/>
          </w:tcPr>
          <w:p w14:paraId="00821F04"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127" w:type="dxa"/>
            <w:vAlign w:val="center"/>
          </w:tcPr>
          <w:p w14:paraId="1AEC88F7"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1204" w:type="dxa"/>
            <w:vAlign w:val="center"/>
          </w:tcPr>
          <w:p w14:paraId="7F4F1B28"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18D1D86A"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5" w:type="dxa"/>
            <w:vAlign w:val="center"/>
          </w:tcPr>
          <w:p w14:paraId="45681494"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44EA42D7"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6A12FA1C"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89" w:type="dxa"/>
          </w:tcPr>
          <w:p w14:paraId="7511F35D"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r>
      <w:tr w:rsidR="005A48C7" w:rsidRPr="005A48C7" w14:paraId="653154E5" w14:textId="77777777" w:rsidTr="005A48C7">
        <w:trPr>
          <w:trHeight w:val="2510"/>
        </w:trPr>
        <w:tc>
          <w:tcPr>
            <w:tcW w:w="785" w:type="dxa"/>
            <w:vAlign w:val="center"/>
          </w:tcPr>
          <w:p w14:paraId="6964F724"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hint="cs"/>
                <w:sz w:val="36"/>
                <w:szCs w:val="36"/>
                <w:rtl/>
                <w:lang w:val="en-US" w:bidi="ar-EG"/>
              </w:rPr>
              <w:t>8</w:t>
            </w:r>
          </w:p>
        </w:tc>
        <w:tc>
          <w:tcPr>
            <w:tcW w:w="1197" w:type="dxa"/>
            <w:vMerge/>
            <w:vAlign w:val="center"/>
          </w:tcPr>
          <w:p w14:paraId="616A1351"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3901" w:type="dxa"/>
            <w:vAlign w:val="center"/>
          </w:tcPr>
          <w:p w14:paraId="3D73F234"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rtl/>
                <w:lang w:val="en-US" w:bidi="ar-EG"/>
              </w:rPr>
              <w:t xml:space="preserve">قُلْ </w:t>
            </w:r>
            <w:r w:rsidRPr="005A48C7">
              <w:rPr>
                <w:rFonts w:ascii="Sakkal Majalla" w:hAnsi="Sakkal Majalla" w:cs="Sakkal Majalla"/>
                <w:sz w:val="36"/>
                <w:szCs w:val="36"/>
                <w:u w:val="single"/>
                <w:rtl/>
                <w:lang w:val="en-US" w:bidi="ar-EG"/>
              </w:rPr>
              <w:t>سِيْرُوْا</w:t>
            </w:r>
            <w:r w:rsidRPr="005A48C7">
              <w:rPr>
                <w:rFonts w:ascii="Sakkal Majalla" w:hAnsi="Sakkal Majalla" w:cs="Sakkal Majalla"/>
                <w:sz w:val="36"/>
                <w:szCs w:val="36"/>
                <w:rtl/>
                <w:lang w:val="en-US" w:bidi="ar-EG"/>
              </w:rPr>
              <w:t xml:space="preserve"> فِى الْاَرْضِ فَانْظُرُوْا كَيْفَ كَانَ عَاقِبَةُ الَّذِيْنَ مِنْ قَبْلُۗ.......۝٤٢</w:t>
            </w:r>
          </w:p>
        </w:tc>
        <w:tc>
          <w:tcPr>
            <w:tcW w:w="679" w:type="dxa"/>
            <w:vAlign w:val="center"/>
          </w:tcPr>
          <w:p w14:paraId="241F7E53"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697" w:type="dxa"/>
            <w:vAlign w:val="center"/>
          </w:tcPr>
          <w:p w14:paraId="673DE9ED"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5" w:type="dxa"/>
            <w:vAlign w:val="center"/>
          </w:tcPr>
          <w:p w14:paraId="4D4416A4"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1" w:type="dxa"/>
            <w:vAlign w:val="center"/>
          </w:tcPr>
          <w:p w14:paraId="482580D9"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127" w:type="dxa"/>
            <w:vAlign w:val="center"/>
          </w:tcPr>
          <w:p w14:paraId="61CCD48E"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1204" w:type="dxa"/>
            <w:vAlign w:val="center"/>
          </w:tcPr>
          <w:p w14:paraId="0A032F9E"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374686AF"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5" w:type="dxa"/>
            <w:vAlign w:val="center"/>
          </w:tcPr>
          <w:p w14:paraId="27A9A996"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32DBBA4E"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328721DF"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89" w:type="dxa"/>
          </w:tcPr>
          <w:p w14:paraId="052B3232"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r>
      <w:tr w:rsidR="005A48C7" w:rsidRPr="005A48C7" w14:paraId="66A51AFA" w14:textId="77777777" w:rsidTr="005A48C7">
        <w:trPr>
          <w:trHeight w:val="1943"/>
        </w:trPr>
        <w:tc>
          <w:tcPr>
            <w:tcW w:w="785" w:type="dxa"/>
            <w:vAlign w:val="center"/>
          </w:tcPr>
          <w:p w14:paraId="3092BFE4"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hint="cs"/>
                <w:sz w:val="36"/>
                <w:szCs w:val="36"/>
                <w:rtl/>
                <w:lang w:val="en-US" w:bidi="ar-EG"/>
              </w:rPr>
              <w:t>9</w:t>
            </w:r>
          </w:p>
        </w:tc>
        <w:tc>
          <w:tcPr>
            <w:tcW w:w="1197" w:type="dxa"/>
            <w:vMerge/>
            <w:vAlign w:val="center"/>
          </w:tcPr>
          <w:p w14:paraId="08D85A7C"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3901" w:type="dxa"/>
            <w:vAlign w:val="center"/>
          </w:tcPr>
          <w:p w14:paraId="6F13F38D"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hint="cs"/>
                <w:sz w:val="36"/>
                <w:szCs w:val="36"/>
                <w:rtl/>
                <w:lang w:val="en-US" w:bidi="ar-EG"/>
              </w:rPr>
              <w:t>......</w:t>
            </w:r>
            <w:r w:rsidRPr="005A48C7">
              <w:rPr>
                <w:rFonts w:ascii="Sakkal Majalla" w:hAnsi="Sakkal Majalla" w:cs="Sakkal Majalla"/>
                <w:sz w:val="36"/>
                <w:szCs w:val="36"/>
                <w:rtl/>
                <w:lang w:val="en-US" w:bidi="ar-EG"/>
              </w:rPr>
              <w:t xml:space="preserve"> </w:t>
            </w:r>
            <w:r w:rsidRPr="005A48C7">
              <w:rPr>
                <w:rFonts w:ascii="Sakkal Majalla" w:hAnsi="Sakkal Majalla" w:cs="Sakkal Majalla"/>
                <w:sz w:val="36"/>
                <w:szCs w:val="36"/>
                <w:u w:val="single"/>
                <w:rtl/>
                <w:lang w:val="en-US" w:bidi="ar-EG"/>
              </w:rPr>
              <w:t>فَانْظُرُوْا</w:t>
            </w:r>
            <w:r w:rsidRPr="005A48C7">
              <w:rPr>
                <w:rFonts w:ascii="Sakkal Majalla" w:hAnsi="Sakkal Majalla" w:cs="Sakkal Majalla"/>
                <w:sz w:val="36"/>
                <w:szCs w:val="36"/>
                <w:rtl/>
                <w:lang w:val="en-US" w:bidi="ar-EG"/>
              </w:rPr>
              <w:t xml:space="preserve"> كَيْفَ كَانَ عَاقِبَةُ الَّذِيْنَ مِنْ قَبْلُۗ.......۝٤٢</w:t>
            </w:r>
          </w:p>
        </w:tc>
        <w:tc>
          <w:tcPr>
            <w:tcW w:w="679" w:type="dxa"/>
            <w:vAlign w:val="center"/>
          </w:tcPr>
          <w:p w14:paraId="6B736460"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697" w:type="dxa"/>
            <w:vAlign w:val="center"/>
          </w:tcPr>
          <w:p w14:paraId="44DEB654"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5" w:type="dxa"/>
            <w:vAlign w:val="center"/>
          </w:tcPr>
          <w:p w14:paraId="2F058D4F"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1" w:type="dxa"/>
            <w:vAlign w:val="center"/>
          </w:tcPr>
          <w:p w14:paraId="030ACC8C"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127" w:type="dxa"/>
            <w:vAlign w:val="center"/>
          </w:tcPr>
          <w:p w14:paraId="5055B6DA"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204" w:type="dxa"/>
            <w:vAlign w:val="center"/>
          </w:tcPr>
          <w:p w14:paraId="0354B88C"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643873D3"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5" w:type="dxa"/>
            <w:vAlign w:val="center"/>
          </w:tcPr>
          <w:p w14:paraId="64C062DC"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439D7068"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09EE217F"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789" w:type="dxa"/>
          </w:tcPr>
          <w:p w14:paraId="0F87C534" w14:textId="77777777" w:rsidR="005A48C7" w:rsidRPr="005A48C7" w:rsidRDefault="005A48C7" w:rsidP="005A48C7">
            <w:pPr>
              <w:spacing w:line="360" w:lineRule="auto"/>
              <w:jc w:val="center"/>
              <w:rPr>
                <w:rFonts w:ascii="Sakkal Majalla" w:hAnsi="Sakkal Majalla" w:cs="Sakkal Majalla"/>
                <w:sz w:val="36"/>
                <w:szCs w:val="36"/>
                <w:lang w:val="en-US" w:bidi="ar-EG"/>
              </w:rPr>
            </w:pPr>
          </w:p>
        </w:tc>
      </w:tr>
      <w:tr w:rsidR="005A48C7" w:rsidRPr="005A48C7" w14:paraId="1AD027A7" w14:textId="77777777" w:rsidTr="005A48C7">
        <w:trPr>
          <w:trHeight w:val="2690"/>
        </w:trPr>
        <w:tc>
          <w:tcPr>
            <w:tcW w:w="785" w:type="dxa"/>
            <w:vAlign w:val="center"/>
          </w:tcPr>
          <w:p w14:paraId="6708E6C6"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hint="cs"/>
                <w:sz w:val="36"/>
                <w:szCs w:val="36"/>
                <w:rtl/>
                <w:lang w:val="en-US" w:bidi="ar-EG"/>
              </w:rPr>
              <w:lastRenderedPageBreak/>
              <w:t>10</w:t>
            </w:r>
          </w:p>
        </w:tc>
        <w:tc>
          <w:tcPr>
            <w:tcW w:w="1197" w:type="dxa"/>
            <w:vMerge/>
            <w:vAlign w:val="center"/>
          </w:tcPr>
          <w:p w14:paraId="5B8A20BB"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3901" w:type="dxa"/>
            <w:vAlign w:val="center"/>
          </w:tcPr>
          <w:p w14:paraId="5D1687DD"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u w:val="single"/>
                <w:rtl/>
                <w:lang w:val="en-US" w:bidi="ar-EG"/>
              </w:rPr>
              <w:t>فَاَقِمْ</w:t>
            </w:r>
            <w:r w:rsidRPr="005A48C7">
              <w:rPr>
                <w:rFonts w:ascii="Sakkal Majalla" w:hAnsi="Sakkal Majalla" w:cs="Sakkal Majalla"/>
                <w:sz w:val="36"/>
                <w:szCs w:val="36"/>
                <w:rtl/>
                <w:lang w:val="en-US" w:bidi="ar-EG"/>
              </w:rPr>
              <w:t xml:space="preserve"> وَجْهَكَ لِلدِّيْنِ الْقَيِّمِ مِنْ قَبْلِ اَنْ يَّأْتِيَ يَوْمٌ لَّا مَرَدَّ لَهٗ مِنَ اللّٰهِ يَوْمَىِٕذٍ يَّصَّدَّعُوْنَ ۝٤٣</w:t>
            </w:r>
          </w:p>
        </w:tc>
        <w:tc>
          <w:tcPr>
            <w:tcW w:w="679" w:type="dxa"/>
            <w:vAlign w:val="center"/>
          </w:tcPr>
          <w:p w14:paraId="446712A2"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697" w:type="dxa"/>
            <w:vAlign w:val="center"/>
          </w:tcPr>
          <w:p w14:paraId="4142B987"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5" w:type="dxa"/>
            <w:vAlign w:val="center"/>
          </w:tcPr>
          <w:p w14:paraId="37D4405E"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1" w:type="dxa"/>
            <w:vAlign w:val="center"/>
          </w:tcPr>
          <w:p w14:paraId="64B62532"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127" w:type="dxa"/>
            <w:vAlign w:val="center"/>
          </w:tcPr>
          <w:p w14:paraId="3ABDE135"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1204" w:type="dxa"/>
            <w:vAlign w:val="center"/>
          </w:tcPr>
          <w:p w14:paraId="21757344"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31D3B658"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5" w:type="dxa"/>
            <w:vAlign w:val="center"/>
          </w:tcPr>
          <w:p w14:paraId="2207221E"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06B48BB4"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576031B6"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89" w:type="dxa"/>
          </w:tcPr>
          <w:p w14:paraId="205FEB3C"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r>
      <w:tr w:rsidR="005A48C7" w:rsidRPr="005A48C7" w14:paraId="15212A60" w14:textId="77777777" w:rsidTr="005A48C7">
        <w:trPr>
          <w:trHeight w:val="1338"/>
        </w:trPr>
        <w:tc>
          <w:tcPr>
            <w:tcW w:w="785" w:type="dxa"/>
            <w:vAlign w:val="center"/>
          </w:tcPr>
          <w:p w14:paraId="3E8DF6C1"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hint="cs"/>
                <w:sz w:val="36"/>
                <w:szCs w:val="36"/>
                <w:rtl/>
                <w:lang w:val="en-US" w:bidi="ar-EG"/>
              </w:rPr>
              <w:t>11</w:t>
            </w:r>
          </w:p>
        </w:tc>
        <w:tc>
          <w:tcPr>
            <w:tcW w:w="1197" w:type="dxa"/>
            <w:vMerge/>
            <w:vAlign w:val="center"/>
          </w:tcPr>
          <w:p w14:paraId="67400FB8"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3901" w:type="dxa"/>
            <w:vAlign w:val="center"/>
          </w:tcPr>
          <w:p w14:paraId="1FA7FC3C"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u w:val="single"/>
                <w:rtl/>
                <w:lang w:val="en-US" w:bidi="ar-EG"/>
              </w:rPr>
              <w:t>فَانْظُرْ</w:t>
            </w:r>
            <w:r w:rsidRPr="005A48C7">
              <w:rPr>
                <w:rFonts w:ascii="Sakkal Majalla" w:hAnsi="Sakkal Majalla" w:cs="Sakkal Majalla"/>
                <w:sz w:val="36"/>
                <w:szCs w:val="36"/>
                <w:rtl/>
                <w:lang w:val="en-US" w:bidi="ar-EG"/>
              </w:rPr>
              <w:t xml:space="preserve"> اِلٰٓى اٰثٰرِ رَحْمَتِ اللّٰهِ كَيْفَ يُحْيِ الْاَرْضَ بَعْدَ مَوْتِهَاۗ ..........۝٥٠</w:t>
            </w:r>
          </w:p>
        </w:tc>
        <w:tc>
          <w:tcPr>
            <w:tcW w:w="679" w:type="dxa"/>
            <w:vAlign w:val="center"/>
          </w:tcPr>
          <w:p w14:paraId="0A843CFA"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697" w:type="dxa"/>
            <w:vAlign w:val="center"/>
          </w:tcPr>
          <w:p w14:paraId="0E23F89F"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5" w:type="dxa"/>
            <w:vAlign w:val="center"/>
          </w:tcPr>
          <w:p w14:paraId="1505AF46"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1" w:type="dxa"/>
            <w:vAlign w:val="center"/>
          </w:tcPr>
          <w:p w14:paraId="1621DD29"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127" w:type="dxa"/>
            <w:vAlign w:val="center"/>
          </w:tcPr>
          <w:p w14:paraId="2C2E215F"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204" w:type="dxa"/>
            <w:vAlign w:val="center"/>
          </w:tcPr>
          <w:p w14:paraId="00C30B30"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5590E376"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5" w:type="dxa"/>
            <w:vAlign w:val="center"/>
          </w:tcPr>
          <w:p w14:paraId="32731A75"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04CAD1B9"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73DC6A2A"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89" w:type="dxa"/>
            <w:vAlign w:val="center"/>
          </w:tcPr>
          <w:p w14:paraId="69E1C3CB"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r>
      <w:tr w:rsidR="005A48C7" w:rsidRPr="005A48C7" w14:paraId="43B159F7" w14:textId="77777777" w:rsidTr="005A48C7">
        <w:trPr>
          <w:trHeight w:val="2060"/>
        </w:trPr>
        <w:tc>
          <w:tcPr>
            <w:tcW w:w="785" w:type="dxa"/>
            <w:vAlign w:val="center"/>
          </w:tcPr>
          <w:p w14:paraId="3463605E"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hint="cs"/>
                <w:sz w:val="36"/>
                <w:szCs w:val="36"/>
                <w:rtl/>
                <w:lang w:val="en-US" w:bidi="ar-EG"/>
              </w:rPr>
              <w:t>12</w:t>
            </w:r>
          </w:p>
        </w:tc>
        <w:tc>
          <w:tcPr>
            <w:tcW w:w="1197" w:type="dxa"/>
            <w:vMerge/>
            <w:vAlign w:val="center"/>
          </w:tcPr>
          <w:p w14:paraId="6374D887"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3901" w:type="dxa"/>
            <w:vAlign w:val="center"/>
          </w:tcPr>
          <w:p w14:paraId="14A39FD8"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u w:val="single"/>
                <w:rtl/>
                <w:lang w:val="en-US" w:bidi="ar-EG"/>
              </w:rPr>
              <w:t>فَاصْبِرْ</w:t>
            </w:r>
            <w:r w:rsidRPr="005A48C7">
              <w:rPr>
                <w:rFonts w:ascii="Sakkal Majalla" w:hAnsi="Sakkal Majalla" w:cs="Sakkal Majalla"/>
                <w:sz w:val="36"/>
                <w:szCs w:val="36"/>
                <w:rtl/>
                <w:lang w:val="en-US" w:bidi="ar-EG"/>
              </w:rPr>
              <w:t xml:space="preserve"> اِنَّ وَعْدَ اللّٰهِ حَقٌّ و</w:t>
            </w:r>
            <w:r w:rsidRPr="005A48C7">
              <w:rPr>
                <w:rFonts w:ascii="Sakkal Majalla" w:hAnsi="Sakkal Majalla" w:cs="Sakkal Majalla" w:hint="cs"/>
                <w:sz w:val="36"/>
                <w:szCs w:val="36"/>
                <w:rtl/>
                <w:lang w:val="en-US" w:bidi="ar-EG"/>
              </w:rPr>
              <w:t>.........</w:t>
            </w:r>
            <w:r w:rsidRPr="005A48C7">
              <w:rPr>
                <w:rFonts w:ascii="Times New Roman" w:hAnsi="Times New Roman" w:cs="Times New Roman" w:hint="cs"/>
                <w:sz w:val="36"/>
                <w:szCs w:val="36"/>
                <w:rtl/>
                <w:lang w:val="en-US" w:bidi="ar-EG"/>
              </w:rPr>
              <w:t>ࣖ</w:t>
            </w:r>
            <w:r w:rsidRPr="005A48C7">
              <w:rPr>
                <w:rFonts w:ascii="Sakkal Majalla" w:hAnsi="Sakkal Majalla" w:cs="Sakkal Majalla"/>
                <w:sz w:val="36"/>
                <w:szCs w:val="36"/>
                <w:rtl/>
                <w:lang w:val="en-US" w:bidi="ar-EG"/>
              </w:rPr>
              <w:t xml:space="preserve"> </w:t>
            </w:r>
            <w:r w:rsidRPr="005A48C7">
              <w:rPr>
                <w:rFonts w:ascii="Sakkal Majalla" w:hAnsi="Sakkal Majalla" w:cs="Sakkal Majalla" w:hint="cs"/>
                <w:sz w:val="36"/>
                <w:szCs w:val="36"/>
                <w:rtl/>
                <w:lang w:val="en-US" w:bidi="ar-EG"/>
              </w:rPr>
              <w:t>۝٦٠</w:t>
            </w:r>
          </w:p>
        </w:tc>
        <w:tc>
          <w:tcPr>
            <w:tcW w:w="679" w:type="dxa"/>
            <w:vAlign w:val="center"/>
          </w:tcPr>
          <w:p w14:paraId="6437CB0D"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697" w:type="dxa"/>
            <w:vAlign w:val="center"/>
          </w:tcPr>
          <w:p w14:paraId="4B75AAA8"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5" w:type="dxa"/>
            <w:vAlign w:val="center"/>
          </w:tcPr>
          <w:p w14:paraId="7C20CF50"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1" w:type="dxa"/>
            <w:vAlign w:val="center"/>
          </w:tcPr>
          <w:p w14:paraId="11BE1991"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127" w:type="dxa"/>
            <w:vAlign w:val="center"/>
          </w:tcPr>
          <w:p w14:paraId="44E77990"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1204" w:type="dxa"/>
            <w:vAlign w:val="center"/>
          </w:tcPr>
          <w:p w14:paraId="7F2F5164"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55525F7D"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5" w:type="dxa"/>
            <w:vAlign w:val="center"/>
          </w:tcPr>
          <w:p w14:paraId="5426297B"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5712432D"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72A7F9F9"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89" w:type="dxa"/>
          </w:tcPr>
          <w:p w14:paraId="312DC37D"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r>
      <w:tr w:rsidR="005A48C7" w:rsidRPr="005A48C7" w14:paraId="684B39C4" w14:textId="77777777" w:rsidTr="005A48C7">
        <w:trPr>
          <w:trHeight w:val="3032"/>
        </w:trPr>
        <w:tc>
          <w:tcPr>
            <w:tcW w:w="785" w:type="dxa"/>
            <w:vAlign w:val="center"/>
          </w:tcPr>
          <w:p w14:paraId="05D5447B"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lastRenderedPageBreak/>
              <w:t>13</w:t>
            </w:r>
          </w:p>
        </w:tc>
        <w:tc>
          <w:tcPr>
            <w:tcW w:w="1197" w:type="dxa"/>
            <w:vMerge w:val="restart"/>
            <w:vAlign w:val="center"/>
          </w:tcPr>
          <w:p w14:paraId="61B0DDCD"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hint="cs"/>
                <w:sz w:val="36"/>
                <w:szCs w:val="36"/>
                <w:rtl/>
                <w:lang w:val="en-US" w:bidi="ar-EG"/>
              </w:rPr>
              <w:t>العنكبوت</w:t>
            </w:r>
          </w:p>
        </w:tc>
        <w:tc>
          <w:tcPr>
            <w:tcW w:w="3901" w:type="dxa"/>
            <w:vAlign w:val="center"/>
          </w:tcPr>
          <w:p w14:paraId="5939E760" w14:textId="77777777" w:rsidR="005A48C7" w:rsidRPr="005A48C7" w:rsidRDefault="005A48C7" w:rsidP="005A48C7">
            <w:pPr>
              <w:spacing w:line="360" w:lineRule="auto"/>
              <w:jc w:val="center"/>
              <w:rPr>
                <w:rFonts w:ascii="Sakkal Majalla" w:hAnsi="Sakkal Majalla" w:cs="Sakkal Majalla"/>
                <w:sz w:val="36"/>
                <w:szCs w:val="36"/>
                <w:lang w:val="en-US" w:bidi="ar-EG"/>
              </w:rPr>
            </w:pPr>
            <w:r w:rsidRPr="005A48C7">
              <w:rPr>
                <w:rFonts w:ascii="Sakkal Majalla" w:hAnsi="Sakkal Majalla" w:cs="Sakkal Majalla"/>
                <w:sz w:val="36"/>
                <w:szCs w:val="36"/>
                <w:rtl/>
                <w:lang w:val="en-US" w:bidi="ar-EG"/>
              </w:rPr>
              <w:t xml:space="preserve">وَوَصَّيْنَا الْاِنْسَانَ بِوَالِدَيْهِ </w:t>
            </w:r>
            <w:r w:rsidRPr="005A48C7">
              <w:rPr>
                <w:rFonts w:ascii="Sakkal Majalla" w:hAnsi="Sakkal Majalla" w:cs="Sakkal Majalla"/>
                <w:sz w:val="36"/>
                <w:szCs w:val="36"/>
                <w:u w:val="single"/>
                <w:rtl/>
                <w:lang w:val="en-US" w:bidi="ar-EG"/>
              </w:rPr>
              <w:t>حُسْنًا</w:t>
            </w:r>
            <w:r w:rsidRPr="005A48C7">
              <w:rPr>
                <w:rFonts w:ascii="Sakkal Majalla" w:hAnsi="Sakkal Majalla" w:cs="Sakkal Majalla"/>
                <w:sz w:val="36"/>
                <w:szCs w:val="36"/>
                <w:rtl/>
                <w:lang w:val="en-US" w:bidi="ar-EG"/>
              </w:rPr>
              <w:t xml:space="preserve">ۗ وَاِنْ جَاهَدٰكَ لِتُشْرِكَ بِيْ مَا لَيْسَ لَكَ بِهٖ عِلْمٌ فَلَا تُطِعْهُمَاۗ </w:t>
            </w:r>
            <w:r w:rsidRPr="005A48C7">
              <w:rPr>
                <w:rFonts w:ascii="Sakkal Majalla" w:hAnsi="Sakkal Majalla" w:cs="Sakkal Majalla" w:hint="cs"/>
                <w:sz w:val="36"/>
                <w:szCs w:val="36"/>
                <w:rtl/>
                <w:lang w:val="en-US" w:bidi="ar-EG"/>
              </w:rPr>
              <w:t>......</w:t>
            </w:r>
            <w:r w:rsidRPr="005A48C7">
              <w:rPr>
                <w:rFonts w:ascii="Sakkal Majalla" w:hAnsi="Sakkal Majalla" w:cs="Sakkal Majalla"/>
                <w:sz w:val="36"/>
                <w:szCs w:val="36"/>
                <w:rtl/>
                <w:lang w:val="en-US" w:bidi="ar-EG"/>
              </w:rPr>
              <w:t xml:space="preserve"> ۝٨</w:t>
            </w:r>
          </w:p>
        </w:tc>
        <w:tc>
          <w:tcPr>
            <w:tcW w:w="679" w:type="dxa"/>
            <w:vAlign w:val="center"/>
          </w:tcPr>
          <w:p w14:paraId="1D6E28EA" w14:textId="77777777" w:rsidR="005A48C7" w:rsidRPr="005A48C7" w:rsidRDefault="005A48C7" w:rsidP="005A48C7">
            <w:pPr>
              <w:spacing w:line="360" w:lineRule="auto"/>
              <w:jc w:val="center"/>
              <w:rPr>
                <w:rFonts w:ascii="Sakkal Majalla" w:hAnsi="Sakkal Majalla" w:cs="Sakkal Majalla"/>
                <w:sz w:val="36"/>
                <w:szCs w:val="36"/>
                <w:lang w:val="en-US" w:bidi="ar-EG"/>
              </w:rPr>
            </w:pPr>
          </w:p>
        </w:tc>
        <w:tc>
          <w:tcPr>
            <w:tcW w:w="697" w:type="dxa"/>
            <w:vAlign w:val="center"/>
          </w:tcPr>
          <w:p w14:paraId="26246716"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5" w:type="dxa"/>
            <w:vAlign w:val="center"/>
          </w:tcPr>
          <w:p w14:paraId="5D9374CE"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1" w:type="dxa"/>
            <w:vAlign w:val="center"/>
          </w:tcPr>
          <w:p w14:paraId="7CF4FD6A"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1127" w:type="dxa"/>
            <w:vAlign w:val="center"/>
          </w:tcPr>
          <w:p w14:paraId="5DAAD201"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1204" w:type="dxa"/>
            <w:vAlign w:val="center"/>
          </w:tcPr>
          <w:p w14:paraId="7D474BFF"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333B7B76" w14:textId="77777777" w:rsidR="005A48C7" w:rsidRPr="005A48C7" w:rsidRDefault="005A48C7" w:rsidP="005A48C7">
            <w:pPr>
              <w:spacing w:line="360" w:lineRule="auto"/>
              <w:jc w:val="center"/>
              <w:rPr>
                <w:rFonts w:ascii="Sakkal Majalla" w:hAnsi="Sakkal Majalla" w:cs="Sakkal Majalla"/>
                <w:sz w:val="36"/>
                <w:szCs w:val="36"/>
                <w:lang w:val="en-US" w:bidi="ar-EG"/>
              </w:rPr>
            </w:pPr>
          </w:p>
        </w:tc>
        <w:tc>
          <w:tcPr>
            <w:tcW w:w="805" w:type="dxa"/>
            <w:vAlign w:val="center"/>
          </w:tcPr>
          <w:p w14:paraId="0BFC213B" w14:textId="77777777" w:rsidR="005A48C7" w:rsidRPr="005A48C7" w:rsidRDefault="005A48C7" w:rsidP="005A48C7">
            <w:pPr>
              <w:spacing w:line="360" w:lineRule="auto"/>
              <w:jc w:val="center"/>
              <w:rPr>
                <w:rFonts w:ascii="Sakkal Majalla" w:hAnsi="Sakkal Majalla" w:cs="Sakkal Majalla"/>
                <w:sz w:val="36"/>
                <w:szCs w:val="36"/>
                <w:lang w:val="en-US" w:bidi="ar-EG"/>
              </w:rPr>
            </w:pPr>
          </w:p>
        </w:tc>
        <w:tc>
          <w:tcPr>
            <w:tcW w:w="806" w:type="dxa"/>
            <w:vAlign w:val="center"/>
          </w:tcPr>
          <w:p w14:paraId="62939339" w14:textId="77777777" w:rsidR="005A48C7" w:rsidRPr="005A48C7" w:rsidRDefault="005A48C7" w:rsidP="005A48C7">
            <w:pPr>
              <w:spacing w:line="360" w:lineRule="auto"/>
              <w:jc w:val="center"/>
              <w:rPr>
                <w:rFonts w:ascii="Sakkal Majalla" w:hAnsi="Sakkal Majalla" w:cs="Sakkal Majalla"/>
                <w:sz w:val="36"/>
                <w:szCs w:val="36"/>
                <w:lang w:val="en-US" w:bidi="ar-EG"/>
              </w:rPr>
            </w:pPr>
          </w:p>
        </w:tc>
        <w:tc>
          <w:tcPr>
            <w:tcW w:w="806" w:type="dxa"/>
            <w:vAlign w:val="center"/>
          </w:tcPr>
          <w:p w14:paraId="5283D3CA" w14:textId="77777777" w:rsidR="005A48C7" w:rsidRPr="005A48C7" w:rsidRDefault="005A48C7" w:rsidP="005A48C7">
            <w:pPr>
              <w:spacing w:line="360" w:lineRule="auto"/>
              <w:jc w:val="center"/>
              <w:rPr>
                <w:rFonts w:ascii="Sakkal Majalla" w:hAnsi="Sakkal Majalla" w:cs="Sakkal Majalla"/>
                <w:sz w:val="36"/>
                <w:szCs w:val="36"/>
                <w:lang w:val="en-US" w:bidi="ar-EG"/>
              </w:rPr>
            </w:pPr>
          </w:p>
        </w:tc>
        <w:tc>
          <w:tcPr>
            <w:tcW w:w="789" w:type="dxa"/>
          </w:tcPr>
          <w:p w14:paraId="2660BD4F" w14:textId="77777777" w:rsidR="005A48C7" w:rsidRPr="005A48C7" w:rsidRDefault="005A48C7" w:rsidP="005A48C7">
            <w:pPr>
              <w:spacing w:line="360" w:lineRule="auto"/>
              <w:jc w:val="center"/>
              <w:rPr>
                <w:rFonts w:ascii="Sakkal Majalla" w:hAnsi="Sakkal Majalla" w:cs="Sakkal Majalla"/>
                <w:sz w:val="36"/>
                <w:szCs w:val="36"/>
                <w:lang w:val="en-US" w:bidi="ar-EG"/>
              </w:rPr>
            </w:pPr>
          </w:p>
        </w:tc>
      </w:tr>
      <w:tr w:rsidR="005A48C7" w:rsidRPr="005A48C7" w14:paraId="560C14EE" w14:textId="77777777" w:rsidTr="005A48C7">
        <w:trPr>
          <w:trHeight w:val="3032"/>
        </w:trPr>
        <w:tc>
          <w:tcPr>
            <w:tcW w:w="785" w:type="dxa"/>
            <w:vAlign w:val="center"/>
          </w:tcPr>
          <w:p w14:paraId="28F40BA4"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t>14</w:t>
            </w:r>
          </w:p>
        </w:tc>
        <w:tc>
          <w:tcPr>
            <w:tcW w:w="1197" w:type="dxa"/>
            <w:vMerge/>
            <w:vAlign w:val="center"/>
          </w:tcPr>
          <w:p w14:paraId="356F5A96"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3901" w:type="dxa"/>
            <w:vAlign w:val="center"/>
          </w:tcPr>
          <w:p w14:paraId="0BF2F553"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rtl/>
                <w:lang w:val="en-US" w:bidi="ar-EG"/>
              </w:rPr>
              <w:t xml:space="preserve">وَقَالَ الَّذِيْنَ كَفَرُوْا لِلَّذِيْنَ اٰمَنُوا </w:t>
            </w:r>
            <w:r w:rsidRPr="005A48C7">
              <w:rPr>
                <w:rFonts w:ascii="Sakkal Majalla" w:hAnsi="Sakkal Majalla" w:cs="Sakkal Majalla"/>
                <w:sz w:val="36"/>
                <w:szCs w:val="36"/>
                <w:u w:val="single"/>
                <w:rtl/>
                <w:lang w:val="en-US" w:bidi="ar-EG"/>
              </w:rPr>
              <w:t>اتَّبِعُوْا</w:t>
            </w:r>
            <w:r w:rsidRPr="005A48C7">
              <w:rPr>
                <w:rFonts w:ascii="Sakkal Majalla" w:hAnsi="Sakkal Majalla" w:cs="Sakkal Majalla"/>
                <w:sz w:val="36"/>
                <w:szCs w:val="36"/>
                <w:rtl/>
                <w:lang w:val="en-US" w:bidi="ar-EG"/>
              </w:rPr>
              <w:t xml:space="preserve"> سَبِيْلَنَا وَلْنَحْمِلْ خَطٰيٰكُمْۗ.....۝١٢</w:t>
            </w:r>
          </w:p>
        </w:tc>
        <w:tc>
          <w:tcPr>
            <w:tcW w:w="679" w:type="dxa"/>
            <w:vAlign w:val="center"/>
          </w:tcPr>
          <w:p w14:paraId="02BA39E9"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697" w:type="dxa"/>
            <w:vAlign w:val="center"/>
          </w:tcPr>
          <w:p w14:paraId="3D4C616F"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5" w:type="dxa"/>
            <w:vAlign w:val="center"/>
          </w:tcPr>
          <w:p w14:paraId="3642A53C"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1" w:type="dxa"/>
            <w:vAlign w:val="center"/>
          </w:tcPr>
          <w:p w14:paraId="35C9CB56"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127" w:type="dxa"/>
            <w:vAlign w:val="center"/>
          </w:tcPr>
          <w:p w14:paraId="198A623C"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204" w:type="dxa"/>
            <w:vAlign w:val="center"/>
          </w:tcPr>
          <w:p w14:paraId="6CE74FEA"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00F1C616"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805" w:type="dxa"/>
            <w:vAlign w:val="center"/>
          </w:tcPr>
          <w:p w14:paraId="5648FA0E" w14:textId="77777777" w:rsidR="005A48C7" w:rsidRPr="005A48C7" w:rsidRDefault="005A48C7" w:rsidP="005A48C7">
            <w:pPr>
              <w:spacing w:line="360" w:lineRule="auto"/>
              <w:jc w:val="center"/>
              <w:rPr>
                <w:rFonts w:ascii="Sakkal Majalla" w:hAnsi="Sakkal Majalla" w:cs="Sakkal Majalla"/>
                <w:sz w:val="36"/>
                <w:szCs w:val="36"/>
                <w:lang w:val="en-US" w:bidi="ar-EG"/>
              </w:rPr>
            </w:pPr>
          </w:p>
        </w:tc>
        <w:tc>
          <w:tcPr>
            <w:tcW w:w="806" w:type="dxa"/>
            <w:vAlign w:val="center"/>
          </w:tcPr>
          <w:p w14:paraId="48ADD08A" w14:textId="77777777" w:rsidR="005A48C7" w:rsidRPr="005A48C7" w:rsidRDefault="005A48C7" w:rsidP="005A48C7">
            <w:pPr>
              <w:spacing w:line="360" w:lineRule="auto"/>
              <w:jc w:val="center"/>
              <w:rPr>
                <w:rFonts w:ascii="Sakkal Majalla" w:hAnsi="Sakkal Majalla" w:cs="Sakkal Majalla"/>
                <w:sz w:val="36"/>
                <w:szCs w:val="36"/>
                <w:lang w:val="en-US" w:bidi="ar-EG"/>
              </w:rPr>
            </w:pPr>
          </w:p>
        </w:tc>
        <w:tc>
          <w:tcPr>
            <w:tcW w:w="806" w:type="dxa"/>
            <w:vAlign w:val="center"/>
          </w:tcPr>
          <w:p w14:paraId="4F262130" w14:textId="77777777" w:rsidR="005A48C7" w:rsidRPr="005A48C7" w:rsidRDefault="005A48C7" w:rsidP="005A48C7">
            <w:pPr>
              <w:spacing w:line="360" w:lineRule="auto"/>
              <w:jc w:val="center"/>
              <w:rPr>
                <w:rFonts w:ascii="Sakkal Majalla" w:hAnsi="Sakkal Majalla" w:cs="Sakkal Majalla"/>
                <w:sz w:val="36"/>
                <w:szCs w:val="36"/>
                <w:lang w:val="en-US" w:bidi="ar-EG"/>
              </w:rPr>
            </w:pPr>
          </w:p>
        </w:tc>
        <w:tc>
          <w:tcPr>
            <w:tcW w:w="789" w:type="dxa"/>
          </w:tcPr>
          <w:p w14:paraId="04D40D3A" w14:textId="77777777" w:rsidR="005A48C7" w:rsidRPr="005A48C7" w:rsidRDefault="005A48C7" w:rsidP="005A48C7">
            <w:pPr>
              <w:spacing w:line="360" w:lineRule="auto"/>
              <w:jc w:val="center"/>
              <w:rPr>
                <w:rFonts w:ascii="Sakkal Majalla" w:hAnsi="Sakkal Majalla" w:cs="Sakkal Majalla"/>
                <w:sz w:val="36"/>
                <w:szCs w:val="36"/>
                <w:lang w:val="en-US" w:bidi="ar-EG"/>
              </w:rPr>
            </w:pPr>
          </w:p>
        </w:tc>
      </w:tr>
      <w:tr w:rsidR="005A48C7" w:rsidRPr="005A48C7" w14:paraId="5AAD15F7" w14:textId="77777777" w:rsidTr="005A48C7">
        <w:trPr>
          <w:trHeight w:val="2114"/>
        </w:trPr>
        <w:tc>
          <w:tcPr>
            <w:tcW w:w="785" w:type="dxa"/>
            <w:vAlign w:val="center"/>
          </w:tcPr>
          <w:p w14:paraId="288BC468"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t>15</w:t>
            </w:r>
          </w:p>
        </w:tc>
        <w:tc>
          <w:tcPr>
            <w:tcW w:w="1197" w:type="dxa"/>
            <w:vMerge/>
            <w:vAlign w:val="center"/>
          </w:tcPr>
          <w:p w14:paraId="14FA8A5F"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3901" w:type="dxa"/>
            <w:vAlign w:val="center"/>
          </w:tcPr>
          <w:p w14:paraId="6A9B2804"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rtl/>
                <w:lang w:val="en-US" w:bidi="ar-EG"/>
              </w:rPr>
              <w:t xml:space="preserve">وَاِبْرٰهِيْمَ اِذْ قَالَ لِقَوْمِهِ </w:t>
            </w:r>
            <w:r w:rsidRPr="005A48C7">
              <w:rPr>
                <w:rFonts w:ascii="Sakkal Majalla" w:hAnsi="Sakkal Majalla" w:cs="Sakkal Majalla"/>
                <w:sz w:val="36"/>
                <w:szCs w:val="36"/>
                <w:u w:val="single"/>
                <w:rtl/>
                <w:lang w:val="en-US" w:bidi="ar-EG"/>
              </w:rPr>
              <w:t>اعْبُدُوا</w:t>
            </w:r>
            <w:r w:rsidRPr="005A48C7">
              <w:rPr>
                <w:rFonts w:ascii="Sakkal Majalla" w:hAnsi="Sakkal Majalla" w:cs="Sakkal Majalla"/>
                <w:sz w:val="36"/>
                <w:szCs w:val="36"/>
                <w:rtl/>
                <w:lang w:val="en-US" w:bidi="ar-EG"/>
              </w:rPr>
              <w:t xml:space="preserve"> اللّٰهَ وَاتَّقُوْهُۗ </w:t>
            </w:r>
            <w:r w:rsidRPr="005A48C7">
              <w:rPr>
                <w:rFonts w:ascii="Sakkal Majalla" w:hAnsi="Sakkal Majalla" w:cs="Sakkal Majalla" w:hint="cs"/>
                <w:sz w:val="36"/>
                <w:szCs w:val="36"/>
                <w:rtl/>
                <w:lang w:val="en-US" w:bidi="ar-EG"/>
              </w:rPr>
              <w:t>......</w:t>
            </w:r>
            <w:r w:rsidRPr="005A48C7">
              <w:rPr>
                <w:rFonts w:ascii="Sakkal Majalla" w:hAnsi="Sakkal Majalla" w:cs="Sakkal Majalla"/>
                <w:sz w:val="36"/>
                <w:szCs w:val="36"/>
                <w:rtl/>
                <w:lang w:val="en-US" w:bidi="ar-EG"/>
              </w:rPr>
              <w:t xml:space="preserve"> ۝١٦</w:t>
            </w:r>
          </w:p>
        </w:tc>
        <w:tc>
          <w:tcPr>
            <w:tcW w:w="679" w:type="dxa"/>
            <w:vAlign w:val="center"/>
          </w:tcPr>
          <w:p w14:paraId="5D5B028F"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697" w:type="dxa"/>
            <w:vAlign w:val="center"/>
          </w:tcPr>
          <w:p w14:paraId="077E1161"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5" w:type="dxa"/>
            <w:vAlign w:val="center"/>
          </w:tcPr>
          <w:p w14:paraId="0A6D5929"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1" w:type="dxa"/>
            <w:vAlign w:val="center"/>
          </w:tcPr>
          <w:p w14:paraId="20021FBC"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127" w:type="dxa"/>
            <w:vAlign w:val="center"/>
          </w:tcPr>
          <w:p w14:paraId="0C883EB9"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204" w:type="dxa"/>
            <w:vAlign w:val="center"/>
          </w:tcPr>
          <w:p w14:paraId="61DB075C"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2AB6518E"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5" w:type="dxa"/>
            <w:vAlign w:val="center"/>
          </w:tcPr>
          <w:p w14:paraId="2F63751A"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806" w:type="dxa"/>
            <w:vAlign w:val="center"/>
          </w:tcPr>
          <w:p w14:paraId="159028FC"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56810A69"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89" w:type="dxa"/>
          </w:tcPr>
          <w:p w14:paraId="2F794732"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r>
      <w:tr w:rsidR="005A48C7" w:rsidRPr="005A48C7" w14:paraId="1D411DD1" w14:textId="77777777" w:rsidTr="005A48C7">
        <w:trPr>
          <w:trHeight w:val="1338"/>
        </w:trPr>
        <w:tc>
          <w:tcPr>
            <w:tcW w:w="785" w:type="dxa"/>
            <w:vAlign w:val="center"/>
          </w:tcPr>
          <w:p w14:paraId="3D30858A"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lastRenderedPageBreak/>
              <w:t>16</w:t>
            </w:r>
          </w:p>
        </w:tc>
        <w:tc>
          <w:tcPr>
            <w:tcW w:w="1197" w:type="dxa"/>
            <w:vMerge/>
            <w:vAlign w:val="center"/>
          </w:tcPr>
          <w:p w14:paraId="097FCCB0"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3901" w:type="dxa"/>
            <w:vAlign w:val="center"/>
          </w:tcPr>
          <w:p w14:paraId="06DC2F58"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rtl/>
                <w:lang w:val="en-US" w:bidi="ar-EG"/>
              </w:rPr>
              <w:t xml:space="preserve">وَاِبْرٰهِيْمَ اِذْ قَالَ لِقَوْمِهِ اعْبُدُوا اللّٰهَ </w:t>
            </w:r>
            <w:r w:rsidRPr="005A48C7">
              <w:rPr>
                <w:rFonts w:ascii="Sakkal Majalla" w:hAnsi="Sakkal Majalla" w:cs="Sakkal Majalla"/>
                <w:sz w:val="36"/>
                <w:szCs w:val="36"/>
                <w:u w:val="single"/>
                <w:rtl/>
                <w:lang w:val="en-US" w:bidi="ar-EG"/>
              </w:rPr>
              <w:t>وَاتَّقُوْهُ</w:t>
            </w:r>
            <w:r w:rsidRPr="005A48C7">
              <w:rPr>
                <w:rFonts w:ascii="Sakkal Majalla" w:hAnsi="Sakkal Majalla" w:cs="Sakkal Majalla"/>
                <w:sz w:val="36"/>
                <w:szCs w:val="36"/>
                <w:rtl/>
                <w:lang w:val="en-US" w:bidi="ar-EG"/>
              </w:rPr>
              <w:t xml:space="preserve">ۗ </w:t>
            </w:r>
            <w:r w:rsidRPr="005A48C7">
              <w:rPr>
                <w:rFonts w:ascii="Sakkal Majalla" w:hAnsi="Sakkal Majalla" w:cs="Sakkal Majalla" w:hint="cs"/>
                <w:sz w:val="36"/>
                <w:szCs w:val="36"/>
                <w:rtl/>
                <w:lang w:val="en-US" w:bidi="ar-EG"/>
              </w:rPr>
              <w:t>..........</w:t>
            </w:r>
            <w:r w:rsidRPr="005A48C7">
              <w:rPr>
                <w:rFonts w:ascii="Sakkal Majalla" w:hAnsi="Sakkal Majalla" w:cs="Sakkal Majalla"/>
                <w:sz w:val="36"/>
                <w:szCs w:val="36"/>
                <w:rtl/>
                <w:lang w:val="en-US" w:bidi="ar-EG"/>
              </w:rPr>
              <w:t xml:space="preserve"> ۝١٦</w:t>
            </w:r>
          </w:p>
        </w:tc>
        <w:tc>
          <w:tcPr>
            <w:tcW w:w="679" w:type="dxa"/>
            <w:vAlign w:val="center"/>
          </w:tcPr>
          <w:p w14:paraId="4810E74F"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697" w:type="dxa"/>
            <w:vAlign w:val="center"/>
          </w:tcPr>
          <w:p w14:paraId="4B869F36"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5" w:type="dxa"/>
            <w:vAlign w:val="center"/>
          </w:tcPr>
          <w:p w14:paraId="0696A879"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1" w:type="dxa"/>
            <w:vAlign w:val="center"/>
          </w:tcPr>
          <w:p w14:paraId="5CC9D2DE"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127" w:type="dxa"/>
            <w:vAlign w:val="center"/>
          </w:tcPr>
          <w:p w14:paraId="45AB6F3B"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204" w:type="dxa"/>
            <w:vAlign w:val="center"/>
          </w:tcPr>
          <w:p w14:paraId="5CD70971"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40921A2E"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5" w:type="dxa"/>
            <w:vAlign w:val="center"/>
          </w:tcPr>
          <w:p w14:paraId="4003204A"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806" w:type="dxa"/>
            <w:vAlign w:val="center"/>
          </w:tcPr>
          <w:p w14:paraId="52FA9EF5"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73B1024E"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89" w:type="dxa"/>
          </w:tcPr>
          <w:p w14:paraId="68B25A5A"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r>
      <w:tr w:rsidR="005A48C7" w:rsidRPr="005A48C7" w14:paraId="4EEB1FA6" w14:textId="77777777" w:rsidTr="005A48C7">
        <w:trPr>
          <w:trHeight w:val="1338"/>
        </w:trPr>
        <w:tc>
          <w:tcPr>
            <w:tcW w:w="785" w:type="dxa"/>
            <w:vAlign w:val="center"/>
          </w:tcPr>
          <w:p w14:paraId="66219CB6"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t>17</w:t>
            </w:r>
          </w:p>
        </w:tc>
        <w:tc>
          <w:tcPr>
            <w:tcW w:w="1197" w:type="dxa"/>
            <w:vMerge/>
            <w:vAlign w:val="center"/>
          </w:tcPr>
          <w:p w14:paraId="3285DE64"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3901" w:type="dxa"/>
            <w:vAlign w:val="center"/>
          </w:tcPr>
          <w:p w14:paraId="54B167DC"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hint="cs"/>
                <w:sz w:val="36"/>
                <w:szCs w:val="36"/>
                <w:rtl/>
                <w:lang w:val="en-US" w:bidi="ar-EG"/>
              </w:rPr>
              <w:t>.........</w:t>
            </w:r>
            <w:r w:rsidRPr="005A48C7">
              <w:rPr>
                <w:rFonts w:ascii="Sakkal Majalla" w:hAnsi="Sakkal Majalla" w:cs="Sakkal Majalla"/>
                <w:sz w:val="36"/>
                <w:szCs w:val="36"/>
                <w:rtl/>
                <w:lang w:val="en-US" w:bidi="ar-EG"/>
              </w:rPr>
              <w:t xml:space="preserve"> </w:t>
            </w:r>
            <w:r w:rsidRPr="005A48C7">
              <w:rPr>
                <w:rFonts w:ascii="Sakkal Majalla" w:hAnsi="Sakkal Majalla" w:cs="Sakkal Majalla"/>
                <w:sz w:val="36"/>
                <w:szCs w:val="36"/>
                <w:u w:val="single"/>
                <w:rtl/>
                <w:lang w:val="en-US" w:bidi="ar-EG"/>
              </w:rPr>
              <w:t>فَابْتَغُوْا</w:t>
            </w:r>
            <w:r w:rsidRPr="005A48C7">
              <w:rPr>
                <w:rFonts w:ascii="Sakkal Majalla" w:hAnsi="Sakkal Majalla" w:cs="Sakkal Majalla"/>
                <w:sz w:val="36"/>
                <w:szCs w:val="36"/>
                <w:rtl/>
                <w:lang w:val="en-US" w:bidi="ar-EG"/>
              </w:rPr>
              <w:t xml:space="preserve"> عِنْدَ اللّٰهِ الرِّزْقَ وَاعْبُدُوْهُ وَاشْكُرُوْا لَهٗۗ اِلَيْهِ تُرْجَعُوْنَ ۝١٧</w:t>
            </w:r>
          </w:p>
        </w:tc>
        <w:tc>
          <w:tcPr>
            <w:tcW w:w="679" w:type="dxa"/>
            <w:vAlign w:val="center"/>
          </w:tcPr>
          <w:p w14:paraId="34EA5257"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697" w:type="dxa"/>
            <w:vAlign w:val="center"/>
          </w:tcPr>
          <w:p w14:paraId="1C65B145"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5" w:type="dxa"/>
            <w:vAlign w:val="center"/>
          </w:tcPr>
          <w:p w14:paraId="044E597F"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1" w:type="dxa"/>
            <w:vAlign w:val="center"/>
          </w:tcPr>
          <w:p w14:paraId="4CCBFDCE"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127" w:type="dxa"/>
            <w:vAlign w:val="center"/>
          </w:tcPr>
          <w:p w14:paraId="48D4A92B"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204" w:type="dxa"/>
            <w:vAlign w:val="center"/>
          </w:tcPr>
          <w:p w14:paraId="216AAE97"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14B893C6"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5" w:type="dxa"/>
            <w:vAlign w:val="center"/>
          </w:tcPr>
          <w:p w14:paraId="0809E042"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806" w:type="dxa"/>
            <w:vAlign w:val="center"/>
          </w:tcPr>
          <w:p w14:paraId="7DED08D5"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0978D0D0"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89" w:type="dxa"/>
          </w:tcPr>
          <w:p w14:paraId="7AEF71BB"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r>
      <w:tr w:rsidR="005A48C7" w:rsidRPr="005A48C7" w14:paraId="2F045842" w14:textId="77777777" w:rsidTr="005A48C7">
        <w:trPr>
          <w:trHeight w:val="1338"/>
        </w:trPr>
        <w:tc>
          <w:tcPr>
            <w:tcW w:w="785" w:type="dxa"/>
            <w:vAlign w:val="center"/>
          </w:tcPr>
          <w:p w14:paraId="2D2A01F1"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t>18</w:t>
            </w:r>
          </w:p>
        </w:tc>
        <w:tc>
          <w:tcPr>
            <w:tcW w:w="1197" w:type="dxa"/>
            <w:vMerge/>
            <w:vAlign w:val="center"/>
          </w:tcPr>
          <w:p w14:paraId="3F993DD6"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3901" w:type="dxa"/>
            <w:vAlign w:val="center"/>
          </w:tcPr>
          <w:p w14:paraId="74E618ED"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hint="cs"/>
                <w:sz w:val="36"/>
                <w:szCs w:val="36"/>
                <w:rtl/>
                <w:lang w:val="en-US" w:bidi="ar-EG"/>
              </w:rPr>
              <w:t>.........</w:t>
            </w:r>
            <w:r w:rsidRPr="005A48C7">
              <w:rPr>
                <w:rFonts w:ascii="Sakkal Majalla" w:hAnsi="Sakkal Majalla" w:cs="Sakkal Majalla"/>
                <w:sz w:val="36"/>
                <w:szCs w:val="36"/>
                <w:rtl/>
                <w:lang w:val="en-US" w:bidi="ar-EG"/>
              </w:rPr>
              <w:t xml:space="preserve"> فَابْتَغُوْا عِنْدَ اللّٰهِ الرِّزْقَ </w:t>
            </w:r>
            <w:r w:rsidRPr="005A48C7">
              <w:rPr>
                <w:rFonts w:ascii="Sakkal Majalla" w:hAnsi="Sakkal Majalla" w:cs="Sakkal Majalla"/>
                <w:sz w:val="36"/>
                <w:szCs w:val="36"/>
                <w:u w:val="single"/>
                <w:rtl/>
                <w:lang w:val="en-US" w:bidi="ar-EG"/>
              </w:rPr>
              <w:t>وَاعْبُدُوْهُ</w:t>
            </w:r>
            <w:r w:rsidRPr="005A48C7">
              <w:rPr>
                <w:rFonts w:ascii="Sakkal Majalla" w:hAnsi="Sakkal Majalla" w:cs="Sakkal Majalla"/>
                <w:sz w:val="36"/>
                <w:szCs w:val="36"/>
                <w:rtl/>
                <w:lang w:val="en-US" w:bidi="ar-EG"/>
              </w:rPr>
              <w:t xml:space="preserve"> وَاشْكُرُوْا لَهٗۗ اِلَيْهِ تُرْجَعُوْنَ ۝١٧</w:t>
            </w:r>
          </w:p>
        </w:tc>
        <w:tc>
          <w:tcPr>
            <w:tcW w:w="679" w:type="dxa"/>
            <w:vAlign w:val="center"/>
          </w:tcPr>
          <w:p w14:paraId="3A57224D"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697" w:type="dxa"/>
            <w:vAlign w:val="center"/>
          </w:tcPr>
          <w:p w14:paraId="3BCBB485"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5" w:type="dxa"/>
            <w:vAlign w:val="center"/>
          </w:tcPr>
          <w:p w14:paraId="10D93646"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1" w:type="dxa"/>
            <w:vAlign w:val="center"/>
          </w:tcPr>
          <w:p w14:paraId="7803DABE"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127" w:type="dxa"/>
            <w:vAlign w:val="center"/>
          </w:tcPr>
          <w:p w14:paraId="46EB9785"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204" w:type="dxa"/>
            <w:vAlign w:val="center"/>
          </w:tcPr>
          <w:p w14:paraId="5720A3C1"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1A37062C"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5" w:type="dxa"/>
            <w:vAlign w:val="center"/>
          </w:tcPr>
          <w:p w14:paraId="4BF47E68"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806" w:type="dxa"/>
            <w:vAlign w:val="center"/>
          </w:tcPr>
          <w:p w14:paraId="7DA22D00"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51A5554E"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89" w:type="dxa"/>
          </w:tcPr>
          <w:p w14:paraId="4EC6785D"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r>
      <w:tr w:rsidR="005A48C7" w:rsidRPr="005A48C7" w14:paraId="09B1A09E" w14:textId="77777777" w:rsidTr="005A48C7">
        <w:trPr>
          <w:trHeight w:val="1338"/>
        </w:trPr>
        <w:tc>
          <w:tcPr>
            <w:tcW w:w="785" w:type="dxa"/>
            <w:vAlign w:val="center"/>
          </w:tcPr>
          <w:p w14:paraId="54BAB8F6"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t>19</w:t>
            </w:r>
          </w:p>
        </w:tc>
        <w:tc>
          <w:tcPr>
            <w:tcW w:w="1197" w:type="dxa"/>
            <w:vMerge/>
            <w:vAlign w:val="center"/>
          </w:tcPr>
          <w:p w14:paraId="1A569F2B"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3901" w:type="dxa"/>
            <w:vAlign w:val="center"/>
          </w:tcPr>
          <w:p w14:paraId="0824FA62"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hint="cs"/>
                <w:sz w:val="36"/>
                <w:szCs w:val="36"/>
                <w:rtl/>
                <w:lang w:val="en-US" w:bidi="ar-EG"/>
              </w:rPr>
              <w:t>.........</w:t>
            </w:r>
            <w:r w:rsidRPr="005A48C7">
              <w:rPr>
                <w:rFonts w:ascii="Sakkal Majalla" w:hAnsi="Sakkal Majalla" w:cs="Sakkal Majalla"/>
                <w:sz w:val="36"/>
                <w:szCs w:val="36"/>
                <w:rtl/>
                <w:lang w:val="en-US" w:bidi="ar-EG"/>
              </w:rPr>
              <w:t xml:space="preserve"> فَابْتَغُوْا عِنْدَ اللّٰهِ الرِّزْقَ وَاعْبُدُوْهُ </w:t>
            </w:r>
            <w:r w:rsidRPr="005A48C7">
              <w:rPr>
                <w:rFonts w:ascii="Sakkal Majalla" w:hAnsi="Sakkal Majalla" w:cs="Sakkal Majalla"/>
                <w:sz w:val="36"/>
                <w:szCs w:val="36"/>
                <w:u w:val="single"/>
                <w:rtl/>
                <w:lang w:val="en-US" w:bidi="ar-EG"/>
              </w:rPr>
              <w:t>وَاشْكُرُوْا</w:t>
            </w:r>
            <w:r w:rsidRPr="005A48C7">
              <w:rPr>
                <w:rFonts w:ascii="Sakkal Majalla" w:hAnsi="Sakkal Majalla" w:cs="Sakkal Majalla"/>
                <w:sz w:val="36"/>
                <w:szCs w:val="36"/>
                <w:rtl/>
                <w:lang w:val="en-US" w:bidi="ar-EG"/>
              </w:rPr>
              <w:t xml:space="preserve"> لَهٗۗ اِلَيْهِ تُرْجَعُوْنَ ۝١٧</w:t>
            </w:r>
          </w:p>
        </w:tc>
        <w:tc>
          <w:tcPr>
            <w:tcW w:w="679" w:type="dxa"/>
            <w:vAlign w:val="center"/>
          </w:tcPr>
          <w:p w14:paraId="0DA63934"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697" w:type="dxa"/>
            <w:vAlign w:val="center"/>
          </w:tcPr>
          <w:p w14:paraId="3CED2AD3"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5" w:type="dxa"/>
            <w:vAlign w:val="center"/>
          </w:tcPr>
          <w:p w14:paraId="7190BD90"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1" w:type="dxa"/>
            <w:vAlign w:val="center"/>
          </w:tcPr>
          <w:p w14:paraId="58C52024"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127" w:type="dxa"/>
            <w:vAlign w:val="center"/>
          </w:tcPr>
          <w:p w14:paraId="1D6EF566"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204" w:type="dxa"/>
            <w:vAlign w:val="center"/>
          </w:tcPr>
          <w:p w14:paraId="44C9083F"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6F4E2995"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5" w:type="dxa"/>
            <w:vAlign w:val="center"/>
          </w:tcPr>
          <w:p w14:paraId="249E2B06"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806" w:type="dxa"/>
            <w:vAlign w:val="center"/>
          </w:tcPr>
          <w:p w14:paraId="62E53C40"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0F455080"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89" w:type="dxa"/>
          </w:tcPr>
          <w:p w14:paraId="712DEB87"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r>
      <w:tr w:rsidR="005A48C7" w:rsidRPr="005A48C7" w14:paraId="715B966C" w14:textId="77777777" w:rsidTr="005A48C7">
        <w:trPr>
          <w:trHeight w:val="3050"/>
        </w:trPr>
        <w:tc>
          <w:tcPr>
            <w:tcW w:w="785" w:type="dxa"/>
            <w:vAlign w:val="center"/>
          </w:tcPr>
          <w:p w14:paraId="7E6B8990"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lastRenderedPageBreak/>
              <w:t>20</w:t>
            </w:r>
          </w:p>
        </w:tc>
        <w:tc>
          <w:tcPr>
            <w:tcW w:w="1197" w:type="dxa"/>
            <w:vMerge w:val="restart"/>
            <w:vAlign w:val="center"/>
          </w:tcPr>
          <w:p w14:paraId="7E89540B"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3901" w:type="dxa"/>
            <w:vAlign w:val="center"/>
          </w:tcPr>
          <w:p w14:paraId="756A1836"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u w:val="single"/>
                <w:rtl/>
                <w:lang w:val="en-US" w:bidi="ar-EG"/>
              </w:rPr>
              <w:t>قُلْ</w:t>
            </w:r>
            <w:r w:rsidRPr="005A48C7">
              <w:rPr>
                <w:rFonts w:ascii="Sakkal Majalla" w:hAnsi="Sakkal Majalla" w:cs="Sakkal Majalla"/>
                <w:sz w:val="36"/>
                <w:szCs w:val="36"/>
                <w:rtl/>
                <w:lang w:val="en-US" w:bidi="ar-EG"/>
              </w:rPr>
              <w:t xml:space="preserve"> سِيْرُوْا فِى الْاَرْضِ فَانْظُرُوْا كَيْفَ بَدَاَ الْخَلْقَ ثُمَّ اللّٰهُ يُنْشِئُ النَّشْاَةَ الْاٰخِرَةَۗ........۝٢٠</w:t>
            </w:r>
          </w:p>
        </w:tc>
        <w:tc>
          <w:tcPr>
            <w:tcW w:w="679" w:type="dxa"/>
            <w:vAlign w:val="center"/>
          </w:tcPr>
          <w:p w14:paraId="022FD751"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697" w:type="dxa"/>
            <w:vAlign w:val="center"/>
          </w:tcPr>
          <w:p w14:paraId="0063F01C"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5" w:type="dxa"/>
            <w:vAlign w:val="center"/>
          </w:tcPr>
          <w:p w14:paraId="14FEFFB3"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1" w:type="dxa"/>
            <w:vAlign w:val="center"/>
          </w:tcPr>
          <w:p w14:paraId="15A42FDF"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127" w:type="dxa"/>
            <w:vAlign w:val="center"/>
          </w:tcPr>
          <w:p w14:paraId="56CD29EB"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1204" w:type="dxa"/>
            <w:vAlign w:val="center"/>
          </w:tcPr>
          <w:p w14:paraId="17CE0726"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55F4EA0F"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5" w:type="dxa"/>
            <w:vAlign w:val="center"/>
          </w:tcPr>
          <w:p w14:paraId="2FC43690"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156E087C"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39482C2D"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89" w:type="dxa"/>
          </w:tcPr>
          <w:p w14:paraId="20D39DDB"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r>
      <w:tr w:rsidR="005A48C7" w:rsidRPr="005A48C7" w14:paraId="6DCA212F" w14:textId="77777777" w:rsidTr="005A48C7">
        <w:trPr>
          <w:trHeight w:val="2879"/>
        </w:trPr>
        <w:tc>
          <w:tcPr>
            <w:tcW w:w="785" w:type="dxa"/>
            <w:vAlign w:val="center"/>
          </w:tcPr>
          <w:p w14:paraId="61A6B275"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t>21</w:t>
            </w:r>
          </w:p>
        </w:tc>
        <w:tc>
          <w:tcPr>
            <w:tcW w:w="1197" w:type="dxa"/>
            <w:vMerge/>
            <w:vAlign w:val="center"/>
          </w:tcPr>
          <w:p w14:paraId="53190AD8"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3901" w:type="dxa"/>
            <w:vAlign w:val="center"/>
          </w:tcPr>
          <w:p w14:paraId="02C1E03B"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rtl/>
                <w:lang w:val="en-US" w:bidi="ar-EG"/>
              </w:rPr>
              <w:t xml:space="preserve">قُلْ </w:t>
            </w:r>
            <w:r w:rsidRPr="005A48C7">
              <w:rPr>
                <w:rFonts w:ascii="Sakkal Majalla" w:hAnsi="Sakkal Majalla" w:cs="Sakkal Majalla"/>
                <w:sz w:val="36"/>
                <w:szCs w:val="36"/>
                <w:u w:val="single"/>
                <w:rtl/>
                <w:lang w:val="en-US" w:bidi="ar-EG"/>
              </w:rPr>
              <w:t>سِيْرُوْا</w:t>
            </w:r>
            <w:r w:rsidRPr="005A48C7">
              <w:rPr>
                <w:rFonts w:ascii="Sakkal Majalla" w:hAnsi="Sakkal Majalla" w:cs="Sakkal Majalla"/>
                <w:sz w:val="36"/>
                <w:szCs w:val="36"/>
                <w:rtl/>
                <w:lang w:val="en-US" w:bidi="ar-EG"/>
              </w:rPr>
              <w:t xml:space="preserve"> فِى الْاَرْضِ فَانْظُرُوْا كَيْفَ بَدَاَ الْخَلْقَ ثُمَّ اللّٰهُ يُنْشِئُ النَّشْاَةَ الْاٰخِرَةَۗ........۝٢٠</w:t>
            </w:r>
          </w:p>
        </w:tc>
        <w:tc>
          <w:tcPr>
            <w:tcW w:w="679" w:type="dxa"/>
            <w:vAlign w:val="center"/>
          </w:tcPr>
          <w:p w14:paraId="62C3F027"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697" w:type="dxa"/>
            <w:vAlign w:val="center"/>
          </w:tcPr>
          <w:p w14:paraId="11E0F545"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5" w:type="dxa"/>
            <w:vAlign w:val="center"/>
          </w:tcPr>
          <w:p w14:paraId="7E2E0E29"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1" w:type="dxa"/>
            <w:vAlign w:val="center"/>
          </w:tcPr>
          <w:p w14:paraId="47E240A4"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127" w:type="dxa"/>
            <w:vAlign w:val="center"/>
          </w:tcPr>
          <w:p w14:paraId="4DD6B642"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1204" w:type="dxa"/>
            <w:vAlign w:val="center"/>
          </w:tcPr>
          <w:p w14:paraId="411AE448"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3FB483FC"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5" w:type="dxa"/>
            <w:vAlign w:val="center"/>
          </w:tcPr>
          <w:p w14:paraId="0B382E9F"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05613599"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7D51EC05"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89" w:type="dxa"/>
          </w:tcPr>
          <w:p w14:paraId="4AD879EC"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r>
      <w:tr w:rsidR="005A48C7" w:rsidRPr="005A48C7" w14:paraId="15A9C794" w14:textId="77777777" w:rsidTr="005A48C7">
        <w:trPr>
          <w:trHeight w:val="2105"/>
        </w:trPr>
        <w:tc>
          <w:tcPr>
            <w:tcW w:w="785" w:type="dxa"/>
            <w:vAlign w:val="center"/>
          </w:tcPr>
          <w:p w14:paraId="7E67E8BA"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t>22</w:t>
            </w:r>
          </w:p>
        </w:tc>
        <w:tc>
          <w:tcPr>
            <w:tcW w:w="1197" w:type="dxa"/>
            <w:vMerge/>
            <w:vAlign w:val="center"/>
          </w:tcPr>
          <w:p w14:paraId="7358340F"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3901" w:type="dxa"/>
            <w:vAlign w:val="center"/>
          </w:tcPr>
          <w:p w14:paraId="19D21378"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hint="cs"/>
                <w:sz w:val="36"/>
                <w:szCs w:val="36"/>
                <w:rtl/>
                <w:lang w:val="en-US" w:bidi="ar-EG"/>
              </w:rPr>
              <w:t>.......</w:t>
            </w:r>
            <w:r w:rsidRPr="005A48C7">
              <w:rPr>
                <w:rFonts w:ascii="Sakkal Majalla" w:hAnsi="Sakkal Majalla" w:cs="Sakkal Majalla"/>
                <w:sz w:val="36"/>
                <w:szCs w:val="36"/>
                <w:u w:val="single"/>
                <w:rtl/>
                <w:lang w:val="en-US" w:bidi="ar-EG"/>
              </w:rPr>
              <w:t>فَانْظُرُوْا</w:t>
            </w:r>
            <w:r w:rsidRPr="005A48C7">
              <w:rPr>
                <w:rFonts w:ascii="Sakkal Majalla" w:hAnsi="Sakkal Majalla" w:cs="Sakkal Majalla"/>
                <w:sz w:val="36"/>
                <w:szCs w:val="36"/>
                <w:rtl/>
                <w:lang w:val="en-US" w:bidi="ar-EG"/>
              </w:rPr>
              <w:t xml:space="preserve"> كَيْفَ بَدَاَ الْخَلْقَ ثُمَّ اللّٰهُ يُنْشِئُ النَّشْاَةَ الْاٰخِرَةَۗ........۝٢٠</w:t>
            </w:r>
          </w:p>
        </w:tc>
        <w:tc>
          <w:tcPr>
            <w:tcW w:w="679" w:type="dxa"/>
            <w:vAlign w:val="center"/>
          </w:tcPr>
          <w:p w14:paraId="2B41AB5A"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697" w:type="dxa"/>
            <w:vAlign w:val="center"/>
          </w:tcPr>
          <w:p w14:paraId="11575D7C"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5" w:type="dxa"/>
            <w:vAlign w:val="center"/>
          </w:tcPr>
          <w:p w14:paraId="5FAA23F4"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1" w:type="dxa"/>
            <w:vAlign w:val="center"/>
          </w:tcPr>
          <w:p w14:paraId="1D32338A"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127" w:type="dxa"/>
            <w:vAlign w:val="center"/>
          </w:tcPr>
          <w:p w14:paraId="29EFFE31"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204" w:type="dxa"/>
            <w:vAlign w:val="center"/>
          </w:tcPr>
          <w:p w14:paraId="76F75518"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09887BDF"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5" w:type="dxa"/>
            <w:vAlign w:val="center"/>
          </w:tcPr>
          <w:p w14:paraId="5404E11E"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5A3D2433"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76A28C5E"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89" w:type="dxa"/>
            <w:vAlign w:val="center"/>
          </w:tcPr>
          <w:p w14:paraId="54EFFC2A"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r>
      <w:tr w:rsidR="005A48C7" w:rsidRPr="005A48C7" w14:paraId="4DBDD2A9" w14:textId="77777777" w:rsidTr="005A48C7">
        <w:trPr>
          <w:trHeight w:val="1338"/>
        </w:trPr>
        <w:tc>
          <w:tcPr>
            <w:tcW w:w="785" w:type="dxa"/>
            <w:vAlign w:val="center"/>
          </w:tcPr>
          <w:p w14:paraId="2D5A36F5"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lastRenderedPageBreak/>
              <w:t>23</w:t>
            </w:r>
          </w:p>
        </w:tc>
        <w:tc>
          <w:tcPr>
            <w:tcW w:w="1197" w:type="dxa"/>
            <w:vMerge/>
            <w:vAlign w:val="center"/>
          </w:tcPr>
          <w:p w14:paraId="78FB25B3"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3901" w:type="dxa"/>
            <w:vAlign w:val="center"/>
          </w:tcPr>
          <w:p w14:paraId="55E235EB"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rtl/>
                <w:lang w:val="en-US" w:bidi="ar-EG"/>
              </w:rPr>
              <w:t xml:space="preserve">فَمَا كَانَ جَوَابَ قَوْمِهٖٓ اِلَّآ اَنْ قَالُوا </w:t>
            </w:r>
            <w:r w:rsidRPr="005A48C7">
              <w:rPr>
                <w:rFonts w:ascii="Sakkal Majalla" w:hAnsi="Sakkal Majalla" w:cs="Sakkal Majalla"/>
                <w:sz w:val="36"/>
                <w:szCs w:val="36"/>
                <w:u w:val="single"/>
                <w:rtl/>
                <w:lang w:val="en-US" w:bidi="ar-EG"/>
              </w:rPr>
              <w:t>اقْتُلُوْهُ</w:t>
            </w:r>
            <w:r w:rsidRPr="005A48C7">
              <w:rPr>
                <w:rFonts w:ascii="Sakkal Majalla" w:hAnsi="Sakkal Majalla" w:cs="Sakkal Majalla"/>
                <w:sz w:val="36"/>
                <w:szCs w:val="36"/>
                <w:rtl/>
                <w:lang w:val="en-US" w:bidi="ar-EG"/>
              </w:rPr>
              <w:t xml:space="preserve"> اَوْ حَرِّقُوْهُ فَاَنْجٰىهُ اللّٰهُ مِنَ النَّارِۗ.......۝٢٤</w:t>
            </w:r>
          </w:p>
        </w:tc>
        <w:tc>
          <w:tcPr>
            <w:tcW w:w="679" w:type="dxa"/>
            <w:vAlign w:val="center"/>
          </w:tcPr>
          <w:p w14:paraId="623B55CE"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697" w:type="dxa"/>
            <w:vAlign w:val="center"/>
          </w:tcPr>
          <w:p w14:paraId="1957AD16"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5" w:type="dxa"/>
            <w:vAlign w:val="center"/>
          </w:tcPr>
          <w:p w14:paraId="5397D206"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1" w:type="dxa"/>
            <w:vAlign w:val="center"/>
          </w:tcPr>
          <w:p w14:paraId="02611064"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127" w:type="dxa"/>
            <w:vAlign w:val="center"/>
          </w:tcPr>
          <w:p w14:paraId="60BE887E"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204" w:type="dxa"/>
            <w:vAlign w:val="center"/>
          </w:tcPr>
          <w:p w14:paraId="08874483"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485C0DF0"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5" w:type="dxa"/>
            <w:vAlign w:val="center"/>
          </w:tcPr>
          <w:p w14:paraId="0E8F7A72"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31591B1E"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42720E1D"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89" w:type="dxa"/>
            <w:vAlign w:val="center"/>
          </w:tcPr>
          <w:p w14:paraId="2C943B90" w14:textId="77777777" w:rsidR="005A48C7" w:rsidRPr="005A48C7" w:rsidRDefault="005A48C7" w:rsidP="005A48C7">
            <w:pPr>
              <w:spacing w:line="360" w:lineRule="auto"/>
              <w:jc w:val="center"/>
              <w:rPr>
                <w:rFonts w:ascii="Sakkal Majalla" w:hAnsi="Sakkal Majalla" w:cs="Sakkal Majalla"/>
                <w:sz w:val="36"/>
                <w:szCs w:val="36"/>
                <w:lang w:val="en-US" w:bidi="ar-EG"/>
              </w:rPr>
            </w:pPr>
            <w:r w:rsidRPr="005A48C7">
              <w:rPr>
                <w:rFonts w:ascii="Sakkal Majalla" w:hAnsi="Sakkal Majalla" w:cs="Sakkal Majalla"/>
                <w:sz w:val="36"/>
                <w:szCs w:val="36"/>
                <w:lang w:val="en-US" w:bidi="ar-EG"/>
              </w:rPr>
              <w:sym w:font="Wingdings" w:char="F0FC"/>
            </w:r>
          </w:p>
        </w:tc>
      </w:tr>
      <w:tr w:rsidR="005A48C7" w:rsidRPr="005A48C7" w14:paraId="6BD8F341" w14:textId="77777777" w:rsidTr="005A48C7">
        <w:trPr>
          <w:trHeight w:val="1338"/>
        </w:trPr>
        <w:tc>
          <w:tcPr>
            <w:tcW w:w="785" w:type="dxa"/>
            <w:vAlign w:val="center"/>
          </w:tcPr>
          <w:p w14:paraId="064784F3"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t>24</w:t>
            </w:r>
          </w:p>
        </w:tc>
        <w:tc>
          <w:tcPr>
            <w:tcW w:w="1197" w:type="dxa"/>
            <w:vMerge/>
            <w:vAlign w:val="center"/>
          </w:tcPr>
          <w:p w14:paraId="00C412CE"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3901" w:type="dxa"/>
            <w:vAlign w:val="center"/>
          </w:tcPr>
          <w:p w14:paraId="7D1228F9"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rtl/>
                <w:lang w:val="en-US" w:bidi="ar-EG"/>
              </w:rPr>
              <w:t xml:space="preserve">فَمَا كَانَ جَوَابَ قَوْمِهٖٓ اِلَّآ اَنْ قَالُوا اقْتُلُوْهُ اَوْ </w:t>
            </w:r>
            <w:r w:rsidRPr="005A48C7">
              <w:rPr>
                <w:rFonts w:ascii="Sakkal Majalla" w:hAnsi="Sakkal Majalla" w:cs="Sakkal Majalla"/>
                <w:sz w:val="36"/>
                <w:szCs w:val="36"/>
                <w:u w:val="single"/>
                <w:rtl/>
                <w:lang w:val="en-US" w:bidi="ar-EG"/>
              </w:rPr>
              <w:t>حَرِّقُوْهُ</w:t>
            </w:r>
            <w:r w:rsidRPr="005A48C7">
              <w:rPr>
                <w:rFonts w:ascii="Sakkal Majalla" w:hAnsi="Sakkal Majalla" w:cs="Sakkal Majalla"/>
                <w:sz w:val="36"/>
                <w:szCs w:val="36"/>
                <w:rtl/>
                <w:lang w:val="en-US" w:bidi="ar-EG"/>
              </w:rPr>
              <w:t xml:space="preserve"> فَاَنْجٰىهُ اللّٰهُ مِنَ النَّارِۗ.......۝٢٤</w:t>
            </w:r>
          </w:p>
        </w:tc>
        <w:tc>
          <w:tcPr>
            <w:tcW w:w="679" w:type="dxa"/>
            <w:vAlign w:val="center"/>
          </w:tcPr>
          <w:p w14:paraId="3CBAC4E1"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697" w:type="dxa"/>
            <w:vAlign w:val="center"/>
          </w:tcPr>
          <w:p w14:paraId="641FCAD2"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5" w:type="dxa"/>
            <w:vAlign w:val="center"/>
          </w:tcPr>
          <w:p w14:paraId="32B4C763"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1" w:type="dxa"/>
            <w:vAlign w:val="center"/>
          </w:tcPr>
          <w:p w14:paraId="5C51E66C"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127" w:type="dxa"/>
            <w:vAlign w:val="center"/>
          </w:tcPr>
          <w:p w14:paraId="4D01A5AF"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204" w:type="dxa"/>
            <w:vAlign w:val="center"/>
          </w:tcPr>
          <w:p w14:paraId="533E0C5B"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0E6CDA79"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5" w:type="dxa"/>
            <w:vAlign w:val="center"/>
          </w:tcPr>
          <w:p w14:paraId="01061E84"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62CD5729"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7A95BC59"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89" w:type="dxa"/>
            <w:vAlign w:val="center"/>
          </w:tcPr>
          <w:p w14:paraId="5D67A2AF" w14:textId="77777777" w:rsidR="005A48C7" w:rsidRPr="005A48C7" w:rsidRDefault="005A48C7" w:rsidP="005A48C7">
            <w:pPr>
              <w:spacing w:line="360" w:lineRule="auto"/>
              <w:jc w:val="center"/>
              <w:rPr>
                <w:rFonts w:ascii="Sakkal Majalla" w:hAnsi="Sakkal Majalla" w:cs="Sakkal Majalla"/>
                <w:sz w:val="36"/>
                <w:szCs w:val="36"/>
                <w:lang w:val="en-US" w:bidi="ar-EG"/>
              </w:rPr>
            </w:pPr>
            <w:r w:rsidRPr="005A48C7">
              <w:rPr>
                <w:rFonts w:ascii="Sakkal Majalla" w:hAnsi="Sakkal Majalla" w:cs="Sakkal Majalla"/>
                <w:sz w:val="36"/>
                <w:szCs w:val="36"/>
                <w:lang w:val="en-US" w:bidi="ar-EG"/>
              </w:rPr>
              <w:sym w:font="Wingdings" w:char="F0FC"/>
            </w:r>
          </w:p>
        </w:tc>
      </w:tr>
      <w:tr w:rsidR="005A48C7" w:rsidRPr="005A48C7" w14:paraId="3C6B49E4" w14:textId="77777777" w:rsidTr="005A48C7">
        <w:trPr>
          <w:trHeight w:val="1338"/>
        </w:trPr>
        <w:tc>
          <w:tcPr>
            <w:tcW w:w="785" w:type="dxa"/>
            <w:vAlign w:val="center"/>
          </w:tcPr>
          <w:p w14:paraId="7CF90317"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t>25</w:t>
            </w:r>
          </w:p>
        </w:tc>
        <w:tc>
          <w:tcPr>
            <w:tcW w:w="1197" w:type="dxa"/>
            <w:vMerge/>
            <w:vAlign w:val="center"/>
          </w:tcPr>
          <w:p w14:paraId="77F87A92"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3901" w:type="dxa"/>
            <w:vAlign w:val="center"/>
          </w:tcPr>
          <w:p w14:paraId="12831E90"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rtl/>
                <w:lang w:val="en-US" w:bidi="ar-EG"/>
              </w:rPr>
              <w:t xml:space="preserve">....... </w:t>
            </w:r>
            <w:r w:rsidRPr="005A48C7">
              <w:rPr>
                <w:rFonts w:ascii="Sakkal Majalla" w:hAnsi="Sakkal Majalla" w:cs="Sakkal Majalla"/>
                <w:sz w:val="36"/>
                <w:szCs w:val="36"/>
                <w:u w:val="single"/>
                <w:rtl/>
                <w:lang w:val="en-US" w:bidi="ar-EG"/>
              </w:rPr>
              <w:t>ائْتِنَا</w:t>
            </w:r>
            <w:r w:rsidRPr="005A48C7">
              <w:rPr>
                <w:rFonts w:ascii="Sakkal Majalla" w:hAnsi="Sakkal Majalla" w:cs="Sakkal Majalla"/>
                <w:sz w:val="36"/>
                <w:szCs w:val="36"/>
                <w:rtl/>
                <w:lang w:val="en-US" w:bidi="ar-EG"/>
              </w:rPr>
              <w:t xml:space="preserve"> بِعَذَابِ اللّٰهِ اِنْ كُنْتَ مِنَ الصّٰدِقِيْنَ ۝٢٩</w:t>
            </w:r>
          </w:p>
        </w:tc>
        <w:tc>
          <w:tcPr>
            <w:tcW w:w="679" w:type="dxa"/>
            <w:vAlign w:val="center"/>
          </w:tcPr>
          <w:p w14:paraId="4B3846F7"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697" w:type="dxa"/>
            <w:vAlign w:val="center"/>
          </w:tcPr>
          <w:p w14:paraId="4907449A"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5" w:type="dxa"/>
            <w:vAlign w:val="center"/>
          </w:tcPr>
          <w:p w14:paraId="36DF9DBD"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1" w:type="dxa"/>
            <w:vAlign w:val="center"/>
          </w:tcPr>
          <w:p w14:paraId="3BB334AD"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127" w:type="dxa"/>
            <w:vAlign w:val="center"/>
          </w:tcPr>
          <w:p w14:paraId="64F8A298"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204" w:type="dxa"/>
            <w:vAlign w:val="center"/>
          </w:tcPr>
          <w:p w14:paraId="31828194"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76B1D4DE"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5" w:type="dxa"/>
            <w:vAlign w:val="center"/>
          </w:tcPr>
          <w:p w14:paraId="1F403B24"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7E299C88"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806" w:type="dxa"/>
            <w:vAlign w:val="center"/>
          </w:tcPr>
          <w:p w14:paraId="1D67000D"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89" w:type="dxa"/>
            <w:vAlign w:val="center"/>
          </w:tcPr>
          <w:p w14:paraId="1379A2E8"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r>
      <w:tr w:rsidR="005A48C7" w:rsidRPr="005A48C7" w14:paraId="760BD8A0" w14:textId="77777777" w:rsidTr="005A48C7">
        <w:trPr>
          <w:trHeight w:val="1338"/>
        </w:trPr>
        <w:tc>
          <w:tcPr>
            <w:tcW w:w="785" w:type="dxa"/>
            <w:vAlign w:val="center"/>
          </w:tcPr>
          <w:p w14:paraId="7AFE7EB9"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t>26</w:t>
            </w:r>
          </w:p>
        </w:tc>
        <w:tc>
          <w:tcPr>
            <w:tcW w:w="1197" w:type="dxa"/>
            <w:vMerge/>
            <w:vAlign w:val="center"/>
          </w:tcPr>
          <w:p w14:paraId="105089AE"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3901" w:type="dxa"/>
            <w:vAlign w:val="center"/>
          </w:tcPr>
          <w:p w14:paraId="7CBE7F18"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rtl/>
                <w:lang w:val="en-US" w:bidi="ar-EG"/>
              </w:rPr>
              <w:t xml:space="preserve">قَالَ رَبِّ </w:t>
            </w:r>
            <w:r w:rsidRPr="005A48C7">
              <w:rPr>
                <w:rFonts w:ascii="Sakkal Majalla" w:hAnsi="Sakkal Majalla" w:cs="Sakkal Majalla"/>
                <w:sz w:val="36"/>
                <w:szCs w:val="36"/>
                <w:u w:val="single"/>
                <w:rtl/>
                <w:lang w:val="en-US" w:bidi="ar-EG"/>
              </w:rPr>
              <w:t>انْصُرْنِيْ</w:t>
            </w:r>
            <w:r w:rsidRPr="005A48C7">
              <w:rPr>
                <w:rFonts w:ascii="Sakkal Majalla" w:hAnsi="Sakkal Majalla" w:cs="Sakkal Majalla"/>
                <w:sz w:val="36"/>
                <w:szCs w:val="36"/>
                <w:rtl/>
                <w:lang w:val="en-US" w:bidi="ar-EG"/>
              </w:rPr>
              <w:t xml:space="preserve"> عَلَى الْقَوْمِ الْمُفْسِدِيْنَ</w:t>
            </w:r>
            <w:r w:rsidRPr="005A48C7">
              <w:rPr>
                <w:rFonts w:ascii="Times New Roman" w:hAnsi="Times New Roman" w:cs="Times New Roman" w:hint="cs"/>
                <w:sz w:val="36"/>
                <w:szCs w:val="36"/>
                <w:rtl/>
                <w:lang w:val="en-US" w:bidi="ar-EG"/>
              </w:rPr>
              <w:t>ࣖ</w:t>
            </w:r>
            <w:r w:rsidRPr="005A48C7">
              <w:rPr>
                <w:rFonts w:ascii="Sakkal Majalla" w:hAnsi="Sakkal Majalla" w:cs="Sakkal Majalla"/>
                <w:sz w:val="36"/>
                <w:szCs w:val="36"/>
                <w:rtl/>
                <w:lang w:val="en-US" w:bidi="ar-EG"/>
              </w:rPr>
              <w:t xml:space="preserve"> </w:t>
            </w:r>
            <w:r w:rsidRPr="005A48C7">
              <w:rPr>
                <w:rFonts w:ascii="Sakkal Majalla" w:hAnsi="Sakkal Majalla" w:cs="Sakkal Majalla" w:hint="cs"/>
                <w:sz w:val="36"/>
                <w:szCs w:val="36"/>
                <w:rtl/>
                <w:lang w:val="en-US" w:bidi="ar-EG"/>
              </w:rPr>
              <w:t>۝٣٠</w:t>
            </w:r>
          </w:p>
        </w:tc>
        <w:tc>
          <w:tcPr>
            <w:tcW w:w="679" w:type="dxa"/>
            <w:vAlign w:val="center"/>
          </w:tcPr>
          <w:p w14:paraId="331EC656"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697" w:type="dxa"/>
            <w:vAlign w:val="center"/>
          </w:tcPr>
          <w:p w14:paraId="3EABAC95"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5" w:type="dxa"/>
            <w:vAlign w:val="center"/>
          </w:tcPr>
          <w:p w14:paraId="5B0893B7"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1" w:type="dxa"/>
            <w:vAlign w:val="center"/>
          </w:tcPr>
          <w:p w14:paraId="7317A72C"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127" w:type="dxa"/>
            <w:vAlign w:val="center"/>
          </w:tcPr>
          <w:p w14:paraId="6D753F10"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204" w:type="dxa"/>
            <w:vAlign w:val="center"/>
          </w:tcPr>
          <w:p w14:paraId="46014139"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806" w:type="dxa"/>
            <w:vAlign w:val="center"/>
          </w:tcPr>
          <w:p w14:paraId="392FFDA7"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5" w:type="dxa"/>
            <w:vAlign w:val="center"/>
          </w:tcPr>
          <w:p w14:paraId="0122B043"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2AD09D7C"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203658CB"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89" w:type="dxa"/>
          </w:tcPr>
          <w:p w14:paraId="5FF9324F"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r>
      <w:tr w:rsidR="005A48C7" w:rsidRPr="005A48C7" w14:paraId="6E737B5A" w14:textId="77777777" w:rsidTr="005A48C7">
        <w:trPr>
          <w:trHeight w:val="1338"/>
        </w:trPr>
        <w:tc>
          <w:tcPr>
            <w:tcW w:w="785" w:type="dxa"/>
            <w:vAlign w:val="center"/>
          </w:tcPr>
          <w:p w14:paraId="3F826511"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lastRenderedPageBreak/>
              <w:t>27</w:t>
            </w:r>
          </w:p>
        </w:tc>
        <w:tc>
          <w:tcPr>
            <w:tcW w:w="1197" w:type="dxa"/>
            <w:vMerge/>
            <w:vAlign w:val="center"/>
          </w:tcPr>
          <w:p w14:paraId="086C093B"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3901" w:type="dxa"/>
            <w:vAlign w:val="center"/>
          </w:tcPr>
          <w:p w14:paraId="33AADDEC"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hint="cs"/>
                <w:sz w:val="36"/>
                <w:szCs w:val="36"/>
                <w:rtl/>
                <w:lang w:val="en-US" w:bidi="ar-EG"/>
              </w:rPr>
              <w:t>.....</w:t>
            </w:r>
            <w:r w:rsidRPr="005A48C7">
              <w:rPr>
                <w:rFonts w:ascii="Sakkal Majalla" w:hAnsi="Sakkal Majalla" w:cs="Sakkal Majalla"/>
                <w:sz w:val="36"/>
                <w:szCs w:val="36"/>
                <w:rtl/>
                <w:lang w:val="en-US" w:bidi="ar-EG"/>
              </w:rPr>
              <w:t xml:space="preserve">فَقَالَ يٰقَوْمِ </w:t>
            </w:r>
            <w:r w:rsidRPr="005A48C7">
              <w:rPr>
                <w:rFonts w:ascii="Sakkal Majalla" w:hAnsi="Sakkal Majalla" w:cs="Sakkal Majalla"/>
                <w:sz w:val="36"/>
                <w:szCs w:val="36"/>
                <w:u w:val="single"/>
                <w:rtl/>
                <w:lang w:val="en-US" w:bidi="ar-EG"/>
              </w:rPr>
              <w:t>اعْبُدُوا</w:t>
            </w:r>
            <w:r w:rsidRPr="005A48C7">
              <w:rPr>
                <w:rFonts w:ascii="Sakkal Majalla" w:hAnsi="Sakkal Majalla" w:cs="Sakkal Majalla"/>
                <w:sz w:val="36"/>
                <w:szCs w:val="36"/>
                <w:rtl/>
                <w:lang w:val="en-US" w:bidi="ar-EG"/>
              </w:rPr>
              <w:t xml:space="preserve"> اللّٰهَ وَارْجُوا الْيَوْمَ الْاٰخِرَ وَلَا تَعْثَوْا فِى الْاَرْضِ مُفْسِدِيْنَۖ ۝٣٦</w:t>
            </w:r>
          </w:p>
        </w:tc>
        <w:tc>
          <w:tcPr>
            <w:tcW w:w="679" w:type="dxa"/>
            <w:vAlign w:val="center"/>
          </w:tcPr>
          <w:p w14:paraId="3D107722"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697" w:type="dxa"/>
            <w:vAlign w:val="center"/>
          </w:tcPr>
          <w:p w14:paraId="3BB7295F"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5" w:type="dxa"/>
            <w:vAlign w:val="center"/>
          </w:tcPr>
          <w:p w14:paraId="7CBAE911"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1" w:type="dxa"/>
            <w:vAlign w:val="center"/>
          </w:tcPr>
          <w:p w14:paraId="298C1CED"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127" w:type="dxa"/>
            <w:vAlign w:val="center"/>
          </w:tcPr>
          <w:p w14:paraId="7F3E6B5D"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204" w:type="dxa"/>
            <w:vAlign w:val="center"/>
          </w:tcPr>
          <w:p w14:paraId="18A9C2A1"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439C4712"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5" w:type="dxa"/>
            <w:vAlign w:val="center"/>
          </w:tcPr>
          <w:p w14:paraId="5D5F5A4C"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2E1810DE"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806" w:type="dxa"/>
            <w:vAlign w:val="center"/>
          </w:tcPr>
          <w:p w14:paraId="6C4BE6C4"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89" w:type="dxa"/>
          </w:tcPr>
          <w:p w14:paraId="36E0F067"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r>
      <w:tr w:rsidR="005A48C7" w:rsidRPr="005A48C7" w14:paraId="57418DF4" w14:textId="77777777" w:rsidTr="005A48C7">
        <w:trPr>
          <w:trHeight w:val="2690"/>
        </w:trPr>
        <w:tc>
          <w:tcPr>
            <w:tcW w:w="785" w:type="dxa"/>
            <w:vAlign w:val="center"/>
          </w:tcPr>
          <w:p w14:paraId="5F502707"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t>28</w:t>
            </w:r>
          </w:p>
        </w:tc>
        <w:tc>
          <w:tcPr>
            <w:tcW w:w="1197" w:type="dxa"/>
            <w:vMerge/>
            <w:vAlign w:val="center"/>
          </w:tcPr>
          <w:p w14:paraId="20F610C9"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3901" w:type="dxa"/>
            <w:vAlign w:val="center"/>
          </w:tcPr>
          <w:p w14:paraId="1AEEAF50"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rtl/>
                <w:lang w:val="en-US" w:bidi="ar-EG"/>
              </w:rPr>
              <w:t xml:space="preserve">فَقَالَ يٰقَوْمِ اعْبُدُوا اللّٰهَ </w:t>
            </w:r>
            <w:r w:rsidRPr="005A48C7">
              <w:rPr>
                <w:rFonts w:ascii="Sakkal Majalla" w:hAnsi="Sakkal Majalla" w:cs="Sakkal Majalla"/>
                <w:sz w:val="36"/>
                <w:szCs w:val="36"/>
                <w:u w:val="single"/>
                <w:rtl/>
                <w:lang w:val="en-US" w:bidi="ar-EG"/>
              </w:rPr>
              <w:t>وَارْجُوا</w:t>
            </w:r>
            <w:r w:rsidRPr="005A48C7">
              <w:rPr>
                <w:rFonts w:ascii="Sakkal Majalla" w:hAnsi="Sakkal Majalla" w:cs="Sakkal Majalla"/>
                <w:sz w:val="36"/>
                <w:szCs w:val="36"/>
                <w:rtl/>
                <w:lang w:val="en-US" w:bidi="ar-EG"/>
              </w:rPr>
              <w:t xml:space="preserve"> الْيَوْمَ الْاٰخِرَ وَلَا تَعْثَوْا فِى الْاَرْضِ مُفْسِدِيْنَۖ ۝٣٦</w:t>
            </w:r>
          </w:p>
        </w:tc>
        <w:tc>
          <w:tcPr>
            <w:tcW w:w="679" w:type="dxa"/>
            <w:vAlign w:val="center"/>
          </w:tcPr>
          <w:p w14:paraId="51C83DB1"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697" w:type="dxa"/>
            <w:vAlign w:val="center"/>
          </w:tcPr>
          <w:p w14:paraId="09F3A0E5"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5" w:type="dxa"/>
            <w:vAlign w:val="center"/>
          </w:tcPr>
          <w:p w14:paraId="627032C0"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1" w:type="dxa"/>
            <w:vAlign w:val="center"/>
          </w:tcPr>
          <w:p w14:paraId="0557ED7C"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127" w:type="dxa"/>
            <w:vAlign w:val="center"/>
          </w:tcPr>
          <w:p w14:paraId="193E5995"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204" w:type="dxa"/>
            <w:vAlign w:val="center"/>
          </w:tcPr>
          <w:p w14:paraId="07FF7110"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6DA134AC"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5" w:type="dxa"/>
            <w:vAlign w:val="center"/>
          </w:tcPr>
          <w:p w14:paraId="5C6E9DB9"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806" w:type="dxa"/>
            <w:vAlign w:val="center"/>
          </w:tcPr>
          <w:p w14:paraId="1AA5AA23"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607CB1B7"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89" w:type="dxa"/>
          </w:tcPr>
          <w:p w14:paraId="2ABAB1BE"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r>
      <w:tr w:rsidR="005A48C7" w:rsidRPr="005A48C7" w14:paraId="573D54FB" w14:textId="77777777" w:rsidTr="005A48C7">
        <w:trPr>
          <w:trHeight w:val="1961"/>
        </w:trPr>
        <w:tc>
          <w:tcPr>
            <w:tcW w:w="785" w:type="dxa"/>
            <w:vAlign w:val="center"/>
          </w:tcPr>
          <w:p w14:paraId="08EFB1DF"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t>29</w:t>
            </w:r>
          </w:p>
        </w:tc>
        <w:tc>
          <w:tcPr>
            <w:tcW w:w="1197" w:type="dxa"/>
            <w:vMerge/>
            <w:vAlign w:val="center"/>
          </w:tcPr>
          <w:p w14:paraId="6E875E86"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3901" w:type="dxa"/>
            <w:vAlign w:val="center"/>
          </w:tcPr>
          <w:p w14:paraId="5A422274"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u w:val="single"/>
                <w:rtl/>
                <w:lang w:val="en-US" w:bidi="ar-EG"/>
              </w:rPr>
              <w:t>اُتْلُ</w:t>
            </w:r>
            <w:r w:rsidRPr="005A48C7">
              <w:rPr>
                <w:rFonts w:ascii="Sakkal Majalla" w:hAnsi="Sakkal Majalla" w:cs="Sakkal Majalla"/>
                <w:sz w:val="36"/>
                <w:szCs w:val="36"/>
                <w:rtl/>
                <w:lang w:val="en-US" w:bidi="ar-EG"/>
              </w:rPr>
              <w:t xml:space="preserve"> مَآ اُوْحِيَ اِلَيْكَ مِنَ الْكِتٰبِ.......۝٤٥</w:t>
            </w:r>
          </w:p>
        </w:tc>
        <w:tc>
          <w:tcPr>
            <w:tcW w:w="679" w:type="dxa"/>
            <w:vAlign w:val="center"/>
          </w:tcPr>
          <w:p w14:paraId="3630AC02" w14:textId="77777777" w:rsidR="005A48C7" w:rsidRPr="005A48C7" w:rsidRDefault="005A48C7" w:rsidP="005A48C7">
            <w:pPr>
              <w:spacing w:line="360" w:lineRule="auto"/>
              <w:jc w:val="center"/>
              <w:rPr>
                <w:rFonts w:ascii="Sakkal Majalla" w:hAnsi="Sakkal Majalla" w:cs="Sakkal Majalla"/>
                <w:sz w:val="36"/>
                <w:szCs w:val="36"/>
                <w:lang w:val="en-US" w:bidi="ar-EG"/>
              </w:rPr>
            </w:pPr>
            <w:r w:rsidRPr="005A48C7">
              <w:rPr>
                <w:rFonts w:ascii="Sakkal Majalla" w:hAnsi="Sakkal Majalla" w:cs="Sakkal Majalla"/>
                <w:sz w:val="36"/>
                <w:szCs w:val="36"/>
                <w:lang w:val="en-US" w:bidi="ar-EG"/>
              </w:rPr>
              <w:sym w:font="Wingdings" w:char="F0FC"/>
            </w:r>
          </w:p>
        </w:tc>
        <w:tc>
          <w:tcPr>
            <w:tcW w:w="697" w:type="dxa"/>
            <w:vAlign w:val="center"/>
          </w:tcPr>
          <w:p w14:paraId="0443A9D6"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5" w:type="dxa"/>
            <w:vAlign w:val="center"/>
          </w:tcPr>
          <w:p w14:paraId="32D739CE"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1" w:type="dxa"/>
            <w:vAlign w:val="center"/>
          </w:tcPr>
          <w:p w14:paraId="05D15D1F"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127" w:type="dxa"/>
            <w:vAlign w:val="center"/>
          </w:tcPr>
          <w:p w14:paraId="4BEE141A"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1204" w:type="dxa"/>
            <w:vAlign w:val="center"/>
          </w:tcPr>
          <w:p w14:paraId="0785F8E0"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39A94B2B"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5" w:type="dxa"/>
            <w:vAlign w:val="center"/>
          </w:tcPr>
          <w:p w14:paraId="2EB58764"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0517C7D8"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7C5A6C00"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89" w:type="dxa"/>
          </w:tcPr>
          <w:p w14:paraId="33EE4798"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r>
      <w:tr w:rsidR="005A48C7" w:rsidRPr="005A48C7" w14:paraId="78FA4A12" w14:textId="77777777" w:rsidTr="005A48C7">
        <w:trPr>
          <w:trHeight w:val="2159"/>
        </w:trPr>
        <w:tc>
          <w:tcPr>
            <w:tcW w:w="785" w:type="dxa"/>
            <w:vAlign w:val="center"/>
          </w:tcPr>
          <w:p w14:paraId="66F1F4F4"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lastRenderedPageBreak/>
              <w:t>30</w:t>
            </w:r>
          </w:p>
        </w:tc>
        <w:tc>
          <w:tcPr>
            <w:tcW w:w="1197" w:type="dxa"/>
            <w:vMerge/>
            <w:vAlign w:val="center"/>
          </w:tcPr>
          <w:p w14:paraId="6B4F1153"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3901" w:type="dxa"/>
            <w:vAlign w:val="center"/>
          </w:tcPr>
          <w:p w14:paraId="53589171"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rtl/>
                <w:lang w:val="en-US" w:bidi="ar-EG"/>
              </w:rPr>
              <w:t xml:space="preserve">اُتْلُ مَآ اُوْحِيَ اِلَيْكَ مِنَ الْكِتٰبِ </w:t>
            </w:r>
            <w:r w:rsidRPr="005A48C7">
              <w:rPr>
                <w:rFonts w:ascii="Sakkal Majalla" w:hAnsi="Sakkal Majalla" w:cs="Sakkal Majalla"/>
                <w:sz w:val="36"/>
                <w:szCs w:val="36"/>
                <w:u w:val="single"/>
                <w:rtl/>
                <w:lang w:val="en-US" w:bidi="ar-EG"/>
              </w:rPr>
              <w:t>وَاَقِمِ</w:t>
            </w:r>
            <w:r w:rsidRPr="005A48C7">
              <w:rPr>
                <w:rFonts w:ascii="Sakkal Majalla" w:hAnsi="Sakkal Majalla" w:cs="Sakkal Majalla"/>
                <w:sz w:val="36"/>
                <w:szCs w:val="36"/>
                <w:rtl/>
                <w:lang w:val="en-US" w:bidi="ar-EG"/>
              </w:rPr>
              <w:t xml:space="preserve"> الصَّلٰوةَۗ .......۝٤٥</w:t>
            </w:r>
          </w:p>
        </w:tc>
        <w:tc>
          <w:tcPr>
            <w:tcW w:w="679" w:type="dxa"/>
            <w:vAlign w:val="center"/>
          </w:tcPr>
          <w:p w14:paraId="07D0724C" w14:textId="77777777" w:rsidR="005A48C7" w:rsidRPr="005A48C7" w:rsidRDefault="005A48C7" w:rsidP="005A48C7">
            <w:pPr>
              <w:spacing w:line="360" w:lineRule="auto"/>
              <w:jc w:val="center"/>
              <w:rPr>
                <w:rFonts w:ascii="Sakkal Majalla" w:hAnsi="Sakkal Majalla" w:cs="Sakkal Majalla"/>
                <w:sz w:val="36"/>
                <w:szCs w:val="36"/>
                <w:lang w:val="en-US" w:bidi="ar-EG"/>
              </w:rPr>
            </w:pPr>
            <w:r w:rsidRPr="005A48C7">
              <w:rPr>
                <w:rFonts w:ascii="Sakkal Majalla" w:hAnsi="Sakkal Majalla" w:cs="Sakkal Majalla"/>
                <w:sz w:val="36"/>
                <w:szCs w:val="36"/>
                <w:lang w:val="en-US" w:bidi="ar-EG"/>
              </w:rPr>
              <w:sym w:font="Wingdings" w:char="F0FC"/>
            </w:r>
          </w:p>
        </w:tc>
        <w:tc>
          <w:tcPr>
            <w:tcW w:w="697" w:type="dxa"/>
            <w:vAlign w:val="center"/>
          </w:tcPr>
          <w:p w14:paraId="62BD83B5"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5" w:type="dxa"/>
            <w:vAlign w:val="center"/>
          </w:tcPr>
          <w:p w14:paraId="1B729624"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1" w:type="dxa"/>
            <w:vAlign w:val="center"/>
          </w:tcPr>
          <w:p w14:paraId="15F69F53"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127" w:type="dxa"/>
            <w:vAlign w:val="center"/>
          </w:tcPr>
          <w:p w14:paraId="314AE821"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1204" w:type="dxa"/>
            <w:vAlign w:val="center"/>
          </w:tcPr>
          <w:p w14:paraId="21B7FD93"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2A87C419"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5" w:type="dxa"/>
            <w:vAlign w:val="center"/>
          </w:tcPr>
          <w:p w14:paraId="357AC8CD"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42763285"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4B7CEE2F"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89" w:type="dxa"/>
          </w:tcPr>
          <w:p w14:paraId="12CA610F"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r>
      <w:tr w:rsidR="005A48C7" w:rsidRPr="005A48C7" w14:paraId="363A724B" w14:textId="77777777" w:rsidTr="005A48C7">
        <w:trPr>
          <w:trHeight w:val="1871"/>
        </w:trPr>
        <w:tc>
          <w:tcPr>
            <w:tcW w:w="785" w:type="dxa"/>
            <w:vAlign w:val="center"/>
          </w:tcPr>
          <w:p w14:paraId="34F89BA3"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t>31</w:t>
            </w:r>
          </w:p>
        </w:tc>
        <w:tc>
          <w:tcPr>
            <w:tcW w:w="1197" w:type="dxa"/>
            <w:vMerge/>
            <w:vAlign w:val="center"/>
          </w:tcPr>
          <w:p w14:paraId="407782DF"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3901" w:type="dxa"/>
            <w:vAlign w:val="center"/>
          </w:tcPr>
          <w:p w14:paraId="43E489DE"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u w:val="single"/>
                <w:rtl/>
                <w:lang w:val="en-US" w:bidi="ar-EG"/>
              </w:rPr>
              <w:t>قُلْ</w:t>
            </w:r>
            <w:r w:rsidRPr="005A48C7">
              <w:rPr>
                <w:rFonts w:ascii="Sakkal Majalla" w:hAnsi="Sakkal Majalla" w:cs="Sakkal Majalla"/>
                <w:sz w:val="36"/>
                <w:szCs w:val="36"/>
                <w:rtl/>
                <w:lang w:val="en-US" w:bidi="ar-EG"/>
              </w:rPr>
              <w:t xml:space="preserve"> كَفٰى بِاللّٰهِ بَيْنِيْ وَبَيْنَكُمْ شَهِيْدًاۚ......۝٥٢</w:t>
            </w:r>
          </w:p>
        </w:tc>
        <w:tc>
          <w:tcPr>
            <w:tcW w:w="679" w:type="dxa"/>
            <w:vAlign w:val="center"/>
          </w:tcPr>
          <w:p w14:paraId="3189CFDC" w14:textId="77777777" w:rsidR="005A48C7" w:rsidRPr="005A48C7" w:rsidRDefault="005A48C7" w:rsidP="005A48C7">
            <w:pPr>
              <w:spacing w:line="360" w:lineRule="auto"/>
              <w:jc w:val="center"/>
              <w:rPr>
                <w:rFonts w:ascii="Sakkal Majalla" w:hAnsi="Sakkal Majalla" w:cs="Sakkal Majalla"/>
                <w:sz w:val="36"/>
                <w:szCs w:val="36"/>
                <w:lang w:val="en-US" w:bidi="ar-EG"/>
              </w:rPr>
            </w:pPr>
            <w:r w:rsidRPr="005A48C7">
              <w:rPr>
                <w:rFonts w:ascii="Sakkal Majalla" w:hAnsi="Sakkal Majalla" w:cs="Sakkal Majalla"/>
                <w:sz w:val="36"/>
                <w:szCs w:val="36"/>
                <w:lang w:val="en-US" w:bidi="ar-EG"/>
              </w:rPr>
              <w:sym w:font="Wingdings" w:char="F0FC"/>
            </w:r>
          </w:p>
        </w:tc>
        <w:tc>
          <w:tcPr>
            <w:tcW w:w="697" w:type="dxa"/>
            <w:vAlign w:val="center"/>
          </w:tcPr>
          <w:p w14:paraId="0EF7E5F8"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5" w:type="dxa"/>
            <w:vAlign w:val="center"/>
          </w:tcPr>
          <w:p w14:paraId="573E13AA"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1" w:type="dxa"/>
            <w:vAlign w:val="center"/>
          </w:tcPr>
          <w:p w14:paraId="03853FEC"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127" w:type="dxa"/>
            <w:vAlign w:val="center"/>
          </w:tcPr>
          <w:p w14:paraId="29F1E813"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1204" w:type="dxa"/>
            <w:vAlign w:val="center"/>
          </w:tcPr>
          <w:p w14:paraId="4060E23D"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5FD426FC"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5" w:type="dxa"/>
            <w:vAlign w:val="center"/>
          </w:tcPr>
          <w:p w14:paraId="68E86FCE"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38161F02"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43B05C27"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89" w:type="dxa"/>
          </w:tcPr>
          <w:p w14:paraId="5FCC287F"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r>
      <w:tr w:rsidR="005A48C7" w:rsidRPr="005A48C7" w14:paraId="693F3E68" w14:textId="77777777" w:rsidTr="005A48C7">
        <w:trPr>
          <w:trHeight w:val="1970"/>
        </w:trPr>
        <w:tc>
          <w:tcPr>
            <w:tcW w:w="785" w:type="dxa"/>
            <w:vAlign w:val="center"/>
          </w:tcPr>
          <w:p w14:paraId="7B3F7F22"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t>32</w:t>
            </w:r>
          </w:p>
        </w:tc>
        <w:tc>
          <w:tcPr>
            <w:tcW w:w="1197" w:type="dxa"/>
            <w:vMerge/>
            <w:vAlign w:val="center"/>
          </w:tcPr>
          <w:p w14:paraId="4DFD3E07"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3901" w:type="dxa"/>
            <w:vAlign w:val="center"/>
          </w:tcPr>
          <w:p w14:paraId="074163FE"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hint="cs"/>
                <w:sz w:val="36"/>
                <w:szCs w:val="36"/>
                <w:rtl/>
                <w:lang w:val="en-US" w:bidi="ar-EG"/>
              </w:rPr>
              <w:t>......</w:t>
            </w:r>
            <w:r w:rsidRPr="005A48C7">
              <w:rPr>
                <w:rFonts w:ascii="Sakkal Majalla" w:hAnsi="Sakkal Majalla" w:cs="Sakkal Majalla"/>
                <w:sz w:val="36"/>
                <w:szCs w:val="36"/>
                <w:rtl/>
                <w:lang w:val="en-US" w:bidi="ar-EG"/>
              </w:rPr>
              <w:t xml:space="preserve">وَيَقُوْلُ </w:t>
            </w:r>
            <w:r w:rsidRPr="005A48C7">
              <w:rPr>
                <w:rFonts w:ascii="Sakkal Majalla" w:hAnsi="Sakkal Majalla" w:cs="Sakkal Majalla"/>
                <w:sz w:val="36"/>
                <w:szCs w:val="36"/>
                <w:u w:val="single"/>
                <w:rtl/>
                <w:lang w:val="en-US" w:bidi="ar-EG"/>
              </w:rPr>
              <w:t>ذُوْقُوْا</w:t>
            </w:r>
            <w:r w:rsidRPr="005A48C7">
              <w:rPr>
                <w:rFonts w:ascii="Sakkal Majalla" w:hAnsi="Sakkal Majalla" w:cs="Sakkal Majalla"/>
                <w:sz w:val="36"/>
                <w:szCs w:val="36"/>
                <w:rtl/>
                <w:lang w:val="en-US" w:bidi="ar-EG"/>
              </w:rPr>
              <w:t xml:space="preserve"> مَا كُنْتُمْ تَعْمَلُوْنَ ۝٥٥</w:t>
            </w:r>
          </w:p>
        </w:tc>
        <w:tc>
          <w:tcPr>
            <w:tcW w:w="679" w:type="dxa"/>
            <w:vAlign w:val="center"/>
          </w:tcPr>
          <w:p w14:paraId="72A5CBC1" w14:textId="77777777" w:rsidR="005A48C7" w:rsidRPr="005A48C7" w:rsidRDefault="005A48C7" w:rsidP="005A48C7">
            <w:pPr>
              <w:spacing w:line="360" w:lineRule="auto"/>
              <w:jc w:val="center"/>
              <w:rPr>
                <w:rFonts w:ascii="Sakkal Majalla" w:hAnsi="Sakkal Majalla" w:cs="Sakkal Majalla"/>
                <w:sz w:val="36"/>
                <w:szCs w:val="36"/>
                <w:lang w:val="en-US" w:bidi="ar-EG"/>
              </w:rPr>
            </w:pPr>
            <w:r w:rsidRPr="005A48C7">
              <w:rPr>
                <w:rFonts w:ascii="Sakkal Majalla" w:hAnsi="Sakkal Majalla" w:cs="Sakkal Majalla"/>
                <w:sz w:val="36"/>
                <w:szCs w:val="36"/>
                <w:lang w:val="en-US" w:bidi="ar-EG"/>
              </w:rPr>
              <w:sym w:font="Wingdings" w:char="F0FC"/>
            </w:r>
          </w:p>
        </w:tc>
        <w:tc>
          <w:tcPr>
            <w:tcW w:w="697" w:type="dxa"/>
            <w:vAlign w:val="center"/>
          </w:tcPr>
          <w:p w14:paraId="5D86AC10"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5" w:type="dxa"/>
            <w:vAlign w:val="center"/>
          </w:tcPr>
          <w:p w14:paraId="1283D2E2"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1" w:type="dxa"/>
            <w:vAlign w:val="center"/>
          </w:tcPr>
          <w:p w14:paraId="663DDF3F"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127" w:type="dxa"/>
            <w:vAlign w:val="center"/>
          </w:tcPr>
          <w:p w14:paraId="6EAA6819"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204" w:type="dxa"/>
            <w:vAlign w:val="center"/>
          </w:tcPr>
          <w:p w14:paraId="1A687CB9"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35857F94"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5" w:type="dxa"/>
            <w:vAlign w:val="center"/>
          </w:tcPr>
          <w:p w14:paraId="5D7C1759"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7C988F37"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806" w:type="dxa"/>
            <w:vAlign w:val="center"/>
          </w:tcPr>
          <w:p w14:paraId="03BB21AD"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89" w:type="dxa"/>
          </w:tcPr>
          <w:p w14:paraId="3D07A484"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r>
      <w:tr w:rsidR="005A48C7" w:rsidRPr="005A48C7" w14:paraId="17620A36" w14:textId="77777777" w:rsidTr="005A48C7">
        <w:trPr>
          <w:trHeight w:val="2141"/>
        </w:trPr>
        <w:tc>
          <w:tcPr>
            <w:tcW w:w="785" w:type="dxa"/>
            <w:vAlign w:val="center"/>
          </w:tcPr>
          <w:p w14:paraId="3A4A0F8C"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t>33</w:t>
            </w:r>
          </w:p>
        </w:tc>
        <w:tc>
          <w:tcPr>
            <w:tcW w:w="1197" w:type="dxa"/>
            <w:vMerge/>
            <w:vAlign w:val="center"/>
          </w:tcPr>
          <w:p w14:paraId="464339B0"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3901" w:type="dxa"/>
            <w:vAlign w:val="center"/>
          </w:tcPr>
          <w:p w14:paraId="1C08E7E3"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hint="cs"/>
                <w:sz w:val="36"/>
                <w:szCs w:val="36"/>
                <w:rtl/>
                <w:lang w:val="en-US" w:bidi="ar-EG"/>
              </w:rPr>
              <w:t>......</w:t>
            </w:r>
            <w:r w:rsidRPr="005A48C7">
              <w:rPr>
                <w:rFonts w:ascii="Sakkal Majalla" w:hAnsi="Sakkal Majalla" w:cs="Sakkal Majalla"/>
                <w:sz w:val="36"/>
                <w:szCs w:val="36"/>
                <w:rtl/>
                <w:lang w:val="en-US" w:bidi="ar-EG"/>
              </w:rPr>
              <w:t xml:space="preserve">اِنَّ اَرْضِيْ وَاسِعَةٌ فَاِيَّايَ </w:t>
            </w:r>
            <w:r w:rsidRPr="005A48C7">
              <w:rPr>
                <w:rFonts w:ascii="Sakkal Majalla" w:hAnsi="Sakkal Majalla" w:cs="Sakkal Majalla"/>
                <w:sz w:val="36"/>
                <w:szCs w:val="36"/>
                <w:u w:val="single"/>
                <w:rtl/>
                <w:lang w:val="en-US" w:bidi="ar-EG"/>
              </w:rPr>
              <w:t>فَاعْبُدُوْنِ</w:t>
            </w:r>
            <w:r w:rsidRPr="005A48C7">
              <w:rPr>
                <w:rFonts w:ascii="Sakkal Majalla" w:hAnsi="Sakkal Majalla" w:cs="Sakkal Majalla"/>
                <w:sz w:val="36"/>
                <w:szCs w:val="36"/>
                <w:rtl/>
                <w:lang w:val="en-US" w:bidi="ar-EG"/>
              </w:rPr>
              <w:t xml:space="preserve"> ۝٥٦</w:t>
            </w:r>
          </w:p>
        </w:tc>
        <w:tc>
          <w:tcPr>
            <w:tcW w:w="679" w:type="dxa"/>
            <w:vAlign w:val="center"/>
          </w:tcPr>
          <w:p w14:paraId="1CB4A5DE" w14:textId="77777777" w:rsidR="005A48C7" w:rsidRPr="005A48C7" w:rsidRDefault="005A48C7" w:rsidP="005A48C7">
            <w:pPr>
              <w:spacing w:line="360" w:lineRule="auto"/>
              <w:jc w:val="center"/>
              <w:rPr>
                <w:rFonts w:ascii="Sakkal Majalla" w:hAnsi="Sakkal Majalla" w:cs="Sakkal Majalla"/>
                <w:sz w:val="36"/>
                <w:szCs w:val="36"/>
                <w:lang w:val="en-US" w:bidi="ar-EG"/>
              </w:rPr>
            </w:pPr>
            <w:r w:rsidRPr="005A48C7">
              <w:rPr>
                <w:rFonts w:ascii="Sakkal Majalla" w:hAnsi="Sakkal Majalla" w:cs="Sakkal Majalla"/>
                <w:sz w:val="36"/>
                <w:szCs w:val="36"/>
                <w:lang w:val="en-US" w:bidi="ar-EG"/>
              </w:rPr>
              <w:sym w:font="Wingdings" w:char="F0FC"/>
            </w:r>
          </w:p>
        </w:tc>
        <w:tc>
          <w:tcPr>
            <w:tcW w:w="697" w:type="dxa"/>
            <w:vAlign w:val="center"/>
          </w:tcPr>
          <w:p w14:paraId="594BE42D"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5" w:type="dxa"/>
            <w:vAlign w:val="center"/>
          </w:tcPr>
          <w:p w14:paraId="4F7D8AD5"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01" w:type="dxa"/>
            <w:vAlign w:val="center"/>
          </w:tcPr>
          <w:p w14:paraId="1E43EA38"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1127" w:type="dxa"/>
            <w:vAlign w:val="center"/>
          </w:tcPr>
          <w:p w14:paraId="2E7D1BD8" w14:textId="77777777" w:rsidR="005A48C7" w:rsidRPr="005A48C7" w:rsidRDefault="005A48C7" w:rsidP="005A48C7">
            <w:pPr>
              <w:spacing w:line="360" w:lineRule="auto"/>
              <w:jc w:val="center"/>
              <w:rPr>
                <w:rFonts w:ascii="Sakkal Majalla" w:hAnsi="Sakkal Majalla" w:cs="Sakkal Majalla"/>
                <w:sz w:val="36"/>
                <w:szCs w:val="36"/>
                <w:rtl/>
                <w:lang w:val="en-US" w:bidi="ar-EG"/>
              </w:rPr>
            </w:pPr>
            <w:r w:rsidRPr="005A48C7">
              <w:rPr>
                <w:rFonts w:ascii="Sakkal Majalla" w:hAnsi="Sakkal Majalla" w:cs="Sakkal Majalla"/>
                <w:sz w:val="36"/>
                <w:szCs w:val="36"/>
                <w:lang w:val="en-US" w:bidi="ar-EG"/>
              </w:rPr>
              <w:sym w:font="Wingdings" w:char="F0FC"/>
            </w:r>
          </w:p>
        </w:tc>
        <w:tc>
          <w:tcPr>
            <w:tcW w:w="1204" w:type="dxa"/>
            <w:vAlign w:val="center"/>
          </w:tcPr>
          <w:p w14:paraId="10A1FB79"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313907CE"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5" w:type="dxa"/>
            <w:vAlign w:val="center"/>
          </w:tcPr>
          <w:p w14:paraId="73ED422C"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7010981A"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806" w:type="dxa"/>
            <w:vAlign w:val="center"/>
          </w:tcPr>
          <w:p w14:paraId="47A8230B"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c>
          <w:tcPr>
            <w:tcW w:w="789" w:type="dxa"/>
          </w:tcPr>
          <w:p w14:paraId="185531BE" w14:textId="77777777" w:rsidR="005A48C7" w:rsidRPr="005A48C7" w:rsidRDefault="005A48C7" w:rsidP="005A48C7">
            <w:pPr>
              <w:spacing w:line="360" w:lineRule="auto"/>
              <w:jc w:val="center"/>
              <w:rPr>
                <w:rFonts w:ascii="Sakkal Majalla" w:hAnsi="Sakkal Majalla" w:cs="Sakkal Majalla"/>
                <w:sz w:val="36"/>
                <w:szCs w:val="36"/>
                <w:rtl/>
                <w:lang w:val="en-US" w:bidi="ar-EG"/>
              </w:rPr>
            </w:pPr>
          </w:p>
        </w:tc>
      </w:tr>
    </w:tbl>
    <w:p w14:paraId="59FCF851" w14:textId="77777777" w:rsidR="005A48C7" w:rsidRPr="005A48C7" w:rsidRDefault="005A48C7" w:rsidP="005A48C7">
      <w:pPr>
        <w:spacing w:line="360" w:lineRule="auto"/>
        <w:ind w:left="2190"/>
        <w:rPr>
          <w:rFonts w:ascii="Sakkal Majalla" w:hAnsi="Sakkal Majalla" w:cs="Sakkal Majalla"/>
          <w:sz w:val="36"/>
          <w:szCs w:val="36"/>
          <w:u w:val="single"/>
          <w:lang w:val="en-US" w:bidi="ar-EG"/>
        </w:rPr>
      </w:pPr>
      <w:r w:rsidRPr="005A48C7">
        <w:rPr>
          <w:rFonts w:ascii="Sakkal Majalla" w:hAnsi="Sakkal Majalla" w:cs="Sakkal Majalla" w:hint="cs"/>
          <w:sz w:val="36"/>
          <w:szCs w:val="36"/>
          <w:u w:val="single"/>
          <w:rtl/>
          <w:lang w:val="en-US" w:bidi="ar-EG"/>
        </w:rPr>
        <w:lastRenderedPageBreak/>
        <w:t xml:space="preserve">الشرح : </w:t>
      </w:r>
    </w:p>
    <w:p w14:paraId="58CF1B7C" w14:textId="77777777" w:rsidR="005A48C7" w:rsidRPr="005A48C7" w:rsidRDefault="005A48C7" w:rsidP="005A48C7">
      <w:pPr>
        <w:spacing w:line="360" w:lineRule="auto"/>
        <w:ind w:left="2190"/>
        <w:rPr>
          <w:rFonts w:ascii="Sakkal Majalla" w:hAnsi="Sakkal Majalla" w:cs="Sakkal Majalla"/>
          <w:sz w:val="36"/>
          <w:szCs w:val="36"/>
          <w:u w:val="single"/>
          <w:rtl/>
          <w:lang w:val="en-US" w:bidi="ar-EG"/>
        </w:rPr>
      </w:pPr>
    </w:p>
    <w:p w14:paraId="1C5E38A5" w14:textId="77777777" w:rsidR="005A48C7" w:rsidRPr="005A48C7" w:rsidRDefault="005A48C7" w:rsidP="005A48C7">
      <w:pPr>
        <w:spacing w:line="360" w:lineRule="auto"/>
        <w:ind w:left="2190"/>
        <w:rPr>
          <w:rFonts w:ascii="Sakkal Majalla" w:hAnsi="Sakkal Majalla" w:cs="Sakkal Majalla"/>
          <w:sz w:val="36"/>
          <w:szCs w:val="36"/>
          <w:rtl/>
          <w:lang w:val="en-US" w:bidi="ar-EG"/>
        </w:rPr>
      </w:pPr>
      <w:r w:rsidRPr="005A48C7">
        <w:rPr>
          <w:rFonts w:ascii="Sakkal Majalla" w:hAnsi="Sakkal Majalla" w:cs="Sakkal Majalla" w:hint="cs"/>
          <w:sz w:val="36"/>
          <w:szCs w:val="36"/>
          <w:u w:val="single"/>
          <w:rtl/>
          <w:lang w:val="en-US" w:bidi="ar-EG"/>
        </w:rPr>
        <w:t>صيغ الأمر :</w:t>
      </w:r>
      <w:r w:rsidRPr="005A48C7">
        <w:rPr>
          <w:rFonts w:ascii="Sakkal Majalla" w:hAnsi="Sakkal Majalla" w:cs="Sakkal Majalla"/>
          <w:sz w:val="36"/>
          <w:szCs w:val="36"/>
          <w:rtl/>
          <w:lang w:val="en-US" w:bidi="ar-EG"/>
        </w:rPr>
        <w:tab/>
      </w:r>
      <w:r w:rsidRPr="005A48C7">
        <w:rPr>
          <w:rFonts w:ascii="Sakkal Majalla" w:hAnsi="Sakkal Majalla" w:cs="Sakkal Majalla"/>
          <w:sz w:val="36"/>
          <w:szCs w:val="36"/>
          <w:rtl/>
          <w:lang w:val="en-US" w:bidi="ar-EG"/>
        </w:rPr>
        <w:tab/>
      </w:r>
      <w:r w:rsidRPr="005A48C7">
        <w:rPr>
          <w:rFonts w:ascii="Sakkal Majalla" w:hAnsi="Sakkal Majalla" w:cs="Sakkal Majalla"/>
          <w:sz w:val="36"/>
          <w:szCs w:val="36"/>
          <w:rtl/>
          <w:lang w:val="en-US" w:bidi="ar-EG"/>
        </w:rPr>
        <w:tab/>
      </w:r>
      <w:r w:rsidRPr="005A48C7">
        <w:rPr>
          <w:rFonts w:ascii="Sakkal Majalla" w:hAnsi="Sakkal Majalla" w:cs="Sakkal Majalla"/>
          <w:sz w:val="36"/>
          <w:szCs w:val="36"/>
          <w:rtl/>
          <w:lang w:val="en-US" w:bidi="ar-EG"/>
        </w:rPr>
        <w:tab/>
      </w:r>
      <w:r w:rsidRPr="005A48C7">
        <w:rPr>
          <w:rFonts w:ascii="Sakkal Majalla" w:hAnsi="Sakkal Majalla" w:cs="Sakkal Majalla"/>
          <w:sz w:val="36"/>
          <w:szCs w:val="36"/>
          <w:rtl/>
          <w:lang w:val="en-US" w:bidi="ar-EG"/>
        </w:rPr>
        <w:tab/>
      </w:r>
      <w:r w:rsidRPr="005A48C7">
        <w:rPr>
          <w:rFonts w:ascii="Sakkal Majalla" w:hAnsi="Sakkal Majalla" w:cs="Sakkal Majalla"/>
          <w:sz w:val="36"/>
          <w:szCs w:val="36"/>
          <w:rtl/>
          <w:lang w:val="en-US" w:bidi="ar-EG"/>
        </w:rPr>
        <w:tab/>
      </w:r>
      <w:r w:rsidRPr="005A48C7">
        <w:rPr>
          <w:rFonts w:ascii="Sakkal Majalla" w:hAnsi="Sakkal Majalla" w:cs="Sakkal Majalla" w:hint="cs"/>
          <w:sz w:val="36"/>
          <w:szCs w:val="36"/>
          <w:u w:val="single"/>
          <w:rtl/>
          <w:lang w:val="en-US" w:bidi="ar-EG"/>
        </w:rPr>
        <w:t>معاني الأمر :</w:t>
      </w:r>
    </w:p>
    <w:p w14:paraId="65AFC830" w14:textId="77777777" w:rsidR="005A48C7" w:rsidRPr="005A48C7" w:rsidRDefault="005A48C7" w:rsidP="005A48C7">
      <w:pPr>
        <w:spacing w:line="360" w:lineRule="auto"/>
        <w:ind w:left="2190"/>
        <w:rPr>
          <w:rFonts w:ascii="Sakkal Majalla" w:hAnsi="Sakkal Majalla" w:cs="Sakkal Majalla"/>
          <w:sz w:val="36"/>
          <w:szCs w:val="36"/>
          <w:rtl/>
          <w:lang w:val="en-US" w:bidi="ar-EG"/>
        </w:rPr>
      </w:pPr>
      <w:r w:rsidRPr="005A48C7">
        <w:rPr>
          <w:rFonts w:ascii="Sakkal Majalla" w:hAnsi="Sakkal Majalla" w:cs="Sakkal Majalla" w:hint="cs"/>
          <w:sz w:val="36"/>
          <w:szCs w:val="36"/>
          <w:rtl/>
          <w:lang w:val="en-US" w:bidi="ar-EG"/>
        </w:rPr>
        <w:t>1 - فعل أمر</w:t>
      </w:r>
      <w:r w:rsidRPr="005A48C7">
        <w:rPr>
          <w:rFonts w:ascii="Sakkal Majalla" w:hAnsi="Sakkal Majalla" w:cs="Sakkal Majalla"/>
          <w:sz w:val="36"/>
          <w:szCs w:val="36"/>
          <w:rtl/>
          <w:lang w:val="en-US" w:bidi="ar-EG"/>
        </w:rPr>
        <w:tab/>
      </w:r>
      <w:r w:rsidRPr="005A48C7">
        <w:rPr>
          <w:rFonts w:ascii="Sakkal Majalla" w:hAnsi="Sakkal Majalla" w:cs="Sakkal Majalla"/>
          <w:sz w:val="36"/>
          <w:szCs w:val="36"/>
          <w:rtl/>
          <w:lang w:val="en-US" w:bidi="ar-EG"/>
        </w:rPr>
        <w:tab/>
      </w:r>
      <w:r w:rsidRPr="005A48C7">
        <w:rPr>
          <w:rFonts w:ascii="Sakkal Majalla" w:hAnsi="Sakkal Majalla" w:cs="Sakkal Majalla"/>
          <w:sz w:val="36"/>
          <w:szCs w:val="36"/>
          <w:rtl/>
          <w:lang w:val="en-US" w:bidi="ar-EG"/>
        </w:rPr>
        <w:tab/>
      </w:r>
      <w:r w:rsidRPr="005A48C7">
        <w:rPr>
          <w:rFonts w:ascii="Sakkal Majalla" w:hAnsi="Sakkal Majalla" w:cs="Sakkal Majalla"/>
          <w:sz w:val="36"/>
          <w:szCs w:val="36"/>
          <w:rtl/>
          <w:lang w:val="en-US" w:bidi="ar-EG"/>
        </w:rPr>
        <w:tab/>
      </w:r>
      <w:r w:rsidRPr="005A48C7">
        <w:rPr>
          <w:rFonts w:ascii="Sakkal Majalla" w:hAnsi="Sakkal Majalla" w:cs="Sakkal Majalla"/>
          <w:sz w:val="36"/>
          <w:szCs w:val="36"/>
          <w:rtl/>
          <w:lang w:val="en-US" w:bidi="ar-EG"/>
        </w:rPr>
        <w:tab/>
      </w:r>
      <w:r w:rsidRPr="005A48C7">
        <w:rPr>
          <w:rFonts w:ascii="Sakkal Majalla" w:hAnsi="Sakkal Majalla" w:cs="Sakkal Majalla"/>
          <w:sz w:val="36"/>
          <w:szCs w:val="36"/>
          <w:rtl/>
          <w:lang w:val="en-US" w:bidi="ar-EG"/>
        </w:rPr>
        <w:tab/>
      </w:r>
      <w:r w:rsidRPr="005A48C7">
        <w:rPr>
          <w:rFonts w:ascii="Sakkal Majalla" w:hAnsi="Sakkal Majalla" w:cs="Sakkal Majalla" w:hint="cs"/>
          <w:sz w:val="36"/>
          <w:szCs w:val="36"/>
          <w:rtl/>
          <w:lang w:val="en-US" w:bidi="ar-EG"/>
        </w:rPr>
        <w:t>1 - الدعاء</w:t>
      </w:r>
      <w:r w:rsidRPr="005A48C7">
        <w:rPr>
          <w:rFonts w:ascii="Sakkal Majalla" w:hAnsi="Sakkal Majalla" w:cs="Sakkal Majalla"/>
          <w:sz w:val="36"/>
          <w:szCs w:val="36"/>
          <w:rtl/>
          <w:lang w:val="en-US" w:bidi="ar-EG"/>
        </w:rPr>
        <w:tab/>
      </w:r>
      <w:r w:rsidRPr="005A48C7">
        <w:rPr>
          <w:rFonts w:ascii="Sakkal Majalla" w:hAnsi="Sakkal Majalla" w:cs="Sakkal Majalla"/>
          <w:sz w:val="36"/>
          <w:szCs w:val="36"/>
          <w:rtl/>
          <w:lang w:val="en-US" w:bidi="ar-EG"/>
        </w:rPr>
        <w:tab/>
      </w:r>
      <w:r w:rsidRPr="005A48C7">
        <w:rPr>
          <w:rFonts w:ascii="Sakkal Majalla" w:hAnsi="Sakkal Majalla" w:cs="Sakkal Majalla"/>
          <w:sz w:val="36"/>
          <w:szCs w:val="36"/>
          <w:rtl/>
          <w:lang w:val="en-US" w:bidi="ar-EG"/>
        </w:rPr>
        <w:tab/>
      </w:r>
      <w:r w:rsidRPr="005A48C7">
        <w:rPr>
          <w:rFonts w:ascii="Sakkal Majalla" w:hAnsi="Sakkal Majalla" w:cs="Sakkal Majalla" w:hint="cs"/>
          <w:sz w:val="36"/>
          <w:szCs w:val="36"/>
          <w:rtl/>
          <w:lang w:val="en-US" w:bidi="ar-EG"/>
        </w:rPr>
        <w:t>6 -</w:t>
      </w:r>
      <w:r w:rsidRPr="005A48C7">
        <w:rPr>
          <w:rFonts w:ascii="Sakkal Majalla" w:hAnsi="Sakkal Majalla" w:cs="Sakkal Majalla" w:hint="cs"/>
          <w:sz w:val="36"/>
          <w:szCs w:val="36"/>
          <w:rtl/>
          <w:lang w:bidi="ar-EG"/>
        </w:rPr>
        <w:t xml:space="preserve"> الإعتبار</w:t>
      </w:r>
      <w:r w:rsidRPr="005A48C7">
        <w:rPr>
          <w:rFonts w:ascii="Sakkal Majalla" w:hAnsi="Sakkal Majalla" w:cs="Sakkal Majalla"/>
          <w:sz w:val="36"/>
          <w:szCs w:val="36"/>
          <w:rtl/>
          <w:lang w:val="en-US" w:bidi="ar-EG"/>
        </w:rPr>
        <w:tab/>
      </w:r>
      <w:r w:rsidRPr="005A48C7">
        <w:rPr>
          <w:rFonts w:ascii="Sakkal Majalla" w:hAnsi="Sakkal Majalla" w:cs="Sakkal Majalla"/>
          <w:sz w:val="36"/>
          <w:szCs w:val="36"/>
          <w:rtl/>
          <w:lang w:val="en-US" w:bidi="ar-EG"/>
        </w:rPr>
        <w:tab/>
      </w:r>
      <w:r w:rsidRPr="005A48C7">
        <w:rPr>
          <w:rFonts w:ascii="Sakkal Majalla" w:hAnsi="Sakkal Majalla" w:cs="Sakkal Majalla"/>
          <w:sz w:val="36"/>
          <w:szCs w:val="36"/>
          <w:rtl/>
          <w:lang w:val="en-US" w:bidi="ar-EG"/>
        </w:rPr>
        <w:tab/>
      </w:r>
      <w:r w:rsidRPr="005A48C7">
        <w:rPr>
          <w:rFonts w:ascii="Sakkal Majalla" w:hAnsi="Sakkal Majalla" w:cs="Sakkal Majalla" w:hint="cs"/>
          <w:sz w:val="36"/>
          <w:szCs w:val="36"/>
          <w:rtl/>
        </w:rPr>
        <w:t xml:space="preserve"> </w:t>
      </w:r>
    </w:p>
    <w:p w14:paraId="239FC6C3" w14:textId="77777777" w:rsidR="005A48C7" w:rsidRPr="005A48C7" w:rsidRDefault="005A48C7" w:rsidP="005A48C7">
      <w:pPr>
        <w:spacing w:line="360" w:lineRule="auto"/>
        <w:ind w:left="2190" w:right="-540"/>
        <w:rPr>
          <w:rFonts w:ascii="Sakkal Majalla" w:hAnsi="Sakkal Majalla" w:cs="Sakkal Majalla"/>
          <w:sz w:val="36"/>
          <w:szCs w:val="36"/>
          <w:rtl/>
          <w:lang w:val="en-US" w:bidi="ar-EG"/>
        </w:rPr>
      </w:pPr>
      <w:r w:rsidRPr="005A48C7">
        <w:rPr>
          <w:rFonts w:ascii="Sakkal Majalla" w:hAnsi="Sakkal Majalla" w:cs="Sakkal Majalla" w:hint="cs"/>
          <w:sz w:val="36"/>
          <w:szCs w:val="36"/>
          <w:rtl/>
          <w:lang w:val="en-US" w:bidi="ar-EG"/>
        </w:rPr>
        <w:t xml:space="preserve">2 - فعل </w:t>
      </w:r>
      <w:r w:rsidRPr="005A48C7">
        <w:rPr>
          <w:rFonts w:ascii="Sakkal Majalla" w:hAnsi="Sakkal Majalla" w:cs="Sakkal Majalla"/>
          <w:sz w:val="36"/>
          <w:szCs w:val="36"/>
          <w:rtl/>
          <w:lang w:val="en-US" w:bidi="ar-EG"/>
        </w:rPr>
        <w:t xml:space="preserve">المضارع </w:t>
      </w:r>
      <w:r w:rsidRPr="005A48C7">
        <w:rPr>
          <w:rFonts w:ascii="Sakkal Majalla" w:hAnsi="Sakkal Majalla" w:cs="Sakkal Majalla" w:hint="cs"/>
          <w:sz w:val="36"/>
          <w:szCs w:val="36"/>
          <w:rtl/>
          <w:lang w:val="en-US" w:bidi="ar-EG"/>
        </w:rPr>
        <w:t xml:space="preserve">المقرون </w:t>
      </w:r>
      <w:r w:rsidRPr="005A48C7">
        <w:rPr>
          <w:rFonts w:ascii="Sakkal Majalla" w:hAnsi="Sakkal Majalla" w:cs="Sakkal Majalla"/>
          <w:sz w:val="36"/>
          <w:szCs w:val="36"/>
          <w:rtl/>
          <w:lang w:val="en-US" w:bidi="ar-EG"/>
        </w:rPr>
        <w:t>بلام الأمر</w:t>
      </w:r>
      <w:r w:rsidRPr="005A48C7">
        <w:rPr>
          <w:rFonts w:ascii="Sakkal Majalla" w:hAnsi="Sakkal Majalla" w:cs="Sakkal Majalla"/>
          <w:sz w:val="36"/>
          <w:szCs w:val="36"/>
          <w:rtl/>
          <w:lang w:val="en-US" w:bidi="ar-EG"/>
        </w:rPr>
        <w:tab/>
      </w:r>
      <w:r w:rsidRPr="005A48C7">
        <w:rPr>
          <w:rFonts w:ascii="Sakkal Majalla" w:hAnsi="Sakkal Majalla" w:cs="Sakkal Majalla"/>
          <w:sz w:val="36"/>
          <w:szCs w:val="36"/>
          <w:rtl/>
          <w:lang w:val="en-US" w:bidi="ar-EG"/>
        </w:rPr>
        <w:tab/>
      </w:r>
      <w:r w:rsidRPr="005A48C7">
        <w:rPr>
          <w:rFonts w:ascii="Sakkal Majalla" w:hAnsi="Sakkal Majalla" w:cs="Sakkal Majalla"/>
          <w:sz w:val="36"/>
          <w:szCs w:val="36"/>
          <w:rtl/>
          <w:lang w:val="en-US" w:bidi="ar-EG"/>
        </w:rPr>
        <w:tab/>
      </w:r>
      <w:r w:rsidRPr="005A48C7">
        <w:rPr>
          <w:rFonts w:ascii="Sakkal Majalla" w:hAnsi="Sakkal Majalla" w:cs="Sakkal Majalla" w:hint="cs"/>
          <w:sz w:val="36"/>
          <w:szCs w:val="36"/>
          <w:rtl/>
          <w:lang w:val="en-US" w:bidi="ar-EG"/>
        </w:rPr>
        <w:t xml:space="preserve">2 - </w:t>
      </w:r>
      <w:r w:rsidRPr="005A48C7">
        <w:rPr>
          <w:rFonts w:ascii="Sakkal Majalla" w:hAnsi="Sakkal Majalla" w:cs="Sakkal Majalla" w:hint="cs"/>
          <w:sz w:val="36"/>
          <w:szCs w:val="36"/>
          <w:rtl/>
        </w:rPr>
        <w:t>الإلتماس</w:t>
      </w:r>
      <w:r w:rsidRPr="005A48C7">
        <w:rPr>
          <w:rFonts w:ascii="Sakkal Majalla" w:hAnsi="Sakkal Majalla" w:cs="Sakkal Majalla"/>
          <w:sz w:val="36"/>
          <w:szCs w:val="36"/>
          <w:rtl/>
        </w:rPr>
        <w:tab/>
      </w:r>
      <w:r w:rsidRPr="005A48C7">
        <w:rPr>
          <w:rFonts w:ascii="Sakkal Majalla" w:hAnsi="Sakkal Majalla" w:cs="Sakkal Majalla"/>
          <w:sz w:val="36"/>
          <w:szCs w:val="36"/>
          <w:rtl/>
        </w:rPr>
        <w:tab/>
      </w:r>
      <w:r w:rsidRPr="005A48C7">
        <w:rPr>
          <w:rFonts w:ascii="Sakkal Majalla" w:hAnsi="Sakkal Majalla" w:cs="Sakkal Majalla"/>
          <w:sz w:val="36"/>
          <w:szCs w:val="36"/>
          <w:rtl/>
        </w:rPr>
        <w:tab/>
      </w:r>
      <w:r w:rsidRPr="005A48C7">
        <w:rPr>
          <w:rFonts w:ascii="Sakkal Majalla" w:hAnsi="Sakkal Majalla" w:cs="Sakkal Majalla" w:hint="cs"/>
          <w:sz w:val="36"/>
          <w:szCs w:val="36"/>
          <w:rtl/>
          <w:lang w:val="en-US" w:bidi="ar-EG"/>
        </w:rPr>
        <w:t>5 -</w:t>
      </w:r>
      <w:r w:rsidRPr="005A48C7">
        <w:rPr>
          <w:rFonts w:ascii="Sakkal Majalla" w:hAnsi="Sakkal Majalla" w:cs="Sakkal Majalla" w:hint="cs"/>
          <w:sz w:val="36"/>
          <w:szCs w:val="36"/>
          <w:rtl/>
        </w:rPr>
        <w:t xml:space="preserve"> التهديد </w:t>
      </w:r>
    </w:p>
    <w:p w14:paraId="4398DAD7" w14:textId="77777777" w:rsidR="005A48C7" w:rsidRPr="005A48C7" w:rsidRDefault="005A48C7" w:rsidP="005A48C7">
      <w:pPr>
        <w:spacing w:line="360" w:lineRule="auto"/>
        <w:ind w:left="2190"/>
        <w:rPr>
          <w:rFonts w:ascii="Sakkal Majalla" w:hAnsi="Sakkal Majalla" w:cs="Sakkal Majalla"/>
          <w:sz w:val="36"/>
          <w:szCs w:val="36"/>
          <w:rtl/>
          <w:lang w:val="en-US" w:bidi="ar-EG"/>
        </w:rPr>
      </w:pPr>
      <w:r w:rsidRPr="005A48C7">
        <w:rPr>
          <w:rFonts w:ascii="Sakkal Majalla" w:hAnsi="Sakkal Majalla" w:cs="Sakkal Majalla" w:hint="cs"/>
          <w:sz w:val="36"/>
          <w:szCs w:val="36"/>
          <w:rtl/>
          <w:lang w:val="en-US" w:bidi="ar-EG"/>
        </w:rPr>
        <w:t>3 - ا</w:t>
      </w:r>
      <w:r w:rsidRPr="005A48C7">
        <w:rPr>
          <w:rFonts w:ascii="Sakkal Majalla" w:hAnsi="Sakkal Majalla" w:cs="Sakkal Majalla"/>
          <w:sz w:val="36"/>
          <w:szCs w:val="36"/>
          <w:rtl/>
          <w:lang w:val="en-US" w:bidi="ar-EG"/>
        </w:rPr>
        <w:t>سم فعل الأمر</w:t>
      </w:r>
      <w:r w:rsidRPr="005A48C7">
        <w:rPr>
          <w:rFonts w:ascii="Sakkal Majalla" w:hAnsi="Sakkal Majalla" w:cs="Sakkal Majalla"/>
          <w:sz w:val="36"/>
          <w:szCs w:val="36"/>
          <w:rtl/>
          <w:lang w:val="en-US" w:bidi="ar-EG"/>
        </w:rPr>
        <w:tab/>
      </w:r>
      <w:r w:rsidRPr="005A48C7">
        <w:rPr>
          <w:rFonts w:ascii="Sakkal Majalla" w:hAnsi="Sakkal Majalla" w:cs="Sakkal Majalla"/>
          <w:sz w:val="36"/>
          <w:szCs w:val="36"/>
          <w:rtl/>
          <w:lang w:val="en-US" w:bidi="ar-EG"/>
        </w:rPr>
        <w:tab/>
      </w:r>
      <w:r w:rsidRPr="005A48C7">
        <w:rPr>
          <w:rFonts w:ascii="Sakkal Majalla" w:hAnsi="Sakkal Majalla" w:cs="Sakkal Majalla"/>
          <w:sz w:val="36"/>
          <w:szCs w:val="36"/>
          <w:rtl/>
          <w:lang w:val="en-US" w:bidi="ar-EG"/>
        </w:rPr>
        <w:tab/>
      </w:r>
      <w:r w:rsidRPr="005A48C7">
        <w:rPr>
          <w:rFonts w:ascii="Sakkal Majalla" w:hAnsi="Sakkal Majalla" w:cs="Sakkal Majalla"/>
          <w:sz w:val="36"/>
          <w:szCs w:val="36"/>
          <w:rtl/>
          <w:lang w:val="en-US" w:bidi="ar-EG"/>
        </w:rPr>
        <w:tab/>
      </w:r>
      <w:r w:rsidRPr="005A48C7">
        <w:rPr>
          <w:rFonts w:ascii="Sakkal Majalla" w:hAnsi="Sakkal Majalla" w:cs="Sakkal Majalla"/>
          <w:sz w:val="36"/>
          <w:szCs w:val="36"/>
          <w:rtl/>
          <w:lang w:val="en-US" w:bidi="ar-EG"/>
        </w:rPr>
        <w:tab/>
      </w:r>
      <w:r w:rsidRPr="005A48C7">
        <w:rPr>
          <w:rFonts w:ascii="Sakkal Majalla" w:hAnsi="Sakkal Majalla" w:cs="Sakkal Majalla" w:hint="cs"/>
          <w:sz w:val="36"/>
          <w:szCs w:val="36"/>
          <w:rtl/>
          <w:lang w:val="en-US" w:bidi="ar-EG"/>
        </w:rPr>
        <w:t>3 -</w:t>
      </w:r>
      <w:r w:rsidRPr="005A48C7">
        <w:rPr>
          <w:rFonts w:ascii="Sakkal Majalla" w:hAnsi="Sakkal Majalla" w:cs="Sakkal Majalla" w:hint="cs"/>
          <w:sz w:val="36"/>
          <w:szCs w:val="36"/>
          <w:rtl/>
        </w:rPr>
        <w:t xml:space="preserve"> النصح والإرشاد</w:t>
      </w:r>
      <w:r w:rsidRPr="005A48C7">
        <w:rPr>
          <w:rFonts w:ascii="Sakkal Majalla" w:hAnsi="Sakkal Majalla" w:cs="Sakkal Majalla"/>
          <w:sz w:val="36"/>
          <w:szCs w:val="36"/>
          <w:rtl/>
        </w:rPr>
        <w:tab/>
      </w:r>
      <w:r w:rsidRPr="005A48C7">
        <w:rPr>
          <w:rFonts w:ascii="Sakkal Majalla" w:hAnsi="Sakkal Majalla" w:cs="Sakkal Majalla" w:hint="cs"/>
          <w:sz w:val="36"/>
          <w:szCs w:val="36"/>
          <w:rtl/>
        </w:rPr>
        <w:t xml:space="preserve"> </w:t>
      </w:r>
    </w:p>
    <w:p w14:paraId="5A104631" w14:textId="77777777" w:rsidR="005A48C7" w:rsidRPr="005A48C7" w:rsidRDefault="005A48C7" w:rsidP="005A48C7">
      <w:pPr>
        <w:spacing w:line="360" w:lineRule="auto"/>
        <w:ind w:left="2190"/>
        <w:rPr>
          <w:rFonts w:ascii="Sakkal Majalla" w:hAnsi="Sakkal Majalla" w:cs="Sakkal Majalla"/>
          <w:sz w:val="36"/>
          <w:szCs w:val="36"/>
          <w:rtl/>
          <w:lang w:val="en-US" w:bidi="ar-EG"/>
        </w:rPr>
      </w:pPr>
      <w:r w:rsidRPr="005A48C7">
        <w:rPr>
          <w:rFonts w:ascii="Sakkal Majalla" w:hAnsi="Sakkal Majalla" w:cs="Sakkal Majalla" w:hint="cs"/>
          <w:sz w:val="36"/>
          <w:szCs w:val="36"/>
          <w:rtl/>
          <w:lang w:val="en-US" w:bidi="ar-EG"/>
        </w:rPr>
        <w:t>4 - المصدر النائب عن فعل الأمر</w:t>
      </w:r>
      <w:r w:rsidRPr="005A48C7">
        <w:rPr>
          <w:rFonts w:ascii="Sakkal Majalla" w:hAnsi="Sakkal Majalla" w:cs="Sakkal Majalla"/>
          <w:sz w:val="36"/>
          <w:szCs w:val="36"/>
          <w:rtl/>
          <w:lang w:val="en-US" w:bidi="ar-EG"/>
        </w:rPr>
        <w:tab/>
      </w:r>
      <w:r w:rsidRPr="005A48C7">
        <w:rPr>
          <w:rFonts w:ascii="Sakkal Majalla" w:hAnsi="Sakkal Majalla" w:cs="Sakkal Majalla"/>
          <w:sz w:val="36"/>
          <w:szCs w:val="36"/>
          <w:rtl/>
          <w:lang w:val="en-US" w:bidi="ar-EG"/>
        </w:rPr>
        <w:tab/>
      </w:r>
      <w:r w:rsidRPr="005A48C7">
        <w:rPr>
          <w:rFonts w:ascii="Sakkal Majalla" w:hAnsi="Sakkal Majalla" w:cs="Sakkal Majalla"/>
          <w:sz w:val="36"/>
          <w:szCs w:val="36"/>
          <w:rtl/>
          <w:lang w:val="en-US" w:bidi="ar-EG"/>
        </w:rPr>
        <w:tab/>
      </w:r>
      <w:r w:rsidRPr="005A48C7">
        <w:rPr>
          <w:rFonts w:ascii="Sakkal Majalla" w:hAnsi="Sakkal Majalla" w:cs="Sakkal Majalla" w:hint="cs"/>
          <w:sz w:val="36"/>
          <w:szCs w:val="36"/>
          <w:rtl/>
          <w:lang w:val="en-US" w:bidi="ar-EG"/>
        </w:rPr>
        <w:t>4 -</w:t>
      </w:r>
      <w:r w:rsidRPr="005A48C7">
        <w:rPr>
          <w:rFonts w:ascii="Sakkal Majalla" w:hAnsi="Sakkal Majalla" w:cs="Sakkal Majalla" w:hint="cs"/>
          <w:sz w:val="36"/>
          <w:szCs w:val="36"/>
          <w:rtl/>
        </w:rPr>
        <w:t xml:space="preserve"> الإهانة والتحقير</w:t>
      </w:r>
      <w:r w:rsidRPr="005A48C7">
        <w:rPr>
          <w:rFonts w:ascii="Sakkal Majalla" w:hAnsi="Sakkal Majalla" w:cs="Sakkal Majalla"/>
          <w:sz w:val="36"/>
          <w:szCs w:val="36"/>
          <w:rtl/>
        </w:rPr>
        <w:tab/>
      </w:r>
      <w:r w:rsidRPr="005A48C7">
        <w:rPr>
          <w:rFonts w:ascii="Sakkal Majalla" w:hAnsi="Sakkal Majalla" w:cs="Sakkal Majalla" w:hint="cs"/>
          <w:sz w:val="36"/>
          <w:szCs w:val="36"/>
          <w:rtl/>
        </w:rPr>
        <w:t xml:space="preserve"> </w:t>
      </w:r>
    </w:p>
    <w:p w14:paraId="3D61A8B5" w14:textId="77777777" w:rsidR="005A48C7" w:rsidRPr="005A48C7" w:rsidRDefault="005A48C7" w:rsidP="005A48C7">
      <w:pPr>
        <w:spacing w:line="360" w:lineRule="auto"/>
        <w:ind w:left="2190"/>
        <w:rPr>
          <w:rFonts w:ascii="Sakkal Majalla" w:hAnsi="Sakkal Majalla" w:cs="Sakkal Majalla"/>
          <w:sz w:val="36"/>
          <w:szCs w:val="36"/>
          <w:rtl/>
        </w:rPr>
      </w:pPr>
      <w:r w:rsidRPr="005A48C7">
        <w:rPr>
          <w:rFonts w:ascii="Sakkal Majalla" w:hAnsi="Sakkal Majalla" w:cs="Sakkal Majalla"/>
          <w:sz w:val="36"/>
          <w:szCs w:val="36"/>
          <w:rtl/>
          <w:lang w:val="en-US" w:bidi="ar-EG"/>
        </w:rPr>
        <w:tab/>
      </w:r>
      <w:r w:rsidRPr="005A48C7">
        <w:rPr>
          <w:rFonts w:ascii="Sakkal Majalla" w:hAnsi="Sakkal Majalla" w:cs="Sakkal Majalla"/>
          <w:sz w:val="36"/>
          <w:szCs w:val="36"/>
          <w:rtl/>
          <w:lang w:val="en-US" w:bidi="ar-EG"/>
        </w:rPr>
        <w:tab/>
      </w:r>
      <w:r w:rsidRPr="005A48C7">
        <w:rPr>
          <w:rFonts w:ascii="Sakkal Majalla" w:hAnsi="Sakkal Majalla" w:cs="Sakkal Majalla"/>
          <w:sz w:val="36"/>
          <w:szCs w:val="36"/>
          <w:rtl/>
          <w:lang w:val="en-US" w:bidi="ar-EG"/>
        </w:rPr>
        <w:tab/>
      </w:r>
      <w:r w:rsidRPr="005A48C7">
        <w:rPr>
          <w:rFonts w:ascii="Sakkal Majalla" w:hAnsi="Sakkal Majalla" w:cs="Sakkal Majalla"/>
          <w:sz w:val="36"/>
          <w:szCs w:val="36"/>
          <w:rtl/>
          <w:lang w:val="en-US" w:bidi="ar-EG"/>
        </w:rPr>
        <w:tab/>
      </w:r>
      <w:r w:rsidRPr="005A48C7">
        <w:rPr>
          <w:rFonts w:ascii="Sakkal Majalla" w:hAnsi="Sakkal Majalla" w:cs="Sakkal Majalla"/>
          <w:sz w:val="36"/>
          <w:szCs w:val="36"/>
          <w:rtl/>
          <w:lang w:val="en-US" w:bidi="ar-EG"/>
        </w:rPr>
        <w:tab/>
      </w:r>
      <w:r w:rsidRPr="005A48C7">
        <w:rPr>
          <w:rFonts w:ascii="Sakkal Majalla" w:hAnsi="Sakkal Majalla" w:cs="Sakkal Majalla"/>
          <w:sz w:val="36"/>
          <w:szCs w:val="36"/>
          <w:rtl/>
          <w:lang w:val="en-US" w:bidi="ar-EG"/>
        </w:rPr>
        <w:tab/>
      </w:r>
      <w:r w:rsidRPr="005A48C7">
        <w:rPr>
          <w:rFonts w:ascii="Sakkal Majalla" w:hAnsi="Sakkal Majalla" w:cs="Sakkal Majalla"/>
          <w:sz w:val="36"/>
          <w:szCs w:val="36"/>
          <w:rtl/>
        </w:rPr>
        <w:tab/>
      </w:r>
      <w:r w:rsidRPr="005A48C7">
        <w:rPr>
          <w:rFonts w:ascii="Sakkal Majalla" w:hAnsi="Sakkal Majalla" w:cs="Sakkal Majalla"/>
          <w:sz w:val="36"/>
          <w:szCs w:val="36"/>
          <w:rtl/>
        </w:rPr>
        <w:tab/>
      </w:r>
      <w:r w:rsidRPr="005A48C7">
        <w:rPr>
          <w:rFonts w:ascii="Sakkal Majalla" w:hAnsi="Sakkal Majalla" w:cs="Sakkal Majalla"/>
          <w:sz w:val="36"/>
          <w:szCs w:val="36"/>
          <w:rtl/>
        </w:rPr>
        <w:tab/>
      </w:r>
      <w:r w:rsidRPr="005A48C7">
        <w:rPr>
          <w:rFonts w:ascii="Sakkal Majalla" w:hAnsi="Sakkal Majalla" w:cs="Sakkal Majalla"/>
          <w:sz w:val="36"/>
          <w:szCs w:val="36"/>
          <w:rtl/>
        </w:rPr>
        <w:tab/>
      </w:r>
      <w:r w:rsidRPr="005A48C7">
        <w:rPr>
          <w:rFonts w:ascii="Sakkal Majalla" w:hAnsi="Sakkal Majalla" w:cs="Sakkal Majalla"/>
          <w:sz w:val="36"/>
          <w:szCs w:val="36"/>
          <w:rtl/>
        </w:rPr>
        <w:tab/>
      </w:r>
    </w:p>
    <w:p w14:paraId="6691F899" w14:textId="77777777" w:rsidR="005A48C7" w:rsidRPr="005A48C7" w:rsidRDefault="005A48C7" w:rsidP="005A48C7">
      <w:pPr>
        <w:spacing w:line="360" w:lineRule="auto"/>
        <w:ind w:left="2190"/>
        <w:rPr>
          <w:rFonts w:ascii="Sakkal Majalla" w:hAnsi="Sakkal Majalla" w:cs="Sakkal Majalla"/>
          <w:sz w:val="36"/>
          <w:szCs w:val="36"/>
          <w:rtl/>
          <w:lang w:val="en-US" w:bidi="ar-EG"/>
        </w:rPr>
      </w:pPr>
      <w:r w:rsidRPr="005A48C7">
        <w:rPr>
          <w:rFonts w:ascii="Sakkal Majalla" w:hAnsi="Sakkal Majalla" w:cs="Sakkal Majalla"/>
          <w:sz w:val="36"/>
          <w:szCs w:val="36"/>
          <w:rtl/>
          <w:lang w:val="en-US" w:bidi="ar-EG"/>
        </w:rPr>
        <w:tab/>
      </w:r>
      <w:r w:rsidRPr="005A48C7">
        <w:rPr>
          <w:rFonts w:ascii="Sakkal Majalla" w:hAnsi="Sakkal Majalla" w:cs="Sakkal Majalla"/>
          <w:sz w:val="36"/>
          <w:szCs w:val="36"/>
          <w:rtl/>
          <w:lang w:val="en-US" w:bidi="ar-EG"/>
        </w:rPr>
        <w:tab/>
      </w:r>
      <w:r w:rsidRPr="005A48C7">
        <w:rPr>
          <w:rFonts w:ascii="Sakkal Majalla" w:hAnsi="Sakkal Majalla" w:cs="Sakkal Majalla"/>
          <w:sz w:val="36"/>
          <w:szCs w:val="36"/>
          <w:rtl/>
          <w:lang w:val="en-US" w:bidi="ar-EG"/>
        </w:rPr>
        <w:tab/>
      </w:r>
      <w:r w:rsidRPr="005A48C7">
        <w:rPr>
          <w:rFonts w:ascii="Sakkal Majalla" w:hAnsi="Sakkal Majalla" w:cs="Sakkal Majalla"/>
          <w:sz w:val="36"/>
          <w:szCs w:val="36"/>
          <w:rtl/>
          <w:lang w:val="en-US" w:bidi="ar-EG"/>
        </w:rPr>
        <w:tab/>
      </w:r>
      <w:r w:rsidRPr="005A48C7">
        <w:rPr>
          <w:rFonts w:ascii="Sakkal Majalla" w:hAnsi="Sakkal Majalla" w:cs="Sakkal Majalla"/>
          <w:sz w:val="36"/>
          <w:szCs w:val="36"/>
          <w:rtl/>
          <w:lang w:val="en-US" w:bidi="ar-EG"/>
        </w:rPr>
        <w:tab/>
      </w:r>
      <w:r w:rsidRPr="005A48C7">
        <w:rPr>
          <w:rFonts w:ascii="Sakkal Majalla" w:hAnsi="Sakkal Majalla" w:cs="Sakkal Majalla"/>
          <w:sz w:val="36"/>
          <w:szCs w:val="36"/>
          <w:rtl/>
          <w:lang w:val="en-US" w:bidi="ar-EG"/>
        </w:rPr>
        <w:tab/>
      </w:r>
      <w:r w:rsidRPr="005A48C7">
        <w:rPr>
          <w:rFonts w:ascii="Sakkal Majalla" w:hAnsi="Sakkal Majalla" w:cs="Sakkal Majalla"/>
          <w:sz w:val="36"/>
          <w:szCs w:val="36"/>
          <w:rtl/>
        </w:rPr>
        <w:tab/>
      </w:r>
      <w:r w:rsidRPr="005A48C7">
        <w:rPr>
          <w:rFonts w:ascii="Sakkal Majalla" w:hAnsi="Sakkal Majalla" w:cs="Sakkal Majalla"/>
          <w:sz w:val="36"/>
          <w:szCs w:val="36"/>
          <w:rtl/>
        </w:rPr>
        <w:tab/>
      </w:r>
      <w:r w:rsidRPr="005A48C7">
        <w:rPr>
          <w:rFonts w:ascii="Sakkal Majalla" w:hAnsi="Sakkal Majalla" w:cs="Sakkal Majalla"/>
          <w:sz w:val="36"/>
          <w:szCs w:val="36"/>
          <w:rtl/>
        </w:rPr>
        <w:tab/>
      </w:r>
    </w:p>
    <w:p w14:paraId="08FB056A" w14:textId="26C871CC" w:rsidR="005A48C7" w:rsidRPr="005A48C7" w:rsidRDefault="005A48C7" w:rsidP="005A48C7">
      <w:pPr>
        <w:spacing w:line="360" w:lineRule="auto"/>
        <w:ind w:left="2190"/>
        <w:rPr>
          <w:rFonts w:ascii="Sakkal Majalla" w:hAnsi="Sakkal Majalla" w:cs="Sakkal Majalla"/>
          <w:sz w:val="36"/>
          <w:szCs w:val="36"/>
          <w:rtl/>
          <w:lang w:val="en-US" w:bidi="ar-EG"/>
        </w:rPr>
      </w:pPr>
      <w:r w:rsidRPr="005A48C7">
        <w:rPr>
          <w:rFonts w:ascii="Sakkal Majalla" w:hAnsi="Sakkal Majalla" w:cs="Sakkal Majalla"/>
          <w:sz w:val="36"/>
          <w:szCs w:val="36"/>
          <w:rtl/>
          <w:lang w:val="en-US" w:bidi="ar-EG"/>
        </w:rPr>
        <w:tab/>
      </w:r>
      <w:r w:rsidRPr="005A48C7">
        <w:rPr>
          <w:rFonts w:ascii="Sakkal Majalla" w:hAnsi="Sakkal Majalla" w:cs="Sakkal Majalla"/>
          <w:sz w:val="36"/>
          <w:szCs w:val="36"/>
          <w:rtl/>
          <w:lang w:val="en-US" w:bidi="ar-EG"/>
        </w:rPr>
        <w:tab/>
      </w:r>
      <w:r w:rsidRPr="005A48C7">
        <w:rPr>
          <w:rFonts w:ascii="Sakkal Majalla" w:hAnsi="Sakkal Majalla" w:cs="Sakkal Majalla" w:hint="cs"/>
          <w:sz w:val="36"/>
          <w:szCs w:val="36"/>
          <w:rtl/>
          <w:lang w:val="en-US" w:bidi="ar-EG"/>
        </w:rPr>
        <w:t xml:space="preserve"> </w:t>
      </w:r>
      <w:r w:rsidRPr="005A48C7">
        <w:rPr>
          <w:rFonts w:ascii="Sakkal Majalla" w:hAnsi="Sakkal Majalla" w:cs="Sakkal Majalla"/>
          <w:sz w:val="36"/>
          <w:szCs w:val="36"/>
          <w:rtl/>
          <w:lang w:val="en-US" w:bidi="ar-EG"/>
        </w:rPr>
        <w:tab/>
      </w:r>
    </w:p>
    <w:p w14:paraId="143AD8EF" w14:textId="210B6257" w:rsidR="00574037" w:rsidRDefault="005A48C7" w:rsidP="005A48C7">
      <w:pPr>
        <w:rPr>
          <w:rFonts w:ascii="Sakkal Majalla" w:hAnsi="Sakkal Majalla" w:cs="Sakkal Majalla" w:hint="cs"/>
          <w:color w:val="000000"/>
          <w:sz w:val="36"/>
          <w:szCs w:val="36"/>
          <w:rtl/>
          <w:lang w:bidi="ar-EG"/>
        </w:rPr>
        <w:sectPr w:rsidR="00574037" w:rsidSect="005A48C7">
          <w:pgSz w:w="16838" w:h="11906" w:orient="landscape" w:code="9"/>
          <w:pgMar w:top="2275" w:right="1296" w:bottom="720" w:left="720" w:header="720" w:footer="720" w:gutter="0"/>
          <w:pgNumType w:start="1"/>
          <w:cols w:space="720"/>
          <w:docGrid w:linePitch="299"/>
        </w:sectPr>
      </w:pPr>
      <w:r w:rsidRPr="00A71614">
        <w:rPr>
          <w:rFonts w:ascii="Sakkal Majalla" w:hAnsi="Sakkal Majalla" w:cs="Sakkal Majalla"/>
          <w:sz w:val="36"/>
          <w:szCs w:val="36"/>
          <w:rtl/>
          <w:lang w:val="en-US" w:bidi="ar-EG"/>
        </w:rPr>
        <w:tab/>
      </w:r>
      <w:r w:rsidRPr="00A71614">
        <w:rPr>
          <w:rFonts w:ascii="Sakkal Majalla" w:hAnsi="Sakkal Majalla" w:cs="Sakkal Majalla"/>
          <w:sz w:val="36"/>
          <w:szCs w:val="36"/>
          <w:rtl/>
          <w:lang w:val="en-US" w:bidi="ar-EG"/>
        </w:rPr>
        <w:tab/>
      </w:r>
      <w:r w:rsidRPr="00A71614">
        <w:rPr>
          <w:rFonts w:ascii="Sakkal Majalla" w:hAnsi="Sakkal Majalla" w:cs="Sakkal Majalla"/>
          <w:sz w:val="36"/>
          <w:szCs w:val="36"/>
          <w:rtl/>
          <w:lang w:val="en-US" w:bidi="ar-EG"/>
        </w:rPr>
        <w:tab/>
      </w:r>
    </w:p>
    <w:p w14:paraId="389683A7" w14:textId="77777777" w:rsidR="00EE7E39" w:rsidRDefault="00EE7E39" w:rsidP="00EE7E39">
      <w:pPr>
        <w:pStyle w:val="Heading2"/>
        <w:ind w:left="180"/>
        <w:rPr>
          <w:rtl/>
        </w:rPr>
      </w:pPr>
      <w:r>
        <w:rPr>
          <w:rFonts w:hint="cs"/>
          <w:rtl/>
          <w:lang w:bidi="ar-EG"/>
        </w:rPr>
        <w:lastRenderedPageBreak/>
        <w:t>ب</w:t>
      </w:r>
      <w:r>
        <w:rPr>
          <w:rFonts w:hint="cs"/>
          <w:rtl/>
        </w:rPr>
        <w:t xml:space="preserve"> </w:t>
      </w:r>
      <w:r w:rsidRPr="00151101">
        <w:rPr>
          <w:rtl/>
        </w:rPr>
        <w:t xml:space="preserve">-  </w:t>
      </w:r>
      <w:r>
        <w:rPr>
          <w:rFonts w:hint="cs"/>
          <w:rtl/>
        </w:rPr>
        <w:t xml:space="preserve">تحليل </w:t>
      </w:r>
      <w:r w:rsidRPr="00151101">
        <w:rPr>
          <w:rFonts w:hint="cs"/>
          <w:rtl/>
        </w:rPr>
        <w:t>البيانات</w:t>
      </w:r>
    </w:p>
    <w:p w14:paraId="01456993" w14:textId="77777777" w:rsidR="00EE7E39" w:rsidRDefault="00EE7E39" w:rsidP="00EE7E39">
      <w:pPr>
        <w:pStyle w:val="NormalWeb"/>
        <w:spacing w:after="300" w:line="360" w:lineRule="auto"/>
        <w:ind w:left="540" w:firstLine="540"/>
        <w:rPr>
          <w:rFonts w:ascii="Sakkal Majalla" w:hAnsi="Sakkal Majalla" w:cs="Sakkal Majalla"/>
          <w:color w:val="000000"/>
          <w:sz w:val="36"/>
          <w:szCs w:val="36"/>
          <w:rtl/>
        </w:rPr>
      </w:pPr>
      <w:r w:rsidRPr="00783C13">
        <w:rPr>
          <w:rFonts w:ascii="Sakkal Majalla" w:hAnsi="Sakkal Majalla" w:cs="Sakkal Majalla"/>
          <w:color w:val="000000"/>
          <w:sz w:val="36"/>
          <w:szCs w:val="36"/>
          <w:rtl/>
        </w:rPr>
        <w:t xml:space="preserve">بناء على القائمة السابقة فتحليل </w:t>
      </w:r>
      <w:r>
        <w:rPr>
          <w:rFonts w:ascii="Sakkal Majalla" w:hAnsi="Sakkal Majalla" w:cs="Sakkal Majalla" w:hint="cs"/>
          <w:color w:val="000000"/>
          <w:sz w:val="36"/>
          <w:szCs w:val="36"/>
          <w:rtl/>
        </w:rPr>
        <w:t>أسلوب الأمر و المعانيه</w:t>
      </w:r>
      <w:r w:rsidRPr="00783C13">
        <w:rPr>
          <w:rFonts w:ascii="Sakkal Majalla" w:hAnsi="Sakkal Majalla" w:cs="Sakkal Majalla"/>
          <w:color w:val="000000"/>
          <w:sz w:val="36"/>
          <w:szCs w:val="36"/>
          <w:rtl/>
        </w:rPr>
        <w:t xml:space="preserve"> في القرآن الكريم سورة </w:t>
      </w:r>
      <w:r>
        <w:rPr>
          <w:rFonts w:ascii="Sakkal Majalla" w:hAnsi="Sakkal Majalla" w:cs="Sakkal Majalla" w:hint="cs"/>
          <w:color w:val="000000"/>
          <w:sz w:val="36"/>
          <w:szCs w:val="36"/>
          <w:rtl/>
        </w:rPr>
        <w:t xml:space="preserve">الروم و العنكبوت </w:t>
      </w:r>
      <w:r w:rsidRPr="00783C13">
        <w:rPr>
          <w:rFonts w:ascii="Sakkal Majalla" w:hAnsi="Sakkal Majalla" w:cs="Sakkal Majalla"/>
          <w:color w:val="000000"/>
          <w:sz w:val="36"/>
          <w:szCs w:val="36"/>
          <w:rtl/>
        </w:rPr>
        <w:t>كما يلي :</w:t>
      </w:r>
    </w:p>
    <w:p w14:paraId="5EEFDFF4" w14:textId="77777777" w:rsidR="00EE7E39" w:rsidRDefault="00EE7E39" w:rsidP="00527766">
      <w:pPr>
        <w:pStyle w:val="NormalWeb"/>
        <w:numPr>
          <w:ilvl w:val="0"/>
          <w:numId w:val="6"/>
        </w:numPr>
        <w:spacing w:after="300" w:line="360" w:lineRule="auto"/>
        <w:rPr>
          <w:rFonts w:ascii="Sakkal Majalla" w:hAnsi="Sakkal Majalla" w:cs="Sakkal Majalla"/>
          <w:b/>
          <w:bCs/>
          <w:color w:val="000000"/>
          <w:sz w:val="36"/>
          <w:szCs w:val="36"/>
        </w:rPr>
      </w:pPr>
      <w:r w:rsidRPr="00783C13">
        <w:rPr>
          <w:rFonts w:ascii="Sakkal Majalla" w:hAnsi="Sakkal Majalla" w:cs="Sakkal Majalla" w:hint="cs"/>
          <w:b/>
          <w:bCs/>
          <w:color w:val="000000"/>
          <w:sz w:val="36"/>
          <w:szCs w:val="36"/>
          <w:rtl/>
        </w:rPr>
        <w:t>الأمر الحقيفي</w:t>
      </w:r>
    </w:p>
    <w:p w14:paraId="336F6C48" w14:textId="77777777" w:rsidR="00EE7E39" w:rsidRPr="000D6510" w:rsidRDefault="00EE7E39" w:rsidP="00527766">
      <w:pPr>
        <w:pStyle w:val="NormalWeb"/>
        <w:numPr>
          <w:ilvl w:val="0"/>
          <w:numId w:val="8"/>
        </w:numPr>
        <w:spacing w:after="300" w:line="360" w:lineRule="auto"/>
        <w:rPr>
          <w:rFonts w:ascii="Sakkal Majalla" w:hAnsi="Sakkal Majalla" w:cs="Sakkal Majalla"/>
          <w:b/>
          <w:bCs/>
          <w:color w:val="000000"/>
          <w:sz w:val="36"/>
          <w:szCs w:val="36"/>
        </w:rPr>
      </w:pPr>
      <w:r>
        <w:rPr>
          <w:rFonts w:ascii="Sakkal Majalla" w:hAnsi="Sakkal Majalla" w:cs="Sakkal Majalla" w:hint="cs"/>
          <w:b/>
          <w:bCs/>
          <w:color w:val="000000"/>
          <w:sz w:val="36"/>
          <w:szCs w:val="36"/>
          <w:rtl/>
        </w:rPr>
        <w:t>سورة الروم</w:t>
      </w:r>
    </w:p>
    <w:p w14:paraId="5499E6E3" w14:textId="77777777" w:rsidR="00EE7E39" w:rsidRPr="0021432A" w:rsidRDefault="00EE7E39" w:rsidP="00527766">
      <w:pPr>
        <w:pStyle w:val="NormalWeb"/>
        <w:numPr>
          <w:ilvl w:val="0"/>
          <w:numId w:val="7"/>
        </w:numPr>
        <w:spacing w:line="360" w:lineRule="auto"/>
        <w:ind w:left="1440"/>
        <w:rPr>
          <w:rFonts w:ascii="Sakkal Majalla" w:hAnsi="Sakkal Majalla" w:cs="Sakkal Majalla"/>
          <w:color w:val="000000"/>
          <w:sz w:val="36"/>
          <w:szCs w:val="36"/>
        </w:rPr>
      </w:pPr>
      <w:r w:rsidRPr="00623F56">
        <w:rPr>
          <w:rFonts w:ascii="Sakkal Majalla" w:hAnsi="Sakkal Majalla" w:cs="Sakkal Majalla"/>
          <w:sz w:val="36"/>
          <w:szCs w:val="36"/>
          <w:u w:val="single"/>
          <w:rtl/>
          <w:lang w:bidi="ar-EG"/>
        </w:rPr>
        <w:t>فَسُبْحٰنَ</w:t>
      </w:r>
      <w:r w:rsidRPr="00623F56">
        <w:rPr>
          <w:rFonts w:ascii="Sakkal Majalla" w:hAnsi="Sakkal Majalla" w:cs="Sakkal Majalla"/>
          <w:sz w:val="36"/>
          <w:szCs w:val="36"/>
          <w:rtl/>
          <w:lang w:bidi="ar-EG"/>
        </w:rPr>
        <w:t xml:space="preserve"> اللّٰهِ حِيْنَ تُمْسُوْنَ وَحِيْنَ تُصْبِحُوْنَ ۝١٧</w:t>
      </w:r>
    </w:p>
    <w:p w14:paraId="2F3B7F69" w14:textId="77777777" w:rsidR="00EE7E39" w:rsidRDefault="00EE7E39" w:rsidP="00EE7E39">
      <w:pPr>
        <w:pStyle w:val="NormalWeb"/>
        <w:spacing w:after="300" w:line="360" w:lineRule="auto"/>
        <w:ind w:left="1440"/>
        <w:rPr>
          <w:rFonts w:ascii="Sakkal Majalla" w:hAnsi="Sakkal Majalla" w:cs="Sakkal Majalla"/>
          <w:color w:val="000000"/>
          <w:sz w:val="36"/>
          <w:szCs w:val="36"/>
          <w:rtl/>
        </w:rPr>
      </w:pPr>
      <w:r>
        <w:rPr>
          <w:rFonts w:ascii="Sakkal Majalla" w:hAnsi="Sakkal Majalla" w:cs="Sakkal Majalla" w:hint="cs"/>
          <w:color w:val="000000"/>
          <w:sz w:val="36"/>
          <w:szCs w:val="36"/>
          <w:rtl/>
          <w:lang w:bidi="ar-EG"/>
        </w:rPr>
        <w:t>الشرح</w:t>
      </w:r>
      <w:r>
        <w:rPr>
          <w:rFonts w:ascii="Sakkal Majalla" w:hAnsi="Sakkal Majalla" w:cs="Sakkal Majalla" w:hint="cs"/>
          <w:color w:val="000000"/>
          <w:sz w:val="36"/>
          <w:szCs w:val="36"/>
          <w:rtl/>
        </w:rPr>
        <w:t xml:space="preserve">: </w:t>
      </w:r>
    </w:p>
    <w:p w14:paraId="1893BD08" w14:textId="77777777" w:rsidR="00EE7E39" w:rsidRPr="0021432A" w:rsidRDefault="00EE7E39" w:rsidP="00EE7E39">
      <w:pPr>
        <w:pStyle w:val="NormalWeb"/>
        <w:spacing w:after="300" w:line="360" w:lineRule="auto"/>
        <w:ind w:left="1440" w:firstLine="540"/>
        <w:rPr>
          <w:rFonts w:ascii="Sakkal Majalla" w:hAnsi="Sakkal Majalla" w:cs="Sakkal Majalla"/>
          <w:color w:val="000000"/>
          <w:sz w:val="36"/>
          <w:szCs w:val="36"/>
        </w:rPr>
      </w:pPr>
      <w:r w:rsidRPr="00831A50">
        <w:rPr>
          <w:rFonts w:ascii="Sakkal Majalla" w:hAnsi="Sakkal Majalla" w:cs="Sakkal Majalla"/>
          <w:color w:val="000000"/>
          <w:sz w:val="36"/>
          <w:szCs w:val="36"/>
          <w:rtl/>
        </w:rPr>
        <w:t>في هذه الآية وجد الباحث فعل الأمر في كلمة "فَسُبْحٰنَ" ومعنى الأمر في هذه الآية هو المعنى الحقيقي لأن أمر من الله تعلى</w:t>
      </w:r>
      <w:r>
        <w:rPr>
          <w:rFonts w:ascii="Sakkal Majalla" w:hAnsi="Sakkal Majalla" w:cs="Sakkal Majalla" w:hint="cs"/>
          <w:color w:val="000000"/>
          <w:sz w:val="36"/>
          <w:szCs w:val="36"/>
          <w:rtl/>
        </w:rPr>
        <w:t xml:space="preserve"> إلى</w:t>
      </w:r>
      <w:r w:rsidRPr="00831A50">
        <w:rPr>
          <w:rFonts w:ascii="Sakkal Majalla" w:hAnsi="Sakkal Majalla" w:cs="Sakkal Majalla"/>
          <w:color w:val="000000"/>
          <w:sz w:val="36"/>
          <w:szCs w:val="36"/>
          <w:rtl/>
        </w:rPr>
        <w:t xml:space="preserve"> الناس ل</w:t>
      </w:r>
      <w:r>
        <w:rPr>
          <w:rFonts w:ascii="Sakkal Majalla" w:hAnsi="Sakkal Majalla" w:cs="Sakkal Majalla" w:hint="cs"/>
          <w:color w:val="000000"/>
          <w:sz w:val="36"/>
          <w:szCs w:val="36"/>
          <w:rtl/>
          <w:lang w:bidi="ar-EG"/>
        </w:rPr>
        <w:t>ت</w:t>
      </w:r>
      <w:r w:rsidRPr="00831A50">
        <w:rPr>
          <w:rFonts w:ascii="Sakkal Majalla" w:hAnsi="Sakkal Majalla" w:cs="Sakkal Majalla"/>
          <w:color w:val="000000"/>
          <w:sz w:val="36"/>
          <w:szCs w:val="36"/>
          <w:rtl/>
        </w:rPr>
        <w:t>سبيح, ، وَإِرْشَادٌ لِعِبَادِهِ إِلَى تَسْبِيحِهِ وَتَحْمِيدِهِ على قُدْرَتِهِ وَعَظِيمِ سُلْطَانِهِ , باستعمال إسم الأمر.</w:t>
      </w:r>
    </w:p>
    <w:p w14:paraId="76C7A63B" w14:textId="77777777" w:rsidR="00EE7E39" w:rsidRDefault="00EE7E39" w:rsidP="00527766">
      <w:pPr>
        <w:pStyle w:val="NormalWeb"/>
        <w:numPr>
          <w:ilvl w:val="0"/>
          <w:numId w:val="7"/>
        </w:numPr>
        <w:spacing w:after="300" w:line="360" w:lineRule="auto"/>
        <w:ind w:left="1440"/>
        <w:rPr>
          <w:rFonts w:ascii="Sakkal Majalla" w:hAnsi="Sakkal Majalla" w:cs="Sakkal Majalla"/>
          <w:color w:val="000000"/>
          <w:sz w:val="36"/>
          <w:szCs w:val="36"/>
        </w:rPr>
      </w:pPr>
      <w:r w:rsidRPr="00783C13">
        <w:rPr>
          <w:rFonts w:ascii="Sakkal Majalla" w:hAnsi="Sakkal Majalla" w:cs="Sakkal Majalla"/>
          <w:color w:val="000000"/>
          <w:sz w:val="36"/>
          <w:szCs w:val="36"/>
          <w:u w:val="single"/>
          <w:rtl/>
        </w:rPr>
        <w:t>فَاَقِمْ</w:t>
      </w:r>
      <w:r w:rsidRPr="00783C13">
        <w:rPr>
          <w:rFonts w:ascii="Sakkal Majalla" w:hAnsi="Sakkal Majalla" w:cs="Sakkal Majalla"/>
          <w:color w:val="000000"/>
          <w:sz w:val="36"/>
          <w:szCs w:val="36"/>
          <w:rtl/>
        </w:rPr>
        <w:t xml:space="preserve"> وَجْهَكَ لِلدِّيْنِ حَنِيْفًاۗ فِطْرَتَ اللّٰهِ الَّتِيْ فَطَرَ النَّاسَ عَلَيْهَاۗ.... ۝٣</w:t>
      </w:r>
    </w:p>
    <w:p w14:paraId="64412CD4" w14:textId="77777777" w:rsidR="00EE7E39" w:rsidRDefault="00EE7E39" w:rsidP="00EE7E39">
      <w:pPr>
        <w:pStyle w:val="NormalWeb"/>
        <w:spacing w:after="300" w:line="360" w:lineRule="auto"/>
        <w:ind w:left="1440"/>
        <w:rPr>
          <w:rFonts w:ascii="Sakkal Majalla" w:hAnsi="Sakkal Majalla" w:cs="Sakkal Majalla"/>
          <w:color w:val="000000"/>
          <w:sz w:val="36"/>
          <w:szCs w:val="36"/>
          <w:rtl/>
        </w:rPr>
      </w:pPr>
      <w:r>
        <w:rPr>
          <w:rFonts w:ascii="Sakkal Majalla" w:hAnsi="Sakkal Majalla" w:cs="Sakkal Majalla" w:hint="cs"/>
          <w:color w:val="000000"/>
          <w:sz w:val="36"/>
          <w:szCs w:val="36"/>
          <w:rtl/>
          <w:lang w:bidi="ar-EG"/>
        </w:rPr>
        <w:t>الشرح</w:t>
      </w:r>
      <w:r>
        <w:rPr>
          <w:rFonts w:ascii="Sakkal Majalla" w:hAnsi="Sakkal Majalla" w:cs="Sakkal Majalla" w:hint="cs"/>
          <w:color w:val="000000"/>
          <w:sz w:val="36"/>
          <w:szCs w:val="36"/>
          <w:rtl/>
        </w:rPr>
        <w:t xml:space="preserve">: </w:t>
      </w:r>
    </w:p>
    <w:p w14:paraId="3361A38C" w14:textId="77777777" w:rsidR="00EE7E39" w:rsidRDefault="00EE7E39" w:rsidP="00EE7E39">
      <w:pPr>
        <w:pStyle w:val="NormalWeb"/>
        <w:spacing w:after="300" w:line="360" w:lineRule="auto"/>
        <w:ind w:left="1440" w:firstLine="540"/>
        <w:rPr>
          <w:rFonts w:ascii="Sakkal Majalla" w:hAnsi="Sakkal Majalla" w:cs="Sakkal Majalla"/>
          <w:color w:val="000000"/>
          <w:sz w:val="36"/>
          <w:szCs w:val="36"/>
          <w:rtl/>
          <w:lang w:bidi="ar-EG"/>
        </w:rPr>
      </w:pPr>
      <w:r w:rsidRPr="00783C13">
        <w:rPr>
          <w:rFonts w:ascii="Sakkal Majalla" w:hAnsi="Sakkal Majalla" w:cs="Sakkal Majalla"/>
          <w:color w:val="000000"/>
          <w:sz w:val="36"/>
          <w:szCs w:val="36"/>
          <w:rtl/>
        </w:rPr>
        <w:lastRenderedPageBreak/>
        <w:t xml:space="preserve">في هذه الآية وجد الباحث فعل الأمر في كلمة "فَاَقِمْ" ومعنى الأمر في هذه الآية هو </w:t>
      </w:r>
      <w:r w:rsidRPr="00A344DE">
        <w:rPr>
          <w:rFonts w:ascii="Sakkal Majalla" w:hAnsi="Sakkal Majalla" w:cs="Sakkal Majalla"/>
          <w:color w:val="000000"/>
          <w:sz w:val="36"/>
          <w:szCs w:val="36"/>
          <w:rtl/>
        </w:rPr>
        <w:t xml:space="preserve">المعنى </w:t>
      </w:r>
      <w:r w:rsidRPr="00783C13">
        <w:rPr>
          <w:rFonts w:ascii="Sakkal Majalla" w:hAnsi="Sakkal Majalla" w:cs="Sakkal Majalla"/>
          <w:color w:val="000000"/>
          <w:sz w:val="36"/>
          <w:szCs w:val="36"/>
          <w:rtl/>
        </w:rPr>
        <w:t>الحقيقي لأن أمر</w:t>
      </w:r>
      <w:r>
        <w:rPr>
          <w:rFonts w:ascii="Sakkal Majalla" w:hAnsi="Sakkal Majalla" w:cs="Sakkal Majalla" w:hint="cs"/>
          <w:color w:val="000000"/>
          <w:sz w:val="36"/>
          <w:szCs w:val="36"/>
          <w:rtl/>
        </w:rPr>
        <w:t xml:space="preserve"> من</w:t>
      </w:r>
      <w:r w:rsidRPr="00783C13">
        <w:rPr>
          <w:rFonts w:ascii="Sakkal Majalla" w:hAnsi="Sakkal Majalla" w:cs="Sakkal Majalla"/>
          <w:color w:val="000000"/>
          <w:sz w:val="36"/>
          <w:szCs w:val="36"/>
          <w:rtl/>
        </w:rPr>
        <w:t xml:space="preserve"> الله تعالى </w:t>
      </w:r>
      <w:r>
        <w:rPr>
          <w:rFonts w:ascii="Sakkal Majalla" w:hAnsi="Sakkal Majalla" w:cs="Sakkal Majalla" w:hint="cs"/>
          <w:color w:val="000000"/>
          <w:sz w:val="36"/>
          <w:szCs w:val="36"/>
          <w:rtl/>
        </w:rPr>
        <w:t>إلى</w:t>
      </w:r>
      <w:r w:rsidRPr="00831A50">
        <w:rPr>
          <w:rFonts w:ascii="Sakkal Majalla" w:hAnsi="Sakkal Majalla" w:cs="Sakkal Majalla"/>
          <w:color w:val="000000"/>
          <w:sz w:val="36"/>
          <w:szCs w:val="36"/>
          <w:rtl/>
        </w:rPr>
        <w:t xml:space="preserve"> الناس</w:t>
      </w:r>
      <w:r>
        <w:rPr>
          <w:rFonts w:ascii="Sakkal Majalla" w:hAnsi="Sakkal Majalla" w:cs="Sakkal Majalla" w:hint="cs"/>
          <w:color w:val="000000"/>
          <w:sz w:val="36"/>
          <w:szCs w:val="36"/>
          <w:rtl/>
        </w:rPr>
        <w:t xml:space="preserve"> ل</w:t>
      </w:r>
      <w:r w:rsidRPr="00322834">
        <w:rPr>
          <w:rFonts w:ascii="Sakkal Majalla" w:hAnsi="Sakkal Majalla" w:cs="Sakkal Majalla"/>
          <w:color w:val="000000"/>
          <w:sz w:val="36"/>
          <w:szCs w:val="36"/>
          <w:rtl/>
        </w:rPr>
        <w:t>أخلص دين لله وأقبل على الإِسلام بهمة ونشاط</w:t>
      </w:r>
      <w:r>
        <w:rPr>
          <w:rFonts w:ascii="Sakkal Majalla" w:hAnsi="Sakkal Majalla" w:cs="Sakkal Majalla" w:hint="cs"/>
          <w:color w:val="000000"/>
          <w:sz w:val="36"/>
          <w:szCs w:val="36"/>
          <w:rtl/>
        </w:rPr>
        <w:t>,</w:t>
      </w:r>
      <w:r w:rsidRPr="00783C13">
        <w:rPr>
          <w:rFonts w:ascii="Sakkal Majalla" w:hAnsi="Sakkal Majalla" w:cs="Sakkal Majalla"/>
          <w:color w:val="000000"/>
          <w:sz w:val="36"/>
          <w:szCs w:val="36"/>
          <w:rtl/>
        </w:rPr>
        <w:t xml:space="preserve"> باستعمال فعل</w:t>
      </w:r>
      <w:r>
        <w:rPr>
          <w:rFonts w:ascii="Sakkal Majalla" w:hAnsi="Sakkal Majalla" w:cs="Sakkal Majalla" w:hint="cs"/>
          <w:color w:val="000000"/>
          <w:sz w:val="36"/>
          <w:szCs w:val="36"/>
          <w:rtl/>
        </w:rPr>
        <w:t xml:space="preserve"> </w:t>
      </w:r>
      <w:r w:rsidRPr="00783C13">
        <w:rPr>
          <w:rFonts w:ascii="Sakkal Majalla" w:hAnsi="Sakkal Majalla" w:cs="Sakkal Majalla"/>
          <w:color w:val="000000"/>
          <w:sz w:val="36"/>
          <w:szCs w:val="36"/>
          <w:rtl/>
        </w:rPr>
        <w:t>الأمر</w:t>
      </w:r>
      <w:r>
        <w:rPr>
          <w:rFonts w:ascii="Sakkal Majalla" w:hAnsi="Sakkal Majalla" w:cs="Sakkal Majalla" w:hint="cs"/>
          <w:color w:val="000000"/>
          <w:sz w:val="36"/>
          <w:szCs w:val="36"/>
          <w:rtl/>
          <w:lang w:bidi="ar-EG"/>
        </w:rPr>
        <w:t>.</w:t>
      </w:r>
    </w:p>
    <w:p w14:paraId="43CC063B" w14:textId="77777777" w:rsidR="00EE7E39" w:rsidRPr="00322834" w:rsidRDefault="00EE7E39" w:rsidP="00527766">
      <w:pPr>
        <w:pStyle w:val="NormalWeb"/>
        <w:numPr>
          <w:ilvl w:val="0"/>
          <w:numId w:val="7"/>
        </w:numPr>
        <w:spacing w:after="300" w:line="360" w:lineRule="auto"/>
        <w:ind w:left="1440"/>
        <w:rPr>
          <w:rFonts w:ascii="Sakkal Majalla" w:hAnsi="Sakkal Majalla" w:cs="Sakkal Majalla"/>
          <w:color w:val="000000"/>
          <w:sz w:val="36"/>
          <w:szCs w:val="36"/>
        </w:rPr>
      </w:pPr>
      <w:r w:rsidRPr="00322834">
        <w:rPr>
          <w:rFonts w:ascii="Sakkal Majalla" w:hAnsi="Sakkal Majalla" w:cs="Sakkal Majalla"/>
          <w:color w:val="000000"/>
          <w:sz w:val="36"/>
          <w:szCs w:val="36"/>
          <w:rtl/>
        </w:rPr>
        <w:t xml:space="preserve">مُنِيْبِيْنَ اِلَيْهِ </w:t>
      </w:r>
      <w:r w:rsidRPr="00322834">
        <w:rPr>
          <w:rFonts w:ascii="Sakkal Majalla" w:hAnsi="Sakkal Majalla" w:cs="Sakkal Majalla"/>
          <w:color w:val="000000"/>
          <w:sz w:val="36"/>
          <w:szCs w:val="36"/>
          <w:u w:val="single"/>
          <w:rtl/>
        </w:rPr>
        <w:t>وَاتَّقُوْهُ</w:t>
      </w:r>
      <w:r w:rsidRPr="00322834">
        <w:rPr>
          <w:rFonts w:ascii="Sakkal Majalla" w:hAnsi="Sakkal Majalla" w:cs="Sakkal Majalla"/>
          <w:color w:val="000000"/>
          <w:sz w:val="36"/>
          <w:szCs w:val="36"/>
          <w:rtl/>
        </w:rPr>
        <w:t xml:space="preserve"> وَاَقِيْمُوا الصَّلٰوةَ وَلَا تَكُوْنُوْا مِنَ الْمُشْرِكِيْنَۙ ۝٣١</w:t>
      </w:r>
    </w:p>
    <w:p w14:paraId="0517CD25" w14:textId="77777777" w:rsidR="00EE7E39" w:rsidRDefault="00EE7E39" w:rsidP="00EE7E39">
      <w:pPr>
        <w:pStyle w:val="NormalWeb"/>
        <w:spacing w:after="300" w:line="360" w:lineRule="auto"/>
        <w:ind w:left="1440"/>
        <w:rPr>
          <w:rFonts w:ascii="Sakkal Majalla" w:hAnsi="Sakkal Majalla" w:cs="Sakkal Majalla"/>
          <w:color w:val="000000"/>
          <w:sz w:val="36"/>
          <w:szCs w:val="36"/>
          <w:rtl/>
        </w:rPr>
      </w:pPr>
      <w:r>
        <w:rPr>
          <w:rFonts w:ascii="Sakkal Majalla" w:hAnsi="Sakkal Majalla" w:cs="Sakkal Majalla" w:hint="cs"/>
          <w:color w:val="000000"/>
          <w:sz w:val="36"/>
          <w:szCs w:val="36"/>
          <w:rtl/>
          <w:lang w:bidi="ar-EG"/>
        </w:rPr>
        <w:t>الشرح</w:t>
      </w:r>
      <w:r>
        <w:rPr>
          <w:rFonts w:ascii="Sakkal Majalla" w:hAnsi="Sakkal Majalla" w:cs="Sakkal Majalla" w:hint="cs"/>
          <w:color w:val="000000"/>
          <w:sz w:val="36"/>
          <w:szCs w:val="36"/>
          <w:rtl/>
        </w:rPr>
        <w:t xml:space="preserve">: </w:t>
      </w:r>
    </w:p>
    <w:p w14:paraId="7D25B165" w14:textId="77777777" w:rsidR="00EE7E39" w:rsidRDefault="00EE7E39" w:rsidP="00EE7E39">
      <w:pPr>
        <w:pStyle w:val="NormalWeb"/>
        <w:spacing w:after="300" w:line="360" w:lineRule="auto"/>
        <w:ind w:left="1440" w:firstLine="540"/>
        <w:rPr>
          <w:rFonts w:ascii="Sakkal Majalla" w:hAnsi="Sakkal Majalla" w:cs="Sakkal Majalla"/>
          <w:color w:val="000000"/>
          <w:sz w:val="36"/>
          <w:szCs w:val="36"/>
          <w:lang w:bidi="ar-EG"/>
        </w:rPr>
      </w:pPr>
      <w:r w:rsidRPr="00783C13">
        <w:rPr>
          <w:rFonts w:ascii="Sakkal Majalla" w:hAnsi="Sakkal Majalla" w:cs="Sakkal Majalla"/>
          <w:color w:val="000000"/>
          <w:sz w:val="36"/>
          <w:szCs w:val="36"/>
          <w:rtl/>
        </w:rPr>
        <w:t>في هذه الآية وجد الباحث فعل الأمر في كلمة "</w:t>
      </w:r>
      <w:r w:rsidRPr="00322834">
        <w:rPr>
          <w:rFonts w:ascii="Sakkal Majalla" w:hAnsi="Sakkal Majalla" w:cs="Sakkal Majalla"/>
          <w:color w:val="000000"/>
          <w:sz w:val="36"/>
          <w:szCs w:val="36"/>
          <w:rtl/>
        </w:rPr>
        <w:t>وَاتَّقُوْهُ</w:t>
      </w:r>
      <w:r w:rsidRPr="00783C13">
        <w:rPr>
          <w:rFonts w:ascii="Sakkal Majalla" w:hAnsi="Sakkal Majalla" w:cs="Sakkal Majalla"/>
          <w:color w:val="000000"/>
          <w:sz w:val="36"/>
          <w:szCs w:val="36"/>
          <w:rtl/>
        </w:rPr>
        <w:t xml:space="preserve">" ومعنى الأمر في هذه الآية هو </w:t>
      </w:r>
      <w:r w:rsidRPr="00A344DE">
        <w:rPr>
          <w:rFonts w:ascii="Sakkal Majalla" w:hAnsi="Sakkal Majalla" w:cs="Sakkal Majalla"/>
          <w:color w:val="000000"/>
          <w:sz w:val="36"/>
          <w:szCs w:val="36"/>
          <w:rtl/>
        </w:rPr>
        <w:t xml:space="preserve">المعنى </w:t>
      </w:r>
      <w:r w:rsidRPr="00783C13">
        <w:rPr>
          <w:rFonts w:ascii="Sakkal Majalla" w:hAnsi="Sakkal Majalla" w:cs="Sakkal Majalla"/>
          <w:color w:val="000000"/>
          <w:sz w:val="36"/>
          <w:szCs w:val="36"/>
          <w:rtl/>
        </w:rPr>
        <w:t>الحقيقي لأن أمر</w:t>
      </w:r>
      <w:r>
        <w:rPr>
          <w:rFonts w:ascii="Sakkal Majalla" w:hAnsi="Sakkal Majalla" w:cs="Sakkal Majalla" w:hint="cs"/>
          <w:color w:val="000000"/>
          <w:sz w:val="36"/>
          <w:szCs w:val="36"/>
          <w:rtl/>
        </w:rPr>
        <w:t xml:space="preserve"> من</w:t>
      </w:r>
      <w:r w:rsidRPr="00783C13">
        <w:rPr>
          <w:rFonts w:ascii="Sakkal Majalla" w:hAnsi="Sakkal Majalla" w:cs="Sakkal Majalla"/>
          <w:color w:val="000000"/>
          <w:sz w:val="36"/>
          <w:szCs w:val="36"/>
          <w:rtl/>
        </w:rPr>
        <w:t xml:space="preserve"> الله تعالى </w:t>
      </w:r>
      <w:r>
        <w:rPr>
          <w:rFonts w:ascii="Sakkal Majalla" w:hAnsi="Sakkal Majalla" w:cs="Sakkal Majalla" w:hint="cs"/>
          <w:color w:val="000000"/>
          <w:sz w:val="36"/>
          <w:szCs w:val="36"/>
          <w:rtl/>
        </w:rPr>
        <w:t>إلى</w:t>
      </w:r>
      <w:r w:rsidRPr="00831A50">
        <w:rPr>
          <w:rFonts w:ascii="Sakkal Majalla" w:hAnsi="Sakkal Majalla" w:cs="Sakkal Majalla"/>
          <w:color w:val="000000"/>
          <w:sz w:val="36"/>
          <w:szCs w:val="36"/>
          <w:rtl/>
        </w:rPr>
        <w:t xml:space="preserve"> الناس</w:t>
      </w:r>
      <w:r>
        <w:rPr>
          <w:rFonts w:ascii="Sakkal Majalla" w:hAnsi="Sakkal Majalla" w:cs="Sakkal Majalla" w:hint="cs"/>
          <w:color w:val="000000"/>
          <w:sz w:val="36"/>
          <w:szCs w:val="36"/>
          <w:rtl/>
        </w:rPr>
        <w:t xml:space="preserve"> لت</w:t>
      </w:r>
      <w:r w:rsidRPr="00322834">
        <w:rPr>
          <w:rFonts w:ascii="Sakkal Majalla" w:hAnsi="Sakkal Majalla" w:cs="Sakkal Majalla"/>
          <w:color w:val="000000"/>
          <w:sz w:val="36"/>
          <w:szCs w:val="36"/>
          <w:rtl/>
        </w:rPr>
        <w:t>قُوْهُ</w:t>
      </w:r>
      <w:r>
        <w:rPr>
          <w:rFonts w:ascii="Sakkal Majalla" w:hAnsi="Sakkal Majalla" w:cs="Sakkal Majalla" w:hint="cs"/>
          <w:color w:val="000000"/>
          <w:sz w:val="36"/>
          <w:szCs w:val="36"/>
          <w:rtl/>
        </w:rPr>
        <w:t xml:space="preserve"> </w:t>
      </w:r>
      <w:r w:rsidRPr="00322834">
        <w:rPr>
          <w:rFonts w:ascii="Sakkal Majalla" w:hAnsi="Sakkal Majalla" w:cs="Sakkal Majalla"/>
          <w:color w:val="000000"/>
          <w:sz w:val="36"/>
          <w:szCs w:val="36"/>
          <w:rtl/>
        </w:rPr>
        <w:t>وَاَقِيْمُوا الصَّلٰوةَ</w:t>
      </w:r>
      <w:r>
        <w:rPr>
          <w:rFonts w:ascii="Sakkal Majalla" w:hAnsi="Sakkal Majalla" w:cs="Sakkal Majalla" w:hint="cs"/>
          <w:color w:val="000000"/>
          <w:sz w:val="36"/>
          <w:szCs w:val="36"/>
          <w:rtl/>
        </w:rPr>
        <w:t>,</w:t>
      </w:r>
      <w:r w:rsidRPr="00783C13">
        <w:rPr>
          <w:rFonts w:ascii="Sakkal Majalla" w:hAnsi="Sakkal Majalla" w:cs="Sakkal Majalla"/>
          <w:color w:val="000000"/>
          <w:sz w:val="36"/>
          <w:szCs w:val="36"/>
          <w:rtl/>
        </w:rPr>
        <w:t xml:space="preserve"> باستعمال فعل</w:t>
      </w:r>
      <w:r>
        <w:rPr>
          <w:rFonts w:ascii="Sakkal Majalla" w:hAnsi="Sakkal Majalla" w:cs="Sakkal Majalla" w:hint="cs"/>
          <w:color w:val="000000"/>
          <w:sz w:val="36"/>
          <w:szCs w:val="36"/>
          <w:rtl/>
        </w:rPr>
        <w:t xml:space="preserve"> </w:t>
      </w:r>
      <w:r w:rsidRPr="00783C13">
        <w:rPr>
          <w:rFonts w:ascii="Sakkal Majalla" w:hAnsi="Sakkal Majalla" w:cs="Sakkal Majalla"/>
          <w:color w:val="000000"/>
          <w:sz w:val="36"/>
          <w:szCs w:val="36"/>
          <w:rtl/>
        </w:rPr>
        <w:t>الأمر</w:t>
      </w:r>
      <w:r>
        <w:rPr>
          <w:rFonts w:ascii="Sakkal Majalla" w:hAnsi="Sakkal Majalla" w:cs="Sakkal Majalla" w:hint="cs"/>
          <w:color w:val="000000"/>
          <w:sz w:val="36"/>
          <w:szCs w:val="36"/>
          <w:rtl/>
          <w:lang w:bidi="ar-EG"/>
        </w:rPr>
        <w:t>.</w:t>
      </w:r>
    </w:p>
    <w:p w14:paraId="2A136F4C" w14:textId="77777777" w:rsidR="00EE7E39" w:rsidRPr="00322834" w:rsidRDefault="00EE7E39" w:rsidP="00527766">
      <w:pPr>
        <w:pStyle w:val="NormalWeb"/>
        <w:numPr>
          <w:ilvl w:val="0"/>
          <w:numId w:val="7"/>
        </w:numPr>
        <w:spacing w:after="300" w:line="360" w:lineRule="auto"/>
        <w:ind w:left="1440"/>
        <w:rPr>
          <w:rFonts w:ascii="Sakkal Majalla" w:hAnsi="Sakkal Majalla" w:cs="Sakkal Majalla"/>
          <w:color w:val="000000"/>
          <w:sz w:val="36"/>
          <w:szCs w:val="36"/>
        </w:rPr>
      </w:pPr>
      <w:r w:rsidRPr="00322834">
        <w:rPr>
          <w:rFonts w:ascii="Sakkal Majalla" w:hAnsi="Sakkal Majalla" w:cs="Sakkal Majalla"/>
          <w:color w:val="000000"/>
          <w:sz w:val="36"/>
          <w:szCs w:val="36"/>
          <w:rtl/>
        </w:rPr>
        <w:t xml:space="preserve">مُنِيْبِيْنَ اِلَيْهِ </w:t>
      </w:r>
      <w:r w:rsidRPr="007D375D">
        <w:rPr>
          <w:rFonts w:ascii="Sakkal Majalla" w:hAnsi="Sakkal Majalla" w:cs="Sakkal Majalla"/>
          <w:color w:val="000000"/>
          <w:sz w:val="36"/>
          <w:szCs w:val="36"/>
          <w:rtl/>
        </w:rPr>
        <w:t>وَاتَّقُوْهُ</w:t>
      </w:r>
      <w:r w:rsidRPr="00322834">
        <w:rPr>
          <w:rFonts w:ascii="Sakkal Majalla" w:hAnsi="Sakkal Majalla" w:cs="Sakkal Majalla"/>
          <w:color w:val="000000"/>
          <w:sz w:val="36"/>
          <w:szCs w:val="36"/>
          <w:rtl/>
        </w:rPr>
        <w:t xml:space="preserve"> </w:t>
      </w:r>
      <w:r w:rsidRPr="007D375D">
        <w:rPr>
          <w:rFonts w:ascii="Sakkal Majalla" w:hAnsi="Sakkal Majalla" w:cs="Sakkal Majalla"/>
          <w:color w:val="000000"/>
          <w:sz w:val="36"/>
          <w:szCs w:val="36"/>
          <w:u w:val="single"/>
          <w:rtl/>
        </w:rPr>
        <w:t>وَاَقِيْمُوا</w:t>
      </w:r>
      <w:r w:rsidRPr="00322834">
        <w:rPr>
          <w:rFonts w:ascii="Sakkal Majalla" w:hAnsi="Sakkal Majalla" w:cs="Sakkal Majalla"/>
          <w:color w:val="000000"/>
          <w:sz w:val="36"/>
          <w:szCs w:val="36"/>
          <w:rtl/>
        </w:rPr>
        <w:t xml:space="preserve"> الصَّلٰوةَ وَلَا تَكُوْنُوْا مِنَ الْمُشْرِكِيْنَۙ ۝٣١</w:t>
      </w:r>
    </w:p>
    <w:p w14:paraId="46A176F9" w14:textId="77777777" w:rsidR="00EE7E39" w:rsidRDefault="00EE7E39" w:rsidP="00EE7E39">
      <w:pPr>
        <w:pStyle w:val="NormalWeb"/>
        <w:spacing w:after="300" w:line="360" w:lineRule="auto"/>
        <w:ind w:left="1440"/>
        <w:rPr>
          <w:rFonts w:ascii="Sakkal Majalla" w:hAnsi="Sakkal Majalla" w:cs="Sakkal Majalla"/>
          <w:color w:val="000000"/>
          <w:sz w:val="36"/>
          <w:szCs w:val="36"/>
          <w:rtl/>
        </w:rPr>
      </w:pPr>
      <w:r>
        <w:rPr>
          <w:rFonts w:ascii="Sakkal Majalla" w:hAnsi="Sakkal Majalla" w:cs="Sakkal Majalla" w:hint="cs"/>
          <w:color w:val="000000"/>
          <w:sz w:val="36"/>
          <w:szCs w:val="36"/>
          <w:rtl/>
          <w:lang w:bidi="ar-EG"/>
        </w:rPr>
        <w:t>الشرح</w:t>
      </w:r>
      <w:r>
        <w:rPr>
          <w:rFonts w:ascii="Sakkal Majalla" w:hAnsi="Sakkal Majalla" w:cs="Sakkal Majalla" w:hint="cs"/>
          <w:color w:val="000000"/>
          <w:sz w:val="36"/>
          <w:szCs w:val="36"/>
          <w:rtl/>
        </w:rPr>
        <w:t xml:space="preserve">: </w:t>
      </w:r>
    </w:p>
    <w:p w14:paraId="3B5E096C" w14:textId="77777777" w:rsidR="00EE7E39" w:rsidRDefault="00EE7E39" w:rsidP="00EE7E39">
      <w:pPr>
        <w:pStyle w:val="NormalWeb"/>
        <w:spacing w:after="300" w:line="360" w:lineRule="auto"/>
        <w:ind w:left="1440" w:firstLine="540"/>
        <w:rPr>
          <w:rFonts w:ascii="Sakkal Majalla" w:hAnsi="Sakkal Majalla" w:cs="Sakkal Majalla"/>
          <w:color w:val="000000"/>
          <w:sz w:val="36"/>
          <w:szCs w:val="36"/>
          <w:lang w:bidi="ar-EG"/>
        </w:rPr>
      </w:pPr>
      <w:r w:rsidRPr="00783C13">
        <w:rPr>
          <w:rFonts w:ascii="Sakkal Majalla" w:hAnsi="Sakkal Majalla" w:cs="Sakkal Majalla"/>
          <w:color w:val="000000"/>
          <w:sz w:val="36"/>
          <w:szCs w:val="36"/>
          <w:rtl/>
        </w:rPr>
        <w:t>في هذه الآية وجد الباحث فعل الأمر في كلمة "</w:t>
      </w:r>
      <w:r w:rsidRPr="00322834">
        <w:rPr>
          <w:rFonts w:ascii="Sakkal Majalla" w:hAnsi="Sakkal Majalla" w:cs="Sakkal Majalla"/>
          <w:color w:val="000000"/>
          <w:sz w:val="36"/>
          <w:szCs w:val="36"/>
          <w:rtl/>
        </w:rPr>
        <w:t>وَاَقِيْمُوا</w:t>
      </w:r>
      <w:r w:rsidRPr="00783C13">
        <w:rPr>
          <w:rFonts w:ascii="Sakkal Majalla" w:hAnsi="Sakkal Majalla" w:cs="Sakkal Majalla"/>
          <w:color w:val="000000"/>
          <w:sz w:val="36"/>
          <w:szCs w:val="36"/>
          <w:rtl/>
        </w:rPr>
        <w:t xml:space="preserve">" ومعنى الأمر في هذه الآية هو </w:t>
      </w:r>
      <w:r w:rsidRPr="00A344DE">
        <w:rPr>
          <w:rFonts w:ascii="Sakkal Majalla" w:hAnsi="Sakkal Majalla" w:cs="Sakkal Majalla"/>
          <w:color w:val="000000"/>
          <w:sz w:val="36"/>
          <w:szCs w:val="36"/>
          <w:rtl/>
        </w:rPr>
        <w:t xml:space="preserve">المعنى </w:t>
      </w:r>
      <w:r w:rsidRPr="00783C13">
        <w:rPr>
          <w:rFonts w:ascii="Sakkal Majalla" w:hAnsi="Sakkal Majalla" w:cs="Sakkal Majalla"/>
          <w:color w:val="000000"/>
          <w:sz w:val="36"/>
          <w:szCs w:val="36"/>
          <w:rtl/>
        </w:rPr>
        <w:t>الحقيقي لأن أمر</w:t>
      </w:r>
      <w:r>
        <w:rPr>
          <w:rFonts w:ascii="Sakkal Majalla" w:hAnsi="Sakkal Majalla" w:cs="Sakkal Majalla" w:hint="cs"/>
          <w:color w:val="000000"/>
          <w:sz w:val="36"/>
          <w:szCs w:val="36"/>
          <w:rtl/>
        </w:rPr>
        <w:t xml:space="preserve"> من</w:t>
      </w:r>
      <w:r w:rsidRPr="00783C13">
        <w:rPr>
          <w:rFonts w:ascii="Sakkal Majalla" w:hAnsi="Sakkal Majalla" w:cs="Sakkal Majalla"/>
          <w:color w:val="000000"/>
          <w:sz w:val="36"/>
          <w:szCs w:val="36"/>
          <w:rtl/>
        </w:rPr>
        <w:t xml:space="preserve"> الله تعالى </w:t>
      </w:r>
      <w:r>
        <w:rPr>
          <w:rFonts w:ascii="Sakkal Majalla" w:hAnsi="Sakkal Majalla" w:cs="Sakkal Majalla" w:hint="cs"/>
          <w:color w:val="000000"/>
          <w:sz w:val="36"/>
          <w:szCs w:val="36"/>
          <w:rtl/>
        </w:rPr>
        <w:t>إلى</w:t>
      </w:r>
      <w:r w:rsidRPr="00831A50">
        <w:rPr>
          <w:rFonts w:ascii="Sakkal Majalla" w:hAnsi="Sakkal Majalla" w:cs="Sakkal Majalla"/>
          <w:color w:val="000000"/>
          <w:sz w:val="36"/>
          <w:szCs w:val="36"/>
          <w:rtl/>
        </w:rPr>
        <w:t xml:space="preserve"> الناس</w:t>
      </w:r>
      <w:r>
        <w:rPr>
          <w:rFonts w:ascii="Sakkal Majalla" w:hAnsi="Sakkal Majalla" w:cs="Sakkal Majalla" w:hint="cs"/>
          <w:color w:val="000000"/>
          <w:sz w:val="36"/>
          <w:szCs w:val="36"/>
          <w:rtl/>
        </w:rPr>
        <w:t xml:space="preserve"> لت</w:t>
      </w:r>
      <w:r w:rsidRPr="00322834">
        <w:rPr>
          <w:rFonts w:ascii="Sakkal Majalla" w:hAnsi="Sakkal Majalla" w:cs="Sakkal Majalla"/>
          <w:color w:val="000000"/>
          <w:sz w:val="36"/>
          <w:szCs w:val="36"/>
          <w:rtl/>
        </w:rPr>
        <w:t>قُوْهُ</w:t>
      </w:r>
      <w:r>
        <w:rPr>
          <w:rFonts w:ascii="Sakkal Majalla" w:hAnsi="Sakkal Majalla" w:cs="Sakkal Majalla" w:hint="cs"/>
          <w:color w:val="000000"/>
          <w:sz w:val="36"/>
          <w:szCs w:val="36"/>
          <w:rtl/>
        </w:rPr>
        <w:t xml:space="preserve"> </w:t>
      </w:r>
      <w:r w:rsidRPr="00322834">
        <w:rPr>
          <w:rFonts w:ascii="Sakkal Majalla" w:hAnsi="Sakkal Majalla" w:cs="Sakkal Majalla"/>
          <w:color w:val="000000"/>
          <w:sz w:val="36"/>
          <w:szCs w:val="36"/>
          <w:rtl/>
        </w:rPr>
        <w:t>وَاَقِيْمُوا الصَّلٰوةَ</w:t>
      </w:r>
      <w:r>
        <w:rPr>
          <w:rFonts w:ascii="Sakkal Majalla" w:hAnsi="Sakkal Majalla" w:cs="Sakkal Majalla" w:hint="cs"/>
          <w:color w:val="000000"/>
          <w:sz w:val="36"/>
          <w:szCs w:val="36"/>
          <w:rtl/>
        </w:rPr>
        <w:t>,</w:t>
      </w:r>
      <w:r w:rsidRPr="00783C13">
        <w:rPr>
          <w:rFonts w:ascii="Sakkal Majalla" w:hAnsi="Sakkal Majalla" w:cs="Sakkal Majalla"/>
          <w:color w:val="000000"/>
          <w:sz w:val="36"/>
          <w:szCs w:val="36"/>
          <w:rtl/>
        </w:rPr>
        <w:t xml:space="preserve"> باستعمال فعل</w:t>
      </w:r>
      <w:r>
        <w:rPr>
          <w:rFonts w:ascii="Sakkal Majalla" w:hAnsi="Sakkal Majalla" w:cs="Sakkal Majalla" w:hint="cs"/>
          <w:color w:val="000000"/>
          <w:sz w:val="36"/>
          <w:szCs w:val="36"/>
          <w:rtl/>
        </w:rPr>
        <w:t xml:space="preserve"> </w:t>
      </w:r>
      <w:r w:rsidRPr="00783C13">
        <w:rPr>
          <w:rFonts w:ascii="Sakkal Majalla" w:hAnsi="Sakkal Majalla" w:cs="Sakkal Majalla"/>
          <w:color w:val="000000"/>
          <w:sz w:val="36"/>
          <w:szCs w:val="36"/>
          <w:rtl/>
        </w:rPr>
        <w:t>الأمر</w:t>
      </w:r>
      <w:r>
        <w:rPr>
          <w:rFonts w:ascii="Sakkal Majalla" w:hAnsi="Sakkal Majalla" w:cs="Sakkal Majalla" w:hint="cs"/>
          <w:color w:val="000000"/>
          <w:sz w:val="36"/>
          <w:szCs w:val="36"/>
          <w:rtl/>
          <w:lang w:bidi="ar-EG"/>
        </w:rPr>
        <w:t>.</w:t>
      </w:r>
    </w:p>
    <w:p w14:paraId="219C3B58" w14:textId="77777777" w:rsidR="00EE7E39" w:rsidRPr="00322834" w:rsidRDefault="00EE7E39" w:rsidP="00527766">
      <w:pPr>
        <w:pStyle w:val="NormalWeb"/>
        <w:numPr>
          <w:ilvl w:val="0"/>
          <w:numId w:val="7"/>
        </w:numPr>
        <w:spacing w:after="300" w:line="360" w:lineRule="auto"/>
        <w:ind w:left="1440"/>
        <w:rPr>
          <w:rFonts w:ascii="Sakkal Majalla" w:hAnsi="Sakkal Majalla" w:cs="Sakkal Majalla"/>
          <w:color w:val="000000"/>
          <w:sz w:val="36"/>
          <w:szCs w:val="36"/>
        </w:rPr>
      </w:pPr>
      <w:r w:rsidRPr="007D375D">
        <w:rPr>
          <w:rFonts w:ascii="Sakkal Majalla" w:hAnsi="Sakkal Majalla" w:cs="Sakkal Majalla"/>
          <w:color w:val="000000"/>
          <w:sz w:val="36"/>
          <w:szCs w:val="36"/>
          <w:u w:val="single"/>
          <w:rtl/>
        </w:rPr>
        <w:lastRenderedPageBreak/>
        <w:t>فَاٰتِ</w:t>
      </w:r>
      <w:r w:rsidRPr="007D375D">
        <w:rPr>
          <w:rFonts w:ascii="Sakkal Majalla" w:hAnsi="Sakkal Majalla" w:cs="Sakkal Majalla"/>
          <w:color w:val="000000"/>
          <w:sz w:val="36"/>
          <w:szCs w:val="36"/>
          <w:rtl/>
        </w:rPr>
        <w:t xml:space="preserve"> ذَا الْقُرْبٰى حَقَّهٗ وَالْمِسْكِيْنَ وَابْنَ السَّبِيْلِۗ ذٰلِكَ خَيْرٌ لِّلَّذِيْنَ يُرِيْدُوْنَ وَجْهَ اللّٰهِۖ وَاُولٰۤىِٕكَ هُمُ الْمُفْلِحُوْنَ ۝٣٨</w:t>
      </w:r>
    </w:p>
    <w:p w14:paraId="019D60E9" w14:textId="77777777" w:rsidR="00EE7E39" w:rsidRDefault="00EE7E39" w:rsidP="00EE7E39">
      <w:pPr>
        <w:pStyle w:val="NormalWeb"/>
        <w:spacing w:after="300" w:line="360" w:lineRule="auto"/>
        <w:ind w:left="1440"/>
        <w:rPr>
          <w:rFonts w:ascii="Sakkal Majalla" w:hAnsi="Sakkal Majalla" w:cs="Sakkal Majalla"/>
          <w:color w:val="000000"/>
          <w:sz w:val="36"/>
          <w:szCs w:val="36"/>
          <w:rtl/>
        </w:rPr>
      </w:pPr>
      <w:r>
        <w:rPr>
          <w:rFonts w:ascii="Sakkal Majalla" w:hAnsi="Sakkal Majalla" w:cs="Sakkal Majalla" w:hint="cs"/>
          <w:color w:val="000000"/>
          <w:sz w:val="36"/>
          <w:szCs w:val="36"/>
          <w:rtl/>
          <w:lang w:bidi="ar-EG"/>
        </w:rPr>
        <w:t>الشرح</w:t>
      </w:r>
      <w:r>
        <w:rPr>
          <w:rFonts w:ascii="Sakkal Majalla" w:hAnsi="Sakkal Majalla" w:cs="Sakkal Majalla" w:hint="cs"/>
          <w:color w:val="000000"/>
          <w:sz w:val="36"/>
          <w:szCs w:val="36"/>
          <w:rtl/>
        </w:rPr>
        <w:t xml:space="preserve">: </w:t>
      </w:r>
    </w:p>
    <w:p w14:paraId="0D9B7821" w14:textId="77777777" w:rsidR="00EE7E39" w:rsidRDefault="00EE7E39" w:rsidP="00EE7E39">
      <w:pPr>
        <w:pStyle w:val="NormalWeb"/>
        <w:spacing w:after="300" w:line="360" w:lineRule="auto"/>
        <w:ind w:left="1440" w:firstLine="540"/>
        <w:rPr>
          <w:rFonts w:ascii="Sakkal Majalla" w:hAnsi="Sakkal Majalla" w:cs="Sakkal Majalla"/>
          <w:color w:val="000000"/>
          <w:sz w:val="36"/>
          <w:szCs w:val="36"/>
          <w:rtl/>
          <w:lang w:bidi="ar-EG"/>
        </w:rPr>
      </w:pPr>
      <w:r w:rsidRPr="00783C13">
        <w:rPr>
          <w:rFonts w:ascii="Sakkal Majalla" w:hAnsi="Sakkal Majalla" w:cs="Sakkal Majalla"/>
          <w:color w:val="000000"/>
          <w:sz w:val="36"/>
          <w:szCs w:val="36"/>
          <w:rtl/>
        </w:rPr>
        <w:t>في هذه الآية وجد الباحث فعل الأمر في كلمة "</w:t>
      </w:r>
      <w:r w:rsidRPr="007D375D">
        <w:rPr>
          <w:rFonts w:ascii="Sakkal Majalla" w:hAnsi="Sakkal Majalla" w:cs="Sakkal Majalla"/>
          <w:color w:val="000000"/>
          <w:sz w:val="36"/>
          <w:szCs w:val="36"/>
          <w:rtl/>
        </w:rPr>
        <w:t>فَاٰتِ</w:t>
      </w:r>
      <w:r w:rsidRPr="00783C13">
        <w:rPr>
          <w:rFonts w:ascii="Sakkal Majalla" w:hAnsi="Sakkal Majalla" w:cs="Sakkal Majalla"/>
          <w:color w:val="000000"/>
          <w:sz w:val="36"/>
          <w:szCs w:val="36"/>
          <w:rtl/>
        </w:rPr>
        <w:t xml:space="preserve">" ومعنى الأمر في هذه الآية هو </w:t>
      </w:r>
      <w:r w:rsidRPr="00A344DE">
        <w:rPr>
          <w:rFonts w:ascii="Sakkal Majalla" w:hAnsi="Sakkal Majalla" w:cs="Sakkal Majalla"/>
          <w:color w:val="000000"/>
          <w:sz w:val="36"/>
          <w:szCs w:val="36"/>
          <w:rtl/>
        </w:rPr>
        <w:t xml:space="preserve">المعنى </w:t>
      </w:r>
      <w:r w:rsidRPr="00783C13">
        <w:rPr>
          <w:rFonts w:ascii="Sakkal Majalla" w:hAnsi="Sakkal Majalla" w:cs="Sakkal Majalla"/>
          <w:color w:val="000000"/>
          <w:sz w:val="36"/>
          <w:szCs w:val="36"/>
          <w:rtl/>
        </w:rPr>
        <w:t>الحقيقي لأن أمر</w:t>
      </w:r>
      <w:r>
        <w:rPr>
          <w:rFonts w:ascii="Sakkal Majalla" w:hAnsi="Sakkal Majalla" w:cs="Sakkal Majalla" w:hint="cs"/>
          <w:color w:val="000000"/>
          <w:sz w:val="36"/>
          <w:szCs w:val="36"/>
          <w:rtl/>
        </w:rPr>
        <w:t xml:space="preserve"> من</w:t>
      </w:r>
      <w:r w:rsidRPr="00783C13">
        <w:rPr>
          <w:rFonts w:ascii="Sakkal Majalla" w:hAnsi="Sakkal Majalla" w:cs="Sakkal Majalla"/>
          <w:color w:val="000000"/>
          <w:sz w:val="36"/>
          <w:szCs w:val="36"/>
          <w:rtl/>
        </w:rPr>
        <w:t xml:space="preserve"> الله تعالى </w:t>
      </w:r>
      <w:r>
        <w:rPr>
          <w:rFonts w:ascii="Sakkal Majalla" w:hAnsi="Sakkal Majalla" w:cs="Sakkal Majalla" w:hint="cs"/>
          <w:color w:val="000000"/>
          <w:sz w:val="36"/>
          <w:szCs w:val="36"/>
          <w:rtl/>
        </w:rPr>
        <w:t>إلى</w:t>
      </w:r>
      <w:r w:rsidRPr="00831A50">
        <w:rPr>
          <w:rFonts w:ascii="Sakkal Majalla" w:hAnsi="Sakkal Majalla" w:cs="Sakkal Majalla"/>
          <w:color w:val="000000"/>
          <w:sz w:val="36"/>
          <w:szCs w:val="36"/>
          <w:rtl/>
        </w:rPr>
        <w:t xml:space="preserve"> الناس</w:t>
      </w:r>
      <w:r>
        <w:rPr>
          <w:rFonts w:ascii="Sakkal Majalla" w:hAnsi="Sakkal Majalla" w:cs="Sakkal Majalla" w:hint="cs"/>
          <w:color w:val="000000"/>
          <w:sz w:val="36"/>
          <w:szCs w:val="36"/>
          <w:rtl/>
        </w:rPr>
        <w:t xml:space="preserve"> </w:t>
      </w:r>
      <w:r w:rsidRPr="007D375D">
        <w:rPr>
          <w:rFonts w:ascii="Sakkal Majalla" w:hAnsi="Sakkal Majalla" w:cs="Sakkal Majalla"/>
          <w:color w:val="000000"/>
          <w:sz w:val="36"/>
          <w:szCs w:val="36"/>
          <w:rtl/>
        </w:rPr>
        <w:t>ل</w:t>
      </w:r>
      <w:r>
        <w:rPr>
          <w:rFonts w:ascii="Sakkal Majalla" w:hAnsi="Sakkal Majalla" w:cs="Sakkal Majalla" w:hint="cs"/>
          <w:color w:val="000000"/>
          <w:sz w:val="36"/>
          <w:szCs w:val="36"/>
          <w:rtl/>
        </w:rPr>
        <w:t>ي</w:t>
      </w:r>
      <w:r w:rsidRPr="007D375D">
        <w:rPr>
          <w:rFonts w:ascii="Sakkal Majalla" w:hAnsi="Sakkal Majalla" w:cs="Sakkal Majalla"/>
          <w:color w:val="000000"/>
          <w:sz w:val="36"/>
          <w:szCs w:val="36"/>
          <w:rtl/>
        </w:rPr>
        <w:t>أعط العقريب حقَّه من البر ولاصلة وكذلك المسكين والمسافر الذي انقطع في سفره اعطه من الصَّدقة والإِحسان</w:t>
      </w:r>
      <w:r>
        <w:rPr>
          <w:rFonts w:ascii="Sakkal Majalla" w:hAnsi="Sakkal Majalla" w:cs="Sakkal Majalla" w:hint="cs"/>
          <w:color w:val="000000"/>
          <w:sz w:val="36"/>
          <w:szCs w:val="36"/>
          <w:rtl/>
        </w:rPr>
        <w:t>,</w:t>
      </w:r>
      <w:r w:rsidRPr="007D375D">
        <w:rPr>
          <w:rFonts w:ascii="Sakkal Majalla" w:hAnsi="Sakkal Majalla" w:cs="Sakkal Majalla"/>
          <w:color w:val="000000"/>
          <w:sz w:val="36"/>
          <w:szCs w:val="36"/>
          <w:rtl/>
        </w:rPr>
        <w:t xml:space="preserve"> </w:t>
      </w:r>
      <w:r w:rsidRPr="00783C13">
        <w:rPr>
          <w:rFonts w:ascii="Sakkal Majalla" w:hAnsi="Sakkal Majalla" w:cs="Sakkal Majalla"/>
          <w:color w:val="000000"/>
          <w:sz w:val="36"/>
          <w:szCs w:val="36"/>
          <w:rtl/>
        </w:rPr>
        <w:t>باستعمال فعل</w:t>
      </w:r>
      <w:r>
        <w:rPr>
          <w:rFonts w:ascii="Sakkal Majalla" w:hAnsi="Sakkal Majalla" w:cs="Sakkal Majalla" w:hint="cs"/>
          <w:color w:val="000000"/>
          <w:sz w:val="36"/>
          <w:szCs w:val="36"/>
          <w:rtl/>
        </w:rPr>
        <w:t xml:space="preserve"> </w:t>
      </w:r>
      <w:r w:rsidRPr="00783C13">
        <w:rPr>
          <w:rFonts w:ascii="Sakkal Majalla" w:hAnsi="Sakkal Majalla" w:cs="Sakkal Majalla"/>
          <w:color w:val="000000"/>
          <w:sz w:val="36"/>
          <w:szCs w:val="36"/>
          <w:rtl/>
        </w:rPr>
        <w:t>الأمر</w:t>
      </w:r>
      <w:r>
        <w:rPr>
          <w:rFonts w:ascii="Sakkal Majalla" w:hAnsi="Sakkal Majalla" w:cs="Sakkal Majalla" w:hint="cs"/>
          <w:color w:val="000000"/>
          <w:sz w:val="36"/>
          <w:szCs w:val="36"/>
          <w:rtl/>
          <w:lang w:bidi="ar-EG"/>
        </w:rPr>
        <w:t>.</w:t>
      </w:r>
    </w:p>
    <w:p w14:paraId="205C4748" w14:textId="77777777" w:rsidR="00EE7E39" w:rsidRPr="00322834" w:rsidRDefault="00EE7E39" w:rsidP="00527766">
      <w:pPr>
        <w:pStyle w:val="NormalWeb"/>
        <w:numPr>
          <w:ilvl w:val="0"/>
          <w:numId w:val="7"/>
        </w:numPr>
        <w:spacing w:after="300" w:line="360" w:lineRule="auto"/>
        <w:ind w:left="1440"/>
        <w:rPr>
          <w:rFonts w:ascii="Sakkal Majalla" w:hAnsi="Sakkal Majalla" w:cs="Sakkal Majalla"/>
          <w:color w:val="000000"/>
          <w:sz w:val="36"/>
          <w:szCs w:val="36"/>
        </w:rPr>
      </w:pPr>
      <w:r w:rsidRPr="00D21BA9">
        <w:rPr>
          <w:rFonts w:ascii="Sakkal Majalla" w:hAnsi="Sakkal Majalla" w:cs="Sakkal Majalla"/>
          <w:color w:val="000000"/>
          <w:sz w:val="36"/>
          <w:szCs w:val="36"/>
          <w:u w:val="single"/>
          <w:rtl/>
        </w:rPr>
        <w:t>قُلْ</w:t>
      </w:r>
      <w:r w:rsidRPr="00EE7924">
        <w:rPr>
          <w:rFonts w:ascii="Sakkal Majalla" w:hAnsi="Sakkal Majalla" w:cs="Sakkal Majalla"/>
          <w:color w:val="000000"/>
          <w:sz w:val="36"/>
          <w:szCs w:val="36"/>
          <w:rtl/>
        </w:rPr>
        <w:t xml:space="preserve"> سِيْرُوْا فِى الْاَرْضِ فَانْظُرُوْا كَيْفَ كَانَ عَاقِبَةُ الَّذِيْنَ مِنْ قَبْلُۗ كَانَ اَكْثَرُهُمْ مُّشْرِكِيْنَ۝٤٢</w:t>
      </w:r>
    </w:p>
    <w:p w14:paraId="0F276A77" w14:textId="77777777" w:rsidR="00EE7E39" w:rsidRDefault="00EE7E39" w:rsidP="00EE7E39">
      <w:pPr>
        <w:pStyle w:val="NormalWeb"/>
        <w:spacing w:after="300" w:line="360" w:lineRule="auto"/>
        <w:ind w:left="1440"/>
        <w:rPr>
          <w:rFonts w:ascii="Sakkal Majalla" w:hAnsi="Sakkal Majalla" w:cs="Sakkal Majalla"/>
          <w:color w:val="000000"/>
          <w:sz w:val="36"/>
          <w:szCs w:val="36"/>
          <w:rtl/>
        </w:rPr>
      </w:pPr>
      <w:r>
        <w:rPr>
          <w:rFonts w:ascii="Sakkal Majalla" w:hAnsi="Sakkal Majalla" w:cs="Sakkal Majalla" w:hint="cs"/>
          <w:color w:val="000000"/>
          <w:sz w:val="36"/>
          <w:szCs w:val="36"/>
          <w:rtl/>
          <w:lang w:bidi="ar-EG"/>
        </w:rPr>
        <w:t>الشرح</w:t>
      </w:r>
      <w:r>
        <w:rPr>
          <w:rFonts w:ascii="Sakkal Majalla" w:hAnsi="Sakkal Majalla" w:cs="Sakkal Majalla" w:hint="cs"/>
          <w:color w:val="000000"/>
          <w:sz w:val="36"/>
          <w:szCs w:val="36"/>
          <w:rtl/>
        </w:rPr>
        <w:t xml:space="preserve">: </w:t>
      </w:r>
    </w:p>
    <w:p w14:paraId="762C1621" w14:textId="77777777" w:rsidR="00EE7E39" w:rsidRDefault="00EE7E39" w:rsidP="00EE7E39">
      <w:pPr>
        <w:pStyle w:val="NormalWeb"/>
        <w:spacing w:after="300" w:line="360" w:lineRule="auto"/>
        <w:ind w:left="1440" w:firstLine="540"/>
        <w:rPr>
          <w:rFonts w:ascii="Sakkal Majalla" w:hAnsi="Sakkal Majalla" w:cs="Sakkal Majalla"/>
          <w:color w:val="000000"/>
          <w:sz w:val="36"/>
          <w:szCs w:val="36"/>
          <w:lang w:bidi="ar-EG"/>
        </w:rPr>
      </w:pPr>
      <w:r w:rsidRPr="00783C13">
        <w:rPr>
          <w:rFonts w:ascii="Sakkal Majalla" w:hAnsi="Sakkal Majalla" w:cs="Sakkal Majalla"/>
          <w:color w:val="000000"/>
          <w:sz w:val="36"/>
          <w:szCs w:val="36"/>
          <w:rtl/>
        </w:rPr>
        <w:t>في هذه الآية وجد الباحث فعل الأمر في كلمة "</w:t>
      </w:r>
      <w:r w:rsidRPr="00EE7924">
        <w:rPr>
          <w:rFonts w:ascii="Sakkal Majalla" w:hAnsi="Sakkal Majalla" w:cs="Sakkal Majalla"/>
          <w:color w:val="000000"/>
          <w:sz w:val="36"/>
          <w:szCs w:val="36"/>
          <w:rtl/>
        </w:rPr>
        <w:t xml:space="preserve">قُلْ </w:t>
      </w:r>
      <w:r w:rsidRPr="00783C13">
        <w:rPr>
          <w:rFonts w:ascii="Sakkal Majalla" w:hAnsi="Sakkal Majalla" w:cs="Sakkal Majalla"/>
          <w:color w:val="000000"/>
          <w:sz w:val="36"/>
          <w:szCs w:val="36"/>
          <w:rtl/>
        </w:rPr>
        <w:t xml:space="preserve">" ومعنى الأمر في هذه الآية هو </w:t>
      </w:r>
      <w:r w:rsidRPr="00A344DE">
        <w:rPr>
          <w:rFonts w:ascii="Sakkal Majalla" w:hAnsi="Sakkal Majalla" w:cs="Sakkal Majalla"/>
          <w:color w:val="000000"/>
          <w:sz w:val="36"/>
          <w:szCs w:val="36"/>
          <w:rtl/>
        </w:rPr>
        <w:t xml:space="preserve">المعنى </w:t>
      </w:r>
      <w:r w:rsidRPr="00783C13">
        <w:rPr>
          <w:rFonts w:ascii="Sakkal Majalla" w:hAnsi="Sakkal Majalla" w:cs="Sakkal Majalla"/>
          <w:color w:val="000000"/>
          <w:sz w:val="36"/>
          <w:szCs w:val="36"/>
          <w:rtl/>
        </w:rPr>
        <w:t>الحقيقي لأن أمر</w:t>
      </w:r>
      <w:r>
        <w:rPr>
          <w:rFonts w:ascii="Sakkal Majalla" w:hAnsi="Sakkal Majalla" w:cs="Sakkal Majalla" w:hint="cs"/>
          <w:color w:val="000000"/>
          <w:sz w:val="36"/>
          <w:szCs w:val="36"/>
          <w:rtl/>
        </w:rPr>
        <w:t xml:space="preserve"> من</w:t>
      </w:r>
      <w:r w:rsidRPr="00783C13">
        <w:rPr>
          <w:rFonts w:ascii="Sakkal Majalla" w:hAnsi="Sakkal Majalla" w:cs="Sakkal Majalla"/>
          <w:color w:val="000000"/>
          <w:sz w:val="36"/>
          <w:szCs w:val="36"/>
          <w:rtl/>
        </w:rPr>
        <w:t xml:space="preserve"> الله تعالى</w:t>
      </w:r>
      <w:r>
        <w:rPr>
          <w:rFonts w:ascii="Sakkal Majalla" w:hAnsi="Sakkal Majalla" w:cs="Sakkal Majalla" w:hint="cs"/>
          <w:color w:val="000000"/>
          <w:sz w:val="36"/>
          <w:szCs w:val="36"/>
          <w:rtl/>
        </w:rPr>
        <w:t xml:space="preserve"> إلى محمد</w:t>
      </w:r>
      <w:r w:rsidRPr="00783C13">
        <w:rPr>
          <w:rFonts w:ascii="Sakkal Majalla" w:hAnsi="Sakkal Majalla" w:cs="Sakkal Majalla"/>
          <w:color w:val="000000"/>
          <w:sz w:val="36"/>
          <w:szCs w:val="36"/>
          <w:rtl/>
        </w:rPr>
        <w:t xml:space="preserve"> </w:t>
      </w:r>
      <w:r>
        <w:rPr>
          <w:rFonts w:ascii="Sakkal Majalla" w:hAnsi="Sakkal Majalla" w:cs="Sakkal Majalla" w:hint="cs"/>
          <w:color w:val="000000"/>
          <w:sz w:val="36"/>
          <w:szCs w:val="36"/>
          <w:rtl/>
        </w:rPr>
        <w:t>ل</w:t>
      </w:r>
      <w:r w:rsidRPr="00EE7924">
        <w:rPr>
          <w:rFonts w:ascii="Sakkal Majalla" w:hAnsi="Sakkal Majalla" w:cs="Sakkal Majalla"/>
          <w:color w:val="000000"/>
          <w:sz w:val="36"/>
          <w:szCs w:val="36"/>
          <w:rtl/>
        </w:rPr>
        <w:t xml:space="preserve">سيروا في </w:t>
      </w:r>
      <w:r>
        <w:rPr>
          <w:rFonts w:ascii="Sakkal Majalla" w:hAnsi="Sakkal Majalla" w:cs="Sakkal Majalla" w:hint="cs"/>
          <w:color w:val="000000"/>
          <w:sz w:val="36"/>
          <w:szCs w:val="36"/>
          <w:rtl/>
        </w:rPr>
        <w:t>الأرض</w:t>
      </w:r>
      <w:r w:rsidRPr="00EE7924">
        <w:rPr>
          <w:rFonts w:ascii="Sakkal Majalla" w:hAnsi="Sakkal Majalla" w:cs="Sakkal Majalla"/>
          <w:color w:val="000000"/>
          <w:sz w:val="36"/>
          <w:szCs w:val="36"/>
          <w:rtl/>
        </w:rPr>
        <w:t xml:space="preserve"> </w:t>
      </w:r>
      <w:r>
        <w:rPr>
          <w:rFonts w:ascii="Sakkal Majalla" w:hAnsi="Sakkal Majalla" w:cs="Sakkal Majalla" w:hint="cs"/>
          <w:color w:val="000000"/>
          <w:sz w:val="36"/>
          <w:szCs w:val="36"/>
          <w:rtl/>
        </w:rPr>
        <w:t>لي</w:t>
      </w:r>
      <w:r w:rsidRPr="00EE7924">
        <w:rPr>
          <w:rFonts w:ascii="Sakkal Majalla" w:hAnsi="Sakkal Majalla" w:cs="Sakkal Majalla"/>
          <w:color w:val="000000"/>
          <w:sz w:val="36"/>
          <w:szCs w:val="36"/>
          <w:rtl/>
        </w:rPr>
        <w:t>نظرو</w:t>
      </w:r>
      <w:r>
        <w:rPr>
          <w:rFonts w:ascii="Sakkal Majalla" w:hAnsi="Sakkal Majalla" w:cs="Sakkal Majalla" w:hint="cs"/>
          <w:color w:val="000000"/>
          <w:sz w:val="36"/>
          <w:szCs w:val="36"/>
          <w:rtl/>
        </w:rPr>
        <w:t>ن</w:t>
      </w:r>
      <w:r w:rsidRPr="00EE7924">
        <w:rPr>
          <w:rFonts w:ascii="Sakkal Majalla" w:hAnsi="Sakkal Majalla" w:cs="Sakkal Majalla"/>
          <w:color w:val="000000"/>
          <w:sz w:val="36"/>
          <w:szCs w:val="36"/>
          <w:rtl/>
        </w:rPr>
        <w:t xml:space="preserve"> إلى </w:t>
      </w:r>
      <w:r>
        <w:rPr>
          <w:rFonts w:ascii="Sakkal Majalla" w:hAnsi="Sakkal Majalla" w:cs="Sakkal Majalla" w:hint="cs"/>
          <w:color w:val="000000"/>
          <w:sz w:val="36"/>
          <w:szCs w:val="36"/>
          <w:rtl/>
        </w:rPr>
        <w:t>الناس</w:t>
      </w:r>
      <w:r w:rsidRPr="00EE7924">
        <w:rPr>
          <w:rFonts w:ascii="Sakkal Majalla" w:hAnsi="Sakkal Majalla" w:cs="Sakkal Majalla"/>
          <w:color w:val="000000"/>
          <w:sz w:val="36"/>
          <w:szCs w:val="36"/>
          <w:rtl/>
        </w:rPr>
        <w:t xml:space="preserve"> الذين ظلمو</w:t>
      </w:r>
      <w:r>
        <w:rPr>
          <w:rFonts w:ascii="Sakkal Majalla" w:hAnsi="Sakkal Majalla" w:cs="Sakkal Majalla" w:hint="cs"/>
          <w:color w:val="000000"/>
          <w:sz w:val="36"/>
          <w:szCs w:val="36"/>
          <w:rtl/>
        </w:rPr>
        <w:t>ن الى الله,</w:t>
      </w:r>
      <w:r w:rsidRPr="00EE7924">
        <w:rPr>
          <w:rFonts w:ascii="Sakkal Majalla" w:hAnsi="Sakkal Majalla" w:cs="Sakkal Majalla"/>
          <w:color w:val="000000"/>
          <w:sz w:val="36"/>
          <w:szCs w:val="36"/>
          <w:rtl/>
        </w:rPr>
        <w:t xml:space="preserve"> </w:t>
      </w:r>
      <w:r w:rsidRPr="00783C13">
        <w:rPr>
          <w:rFonts w:ascii="Sakkal Majalla" w:hAnsi="Sakkal Majalla" w:cs="Sakkal Majalla"/>
          <w:color w:val="000000"/>
          <w:sz w:val="36"/>
          <w:szCs w:val="36"/>
          <w:rtl/>
        </w:rPr>
        <w:t>باستعمال فعل</w:t>
      </w:r>
      <w:r>
        <w:rPr>
          <w:rFonts w:ascii="Sakkal Majalla" w:hAnsi="Sakkal Majalla" w:cs="Sakkal Majalla" w:hint="cs"/>
          <w:color w:val="000000"/>
          <w:sz w:val="36"/>
          <w:szCs w:val="36"/>
          <w:rtl/>
        </w:rPr>
        <w:t xml:space="preserve"> </w:t>
      </w:r>
      <w:r w:rsidRPr="00783C13">
        <w:rPr>
          <w:rFonts w:ascii="Sakkal Majalla" w:hAnsi="Sakkal Majalla" w:cs="Sakkal Majalla"/>
          <w:color w:val="000000"/>
          <w:sz w:val="36"/>
          <w:szCs w:val="36"/>
          <w:rtl/>
        </w:rPr>
        <w:t>الأمر</w:t>
      </w:r>
      <w:r>
        <w:rPr>
          <w:rFonts w:ascii="Sakkal Majalla" w:hAnsi="Sakkal Majalla" w:cs="Sakkal Majalla" w:hint="cs"/>
          <w:color w:val="000000"/>
          <w:sz w:val="36"/>
          <w:szCs w:val="36"/>
          <w:rtl/>
          <w:lang w:bidi="ar-EG"/>
        </w:rPr>
        <w:t>.</w:t>
      </w:r>
    </w:p>
    <w:p w14:paraId="1459EFB5" w14:textId="77777777" w:rsidR="00EE7E39" w:rsidRDefault="00EE7E39" w:rsidP="00EE7E39">
      <w:pPr>
        <w:pStyle w:val="NormalWeb"/>
        <w:spacing w:after="300" w:line="360" w:lineRule="auto"/>
        <w:ind w:left="1440" w:firstLine="540"/>
        <w:rPr>
          <w:rFonts w:ascii="Sakkal Majalla" w:hAnsi="Sakkal Majalla" w:cs="Sakkal Majalla"/>
          <w:color w:val="000000"/>
          <w:sz w:val="36"/>
          <w:szCs w:val="36"/>
          <w:lang w:bidi="ar-EG"/>
        </w:rPr>
      </w:pPr>
    </w:p>
    <w:p w14:paraId="594DAA6D" w14:textId="77777777" w:rsidR="00EE7E39" w:rsidRDefault="00EE7E39" w:rsidP="00EE7E39">
      <w:pPr>
        <w:pStyle w:val="NormalWeb"/>
        <w:spacing w:after="300" w:line="360" w:lineRule="auto"/>
        <w:ind w:left="1440" w:firstLine="540"/>
        <w:rPr>
          <w:rFonts w:ascii="Sakkal Majalla" w:hAnsi="Sakkal Majalla" w:cs="Sakkal Majalla"/>
          <w:color w:val="000000"/>
          <w:sz w:val="36"/>
          <w:szCs w:val="36"/>
          <w:lang w:bidi="ar-EG"/>
        </w:rPr>
      </w:pPr>
    </w:p>
    <w:p w14:paraId="138FEFDE" w14:textId="77777777" w:rsidR="00EE7E39" w:rsidRPr="00322834" w:rsidRDefault="00EE7E39" w:rsidP="00527766">
      <w:pPr>
        <w:pStyle w:val="NormalWeb"/>
        <w:numPr>
          <w:ilvl w:val="0"/>
          <w:numId w:val="7"/>
        </w:numPr>
        <w:spacing w:after="300" w:line="360" w:lineRule="auto"/>
        <w:ind w:left="1440"/>
        <w:rPr>
          <w:rFonts w:ascii="Sakkal Majalla" w:hAnsi="Sakkal Majalla" w:cs="Sakkal Majalla"/>
          <w:color w:val="000000"/>
          <w:sz w:val="36"/>
          <w:szCs w:val="36"/>
        </w:rPr>
      </w:pPr>
      <w:r w:rsidRPr="00EE7924">
        <w:rPr>
          <w:rFonts w:ascii="Sakkal Majalla" w:hAnsi="Sakkal Majalla" w:cs="Sakkal Majalla"/>
          <w:color w:val="000000"/>
          <w:sz w:val="36"/>
          <w:szCs w:val="36"/>
          <w:rtl/>
        </w:rPr>
        <w:t xml:space="preserve">قُلْ </w:t>
      </w:r>
      <w:r w:rsidRPr="00EE7924">
        <w:rPr>
          <w:rFonts w:ascii="Sakkal Majalla" w:hAnsi="Sakkal Majalla" w:cs="Sakkal Majalla"/>
          <w:color w:val="000000"/>
          <w:sz w:val="36"/>
          <w:szCs w:val="36"/>
          <w:u w:val="single"/>
          <w:rtl/>
        </w:rPr>
        <w:t>سِيْرُوْا</w:t>
      </w:r>
      <w:r w:rsidRPr="00EE7924">
        <w:rPr>
          <w:rFonts w:ascii="Sakkal Majalla" w:hAnsi="Sakkal Majalla" w:cs="Sakkal Majalla"/>
          <w:color w:val="000000"/>
          <w:sz w:val="36"/>
          <w:szCs w:val="36"/>
          <w:rtl/>
        </w:rPr>
        <w:t xml:space="preserve"> فِى الْاَرْضِ فَانْظُرُوْا كَيْفَ كَانَ عَاقِبَةُ الَّذِيْنَ مِنْ قَبْلُۗ كَانَ اَكْثَرُهُمْ مُّشْرِكِيْنَ۝٤٢</w:t>
      </w:r>
    </w:p>
    <w:p w14:paraId="13F1CA14" w14:textId="77777777" w:rsidR="00EE7E39" w:rsidRDefault="00EE7E39" w:rsidP="00EE7E39">
      <w:pPr>
        <w:pStyle w:val="NormalWeb"/>
        <w:spacing w:after="300" w:line="360" w:lineRule="auto"/>
        <w:ind w:left="1440"/>
        <w:rPr>
          <w:rFonts w:ascii="Sakkal Majalla" w:hAnsi="Sakkal Majalla" w:cs="Sakkal Majalla"/>
          <w:color w:val="000000"/>
          <w:sz w:val="36"/>
          <w:szCs w:val="36"/>
          <w:rtl/>
        </w:rPr>
      </w:pPr>
      <w:r>
        <w:rPr>
          <w:rFonts w:ascii="Sakkal Majalla" w:hAnsi="Sakkal Majalla" w:cs="Sakkal Majalla" w:hint="cs"/>
          <w:color w:val="000000"/>
          <w:sz w:val="36"/>
          <w:szCs w:val="36"/>
          <w:rtl/>
          <w:lang w:bidi="ar-EG"/>
        </w:rPr>
        <w:t>الشرح</w:t>
      </w:r>
      <w:r>
        <w:rPr>
          <w:rFonts w:ascii="Sakkal Majalla" w:hAnsi="Sakkal Majalla" w:cs="Sakkal Majalla" w:hint="cs"/>
          <w:color w:val="000000"/>
          <w:sz w:val="36"/>
          <w:szCs w:val="36"/>
          <w:rtl/>
        </w:rPr>
        <w:t xml:space="preserve">: </w:t>
      </w:r>
    </w:p>
    <w:p w14:paraId="3DE21E1C" w14:textId="77777777" w:rsidR="00EE7E39" w:rsidRDefault="00EE7E39" w:rsidP="00EE7E39">
      <w:pPr>
        <w:pStyle w:val="NormalWeb"/>
        <w:spacing w:after="300" w:line="360" w:lineRule="auto"/>
        <w:ind w:left="1440" w:firstLine="540"/>
        <w:rPr>
          <w:rFonts w:ascii="Sakkal Majalla" w:hAnsi="Sakkal Majalla" w:cs="Sakkal Majalla"/>
          <w:color w:val="000000"/>
          <w:sz w:val="36"/>
          <w:szCs w:val="36"/>
          <w:lang w:bidi="ar-EG"/>
        </w:rPr>
      </w:pPr>
      <w:r w:rsidRPr="00783C13">
        <w:rPr>
          <w:rFonts w:ascii="Sakkal Majalla" w:hAnsi="Sakkal Majalla" w:cs="Sakkal Majalla"/>
          <w:color w:val="000000"/>
          <w:sz w:val="36"/>
          <w:szCs w:val="36"/>
          <w:rtl/>
        </w:rPr>
        <w:t>في هذه الآية وجد الباحث فعل الأمر في كلمة "</w:t>
      </w:r>
      <w:r w:rsidRPr="00EE7924">
        <w:rPr>
          <w:rFonts w:ascii="Sakkal Majalla" w:hAnsi="Sakkal Majalla" w:cs="Sakkal Majalla"/>
          <w:color w:val="000000"/>
          <w:sz w:val="36"/>
          <w:szCs w:val="36"/>
          <w:rtl/>
        </w:rPr>
        <w:t xml:space="preserve">قُلْ </w:t>
      </w:r>
      <w:r w:rsidRPr="00783C13">
        <w:rPr>
          <w:rFonts w:ascii="Sakkal Majalla" w:hAnsi="Sakkal Majalla" w:cs="Sakkal Majalla"/>
          <w:color w:val="000000"/>
          <w:sz w:val="36"/>
          <w:szCs w:val="36"/>
          <w:rtl/>
        </w:rPr>
        <w:t xml:space="preserve">" ومعنى الأمر في هذه الآية هو </w:t>
      </w:r>
      <w:r w:rsidRPr="00A344DE">
        <w:rPr>
          <w:rFonts w:ascii="Sakkal Majalla" w:hAnsi="Sakkal Majalla" w:cs="Sakkal Majalla"/>
          <w:color w:val="000000"/>
          <w:sz w:val="36"/>
          <w:szCs w:val="36"/>
          <w:rtl/>
        </w:rPr>
        <w:t xml:space="preserve">المعنى </w:t>
      </w:r>
      <w:r w:rsidRPr="00783C13">
        <w:rPr>
          <w:rFonts w:ascii="Sakkal Majalla" w:hAnsi="Sakkal Majalla" w:cs="Sakkal Majalla"/>
          <w:color w:val="000000"/>
          <w:sz w:val="36"/>
          <w:szCs w:val="36"/>
          <w:rtl/>
        </w:rPr>
        <w:t>الحقيقي لأن أمر</w:t>
      </w:r>
      <w:r>
        <w:rPr>
          <w:rFonts w:ascii="Sakkal Majalla" w:hAnsi="Sakkal Majalla" w:cs="Sakkal Majalla" w:hint="cs"/>
          <w:color w:val="000000"/>
          <w:sz w:val="36"/>
          <w:szCs w:val="36"/>
          <w:rtl/>
        </w:rPr>
        <w:t xml:space="preserve"> من</w:t>
      </w:r>
      <w:r w:rsidRPr="00783C13">
        <w:rPr>
          <w:rFonts w:ascii="Sakkal Majalla" w:hAnsi="Sakkal Majalla" w:cs="Sakkal Majalla"/>
          <w:color w:val="000000"/>
          <w:sz w:val="36"/>
          <w:szCs w:val="36"/>
          <w:rtl/>
        </w:rPr>
        <w:t xml:space="preserve"> الله تعالى</w:t>
      </w:r>
      <w:r>
        <w:rPr>
          <w:rFonts w:ascii="Sakkal Majalla" w:hAnsi="Sakkal Majalla" w:cs="Sakkal Majalla" w:hint="cs"/>
          <w:color w:val="000000"/>
          <w:sz w:val="36"/>
          <w:szCs w:val="36"/>
          <w:rtl/>
        </w:rPr>
        <w:t xml:space="preserve"> إلى</w:t>
      </w:r>
      <w:r w:rsidRPr="00831A50">
        <w:rPr>
          <w:rFonts w:ascii="Sakkal Majalla" w:hAnsi="Sakkal Majalla" w:cs="Sakkal Majalla"/>
          <w:color w:val="000000"/>
          <w:sz w:val="36"/>
          <w:szCs w:val="36"/>
          <w:rtl/>
        </w:rPr>
        <w:t xml:space="preserve"> </w:t>
      </w:r>
      <w:r>
        <w:rPr>
          <w:rFonts w:ascii="Sakkal Majalla" w:hAnsi="Sakkal Majalla" w:cs="Sakkal Majalla" w:hint="cs"/>
          <w:color w:val="000000"/>
          <w:sz w:val="36"/>
          <w:szCs w:val="36"/>
          <w:rtl/>
        </w:rPr>
        <w:t>محمد</w:t>
      </w:r>
      <w:r w:rsidRPr="00783C13">
        <w:rPr>
          <w:rFonts w:ascii="Sakkal Majalla" w:hAnsi="Sakkal Majalla" w:cs="Sakkal Majalla"/>
          <w:color w:val="000000"/>
          <w:sz w:val="36"/>
          <w:szCs w:val="36"/>
          <w:rtl/>
        </w:rPr>
        <w:t xml:space="preserve"> </w:t>
      </w:r>
      <w:r>
        <w:rPr>
          <w:rFonts w:ascii="Sakkal Majalla" w:hAnsi="Sakkal Majalla" w:cs="Sakkal Majalla" w:hint="cs"/>
          <w:color w:val="000000"/>
          <w:sz w:val="36"/>
          <w:szCs w:val="36"/>
          <w:rtl/>
        </w:rPr>
        <w:t>ل</w:t>
      </w:r>
      <w:r w:rsidRPr="00EE7924">
        <w:rPr>
          <w:rFonts w:ascii="Sakkal Majalla" w:hAnsi="Sakkal Majalla" w:cs="Sakkal Majalla"/>
          <w:color w:val="000000"/>
          <w:sz w:val="36"/>
          <w:szCs w:val="36"/>
          <w:rtl/>
        </w:rPr>
        <w:t xml:space="preserve">سيروا في </w:t>
      </w:r>
      <w:r>
        <w:rPr>
          <w:rFonts w:ascii="Sakkal Majalla" w:hAnsi="Sakkal Majalla" w:cs="Sakkal Majalla" w:hint="cs"/>
          <w:color w:val="000000"/>
          <w:sz w:val="36"/>
          <w:szCs w:val="36"/>
          <w:rtl/>
        </w:rPr>
        <w:t>الأرض</w:t>
      </w:r>
      <w:r w:rsidRPr="00EE7924">
        <w:rPr>
          <w:rFonts w:ascii="Sakkal Majalla" w:hAnsi="Sakkal Majalla" w:cs="Sakkal Majalla"/>
          <w:color w:val="000000"/>
          <w:sz w:val="36"/>
          <w:szCs w:val="36"/>
          <w:rtl/>
        </w:rPr>
        <w:t xml:space="preserve"> </w:t>
      </w:r>
      <w:r>
        <w:rPr>
          <w:rFonts w:ascii="Sakkal Majalla" w:hAnsi="Sakkal Majalla" w:cs="Sakkal Majalla" w:hint="cs"/>
          <w:color w:val="000000"/>
          <w:sz w:val="36"/>
          <w:szCs w:val="36"/>
          <w:rtl/>
        </w:rPr>
        <w:t>لي</w:t>
      </w:r>
      <w:r w:rsidRPr="00EE7924">
        <w:rPr>
          <w:rFonts w:ascii="Sakkal Majalla" w:hAnsi="Sakkal Majalla" w:cs="Sakkal Majalla"/>
          <w:color w:val="000000"/>
          <w:sz w:val="36"/>
          <w:szCs w:val="36"/>
          <w:rtl/>
        </w:rPr>
        <w:t>نظرو</w:t>
      </w:r>
      <w:r>
        <w:rPr>
          <w:rFonts w:ascii="Sakkal Majalla" w:hAnsi="Sakkal Majalla" w:cs="Sakkal Majalla" w:hint="cs"/>
          <w:color w:val="000000"/>
          <w:sz w:val="36"/>
          <w:szCs w:val="36"/>
          <w:rtl/>
        </w:rPr>
        <w:t>ن</w:t>
      </w:r>
      <w:r w:rsidRPr="00EE7924">
        <w:rPr>
          <w:rFonts w:ascii="Sakkal Majalla" w:hAnsi="Sakkal Majalla" w:cs="Sakkal Majalla"/>
          <w:color w:val="000000"/>
          <w:sz w:val="36"/>
          <w:szCs w:val="36"/>
          <w:rtl/>
        </w:rPr>
        <w:t xml:space="preserve"> إلى </w:t>
      </w:r>
      <w:r>
        <w:rPr>
          <w:rFonts w:ascii="Sakkal Majalla" w:hAnsi="Sakkal Majalla" w:cs="Sakkal Majalla" w:hint="cs"/>
          <w:color w:val="000000"/>
          <w:sz w:val="36"/>
          <w:szCs w:val="36"/>
          <w:rtl/>
        </w:rPr>
        <w:t>الناس</w:t>
      </w:r>
      <w:r w:rsidRPr="00EE7924">
        <w:rPr>
          <w:rFonts w:ascii="Sakkal Majalla" w:hAnsi="Sakkal Majalla" w:cs="Sakkal Majalla"/>
          <w:color w:val="000000"/>
          <w:sz w:val="36"/>
          <w:szCs w:val="36"/>
          <w:rtl/>
        </w:rPr>
        <w:t xml:space="preserve"> الذين ظلمو</w:t>
      </w:r>
      <w:r>
        <w:rPr>
          <w:rFonts w:ascii="Sakkal Majalla" w:hAnsi="Sakkal Majalla" w:cs="Sakkal Majalla" w:hint="cs"/>
          <w:color w:val="000000"/>
          <w:sz w:val="36"/>
          <w:szCs w:val="36"/>
          <w:rtl/>
        </w:rPr>
        <w:t>ن الى الله,</w:t>
      </w:r>
      <w:r w:rsidRPr="00EE7924">
        <w:rPr>
          <w:rFonts w:ascii="Sakkal Majalla" w:hAnsi="Sakkal Majalla" w:cs="Sakkal Majalla"/>
          <w:color w:val="000000"/>
          <w:sz w:val="36"/>
          <w:szCs w:val="36"/>
          <w:rtl/>
        </w:rPr>
        <w:t xml:space="preserve"> </w:t>
      </w:r>
      <w:r w:rsidRPr="00783C13">
        <w:rPr>
          <w:rFonts w:ascii="Sakkal Majalla" w:hAnsi="Sakkal Majalla" w:cs="Sakkal Majalla"/>
          <w:color w:val="000000"/>
          <w:sz w:val="36"/>
          <w:szCs w:val="36"/>
          <w:rtl/>
        </w:rPr>
        <w:t>باستعمال فعل</w:t>
      </w:r>
      <w:r>
        <w:rPr>
          <w:rFonts w:ascii="Sakkal Majalla" w:hAnsi="Sakkal Majalla" w:cs="Sakkal Majalla" w:hint="cs"/>
          <w:color w:val="000000"/>
          <w:sz w:val="36"/>
          <w:szCs w:val="36"/>
          <w:rtl/>
        </w:rPr>
        <w:t xml:space="preserve"> </w:t>
      </w:r>
      <w:r w:rsidRPr="00783C13">
        <w:rPr>
          <w:rFonts w:ascii="Sakkal Majalla" w:hAnsi="Sakkal Majalla" w:cs="Sakkal Majalla"/>
          <w:color w:val="000000"/>
          <w:sz w:val="36"/>
          <w:szCs w:val="36"/>
          <w:rtl/>
        </w:rPr>
        <w:t>الأمر</w:t>
      </w:r>
      <w:r>
        <w:rPr>
          <w:rFonts w:ascii="Sakkal Majalla" w:hAnsi="Sakkal Majalla" w:cs="Sakkal Majalla" w:hint="cs"/>
          <w:color w:val="000000"/>
          <w:sz w:val="36"/>
          <w:szCs w:val="36"/>
          <w:rtl/>
          <w:lang w:bidi="ar-EG"/>
        </w:rPr>
        <w:t>.</w:t>
      </w:r>
    </w:p>
    <w:p w14:paraId="26A9DE88" w14:textId="77777777" w:rsidR="00EE7E39" w:rsidRPr="00322834" w:rsidRDefault="00EE7E39" w:rsidP="00527766">
      <w:pPr>
        <w:pStyle w:val="NormalWeb"/>
        <w:numPr>
          <w:ilvl w:val="0"/>
          <w:numId w:val="7"/>
        </w:numPr>
        <w:spacing w:after="300" w:line="360" w:lineRule="auto"/>
        <w:ind w:left="1440"/>
        <w:rPr>
          <w:rFonts w:ascii="Sakkal Majalla" w:hAnsi="Sakkal Majalla" w:cs="Sakkal Majalla"/>
          <w:color w:val="000000"/>
          <w:sz w:val="36"/>
          <w:szCs w:val="36"/>
        </w:rPr>
      </w:pPr>
      <w:r w:rsidRPr="00EE7924">
        <w:rPr>
          <w:rFonts w:ascii="Sakkal Majalla" w:hAnsi="Sakkal Majalla" w:cs="Sakkal Majalla"/>
          <w:color w:val="000000"/>
          <w:sz w:val="36"/>
          <w:szCs w:val="36"/>
          <w:u w:val="single"/>
          <w:rtl/>
        </w:rPr>
        <w:t>فَاَقِمْ</w:t>
      </w:r>
      <w:r w:rsidRPr="00EE7924">
        <w:rPr>
          <w:rFonts w:ascii="Sakkal Majalla" w:hAnsi="Sakkal Majalla" w:cs="Sakkal Majalla"/>
          <w:color w:val="000000"/>
          <w:sz w:val="36"/>
          <w:szCs w:val="36"/>
          <w:rtl/>
        </w:rPr>
        <w:t xml:space="preserve"> وَجْهَكَ لِلدِّيْنِ الْقَيِّمِ مِنْ قَبْلِ اَنْ يَّأْتِيَ يَوْمٌ لَّا مَرَدَّ لَهٗ مِنَ اللّٰهِ يَوْمَىِٕذٍ يَّصَّدَّعُوْنَ ۝٤٣</w:t>
      </w:r>
    </w:p>
    <w:p w14:paraId="5DCAD063" w14:textId="77777777" w:rsidR="00EE7E39" w:rsidRDefault="00EE7E39" w:rsidP="00EE7E39">
      <w:pPr>
        <w:pStyle w:val="NormalWeb"/>
        <w:spacing w:after="300" w:line="360" w:lineRule="auto"/>
        <w:ind w:left="1440"/>
        <w:rPr>
          <w:rFonts w:ascii="Sakkal Majalla" w:hAnsi="Sakkal Majalla" w:cs="Sakkal Majalla"/>
          <w:color w:val="000000"/>
          <w:sz w:val="36"/>
          <w:szCs w:val="36"/>
          <w:rtl/>
        </w:rPr>
      </w:pPr>
      <w:r>
        <w:rPr>
          <w:rFonts w:ascii="Sakkal Majalla" w:hAnsi="Sakkal Majalla" w:cs="Sakkal Majalla" w:hint="cs"/>
          <w:color w:val="000000"/>
          <w:sz w:val="36"/>
          <w:szCs w:val="36"/>
          <w:rtl/>
          <w:lang w:bidi="ar-EG"/>
        </w:rPr>
        <w:t>الشرح</w:t>
      </w:r>
      <w:r>
        <w:rPr>
          <w:rFonts w:ascii="Sakkal Majalla" w:hAnsi="Sakkal Majalla" w:cs="Sakkal Majalla" w:hint="cs"/>
          <w:color w:val="000000"/>
          <w:sz w:val="36"/>
          <w:szCs w:val="36"/>
          <w:rtl/>
        </w:rPr>
        <w:t xml:space="preserve">: </w:t>
      </w:r>
    </w:p>
    <w:p w14:paraId="48A93CA8" w14:textId="77777777" w:rsidR="00EE7E39" w:rsidRDefault="00EE7E39" w:rsidP="00EE7E39">
      <w:pPr>
        <w:pStyle w:val="NormalWeb"/>
        <w:spacing w:after="300" w:line="360" w:lineRule="auto"/>
        <w:ind w:left="1440" w:firstLine="540"/>
        <w:rPr>
          <w:rFonts w:ascii="Sakkal Majalla" w:hAnsi="Sakkal Majalla" w:cs="Sakkal Majalla"/>
          <w:color w:val="000000"/>
          <w:sz w:val="36"/>
          <w:szCs w:val="36"/>
          <w:lang w:bidi="ar-EG"/>
        </w:rPr>
      </w:pPr>
      <w:r w:rsidRPr="00783C13">
        <w:rPr>
          <w:rFonts w:ascii="Sakkal Majalla" w:hAnsi="Sakkal Majalla" w:cs="Sakkal Majalla"/>
          <w:color w:val="000000"/>
          <w:sz w:val="36"/>
          <w:szCs w:val="36"/>
          <w:rtl/>
        </w:rPr>
        <w:lastRenderedPageBreak/>
        <w:t xml:space="preserve">في هذه الآية وجد الباحث فعل الأمر في كلمة "فَاَقِمْ" ومعنى الأمر في هذه الآية هو </w:t>
      </w:r>
      <w:r w:rsidRPr="00A344DE">
        <w:rPr>
          <w:rFonts w:ascii="Sakkal Majalla" w:hAnsi="Sakkal Majalla" w:cs="Sakkal Majalla"/>
          <w:color w:val="000000"/>
          <w:sz w:val="36"/>
          <w:szCs w:val="36"/>
          <w:rtl/>
        </w:rPr>
        <w:t xml:space="preserve">المعنى </w:t>
      </w:r>
      <w:r w:rsidRPr="00783C13">
        <w:rPr>
          <w:rFonts w:ascii="Sakkal Majalla" w:hAnsi="Sakkal Majalla" w:cs="Sakkal Majalla"/>
          <w:color w:val="000000"/>
          <w:sz w:val="36"/>
          <w:szCs w:val="36"/>
          <w:rtl/>
        </w:rPr>
        <w:t>الحقيقي لأن أمر</w:t>
      </w:r>
      <w:r>
        <w:rPr>
          <w:rFonts w:ascii="Sakkal Majalla" w:hAnsi="Sakkal Majalla" w:cs="Sakkal Majalla" w:hint="cs"/>
          <w:color w:val="000000"/>
          <w:sz w:val="36"/>
          <w:szCs w:val="36"/>
          <w:rtl/>
        </w:rPr>
        <w:t xml:space="preserve"> من</w:t>
      </w:r>
      <w:r w:rsidRPr="00783C13">
        <w:rPr>
          <w:rFonts w:ascii="Sakkal Majalla" w:hAnsi="Sakkal Majalla" w:cs="Sakkal Majalla"/>
          <w:color w:val="000000"/>
          <w:sz w:val="36"/>
          <w:szCs w:val="36"/>
          <w:rtl/>
        </w:rPr>
        <w:t xml:space="preserve"> الله تعالى </w:t>
      </w:r>
      <w:r>
        <w:rPr>
          <w:rFonts w:ascii="Sakkal Majalla" w:hAnsi="Sakkal Majalla" w:cs="Sakkal Majalla" w:hint="cs"/>
          <w:color w:val="000000"/>
          <w:sz w:val="36"/>
          <w:szCs w:val="36"/>
          <w:rtl/>
        </w:rPr>
        <w:t>إلى</w:t>
      </w:r>
      <w:r w:rsidRPr="00831A50">
        <w:rPr>
          <w:rFonts w:ascii="Sakkal Majalla" w:hAnsi="Sakkal Majalla" w:cs="Sakkal Majalla"/>
          <w:color w:val="000000"/>
          <w:sz w:val="36"/>
          <w:szCs w:val="36"/>
          <w:rtl/>
        </w:rPr>
        <w:t xml:space="preserve"> الناس</w:t>
      </w:r>
      <w:r>
        <w:rPr>
          <w:rFonts w:ascii="Sakkal Majalla" w:hAnsi="Sakkal Majalla" w:cs="Sakkal Majalla" w:hint="cs"/>
          <w:color w:val="000000"/>
          <w:sz w:val="36"/>
          <w:szCs w:val="36"/>
          <w:rtl/>
        </w:rPr>
        <w:t xml:space="preserve"> ل</w:t>
      </w:r>
      <w:r w:rsidRPr="00322834">
        <w:rPr>
          <w:rFonts w:ascii="Sakkal Majalla" w:hAnsi="Sakkal Majalla" w:cs="Sakkal Majalla"/>
          <w:color w:val="000000"/>
          <w:sz w:val="36"/>
          <w:szCs w:val="36"/>
          <w:rtl/>
        </w:rPr>
        <w:t>أخلص دين لله وأقبل على الإِسلام بهمة ونشاط</w:t>
      </w:r>
      <w:r>
        <w:rPr>
          <w:rFonts w:ascii="Sakkal Majalla" w:hAnsi="Sakkal Majalla" w:cs="Sakkal Majalla" w:hint="cs"/>
          <w:color w:val="000000"/>
          <w:sz w:val="36"/>
          <w:szCs w:val="36"/>
          <w:rtl/>
        </w:rPr>
        <w:t>,</w:t>
      </w:r>
      <w:r w:rsidRPr="00783C13">
        <w:rPr>
          <w:rFonts w:ascii="Sakkal Majalla" w:hAnsi="Sakkal Majalla" w:cs="Sakkal Majalla"/>
          <w:color w:val="000000"/>
          <w:sz w:val="36"/>
          <w:szCs w:val="36"/>
          <w:rtl/>
        </w:rPr>
        <w:t xml:space="preserve"> باستعمال فعل</w:t>
      </w:r>
      <w:r>
        <w:rPr>
          <w:rFonts w:ascii="Sakkal Majalla" w:hAnsi="Sakkal Majalla" w:cs="Sakkal Majalla" w:hint="cs"/>
          <w:color w:val="000000"/>
          <w:sz w:val="36"/>
          <w:szCs w:val="36"/>
          <w:rtl/>
        </w:rPr>
        <w:t xml:space="preserve"> </w:t>
      </w:r>
      <w:r w:rsidRPr="00783C13">
        <w:rPr>
          <w:rFonts w:ascii="Sakkal Majalla" w:hAnsi="Sakkal Majalla" w:cs="Sakkal Majalla"/>
          <w:color w:val="000000"/>
          <w:sz w:val="36"/>
          <w:szCs w:val="36"/>
          <w:rtl/>
        </w:rPr>
        <w:t>الأمر</w:t>
      </w:r>
      <w:r>
        <w:rPr>
          <w:rFonts w:ascii="Sakkal Majalla" w:hAnsi="Sakkal Majalla" w:cs="Sakkal Majalla" w:hint="cs"/>
          <w:color w:val="000000"/>
          <w:sz w:val="36"/>
          <w:szCs w:val="36"/>
          <w:rtl/>
          <w:lang w:bidi="ar-EG"/>
        </w:rPr>
        <w:t>.</w:t>
      </w:r>
    </w:p>
    <w:p w14:paraId="2F99421C" w14:textId="77777777" w:rsidR="00EE7E39" w:rsidRPr="00AD35FC" w:rsidRDefault="00EE7E39" w:rsidP="00527766">
      <w:pPr>
        <w:pStyle w:val="NormalWeb"/>
        <w:numPr>
          <w:ilvl w:val="0"/>
          <w:numId w:val="7"/>
        </w:numPr>
        <w:spacing w:after="300" w:line="360" w:lineRule="auto"/>
        <w:ind w:left="1440"/>
        <w:rPr>
          <w:rFonts w:ascii="Sakkal Majalla" w:hAnsi="Sakkal Majalla" w:cs="Sakkal Majalla"/>
          <w:color w:val="000000"/>
          <w:sz w:val="36"/>
          <w:szCs w:val="36"/>
        </w:rPr>
      </w:pPr>
      <w:r w:rsidRPr="00AD35FC">
        <w:rPr>
          <w:rFonts w:ascii="Sakkal Majalla" w:hAnsi="Sakkal Majalla" w:cs="Sakkal Majalla"/>
          <w:color w:val="000000"/>
          <w:sz w:val="36"/>
          <w:szCs w:val="36"/>
          <w:u w:val="single"/>
          <w:rtl/>
        </w:rPr>
        <w:t>فَاصْبِرْ</w:t>
      </w:r>
      <w:r w:rsidRPr="00AD35FC">
        <w:rPr>
          <w:rFonts w:ascii="Sakkal Majalla" w:hAnsi="Sakkal Majalla" w:cs="Sakkal Majalla"/>
          <w:color w:val="000000"/>
          <w:sz w:val="36"/>
          <w:szCs w:val="36"/>
          <w:rtl/>
        </w:rPr>
        <w:t xml:space="preserve"> اِنَّ وَعْدَ اللّٰهِ حَقٌّ وَّلَا يَسْتَخِفَّنَّكَ الَّذِيْنَ لَا يُوْقِنُوْنَ</w:t>
      </w:r>
      <w:r w:rsidRPr="00AD35FC">
        <w:rPr>
          <w:rFonts w:hint="cs"/>
          <w:color w:val="000000"/>
          <w:sz w:val="36"/>
          <w:szCs w:val="36"/>
          <w:rtl/>
        </w:rPr>
        <w:t>ࣖ</w:t>
      </w:r>
      <w:r w:rsidRPr="00AD35FC">
        <w:rPr>
          <w:rFonts w:ascii="Sakkal Majalla" w:hAnsi="Sakkal Majalla" w:cs="Sakkal Majalla"/>
          <w:color w:val="000000"/>
          <w:sz w:val="36"/>
          <w:szCs w:val="36"/>
          <w:rtl/>
        </w:rPr>
        <w:t xml:space="preserve"> </w:t>
      </w:r>
      <w:r w:rsidRPr="00AD35FC">
        <w:rPr>
          <w:rFonts w:ascii="Sakkal Majalla" w:hAnsi="Sakkal Majalla" w:cs="Sakkal Majalla" w:hint="cs"/>
          <w:color w:val="000000"/>
          <w:sz w:val="36"/>
          <w:szCs w:val="36"/>
          <w:rtl/>
        </w:rPr>
        <w:t>۝٦٠</w:t>
      </w:r>
    </w:p>
    <w:p w14:paraId="2589F262" w14:textId="77777777" w:rsidR="00EE7E39" w:rsidRDefault="00EE7E39" w:rsidP="00EE7E39">
      <w:pPr>
        <w:pStyle w:val="NormalWeb"/>
        <w:spacing w:after="300" w:line="360" w:lineRule="auto"/>
        <w:ind w:left="1440"/>
        <w:rPr>
          <w:rFonts w:ascii="Sakkal Majalla" w:hAnsi="Sakkal Majalla" w:cs="Sakkal Majalla"/>
          <w:color w:val="000000"/>
          <w:sz w:val="36"/>
          <w:szCs w:val="36"/>
          <w:rtl/>
        </w:rPr>
      </w:pPr>
      <w:r>
        <w:rPr>
          <w:rFonts w:ascii="Sakkal Majalla" w:hAnsi="Sakkal Majalla" w:cs="Sakkal Majalla" w:hint="cs"/>
          <w:color w:val="000000"/>
          <w:sz w:val="36"/>
          <w:szCs w:val="36"/>
          <w:rtl/>
          <w:lang w:bidi="ar-EG"/>
        </w:rPr>
        <w:t>الشرح</w:t>
      </w:r>
      <w:r>
        <w:rPr>
          <w:rFonts w:ascii="Sakkal Majalla" w:hAnsi="Sakkal Majalla" w:cs="Sakkal Majalla" w:hint="cs"/>
          <w:color w:val="000000"/>
          <w:sz w:val="36"/>
          <w:szCs w:val="36"/>
          <w:rtl/>
        </w:rPr>
        <w:t xml:space="preserve">: </w:t>
      </w:r>
    </w:p>
    <w:p w14:paraId="64D01CE0" w14:textId="0E10E0FF" w:rsidR="00EE7E39" w:rsidRDefault="00EE7E39" w:rsidP="00230D7B">
      <w:pPr>
        <w:pStyle w:val="NormalWeb"/>
        <w:spacing w:after="300" w:line="360" w:lineRule="auto"/>
        <w:ind w:left="1440" w:firstLine="540"/>
        <w:rPr>
          <w:rFonts w:ascii="Sakkal Majalla" w:hAnsi="Sakkal Majalla" w:cs="Sakkal Majalla"/>
          <w:color w:val="000000"/>
          <w:sz w:val="36"/>
          <w:szCs w:val="36"/>
          <w:rtl/>
          <w:lang w:bidi="ar-EG"/>
        </w:rPr>
      </w:pPr>
      <w:r w:rsidRPr="00783C13">
        <w:rPr>
          <w:rFonts w:ascii="Sakkal Majalla" w:hAnsi="Sakkal Majalla" w:cs="Sakkal Majalla"/>
          <w:color w:val="000000"/>
          <w:sz w:val="36"/>
          <w:szCs w:val="36"/>
          <w:rtl/>
        </w:rPr>
        <w:t>في هذه الآية وجد الباحث فعل الأمر في كلمة "</w:t>
      </w:r>
      <w:r w:rsidRPr="00AD35FC">
        <w:rPr>
          <w:rFonts w:ascii="Sakkal Majalla" w:hAnsi="Sakkal Majalla" w:cs="Sakkal Majalla"/>
          <w:color w:val="000000"/>
          <w:sz w:val="36"/>
          <w:szCs w:val="36"/>
          <w:rtl/>
        </w:rPr>
        <w:t>فَاصْبِرْ</w:t>
      </w:r>
      <w:r w:rsidRPr="00783C13">
        <w:rPr>
          <w:rFonts w:ascii="Sakkal Majalla" w:hAnsi="Sakkal Majalla" w:cs="Sakkal Majalla"/>
          <w:color w:val="000000"/>
          <w:sz w:val="36"/>
          <w:szCs w:val="36"/>
          <w:rtl/>
        </w:rPr>
        <w:t xml:space="preserve">" ومعنى الأمر في هذه الآية هو </w:t>
      </w:r>
      <w:r w:rsidRPr="00A344DE">
        <w:rPr>
          <w:rFonts w:ascii="Sakkal Majalla" w:hAnsi="Sakkal Majalla" w:cs="Sakkal Majalla"/>
          <w:color w:val="000000"/>
          <w:sz w:val="36"/>
          <w:szCs w:val="36"/>
          <w:rtl/>
        </w:rPr>
        <w:t xml:space="preserve">المعنى </w:t>
      </w:r>
      <w:r w:rsidRPr="00783C13">
        <w:rPr>
          <w:rFonts w:ascii="Sakkal Majalla" w:hAnsi="Sakkal Majalla" w:cs="Sakkal Majalla"/>
          <w:color w:val="000000"/>
          <w:sz w:val="36"/>
          <w:szCs w:val="36"/>
          <w:rtl/>
        </w:rPr>
        <w:t>الحقيقي لأن أمر</w:t>
      </w:r>
      <w:r>
        <w:rPr>
          <w:rFonts w:ascii="Sakkal Majalla" w:hAnsi="Sakkal Majalla" w:cs="Sakkal Majalla" w:hint="cs"/>
          <w:color w:val="000000"/>
          <w:sz w:val="36"/>
          <w:szCs w:val="36"/>
          <w:rtl/>
        </w:rPr>
        <w:t xml:space="preserve"> من</w:t>
      </w:r>
      <w:r w:rsidRPr="00783C13">
        <w:rPr>
          <w:rFonts w:ascii="Sakkal Majalla" w:hAnsi="Sakkal Majalla" w:cs="Sakkal Majalla"/>
          <w:color w:val="000000"/>
          <w:sz w:val="36"/>
          <w:szCs w:val="36"/>
          <w:rtl/>
        </w:rPr>
        <w:t xml:space="preserve"> الله تعالى </w:t>
      </w:r>
      <w:r>
        <w:rPr>
          <w:rFonts w:ascii="Sakkal Majalla" w:hAnsi="Sakkal Majalla" w:cs="Sakkal Majalla" w:hint="cs"/>
          <w:color w:val="000000"/>
          <w:sz w:val="36"/>
          <w:szCs w:val="36"/>
          <w:rtl/>
        </w:rPr>
        <w:t>إلى</w:t>
      </w:r>
      <w:r w:rsidRPr="00831A50">
        <w:rPr>
          <w:rFonts w:ascii="Sakkal Majalla" w:hAnsi="Sakkal Majalla" w:cs="Sakkal Majalla"/>
          <w:color w:val="000000"/>
          <w:sz w:val="36"/>
          <w:szCs w:val="36"/>
          <w:rtl/>
        </w:rPr>
        <w:t xml:space="preserve"> الناس</w:t>
      </w:r>
      <w:r>
        <w:rPr>
          <w:rFonts w:ascii="Sakkal Majalla" w:hAnsi="Sakkal Majalla" w:cs="Sakkal Majalla" w:hint="cs"/>
          <w:color w:val="000000"/>
          <w:sz w:val="36"/>
          <w:szCs w:val="36"/>
          <w:rtl/>
        </w:rPr>
        <w:t xml:space="preserve"> لي</w:t>
      </w:r>
      <w:r w:rsidRPr="00AD35FC">
        <w:rPr>
          <w:rFonts w:ascii="Sakkal Majalla" w:hAnsi="Sakkal Majalla" w:cs="Sakkal Majalla"/>
          <w:color w:val="000000"/>
          <w:sz w:val="36"/>
          <w:szCs w:val="36"/>
          <w:rtl/>
        </w:rPr>
        <w:t>صْبِرْ</w:t>
      </w:r>
      <w:r>
        <w:rPr>
          <w:rFonts w:ascii="Sakkal Majalla" w:hAnsi="Sakkal Majalla" w:cs="Sakkal Majalla" w:hint="cs"/>
          <w:color w:val="000000"/>
          <w:sz w:val="36"/>
          <w:szCs w:val="36"/>
          <w:rtl/>
        </w:rPr>
        <w:t xml:space="preserve">, </w:t>
      </w:r>
      <w:r w:rsidRPr="00783C13">
        <w:rPr>
          <w:rFonts w:ascii="Sakkal Majalla" w:hAnsi="Sakkal Majalla" w:cs="Sakkal Majalla"/>
          <w:color w:val="000000"/>
          <w:sz w:val="36"/>
          <w:szCs w:val="36"/>
          <w:rtl/>
        </w:rPr>
        <w:t>باستعمال فعل</w:t>
      </w:r>
      <w:r>
        <w:rPr>
          <w:rFonts w:ascii="Sakkal Majalla" w:hAnsi="Sakkal Majalla" w:cs="Sakkal Majalla" w:hint="cs"/>
          <w:color w:val="000000"/>
          <w:sz w:val="36"/>
          <w:szCs w:val="36"/>
          <w:rtl/>
        </w:rPr>
        <w:t xml:space="preserve"> </w:t>
      </w:r>
      <w:r w:rsidRPr="00783C13">
        <w:rPr>
          <w:rFonts w:ascii="Sakkal Majalla" w:hAnsi="Sakkal Majalla" w:cs="Sakkal Majalla"/>
          <w:color w:val="000000"/>
          <w:sz w:val="36"/>
          <w:szCs w:val="36"/>
          <w:rtl/>
        </w:rPr>
        <w:t>الأمر</w:t>
      </w:r>
      <w:r>
        <w:rPr>
          <w:rFonts w:ascii="Sakkal Majalla" w:hAnsi="Sakkal Majalla" w:cs="Sakkal Majalla" w:hint="cs"/>
          <w:color w:val="000000"/>
          <w:sz w:val="36"/>
          <w:szCs w:val="36"/>
          <w:rtl/>
          <w:lang w:bidi="ar-EG"/>
        </w:rPr>
        <w:t>.</w:t>
      </w:r>
    </w:p>
    <w:p w14:paraId="1EF09C89" w14:textId="77777777" w:rsidR="00EE7E39" w:rsidRPr="00783C13" w:rsidRDefault="00EE7E39" w:rsidP="00527766">
      <w:pPr>
        <w:pStyle w:val="NormalWeb"/>
        <w:numPr>
          <w:ilvl w:val="0"/>
          <w:numId w:val="8"/>
        </w:numPr>
        <w:spacing w:after="300" w:line="360" w:lineRule="auto"/>
        <w:rPr>
          <w:rFonts w:ascii="Sakkal Majalla" w:hAnsi="Sakkal Majalla" w:cs="Sakkal Majalla"/>
          <w:b/>
          <w:bCs/>
          <w:color w:val="000000"/>
          <w:sz w:val="36"/>
          <w:szCs w:val="36"/>
        </w:rPr>
      </w:pPr>
      <w:r>
        <w:rPr>
          <w:rFonts w:ascii="Sakkal Majalla" w:hAnsi="Sakkal Majalla" w:cs="Sakkal Majalla" w:hint="cs"/>
          <w:b/>
          <w:bCs/>
          <w:color w:val="000000"/>
          <w:sz w:val="36"/>
          <w:szCs w:val="36"/>
          <w:rtl/>
        </w:rPr>
        <w:t>سورة العنكبوت</w:t>
      </w:r>
    </w:p>
    <w:p w14:paraId="0FB20179" w14:textId="77777777" w:rsidR="00EE7E39" w:rsidRDefault="00EE7E39" w:rsidP="00527766">
      <w:pPr>
        <w:pStyle w:val="NormalWeb"/>
        <w:numPr>
          <w:ilvl w:val="0"/>
          <w:numId w:val="7"/>
        </w:numPr>
        <w:spacing w:after="300" w:line="360" w:lineRule="auto"/>
        <w:ind w:left="1440" w:hanging="450"/>
        <w:rPr>
          <w:rFonts w:ascii="Sakkal Majalla" w:hAnsi="Sakkal Majalla" w:cs="Sakkal Majalla"/>
          <w:color w:val="000000"/>
          <w:sz w:val="36"/>
          <w:szCs w:val="36"/>
        </w:rPr>
      </w:pPr>
      <w:r w:rsidRPr="008D7D4B">
        <w:rPr>
          <w:rFonts w:ascii="Sakkal Majalla" w:hAnsi="Sakkal Majalla" w:cs="Sakkal Majalla"/>
          <w:color w:val="000000"/>
          <w:sz w:val="36"/>
          <w:szCs w:val="36"/>
          <w:rtl/>
        </w:rPr>
        <w:t xml:space="preserve">وَوَصَّيْنَا الْاِنْسَانَ بِوَالِدَيْهِ </w:t>
      </w:r>
      <w:r w:rsidRPr="008D7D4B">
        <w:rPr>
          <w:rFonts w:ascii="Sakkal Majalla" w:hAnsi="Sakkal Majalla" w:cs="Sakkal Majalla"/>
          <w:color w:val="000000"/>
          <w:sz w:val="36"/>
          <w:szCs w:val="36"/>
          <w:u w:val="single"/>
          <w:rtl/>
        </w:rPr>
        <w:t>حُسْنًا</w:t>
      </w:r>
      <w:r w:rsidRPr="008D7D4B">
        <w:rPr>
          <w:rFonts w:ascii="Sakkal Majalla" w:hAnsi="Sakkal Majalla" w:cs="Sakkal Majalla"/>
          <w:color w:val="000000"/>
          <w:sz w:val="36"/>
          <w:szCs w:val="36"/>
          <w:rtl/>
        </w:rPr>
        <w:t>ۗ وَاِنْ جَاهَدٰكَ لِتُشْرِكَ بِيْ مَا لَيْسَ لَكَ بِهٖ عِلْمٌ فَلَا تُطِعْهُمَاۗ ...... ۝٨</w:t>
      </w:r>
    </w:p>
    <w:p w14:paraId="3AEF404C" w14:textId="77777777" w:rsidR="00EE7E39" w:rsidRDefault="00EE7E39" w:rsidP="00EE7E39">
      <w:pPr>
        <w:pStyle w:val="NormalWeb"/>
        <w:spacing w:after="300" w:line="360" w:lineRule="auto"/>
        <w:ind w:left="1440"/>
        <w:rPr>
          <w:rFonts w:ascii="Sakkal Majalla" w:hAnsi="Sakkal Majalla" w:cs="Sakkal Majalla"/>
          <w:color w:val="000000"/>
          <w:sz w:val="36"/>
          <w:szCs w:val="36"/>
          <w:rtl/>
        </w:rPr>
      </w:pPr>
      <w:r>
        <w:rPr>
          <w:rFonts w:ascii="Sakkal Majalla" w:hAnsi="Sakkal Majalla" w:cs="Sakkal Majalla" w:hint="cs"/>
          <w:color w:val="000000"/>
          <w:sz w:val="36"/>
          <w:szCs w:val="36"/>
          <w:rtl/>
          <w:lang w:bidi="ar-EG"/>
        </w:rPr>
        <w:t>الشرح</w:t>
      </w:r>
      <w:r>
        <w:rPr>
          <w:rFonts w:ascii="Sakkal Majalla" w:hAnsi="Sakkal Majalla" w:cs="Sakkal Majalla" w:hint="cs"/>
          <w:color w:val="000000"/>
          <w:sz w:val="36"/>
          <w:szCs w:val="36"/>
          <w:rtl/>
        </w:rPr>
        <w:t xml:space="preserve">: </w:t>
      </w:r>
    </w:p>
    <w:p w14:paraId="07826613" w14:textId="77777777" w:rsidR="00EE7E39" w:rsidRPr="008D7D4B" w:rsidRDefault="00EE7E39" w:rsidP="00EE7E39">
      <w:pPr>
        <w:pStyle w:val="NormalWeb"/>
        <w:spacing w:after="300" w:line="360" w:lineRule="auto"/>
        <w:ind w:left="1440" w:firstLine="540"/>
        <w:rPr>
          <w:rFonts w:ascii="Sakkal Majalla" w:hAnsi="Sakkal Majalla" w:cs="Sakkal Majalla"/>
          <w:color w:val="000000"/>
          <w:sz w:val="36"/>
          <w:szCs w:val="36"/>
        </w:rPr>
      </w:pPr>
      <w:r w:rsidRPr="00783C13">
        <w:rPr>
          <w:rFonts w:ascii="Sakkal Majalla" w:hAnsi="Sakkal Majalla" w:cs="Sakkal Majalla"/>
          <w:color w:val="000000"/>
          <w:sz w:val="36"/>
          <w:szCs w:val="36"/>
          <w:rtl/>
        </w:rPr>
        <w:lastRenderedPageBreak/>
        <w:t>في هذه الآية وجد الباحث فعل الأمر في كلمة "</w:t>
      </w:r>
      <w:r w:rsidRPr="008D7D4B">
        <w:rPr>
          <w:rFonts w:ascii="Sakkal Majalla" w:hAnsi="Sakkal Majalla" w:cs="Sakkal Majalla"/>
          <w:color w:val="000000"/>
          <w:sz w:val="36"/>
          <w:szCs w:val="36"/>
          <w:u w:val="single"/>
          <w:rtl/>
        </w:rPr>
        <w:t xml:space="preserve"> </w:t>
      </w:r>
      <w:r w:rsidRPr="008D7D4B">
        <w:rPr>
          <w:rFonts w:ascii="Sakkal Majalla" w:hAnsi="Sakkal Majalla" w:cs="Sakkal Majalla"/>
          <w:color w:val="000000"/>
          <w:sz w:val="36"/>
          <w:szCs w:val="36"/>
          <w:rtl/>
        </w:rPr>
        <w:t>حُسْنًا</w:t>
      </w:r>
      <w:r w:rsidRPr="00783C13">
        <w:rPr>
          <w:rFonts w:ascii="Sakkal Majalla" w:hAnsi="Sakkal Majalla" w:cs="Sakkal Majalla"/>
          <w:color w:val="000000"/>
          <w:sz w:val="36"/>
          <w:szCs w:val="36"/>
          <w:rtl/>
        </w:rPr>
        <w:t xml:space="preserve"> " ومعنى الأمر في هذه الآية هو </w:t>
      </w:r>
      <w:r w:rsidRPr="00A344DE">
        <w:rPr>
          <w:rFonts w:ascii="Sakkal Majalla" w:hAnsi="Sakkal Majalla" w:cs="Sakkal Majalla"/>
          <w:color w:val="000000"/>
          <w:sz w:val="36"/>
          <w:szCs w:val="36"/>
          <w:rtl/>
        </w:rPr>
        <w:t xml:space="preserve">المعنى </w:t>
      </w:r>
      <w:r w:rsidRPr="00783C13">
        <w:rPr>
          <w:rFonts w:ascii="Sakkal Majalla" w:hAnsi="Sakkal Majalla" w:cs="Sakkal Majalla"/>
          <w:color w:val="000000"/>
          <w:sz w:val="36"/>
          <w:szCs w:val="36"/>
          <w:rtl/>
        </w:rPr>
        <w:t>الحقيقي لأن أمر</w:t>
      </w:r>
      <w:r>
        <w:rPr>
          <w:rFonts w:ascii="Sakkal Majalla" w:hAnsi="Sakkal Majalla" w:cs="Sakkal Majalla" w:hint="cs"/>
          <w:color w:val="000000"/>
          <w:sz w:val="36"/>
          <w:szCs w:val="36"/>
          <w:rtl/>
        </w:rPr>
        <w:t xml:space="preserve"> من</w:t>
      </w:r>
      <w:r w:rsidRPr="00783C13">
        <w:rPr>
          <w:rFonts w:ascii="Sakkal Majalla" w:hAnsi="Sakkal Majalla" w:cs="Sakkal Majalla"/>
          <w:color w:val="000000"/>
          <w:sz w:val="36"/>
          <w:szCs w:val="36"/>
          <w:rtl/>
        </w:rPr>
        <w:t xml:space="preserve"> الله تعالى </w:t>
      </w:r>
      <w:r>
        <w:rPr>
          <w:rFonts w:ascii="Sakkal Majalla" w:hAnsi="Sakkal Majalla" w:cs="Sakkal Majalla" w:hint="cs"/>
          <w:color w:val="000000"/>
          <w:sz w:val="36"/>
          <w:szCs w:val="36"/>
          <w:rtl/>
        </w:rPr>
        <w:t>إلى</w:t>
      </w:r>
      <w:r w:rsidRPr="00831A50">
        <w:rPr>
          <w:rFonts w:ascii="Sakkal Majalla" w:hAnsi="Sakkal Majalla" w:cs="Sakkal Majalla"/>
          <w:color w:val="000000"/>
          <w:sz w:val="36"/>
          <w:szCs w:val="36"/>
          <w:rtl/>
        </w:rPr>
        <w:t xml:space="preserve"> الناس</w:t>
      </w:r>
      <w:r>
        <w:rPr>
          <w:rFonts w:ascii="Sakkal Majalla" w:hAnsi="Sakkal Majalla" w:cs="Sakkal Majalla" w:hint="cs"/>
          <w:color w:val="000000"/>
          <w:sz w:val="36"/>
          <w:szCs w:val="36"/>
          <w:rtl/>
        </w:rPr>
        <w:t xml:space="preserve"> </w:t>
      </w:r>
      <w:r w:rsidRPr="008D7D4B">
        <w:rPr>
          <w:rFonts w:ascii="Sakkal Majalla" w:hAnsi="Sakkal Majalla" w:cs="Sakkal Majalla"/>
          <w:color w:val="000000"/>
          <w:sz w:val="36"/>
          <w:szCs w:val="36"/>
          <w:rtl/>
        </w:rPr>
        <w:t>بوالديه غاية الإِحسان، لأنهما سبب وجوده ولهما عليه غاية الفضل والإِحسان، الوالد بالإِنفاق والوالدة بالإِشفاق</w:t>
      </w:r>
      <w:r>
        <w:rPr>
          <w:rFonts w:ascii="Sakkal Majalla" w:hAnsi="Sakkal Majalla" w:cs="Sakkal Majalla" w:hint="cs"/>
          <w:color w:val="000000"/>
          <w:sz w:val="36"/>
          <w:szCs w:val="36"/>
          <w:rtl/>
        </w:rPr>
        <w:t>,</w:t>
      </w:r>
      <w:r w:rsidRPr="00EE7924">
        <w:rPr>
          <w:rFonts w:ascii="Sakkal Majalla" w:hAnsi="Sakkal Majalla" w:cs="Sakkal Majalla"/>
          <w:color w:val="000000"/>
          <w:sz w:val="36"/>
          <w:szCs w:val="36"/>
          <w:rtl/>
        </w:rPr>
        <w:t xml:space="preserve"> </w:t>
      </w:r>
      <w:r w:rsidRPr="00783C13">
        <w:rPr>
          <w:rFonts w:ascii="Sakkal Majalla" w:hAnsi="Sakkal Majalla" w:cs="Sakkal Majalla"/>
          <w:color w:val="000000"/>
          <w:sz w:val="36"/>
          <w:szCs w:val="36"/>
          <w:rtl/>
        </w:rPr>
        <w:t xml:space="preserve">باستعمال </w:t>
      </w:r>
      <w:r>
        <w:rPr>
          <w:rFonts w:ascii="Sakkal Majalla" w:hAnsi="Sakkal Majalla" w:cs="Sakkal Majalla" w:hint="cs"/>
          <w:color w:val="000000"/>
          <w:sz w:val="36"/>
          <w:szCs w:val="36"/>
          <w:rtl/>
        </w:rPr>
        <w:t>المصدر</w:t>
      </w:r>
      <w:r>
        <w:rPr>
          <w:rFonts w:ascii="Sakkal Majalla" w:hAnsi="Sakkal Majalla" w:cs="Sakkal Majalla" w:hint="cs"/>
          <w:color w:val="000000"/>
          <w:sz w:val="36"/>
          <w:szCs w:val="36"/>
          <w:rtl/>
          <w:lang w:bidi="ar-EG"/>
        </w:rPr>
        <w:t>.</w:t>
      </w:r>
    </w:p>
    <w:p w14:paraId="30929ECD" w14:textId="77777777" w:rsidR="00EE7E39" w:rsidRPr="00AD35FC" w:rsidRDefault="00EE7E39" w:rsidP="00527766">
      <w:pPr>
        <w:pStyle w:val="NormalWeb"/>
        <w:numPr>
          <w:ilvl w:val="0"/>
          <w:numId w:val="7"/>
        </w:numPr>
        <w:spacing w:after="300" w:line="360" w:lineRule="auto"/>
        <w:ind w:left="1440" w:hanging="450"/>
        <w:rPr>
          <w:rFonts w:ascii="Sakkal Majalla" w:hAnsi="Sakkal Majalla" w:cs="Sakkal Majalla"/>
          <w:color w:val="000000"/>
          <w:sz w:val="36"/>
          <w:szCs w:val="36"/>
        </w:rPr>
      </w:pPr>
      <w:r w:rsidRPr="00AD35FC">
        <w:rPr>
          <w:rFonts w:ascii="Sakkal Majalla" w:hAnsi="Sakkal Majalla" w:cs="Sakkal Majalla"/>
          <w:color w:val="000000"/>
          <w:sz w:val="36"/>
          <w:szCs w:val="36"/>
          <w:u w:val="single"/>
          <w:rtl/>
        </w:rPr>
        <w:t>قُلْ</w:t>
      </w:r>
      <w:r w:rsidRPr="00AD35FC">
        <w:rPr>
          <w:rFonts w:ascii="Sakkal Majalla" w:hAnsi="Sakkal Majalla" w:cs="Sakkal Majalla"/>
          <w:color w:val="000000"/>
          <w:sz w:val="36"/>
          <w:szCs w:val="36"/>
          <w:rtl/>
        </w:rPr>
        <w:t xml:space="preserve"> سِيْرُوْا فِى الْاَرْضِ فَانْظُرُوْا كَيْفَ بَدَاَ الْخَلْقَ ثُمَّ اللّٰهُ يُنْشِئُ النَّشْاَةَ الْاٰخِرَةَۗ اِنَّ اللّٰهَ عَلٰى كُلِّ شَيْءٍ قَدِيْرٌۚ ۝٢٠</w:t>
      </w:r>
    </w:p>
    <w:p w14:paraId="03E2E549" w14:textId="77777777" w:rsidR="00EE7E39" w:rsidRDefault="00EE7E39" w:rsidP="00EE7E39">
      <w:pPr>
        <w:pStyle w:val="NormalWeb"/>
        <w:spacing w:after="300" w:line="360" w:lineRule="auto"/>
        <w:ind w:left="1440"/>
        <w:rPr>
          <w:rFonts w:ascii="Sakkal Majalla" w:hAnsi="Sakkal Majalla" w:cs="Sakkal Majalla"/>
          <w:color w:val="000000"/>
          <w:sz w:val="36"/>
          <w:szCs w:val="36"/>
          <w:rtl/>
        </w:rPr>
      </w:pPr>
      <w:r>
        <w:rPr>
          <w:rFonts w:ascii="Sakkal Majalla" w:hAnsi="Sakkal Majalla" w:cs="Sakkal Majalla" w:hint="cs"/>
          <w:color w:val="000000"/>
          <w:sz w:val="36"/>
          <w:szCs w:val="36"/>
          <w:rtl/>
          <w:lang w:bidi="ar-EG"/>
        </w:rPr>
        <w:t>الشرح</w:t>
      </w:r>
      <w:r>
        <w:rPr>
          <w:rFonts w:ascii="Sakkal Majalla" w:hAnsi="Sakkal Majalla" w:cs="Sakkal Majalla" w:hint="cs"/>
          <w:color w:val="000000"/>
          <w:sz w:val="36"/>
          <w:szCs w:val="36"/>
          <w:rtl/>
        </w:rPr>
        <w:t xml:space="preserve">: </w:t>
      </w:r>
    </w:p>
    <w:p w14:paraId="3282C796" w14:textId="77777777" w:rsidR="00EE7E39" w:rsidRDefault="00EE7E39" w:rsidP="00EE7E39">
      <w:pPr>
        <w:pStyle w:val="NormalWeb"/>
        <w:spacing w:after="300" w:line="360" w:lineRule="auto"/>
        <w:ind w:left="1440" w:firstLine="540"/>
        <w:rPr>
          <w:rFonts w:ascii="Sakkal Majalla" w:hAnsi="Sakkal Majalla" w:cs="Sakkal Majalla"/>
          <w:color w:val="000000"/>
          <w:sz w:val="36"/>
          <w:szCs w:val="36"/>
          <w:rtl/>
          <w:lang w:bidi="ar-EG"/>
        </w:rPr>
      </w:pPr>
      <w:r w:rsidRPr="00783C13">
        <w:rPr>
          <w:rFonts w:ascii="Sakkal Majalla" w:hAnsi="Sakkal Majalla" w:cs="Sakkal Majalla"/>
          <w:color w:val="000000"/>
          <w:sz w:val="36"/>
          <w:szCs w:val="36"/>
          <w:rtl/>
        </w:rPr>
        <w:t>في هذه الآية وجد الباحث فعل الأمر في كلمة "</w:t>
      </w:r>
      <w:r w:rsidRPr="00EE7924">
        <w:rPr>
          <w:rFonts w:ascii="Sakkal Majalla" w:hAnsi="Sakkal Majalla" w:cs="Sakkal Majalla"/>
          <w:color w:val="000000"/>
          <w:sz w:val="36"/>
          <w:szCs w:val="36"/>
          <w:rtl/>
        </w:rPr>
        <w:t xml:space="preserve">قُلْ </w:t>
      </w:r>
      <w:r w:rsidRPr="00783C13">
        <w:rPr>
          <w:rFonts w:ascii="Sakkal Majalla" w:hAnsi="Sakkal Majalla" w:cs="Sakkal Majalla"/>
          <w:color w:val="000000"/>
          <w:sz w:val="36"/>
          <w:szCs w:val="36"/>
          <w:rtl/>
        </w:rPr>
        <w:t xml:space="preserve">" ومعنى الأمر في هذه الآية هو </w:t>
      </w:r>
      <w:r w:rsidRPr="00A344DE">
        <w:rPr>
          <w:rFonts w:ascii="Sakkal Majalla" w:hAnsi="Sakkal Majalla" w:cs="Sakkal Majalla"/>
          <w:color w:val="000000"/>
          <w:sz w:val="36"/>
          <w:szCs w:val="36"/>
          <w:rtl/>
        </w:rPr>
        <w:t xml:space="preserve">المعنى </w:t>
      </w:r>
      <w:r w:rsidRPr="00783C13">
        <w:rPr>
          <w:rFonts w:ascii="Sakkal Majalla" w:hAnsi="Sakkal Majalla" w:cs="Sakkal Majalla"/>
          <w:color w:val="000000"/>
          <w:sz w:val="36"/>
          <w:szCs w:val="36"/>
          <w:rtl/>
        </w:rPr>
        <w:t>الحقيقي لأن أمر</w:t>
      </w:r>
      <w:r>
        <w:rPr>
          <w:rFonts w:ascii="Sakkal Majalla" w:hAnsi="Sakkal Majalla" w:cs="Sakkal Majalla" w:hint="cs"/>
          <w:color w:val="000000"/>
          <w:sz w:val="36"/>
          <w:szCs w:val="36"/>
          <w:rtl/>
        </w:rPr>
        <w:t xml:space="preserve"> من</w:t>
      </w:r>
      <w:r w:rsidRPr="00783C13">
        <w:rPr>
          <w:rFonts w:ascii="Sakkal Majalla" w:hAnsi="Sakkal Majalla" w:cs="Sakkal Majalla"/>
          <w:color w:val="000000"/>
          <w:sz w:val="36"/>
          <w:szCs w:val="36"/>
          <w:rtl/>
        </w:rPr>
        <w:t xml:space="preserve"> الله تعالى</w:t>
      </w:r>
      <w:r>
        <w:rPr>
          <w:rFonts w:ascii="Sakkal Majalla" w:hAnsi="Sakkal Majalla" w:cs="Sakkal Majalla" w:hint="cs"/>
          <w:color w:val="000000"/>
          <w:sz w:val="36"/>
          <w:szCs w:val="36"/>
          <w:rtl/>
        </w:rPr>
        <w:t xml:space="preserve"> إلى محمد</w:t>
      </w:r>
      <w:r w:rsidRPr="00783C13">
        <w:rPr>
          <w:rFonts w:ascii="Sakkal Majalla" w:hAnsi="Sakkal Majalla" w:cs="Sakkal Majalla"/>
          <w:color w:val="000000"/>
          <w:sz w:val="36"/>
          <w:szCs w:val="36"/>
          <w:rtl/>
        </w:rPr>
        <w:t xml:space="preserve"> </w:t>
      </w:r>
      <w:r>
        <w:rPr>
          <w:rFonts w:ascii="Sakkal Majalla" w:hAnsi="Sakkal Majalla" w:cs="Sakkal Majalla" w:hint="cs"/>
          <w:color w:val="000000"/>
          <w:sz w:val="36"/>
          <w:szCs w:val="36"/>
          <w:rtl/>
        </w:rPr>
        <w:t>ل</w:t>
      </w:r>
      <w:r w:rsidRPr="00EE7924">
        <w:rPr>
          <w:rFonts w:ascii="Sakkal Majalla" w:hAnsi="Sakkal Majalla" w:cs="Sakkal Majalla"/>
          <w:color w:val="000000"/>
          <w:sz w:val="36"/>
          <w:szCs w:val="36"/>
          <w:rtl/>
        </w:rPr>
        <w:t xml:space="preserve">سيروا في </w:t>
      </w:r>
      <w:r>
        <w:rPr>
          <w:rFonts w:ascii="Sakkal Majalla" w:hAnsi="Sakkal Majalla" w:cs="Sakkal Majalla" w:hint="cs"/>
          <w:color w:val="000000"/>
          <w:sz w:val="36"/>
          <w:szCs w:val="36"/>
          <w:rtl/>
        </w:rPr>
        <w:t>الأرض</w:t>
      </w:r>
      <w:r w:rsidRPr="00EE7924">
        <w:rPr>
          <w:rFonts w:ascii="Sakkal Majalla" w:hAnsi="Sakkal Majalla" w:cs="Sakkal Majalla"/>
          <w:color w:val="000000"/>
          <w:sz w:val="36"/>
          <w:szCs w:val="36"/>
          <w:rtl/>
        </w:rPr>
        <w:t xml:space="preserve"> </w:t>
      </w:r>
      <w:r>
        <w:rPr>
          <w:rFonts w:ascii="Sakkal Majalla" w:hAnsi="Sakkal Majalla" w:cs="Sakkal Majalla" w:hint="cs"/>
          <w:color w:val="000000"/>
          <w:sz w:val="36"/>
          <w:szCs w:val="36"/>
          <w:rtl/>
        </w:rPr>
        <w:t>لي</w:t>
      </w:r>
      <w:r w:rsidRPr="00EE7924">
        <w:rPr>
          <w:rFonts w:ascii="Sakkal Majalla" w:hAnsi="Sakkal Majalla" w:cs="Sakkal Majalla"/>
          <w:color w:val="000000"/>
          <w:sz w:val="36"/>
          <w:szCs w:val="36"/>
          <w:rtl/>
        </w:rPr>
        <w:t>نظرو</w:t>
      </w:r>
      <w:r>
        <w:rPr>
          <w:rFonts w:ascii="Sakkal Majalla" w:hAnsi="Sakkal Majalla" w:cs="Sakkal Majalla" w:hint="cs"/>
          <w:color w:val="000000"/>
          <w:sz w:val="36"/>
          <w:szCs w:val="36"/>
          <w:rtl/>
        </w:rPr>
        <w:t>ن</w:t>
      </w:r>
      <w:r w:rsidRPr="00EE7924">
        <w:rPr>
          <w:rFonts w:ascii="Sakkal Majalla" w:hAnsi="Sakkal Majalla" w:cs="Sakkal Majalla"/>
          <w:color w:val="000000"/>
          <w:sz w:val="36"/>
          <w:szCs w:val="36"/>
          <w:rtl/>
        </w:rPr>
        <w:t xml:space="preserve"> إلى </w:t>
      </w:r>
      <w:r>
        <w:rPr>
          <w:rFonts w:ascii="Sakkal Majalla" w:hAnsi="Sakkal Majalla" w:cs="Sakkal Majalla" w:hint="cs"/>
          <w:color w:val="000000"/>
          <w:sz w:val="36"/>
          <w:szCs w:val="36"/>
          <w:rtl/>
        </w:rPr>
        <w:t>الناس</w:t>
      </w:r>
      <w:r w:rsidRPr="00EE7924">
        <w:rPr>
          <w:rFonts w:ascii="Sakkal Majalla" w:hAnsi="Sakkal Majalla" w:cs="Sakkal Majalla"/>
          <w:color w:val="000000"/>
          <w:sz w:val="36"/>
          <w:szCs w:val="36"/>
          <w:rtl/>
        </w:rPr>
        <w:t xml:space="preserve"> الذين ظلمو</w:t>
      </w:r>
      <w:r>
        <w:rPr>
          <w:rFonts w:ascii="Sakkal Majalla" w:hAnsi="Sakkal Majalla" w:cs="Sakkal Majalla" w:hint="cs"/>
          <w:color w:val="000000"/>
          <w:sz w:val="36"/>
          <w:szCs w:val="36"/>
          <w:rtl/>
        </w:rPr>
        <w:t>ن الى الله,</w:t>
      </w:r>
      <w:r w:rsidRPr="00EE7924">
        <w:rPr>
          <w:rFonts w:ascii="Sakkal Majalla" w:hAnsi="Sakkal Majalla" w:cs="Sakkal Majalla"/>
          <w:color w:val="000000"/>
          <w:sz w:val="36"/>
          <w:szCs w:val="36"/>
          <w:rtl/>
        </w:rPr>
        <w:t xml:space="preserve"> </w:t>
      </w:r>
      <w:r w:rsidRPr="00783C13">
        <w:rPr>
          <w:rFonts w:ascii="Sakkal Majalla" w:hAnsi="Sakkal Majalla" w:cs="Sakkal Majalla"/>
          <w:color w:val="000000"/>
          <w:sz w:val="36"/>
          <w:szCs w:val="36"/>
          <w:rtl/>
        </w:rPr>
        <w:t>باستعمال فعل</w:t>
      </w:r>
      <w:r>
        <w:rPr>
          <w:rFonts w:ascii="Sakkal Majalla" w:hAnsi="Sakkal Majalla" w:cs="Sakkal Majalla" w:hint="cs"/>
          <w:color w:val="000000"/>
          <w:sz w:val="36"/>
          <w:szCs w:val="36"/>
          <w:rtl/>
        </w:rPr>
        <w:t xml:space="preserve"> </w:t>
      </w:r>
      <w:r w:rsidRPr="00783C13">
        <w:rPr>
          <w:rFonts w:ascii="Sakkal Majalla" w:hAnsi="Sakkal Majalla" w:cs="Sakkal Majalla"/>
          <w:color w:val="000000"/>
          <w:sz w:val="36"/>
          <w:szCs w:val="36"/>
          <w:rtl/>
        </w:rPr>
        <w:t>الأمر</w:t>
      </w:r>
      <w:r>
        <w:rPr>
          <w:rFonts w:ascii="Sakkal Majalla" w:hAnsi="Sakkal Majalla" w:cs="Sakkal Majalla" w:hint="cs"/>
          <w:color w:val="000000"/>
          <w:sz w:val="36"/>
          <w:szCs w:val="36"/>
          <w:rtl/>
          <w:lang w:bidi="ar-EG"/>
        </w:rPr>
        <w:t>.</w:t>
      </w:r>
    </w:p>
    <w:p w14:paraId="5E2F8375" w14:textId="77777777" w:rsidR="00EE7E39" w:rsidRPr="00AD35FC" w:rsidRDefault="00EE7E39" w:rsidP="00527766">
      <w:pPr>
        <w:pStyle w:val="NormalWeb"/>
        <w:numPr>
          <w:ilvl w:val="0"/>
          <w:numId w:val="7"/>
        </w:numPr>
        <w:spacing w:after="300" w:line="360" w:lineRule="auto"/>
        <w:ind w:left="1440" w:hanging="450"/>
        <w:rPr>
          <w:rFonts w:ascii="Sakkal Majalla" w:hAnsi="Sakkal Majalla" w:cs="Sakkal Majalla"/>
          <w:color w:val="000000"/>
          <w:sz w:val="36"/>
          <w:szCs w:val="36"/>
        </w:rPr>
      </w:pPr>
      <w:r w:rsidRPr="00AD35FC">
        <w:rPr>
          <w:rFonts w:ascii="Sakkal Majalla" w:hAnsi="Sakkal Majalla" w:cs="Sakkal Majalla"/>
          <w:color w:val="000000"/>
          <w:sz w:val="36"/>
          <w:szCs w:val="36"/>
          <w:rtl/>
        </w:rPr>
        <w:t xml:space="preserve">قُلْ </w:t>
      </w:r>
      <w:r w:rsidRPr="00AD35FC">
        <w:rPr>
          <w:rFonts w:ascii="Sakkal Majalla" w:hAnsi="Sakkal Majalla" w:cs="Sakkal Majalla"/>
          <w:color w:val="000000"/>
          <w:sz w:val="36"/>
          <w:szCs w:val="36"/>
          <w:u w:val="single"/>
          <w:rtl/>
        </w:rPr>
        <w:t>سِيْرُوْا</w:t>
      </w:r>
      <w:r w:rsidRPr="00AD35FC">
        <w:rPr>
          <w:rFonts w:ascii="Sakkal Majalla" w:hAnsi="Sakkal Majalla" w:cs="Sakkal Majalla"/>
          <w:color w:val="000000"/>
          <w:sz w:val="36"/>
          <w:szCs w:val="36"/>
          <w:rtl/>
        </w:rPr>
        <w:t xml:space="preserve"> فِى الْاَرْضِ فَانْظُرُوْا كَيْفَ بَدَاَ الْخَلْقَ ثُمَّ اللّٰهُ يُنْشِئُ النَّشْاَةَ الْاٰخِرَةَۗ اِنَّ اللّٰهَ عَلٰى كُلِّ شَيْءٍ قَدِيْرٌۚ ۝٢٠</w:t>
      </w:r>
    </w:p>
    <w:p w14:paraId="5FD301A9" w14:textId="77777777" w:rsidR="00EE7E39" w:rsidRDefault="00EE7E39" w:rsidP="00EE7E39">
      <w:pPr>
        <w:pStyle w:val="NormalWeb"/>
        <w:spacing w:after="300" w:line="360" w:lineRule="auto"/>
        <w:ind w:left="1440"/>
        <w:rPr>
          <w:rFonts w:ascii="Sakkal Majalla" w:hAnsi="Sakkal Majalla" w:cs="Sakkal Majalla"/>
          <w:color w:val="000000"/>
          <w:sz w:val="36"/>
          <w:szCs w:val="36"/>
          <w:rtl/>
        </w:rPr>
      </w:pPr>
      <w:r>
        <w:rPr>
          <w:rFonts w:ascii="Sakkal Majalla" w:hAnsi="Sakkal Majalla" w:cs="Sakkal Majalla" w:hint="cs"/>
          <w:color w:val="000000"/>
          <w:sz w:val="36"/>
          <w:szCs w:val="36"/>
          <w:rtl/>
          <w:lang w:bidi="ar-EG"/>
        </w:rPr>
        <w:t>الشرح</w:t>
      </w:r>
      <w:r>
        <w:rPr>
          <w:rFonts w:ascii="Sakkal Majalla" w:hAnsi="Sakkal Majalla" w:cs="Sakkal Majalla" w:hint="cs"/>
          <w:color w:val="000000"/>
          <w:sz w:val="36"/>
          <w:szCs w:val="36"/>
          <w:rtl/>
        </w:rPr>
        <w:t xml:space="preserve">: </w:t>
      </w:r>
    </w:p>
    <w:p w14:paraId="3CF38849" w14:textId="77777777" w:rsidR="00EE7E39" w:rsidRDefault="00EE7E39" w:rsidP="00EE7E39">
      <w:pPr>
        <w:pStyle w:val="NormalWeb"/>
        <w:spacing w:after="300" w:line="360" w:lineRule="auto"/>
        <w:ind w:left="1440" w:firstLine="540"/>
        <w:rPr>
          <w:rFonts w:ascii="Sakkal Majalla" w:hAnsi="Sakkal Majalla" w:cs="Sakkal Majalla"/>
          <w:color w:val="000000"/>
          <w:sz w:val="36"/>
          <w:szCs w:val="36"/>
          <w:lang w:bidi="ar-EG"/>
        </w:rPr>
      </w:pPr>
      <w:r w:rsidRPr="00783C13">
        <w:rPr>
          <w:rFonts w:ascii="Sakkal Majalla" w:hAnsi="Sakkal Majalla" w:cs="Sakkal Majalla"/>
          <w:color w:val="000000"/>
          <w:sz w:val="36"/>
          <w:szCs w:val="36"/>
          <w:rtl/>
        </w:rPr>
        <w:lastRenderedPageBreak/>
        <w:t>في هذه الآية وجد الباحث فعل الأمر في كلمة "</w:t>
      </w:r>
      <w:r w:rsidRPr="00EE7924">
        <w:rPr>
          <w:rFonts w:ascii="Sakkal Majalla" w:hAnsi="Sakkal Majalla" w:cs="Sakkal Majalla"/>
          <w:color w:val="000000"/>
          <w:sz w:val="36"/>
          <w:szCs w:val="36"/>
          <w:rtl/>
        </w:rPr>
        <w:t xml:space="preserve">قُلْ </w:t>
      </w:r>
      <w:r w:rsidRPr="00783C13">
        <w:rPr>
          <w:rFonts w:ascii="Sakkal Majalla" w:hAnsi="Sakkal Majalla" w:cs="Sakkal Majalla"/>
          <w:color w:val="000000"/>
          <w:sz w:val="36"/>
          <w:szCs w:val="36"/>
          <w:rtl/>
        </w:rPr>
        <w:t xml:space="preserve">" ومعنى الأمر في هذه الآية هو </w:t>
      </w:r>
      <w:r w:rsidRPr="00A344DE">
        <w:rPr>
          <w:rFonts w:ascii="Sakkal Majalla" w:hAnsi="Sakkal Majalla" w:cs="Sakkal Majalla"/>
          <w:color w:val="000000"/>
          <w:sz w:val="36"/>
          <w:szCs w:val="36"/>
          <w:rtl/>
        </w:rPr>
        <w:t xml:space="preserve">المعنى </w:t>
      </w:r>
      <w:r w:rsidRPr="00783C13">
        <w:rPr>
          <w:rFonts w:ascii="Sakkal Majalla" w:hAnsi="Sakkal Majalla" w:cs="Sakkal Majalla"/>
          <w:color w:val="000000"/>
          <w:sz w:val="36"/>
          <w:szCs w:val="36"/>
          <w:rtl/>
        </w:rPr>
        <w:t>الحقيقي لأن أمر</w:t>
      </w:r>
      <w:r>
        <w:rPr>
          <w:rFonts w:ascii="Sakkal Majalla" w:hAnsi="Sakkal Majalla" w:cs="Sakkal Majalla" w:hint="cs"/>
          <w:color w:val="000000"/>
          <w:sz w:val="36"/>
          <w:szCs w:val="36"/>
          <w:rtl/>
        </w:rPr>
        <w:t xml:space="preserve"> من</w:t>
      </w:r>
      <w:r w:rsidRPr="00783C13">
        <w:rPr>
          <w:rFonts w:ascii="Sakkal Majalla" w:hAnsi="Sakkal Majalla" w:cs="Sakkal Majalla"/>
          <w:color w:val="000000"/>
          <w:sz w:val="36"/>
          <w:szCs w:val="36"/>
          <w:rtl/>
        </w:rPr>
        <w:t xml:space="preserve"> الله تعالى</w:t>
      </w:r>
      <w:r>
        <w:rPr>
          <w:rFonts w:ascii="Sakkal Majalla" w:hAnsi="Sakkal Majalla" w:cs="Sakkal Majalla" w:hint="cs"/>
          <w:color w:val="000000"/>
          <w:sz w:val="36"/>
          <w:szCs w:val="36"/>
          <w:rtl/>
        </w:rPr>
        <w:t xml:space="preserve"> إلى</w:t>
      </w:r>
      <w:r w:rsidRPr="00831A50">
        <w:rPr>
          <w:rFonts w:ascii="Sakkal Majalla" w:hAnsi="Sakkal Majalla" w:cs="Sakkal Majalla"/>
          <w:color w:val="000000"/>
          <w:sz w:val="36"/>
          <w:szCs w:val="36"/>
          <w:rtl/>
        </w:rPr>
        <w:t xml:space="preserve"> </w:t>
      </w:r>
      <w:r>
        <w:rPr>
          <w:rFonts w:ascii="Sakkal Majalla" w:hAnsi="Sakkal Majalla" w:cs="Sakkal Majalla" w:hint="cs"/>
          <w:color w:val="000000"/>
          <w:sz w:val="36"/>
          <w:szCs w:val="36"/>
          <w:rtl/>
        </w:rPr>
        <w:t>محمد</w:t>
      </w:r>
      <w:r w:rsidRPr="00783C13">
        <w:rPr>
          <w:rFonts w:ascii="Sakkal Majalla" w:hAnsi="Sakkal Majalla" w:cs="Sakkal Majalla"/>
          <w:color w:val="000000"/>
          <w:sz w:val="36"/>
          <w:szCs w:val="36"/>
          <w:rtl/>
        </w:rPr>
        <w:t xml:space="preserve"> </w:t>
      </w:r>
      <w:r>
        <w:rPr>
          <w:rFonts w:ascii="Sakkal Majalla" w:hAnsi="Sakkal Majalla" w:cs="Sakkal Majalla" w:hint="cs"/>
          <w:color w:val="000000"/>
          <w:sz w:val="36"/>
          <w:szCs w:val="36"/>
          <w:rtl/>
        </w:rPr>
        <w:t>ل</w:t>
      </w:r>
      <w:r w:rsidRPr="00EE7924">
        <w:rPr>
          <w:rFonts w:ascii="Sakkal Majalla" w:hAnsi="Sakkal Majalla" w:cs="Sakkal Majalla"/>
          <w:color w:val="000000"/>
          <w:sz w:val="36"/>
          <w:szCs w:val="36"/>
          <w:rtl/>
        </w:rPr>
        <w:t xml:space="preserve">سيروا في </w:t>
      </w:r>
      <w:r>
        <w:rPr>
          <w:rFonts w:ascii="Sakkal Majalla" w:hAnsi="Sakkal Majalla" w:cs="Sakkal Majalla" w:hint="cs"/>
          <w:color w:val="000000"/>
          <w:sz w:val="36"/>
          <w:szCs w:val="36"/>
          <w:rtl/>
        </w:rPr>
        <w:t>الأرض</w:t>
      </w:r>
      <w:r w:rsidRPr="00EE7924">
        <w:rPr>
          <w:rFonts w:ascii="Sakkal Majalla" w:hAnsi="Sakkal Majalla" w:cs="Sakkal Majalla"/>
          <w:color w:val="000000"/>
          <w:sz w:val="36"/>
          <w:szCs w:val="36"/>
          <w:rtl/>
        </w:rPr>
        <w:t xml:space="preserve"> </w:t>
      </w:r>
      <w:r>
        <w:rPr>
          <w:rFonts w:ascii="Sakkal Majalla" w:hAnsi="Sakkal Majalla" w:cs="Sakkal Majalla" w:hint="cs"/>
          <w:color w:val="000000"/>
          <w:sz w:val="36"/>
          <w:szCs w:val="36"/>
          <w:rtl/>
        </w:rPr>
        <w:t>لي</w:t>
      </w:r>
      <w:r w:rsidRPr="00EE7924">
        <w:rPr>
          <w:rFonts w:ascii="Sakkal Majalla" w:hAnsi="Sakkal Majalla" w:cs="Sakkal Majalla"/>
          <w:color w:val="000000"/>
          <w:sz w:val="36"/>
          <w:szCs w:val="36"/>
          <w:rtl/>
        </w:rPr>
        <w:t>نظرو</w:t>
      </w:r>
      <w:r>
        <w:rPr>
          <w:rFonts w:ascii="Sakkal Majalla" w:hAnsi="Sakkal Majalla" w:cs="Sakkal Majalla" w:hint="cs"/>
          <w:color w:val="000000"/>
          <w:sz w:val="36"/>
          <w:szCs w:val="36"/>
          <w:rtl/>
        </w:rPr>
        <w:t>ن</w:t>
      </w:r>
      <w:r w:rsidRPr="00EE7924">
        <w:rPr>
          <w:rFonts w:ascii="Sakkal Majalla" w:hAnsi="Sakkal Majalla" w:cs="Sakkal Majalla"/>
          <w:color w:val="000000"/>
          <w:sz w:val="36"/>
          <w:szCs w:val="36"/>
          <w:rtl/>
        </w:rPr>
        <w:t xml:space="preserve"> إلى </w:t>
      </w:r>
      <w:r>
        <w:rPr>
          <w:rFonts w:ascii="Sakkal Majalla" w:hAnsi="Sakkal Majalla" w:cs="Sakkal Majalla" w:hint="cs"/>
          <w:color w:val="000000"/>
          <w:sz w:val="36"/>
          <w:szCs w:val="36"/>
          <w:rtl/>
        </w:rPr>
        <w:t>الناس</w:t>
      </w:r>
      <w:r w:rsidRPr="00EE7924">
        <w:rPr>
          <w:rFonts w:ascii="Sakkal Majalla" w:hAnsi="Sakkal Majalla" w:cs="Sakkal Majalla"/>
          <w:color w:val="000000"/>
          <w:sz w:val="36"/>
          <w:szCs w:val="36"/>
          <w:rtl/>
        </w:rPr>
        <w:t xml:space="preserve"> الذين ظلمو</w:t>
      </w:r>
      <w:r>
        <w:rPr>
          <w:rFonts w:ascii="Sakkal Majalla" w:hAnsi="Sakkal Majalla" w:cs="Sakkal Majalla" w:hint="cs"/>
          <w:color w:val="000000"/>
          <w:sz w:val="36"/>
          <w:szCs w:val="36"/>
          <w:rtl/>
        </w:rPr>
        <w:t>ن الى الله,</w:t>
      </w:r>
      <w:r w:rsidRPr="00EE7924">
        <w:rPr>
          <w:rFonts w:ascii="Sakkal Majalla" w:hAnsi="Sakkal Majalla" w:cs="Sakkal Majalla"/>
          <w:color w:val="000000"/>
          <w:sz w:val="36"/>
          <w:szCs w:val="36"/>
          <w:rtl/>
        </w:rPr>
        <w:t xml:space="preserve"> </w:t>
      </w:r>
      <w:r w:rsidRPr="00783C13">
        <w:rPr>
          <w:rFonts w:ascii="Sakkal Majalla" w:hAnsi="Sakkal Majalla" w:cs="Sakkal Majalla"/>
          <w:color w:val="000000"/>
          <w:sz w:val="36"/>
          <w:szCs w:val="36"/>
          <w:rtl/>
        </w:rPr>
        <w:t>باستعمال فعل</w:t>
      </w:r>
      <w:r>
        <w:rPr>
          <w:rFonts w:ascii="Sakkal Majalla" w:hAnsi="Sakkal Majalla" w:cs="Sakkal Majalla" w:hint="cs"/>
          <w:color w:val="000000"/>
          <w:sz w:val="36"/>
          <w:szCs w:val="36"/>
          <w:rtl/>
        </w:rPr>
        <w:t xml:space="preserve"> </w:t>
      </w:r>
      <w:r w:rsidRPr="00783C13">
        <w:rPr>
          <w:rFonts w:ascii="Sakkal Majalla" w:hAnsi="Sakkal Majalla" w:cs="Sakkal Majalla"/>
          <w:color w:val="000000"/>
          <w:sz w:val="36"/>
          <w:szCs w:val="36"/>
          <w:rtl/>
        </w:rPr>
        <w:t>الأمر</w:t>
      </w:r>
      <w:r>
        <w:rPr>
          <w:rFonts w:ascii="Sakkal Majalla" w:hAnsi="Sakkal Majalla" w:cs="Sakkal Majalla" w:hint="cs"/>
          <w:color w:val="000000"/>
          <w:sz w:val="36"/>
          <w:szCs w:val="36"/>
          <w:rtl/>
          <w:lang w:bidi="ar-EG"/>
        </w:rPr>
        <w:t>.</w:t>
      </w:r>
    </w:p>
    <w:p w14:paraId="65C034D4" w14:textId="77777777" w:rsidR="00EE7E39" w:rsidRPr="00AD35FC" w:rsidRDefault="00EE7E39" w:rsidP="00527766">
      <w:pPr>
        <w:pStyle w:val="NormalWeb"/>
        <w:numPr>
          <w:ilvl w:val="0"/>
          <w:numId w:val="7"/>
        </w:numPr>
        <w:spacing w:after="300" w:line="360" w:lineRule="auto"/>
        <w:ind w:left="1440" w:hanging="450"/>
        <w:rPr>
          <w:rFonts w:ascii="Sakkal Majalla" w:hAnsi="Sakkal Majalla" w:cs="Sakkal Majalla"/>
          <w:color w:val="000000"/>
          <w:sz w:val="36"/>
          <w:szCs w:val="36"/>
        </w:rPr>
      </w:pPr>
      <w:r w:rsidRPr="00D641A8">
        <w:rPr>
          <w:rFonts w:ascii="Sakkal Majalla" w:hAnsi="Sakkal Majalla" w:cs="Sakkal Majalla"/>
          <w:color w:val="000000"/>
          <w:sz w:val="36"/>
          <w:szCs w:val="36"/>
          <w:u w:val="single"/>
          <w:rtl/>
        </w:rPr>
        <w:t>اُتْلُ</w:t>
      </w:r>
      <w:r w:rsidRPr="00D641A8">
        <w:rPr>
          <w:rFonts w:ascii="Sakkal Majalla" w:hAnsi="Sakkal Majalla" w:cs="Sakkal Majalla"/>
          <w:color w:val="000000"/>
          <w:sz w:val="36"/>
          <w:szCs w:val="36"/>
          <w:rtl/>
        </w:rPr>
        <w:t xml:space="preserve"> مَآ اُوْحِيَ اِلَيْكَ مِنَ الْكِتٰبِ وَاَقِمِ الصَّلٰوةَۗ اِنَّ الصَّلٰوةَ تَنْهٰى عَنِ الْفَحْشَاۤءِ وَالْمُنْكَرِۗ وَلَذِكْرُ اللّٰهِ اَكْبَرُۗ وَاللّٰهُ يَعْلَمُ مَا تَصْنَعُوْنَ ۝٤٥</w:t>
      </w:r>
    </w:p>
    <w:p w14:paraId="19B7A0D4" w14:textId="77777777" w:rsidR="00EE7E39" w:rsidRDefault="00EE7E39" w:rsidP="00EE7E39">
      <w:pPr>
        <w:pStyle w:val="NormalWeb"/>
        <w:spacing w:after="300" w:line="360" w:lineRule="auto"/>
        <w:ind w:left="1440"/>
        <w:rPr>
          <w:rFonts w:ascii="Sakkal Majalla" w:hAnsi="Sakkal Majalla" w:cs="Sakkal Majalla"/>
          <w:color w:val="000000"/>
          <w:sz w:val="36"/>
          <w:szCs w:val="36"/>
          <w:rtl/>
        </w:rPr>
      </w:pPr>
      <w:r>
        <w:rPr>
          <w:rFonts w:ascii="Sakkal Majalla" w:hAnsi="Sakkal Majalla" w:cs="Sakkal Majalla" w:hint="cs"/>
          <w:color w:val="000000"/>
          <w:sz w:val="36"/>
          <w:szCs w:val="36"/>
          <w:rtl/>
          <w:lang w:bidi="ar-EG"/>
        </w:rPr>
        <w:t>الشرح</w:t>
      </w:r>
      <w:r>
        <w:rPr>
          <w:rFonts w:ascii="Sakkal Majalla" w:hAnsi="Sakkal Majalla" w:cs="Sakkal Majalla" w:hint="cs"/>
          <w:color w:val="000000"/>
          <w:sz w:val="36"/>
          <w:szCs w:val="36"/>
          <w:rtl/>
        </w:rPr>
        <w:t xml:space="preserve">: </w:t>
      </w:r>
    </w:p>
    <w:p w14:paraId="34A1A980" w14:textId="77777777" w:rsidR="00EE7E39" w:rsidRPr="00D641A8" w:rsidRDefault="00EE7E39" w:rsidP="00EE7E39">
      <w:pPr>
        <w:pStyle w:val="NormalWeb"/>
        <w:spacing w:after="300" w:line="360" w:lineRule="auto"/>
        <w:ind w:left="1440" w:firstLine="540"/>
        <w:rPr>
          <w:rFonts w:ascii="Sakkal Majalla" w:hAnsi="Sakkal Majalla" w:cs="Sakkal Majalla"/>
          <w:color w:val="000000"/>
          <w:sz w:val="36"/>
          <w:szCs w:val="36"/>
          <w:rtl/>
          <w:lang w:bidi="ar-EG"/>
        </w:rPr>
      </w:pPr>
      <w:r w:rsidRPr="00D641A8">
        <w:rPr>
          <w:rFonts w:ascii="Sakkal Majalla" w:hAnsi="Sakkal Majalla" w:cs="Sakkal Majalla"/>
          <w:color w:val="000000"/>
          <w:sz w:val="36"/>
          <w:szCs w:val="36"/>
          <w:rtl/>
        </w:rPr>
        <w:t xml:space="preserve">في هذه الآية وجد الباحث فعل الأمر في كلمة " اُتْلُ " ومعنى الأمر في هذه الآية هو </w:t>
      </w:r>
      <w:r>
        <w:rPr>
          <w:rFonts w:ascii="Sakkal Majalla" w:hAnsi="Sakkal Majalla" w:cs="Sakkal Majalla" w:hint="cs"/>
          <w:color w:val="000000"/>
          <w:sz w:val="36"/>
          <w:szCs w:val="36"/>
          <w:rtl/>
        </w:rPr>
        <w:t>ال</w:t>
      </w:r>
      <w:r w:rsidRPr="00D641A8">
        <w:rPr>
          <w:rFonts w:ascii="Sakkal Majalla" w:hAnsi="Sakkal Majalla" w:cs="Sakkal Majalla"/>
          <w:color w:val="000000"/>
          <w:sz w:val="36"/>
          <w:szCs w:val="36"/>
          <w:rtl/>
        </w:rPr>
        <w:t>معنى الحقيقي لأن أمر</w:t>
      </w:r>
      <w:r>
        <w:rPr>
          <w:rFonts w:ascii="Sakkal Majalla" w:hAnsi="Sakkal Majalla" w:cs="Sakkal Majalla" w:hint="cs"/>
          <w:color w:val="000000"/>
          <w:sz w:val="36"/>
          <w:szCs w:val="36"/>
          <w:rtl/>
        </w:rPr>
        <w:t xml:space="preserve"> من</w:t>
      </w:r>
      <w:r w:rsidRPr="00D641A8">
        <w:rPr>
          <w:rFonts w:ascii="Sakkal Majalla" w:hAnsi="Sakkal Majalla" w:cs="Sakkal Majalla"/>
          <w:color w:val="000000"/>
          <w:sz w:val="36"/>
          <w:szCs w:val="36"/>
          <w:rtl/>
        </w:rPr>
        <w:t xml:space="preserve"> الله تعالى </w:t>
      </w:r>
      <w:r>
        <w:rPr>
          <w:rFonts w:ascii="Sakkal Majalla" w:hAnsi="Sakkal Majalla" w:cs="Sakkal Majalla" w:hint="cs"/>
          <w:color w:val="000000"/>
          <w:sz w:val="36"/>
          <w:szCs w:val="36"/>
          <w:rtl/>
        </w:rPr>
        <w:t>إلى</w:t>
      </w:r>
      <w:r w:rsidRPr="00831A50">
        <w:rPr>
          <w:rFonts w:ascii="Sakkal Majalla" w:hAnsi="Sakkal Majalla" w:cs="Sakkal Majalla"/>
          <w:color w:val="000000"/>
          <w:sz w:val="36"/>
          <w:szCs w:val="36"/>
          <w:rtl/>
        </w:rPr>
        <w:t xml:space="preserve"> الناس</w:t>
      </w:r>
      <w:r>
        <w:rPr>
          <w:rFonts w:ascii="Sakkal Majalla" w:hAnsi="Sakkal Majalla" w:cs="Sakkal Majalla" w:hint="cs"/>
          <w:color w:val="000000"/>
          <w:sz w:val="36"/>
          <w:szCs w:val="36"/>
          <w:rtl/>
        </w:rPr>
        <w:t xml:space="preserve"> لي</w:t>
      </w:r>
      <w:r w:rsidRPr="00D641A8">
        <w:rPr>
          <w:rFonts w:ascii="Sakkal Majalla" w:hAnsi="Sakkal Majalla" w:cs="Sakkal Majalla"/>
          <w:color w:val="000000"/>
          <w:sz w:val="36"/>
          <w:szCs w:val="36"/>
          <w:rtl/>
        </w:rPr>
        <w:t>تْل</w:t>
      </w:r>
      <w:r>
        <w:rPr>
          <w:rFonts w:ascii="Sakkal Majalla" w:hAnsi="Sakkal Majalla" w:cs="Sakkal Majalla" w:hint="cs"/>
          <w:color w:val="000000"/>
          <w:sz w:val="36"/>
          <w:szCs w:val="36"/>
          <w:rtl/>
        </w:rPr>
        <w:t>و</w:t>
      </w:r>
      <w:r w:rsidRPr="00D641A8">
        <w:rPr>
          <w:rFonts w:ascii="Sakkal Majalla" w:hAnsi="Sakkal Majalla" w:cs="Sakkal Majalla"/>
          <w:color w:val="000000"/>
          <w:sz w:val="36"/>
          <w:szCs w:val="36"/>
          <w:rtl/>
        </w:rPr>
        <w:t xml:space="preserve"> الْكِتٰبِ وَاَقِمِ الصَّلٰوةَ باستعمال فعل الأمر.</w:t>
      </w:r>
    </w:p>
    <w:p w14:paraId="38F06E17" w14:textId="77777777" w:rsidR="00EE7E39" w:rsidRPr="00AD35FC" w:rsidRDefault="00EE7E39" w:rsidP="00527766">
      <w:pPr>
        <w:pStyle w:val="NormalWeb"/>
        <w:numPr>
          <w:ilvl w:val="0"/>
          <w:numId w:val="7"/>
        </w:numPr>
        <w:spacing w:after="300" w:line="360" w:lineRule="auto"/>
        <w:ind w:left="1440" w:hanging="450"/>
        <w:rPr>
          <w:rFonts w:ascii="Sakkal Majalla" w:hAnsi="Sakkal Majalla" w:cs="Sakkal Majalla"/>
          <w:color w:val="000000"/>
          <w:sz w:val="36"/>
          <w:szCs w:val="36"/>
        </w:rPr>
      </w:pPr>
      <w:r w:rsidRPr="00D641A8">
        <w:rPr>
          <w:rFonts w:ascii="Sakkal Majalla" w:hAnsi="Sakkal Majalla" w:cs="Sakkal Majalla"/>
          <w:color w:val="000000"/>
          <w:sz w:val="36"/>
          <w:szCs w:val="36"/>
          <w:rtl/>
        </w:rPr>
        <w:t xml:space="preserve">اُتْلُ مَآ اُوْحِيَ اِلَيْكَ مِنَ الْكِتٰبِ </w:t>
      </w:r>
      <w:r w:rsidRPr="00D641A8">
        <w:rPr>
          <w:rFonts w:ascii="Sakkal Majalla" w:hAnsi="Sakkal Majalla" w:cs="Sakkal Majalla"/>
          <w:color w:val="000000"/>
          <w:sz w:val="36"/>
          <w:szCs w:val="36"/>
          <w:u w:val="single"/>
          <w:rtl/>
        </w:rPr>
        <w:t>وَاَقِمِ</w:t>
      </w:r>
      <w:r w:rsidRPr="00D641A8">
        <w:rPr>
          <w:rFonts w:ascii="Sakkal Majalla" w:hAnsi="Sakkal Majalla" w:cs="Sakkal Majalla"/>
          <w:color w:val="000000"/>
          <w:sz w:val="36"/>
          <w:szCs w:val="36"/>
          <w:rtl/>
        </w:rPr>
        <w:t xml:space="preserve"> الصَّلٰوةَۗ اِنَّ الصَّلٰوةَ تَنْهٰى عَنِ الْفَحْشَاۤءِ وَالْمُنْكَرِۗ وَلَذِكْرُ اللّٰهِ اَكْبَرُۗ وَاللّٰهُ يَعْلَمُ مَا تَصْنَعُوْنَ ۝٤٥</w:t>
      </w:r>
    </w:p>
    <w:p w14:paraId="7ABC32FB" w14:textId="77777777" w:rsidR="00EE7E39" w:rsidRDefault="00EE7E39" w:rsidP="00EE7E39">
      <w:pPr>
        <w:pStyle w:val="NormalWeb"/>
        <w:spacing w:after="300" w:line="360" w:lineRule="auto"/>
        <w:ind w:left="1440"/>
        <w:rPr>
          <w:rFonts w:ascii="Sakkal Majalla" w:hAnsi="Sakkal Majalla" w:cs="Sakkal Majalla"/>
          <w:color w:val="000000"/>
          <w:sz w:val="36"/>
          <w:szCs w:val="36"/>
          <w:rtl/>
        </w:rPr>
      </w:pPr>
      <w:r>
        <w:rPr>
          <w:rFonts w:ascii="Sakkal Majalla" w:hAnsi="Sakkal Majalla" w:cs="Sakkal Majalla" w:hint="cs"/>
          <w:color w:val="000000"/>
          <w:sz w:val="36"/>
          <w:szCs w:val="36"/>
          <w:rtl/>
          <w:lang w:bidi="ar-EG"/>
        </w:rPr>
        <w:t>الشرح</w:t>
      </w:r>
      <w:r>
        <w:rPr>
          <w:rFonts w:ascii="Sakkal Majalla" w:hAnsi="Sakkal Majalla" w:cs="Sakkal Majalla" w:hint="cs"/>
          <w:color w:val="000000"/>
          <w:sz w:val="36"/>
          <w:szCs w:val="36"/>
          <w:rtl/>
        </w:rPr>
        <w:t xml:space="preserve">: </w:t>
      </w:r>
    </w:p>
    <w:p w14:paraId="20FCC417" w14:textId="77777777" w:rsidR="00EE7E39" w:rsidRPr="00D641A8" w:rsidRDefault="00EE7E39" w:rsidP="00EE7E39">
      <w:pPr>
        <w:pStyle w:val="NormalWeb"/>
        <w:spacing w:after="300" w:line="360" w:lineRule="auto"/>
        <w:ind w:left="1440" w:firstLine="540"/>
        <w:rPr>
          <w:rFonts w:ascii="Sakkal Majalla" w:hAnsi="Sakkal Majalla" w:cs="Sakkal Majalla"/>
          <w:color w:val="000000"/>
          <w:sz w:val="36"/>
          <w:szCs w:val="36"/>
          <w:rtl/>
          <w:lang w:bidi="ar-EG"/>
        </w:rPr>
      </w:pPr>
      <w:r w:rsidRPr="00D641A8">
        <w:rPr>
          <w:rFonts w:ascii="Sakkal Majalla" w:hAnsi="Sakkal Majalla" w:cs="Sakkal Majalla"/>
          <w:color w:val="000000"/>
          <w:sz w:val="36"/>
          <w:szCs w:val="36"/>
          <w:rtl/>
        </w:rPr>
        <w:lastRenderedPageBreak/>
        <w:t xml:space="preserve">في هذه الآية وجد الباحث فعل الأمر في كلمة " اُتْلُ " ومعنى الأمر في هذه الآية هو </w:t>
      </w:r>
      <w:r>
        <w:rPr>
          <w:rFonts w:ascii="Sakkal Majalla" w:hAnsi="Sakkal Majalla" w:cs="Sakkal Majalla" w:hint="cs"/>
          <w:color w:val="000000"/>
          <w:sz w:val="36"/>
          <w:szCs w:val="36"/>
          <w:rtl/>
        </w:rPr>
        <w:t>ال</w:t>
      </w:r>
      <w:r w:rsidRPr="00D641A8">
        <w:rPr>
          <w:rFonts w:ascii="Sakkal Majalla" w:hAnsi="Sakkal Majalla" w:cs="Sakkal Majalla"/>
          <w:color w:val="000000"/>
          <w:sz w:val="36"/>
          <w:szCs w:val="36"/>
          <w:rtl/>
        </w:rPr>
        <w:t>معنى الحقيقي لأن أمر</w:t>
      </w:r>
      <w:r>
        <w:rPr>
          <w:rFonts w:ascii="Sakkal Majalla" w:hAnsi="Sakkal Majalla" w:cs="Sakkal Majalla" w:hint="cs"/>
          <w:color w:val="000000"/>
          <w:sz w:val="36"/>
          <w:szCs w:val="36"/>
          <w:rtl/>
        </w:rPr>
        <w:t xml:space="preserve"> من</w:t>
      </w:r>
      <w:r w:rsidRPr="00D641A8">
        <w:rPr>
          <w:rFonts w:ascii="Sakkal Majalla" w:hAnsi="Sakkal Majalla" w:cs="Sakkal Majalla"/>
          <w:color w:val="000000"/>
          <w:sz w:val="36"/>
          <w:szCs w:val="36"/>
          <w:rtl/>
        </w:rPr>
        <w:t xml:space="preserve"> الله تعالى </w:t>
      </w:r>
      <w:r>
        <w:rPr>
          <w:rFonts w:ascii="Sakkal Majalla" w:hAnsi="Sakkal Majalla" w:cs="Sakkal Majalla" w:hint="cs"/>
          <w:color w:val="000000"/>
          <w:sz w:val="36"/>
          <w:szCs w:val="36"/>
          <w:rtl/>
        </w:rPr>
        <w:t>إلى</w:t>
      </w:r>
      <w:r w:rsidRPr="00831A50">
        <w:rPr>
          <w:rFonts w:ascii="Sakkal Majalla" w:hAnsi="Sakkal Majalla" w:cs="Sakkal Majalla"/>
          <w:color w:val="000000"/>
          <w:sz w:val="36"/>
          <w:szCs w:val="36"/>
          <w:rtl/>
        </w:rPr>
        <w:t xml:space="preserve"> الناس</w:t>
      </w:r>
      <w:r>
        <w:rPr>
          <w:rFonts w:ascii="Sakkal Majalla" w:hAnsi="Sakkal Majalla" w:cs="Sakkal Majalla" w:hint="cs"/>
          <w:color w:val="000000"/>
          <w:sz w:val="36"/>
          <w:szCs w:val="36"/>
          <w:rtl/>
        </w:rPr>
        <w:t xml:space="preserve"> لي</w:t>
      </w:r>
      <w:r w:rsidRPr="00D641A8">
        <w:rPr>
          <w:rFonts w:ascii="Sakkal Majalla" w:hAnsi="Sakkal Majalla" w:cs="Sakkal Majalla"/>
          <w:color w:val="000000"/>
          <w:sz w:val="36"/>
          <w:szCs w:val="36"/>
          <w:rtl/>
        </w:rPr>
        <w:t>تْل</w:t>
      </w:r>
      <w:r>
        <w:rPr>
          <w:rFonts w:ascii="Sakkal Majalla" w:hAnsi="Sakkal Majalla" w:cs="Sakkal Majalla" w:hint="cs"/>
          <w:color w:val="000000"/>
          <w:sz w:val="36"/>
          <w:szCs w:val="36"/>
          <w:rtl/>
        </w:rPr>
        <w:t>ُو</w:t>
      </w:r>
      <w:r w:rsidRPr="00D641A8">
        <w:rPr>
          <w:rFonts w:ascii="Sakkal Majalla" w:hAnsi="Sakkal Majalla" w:cs="Sakkal Majalla"/>
          <w:color w:val="000000"/>
          <w:sz w:val="36"/>
          <w:szCs w:val="36"/>
          <w:rtl/>
        </w:rPr>
        <w:t xml:space="preserve"> الْكِتٰبِ وَاَقِمِ الصَّلٰوةَ باستعمال فعل الأمر.</w:t>
      </w:r>
    </w:p>
    <w:p w14:paraId="1BFB7868" w14:textId="77777777" w:rsidR="00EE7E39" w:rsidRPr="00D641A8" w:rsidRDefault="00EE7E39" w:rsidP="00527766">
      <w:pPr>
        <w:pStyle w:val="NormalWeb"/>
        <w:numPr>
          <w:ilvl w:val="0"/>
          <w:numId w:val="7"/>
        </w:numPr>
        <w:spacing w:after="300" w:line="360" w:lineRule="auto"/>
        <w:ind w:left="1440" w:hanging="450"/>
        <w:rPr>
          <w:rFonts w:ascii="Sakkal Majalla" w:hAnsi="Sakkal Majalla" w:cs="Sakkal Majalla"/>
          <w:color w:val="000000"/>
          <w:sz w:val="36"/>
          <w:szCs w:val="36"/>
        </w:rPr>
      </w:pPr>
      <w:r w:rsidRPr="00D641A8">
        <w:rPr>
          <w:rFonts w:ascii="Sakkal Majalla" w:hAnsi="Sakkal Majalla" w:cs="Sakkal Majalla"/>
          <w:color w:val="000000"/>
          <w:sz w:val="36"/>
          <w:szCs w:val="36"/>
          <w:u w:val="single"/>
          <w:rtl/>
        </w:rPr>
        <w:t>قُلْ</w:t>
      </w:r>
      <w:r w:rsidRPr="00D641A8">
        <w:rPr>
          <w:rFonts w:ascii="Sakkal Majalla" w:hAnsi="Sakkal Majalla" w:cs="Sakkal Majalla"/>
          <w:color w:val="000000"/>
          <w:sz w:val="36"/>
          <w:szCs w:val="36"/>
          <w:rtl/>
        </w:rPr>
        <w:t xml:space="preserve"> كَفٰى بِاللّٰهِ بَيْنِيْ وَبَيْنَكُمْ شَهِيْدًاۚ يَعْلَمُ مَا فِى السَّمٰوٰتِ وَالْاَرْضِۗ وَالَّذِيْنَ اٰمَنُوْا بِالْبَاطِلِ وَكَفَرُوْا بِاللّٰهِ اُولٰۤىِٕكَ هُمُ الْخٰسِرُوْنَ ۝٥٢</w:t>
      </w:r>
    </w:p>
    <w:p w14:paraId="1946DD4A" w14:textId="77777777" w:rsidR="00EE7E39" w:rsidRDefault="00EE7E39" w:rsidP="00EE7E39">
      <w:pPr>
        <w:pStyle w:val="NormalWeb"/>
        <w:spacing w:after="300" w:line="360" w:lineRule="auto"/>
        <w:ind w:left="1440"/>
        <w:rPr>
          <w:rFonts w:ascii="Sakkal Majalla" w:hAnsi="Sakkal Majalla" w:cs="Sakkal Majalla"/>
          <w:color w:val="000000"/>
          <w:sz w:val="36"/>
          <w:szCs w:val="36"/>
          <w:rtl/>
        </w:rPr>
      </w:pPr>
      <w:r>
        <w:rPr>
          <w:rFonts w:ascii="Sakkal Majalla" w:hAnsi="Sakkal Majalla" w:cs="Sakkal Majalla" w:hint="cs"/>
          <w:color w:val="000000"/>
          <w:sz w:val="36"/>
          <w:szCs w:val="36"/>
          <w:rtl/>
          <w:lang w:bidi="ar-EG"/>
        </w:rPr>
        <w:t>الشرح</w:t>
      </w:r>
      <w:r>
        <w:rPr>
          <w:rFonts w:ascii="Sakkal Majalla" w:hAnsi="Sakkal Majalla" w:cs="Sakkal Majalla" w:hint="cs"/>
          <w:color w:val="000000"/>
          <w:sz w:val="36"/>
          <w:szCs w:val="36"/>
          <w:rtl/>
        </w:rPr>
        <w:t xml:space="preserve">: </w:t>
      </w:r>
    </w:p>
    <w:p w14:paraId="4EA41981" w14:textId="77777777" w:rsidR="00EE7E39" w:rsidRDefault="00EE7E39" w:rsidP="00EE7E39">
      <w:pPr>
        <w:pStyle w:val="NormalWeb"/>
        <w:spacing w:after="300" w:line="360" w:lineRule="auto"/>
        <w:ind w:left="1440" w:firstLine="540"/>
        <w:rPr>
          <w:rFonts w:ascii="Sakkal Majalla" w:hAnsi="Sakkal Majalla" w:cs="Sakkal Majalla"/>
          <w:color w:val="000000"/>
          <w:sz w:val="36"/>
          <w:szCs w:val="36"/>
          <w:rtl/>
          <w:lang w:bidi="ar-EG"/>
        </w:rPr>
      </w:pPr>
      <w:r w:rsidRPr="00783C13">
        <w:rPr>
          <w:rFonts w:ascii="Sakkal Majalla" w:hAnsi="Sakkal Majalla" w:cs="Sakkal Majalla"/>
          <w:color w:val="000000"/>
          <w:sz w:val="36"/>
          <w:szCs w:val="36"/>
          <w:rtl/>
        </w:rPr>
        <w:t>في هذه الآية وجد الباحث فعل الأمر في كلمة "</w:t>
      </w:r>
      <w:r w:rsidRPr="00EE7924">
        <w:rPr>
          <w:rFonts w:ascii="Sakkal Majalla" w:hAnsi="Sakkal Majalla" w:cs="Sakkal Majalla"/>
          <w:color w:val="000000"/>
          <w:sz w:val="36"/>
          <w:szCs w:val="36"/>
          <w:rtl/>
        </w:rPr>
        <w:t xml:space="preserve">قُلْ </w:t>
      </w:r>
      <w:r w:rsidRPr="00783C13">
        <w:rPr>
          <w:rFonts w:ascii="Sakkal Majalla" w:hAnsi="Sakkal Majalla" w:cs="Sakkal Majalla"/>
          <w:color w:val="000000"/>
          <w:sz w:val="36"/>
          <w:szCs w:val="36"/>
          <w:rtl/>
        </w:rPr>
        <w:t xml:space="preserve">" ومعنى الأمر في هذه الآية هو </w:t>
      </w:r>
      <w:r w:rsidRPr="00A344DE">
        <w:rPr>
          <w:rFonts w:ascii="Sakkal Majalla" w:hAnsi="Sakkal Majalla" w:cs="Sakkal Majalla"/>
          <w:color w:val="000000"/>
          <w:sz w:val="36"/>
          <w:szCs w:val="36"/>
          <w:rtl/>
        </w:rPr>
        <w:t xml:space="preserve">المعنى </w:t>
      </w:r>
      <w:r w:rsidRPr="00783C13">
        <w:rPr>
          <w:rFonts w:ascii="Sakkal Majalla" w:hAnsi="Sakkal Majalla" w:cs="Sakkal Majalla"/>
          <w:color w:val="000000"/>
          <w:sz w:val="36"/>
          <w:szCs w:val="36"/>
          <w:rtl/>
        </w:rPr>
        <w:t>الحقيقي لأن الله تعالى</w:t>
      </w:r>
      <w:r>
        <w:rPr>
          <w:rFonts w:ascii="Sakkal Majalla" w:hAnsi="Sakkal Majalla" w:cs="Sakkal Majalla" w:hint="cs"/>
          <w:color w:val="000000"/>
          <w:sz w:val="36"/>
          <w:szCs w:val="36"/>
          <w:rtl/>
        </w:rPr>
        <w:t xml:space="preserve"> أمر</w:t>
      </w:r>
      <w:r w:rsidRPr="00783C13">
        <w:rPr>
          <w:rFonts w:ascii="Sakkal Majalla" w:hAnsi="Sakkal Majalla" w:cs="Sakkal Majalla"/>
          <w:color w:val="000000"/>
          <w:sz w:val="36"/>
          <w:szCs w:val="36"/>
          <w:rtl/>
        </w:rPr>
        <w:t xml:space="preserve"> </w:t>
      </w:r>
      <w:r>
        <w:rPr>
          <w:rFonts w:ascii="Sakkal Majalla" w:hAnsi="Sakkal Majalla" w:cs="Sakkal Majalla" w:hint="cs"/>
          <w:color w:val="000000"/>
          <w:sz w:val="36"/>
          <w:szCs w:val="36"/>
          <w:rtl/>
        </w:rPr>
        <w:t>محمدا</w:t>
      </w:r>
      <w:r w:rsidRPr="00783C13">
        <w:rPr>
          <w:rFonts w:ascii="Sakkal Majalla" w:hAnsi="Sakkal Majalla" w:cs="Sakkal Majalla"/>
          <w:color w:val="000000"/>
          <w:sz w:val="36"/>
          <w:szCs w:val="36"/>
          <w:rtl/>
        </w:rPr>
        <w:t xml:space="preserve"> </w:t>
      </w:r>
      <w:r w:rsidRPr="00FA5A7D">
        <w:rPr>
          <w:rFonts w:ascii="Sakkal Majalla" w:hAnsi="Sakkal Majalla" w:cs="Sakkal Majalla"/>
          <w:color w:val="000000"/>
          <w:sz w:val="36"/>
          <w:szCs w:val="36"/>
          <w:rtl/>
        </w:rPr>
        <w:t xml:space="preserve">أن </w:t>
      </w:r>
      <w:r>
        <w:rPr>
          <w:rFonts w:ascii="Sakkal Majalla" w:hAnsi="Sakkal Majalla" w:cs="Sakkal Majalla" w:hint="cs"/>
          <w:color w:val="000000"/>
          <w:sz w:val="36"/>
          <w:szCs w:val="36"/>
          <w:rtl/>
        </w:rPr>
        <w:t>يجعل</w:t>
      </w:r>
      <w:r w:rsidRPr="00FA5A7D">
        <w:rPr>
          <w:rFonts w:ascii="Sakkal Majalla" w:hAnsi="Sakkal Majalla" w:cs="Sakkal Majalla"/>
          <w:color w:val="000000"/>
          <w:sz w:val="36"/>
          <w:szCs w:val="36"/>
          <w:rtl/>
        </w:rPr>
        <w:t xml:space="preserve"> الله شاهداً</w:t>
      </w:r>
      <w:r>
        <w:rPr>
          <w:rFonts w:ascii="Sakkal Majalla" w:hAnsi="Sakkal Majalla" w:cs="Sakkal Majalla" w:hint="cs"/>
          <w:color w:val="000000"/>
          <w:sz w:val="36"/>
          <w:szCs w:val="36"/>
          <w:rtl/>
        </w:rPr>
        <w:t>,</w:t>
      </w:r>
      <w:r w:rsidRPr="00FA5A7D">
        <w:rPr>
          <w:rFonts w:ascii="Sakkal Majalla" w:hAnsi="Sakkal Majalla" w:cs="Sakkal Majalla"/>
          <w:color w:val="000000"/>
          <w:sz w:val="36"/>
          <w:szCs w:val="36"/>
          <w:rtl/>
        </w:rPr>
        <w:t xml:space="preserve"> </w:t>
      </w:r>
      <w:r w:rsidRPr="00783C13">
        <w:rPr>
          <w:rFonts w:ascii="Sakkal Majalla" w:hAnsi="Sakkal Majalla" w:cs="Sakkal Majalla"/>
          <w:color w:val="000000"/>
          <w:sz w:val="36"/>
          <w:szCs w:val="36"/>
          <w:rtl/>
        </w:rPr>
        <w:t>باستعمال فعل</w:t>
      </w:r>
      <w:r>
        <w:rPr>
          <w:rFonts w:ascii="Sakkal Majalla" w:hAnsi="Sakkal Majalla" w:cs="Sakkal Majalla" w:hint="cs"/>
          <w:color w:val="000000"/>
          <w:sz w:val="36"/>
          <w:szCs w:val="36"/>
          <w:rtl/>
        </w:rPr>
        <w:t xml:space="preserve"> </w:t>
      </w:r>
      <w:r w:rsidRPr="00783C13">
        <w:rPr>
          <w:rFonts w:ascii="Sakkal Majalla" w:hAnsi="Sakkal Majalla" w:cs="Sakkal Majalla"/>
          <w:color w:val="000000"/>
          <w:sz w:val="36"/>
          <w:szCs w:val="36"/>
          <w:rtl/>
        </w:rPr>
        <w:t>الأمر</w:t>
      </w:r>
      <w:r>
        <w:rPr>
          <w:rFonts w:ascii="Sakkal Majalla" w:hAnsi="Sakkal Majalla" w:cs="Sakkal Majalla" w:hint="cs"/>
          <w:color w:val="000000"/>
          <w:sz w:val="36"/>
          <w:szCs w:val="36"/>
          <w:rtl/>
          <w:lang w:bidi="ar-EG"/>
        </w:rPr>
        <w:t>.</w:t>
      </w:r>
    </w:p>
    <w:p w14:paraId="0873377E" w14:textId="77777777" w:rsidR="00EE7E39" w:rsidRPr="00FA5A7D" w:rsidRDefault="00EE7E39" w:rsidP="00527766">
      <w:pPr>
        <w:pStyle w:val="NormalWeb"/>
        <w:numPr>
          <w:ilvl w:val="0"/>
          <w:numId w:val="7"/>
        </w:numPr>
        <w:spacing w:after="300" w:line="360" w:lineRule="auto"/>
        <w:ind w:left="1440" w:hanging="450"/>
        <w:rPr>
          <w:rFonts w:ascii="Sakkal Majalla" w:hAnsi="Sakkal Majalla" w:cs="Sakkal Majalla"/>
          <w:color w:val="000000"/>
          <w:sz w:val="36"/>
          <w:szCs w:val="36"/>
        </w:rPr>
      </w:pPr>
      <w:r w:rsidRPr="00FA5A7D">
        <w:rPr>
          <w:rFonts w:ascii="Sakkal Majalla" w:hAnsi="Sakkal Majalla" w:cs="Sakkal Majalla"/>
          <w:color w:val="000000"/>
          <w:sz w:val="36"/>
          <w:szCs w:val="36"/>
          <w:rtl/>
        </w:rPr>
        <w:t xml:space="preserve">يٰعِبَادِيَ الَّذِيْنَ اٰمَنُوْٓا اِنَّ اَرْضِيْ وَاسِعَةٌ فَاِيَّايَ </w:t>
      </w:r>
      <w:r w:rsidRPr="00FA5A7D">
        <w:rPr>
          <w:rFonts w:ascii="Sakkal Majalla" w:hAnsi="Sakkal Majalla" w:cs="Sakkal Majalla"/>
          <w:color w:val="000000"/>
          <w:sz w:val="36"/>
          <w:szCs w:val="36"/>
          <w:u w:val="single"/>
          <w:rtl/>
        </w:rPr>
        <w:t>فَاعْبُدُوْنِ</w:t>
      </w:r>
      <w:r w:rsidRPr="00FA5A7D">
        <w:rPr>
          <w:rFonts w:ascii="Sakkal Majalla" w:hAnsi="Sakkal Majalla" w:cs="Sakkal Majalla"/>
          <w:color w:val="000000"/>
          <w:sz w:val="36"/>
          <w:szCs w:val="36"/>
          <w:rtl/>
        </w:rPr>
        <w:t xml:space="preserve"> ۝٥٦</w:t>
      </w:r>
    </w:p>
    <w:p w14:paraId="47249724" w14:textId="77777777" w:rsidR="00EE7E39" w:rsidRDefault="00EE7E39" w:rsidP="00EE7E39">
      <w:pPr>
        <w:pStyle w:val="NormalWeb"/>
        <w:spacing w:after="300" w:line="360" w:lineRule="auto"/>
        <w:ind w:left="1440"/>
        <w:rPr>
          <w:rFonts w:ascii="Sakkal Majalla" w:hAnsi="Sakkal Majalla" w:cs="Sakkal Majalla"/>
          <w:color w:val="000000"/>
          <w:sz w:val="36"/>
          <w:szCs w:val="36"/>
          <w:rtl/>
        </w:rPr>
      </w:pPr>
      <w:r>
        <w:rPr>
          <w:rFonts w:ascii="Sakkal Majalla" w:hAnsi="Sakkal Majalla" w:cs="Sakkal Majalla" w:hint="cs"/>
          <w:color w:val="000000"/>
          <w:sz w:val="36"/>
          <w:szCs w:val="36"/>
          <w:rtl/>
          <w:lang w:bidi="ar-EG"/>
        </w:rPr>
        <w:t>الشرح</w:t>
      </w:r>
      <w:r>
        <w:rPr>
          <w:rFonts w:ascii="Sakkal Majalla" w:hAnsi="Sakkal Majalla" w:cs="Sakkal Majalla" w:hint="cs"/>
          <w:color w:val="000000"/>
          <w:sz w:val="36"/>
          <w:szCs w:val="36"/>
          <w:rtl/>
        </w:rPr>
        <w:t xml:space="preserve">: </w:t>
      </w:r>
    </w:p>
    <w:p w14:paraId="61C72D06" w14:textId="77777777" w:rsidR="00EE7E39" w:rsidRDefault="00EE7E39" w:rsidP="00EE7E39">
      <w:pPr>
        <w:pStyle w:val="NormalWeb"/>
        <w:spacing w:after="300" w:line="360" w:lineRule="auto"/>
        <w:ind w:left="1440" w:firstLine="540"/>
        <w:rPr>
          <w:rFonts w:ascii="Sakkal Majalla" w:hAnsi="Sakkal Majalla" w:cs="Sakkal Majalla"/>
          <w:color w:val="000000"/>
          <w:sz w:val="36"/>
          <w:szCs w:val="36"/>
          <w:rtl/>
          <w:lang w:bidi="ar-EG"/>
        </w:rPr>
      </w:pPr>
      <w:r w:rsidRPr="00783C13">
        <w:rPr>
          <w:rFonts w:ascii="Sakkal Majalla" w:hAnsi="Sakkal Majalla" w:cs="Sakkal Majalla"/>
          <w:color w:val="000000"/>
          <w:sz w:val="36"/>
          <w:szCs w:val="36"/>
          <w:rtl/>
        </w:rPr>
        <w:lastRenderedPageBreak/>
        <w:t>في هذه الآية وجد الباحث فعل الأمر في كلمة "</w:t>
      </w:r>
      <w:r w:rsidRPr="00FA5A7D">
        <w:rPr>
          <w:rFonts w:ascii="Sakkal Majalla" w:hAnsi="Sakkal Majalla" w:cs="Sakkal Majalla"/>
          <w:color w:val="000000"/>
          <w:sz w:val="36"/>
          <w:szCs w:val="36"/>
          <w:rtl/>
        </w:rPr>
        <w:t xml:space="preserve">فَاعْبُدُوْنِ </w:t>
      </w:r>
      <w:r w:rsidRPr="00783C13">
        <w:rPr>
          <w:rFonts w:ascii="Sakkal Majalla" w:hAnsi="Sakkal Majalla" w:cs="Sakkal Majalla"/>
          <w:color w:val="000000"/>
          <w:sz w:val="36"/>
          <w:szCs w:val="36"/>
          <w:rtl/>
        </w:rPr>
        <w:t xml:space="preserve">" ومعنى الأمر في هذه الآية هو </w:t>
      </w:r>
      <w:r>
        <w:rPr>
          <w:rFonts w:ascii="Sakkal Majalla" w:hAnsi="Sakkal Majalla" w:cs="Sakkal Majalla" w:hint="cs"/>
          <w:color w:val="000000"/>
          <w:sz w:val="36"/>
          <w:szCs w:val="36"/>
          <w:rtl/>
        </w:rPr>
        <w:t>ال</w:t>
      </w:r>
      <w:r w:rsidRPr="00783C13">
        <w:rPr>
          <w:rFonts w:ascii="Sakkal Majalla" w:hAnsi="Sakkal Majalla" w:cs="Sakkal Majalla"/>
          <w:color w:val="000000"/>
          <w:sz w:val="36"/>
          <w:szCs w:val="36"/>
          <w:rtl/>
        </w:rPr>
        <w:t xml:space="preserve">معنى الحقيقي </w:t>
      </w:r>
      <w:r w:rsidRPr="002606F6">
        <w:rPr>
          <w:rFonts w:ascii="Sakkal Majalla" w:hAnsi="Sakkal Majalla" w:cs="Sakkal Majalla"/>
          <w:color w:val="000000"/>
          <w:sz w:val="36"/>
          <w:szCs w:val="36"/>
          <w:rtl/>
        </w:rPr>
        <w:t>لأن</w:t>
      </w:r>
      <w:r>
        <w:rPr>
          <w:rFonts w:ascii="Sakkal Majalla" w:hAnsi="Sakkal Majalla" w:cs="Sakkal Majalla" w:hint="cs"/>
          <w:color w:val="000000"/>
          <w:sz w:val="36"/>
          <w:szCs w:val="36"/>
          <w:rtl/>
        </w:rPr>
        <w:t>,</w:t>
      </w:r>
      <w:r w:rsidRPr="002606F6">
        <w:rPr>
          <w:rFonts w:ascii="Sakkal Majalla" w:hAnsi="Sakkal Majalla" w:cs="Sakkal Majalla"/>
          <w:color w:val="000000"/>
          <w:sz w:val="36"/>
          <w:szCs w:val="36"/>
          <w:rtl/>
        </w:rPr>
        <w:t xml:space="preserve"> أمر من الله تعالى إلى الناس ليخصون الله بالعبادة ولا تعبدوا أحداً سواي</w:t>
      </w:r>
      <w:r>
        <w:rPr>
          <w:rFonts w:ascii="Sakkal Majalla" w:hAnsi="Sakkal Majalla" w:cs="Sakkal Majalla" w:hint="cs"/>
          <w:color w:val="000000"/>
          <w:sz w:val="36"/>
          <w:szCs w:val="36"/>
          <w:rtl/>
        </w:rPr>
        <w:t xml:space="preserve">, </w:t>
      </w:r>
      <w:r w:rsidRPr="00783C13">
        <w:rPr>
          <w:rFonts w:ascii="Sakkal Majalla" w:hAnsi="Sakkal Majalla" w:cs="Sakkal Majalla"/>
          <w:color w:val="000000"/>
          <w:sz w:val="36"/>
          <w:szCs w:val="36"/>
          <w:rtl/>
        </w:rPr>
        <w:t>باستعمال فعل</w:t>
      </w:r>
      <w:r>
        <w:rPr>
          <w:rFonts w:ascii="Sakkal Majalla" w:hAnsi="Sakkal Majalla" w:cs="Sakkal Majalla" w:hint="cs"/>
          <w:color w:val="000000"/>
          <w:sz w:val="36"/>
          <w:szCs w:val="36"/>
          <w:rtl/>
        </w:rPr>
        <w:t xml:space="preserve"> </w:t>
      </w:r>
      <w:r w:rsidRPr="00783C13">
        <w:rPr>
          <w:rFonts w:ascii="Sakkal Majalla" w:hAnsi="Sakkal Majalla" w:cs="Sakkal Majalla"/>
          <w:color w:val="000000"/>
          <w:sz w:val="36"/>
          <w:szCs w:val="36"/>
          <w:rtl/>
        </w:rPr>
        <w:t>الأمر</w:t>
      </w:r>
      <w:r>
        <w:rPr>
          <w:rFonts w:ascii="Sakkal Majalla" w:hAnsi="Sakkal Majalla" w:cs="Sakkal Majalla" w:hint="cs"/>
          <w:color w:val="000000"/>
          <w:sz w:val="36"/>
          <w:szCs w:val="36"/>
          <w:rtl/>
          <w:lang w:bidi="ar-EG"/>
        </w:rPr>
        <w:t>.</w:t>
      </w:r>
    </w:p>
    <w:p w14:paraId="31171D11" w14:textId="77777777" w:rsidR="00EE7E39" w:rsidRPr="00423D68" w:rsidRDefault="00EE7E39" w:rsidP="00527766">
      <w:pPr>
        <w:pStyle w:val="NormalWeb"/>
        <w:numPr>
          <w:ilvl w:val="0"/>
          <w:numId w:val="6"/>
        </w:numPr>
        <w:spacing w:after="300" w:line="360" w:lineRule="auto"/>
        <w:rPr>
          <w:rFonts w:ascii="Sakkal Majalla" w:hAnsi="Sakkal Majalla" w:cs="Sakkal Majalla"/>
          <w:b/>
          <w:bCs/>
          <w:color w:val="000000"/>
          <w:sz w:val="36"/>
          <w:szCs w:val="36"/>
        </w:rPr>
      </w:pPr>
      <w:r w:rsidRPr="00423D68">
        <w:rPr>
          <w:rFonts w:ascii="Sakkal Majalla" w:hAnsi="Sakkal Majalla" w:cs="Sakkal Majalla" w:hint="cs"/>
          <w:b/>
          <w:bCs/>
          <w:color w:val="000000"/>
          <w:sz w:val="36"/>
          <w:szCs w:val="36"/>
          <w:rtl/>
        </w:rPr>
        <w:t>الإرشاد</w:t>
      </w:r>
      <w:r>
        <w:rPr>
          <w:rFonts w:ascii="Sakkal Majalla" w:hAnsi="Sakkal Majalla" w:cs="Sakkal Majalla" w:hint="cs"/>
          <w:color w:val="000000"/>
          <w:sz w:val="36"/>
          <w:szCs w:val="36"/>
          <w:rtl/>
        </w:rPr>
        <w:t xml:space="preserve"> </w:t>
      </w:r>
    </w:p>
    <w:p w14:paraId="5EC2DF81" w14:textId="77777777" w:rsidR="00EE7E39" w:rsidRDefault="00EE7E39" w:rsidP="00527766">
      <w:pPr>
        <w:pStyle w:val="NormalWeb"/>
        <w:numPr>
          <w:ilvl w:val="0"/>
          <w:numId w:val="9"/>
        </w:numPr>
        <w:spacing w:after="300" w:line="360" w:lineRule="auto"/>
        <w:rPr>
          <w:rFonts w:ascii="Sakkal Majalla" w:hAnsi="Sakkal Majalla" w:cs="Sakkal Majalla"/>
          <w:b/>
          <w:bCs/>
          <w:color w:val="000000"/>
          <w:sz w:val="36"/>
          <w:szCs w:val="36"/>
        </w:rPr>
      </w:pPr>
      <w:r>
        <w:rPr>
          <w:rFonts w:ascii="Sakkal Majalla" w:hAnsi="Sakkal Majalla" w:cs="Sakkal Majalla" w:hint="cs"/>
          <w:b/>
          <w:bCs/>
          <w:color w:val="000000"/>
          <w:sz w:val="36"/>
          <w:szCs w:val="36"/>
          <w:rtl/>
        </w:rPr>
        <w:t>سورة العنكبوت</w:t>
      </w:r>
    </w:p>
    <w:p w14:paraId="750538E4" w14:textId="77777777" w:rsidR="00EE7E39" w:rsidRPr="008B75F7" w:rsidRDefault="00EE7E39" w:rsidP="00527766">
      <w:pPr>
        <w:pStyle w:val="NormalWeb"/>
        <w:numPr>
          <w:ilvl w:val="0"/>
          <w:numId w:val="7"/>
        </w:numPr>
        <w:spacing w:after="300" w:line="360" w:lineRule="auto"/>
        <w:ind w:hanging="450"/>
        <w:rPr>
          <w:rFonts w:ascii="Sakkal Majalla" w:hAnsi="Sakkal Majalla" w:cs="Sakkal Majalla"/>
          <w:color w:val="000000"/>
          <w:sz w:val="36"/>
          <w:szCs w:val="36"/>
        </w:rPr>
      </w:pPr>
      <w:r w:rsidRPr="008B75F7">
        <w:rPr>
          <w:rFonts w:ascii="Sakkal Majalla" w:hAnsi="Sakkal Majalla" w:cs="Sakkal Majalla"/>
          <w:color w:val="000000"/>
          <w:sz w:val="36"/>
          <w:szCs w:val="36"/>
          <w:rtl/>
        </w:rPr>
        <w:t xml:space="preserve">وَاِبْرٰهِيْمَ اِذْ قَالَ لِقَوْمِهِ </w:t>
      </w:r>
      <w:r w:rsidRPr="008B75F7">
        <w:rPr>
          <w:rFonts w:ascii="Sakkal Majalla" w:hAnsi="Sakkal Majalla" w:cs="Sakkal Majalla"/>
          <w:color w:val="000000"/>
          <w:sz w:val="36"/>
          <w:szCs w:val="36"/>
          <w:u w:val="single"/>
          <w:rtl/>
        </w:rPr>
        <w:t>اعْبُدُوا</w:t>
      </w:r>
      <w:r w:rsidRPr="008B75F7">
        <w:rPr>
          <w:rFonts w:ascii="Sakkal Majalla" w:hAnsi="Sakkal Majalla" w:cs="Sakkal Majalla"/>
          <w:color w:val="000000"/>
          <w:sz w:val="36"/>
          <w:szCs w:val="36"/>
          <w:rtl/>
        </w:rPr>
        <w:t xml:space="preserve"> اللّٰهَ وَاتَّقُوْهُۗ ذٰلِكُمْ خَيْرٌ لَّكُمْ اِنْ كُنْتُمْ تَعْلَمُوْنَ ۝١٦</w:t>
      </w:r>
    </w:p>
    <w:p w14:paraId="004E2CDC" w14:textId="38945FB1" w:rsidR="00EE7E39" w:rsidRDefault="00EE7E39" w:rsidP="00230D7B">
      <w:pPr>
        <w:pStyle w:val="NormalWeb"/>
        <w:spacing w:after="300" w:line="360" w:lineRule="auto"/>
        <w:ind w:left="1440"/>
        <w:rPr>
          <w:rFonts w:ascii="Sakkal Majalla" w:hAnsi="Sakkal Majalla" w:cs="Sakkal Majalla"/>
          <w:color w:val="000000"/>
          <w:sz w:val="36"/>
          <w:szCs w:val="36"/>
          <w:rtl/>
        </w:rPr>
      </w:pPr>
      <w:r>
        <w:rPr>
          <w:rFonts w:ascii="Sakkal Majalla" w:hAnsi="Sakkal Majalla" w:cs="Sakkal Majalla" w:hint="cs"/>
          <w:color w:val="000000"/>
          <w:sz w:val="36"/>
          <w:szCs w:val="36"/>
          <w:rtl/>
        </w:rPr>
        <w:t xml:space="preserve">البيانت: </w:t>
      </w:r>
    </w:p>
    <w:p w14:paraId="521BA752" w14:textId="77777777" w:rsidR="00EE7E39" w:rsidRDefault="00EE7E39" w:rsidP="00EE7E39">
      <w:pPr>
        <w:pStyle w:val="NormalWeb"/>
        <w:spacing w:after="300" w:line="360" w:lineRule="auto"/>
        <w:ind w:left="1440" w:firstLine="540"/>
        <w:rPr>
          <w:rFonts w:ascii="Sakkal Majalla" w:hAnsi="Sakkal Majalla" w:cs="Sakkal Majalla"/>
          <w:b/>
          <w:bCs/>
          <w:color w:val="000000"/>
          <w:sz w:val="36"/>
          <w:szCs w:val="36"/>
          <w:rtl/>
        </w:rPr>
      </w:pPr>
      <w:r w:rsidRPr="008B75F7">
        <w:rPr>
          <w:rFonts w:ascii="Sakkal Majalla" w:hAnsi="Sakkal Majalla" w:cs="Sakkal Majalla"/>
          <w:color w:val="000000"/>
          <w:sz w:val="36"/>
          <w:szCs w:val="36"/>
          <w:rtl/>
        </w:rPr>
        <w:t xml:space="preserve">في هذه الآية وجد الباحث فعل الأمر في كلمة "اعْبُدُوا " ومعنى الأمر في هذه الآية هو </w:t>
      </w:r>
      <w:r>
        <w:rPr>
          <w:rFonts w:ascii="Sakkal Majalla" w:hAnsi="Sakkal Majalla" w:cs="Sakkal Majalla" w:hint="cs"/>
          <w:color w:val="000000"/>
          <w:sz w:val="36"/>
          <w:szCs w:val="36"/>
          <w:rtl/>
        </w:rPr>
        <w:t>ال</w:t>
      </w:r>
      <w:r w:rsidRPr="008B75F7">
        <w:rPr>
          <w:rFonts w:ascii="Sakkal Majalla" w:hAnsi="Sakkal Majalla" w:cs="Sakkal Majalla"/>
          <w:color w:val="000000"/>
          <w:sz w:val="36"/>
          <w:szCs w:val="36"/>
          <w:rtl/>
        </w:rPr>
        <w:t>معنى المجاز</w:t>
      </w:r>
      <w:r>
        <w:rPr>
          <w:rFonts w:ascii="Sakkal Majalla" w:hAnsi="Sakkal Majalla" w:cs="Sakkal Majalla" w:hint="cs"/>
          <w:color w:val="000000"/>
          <w:sz w:val="36"/>
          <w:szCs w:val="36"/>
          <w:rtl/>
        </w:rPr>
        <w:t>ي</w:t>
      </w:r>
      <w:r w:rsidRPr="008B75F7">
        <w:rPr>
          <w:rFonts w:ascii="Sakkal Majalla" w:hAnsi="Sakkal Majalla" w:cs="Sakkal Majalla"/>
          <w:color w:val="000000"/>
          <w:sz w:val="36"/>
          <w:szCs w:val="36"/>
          <w:rtl/>
        </w:rPr>
        <w:t xml:space="preserve"> وهو معنى </w:t>
      </w:r>
      <w:r w:rsidRPr="008B75F7">
        <w:rPr>
          <w:rFonts w:ascii="Sakkal Majalla" w:hAnsi="Sakkal Majalla" w:cs="Sakkal Majalla" w:hint="cs"/>
          <w:color w:val="000000"/>
          <w:sz w:val="36"/>
          <w:szCs w:val="36"/>
          <w:rtl/>
        </w:rPr>
        <w:t>الإرشاد</w:t>
      </w:r>
      <w:r w:rsidRPr="008B75F7">
        <w:rPr>
          <w:rFonts w:ascii="Sakkal Majalla" w:hAnsi="Sakkal Majalla" w:cs="Sakkal Majalla"/>
          <w:color w:val="000000"/>
          <w:sz w:val="36"/>
          <w:szCs w:val="36"/>
          <w:rtl/>
        </w:rPr>
        <w:t xml:space="preserve"> لأن</w:t>
      </w:r>
      <w:r>
        <w:rPr>
          <w:rFonts w:ascii="Sakkal Majalla" w:hAnsi="Sakkal Majalla" w:cs="Sakkal Majalla" w:hint="cs"/>
          <w:color w:val="000000"/>
          <w:sz w:val="36"/>
          <w:szCs w:val="36"/>
          <w:rtl/>
        </w:rPr>
        <w:t xml:space="preserve"> بحسب محمد علي الصابوني, إبرهيم  دعا قومه إلى عبادة الله وحده لا شريك له و الإخلاص له في التقوي </w:t>
      </w:r>
      <w:r w:rsidRPr="008B75F7">
        <w:rPr>
          <w:rFonts w:ascii="Sakkal Majalla" w:hAnsi="Sakkal Majalla" w:cs="Sakkal Majalla"/>
          <w:color w:val="000000"/>
          <w:sz w:val="36"/>
          <w:szCs w:val="36"/>
          <w:rtl/>
        </w:rPr>
        <w:t>باستعمال</w:t>
      </w:r>
      <w:r>
        <w:rPr>
          <w:rFonts w:ascii="Sakkal Majalla" w:hAnsi="Sakkal Majalla" w:cs="Sakkal Majalla" w:hint="cs"/>
          <w:color w:val="000000"/>
          <w:sz w:val="36"/>
          <w:szCs w:val="36"/>
          <w:rtl/>
        </w:rPr>
        <w:t xml:space="preserve"> </w:t>
      </w:r>
      <w:r w:rsidRPr="008B75F7">
        <w:rPr>
          <w:rFonts w:ascii="Sakkal Majalla" w:hAnsi="Sakkal Majalla" w:cs="Sakkal Majalla"/>
          <w:color w:val="000000"/>
          <w:sz w:val="36"/>
          <w:szCs w:val="36"/>
          <w:rtl/>
        </w:rPr>
        <w:t>فعل الأمر</w:t>
      </w:r>
      <w:r>
        <w:rPr>
          <w:rFonts w:ascii="Sakkal Majalla" w:hAnsi="Sakkal Majalla" w:cs="Sakkal Majalla" w:hint="cs"/>
          <w:color w:val="000000"/>
          <w:sz w:val="36"/>
          <w:szCs w:val="36"/>
          <w:rtl/>
        </w:rPr>
        <w:t>.</w:t>
      </w:r>
    </w:p>
    <w:p w14:paraId="09EEE5DC" w14:textId="77777777" w:rsidR="00EE7E39" w:rsidRPr="008B75F7" w:rsidRDefault="00EE7E39" w:rsidP="00527766">
      <w:pPr>
        <w:pStyle w:val="NormalWeb"/>
        <w:numPr>
          <w:ilvl w:val="0"/>
          <w:numId w:val="7"/>
        </w:numPr>
        <w:spacing w:after="300" w:line="360" w:lineRule="auto"/>
        <w:ind w:hanging="450"/>
        <w:rPr>
          <w:rFonts w:ascii="Sakkal Majalla" w:hAnsi="Sakkal Majalla" w:cs="Sakkal Majalla"/>
          <w:color w:val="000000"/>
          <w:sz w:val="36"/>
          <w:szCs w:val="36"/>
        </w:rPr>
      </w:pPr>
      <w:r w:rsidRPr="008B75F7">
        <w:rPr>
          <w:rFonts w:ascii="Sakkal Majalla" w:hAnsi="Sakkal Majalla" w:cs="Sakkal Majalla"/>
          <w:color w:val="000000"/>
          <w:sz w:val="36"/>
          <w:szCs w:val="36"/>
          <w:rtl/>
        </w:rPr>
        <w:lastRenderedPageBreak/>
        <w:t xml:space="preserve">وَاِبْرٰهِيْمَ اِذْ قَالَ لِقَوْمِهِ اعْبُدُوا اللّٰهَ </w:t>
      </w:r>
      <w:r w:rsidRPr="008B75F7">
        <w:rPr>
          <w:rFonts w:ascii="Sakkal Majalla" w:hAnsi="Sakkal Majalla" w:cs="Sakkal Majalla"/>
          <w:color w:val="000000"/>
          <w:sz w:val="36"/>
          <w:szCs w:val="36"/>
          <w:u w:val="single"/>
          <w:rtl/>
        </w:rPr>
        <w:t>وَاتَّقُوْهُ</w:t>
      </w:r>
      <w:r w:rsidRPr="008B75F7">
        <w:rPr>
          <w:rFonts w:ascii="Sakkal Majalla" w:hAnsi="Sakkal Majalla" w:cs="Sakkal Majalla"/>
          <w:color w:val="000000"/>
          <w:sz w:val="36"/>
          <w:szCs w:val="36"/>
          <w:rtl/>
        </w:rPr>
        <w:t>ۗ ذٰلِكُمْ خَيْرٌ لَّكُمْ اِنْ كُنْتُمْ تَعْلَمُوْنَ ۝١٦</w:t>
      </w:r>
    </w:p>
    <w:p w14:paraId="2CF4EE75" w14:textId="77777777" w:rsidR="00EE7E39" w:rsidRDefault="00EE7E39" w:rsidP="00EE7E39">
      <w:pPr>
        <w:pStyle w:val="NormalWeb"/>
        <w:spacing w:after="300" w:line="360" w:lineRule="auto"/>
        <w:ind w:left="1440"/>
        <w:rPr>
          <w:rFonts w:ascii="Sakkal Majalla" w:hAnsi="Sakkal Majalla" w:cs="Sakkal Majalla"/>
          <w:color w:val="000000"/>
          <w:sz w:val="36"/>
          <w:szCs w:val="36"/>
          <w:rtl/>
        </w:rPr>
      </w:pPr>
      <w:r>
        <w:rPr>
          <w:rFonts w:ascii="Sakkal Majalla" w:hAnsi="Sakkal Majalla" w:cs="Sakkal Majalla" w:hint="cs"/>
          <w:color w:val="000000"/>
          <w:sz w:val="36"/>
          <w:szCs w:val="36"/>
          <w:rtl/>
          <w:lang w:bidi="ar-EG"/>
        </w:rPr>
        <w:t>الشرح</w:t>
      </w:r>
      <w:r>
        <w:rPr>
          <w:rFonts w:ascii="Sakkal Majalla" w:hAnsi="Sakkal Majalla" w:cs="Sakkal Majalla" w:hint="cs"/>
          <w:color w:val="000000"/>
          <w:sz w:val="36"/>
          <w:szCs w:val="36"/>
          <w:rtl/>
        </w:rPr>
        <w:t xml:space="preserve">: </w:t>
      </w:r>
    </w:p>
    <w:p w14:paraId="4B6CC78F" w14:textId="77777777" w:rsidR="00EE7E39" w:rsidRDefault="00EE7E39" w:rsidP="00EE7E39">
      <w:pPr>
        <w:pStyle w:val="NormalWeb"/>
        <w:spacing w:after="300" w:line="360" w:lineRule="auto"/>
        <w:ind w:left="1440" w:firstLine="540"/>
        <w:rPr>
          <w:rFonts w:ascii="Sakkal Majalla" w:hAnsi="Sakkal Majalla" w:cs="Sakkal Majalla"/>
          <w:b/>
          <w:bCs/>
          <w:color w:val="000000"/>
          <w:sz w:val="36"/>
          <w:szCs w:val="36"/>
          <w:rtl/>
        </w:rPr>
      </w:pPr>
      <w:r w:rsidRPr="008B75F7">
        <w:rPr>
          <w:rFonts w:ascii="Sakkal Majalla" w:hAnsi="Sakkal Majalla" w:cs="Sakkal Majalla"/>
          <w:color w:val="000000"/>
          <w:sz w:val="36"/>
          <w:szCs w:val="36"/>
          <w:rtl/>
        </w:rPr>
        <w:t xml:space="preserve">في هذه الآية وجد الباحث فعل الأمر في كلمة " اتَّقُوْهُ " ومعنى الأمر في هذه الآية هو </w:t>
      </w:r>
      <w:r>
        <w:rPr>
          <w:rFonts w:ascii="Sakkal Majalla" w:hAnsi="Sakkal Majalla" w:cs="Sakkal Majalla" w:hint="cs"/>
          <w:color w:val="000000"/>
          <w:sz w:val="36"/>
          <w:szCs w:val="36"/>
          <w:rtl/>
        </w:rPr>
        <w:t>ال</w:t>
      </w:r>
      <w:r w:rsidRPr="008B75F7">
        <w:rPr>
          <w:rFonts w:ascii="Sakkal Majalla" w:hAnsi="Sakkal Majalla" w:cs="Sakkal Majalla"/>
          <w:color w:val="000000"/>
          <w:sz w:val="36"/>
          <w:szCs w:val="36"/>
          <w:rtl/>
        </w:rPr>
        <w:t>معنى المجاز</w:t>
      </w:r>
      <w:r>
        <w:rPr>
          <w:rFonts w:ascii="Sakkal Majalla" w:hAnsi="Sakkal Majalla" w:cs="Sakkal Majalla" w:hint="cs"/>
          <w:color w:val="000000"/>
          <w:sz w:val="36"/>
          <w:szCs w:val="36"/>
          <w:rtl/>
        </w:rPr>
        <w:t>ي</w:t>
      </w:r>
      <w:r w:rsidRPr="008B75F7">
        <w:rPr>
          <w:rFonts w:ascii="Sakkal Majalla" w:hAnsi="Sakkal Majalla" w:cs="Sakkal Majalla"/>
          <w:color w:val="000000"/>
          <w:sz w:val="36"/>
          <w:szCs w:val="36"/>
          <w:rtl/>
        </w:rPr>
        <w:t xml:space="preserve"> وهو معنى </w:t>
      </w:r>
      <w:r w:rsidRPr="008B75F7">
        <w:rPr>
          <w:rFonts w:ascii="Sakkal Majalla" w:hAnsi="Sakkal Majalla" w:cs="Sakkal Majalla" w:hint="cs"/>
          <w:color w:val="000000"/>
          <w:sz w:val="36"/>
          <w:szCs w:val="36"/>
          <w:rtl/>
        </w:rPr>
        <w:t>الإرشاد</w:t>
      </w:r>
      <w:r w:rsidRPr="008B75F7">
        <w:rPr>
          <w:rFonts w:ascii="Sakkal Majalla" w:hAnsi="Sakkal Majalla" w:cs="Sakkal Majalla"/>
          <w:color w:val="000000"/>
          <w:sz w:val="36"/>
          <w:szCs w:val="36"/>
          <w:rtl/>
        </w:rPr>
        <w:t xml:space="preserve"> لأن</w:t>
      </w:r>
      <w:r>
        <w:rPr>
          <w:rFonts w:ascii="Sakkal Majalla" w:hAnsi="Sakkal Majalla" w:cs="Sakkal Majalla" w:hint="cs"/>
          <w:color w:val="000000"/>
          <w:sz w:val="36"/>
          <w:szCs w:val="36"/>
          <w:rtl/>
        </w:rPr>
        <w:t xml:space="preserve"> بحسب محمد علي الصابوني  إبرهيم دعا قومه إلى عبادة الله وحده لا شريك له و الإخلاص له في التقوي </w:t>
      </w:r>
      <w:r w:rsidRPr="008B75F7">
        <w:rPr>
          <w:rFonts w:ascii="Sakkal Majalla" w:hAnsi="Sakkal Majalla" w:cs="Sakkal Majalla"/>
          <w:color w:val="000000"/>
          <w:sz w:val="36"/>
          <w:szCs w:val="36"/>
          <w:rtl/>
        </w:rPr>
        <w:t>باستعمال</w:t>
      </w:r>
      <w:r>
        <w:rPr>
          <w:rFonts w:ascii="Sakkal Majalla" w:hAnsi="Sakkal Majalla" w:cs="Sakkal Majalla" w:hint="cs"/>
          <w:color w:val="000000"/>
          <w:sz w:val="36"/>
          <w:szCs w:val="36"/>
          <w:rtl/>
        </w:rPr>
        <w:t xml:space="preserve"> </w:t>
      </w:r>
      <w:r w:rsidRPr="008B75F7">
        <w:rPr>
          <w:rFonts w:ascii="Sakkal Majalla" w:hAnsi="Sakkal Majalla" w:cs="Sakkal Majalla"/>
          <w:color w:val="000000"/>
          <w:sz w:val="36"/>
          <w:szCs w:val="36"/>
          <w:rtl/>
        </w:rPr>
        <w:t>فعل الأمر</w:t>
      </w:r>
      <w:r>
        <w:rPr>
          <w:rFonts w:ascii="Sakkal Majalla" w:hAnsi="Sakkal Majalla" w:cs="Sakkal Majalla" w:hint="cs"/>
          <w:color w:val="000000"/>
          <w:sz w:val="36"/>
          <w:szCs w:val="36"/>
          <w:rtl/>
        </w:rPr>
        <w:t>.</w:t>
      </w:r>
    </w:p>
    <w:p w14:paraId="2730969D" w14:textId="77777777" w:rsidR="00EE7E39" w:rsidRPr="008B75F7" w:rsidRDefault="00EE7E39" w:rsidP="00527766">
      <w:pPr>
        <w:pStyle w:val="NormalWeb"/>
        <w:numPr>
          <w:ilvl w:val="0"/>
          <w:numId w:val="7"/>
        </w:numPr>
        <w:spacing w:after="300" w:line="360" w:lineRule="auto"/>
        <w:ind w:hanging="450"/>
        <w:rPr>
          <w:rFonts w:ascii="Sakkal Majalla" w:hAnsi="Sakkal Majalla" w:cs="Sakkal Majalla"/>
          <w:color w:val="000000"/>
          <w:sz w:val="36"/>
          <w:szCs w:val="36"/>
        </w:rPr>
      </w:pPr>
      <w:r w:rsidRPr="00FC1BD3">
        <w:rPr>
          <w:rFonts w:ascii="Sakkal Majalla" w:hAnsi="Sakkal Majalla" w:cs="Sakkal Majalla"/>
          <w:color w:val="000000"/>
          <w:sz w:val="36"/>
          <w:szCs w:val="36"/>
          <w:rtl/>
        </w:rPr>
        <w:t xml:space="preserve">اِنَّمَا تَعْبُدُوْنَ مِنْ دُوْنِ اللّٰهِ اَوْثَانًا وَّتَخْلُقُوْنَ اِفْكًاۗ اِنَّ الَّذِيْنَ تَعْبُدُوْنَ مِنْ دُوْنِ اللّٰهِ لَا يَمْلِكُوْنَ لَكُمْ رِزْقًا </w:t>
      </w:r>
      <w:r w:rsidRPr="00FC1BD3">
        <w:rPr>
          <w:rFonts w:ascii="Sakkal Majalla" w:hAnsi="Sakkal Majalla" w:cs="Sakkal Majalla"/>
          <w:color w:val="000000"/>
          <w:sz w:val="36"/>
          <w:szCs w:val="36"/>
          <w:u w:val="single"/>
          <w:rtl/>
        </w:rPr>
        <w:t>فَابْتَغُوْا</w:t>
      </w:r>
      <w:r w:rsidRPr="00FC1BD3">
        <w:rPr>
          <w:rFonts w:ascii="Sakkal Majalla" w:hAnsi="Sakkal Majalla" w:cs="Sakkal Majalla"/>
          <w:color w:val="000000"/>
          <w:sz w:val="36"/>
          <w:szCs w:val="36"/>
          <w:rtl/>
        </w:rPr>
        <w:t xml:space="preserve"> عِنْدَ اللّٰهِ الرِّزْقَ وَاعْبُدُوْهُ وَاشْكُرُوْا لَهٗۗ اِلَيْهِ تُرْجَعُوْنَ ۝١٧</w:t>
      </w:r>
    </w:p>
    <w:p w14:paraId="0E0EBA76" w14:textId="77777777" w:rsidR="00EE7E39" w:rsidRDefault="00EE7E39" w:rsidP="00EE7E39">
      <w:pPr>
        <w:pStyle w:val="NormalWeb"/>
        <w:spacing w:after="300" w:line="360" w:lineRule="auto"/>
        <w:ind w:left="1440"/>
        <w:rPr>
          <w:rFonts w:ascii="Sakkal Majalla" w:hAnsi="Sakkal Majalla" w:cs="Sakkal Majalla"/>
          <w:color w:val="000000"/>
          <w:sz w:val="36"/>
          <w:szCs w:val="36"/>
          <w:rtl/>
        </w:rPr>
      </w:pPr>
      <w:r>
        <w:rPr>
          <w:rFonts w:ascii="Sakkal Majalla" w:hAnsi="Sakkal Majalla" w:cs="Sakkal Majalla" w:hint="cs"/>
          <w:color w:val="000000"/>
          <w:sz w:val="36"/>
          <w:szCs w:val="36"/>
          <w:rtl/>
          <w:lang w:bidi="ar-EG"/>
        </w:rPr>
        <w:t>الشرح</w:t>
      </w:r>
      <w:r>
        <w:rPr>
          <w:rFonts w:ascii="Sakkal Majalla" w:hAnsi="Sakkal Majalla" w:cs="Sakkal Majalla" w:hint="cs"/>
          <w:color w:val="000000"/>
          <w:sz w:val="36"/>
          <w:szCs w:val="36"/>
          <w:rtl/>
        </w:rPr>
        <w:t xml:space="preserve">: </w:t>
      </w:r>
    </w:p>
    <w:p w14:paraId="661407E6" w14:textId="77777777" w:rsidR="00EE7E39" w:rsidRDefault="00EE7E39" w:rsidP="00EE7E39">
      <w:pPr>
        <w:pStyle w:val="NormalWeb"/>
        <w:spacing w:after="300" w:line="360" w:lineRule="auto"/>
        <w:ind w:left="1440" w:firstLine="540"/>
        <w:rPr>
          <w:rFonts w:ascii="Sakkal Majalla" w:hAnsi="Sakkal Majalla" w:cs="Sakkal Majalla"/>
          <w:b/>
          <w:bCs/>
          <w:color w:val="000000"/>
          <w:sz w:val="36"/>
          <w:szCs w:val="36"/>
          <w:rtl/>
        </w:rPr>
      </w:pPr>
      <w:r w:rsidRPr="008B75F7">
        <w:rPr>
          <w:rFonts w:ascii="Sakkal Majalla" w:hAnsi="Sakkal Majalla" w:cs="Sakkal Majalla"/>
          <w:color w:val="000000"/>
          <w:sz w:val="36"/>
          <w:szCs w:val="36"/>
          <w:rtl/>
        </w:rPr>
        <w:t xml:space="preserve">في هذه الآية وجد الباحث فعل الأمر في كلمة " </w:t>
      </w:r>
      <w:r w:rsidRPr="00FC1BD3">
        <w:rPr>
          <w:rFonts w:ascii="Sakkal Majalla" w:hAnsi="Sakkal Majalla" w:cs="Sakkal Majalla"/>
          <w:color w:val="000000"/>
          <w:sz w:val="36"/>
          <w:szCs w:val="36"/>
          <w:rtl/>
        </w:rPr>
        <w:t xml:space="preserve">فَابْتَغُوْا </w:t>
      </w:r>
      <w:r w:rsidRPr="008B75F7">
        <w:rPr>
          <w:rFonts w:ascii="Sakkal Majalla" w:hAnsi="Sakkal Majalla" w:cs="Sakkal Majalla"/>
          <w:color w:val="000000"/>
          <w:sz w:val="36"/>
          <w:szCs w:val="36"/>
          <w:rtl/>
        </w:rPr>
        <w:t xml:space="preserve">" ومعنى الأمر في هذه الآية هو </w:t>
      </w:r>
      <w:r>
        <w:rPr>
          <w:rFonts w:ascii="Sakkal Majalla" w:hAnsi="Sakkal Majalla" w:cs="Sakkal Majalla" w:hint="cs"/>
          <w:color w:val="000000"/>
          <w:sz w:val="36"/>
          <w:szCs w:val="36"/>
          <w:rtl/>
        </w:rPr>
        <w:t>ال</w:t>
      </w:r>
      <w:r w:rsidRPr="008B75F7">
        <w:rPr>
          <w:rFonts w:ascii="Sakkal Majalla" w:hAnsi="Sakkal Majalla" w:cs="Sakkal Majalla"/>
          <w:color w:val="000000"/>
          <w:sz w:val="36"/>
          <w:szCs w:val="36"/>
          <w:rtl/>
        </w:rPr>
        <w:t>معنى المجاز</w:t>
      </w:r>
      <w:r>
        <w:rPr>
          <w:rFonts w:ascii="Sakkal Majalla" w:hAnsi="Sakkal Majalla" w:cs="Sakkal Majalla" w:hint="cs"/>
          <w:color w:val="000000"/>
          <w:sz w:val="36"/>
          <w:szCs w:val="36"/>
          <w:rtl/>
        </w:rPr>
        <w:t>ي</w:t>
      </w:r>
      <w:r w:rsidRPr="008B75F7">
        <w:rPr>
          <w:rFonts w:ascii="Sakkal Majalla" w:hAnsi="Sakkal Majalla" w:cs="Sakkal Majalla"/>
          <w:color w:val="000000"/>
          <w:sz w:val="36"/>
          <w:szCs w:val="36"/>
          <w:rtl/>
        </w:rPr>
        <w:t xml:space="preserve"> وهو معنى </w:t>
      </w:r>
      <w:r w:rsidRPr="008B75F7">
        <w:rPr>
          <w:rFonts w:ascii="Sakkal Majalla" w:hAnsi="Sakkal Majalla" w:cs="Sakkal Majalla" w:hint="cs"/>
          <w:color w:val="000000"/>
          <w:sz w:val="36"/>
          <w:szCs w:val="36"/>
          <w:rtl/>
        </w:rPr>
        <w:t>الإرشاد</w:t>
      </w:r>
      <w:r w:rsidRPr="008B75F7">
        <w:rPr>
          <w:rFonts w:ascii="Sakkal Majalla" w:hAnsi="Sakkal Majalla" w:cs="Sakkal Majalla"/>
          <w:color w:val="000000"/>
          <w:sz w:val="36"/>
          <w:szCs w:val="36"/>
          <w:rtl/>
        </w:rPr>
        <w:t xml:space="preserve"> لأن</w:t>
      </w:r>
      <w:r>
        <w:rPr>
          <w:rFonts w:ascii="Sakkal Majalla" w:hAnsi="Sakkal Majalla" w:cs="Sakkal Majalla" w:hint="cs"/>
          <w:color w:val="000000"/>
          <w:sz w:val="36"/>
          <w:szCs w:val="36"/>
          <w:rtl/>
        </w:rPr>
        <w:t xml:space="preserve"> بحسب محمد </w:t>
      </w:r>
      <w:r>
        <w:rPr>
          <w:rFonts w:ascii="Sakkal Majalla" w:hAnsi="Sakkal Majalla" w:cs="Sakkal Majalla" w:hint="cs"/>
          <w:color w:val="000000"/>
          <w:sz w:val="36"/>
          <w:szCs w:val="36"/>
          <w:rtl/>
        </w:rPr>
        <w:lastRenderedPageBreak/>
        <w:t>علي الصابوني  إبرهيم دعا قومه إلى كسب</w:t>
      </w:r>
      <w:r w:rsidRPr="00FC1BD3">
        <w:rPr>
          <w:rFonts w:ascii="Sakkal Majalla" w:hAnsi="Sakkal Majalla" w:cs="Sakkal Majalla"/>
          <w:color w:val="000000"/>
          <w:sz w:val="36"/>
          <w:szCs w:val="36"/>
          <w:rtl/>
        </w:rPr>
        <w:t xml:space="preserve"> الرزق من الله وحده، فإِنه القادر على ذلك</w:t>
      </w:r>
      <w:r>
        <w:rPr>
          <w:rFonts w:ascii="Sakkal Majalla" w:hAnsi="Sakkal Majalla" w:cs="Sakkal Majalla" w:hint="cs"/>
          <w:color w:val="000000"/>
          <w:sz w:val="36"/>
          <w:szCs w:val="36"/>
          <w:rtl/>
          <w:lang w:bidi="ar-EG"/>
        </w:rPr>
        <w:t>,</w:t>
      </w:r>
      <w:r w:rsidRPr="00FC1BD3">
        <w:rPr>
          <w:rFonts w:ascii="Sakkal Majalla" w:hAnsi="Sakkal Majalla" w:cs="Sakkal Majalla"/>
          <w:color w:val="000000"/>
          <w:sz w:val="36"/>
          <w:szCs w:val="36"/>
          <w:rtl/>
        </w:rPr>
        <w:t xml:space="preserve"> </w:t>
      </w:r>
      <w:r w:rsidRPr="008B75F7">
        <w:rPr>
          <w:rFonts w:ascii="Sakkal Majalla" w:hAnsi="Sakkal Majalla" w:cs="Sakkal Majalla"/>
          <w:color w:val="000000"/>
          <w:sz w:val="36"/>
          <w:szCs w:val="36"/>
          <w:rtl/>
        </w:rPr>
        <w:t>باستعمال</w:t>
      </w:r>
      <w:r>
        <w:rPr>
          <w:rFonts w:ascii="Sakkal Majalla" w:hAnsi="Sakkal Majalla" w:cs="Sakkal Majalla" w:hint="cs"/>
          <w:color w:val="000000"/>
          <w:sz w:val="36"/>
          <w:szCs w:val="36"/>
          <w:rtl/>
        </w:rPr>
        <w:t xml:space="preserve"> </w:t>
      </w:r>
      <w:r w:rsidRPr="008B75F7">
        <w:rPr>
          <w:rFonts w:ascii="Sakkal Majalla" w:hAnsi="Sakkal Majalla" w:cs="Sakkal Majalla"/>
          <w:color w:val="000000"/>
          <w:sz w:val="36"/>
          <w:szCs w:val="36"/>
          <w:rtl/>
        </w:rPr>
        <w:t>فعل الأمر</w:t>
      </w:r>
      <w:r>
        <w:rPr>
          <w:rFonts w:ascii="Sakkal Majalla" w:hAnsi="Sakkal Majalla" w:cs="Sakkal Majalla" w:hint="cs"/>
          <w:color w:val="000000"/>
          <w:sz w:val="36"/>
          <w:szCs w:val="36"/>
          <w:rtl/>
        </w:rPr>
        <w:t>.</w:t>
      </w:r>
    </w:p>
    <w:p w14:paraId="297FE3E3" w14:textId="77777777" w:rsidR="00EE7E39" w:rsidRPr="008B75F7" w:rsidRDefault="00EE7E39" w:rsidP="00527766">
      <w:pPr>
        <w:pStyle w:val="NormalWeb"/>
        <w:numPr>
          <w:ilvl w:val="0"/>
          <w:numId w:val="7"/>
        </w:numPr>
        <w:spacing w:after="300" w:line="360" w:lineRule="auto"/>
        <w:ind w:hanging="450"/>
        <w:rPr>
          <w:rFonts w:ascii="Sakkal Majalla" w:hAnsi="Sakkal Majalla" w:cs="Sakkal Majalla"/>
          <w:color w:val="000000"/>
          <w:sz w:val="36"/>
          <w:szCs w:val="36"/>
        </w:rPr>
      </w:pPr>
      <w:r>
        <w:rPr>
          <w:rFonts w:ascii="Sakkal Majalla" w:hAnsi="Sakkal Majalla" w:cs="Sakkal Majalla" w:hint="cs"/>
          <w:color w:val="000000"/>
          <w:sz w:val="36"/>
          <w:szCs w:val="36"/>
          <w:rtl/>
        </w:rPr>
        <w:t>..........</w:t>
      </w:r>
      <w:r w:rsidRPr="00FC1BD3">
        <w:rPr>
          <w:rFonts w:ascii="Sakkal Majalla" w:hAnsi="Sakkal Majalla" w:cs="Sakkal Majalla"/>
          <w:color w:val="000000"/>
          <w:sz w:val="36"/>
          <w:szCs w:val="36"/>
          <w:rtl/>
        </w:rPr>
        <w:t xml:space="preserve">ۗ اِنَّ الَّذِيْنَ تَعْبُدُوْنَ مِنْ دُوْنِ اللّٰهِ لَا يَمْلِكُوْنَ لَكُمْ رِزْقًا فَابْتَغُوْا عِنْدَ اللّٰهِ الرِّزْقَ </w:t>
      </w:r>
      <w:r w:rsidRPr="00FC1BD3">
        <w:rPr>
          <w:rFonts w:ascii="Sakkal Majalla" w:hAnsi="Sakkal Majalla" w:cs="Sakkal Majalla"/>
          <w:color w:val="000000"/>
          <w:sz w:val="36"/>
          <w:szCs w:val="36"/>
          <w:u w:val="single"/>
          <w:rtl/>
        </w:rPr>
        <w:t>وَاعْبُدُوْهُ</w:t>
      </w:r>
      <w:r w:rsidRPr="00FC1BD3">
        <w:rPr>
          <w:rFonts w:ascii="Sakkal Majalla" w:hAnsi="Sakkal Majalla" w:cs="Sakkal Majalla"/>
          <w:color w:val="000000"/>
          <w:sz w:val="36"/>
          <w:szCs w:val="36"/>
          <w:rtl/>
        </w:rPr>
        <w:t xml:space="preserve"> وَاشْكُرُوْا لَهٗۗ اِلَيْهِ تُرْجَعُوْنَ ۝١٧</w:t>
      </w:r>
    </w:p>
    <w:p w14:paraId="2A56536F" w14:textId="77777777" w:rsidR="00EE7E39" w:rsidRDefault="00EE7E39" w:rsidP="00EE7E39">
      <w:pPr>
        <w:pStyle w:val="NormalWeb"/>
        <w:spacing w:after="300" w:line="360" w:lineRule="auto"/>
        <w:ind w:left="1440"/>
        <w:rPr>
          <w:rFonts w:ascii="Sakkal Majalla" w:hAnsi="Sakkal Majalla" w:cs="Sakkal Majalla"/>
          <w:color w:val="000000"/>
          <w:sz w:val="36"/>
          <w:szCs w:val="36"/>
          <w:rtl/>
        </w:rPr>
      </w:pPr>
      <w:r>
        <w:rPr>
          <w:rFonts w:ascii="Sakkal Majalla" w:hAnsi="Sakkal Majalla" w:cs="Sakkal Majalla" w:hint="cs"/>
          <w:color w:val="000000"/>
          <w:sz w:val="36"/>
          <w:szCs w:val="36"/>
          <w:rtl/>
          <w:lang w:bidi="ar-EG"/>
        </w:rPr>
        <w:t>الشرح</w:t>
      </w:r>
      <w:r>
        <w:rPr>
          <w:rFonts w:ascii="Sakkal Majalla" w:hAnsi="Sakkal Majalla" w:cs="Sakkal Majalla" w:hint="cs"/>
          <w:color w:val="000000"/>
          <w:sz w:val="36"/>
          <w:szCs w:val="36"/>
          <w:rtl/>
        </w:rPr>
        <w:t xml:space="preserve">: </w:t>
      </w:r>
    </w:p>
    <w:p w14:paraId="4CCB863E" w14:textId="77777777" w:rsidR="00EE7E39" w:rsidRDefault="00EE7E39" w:rsidP="00EE7E39">
      <w:pPr>
        <w:pStyle w:val="NormalWeb"/>
        <w:spacing w:after="300" w:line="360" w:lineRule="auto"/>
        <w:ind w:left="1440" w:firstLine="540"/>
        <w:rPr>
          <w:rFonts w:ascii="Sakkal Majalla" w:hAnsi="Sakkal Majalla" w:cs="Sakkal Majalla"/>
          <w:color w:val="000000"/>
          <w:sz w:val="36"/>
          <w:szCs w:val="36"/>
          <w:rtl/>
        </w:rPr>
      </w:pPr>
      <w:r w:rsidRPr="008B75F7">
        <w:rPr>
          <w:rFonts w:ascii="Sakkal Majalla" w:hAnsi="Sakkal Majalla" w:cs="Sakkal Majalla"/>
          <w:color w:val="000000"/>
          <w:sz w:val="36"/>
          <w:szCs w:val="36"/>
          <w:rtl/>
        </w:rPr>
        <w:t xml:space="preserve">في هذه الآية وجد الباحث فعل الأمر في كلمة " </w:t>
      </w:r>
      <w:r w:rsidRPr="00FC1BD3">
        <w:rPr>
          <w:rFonts w:ascii="Sakkal Majalla" w:hAnsi="Sakkal Majalla" w:cs="Sakkal Majalla"/>
          <w:color w:val="000000"/>
          <w:sz w:val="36"/>
          <w:szCs w:val="36"/>
          <w:rtl/>
        </w:rPr>
        <w:t xml:space="preserve">اعْبُدُوْهُ </w:t>
      </w:r>
      <w:r w:rsidRPr="008B75F7">
        <w:rPr>
          <w:rFonts w:ascii="Sakkal Majalla" w:hAnsi="Sakkal Majalla" w:cs="Sakkal Majalla"/>
          <w:color w:val="000000"/>
          <w:sz w:val="36"/>
          <w:szCs w:val="36"/>
          <w:rtl/>
        </w:rPr>
        <w:t xml:space="preserve">" ومعنى الأمر في هذه الآية هو </w:t>
      </w:r>
      <w:r>
        <w:rPr>
          <w:rFonts w:ascii="Sakkal Majalla" w:hAnsi="Sakkal Majalla" w:cs="Sakkal Majalla" w:hint="cs"/>
          <w:color w:val="000000"/>
          <w:sz w:val="36"/>
          <w:szCs w:val="36"/>
          <w:rtl/>
        </w:rPr>
        <w:t>ال</w:t>
      </w:r>
      <w:r w:rsidRPr="008B75F7">
        <w:rPr>
          <w:rFonts w:ascii="Sakkal Majalla" w:hAnsi="Sakkal Majalla" w:cs="Sakkal Majalla"/>
          <w:color w:val="000000"/>
          <w:sz w:val="36"/>
          <w:szCs w:val="36"/>
          <w:rtl/>
        </w:rPr>
        <w:t>معنى المجاز</w:t>
      </w:r>
      <w:r>
        <w:rPr>
          <w:rFonts w:ascii="Sakkal Majalla" w:hAnsi="Sakkal Majalla" w:cs="Sakkal Majalla" w:hint="cs"/>
          <w:color w:val="000000"/>
          <w:sz w:val="36"/>
          <w:szCs w:val="36"/>
          <w:rtl/>
        </w:rPr>
        <w:t>ي</w:t>
      </w:r>
      <w:r w:rsidRPr="008B75F7">
        <w:rPr>
          <w:rFonts w:ascii="Sakkal Majalla" w:hAnsi="Sakkal Majalla" w:cs="Sakkal Majalla"/>
          <w:color w:val="000000"/>
          <w:sz w:val="36"/>
          <w:szCs w:val="36"/>
          <w:rtl/>
        </w:rPr>
        <w:t xml:space="preserve"> وهو معنى </w:t>
      </w:r>
      <w:r w:rsidRPr="008B75F7">
        <w:rPr>
          <w:rFonts w:ascii="Sakkal Majalla" w:hAnsi="Sakkal Majalla" w:cs="Sakkal Majalla" w:hint="cs"/>
          <w:color w:val="000000"/>
          <w:sz w:val="36"/>
          <w:szCs w:val="36"/>
          <w:rtl/>
        </w:rPr>
        <w:t>الإرشاد</w:t>
      </w:r>
      <w:r w:rsidRPr="008B75F7">
        <w:rPr>
          <w:rFonts w:ascii="Sakkal Majalla" w:hAnsi="Sakkal Majalla" w:cs="Sakkal Majalla"/>
          <w:color w:val="000000"/>
          <w:sz w:val="36"/>
          <w:szCs w:val="36"/>
          <w:rtl/>
        </w:rPr>
        <w:t xml:space="preserve"> لأن</w:t>
      </w:r>
      <w:r>
        <w:rPr>
          <w:rFonts w:ascii="Sakkal Majalla" w:hAnsi="Sakkal Majalla" w:cs="Sakkal Majalla" w:hint="cs"/>
          <w:color w:val="000000"/>
          <w:sz w:val="36"/>
          <w:szCs w:val="36"/>
          <w:rtl/>
        </w:rPr>
        <w:t xml:space="preserve"> بحسب محمد علي الصابوني, إبرهيم دعا قومه إلى اعبد الله</w:t>
      </w:r>
      <w:r w:rsidRPr="00E3345D">
        <w:rPr>
          <w:rFonts w:ascii="Sakkal Majalla" w:hAnsi="Sakkal Majalla" w:cs="Sakkal Majalla"/>
          <w:color w:val="000000"/>
          <w:sz w:val="36"/>
          <w:szCs w:val="36"/>
          <w:rtl/>
        </w:rPr>
        <w:t xml:space="preserve"> وخصوه وحده بالعبادة واخشعوا واخضعوا له، واشكروه على نعمة التي أنعم بها عليكم</w:t>
      </w:r>
      <w:r w:rsidRPr="00FC1BD3">
        <w:rPr>
          <w:rFonts w:ascii="Sakkal Majalla" w:hAnsi="Sakkal Majalla" w:cs="Sakkal Majalla"/>
          <w:color w:val="000000"/>
          <w:sz w:val="36"/>
          <w:szCs w:val="36"/>
          <w:rtl/>
        </w:rPr>
        <w:t xml:space="preserve"> </w:t>
      </w:r>
      <w:r w:rsidRPr="008B75F7">
        <w:rPr>
          <w:rFonts w:ascii="Sakkal Majalla" w:hAnsi="Sakkal Majalla" w:cs="Sakkal Majalla"/>
          <w:color w:val="000000"/>
          <w:sz w:val="36"/>
          <w:szCs w:val="36"/>
          <w:rtl/>
        </w:rPr>
        <w:t>باستعمال</w:t>
      </w:r>
      <w:r>
        <w:rPr>
          <w:rFonts w:ascii="Sakkal Majalla" w:hAnsi="Sakkal Majalla" w:cs="Sakkal Majalla" w:hint="cs"/>
          <w:color w:val="000000"/>
          <w:sz w:val="36"/>
          <w:szCs w:val="36"/>
          <w:rtl/>
        </w:rPr>
        <w:t xml:space="preserve"> </w:t>
      </w:r>
      <w:r w:rsidRPr="008B75F7">
        <w:rPr>
          <w:rFonts w:ascii="Sakkal Majalla" w:hAnsi="Sakkal Majalla" w:cs="Sakkal Majalla"/>
          <w:color w:val="000000"/>
          <w:sz w:val="36"/>
          <w:szCs w:val="36"/>
          <w:rtl/>
        </w:rPr>
        <w:t>فعل الأمر</w:t>
      </w:r>
      <w:r>
        <w:rPr>
          <w:rFonts w:ascii="Sakkal Majalla" w:hAnsi="Sakkal Majalla" w:cs="Sakkal Majalla" w:hint="cs"/>
          <w:color w:val="000000"/>
          <w:sz w:val="36"/>
          <w:szCs w:val="36"/>
          <w:rtl/>
        </w:rPr>
        <w:t>.</w:t>
      </w:r>
    </w:p>
    <w:p w14:paraId="36E9C5DA" w14:textId="77777777" w:rsidR="00EE7E39" w:rsidRPr="008B75F7" w:rsidRDefault="00EE7E39" w:rsidP="00527766">
      <w:pPr>
        <w:pStyle w:val="NormalWeb"/>
        <w:numPr>
          <w:ilvl w:val="0"/>
          <w:numId w:val="7"/>
        </w:numPr>
        <w:spacing w:after="300" w:line="360" w:lineRule="auto"/>
        <w:ind w:hanging="450"/>
        <w:rPr>
          <w:rFonts w:ascii="Sakkal Majalla" w:hAnsi="Sakkal Majalla" w:cs="Sakkal Majalla"/>
          <w:color w:val="000000"/>
          <w:sz w:val="36"/>
          <w:szCs w:val="36"/>
        </w:rPr>
      </w:pPr>
      <w:r>
        <w:rPr>
          <w:rFonts w:ascii="Sakkal Majalla" w:hAnsi="Sakkal Majalla" w:cs="Sakkal Majalla" w:hint="cs"/>
          <w:color w:val="000000"/>
          <w:sz w:val="36"/>
          <w:szCs w:val="36"/>
          <w:rtl/>
        </w:rPr>
        <w:t>..........</w:t>
      </w:r>
      <w:r w:rsidRPr="00FC1BD3">
        <w:rPr>
          <w:rFonts w:ascii="Sakkal Majalla" w:hAnsi="Sakkal Majalla" w:cs="Sakkal Majalla"/>
          <w:color w:val="000000"/>
          <w:sz w:val="36"/>
          <w:szCs w:val="36"/>
          <w:rtl/>
        </w:rPr>
        <w:t xml:space="preserve">ۗ اِنَّ الَّذِيْنَ تَعْبُدُوْنَ مِنْ دُوْنِ اللّٰهِ لَا يَمْلِكُوْنَ لَكُمْ رِزْقًا فَابْتَغُوْا عِنْدَ اللّٰهِ الرِّزْقَ وَاعْبُدُوْهُ </w:t>
      </w:r>
      <w:r w:rsidRPr="00FC1BD3">
        <w:rPr>
          <w:rFonts w:ascii="Sakkal Majalla" w:hAnsi="Sakkal Majalla" w:cs="Sakkal Majalla"/>
          <w:color w:val="000000"/>
          <w:sz w:val="36"/>
          <w:szCs w:val="36"/>
          <w:u w:val="single"/>
          <w:rtl/>
        </w:rPr>
        <w:t>وَاشْكُرُوْا</w:t>
      </w:r>
      <w:r w:rsidRPr="00FC1BD3">
        <w:rPr>
          <w:rFonts w:ascii="Sakkal Majalla" w:hAnsi="Sakkal Majalla" w:cs="Sakkal Majalla"/>
          <w:color w:val="000000"/>
          <w:sz w:val="36"/>
          <w:szCs w:val="36"/>
          <w:rtl/>
        </w:rPr>
        <w:t xml:space="preserve"> لَهٗۗ اِلَيْهِ تُرْجَعُوْنَ ۝١٧</w:t>
      </w:r>
    </w:p>
    <w:p w14:paraId="4158010E" w14:textId="77777777" w:rsidR="00EE7E39" w:rsidRDefault="00EE7E39" w:rsidP="00EE7E39">
      <w:pPr>
        <w:pStyle w:val="NormalWeb"/>
        <w:spacing w:after="300" w:line="360" w:lineRule="auto"/>
        <w:ind w:left="1440"/>
        <w:rPr>
          <w:rFonts w:ascii="Sakkal Majalla" w:hAnsi="Sakkal Majalla" w:cs="Sakkal Majalla"/>
          <w:color w:val="000000"/>
          <w:sz w:val="36"/>
          <w:szCs w:val="36"/>
          <w:rtl/>
        </w:rPr>
      </w:pPr>
      <w:r>
        <w:rPr>
          <w:rFonts w:ascii="Sakkal Majalla" w:hAnsi="Sakkal Majalla" w:cs="Sakkal Majalla" w:hint="cs"/>
          <w:color w:val="000000"/>
          <w:sz w:val="36"/>
          <w:szCs w:val="36"/>
          <w:rtl/>
          <w:lang w:bidi="ar-EG"/>
        </w:rPr>
        <w:t>الشرح</w:t>
      </w:r>
      <w:r>
        <w:rPr>
          <w:rFonts w:ascii="Sakkal Majalla" w:hAnsi="Sakkal Majalla" w:cs="Sakkal Majalla" w:hint="cs"/>
          <w:color w:val="000000"/>
          <w:sz w:val="36"/>
          <w:szCs w:val="36"/>
          <w:rtl/>
        </w:rPr>
        <w:t xml:space="preserve">: </w:t>
      </w:r>
    </w:p>
    <w:p w14:paraId="682D4D27" w14:textId="77777777" w:rsidR="00EE7E39" w:rsidRDefault="00EE7E39" w:rsidP="00EE7E39">
      <w:pPr>
        <w:pStyle w:val="NormalWeb"/>
        <w:spacing w:after="300" w:line="360" w:lineRule="auto"/>
        <w:ind w:left="1440" w:firstLine="540"/>
        <w:rPr>
          <w:rFonts w:ascii="Sakkal Majalla" w:hAnsi="Sakkal Majalla" w:cs="Sakkal Majalla"/>
          <w:b/>
          <w:bCs/>
          <w:color w:val="000000"/>
          <w:sz w:val="36"/>
          <w:szCs w:val="36"/>
          <w:rtl/>
        </w:rPr>
      </w:pPr>
      <w:r w:rsidRPr="008B75F7">
        <w:rPr>
          <w:rFonts w:ascii="Sakkal Majalla" w:hAnsi="Sakkal Majalla" w:cs="Sakkal Majalla"/>
          <w:color w:val="000000"/>
          <w:sz w:val="36"/>
          <w:szCs w:val="36"/>
          <w:rtl/>
        </w:rPr>
        <w:lastRenderedPageBreak/>
        <w:t xml:space="preserve">في هذه الآية وجد الباحث فعل الأمر في كلمة " </w:t>
      </w:r>
      <w:r w:rsidRPr="00E3345D">
        <w:rPr>
          <w:rFonts w:ascii="Sakkal Majalla" w:hAnsi="Sakkal Majalla" w:cs="Sakkal Majalla"/>
          <w:color w:val="000000"/>
          <w:sz w:val="36"/>
          <w:szCs w:val="36"/>
          <w:rtl/>
        </w:rPr>
        <w:t>اشْكُرُوْا</w:t>
      </w:r>
      <w:r w:rsidRPr="00FC1BD3">
        <w:rPr>
          <w:rFonts w:ascii="Sakkal Majalla" w:hAnsi="Sakkal Majalla" w:cs="Sakkal Majalla"/>
          <w:color w:val="000000"/>
          <w:sz w:val="36"/>
          <w:szCs w:val="36"/>
          <w:rtl/>
        </w:rPr>
        <w:t xml:space="preserve"> </w:t>
      </w:r>
      <w:r w:rsidRPr="008B75F7">
        <w:rPr>
          <w:rFonts w:ascii="Sakkal Majalla" w:hAnsi="Sakkal Majalla" w:cs="Sakkal Majalla"/>
          <w:color w:val="000000"/>
          <w:sz w:val="36"/>
          <w:szCs w:val="36"/>
          <w:rtl/>
        </w:rPr>
        <w:t xml:space="preserve">" ومعنى الأمر في هذه الآية هو </w:t>
      </w:r>
      <w:r>
        <w:rPr>
          <w:rFonts w:ascii="Sakkal Majalla" w:hAnsi="Sakkal Majalla" w:cs="Sakkal Majalla" w:hint="cs"/>
          <w:color w:val="000000"/>
          <w:sz w:val="36"/>
          <w:szCs w:val="36"/>
          <w:rtl/>
        </w:rPr>
        <w:t>ال</w:t>
      </w:r>
      <w:r w:rsidRPr="008B75F7">
        <w:rPr>
          <w:rFonts w:ascii="Sakkal Majalla" w:hAnsi="Sakkal Majalla" w:cs="Sakkal Majalla"/>
          <w:color w:val="000000"/>
          <w:sz w:val="36"/>
          <w:szCs w:val="36"/>
          <w:rtl/>
        </w:rPr>
        <w:t>معنى المجاز</w:t>
      </w:r>
      <w:r>
        <w:rPr>
          <w:rFonts w:ascii="Sakkal Majalla" w:hAnsi="Sakkal Majalla" w:cs="Sakkal Majalla" w:hint="cs"/>
          <w:color w:val="000000"/>
          <w:sz w:val="36"/>
          <w:szCs w:val="36"/>
          <w:rtl/>
        </w:rPr>
        <w:t>ي</w:t>
      </w:r>
      <w:r w:rsidRPr="008B75F7">
        <w:rPr>
          <w:rFonts w:ascii="Sakkal Majalla" w:hAnsi="Sakkal Majalla" w:cs="Sakkal Majalla"/>
          <w:color w:val="000000"/>
          <w:sz w:val="36"/>
          <w:szCs w:val="36"/>
          <w:rtl/>
        </w:rPr>
        <w:t xml:space="preserve"> وهو معنى </w:t>
      </w:r>
      <w:r w:rsidRPr="008B75F7">
        <w:rPr>
          <w:rFonts w:ascii="Sakkal Majalla" w:hAnsi="Sakkal Majalla" w:cs="Sakkal Majalla" w:hint="cs"/>
          <w:color w:val="000000"/>
          <w:sz w:val="36"/>
          <w:szCs w:val="36"/>
          <w:rtl/>
        </w:rPr>
        <w:t>الإرشاد</w:t>
      </w:r>
      <w:r w:rsidRPr="008B75F7">
        <w:rPr>
          <w:rFonts w:ascii="Sakkal Majalla" w:hAnsi="Sakkal Majalla" w:cs="Sakkal Majalla"/>
          <w:color w:val="000000"/>
          <w:sz w:val="36"/>
          <w:szCs w:val="36"/>
          <w:rtl/>
        </w:rPr>
        <w:t xml:space="preserve"> لأن</w:t>
      </w:r>
      <w:r>
        <w:rPr>
          <w:rFonts w:ascii="Sakkal Majalla" w:hAnsi="Sakkal Majalla" w:cs="Sakkal Majalla" w:hint="cs"/>
          <w:color w:val="000000"/>
          <w:sz w:val="36"/>
          <w:szCs w:val="36"/>
          <w:rtl/>
        </w:rPr>
        <w:t xml:space="preserve"> بحسب محمد علي الصابوني, إبرهيم دعا قومه إلى اعبد الله </w:t>
      </w:r>
      <w:r w:rsidRPr="00E3345D">
        <w:rPr>
          <w:rFonts w:ascii="Sakkal Majalla" w:hAnsi="Sakkal Majalla" w:cs="Sakkal Majalla"/>
          <w:color w:val="000000"/>
          <w:sz w:val="36"/>
          <w:szCs w:val="36"/>
          <w:rtl/>
        </w:rPr>
        <w:t>وخصو</w:t>
      </w:r>
      <w:r>
        <w:rPr>
          <w:rFonts w:ascii="Sakkal Majalla" w:hAnsi="Sakkal Majalla" w:cs="Sakkal Majalla" w:hint="cs"/>
          <w:color w:val="000000"/>
          <w:sz w:val="36"/>
          <w:szCs w:val="36"/>
          <w:rtl/>
        </w:rPr>
        <w:t xml:space="preserve">ه </w:t>
      </w:r>
      <w:r w:rsidRPr="00E3345D">
        <w:rPr>
          <w:rFonts w:ascii="Sakkal Majalla" w:hAnsi="Sakkal Majalla" w:cs="Sakkal Majalla"/>
          <w:color w:val="000000"/>
          <w:sz w:val="36"/>
          <w:szCs w:val="36"/>
          <w:rtl/>
        </w:rPr>
        <w:t>وحده بالعبادة واخشعوا واخضعوا له، واشكروه على نعمة التي أنعم بها عليكم</w:t>
      </w:r>
      <w:r w:rsidRPr="00FC1BD3">
        <w:rPr>
          <w:rFonts w:ascii="Sakkal Majalla" w:hAnsi="Sakkal Majalla" w:cs="Sakkal Majalla"/>
          <w:color w:val="000000"/>
          <w:sz w:val="36"/>
          <w:szCs w:val="36"/>
          <w:rtl/>
        </w:rPr>
        <w:t xml:space="preserve"> </w:t>
      </w:r>
      <w:r w:rsidRPr="008B75F7">
        <w:rPr>
          <w:rFonts w:ascii="Sakkal Majalla" w:hAnsi="Sakkal Majalla" w:cs="Sakkal Majalla"/>
          <w:color w:val="000000"/>
          <w:sz w:val="36"/>
          <w:szCs w:val="36"/>
          <w:rtl/>
        </w:rPr>
        <w:t>باستعمال</w:t>
      </w:r>
      <w:r>
        <w:rPr>
          <w:rFonts w:ascii="Sakkal Majalla" w:hAnsi="Sakkal Majalla" w:cs="Sakkal Majalla" w:hint="cs"/>
          <w:color w:val="000000"/>
          <w:sz w:val="36"/>
          <w:szCs w:val="36"/>
          <w:rtl/>
        </w:rPr>
        <w:t xml:space="preserve"> </w:t>
      </w:r>
      <w:r w:rsidRPr="008B75F7">
        <w:rPr>
          <w:rFonts w:ascii="Sakkal Majalla" w:hAnsi="Sakkal Majalla" w:cs="Sakkal Majalla"/>
          <w:color w:val="000000"/>
          <w:sz w:val="36"/>
          <w:szCs w:val="36"/>
          <w:rtl/>
        </w:rPr>
        <w:t>فعل الأمر</w:t>
      </w:r>
      <w:r>
        <w:rPr>
          <w:rFonts w:ascii="Sakkal Majalla" w:hAnsi="Sakkal Majalla" w:cs="Sakkal Majalla" w:hint="cs"/>
          <w:color w:val="000000"/>
          <w:sz w:val="36"/>
          <w:szCs w:val="36"/>
          <w:rtl/>
        </w:rPr>
        <w:t>.</w:t>
      </w:r>
    </w:p>
    <w:p w14:paraId="2CF5AD8E" w14:textId="77777777" w:rsidR="00EE7E39" w:rsidRPr="008B75F7" w:rsidRDefault="00EE7E39" w:rsidP="00527766">
      <w:pPr>
        <w:pStyle w:val="NormalWeb"/>
        <w:numPr>
          <w:ilvl w:val="0"/>
          <w:numId w:val="7"/>
        </w:numPr>
        <w:spacing w:after="300" w:line="360" w:lineRule="auto"/>
        <w:ind w:hanging="450"/>
        <w:rPr>
          <w:rFonts w:ascii="Sakkal Majalla" w:hAnsi="Sakkal Majalla" w:cs="Sakkal Majalla"/>
          <w:color w:val="000000"/>
          <w:sz w:val="36"/>
          <w:szCs w:val="36"/>
        </w:rPr>
      </w:pPr>
      <w:r w:rsidRPr="00E3345D">
        <w:rPr>
          <w:rFonts w:ascii="Sakkal Majalla" w:hAnsi="Sakkal Majalla" w:cs="Sakkal Majalla"/>
          <w:color w:val="000000"/>
          <w:sz w:val="36"/>
          <w:szCs w:val="36"/>
          <w:rtl/>
        </w:rPr>
        <w:t xml:space="preserve">وَاِلٰى مَدْيَنَ اَخَاهُمْ شُعَيْبًاۙ فَقَالَ يٰقَوْمِ </w:t>
      </w:r>
      <w:r w:rsidRPr="00E3345D">
        <w:rPr>
          <w:rFonts w:ascii="Sakkal Majalla" w:hAnsi="Sakkal Majalla" w:cs="Sakkal Majalla"/>
          <w:color w:val="000000"/>
          <w:sz w:val="36"/>
          <w:szCs w:val="36"/>
          <w:u w:val="single"/>
          <w:rtl/>
        </w:rPr>
        <w:t>اعْبُدُوا</w:t>
      </w:r>
      <w:r w:rsidRPr="00E3345D">
        <w:rPr>
          <w:rFonts w:ascii="Sakkal Majalla" w:hAnsi="Sakkal Majalla" w:cs="Sakkal Majalla"/>
          <w:color w:val="000000"/>
          <w:sz w:val="36"/>
          <w:szCs w:val="36"/>
          <w:rtl/>
        </w:rPr>
        <w:t xml:space="preserve"> اللّٰهَ وَارْجُوا الْيَوْمَ الْاٰخِرَ وَلَا تَعْثَوْا فِى الْاَرْضِ مُفْسِدِيْنَۖ ۝٣٦</w:t>
      </w:r>
    </w:p>
    <w:p w14:paraId="680FF900" w14:textId="77777777" w:rsidR="00EE7E39" w:rsidRDefault="00EE7E39" w:rsidP="00EE7E39">
      <w:pPr>
        <w:pStyle w:val="NormalWeb"/>
        <w:spacing w:after="300" w:line="360" w:lineRule="auto"/>
        <w:ind w:left="1440"/>
        <w:rPr>
          <w:rFonts w:ascii="Sakkal Majalla" w:hAnsi="Sakkal Majalla" w:cs="Sakkal Majalla"/>
          <w:color w:val="000000"/>
          <w:sz w:val="36"/>
          <w:szCs w:val="36"/>
          <w:rtl/>
        </w:rPr>
      </w:pPr>
      <w:r>
        <w:rPr>
          <w:rFonts w:ascii="Sakkal Majalla" w:hAnsi="Sakkal Majalla" w:cs="Sakkal Majalla" w:hint="cs"/>
          <w:color w:val="000000"/>
          <w:sz w:val="36"/>
          <w:szCs w:val="36"/>
          <w:rtl/>
          <w:lang w:bidi="ar-EG"/>
        </w:rPr>
        <w:t>الشرح</w:t>
      </w:r>
      <w:r>
        <w:rPr>
          <w:rFonts w:ascii="Sakkal Majalla" w:hAnsi="Sakkal Majalla" w:cs="Sakkal Majalla" w:hint="cs"/>
          <w:color w:val="000000"/>
          <w:sz w:val="36"/>
          <w:szCs w:val="36"/>
          <w:rtl/>
        </w:rPr>
        <w:t xml:space="preserve">: </w:t>
      </w:r>
    </w:p>
    <w:p w14:paraId="47D05BBA" w14:textId="77777777" w:rsidR="00EE7E39" w:rsidRDefault="00EE7E39" w:rsidP="00EE7E39">
      <w:pPr>
        <w:pStyle w:val="NormalWeb"/>
        <w:spacing w:after="300" w:line="360" w:lineRule="auto"/>
        <w:ind w:left="1440" w:firstLine="540"/>
        <w:rPr>
          <w:rFonts w:ascii="Sakkal Majalla" w:hAnsi="Sakkal Majalla" w:cs="Sakkal Majalla"/>
          <w:color w:val="000000"/>
          <w:sz w:val="36"/>
          <w:szCs w:val="36"/>
          <w:rtl/>
        </w:rPr>
      </w:pPr>
      <w:r w:rsidRPr="008B75F7">
        <w:rPr>
          <w:rFonts w:ascii="Sakkal Majalla" w:hAnsi="Sakkal Majalla" w:cs="Sakkal Majalla"/>
          <w:color w:val="000000"/>
          <w:sz w:val="36"/>
          <w:szCs w:val="36"/>
          <w:rtl/>
        </w:rPr>
        <w:t xml:space="preserve">في هذه الآية وجد الباحث فعل الأمر في كلمة " </w:t>
      </w:r>
      <w:r w:rsidRPr="00E3345D">
        <w:rPr>
          <w:rFonts w:ascii="Sakkal Majalla" w:hAnsi="Sakkal Majalla" w:cs="Sakkal Majalla"/>
          <w:color w:val="000000"/>
          <w:sz w:val="36"/>
          <w:szCs w:val="36"/>
          <w:rtl/>
        </w:rPr>
        <w:t xml:space="preserve">اعْبُدُوا </w:t>
      </w:r>
      <w:r w:rsidRPr="008B75F7">
        <w:rPr>
          <w:rFonts w:ascii="Sakkal Majalla" w:hAnsi="Sakkal Majalla" w:cs="Sakkal Majalla"/>
          <w:color w:val="000000"/>
          <w:sz w:val="36"/>
          <w:szCs w:val="36"/>
          <w:rtl/>
        </w:rPr>
        <w:t xml:space="preserve">" ومعنى الأمر في هذه الآية هو </w:t>
      </w:r>
      <w:r>
        <w:rPr>
          <w:rFonts w:ascii="Sakkal Majalla" w:hAnsi="Sakkal Majalla" w:cs="Sakkal Majalla" w:hint="cs"/>
          <w:color w:val="000000"/>
          <w:sz w:val="36"/>
          <w:szCs w:val="36"/>
          <w:rtl/>
        </w:rPr>
        <w:t>ال</w:t>
      </w:r>
      <w:r w:rsidRPr="008B75F7">
        <w:rPr>
          <w:rFonts w:ascii="Sakkal Majalla" w:hAnsi="Sakkal Majalla" w:cs="Sakkal Majalla"/>
          <w:color w:val="000000"/>
          <w:sz w:val="36"/>
          <w:szCs w:val="36"/>
          <w:rtl/>
        </w:rPr>
        <w:t>معنى المجاز</w:t>
      </w:r>
      <w:r>
        <w:rPr>
          <w:rFonts w:ascii="Sakkal Majalla" w:hAnsi="Sakkal Majalla" w:cs="Sakkal Majalla" w:hint="cs"/>
          <w:color w:val="000000"/>
          <w:sz w:val="36"/>
          <w:szCs w:val="36"/>
          <w:rtl/>
        </w:rPr>
        <w:t>ي</w:t>
      </w:r>
      <w:r w:rsidRPr="008B75F7">
        <w:rPr>
          <w:rFonts w:ascii="Sakkal Majalla" w:hAnsi="Sakkal Majalla" w:cs="Sakkal Majalla"/>
          <w:color w:val="000000"/>
          <w:sz w:val="36"/>
          <w:szCs w:val="36"/>
          <w:rtl/>
        </w:rPr>
        <w:t xml:space="preserve"> وهو معنى </w:t>
      </w:r>
      <w:r w:rsidRPr="008B75F7">
        <w:rPr>
          <w:rFonts w:ascii="Sakkal Majalla" w:hAnsi="Sakkal Majalla" w:cs="Sakkal Majalla" w:hint="cs"/>
          <w:color w:val="000000"/>
          <w:sz w:val="36"/>
          <w:szCs w:val="36"/>
          <w:rtl/>
        </w:rPr>
        <w:t>الإرشاد</w:t>
      </w:r>
      <w:r w:rsidRPr="008B75F7">
        <w:rPr>
          <w:rFonts w:ascii="Sakkal Majalla" w:hAnsi="Sakkal Majalla" w:cs="Sakkal Majalla"/>
          <w:color w:val="000000"/>
          <w:sz w:val="36"/>
          <w:szCs w:val="36"/>
          <w:rtl/>
        </w:rPr>
        <w:t xml:space="preserve"> </w:t>
      </w:r>
      <w:r w:rsidRPr="0087252C">
        <w:rPr>
          <w:rFonts w:ascii="Sakkal Majalla" w:hAnsi="Sakkal Majalla" w:cs="Sakkal Majalla"/>
          <w:color w:val="000000"/>
          <w:sz w:val="36"/>
          <w:szCs w:val="36"/>
          <w:rtl/>
        </w:rPr>
        <w:t>لأن بحسب محمد علي الصابوني في الكتاب الصفوة التفسير. ينصح شُعَيْبا لقومه ومذكراً : يا قوم وحّدوا الله وخافوا عقابه الشديد في اليوم الآخر</w:t>
      </w:r>
      <w:r w:rsidRPr="00E3345D">
        <w:rPr>
          <w:rFonts w:ascii="Sakkal Majalla" w:hAnsi="Sakkal Majalla" w:cs="Sakkal Majalla"/>
          <w:color w:val="000000"/>
          <w:sz w:val="36"/>
          <w:szCs w:val="36"/>
          <w:rtl/>
        </w:rPr>
        <w:t xml:space="preserve"> </w:t>
      </w:r>
      <w:r w:rsidRPr="008B75F7">
        <w:rPr>
          <w:rFonts w:ascii="Sakkal Majalla" w:hAnsi="Sakkal Majalla" w:cs="Sakkal Majalla"/>
          <w:color w:val="000000"/>
          <w:sz w:val="36"/>
          <w:szCs w:val="36"/>
          <w:rtl/>
        </w:rPr>
        <w:t>باستعمال</w:t>
      </w:r>
      <w:r>
        <w:rPr>
          <w:rFonts w:ascii="Sakkal Majalla" w:hAnsi="Sakkal Majalla" w:cs="Sakkal Majalla" w:hint="cs"/>
          <w:color w:val="000000"/>
          <w:sz w:val="36"/>
          <w:szCs w:val="36"/>
          <w:rtl/>
        </w:rPr>
        <w:t xml:space="preserve"> </w:t>
      </w:r>
      <w:r w:rsidRPr="008B75F7">
        <w:rPr>
          <w:rFonts w:ascii="Sakkal Majalla" w:hAnsi="Sakkal Majalla" w:cs="Sakkal Majalla"/>
          <w:color w:val="000000"/>
          <w:sz w:val="36"/>
          <w:szCs w:val="36"/>
          <w:rtl/>
        </w:rPr>
        <w:t>فعل الأمر</w:t>
      </w:r>
      <w:r>
        <w:rPr>
          <w:rFonts w:ascii="Sakkal Majalla" w:hAnsi="Sakkal Majalla" w:cs="Sakkal Majalla" w:hint="cs"/>
          <w:color w:val="000000"/>
          <w:sz w:val="36"/>
          <w:szCs w:val="36"/>
          <w:rtl/>
        </w:rPr>
        <w:t>.</w:t>
      </w:r>
    </w:p>
    <w:p w14:paraId="1F5BC989" w14:textId="77777777" w:rsidR="00EE7E39" w:rsidRPr="008B75F7" w:rsidRDefault="00EE7E39" w:rsidP="00527766">
      <w:pPr>
        <w:pStyle w:val="NormalWeb"/>
        <w:numPr>
          <w:ilvl w:val="0"/>
          <w:numId w:val="7"/>
        </w:numPr>
        <w:spacing w:after="300" w:line="360" w:lineRule="auto"/>
        <w:ind w:hanging="450"/>
        <w:rPr>
          <w:rFonts w:ascii="Sakkal Majalla" w:hAnsi="Sakkal Majalla" w:cs="Sakkal Majalla"/>
          <w:color w:val="000000"/>
          <w:sz w:val="36"/>
          <w:szCs w:val="36"/>
        </w:rPr>
      </w:pPr>
      <w:r w:rsidRPr="00E3345D">
        <w:rPr>
          <w:rFonts w:ascii="Sakkal Majalla" w:hAnsi="Sakkal Majalla" w:cs="Sakkal Majalla"/>
          <w:color w:val="000000"/>
          <w:sz w:val="36"/>
          <w:szCs w:val="36"/>
          <w:rtl/>
        </w:rPr>
        <w:lastRenderedPageBreak/>
        <w:t xml:space="preserve">وَاِلٰى مَدْيَنَ اَخَاهُمْ شُعَيْبًاۙ فَقَالَ يٰقَوْمِ اعْبُدُوا اللّٰهَ </w:t>
      </w:r>
      <w:r w:rsidRPr="00E3345D">
        <w:rPr>
          <w:rFonts w:ascii="Sakkal Majalla" w:hAnsi="Sakkal Majalla" w:cs="Sakkal Majalla"/>
          <w:color w:val="000000"/>
          <w:sz w:val="36"/>
          <w:szCs w:val="36"/>
          <w:u w:val="single"/>
          <w:rtl/>
        </w:rPr>
        <w:t>وَارْجُوا</w:t>
      </w:r>
      <w:r w:rsidRPr="00E3345D">
        <w:rPr>
          <w:rFonts w:ascii="Sakkal Majalla" w:hAnsi="Sakkal Majalla" w:cs="Sakkal Majalla"/>
          <w:color w:val="000000"/>
          <w:sz w:val="36"/>
          <w:szCs w:val="36"/>
          <w:rtl/>
        </w:rPr>
        <w:t xml:space="preserve"> الْيَوْمَ الْاٰخِرَ وَلَا تَعْثَوْا فِى الْاَرْضِ مُفْسِدِيْنَۖ ۝٣٦</w:t>
      </w:r>
    </w:p>
    <w:p w14:paraId="1F4F53E1" w14:textId="77777777" w:rsidR="00EE7E39" w:rsidRDefault="00EE7E39" w:rsidP="00EE7E39">
      <w:pPr>
        <w:pStyle w:val="NormalWeb"/>
        <w:spacing w:after="300" w:line="360" w:lineRule="auto"/>
        <w:ind w:left="1440"/>
        <w:rPr>
          <w:rFonts w:ascii="Sakkal Majalla" w:hAnsi="Sakkal Majalla" w:cs="Sakkal Majalla"/>
          <w:color w:val="000000"/>
          <w:sz w:val="36"/>
          <w:szCs w:val="36"/>
          <w:rtl/>
        </w:rPr>
      </w:pPr>
      <w:r>
        <w:rPr>
          <w:rFonts w:ascii="Sakkal Majalla" w:hAnsi="Sakkal Majalla" w:cs="Sakkal Majalla" w:hint="cs"/>
          <w:color w:val="000000"/>
          <w:sz w:val="36"/>
          <w:szCs w:val="36"/>
          <w:rtl/>
          <w:lang w:bidi="ar-EG"/>
        </w:rPr>
        <w:t>الشرح</w:t>
      </w:r>
      <w:r>
        <w:rPr>
          <w:rFonts w:ascii="Sakkal Majalla" w:hAnsi="Sakkal Majalla" w:cs="Sakkal Majalla" w:hint="cs"/>
          <w:color w:val="000000"/>
          <w:sz w:val="36"/>
          <w:szCs w:val="36"/>
          <w:rtl/>
        </w:rPr>
        <w:t xml:space="preserve">: </w:t>
      </w:r>
    </w:p>
    <w:p w14:paraId="4151A0AD" w14:textId="77777777" w:rsidR="00EE7E39" w:rsidRPr="00E3345D" w:rsidRDefault="00EE7E39" w:rsidP="00EE7E39">
      <w:pPr>
        <w:pStyle w:val="NormalWeb"/>
        <w:spacing w:after="300" w:line="360" w:lineRule="auto"/>
        <w:ind w:left="1440" w:firstLine="540"/>
        <w:rPr>
          <w:rFonts w:ascii="Sakkal Majalla" w:hAnsi="Sakkal Majalla" w:cs="Sakkal Majalla"/>
          <w:color w:val="000000"/>
          <w:sz w:val="36"/>
          <w:szCs w:val="36"/>
          <w:rtl/>
        </w:rPr>
      </w:pPr>
      <w:r w:rsidRPr="008B75F7">
        <w:rPr>
          <w:rFonts w:ascii="Sakkal Majalla" w:hAnsi="Sakkal Majalla" w:cs="Sakkal Majalla"/>
          <w:color w:val="000000"/>
          <w:sz w:val="36"/>
          <w:szCs w:val="36"/>
          <w:rtl/>
        </w:rPr>
        <w:t xml:space="preserve">في هذه الآية وجد الباحث فعل الأمر في كلمة " </w:t>
      </w:r>
      <w:r w:rsidRPr="00E3345D">
        <w:rPr>
          <w:rFonts w:ascii="Sakkal Majalla" w:hAnsi="Sakkal Majalla" w:cs="Sakkal Majalla"/>
          <w:color w:val="000000"/>
          <w:sz w:val="36"/>
          <w:szCs w:val="36"/>
          <w:rtl/>
        </w:rPr>
        <w:t xml:space="preserve">ارْجُوا </w:t>
      </w:r>
      <w:r w:rsidRPr="008B75F7">
        <w:rPr>
          <w:rFonts w:ascii="Sakkal Majalla" w:hAnsi="Sakkal Majalla" w:cs="Sakkal Majalla"/>
          <w:color w:val="000000"/>
          <w:sz w:val="36"/>
          <w:szCs w:val="36"/>
          <w:rtl/>
        </w:rPr>
        <w:t xml:space="preserve">" ومعنى الأمر في هذه الآية هو </w:t>
      </w:r>
      <w:r>
        <w:rPr>
          <w:rFonts w:ascii="Sakkal Majalla" w:hAnsi="Sakkal Majalla" w:cs="Sakkal Majalla" w:hint="cs"/>
          <w:color w:val="000000"/>
          <w:sz w:val="36"/>
          <w:szCs w:val="36"/>
          <w:rtl/>
        </w:rPr>
        <w:t>ال</w:t>
      </w:r>
      <w:r w:rsidRPr="008B75F7">
        <w:rPr>
          <w:rFonts w:ascii="Sakkal Majalla" w:hAnsi="Sakkal Majalla" w:cs="Sakkal Majalla"/>
          <w:color w:val="000000"/>
          <w:sz w:val="36"/>
          <w:szCs w:val="36"/>
          <w:rtl/>
        </w:rPr>
        <w:t>معنى المجاز</w:t>
      </w:r>
      <w:r>
        <w:rPr>
          <w:rFonts w:ascii="Sakkal Majalla" w:hAnsi="Sakkal Majalla" w:cs="Sakkal Majalla" w:hint="cs"/>
          <w:color w:val="000000"/>
          <w:sz w:val="36"/>
          <w:szCs w:val="36"/>
          <w:rtl/>
        </w:rPr>
        <w:t>ي</w:t>
      </w:r>
      <w:r w:rsidRPr="008B75F7">
        <w:rPr>
          <w:rFonts w:ascii="Sakkal Majalla" w:hAnsi="Sakkal Majalla" w:cs="Sakkal Majalla"/>
          <w:color w:val="000000"/>
          <w:sz w:val="36"/>
          <w:szCs w:val="36"/>
          <w:rtl/>
        </w:rPr>
        <w:t xml:space="preserve"> وهو معنى </w:t>
      </w:r>
      <w:r w:rsidRPr="008B75F7">
        <w:rPr>
          <w:rFonts w:ascii="Sakkal Majalla" w:hAnsi="Sakkal Majalla" w:cs="Sakkal Majalla" w:hint="cs"/>
          <w:color w:val="000000"/>
          <w:sz w:val="36"/>
          <w:szCs w:val="36"/>
          <w:rtl/>
        </w:rPr>
        <w:t>الإرشاد</w:t>
      </w:r>
      <w:r w:rsidRPr="008B75F7">
        <w:rPr>
          <w:rFonts w:ascii="Sakkal Majalla" w:hAnsi="Sakkal Majalla" w:cs="Sakkal Majalla"/>
          <w:color w:val="000000"/>
          <w:sz w:val="36"/>
          <w:szCs w:val="36"/>
          <w:rtl/>
        </w:rPr>
        <w:t xml:space="preserve"> </w:t>
      </w:r>
      <w:r w:rsidRPr="0087252C">
        <w:rPr>
          <w:rFonts w:ascii="Sakkal Majalla" w:hAnsi="Sakkal Majalla" w:cs="Sakkal Majalla"/>
          <w:color w:val="000000"/>
          <w:sz w:val="36"/>
          <w:szCs w:val="36"/>
          <w:rtl/>
        </w:rPr>
        <w:t>لأن بحسب محمد علي الصابوني في الكتاب الصفوة التفسير. ينصح شُعَيْبا لقومه ومذكراً : يا قوم وحّدوا الله وخافوا عقابه الشديد في اليوم الآخر</w:t>
      </w:r>
      <w:r w:rsidRPr="00E3345D">
        <w:rPr>
          <w:rFonts w:ascii="Sakkal Majalla" w:hAnsi="Sakkal Majalla" w:cs="Sakkal Majalla"/>
          <w:color w:val="000000"/>
          <w:sz w:val="36"/>
          <w:szCs w:val="36"/>
          <w:rtl/>
        </w:rPr>
        <w:t xml:space="preserve"> </w:t>
      </w:r>
      <w:r w:rsidRPr="008B75F7">
        <w:rPr>
          <w:rFonts w:ascii="Sakkal Majalla" w:hAnsi="Sakkal Majalla" w:cs="Sakkal Majalla"/>
          <w:color w:val="000000"/>
          <w:sz w:val="36"/>
          <w:szCs w:val="36"/>
          <w:rtl/>
        </w:rPr>
        <w:t>باستعمال</w:t>
      </w:r>
      <w:r>
        <w:rPr>
          <w:rFonts w:ascii="Sakkal Majalla" w:hAnsi="Sakkal Majalla" w:cs="Sakkal Majalla" w:hint="cs"/>
          <w:color w:val="000000"/>
          <w:sz w:val="36"/>
          <w:szCs w:val="36"/>
          <w:rtl/>
        </w:rPr>
        <w:t xml:space="preserve"> </w:t>
      </w:r>
      <w:r w:rsidRPr="008B75F7">
        <w:rPr>
          <w:rFonts w:ascii="Sakkal Majalla" w:hAnsi="Sakkal Majalla" w:cs="Sakkal Majalla"/>
          <w:color w:val="000000"/>
          <w:sz w:val="36"/>
          <w:szCs w:val="36"/>
          <w:rtl/>
        </w:rPr>
        <w:t>فعل الأمر</w:t>
      </w:r>
      <w:r>
        <w:rPr>
          <w:rFonts w:ascii="Sakkal Majalla" w:hAnsi="Sakkal Majalla" w:cs="Sakkal Majalla" w:hint="cs"/>
          <w:color w:val="000000"/>
          <w:sz w:val="36"/>
          <w:szCs w:val="36"/>
          <w:rtl/>
        </w:rPr>
        <w:t>.</w:t>
      </w:r>
    </w:p>
    <w:p w14:paraId="738DE0B1" w14:textId="77777777" w:rsidR="00EE7E39" w:rsidRPr="00423D68" w:rsidRDefault="00EE7E39" w:rsidP="00527766">
      <w:pPr>
        <w:pStyle w:val="NormalWeb"/>
        <w:numPr>
          <w:ilvl w:val="0"/>
          <w:numId w:val="6"/>
        </w:numPr>
        <w:spacing w:after="300" w:line="360" w:lineRule="auto"/>
        <w:rPr>
          <w:rFonts w:ascii="Sakkal Majalla" w:hAnsi="Sakkal Majalla" w:cs="Sakkal Majalla"/>
          <w:b/>
          <w:bCs/>
          <w:color w:val="000000"/>
          <w:sz w:val="36"/>
          <w:szCs w:val="36"/>
        </w:rPr>
      </w:pPr>
      <w:r w:rsidRPr="00423D68">
        <w:rPr>
          <w:rFonts w:ascii="Sakkal Majalla" w:hAnsi="Sakkal Majalla" w:cs="Sakkal Majalla" w:hint="cs"/>
          <w:b/>
          <w:bCs/>
          <w:color w:val="000000"/>
          <w:sz w:val="36"/>
          <w:szCs w:val="36"/>
          <w:rtl/>
        </w:rPr>
        <w:t>الإ</w:t>
      </w:r>
      <w:r>
        <w:rPr>
          <w:rFonts w:ascii="Sakkal Majalla" w:hAnsi="Sakkal Majalla" w:cs="Sakkal Majalla" w:hint="cs"/>
          <w:b/>
          <w:bCs/>
          <w:color w:val="000000"/>
          <w:sz w:val="36"/>
          <w:szCs w:val="36"/>
          <w:rtl/>
        </w:rPr>
        <w:t>عتبار</w:t>
      </w:r>
      <w:r>
        <w:rPr>
          <w:rFonts w:ascii="Sakkal Majalla" w:hAnsi="Sakkal Majalla" w:cs="Sakkal Majalla" w:hint="cs"/>
          <w:color w:val="000000"/>
          <w:sz w:val="36"/>
          <w:szCs w:val="36"/>
          <w:rtl/>
        </w:rPr>
        <w:t xml:space="preserve"> </w:t>
      </w:r>
    </w:p>
    <w:p w14:paraId="24F1C9F5" w14:textId="77777777" w:rsidR="00EE7E39" w:rsidRDefault="00EE7E39" w:rsidP="00527766">
      <w:pPr>
        <w:pStyle w:val="NormalWeb"/>
        <w:numPr>
          <w:ilvl w:val="0"/>
          <w:numId w:val="10"/>
        </w:numPr>
        <w:spacing w:after="300" w:line="360" w:lineRule="auto"/>
        <w:ind w:hanging="270"/>
        <w:rPr>
          <w:rFonts w:ascii="Sakkal Majalla" w:hAnsi="Sakkal Majalla" w:cs="Sakkal Majalla"/>
          <w:b/>
          <w:bCs/>
          <w:color w:val="000000"/>
          <w:sz w:val="36"/>
          <w:szCs w:val="36"/>
        </w:rPr>
      </w:pPr>
      <w:r>
        <w:rPr>
          <w:rFonts w:ascii="Sakkal Majalla" w:hAnsi="Sakkal Majalla" w:cs="Sakkal Majalla" w:hint="cs"/>
          <w:b/>
          <w:bCs/>
          <w:color w:val="000000"/>
          <w:sz w:val="36"/>
          <w:szCs w:val="36"/>
          <w:rtl/>
        </w:rPr>
        <w:t>سورة الروم</w:t>
      </w:r>
    </w:p>
    <w:p w14:paraId="6ADD85F5" w14:textId="77777777" w:rsidR="00EE7E39" w:rsidRPr="008B75F7" w:rsidRDefault="00EE7E39" w:rsidP="00527766">
      <w:pPr>
        <w:pStyle w:val="NormalWeb"/>
        <w:numPr>
          <w:ilvl w:val="0"/>
          <w:numId w:val="7"/>
        </w:numPr>
        <w:spacing w:after="300" w:line="360" w:lineRule="auto"/>
        <w:ind w:hanging="450"/>
        <w:rPr>
          <w:rFonts w:ascii="Sakkal Majalla" w:hAnsi="Sakkal Majalla" w:cs="Sakkal Majalla"/>
          <w:color w:val="000000"/>
          <w:sz w:val="36"/>
          <w:szCs w:val="36"/>
        </w:rPr>
      </w:pPr>
      <w:r w:rsidRPr="00257530">
        <w:rPr>
          <w:rFonts w:ascii="Sakkal Majalla" w:hAnsi="Sakkal Majalla" w:cs="Sakkal Majalla"/>
          <w:color w:val="000000"/>
          <w:sz w:val="36"/>
          <w:szCs w:val="36"/>
          <w:rtl/>
        </w:rPr>
        <w:t xml:space="preserve">قُلْ سِيْرُوْا فِى الْاَرْضِ </w:t>
      </w:r>
      <w:r w:rsidRPr="00257530">
        <w:rPr>
          <w:rFonts w:ascii="Sakkal Majalla" w:hAnsi="Sakkal Majalla" w:cs="Sakkal Majalla"/>
          <w:color w:val="000000"/>
          <w:sz w:val="36"/>
          <w:szCs w:val="36"/>
          <w:u w:val="single"/>
          <w:rtl/>
        </w:rPr>
        <w:t>فَانْظُرُوْا</w:t>
      </w:r>
      <w:r w:rsidRPr="00257530">
        <w:rPr>
          <w:rFonts w:ascii="Sakkal Majalla" w:hAnsi="Sakkal Majalla" w:cs="Sakkal Majalla"/>
          <w:color w:val="000000"/>
          <w:sz w:val="36"/>
          <w:szCs w:val="36"/>
          <w:rtl/>
        </w:rPr>
        <w:t xml:space="preserve"> كَيْفَ كَانَ عَاقِبَةُ الَّذِيْنَ مِنْ قَبْلُۗ كَانَ اَكْثَرُهُمْ مُّشْرِكِيْنَ ۝٤٢</w:t>
      </w:r>
    </w:p>
    <w:p w14:paraId="4F68EC8F" w14:textId="77777777" w:rsidR="00EE7E39" w:rsidRDefault="00EE7E39" w:rsidP="00EE7E39">
      <w:pPr>
        <w:pStyle w:val="NormalWeb"/>
        <w:spacing w:after="300" w:line="360" w:lineRule="auto"/>
        <w:ind w:left="1440"/>
        <w:rPr>
          <w:rFonts w:ascii="Sakkal Majalla" w:hAnsi="Sakkal Majalla" w:cs="Sakkal Majalla"/>
          <w:color w:val="000000"/>
          <w:sz w:val="36"/>
          <w:szCs w:val="36"/>
          <w:rtl/>
        </w:rPr>
      </w:pPr>
      <w:r>
        <w:rPr>
          <w:rFonts w:ascii="Sakkal Majalla" w:hAnsi="Sakkal Majalla" w:cs="Sakkal Majalla" w:hint="cs"/>
          <w:color w:val="000000"/>
          <w:sz w:val="36"/>
          <w:szCs w:val="36"/>
          <w:rtl/>
          <w:lang w:bidi="ar-EG"/>
        </w:rPr>
        <w:t>الشرح</w:t>
      </w:r>
      <w:r>
        <w:rPr>
          <w:rFonts w:ascii="Sakkal Majalla" w:hAnsi="Sakkal Majalla" w:cs="Sakkal Majalla" w:hint="cs"/>
          <w:color w:val="000000"/>
          <w:sz w:val="36"/>
          <w:szCs w:val="36"/>
          <w:rtl/>
        </w:rPr>
        <w:t xml:space="preserve">: </w:t>
      </w:r>
    </w:p>
    <w:p w14:paraId="0747FACD" w14:textId="77777777" w:rsidR="00EE7E39" w:rsidRDefault="00EE7E39" w:rsidP="00EE7E39">
      <w:pPr>
        <w:pStyle w:val="NormalWeb"/>
        <w:spacing w:after="300" w:line="360" w:lineRule="auto"/>
        <w:ind w:left="1440" w:firstLine="540"/>
        <w:rPr>
          <w:rFonts w:ascii="Sakkal Majalla" w:hAnsi="Sakkal Majalla" w:cs="Sakkal Majalla"/>
          <w:color w:val="000000"/>
          <w:sz w:val="36"/>
          <w:szCs w:val="36"/>
          <w:rtl/>
        </w:rPr>
      </w:pPr>
      <w:r w:rsidRPr="00A344DE">
        <w:rPr>
          <w:rFonts w:ascii="Sakkal Majalla" w:hAnsi="Sakkal Majalla" w:cs="Sakkal Majalla"/>
          <w:color w:val="000000"/>
          <w:sz w:val="36"/>
          <w:szCs w:val="36"/>
          <w:rtl/>
        </w:rPr>
        <w:lastRenderedPageBreak/>
        <w:t>في هذه الآية وجد الباحث فعل الأمر في كلمة " فَانْظُرُوْا " ومعنى الأمر في هذه الآية هو المعنى المجازي وهو معنى الإعتبار, لأن</w:t>
      </w:r>
      <w:r>
        <w:rPr>
          <w:rFonts w:ascii="Sakkal Majalla" w:hAnsi="Sakkal Majalla" w:cs="Sakkal Majalla" w:hint="cs"/>
          <w:color w:val="000000"/>
          <w:sz w:val="36"/>
          <w:szCs w:val="36"/>
          <w:rtl/>
        </w:rPr>
        <w:t>ه بحسب تفسير ابن كثير</w:t>
      </w:r>
      <w:r w:rsidRPr="00A344DE">
        <w:rPr>
          <w:rFonts w:ascii="Sakkal Majalla" w:hAnsi="Sakkal Majalla" w:cs="Sakkal Majalla"/>
          <w:color w:val="000000"/>
          <w:sz w:val="36"/>
          <w:szCs w:val="36"/>
          <w:rtl/>
        </w:rPr>
        <w:t xml:space="preserve"> أمر الله تعال محمد </w:t>
      </w:r>
      <w:r w:rsidRPr="007C7CC3">
        <w:rPr>
          <w:rFonts w:ascii="Sakkal Majalla" w:hAnsi="Sakkal Majalla" w:cs="Sakkal Majalla"/>
          <w:color w:val="000000"/>
          <w:sz w:val="36"/>
          <w:szCs w:val="36"/>
          <w:rtl/>
        </w:rPr>
        <w:t>ليبحث الحكمة</w:t>
      </w:r>
      <w:r w:rsidRPr="00A344DE">
        <w:rPr>
          <w:rFonts w:ascii="Sakkal Majalla" w:hAnsi="Sakkal Majalla" w:cs="Sakkal Majalla"/>
          <w:color w:val="000000"/>
          <w:sz w:val="36"/>
          <w:szCs w:val="36"/>
          <w:rtl/>
        </w:rPr>
        <w:t xml:space="preserve"> من القصصة الماضية : </w:t>
      </w:r>
      <w:r>
        <w:rPr>
          <w:rFonts w:ascii="Sakkal Majalla" w:hAnsi="Sakkal Majalla" w:cs="Sakkal Majalla" w:hint="cs"/>
          <w:color w:val="000000"/>
          <w:sz w:val="36"/>
          <w:szCs w:val="36"/>
          <w:rtl/>
        </w:rPr>
        <w:t>"</w:t>
      </w:r>
      <w:r w:rsidRPr="00A344DE">
        <w:rPr>
          <w:rFonts w:ascii="Sakkal Majalla" w:hAnsi="Sakkal Majalla" w:cs="Sakkal Majalla"/>
          <w:color w:val="000000"/>
          <w:sz w:val="36"/>
          <w:szCs w:val="36"/>
          <w:rtl/>
        </w:rPr>
        <w:t>فانظروا إلى مساكن الذين ظلموا كيف كان آخر أمرهم وعاقبة تكذيبهم للرسل، ألم يخرب الله ديارهم ويجعلهم عبرةً لمن يعتبر</w:t>
      </w:r>
      <w:r>
        <w:rPr>
          <w:rFonts w:ascii="Sakkal Majalla" w:hAnsi="Sakkal Majalla" w:cs="Sakkal Majalla" w:hint="cs"/>
          <w:color w:val="000000"/>
          <w:sz w:val="36"/>
          <w:szCs w:val="36"/>
          <w:rtl/>
        </w:rPr>
        <w:t>"</w:t>
      </w:r>
      <w:r w:rsidRPr="00A344DE">
        <w:rPr>
          <w:rFonts w:ascii="Sakkal Majalla" w:hAnsi="Sakkal Majalla" w:cs="Sakkal Majalla"/>
          <w:color w:val="000000"/>
          <w:sz w:val="36"/>
          <w:szCs w:val="36"/>
          <w:rtl/>
        </w:rPr>
        <w:t xml:space="preserve"> باستعمال فعل الأمر.</w:t>
      </w:r>
    </w:p>
    <w:p w14:paraId="6F6D3D92" w14:textId="77777777" w:rsidR="00EE7E39" w:rsidRPr="008B75F7" w:rsidRDefault="00EE7E39" w:rsidP="00527766">
      <w:pPr>
        <w:pStyle w:val="NormalWeb"/>
        <w:numPr>
          <w:ilvl w:val="0"/>
          <w:numId w:val="7"/>
        </w:numPr>
        <w:spacing w:after="300" w:line="360" w:lineRule="auto"/>
        <w:ind w:hanging="450"/>
        <w:rPr>
          <w:rFonts w:ascii="Sakkal Majalla" w:hAnsi="Sakkal Majalla" w:cs="Sakkal Majalla"/>
          <w:color w:val="000000"/>
          <w:sz w:val="36"/>
          <w:szCs w:val="36"/>
        </w:rPr>
      </w:pPr>
      <w:r w:rsidRPr="00540866">
        <w:rPr>
          <w:rFonts w:ascii="Sakkal Majalla" w:hAnsi="Sakkal Majalla" w:cs="Sakkal Majalla"/>
          <w:color w:val="000000"/>
          <w:sz w:val="36"/>
          <w:szCs w:val="36"/>
          <w:u w:val="single"/>
          <w:rtl/>
        </w:rPr>
        <w:t>فَانْظُرْ</w:t>
      </w:r>
      <w:r w:rsidRPr="00540866">
        <w:rPr>
          <w:rFonts w:ascii="Sakkal Majalla" w:hAnsi="Sakkal Majalla" w:cs="Sakkal Majalla"/>
          <w:color w:val="000000"/>
          <w:sz w:val="36"/>
          <w:szCs w:val="36"/>
          <w:rtl/>
        </w:rPr>
        <w:t xml:space="preserve"> اِلٰٓى اٰثٰرِ رَحْمَتِ اللّٰهِ كَيْفَ يُحْيِ الْاَرْضَ بَعْدَ مَوْتِهَاۗ اِنَّ ذٰلِكَ لَمُحْيِ الْمَوْتٰىۚ وَهُوَ عَلٰى كُلِّ شَيْءٍ قَدِيْرٌ ۝٥٠</w:t>
      </w:r>
    </w:p>
    <w:p w14:paraId="4CE00598" w14:textId="77777777" w:rsidR="00EE7E39" w:rsidRDefault="00EE7E39" w:rsidP="00EE7E39">
      <w:pPr>
        <w:pStyle w:val="NormalWeb"/>
        <w:spacing w:after="300" w:line="360" w:lineRule="auto"/>
        <w:ind w:left="1440"/>
        <w:rPr>
          <w:rFonts w:ascii="Sakkal Majalla" w:hAnsi="Sakkal Majalla" w:cs="Sakkal Majalla"/>
          <w:color w:val="000000"/>
          <w:sz w:val="36"/>
          <w:szCs w:val="36"/>
          <w:rtl/>
        </w:rPr>
      </w:pPr>
      <w:r>
        <w:rPr>
          <w:rFonts w:ascii="Sakkal Majalla" w:hAnsi="Sakkal Majalla" w:cs="Sakkal Majalla" w:hint="cs"/>
          <w:color w:val="000000"/>
          <w:sz w:val="36"/>
          <w:szCs w:val="36"/>
          <w:rtl/>
          <w:lang w:bidi="ar-EG"/>
        </w:rPr>
        <w:t>الشرح</w:t>
      </w:r>
      <w:r>
        <w:rPr>
          <w:rFonts w:ascii="Sakkal Majalla" w:hAnsi="Sakkal Majalla" w:cs="Sakkal Majalla" w:hint="cs"/>
          <w:color w:val="000000"/>
          <w:sz w:val="36"/>
          <w:szCs w:val="36"/>
          <w:rtl/>
        </w:rPr>
        <w:t xml:space="preserve">: </w:t>
      </w:r>
    </w:p>
    <w:p w14:paraId="4943864A" w14:textId="77777777" w:rsidR="00EE7E39" w:rsidRPr="00594BC7" w:rsidRDefault="00EE7E39" w:rsidP="00EE7E39">
      <w:pPr>
        <w:pStyle w:val="NormalWeb"/>
        <w:spacing w:after="300" w:line="360" w:lineRule="auto"/>
        <w:ind w:left="1440" w:firstLine="540"/>
        <w:rPr>
          <w:rFonts w:ascii="Sakkal Majalla" w:hAnsi="Sakkal Majalla" w:cs="Sakkal Majalla"/>
          <w:color w:val="000000"/>
          <w:sz w:val="36"/>
          <w:szCs w:val="36"/>
        </w:rPr>
      </w:pPr>
      <w:r w:rsidRPr="00540866">
        <w:rPr>
          <w:rFonts w:ascii="Sakkal Majalla" w:hAnsi="Sakkal Majalla" w:cs="Sakkal Majalla"/>
          <w:color w:val="000000"/>
          <w:sz w:val="36"/>
          <w:szCs w:val="36"/>
          <w:rtl/>
        </w:rPr>
        <w:t xml:space="preserve">في هذه الآية وجد الباحث فعل الأمر في كلمة " فَانْظُرْ " ومعنى الأمر في هذه الآية هو </w:t>
      </w:r>
      <w:r w:rsidRPr="00A344DE">
        <w:rPr>
          <w:rFonts w:ascii="Sakkal Majalla" w:hAnsi="Sakkal Majalla" w:cs="Sakkal Majalla"/>
          <w:color w:val="000000"/>
          <w:sz w:val="36"/>
          <w:szCs w:val="36"/>
          <w:rtl/>
        </w:rPr>
        <w:t xml:space="preserve">المعنى </w:t>
      </w:r>
      <w:r w:rsidRPr="00540866">
        <w:rPr>
          <w:rFonts w:ascii="Sakkal Majalla" w:hAnsi="Sakkal Majalla" w:cs="Sakkal Majalla"/>
          <w:color w:val="000000"/>
          <w:sz w:val="36"/>
          <w:szCs w:val="36"/>
          <w:rtl/>
        </w:rPr>
        <w:t>المجاز</w:t>
      </w:r>
      <w:r>
        <w:rPr>
          <w:rFonts w:ascii="Sakkal Majalla" w:hAnsi="Sakkal Majalla" w:cs="Sakkal Majalla" w:hint="cs"/>
          <w:color w:val="000000"/>
          <w:sz w:val="36"/>
          <w:szCs w:val="36"/>
          <w:rtl/>
          <w:lang w:bidi="ar-EG"/>
        </w:rPr>
        <w:t>ي</w:t>
      </w:r>
      <w:r w:rsidRPr="00540866">
        <w:rPr>
          <w:rFonts w:ascii="Sakkal Majalla" w:hAnsi="Sakkal Majalla" w:cs="Sakkal Majalla"/>
          <w:color w:val="000000"/>
          <w:sz w:val="36"/>
          <w:szCs w:val="36"/>
          <w:rtl/>
        </w:rPr>
        <w:t xml:space="preserve"> وهو معنى الإعتبار</w:t>
      </w:r>
      <w:r w:rsidRPr="007C7CC3">
        <w:rPr>
          <w:rFonts w:ascii="Sakkal Majalla" w:hAnsi="Sakkal Majalla" w:cs="Sakkal Majalla"/>
          <w:color w:val="000000"/>
          <w:sz w:val="36"/>
          <w:szCs w:val="36"/>
          <w:rtl/>
        </w:rPr>
        <w:t xml:space="preserve"> </w:t>
      </w:r>
      <w:r w:rsidRPr="00540866">
        <w:rPr>
          <w:rFonts w:ascii="Sakkal Majalla" w:hAnsi="Sakkal Majalla" w:cs="Sakkal Majalla"/>
          <w:color w:val="000000"/>
          <w:sz w:val="36"/>
          <w:szCs w:val="36"/>
          <w:rtl/>
        </w:rPr>
        <w:t>لأن</w:t>
      </w:r>
      <w:r>
        <w:rPr>
          <w:rFonts w:ascii="Sakkal Majalla" w:hAnsi="Sakkal Majalla" w:cs="Sakkal Majalla" w:hint="cs"/>
          <w:color w:val="000000"/>
          <w:sz w:val="36"/>
          <w:szCs w:val="36"/>
          <w:rtl/>
        </w:rPr>
        <w:t xml:space="preserve"> بحسب محمد علي الصابوني, </w:t>
      </w:r>
      <w:r w:rsidRPr="00540866">
        <w:rPr>
          <w:rFonts w:ascii="Sakkal Majalla" w:hAnsi="Sakkal Majalla" w:cs="Sakkal Majalla"/>
          <w:color w:val="000000"/>
          <w:sz w:val="36"/>
          <w:szCs w:val="36"/>
          <w:rtl/>
        </w:rPr>
        <w:t xml:space="preserve"> أمر</w:t>
      </w:r>
      <w:r>
        <w:rPr>
          <w:rFonts w:ascii="Sakkal Majalla" w:hAnsi="Sakkal Majalla" w:cs="Sakkal Majalla" w:hint="cs"/>
          <w:color w:val="000000"/>
          <w:sz w:val="36"/>
          <w:szCs w:val="36"/>
          <w:rtl/>
        </w:rPr>
        <w:t xml:space="preserve"> </w:t>
      </w:r>
      <w:r w:rsidRPr="00540866">
        <w:rPr>
          <w:rFonts w:ascii="Sakkal Majalla" w:hAnsi="Sakkal Majalla" w:cs="Sakkal Majalla"/>
          <w:color w:val="000000"/>
          <w:sz w:val="36"/>
          <w:szCs w:val="36"/>
          <w:rtl/>
        </w:rPr>
        <w:t xml:space="preserve">الله </w:t>
      </w:r>
      <w:r>
        <w:rPr>
          <w:rFonts w:ascii="Sakkal Majalla" w:hAnsi="Sakkal Majalla" w:cs="Sakkal Majalla" w:hint="cs"/>
          <w:color w:val="000000"/>
          <w:sz w:val="36"/>
          <w:szCs w:val="36"/>
          <w:rtl/>
        </w:rPr>
        <w:t>ل</w:t>
      </w:r>
      <w:r w:rsidRPr="00540866">
        <w:rPr>
          <w:rFonts w:ascii="Sakkal Majalla" w:hAnsi="Sakkal Majalla" w:cs="Sakkal Majalla"/>
          <w:color w:val="000000"/>
          <w:sz w:val="36"/>
          <w:szCs w:val="36"/>
          <w:rtl/>
        </w:rPr>
        <w:t xml:space="preserve">الناس </w:t>
      </w:r>
      <w:r w:rsidRPr="007C7CC3">
        <w:rPr>
          <w:rFonts w:ascii="Sakkal Majalla" w:hAnsi="Sakkal Majalla" w:cs="Sakkal Majalla"/>
          <w:color w:val="000000"/>
          <w:sz w:val="36"/>
          <w:szCs w:val="36"/>
          <w:rtl/>
        </w:rPr>
        <w:t>ليبحث الحكمة في الأرض</w:t>
      </w:r>
      <w:r w:rsidRPr="00540866">
        <w:rPr>
          <w:rFonts w:ascii="Sakkal Majalla" w:hAnsi="Sakkal Majalla" w:cs="Sakkal Majalla"/>
          <w:color w:val="000000"/>
          <w:sz w:val="36"/>
          <w:szCs w:val="36"/>
          <w:rtl/>
        </w:rPr>
        <w:t xml:space="preserve">: “فانظر أيها العاقل نظر تدبر واستبصار إلى ما ينشأ عن آثار نعمة الله بالمطر من خضرة </w:t>
      </w:r>
      <w:r w:rsidRPr="00540866">
        <w:rPr>
          <w:rFonts w:ascii="Sakkal Majalla" w:hAnsi="Sakkal Majalla" w:cs="Sakkal Majalla"/>
          <w:color w:val="000000"/>
          <w:sz w:val="36"/>
          <w:szCs w:val="36"/>
          <w:rtl/>
        </w:rPr>
        <w:lastRenderedPageBreak/>
        <w:t>الأشجار، وتفتح الأزهار، وكثرة الثمار، وكيف أن الله يجعل الأرض تنبت بعد أن كانت هامدة جامدة؟” باستعمال فعل الأمر.</w:t>
      </w:r>
    </w:p>
    <w:p w14:paraId="3E839834" w14:textId="77777777" w:rsidR="00EE7E39" w:rsidRDefault="00EE7E39" w:rsidP="00527766">
      <w:pPr>
        <w:pStyle w:val="NormalWeb"/>
        <w:numPr>
          <w:ilvl w:val="0"/>
          <w:numId w:val="10"/>
        </w:numPr>
        <w:spacing w:after="300" w:line="360" w:lineRule="auto"/>
        <w:rPr>
          <w:rFonts w:ascii="Sakkal Majalla" w:hAnsi="Sakkal Majalla" w:cs="Sakkal Majalla"/>
          <w:b/>
          <w:bCs/>
          <w:color w:val="000000"/>
          <w:sz w:val="36"/>
          <w:szCs w:val="36"/>
        </w:rPr>
      </w:pPr>
      <w:r>
        <w:rPr>
          <w:rFonts w:ascii="Sakkal Majalla" w:hAnsi="Sakkal Majalla" w:cs="Sakkal Majalla" w:hint="cs"/>
          <w:b/>
          <w:bCs/>
          <w:color w:val="000000"/>
          <w:sz w:val="36"/>
          <w:szCs w:val="36"/>
          <w:rtl/>
        </w:rPr>
        <w:t>سورة العنكبوت</w:t>
      </w:r>
    </w:p>
    <w:p w14:paraId="5972DC21" w14:textId="77777777" w:rsidR="00EE7E39" w:rsidRPr="00540866" w:rsidRDefault="00EE7E39" w:rsidP="00527766">
      <w:pPr>
        <w:pStyle w:val="NormalWeb"/>
        <w:numPr>
          <w:ilvl w:val="0"/>
          <w:numId w:val="7"/>
        </w:numPr>
        <w:spacing w:after="300" w:line="360" w:lineRule="auto"/>
        <w:ind w:left="1620" w:hanging="540"/>
        <w:rPr>
          <w:rFonts w:ascii="Sakkal Majalla" w:hAnsi="Sakkal Majalla" w:cs="Sakkal Majalla"/>
          <w:color w:val="000000"/>
          <w:sz w:val="36"/>
          <w:szCs w:val="36"/>
        </w:rPr>
      </w:pPr>
      <w:r w:rsidRPr="00540866">
        <w:rPr>
          <w:rFonts w:ascii="Sakkal Majalla" w:hAnsi="Sakkal Majalla" w:cs="Sakkal Majalla"/>
          <w:color w:val="000000"/>
          <w:sz w:val="36"/>
          <w:szCs w:val="36"/>
          <w:rtl/>
        </w:rPr>
        <w:t xml:space="preserve">قُلْ سِيْرُوْا فِى الْاَرْضِ </w:t>
      </w:r>
      <w:r w:rsidRPr="00540866">
        <w:rPr>
          <w:rFonts w:ascii="Sakkal Majalla" w:hAnsi="Sakkal Majalla" w:cs="Sakkal Majalla"/>
          <w:color w:val="000000"/>
          <w:sz w:val="36"/>
          <w:szCs w:val="36"/>
          <w:u w:val="single"/>
          <w:rtl/>
        </w:rPr>
        <w:t>فَانْظُرُوْا</w:t>
      </w:r>
      <w:r w:rsidRPr="00540866">
        <w:rPr>
          <w:rFonts w:ascii="Sakkal Majalla" w:hAnsi="Sakkal Majalla" w:cs="Sakkal Majalla"/>
          <w:color w:val="000000"/>
          <w:sz w:val="36"/>
          <w:szCs w:val="36"/>
          <w:rtl/>
        </w:rPr>
        <w:t xml:space="preserve"> كَيْفَ بَدَاَ الْخَلْقَ ثُمَّ اللّٰهُ يُنْشِئُ النَّشْاَةَ الْاٰخِرَةَۗ اِنَّ اللّٰهَ عَلٰى كُلِّ شَيْءٍ قَدِيْرٌۚ ۝٢٠</w:t>
      </w:r>
    </w:p>
    <w:p w14:paraId="2673C4A4" w14:textId="77777777" w:rsidR="00EE7E39" w:rsidRDefault="00EE7E39" w:rsidP="00EE7E39">
      <w:pPr>
        <w:pStyle w:val="NormalWeb"/>
        <w:spacing w:after="300" w:line="360" w:lineRule="auto"/>
        <w:ind w:left="1440"/>
        <w:rPr>
          <w:rFonts w:ascii="Sakkal Majalla" w:hAnsi="Sakkal Majalla" w:cs="Sakkal Majalla"/>
          <w:color w:val="000000"/>
          <w:sz w:val="36"/>
          <w:szCs w:val="36"/>
          <w:rtl/>
        </w:rPr>
      </w:pPr>
      <w:r>
        <w:rPr>
          <w:rFonts w:ascii="Sakkal Majalla" w:hAnsi="Sakkal Majalla" w:cs="Sakkal Majalla" w:hint="cs"/>
          <w:color w:val="000000"/>
          <w:sz w:val="36"/>
          <w:szCs w:val="36"/>
          <w:rtl/>
          <w:lang w:bidi="ar-EG"/>
        </w:rPr>
        <w:t>الشرح</w:t>
      </w:r>
      <w:r>
        <w:rPr>
          <w:rFonts w:ascii="Sakkal Majalla" w:hAnsi="Sakkal Majalla" w:cs="Sakkal Majalla" w:hint="cs"/>
          <w:color w:val="000000"/>
          <w:sz w:val="36"/>
          <w:szCs w:val="36"/>
          <w:rtl/>
        </w:rPr>
        <w:t xml:space="preserve">: </w:t>
      </w:r>
    </w:p>
    <w:p w14:paraId="424B9B93" w14:textId="77777777" w:rsidR="00EE7E39" w:rsidRDefault="00EE7E39" w:rsidP="00EE7E39">
      <w:pPr>
        <w:pStyle w:val="NormalWeb"/>
        <w:spacing w:after="300" w:line="360" w:lineRule="auto"/>
        <w:ind w:left="1440" w:firstLine="540"/>
        <w:rPr>
          <w:rFonts w:ascii="Sakkal Majalla" w:hAnsi="Sakkal Majalla" w:cs="Sakkal Majalla"/>
          <w:color w:val="000000"/>
          <w:sz w:val="36"/>
          <w:szCs w:val="36"/>
          <w:rtl/>
        </w:rPr>
      </w:pPr>
      <w:r w:rsidRPr="00540866">
        <w:rPr>
          <w:rFonts w:ascii="Sakkal Majalla" w:hAnsi="Sakkal Majalla" w:cs="Sakkal Majalla"/>
          <w:color w:val="000000"/>
          <w:sz w:val="36"/>
          <w:szCs w:val="36"/>
          <w:rtl/>
        </w:rPr>
        <w:t xml:space="preserve">في هذه الآية وجد الباحث فعل الأمر في كلمة " فَانْظُرُوْا " ومعنى الأمر في هذه الآية هو </w:t>
      </w:r>
      <w:r w:rsidRPr="00A344DE">
        <w:rPr>
          <w:rFonts w:ascii="Sakkal Majalla" w:hAnsi="Sakkal Majalla" w:cs="Sakkal Majalla"/>
          <w:color w:val="000000"/>
          <w:sz w:val="36"/>
          <w:szCs w:val="36"/>
          <w:rtl/>
        </w:rPr>
        <w:t xml:space="preserve">المعنى </w:t>
      </w:r>
      <w:r w:rsidRPr="00540866">
        <w:rPr>
          <w:rFonts w:ascii="Sakkal Majalla" w:hAnsi="Sakkal Majalla" w:cs="Sakkal Majalla"/>
          <w:color w:val="000000"/>
          <w:sz w:val="36"/>
          <w:szCs w:val="36"/>
          <w:rtl/>
        </w:rPr>
        <w:t>المجاز</w:t>
      </w:r>
      <w:r>
        <w:rPr>
          <w:rFonts w:ascii="Sakkal Majalla" w:hAnsi="Sakkal Majalla" w:cs="Sakkal Majalla" w:hint="cs"/>
          <w:color w:val="000000"/>
          <w:sz w:val="36"/>
          <w:szCs w:val="36"/>
          <w:rtl/>
        </w:rPr>
        <w:t>ي</w:t>
      </w:r>
      <w:r w:rsidRPr="00540866">
        <w:rPr>
          <w:rFonts w:ascii="Sakkal Majalla" w:hAnsi="Sakkal Majalla" w:cs="Sakkal Majalla"/>
          <w:color w:val="000000"/>
          <w:sz w:val="36"/>
          <w:szCs w:val="36"/>
          <w:rtl/>
        </w:rPr>
        <w:t xml:space="preserve"> وهو معنى الإعتبار, لأن</w:t>
      </w:r>
      <w:r>
        <w:rPr>
          <w:rFonts w:ascii="Sakkal Majalla" w:hAnsi="Sakkal Majalla" w:cs="Sakkal Majalla" w:hint="cs"/>
          <w:color w:val="000000"/>
          <w:sz w:val="36"/>
          <w:szCs w:val="36"/>
          <w:rtl/>
        </w:rPr>
        <w:t xml:space="preserve"> بحسب محمد علي الصابوني, </w:t>
      </w:r>
      <w:r w:rsidRPr="00540866">
        <w:rPr>
          <w:rFonts w:ascii="Sakkal Majalla" w:hAnsi="Sakkal Majalla" w:cs="Sakkal Majalla"/>
          <w:color w:val="000000"/>
          <w:sz w:val="36"/>
          <w:szCs w:val="36"/>
          <w:rtl/>
        </w:rPr>
        <w:t xml:space="preserve"> أمر</w:t>
      </w:r>
      <w:r>
        <w:rPr>
          <w:rFonts w:ascii="Sakkal Majalla" w:hAnsi="Sakkal Majalla" w:cs="Sakkal Majalla" w:hint="cs"/>
          <w:color w:val="000000"/>
          <w:sz w:val="36"/>
          <w:szCs w:val="36"/>
          <w:rtl/>
        </w:rPr>
        <w:t xml:space="preserve"> </w:t>
      </w:r>
      <w:r w:rsidRPr="00540866">
        <w:rPr>
          <w:rFonts w:ascii="Sakkal Majalla" w:hAnsi="Sakkal Majalla" w:cs="Sakkal Majalla"/>
          <w:color w:val="000000"/>
          <w:sz w:val="36"/>
          <w:szCs w:val="36"/>
          <w:rtl/>
        </w:rPr>
        <w:t xml:space="preserve">الله </w:t>
      </w:r>
      <w:r>
        <w:rPr>
          <w:rFonts w:ascii="Sakkal Majalla" w:hAnsi="Sakkal Majalla" w:cs="Sakkal Majalla" w:hint="cs"/>
          <w:color w:val="000000"/>
          <w:sz w:val="36"/>
          <w:szCs w:val="36"/>
          <w:rtl/>
        </w:rPr>
        <w:t>ل</w:t>
      </w:r>
      <w:r w:rsidRPr="00540866">
        <w:rPr>
          <w:rFonts w:ascii="Sakkal Majalla" w:hAnsi="Sakkal Majalla" w:cs="Sakkal Majalla"/>
          <w:color w:val="000000"/>
          <w:sz w:val="36"/>
          <w:szCs w:val="36"/>
          <w:rtl/>
        </w:rPr>
        <w:t xml:space="preserve">الناس </w:t>
      </w:r>
      <w:r w:rsidRPr="007C7CC3">
        <w:rPr>
          <w:rFonts w:ascii="Sakkal Majalla" w:hAnsi="Sakkal Majalla" w:cs="Sakkal Majalla"/>
          <w:color w:val="000000"/>
          <w:sz w:val="36"/>
          <w:szCs w:val="36"/>
          <w:rtl/>
        </w:rPr>
        <w:t>ليبحث الحكمة في الأرض</w:t>
      </w:r>
      <w:r w:rsidRPr="00540866">
        <w:rPr>
          <w:rFonts w:ascii="Sakkal Majalla" w:hAnsi="Sakkal Majalla" w:cs="Sakkal Majalla"/>
          <w:color w:val="000000"/>
          <w:sz w:val="36"/>
          <w:szCs w:val="36"/>
          <w:rtl/>
        </w:rPr>
        <w:t>: “</w:t>
      </w:r>
      <w:r w:rsidRPr="00594BC7">
        <w:rPr>
          <w:rFonts w:ascii="Sakkal Majalla" w:hAnsi="Sakkal Majalla" w:cs="Sakkal Majalla"/>
          <w:color w:val="000000"/>
          <w:sz w:val="36"/>
          <w:szCs w:val="36"/>
          <w:rtl/>
        </w:rPr>
        <w:t>قل لهؤلاء المنكرين للبعث سيروا في أرجاء الأرض فانظروا كيف أن الله العظيم القدير خلق الخلق علىكثرتهم وتفاوت هيئاتهم، واختلاف ألسنتهم وألوانهم وطبائعهم، وانظروا إِلى مساكن القرون الماضية وديارهم وآثارهم كيف أهلكهم الله، لتعلموا بذلك كمال قدرة الله عَزَّ وَجَلَّ!</w:t>
      </w:r>
      <w:r w:rsidRPr="00540866">
        <w:rPr>
          <w:rFonts w:ascii="Sakkal Majalla" w:hAnsi="Sakkal Majalla" w:cs="Sakkal Majalla"/>
          <w:color w:val="000000"/>
          <w:sz w:val="36"/>
          <w:szCs w:val="36"/>
          <w:rtl/>
        </w:rPr>
        <w:t>” باستعمال فعل الأمر.</w:t>
      </w:r>
    </w:p>
    <w:p w14:paraId="699C21A1" w14:textId="77777777" w:rsidR="00EE7E39" w:rsidRPr="00423D68" w:rsidRDefault="00EE7E39" w:rsidP="00527766">
      <w:pPr>
        <w:pStyle w:val="NormalWeb"/>
        <w:numPr>
          <w:ilvl w:val="0"/>
          <w:numId w:val="6"/>
        </w:numPr>
        <w:spacing w:after="300" w:line="360" w:lineRule="auto"/>
        <w:rPr>
          <w:rFonts w:ascii="Sakkal Majalla" w:hAnsi="Sakkal Majalla" w:cs="Sakkal Majalla"/>
          <w:b/>
          <w:bCs/>
          <w:color w:val="000000"/>
          <w:sz w:val="36"/>
          <w:szCs w:val="36"/>
        </w:rPr>
      </w:pPr>
      <w:r w:rsidRPr="00423D68">
        <w:rPr>
          <w:rFonts w:ascii="Sakkal Majalla" w:hAnsi="Sakkal Majalla" w:cs="Sakkal Majalla" w:hint="cs"/>
          <w:b/>
          <w:bCs/>
          <w:color w:val="000000"/>
          <w:sz w:val="36"/>
          <w:szCs w:val="36"/>
          <w:rtl/>
        </w:rPr>
        <w:lastRenderedPageBreak/>
        <w:t>ال</w:t>
      </w:r>
      <w:r>
        <w:rPr>
          <w:rFonts w:ascii="Sakkal Majalla" w:hAnsi="Sakkal Majalla" w:cs="Sakkal Majalla" w:hint="cs"/>
          <w:b/>
          <w:bCs/>
          <w:color w:val="000000"/>
          <w:sz w:val="36"/>
          <w:szCs w:val="36"/>
          <w:rtl/>
        </w:rPr>
        <w:t>تهديد</w:t>
      </w:r>
      <w:r>
        <w:rPr>
          <w:rFonts w:ascii="Sakkal Majalla" w:hAnsi="Sakkal Majalla" w:cs="Sakkal Majalla" w:hint="cs"/>
          <w:color w:val="000000"/>
          <w:sz w:val="36"/>
          <w:szCs w:val="36"/>
          <w:rtl/>
        </w:rPr>
        <w:t xml:space="preserve"> </w:t>
      </w:r>
    </w:p>
    <w:p w14:paraId="25C3056A" w14:textId="77777777" w:rsidR="00EE7E39" w:rsidRDefault="00EE7E39" w:rsidP="00527766">
      <w:pPr>
        <w:pStyle w:val="NormalWeb"/>
        <w:numPr>
          <w:ilvl w:val="0"/>
          <w:numId w:val="11"/>
        </w:numPr>
        <w:spacing w:after="300" w:line="360" w:lineRule="auto"/>
        <w:rPr>
          <w:rFonts w:ascii="Sakkal Majalla" w:hAnsi="Sakkal Majalla" w:cs="Sakkal Majalla"/>
          <w:b/>
          <w:bCs/>
          <w:color w:val="000000"/>
          <w:sz w:val="36"/>
          <w:szCs w:val="36"/>
        </w:rPr>
      </w:pPr>
      <w:r>
        <w:rPr>
          <w:rFonts w:ascii="Sakkal Majalla" w:hAnsi="Sakkal Majalla" w:cs="Sakkal Majalla" w:hint="cs"/>
          <w:b/>
          <w:bCs/>
          <w:color w:val="000000"/>
          <w:sz w:val="36"/>
          <w:szCs w:val="36"/>
          <w:rtl/>
        </w:rPr>
        <w:t>سورة الروم</w:t>
      </w:r>
    </w:p>
    <w:p w14:paraId="45B38AE0" w14:textId="77777777" w:rsidR="00EE7E39" w:rsidRPr="008B75F7" w:rsidRDefault="00EE7E39" w:rsidP="00527766">
      <w:pPr>
        <w:pStyle w:val="NormalWeb"/>
        <w:numPr>
          <w:ilvl w:val="0"/>
          <w:numId w:val="7"/>
        </w:numPr>
        <w:spacing w:after="300" w:line="360" w:lineRule="auto"/>
        <w:ind w:left="1620" w:hanging="450"/>
        <w:rPr>
          <w:rFonts w:ascii="Sakkal Majalla" w:hAnsi="Sakkal Majalla" w:cs="Sakkal Majalla"/>
          <w:color w:val="000000"/>
          <w:sz w:val="36"/>
          <w:szCs w:val="36"/>
        </w:rPr>
      </w:pPr>
      <w:r w:rsidRPr="00594BC7">
        <w:rPr>
          <w:rFonts w:ascii="Sakkal Majalla" w:hAnsi="Sakkal Majalla" w:cs="Sakkal Majalla"/>
          <w:color w:val="000000"/>
          <w:sz w:val="36"/>
          <w:szCs w:val="36"/>
          <w:rtl/>
        </w:rPr>
        <w:t xml:space="preserve">لِيَكْفُرُوْا بِمَآ اٰتَيْنٰهُمْۗ </w:t>
      </w:r>
      <w:r w:rsidRPr="00594BC7">
        <w:rPr>
          <w:rFonts w:ascii="Sakkal Majalla" w:hAnsi="Sakkal Majalla" w:cs="Sakkal Majalla"/>
          <w:color w:val="000000"/>
          <w:sz w:val="36"/>
          <w:szCs w:val="36"/>
          <w:u w:val="single"/>
          <w:rtl/>
        </w:rPr>
        <w:t>فَتَمَتَّعُوْا</w:t>
      </w:r>
      <w:r w:rsidRPr="00594BC7">
        <w:rPr>
          <w:rFonts w:ascii="Sakkal Majalla" w:hAnsi="Sakkal Majalla" w:cs="Sakkal Majalla"/>
          <w:color w:val="000000"/>
          <w:sz w:val="36"/>
          <w:szCs w:val="36"/>
          <w:rtl/>
        </w:rPr>
        <w:t>ۗ فَسَوْفَ تَعْلَمُوْنَ ۝٣٤</w:t>
      </w:r>
    </w:p>
    <w:p w14:paraId="13E38546" w14:textId="77777777" w:rsidR="00EE7E39" w:rsidRDefault="00EE7E39" w:rsidP="00EE7E39">
      <w:pPr>
        <w:pStyle w:val="NormalWeb"/>
        <w:spacing w:after="300" w:line="360" w:lineRule="auto"/>
        <w:ind w:left="1440"/>
        <w:rPr>
          <w:rFonts w:ascii="Sakkal Majalla" w:hAnsi="Sakkal Majalla" w:cs="Sakkal Majalla"/>
          <w:color w:val="000000"/>
          <w:sz w:val="36"/>
          <w:szCs w:val="36"/>
          <w:rtl/>
        </w:rPr>
      </w:pPr>
      <w:r>
        <w:rPr>
          <w:rFonts w:ascii="Sakkal Majalla" w:hAnsi="Sakkal Majalla" w:cs="Sakkal Majalla" w:hint="cs"/>
          <w:color w:val="000000"/>
          <w:sz w:val="36"/>
          <w:szCs w:val="36"/>
          <w:rtl/>
          <w:lang w:bidi="ar-EG"/>
        </w:rPr>
        <w:t>الشرح</w:t>
      </w:r>
      <w:r>
        <w:rPr>
          <w:rFonts w:ascii="Sakkal Majalla" w:hAnsi="Sakkal Majalla" w:cs="Sakkal Majalla" w:hint="cs"/>
          <w:color w:val="000000"/>
          <w:sz w:val="36"/>
          <w:szCs w:val="36"/>
          <w:rtl/>
        </w:rPr>
        <w:t xml:space="preserve">: </w:t>
      </w:r>
    </w:p>
    <w:p w14:paraId="1A7C965D" w14:textId="77777777" w:rsidR="00EE7E39" w:rsidRDefault="00EE7E39" w:rsidP="00EE7E39">
      <w:pPr>
        <w:pStyle w:val="NormalWeb"/>
        <w:spacing w:after="300" w:line="360" w:lineRule="auto"/>
        <w:ind w:left="1440" w:firstLine="540"/>
        <w:rPr>
          <w:rFonts w:ascii="Sakkal Majalla" w:hAnsi="Sakkal Majalla" w:cs="Sakkal Majalla"/>
          <w:color w:val="000000"/>
          <w:sz w:val="36"/>
          <w:szCs w:val="36"/>
        </w:rPr>
      </w:pPr>
      <w:r w:rsidRPr="00A02B16">
        <w:rPr>
          <w:rFonts w:ascii="Sakkal Majalla" w:hAnsi="Sakkal Majalla" w:cs="Sakkal Majalla"/>
          <w:color w:val="000000"/>
          <w:sz w:val="36"/>
          <w:szCs w:val="36"/>
          <w:rtl/>
        </w:rPr>
        <w:t xml:space="preserve">في هذه الآية وجد الباحث فعل الأمر في كلمة " فَتَمَتَّعُوْا " ومعنى الأمر في هذه الآية هو </w:t>
      </w:r>
      <w:r w:rsidRPr="00A344DE">
        <w:rPr>
          <w:rFonts w:ascii="Sakkal Majalla" w:hAnsi="Sakkal Majalla" w:cs="Sakkal Majalla"/>
          <w:color w:val="000000"/>
          <w:sz w:val="36"/>
          <w:szCs w:val="36"/>
          <w:rtl/>
        </w:rPr>
        <w:t xml:space="preserve">المعنى </w:t>
      </w:r>
      <w:r w:rsidRPr="00A02B16">
        <w:rPr>
          <w:rFonts w:ascii="Sakkal Majalla" w:hAnsi="Sakkal Majalla" w:cs="Sakkal Majalla"/>
          <w:color w:val="000000"/>
          <w:sz w:val="36"/>
          <w:szCs w:val="36"/>
          <w:rtl/>
        </w:rPr>
        <w:t>المجاز</w:t>
      </w:r>
      <w:r>
        <w:rPr>
          <w:rFonts w:ascii="Sakkal Majalla" w:hAnsi="Sakkal Majalla" w:cs="Sakkal Majalla" w:hint="cs"/>
          <w:color w:val="000000"/>
          <w:sz w:val="36"/>
          <w:szCs w:val="36"/>
          <w:rtl/>
        </w:rPr>
        <w:t>ي</w:t>
      </w:r>
      <w:r w:rsidRPr="00A02B16">
        <w:rPr>
          <w:rFonts w:ascii="Sakkal Majalla" w:hAnsi="Sakkal Majalla" w:cs="Sakkal Majalla"/>
          <w:color w:val="000000"/>
          <w:sz w:val="36"/>
          <w:szCs w:val="36"/>
          <w:rtl/>
        </w:rPr>
        <w:t xml:space="preserve"> وهو معنى التهديد لأن</w:t>
      </w:r>
      <w:r>
        <w:rPr>
          <w:rFonts w:ascii="Sakkal Majalla" w:hAnsi="Sakkal Majalla" w:cs="Sakkal Majalla" w:hint="cs"/>
          <w:color w:val="000000"/>
          <w:sz w:val="36"/>
          <w:szCs w:val="36"/>
          <w:rtl/>
        </w:rPr>
        <w:t xml:space="preserve"> بحسب محمد علي الصابوني,</w:t>
      </w:r>
      <w:r w:rsidRPr="00A02B16">
        <w:rPr>
          <w:rFonts w:ascii="Sakkal Majalla" w:hAnsi="Sakkal Majalla" w:cs="Sakkal Majalla"/>
          <w:color w:val="000000"/>
          <w:sz w:val="36"/>
          <w:szCs w:val="36"/>
          <w:rtl/>
        </w:rPr>
        <w:t xml:space="preserve"> هذه الآية</w:t>
      </w:r>
      <w:r>
        <w:rPr>
          <w:rFonts w:ascii="Sakkal Majalla" w:hAnsi="Sakkal Majalla" w:cs="Sakkal Majalla" w:hint="cs"/>
          <w:color w:val="000000"/>
          <w:sz w:val="36"/>
          <w:szCs w:val="36"/>
          <w:rtl/>
        </w:rPr>
        <w:t xml:space="preserve"> أ</w:t>
      </w:r>
      <w:r w:rsidRPr="00A02B16">
        <w:rPr>
          <w:rFonts w:ascii="Sakkal Majalla" w:hAnsi="Sakkal Majalla" w:cs="Sakkal Majalla"/>
          <w:color w:val="000000"/>
          <w:sz w:val="36"/>
          <w:szCs w:val="36"/>
          <w:rtl/>
        </w:rPr>
        <w:t xml:space="preserve"> تحذر الناس الذين كفروا بالله</w:t>
      </w:r>
      <w:r>
        <w:rPr>
          <w:rFonts w:ascii="Sakkal Majalla" w:hAnsi="Sakkal Majalla" w:cs="Sakkal Majalla" w:hint="cs"/>
          <w:color w:val="000000"/>
          <w:sz w:val="36"/>
          <w:szCs w:val="36"/>
          <w:rtl/>
        </w:rPr>
        <w:t>:</w:t>
      </w:r>
      <w:r w:rsidRPr="00A02B16">
        <w:rPr>
          <w:rFonts w:ascii="Sakkal Majalla" w:hAnsi="Sakkal Majalla" w:cs="Sakkal Majalla"/>
          <w:color w:val="000000"/>
          <w:sz w:val="36"/>
          <w:szCs w:val="36"/>
          <w:rtl/>
        </w:rPr>
        <w:t xml:space="preserve"> التوسل بالله و يكفوا عن عبادة غير الله وكفر نعمه. علاوة على ذلك، كان الأمر بالمتعة مصحوبًا بالتهديدات " فَسَوْفَ تَعْلَمُوْنَ " وبالتالي، فإن جهلهم في العالم لن يجلب أي فائدة. وهذه الأمر استعمال فعل الأمر.</w:t>
      </w:r>
    </w:p>
    <w:p w14:paraId="38A12FA6" w14:textId="77777777" w:rsidR="00EE7E39" w:rsidRPr="00D3215E" w:rsidRDefault="00EE7E39" w:rsidP="00527766">
      <w:pPr>
        <w:pStyle w:val="NormalWeb"/>
        <w:numPr>
          <w:ilvl w:val="0"/>
          <w:numId w:val="11"/>
        </w:numPr>
        <w:spacing w:after="300" w:line="360" w:lineRule="auto"/>
        <w:rPr>
          <w:rFonts w:ascii="Sakkal Majalla" w:hAnsi="Sakkal Majalla" w:cs="Sakkal Majalla"/>
          <w:b/>
          <w:bCs/>
          <w:color w:val="000000"/>
          <w:sz w:val="36"/>
          <w:szCs w:val="36"/>
          <w:rtl/>
        </w:rPr>
      </w:pPr>
      <w:r>
        <w:rPr>
          <w:rFonts w:ascii="Sakkal Majalla" w:hAnsi="Sakkal Majalla" w:cs="Sakkal Majalla" w:hint="cs"/>
          <w:b/>
          <w:bCs/>
          <w:color w:val="000000"/>
          <w:sz w:val="36"/>
          <w:szCs w:val="36"/>
          <w:rtl/>
        </w:rPr>
        <w:t>سورة العنكبوت</w:t>
      </w:r>
    </w:p>
    <w:p w14:paraId="1AADC02F" w14:textId="77777777" w:rsidR="00EE7E39" w:rsidRPr="008B75F7" w:rsidRDefault="00EE7E39" w:rsidP="00527766">
      <w:pPr>
        <w:pStyle w:val="NormalWeb"/>
        <w:numPr>
          <w:ilvl w:val="0"/>
          <w:numId w:val="7"/>
        </w:numPr>
        <w:spacing w:after="300" w:line="360" w:lineRule="auto"/>
        <w:ind w:left="1620" w:hanging="450"/>
        <w:rPr>
          <w:rFonts w:ascii="Sakkal Majalla" w:hAnsi="Sakkal Majalla" w:cs="Sakkal Majalla"/>
          <w:color w:val="000000"/>
          <w:sz w:val="36"/>
          <w:szCs w:val="36"/>
        </w:rPr>
      </w:pPr>
      <w:r w:rsidRPr="00D3215E">
        <w:rPr>
          <w:rFonts w:ascii="Sakkal Majalla" w:hAnsi="Sakkal Majalla" w:cs="Sakkal Majalla"/>
          <w:color w:val="000000"/>
          <w:sz w:val="36"/>
          <w:szCs w:val="36"/>
          <w:rtl/>
        </w:rPr>
        <w:t xml:space="preserve">فَمَا كَانَ جَوَابَ قَوْمِهٖٓ اِلَّآ اَنْ قَالُوا </w:t>
      </w:r>
      <w:r w:rsidRPr="00D3215E">
        <w:rPr>
          <w:rFonts w:ascii="Sakkal Majalla" w:hAnsi="Sakkal Majalla" w:cs="Sakkal Majalla"/>
          <w:color w:val="000000"/>
          <w:sz w:val="36"/>
          <w:szCs w:val="36"/>
          <w:u w:val="single"/>
          <w:rtl/>
        </w:rPr>
        <w:t>اقْتُلُوْهُ</w:t>
      </w:r>
      <w:r w:rsidRPr="00D3215E">
        <w:rPr>
          <w:rFonts w:ascii="Sakkal Majalla" w:hAnsi="Sakkal Majalla" w:cs="Sakkal Majalla"/>
          <w:color w:val="000000"/>
          <w:sz w:val="36"/>
          <w:szCs w:val="36"/>
          <w:rtl/>
        </w:rPr>
        <w:t xml:space="preserve"> اَوْ حَرِّقُوْهُ فَاَنْجٰىهُ اللّٰهُ مِنَ النَّارِۗ اِنَّ فِيْ ذٰلِكَ لَاٰيٰتٍ لِّقَوْمٍ يُّؤْمِنُوْنَ ۝٢٤</w:t>
      </w:r>
    </w:p>
    <w:p w14:paraId="16B28C7D" w14:textId="77777777" w:rsidR="00EE7E39" w:rsidRDefault="00EE7E39" w:rsidP="00EE7E39">
      <w:pPr>
        <w:pStyle w:val="NormalWeb"/>
        <w:spacing w:after="300" w:line="360" w:lineRule="auto"/>
        <w:ind w:left="1440"/>
        <w:rPr>
          <w:rFonts w:ascii="Sakkal Majalla" w:hAnsi="Sakkal Majalla" w:cs="Sakkal Majalla"/>
          <w:color w:val="000000"/>
          <w:sz w:val="36"/>
          <w:szCs w:val="36"/>
          <w:rtl/>
        </w:rPr>
      </w:pPr>
      <w:r>
        <w:rPr>
          <w:rFonts w:ascii="Sakkal Majalla" w:hAnsi="Sakkal Majalla" w:cs="Sakkal Majalla" w:hint="cs"/>
          <w:color w:val="000000"/>
          <w:sz w:val="36"/>
          <w:szCs w:val="36"/>
          <w:rtl/>
          <w:lang w:bidi="ar-EG"/>
        </w:rPr>
        <w:lastRenderedPageBreak/>
        <w:t>الشرح</w:t>
      </w:r>
      <w:r>
        <w:rPr>
          <w:rFonts w:ascii="Sakkal Majalla" w:hAnsi="Sakkal Majalla" w:cs="Sakkal Majalla" w:hint="cs"/>
          <w:color w:val="000000"/>
          <w:sz w:val="36"/>
          <w:szCs w:val="36"/>
          <w:rtl/>
        </w:rPr>
        <w:t xml:space="preserve">: </w:t>
      </w:r>
    </w:p>
    <w:p w14:paraId="5AC460D7" w14:textId="77777777" w:rsidR="00EE7E39" w:rsidRDefault="00EE7E39" w:rsidP="00EE7E39">
      <w:pPr>
        <w:pStyle w:val="NormalWeb"/>
        <w:spacing w:after="300" w:line="360" w:lineRule="auto"/>
        <w:ind w:left="1440" w:firstLine="540"/>
        <w:rPr>
          <w:rFonts w:ascii="Sakkal Majalla" w:hAnsi="Sakkal Majalla" w:cs="Sakkal Majalla"/>
          <w:color w:val="000000"/>
          <w:sz w:val="36"/>
          <w:szCs w:val="36"/>
          <w:rtl/>
        </w:rPr>
      </w:pPr>
      <w:r w:rsidRPr="00A02B16">
        <w:rPr>
          <w:rFonts w:ascii="Sakkal Majalla" w:hAnsi="Sakkal Majalla" w:cs="Sakkal Majalla"/>
          <w:color w:val="000000"/>
          <w:sz w:val="36"/>
          <w:szCs w:val="36"/>
          <w:rtl/>
        </w:rPr>
        <w:t xml:space="preserve">في هذه الآية وجد الباحث فعل الأمر في كلمة " </w:t>
      </w:r>
      <w:r w:rsidRPr="00D3215E">
        <w:rPr>
          <w:rFonts w:ascii="Sakkal Majalla" w:hAnsi="Sakkal Majalla" w:cs="Sakkal Majalla"/>
          <w:color w:val="000000"/>
          <w:sz w:val="36"/>
          <w:szCs w:val="36"/>
          <w:rtl/>
        </w:rPr>
        <w:t xml:space="preserve">اقْتُلُوْهُ </w:t>
      </w:r>
      <w:r w:rsidRPr="00A02B16">
        <w:rPr>
          <w:rFonts w:ascii="Sakkal Majalla" w:hAnsi="Sakkal Majalla" w:cs="Sakkal Majalla"/>
          <w:color w:val="000000"/>
          <w:sz w:val="36"/>
          <w:szCs w:val="36"/>
          <w:rtl/>
        </w:rPr>
        <w:t xml:space="preserve">" ومعنى الأمر في هذه الآية هو </w:t>
      </w:r>
      <w:r w:rsidRPr="00A344DE">
        <w:rPr>
          <w:rFonts w:ascii="Sakkal Majalla" w:hAnsi="Sakkal Majalla" w:cs="Sakkal Majalla"/>
          <w:color w:val="000000"/>
          <w:sz w:val="36"/>
          <w:szCs w:val="36"/>
          <w:rtl/>
        </w:rPr>
        <w:t xml:space="preserve">المعنى </w:t>
      </w:r>
      <w:r w:rsidRPr="00A02B16">
        <w:rPr>
          <w:rFonts w:ascii="Sakkal Majalla" w:hAnsi="Sakkal Majalla" w:cs="Sakkal Majalla"/>
          <w:color w:val="000000"/>
          <w:sz w:val="36"/>
          <w:szCs w:val="36"/>
          <w:rtl/>
        </w:rPr>
        <w:t>المجاز</w:t>
      </w:r>
      <w:r>
        <w:rPr>
          <w:rFonts w:ascii="Sakkal Majalla" w:hAnsi="Sakkal Majalla" w:cs="Sakkal Majalla" w:hint="cs"/>
          <w:color w:val="000000"/>
          <w:sz w:val="36"/>
          <w:szCs w:val="36"/>
          <w:rtl/>
        </w:rPr>
        <w:t>ي</w:t>
      </w:r>
      <w:r w:rsidRPr="00A02B16">
        <w:rPr>
          <w:rFonts w:ascii="Sakkal Majalla" w:hAnsi="Sakkal Majalla" w:cs="Sakkal Majalla"/>
          <w:color w:val="000000"/>
          <w:sz w:val="36"/>
          <w:szCs w:val="36"/>
          <w:rtl/>
        </w:rPr>
        <w:t xml:space="preserve"> وهو معنى التهديد لأن</w:t>
      </w:r>
      <w:r>
        <w:rPr>
          <w:rFonts w:ascii="Sakkal Majalla" w:hAnsi="Sakkal Majalla" w:cs="Sakkal Majalla" w:hint="cs"/>
          <w:color w:val="000000"/>
          <w:sz w:val="36"/>
          <w:szCs w:val="36"/>
          <w:rtl/>
        </w:rPr>
        <w:t xml:space="preserve"> بحسب ابن كثير </w:t>
      </w:r>
      <w:r w:rsidRPr="00D3215E">
        <w:rPr>
          <w:rFonts w:ascii="Sakkal Majalla" w:hAnsi="Sakkal Majalla" w:cs="Sakkal Majalla"/>
          <w:color w:val="000000"/>
          <w:sz w:val="36"/>
          <w:szCs w:val="36"/>
          <w:rtl/>
        </w:rPr>
        <w:t>أخبر</w:t>
      </w:r>
      <w:r>
        <w:rPr>
          <w:rFonts w:ascii="Sakkal Majalla" w:hAnsi="Sakkal Majalla" w:cs="Sakkal Majalla" w:hint="cs"/>
          <w:color w:val="000000"/>
          <w:sz w:val="36"/>
          <w:szCs w:val="36"/>
          <w:rtl/>
        </w:rPr>
        <w:t xml:space="preserve"> </w:t>
      </w:r>
      <w:r w:rsidRPr="00D3215E">
        <w:rPr>
          <w:rFonts w:ascii="Sakkal Majalla" w:hAnsi="Sakkal Majalla" w:cs="Sakkal Majalla"/>
          <w:color w:val="000000"/>
          <w:sz w:val="36"/>
          <w:szCs w:val="36"/>
          <w:rtl/>
        </w:rPr>
        <w:t>الله</w:t>
      </w:r>
      <w:r>
        <w:rPr>
          <w:rFonts w:ascii="Sakkal Majalla" w:hAnsi="Sakkal Majalla" w:cs="Sakkal Majalla" w:hint="cs"/>
          <w:color w:val="000000"/>
          <w:sz w:val="36"/>
          <w:szCs w:val="36"/>
          <w:rtl/>
        </w:rPr>
        <w:t xml:space="preserve"> </w:t>
      </w:r>
      <w:r w:rsidRPr="00D3215E">
        <w:rPr>
          <w:rFonts w:ascii="Sakkal Majalla" w:hAnsi="Sakkal Majalla" w:cs="Sakkal Majalla"/>
          <w:color w:val="000000"/>
          <w:sz w:val="36"/>
          <w:szCs w:val="36"/>
          <w:rtl/>
        </w:rPr>
        <w:t>قوم النبي إبراهيم الذين بعد أن سمعوا نصيحة النبي إبراهيم. لكن لم يكن هناك رد منهم إِلا أن قال كبراؤهم المجرمون: اقتلوه لتستريحوا منه أو حرّقوه بالنار</w:t>
      </w:r>
      <w:r>
        <w:rPr>
          <w:rFonts w:ascii="Sakkal Majalla" w:hAnsi="Sakkal Majalla" w:cs="Sakkal Majalla" w:hint="cs"/>
          <w:color w:val="000000"/>
          <w:sz w:val="36"/>
          <w:szCs w:val="36"/>
          <w:rtl/>
        </w:rPr>
        <w:t>.</w:t>
      </w:r>
      <w:r w:rsidRPr="00A02B16">
        <w:rPr>
          <w:rFonts w:ascii="Sakkal Majalla" w:hAnsi="Sakkal Majalla" w:cs="Sakkal Majalla"/>
          <w:color w:val="000000"/>
          <w:sz w:val="36"/>
          <w:szCs w:val="36"/>
          <w:rtl/>
        </w:rPr>
        <w:t xml:space="preserve"> وهذه الأمر استعمال فعل الأمر.</w:t>
      </w:r>
    </w:p>
    <w:p w14:paraId="3AC3F23F" w14:textId="77777777" w:rsidR="00EE7E39" w:rsidRPr="008B75F7" w:rsidRDefault="00EE7E39" w:rsidP="00527766">
      <w:pPr>
        <w:pStyle w:val="NormalWeb"/>
        <w:numPr>
          <w:ilvl w:val="0"/>
          <w:numId w:val="7"/>
        </w:numPr>
        <w:spacing w:after="300" w:line="360" w:lineRule="auto"/>
        <w:ind w:left="1620" w:hanging="450"/>
        <w:rPr>
          <w:rFonts w:ascii="Sakkal Majalla" w:hAnsi="Sakkal Majalla" w:cs="Sakkal Majalla"/>
          <w:color w:val="000000"/>
          <w:sz w:val="36"/>
          <w:szCs w:val="36"/>
        </w:rPr>
      </w:pPr>
      <w:r w:rsidRPr="00D3215E">
        <w:rPr>
          <w:rFonts w:ascii="Sakkal Majalla" w:hAnsi="Sakkal Majalla" w:cs="Sakkal Majalla"/>
          <w:color w:val="000000"/>
          <w:sz w:val="36"/>
          <w:szCs w:val="36"/>
          <w:rtl/>
        </w:rPr>
        <w:t xml:space="preserve">فَمَا كَانَ جَوَابَ قَوْمِهٖٓ اِلَّآ اَنْ قَالُوا </w:t>
      </w:r>
      <w:r w:rsidRPr="004B2DE2">
        <w:rPr>
          <w:rFonts w:ascii="Sakkal Majalla" w:hAnsi="Sakkal Majalla" w:cs="Sakkal Majalla"/>
          <w:color w:val="000000"/>
          <w:sz w:val="36"/>
          <w:szCs w:val="36"/>
          <w:rtl/>
        </w:rPr>
        <w:t>اقْتُلُوْهُ</w:t>
      </w:r>
      <w:r w:rsidRPr="00D3215E">
        <w:rPr>
          <w:rFonts w:ascii="Sakkal Majalla" w:hAnsi="Sakkal Majalla" w:cs="Sakkal Majalla"/>
          <w:color w:val="000000"/>
          <w:sz w:val="36"/>
          <w:szCs w:val="36"/>
          <w:rtl/>
        </w:rPr>
        <w:t xml:space="preserve"> اَوْ </w:t>
      </w:r>
      <w:r w:rsidRPr="004B2DE2">
        <w:rPr>
          <w:rFonts w:ascii="Sakkal Majalla" w:hAnsi="Sakkal Majalla" w:cs="Sakkal Majalla"/>
          <w:color w:val="000000"/>
          <w:sz w:val="36"/>
          <w:szCs w:val="36"/>
          <w:u w:val="single"/>
          <w:rtl/>
        </w:rPr>
        <w:t>حَرِّقُوْهُ</w:t>
      </w:r>
      <w:r w:rsidRPr="00D3215E">
        <w:rPr>
          <w:rFonts w:ascii="Sakkal Majalla" w:hAnsi="Sakkal Majalla" w:cs="Sakkal Majalla"/>
          <w:color w:val="000000"/>
          <w:sz w:val="36"/>
          <w:szCs w:val="36"/>
          <w:rtl/>
        </w:rPr>
        <w:t xml:space="preserve"> فَاَنْجٰىهُ اللّٰهُ مِنَ النَّارِۗ اِنَّ فِيْ ذٰلِكَ لَاٰيٰتٍ لِّقَوْمٍ يُّؤْمِنُوْنَ ۝٢٤</w:t>
      </w:r>
    </w:p>
    <w:p w14:paraId="0A312212" w14:textId="77777777" w:rsidR="00EE7E39" w:rsidRDefault="00EE7E39" w:rsidP="00EE7E39">
      <w:pPr>
        <w:pStyle w:val="NormalWeb"/>
        <w:spacing w:after="300" w:line="360" w:lineRule="auto"/>
        <w:ind w:left="1440"/>
        <w:rPr>
          <w:rFonts w:ascii="Sakkal Majalla" w:hAnsi="Sakkal Majalla" w:cs="Sakkal Majalla"/>
          <w:color w:val="000000"/>
          <w:sz w:val="36"/>
          <w:szCs w:val="36"/>
          <w:rtl/>
        </w:rPr>
      </w:pPr>
      <w:r>
        <w:rPr>
          <w:rFonts w:ascii="Sakkal Majalla" w:hAnsi="Sakkal Majalla" w:cs="Sakkal Majalla" w:hint="cs"/>
          <w:color w:val="000000"/>
          <w:sz w:val="36"/>
          <w:szCs w:val="36"/>
          <w:rtl/>
          <w:lang w:bidi="ar-EG"/>
        </w:rPr>
        <w:t>الشرح</w:t>
      </w:r>
      <w:r>
        <w:rPr>
          <w:rFonts w:ascii="Sakkal Majalla" w:hAnsi="Sakkal Majalla" w:cs="Sakkal Majalla" w:hint="cs"/>
          <w:color w:val="000000"/>
          <w:sz w:val="36"/>
          <w:szCs w:val="36"/>
          <w:rtl/>
        </w:rPr>
        <w:t xml:space="preserve">: </w:t>
      </w:r>
    </w:p>
    <w:p w14:paraId="19F4D572" w14:textId="77777777" w:rsidR="00EE7E39" w:rsidRDefault="00EE7E39" w:rsidP="00EE7E39">
      <w:pPr>
        <w:pStyle w:val="NormalWeb"/>
        <w:spacing w:after="300" w:line="360" w:lineRule="auto"/>
        <w:ind w:left="1440" w:firstLine="540"/>
        <w:rPr>
          <w:rFonts w:ascii="Sakkal Majalla" w:hAnsi="Sakkal Majalla" w:cs="Sakkal Majalla"/>
          <w:color w:val="000000"/>
          <w:sz w:val="36"/>
          <w:szCs w:val="36"/>
          <w:rtl/>
        </w:rPr>
      </w:pPr>
      <w:r w:rsidRPr="00A02B16">
        <w:rPr>
          <w:rFonts w:ascii="Sakkal Majalla" w:hAnsi="Sakkal Majalla" w:cs="Sakkal Majalla"/>
          <w:color w:val="000000"/>
          <w:sz w:val="36"/>
          <w:szCs w:val="36"/>
          <w:rtl/>
        </w:rPr>
        <w:t xml:space="preserve">في هذه الآية وجد الباحث فعل الأمر في كلمة " </w:t>
      </w:r>
      <w:r w:rsidRPr="004B2DE2">
        <w:rPr>
          <w:rFonts w:ascii="Sakkal Majalla" w:hAnsi="Sakkal Majalla" w:cs="Sakkal Majalla"/>
          <w:color w:val="000000"/>
          <w:sz w:val="36"/>
          <w:szCs w:val="36"/>
          <w:rtl/>
        </w:rPr>
        <w:t>حَرِّقُوْهُ</w:t>
      </w:r>
      <w:r w:rsidRPr="00D3215E">
        <w:rPr>
          <w:rFonts w:ascii="Sakkal Majalla" w:hAnsi="Sakkal Majalla" w:cs="Sakkal Majalla"/>
          <w:color w:val="000000"/>
          <w:sz w:val="36"/>
          <w:szCs w:val="36"/>
          <w:rtl/>
        </w:rPr>
        <w:t xml:space="preserve"> </w:t>
      </w:r>
      <w:r w:rsidRPr="00A02B16">
        <w:rPr>
          <w:rFonts w:ascii="Sakkal Majalla" w:hAnsi="Sakkal Majalla" w:cs="Sakkal Majalla"/>
          <w:color w:val="000000"/>
          <w:sz w:val="36"/>
          <w:szCs w:val="36"/>
          <w:rtl/>
        </w:rPr>
        <w:t xml:space="preserve">" ومعنى الأمر في هذه الآية هو </w:t>
      </w:r>
      <w:r w:rsidRPr="00A344DE">
        <w:rPr>
          <w:rFonts w:ascii="Sakkal Majalla" w:hAnsi="Sakkal Majalla" w:cs="Sakkal Majalla"/>
          <w:color w:val="000000"/>
          <w:sz w:val="36"/>
          <w:szCs w:val="36"/>
          <w:rtl/>
        </w:rPr>
        <w:t xml:space="preserve">المعنى </w:t>
      </w:r>
      <w:r w:rsidRPr="00A02B16">
        <w:rPr>
          <w:rFonts w:ascii="Sakkal Majalla" w:hAnsi="Sakkal Majalla" w:cs="Sakkal Majalla"/>
          <w:color w:val="000000"/>
          <w:sz w:val="36"/>
          <w:szCs w:val="36"/>
          <w:rtl/>
        </w:rPr>
        <w:t>المجاز</w:t>
      </w:r>
      <w:r>
        <w:rPr>
          <w:rFonts w:ascii="Sakkal Majalla" w:hAnsi="Sakkal Majalla" w:cs="Sakkal Majalla" w:hint="cs"/>
          <w:color w:val="000000"/>
          <w:sz w:val="36"/>
          <w:szCs w:val="36"/>
          <w:rtl/>
        </w:rPr>
        <w:t>ي</w:t>
      </w:r>
      <w:r w:rsidRPr="00A02B16">
        <w:rPr>
          <w:rFonts w:ascii="Sakkal Majalla" w:hAnsi="Sakkal Majalla" w:cs="Sakkal Majalla"/>
          <w:color w:val="000000"/>
          <w:sz w:val="36"/>
          <w:szCs w:val="36"/>
          <w:rtl/>
        </w:rPr>
        <w:t xml:space="preserve"> وهو معنى التهديد لأن</w:t>
      </w:r>
      <w:r>
        <w:rPr>
          <w:rFonts w:ascii="Sakkal Majalla" w:hAnsi="Sakkal Majalla" w:cs="Sakkal Majalla" w:hint="cs"/>
          <w:color w:val="000000"/>
          <w:sz w:val="36"/>
          <w:szCs w:val="36"/>
          <w:rtl/>
        </w:rPr>
        <w:t xml:space="preserve"> بحسب ابن كثير </w:t>
      </w:r>
      <w:r w:rsidRPr="00D3215E">
        <w:rPr>
          <w:rFonts w:ascii="Sakkal Majalla" w:hAnsi="Sakkal Majalla" w:cs="Sakkal Majalla"/>
          <w:color w:val="000000"/>
          <w:sz w:val="36"/>
          <w:szCs w:val="36"/>
          <w:rtl/>
        </w:rPr>
        <w:t>أخبر</w:t>
      </w:r>
      <w:r w:rsidRPr="00A02B16">
        <w:rPr>
          <w:rFonts w:ascii="Sakkal Majalla" w:hAnsi="Sakkal Majalla" w:cs="Sakkal Majalla"/>
          <w:color w:val="000000"/>
          <w:sz w:val="36"/>
          <w:szCs w:val="36"/>
          <w:rtl/>
        </w:rPr>
        <w:t xml:space="preserve"> </w:t>
      </w:r>
      <w:r w:rsidRPr="00D3215E">
        <w:rPr>
          <w:rFonts w:ascii="Sakkal Majalla" w:hAnsi="Sakkal Majalla" w:cs="Sakkal Majalla"/>
          <w:color w:val="000000"/>
          <w:sz w:val="36"/>
          <w:szCs w:val="36"/>
          <w:rtl/>
        </w:rPr>
        <w:t>الله</w:t>
      </w:r>
      <w:r>
        <w:rPr>
          <w:rFonts w:ascii="Sakkal Majalla" w:hAnsi="Sakkal Majalla" w:cs="Sakkal Majalla" w:hint="cs"/>
          <w:color w:val="000000"/>
          <w:sz w:val="36"/>
          <w:szCs w:val="36"/>
          <w:rtl/>
        </w:rPr>
        <w:t xml:space="preserve"> </w:t>
      </w:r>
      <w:r w:rsidRPr="00D3215E">
        <w:rPr>
          <w:rFonts w:ascii="Sakkal Majalla" w:hAnsi="Sakkal Majalla" w:cs="Sakkal Majalla"/>
          <w:color w:val="000000"/>
          <w:sz w:val="36"/>
          <w:szCs w:val="36"/>
          <w:rtl/>
        </w:rPr>
        <w:t>عن قوم النبي إبراهيم الذين بعد أن سمعوا نصيحة النبي إبراهيم. لكن لم يكن هناك رد منهم إِلا أن قال كبراؤهم المجرمون: اقتلوه لتستريحوا منه أو حرّقوه بالنار</w:t>
      </w:r>
      <w:r>
        <w:rPr>
          <w:rFonts w:ascii="Sakkal Majalla" w:hAnsi="Sakkal Majalla" w:cs="Sakkal Majalla" w:hint="cs"/>
          <w:color w:val="000000"/>
          <w:sz w:val="36"/>
          <w:szCs w:val="36"/>
          <w:rtl/>
        </w:rPr>
        <w:t>.</w:t>
      </w:r>
      <w:r w:rsidRPr="00A02B16">
        <w:rPr>
          <w:rFonts w:ascii="Sakkal Majalla" w:hAnsi="Sakkal Majalla" w:cs="Sakkal Majalla"/>
          <w:color w:val="000000"/>
          <w:sz w:val="36"/>
          <w:szCs w:val="36"/>
          <w:rtl/>
        </w:rPr>
        <w:t xml:space="preserve"> وهذه الأمر استعمال فعل الأمر.</w:t>
      </w:r>
    </w:p>
    <w:p w14:paraId="60AD4623" w14:textId="77777777" w:rsidR="00EE7E39" w:rsidRPr="008B75F7" w:rsidRDefault="00EE7E39" w:rsidP="00527766">
      <w:pPr>
        <w:pStyle w:val="NormalWeb"/>
        <w:numPr>
          <w:ilvl w:val="0"/>
          <w:numId w:val="7"/>
        </w:numPr>
        <w:spacing w:after="300" w:line="360" w:lineRule="auto"/>
        <w:ind w:left="1620" w:hanging="450"/>
        <w:rPr>
          <w:rFonts w:ascii="Sakkal Majalla" w:hAnsi="Sakkal Majalla" w:cs="Sakkal Majalla"/>
          <w:color w:val="000000"/>
          <w:sz w:val="36"/>
          <w:szCs w:val="36"/>
        </w:rPr>
      </w:pPr>
      <w:r w:rsidRPr="004B2DE2">
        <w:rPr>
          <w:rFonts w:ascii="Sakkal Majalla" w:hAnsi="Sakkal Majalla" w:cs="Sakkal Majalla"/>
          <w:color w:val="000000"/>
          <w:sz w:val="36"/>
          <w:szCs w:val="36"/>
          <w:rtl/>
        </w:rPr>
        <w:lastRenderedPageBreak/>
        <w:t xml:space="preserve">يَوْمَ يَغْشٰىهُمُ الْعَذَابُ مِنْ فَوْقِهِمْ وَمِنْ تَحْتِ اَرْجُلِهِمْ وَيَقُوْلُ </w:t>
      </w:r>
      <w:r w:rsidRPr="004B2DE2">
        <w:rPr>
          <w:rFonts w:ascii="Sakkal Majalla" w:hAnsi="Sakkal Majalla" w:cs="Sakkal Majalla"/>
          <w:color w:val="000000"/>
          <w:sz w:val="36"/>
          <w:szCs w:val="36"/>
          <w:u w:val="single"/>
          <w:rtl/>
        </w:rPr>
        <w:t>ذُوْقُوْا</w:t>
      </w:r>
      <w:r w:rsidRPr="004B2DE2">
        <w:rPr>
          <w:rFonts w:ascii="Sakkal Majalla" w:hAnsi="Sakkal Majalla" w:cs="Sakkal Majalla"/>
          <w:color w:val="000000"/>
          <w:sz w:val="36"/>
          <w:szCs w:val="36"/>
          <w:rtl/>
        </w:rPr>
        <w:t xml:space="preserve"> مَا كُنْتُمْ تَعْمَلُوْنَ ۝٥٥</w:t>
      </w:r>
    </w:p>
    <w:p w14:paraId="726890BE" w14:textId="77777777" w:rsidR="00EE7E39" w:rsidRDefault="00EE7E39" w:rsidP="00EE7E39">
      <w:pPr>
        <w:pStyle w:val="NormalWeb"/>
        <w:spacing w:after="300" w:line="360" w:lineRule="auto"/>
        <w:ind w:left="1440"/>
        <w:rPr>
          <w:rFonts w:ascii="Sakkal Majalla" w:hAnsi="Sakkal Majalla" w:cs="Sakkal Majalla"/>
          <w:color w:val="000000"/>
          <w:sz w:val="36"/>
          <w:szCs w:val="36"/>
          <w:rtl/>
        </w:rPr>
      </w:pPr>
      <w:r>
        <w:rPr>
          <w:rFonts w:ascii="Sakkal Majalla" w:hAnsi="Sakkal Majalla" w:cs="Sakkal Majalla" w:hint="cs"/>
          <w:color w:val="000000"/>
          <w:sz w:val="36"/>
          <w:szCs w:val="36"/>
          <w:rtl/>
          <w:lang w:bidi="ar-EG"/>
        </w:rPr>
        <w:t>الشرح</w:t>
      </w:r>
      <w:r>
        <w:rPr>
          <w:rFonts w:ascii="Sakkal Majalla" w:hAnsi="Sakkal Majalla" w:cs="Sakkal Majalla" w:hint="cs"/>
          <w:color w:val="000000"/>
          <w:sz w:val="36"/>
          <w:szCs w:val="36"/>
          <w:rtl/>
        </w:rPr>
        <w:t xml:space="preserve">: </w:t>
      </w:r>
    </w:p>
    <w:p w14:paraId="3085B5AC" w14:textId="77777777" w:rsidR="00EE7E39" w:rsidRDefault="00EE7E39" w:rsidP="00EE7E39">
      <w:pPr>
        <w:pStyle w:val="NormalWeb"/>
        <w:spacing w:after="300" w:line="360" w:lineRule="auto"/>
        <w:ind w:left="1440" w:firstLine="540"/>
        <w:rPr>
          <w:rFonts w:ascii="Sakkal Majalla" w:hAnsi="Sakkal Majalla" w:cs="Sakkal Majalla"/>
          <w:color w:val="000000"/>
          <w:sz w:val="36"/>
          <w:szCs w:val="36"/>
          <w:rtl/>
        </w:rPr>
      </w:pPr>
      <w:r w:rsidRPr="00A02B16">
        <w:rPr>
          <w:rFonts w:ascii="Sakkal Majalla" w:hAnsi="Sakkal Majalla" w:cs="Sakkal Majalla"/>
          <w:color w:val="000000"/>
          <w:sz w:val="36"/>
          <w:szCs w:val="36"/>
          <w:rtl/>
        </w:rPr>
        <w:t xml:space="preserve">في هذه الآية وجد الباحث فعل الأمر في كلمة " </w:t>
      </w:r>
      <w:r w:rsidRPr="004B2DE2">
        <w:rPr>
          <w:rFonts w:ascii="Sakkal Majalla" w:hAnsi="Sakkal Majalla" w:cs="Sakkal Majalla"/>
          <w:color w:val="000000"/>
          <w:sz w:val="36"/>
          <w:szCs w:val="36"/>
          <w:rtl/>
        </w:rPr>
        <w:t xml:space="preserve">ذُوْقُوْا </w:t>
      </w:r>
      <w:r w:rsidRPr="00A02B16">
        <w:rPr>
          <w:rFonts w:ascii="Sakkal Majalla" w:hAnsi="Sakkal Majalla" w:cs="Sakkal Majalla"/>
          <w:color w:val="000000"/>
          <w:sz w:val="36"/>
          <w:szCs w:val="36"/>
          <w:rtl/>
        </w:rPr>
        <w:t xml:space="preserve">" ومعنى الأمر في هذه الآية هو </w:t>
      </w:r>
      <w:r w:rsidRPr="00A344DE">
        <w:rPr>
          <w:rFonts w:ascii="Sakkal Majalla" w:hAnsi="Sakkal Majalla" w:cs="Sakkal Majalla"/>
          <w:color w:val="000000"/>
          <w:sz w:val="36"/>
          <w:szCs w:val="36"/>
          <w:rtl/>
        </w:rPr>
        <w:t xml:space="preserve">المعنى </w:t>
      </w:r>
      <w:r w:rsidRPr="00A02B16">
        <w:rPr>
          <w:rFonts w:ascii="Sakkal Majalla" w:hAnsi="Sakkal Majalla" w:cs="Sakkal Majalla"/>
          <w:color w:val="000000"/>
          <w:sz w:val="36"/>
          <w:szCs w:val="36"/>
          <w:rtl/>
        </w:rPr>
        <w:t>المجاز</w:t>
      </w:r>
      <w:r>
        <w:rPr>
          <w:rFonts w:ascii="Sakkal Majalla" w:hAnsi="Sakkal Majalla" w:cs="Sakkal Majalla" w:hint="cs"/>
          <w:color w:val="000000"/>
          <w:sz w:val="36"/>
          <w:szCs w:val="36"/>
          <w:rtl/>
        </w:rPr>
        <w:t>ي</w:t>
      </w:r>
      <w:r w:rsidRPr="00A02B16">
        <w:rPr>
          <w:rFonts w:ascii="Sakkal Majalla" w:hAnsi="Sakkal Majalla" w:cs="Sakkal Majalla"/>
          <w:color w:val="000000"/>
          <w:sz w:val="36"/>
          <w:szCs w:val="36"/>
          <w:rtl/>
        </w:rPr>
        <w:t xml:space="preserve"> وهو معنى </w:t>
      </w:r>
      <w:r w:rsidRPr="004B2DE2">
        <w:rPr>
          <w:rFonts w:ascii="Sakkal Majalla" w:hAnsi="Sakkal Majalla" w:cs="Sakkal Majalla" w:hint="cs"/>
          <w:color w:val="000000"/>
          <w:sz w:val="36"/>
          <w:szCs w:val="36"/>
          <w:rtl/>
        </w:rPr>
        <w:t>ال</w:t>
      </w:r>
      <w:r w:rsidRPr="004B2DE2">
        <w:rPr>
          <w:rFonts w:ascii="Sakkal Majalla" w:hAnsi="Sakkal Majalla" w:cs="Sakkal Majalla" w:hint="cs"/>
          <w:color w:val="000000"/>
          <w:sz w:val="36"/>
          <w:szCs w:val="36"/>
          <w:rtl/>
          <w:lang w:bidi="ar-EG"/>
        </w:rPr>
        <w:t>إهانة و تحقير</w:t>
      </w:r>
      <w:r w:rsidRPr="00A02B16">
        <w:rPr>
          <w:rFonts w:ascii="Sakkal Majalla" w:hAnsi="Sakkal Majalla" w:cs="Sakkal Majalla"/>
          <w:color w:val="000000"/>
          <w:sz w:val="36"/>
          <w:szCs w:val="36"/>
          <w:rtl/>
        </w:rPr>
        <w:t xml:space="preserve"> </w:t>
      </w:r>
      <w:r w:rsidRPr="00664AF7">
        <w:rPr>
          <w:rFonts w:ascii="Sakkal Majalla" w:hAnsi="Sakkal Majalla" w:cs="Sakkal Majalla"/>
          <w:color w:val="000000"/>
          <w:sz w:val="36"/>
          <w:szCs w:val="36"/>
          <w:rtl/>
        </w:rPr>
        <w:t>لأنه في تفسير ابن</w:t>
      </w:r>
      <w:r>
        <w:rPr>
          <w:rFonts w:ascii="Sakkal Majalla" w:hAnsi="Sakkal Majalla" w:cs="Sakkal Majalla" w:hint="cs"/>
          <w:color w:val="000000"/>
          <w:sz w:val="36"/>
          <w:szCs w:val="36"/>
          <w:rtl/>
        </w:rPr>
        <w:t xml:space="preserve"> كثير</w:t>
      </w:r>
      <w:r w:rsidRPr="00664AF7">
        <w:rPr>
          <w:rFonts w:ascii="Sakkal Majalla" w:hAnsi="Sakkal Majalla" w:cs="Sakkal Majalla"/>
          <w:color w:val="000000"/>
          <w:sz w:val="36"/>
          <w:szCs w:val="36"/>
          <w:rtl/>
        </w:rPr>
        <w:t xml:space="preserve"> يشرح  قال الله تعال</w:t>
      </w:r>
      <w:r w:rsidRPr="007B06CF">
        <w:rPr>
          <w:rFonts w:ascii="Sakkal Majalla" w:hAnsi="Sakkal Majalla" w:cs="Sakkal Majalla"/>
          <w:color w:val="000000"/>
          <w:sz w:val="36"/>
          <w:szCs w:val="36"/>
          <w:rtl/>
        </w:rPr>
        <w:t>: ﴿</w:t>
      </w:r>
      <w:r>
        <w:rPr>
          <w:rFonts w:ascii="Sakkal Majalla" w:hAnsi="Sakkal Majalla" w:cs="Sakkal Majalla" w:hint="cs"/>
          <w:color w:val="000000"/>
          <w:sz w:val="36"/>
          <w:szCs w:val="36"/>
          <w:rtl/>
        </w:rPr>
        <w:t>..</w:t>
      </w:r>
      <w:r w:rsidRPr="007B06CF">
        <w:rPr>
          <w:rFonts w:ascii="Sakkal Majalla" w:hAnsi="Sakkal Majalla" w:cs="Sakkal Majalla"/>
          <w:color w:val="000000"/>
          <w:sz w:val="36"/>
          <w:szCs w:val="36"/>
          <w:rtl/>
        </w:rPr>
        <w:t xml:space="preserve"> ذُوقُوا مَا كُنْتُمْ تَعْمَلُونَ﴾ ، تَهْدِيدٌ وَتَقْرِيعٌ وَتَوْبِيخٌ، وَهَذَا عَذَابٌ مَعْنَوِيٌّ عَلَى النُّفُوسِ، كَقَوْلِهِ: ﴿يَوْمَ يُسْحَبُونَ فِي النَّارِ عَلَى وُجُوهِهِمْ ذُوقُوا مَسَّ سَقَرَ</w:t>
      </w:r>
      <w:r>
        <w:rPr>
          <w:rFonts w:ascii="Sakkal Majalla" w:hAnsi="Sakkal Majalla" w:cs="Sakkal Majalla" w:hint="cs"/>
          <w:color w:val="000000"/>
          <w:sz w:val="36"/>
          <w:szCs w:val="36"/>
          <w:rtl/>
        </w:rPr>
        <w:t xml:space="preserve"> </w:t>
      </w:r>
      <w:r w:rsidRPr="007B06CF">
        <w:rPr>
          <w:rFonts w:ascii="Sakkal Majalla" w:hAnsi="Sakkal Majalla" w:cs="Sakkal Majalla"/>
          <w:color w:val="000000"/>
          <w:sz w:val="36"/>
          <w:szCs w:val="36"/>
          <w:rtl/>
        </w:rPr>
        <w:t>. إِنَّا كُلَّ شَيْءٍ خَلَقْنَاهُ بِقَدَرٍ﴾</w:t>
      </w:r>
      <w:r>
        <w:rPr>
          <w:rFonts w:ascii="Sakkal Majalla" w:hAnsi="Sakkal Majalla" w:cs="Sakkal Majalla" w:hint="cs"/>
          <w:color w:val="000000"/>
          <w:sz w:val="36"/>
          <w:szCs w:val="36"/>
          <w:rtl/>
        </w:rPr>
        <w:t>.</w:t>
      </w:r>
      <w:r w:rsidRPr="00A02B16">
        <w:rPr>
          <w:rFonts w:ascii="Sakkal Majalla" w:hAnsi="Sakkal Majalla" w:cs="Sakkal Majalla"/>
          <w:color w:val="000000"/>
          <w:sz w:val="36"/>
          <w:szCs w:val="36"/>
          <w:rtl/>
        </w:rPr>
        <w:t xml:space="preserve"> وهذه الأمر استعمال فعل الأمر.</w:t>
      </w:r>
    </w:p>
    <w:p w14:paraId="149749A6" w14:textId="77777777" w:rsidR="00EE7E39" w:rsidRPr="00423D68" w:rsidRDefault="00EE7E39" w:rsidP="00527766">
      <w:pPr>
        <w:pStyle w:val="NormalWeb"/>
        <w:numPr>
          <w:ilvl w:val="0"/>
          <w:numId w:val="6"/>
        </w:numPr>
        <w:spacing w:after="300" w:line="360" w:lineRule="auto"/>
        <w:rPr>
          <w:rFonts w:ascii="Sakkal Majalla" w:hAnsi="Sakkal Majalla" w:cs="Sakkal Majalla"/>
          <w:b/>
          <w:bCs/>
          <w:color w:val="000000"/>
          <w:sz w:val="36"/>
          <w:szCs w:val="36"/>
        </w:rPr>
      </w:pPr>
      <w:r w:rsidRPr="00423D68">
        <w:rPr>
          <w:rFonts w:ascii="Sakkal Majalla" w:hAnsi="Sakkal Majalla" w:cs="Sakkal Majalla" w:hint="cs"/>
          <w:b/>
          <w:bCs/>
          <w:color w:val="000000"/>
          <w:sz w:val="36"/>
          <w:szCs w:val="36"/>
          <w:rtl/>
        </w:rPr>
        <w:t>ال</w:t>
      </w:r>
      <w:r>
        <w:rPr>
          <w:rFonts w:ascii="Sakkal Majalla" w:hAnsi="Sakkal Majalla" w:cs="Sakkal Majalla" w:hint="cs"/>
          <w:b/>
          <w:bCs/>
          <w:color w:val="000000"/>
          <w:sz w:val="36"/>
          <w:szCs w:val="36"/>
          <w:rtl/>
          <w:lang w:bidi="ar-EG"/>
        </w:rPr>
        <w:t>إهانة و تحقير</w:t>
      </w:r>
      <w:r>
        <w:rPr>
          <w:rFonts w:ascii="Sakkal Majalla" w:hAnsi="Sakkal Majalla" w:cs="Sakkal Majalla" w:hint="cs"/>
          <w:color w:val="000000"/>
          <w:sz w:val="36"/>
          <w:szCs w:val="36"/>
          <w:rtl/>
        </w:rPr>
        <w:t xml:space="preserve"> </w:t>
      </w:r>
    </w:p>
    <w:p w14:paraId="0AF127B2" w14:textId="77777777" w:rsidR="00EE7E39" w:rsidRDefault="00EE7E39" w:rsidP="00EE7E39">
      <w:pPr>
        <w:pStyle w:val="NormalWeb"/>
        <w:spacing w:after="300" w:line="360" w:lineRule="auto"/>
        <w:ind w:left="1080"/>
        <w:rPr>
          <w:rFonts w:ascii="Sakkal Majalla" w:hAnsi="Sakkal Majalla" w:cs="Sakkal Majalla"/>
          <w:b/>
          <w:bCs/>
          <w:color w:val="000000"/>
          <w:sz w:val="36"/>
          <w:szCs w:val="36"/>
        </w:rPr>
      </w:pPr>
      <w:r>
        <w:rPr>
          <w:rFonts w:ascii="Sakkal Majalla" w:hAnsi="Sakkal Majalla" w:cs="Sakkal Majalla" w:hint="cs"/>
          <w:b/>
          <w:bCs/>
          <w:color w:val="000000"/>
          <w:sz w:val="36"/>
          <w:szCs w:val="36"/>
          <w:rtl/>
        </w:rPr>
        <w:t>سورة العنكبوت</w:t>
      </w:r>
    </w:p>
    <w:p w14:paraId="608C8897" w14:textId="77777777" w:rsidR="00EE7E39" w:rsidRPr="008B75F7" w:rsidRDefault="00EE7E39" w:rsidP="00527766">
      <w:pPr>
        <w:pStyle w:val="NormalWeb"/>
        <w:numPr>
          <w:ilvl w:val="0"/>
          <w:numId w:val="7"/>
        </w:numPr>
        <w:spacing w:after="300" w:line="360" w:lineRule="auto"/>
        <w:ind w:left="1620" w:hanging="450"/>
        <w:rPr>
          <w:rFonts w:ascii="Sakkal Majalla" w:hAnsi="Sakkal Majalla" w:cs="Sakkal Majalla"/>
          <w:color w:val="000000"/>
          <w:sz w:val="36"/>
          <w:szCs w:val="36"/>
        </w:rPr>
      </w:pPr>
      <w:r>
        <w:rPr>
          <w:rFonts w:ascii="Sakkal Majalla" w:hAnsi="Sakkal Majalla" w:cs="Sakkal Majalla" w:hint="cs"/>
          <w:color w:val="000000"/>
          <w:sz w:val="36"/>
          <w:szCs w:val="36"/>
          <w:rtl/>
        </w:rPr>
        <w:t>.........</w:t>
      </w:r>
      <w:r w:rsidRPr="004B2DE2">
        <w:rPr>
          <w:rFonts w:ascii="Sakkal Majalla" w:hAnsi="Sakkal Majalla" w:cs="Sakkal Majalla"/>
          <w:color w:val="000000"/>
          <w:sz w:val="36"/>
          <w:szCs w:val="36"/>
          <w:rtl/>
        </w:rPr>
        <w:t xml:space="preserve">ۗ فَمَا كَانَ جَوَابَ قَوْمِهٖٓ اِلَّآ اَنْ قَالُوا </w:t>
      </w:r>
      <w:r w:rsidRPr="004B2DE2">
        <w:rPr>
          <w:rFonts w:ascii="Sakkal Majalla" w:hAnsi="Sakkal Majalla" w:cs="Sakkal Majalla"/>
          <w:color w:val="000000"/>
          <w:sz w:val="36"/>
          <w:szCs w:val="36"/>
          <w:u w:val="single"/>
          <w:rtl/>
        </w:rPr>
        <w:t>ائْتِنَا</w:t>
      </w:r>
      <w:r w:rsidRPr="004B2DE2">
        <w:rPr>
          <w:rFonts w:ascii="Sakkal Majalla" w:hAnsi="Sakkal Majalla" w:cs="Sakkal Majalla"/>
          <w:color w:val="000000"/>
          <w:sz w:val="36"/>
          <w:szCs w:val="36"/>
          <w:rtl/>
        </w:rPr>
        <w:t xml:space="preserve"> بِعَذَابِ اللّٰهِ اِنْ كُنْتَ مِنَ الصّٰدِقِيْنَ ۝٢٩</w:t>
      </w:r>
    </w:p>
    <w:p w14:paraId="0A60FA27" w14:textId="77777777" w:rsidR="00EE7E39" w:rsidRDefault="00EE7E39" w:rsidP="00EE7E39">
      <w:pPr>
        <w:pStyle w:val="NormalWeb"/>
        <w:spacing w:after="300" w:line="360" w:lineRule="auto"/>
        <w:ind w:left="1440"/>
        <w:rPr>
          <w:rFonts w:ascii="Sakkal Majalla" w:hAnsi="Sakkal Majalla" w:cs="Sakkal Majalla"/>
          <w:color w:val="000000"/>
          <w:sz w:val="36"/>
          <w:szCs w:val="36"/>
          <w:rtl/>
        </w:rPr>
      </w:pPr>
      <w:r>
        <w:rPr>
          <w:rFonts w:ascii="Sakkal Majalla" w:hAnsi="Sakkal Majalla" w:cs="Sakkal Majalla" w:hint="cs"/>
          <w:color w:val="000000"/>
          <w:sz w:val="36"/>
          <w:szCs w:val="36"/>
          <w:rtl/>
          <w:lang w:bidi="ar-EG"/>
        </w:rPr>
        <w:lastRenderedPageBreak/>
        <w:t>الشرح</w:t>
      </w:r>
      <w:r>
        <w:rPr>
          <w:rFonts w:ascii="Sakkal Majalla" w:hAnsi="Sakkal Majalla" w:cs="Sakkal Majalla" w:hint="cs"/>
          <w:color w:val="000000"/>
          <w:sz w:val="36"/>
          <w:szCs w:val="36"/>
          <w:rtl/>
        </w:rPr>
        <w:t xml:space="preserve">: </w:t>
      </w:r>
    </w:p>
    <w:p w14:paraId="45694FDB" w14:textId="77777777" w:rsidR="00EE7E39" w:rsidRDefault="00EE7E39" w:rsidP="00EE7E39">
      <w:pPr>
        <w:pStyle w:val="NormalWeb"/>
        <w:spacing w:after="300" w:line="360" w:lineRule="auto"/>
        <w:ind w:left="1440" w:firstLine="540"/>
        <w:rPr>
          <w:rFonts w:ascii="Sakkal Majalla" w:hAnsi="Sakkal Majalla" w:cs="Sakkal Majalla"/>
          <w:color w:val="000000"/>
          <w:sz w:val="36"/>
          <w:szCs w:val="36"/>
          <w:rtl/>
        </w:rPr>
      </w:pPr>
      <w:r w:rsidRPr="00A02B16">
        <w:rPr>
          <w:rFonts w:ascii="Sakkal Majalla" w:hAnsi="Sakkal Majalla" w:cs="Sakkal Majalla"/>
          <w:color w:val="000000"/>
          <w:sz w:val="36"/>
          <w:szCs w:val="36"/>
          <w:rtl/>
        </w:rPr>
        <w:t xml:space="preserve">في هذه الآية وجد الباحث فعل الأمر في كلمة " </w:t>
      </w:r>
      <w:r w:rsidRPr="004B2DE2">
        <w:rPr>
          <w:rFonts w:ascii="Sakkal Majalla" w:hAnsi="Sakkal Majalla" w:cs="Sakkal Majalla"/>
          <w:color w:val="000000"/>
          <w:sz w:val="36"/>
          <w:szCs w:val="36"/>
          <w:rtl/>
        </w:rPr>
        <w:t xml:space="preserve">ائْتِنَا </w:t>
      </w:r>
      <w:r w:rsidRPr="00A02B16">
        <w:rPr>
          <w:rFonts w:ascii="Sakkal Majalla" w:hAnsi="Sakkal Majalla" w:cs="Sakkal Majalla"/>
          <w:color w:val="000000"/>
          <w:sz w:val="36"/>
          <w:szCs w:val="36"/>
          <w:rtl/>
        </w:rPr>
        <w:t xml:space="preserve">" ومعنى الأمر في هذه الآية هو </w:t>
      </w:r>
      <w:r w:rsidRPr="00A344DE">
        <w:rPr>
          <w:rFonts w:ascii="Sakkal Majalla" w:hAnsi="Sakkal Majalla" w:cs="Sakkal Majalla"/>
          <w:color w:val="000000"/>
          <w:sz w:val="36"/>
          <w:szCs w:val="36"/>
          <w:rtl/>
        </w:rPr>
        <w:t xml:space="preserve">المعنى </w:t>
      </w:r>
      <w:r w:rsidRPr="00A02B16">
        <w:rPr>
          <w:rFonts w:ascii="Sakkal Majalla" w:hAnsi="Sakkal Majalla" w:cs="Sakkal Majalla"/>
          <w:color w:val="000000"/>
          <w:sz w:val="36"/>
          <w:szCs w:val="36"/>
          <w:rtl/>
        </w:rPr>
        <w:t>المجاز</w:t>
      </w:r>
      <w:r>
        <w:rPr>
          <w:rFonts w:ascii="Sakkal Majalla" w:hAnsi="Sakkal Majalla" w:cs="Sakkal Majalla" w:hint="cs"/>
          <w:color w:val="000000"/>
          <w:sz w:val="36"/>
          <w:szCs w:val="36"/>
          <w:rtl/>
        </w:rPr>
        <w:t>ي</w:t>
      </w:r>
      <w:r w:rsidRPr="00A02B16">
        <w:rPr>
          <w:rFonts w:ascii="Sakkal Majalla" w:hAnsi="Sakkal Majalla" w:cs="Sakkal Majalla"/>
          <w:color w:val="000000"/>
          <w:sz w:val="36"/>
          <w:szCs w:val="36"/>
          <w:rtl/>
        </w:rPr>
        <w:t xml:space="preserve"> وهو معنى </w:t>
      </w:r>
      <w:r w:rsidRPr="004B2DE2">
        <w:rPr>
          <w:rFonts w:ascii="Sakkal Majalla" w:hAnsi="Sakkal Majalla" w:cs="Sakkal Majalla" w:hint="cs"/>
          <w:color w:val="000000"/>
          <w:sz w:val="36"/>
          <w:szCs w:val="36"/>
          <w:rtl/>
        </w:rPr>
        <w:t>ال</w:t>
      </w:r>
      <w:r w:rsidRPr="004B2DE2">
        <w:rPr>
          <w:rFonts w:ascii="Sakkal Majalla" w:hAnsi="Sakkal Majalla" w:cs="Sakkal Majalla" w:hint="cs"/>
          <w:color w:val="000000"/>
          <w:sz w:val="36"/>
          <w:szCs w:val="36"/>
          <w:rtl/>
          <w:lang w:bidi="ar-EG"/>
        </w:rPr>
        <w:t>إهانة و تحقير</w:t>
      </w:r>
      <w:r w:rsidRPr="00A02B16">
        <w:rPr>
          <w:rFonts w:ascii="Sakkal Majalla" w:hAnsi="Sakkal Majalla" w:cs="Sakkal Majalla"/>
          <w:color w:val="000000"/>
          <w:sz w:val="36"/>
          <w:szCs w:val="36"/>
          <w:rtl/>
        </w:rPr>
        <w:t xml:space="preserve"> لأن</w:t>
      </w:r>
      <w:r>
        <w:rPr>
          <w:rFonts w:ascii="Sakkal Majalla" w:hAnsi="Sakkal Majalla" w:cs="Sakkal Majalla" w:hint="cs"/>
          <w:color w:val="000000"/>
          <w:sz w:val="36"/>
          <w:szCs w:val="36"/>
          <w:rtl/>
        </w:rPr>
        <w:t xml:space="preserve">ه بحسب محمد علي الصابوني, قوم </w:t>
      </w:r>
      <w:r w:rsidRPr="004B2DE2">
        <w:rPr>
          <w:rFonts w:ascii="Sakkal Majalla" w:hAnsi="Sakkal Majalla" w:cs="Sakkal Majalla"/>
          <w:color w:val="000000"/>
          <w:sz w:val="36"/>
          <w:szCs w:val="36"/>
          <w:rtl/>
        </w:rPr>
        <w:t>لوط أن قالوا على سبيل الاستهزاء: ائتنا يا لوط بالعذاب الذي تعدنا به</w:t>
      </w:r>
      <w:r>
        <w:rPr>
          <w:rFonts w:ascii="Sakkal Majalla" w:hAnsi="Sakkal Majalla" w:cs="Sakkal Majalla" w:hint="cs"/>
          <w:color w:val="000000"/>
          <w:sz w:val="36"/>
          <w:szCs w:val="36"/>
          <w:rtl/>
        </w:rPr>
        <w:t xml:space="preserve"> .</w:t>
      </w:r>
      <w:r w:rsidRPr="00A02B16">
        <w:rPr>
          <w:rFonts w:ascii="Sakkal Majalla" w:hAnsi="Sakkal Majalla" w:cs="Sakkal Majalla"/>
          <w:color w:val="000000"/>
          <w:sz w:val="36"/>
          <w:szCs w:val="36"/>
          <w:rtl/>
        </w:rPr>
        <w:t xml:space="preserve"> وهذه الأمر استعمال فعل الأمر.</w:t>
      </w:r>
    </w:p>
    <w:p w14:paraId="74296C68" w14:textId="77777777" w:rsidR="00EE7E39" w:rsidRPr="00423D68" w:rsidRDefault="00EE7E39" w:rsidP="00527766">
      <w:pPr>
        <w:pStyle w:val="NormalWeb"/>
        <w:numPr>
          <w:ilvl w:val="0"/>
          <w:numId w:val="6"/>
        </w:numPr>
        <w:spacing w:after="300" w:line="360" w:lineRule="auto"/>
        <w:rPr>
          <w:rFonts w:ascii="Sakkal Majalla" w:hAnsi="Sakkal Majalla" w:cs="Sakkal Majalla"/>
          <w:b/>
          <w:bCs/>
          <w:color w:val="000000"/>
          <w:sz w:val="36"/>
          <w:szCs w:val="36"/>
        </w:rPr>
      </w:pPr>
      <w:r>
        <w:rPr>
          <w:rFonts w:ascii="Sakkal Majalla" w:hAnsi="Sakkal Majalla" w:cs="Sakkal Majalla" w:hint="cs"/>
          <w:b/>
          <w:bCs/>
          <w:color w:val="000000"/>
          <w:sz w:val="36"/>
          <w:szCs w:val="36"/>
          <w:rtl/>
        </w:rPr>
        <w:t>الدعاء</w:t>
      </w:r>
      <w:r>
        <w:rPr>
          <w:rFonts w:ascii="Sakkal Majalla" w:hAnsi="Sakkal Majalla" w:cs="Sakkal Majalla" w:hint="cs"/>
          <w:color w:val="000000"/>
          <w:sz w:val="36"/>
          <w:szCs w:val="36"/>
          <w:rtl/>
        </w:rPr>
        <w:t xml:space="preserve"> </w:t>
      </w:r>
    </w:p>
    <w:p w14:paraId="7430C88A" w14:textId="77777777" w:rsidR="00EE7E39" w:rsidRDefault="00EE7E39" w:rsidP="00EE7E39">
      <w:pPr>
        <w:pStyle w:val="NormalWeb"/>
        <w:spacing w:after="300" w:line="360" w:lineRule="auto"/>
        <w:ind w:left="1080"/>
        <w:rPr>
          <w:rFonts w:ascii="Sakkal Majalla" w:hAnsi="Sakkal Majalla" w:cs="Sakkal Majalla"/>
          <w:color w:val="000000"/>
          <w:sz w:val="36"/>
          <w:szCs w:val="36"/>
          <w:rtl/>
        </w:rPr>
      </w:pPr>
      <w:r>
        <w:rPr>
          <w:rFonts w:ascii="Sakkal Majalla" w:hAnsi="Sakkal Majalla" w:cs="Sakkal Majalla" w:hint="cs"/>
          <w:b/>
          <w:bCs/>
          <w:color w:val="000000"/>
          <w:sz w:val="36"/>
          <w:szCs w:val="36"/>
          <w:rtl/>
        </w:rPr>
        <w:t>سورة العنكبوت</w:t>
      </w:r>
    </w:p>
    <w:p w14:paraId="0E8A5298" w14:textId="77777777" w:rsidR="00EE7E39" w:rsidRPr="008B75F7" w:rsidRDefault="00EE7E39" w:rsidP="00527766">
      <w:pPr>
        <w:pStyle w:val="NormalWeb"/>
        <w:numPr>
          <w:ilvl w:val="0"/>
          <w:numId w:val="7"/>
        </w:numPr>
        <w:spacing w:after="300" w:line="360" w:lineRule="auto"/>
        <w:ind w:left="1620" w:hanging="450"/>
        <w:rPr>
          <w:rFonts w:ascii="Sakkal Majalla" w:hAnsi="Sakkal Majalla" w:cs="Sakkal Majalla"/>
          <w:color w:val="000000"/>
          <w:sz w:val="36"/>
          <w:szCs w:val="36"/>
        </w:rPr>
      </w:pPr>
      <w:r w:rsidRPr="007B06CF">
        <w:rPr>
          <w:rFonts w:ascii="Sakkal Majalla" w:hAnsi="Sakkal Majalla" w:cs="Sakkal Majalla"/>
          <w:color w:val="000000"/>
          <w:sz w:val="36"/>
          <w:szCs w:val="36"/>
          <w:rtl/>
        </w:rPr>
        <w:t xml:space="preserve">قَالَ رَبِّ </w:t>
      </w:r>
      <w:r w:rsidRPr="007B06CF">
        <w:rPr>
          <w:rFonts w:ascii="Sakkal Majalla" w:hAnsi="Sakkal Majalla" w:cs="Sakkal Majalla"/>
          <w:color w:val="000000"/>
          <w:sz w:val="36"/>
          <w:szCs w:val="36"/>
          <w:u w:val="single"/>
          <w:rtl/>
        </w:rPr>
        <w:t>انْصُرْنِيْ</w:t>
      </w:r>
      <w:r w:rsidRPr="007B06CF">
        <w:rPr>
          <w:rFonts w:ascii="Sakkal Majalla" w:hAnsi="Sakkal Majalla" w:cs="Sakkal Majalla"/>
          <w:color w:val="000000"/>
          <w:sz w:val="36"/>
          <w:szCs w:val="36"/>
          <w:rtl/>
        </w:rPr>
        <w:t xml:space="preserve"> عَلَى الْقَوْمِ الْمُفْسِدِيْنَ</w:t>
      </w:r>
      <w:r w:rsidRPr="007B06CF">
        <w:rPr>
          <w:rFonts w:hint="cs"/>
          <w:color w:val="000000"/>
          <w:sz w:val="36"/>
          <w:szCs w:val="36"/>
          <w:rtl/>
        </w:rPr>
        <w:t>ࣖ</w:t>
      </w:r>
      <w:r w:rsidRPr="007B06CF">
        <w:rPr>
          <w:rFonts w:ascii="Sakkal Majalla" w:hAnsi="Sakkal Majalla" w:cs="Sakkal Majalla"/>
          <w:color w:val="000000"/>
          <w:sz w:val="36"/>
          <w:szCs w:val="36"/>
          <w:rtl/>
        </w:rPr>
        <w:t xml:space="preserve"> </w:t>
      </w:r>
      <w:r w:rsidRPr="007B06CF">
        <w:rPr>
          <w:rFonts w:ascii="Sakkal Majalla" w:hAnsi="Sakkal Majalla" w:cs="Sakkal Majalla" w:hint="cs"/>
          <w:color w:val="000000"/>
          <w:sz w:val="36"/>
          <w:szCs w:val="36"/>
          <w:rtl/>
        </w:rPr>
        <w:t>۝٣٠</w:t>
      </w:r>
    </w:p>
    <w:p w14:paraId="6B8F3974" w14:textId="77777777" w:rsidR="00EE7E39" w:rsidRDefault="00EE7E39" w:rsidP="00EE7E39">
      <w:pPr>
        <w:pStyle w:val="NormalWeb"/>
        <w:spacing w:after="300" w:line="360" w:lineRule="auto"/>
        <w:ind w:left="1440"/>
        <w:rPr>
          <w:rFonts w:ascii="Sakkal Majalla" w:hAnsi="Sakkal Majalla" w:cs="Sakkal Majalla"/>
          <w:color w:val="000000"/>
          <w:sz w:val="36"/>
          <w:szCs w:val="36"/>
          <w:rtl/>
        </w:rPr>
      </w:pPr>
      <w:r>
        <w:rPr>
          <w:rFonts w:ascii="Sakkal Majalla" w:hAnsi="Sakkal Majalla" w:cs="Sakkal Majalla" w:hint="cs"/>
          <w:color w:val="000000"/>
          <w:sz w:val="36"/>
          <w:szCs w:val="36"/>
          <w:rtl/>
          <w:lang w:bidi="ar-EG"/>
        </w:rPr>
        <w:t>الشرح</w:t>
      </w:r>
      <w:r>
        <w:rPr>
          <w:rFonts w:ascii="Sakkal Majalla" w:hAnsi="Sakkal Majalla" w:cs="Sakkal Majalla" w:hint="cs"/>
          <w:color w:val="000000"/>
          <w:sz w:val="36"/>
          <w:szCs w:val="36"/>
          <w:rtl/>
        </w:rPr>
        <w:t xml:space="preserve">: </w:t>
      </w:r>
    </w:p>
    <w:p w14:paraId="51F3B08A" w14:textId="600911BE" w:rsidR="00EE7E39" w:rsidRDefault="00EE7E39" w:rsidP="00230D7B">
      <w:pPr>
        <w:pStyle w:val="NormalWeb"/>
        <w:spacing w:after="300" w:line="360" w:lineRule="auto"/>
        <w:ind w:left="1440" w:firstLine="540"/>
        <w:rPr>
          <w:rFonts w:ascii="Sakkal Majalla" w:hAnsi="Sakkal Majalla" w:cs="Sakkal Majalla" w:hint="cs"/>
          <w:color w:val="000000"/>
          <w:sz w:val="36"/>
          <w:szCs w:val="36"/>
          <w:rtl/>
          <w:lang w:bidi="ar-EG"/>
        </w:rPr>
      </w:pPr>
      <w:r w:rsidRPr="00A02B16">
        <w:rPr>
          <w:rFonts w:ascii="Sakkal Majalla" w:hAnsi="Sakkal Majalla" w:cs="Sakkal Majalla"/>
          <w:color w:val="000000"/>
          <w:sz w:val="36"/>
          <w:szCs w:val="36"/>
          <w:rtl/>
        </w:rPr>
        <w:t xml:space="preserve">في هذه الآية وجد الباحث فعل الأمر في كلمة " </w:t>
      </w:r>
      <w:r w:rsidRPr="007B06CF">
        <w:rPr>
          <w:rFonts w:ascii="Sakkal Majalla" w:hAnsi="Sakkal Majalla" w:cs="Sakkal Majalla"/>
          <w:color w:val="000000"/>
          <w:sz w:val="36"/>
          <w:szCs w:val="36"/>
          <w:rtl/>
        </w:rPr>
        <w:t xml:space="preserve">انْصُرْنِيْ </w:t>
      </w:r>
      <w:r w:rsidRPr="00A02B16">
        <w:rPr>
          <w:rFonts w:ascii="Sakkal Majalla" w:hAnsi="Sakkal Majalla" w:cs="Sakkal Majalla"/>
          <w:color w:val="000000"/>
          <w:sz w:val="36"/>
          <w:szCs w:val="36"/>
          <w:rtl/>
        </w:rPr>
        <w:t xml:space="preserve">" ومعنى الأمر في هذه الآية هو </w:t>
      </w:r>
      <w:r w:rsidRPr="00A344DE">
        <w:rPr>
          <w:rFonts w:ascii="Sakkal Majalla" w:hAnsi="Sakkal Majalla" w:cs="Sakkal Majalla"/>
          <w:color w:val="000000"/>
          <w:sz w:val="36"/>
          <w:szCs w:val="36"/>
          <w:rtl/>
        </w:rPr>
        <w:t xml:space="preserve">المعنى </w:t>
      </w:r>
      <w:r w:rsidRPr="00A02B16">
        <w:rPr>
          <w:rFonts w:ascii="Sakkal Majalla" w:hAnsi="Sakkal Majalla" w:cs="Sakkal Majalla"/>
          <w:color w:val="000000"/>
          <w:sz w:val="36"/>
          <w:szCs w:val="36"/>
          <w:rtl/>
        </w:rPr>
        <w:t>المجاز</w:t>
      </w:r>
      <w:r>
        <w:rPr>
          <w:rFonts w:ascii="Sakkal Majalla" w:hAnsi="Sakkal Majalla" w:cs="Sakkal Majalla" w:hint="cs"/>
          <w:color w:val="000000"/>
          <w:sz w:val="36"/>
          <w:szCs w:val="36"/>
          <w:rtl/>
        </w:rPr>
        <w:t>ي</w:t>
      </w:r>
      <w:r w:rsidRPr="00A02B16">
        <w:rPr>
          <w:rFonts w:ascii="Sakkal Majalla" w:hAnsi="Sakkal Majalla" w:cs="Sakkal Majalla"/>
          <w:color w:val="000000"/>
          <w:sz w:val="36"/>
          <w:szCs w:val="36"/>
          <w:rtl/>
        </w:rPr>
        <w:t xml:space="preserve"> وهو معنى </w:t>
      </w:r>
      <w:r w:rsidRPr="004B2DE2">
        <w:rPr>
          <w:rFonts w:ascii="Sakkal Majalla" w:hAnsi="Sakkal Majalla" w:cs="Sakkal Majalla" w:hint="cs"/>
          <w:color w:val="000000"/>
          <w:sz w:val="36"/>
          <w:szCs w:val="36"/>
          <w:rtl/>
        </w:rPr>
        <w:t>ال</w:t>
      </w:r>
      <w:r>
        <w:rPr>
          <w:rFonts w:ascii="Sakkal Majalla" w:hAnsi="Sakkal Majalla" w:cs="Sakkal Majalla" w:hint="cs"/>
          <w:color w:val="000000"/>
          <w:sz w:val="36"/>
          <w:szCs w:val="36"/>
          <w:rtl/>
        </w:rPr>
        <w:t xml:space="preserve">دعاء </w:t>
      </w:r>
      <w:r w:rsidRPr="00A02B16">
        <w:rPr>
          <w:rFonts w:ascii="Sakkal Majalla" w:hAnsi="Sakkal Majalla" w:cs="Sakkal Majalla"/>
          <w:color w:val="000000"/>
          <w:sz w:val="36"/>
          <w:szCs w:val="36"/>
          <w:rtl/>
        </w:rPr>
        <w:t>لأن</w:t>
      </w:r>
      <w:r>
        <w:rPr>
          <w:rFonts w:ascii="Sakkal Majalla" w:hAnsi="Sakkal Majalla" w:cs="Sakkal Majalla" w:hint="cs"/>
          <w:color w:val="000000"/>
          <w:sz w:val="36"/>
          <w:szCs w:val="36"/>
          <w:rtl/>
        </w:rPr>
        <w:t xml:space="preserve"> بحسب ابن كثير </w:t>
      </w:r>
      <w:r w:rsidRPr="007B06CF">
        <w:rPr>
          <w:rFonts w:ascii="Sakkal Majalla" w:hAnsi="Sakkal Majalla" w:cs="Sakkal Majalla"/>
          <w:color w:val="000000"/>
          <w:sz w:val="36"/>
          <w:szCs w:val="36"/>
          <w:rtl/>
        </w:rPr>
        <w:t>النبي</w:t>
      </w:r>
      <w:r>
        <w:rPr>
          <w:rFonts w:ascii="Sakkal Majalla" w:hAnsi="Sakkal Majalla" w:cs="Sakkal Majalla" w:hint="cs"/>
          <w:color w:val="000000"/>
          <w:sz w:val="36"/>
          <w:szCs w:val="36"/>
          <w:rtl/>
        </w:rPr>
        <w:t xml:space="preserve"> </w:t>
      </w:r>
      <w:r w:rsidRPr="007B06CF">
        <w:rPr>
          <w:rFonts w:ascii="Sakkal Majalla" w:hAnsi="Sakkal Majalla" w:cs="Sakkal Majalla"/>
          <w:color w:val="000000"/>
          <w:sz w:val="36"/>
          <w:szCs w:val="36"/>
          <w:rtl/>
        </w:rPr>
        <w:t>لوط</w:t>
      </w:r>
      <w:r>
        <w:rPr>
          <w:rFonts w:ascii="Sakkal Majalla" w:hAnsi="Sakkal Majalla" w:cs="Sakkal Majalla" w:hint="cs"/>
          <w:color w:val="000000"/>
          <w:sz w:val="36"/>
          <w:szCs w:val="36"/>
          <w:rtl/>
        </w:rPr>
        <w:t xml:space="preserve"> ي</w:t>
      </w:r>
      <w:r w:rsidRPr="007B06CF">
        <w:rPr>
          <w:rFonts w:ascii="Sakkal Majalla" w:hAnsi="Sakkal Majalla" w:cs="Sakkal Majalla"/>
          <w:color w:val="000000"/>
          <w:sz w:val="36"/>
          <w:szCs w:val="36"/>
          <w:rtl/>
        </w:rPr>
        <w:t>دع</w:t>
      </w:r>
      <w:r>
        <w:rPr>
          <w:rFonts w:ascii="Sakkal Majalla" w:hAnsi="Sakkal Majalla" w:cs="Sakkal Majalla" w:hint="cs"/>
          <w:color w:val="000000"/>
          <w:sz w:val="36"/>
          <w:szCs w:val="36"/>
          <w:rtl/>
        </w:rPr>
        <w:t>و الى</w:t>
      </w:r>
      <w:r w:rsidRPr="007B06CF">
        <w:rPr>
          <w:rFonts w:ascii="Sakkal Majalla" w:hAnsi="Sakkal Majalla" w:cs="Sakkal Majalla"/>
          <w:color w:val="000000"/>
          <w:sz w:val="36"/>
          <w:szCs w:val="36"/>
          <w:rtl/>
        </w:rPr>
        <w:t xml:space="preserve"> الله أن ينزل العذاب على قومه</w:t>
      </w:r>
      <w:r>
        <w:rPr>
          <w:rFonts w:ascii="Sakkal Majalla" w:hAnsi="Sakkal Majalla" w:cs="Sakkal Majalla" w:hint="cs"/>
          <w:color w:val="000000"/>
          <w:sz w:val="36"/>
          <w:szCs w:val="36"/>
          <w:rtl/>
        </w:rPr>
        <w:t>.</w:t>
      </w:r>
      <w:r w:rsidRPr="00A02B16">
        <w:rPr>
          <w:rFonts w:ascii="Sakkal Majalla" w:hAnsi="Sakkal Majalla" w:cs="Sakkal Majalla"/>
          <w:color w:val="000000"/>
          <w:sz w:val="36"/>
          <w:szCs w:val="36"/>
          <w:rtl/>
        </w:rPr>
        <w:t xml:space="preserve"> وهذه الأمر استعمال فعل الأمر</w:t>
      </w:r>
      <w:r w:rsidR="00230D7B">
        <w:rPr>
          <w:rFonts w:ascii="Sakkal Majalla" w:hAnsi="Sakkal Majalla" w:cs="Sakkal Majalla" w:hint="cs"/>
          <w:color w:val="000000"/>
          <w:sz w:val="36"/>
          <w:szCs w:val="36"/>
          <w:rtl/>
          <w:lang w:bidi="ar-EG"/>
        </w:rPr>
        <w:t>.</w:t>
      </w:r>
    </w:p>
    <w:p w14:paraId="0CC87BB9" w14:textId="77777777" w:rsidR="00EE7E39" w:rsidRPr="00423D68" w:rsidRDefault="00EE7E39" w:rsidP="00527766">
      <w:pPr>
        <w:pStyle w:val="NormalWeb"/>
        <w:numPr>
          <w:ilvl w:val="0"/>
          <w:numId w:val="6"/>
        </w:numPr>
        <w:spacing w:after="300" w:line="360" w:lineRule="auto"/>
        <w:rPr>
          <w:rFonts w:ascii="Sakkal Majalla" w:hAnsi="Sakkal Majalla" w:cs="Sakkal Majalla"/>
          <w:b/>
          <w:bCs/>
          <w:color w:val="000000"/>
          <w:sz w:val="36"/>
          <w:szCs w:val="36"/>
        </w:rPr>
      </w:pPr>
      <w:r>
        <w:rPr>
          <w:rFonts w:ascii="Sakkal Majalla" w:hAnsi="Sakkal Majalla" w:cs="Sakkal Majalla" w:hint="cs"/>
          <w:b/>
          <w:bCs/>
          <w:color w:val="000000"/>
          <w:sz w:val="36"/>
          <w:szCs w:val="36"/>
          <w:rtl/>
        </w:rPr>
        <w:lastRenderedPageBreak/>
        <w:t>ال</w:t>
      </w:r>
      <w:r>
        <w:rPr>
          <w:rFonts w:ascii="Sakkal Majalla" w:hAnsi="Sakkal Majalla" w:cs="Sakkal Majalla" w:hint="cs"/>
          <w:b/>
          <w:bCs/>
          <w:color w:val="000000"/>
          <w:sz w:val="36"/>
          <w:szCs w:val="36"/>
          <w:rtl/>
          <w:lang w:bidi="ar-EG"/>
        </w:rPr>
        <w:t>إتماس</w:t>
      </w:r>
      <w:r>
        <w:rPr>
          <w:rFonts w:ascii="Sakkal Majalla" w:hAnsi="Sakkal Majalla" w:cs="Sakkal Majalla" w:hint="cs"/>
          <w:color w:val="000000"/>
          <w:sz w:val="36"/>
          <w:szCs w:val="36"/>
          <w:rtl/>
        </w:rPr>
        <w:t xml:space="preserve"> </w:t>
      </w:r>
    </w:p>
    <w:p w14:paraId="023F16AB" w14:textId="77777777" w:rsidR="00EE7E39" w:rsidRDefault="00EE7E39" w:rsidP="00EE7E39">
      <w:pPr>
        <w:pStyle w:val="NormalWeb"/>
        <w:spacing w:after="300" w:line="360" w:lineRule="auto"/>
        <w:ind w:left="1080"/>
        <w:rPr>
          <w:rFonts w:ascii="Sakkal Majalla" w:hAnsi="Sakkal Majalla" w:cs="Sakkal Majalla"/>
          <w:color w:val="000000"/>
          <w:sz w:val="36"/>
          <w:szCs w:val="36"/>
          <w:rtl/>
        </w:rPr>
      </w:pPr>
      <w:r>
        <w:rPr>
          <w:rFonts w:ascii="Sakkal Majalla" w:hAnsi="Sakkal Majalla" w:cs="Sakkal Majalla" w:hint="cs"/>
          <w:b/>
          <w:bCs/>
          <w:color w:val="000000"/>
          <w:sz w:val="36"/>
          <w:szCs w:val="36"/>
          <w:rtl/>
        </w:rPr>
        <w:t>سورة العنكبوت</w:t>
      </w:r>
    </w:p>
    <w:p w14:paraId="495542E9" w14:textId="77777777" w:rsidR="00EE7E39" w:rsidRPr="008B75F7" w:rsidRDefault="00EE7E39" w:rsidP="00527766">
      <w:pPr>
        <w:pStyle w:val="NormalWeb"/>
        <w:numPr>
          <w:ilvl w:val="0"/>
          <w:numId w:val="7"/>
        </w:numPr>
        <w:spacing w:after="300" w:line="360" w:lineRule="auto"/>
        <w:ind w:left="1620" w:hanging="450"/>
        <w:rPr>
          <w:rFonts w:ascii="Sakkal Majalla" w:hAnsi="Sakkal Majalla" w:cs="Sakkal Majalla"/>
          <w:color w:val="000000"/>
          <w:sz w:val="36"/>
          <w:szCs w:val="36"/>
        </w:rPr>
      </w:pPr>
      <w:r w:rsidRPr="007B06CF">
        <w:rPr>
          <w:rFonts w:ascii="Sakkal Majalla" w:hAnsi="Sakkal Majalla" w:cs="Sakkal Majalla"/>
          <w:color w:val="000000"/>
          <w:sz w:val="36"/>
          <w:szCs w:val="36"/>
          <w:rtl/>
        </w:rPr>
        <w:t xml:space="preserve">وَقَالَ الَّذِيْنَ كَفَرُوْا لِلَّذِيْنَ اٰمَنُوا </w:t>
      </w:r>
      <w:r w:rsidRPr="007B06CF">
        <w:rPr>
          <w:rFonts w:ascii="Sakkal Majalla" w:hAnsi="Sakkal Majalla" w:cs="Sakkal Majalla"/>
          <w:color w:val="000000"/>
          <w:sz w:val="36"/>
          <w:szCs w:val="36"/>
          <w:u w:val="single"/>
          <w:rtl/>
        </w:rPr>
        <w:t>اتَّبِعُوْا</w:t>
      </w:r>
      <w:r w:rsidRPr="007B06CF">
        <w:rPr>
          <w:rFonts w:ascii="Sakkal Majalla" w:hAnsi="Sakkal Majalla" w:cs="Sakkal Majalla"/>
          <w:color w:val="000000"/>
          <w:sz w:val="36"/>
          <w:szCs w:val="36"/>
          <w:rtl/>
        </w:rPr>
        <w:t xml:space="preserve"> سَبِيْلَنَا وَلْنَحْمِلْ خَطٰيٰكُمْۗ وَمَا هُمْ بِحٰمِلِيْنَ مِنْ خَطٰيٰهُمْ مِّنْ شَيْءٍۗ اِنَّهُمْ لَكٰذِبُوْنَ ۝١٢</w:t>
      </w:r>
    </w:p>
    <w:p w14:paraId="66F4C59A" w14:textId="77777777" w:rsidR="00EE7E39" w:rsidRDefault="00EE7E39" w:rsidP="00EE7E39">
      <w:pPr>
        <w:pStyle w:val="NormalWeb"/>
        <w:spacing w:after="300" w:line="360" w:lineRule="auto"/>
        <w:ind w:left="1440"/>
        <w:rPr>
          <w:rFonts w:ascii="Sakkal Majalla" w:hAnsi="Sakkal Majalla" w:cs="Sakkal Majalla"/>
          <w:color w:val="000000"/>
          <w:sz w:val="36"/>
          <w:szCs w:val="36"/>
          <w:rtl/>
        </w:rPr>
      </w:pPr>
      <w:r>
        <w:rPr>
          <w:rFonts w:ascii="Sakkal Majalla" w:hAnsi="Sakkal Majalla" w:cs="Sakkal Majalla" w:hint="cs"/>
          <w:color w:val="000000"/>
          <w:sz w:val="36"/>
          <w:szCs w:val="36"/>
          <w:rtl/>
          <w:lang w:bidi="ar-EG"/>
        </w:rPr>
        <w:t>الشرح</w:t>
      </w:r>
      <w:r>
        <w:rPr>
          <w:rFonts w:ascii="Sakkal Majalla" w:hAnsi="Sakkal Majalla" w:cs="Sakkal Majalla" w:hint="cs"/>
          <w:color w:val="000000"/>
          <w:sz w:val="36"/>
          <w:szCs w:val="36"/>
          <w:rtl/>
        </w:rPr>
        <w:t xml:space="preserve">: </w:t>
      </w:r>
    </w:p>
    <w:p w14:paraId="574D976F" w14:textId="77777777" w:rsidR="00EE7E39" w:rsidRDefault="00EE7E39" w:rsidP="00EE7E39">
      <w:pPr>
        <w:pStyle w:val="NormalWeb"/>
        <w:spacing w:after="300" w:line="360" w:lineRule="auto"/>
        <w:ind w:left="1440" w:firstLine="540"/>
        <w:rPr>
          <w:rFonts w:ascii="Sakkal Majalla" w:hAnsi="Sakkal Majalla" w:cs="Sakkal Majalla"/>
          <w:color w:val="000000"/>
          <w:sz w:val="36"/>
          <w:szCs w:val="36"/>
          <w:rtl/>
        </w:rPr>
      </w:pPr>
      <w:r w:rsidRPr="00A02B16">
        <w:rPr>
          <w:rFonts w:ascii="Sakkal Majalla" w:hAnsi="Sakkal Majalla" w:cs="Sakkal Majalla"/>
          <w:color w:val="000000"/>
          <w:sz w:val="36"/>
          <w:szCs w:val="36"/>
          <w:rtl/>
        </w:rPr>
        <w:t xml:space="preserve">في هذه الآية وجد الباحث فعل الأمر في كلمة " </w:t>
      </w:r>
      <w:r w:rsidRPr="006D625A">
        <w:rPr>
          <w:rFonts w:ascii="Sakkal Majalla" w:hAnsi="Sakkal Majalla" w:cs="Sakkal Majalla"/>
          <w:color w:val="000000"/>
          <w:sz w:val="36"/>
          <w:szCs w:val="36"/>
          <w:rtl/>
        </w:rPr>
        <w:t>اتَّبِعُوْا</w:t>
      </w:r>
      <w:r w:rsidRPr="007B06CF">
        <w:rPr>
          <w:rFonts w:ascii="Sakkal Majalla" w:hAnsi="Sakkal Majalla" w:cs="Sakkal Majalla"/>
          <w:color w:val="000000"/>
          <w:sz w:val="36"/>
          <w:szCs w:val="36"/>
          <w:rtl/>
        </w:rPr>
        <w:t xml:space="preserve"> </w:t>
      </w:r>
      <w:r w:rsidRPr="00A02B16">
        <w:rPr>
          <w:rFonts w:ascii="Sakkal Majalla" w:hAnsi="Sakkal Majalla" w:cs="Sakkal Majalla"/>
          <w:color w:val="000000"/>
          <w:sz w:val="36"/>
          <w:szCs w:val="36"/>
          <w:rtl/>
        </w:rPr>
        <w:t xml:space="preserve">" ومعنى الأمر في هذه الآية هو </w:t>
      </w:r>
      <w:r w:rsidRPr="00A344DE">
        <w:rPr>
          <w:rFonts w:ascii="Sakkal Majalla" w:hAnsi="Sakkal Majalla" w:cs="Sakkal Majalla"/>
          <w:color w:val="000000"/>
          <w:sz w:val="36"/>
          <w:szCs w:val="36"/>
          <w:rtl/>
        </w:rPr>
        <w:t xml:space="preserve">المعنى </w:t>
      </w:r>
      <w:r w:rsidRPr="00A02B16">
        <w:rPr>
          <w:rFonts w:ascii="Sakkal Majalla" w:hAnsi="Sakkal Majalla" w:cs="Sakkal Majalla"/>
          <w:color w:val="000000"/>
          <w:sz w:val="36"/>
          <w:szCs w:val="36"/>
          <w:rtl/>
        </w:rPr>
        <w:t>المجاز</w:t>
      </w:r>
      <w:r>
        <w:rPr>
          <w:rFonts w:ascii="Sakkal Majalla" w:hAnsi="Sakkal Majalla" w:cs="Sakkal Majalla" w:hint="cs"/>
          <w:color w:val="000000"/>
          <w:sz w:val="36"/>
          <w:szCs w:val="36"/>
          <w:rtl/>
        </w:rPr>
        <w:t>ي</w:t>
      </w:r>
      <w:r w:rsidRPr="00A02B16">
        <w:rPr>
          <w:rFonts w:ascii="Sakkal Majalla" w:hAnsi="Sakkal Majalla" w:cs="Sakkal Majalla"/>
          <w:color w:val="000000"/>
          <w:sz w:val="36"/>
          <w:szCs w:val="36"/>
          <w:rtl/>
        </w:rPr>
        <w:t xml:space="preserve"> وهو معنى </w:t>
      </w:r>
      <w:r w:rsidRPr="002C1238">
        <w:rPr>
          <w:rFonts w:ascii="Sakkal Majalla" w:hAnsi="Sakkal Majalla" w:cs="Sakkal Majalla" w:hint="cs"/>
          <w:color w:val="000000"/>
          <w:sz w:val="36"/>
          <w:szCs w:val="36"/>
          <w:rtl/>
        </w:rPr>
        <w:t>ال</w:t>
      </w:r>
      <w:r w:rsidRPr="002C1238">
        <w:rPr>
          <w:rFonts w:ascii="Sakkal Majalla" w:hAnsi="Sakkal Majalla" w:cs="Sakkal Majalla" w:hint="cs"/>
          <w:color w:val="000000"/>
          <w:sz w:val="36"/>
          <w:szCs w:val="36"/>
          <w:rtl/>
          <w:lang w:bidi="ar-EG"/>
        </w:rPr>
        <w:t>إتماس</w:t>
      </w:r>
      <w:r w:rsidRPr="00A02B16">
        <w:rPr>
          <w:rFonts w:ascii="Sakkal Majalla" w:hAnsi="Sakkal Majalla" w:cs="Sakkal Majalla"/>
          <w:color w:val="000000"/>
          <w:sz w:val="36"/>
          <w:szCs w:val="36"/>
          <w:rtl/>
        </w:rPr>
        <w:t xml:space="preserve"> لأن</w:t>
      </w:r>
      <w:r>
        <w:rPr>
          <w:rFonts w:ascii="Sakkal Majalla" w:hAnsi="Sakkal Majalla" w:cs="Sakkal Majalla" w:hint="cs"/>
          <w:color w:val="000000"/>
          <w:sz w:val="36"/>
          <w:szCs w:val="36"/>
          <w:rtl/>
        </w:rPr>
        <w:t xml:space="preserve"> بحسب ابن كثير </w:t>
      </w:r>
      <w:r>
        <w:rPr>
          <w:rFonts w:ascii="Sakkal Majalla" w:hAnsi="Sakkal Majalla" w:cs="Sakkal Majalla" w:hint="cs"/>
          <w:color w:val="000000"/>
          <w:sz w:val="36"/>
          <w:szCs w:val="36"/>
          <w:rtl/>
          <w:lang w:bidi="ar-EG"/>
        </w:rPr>
        <w:t xml:space="preserve">هذا </w:t>
      </w:r>
      <w:r w:rsidRPr="002C1238">
        <w:rPr>
          <w:rFonts w:ascii="Sakkal Majalla" w:hAnsi="Sakkal Majalla" w:cs="Sakkal Majalla"/>
          <w:color w:val="000000"/>
          <w:sz w:val="36"/>
          <w:szCs w:val="36"/>
          <w:rtl/>
          <w:lang w:bidi="ar-EG"/>
        </w:rPr>
        <w:t>أقوال من الكفار</w:t>
      </w:r>
      <w:r>
        <w:rPr>
          <w:rFonts w:ascii="Sakkal Majalla" w:hAnsi="Sakkal Majalla" w:cs="Sakkal Majalla" w:hint="cs"/>
          <w:color w:val="000000"/>
          <w:sz w:val="36"/>
          <w:szCs w:val="36"/>
          <w:rtl/>
        </w:rPr>
        <w:t xml:space="preserve"> للمؤمنين: "اكفروا كما كفرنا, واتبعوا ديننا و نحن عنكم الإثم والعقاب" .</w:t>
      </w:r>
      <w:r w:rsidRPr="00A02B16">
        <w:rPr>
          <w:rFonts w:ascii="Sakkal Majalla" w:hAnsi="Sakkal Majalla" w:cs="Sakkal Majalla"/>
          <w:color w:val="000000"/>
          <w:sz w:val="36"/>
          <w:szCs w:val="36"/>
          <w:rtl/>
        </w:rPr>
        <w:t xml:space="preserve"> وهذه الأمر استعمال فعل الأمر.</w:t>
      </w:r>
    </w:p>
    <w:p w14:paraId="56B76C24" w14:textId="77777777" w:rsidR="00EE7E39" w:rsidRDefault="00EE7E39" w:rsidP="00EE7E39">
      <w:pPr>
        <w:pStyle w:val="NormalWeb"/>
        <w:spacing w:after="300" w:line="360" w:lineRule="auto"/>
        <w:ind w:left="1440" w:firstLine="540"/>
        <w:rPr>
          <w:rFonts w:ascii="Sakkal Majalla" w:hAnsi="Sakkal Majalla" w:cs="Sakkal Majalla"/>
          <w:color w:val="000000"/>
          <w:sz w:val="36"/>
          <w:szCs w:val="36"/>
          <w:rtl/>
        </w:rPr>
      </w:pPr>
    </w:p>
    <w:p w14:paraId="55BC93B8" w14:textId="77777777" w:rsidR="00EE7E39" w:rsidRDefault="00EE7E39">
      <w:pPr>
        <w:rPr>
          <w:rFonts w:ascii="Sakkal Majalla" w:eastAsia="Times New Roman" w:hAnsi="Sakkal Majalla" w:cs="Sakkal Majalla"/>
          <w:sz w:val="36"/>
          <w:szCs w:val="36"/>
          <w:rtl/>
          <w:lang w:val="en-US" w:eastAsia="en-US" w:bidi="ar-EG"/>
        </w:rPr>
      </w:pPr>
    </w:p>
    <w:p w14:paraId="44E90ECC" w14:textId="5328997C" w:rsidR="004F7A1D" w:rsidRDefault="004F7A1D" w:rsidP="004F7A1D">
      <w:pPr>
        <w:spacing w:line="360" w:lineRule="auto"/>
        <w:ind w:left="180"/>
        <w:rPr>
          <w:rFonts w:ascii="Sakkal Majalla" w:hAnsi="Sakkal Majalla" w:cs="Sakkal Majalla"/>
          <w:b/>
          <w:bCs/>
          <w:sz w:val="36"/>
          <w:szCs w:val="36"/>
          <w:lang w:val="en-US" w:bidi="ar-EG"/>
        </w:rPr>
      </w:pPr>
    </w:p>
    <w:p w14:paraId="3FDE974F" w14:textId="595F78CE" w:rsidR="004F7A1D" w:rsidRDefault="004F7A1D" w:rsidP="004F7A1D">
      <w:pPr>
        <w:spacing w:line="360" w:lineRule="auto"/>
        <w:ind w:left="180"/>
        <w:rPr>
          <w:rFonts w:ascii="Sakkal Majalla" w:hAnsi="Sakkal Majalla" w:cs="Sakkal Majalla"/>
          <w:b/>
          <w:bCs/>
          <w:sz w:val="36"/>
          <w:szCs w:val="36"/>
          <w:lang w:val="en-US" w:bidi="ar-EG"/>
        </w:rPr>
      </w:pPr>
    </w:p>
    <w:p w14:paraId="7C46729A" w14:textId="35A76E1D" w:rsidR="004F7A1D" w:rsidRDefault="004F7A1D" w:rsidP="00230D7B">
      <w:pPr>
        <w:spacing w:line="360" w:lineRule="auto"/>
        <w:rPr>
          <w:rFonts w:ascii="Sakkal Majalla" w:hAnsi="Sakkal Majalla" w:cs="Sakkal Majalla"/>
          <w:b/>
          <w:bCs/>
          <w:sz w:val="36"/>
          <w:szCs w:val="36"/>
          <w:lang w:val="en-US" w:bidi="ar-EG"/>
        </w:rPr>
      </w:pPr>
    </w:p>
    <w:p w14:paraId="04EA4A2B" w14:textId="77777777" w:rsidR="00EE7E39" w:rsidRPr="002C25CF" w:rsidRDefault="00EE7E39" w:rsidP="002C25CF">
      <w:pPr>
        <w:pStyle w:val="Heading1"/>
        <w:ind w:left="720" w:firstLine="0"/>
        <w:rPr>
          <w:rFonts w:ascii="Sakkal Majalla" w:hAnsi="Sakkal Majalla" w:cs="Sakkal Majalla" w:hint="cs"/>
          <w:b/>
          <w:bCs/>
          <w:sz w:val="36"/>
          <w:szCs w:val="36"/>
        </w:rPr>
      </w:pPr>
      <w:r w:rsidRPr="002C25CF">
        <w:rPr>
          <w:rFonts w:ascii="Sakkal Majalla" w:hAnsi="Sakkal Majalla" w:cs="Sakkal Majalla" w:hint="cs"/>
          <w:b/>
          <w:bCs/>
          <w:sz w:val="36"/>
          <w:szCs w:val="36"/>
          <w:rtl/>
        </w:rPr>
        <w:lastRenderedPageBreak/>
        <w:t xml:space="preserve">الباب الخامس: </w:t>
      </w:r>
    </w:p>
    <w:p w14:paraId="2B2C14CF" w14:textId="77777777" w:rsidR="00EE7E39" w:rsidRPr="002C25CF" w:rsidRDefault="00EE7E39" w:rsidP="002C25CF">
      <w:pPr>
        <w:pStyle w:val="Heading1"/>
        <w:ind w:left="720" w:firstLine="0"/>
        <w:rPr>
          <w:rFonts w:ascii="Sakkal Majalla" w:hAnsi="Sakkal Majalla" w:cs="Sakkal Majalla" w:hint="cs"/>
          <w:b/>
          <w:bCs/>
          <w:sz w:val="36"/>
          <w:szCs w:val="36"/>
        </w:rPr>
      </w:pPr>
      <w:r w:rsidRPr="002C25CF">
        <w:rPr>
          <w:rFonts w:ascii="Sakkal Majalla" w:hAnsi="Sakkal Majalla" w:cs="Sakkal Majalla" w:hint="cs"/>
          <w:b/>
          <w:bCs/>
          <w:sz w:val="36"/>
          <w:szCs w:val="36"/>
          <w:rtl/>
        </w:rPr>
        <w:t>الخاتمة</w:t>
      </w:r>
    </w:p>
    <w:p w14:paraId="55272416" w14:textId="77777777" w:rsidR="00EE7E39" w:rsidRPr="00371499" w:rsidRDefault="00EE7E39" w:rsidP="002A36EB">
      <w:pPr>
        <w:pStyle w:val="Heading2"/>
        <w:ind w:left="540"/>
      </w:pPr>
      <w:r>
        <w:rPr>
          <w:rFonts w:hint="cs"/>
          <w:rtl/>
        </w:rPr>
        <w:t xml:space="preserve">أ- </w:t>
      </w:r>
      <w:r w:rsidRPr="00151101">
        <w:rPr>
          <w:rFonts w:hint="cs"/>
          <w:rtl/>
        </w:rPr>
        <w:t>الاستنتاجات</w:t>
      </w:r>
    </w:p>
    <w:p w14:paraId="59A0467E" w14:textId="77777777" w:rsidR="00EE7E39" w:rsidRPr="00FE3167" w:rsidRDefault="00EE7E39" w:rsidP="002A36EB">
      <w:pPr>
        <w:pStyle w:val="NormalWeb"/>
        <w:spacing w:after="300" w:line="360" w:lineRule="auto"/>
        <w:ind w:left="1080" w:firstLine="360"/>
        <w:rPr>
          <w:rFonts w:ascii="Sakkal Majalla" w:hAnsi="Sakkal Majalla" w:cs="Sakkal Majalla"/>
          <w:color w:val="000000"/>
          <w:sz w:val="36"/>
          <w:szCs w:val="36"/>
        </w:rPr>
      </w:pPr>
      <w:r w:rsidRPr="00F62050">
        <w:rPr>
          <w:rFonts w:ascii="Sakkal Majalla" w:hAnsi="Sakkal Majalla" w:cs="Sakkal Majalla"/>
          <w:color w:val="000000"/>
          <w:sz w:val="36"/>
          <w:szCs w:val="36"/>
          <w:rtl/>
        </w:rPr>
        <w:t xml:space="preserve">واعتمادا على وصف البيانات وتحليلها، استنبط الباحث أن </w:t>
      </w:r>
      <w:r>
        <w:rPr>
          <w:rFonts w:ascii="Sakkal Majalla" w:hAnsi="Sakkal Majalla" w:cs="Sakkal Majalla" w:hint="cs"/>
          <w:color w:val="000000"/>
          <w:sz w:val="36"/>
          <w:szCs w:val="36"/>
          <w:rtl/>
        </w:rPr>
        <w:t xml:space="preserve">أسلوب الأمر و معانيه البلاغية في </w:t>
      </w:r>
      <w:r w:rsidRPr="00144554">
        <w:rPr>
          <w:rFonts w:ascii="Sakkal Majalla" w:hAnsi="Sakkal Majalla" w:cs="Sakkal Majalla"/>
          <w:color w:val="000000"/>
          <w:sz w:val="36"/>
          <w:szCs w:val="36"/>
          <w:rtl/>
        </w:rPr>
        <w:t>القرآن الكريم</w:t>
      </w:r>
      <w:r>
        <w:rPr>
          <w:rFonts w:ascii="Sakkal Majalla" w:hAnsi="Sakkal Majalla" w:cs="Sakkal Majalla" w:hint="cs"/>
          <w:color w:val="000000"/>
          <w:sz w:val="36"/>
          <w:szCs w:val="36"/>
          <w:rtl/>
        </w:rPr>
        <w:t xml:space="preserve"> سورة الروم والعنكبوت </w:t>
      </w:r>
      <w:r w:rsidRPr="00F62050">
        <w:rPr>
          <w:rFonts w:ascii="Sakkal Majalla" w:hAnsi="Sakkal Majalla" w:cs="Sakkal Majalla"/>
          <w:color w:val="000000"/>
          <w:sz w:val="36"/>
          <w:szCs w:val="36"/>
          <w:rtl/>
        </w:rPr>
        <w:t>هي كما يلي :</w:t>
      </w:r>
    </w:p>
    <w:p w14:paraId="74BD3C31" w14:textId="7ACD141B" w:rsidR="00EE7E39" w:rsidRDefault="00EE7E39" w:rsidP="00527766">
      <w:pPr>
        <w:pStyle w:val="NormalWeb"/>
        <w:numPr>
          <w:ilvl w:val="0"/>
          <w:numId w:val="14"/>
        </w:numPr>
        <w:spacing w:after="300" w:line="360" w:lineRule="auto"/>
        <w:rPr>
          <w:rFonts w:ascii="Sakkal Majalla" w:hAnsi="Sakkal Majalla" w:cs="Sakkal Majalla"/>
          <w:color w:val="000000"/>
          <w:sz w:val="36"/>
          <w:szCs w:val="36"/>
          <w:lang w:bidi="ar-EG"/>
        </w:rPr>
      </w:pPr>
      <w:r>
        <w:rPr>
          <w:rFonts w:ascii="Sakkal Majalla" w:hAnsi="Sakkal Majalla" w:cs="Sakkal Majalla" w:hint="cs"/>
          <w:color w:val="000000"/>
          <w:sz w:val="36"/>
          <w:szCs w:val="36"/>
          <w:rtl/>
        </w:rPr>
        <w:t>وجد الباحث أن أسلوب</w:t>
      </w:r>
      <w:r w:rsidRPr="00FE3167">
        <w:rPr>
          <w:rFonts w:ascii="Sakkal Majalla" w:hAnsi="Sakkal Majalla" w:cs="Sakkal Majalla"/>
          <w:color w:val="000000"/>
          <w:sz w:val="36"/>
          <w:szCs w:val="36"/>
          <w:rtl/>
        </w:rPr>
        <w:t xml:space="preserve"> </w:t>
      </w:r>
      <w:r>
        <w:rPr>
          <w:rFonts w:ascii="Sakkal Majalla" w:hAnsi="Sakkal Majalla" w:cs="Sakkal Majalla" w:hint="cs"/>
          <w:color w:val="000000"/>
          <w:sz w:val="36"/>
          <w:szCs w:val="36"/>
          <w:rtl/>
        </w:rPr>
        <w:t>الأمر</w:t>
      </w:r>
      <w:r w:rsidRPr="00550D5C">
        <w:rPr>
          <w:rFonts w:ascii="Sakkal Majalla" w:hAnsi="Sakkal Majalla" w:cs="Sakkal Majalla"/>
          <w:color w:val="000000"/>
          <w:sz w:val="36"/>
          <w:szCs w:val="36"/>
          <w:rtl/>
        </w:rPr>
        <w:t xml:space="preserve"> في سورة الروم </w:t>
      </w:r>
      <w:r>
        <w:rPr>
          <w:rFonts w:ascii="Sakkal Majalla" w:hAnsi="Sakkal Majalla" w:cs="Sakkal Majalla" w:hint="cs"/>
          <w:color w:val="000000"/>
          <w:sz w:val="36"/>
          <w:szCs w:val="36"/>
          <w:rtl/>
        </w:rPr>
        <w:t xml:space="preserve">في </w:t>
      </w:r>
      <w:r w:rsidRPr="00FE3167">
        <w:rPr>
          <w:rFonts w:ascii="Sakkal Majalla" w:hAnsi="Sakkal Majalla" w:cs="Sakkal Majalla"/>
          <w:color w:val="000000"/>
          <w:sz w:val="36"/>
          <w:szCs w:val="36"/>
          <w:rtl/>
        </w:rPr>
        <w:t xml:space="preserve">9 </w:t>
      </w:r>
      <w:r w:rsidRPr="00AF7252">
        <w:rPr>
          <w:rFonts w:ascii="Sakkal Majalla" w:hAnsi="Sakkal Majalla" w:cs="Sakkal Majalla"/>
          <w:color w:val="000000"/>
          <w:sz w:val="36"/>
          <w:szCs w:val="36"/>
          <w:rtl/>
        </w:rPr>
        <w:t>آية</w:t>
      </w:r>
      <w:r>
        <w:rPr>
          <w:rFonts w:ascii="Sakkal Majalla" w:hAnsi="Sakkal Majalla" w:cs="Sakkal Majalla" w:hint="cs"/>
          <w:color w:val="000000"/>
          <w:sz w:val="36"/>
          <w:szCs w:val="36"/>
          <w:rtl/>
        </w:rPr>
        <w:t xml:space="preserve">, </w:t>
      </w:r>
      <w:r w:rsidRPr="00AF7252">
        <w:rPr>
          <w:rFonts w:ascii="Sakkal Majalla" w:hAnsi="Sakkal Majalla" w:cs="Sakkal Majalla" w:hint="cs"/>
          <w:color w:val="000000"/>
          <w:sz w:val="36"/>
          <w:szCs w:val="36"/>
          <w:rtl/>
          <w:lang w:bidi="ar-EG"/>
        </w:rPr>
        <w:t>بصيغة</w:t>
      </w:r>
      <w:r w:rsidRPr="00AF7252">
        <w:rPr>
          <w:rFonts w:ascii="Sakkal Majalla" w:hAnsi="Sakkal Majalla" w:cs="Sakkal Majalla" w:hint="cs"/>
          <w:color w:val="000000"/>
          <w:sz w:val="36"/>
          <w:szCs w:val="36"/>
          <w:rtl/>
        </w:rPr>
        <w:t xml:space="preserve"> فعل أمر و </w:t>
      </w:r>
      <w:r>
        <w:rPr>
          <w:rFonts w:ascii="Sakkal Majalla" w:hAnsi="Sakkal Majalla" w:cs="Sakkal Majalla" w:hint="cs"/>
          <w:color w:val="000000"/>
          <w:sz w:val="36"/>
          <w:szCs w:val="36"/>
          <w:rtl/>
        </w:rPr>
        <w:t>اسم</w:t>
      </w:r>
      <w:r w:rsidRPr="00AF7252">
        <w:rPr>
          <w:rFonts w:ascii="Sakkal Majalla" w:hAnsi="Sakkal Majalla" w:cs="Sakkal Majalla" w:hint="cs"/>
          <w:color w:val="000000"/>
          <w:sz w:val="36"/>
          <w:szCs w:val="36"/>
          <w:rtl/>
        </w:rPr>
        <w:t xml:space="preserve"> الأمر</w:t>
      </w:r>
      <w:r>
        <w:rPr>
          <w:rFonts w:ascii="Sakkal Majalla" w:hAnsi="Sakkal Majalla" w:cs="Sakkal Majalla" w:hint="cs"/>
          <w:color w:val="000000"/>
          <w:sz w:val="36"/>
          <w:szCs w:val="36"/>
          <w:rtl/>
          <w:lang w:bidi="ar-EG"/>
        </w:rPr>
        <w:t xml:space="preserve">, </w:t>
      </w:r>
      <w:r w:rsidRPr="00AF7252">
        <w:rPr>
          <w:rFonts w:ascii="Sakkal Majalla" w:hAnsi="Sakkal Majalla" w:cs="Sakkal Majalla" w:hint="cs"/>
          <w:color w:val="000000"/>
          <w:sz w:val="36"/>
          <w:szCs w:val="36"/>
          <w:rtl/>
        </w:rPr>
        <w:t>تت</w:t>
      </w:r>
      <w:r w:rsidRPr="00AF7252">
        <w:rPr>
          <w:rFonts w:ascii="Sakkal Majalla" w:hAnsi="Sakkal Majalla" w:cs="Sakkal Majalla"/>
          <w:color w:val="000000"/>
          <w:sz w:val="36"/>
          <w:szCs w:val="36"/>
          <w:rtl/>
        </w:rPr>
        <w:t xml:space="preserve">كون من </w:t>
      </w:r>
      <w:r w:rsidRPr="00AF7252">
        <w:rPr>
          <w:rFonts w:ascii="Sakkal Majalla" w:hAnsi="Sakkal Majalla" w:cs="Sakkal Majalla"/>
          <w:color w:val="000000"/>
          <w:sz w:val="36"/>
          <w:szCs w:val="36"/>
        </w:rPr>
        <w:t>12</w:t>
      </w:r>
      <w:r w:rsidRPr="00AF7252">
        <w:rPr>
          <w:rFonts w:ascii="Sakkal Majalla" w:hAnsi="Sakkal Majalla" w:cs="Sakkal Majalla"/>
          <w:color w:val="000000"/>
          <w:sz w:val="36"/>
          <w:szCs w:val="36"/>
          <w:rtl/>
        </w:rPr>
        <w:t xml:space="preserve"> </w:t>
      </w:r>
      <w:r w:rsidR="002C25CF" w:rsidRPr="002C25CF">
        <w:rPr>
          <w:rFonts w:ascii="Sakkal Majalla" w:hAnsi="Sakkal Majalla" w:cs="Sakkal Majalla"/>
          <w:color w:val="000000"/>
          <w:sz w:val="36"/>
          <w:szCs w:val="36"/>
          <w:rtl/>
        </w:rPr>
        <w:t>شاهدا</w:t>
      </w:r>
      <w:r w:rsidR="002C25CF">
        <w:rPr>
          <w:rFonts w:ascii="Sakkal Majalla" w:hAnsi="Sakkal Majalla" w:cs="Sakkal Majalla" w:hint="cs"/>
          <w:color w:val="000000"/>
          <w:sz w:val="36"/>
          <w:szCs w:val="36"/>
          <w:rtl/>
        </w:rPr>
        <w:t xml:space="preserve"> </w:t>
      </w:r>
      <w:r w:rsidRPr="00AF7252">
        <w:rPr>
          <w:rFonts w:ascii="Sakkal Majalla" w:hAnsi="Sakkal Majalla" w:cs="Sakkal Majalla" w:hint="cs"/>
          <w:color w:val="000000"/>
          <w:sz w:val="36"/>
          <w:szCs w:val="36"/>
          <w:rtl/>
        </w:rPr>
        <w:t>بالم</w:t>
      </w:r>
      <w:r w:rsidRPr="00AF7252">
        <w:rPr>
          <w:rFonts w:ascii="Sakkal Majalla" w:hAnsi="Sakkal Majalla" w:cs="Sakkal Majalla"/>
          <w:color w:val="000000"/>
          <w:sz w:val="36"/>
          <w:szCs w:val="36"/>
          <w:rtl/>
        </w:rPr>
        <w:t>عنى الحقيقي و</w:t>
      </w:r>
      <w:r w:rsidRPr="00AF7252">
        <w:rPr>
          <w:rFonts w:ascii="Sakkal Majalla" w:hAnsi="Sakkal Majalla" w:cs="Sakkal Majalla" w:hint="cs"/>
          <w:color w:val="000000"/>
          <w:sz w:val="36"/>
          <w:szCs w:val="36"/>
          <w:rtl/>
        </w:rPr>
        <w:t xml:space="preserve">المعني </w:t>
      </w:r>
      <w:r w:rsidRPr="00AF7252">
        <w:rPr>
          <w:rFonts w:ascii="Sakkal Majalla" w:hAnsi="Sakkal Majalla" w:cs="Sakkal Majalla"/>
          <w:color w:val="000000"/>
          <w:sz w:val="36"/>
          <w:szCs w:val="36"/>
          <w:rtl/>
        </w:rPr>
        <w:t>المجازي</w:t>
      </w:r>
      <w:r>
        <w:rPr>
          <w:rFonts w:ascii="Sakkal Majalla" w:hAnsi="Sakkal Majalla" w:cs="Sakkal Majalla" w:hint="cs"/>
          <w:color w:val="000000"/>
          <w:sz w:val="36"/>
          <w:szCs w:val="36"/>
          <w:rtl/>
        </w:rPr>
        <w:t xml:space="preserve">. </w:t>
      </w:r>
      <w:r w:rsidRPr="00AF7252">
        <w:rPr>
          <w:rFonts w:ascii="Sakkal Majalla" w:hAnsi="Sakkal Majalla" w:cs="Sakkal Majalla" w:hint="cs"/>
          <w:color w:val="000000"/>
          <w:sz w:val="36"/>
          <w:szCs w:val="36"/>
          <w:rtl/>
        </w:rPr>
        <w:t xml:space="preserve">و المعني الحقيقي </w:t>
      </w:r>
      <w:r>
        <w:rPr>
          <w:rFonts w:ascii="Sakkal Majalla" w:hAnsi="Sakkal Majalla" w:cs="Sakkal Majalla" w:hint="cs"/>
          <w:color w:val="000000"/>
          <w:sz w:val="36"/>
          <w:szCs w:val="36"/>
          <w:rtl/>
        </w:rPr>
        <w:t>يوجد</w:t>
      </w:r>
      <w:r w:rsidRPr="00AF7252">
        <w:rPr>
          <w:rFonts w:ascii="Sakkal Majalla" w:hAnsi="Sakkal Majalla" w:cs="Sakkal Majalla" w:hint="cs"/>
          <w:color w:val="000000"/>
          <w:sz w:val="36"/>
          <w:szCs w:val="36"/>
          <w:rtl/>
        </w:rPr>
        <w:t xml:space="preserve"> </w:t>
      </w:r>
      <w:r w:rsidRPr="00AF7252">
        <w:rPr>
          <w:rFonts w:ascii="Sakkal Majalla" w:hAnsi="Sakkal Majalla" w:cs="Sakkal Majalla"/>
          <w:color w:val="000000"/>
          <w:sz w:val="36"/>
          <w:szCs w:val="36"/>
        </w:rPr>
        <w:t>9</w:t>
      </w:r>
      <w:r w:rsidRPr="00AF7252">
        <w:rPr>
          <w:rFonts w:ascii="Sakkal Majalla" w:hAnsi="Sakkal Majalla" w:cs="Sakkal Majalla" w:hint="cs"/>
          <w:color w:val="000000"/>
          <w:sz w:val="36"/>
          <w:szCs w:val="36"/>
          <w:rtl/>
        </w:rPr>
        <w:t xml:space="preserve"> </w:t>
      </w:r>
      <w:r>
        <w:rPr>
          <w:rFonts w:ascii="Sakkal Majalla" w:hAnsi="Sakkal Majalla" w:cs="Sakkal Majalla" w:hint="cs"/>
          <w:color w:val="000000"/>
          <w:sz w:val="36"/>
          <w:szCs w:val="36"/>
          <w:rtl/>
        </w:rPr>
        <w:t>(75%)</w:t>
      </w:r>
      <w:r w:rsidRPr="00AF7252">
        <w:rPr>
          <w:rFonts w:ascii="Sakkal Majalla" w:hAnsi="Sakkal Majalla" w:cs="Sakkal Majalla" w:hint="cs"/>
          <w:color w:val="000000"/>
          <w:sz w:val="36"/>
          <w:szCs w:val="36"/>
          <w:rtl/>
        </w:rPr>
        <w:t xml:space="preserve"> </w:t>
      </w:r>
      <w:r w:rsidRPr="00AF7252">
        <w:rPr>
          <w:rFonts w:ascii="Sakkal Majalla" w:hAnsi="Sakkal Majalla" w:cs="Sakkal Majalla"/>
          <w:color w:val="000000"/>
          <w:sz w:val="36"/>
          <w:szCs w:val="36"/>
          <w:rtl/>
        </w:rPr>
        <w:t>ش</w:t>
      </w:r>
      <w:r w:rsidR="002C25CF">
        <w:rPr>
          <w:rFonts w:ascii="Sakkal Majalla" w:hAnsi="Sakkal Majalla" w:cs="Sakkal Majalla" w:hint="cs"/>
          <w:color w:val="000000"/>
          <w:sz w:val="36"/>
          <w:szCs w:val="36"/>
          <w:rtl/>
        </w:rPr>
        <w:t>و</w:t>
      </w:r>
      <w:r w:rsidRPr="00AF7252">
        <w:rPr>
          <w:rFonts w:ascii="Sakkal Majalla" w:hAnsi="Sakkal Majalla" w:cs="Sakkal Majalla"/>
          <w:color w:val="000000"/>
          <w:sz w:val="36"/>
          <w:szCs w:val="36"/>
          <w:rtl/>
        </w:rPr>
        <w:t>اهد</w:t>
      </w:r>
      <w:r w:rsidRPr="00550D5C">
        <w:rPr>
          <w:rFonts w:ascii="Sakkal Majalla" w:hAnsi="Sakkal Majalla" w:cs="Sakkal Majalla" w:hint="cs"/>
          <w:color w:val="000000"/>
          <w:sz w:val="36"/>
          <w:szCs w:val="36"/>
          <w:rtl/>
        </w:rPr>
        <w:t xml:space="preserve"> </w:t>
      </w:r>
      <w:r w:rsidRPr="00AF7252">
        <w:rPr>
          <w:rFonts w:ascii="Sakkal Majalla" w:hAnsi="Sakkal Majalla" w:cs="Sakkal Majalla" w:hint="cs"/>
          <w:color w:val="000000"/>
          <w:sz w:val="36"/>
          <w:szCs w:val="36"/>
          <w:rtl/>
        </w:rPr>
        <w:t xml:space="preserve">في </w:t>
      </w:r>
      <w:r w:rsidRPr="00AF7252">
        <w:rPr>
          <w:rFonts w:ascii="Sakkal Majalla" w:hAnsi="Sakkal Majalla" w:cs="Sakkal Majalla"/>
          <w:color w:val="000000"/>
          <w:sz w:val="36"/>
          <w:szCs w:val="36"/>
          <w:rtl/>
        </w:rPr>
        <w:t>آية</w:t>
      </w:r>
      <w:r w:rsidRPr="00AF7252">
        <w:rPr>
          <w:rFonts w:ascii="Sakkal Majalla" w:hAnsi="Sakkal Majalla" w:cs="Sakkal Majalla" w:hint="cs"/>
          <w:color w:val="000000"/>
          <w:sz w:val="36"/>
          <w:szCs w:val="36"/>
          <w:rtl/>
        </w:rPr>
        <w:t xml:space="preserve"> 30, 21, 38, 42, 43, 60.  , و المعني </w:t>
      </w:r>
      <w:r w:rsidRPr="00AF7252">
        <w:rPr>
          <w:rFonts w:ascii="Sakkal Majalla" w:hAnsi="Sakkal Majalla" w:cs="Sakkal Majalla"/>
          <w:color w:val="000000"/>
          <w:sz w:val="36"/>
          <w:szCs w:val="36"/>
          <w:rtl/>
        </w:rPr>
        <w:t>المجازي</w:t>
      </w:r>
      <w:r w:rsidRPr="00AF7252">
        <w:rPr>
          <w:rFonts w:ascii="Sakkal Majalla" w:hAnsi="Sakkal Majalla" w:cs="Sakkal Majalla" w:hint="cs"/>
          <w:color w:val="000000"/>
          <w:sz w:val="36"/>
          <w:szCs w:val="36"/>
          <w:rtl/>
        </w:rPr>
        <w:t xml:space="preserve">  3</w:t>
      </w:r>
      <w:r>
        <w:rPr>
          <w:rFonts w:ascii="Sakkal Majalla" w:hAnsi="Sakkal Majalla" w:cs="Sakkal Majalla" w:hint="cs"/>
          <w:color w:val="000000"/>
          <w:sz w:val="36"/>
          <w:szCs w:val="36"/>
          <w:rtl/>
        </w:rPr>
        <w:t xml:space="preserve"> </w:t>
      </w:r>
      <w:r w:rsidRPr="00AF7252">
        <w:rPr>
          <w:rFonts w:ascii="Sakkal Majalla" w:hAnsi="Sakkal Majalla" w:cs="Sakkal Majalla"/>
          <w:color w:val="000000"/>
          <w:sz w:val="36"/>
          <w:szCs w:val="36"/>
          <w:rtl/>
        </w:rPr>
        <w:t xml:space="preserve"> ش</w:t>
      </w:r>
      <w:r w:rsidR="002C25CF">
        <w:rPr>
          <w:rFonts w:ascii="Sakkal Majalla" w:hAnsi="Sakkal Majalla" w:cs="Sakkal Majalla" w:hint="cs"/>
          <w:color w:val="000000"/>
          <w:sz w:val="36"/>
          <w:szCs w:val="36"/>
          <w:rtl/>
        </w:rPr>
        <w:t>و</w:t>
      </w:r>
      <w:r w:rsidRPr="00AF7252">
        <w:rPr>
          <w:rFonts w:ascii="Sakkal Majalla" w:hAnsi="Sakkal Majalla" w:cs="Sakkal Majalla"/>
          <w:color w:val="000000"/>
          <w:sz w:val="36"/>
          <w:szCs w:val="36"/>
          <w:rtl/>
        </w:rPr>
        <w:t>اهد</w:t>
      </w:r>
      <w:r w:rsidRPr="00550D5C">
        <w:rPr>
          <w:rFonts w:ascii="Sakkal Majalla" w:hAnsi="Sakkal Majalla" w:cs="Sakkal Majalla" w:hint="cs"/>
          <w:color w:val="000000"/>
          <w:sz w:val="36"/>
          <w:szCs w:val="36"/>
          <w:rtl/>
        </w:rPr>
        <w:t xml:space="preserve"> </w:t>
      </w:r>
      <w:r w:rsidRPr="00AF7252">
        <w:rPr>
          <w:rFonts w:ascii="Sakkal Majalla" w:hAnsi="Sakkal Majalla" w:cs="Sakkal Majalla" w:hint="cs"/>
          <w:color w:val="000000"/>
          <w:sz w:val="36"/>
          <w:szCs w:val="36"/>
          <w:rtl/>
        </w:rPr>
        <w:t>يعني التهديد يكون 1</w:t>
      </w:r>
      <w:r>
        <w:rPr>
          <w:rFonts w:ascii="Sakkal Majalla" w:hAnsi="Sakkal Majalla" w:cs="Sakkal Majalla" w:hint="cs"/>
          <w:color w:val="000000"/>
          <w:sz w:val="36"/>
          <w:szCs w:val="36"/>
          <w:rtl/>
        </w:rPr>
        <w:t>(8%)</w:t>
      </w:r>
      <w:r w:rsidRPr="00AF7252">
        <w:rPr>
          <w:rFonts w:ascii="Sakkal Majalla" w:hAnsi="Sakkal Majalla" w:cs="Sakkal Majalla" w:hint="cs"/>
          <w:color w:val="000000"/>
          <w:sz w:val="36"/>
          <w:szCs w:val="36"/>
          <w:rtl/>
        </w:rPr>
        <w:t xml:space="preserve"> </w:t>
      </w:r>
      <w:r w:rsidRPr="00AF7252">
        <w:rPr>
          <w:rFonts w:ascii="Sakkal Majalla" w:hAnsi="Sakkal Majalla" w:cs="Sakkal Majalla"/>
          <w:color w:val="000000"/>
          <w:sz w:val="36"/>
          <w:szCs w:val="36"/>
          <w:rtl/>
        </w:rPr>
        <w:t>شاهد</w:t>
      </w:r>
      <w:r w:rsidRPr="00AF7252">
        <w:rPr>
          <w:rFonts w:ascii="Sakkal Majalla" w:hAnsi="Sakkal Majalla" w:cs="Sakkal Majalla" w:hint="cs"/>
          <w:color w:val="000000"/>
          <w:sz w:val="36"/>
          <w:szCs w:val="36"/>
          <w:rtl/>
        </w:rPr>
        <w:t xml:space="preserve"> في </w:t>
      </w:r>
      <w:r w:rsidRPr="00AF7252">
        <w:rPr>
          <w:rFonts w:ascii="Sakkal Majalla" w:hAnsi="Sakkal Majalla" w:cs="Sakkal Majalla"/>
          <w:color w:val="000000"/>
          <w:sz w:val="36"/>
          <w:szCs w:val="36"/>
          <w:rtl/>
        </w:rPr>
        <w:t>آية</w:t>
      </w:r>
      <w:r w:rsidRPr="00AF7252">
        <w:rPr>
          <w:rFonts w:ascii="Sakkal Majalla" w:hAnsi="Sakkal Majalla" w:cs="Sakkal Majalla" w:hint="cs"/>
          <w:color w:val="000000"/>
          <w:sz w:val="36"/>
          <w:szCs w:val="36"/>
          <w:rtl/>
        </w:rPr>
        <w:t xml:space="preserve"> 34. و الإعتبار يكون 2</w:t>
      </w:r>
      <w:r>
        <w:rPr>
          <w:rFonts w:ascii="Sakkal Majalla" w:hAnsi="Sakkal Majalla" w:cs="Sakkal Majalla" w:hint="cs"/>
          <w:color w:val="000000"/>
          <w:sz w:val="36"/>
          <w:szCs w:val="36"/>
          <w:rtl/>
        </w:rPr>
        <w:t xml:space="preserve"> (17%)</w:t>
      </w:r>
      <w:r w:rsidRPr="00AF7252">
        <w:rPr>
          <w:rFonts w:ascii="Sakkal Majalla" w:hAnsi="Sakkal Majalla" w:cs="Sakkal Majalla" w:hint="cs"/>
          <w:color w:val="000000"/>
          <w:sz w:val="36"/>
          <w:szCs w:val="36"/>
          <w:rtl/>
        </w:rPr>
        <w:t xml:space="preserve"> </w:t>
      </w:r>
      <w:r w:rsidRPr="00AF7252">
        <w:rPr>
          <w:rFonts w:ascii="Sakkal Majalla" w:hAnsi="Sakkal Majalla" w:cs="Sakkal Majalla"/>
          <w:color w:val="000000"/>
          <w:sz w:val="36"/>
          <w:szCs w:val="36"/>
          <w:rtl/>
        </w:rPr>
        <w:t>شاهد</w:t>
      </w:r>
      <w:r w:rsidR="002C25CF">
        <w:rPr>
          <w:rFonts w:ascii="Sakkal Majalla" w:hAnsi="Sakkal Majalla" w:cs="Sakkal Majalla" w:hint="cs"/>
          <w:color w:val="000000"/>
          <w:sz w:val="36"/>
          <w:szCs w:val="36"/>
          <w:rtl/>
        </w:rPr>
        <w:t>ان</w:t>
      </w:r>
      <w:r w:rsidRPr="00550D5C">
        <w:rPr>
          <w:rFonts w:ascii="Sakkal Majalla" w:hAnsi="Sakkal Majalla" w:cs="Sakkal Majalla" w:hint="cs"/>
          <w:color w:val="000000"/>
          <w:sz w:val="36"/>
          <w:szCs w:val="36"/>
          <w:rtl/>
        </w:rPr>
        <w:t xml:space="preserve"> </w:t>
      </w:r>
      <w:r w:rsidRPr="00AF7252">
        <w:rPr>
          <w:rFonts w:ascii="Sakkal Majalla" w:hAnsi="Sakkal Majalla" w:cs="Sakkal Majalla" w:hint="cs"/>
          <w:color w:val="000000"/>
          <w:sz w:val="36"/>
          <w:szCs w:val="36"/>
          <w:rtl/>
        </w:rPr>
        <w:t xml:space="preserve">في </w:t>
      </w:r>
      <w:r w:rsidRPr="00AF7252">
        <w:rPr>
          <w:rFonts w:ascii="Sakkal Majalla" w:hAnsi="Sakkal Majalla" w:cs="Sakkal Majalla"/>
          <w:color w:val="000000"/>
          <w:sz w:val="36"/>
          <w:szCs w:val="36"/>
          <w:rtl/>
        </w:rPr>
        <w:t>آية</w:t>
      </w:r>
      <w:r w:rsidRPr="00AF7252">
        <w:rPr>
          <w:rFonts w:ascii="Sakkal Majalla" w:hAnsi="Sakkal Majalla" w:cs="Sakkal Majalla" w:hint="cs"/>
          <w:color w:val="000000"/>
          <w:sz w:val="36"/>
          <w:szCs w:val="36"/>
          <w:rtl/>
        </w:rPr>
        <w:t xml:space="preserve">  42, 50.</w:t>
      </w:r>
      <w:r>
        <w:rPr>
          <w:rFonts w:ascii="Sakkal Majalla" w:hAnsi="Sakkal Majalla" w:cs="Sakkal Majalla" w:hint="cs"/>
          <w:color w:val="000000"/>
          <w:sz w:val="36"/>
          <w:szCs w:val="36"/>
          <w:rtl/>
          <w:lang w:bidi="ar-EG"/>
        </w:rPr>
        <w:t xml:space="preserve">  </w:t>
      </w:r>
      <w:r w:rsidRPr="00550D5C">
        <w:rPr>
          <w:rFonts w:ascii="Sakkal Majalla" w:hAnsi="Sakkal Majalla" w:cs="Sakkal Majalla"/>
          <w:color w:val="000000"/>
          <w:sz w:val="36"/>
          <w:szCs w:val="36"/>
          <w:rtl/>
          <w:lang w:bidi="ar-EG"/>
        </w:rPr>
        <w:t xml:space="preserve">ولذلك فإن سورة الروم تحتوي على </w:t>
      </w:r>
      <w:r>
        <w:rPr>
          <w:rFonts w:ascii="Sakkal Majalla" w:hAnsi="Sakkal Majalla" w:cs="Sakkal Majalla" w:hint="cs"/>
          <w:color w:val="000000"/>
          <w:sz w:val="36"/>
          <w:szCs w:val="36"/>
          <w:rtl/>
          <w:lang w:bidi="ar-EG"/>
        </w:rPr>
        <w:t>أسلوب</w:t>
      </w:r>
      <w:r w:rsidRPr="00550D5C">
        <w:rPr>
          <w:rFonts w:ascii="Sakkal Majalla" w:hAnsi="Sakkal Majalla" w:cs="Sakkal Majalla"/>
          <w:color w:val="000000"/>
          <w:sz w:val="36"/>
          <w:szCs w:val="36"/>
          <w:rtl/>
          <w:lang w:bidi="ar-EG"/>
        </w:rPr>
        <w:t xml:space="preserve"> </w:t>
      </w:r>
      <w:r>
        <w:rPr>
          <w:rFonts w:ascii="Sakkal Majalla" w:hAnsi="Sakkal Majalla" w:cs="Sakkal Majalla" w:hint="cs"/>
          <w:color w:val="000000"/>
          <w:sz w:val="36"/>
          <w:szCs w:val="36"/>
          <w:rtl/>
          <w:lang w:bidi="ar-EG"/>
        </w:rPr>
        <w:t>الأمر</w:t>
      </w:r>
      <w:r w:rsidRPr="00550D5C">
        <w:rPr>
          <w:rFonts w:ascii="Sakkal Majalla" w:hAnsi="Sakkal Majalla" w:cs="Sakkal Majalla"/>
          <w:color w:val="000000"/>
          <w:sz w:val="36"/>
          <w:szCs w:val="36"/>
          <w:rtl/>
          <w:lang w:bidi="ar-EG"/>
        </w:rPr>
        <w:t xml:space="preserve"> ب</w:t>
      </w:r>
      <w:r>
        <w:rPr>
          <w:rFonts w:ascii="Sakkal Majalla" w:hAnsi="Sakkal Majalla" w:cs="Sakkal Majalla" w:hint="cs"/>
          <w:color w:val="000000"/>
          <w:sz w:val="36"/>
          <w:szCs w:val="36"/>
          <w:rtl/>
          <w:lang w:bidi="ar-EG"/>
        </w:rPr>
        <w:t>ال</w:t>
      </w:r>
      <w:r w:rsidRPr="00550D5C">
        <w:rPr>
          <w:rFonts w:ascii="Sakkal Majalla" w:hAnsi="Sakkal Majalla" w:cs="Sakkal Majalla"/>
          <w:color w:val="000000"/>
          <w:sz w:val="36"/>
          <w:szCs w:val="36"/>
          <w:rtl/>
          <w:lang w:bidi="ar-EG"/>
        </w:rPr>
        <w:t xml:space="preserve">معنى </w:t>
      </w:r>
      <w:r>
        <w:rPr>
          <w:rFonts w:ascii="Sakkal Majalla" w:hAnsi="Sakkal Majalla" w:cs="Sakkal Majalla" w:hint="cs"/>
          <w:color w:val="000000"/>
          <w:sz w:val="36"/>
          <w:szCs w:val="36"/>
          <w:rtl/>
          <w:lang w:bidi="ar-EG"/>
        </w:rPr>
        <w:t>ال</w:t>
      </w:r>
      <w:r w:rsidRPr="00550D5C">
        <w:rPr>
          <w:rFonts w:ascii="Sakkal Majalla" w:hAnsi="Sakkal Majalla" w:cs="Sakkal Majalla"/>
          <w:color w:val="000000"/>
          <w:sz w:val="36"/>
          <w:szCs w:val="36"/>
          <w:rtl/>
          <w:lang w:bidi="ar-EG"/>
        </w:rPr>
        <w:t>حقيقي يصل إلى 75% من المعنى المجازي الذي يبلغ 25% فقط. وبهذا تكون سورة الروم فيها المزيد من أمر الله لعباده.</w:t>
      </w:r>
    </w:p>
    <w:p w14:paraId="1ABB1DA3" w14:textId="288944A0" w:rsidR="00EE7E39" w:rsidRDefault="00EE7E39" w:rsidP="00527766">
      <w:pPr>
        <w:pStyle w:val="NormalWeb"/>
        <w:numPr>
          <w:ilvl w:val="0"/>
          <w:numId w:val="14"/>
        </w:numPr>
        <w:spacing w:after="300" w:line="360" w:lineRule="auto"/>
        <w:rPr>
          <w:rFonts w:ascii="Sakkal Majalla" w:hAnsi="Sakkal Majalla" w:cs="Sakkal Majalla"/>
          <w:color w:val="000000"/>
          <w:sz w:val="36"/>
          <w:szCs w:val="36"/>
          <w:lang w:bidi="ar-EG"/>
        </w:rPr>
      </w:pPr>
      <w:r w:rsidRPr="00892714">
        <w:rPr>
          <w:rFonts w:ascii="Sakkal Majalla" w:hAnsi="Sakkal Majalla" w:cs="Sakkal Majalla"/>
          <w:color w:val="000000"/>
          <w:sz w:val="36"/>
          <w:szCs w:val="36"/>
          <w:rtl/>
          <w:lang w:bidi="ar-EG"/>
        </w:rPr>
        <w:lastRenderedPageBreak/>
        <w:t>بينما</w:t>
      </w:r>
      <w:r>
        <w:rPr>
          <w:rFonts w:ascii="Sakkal Majalla" w:hAnsi="Sakkal Majalla" w:cs="Sakkal Majalla" w:hint="cs"/>
          <w:color w:val="000000"/>
          <w:sz w:val="36"/>
          <w:szCs w:val="36"/>
          <w:rtl/>
          <w:lang w:bidi="ar-EG"/>
        </w:rPr>
        <w:t xml:space="preserve"> </w:t>
      </w:r>
      <w:r>
        <w:rPr>
          <w:rFonts w:ascii="Sakkal Majalla" w:hAnsi="Sakkal Majalla" w:cs="Sakkal Majalla" w:hint="cs"/>
          <w:color w:val="000000"/>
          <w:sz w:val="36"/>
          <w:szCs w:val="36"/>
          <w:rtl/>
        </w:rPr>
        <w:t>وجد الباحث أن</w:t>
      </w:r>
      <w:r>
        <w:rPr>
          <w:rFonts w:ascii="Sakkal Majalla" w:hAnsi="Sakkal Majalla" w:cs="Sakkal Majalla" w:hint="cs"/>
          <w:color w:val="000000"/>
          <w:sz w:val="36"/>
          <w:szCs w:val="36"/>
          <w:rtl/>
          <w:lang w:bidi="ar-EG"/>
        </w:rPr>
        <w:t xml:space="preserve"> </w:t>
      </w:r>
      <w:r>
        <w:rPr>
          <w:rFonts w:ascii="Sakkal Majalla" w:hAnsi="Sakkal Majalla" w:cs="Sakkal Majalla" w:hint="cs"/>
          <w:color w:val="000000"/>
          <w:sz w:val="36"/>
          <w:szCs w:val="36"/>
          <w:rtl/>
        </w:rPr>
        <w:t>أسلوب</w:t>
      </w:r>
      <w:r w:rsidRPr="00FE3167">
        <w:rPr>
          <w:rFonts w:ascii="Sakkal Majalla" w:hAnsi="Sakkal Majalla" w:cs="Sakkal Majalla"/>
          <w:color w:val="000000"/>
          <w:sz w:val="36"/>
          <w:szCs w:val="36"/>
          <w:rtl/>
        </w:rPr>
        <w:t xml:space="preserve"> </w:t>
      </w:r>
      <w:r>
        <w:rPr>
          <w:rFonts w:ascii="Sakkal Majalla" w:hAnsi="Sakkal Majalla" w:cs="Sakkal Majalla" w:hint="cs"/>
          <w:color w:val="000000"/>
          <w:sz w:val="36"/>
          <w:szCs w:val="36"/>
          <w:rtl/>
        </w:rPr>
        <w:t>الأمر</w:t>
      </w:r>
      <w:r w:rsidRPr="00892714">
        <w:rPr>
          <w:rFonts w:ascii="Sakkal Majalla" w:hAnsi="Sakkal Majalla" w:cs="Sakkal Majalla"/>
          <w:color w:val="000000"/>
          <w:sz w:val="36"/>
          <w:szCs w:val="36"/>
          <w:rtl/>
          <w:lang w:bidi="ar-EG"/>
        </w:rPr>
        <w:t xml:space="preserve"> في سورة العنكبوت</w:t>
      </w:r>
      <w:r>
        <w:rPr>
          <w:rFonts w:ascii="Sakkal Majalla" w:hAnsi="Sakkal Majalla" w:cs="Sakkal Majalla" w:hint="cs"/>
          <w:color w:val="000000"/>
          <w:sz w:val="36"/>
          <w:szCs w:val="36"/>
          <w:rtl/>
          <w:lang w:bidi="ar-EG"/>
        </w:rPr>
        <w:t xml:space="preserve"> في</w:t>
      </w:r>
      <w:r>
        <w:rPr>
          <w:rFonts w:ascii="Sakkal Majalla" w:hAnsi="Sakkal Majalla" w:cs="Sakkal Majalla" w:hint="cs"/>
          <w:color w:val="000000"/>
          <w:sz w:val="36"/>
          <w:szCs w:val="36"/>
          <w:rtl/>
        </w:rPr>
        <w:t xml:space="preserve"> 13</w:t>
      </w:r>
      <w:r w:rsidRPr="00FE3167">
        <w:rPr>
          <w:rFonts w:ascii="Sakkal Majalla" w:hAnsi="Sakkal Majalla" w:cs="Sakkal Majalla"/>
          <w:color w:val="000000"/>
          <w:sz w:val="36"/>
          <w:szCs w:val="36"/>
          <w:rtl/>
        </w:rPr>
        <w:t xml:space="preserve"> </w:t>
      </w:r>
      <w:r w:rsidRPr="00AF7252">
        <w:rPr>
          <w:rFonts w:ascii="Sakkal Majalla" w:hAnsi="Sakkal Majalla" w:cs="Sakkal Majalla"/>
          <w:color w:val="000000"/>
          <w:sz w:val="36"/>
          <w:szCs w:val="36"/>
          <w:rtl/>
        </w:rPr>
        <w:t>آية</w:t>
      </w:r>
      <w:r>
        <w:rPr>
          <w:rFonts w:ascii="Sakkal Majalla" w:hAnsi="Sakkal Majalla" w:cs="Sakkal Majalla" w:hint="cs"/>
          <w:color w:val="000000"/>
          <w:sz w:val="36"/>
          <w:szCs w:val="36"/>
          <w:rtl/>
        </w:rPr>
        <w:t xml:space="preserve"> </w:t>
      </w:r>
      <w:r w:rsidRPr="00AF7252">
        <w:rPr>
          <w:rFonts w:ascii="Sakkal Majalla" w:hAnsi="Sakkal Majalla" w:cs="Sakkal Majalla" w:hint="cs"/>
          <w:color w:val="000000"/>
          <w:sz w:val="36"/>
          <w:szCs w:val="36"/>
          <w:rtl/>
          <w:lang w:bidi="ar-EG"/>
        </w:rPr>
        <w:t>بصيغة</w:t>
      </w:r>
      <w:r>
        <w:rPr>
          <w:rFonts w:ascii="Sakkal Majalla" w:hAnsi="Sakkal Majalla" w:cs="Sakkal Majalla" w:hint="cs"/>
          <w:color w:val="000000"/>
          <w:sz w:val="36"/>
          <w:szCs w:val="36"/>
          <w:rtl/>
          <w:lang w:bidi="ar-EG"/>
        </w:rPr>
        <w:t xml:space="preserve"> </w:t>
      </w:r>
      <w:r>
        <w:rPr>
          <w:rFonts w:ascii="Sakkal Majalla" w:hAnsi="Sakkal Majalla" w:cs="Sakkal Majalla" w:hint="cs"/>
          <w:color w:val="000000"/>
          <w:sz w:val="36"/>
          <w:szCs w:val="36"/>
          <w:rtl/>
        </w:rPr>
        <w:t>فعل أمر و المصدر.</w:t>
      </w:r>
      <w:r>
        <w:rPr>
          <w:rFonts w:ascii="Sakkal Majalla" w:hAnsi="Sakkal Majalla" w:cs="Sakkal Majalla" w:hint="cs"/>
          <w:color w:val="000000"/>
          <w:sz w:val="36"/>
          <w:szCs w:val="36"/>
          <w:rtl/>
          <w:lang w:bidi="ar-EG"/>
        </w:rPr>
        <w:t xml:space="preserve"> </w:t>
      </w:r>
      <w:r>
        <w:rPr>
          <w:rFonts w:ascii="Sakkal Majalla" w:hAnsi="Sakkal Majalla" w:cs="Sakkal Majalla" w:hint="cs"/>
          <w:color w:val="000000"/>
          <w:sz w:val="36"/>
          <w:szCs w:val="36"/>
          <w:rtl/>
        </w:rPr>
        <w:t>تت</w:t>
      </w:r>
      <w:r w:rsidRPr="00320D86">
        <w:rPr>
          <w:rFonts w:ascii="Sakkal Majalla" w:hAnsi="Sakkal Majalla" w:cs="Sakkal Majalla"/>
          <w:color w:val="000000"/>
          <w:sz w:val="36"/>
          <w:szCs w:val="36"/>
          <w:rtl/>
        </w:rPr>
        <w:t xml:space="preserve">كون من </w:t>
      </w:r>
      <w:r>
        <w:rPr>
          <w:rFonts w:ascii="Sakkal Majalla" w:hAnsi="Sakkal Majalla" w:cs="Sakkal Majalla" w:hint="cs"/>
          <w:color w:val="000000"/>
          <w:sz w:val="36"/>
          <w:szCs w:val="36"/>
          <w:rtl/>
        </w:rPr>
        <w:t>21</w:t>
      </w:r>
      <w:r w:rsidRPr="00320D86">
        <w:rPr>
          <w:rFonts w:ascii="Sakkal Majalla" w:hAnsi="Sakkal Majalla" w:cs="Sakkal Majalla"/>
          <w:color w:val="000000"/>
          <w:sz w:val="36"/>
          <w:szCs w:val="36"/>
          <w:rtl/>
        </w:rPr>
        <w:t xml:space="preserve"> </w:t>
      </w:r>
      <w:r w:rsidR="002C25CF" w:rsidRPr="002C25CF">
        <w:rPr>
          <w:rFonts w:ascii="Sakkal Majalla" w:hAnsi="Sakkal Majalla" w:cs="Sakkal Majalla"/>
          <w:color w:val="000000"/>
          <w:sz w:val="36"/>
          <w:szCs w:val="36"/>
          <w:rtl/>
        </w:rPr>
        <w:t>شاهدا</w:t>
      </w:r>
      <w:r w:rsidR="002C25CF">
        <w:rPr>
          <w:rFonts w:ascii="Sakkal Majalla" w:hAnsi="Sakkal Majalla" w:cs="Sakkal Majalla" w:hint="cs"/>
          <w:color w:val="000000"/>
          <w:sz w:val="36"/>
          <w:szCs w:val="36"/>
          <w:rtl/>
        </w:rPr>
        <w:t xml:space="preserve"> </w:t>
      </w:r>
      <w:r>
        <w:rPr>
          <w:rFonts w:ascii="Sakkal Majalla" w:hAnsi="Sakkal Majalla" w:cs="Sakkal Majalla" w:hint="cs"/>
          <w:color w:val="000000"/>
          <w:sz w:val="36"/>
          <w:szCs w:val="36"/>
          <w:rtl/>
        </w:rPr>
        <w:t>بالم</w:t>
      </w:r>
      <w:r w:rsidRPr="00BA2D4C">
        <w:rPr>
          <w:rFonts w:ascii="Sakkal Majalla" w:hAnsi="Sakkal Majalla" w:cs="Sakkal Majalla"/>
          <w:color w:val="000000"/>
          <w:sz w:val="36"/>
          <w:szCs w:val="36"/>
          <w:rtl/>
        </w:rPr>
        <w:t xml:space="preserve">عنى </w:t>
      </w:r>
      <w:r w:rsidRPr="00320D86">
        <w:rPr>
          <w:rFonts w:ascii="Sakkal Majalla" w:hAnsi="Sakkal Majalla" w:cs="Sakkal Majalla"/>
          <w:color w:val="000000"/>
          <w:sz w:val="36"/>
          <w:szCs w:val="36"/>
          <w:rtl/>
        </w:rPr>
        <w:t>الحقيقي  و</w:t>
      </w:r>
      <w:r>
        <w:rPr>
          <w:rFonts w:ascii="Sakkal Majalla" w:hAnsi="Sakkal Majalla" w:cs="Sakkal Majalla" w:hint="cs"/>
          <w:color w:val="000000"/>
          <w:sz w:val="36"/>
          <w:szCs w:val="36"/>
          <w:rtl/>
        </w:rPr>
        <w:t xml:space="preserve"> المعني </w:t>
      </w:r>
      <w:r w:rsidRPr="00320D86">
        <w:rPr>
          <w:rFonts w:ascii="Sakkal Majalla" w:hAnsi="Sakkal Majalla" w:cs="Sakkal Majalla"/>
          <w:color w:val="000000"/>
          <w:sz w:val="36"/>
          <w:szCs w:val="36"/>
          <w:rtl/>
        </w:rPr>
        <w:t>المجازي</w:t>
      </w:r>
      <w:r>
        <w:rPr>
          <w:rFonts w:ascii="Sakkal Majalla" w:hAnsi="Sakkal Majalla" w:cs="Sakkal Majalla" w:hint="cs"/>
          <w:color w:val="000000"/>
          <w:sz w:val="36"/>
          <w:szCs w:val="36"/>
          <w:rtl/>
        </w:rPr>
        <w:t xml:space="preserve">. و المعني الحقيقي يكون 7 (33%) </w:t>
      </w:r>
      <w:r w:rsidRPr="00AF7252">
        <w:rPr>
          <w:rFonts w:ascii="Sakkal Majalla" w:hAnsi="Sakkal Majalla" w:cs="Sakkal Majalla"/>
          <w:color w:val="000000"/>
          <w:sz w:val="36"/>
          <w:szCs w:val="36"/>
          <w:rtl/>
        </w:rPr>
        <w:t>ش</w:t>
      </w:r>
      <w:r w:rsidR="002C25CF">
        <w:rPr>
          <w:rFonts w:ascii="Sakkal Majalla" w:hAnsi="Sakkal Majalla" w:cs="Sakkal Majalla" w:hint="cs"/>
          <w:color w:val="000000"/>
          <w:sz w:val="36"/>
          <w:szCs w:val="36"/>
          <w:rtl/>
          <w:lang w:bidi="ar-EG"/>
        </w:rPr>
        <w:t>و</w:t>
      </w:r>
      <w:r w:rsidRPr="00AF7252">
        <w:rPr>
          <w:rFonts w:ascii="Sakkal Majalla" w:hAnsi="Sakkal Majalla" w:cs="Sakkal Majalla"/>
          <w:color w:val="000000"/>
          <w:sz w:val="36"/>
          <w:szCs w:val="36"/>
          <w:rtl/>
        </w:rPr>
        <w:t>اهد</w:t>
      </w:r>
      <w:r w:rsidRPr="00550D5C">
        <w:rPr>
          <w:rFonts w:ascii="Sakkal Majalla" w:hAnsi="Sakkal Majalla" w:cs="Sakkal Majalla" w:hint="cs"/>
          <w:color w:val="000000"/>
          <w:sz w:val="36"/>
          <w:szCs w:val="36"/>
          <w:rtl/>
        </w:rPr>
        <w:t xml:space="preserve"> </w:t>
      </w:r>
      <w:r>
        <w:rPr>
          <w:rFonts w:ascii="Sakkal Majalla" w:hAnsi="Sakkal Majalla" w:cs="Sakkal Majalla" w:hint="cs"/>
          <w:color w:val="000000"/>
          <w:sz w:val="36"/>
          <w:szCs w:val="36"/>
          <w:rtl/>
        </w:rPr>
        <w:t xml:space="preserve">في </w:t>
      </w:r>
      <w:r w:rsidRPr="00320D86">
        <w:rPr>
          <w:rFonts w:ascii="Sakkal Majalla" w:hAnsi="Sakkal Majalla" w:cs="Sakkal Majalla"/>
          <w:color w:val="000000"/>
          <w:sz w:val="36"/>
          <w:szCs w:val="36"/>
          <w:rtl/>
        </w:rPr>
        <w:t>آية</w:t>
      </w:r>
      <w:r>
        <w:rPr>
          <w:rFonts w:ascii="Sakkal Majalla" w:hAnsi="Sakkal Majalla" w:cs="Sakkal Majalla" w:hint="cs"/>
          <w:color w:val="000000"/>
          <w:sz w:val="36"/>
          <w:szCs w:val="36"/>
          <w:rtl/>
        </w:rPr>
        <w:t xml:space="preserve">  8, 20, 45, 52, 56.  , و المعني </w:t>
      </w:r>
      <w:r w:rsidRPr="00320D86">
        <w:rPr>
          <w:rFonts w:ascii="Sakkal Majalla" w:hAnsi="Sakkal Majalla" w:cs="Sakkal Majalla"/>
          <w:color w:val="000000"/>
          <w:sz w:val="36"/>
          <w:szCs w:val="36"/>
          <w:rtl/>
        </w:rPr>
        <w:t>المجازي</w:t>
      </w:r>
      <w:r>
        <w:rPr>
          <w:rFonts w:ascii="Sakkal Majalla" w:hAnsi="Sakkal Majalla" w:cs="Sakkal Majalla" w:hint="cs"/>
          <w:color w:val="000000"/>
          <w:sz w:val="36"/>
          <w:szCs w:val="36"/>
          <w:rtl/>
        </w:rPr>
        <w:t xml:space="preserve">  14</w:t>
      </w:r>
      <w:r w:rsidRPr="00320D86">
        <w:rPr>
          <w:rFonts w:ascii="Sakkal Majalla" w:hAnsi="Sakkal Majalla" w:cs="Sakkal Majalla"/>
          <w:color w:val="000000"/>
          <w:sz w:val="36"/>
          <w:szCs w:val="36"/>
          <w:rtl/>
        </w:rPr>
        <w:t xml:space="preserve"> </w:t>
      </w:r>
      <w:r w:rsidRPr="00AF7252">
        <w:rPr>
          <w:rFonts w:ascii="Sakkal Majalla" w:hAnsi="Sakkal Majalla" w:cs="Sakkal Majalla"/>
          <w:color w:val="000000"/>
          <w:sz w:val="36"/>
          <w:szCs w:val="36"/>
          <w:rtl/>
        </w:rPr>
        <w:t>شاهد</w:t>
      </w:r>
      <w:r w:rsidR="002C25CF">
        <w:rPr>
          <w:rFonts w:ascii="Sakkal Majalla" w:hAnsi="Sakkal Majalla" w:cs="Sakkal Majalla" w:hint="cs"/>
          <w:color w:val="000000"/>
          <w:sz w:val="36"/>
          <w:szCs w:val="36"/>
          <w:rtl/>
        </w:rPr>
        <w:t>ا</w:t>
      </w:r>
      <w:r w:rsidRPr="00550D5C">
        <w:rPr>
          <w:rFonts w:ascii="Sakkal Majalla" w:hAnsi="Sakkal Majalla" w:cs="Sakkal Majalla" w:hint="cs"/>
          <w:color w:val="000000"/>
          <w:sz w:val="36"/>
          <w:szCs w:val="36"/>
          <w:rtl/>
        </w:rPr>
        <w:t xml:space="preserve"> </w:t>
      </w:r>
      <w:r>
        <w:rPr>
          <w:rFonts w:ascii="Sakkal Majalla" w:hAnsi="Sakkal Majalla" w:cs="Sakkal Majalla" w:hint="cs"/>
          <w:color w:val="000000"/>
          <w:sz w:val="36"/>
          <w:szCs w:val="36"/>
          <w:rtl/>
        </w:rPr>
        <w:t xml:space="preserve">يعني التهديد 3 (14%) </w:t>
      </w:r>
      <w:r w:rsidRPr="00AF7252">
        <w:rPr>
          <w:rFonts w:ascii="Sakkal Majalla" w:hAnsi="Sakkal Majalla" w:cs="Sakkal Majalla"/>
          <w:color w:val="000000"/>
          <w:sz w:val="36"/>
          <w:szCs w:val="36"/>
          <w:rtl/>
        </w:rPr>
        <w:t>ش</w:t>
      </w:r>
      <w:r w:rsidR="002C25CF">
        <w:rPr>
          <w:rFonts w:ascii="Sakkal Majalla" w:hAnsi="Sakkal Majalla" w:cs="Sakkal Majalla" w:hint="cs"/>
          <w:color w:val="000000"/>
          <w:sz w:val="36"/>
          <w:szCs w:val="36"/>
          <w:rtl/>
        </w:rPr>
        <w:t>و</w:t>
      </w:r>
      <w:r w:rsidRPr="00AF7252">
        <w:rPr>
          <w:rFonts w:ascii="Sakkal Majalla" w:hAnsi="Sakkal Majalla" w:cs="Sakkal Majalla"/>
          <w:color w:val="000000"/>
          <w:sz w:val="36"/>
          <w:szCs w:val="36"/>
          <w:rtl/>
        </w:rPr>
        <w:t>اهد</w:t>
      </w:r>
      <w:r w:rsidRPr="00550D5C">
        <w:rPr>
          <w:rFonts w:ascii="Sakkal Majalla" w:hAnsi="Sakkal Majalla" w:cs="Sakkal Majalla" w:hint="cs"/>
          <w:color w:val="000000"/>
          <w:sz w:val="36"/>
          <w:szCs w:val="36"/>
          <w:rtl/>
        </w:rPr>
        <w:t xml:space="preserve"> </w:t>
      </w:r>
      <w:r>
        <w:rPr>
          <w:rFonts w:ascii="Sakkal Majalla" w:hAnsi="Sakkal Majalla" w:cs="Sakkal Majalla" w:hint="cs"/>
          <w:color w:val="000000"/>
          <w:sz w:val="36"/>
          <w:szCs w:val="36"/>
          <w:rtl/>
        </w:rPr>
        <w:t xml:space="preserve">في </w:t>
      </w:r>
      <w:r w:rsidRPr="00320D86">
        <w:rPr>
          <w:rFonts w:ascii="Sakkal Majalla" w:hAnsi="Sakkal Majalla" w:cs="Sakkal Majalla"/>
          <w:color w:val="000000"/>
          <w:sz w:val="36"/>
          <w:szCs w:val="36"/>
          <w:rtl/>
        </w:rPr>
        <w:t>آية</w:t>
      </w:r>
      <w:r>
        <w:rPr>
          <w:rFonts w:ascii="Sakkal Majalla" w:hAnsi="Sakkal Majalla" w:cs="Sakkal Majalla" w:hint="cs"/>
          <w:color w:val="000000"/>
          <w:sz w:val="36"/>
          <w:szCs w:val="36"/>
          <w:rtl/>
        </w:rPr>
        <w:t xml:space="preserve"> 55,24. و الإعتبار 1 (5%)  </w:t>
      </w:r>
      <w:r w:rsidRPr="00320D86">
        <w:rPr>
          <w:rFonts w:ascii="Sakkal Majalla" w:hAnsi="Sakkal Majalla" w:cs="Sakkal Majalla"/>
          <w:color w:val="000000"/>
          <w:sz w:val="36"/>
          <w:szCs w:val="36"/>
          <w:rtl/>
        </w:rPr>
        <w:t>شاهد</w:t>
      </w:r>
      <w:r>
        <w:rPr>
          <w:rFonts w:ascii="Sakkal Majalla" w:hAnsi="Sakkal Majalla" w:cs="Sakkal Majalla" w:hint="cs"/>
          <w:color w:val="000000"/>
          <w:sz w:val="36"/>
          <w:szCs w:val="36"/>
          <w:rtl/>
        </w:rPr>
        <w:t xml:space="preserve"> في </w:t>
      </w:r>
      <w:r w:rsidRPr="00320D86">
        <w:rPr>
          <w:rFonts w:ascii="Sakkal Majalla" w:hAnsi="Sakkal Majalla" w:cs="Sakkal Majalla"/>
          <w:color w:val="000000"/>
          <w:sz w:val="36"/>
          <w:szCs w:val="36"/>
          <w:rtl/>
        </w:rPr>
        <w:t>آية</w:t>
      </w:r>
      <w:r>
        <w:rPr>
          <w:rFonts w:ascii="Sakkal Majalla" w:hAnsi="Sakkal Majalla" w:cs="Sakkal Majalla" w:hint="cs"/>
          <w:color w:val="000000"/>
          <w:sz w:val="36"/>
          <w:szCs w:val="36"/>
          <w:rtl/>
        </w:rPr>
        <w:t xml:space="preserve"> 20. و الإلتماس 1(5%)  </w:t>
      </w:r>
      <w:r w:rsidRPr="00320D86">
        <w:rPr>
          <w:rFonts w:ascii="Sakkal Majalla" w:hAnsi="Sakkal Majalla" w:cs="Sakkal Majalla"/>
          <w:color w:val="000000"/>
          <w:sz w:val="36"/>
          <w:szCs w:val="36"/>
          <w:rtl/>
        </w:rPr>
        <w:t>شاهد</w:t>
      </w:r>
      <w:r>
        <w:rPr>
          <w:rFonts w:ascii="Sakkal Majalla" w:hAnsi="Sakkal Majalla" w:cs="Sakkal Majalla" w:hint="cs"/>
          <w:color w:val="000000"/>
          <w:sz w:val="36"/>
          <w:szCs w:val="36"/>
          <w:rtl/>
        </w:rPr>
        <w:t xml:space="preserve"> في </w:t>
      </w:r>
      <w:r w:rsidRPr="00320D86">
        <w:rPr>
          <w:rFonts w:ascii="Sakkal Majalla" w:hAnsi="Sakkal Majalla" w:cs="Sakkal Majalla"/>
          <w:color w:val="000000"/>
          <w:sz w:val="36"/>
          <w:szCs w:val="36"/>
          <w:rtl/>
        </w:rPr>
        <w:t>آية</w:t>
      </w:r>
      <w:r>
        <w:rPr>
          <w:rFonts w:ascii="Sakkal Majalla" w:hAnsi="Sakkal Majalla" w:cs="Sakkal Majalla" w:hint="cs"/>
          <w:color w:val="000000"/>
          <w:sz w:val="36"/>
          <w:szCs w:val="36"/>
          <w:rtl/>
        </w:rPr>
        <w:t xml:space="preserve"> 12. و الإرشاد 7 (33%)  </w:t>
      </w:r>
      <w:r w:rsidRPr="00AF7252">
        <w:rPr>
          <w:rFonts w:ascii="Sakkal Majalla" w:hAnsi="Sakkal Majalla" w:cs="Sakkal Majalla"/>
          <w:color w:val="000000"/>
          <w:sz w:val="36"/>
          <w:szCs w:val="36"/>
          <w:rtl/>
        </w:rPr>
        <w:t>ش</w:t>
      </w:r>
      <w:r w:rsidR="002C25CF">
        <w:rPr>
          <w:rFonts w:ascii="Sakkal Majalla" w:hAnsi="Sakkal Majalla" w:cs="Sakkal Majalla" w:hint="cs"/>
          <w:color w:val="000000"/>
          <w:sz w:val="36"/>
          <w:szCs w:val="36"/>
          <w:rtl/>
        </w:rPr>
        <w:t>و</w:t>
      </w:r>
      <w:r w:rsidRPr="00AF7252">
        <w:rPr>
          <w:rFonts w:ascii="Sakkal Majalla" w:hAnsi="Sakkal Majalla" w:cs="Sakkal Majalla"/>
          <w:color w:val="000000"/>
          <w:sz w:val="36"/>
          <w:szCs w:val="36"/>
          <w:rtl/>
        </w:rPr>
        <w:t>اهد</w:t>
      </w:r>
      <w:r w:rsidRPr="00550D5C">
        <w:rPr>
          <w:rFonts w:ascii="Sakkal Majalla" w:hAnsi="Sakkal Majalla" w:cs="Sakkal Majalla" w:hint="cs"/>
          <w:color w:val="000000"/>
          <w:sz w:val="36"/>
          <w:szCs w:val="36"/>
          <w:rtl/>
        </w:rPr>
        <w:t xml:space="preserve"> </w:t>
      </w:r>
      <w:r>
        <w:rPr>
          <w:rFonts w:ascii="Sakkal Majalla" w:hAnsi="Sakkal Majalla" w:cs="Sakkal Majalla" w:hint="cs"/>
          <w:color w:val="000000"/>
          <w:sz w:val="36"/>
          <w:szCs w:val="36"/>
          <w:rtl/>
        </w:rPr>
        <w:t xml:space="preserve">في </w:t>
      </w:r>
      <w:r w:rsidRPr="00320D86">
        <w:rPr>
          <w:rFonts w:ascii="Sakkal Majalla" w:hAnsi="Sakkal Majalla" w:cs="Sakkal Majalla"/>
          <w:color w:val="000000"/>
          <w:sz w:val="36"/>
          <w:szCs w:val="36"/>
          <w:rtl/>
        </w:rPr>
        <w:t>آية</w:t>
      </w:r>
      <w:r>
        <w:rPr>
          <w:rFonts w:ascii="Sakkal Majalla" w:hAnsi="Sakkal Majalla" w:cs="Sakkal Majalla" w:hint="cs"/>
          <w:color w:val="000000"/>
          <w:sz w:val="36"/>
          <w:szCs w:val="36"/>
          <w:rtl/>
        </w:rPr>
        <w:t xml:space="preserve"> 16, 17, 36. و الإهانة (5%) 1 </w:t>
      </w:r>
      <w:r w:rsidRPr="00320D86">
        <w:rPr>
          <w:rFonts w:ascii="Sakkal Majalla" w:hAnsi="Sakkal Majalla" w:cs="Sakkal Majalla"/>
          <w:color w:val="000000"/>
          <w:sz w:val="36"/>
          <w:szCs w:val="36"/>
          <w:rtl/>
        </w:rPr>
        <w:t>شاهد</w:t>
      </w:r>
      <w:r>
        <w:rPr>
          <w:rFonts w:ascii="Sakkal Majalla" w:hAnsi="Sakkal Majalla" w:cs="Sakkal Majalla" w:hint="cs"/>
          <w:color w:val="000000"/>
          <w:sz w:val="36"/>
          <w:szCs w:val="36"/>
          <w:rtl/>
        </w:rPr>
        <w:t xml:space="preserve"> في </w:t>
      </w:r>
      <w:r w:rsidRPr="00320D86">
        <w:rPr>
          <w:rFonts w:ascii="Sakkal Majalla" w:hAnsi="Sakkal Majalla" w:cs="Sakkal Majalla"/>
          <w:color w:val="000000"/>
          <w:sz w:val="36"/>
          <w:szCs w:val="36"/>
          <w:rtl/>
        </w:rPr>
        <w:t>آية</w:t>
      </w:r>
      <w:r>
        <w:rPr>
          <w:rFonts w:ascii="Sakkal Majalla" w:hAnsi="Sakkal Majalla" w:cs="Sakkal Majalla" w:hint="cs"/>
          <w:color w:val="000000"/>
          <w:sz w:val="36"/>
          <w:szCs w:val="36"/>
          <w:rtl/>
        </w:rPr>
        <w:t xml:space="preserve"> 29. و الدعاء 1(5%)  </w:t>
      </w:r>
      <w:r w:rsidRPr="00320D86">
        <w:rPr>
          <w:rFonts w:ascii="Sakkal Majalla" w:hAnsi="Sakkal Majalla" w:cs="Sakkal Majalla"/>
          <w:color w:val="000000"/>
          <w:sz w:val="36"/>
          <w:szCs w:val="36"/>
          <w:rtl/>
        </w:rPr>
        <w:t>شاهد</w:t>
      </w:r>
      <w:r>
        <w:rPr>
          <w:rFonts w:ascii="Sakkal Majalla" w:hAnsi="Sakkal Majalla" w:cs="Sakkal Majalla" w:hint="cs"/>
          <w:color w:val="000000"/>
          <w:sz w:val="36"/>
          <w:szCs w:val="36"/>
          <w:rtl/>
        </w:rPr>
        <w:t xml:space="preserve"> في </w:t>
      </w:r>
      <w:r w:rsidRPr="00320D86">
        <w:rPr>
          <w:rFonts w:ascii="Sakkal Majalla" w:hAnsi="Sakkal Majalla" w:cs="Sakkal Majalla"/>
          <w:color w:val="000000"/>
          <w:sz w:val="36"/>
          <w:szCs w:val="36"/>
          <w:rtl/>
        </w:rPr>
        <w:t>آية</w:t>
      </w:r>
      <w:r>
        <w:rPr>
          <w:rFonts w:ascii="Sakkal Majalla" w:hAnsi="Sakkal Majalla" w:cs="Sakkal Majalla" w:hint="cs"/>
          <w:color w:val="000000"/>
          <w:sz w:val="36"/>
          <w:szCs w:val="36"/>
          <w:rtl/>
        </w:rPr>
        <w:t xml:space="preserve"> 30. </w:t>
      </w:r>
      <w:r w:rsidRPr="00550D5C">
        <w:rPr>
          <w:rFonts w:ascii="Sakkal Majalla" w:hAnsi="Sakkal Majalla" w:cs="Sakkal Majalla"/>
          <w:color w:val="000000"/>
          <w:sz w:val="36"/>
          <w:szCs w:val="36"/>
          <w:rtl/>
          <w:lang w:bidi="ar-EG"/>
        </w:rPr>
        <w:t xml:space="preserve">ولذلك فإن سورة </w:t>
      </w:r>
      <w:r w:rsidRPr="00892714">
        <w:rPr>
          <w:rFonts w:ascii="Sakkal Majalla" w:hAnsi="Sakkal Majalla" w:cs="Sakkal Majalla"/>
          <w:color w:val="000000"/>
          <w:sz w:val="36"/>
          <w:szCs w:val="36"/>
          <w:rtl/>
          <w:lang w:bidi="ar-EG"/>
        </w:rPr>
        <w:t>العنكبوت</w:t>
      </w:r>
      <w:r>
        <w:rPr>
          <w:rFonts w:ascii="Sakkal Majalla" w:hAnsi="Sakkal Majalla" w:cs="Sakkal Majalla" w:hint="cs"/>
          <w:color w:val="000000"/>
          <w:sz w:val="36"/>
          <w:szCs w:val="36"/>
          <w:rtl/>
          <w:lang w:bidi="ar-EG"/>
        </w:rPr>
        <w:t xml:space="preserve"> </w:t>
      </w:r>
      <w:r w:rsidRPr="00550D5C">
        <w:rPr>
          <w:rFonts w:ascii="Sakkal Majalla" w:hAnsi="Sakkal Majalla" w:cs="Sakkal Majalla"/>
          <w:color w:val="000000"/>
          <w:sz w:val="36"/>
          <w:szCs w:val="36"/>
          <w:rtl/>
          <w:lang w:bidi="ar-EG"/>
        </w:rPr>
        <w:t xml:space="preserve">تحتوي على </w:t>
      </w:r>
      <w:r>
        <w:rPr>
          <w:rFonts w:ascii="Sakkal Majalla" w:hAnsi="Sakkal Majalla" w:cs="Sakkal Majalla" w:hint="cs"/>
          <w:color w:val="000000"/>
          <w:sz w:val="36"/>
          <w:szCs w:val="36"/>
          <w:rtl/>
          <w:lang w:bidi="ar-EG"/>
        </w:rPr>
        <w:t>أسلوب</w:t>
      </w:r>
      <w:r w:rsidRPr="00550D5C">
        <w:rPr>
          <w:rFonts w:ascii="Sakkal Majalla" w:hAnsi="Sakkal Majalla" w:cs="Sakkal Majalla"/>
          <w:color w:val="000000"/>
          <w:sz w:val="36"/>
          <w:szCs w:val="36"/>
          <w:rtl/>
          <w:lang w:bidi="ar-EG"/>
        </w:rPr>
        <w:t xml:space="preserve"> </w:t>
      </w:r>
      <w:r>
        <w:rPr>
          <w:rFonts w:ascii="Sakkal Majalla" w:hAnsi="Sakkal Majalla" w:cs="Sakkal Majalla" w:hint="cs"/>
          <w:color w:val="000000"/>
          <w:sz w:val="36"/>
          <w:szCs w:val="36"/>
          <w:rtl/>
          <w:lang w:bidi="ar-EG"/>
        </w:rPr>
        <w:t>الأمر</w:t>
      </w:r>
      <w:r w:rsidRPr="00550D5C">
        <w:rPr>
          <w:rFonts w:ascii="Sakkal Majalla" w:hAnsi="Sakkal Majalla" w:cs="Sakkal Majalla"/>
          <w:color w:val="000000"/>
          <w:sz w:val="36"/>
          <w:szCs w:val="36"/>
          <w:rtl/>
          <w:lang w:bidi="ar-EG"/>
        </w:rPr>
        <w:t xml:space="preserve"> ب</w:t>
      </w:r>
      <w:r>
        <w:rPr>
          <w:rFonts w:ascii="Sakkal Majalla" w:hAnsi="Sakkal Majalla" w:cs="Sakkal Majalla" w:hint="cs"/>
          <w:color w:val="000000"/>
          <w:sz w:val="36"/>
          <w:szCs w:val="36"/>
          <w:rtl/>
          <w:lang w:bidi="ar-EG"/>
        </w:rPr>
        <w:t>الا</w:t>
      </w:r>
      <w:r w:rsidRPr="00550D5C">
        <w:rPr>
          <w:rFonts w:ascii="Sakkal Majalla" w:hAnsi="Sakkal Majalla" w:cs="Sakkal Majalla"/>
          <w:color w:val="000000"/>
          <w:sz w:val="36"/>
          <w:szCs w:val="36"/>
          <w:rtl/>
          <w:lang w:bidi="ar-EG"/>
        </w:rPr>
        <w:t>معنى</w:t>
      </w:r>
      <w:r>
        <w:rPr>
          <w:rFonts w:ascii="Sakkal Majalla" w:hAnsi="Sakkal Majalla" w:cs="Sakkal Majalla" w:hint="cs"/>
          <w:color w:val="000000"/>
          <w:sz w:val="36"/>
          <w:szCs w:val="36"/>
          <w:rtl/>
          <w:lang w:bidi="ar-EG"/>
        </w:rPr>
        <w:t xml:space="preserve"> </w:t>
      </w:r>
      <w:r w:rsidRPr="00550D5C">
        <w:rPr>
          <w:rFonts w:ascii="Sakkal Majalla" w:hAnsi="Sakkal Majalla" w:cs="Sakkal Majalla"/>
          <w:color w:val="000000"/>
          <w:sz w:val="36"/>
          <w:szCs w:val="36"/>
          <w:rtl/>
          <w:lang w:bidi="ar-EG"/>
        </w:rPr>
        <w:t xml:space="preserve">المجازي </w:t>
      </w:r>
      <w:r>
        <w:rPr>
          <w:rFonts w:ascii="Sakkal Majalla" w:hAnsi="Sakkal Majalla" w:cs="Sakkal Majalla" w:hint="cs"/>
          <w:color w:val="000000"/>
          <w:sz w:val="36"/>
          <w:szCs w:val="36"/>
          <w:rtl/>
          <w:lang w:bidi="ar-EG"/>
        </w:rPr>
        <w:t>ال</w:t>
      </w:r>
      <w:r w:rsidRPr="00550D5C">
        <w:rPr>
          <w:rFonts w:ascii="Sakkal Majalla" w:hAnsi="Sakkal Majalla" w:cs="Sakkal Majalla"/>
          <w:color w:val="000000"/>
          <w:sz w:val="36"/>
          <w:szCs w:val="36"/>
          <w:rtl/>
          <w:lang w:bidi="ar-EG"/>
        </w:rPr>
        <w:t xml:space="preserve">حقيقي يصل إلى </w:t>
      </w:r>
      <w:r>
        <w:rPr>
          <w:rFonts w:ascii="Sakkal Majalla" w:hAnsi="Sakkal Majalla" w:cs="Sakkal Majalla" w:hint="cs"/>
          <w:color w:val="000000"/>
          <w:sz w:val="36"/>
          <w:szCs w:val="36"/>
          <w:rtl/>
          <w:lang w:bidi="ar-EG"/>
        </w:rPr>
        <w:t>67</w:t>
      </w:r>
      <w:r w:rsidRPr="00550D5C">
        <w:rPr>
          <w:rFonts w:ascii="Sakkal Majalla" w:hAnsi="Sakkal Majalla" w:cs="Sakkal Majalla"/>
          <w:color w:val="000000"/>
          <w:sz w:val="36"/>
          <w:szCs w:val="36"/>
          <w:rtl/>
          <w:lang w:bidi="ar-EG"/>
        </w:rPr>
        <w:t xml:space="preserve">% من المعنى </w:t>
      </w:r>
      <w:r>
        <w:rPr>
          <w:rFonts w:ascii="Sakkal Majalla" w:hAnsi="Sakkal Majalla" w:cs="Sakkal Majalla" w:hint="cs"/>
          <w:color w:val="000000"/>
          <w:sz w:val="36"/>
          <w:szCs w:val="36"/>
          <w:rtl/>
          <w:lang w:bidi="ar-EG"/>
        </w:rPr>
        <w:t>ال</w:t>
      </w:r>
      <w:r w:rsidRPr="00550D5C">
        <w:rPr>
          <w:rFonts w:ascii="Sakkal Majalla" w:hAnsi="Sakkal Majalla" w:cs="Sakkal Majalla"/>
          <w:color w:val="000000"/>
          <w:sz w:val="36"/>
          <w:szCs w:val="36"/>
          <w:rtl/>
          <w:lang w:bidi="ar-EG"/>
        </w:rPr>
        <w:t xml:space="preserve">حقيقي الذي يبلغ </w:t>
      </w:r>
      <w:r>
        <w:rPr>
          <w:rFonts w:ascii="Sakkal Majalla" w:hAnsi="Sakkal Majalla" w:cs="Sakkal Majalla" w:hint="cs"/>
          <w:color w:val="000000"/>
          <w:sz w:val="36"/>
          <w:szCs w:val="36"/>
          <w:rtl/>
          <w:lang w:bidi="ar-EG"/>
        </w:rPr>
        <w:t>33</w:t>
      </w:r>
      <w:r w:rsidRPr="00550D5C">
        <w:rPr>
          <w:rFonts w:ascii="Sakkal Majalla" w:hAnsi="Sakkal Majalla" w:cs="Sakkal Majalla"/>
          <w:color w:val="000000"/>
          <w:sz w:val="36"/>
          <w:szCs w:val="36"/>
          <w:rtl/>
          <w:lang w:bidi="ar-EG"/>
        </w:rPr>
        <w:t>% فقط</w:t>
      </w:r>
      <w:r>
        <w:rPr>
          <w:rFonts w:ascii="Sakkal Majalla" w:hAnsi="Sakkal Majalla" w:cs="Sakkal Majalla" w:hint="cs"/>
          <w:color w:val="000000"/>
          <w:sz w:val="36"/>
          <w:szCs w:val="36"/>
          <w:rtl/>
          <w:lang w:bidi="ar-EG"/>
        </w:rPr>
        <w:t xml:space="preserve">. </w:t>
      </w:r>
      <w:r w:rsidRPr="0037733D">
        <w:rPr>
          <w:rFonts w:ascii="Sakkal Majalla" w:hAnsi="Sakkal Majalla" w:cs="Sakkal Majalla"/>
          <w:color w:val="000000"/>
          <w:sz w:val="36"/>
          <w:szCs w:val="36"/>
          <w:rtl/>
          <w:lang w:bidi="ar-EG"/>
        </w:rPr>
        <w:t>وبهذه الطريقة فإن سورة العنكبوت بها المزيد من الأمر ذات المعنى</w:t>
      </w:r>
      <w:r>
        <w:rPr>
          <w:rFonts w:ascii="Sakkal Majalla" w:hAnsi="Sakkal Majalla" w:cs="Sakkal Majalla" w:hint="cs"/>
          <w:color w:val="000000"/>
          <w:sz w:val="36"/>
          <w:szCs w:val="36"/>
          <w:rtl/>
          <w:lang w:bidi="ar-EG"/>
        </w:rPr>
        <w:t xml:space="preserve"> البلاغي.  </w:t>
      </w:r>
    </w:p>
    <w:p w14:paraId="176CB72E" w14:textId="6DA348EE" w:rsidR="00EE7E39" w:rsidRDefault="00EE7E39" w:rsidP="002A36EB">
      <w:pPr>
        <w:pStyle w:val="NormalWeb"/>
        <w:spacing w:after="300" w:line="360" w:lineRule="auto"/>
        <w:ind w:left="1080" w:firstLine="360"/>
        <w:rPr>
          <w:rFonts w:ascii="Sakkal Majalla" w:hAnsi="Sakkal Majalla" w:cs="Sakkal Majalla"/>
          <w:color w:val="000000"/>
          <w:sz w:val="36"/>
          <w:szCs w:val="36"/>
          <w:rtl/>
          <w:lang w:bidi="ar-EG"/>
        </w:rPr>
      </w:pPr>
      <w:r w:rsidRPr="00D26031">
        <w:rPr>
          <w:rFonts w:ascii="Sakkal Majalla" w:hAnsi="Sakkal Majalla" w:cs="Sakkal Majalla"/>
          <w:color w:val="000000"/>
          <w:sz w:val="36"/>
          <w:szCs w:val="36"/>
          <w:rtl/>
          <w:lang w:bidi="ar-EG"/>
        </w:rPr>
        <w:t xml:space="preserve">وتلخص الباحث عدة البيانات  عن المعانى الأمر في سورة الروم  والعنكبوت,أنّ المعني الحقيقي 16 </w:t>
      </w:r>
      <w:r w:rsidR="002C25CF" w:rsidRPr="002C25CF">
        <w:rPr>
          <w:rFonts w:ascii="Sakkal Majalla" w:hAnsi="Sakkal Majalla" w:cs="Sakkal Majalla"/>
          <w:color w:val="000000"/>
          <w:sz w:val="36"/>
          <w:szCs w:val="36"/>
          <w:rtl/>
          <w:lang w:bidi="ar-EG"/>
        </w:rPr>
        <w:t xml:space="preserve">شاهدا </w:t>
      </w:r>
      <w:r w:rsidR="002C25CF">
        <w:rPr>
          <w:rFonts w:ascii="Sakkal Majalla" w:hAnsi="Sakkal Majalla" w:cs="Sakkal Majalla" w:hint="cs"/>
          <w:color w:val="000000"/>
          <w:sz w:val="36"/>
          <w:szCs w:val="36"/>
          <w:rtl/>
          <w:lang w:bidi="ar-EG"/>
        </w:rPr>
        <w:t xml:space="preserve"> </w:t>
      </w:r>
      <w:r w:rsidRPr="00D26031">
        <w:rPr>
          <w:rFonts w:ascii="Sakkal Majalla" w:hAnsi="Sakkal Majalla" w:cs="Sakkal Majalla"/>
          <w:color w:val="000000"/>
          <w:sz w:val="36"/>
          <w:szCs w:val="36"/>
          <w:rtl/>
          <w:lang w:bidi="ar-EG"/>
        </w:rPr>
        <w:t xml:space="preserve">(48%). و المعني المجازي أو البلاغي 17 </w:t>
      </w:r>
      <w:r w:rsidR="002C25CF" w:rsidRPr="002C25CF">
        <w:rPr>
          <w:rFonts w:ascii="Sakkal Majalla" w:hAnsi="Sakkal Majalla" w:cs="Sakkal Majalla"/>
          <w:color w:val="000000"/>
          <w:sz w:val="36"/>
          <w:szCs w:val="36"/>
          <w:rtl/>
          <w:lang w:bidi="ar-EG"/>
        </w:rPr>
        <w:t xml:space="preserve">شاهدا </w:t>
      </w:r>
      <w:r w:rsidRPr="00D26031">
        <w:rPr>
          <w:rFonts w:ascii="Sakkal Majalla" w:hAnsi="Sakkal Majalla" w:cs="Sakkal Majalla"/>
          <w:color w:val="000000"/>
          <w:sz w:val="36"/>
          <w:szCs w:val="36"/>
          <w:rtl/>
          <w:lang w:bidi="ar-EG"/>
        </w:rPr>
        <w:t>(52%). ولذلك المعني الحقيقي أقل من المعني المجازي أو البلاغي  في سورة الروم و العنكبوت من القرآن الكريم.</w:t>
      </w:r>
    </w:p>
    <w:p w14:paraId="40BC25B2" w14:textId="77777777" w:rsidR="00EE7E39" w:rsidRPr="00371499" w:rsidRDefault="00EE7E39" w:rsidP="002A36EB">
      <w:pPr>
        <w:pStyle w:val="Heading2"/>
        <w:ind w:left="540"/>
        <w:rPr>
          <w:rtl/>
        </w:rPr>
      </w:pPr>
      <w:r>
        <w:rPr>
          <w:rFonts w:hint="cs"/>
          <w:rtl/>
          <w:lang w:bidi="ar-EG"/>
        </w:rPr>
        <w:lastRenderedPageBreak/>
        <w:t xml:space="preserve">ب- </w:t>
      </w:r>
      <w:r w:rsidRPr="00151101">
        <w:rPr>
          <w:rFonts w:hint="cs"/>
          <w:rtl/>
        </w:rPr>
        <w:t>التضمين</w:t>
      </w:r>
      <w:r w:rsidRPr="00371499">
        <w:rPr>
          <w:rFonts w:hint="cs"/>
          <w:rtl/>
        </w:rPr>
        <w:t xml:space="preserve"> </w:t>
      </w:r>
    </w:p>
    <w:p w14:paraId="0CFEEA2B" w14:textId="77777777" w:rsidR="00EE7E39" w:rsidRDefault="00EE7E39" w:rsidP="002A36EB">
      <w:pPr>
        <w:spacing w:after="300" w:line="360" w:lineRule="auto"/>
        <w:ind w:left="1080" w:firstLine="360"/>
        <w:rPr>
          <w:rFonts w:ascii="Sakkal Majalla" w:hAnsi="Sakkal Majalla" w:cs="Sakkal Majalla"/>
          <w:color w:val="000000"/>
          <w:sz w:val="36"/>
          <w:szCs w:val="36"/>
          <w:rtl/>
        </w:rPr>
      </w:pPr>
      <w:r w:rsidRPr="008B0FBD">
        <w:rPr>
          <w:rFonts w:ascii="Sakkal Majalla" w:hAnsi="Sakkal Majalla" w:cs="Sakkal Majalla"/>
          <w:color w:val="000000"/>
          <w:sz w:val="36"/>
          <w:szCs w:val="36"/>
          <w:rtl/>
        </w:rPr>
        <w:t>وفي القرآن الكريم كثير من الآية تتضمن عن علم البلاغة لأن القرآن الكريم هو كتاب الله كمصدر للشريعة الإسلامية بالإضافة إلى المحتوى المدروس هو أيضا في كثير من الأحيان مراجعة اللغة. للكشف عن جمال لغة القرآنية، هناك حاجة إلى العديد من الأدوات العلمية، من بين العلوم التي أهمها علم البل</w:t>
      </w:r>
      <w:r>
        <w:rPr>
          <w:rFonts w:ascii="Sakkal Majalla" w:hAnsi="Sakkal Majalla" w:cs="Sakkal Majalla" w:hint="cs"/>
          <w:color w:val="000000"/>
          <w:sz w:val="36"/>
          <w:szCs w:val="36"/>
          <w:rtl/>
          <w:lang w:bidi="ar-EG"/>
        </w:rPr>
        <w:t>ا</w:t>
      </w:r>
      <w:r w:rsidRPr="008B0FBD">
        <w:rPr>
          <w:rFonts w:ascii="Sakkal Majalla" w:hAnsi="Sakkal Majalla" w:cs="Sakkal Majalla"/>
          <w:color w:val="000000"/>
          <w:sz w:val="36"/>
          <w:szCs w:val="36"/>
          <w:rtl/>
        </w:rPr>
        <w:t xml:space="preserve">غة. ومن الممكن أن تضمين البحث في تدريس علم البلاغة </w:t>
      </w:r>
      <w:r>
        <w:rPr>
          <w:rFonts w:ascii="Sakkal Majalla" w:hAnsi="Sakkal Majalla" w:cs="Sakkal Majalla" w:hint="cs"/>
          <w:color w:val="000000"/>
          <w:sz w:val="36"/>
          <w:szCs w:val="36"/>
          <w:rtl/>
        </w:rPr>
        <w:t>الذي</w:t>
      </w:r>
      <w:r w:rsidRPr="008B0FBD">
        <w:rPr>
          <w:rFonts w:ascii="Sakkal Majalla" w:hAnsi="Sakkal Majalla" w:cs="Sakkal Majalla"/>
          <w:color w:val="000000"/>
          <w:sz w:val="36"/>
          <w:szCs w:val="36"/>
          <w:rtl/>
        </w:rPr>
        <w:t xml:space="preserve"> يستخدمه الطلبة والمدرسون مرجعا لمادة البلاغة في معاني فعل الأمر خاصة.</w:t>
      </w:r>
    </w:p>
    <w:p w14:paraId="2A6A388F" w14:textId="77777777" w:rsidR="00EE7E39" w:rsidRDefault="00EE7E39" w:rsidP="002A36EB">
      <w:pPr>
        <w:spacing w:after="300" w:line="360" w:lineRule="auto"/>
        <w:ind w:left="1080" w:firstLine="360"/>
        <w:rPr>
          <w:rFonts w:ascii="Sakkal Majalla" w:hAnsi="Sakkal Majalla" w:cs="Sakkal Majalla"/>
          <w:color w:val="000000"/>
          <w:sz w:val="36"/>
          <w:szCs w:val="36"/>
          <w:rtl/>
        </w:rPr>
      </w:pPr>
      <w:r w:rsidRPr="008B0FBD">
        <w:rPr>
          <w:rFonts w:ascii="Sakkal Majalla" w:hAnsi="Sakkal Majalla" w:cs="Sakkal Majalla"/>
          <w:color w:val="000000"/>
          <w:sz w:val="36"/>
          <w:szCs w:val="36"/>
          <w:rtl/>
        </w:rPr>
        <w:t xml:space="preserve"> ويكون هذا البحث إحدى من الطرق لفهم القرآن الكريم و خاصة في فعل الأمر من آيات القرآن والنتيجة من هذا البحث مساعدة الطلبة و مدرس اللغة العربية على زيادة معرفتهم في علم البلاغة. ومن المستحسن أن مدرسي اللغة العربية يستخدمون آية من آيات القرآن الكريم مصدرا في تدريس علم البلاغة.</w:t>
      </w:r>
    </w:p>
    <w:p w14:paraId="48087D9F" w14:textId="77777777" w:rsidR="00EE7E39" w:rsidRDefault="00EE7E39" w:rsidP="002A36EB">
      <w:pPr>
        <w:spacing w:after="300" w:line="360" w:lineRule="auto"/>
        <w:ind w:left="1080" w:firstLine="360"/>
        <w:rPr>
          <w:rFonts w:ascii="Sakkal Majalla" w:hAnsi="Sakkal Majalla" w:cs="Sakkal Majalla"/>
          <w:color w:val="000000"/>
          <w:sz w:val="36"/>
          <w:szCs w:val="36"/>
          <w:rtl/>
          <w:lang w:bidi="ar-EG"/>
        </w:rPr>
      </w:pPr>
      <w:r w:rsidRPr="00A86A2E">
        <w:rPr>
          <w:rFonts w:ascii="Sakkal Majalla" w:hAnsi="Sakkal Majalla" w:cs="Sakkal Majalla"/>
          <w:color w:val="000000"/>
          <w:sz w:val="36"/>
          <w:szCs w:val="36"/>
          <w:rtl/>
          <w:lang w:bidi="ar-EG"/>
        </w:rPr>
        <w:lastRenderedPageBreak/>
        <w:t>ومن المستحسن أن في تدريس البلاغة أن يقدم للطلبة أمثلة كثيرة من تعبيرات في أسلوب الأمر في سورة الروم و العنكبوت، خاصة  في المعانيه ليكون أن يفهموها غير محددة على فهم البلاغة عامة.</w:t>
      </w:r>
    </w:p>
    <w:p w14:paraId="08C81508" w14:textId="77777777" w:rsidR="00EE7E39" w:rsidRDefault="00EE7E39" w:rsidP="002A36EB">
      <w:pPr>
        <w:spacing w:after="300" w:line="360" w:lineRule="auto"/>
        <w:ind w:left="1080" w:firstLine="360"/>
        <w:rPr>
          <w:rFonts w:ascii="Sakkal Majalla" w:hAnsi="Sakkal Majalla" w:cs="Sakkal Majalla"/>
          <w:color w:val="000000"/>
          <w:sz w:val="36"/>
          <w:szCs w:val="36"/>
          <w:lang w:bidi="ar-EG"/>
        </w:rPr>
      </w:pPr>
      <w:r w:rsidRPr="00DC50A0">
        <w:rPr>
          <w:rFonts w:ascii="Sakkal Majalla" w:hAnsi="Sakkal Majalla" w:cs="Sakkal Majalla"/>
          <w:color w:val="000000"/>
          <w:sz w:val="36"/>
          <w:szCs w:val="36"/>
          <w:rtl/>
          <w:lang w:bidi="ar-EG"/>
        </w:rPr>
        <w:t>وعلى مدرس البلاغة أن يطبق تدريس البلاغة عن أسلوب الأمر الذان هما المصدران الأساسيان لحياتنا حتى يتمكن له على معرفة موضوع أسلوب الأمر و معانيه في سورة الروم  و العنكبوت من القرآن الكريم على وجه الخاص والمواد اللغوية الأخرى على وجه</w:t>
      </w:r>
      <w:r>
        <w:rPr>
          <w:rFonts w:ascii="Sakkal Majalla" w:hAnsi="Sakkal Majalla" w:cs="Sakkal Majalla" w:hint="cs"/>
          <w:color w:val="000000"/>
          <w:sz w:val="36"/>
          <w:szCs w:val="36"/>
          <w:rtl/>
          <w:lang w:bidi="ar-EG"/>
        </w:rPr>
        <w:t xml:space="preserve"> </w:t>
      </w:r>
      <w:r w:rsidRPr="00DC50A0">
        <w:rPr>
          <w:rFonts w:ascii="Sakkal Majalla" w:hAnsi="Sakkal Majalla" w:cs="Sakkal Majalla"/>
          <w:color w:val="000000"/>
          <w:sz w:val="36"/>
          <w:szCs w:val="36"/>
          <w:rtl/>
          <w:lang w:bidi="ar-EG"/>
        </w:rPr>
        <w:t>العام ليكون تدريس البلاغة في الفصل الدراسي يجري فعالا.</w:t>
      </w:r>
    </w:p>
    <w:p w14:paraId="46BD4E15" w14:textId="56FA7ED0" w:rsidR="00EE7E39" w:rsidRDefault="00EE7E39" w:rsidP="002A36EB">
      <w:pPr>
        <w:spacing w:after="300" w:line="360" w:lineRule="auto"/>
        <w:ind w:left="1080" w:firstLine="360"/>
        <w:rPr>
          <w:rFonts w:ascii="Sakkal Majalla" w:hAnsi="Sakkal Majalla" w:cs="Sakkal Majalla"/>
          <w:color w:val="000000"/>
          <w:sz w:val="36"/>
          <w:szCs w:val="36"/>
          <w:rtl/>
          <w:lang w:bidi="ar-EG"/>
        </w:rPr>
      </w:pPr>
      <w:r w:rsidRPr="00DC50A0">
        <w:rPr>
          <w:rFonts w:ascii="Sakkal Majalla" w:hAnsi="Sakkal Majalla" w:cs="Sakkal Majalla"/>
          <w:color w:val="000000"/>
          <w:sz w:val="36"/>
          <w:szCs w:val="36"/>
          <w:rtl/>
          <w:lang w:bidi="ar-EG"/>
        </w:rPr>
        <w:t xml:space="preserve">ولطلب قسم تربية اللغة العربية أن يفهموا نتائج البحث لزيادة معارفهم حتى يحصل على فهم عميق من دراسة البلاغة، لأن هذه الدراسة لا </w:t>
      </w:r>
      <w:r>
        <w:rPr>
          <w:rFonts w:ascii="Sakkal Majalla" w:hAnsi="Sakkal Majalla" w:cs="Sakkal Majalla" w:hint="cs"/>
          <w:color w:val="000000"/>
          <w:sz w:val="36"/>
          <w:szCs w:val="36"/>
          <w:rtl/>
          <w:lang w:bidi="ar-EG"/>
        </w:rPr>
        <w:t>ت</w:t>
      </w:r>
      <w:r w:rsidRPr="00DC50A0">
        <w:rPr>
          <w:rFonts w:ascii="Sakkal Majalla" w:hAnsi="Sakkal Majalla" w:cs="Sakkal Majalla"/>
          <w:color w:val="000000"/>
          <w:sz w:val="36"/>
          <w:szCs w:val="36"/>
          <w:rtl/>
          <w:lang w:bidi="ar-EG"/>
        </w:rPr>
        <w:t xml:space="preserve">حتاج إلى الدراسات النظرية الحسابة ولكن </w:t>
      </w:r>
      <w:r>
        <w:rPr>
          <w:rFonts w:ascii="Sakkal Majalla" w:hAnsi="Sakkal Majalla" w:cs="Sakkal Majalla" w:hint="cs"/>
          <w:color w:val="000000"/>
          <w:sz w:val="36"/>
          <w:szCs w:val="36"/>
          <w:rtl/>
          <w:lang w:bidi="ar-EG"/>
        </w:rPr>
        <w:t>ت</w:t>
      </w:r>
      <w:r w:rsidRPr="00DC50A0">
        <w:rPr>
          <w:rFonts w:ascii="Sakkal Majalla" w:hAnsi="Sakkal Majalla" w:cs="Sakkal Majalla"/>
          <w:color w:val="000000"/>
          <w:sz w:val="36"/>
          <w:szCs w:val="36"/>
          <w:rtl/>
          <w:lang w:bidi="ar-EG"/>
        </w:rPr>
        <w:t>حتاج إلى تطبيق</w:t>
      </w:r>
      <w:r>
        <w:rPr>
          <w:rFonts w:ascii="Sakkal Majalla" w:hAnsi="Sakkal Majalla" w:cs="Sakkal Majalla"/>
          <w:color w:val="000000"/>
          <w:sz w:val="36"/>
          <w:szCs w:val="36"/>
          <w:lang w:bidi="ar-EG"/>
        </w:rPr>
        <w:t xml:space="preserve"> </w:t>
      </w:r>
      <w:r w:rsidRPr="00DC50A0">
        <w:rPr>
          <w:rFonts w:ascii="Sakkal Majalla" w:hAnsi="Sakkal Majalla" w:cs="Sakkal Majalla"/>
          <w:color w:val="000000"/>
          <w:sz w:val="36"/>
          <w:szCs w:val="36"/>
          <w:rtl/>
          <w:lang w:bidi="ar-EG"/>
        </w:rPr>
        <w:t>النظرية لممارسة الطلاب حتى يفهموها فعالا.</w:t>
      </w:r>
    </w:p>
    <w:p w14:paraId="62DFD4C4" w14:textId="3FF24FED" w:rsidR="00230D7B" w:rsidRDefault="00230D7B" w:rsidP="002A36EB">
      <w:pPr>
        <w:spacing w:after="300" w:line="360" w:lineRule="auto"/>
        <w:ind w:left="1080" w:firstLine="360"/>
        <w:rPr>
          <w:rFonts w:ascii="Sakkal Majalla" w:hAnsi="Sakkal Majalla" w:cs="Sakkal Majalla"/>
          <w:color w:val="000000"/>
          <w:sz w:val="36"/>
          <w:szCs w:val="36"/>
          <w:rtl/>
          <w:lang w:bidi="ar-EG"/>
        </w:rPr>
      </w:pPr>
    </w:p>
    <w:p w14:paraId="4DF10014" w14:textId="77777777" w:rsidR="00230D7B" w:rsidRPr="00230D7B" w:rsidRDefault="00230D7B" w:rsidP="002A36EB">
      <w:pPr>
        <w:spacing w:after="300" w:line="360" w:lineRule="auto"/>
        <w:ind w:left="1080" w:firstLine="360"/>
        <w:rPr>
          <w:rFonts w:ascii="Sakkal Majalla" w:hAnsi="Sakkal Majalla" w:cs="Sakkal Majalla"/>
          <w:color w:val="000000"/>
          <w:sz w:val="36"/>
          <w:szCs w:val="36"/>
          <w:lang w:val="en-US" w:bidi="ar-EG"/>
        </w:rPr>
      </w:pPr>
    </w:p>
    <w:p w14:paraId="67696859" w14:textId="77777777" w:rsidR="00EE7E39" w:rsidRPr="00371499" w:rsidRDefault="00EE7E39" w:rsidP="002A36EB">
      <w:pPr>
        <w:pStyle w:val="Heading2"/>
        <w:ind w:left="540" w:firstLine="180"/>
        <w:rPr>
          <w:rtl/>
        </w:rPr>
      </w:pPr>
      <w:r>
        <w:rPr>
          <w:rFonts w:hint="cs"/>
          <w:rtl/>
        </w:rPr>
        <w:lastRenderedPageBreak/>
        <w:t xml:space="preserve">ج. </w:t>
      </w:r>
      <w:r w:rsidRPr="00151101">
        <w:rPr>
          <w:rtl/>
        </w:rPr>
        <w:t>التوصيات</w:t>
      </w:r>
      <w:r w:rsidRPr="00371499">
        <w:rPr>
          <w:rFonts w:hint="cs"/>
          <w:rtl/>
        </w:rPr>
        <w:t xml:space="preserve"> </w:t>
      </w:r>
    </w:p>
    <w:p w14:paraId="757A7C89" w14:textId="0FC6D9B1" w:rsidR="00EE7E39" w:rsidRDefault="00EE7E39" w:rsidP="002A36EB">
      <w:pPr>
        <w:spacing w:line="360" w:lineRule="auto"/>
        <w:ind w:left="900" w:firstLine="540"/>
        <w:rPr>
          <w:rFonts w:ascii="Sakkal Majalla" w:eastAsia="Sakkal Majalla" w:hAnsi="Sakkal Majalla" w:cs="Sakkal Majalla"/>
          <w:color w:val="27272A"/>
          <w:sz w:val="36"/>
          <w:szCs w:val="36"/>
          <w:lang w:val="en-US" w:bidi="ar-EG"/>
        </w:rPr>
      </w:pPr>
      <w:r w:rsidRPr="00675585">
        <w:rPr>
          <w:rFonts w:ascii="Sakkal Majalla" w:eastAsia="Sakkal Majalla" w:hAnsi="Sakkal Majalla" w:cs="Sakkal Majalla"/>
          <w:color w:val="27272A"/>
          <w:sz w:val="36"/>
          <w:szCs w:val="36"/>
          <w:rtl/>
        </w:rPr>
        <w:t>في ناهية</w:t>
      </w:r>
      <w:r>
        <w:rPr>
          <w:rFonts w:ascii="Sakkal Majalla" w:eastAsia="Sakkal Majalla" w:hAnsi="Sakkal Majalla" w:cs="Sakkal Majalla" w:hint="cs"/>
          <w:color w:val="27272A"/>
          <w:sz w:val="36"/>
          <w:szCs w:val="36"/>
          <w:rtl/>
        </w:rPr>
        <w:t xml:space="preserve"> هذا</w:t>
      </w:r>
      <w:r w:rsidRPr="00675585">
        <w:rPr>
          <w:rFonts w:ascii="Sakkal Majalla" w:eastAsia="Sakkal Majalla" w:hAnsi="Sakkal Majalla" w:cs="Sakkal Majalla"/>
          <w:color w:val="27272A"/>
          <w:sz w:val="36"/>
          <w:szCs w:val="36"/>
          <w:rtl/>
        </w:rPr>
        <w:t xml:space="preserve"> </w:t>
      </w:r>
      <w:r w:rsidRPr="009221C0">
        <w:rPr>
          <w:rFonts w:ascii="Sakkal Majalla" w:eastAsia="Sakkal Majalla" w:hAnsi="Sakkal Majalla" w:cs="Sakkal Majalla"/>
          <w:color w:val="27272A"/>
          <w:sz w:val="36"/>
          <w:szCs w:val="36"/>
          <w:rtl/>
        </w:rPr>
        <w:t>الفصل</w:t>
      </w:r>
      <w:r w:rsidRPr="00675585">
        <w:rPr>
          <w:rFonts w:ascii="Sakkal Majalla" w:eastAsia="Sakkal Majalla" w:hAnsi="Sakkal Majalla" w:cs="Sakkal Majalla"/>
          <w:color w:val="27272A"/>
          <w:sz w:val="36"/>
          <w:szCs w:val="36"/>
          <w:rtl/>
        </w:rPr>
        <w:t xml:space="preserve"> سيقدم الباحث </w:t>
      </w:r>
      <w:r>
        <w:rPr>
          <w:rFonts w:ascii="Sakkal Majalla" w:eastAsia="Sakkal Majalla" w:hAnsi="Sakkal Majalla" w:cs="Sakkal Majalla" w:hint="cs"/>
          <w:color w:val="27272A"/>
          <w:sz w:val="36"/>
          <w:szCs w:val="36"/>
          <w:rtl/>
        </w:rPr>
        <w:t>التوصيات</w:t>
      </w:r>
      <w:r w:rsidRPr="00675585">
        <w:rPr>
          <w:rFonts w:ascii="Sakkal Majalla" w:eastAsia="Sakkal Majalla" w:hAnsi="Sakkal Majalla" w:cs="Sakkal Majalla"/>
          <w:color w:val="27272A"/>
          <w:sz w:val="36"/>
          <w:szCs w:val="36"/>
          <w:rtl/>
        </w:rPr>
        <w:t xml:space="preserve"> المتعلقة بهذا البحث العلمي في</w:t>
      </w:r>
      <w:r>
        <w:rPr>
          <w:rFonts w:ascii="Sakkal Majalla" w:eastAsia="Sakkal Majalla" w:hAnsi="Sakkal Majalla" w:cs="Sakkal Majalla"/>
          <w:color w:val="27272A"/>
          <w:sz w:val="36"/>
          <w:szCs w:val="36"/>
        </w:rPr>
        <w:t xml:space="preserve"> </w:t>
      </w:r>
      <w:r w:rsidRPr="008268F1">
        <w:rPr>
          <w:rFonts w:ascii="Sakkal Majalla" w:eastAsia="Sakkal Majalla" w:hAnsi="Sakkal Majalla" w:cs="Sakkal Majalla"/>
          <w:color w:val="27272A"/>
          <w:sz w:val="36"/>
          <w:szCs w:val="36"/>
          <w:rtl/>
        </w:rPr>
        <w:t>عنوان</w:t>
      </w:r>
      <w:r w:rsidRPr="008268F1">
        <w:rPr>
          <w:rFonts w:ascii="Sakkal Majalla" w:eastAsia="Sakkal Majalla" w:hAnsi="Sakkal Majalla" w:cs="Sakkal Majalla" w:hint="cs"/>
          <w:color w:val="27272A"/>
          <w:sz w:val="36"/>
          <w:szCs w:val="36"/>
          <w:rtl/>
        </w:rPr>
        <w:t xml:space="preserve"> </w:t>
      </w:r>
      <w:r>
        <w:rPr>
          <w:rFonts w:ascii="Sakkal Majalla" w:eastAsia="Sakkal Majalla" w:hAnsi="Sakkal Majalla" w:cs="Sakkal Majalla" w:hint="cs"/>
          <w:color w:val="27272A"/>
          <w:sz w:val="36"/>
          <w:szCs w:val="36"/>
          <w:rtl/>
        </w:rPr>
        <w:t>أسلوب</w:t>
      </w:r>
      <w:r w:rsidRPr="00675585">
        <w:rPr>
          <w:rFonts w:ascii="Sakkal Majalla" w:eastAsia="Sakkal Majalla" w:hAnsi="Sakkal Majalla" w:cs="Sakkal Majalla"/>
          <w:color w:val="27272A"/>
          <w:sz w:val="36"/>
          <w:szCs w:val="36"/>
          <w:rtl/>
        </w:rPr>
        <w:t xml:space="preserve"> الأمر</w:t>
      </w:r>
      <w:r>
        <w:rPr>
          <w:rFonts w:ascii="Sakkal Majalla" w:eastAsia="Sakkal Majalla" w:hAnsi="Sakkal Majalla" w:cs="Sakkal Majalla" w:hint="cs"/>
          <w:color w:val="27272A"/>
          <w:sz w:val="36"/>
          <w:szCs w:val="36"/>
          <w:rtl/>
        </w:rPr>
        <w:t xml:space="preserve"> و معانيه البلاغية</w:t>
      </w:r>
      <w:r w:rsidRPr="00675585">
        <w:rPr>
          <w:rFonts w:ascii="Sakkal Majalla" w:eastAsia="Sakkal Majalla" w:hAnsi="Sakkal Majalla" w:cs="Sakkal Majalla"/>
          <w:color w:val="27272A"/>
          <w:sz w:val="36"/>
          <w:szCs w:val="36"/>
          <w:rtl/>
        </w:rPr>
        <w:t xml:space="preserve"> في القرآن </w:t>
      </w:r>
      <w:r>
        <w:rPr>
          <w:rFonts w:ascii="Sakkal Majalla" w:eastAsia="Sakkal Majalla" w:hAnsi="Sakkal Majalla" w:cs="Sakkal Majalla" w:hint="cs"/>
          <w:color w:val="27272A"/>
          <w:sz w:val="36"/>
          <w:szCs w:val="36"/>
          <w:rtl/>
        </w:rPr>
        <w:t>الكريم سورة الروم و العنكبوت</w:t>
      </w:r>
      <w:r w:rsidRPr="00675585">
        <w:rPr>
          <w:rFonts w:ascii="Sakkal Majalla" w:eastAsia="Sakkal Majalla" w:hAnsi="Sakkal Majalla" w:cs="Sakkal Majalla"/>
          <w:color w:val="27272A"/>
          <w:sz w:val="36"/>
          <w:szCs w:val="36"/>
          <w:rtl/>
        </w:rPr>
        <w:t xml:space="preserve"> كما يلي:</w:t>
      </w:r>
      <w:r w:rsidRPr="00675585">
        <w:rPr>
          <w:rFonts w:ascii="Sakkal Majalla" w:eastAsia="Sakkal Majalla" w:hAnsi="Sakkal Majalla" w:cs="Sakkal Majalla"/>
          <w:color w:val="27272A"/>
          <w:sz w:val="36"/>
          <w:szCs w:val="36"/>
          <w:rtl/>
          <w:lang w:val="en-US"/>
        </w:rPr>
        <w:t xml:space="preserve"> </w:t>
      </w:r>
      <w:r w:rsidRPr="004B0169">
        <w:rPr>
          <w:rFonts w:ascii="Sakkal Majalla" w:eastAsia="Sakkal Majalla" w:hAnsi="Sakkal Majalla" w:cs="Sakkal Majalla"/>
          <w:color w:val="27272A"/>
          <w:sz w:val="36"/>
          <w:szCs w:val="36"/>
          <w:rtl/>
          <w:lang w:val="en-US" w:bidi="ar-EG"/>
        </w:rPr>
        <w:t>انطلاقا من الأساليب المذكورة ، يمر جمع البيانات بالمراحل التالية:</w:t>
      </w:r>
    </w:p>
    <w:p w14:paraId="77089A0A" w14:textId="540A8C84" w:rsidR="00EE7E39" w:rsidRPr="002A36EB" w:rsidRDefault="00EE7E39" w:rsidP="00527766">
      <w:pPr>
        <w:pStyle w:val="ListParagraph"/>
        <w:numPr>
          <w:ilvl w:val="6"/>
          <w:numId w:val="1"/>
        </w:numPr>
        <w:spacing w:line="360" w:lineRule="auto"/>
        <w:ind w:left="1260"/>
        <w:rPr>
          <w:rFonts w:ascii="Sakkal Majalla" w:eastAsia="Sakkal Majalla" w:hAnsi="Sakkal Majalla" w:cs="Sakkal Majalla"/>
          <w:color w:val="27272A"/>
          <w:sz w:val="36"/>
          <w:szCs w:val="36"/>
        </w:rPr>
      </w:pPr>
      <w:r w:rsidRPr="002A36EB">
        <w:rPr>
          <w:rFonts w:ascii="Sakkal Majalla" w:eastAsia="Sakkal Majalla" w:hAnsi="Sakkal Majalla" w:cs="Sakkal Majalla"/>
          <w:color w:val="27272A"/>
          <w:sz w:val="36"/>
          <w:szCs w:val="36"/>
          <w:rtl/>
        </w:rPr>
        <w:t>يوصى موضوع أساليب الأمر ومعانيه البلاغية في المناهج الدراسية لمادة البلاغة في المدارس. يجب على المدرسين تقديم أمثلة واقعية من سورة الروم والعنكبوت لزيادة الفهم العميق للطلاب.</w:t>
      </w:r>
    </w:p>
    <w:p w14:paraId="200A5EA8" w14:textId="26C6C245" w:rsidR="00EE7E39" w:rsidRPr="002A36EB" w:rsidRDefault="00EE7E39" w:rsidP="00527766">
      <w:pPr>
        <w:pStyle w:val="ListParagraph"/>
        <w:numPr>
          <w:ilvl w:val="6"/>
          <w:numId w:val="1"/>
        </w:numPr>
        <w:spacing w:line="360" w:lineRule="auto"/>
        <w:ind w:left="1260"/>
        <w:rPr>
          <w:rFonts w:ascii="Sakkal Majalla" w:eastAsia="Sakkal Majalla" w:hAnsi="Sakkal Majalla" w:cs="Sakkal Majalla"/>
          <w:color w:val="27272A"/>
          <w:sz w:val="36"/>
          <w:szCs w:val="36"/>
        </w:rPr>
      </w:pPr>
      <w:r w:rsidRPr="002A36EB">
        <w:rPr>
          <w:rFonts w:ascii="Sakkal Majalla" w:eastAsia="Sakkal Majalla" w:hAnsi="Sakkal Majalla" w:cs="Sakkal Majalla"/>
          <w:color w:val="27272A"/>
          <w:sz w:val="36"/>
          <w:szCs w:val="36"/>
          <w:rtl/>
        </w:rPr>
        <w:t>ينبغي على الطلاب تطبيق النظريات البلاغية التي يتعلمونها من خلال مشاريع عملية وتحليل نصوص قرآنية محددة. سيساعد هذا النهج في تعزيز فهمهم وتطبيقهم العملي للبلاغة.</w:t>
      </w:r>
    </w:p>
    <w:p w14:paraId="48DE1199" w14:textId="5CDAE66B" w:rsidR="00EE7E39" w:rsidRPr="002A36EB" w:rsidRDefault="002A36EB" w:rsidP="002A36EB">
      <w:pPr>
        <w:spacing w:line="360" w:lineRule="auto"/>
        <w:ind w:left="1260" w:hanging="360"/>
        <w:rPr>
          <w:rFonts w:ascii="Sakkal Majalla" w:eastAsia="Sakkal Majalla" w:hAnsi="Sakkal Majalla" w:cs="Sakkal Majalla"/>
          <w:color w:val="27272A"/>
          <w:sz w:val="36"/>
          <w:szCs w:val="36"/>
          <w:highlight w:val="white"/>
        </w:rPr>
      </w:pPr>
      <w:r>
        <w:rPr>
          <w:rFonts w:ascii="Sakkal Majalla" w:eastAsia="Sakkal Majalla" w:hAnsi="Sakkal Majalla" w:cs="Sakkal Majalla" w:hint="cs"/>
          <w:color w:val="27272A"/>
          <w:sz w:val="36"/>
          <w:szCs w:val="36"/>
          <w:rtl/>
        </w:rPr>
        <w:t xml:space="preserve">3. </w:t>
      </w:r>
      <w:r w:rsidR="00EE7E39" w:rsidRPr="002A36EB">
        <w:rPr>
          <w:rFonts w:ascii="Sakkal Majalla" w:eastAsia="Sakkal Majalla" w:hAnsi="Sakkal Majalla" w:cs="Sakkal Majalla"/>
          <w:color w:val="27272A"/>
          <w:sz w:val="36"/>
          <w:szCs w:val="36"/>
          <w:rtl/>
        </w:rPr>
        <w:t>يجب على المؤسسات التعليمية توفير مصادر إضافية وكتب مرجعية تغطي موضوعات البلاغة القرآنية وأساليب الأمر بشكل خاص. يمكن أن تشمل هذه المصادر شروحاً موسعة وتحليلات مفصلة للأمثلة القرآنية.</w:t>
      </w:r>
    </w:p>
    <w:p w14:paraId="0A55E7C3" w14:textId="77777777" w:rsidR="00EE7E39" w:rsidRPr="00675585" w:rsidRDefault="00EE7E39" w:rsidP="00527766">
      <w:pPr>
        <w:pStyle w:val="ListParagraph"/>
        <w:numPr>
          <w:ilvl w:val="0"/>
          <w:numId w:val="1"/>
        </w:numPr>
        <w:spacing w:line="360" w:lineRule="auto"/>
        <w:ind w:left="1080"/>
        <w:rPr>
          <w:rFonts w:ascii="Sakkal Majalla" w:eastAsia="Sakkal Majalla" w:hAnsi="Sakkal Majalla" w:cs="Sakkal Majalla"/>
          <w:color w:val="27272A"/>
          <w:sz w:val="36"/>
          <w:szCs w:val="36"/>
          <w:highlight w:val="white"/>
        </w:rPr>
      </w:pPr>
      <w:r w:rsidRPr="00675585">
        <w:rPr>
          <w:rFonts w:ascii="Sakkal Majalla" w:eastAsia="Sakkal Majalla" w:hAnsi="Sakkal Majalla" w:cs="Sakkal Majalla"/>
          <w:color w:val="27272A"/>
          <w:sz w:val="36"/>
          <w:szCs w:val="36"/>
          <w:rtl/>
        </w:rPr>
        <w:t>ينبغى على مدرسي و الطلبة اللغة العربية أن يجعلوا هذا البحث مرجعا في</w:t>
      </w:r>
      <w:r>
        <w:rPr>
          <w:rFonts w:ascii="Sakkal Majalla" w:eastAsia="Sakkal Majalla" w:hAnsi="Sakkal Majalla" w:cs="Sakkal Majalla"/>
          <w:color w:val="27272A"/>
          <w:sz w:val="36"/>
          <w:szCs w:val="36"/>
        </w:rPr>
        <w:t xml:space="preserve"> </w:t>
      </w:r>
      <w:r w:rsidRPr="00675585">
        <w:rPr>
          <w:rFonts w:ascii="Sakkal Majalla" w:eastAsia="Sakkal Majalla" w:hAnsi="Sakkal Majalla" w:cs="Sakkal Majalla"/>
          <w:color w:val="27272A"/>
          <w:sz w:val="36"/>
          <w:szCs w:val="36"/>
          <w:rtl/>
        </w:rPr>
        <w:t>تعلم علم البلاغة خاصة عن معان فعل الأمر.</w:t>
      </w:r>
    </w:p>
    <w:p w14:paraId="73382539" w14:textId="4BF901FA" w:rsidR="004F7A1D" w:rsidRPr="00EE7E39" w:rsidRDefault="004F7A1D" w:rsidP="004F7A1D">
      <w:pPr>
        <w:spacing w:line="360" w:lineRule="auto"/>
        <w:ind w:left="180"/>
        <w:rPr>
          <w:rFonts w:ascii="Sakkal Majalla" w:hAnsi="Sakkal Majalla" w:cs="Sakkal Majalla"/>
          <w:b/>
          <w:bCs/>
          <w:sz w:val="36"/>
          <w:szCs w:val="36"/>
          <w:lang w:bidi="ar-EG"/>
        </w:rPr>
      </w:pPr>
    </w:p>
    <w:p w14:paraId="2ACDC0D8" w14:textId="326BDCF6" w:rsidR="004F7A1D" w:rsidRDefault="004F7A1D" w:rsidP="004F7A1D">
      <w:pPr>
        <w:spacing w:line="360" w:lineRule="auto"/>
        <w:ind w:left="180"/>
        <w:rPr>
          <w:rFonts w:ascii="Sakkal Majalla" w:hAnsi="Sakkal Majalla" w:cs="Sakkal Majalla"/>
          <w:b/>
          <w:bCs/>
          <w:sz w:val="36"/>
          <w:szCs w:val="36"/>
          <w:lang w:val="en-US" w:bidi="ar-EG"/>
        </w:rPr>
      </w:pPr>
    </w:p>
    <w:p w14:paraId="6F088F93" w14:textId="3678DBCF" w:rsidR="004F7A1D" w:rsidRDefault="004F7A1D" w:rsidP="004F7A1D">
      <w:pPr>
        <w:spacing w:line="360" w:lineRule="auto"/>
        <w:ind w:left="180"/>
        <w:rPr>
          <w:rFonts w:ascii="Sakkal Majalla" w:hAnsi="Sakkal Majalla" w:cs="Sakkal Majalla"/>
          <w:b/>
          <w:bCs/>
          <w:sz w:val="36"/>
          <w:szCs w:val="36"/>
          <w:lang w:val="en-US" w:bidi="ar-EG"/>
        </w:rPr>
      </w:pPr>
    </w:p>
    <w:p w14:paraId="55957322" w14:textId="616EBE82" w:rsidR="004F7A1D" w:rsidRDefault="004F7A1D" w:rsidP="004F7A1D">
      <w:pPr>
        <w:spacing w:line="360" w:lineRule="auto"/>
        <w:ind w:left="180"/>
        <w:rPr>
          <w:rFonts w:ascii="Sakkal Majalla" w:hAnsi="Sakkal Majalla" w:cs="Sakkal Majalla"/>
          <w:b/>
          <w:bCs/>
          <w:sz w:val="36"/>
          <w:szCs w:val="36"/>
          <w:lang w:val="en-US" w:bidi="ar-EG"/>
        </w:rPr>
      </w:pPr>
    </w:p>
    <w:p w14:paraId="708F754A" w14:textId="4A937F95" w:rsidR="004F7A1D" w:rsidRDefault="004F7A1D" w:rsidP="004F7A1D">
      <w:pPr>
        <w:spacing w:line="360" w:lineRule="auto"/>
        <w:ind w:left="180"/>
        <w:rPr>
          <w:rFonts w:ascii="Sakkal Majalla" w:hAnsi="Sakkal Majalla" w:cs="Sakkal Majalla"/>
          <w:b/>
          <w:bCs/>
          <w:sz w:val="36"/>
          <w:szCs w:val="36"/>
          <w:lang w:val="en-US" w:bidi="ar-EG"/>
        </w:rPr>
      </w:pPr>
    </w:p>
    <w:p w14:paraId="17925FF5" w14:textId="6577F1E6" w:rsidR="004F7A1D" w:rsidRDefault="004F7A1D" w:rsidP="004F7A1D">
      <w:pPr>
        <w:spacing w:line="360" w:lineRule="auto"/>
        <w:ind w:left="180"/>
        <w:rPr>
          <w:rFonts w:ascii="Sakkal Majalla" w:hAnsi="Sakkal Majalla" w:cs="Sakkal Majalla"/>
          <w:b/>
          <w:bCs/>
          <w:sz w:val="36"/>
          <w:szCs w:val="36"/>
          <w:lang w:val="en-US" w:bidi="ar-EG"/>
        </w:rPr>
      </w:pPr>
    </w:p>
    <w:p w14:paraId="4587F1BA" w14:textId="0B513900" w:rsidR="004F7A1D" w:rsidRDefault="004F7A1D" w:rsidP="004F7A1D">
      <w:pPr>
        <w:spacing w:line="360" w:lineRule="auto"/>
        <w:ind w:left="180"/>
        <w:rPr>
          <w:rFonts w:ascii="Sakkal Majalla" w:hAnsi="Sakkal Majalla" w:cs="Sakkal Majalla"/>
          <w:b/>
          <w:bCs/>
          <w:sz w:val="36"/>
          <w:szCs w:val="36"/>
          <w:lang w:val="en-US" w:bidi="ar-EG"/>
        </w:rPr>
      </w:pPr>
    </w:p>
    <w:p w14:paraId="460472F7" w14:textId="33BB4FE3" w:rsidR="004F7A1D" w:rsidRDefault="004F7A1D" w:rsidP="004F7A1D">
      <w:pPr>
        <w:spacing w:line="360" w:lineRule="auto"/>
        <w:ind w:left="180"/>
        <w:rPr>
          <w:rFonts w:ascii="Sakkal Majalla" w:hAnsi="Sakkal Majalla" w:cs="Sakkal Majalla"/>
          <w:b/>
          <w:bCs/>
          <w:sz w:val="36"/>
          <w:szCs w:val="36"/>
          <w:lang w:val="en-US" w:bidi="ar-EG"/>
        </w:rPr>
      </w:pPr>
    </w:p>
    <w:p w14:paraId="33F48F5B" w14:textId="482C725F" w:rsidR="004F7A1D" w:rsidRDefault="004F7A1D" w:rsidP="004F7A1D">
      <w:pPr>
        <w:spacing w:line="360" w:lineRule="auto"/>
        <w:ind w:left="180"/>
        <w:rPr>
          <w:rFonts w:ascii="Sakkal Majalla" w:hAnsi="Sakkal Majalla" w:cs="Sakkal Majalla"/>
          <w:b/>
          <w:bCs/>
          <w:sz w:val="36"/>
          <w:szCs w:val="36"/>
          <w:lang w:val="en-US" w:bidi="ar-EG"/>
        </w:rPr>
      </w:pPr>
    </w:p>
    <w:p w14:paraId="6C2C77F5" w14:textId="0102DCDB" w:rsidR="004F7A1D" w:rsidRDefault="004F7A1D" w:rsidP="004F7A1D">
      <w:pPr>
        <w:spacing w:line="360" w:lineRule="auto"/>
        <w:ind w:left="180"/>
        <w:rPr>
          <w:rFonts w:ascii="Sakkal Majalla" w:hAnsi="Sakkal Majalla" w:cs="Sakkal Majalla"/>
          <w:b/>
          <w:bCs/>
          <w:sz w:val="36"/>
          <w:szCs w:val="36"/>
          <w:lang w:val="en-US" w:bidi="ar-EG"/>
        </w:rPr>
      </w:pPr>
    </w:p>
    <w:p w14:paraId="65DF71EE" w14:textId="4822B664" w:rsidR="004F7A1D" w:rsidRDefault="004F7A1D" w:rsidP="004F7A1D">
      <w:pPr>
        <w:spacing w:line="360" w:lineRule="auto"/>
        <w:ind w:left="180"/>
        <w:rPr>
          <w:rFonts w:ascii="Sakkal Majalla" w:hAnsi="Sakkal Majalla" w:cs="Sakkal Majalla"/>
          <w:b/>
          <w:bCs/>
          <w:sz w:val="36"/>
          <w:szCs w:val="36"/>
          <w:lang w:val="en-US" w:bidi="ar-EG"/>
        </w:rPr>
      </w:pPr>
    </w:p>
    <w:p w14:paraId="76BBF417" w14:textId="2390076D" w:rsidR="004F7A1D" w:rsidRDefault="004F7A1D" w:rsidP="004F7A1D">
      <w:pPr>
        <w:spacing w:line="360" w:lineRule="auto"/>
        <w:ind w:left="180"/>
        <w:rPr>
          <w:rFonts w:ascii="Sakkal Majalla" w:hAnsi="Sakkal Majalla" w:cs="Sakkal Majalla"/>
          <w:b/>
          <w:bCs/>
          <w:sz w:val="36"/>
          <w:szCs w:val="36"/>
          <w:lang w:val="en-US" w:bidi="ar-EG"/>
        </w:rPr>
      </w:pPr>
    </w:p>
    <w:p w14:paraId="677997D1" w14:textId="3EC2281C" w:rsidR="004F7A1D" w:rsidRDefault="004F7A1D" w:rsidP="004F7A1D">
      <w:pPr>
        <w:spacing w:line="360" w:lineRule="auto"/>
        <w:ind w:left="180"/>
        <w:rPr>
          <w:rFonts w:ascii="Sakkal Majalla" w:hAnsi="Sakkal Majalla" w:cs="Sakkal Majalla"/>
          <w:b/>
          <w:bCs/>
          <w:sz w:val="36"/>
          <w:szCs w:val="36"/>
          <w:lang w:val="en-US" w:bidi="ar-EG"/>
        </w:rPr>
      </w:pPr>
    </w:p>
    <w:p w14:paraId="39898553" w14:textId="77777777" w:rsidR="004F7A1D" w:rsidRPr="004F7A1D" w:rsidRDefault="004F7A1D" w:rsidP="004F7A1D">
      <w:pPr>
        <w:spacing w:line="360" w:lineRule="auto"/>
        <w:ind w:left="180"/>
        <w:rPr>
          <w:rFonts w:ascii="Sakkal Majalla" w:hAnsi="Sakkal Majalla" w:cs="Sakkal Majalla"/>
          <w:b/>
          <w:bCs/>
          <w:sz w:val="36"/>
          <w:szCs w:val="36"/>
          <w:lang w:val="en-US" w:bidi="ar-EG"/>
        </w:rPr>
      </w:pPr>
    </w:p>
    <w:p w14:paraId="008C8E49" w14:textId="44F4A8D8" w:rsidR="003C16B5" w:rsidRDefault="00A02143" w:rsidP="002A36EB">
      <w:pPr>
        <w:rPr>
          <w:rFonts w:ascii="Noto Naskh Arabic" w:eastAsia="Noto Naskh Arabic" w:hAnsi="Noto Naskh Arabic" w:cs="Times New Roman"/>
          <w:b/>
          <w:color w:val="27272A"/>
          <w:sz w:val="32"/>
          <w:szCs w:val="32"/>
          <w:highlight w:val="white"/>
        </w:rPr>
      </w:pPr>
      <w:r>
        <w:rPr>
          <w:rFonts w:ascii="Noto Naskh Arabic" w:eastAsia="Noto Naskh Arabic" w:hAnsi="Noto Naskh Arabic" w:cs="Times New Roman"/>
          <w:b/>
          <w:color w:val="27272A"/>
          <w:sz w:val="32"/>
          <w:szCs w:val="32"/>
          <w:highlight w:val="white"/>
          <w:rtl/>
        </w:rPr>
        <w:br w:type="page"/>
      </w:r>
    </w:p>
    <w:p w14:paraId="4BF8F3C0" w14:textId="1A64FE01" w:rsidR="00CF5D91" w:rsidRPr="00CF5D91" w:rsidRDefault="00CF5D91" w:rsidP="00CF5D91">
      <w:pPr>
        <w:pStyle w:val="Heading1"/>
        <w:ind w:left="720" w:firstLine="0"/>
        <w:rPr>
          <w:rFonts w:ascii="Sakkal Majalla" w:hAnsi="Sakkal Majalla" w:cs="Sakkal Majalla" w:hint="cs"/>
          <w:b/>
          <w:bCs/>
          <w:sz w:val="36"/>
          <w:szCs w:val="36"/>
          <w:highlight w:val="white"/>
          <w:rtl/>
        </w:rPr>
      </w:pPr>
      <w:r w:rsidRPr="00CF5D91">
        <w:rPr>
          <w:rFonts w:ascii="Sakkal Majalla" w:hAnsi="Sakkal Majalla" w:cs="Sakkal Majalla" w:hint="cs"/>
          <w:b/>
          <w:bCs/>
          <w:sz w:val="36"/>
          <w:szCs w:val="36"/>
          <w:highlight w:val="white"/>
          <w:rtl/>
        </w:rPr>
        <w:lastRenderedPageBreak/>
        <w:t>المراجع العربية</w:t>
      </w:r>
    </w:p>
    <w:p w14:paraId="28ABF7AD" w14:textId="77777777" w:rsidR="00CF5D91" w:rsidRPr="002A36EB" w:rsidRDefault="00CF5D91" w:rsidP="00CF5D91"/>
    <w:p w14:paraId="6849630A" w14:textId="77777777" w:rsidR="00CF5D91" w:rsidRPr="00CF5D91" w:rsidRDefault="00CF5D91" w:rsidP="00CF5D91">
      <w:pPr>
        <w:pStyle w:val="Bibliography"/>
        <w:rPr>
          <w:rFonts w:ascii="Sakkal Majalla" w:hAnsi="Sakkal Majalla" w:cs="Sakkal Majalla" w:hint="cs"/>
          <w:sz w:val="36"/>
          <w:szCs w:val="36"/>
        </w:rPr>
      </w:pPr>
      <w:r w:rsidRPr="00CF5D91">
        <w:rPr>
          <w:rFonts w:ascii="Sakkal Majalla" w:hAnsi="Sakkal Majalla" w:cs="Sakkal Majalla" w:hint="cs"/>
          <w:sz w:val="36"/>
          <w:szCs w:val="36"/>
          <w:rtl/>
        </w:rPr>
        <w:t xml:space="preserve">أبو الحسن الجرجاني. </w:t>
      </w:r>
      <w:r w:rsidRPr="00CF5D91">
        <w:rPr>
          <w:rFonts w:ascii="Sakkal Majalla" w:hAnsi="Sakkal Majalla" w:cs="Sakkal Majalla" w:hint="cs"/>
          <w:i/>
          <w:iCs/>
          <w:sz w:val="36"/>
          <w:szCs w:val="36"/>
          <w:rtl/>
        </w:rPr>
        <w:t>الوساطة بين المتنبي وخصومه</w:t>
      </w:r>
      <w:r w:rsidRPr="00CF5D91">
        <w:rPr>
          <w:rFonts w:ascii="Sakkal Majalla" w:hAnsi="Sakkal Majalla" w:cs="Sakkal Majalla" w:hint="cs"/>
          <w:sz w:val="36"/>
          <w:szCs w:val="36"/>
        </w:rPr>
        <w:t xml:space="preserve">. </w:t>
      </w:r>
      <w:proofErr w:type="spellStart"/>
      <w:r w:rsidRPr="00FB6201">
        <w:rPr>
          <w:rFonts w:asciiTheme="minorHAnsi" w:hAnsiTheme="minorHAnsi" w:cs="Sakkal Majalla"/>
          <w:sz w:val="24"/>
          <w:szCs w:val="24"/>
        </w:rPr>
        <w:t>Rufoof</w:t>
      </w:r>
      <w:proofErr w:type="spellEnd"/>
      <w:r w:rsidRPr="00CF5D91">
        <w:rPr>
          <w:rFonts w:ascii="Sakkal Majalla" w:hAnsi="Sakkal Majalla" w:cs="Sakkal Majalla" w:hint="cs"/>
          <w:sz w:val="36"/>
          <w:szCs w:val="36"/>
        </w:rPr>
        <w:t xml:space="preserve">, </w:t>
      </w:r>
      <w:r w:rsidRPr="00CF5D91">
        <w:rPr>
          <w:rFonts w:ascii="Sakkal Majalla" w:hAnsi="Sakkal Majalla" w:cs="Sakkal Majalla" w:hint="cs"/>
          <w:sz w:val="36"/>
          <w:szCs w:val="36"/>
          <w:rtl/>
        </w:rPr>
        <w:t>2008</w:t>
      </w:r>
      <w:r w:rsidRPr="00CF5D91">
        <w:rPr>
          <w:rFonts w:ascii="Sakkal Majalla" w:hAnsi="Sakkal Majalla" w:cs="Sakkal Majalla" w:hint="cs"/>
          <w:sz w:val="36"/>
          <w:szCs w:val="36"/>
        </w:rPr>
        <w:t>.</w:t>
      </w:r>
    </w:p>
    <w:p w14:paraId="62696380" w14:textId="77777777" w:rsidR="00CF5D91" w:rsidRPr="00CF5D91" w:rsidRDefault="00CF5D91" w:rsidP="00CF5D91">
      <w:pPr>
        <w:pStyle w:val="Bibliography"/>
        <w:rPr>
          <w:rFonts w:ascii="Sakkal Majalla" w:hAnsi="Sakkal Majalla" w:cs="Sakkal Majalla" w:hint="cs"/>
          <w:sz w:val="36"/>
          <w:szCs w:val="36"/>
        </w:rPr>
      </w:pPr>
      <w:r w:rsidRPr="00CF5D91">
        <w:rPr>
          <w:rFonts w:ascii="Sakkal Majalla" w:hAnsi="Sakkal Majalla" w:cs="Sakkal Majalla" w:hint="cs"/>
          <w:sz w:val="36"/>
          <w:szCs w:val="36"/>
          <w:rtl/>
        </w:rPr>
        <w:t xml:space="preserve">إيناس أبو قضامة. “بحث عن سورة العنكبوت.” </w:t>
      </w:r>
      <w:r w:rsidRPr="00CF5D91">
        <w:rPr>
          <w:rFonts w:ascii="Sakkal Majalla" w:hAnsi="Sakkal Majalla" w:cs="Sakkal Majalla" w:hint="cs"/>
          <w:i/>
          <w:iCs/>
          <w:sz w:val="36"/>
          <w:szCs w:val="36"/>
          <w:rtl/>
        </w:rPr>
        <w:t>بحث عن سورة العنكبوت</w:t>
      </w:r>
      <w:r w:rsidRPr="00CF5D91">
        <w:rPr>
          <w:rFonts w:ascii="Sakkal Majalla" w:hAnsi="Sakkal Majalla" w:cs="Sakkal Majalla" w:hint="cs"/>
          <w:sz w:val="36"/>
          <w:szCs w:val="36"/>
          <w:rtl/>
        </w:rPr>
        <w:t>, 2021</w:t>
      </w:r>
      <w:r w:rsidRPr="00CF5D91">
        <w:rPr>
          <w:rFonts w:ascii="Sakkal Majalla" w:hAnsi="Sakkal Majalla" w:cs="Sakkal Majalla" w:hint="cs"/>
          <w:sz w:val="36"/>
          <w:szCs w:val="36"/>
        </w:rPr>
        <w:t>. https://mawdoo</w:t>
      </w:r>
      <w:r w:rsidRPr="00CF5D91">
        <w:rPr>
          <w:rFonts w:ascii="Sakkal Majalla" w:hAnsi="Sakkal Majalla" w:cs="Sakkal Majalla" w:hint="cs"/>
          <w:sz w:val="36"/>
          <w:szCs w:val="36"/>
          <w:rtl/>
        </w:rPr>
        <w:t>3</w:t>
      </w:r>
      <w:r w:rsidRPr="00CF5D91">
        <w:rPr>
          <w:rFonts w:ascii="Sakkal Majalla" w:hAnsi="Sakkal Majalla" w:cs="Sakkal Majalla" w:hint="cs"/>
          <w:sz w:val="36"/>
          <w:szCs w:val="36"/>
        </w:rPr>
        <w:t>.com/%D</w:t>
      </w:r>
      <w:r w:rsidRPr="00CF5D91">
        <w:rPr>
          <w:rFonts w:ascii="Sakkal Majalla" w:hAnsi="Sakkal Majalla" w:cs="Sakkal Majalla" w:hint="cs"/>
          <w:sz w:val="36"/>
          <w:szCs w:val="36"/>
          <w:rtl/>
        </w:rPr>
        <w:t>8%</w:t>
      </w:r>
      <w:r w:rsidRPr="00CF5D91">
        <w:rPr>
          <w:rFonts w:ascii="Sakkal Majalla" w:hAnsi="Sakkal Majalla" w:cs="Sakkal Majalla" w:hint="cs"/>
          <w:sz w:val="36"/>
          <w:szCs w:val="36"/>
        </w:rPr>
        <w:t>A</w:t>
      </w:r>
      <w:r w:rsidRPr="00CF5D91">
        <w:rPr>
          <w:rFonts w:ascii="Sakkal Majalla" w:hAnsi="Sakkal Majalla" w:cs="Sakkal Majalla" w:hint="cs"/>
          <w:sz w:val="36"/>
          <w:szCs w:val="36"/>
          <w:rtl/>
        </w:rPr>
        <w:t>8%</w:t>
      </w:r>
      <w:r w:rsidRPr="00CF5D91">
        <w:rPr>
          <w:rFonts w:ascii="Sakkal Majalla" w:hAnsi="Sakkal Majalla" w:cs="Sakkal Majalla" w:hint="cs"/>
          <w:sz w:val="36"/>
          <w:szCs w:val="36"/>
        </w:rPr>
        <w:t>D</w:t>
      </w:r>
      <w:r w:rsidRPr="00CF5D91">
        <w:rPr>
          <w:rFonts w:ascii="Sakkal Majalla" w:hAnsi="Sakkal Majalla" w:cs="Sakkal Majalla" w:hint="cs"/>
          <w:sz w:val="36"/>
          <w:szCs w:val="36"/>
          <w:rtl/>
        </w:rPr>
        <w:t>8%</w:t>
      </w:r>
      <w:r w:rsidRPr="00CF5D91">
        <w:rPr>
          <w:rFonts w:ascii="Sakkal Majalla" w:hAnsi="Sakkal Majalla" w:cs="Sakkal Majalla" w:hint="cs"/>
          <w:sz w:val="36"/>
          <w:szCs w:val="36"/>
        </w:rPr>
        <w:t>AD%D</w:t>
      </w:r>
      <w:r w:rsidRPr="00CF5D91">
        <w:rPr>
          <w:rFonts w:ascii="Sakkal Majalla" w:hAnsi="Sakkal Majalla" w:cs="Sakkal Majalla" w:hint="cs"/>
          <w:sz w:val="36"/>
          <w:szCs w:val="36"/>
          <w:rtl/>
        </w:rPr>
        <w:t>8%</w:t>
      </w:r>
      <w:r w:rsidRPr="00CF5D91">
        <w:rPr>
          <w:rFonts w:ascii="Sakkal Majalla" w:hAnsi="Sakkal Majalla" w:cs="Sakkal Majalla" w:hint="cs"/>
          <w:sz w:val="36"/>
          <w:szCs w:val="36"/>
        </w:rPr>
        <w:t>AB_%D</w:t>
      </w:r>
      <w:r w:rsidRPr="00CF5D91">
        <w:rPr>
          <w:rFonts w:ascii="Sakkal Majalla" w:hAnsi="Sakkal Majalla" w:cs="Sakkal Majalla" w:hint="cs"/>
          <w:sz w:val="36"/>
          <w:szCs w:val="36"/>
          <w:rtl/>
        </w:rPr>
        <w:t>8%</w:t>
      </w:r>
      <w:r w:rsidRPr="00CF5D91">
        <w:rPr>
          <w:rFonts w:ascii="Sakkal Majalla" w:hAnsi="Sakkal Majalla" w:cs="Sakkal Majalla" w:hint="cs"/>
          <w:sz w:val="36"/>
          <w:szCs w:val="36"/>
        </w:rPr>
        <w:t>B</w:t>
      </w:r>
      <w:r w:rsidRPr="00CF5D91">
        <w:rPr>
          <w:rFonts w:ascii="Sakkal Majalla" w:hAnsi="Sakkal Majalla" w:cs="Sakkal Majalla" w:hint="cs"/>
          <w:sz w:val="36"/>
          <w:szCs w:val="36"/>
          <w:rtl/>
        </w:rPr>
        <w:t>9%</w:t>
      </w:r>
      <w:r w:rsidRPr="00CF5D91">
        <w:rPr>
          <w:rFonts w:ascii="Sakkal Majalla" w:hAnsi="Sakkal Majalla" w:cs="Sakkal Majalla" w:hint="cs"/>
          <w:sz w:val="36"/>
          <w:szCs w:val="36"/>
        </w:rPr>
        <w:t>D</w:t>
      </w:r>
      <w:r w:rsidRPr="00CF5D91">
        <w:rPr>
          <w:rFonts w:ascii="Sakkal Majalla" w:hAnsi="Sakkal Majalla" w:cs="Sakkal Majalla" w:hint="cs"/>
          <w:sz w:val="36"/>
          <w:szCs w:val="36"/>
          <w:rtl/>
        </w:rPr>
        <w:t>9%86</w:t>
      </w:r>
      <w:r w:rsidRPr="00CF5D91">
        <w:rPr>
          <w:rFonts w:ascii="Sakkal Majalla" w:hAnsi="Sakkal Majalla" w:cs="Sakkal Majalla" w:hint="cs"/>
          <w:sz w:val="36"/>
          <w:szCs w:val="36"/>
        </w:rPr>
        <w:t>_%D</w:t>
      </w:r>
      <w:r w:rsidRPr="00CF5D91">
        <w:rPr>
          <w:rFonts w:ascii="Sakkal Majalla" w:hAnsi="Sakkal Majalla" w:cs="Sakkal Majalla" w:hint="cs"/>
          <w:sz w:val="36"/>
          <w:szCs w:val="36"/>
          <w:rtl/>
        </w:rPr>
        <w:t>8%</w:t>
      </w:r>
      <w:r w:rsidRPr="00CF5D91">
        <w:rPr>
          <w:rFonts w:ascii="Sakkal Majalla" w:hAnsi="Sakkal Majalla" w:cs="Sakkal Majalla" w:hint="cs"/>
          <w:sz w:val="36"/>
          <w:szCs w:val="36"/>
        </w:rPr>
        <w:t>B</w:t>
      </w:r>
      <w:r w:rsidRPr="00CF5D91">
        <w:rPr>
          <w:rFonts w:ascii="Sakkal Majalla" w:hAnsi="Sakkal Majalla" w:cs="Sakkal Majalla" w:hint="cs"/>
          <w:sz w:val="36"/>
          <w:szCs w:val="36"/>
          <w:rtl/>
        </w:rPr>
        <w:t>3%</w:t>
      </w:r>
      <w:r w:rsidRPr="00CF5D91">
        <w:rPr>
          <w:rFonts w:ascii="Sakkal Majalla" w:hAnsi="Sakkal Majalla" w:cs="Sakkal Majalla" w:hint="cs"/>
          <w:sz w:val="36"/>
          <w:szCs w:val="36"/>
        </w:rPr>
        <w:t>D</w:t>
      </w:r>
      <w:r w:rsidRPr="00CF5D91">
        <w:rPr>
          <w:rFonts w:ascii="Sakkal Majalla" w:hAnsi="Sakkal Majalla" w:cs="Sakkal Majalla" w:hint="cs"/>
          <w:sz w:val="36"/>
          <w:szCs w:val="36"/>
          <w:rtl/>
        </w:rPr>
        <w:t>9%88%</w:t>
      </w:r>
      <w:r w:rsidRPr="00CF5D91">
        <w:rPr>
          <w:rFonts w:ascii="Sakkal Majalla" w:hAnsi="Sakkal Majalla" w:cs="Sakkal Majalla" w:hint="cs"/>
          <w:sz w:val="36"/>
          <w:szCs w:val="36"/>
        </w:rPr>
        <w:t>D</w:t>
      </w:r>
      <w:r w:rsidRPr="00CF5D91">
        <w:rPr>
          <w:rFonts w:ascii="Sakkal Majalla" w:hAnsi="Sakkal Majalla" w:cs="Sakkal Majalla" w:hint="cs"/>
          <w:sz w:val="36"/>
          <w:szCs w:val="36"/>
          <w:rtl/>
        </w:rPr>
        <w:t>8%</w:t>
      </w:r>
      <w:r w:rsidRPr="00CF5D91">
        <w:rPr>
          <w:rFonts w:ascii="Sakkal Majalla" w:hAnsi="Sakkal Majalla" w:cs="Sakkal Majalla" w:hint="cs"/>
          <w:sz w:val="36"/>
          <w:szCs w:val="36"/>
        </w:rPr>
        <w:t>B</w:t>
      </w:r>
      <w:r w:rsidRPr="00CF5D91">
        <w:rPr>
          <w:rFonts w:ascii="Sakkal Majalla" w:hAnsi="Sakkal Majalla" w:cs="Sakkal Majalla" w:hint="cs"/>
          <w:sz w:val="36"/>
          <w:szCs w:val="36"/>
          <w:rtl/>
        </w:rPr>
        <w:t>1%</w:t>
      </w:r>
      <w:r w:rsidRPr="00CF5D91">
        <w:rPr>
          <w:rFonts w:ascii="Sakkal Majalla" w:hAnsi="Sakkal Majalla" w:cs="Sakkal Majalla" w:hint="cs"/>
          <w:sz w:val="36"/>
          <w:szCs w:val="36"/>
        </w:rPr>
        <w:t>D</w:t>
      </w:r>
      <w:r w:rsidRPr="00CF5D91">
        <w:rPr>
          <w:rFonts w:ascii="Sakkal Majalla" w:hAnsi="Sakkal Majalla" w:cs="Sakkal Majalla" w:hint="cs"/>
          <w:sz w:val="36"/>
          <w:szCs w:val="36"/>
          <w:rtl/>
        </w:rPr>
        <w:t>8%</w:t>
      </w:r>
      <w:r w:rsidRPr="00CF5D91">
        <w:rPr>
          <w:rFonts w:ascii="Sakkal Majalla" w:hAnsi="Sakkal Majalla" w:cs="Sakkal Majalla" w:hint="cs"/>
          <w:sz w:val="36"/>
          <w:szCs w:val="36"/>
        </w:rPr>
        <w:t>A</w:t>
      </w:r>
      <w:r w:rsidRPr="00CF5D91">
        <w:rPr>
          <w:rFonts w:ascii="Sakkal Majalla" w:hAnsi="Sakkal Majalla" w:cs="Sakkal Majalla" w:hint="cs"/>
          <w:sz w:val="36"/>
          <w:szCs w:val="36"/>
          <w:rtl/>
        </w:rPr>
        <w:t>9</w:t>
      </w:r>
      <w:r w:rsidRPr="00CF5D91">
        <w:rPr>
          <w:rFonts w:ascii="Sakkal Majalla" w:hAnsi="Sakkal Majalla" w:cs="Sakkal Majalla" w:hint="cs"/>
          <w:sz w:val="36"/>
          <w:szCs w:val="36"/>
        </w:rPr>
        <w:t>_%D</w:t>
      </w:r>
      <w:r w:rsidRPr="00CF5D91">
        <w:rPr>
          <w:rFonts w:ascii="Sakkal Majalla" w:hAnsi="Sakkal Majalla" w:cs="Sakkal Majalla" w:hint="cs"/>
          <w:sz w:val="36"/>
          <w:szCs w:val="36"/>
          <w:rtl/>
        </w:rPr>
        <w:t>8%</w:t>
      </w:r>
      <w:r w:rsidRPr="00CF5D91">
        <w:rPr>
          <w:rFonts w:ascii="Sakkal Majalla" w:hAnsi="Sakkal Majalla" w:cs="Sakkal Majalla" w:hint="cs"/>
          <w:sz w:val="36"/>
          <w:szCs w:val="36"/>
        </w:rPr>
        <w:t>A</w:t>
      </w:r>
      <w:r w:rsidRPr="00CF5D91">
        <w:rPr>
          <w:rFonts w:ascii="Sakkal Majalla" w:hAnsi="Sakkal Majalla" w:cs="Sakkal Majalla" w:hint="cs"/>
          <w:sz w:val="36"/>
          <w:szCs w:val="36"/>
          <w:rtl/>
        </w:rPr>
        <w:t>7%</w:t>
      </w:r>
      <w:r w:rsidRPr="00CF5D91">
        <w:rPr>
          <w:rFonts w:ascii="Sakkal Majalla" w:hAnsi="Sakkal Majalla" w:cs="Sakkal Majalla" w:hint="cs"/>
          <w:sz w:val="36"/>
          <w:szCs w:val="36"/>
        </w:rPr>
        <w:t>D</w:t>
      </w:r>
      <w:r w:rsidRPr="00CF5D91">
        <w:rPr>
          <w:rFonts w:ascii="Sakkal Majalla" w:hAnsi="Sakkal Majalla" w:cs="Sakkal Majalla" w:hint="cs"/>
          <w:sz w:val="36"/>
          <w:szCs w:val="36"/>
          <w:rtl/>
        </w:rPr>
        <w:t>9%84%</w:t>
      </w:r>
      <w:r w:rsidRPr="00CF5D91">
        <w:rPr>
          <w:rFonts w:ascii="Sakkal Majalla" w:hAnsi="Sakkal Majalla" w:cs="Sakkal Majalla" w:hint="cs"/>
          <w:sz w:val="36"/>
          <w:szCs w:val="36"/>
        </w:rPr>
        <w:t>D</w:t>
      </w:r>
      <w:r w:rsidRPr="00CF5D91">
        <w:rPr>
          <w:rFonts w:ascii="Sakkal Majalla" w:hAnsi="Sakkal Majalla" w:cs="Sakkal Majalla" w:hint="cs"/>
          <w:sz w:val="36"/>
          <w:szCs w:val="36"/>
          <w:rtl/>
        </w:rPr>
        <w:t>8%</w:t>
      </w:r>
      <w:r w:rsidRPr="00CF5D91">
        <w:rPr>
          <w:rFonts w:ascii="Sakkal Majalla" w:hAnsi="Sakkal Majalla" w:cs="Sakkal Majalla" w:hint="cs"/>
          <w:sz w:val="36"/>
          <w:szCs w:val="36"/>
        </w:rPr>
        <w:t>B</w:t>
      </w:r>
      <w:r w:rsidRPr="00CF5D91">
        <w:rPr>
          <w:rFonts w:ascii="Sakkal Majalla" w:hAnsi="Sakkal Majalla" w:cs="Sakkal Majalla" w:hint="cs"/>
          <w:sz w:val="36"/>
          <w:szCs w:val="36"/>
          <w:rtl/>
        </w:rPr>
        <w:t>9%</w:t>
      </w:r>
      <w:r w:rsidRPr="00CF5D91">
        <w:rPr>
          <w:rFonts w:ascii="Sakkal Majalla" w:hAnsi="Sakkal Majalla" w:cs="Sakkal Majalla" w:hint="cs"/>
          <w:sz w:val="36"/>
          <w:szCs w:val="36"/>
        </w:rPr>
        <w:t>D</w:t>
      </w:r>
      <w:r w:rsidRPr="00CF5D91">
        <w:rPr>
          <w:rFonts w:ascii="Sakkal Majalla" w:hAnsi="Sakkal Majalla" w:cs="Sakkal Majalla" w:hint="cs"/>
          <w:sz w:val="36"/>
          <w:szCs w:val="36"/>
          <w:rtl/>
        </w:rPr>
        <w:t>9%86%</w:t>
      </w:r>
      <w:r w:rsidRPr="00CF5D91">
        <w:rPr>
          <w:rFonts w:ascii="Sakkal Majalla" w:hAnsi="Sakkal Majalla" w:cs="Sakkal Majalla" w:hint="cs"/>
          <w:sz w:val="36"/>
          <w:szCs w:val="36"/>
        </w:rPr>
        <w:t>D</w:t>
      </w:r>
      <w:r w:rsidRPr="00CF5D91">
        <w:rPr>
          <w:rFonts w:ascii="Sakkal Majalla" w:hAnsi="Sakkal Majalla" w:cs="Sakkal Majalla" w:hint="cs"/>
          <w:sz w:val="36"/>
          <w:szCs w:val="36"/>
          <w:rtl/>
        </w:rPr>
        <w:t>9%83%</w:t>
      </w:r>
      <w:r w:rsidRPr="00CF5D91">
        <w:rPr>
          <w:rFonts w:ascii="Sakkal Majalla" w:hAnsi="Sakkal Majalla" w:cs="Sakkal Majalla" w:hint="cs"/>
          <w:sz w:val="36"/>
          <w:szCs w:val="36"/>
        </w:rPr>
        <w:t>D</w:t>
      </w:r>
      <w:r w:rsidRPr="00CF5D91">
        <w:rPr>
          <w:rFonts w:ascii="Sakkal Majalla" w:hAnsi="Sakkal Majalla" w:cs="Sakkal Majalla" w:hint="cs"/>
          <w:sz w:val="36"/>
          <w:szCs w:val="36"/>
          <w:rtl/>
        </w:rPr>
        <w:t>8%</w:t>
      </w:r>
      <w:r w:rsidRPr="00CF5D91">
        <w:rPr>
          <w:rFonts w:ascii="Sakkal Majalla" w:hAnsi="Sakkal Majalla" w:cs="Sakkal Majalla" w:hint="cs"/>
          <w:sz w:val="36"/>
          <w:szCs w:val="36"/>
        </w:rPr>
        <w:t>A</w:t>
      </w:r>
      <w:r w:rsidRPr="00CF5D91">
        <w:rPr>
          <w:rFonts w:ascii="Sakkal Majalla" w:hAnsi="Sakkal Majalla" w:cs="Sakkal Majalla" w:hint="cs"/>
          <w:sz w:val="36"/>
          <w:szCs w:val="36"/>
          <w:rtl/>
        </w:rPr>
        <w:t>8%</w:t>
      </w:r>
      <w:r w:rsidRPr="00CF5D91">
        <w:rPr>
          <w:rFonts w:ascii="Sakkal Majalla" w:hAnsi="Sakkal Majalla" w:cs="Sakkal Majalla" w:hint="cs"/>
          <w:sz w:val="36"/>
          <w:szCs w:val="36"/>
        </w:rPr>
        <w:t>D</w:t>
      </w:r>
      <w:r w:rsidRPr="00CF5D91">
        <w:rPr>
          <w:rFonts w:ascii="Sakkal Majalla" w:hAnsi="Sakkal Majalla" w:cs="Sakkal Majalla" w:hint="cs"/>
          <w:sz w:val="36"/>
          <w:szCs w:val="36"/>
          <w:rtl/>
        </w:rPr>
        <w:t>9%88%</w:t>
      </w:r>
      <w:r w:rsidRPr="00CF5D91">
        <w:rPr>
          <w:rFonts w:ascii="Sakkal Majalla" w:hAnsi="Sakkal Majalla" w:cs="Sakkal Majalla" w:hint="cs"/>
          <w:sz w:val="36"/>
          <w:szCs w:val="36"/>
        </w:rPr>
        <w:t>D</w:t>
      </w:r>
      <w:r w:rsidRPr="00CF5D91">
        <w:rPr>
          <w:rFonts w:ascii="Sakkal Majalla" w:hAnsi="Sakkal Majalla" w:cs="Sakkal Majalla" w:hint="cs"/>
          <w:sz w:val="36"/>
          <w:szCs w:val="36"/>
          <w:rtl/>
        </w:rPr>
        <w:t>8%</w:t>
      </w:r>
      <w:proofErr w:type="spellStart"/>
      <w:r w:rsidRPr="00CF5D91">
        <w:rPr>
          <w:rFonts w:ascii="Sakkal Majalla" w:hAnsi="Sakkal Majalla" w:cs="Sakkal Majalla" w:hint="cs"/>
          <w:sz w:val="36"/>
          <w:szCs w:val="36"/>
        </w:rPr>
        <w:t>AA#cite_note</w:t>
      </w:r>
      <w:proofErr w:type="spellEnd"/>
      <w:r w:rsidRPr="00CF5D91">
        <w:rPr>
          <w:rFonts w:ascii="Sakkal Majalla" w:hAnsi="Sakkal Majalla" w:cs="Sakkal Majalla" w:hint="cs"/>
          <w:sz w:val="36"/>
          <w:szCs w:val="36"/>
        </w:rPr>
        <w:t>-</w:t>
      </w:r>
      <w:r w:rsidRPr="00CF5D91">
        <w:rPr>
          <w:rFonts w:ascii="Sakkal Majalla" w:hAnsi="Sakkal Majalla" w:cs="Sakkal Majalla" w:hint="cs"/>
          <w:sz w:val="36"/>
          <w:szCs w:val="36"/>
          <w:rtl/>
        </w:rPr>
        <w:t>738</w:t>
      </w:r>
      <w:r w:rsidRPr="00CF5D91">
        <w:rPr>
          <w:rFonts w:ascii="Sakkal Majalla" w:hAnsi="Sakkal Majalla" w:cs="Sakkal Majalla" w:hint="cs"/>
          <w:sz w:val="36"/>
          <w:szCs w:val="36"/>
        </w:rPr>
        <w:t>da</w:t>
      </w:r>
      <w:r w:rsidRPr="00CF5D91">
        <w:rPr>
          <w:rFonts w:ascii="Sakkal Majalla" w:hAnsi="Sakkal Majalla" w:cs="Sakkal Majalla" w:hint="cs"/>
          <w:sz w:val="36"/>
          <w:szCs w:val="36"/>
          <w:rtl/>
        </w:rPr>
        <w:t>35</w:t>
      </w:r>
      <w:r w:rsidRPr="00CF5D91">
        <w:rPr>
          <w:rFonts w:ascii="Sakkal Majalla" w:hAnsi="Sakkal Majalla" w:cs="Sakkal Majalla" w:hint="cs"/>
          <w:sz w:val="36"/>
          <w:szCs w:val="36"/>
        </w:rPr>
        <w:t>c_</w:t>
      </w:r>
      <w:r w:rsidRPr="00CF5D91">
        <w:rPr>
          <w:rFonts w:ascii="Sakkal Majalla" w:hAnsi="Sakkal Majalla" w:cs="Sakkal Majalla" w:hint="cs"/>
          <w:sz w:val="36"/>
          <w:szCs w:val="36"/>
          <w:rtl/>
        </w:rPr>
        <w:t>5</w:t>
      </w:r>
      <w:proofErr w:type="spellStart"/>
      <w:r w:rsidRPr="00CF5D91">
        <w:rPr>
          <w:rFonts w:ascii="Sakkal Majalla" w:hAnsi="Sakkal Majalla" w:cs="Sakkal Majalla" w:hint="cs"/>
          <w:sz w:val="36"/>
          <w:szCs w:val="36"/>
        </w:rPr>
        <w:t>efb</w:t>
      </w:r>
      <w:proofErr w:type="spellEnd"/>
      <w:r w:rsidRPr="00CF5D91">
        <w:rPr>
          <w:rFonts w:ascii="Sakkal Majalla" w:hAnsi="Sakkal Majalla" w:cs="Sakkal Majalla" w:hint="cs"/>
          <w:sz w:val="36"/>
          <w:szCs w:val="36"/>
        </w:rPr>
        <w:t>_</w:t>
      </w:r>
      <w:r w:rsidRPr="00CF5D91">
        <w:rPr>
          <w:rFonts w:ascii="Sakkal Majalla" w:hAnsi="Sakkal Majalla" w:cs="Sakkal Majalla" w:hint="cs"/>
          <w:sz w:val="36"/>
          <w:szCs w:val="36"/>
          <w:rtl/>
        </w:rPr>
        <w:t>4369</w:t>
      </w:r>
      <w:r w:rsidRPr="00CF5D91">
        <w:rPr>
          <w:rFonts w:ascii="Sakkal Majalla" w:hAnsi="Sakkal Majalla" w:cs="Sakkal Majalla" w:hint="cs"/>
          <w:sz w:val="36"/>
          <w:szCs w:val="36"/>
        </w:rPr>
        <w:t>_b</w:t>
      </w:r>
      <w:r w:rsidRPr="00CF5D91">
        <w:rPr>
          <w:rFonts w:ascii="Sakkal Majalla" w:hAnsi="Sakkal Majalla" w:cs="Sakkal Majalla" w:hint="cs"/>
          <w:sz w:val="36"/>
          <w:szCs w:val="36"/>
          <w:rtl/>
        </w:rPr>
        <w:t>24</w:t>
      </w:r>
      <w:proofErr w:type="spellStart"/>
      <w:r w:rsidRPr="00CF5D91">
        <w:rPr>
          <w:rFonts w:ascii="Sakkal Majalla" w:hAnsi="Sakkal Majalla" w:cs="Sakkal Majalla" w:hint="cs"/>
          <w:sz w:val="36"/>
          <w:szCs w:val="36"/>
        </w:rPr>
        <w:t>f_a</w:t>
      </w:r>
      <w:proofErr w:type="spellEnd"/>
      <w:r w:rsidRPr="00CF5D91">
        <w:rPr>
          <w:rFonts w:ascii="Sakkal Majalla" w:hAnsi="Sakkal Majalla" w:cs="Sakkal Majalla" w:hint="cs"/>
          <w:sz w:val="36"/>
          <w:szCs w:val="36"/>
          <w:rtl/>
        </w:rPr>
        <w:t>29</w:t>
      </w:r>
      <w:r w:rsidRPr="00CF5D91">
        <w:rPr>
          <w:rFonts w:ascii="Sakkal Majalla" w:hAnsi="Sakkal Majalla" w:cs="Sakkal Majalla" w:hint="cs"/>
          <w:sz w:val="36"/>
          <w:szCs w:val="36"/>
        </w:rPr>
        <w:t>a</w:t>
      </w:r>
      <w:r w:rsidRPr="00CF5D91">
        <w:rPr>
          <w:rFonts w:ascii="Sakkal Majalla" w:hAnsi="Sakkal Majalla" w:cs="Sakkal Majalla" w:hint="cs"/>
          <w:sz w:val="36"/>
          <w:szCs w:val="36"/>
          <w:rtl/>
        </w:rPr>
        <w:t>9</w:t>
      </w:r>
      <w:proofErr w:type="spellStart"/>
      <w:r w:rsidRPr="00CF5D91">
        <w:rPr>
          <w:rFonts w:ascii="Sakkal Majalla" w:hAnsi="Sakkal Majalla" w:cs="Sakkal Majalla" w:hint="cs"/>
          <w:sz w:val="36"/>
          <w:szCs w:val="36"/>
        </w:rPr>
        <w:t>fe</w:t>
      </w:r>
      <w:proofErr w:type="spellEnd"/>
      <w:r w:rsidRPr="00CF5D91">
        <w:rPr>
          <w:rFonts w:ascii="Sakkal Majalla" w:hAnsi="Sakkal Majalla" w:cs="Sakkal Majalla" w:hint="cs"/>
          <w:sz w:val="36"/>
          <w:szCs w:val="36"/>
          <w:rtl/>
        </w:rPr>
        <w:t>38</w:t>
      </w:r>
      <w:proofErr w:type="spellStart"/>
      <w:r w:rsidRPr="00CF5D91">
        <w:rPr>
          <w:rFonts w:ascii="Sakkal Majalla" w:hAnsi="Sakkal Majalla" w:cs="Sakkal Majalla" w:hint="cs"/>
          <w:sz w:val="36"/>
          <w:szCs w:val="36"/>
        </w:rPr>
        <w:t>af</w:t>
      </w:r>
      <w:proofErr w:type="spellEnd"/>
      <w:r w:rsidRPr="00CF5D91">
        <w:rPr>
          <w:rFonts w:ascii="Sakkal Majalla" w:hAnsi="Sakkal Majalla" w:cs="Sakkal Majalla" w:hint="cs"/>
          <w:sz w:val="36"/>
          <w:szCs w:val="36"/>
          <w:rtl/>
        </w:rPr>
        <w:t>4-1</w:t>
      </w:r>
      <w:r w:rsidRPr="00CF5D91">
        <w:rPr>
          <w:rFonts w:ascii="Sakkal Majalla" w:hAnsi="Sakkal Majalla" w:cs="Sakkal Majalla" w:hint="cs"/>
          <w:sz w:val="36"/>
          <w:szCs w:val="36"/>
        </w:rPr>
        <w:t>.</w:t>
      </w:r>
    </w:p>
    <w:p w14:paraId="001B22C9" w14:textId="77777777" w:rsidR="00CF5D91" w:rsidRPr="00CF5D91" w:rsidRDefault="00CF5D91" w:rsidP="00CF5D91">
      <w:pPr>
        <w:pStyle w:val="Bibliography"/>
        <w:rPr>
          <w:rFonts w:ascii="Sakkal Majalla" w:hAnsi="Sakkal Majalla" w:cs="Sakkal Majalla" w:hint="cs"/>
          <w:sz w:val="36"/>
          <w:szCs w:val="36"/>
        </w:rPr>
      </w:pPr>
      <w:r w:rsidRPr="00CF5D91">
        <w:rPr>
          <w:rFonts w:ascii="Sakkal Majalla" w:hAnsi="Sakkal Majalla" w:cs="Sakkal Majalla" w:hint="cs"/>
          <w:sz w:val="36"/>
          <w:szCs w:val="36"/>
          <w:rtl/>
        </w:rPr>
        <w:t>الجارم, علي</w:t>
      </w:r>
      <w:r w:rsidRPr="00CF5D91">
        <w:rPr>
          <w:rFonts w:ascii="Sakkal Majalla" w:hAnsi="Sakkal Majalla" w:cs="Sakkal Majalla" w:hint="cs"/>
          <w:sz w:val="36"/>
          <w:szCs w:val="36"/>
        </w:rPr>
        <w:t xml:space="preserve">, and </w:t>
      </w:r>
      <w:r w:rsidRPr="00CF5D91">
        <w:rPr>
          <w:rFonts w:ascii="Sakkal Majalla" w:hAnsi="Sakkal Majalla" w:cs="Sakkal Majalla" w:hint="cs"/>
          <w:sz w:val="36"/>
          <w:szCs w:val="36"/>
          <w:rtl/>
        </w:rPr>
        <w:t xml:space="preserve">مصطفى امين. </w:t>
      </w:r>
      <w:r w:rsidRPr="00CF5D91">
        <w:rPr>
          <w:rFonts w:ascii="Sakkal Majalla" w:hAnsi="Sakkal Majalla" w:cs="Sakkal Majalla" w:hint="cs"/>
          <w:i/>
          <w:iCs/>
          <w:sz w:val="36"/>
          <w:szCs w:val="36"/>
          <w:rtl/>
        </w:rPr>
        <w:t>البلاغة الواضحة</w:t>
      </w:r>
      <w:r w:rsidRPr="00CF5D91">
        <w:rPr>
          <w:rFonts w:ascii="Sakkal Majalla" w:hAnsi="Sakkal Majalla" w:cs="Sakkal Majalla" w:hint="cs"/>
          <w:sz w:val="36"/>
          <w:szCs w:val="36"/>
          <w:rtl/>
        </w:rPr>
        <w:t xml:space="preserve">. جاكرتا: روضة فريسا, </w:t>
      </w:r>
      <w:r w:rsidRPr="00CF5D91">
        <w:rPr>
          <w:rFonts w:ascii="Sakkal Majalla" w:hAnsi="Sakkal Majalla" w:cs="Sakkal Majalla" w:hint="cs"/>
          <w:sz w:val="36"/>
          <w:szCs w:val="36"/>
          <w:rtl/>
          <w:lang w:bidi="fa-IR"/>
        </w:rPr>
        <w:t>۲۰۰۷</w:t>
      </w:r>
      <w:r w:rsidRPr="00CF5D91">
        <w:rPr>
          <w:rFonts w:ascii="Sakkal Majalla" w:hAnsi="Sakkal Majalla" w:cs="Sakkal Majalla" w:hint="cs"/>
          <w:sz w:val="36"/>
          <w:szCs w:val="36"/>
          <w:rtl/>
        </w:rPr>
        <w:t xml:space="preserve"> م</w:t>
      </w:r>
      <w:r w:rsidRPr="00CF5D91">
        <w:rPr>
          <w:rFonts w:ascii="Sakkal Majalla" w:hAnsi="Sakkal Majalla" w:cs="Sakkal Majalla" w:hint="cs"/>
          <w:sz w:val="36"/>
          <w:szCs w:val="36"/>
        </w:rPr>
        <w:t>.</w:t>
      </w:r>
    </w:p>
    <w:p w14:paraId="2C12211C" w14:textId="77777777" w:rsidR="00CF5D91" w:rsidRPr="00CF5D91" w:rsidRDefault="00CF5D91" w:rsidP="00CF5D91">
      <w:pPr>
        <w:pStyle w:val="Bibliography"/>
        <w:rPr>
          <w:rFonts w:ascii="Sakkal Majalla" w:hAnsi="Sakkal Majalla" w:cs="Sakkal Majalla" w:hint="cs"/>
          <w:sz w:val="36"/>
          <w:szCs w:val="36"/>
        </w:rPr>
      </w:pPr>
      <w:r w:rsidRPr="00CF5D91">
        <w:rPr>
          <w:rFonts w:ascii="Sakkal Majalla" w:hAnsi="Sakkal Majalla" w:cs="Sakkal Majalla" w:hint="cs"/>
          <w:sz w:val="36"/>
          <w:szCs w:val="36"/>
          <w:rtl/>
        </w:rPr>
        <w:t xml:space="preserve">الجويني, مصطفى الصاوي. </w:t>
      </w:r>
      <w:r w:rsidRPr="00CF5D91">
        <w:rPr>
          <w:rFonts w:ascii="Sakkal Majalla" w:hAnsi="Sakkal Majalla" w:cs="Sakkal Majalla" w:hint="cs"/>
          <w:i/>
          <w:iCs/>
          <w:sz w:val="36"/>
          <w:szCs w:val="36"/>
          <w:rtl/>
        </w:rPr>
        <w:t>البلاغة العربية</w:t>
      </w:r>
      <w:r w:rsidRPr="00CF5D91">
        <w:rPr>
          <w:rFonts w:ascii="Sakkal Majalla" w:hAnsi="Sakkal Majalla" w:cs="Sakkal Majalla" w:hint="cs"/>
          <w:sz w:val="36"/>
          <w:szCs w:val="36"/>
          <w:rtl/>
        </w:rPr>
        <w:t>. لاسكندرية: الناشر العارف, 2002</w:t>
      </w:r>
      <w:r w:rsidRPr="00CF5D91">
        <w:rPr>
          <w:rFonts w:ascii="Sakkal Majalla" w:hAnsi="Sakkal Majalla" w:cs="Sakkal Majalla" w:hint="cs"/>
          <w:sz w:val="36"/>
          <w:szCs w:val="36"/>
        </w:rPr>
        <w:t>.</w:t>
      </w:r>
    </w:p>
    <w:p w14:paraId="4E8CE978" w14:textId="77777777" w:rsidR="00CF5D91" w:rsidRPr="00CF5D91" w:rsidRDefault="00CF5D91" w:rsidP="00CF5D91">
      <w:pPr>
        <w:pStyle w:val="Bibliography"/>
        <w:rPr>
          <w:rFonts w:ascii="Sakkal Majalla" w:hAnsi="Sakkal Majalla" w:cs="Sakkal Majalla" w:hint="cs"/>
          <w:sz w:val="36"/>
          <w:szCs w:val="36"/>
        </w:rPr>
      </w:pPr>
      <w:r w:rsidRPr="00CF5D91">
        <w:rPr>
          <w:rFonts w:ascii="Sakkal Majalla" w:hAnsi="Sakkal Majalla" w:cs="Sakkal Majalla" w:hint="cs"/>
          <w:sz w:val="36"/>
          <w:szCs w:val="36"/>
          <w:rtl/>
        </w:rPr>
        <w:t xml:space="preserve">الخدري, أبو سعيد. </w:t>
      </w:r>
      <w:r w:rsidRPr="00CF5D91">
        <w:rPr>
          <w:rFonts w:ascii="Sakkal Majalla" w:hAnsi="Sakkal Majalla" w:cs="Sakkal Majalla" w:hint="cs"/>
          <w:i/>
          <w:iCs/>
          <w:sz w:val="36"/>
          <w:szCs w:val="36"/>
          <w:rtl/>
        </w:rPr>
        <w:t>رواه ابن العربي، في عارضة الأحوذي</w:t>
      </w:r>
      <w:r w:rsidRPr="00CF5D91">
        <w:rPr>
          <w:rFonts w:ascii="Sakkal Majalla" w:hAnsi="Sakkal Majalla" w:cs="Sakkal Majalla" w:hint="cs"/>
          <w:sz w:val="36"/>
          <w:szCs w:val="36"/>
          <w:rtl/>
        </w:rPr>
        <w:t>. صحيح حسن</w:t>
      </w:r>
      <w:r w:rsidRPr="00CF5D91">
        <w:rPr>
          <w:rFonts w:ascii="Sakkal Majalla" w:hAnsi="Sakkal Majalla" w:cs="Sakkal Majalla" w:hint="cs"/>
          <w:sz w:val="36"/>
          <w:szCs w:val="36"/>
        </w:rPr>
        <w:t>, n.d.</w:t>
      </w:r>
    </w:p>
    <w:p w14:paraId="0EE56E99" w14:textId="77777777" w:rsidR="00CF5D91" w:rsidRPr="00CF5D91" w:rsidRDefault="00CF5D91" w:rsidP="00CF5D91">
      <w:pPr>
        <w:pStyle w:val="Bibliography"/>
        <w:rPr>
          <w:rFonts w:ascii="Sakkal Majalla" w:hAnsi="Sakkal Majalla" w:cs="Sakkal Majalla" w:hint="cs"/>
          <w:sz w:val="36"/>
          <w:szCs w:val="36"/>
        </w:rPr>
      </w:pPr>
      <w:r w:rsidRPr="00CF5D91">
        <w:rPr>
          <w:rFonts w:ascii="Sakkal Majalla" w:hAnsi="Sakkal Majalla" w:cs="Sakkal Majalla" w:hint="cs"/>
          <w:sz w:val="36"/>
          <w:szCs w:val="36"/>
          <w:rtl/>
        </w:rPr>
        <w:t xml:space="preserve">الغلاييني, مصطفى. </w:t>
      </w:r>
      <w:r w:rsidRPr="00CF5D91">
        <w:rPr>
          <w:rFonts w:ascii="Sakkal Majalla" w:hAnsi="Sakkal Majalla" w:cs="Sakkal Majalla" w:hint="cs"/>
          <w:i/>
          <w:iCs/>
          <w:sz w:val="36"/>
          <w:szCs w:val="36"/>
          <w:rtl/>
        </w:rPr>
        <w:t>جامع الدروس العربية</w:t>
      </w:r>
      <w:r w:rsidRPr="00CF5D91">
        <w:rPr>
          <w:rFonts w:ascii="Sakkal Majalla" w:hAnsi="Sakkal Majalla" w:cs="Sakkal Majalla" w:hint="cs"/>
          <w:sz w:val="36"/>
          <w:szCs w:val="36"/>
          <w:rtl/>
        </w:rPr>
        <w:t>. بيروت - لبنان: المكتب الأسرية, 1989</w:t>
      </w:r>
      <w:r w:rsidRPr="00CF5D91">
        <w:rPr>
          <w:rFonts w:ascii="Sakkal Majalla" w:hAnsi="Sakkal Majalla" w:cs="Sakkal Majalla" w:hint="cs"/>
          <w:sz w:val="36"/>
          <w:szCs w:val="36"/>
        </w:rPr>
        <w:t>. https://books.google.co.id/books?id=F</w:t>
      </w:r>
      <w:r w:rsidRPr="00CF5D91">
        <w:rPr>
          <w:rFonts w:ascii="Sakkal Majalla" w:hAnsi="Sakkal Majalla" w:cs="Sakkal Majalla" w:hint="cs"/>
          <w:sz w:val="36"/>
          <w:szCs w:val="36"/>
          <w:rtl/>
        </w:rPr>
        <w:t>3</w:t>
      </w:r>
      <w:proofErr w:type="spellStart"/>
      <w:r w:rsidRPr="00CF5D91">
        <w:rPr>
          <w:rFonts w:ascii="Sakkal Majalla" w:hAnsi="Sakkal Majalla" w:cs="Sakkal Majalla" w:hint="cs"/>
          <w:sz w:val="36"/>
          <w:szCs w:val="36"/>
        </w:rPr>
        <w:t>oyngAACAAJ</w:t>
      </w:r>
      <w:proofErr w:type="spellEnd"/>
      <w:r w:rsidRPr="00CF5D91">
        <w:rPr>
          <w:rFonts w:ascii="Sakkal Majalla" w:hAnsi="Sakkal Majalla" w:cs="Sakkal Majalla" w:hint="cs"/>
          <w:sz w:val="36"/>
          <w:szCs w:val="36"/>
        </w:rPr>
        <w:t>.</w:t>
      </w:r>
    </w:p>
    <w:p w14:paraId="12D09A6F" w14:textId="77777777" w:rsidR="00CF5D91" w:rsidRPr="00CF5D91" w:rsidRDefault="00CF5D91" w:rsidP="00CF5D91">
      <w:pPr>
        <w:pStyle w:val="Bibliography"/>
        <w:rPr>
          <w:rFonts w:ascii="Sakkal Majalla" w:hAnsi="Sakkal Majalla" w:cs="Sakkal Majalla" w:hint="cs"/>
          <w:sz w:val="36"/>
          <w:szCs w:val="36"/>
        </w:rPr>
      </w:pPr>
      <w:r w:rsidRPr="00CF5D91">
        <w:rPr>
          <w:rFonts w:ascii="Sakkal Majalla" w:hAnsi="Sakkal Majalla" w:cs="Sakkal Majalla" w:hint="cs"/>
          <w:sz w:val="36"/>
          <w:szCs w:val="36"/>
          <w:rtl/>
        </w:rPr>
        <w:t xml:space="preserve">الهاشمي, أحمد. </w:t>
      </w:r>
      <w:r w:rsidRPr="00CF5D91">
        <w:rPr>
          <w:rFonts w:ascii="Sakkal Majalla" w:hAnsi="Sakkal Majalla" w:cs="Sakkal Majalla" w:hint="cs"/>
          <w:i/>
          <w:iCs/>
          <w:sz w:val="36"/>
          <w:szCs w:val="36"/>
          <w:rtl/>
        </w:rPr>
        <w:t>جواهر البلاغة في المعاني والبيان والبديع</w:t>
      </w:r>
      <w:r w:rsidRPr="00CF5D91">
        <w:rPr>
          <w:rFonts w:ascii="Sakkal Majalla" w:hAnsi="Sakkal Majalla" w:cs="Sakkal Majalla" w:hint="cs"/>
          <w:i/>
          <w:iCs/>
          <w:sz w:val="36"/>
          <w:szCs w:val="36"/>
          <w:cs/>
        </w:rPr>
        <w:t>‎</w:t>
      </w:r>
      <w:r w:rsidRPr="00CF5D91">
        <w:rPr>
          <w:rFonts w:ascii="Sakkal Majalla" w:hAnsi="Sakkal Majalla" w:cs="Sakkal Majalla" w:hint="cs"/>
          <w:sz w:val="36"/>
          <w:szCs w:val="36"/>
        </w:rPr>
        <w:t xml:space="preserve">. </w:t>
      </w:r>
      <w:r w:rsidRPr="00CF5D91">
        <w:rPr>
          <w:rFonts w:ascii="Sakkal Majalla" w:hAnsi="Sakkal Majalla" w:cs="Sakkal Majalla" w:hint="cs"/>
          <w:i/>
          <w:iCs/>
          <w:sz w:val="36"/>
          <w:szCs w:val="36"/>
          <w:rtl/>
        </w:rPr>
        <w:t>1999</w:t>
      </w:r>
      <w:r w:rsidRPr="00CF5D91">
        <w:rPr>
          <w:rFonts w:ascii="Sakkal Majalla" w:hAnsi="Sakkal Majalla" w:cs="Sakkal Majalla" w:hint="cs"/>
          <w:i/>
          <w:iCs/>
          <w:sz w:val="36"/>
          <w:szCs w:val="36"/>
          <w:cs/>
        </w:rPr>
        <w:t>‎</w:t>
      </w:r>
      <w:r w:rsidRPr="00CF5D91">
        <w:rPr>
          <w:rFonts w:ascii="Sakkal Majalla" w:hAnsi="Sakkal Majalla" w:cs="Sakkal Majalla" w:hint="cs"/>
          <w:sz w:val="36"/>
          <w:szCs w:val="36"/>
        </w:rPr>
        <w:t>. books.google.com, n.d. https://books.google.com/books?hl=en&amp;lr=&amp;id=hMq</w:t>
      </w:r>
      <w:r w:rsidRPr="00CF5D91">
        <w:rPr>
          <w:rFonts w:ascii="Sakkal Majalla" w:hAnsi="Sakkal Majalla" w:cs="Sakkal Majalla" w:hint="cs"/>
          <w:sz w:val="36"/>
          <w:szCs w:val="36"/>
          <w:rtl/>
        </w:rPr>
        <w:t>6</w:t>
      </w:r>
      <w:proofErr w:type="spellStart"/>
      <w:r w:rsidRPr="00CF5D91">
        <w:rPr>
          <w:rFonts w:ascii="Sakkal Majalla" w:hAnsi="Sakkal Majalla" w:cs="Sakkal Majalla" w:hint="cs"/>
          <w:sz w:val="36"/>
          <w:szCs w:val="36"/>
        </w:rPr>
        <w:t>CuctvcsC&amp;oi</w:t>
      </w:r>
      <w:proofErr w:type="spellEnd"/>
      <w:r w:rsidRPr="00CF5D91">
        <w:rPr>
          <w:rFonts w:ascii="Sakkal Majalla" w:hAnsi="Sakkal Majalla" w:cs="Sakkal Majalla" w:hint="cs"/>
          <w:sz w:val="36"/>
          <w:szCs w:val="36"/>
        </w:rPr>
        <w:t>=</w:t>
      </w:r>
      <w:proofErr w:type="spellStart"/>
      <w:r w:rsidRPr="00CF5D91">
        <w:rPr>
          <w:rFonts w:ascii="Sakkal Majalla" w:hAnsi="Sakkal Majalla" w:cs="Sakkal Majalla" w:hint="cs"/>
          <w:sz w:val="36"/>
          <w:szCs w:val="36"/>
        </w:rPr>
        <w:t>fnd&amp;pg</w:t>
      </w:r>
      <w:proofErr w:type="spellEnd"/>
      <w:r w:rsidRPr="00CF5D91">
        <w:rPr>
          <w:rFonts w:ascii="Sakkal Majalla" w:hAnsi="Sakkal Majalla" w:cs="Sakkal Majalla" w:hint="cs"/>
          <w:sz w:val="36"/>
          <w:szCs w:val="36"/>
        </w:rPr>
        <w:t>=PT</w:t>
      </w:r>
      <w:r w:rsidRPr="00CF5D91">
        <w:rPr>
          <w:rFonts w:ascii="Sakkal Majalla" w:hAnsi="Sakkal Majalla" w:cs="Sakkal Majalla" w:hint="cs"/>
          <w:sz w:val="36"/>
          <w:szCs w:val="36"/>
          <w:rtl/>
        </w:rPr>
        <w:t>13</w:t>
      </w:r>
      <w:r w:rsidRPr="00CF5D91">
        <w:rPr>
          <w:rFonts w:ascii="Sakkal Majalla" w:hAnsi="Sakkal Majalla" w:cs="Sakkal Majalla" w:hint="cs"/>
          <w:sz w:val="36"/>
          <w:szCs w:val="36"/>
        </w:rPr>
        <w:t>&amp;</w:t>
      </w:r>
      <w:proofErr w:type="spellStart"/>
      <w:r w:rsidRPr="00CF5D91">
        <w:rPr>
          <w:rFonts w:ascii="Sakkal Majalla" w:hAnsi="Sakkal Majalla" w:cs="Sakkal Majalla" w:hint="cs"/>
          <w:sz w:val="36"/>
          <w:szCs w:val="36"/>
        </w:rPr>
        <w:t>dq</w:t>
      </w:r>
      <w:proofErr w:type="spellEnd"/>
      <w:r w:rsidRPr="00CF5D91">
        <w:rPr>
          <w:rFonts w:ascii="Sakkal Majalla" w:hAnsi="Sakkal Majalla" w:cs="Sakkal Majalla" w:hint="cs"/>
          <w:sz w:val="36"/>
          <w:szCs w:val="36"/>
        </w:rPr>
        <w:t>=%D</w:t>
      </w:r>
      <w:r w:rsidRPr="00CF5D91">
        <w:rPr>
          <w:rFonts w:ascii="Sakkal Majalla" w:hAnsi="Sakkal Majalla" w:cs="Sakkal Majalla" w:hint="cs"/>
          <w:sz w:val="36"/>
          <w:szCs w:val="36"/>
          <w:rtl/>
        </w:rPr>
        <w:t>8%</w:t>
      </w:r>
      <w:r w:rsidRPr="00CF5D91">
        <w:rPr>
          <w:rFonts w:ascii="Sakkal Majalla" w:hAnsi="Sakkal Majalla" w:cs="Sakkal Majalla" w:hint="cs"/>
          <w:sz w:val="36"/>
          <w:szCs w:val="36"/>
        </w:rPr>
        <w:t>AC%D</w:t>
      </w:r>
      <w:r w:rsidRPr="00CF5D91">
        <w:rPr>
          <w:rFonts w:ascii="Sakkal Majalla" w:hAnsi="Sakkal Majalla" w:cs="Sakkal Majalla" w:hint="cs"/>
          <w:sz w:val="36"/>
          <w:szCs w:val="36"/>
          <w:rtl/>
        </w:rPr>
        <w:t>9%88%</w:t>
      </w:r>
      <w:r w:rsidRPr="00CF5D91">
        <w:rPr>
          <w:rFonts w:ascii="Sakkal Majalla" w:hAnsi="Sakkal Majalla" w:cs="Sakkal Majalla" w:hint="cs"/>
          <w:sz w:val="36"/>
          <w:szCs w:val="36"/>
        </w:rPr>
        <w:t>D</w:t>
      </w:r>
      <w:r w:rsidRPr="00CF5D91">
        <w:rPr>
          <w:rFonts w:ascii="Sakkal Majalla" w:hAnsi="Sakkal Majalla" w:cs="Sakkal Majalla" w:hint="cs"/>
          <w:sz w:val="36"/>
          <w:szCs w:val="36"/>
          <w:rtl/>
        </w:rPr>
        <w:t>8%</w:t>
      </w:r>
      <w:r w:rsidRPr="00CF5D91">
        <w:rPr>
          <w:rFonts w:ascii="Sakkal Majalla" w:hAnsi="Sakkal Majalla" w:cs="Sakkal Majalla" w:hint="cs"/>
          <w:sz w:val="36"/>
          <w:szCs w:val="36"/>
        </w:rPr>
        <w:t>A</w:t>
      </w:r>
      <w:r w:rsidRPr="00CF5D91">
        <w:rPr>
          <w:rFonts w:ascii="Sakkal Majalla" w:hAnsi="Sakkal Majalla" w:cs="Sakkal Majalla" w:hint="cs"/>
          <w:sz w:val="36"/>
          <w:szCs w:val="36"/>
          <w:rtl/>
        </w:rPr>
        <w:t>7%</w:t>
      </w:r>
      <w:r w:rsidRPr="00CF5D91">
        <w:rPr>
          <w:rFonts w:ascii="Sakkal Majalla" w:hAnsi="Sakkal Majalla" w:cs="Sakkal Majalla" w:hint="cs"/>
          <w:sz w:val="36"/>
          <w:szCs w:val="36"/>
        </w:rPr>
        <w:t>D</w:t>
      </w:r>
      <w:r w:rsidRPr="00CF5D91">
        <w:rPr>
          <w:rFonts w:ascii="Sakkal Majalla" w:hAnsi="Sakkal Majalla" w:cs="Sakkal Majalla" w:hint="cs"/>
          <w:sz w:val="36"/>
          <w:szCs w:val="36"/>
          <w:rtl/>
        </w:rPr>
        <w:t>9%87%</w:t>
      </w:r>
      <w:r w:rsidRPr="00CF5D91">
        <w:rPr>
          <w:rFonts w:ascii="Sakkal Majalla" w:hAnsi="Sakkal Majalla" w:cs="Sakkal Majalla" w:hint="cs"/>
          <w:sz w:val="36"/>
          <w:szCs w:val="36"/>
        </w:rPr>
        <w:t>D</w:t>
      </w:r>
      <w:r w:rsidRPr="00CF5D91">
        <w:rPr>
          <w:rFonts w:ascii="Sakkal Majalla" w:hAnsi="Sakkal Majalla" w:cs="Sakkal Majalla" w:hint="cs"/>
          <w:sz w:val="36"/>
          <w:szCs w:val="36"/>
          <w:rtl/>
        </w:rPr>
        <w:t>8%</w:t>
      </w:r>
      <w:r w:rsidRPr="00CF5D91">
        <w:rPr>
          <w:rFonts w:ascii="Sakkal Majalla" w:hAnsi="Sakkal Majalla" w:cs="Sakkal Majalla" w:hint="cs"/>
          <w:sz w:val="36"/>
          <w:szCs w:val="36"/>
        </w:rPr>
        <w:t>B</w:t>
      </w:r>
      <w:r w:rsidRPr="00CF5D91">
        <w:rPr>
          <w:rFonts w:ascii="Sakkal Majalla" w:hAnsi="Sakkal Majalla" w:cs="Sakkal Majalla" w:hint="cs"/>
          <w:sz w:val="36"/>
          <w:szCs w:val="36"/>
          <w:rtl/>
        </w:rPr>
        <w:t>1</w:t>
      </w:r>
      <w:r w:rsidRPr="00CF5D91">
        <w:rPr>
          <w:rFonts w:ascii="Sakkal Majalla" w:hAnsi="Sakkal Majalla" w:cs="Sakkal Majalla" w:hint="cs"/>
          <w:sz w:val="36"/>
          <w:szCs w:val="36"/>
        </w:rPr>
        <w:t>+%D</w:t>
      </w:r>
      <w:r w:rsidRPr="00CF5D91">
        <w:rPr>
          <w:rFonts w:ascii="Sakkal Majalla" w:hAnsi="Sakkal Majalla" w:cs="Sakkal Majalla" w:hint="cs"/>
          <w:sz w:val="36"/>
          <w:szCs w:val="36"/>
          <w:rtl/>
        </w:rPr>
        <w:t>8%</w:t>
      </w:r>
      <w:r w:rsidRPr="00CF5D91">
        <w:rPr>
          <w:rFonts w:ascii="Sakkal Majalla" w:hAnsi="Sakkal Majalla" w:cs="Sakkal Majalla" w:hint="cs"/>
          <w:sz w:val="36"/>
          <w:szCs w:val="36"/>
        </w:rPr>
        <w:t>A</w:t>
      </w:r>
      <w:r w:rsidRPr="00CF5D91">
        <w:rPr>
          <w:rFonts w:ascii="Sakkal Majalla" w:hAnsi="Sakkal Majalla" w:cs="Sakkal Majalla" w:hint="cs"/>
          <w:sz w:val="36"/>
          <w:szCs w:val="36"/>
          <w:rtl/>
        </w:rPr>
        <w:t>7%</w:t>
      </w:r>
      <w:r w:rsidRPr="00CF5D91">
        <w:rPr>
          <w:rFonts w:ascii="Sakkal Majalla" w:hAnsi="Sakkal Majalla" w:cs="Sakkal Majalla" w:hint="cs"/>
          <w:sz w:val="36"/>
          <w:szCs w:val="36"/>
        </w:rPr>
        <w:t>D</w:t>
      </w:r>
      <w:r w:rsidRPr="00CF5D91">
        <w:rPr>
          <w:rFonts w:ascii="Sakkal Majalla" w:hAnsi="Sakkal Majalla" w:cs="Sakkal Majalla" w:hint="cs"/>
          <w:sz w:val="36"/>
          <w:szCs w:val="36"/>
          <w:rtl/>
        </w:rPr>
        <w:t>9%84%</w:t>
      </w:r>
      <w:r w:rsidRPr="00CF5D91">
        <w:rPr>
          <w:rFonts w:ascii="Sakkal Majalla" w:hAnsi="Sakkal Majalla" w:cs="Sakkal Majalla" w:hint="cs"/>
          <w:sz w:val="36"/>
          <w:szCs w:val="36"/>
        </w:rPr>
        <w:t>D</w:t>
      </w:r>
      <w:r w:rsidRPr="00CF5D91">
        <w:rPr>
          <w:rFonts w:ascii="Sakkal Majalla" w:hAnsi="Sakkal Majalla" w:cs="Sakkal Majalla" w:hint="cs"/>
          <w:sz w:val="36"/>
          <w:szCs w:val="36"/>
          <w:rtl/>
        </w:rPr>
        <w:t>8%</w:t>
      </w:r>
      <w:r w:rsidRPr="00CF5D91">
        <w:rPr>
          <w:rFonts w:ascii="Sakkal Majalla" w:hAnsi="Sakkal Majalla" w:cs="Sakkal Majalla" w:hint="cs"/>
          <w:sz w:val="36"/>
          <w:szCs w:val="36"/>
        </w:rPr>
        <w:t>A</w:t>
      </w:r>
      <w:r w:rsidRPr="00CF5D91">
        <w:rPr>
          <w:rFonts w:ascii="Sakkal Majalla" w:hAnsi="Sakkal Majalla" w:cs="Sakkal Majalla" w:hint="cs"/>
          <w:sz w:val="36"/>
          <w:szCs w:val="36"/>
          <w:rtl/>
        </w:rPr>
        <w:t>8%</w:t>
      </w:r>
      <w:r w:rsidRPr="00CF5D91">
        <w:rPr>
          <w:rFonts w:ascii="Sakkal Majalla" w:hAnsi="Sakkal Majalla" w:cs="Sakkal Majalla" w:hint="cs"/>
          <w:sz w:val="36"/>
          <w:szCs w:val="36"/>
        </w:rPr>
        <w:t>D</w:t>
      </w:r>
      <w:r w:rsidRPr="00CF5D91">
        <w:rPr>
          <w:rFonts w:ascii="Sakkal Majalla" w:hAnsi="Sakkal Majalla" w:cs="Sakkal Majalla" w:hint="cs"/>
          <w:sz w:val="36"/>
          <w:szCs w:val="36"/>
          <w:rtl/>
        </w:rPr>
        <w:t>9%84%</w:t>
      </w:r>
      <w:r w:rsidRPr="00CF5D91">
        <w:rPr>
          <w:rFonts w:ascii="Sakkal Majalla" w:hAnsi="Sakkal Majalla" w:cs="Sakkal Majalla" w:hint="cs"/>
          <w:sz w:val="36"/>
          <w:szCs w:val="36"/>
        </w:rPr>
        <w:t>D</w:t>
      </w:r>
      <w:r w:rsidRPr="00CF5D91">
        <w:rPr>
          <w:rFonts w:ascii="Sakkal Majalla" w:hAnsi="Sakkal Majalla" w:cs="Sakkal Majalla" w:hint="cs"/>
          <w:sz w:val="36"/>
          <w:szCs w:val="36"/>
          <w:rtl/>
        </w:rPr>
        <w:t>8%</w:t>
      </w:r>
      <w:r w:rsidRPr="00CF5D91">
        <w:rPr>
          <w:rFonts w:ascii="Sakkal Majalla" w:hAnsi="Sakkal Majalla" w:cs="Sakkal Majalla" w:hint="cs"/>
          <w:sz w:val="36"/>
          <w:szCs w:val="36"/>
        </w:rPr>
        <w:t>A</w:t>
      </w:r>
      <w:r w:rsidRPr="00CF5D91">
        <w:rPr>
          <w:rFonts w:ascii="Sakkal Majalla" w:hAnsi="Sakkal Majalla" w:cs="Sakkal Majalla" w:hint="cs"/>
          <w:sz w:val="36"/>
          <w:szCs w:val="36"/>
          <w:rtl/>
        </w:rPr>
        <w:t>7%</w:t>
      </w:r>
      <w:r w:rsidRPr="00CF5D91">
        <w:rPr>
          <w:rFonts w:ascii="Sakkal Majalla" w:hAnsi="Sakkal Majalla" w:cs="Sakkal Majalla" w:hint="cs"/>
          <w:sz w:val="36"/>
          <w:szCs w:val="36"/>
        </w:rPr>
        <w:t>D</w:t>
      </w:r>
      <w:r w:rsidRPr="00CF5D91">
        <w:rPr>
          <w:rFonts w:ascii="Sakkal Majalla" w:hAnsi="Sakkal Majalla" w:cs="Sakkal Majalla" w:hint="cs"/>
          <w:sz w:val="36"/>
          <w:szCs w:val="36"/>
          <w:rtl/>
        </w:rPr>
        <w:t>8%</w:t>
      </w:r>
      <w:r w:rsidRPr="00CF5D91">
        <w:rPr>
          <w:rFonts w:ascii="Sakkal Majalla" w:hAnsi="Sakkal Majalla" w:cs="Sakkal Majalla" w:hint="cs"/>
          <w:sz w:val="36"/>
          <w:szCs w:val="36"/>
        </w:rPr>
        <w:t>BA%D</w:t>
      </w:r>
      <w:r w:rsidRPr="00CF5D91">
        <w:rPr>
          <w:rFonts w:ascii="Sakkal Majalla" w:hAnsi="Sakkal Majalla" w:cs="Sakkal Majalla" w:hint="cs"/>
          <w:sz w:val="36"/>
          <w:szCs w:val="36"/>
          <w:rtl/>
        </w:rPr>
        <w:t>8%</w:t>
      </w:r>
      <w:r w:rsidRPr="00CF5D91">
        <w:rPr>
          <w:rFonts w:ascii="Sakkal Majalla" w:hAnsi="Sakkal Majalla" w:cs="Sakkal Majalla" w:hint="cs"/>
          <w:sz w:val="36"/>
          <w:szCs w:val="36"/>
        </w:rPr>
        <w:t>A</w:t>
      </w:r>
      <w:r w:rsidRPr="00CF5D91">
        <w:rPr>
          <w:rFonts w:ascii="Sakkal Majalla" w:hAnsi="Sakkal Majalla" w:cs="Sakkal Majalla" w:hint="cs"/>
          <w:sz w:val="36"/>
          <w:szCs w:val="36"/>
          <w:rtl/>
        </w:rPr>
        <w:t>9</w:t>
      </w:r>
      <w:r w:rsidRPr="00CF5D91">
        <w:rPr>
          <w:rFonts w:ascii="Sakkal Majalla" w:hAnsi="Sakkal Majalla" w:cs="Sakkal Majalla" w:hint="cs"/>
          <w:sz w:val="36"/>
          <w:szCs w:val="36"/>
        </w:rPr>
        <w:t>+%D</w:t>
      </w:r>
      <w:r w:rsidRPr="00CF5D91">
        <w:rPr>
          <w:rFonts w:ascii="Sakkal Majalla" w:hAnsi="Sakkal Majalla" w:cs="Sakkal Majalla" w:hint="cs"/>
          <w:sz w:val="36"/>
          <w:szCs w:val="36"/>
          <w:rtl/>
        </w:rPr>
        <w:t>9%81%</w:t>
      </w:r>
      <w:r w:rsidRPr="00CF5D91">
        <w:rPr>
          <w:rFonts w:ascii="Sakkal Majalla" w:hAnsi="Sakkal Majalla" w:cs="Sakkal Majalla" w:hint="cs"/>
          <w:sz w:val="36"/>
          <w:szCs w:val="36"/>
        </w:rPr>
        <w:t>D</w:t>
      </w:r>
      <w:r w:rsidRPr="00CF5D91">
        <w:rPr>
          <w:rFonts w:ascii="Sakkal Majalla" w:hAnsi="Sakkal Majalla" w:cs="Sakkal Majalla" w:hint="cs"/>
          <w:sz w:val="36"/>
          <w:szCs w:val="36"/>
          <w:rtl/>
        </w:rPr>
        <w:t>9%8</w:t>
      </w:r>
      <w:r w:rsidRPr="00CF5D91">
        <w:rPr>
          <w:rFonts w:ascii="Sakkal Majalla" w:hAnsi="Sakkal Majalla" w:cs="Sakkal Majalla" w:hint="cs"/>
          <w:sz w:val="36"/>
          <w:szCs w:val="36"/>
        </w:rPr>
        <w:t>A+%D</w:t>
      </w:r>
      <w:r w:rsidRPr="00CF5D91">
        <w:rPr>
          <w:rFonts w:ascii="Sakkal Majalla" w:hAnsi="Sakkal Majalla" w:cs="Sakkal Majalla" w:hint="cs"/>
          <w:sz w:val="36"/>
          <w:szCs w:val="36"/>
          <w:rtl/>
        </w:rPr>
        <w:t>8%</w:t>
      </w:r>
      <w:r w:rsidRPr="00CF5D91">
        <w:rPr>
          <w:rFonts w:ascii="Sakkal Majalla" w:hAnsi="Sakkal Majalla" w:cs="Sakkal Majalla" w:hint="cs"/>
          <w:sz w:val="36"/>
          <w:szCs w:val="36"/>
        </w:rPr>
        <w:t>A</w:t>
      </w:r>
      <w:r w:rsidRPr="00CF5D91">
        <w:rPr>
          <w:rFonts w:ascii="Sakkal Majalla" w:hAnsi="Sakkal Majalla" w:cs="Sakkal Majalla" w:hint="cs"/>
          <w:sz w:val="36"/>
          <w:szCs w:val="36"/>
          <w:rtl/>
        </w:rPr>
        <w:t>7%</w:t>
      </w:r>
      <w:r w:rsidRPr="00CF5D91">
        <w:rPr>
          <w:rFonts w:ascii="Sakkal Majalla" w:hAnsi="Sakkal Majalla" w:cs="Sakkal Majalla" w:hint="cs"/>
          <w:sz w:val="36"/>
          <w:szCs w:val="36"/>
        </w:rPr>
        <w:t>D</w:t>
      </w:r>
      <w:r w:rsidRPr="00CF5D91">
        <w:rPr>
          <w:rFonts w:ascii="Sakkal Majalla" w:hAnsi="Sakkal Majalla" w:cs="Sakkal Majalla" w:hint="cs"/>
          <w:sz w:val="36"/>
          <w:szCs w:val="36"/>
          <w:rtl/>
        </w:rPr>
        <w:t>9%84%</w:t>
      </w:r>
      <w:r w:rsidRPr="00CF5D91">
        <w:rPr>
          <w:rFonts w:ascii="Sakkal Majalla" w:hAnsi="Sakkal Majalla" w:cs="Sakkal Majalla" w:hint="cs"/>
          <w:sz w:val="36"/>
          <w:szCs w:val="36"/>
        </w:rPr>
        <w:t>D</w:t>
      </w:r>
      <w:r w:rsidRPr="00CF5D91">
        <w:rPr>
          <w:rFonts w:ascii="Sakkal Majalla" w:hAnsi="Sakkal Majalla" w:cs="Sakkal Majalla" w:hint="cs"/>
          <w:sz w:val="36"/>
          <w:szCs w:val="36"/>
          <w:rtl/>
        </w:rPr>
        <w:t>9%85%</w:t>
      </w:r>
      <w:r w:rsidRPr="00CF5D91">
        <w:rPr>
          <w:rFonts w:ascii="Sakkal Majalla" w:hAnsi="Sakkal Majalla" w:cs="Sakkal Majalla" w:hint="cs"/>
          <w:sz w:val="36"/>
          <w:szCs w:val="36"/>
        </w:rPr>
        <w:t>D</w:t>
      </w:r>
      <w:r w:rsidRPr="00CF5D91">
        <w:rPr>
          <w:rFonts w:ascii="Sakkal Majalla" w:hAnsi="Sakkal Majalla" w:cs="Sakkal Majalla" w:hint="cs"/>
          <w:sz w:val="36"/>
          <w:szCs w:val="36"/>
          <w:rtl/>
        </w:rPr>
        <w:t>8%</w:t>
      </w:r>
      <w:r w:rsidRPr="00CF5D91">
        <w:rPr>
          <w:rFonts w:ascii="Sakkal Majalla" w:hAnsi="Sakkal Majalla" w:cs="Sakkal Majalla" w:hint="cs"/>
          <w:sz w:val="36"/>
          <w:szCs w:val="36"/>
        </w:rPr>
        <w:t>B</w:t>
      </w:r>
      <w:r w:rsidRPr="00CF5D91">
        <w:rPr>
          <w:rFonts w:ascii="Sakkal Majalla" w:hAnsi="Sakkal Majalla" w:cs="Sakkal Majalla" w:hint="cs"/>
          <w:sz w:val="36"/>
          <w:szCs w:val="36"/>
          <w:rtl/>
        </w:rPr>
        <w:t>9%</w:t>
      </w:r>
      <w:r w:rsidRPr="00CF5D91">
        <w:rPr>
          <w:rFonts w:ascii="Sakkal Majalla" w:hAnsi="Sakkal Majalla" w:cs="Sakkal Majalla" w:hint="cs"/>
          <w:sz w:val="36"/>
          <w:szCs w:val="36"/>
        </w:rPr>
        <w:t>D</w:t>
      </w:r>
      <w:r w:rsidRPr="00CF5D91">
        <w:rPr>
          <w:rFonts w:ascii="Sakkal Majalla" w:hAnsi="Sakkal Majalla" w:cs="Sakkal Majalla" w:hint="cs"/>
          <w:sz w:val="36"/>
          <w:szCs w:val="36"/>
          <w:rtl/>
        </w:rPr>
        <w:t>8%</w:t>
      </w:r>
      <w:r w:rsidRPr="00CF5D91">
        <w:rPr>
          <w:rFonts w:ascii="Sakkal Majalla" w:hAnsi="Sakkal Majalla" w:cs="Sakkal Majalla" w:hint="cs"/>
          <w:sz w:val="36"/>
          <w:szCs w:val="36"/>
        </w:rPr>
        <w:t>A</w:t>
      </w:r>
      <w:r w:rsidRPr="00CF5D91">
        <w:rPr>
          <w:rFonts w:ascii="Sakkal Majalla" w:hAnsi="Sakkal Majalla" w:cs="Sakkal Majalla" w:hint="cs"/>
          <w:sz w:val="36"/>
          <w:szCs w:val="36"/>
          <w:rtl/>
        </w:rPr>
        <w:t>7%</w:t>
      </w:r>
      <w:r w:rsidRPr="00CF5D91">
        <w:rPr>
          <w:rFonts w:ascii="Sakkal Majalla" w:hAnsi="Sakkal Majalla" w:cs="Sakkal Majalla" w:hint="cs"/>
          <w:sz w:val="36"/>
          <w:szCs w:val="36"/>
        </w:rPr>
        <w:t>D</w:t>
      </w:r>
      <w:r w:rsidRPr="00CF5D91">
        <w:rPr>
          <w:rFonts w:ascii="Sakkal Majalla" w:hAnsi="Sakkal Majalla" w:cs="Sakkal Majalla" w:hint="cs"/>
          <w:sz w:val="36"/>
          <w:szCs w:val="36"/>
          <w:rtl/>
        </w:rPr>
        <w:t>9%86%</w:t>
      </w:r>
      <w:r w:rsidRPr="00CF5D91">
        <w:rPr>
          <w:rFonts w:ascii="Sakkal Majalla" w:hAnsi="Sakkal Majalla" w:cs="Sakkal Majalla" w:hint="cs"/>
          <w:sz w:val="36"/>
          <w:szCs w:val="36"/>
        </w:rPr>
        <w:t>D</w:t>
      </w:r>
      <w:r w:rsidRPr="00CF5D91">
        <w:rPr>
          <w:rFonts w:ascii="Sakkal Majalla" w:hAnsi="Sakkal Majalla" w:cs="Sakkal Majalla" w:hint="cs"/>
          <w:sz w:val="36"/>
          <w:szCs w:val="36"/>
          <w:rtl/>
        </w:rPr>
        <w:t>9%8</w:t>
      </w:r>
      <w:r w:rsidRPr="00CF5D91">
        <w:rPr>
          <w:rFonts w:ascii="Sakkal Majalla" w:hAnsi="Sakkal Majalla" w:cs="Sakkal Majalla" w:hint="cs"/>
          <w:sz w:val="36"/>
          <w:szCs w:val="36"/>
        </w:rPr>
        <w:t>A+%D</w:t>
      </w:r>
      <w:r w:rsidRPr="00CF5D91">
        <w:rPr>
          <w:rFonts w:ascii="Sakkal Majalla" w:hAnsi="Sakkal Majalla" w:cs="Sakkal Majalla" w:hint="cs"/>
          <w:sz w:val="36"/>
          <w:szCs w:val="36"/>
          <w:rtl/>
        </w:rPr>
        <w:t>9%88%</w:t>
      </w:r>
      <w:r w:rsidRPr="00CF5D91">
        <w:rPr>
          <w:rFonts w:ascii="Sakkal Majalla" w:hAnsi="Sakkal Majalla" w:cs="Sakkal Majalla" w:hint="cs"/>
          <w:sz w:val="36"/>
          <w:szCs w:val="36"/>
        </w:rPr>
        <w:t>D</w:t>
      </w:r>
      <w:r w:rsidRPr="00CF5D91">
        <w:rPr>
          <w:rFonts w:ascii="Sakkal Majalla" w:hAnsi="Sakkal Majalla" w:cs="Sakkal Majalla" w:hint="cs"/>
          <w:sz w:val="36"/>
          <w:szCs w:val="36"/>
          <w:rtl/>
        </w:rPr>
        <w:t>8%</w:t>
      </w:r>
      <w:r w:rsidRPr="00CF5D91">
        <w:rPr>
          <w:rFonts w:ascii="Sakkal Majalla" w:hAnsi="Sakkal Majalla" w:cs="Sakkal Majalla" w:hint="cs"/>
          <w:sz w:val="36"/>
          <w:szCs w:val="36"/>
        </w:rPr>
        <w:t>A</w:t>
      </w:r>
      <w:r w:rsidRPr="00CF5D91">
        <w:rPr>
          <w:rFonts w:ascii="Sakkal Majalla" w:hAnsi="Sakkal Majalla" w:cs="Sakkal Majalla" w:hint="cs"/>
          <w:sz w:val="36"/>
          <w:szCs w:val="36"/>
          <w:rtl/>
        </w:rPr>
        <w:t>7%</w:t>
      </w:r>
      <w:r w:rsidRPr="00CF5D91">
        <w:rPr>
          <w:rFonts w:ascii="Sakkal Majalla" w:hAnsi="Sakkal Majalla" w:cs="Sakkal Majalla" w:hint="cs"/>
          <w:sz w:val="36"/>
          <w:szCs w:val="36"/>
        </w:rPr>
        <w:t>D</w:t>
      </w:r>
      <w:r w:rsidRPr="00CF5D91">
        <w:rPr>
          <w:rFonts w:ascii="Sakkal Majalla" w:hAnsi="Sakkal Majalla" w:cs="Sakkal Majalla" w:hint="cs"/>
          <w:sz w:val="36"/>
          <w:szCs w:val="36"/>
          <w:rtl/>
        </w:rPr>
        <w:t>9%84%</w:t>
      </w:r>
      <w:r w:rsidRPr="00CF5D91">
        <w:rPr>
          <w:rFonts w:ascii="Sakkal Majalla" w:hAnsi="Sakkal Majalla" w:cs="Sakkal Majalla" w:hint="cs"/>
          <w:sz w:val="36"/>
          <w:szCs w:val="36"/>
        </w:rPr>
        <w:t>D</w:t>
      </w:r>
      <w:r w:rsidRPr="00CF5D91">
        <w:rPr>
          <w:rFonts w:ascii="Sakkal Majalla" w:hAnsi="Sakkal Majalla" w:cs="Sakkal Majalla" w:hint="cs"/>
          <w:sz w:val="36"/>
          <w:szCs w:val="36"/>
          <w:rtl/>
        </w:rPr>
        <w:t>8%</w:t>
      </w:r>
      <w:r w:rsidRPr="00CF5D91">
        <w:rPr>
          <w:rFonts w:ascii="Sakkal Majalla" w:hAnsi="Sakkal Majalla" w:cs="Sakkal Majalla" w:hint="cs"/>
          <w:sz w:val="36"/>
          <w:szCs w:val="36"/>
        </w:rPr>
        <w:t>A</w:t>
      </w:r>
      <w:r w:rsidRPr="00CF5D91">
        <w:rPr>
          <w:rFonts w:ascii="Sakkal Majalla" w:hAnsi="Sakkal Majalla" w:cs="Sakkal Majalla" w:hint="cs"/>
          <w:sz w:val="36"/>
          <w:szCs w:val="36"/>
          <w:rtl/>
        </w:rPr>
        <w:t>8%</w:t>
      </w:r>
      <w:r w:rsidRPr="00CF5D91">
        <w:rPr>
          <w:rFonts w:ascii="Sakkal Majalla" w:hAnsi="Sakkal Majalla" w:cs="Sakkal Majalla" w:hint="cs"/>
          <w:sz w:val="36"/>
          <w:szCs w:val="36"/>
        </w:rPr>
        <w:t>D</w:t>
      </w:r>
      <w:r w:rsidRPr="00CF5D91">
        <w:rPr>
          <w:rFonts w:ascii="Sakkal Majalla" w:hAnsi="Sakkal Majalla" w:cs="Sakkal Majalla" w:hint="cs"/>
          <w:sz w:val="36"/>
          <w:szCs w:val="36"/>
          <w:rtl/>
        </w:rPr>
        <w:t>9%8</w:t>
      </w:r>
      <w:r w:rsidRPr="00CF5D91">
        <w:rPr>
          <w:rFonts w:ascii="Sakkal Majalla" w:hAnsi="Sakkal Majalla" w:cs="Sakkal Majalla" w:hint="cs"/>
          <w:sz w:val="36"/>
          <w:szCs w:val="36"/>
        </w:rPr>
        <w:t>A%D</w:t>
      </w:r>
      <w:r w:rsidRPr="00CF5D91">
        <w:rPr>
          <w:rFonts w:ascii="Sakkal Majalla" w:hAnsi="Sakkal Majalla" w:cs="Sakkal Majalla" w:hint="cs"/>
          <w:sz w:val="36"/>
          <w:szCs w:val="36"/>
          <w:rtl/>
        </w:rPr>
        <w:t>8%</w:t>
      </w:r>
      <w:r w:rsidRPr="00CF5D91">
        <w:rPr>
          <w:rFonts w:ascii="Sakkal Majalla" w:hAnsi="Sakkal Majalla" w:cs="Sakkal Majalla" w:hint="cs"/>
          <w:sz w:val="36"/>
          <w:szCs w:val="36"/>
        </w:rPr>
        <w:t>A</w:t>
      </w:r>
      <w:r w:rsidRPr="00CF5D91">
        <w:rPr>
          <w:rFonts w:ascii="Sakkal Majalla" w:hAnsi="Sakkal Majalla" w:cs="Sakkal Majalla" w:hint="cs"/>
          <w:sz w:val="36"/>
          <w:szCs w:val="36"/>
          <w:rtl/>
        </w:rPr>
        <w:t>7%</w:t>
      </w:r>
      <w:r w:rsidRPr="00CF5D91">
        <w:rPr>
          <w:rFonts w:ascii="Sakkal Majalla" w:hAnsi="Sakkal Majalla" w:cs="Sakkal Majalla" w:hint="cs"/>
          <w:sz w:val="36"/>
          <w:szCs w:val="36"/>
        </w:rPr>
        <w:t>D</w:t>
      </w:r>
      <w:r w:rsidRPr="00CF5D91">
        <w:rPr>
          <w:rFonts w:ascii="Sakkal Majalla" w:hAnsi="Sakkal Majalla" w:cs="Sakkal Majalla" w:hint="cs"/>
          <w:sz w:val="36"/>
          <w:szCs w:val="36"/>
          <w:rtl/>
        </w:rPr>
        <w:t>9%86</w:t>
      </w:r>
      <w:r w:rsidRPr="00CF5D91">
        <w:rPr>
          <w:rFonts w:ascii="Sakkal Majalla" w:hAnsi="Sakkal Majalla" w:cs="Sakkal Majalla" w:hint="cs"/>
          <w:sz w:val="36"/>
          <w:szCs w:val="36"/>
        </w:rPr>
        <w:lastRenderedPageBreak/>
        <w:t>+%D</w:t>
      </w:r>
      <w:r w:rsidRPr="00CF5D91">
        <w:rPr>
          <w:rFonts w:ascii="Sakkal Majalla" w:hAnsi="Sakkal Majalla" w:cs="Sakkal Majalla" w:hint="cs"/>
          <w:sz w:val="36"/>
          <w:szCs w:val="36"/>
          <w:rtl/>
        </w:rPr>
        <w:t>9%88%</w:t>
      </w:r>
      <w:r w:rsidRPr="00CF5D91">
        <w:rPr>
          <w:rFonts w:ascii="Sakkal Majalla" w:hAnsi="Sakkal Majalla" w:cs="Sakkal Majalla" w:hint="cs"/>
          <w:sz w:val="36"/>
          <w:szCs w:val="36"/>
        </w:rPr>
        <w:t>D</w:t>
      </w:r>
      <w:r w:rsidRPr="00CF5D91">
        <w:rPr>
          <w:rFonts w:ascii="Sakkal Majalla" w:hAnsi="Sakkal Majalla" w:cs="Sakkal Majalla" w:hint="cs"/>
          <w:sz w:val="36"/>
          <w:szCs w:val="36"/>
          <w:rtl/>
        </w:rPr>
        <w:t>8%</w:t>
      </w:r>
      <w:r w:rsidRPr="00CF5D91">
        <w:rPr>
          <w:rFonts w:ascii="Sakkal Majalla" w:hAnsi="Sakkal Majalla" w:cs="Sakkal Majalla" w:hint="cs"/>
          <w:sz w:val="36"/>
          <w:szCs w:val="36"/>
        </w:rPr>
        <w:t>A</w:t>
      </w:r>
      <w:r w:rsidRPr="00CF5D91">
        <w:rPr>
          <w:rFonts w:ascii="Sakkal Majalla" w:hAnsi="Sakkal Majalla" w:cs="Sakkal Majalla" w:hint="cs"/>
          <w:sz w:val="36"/>
          <w:szCs w:val="36"/>
          <w:rtl/>
        </w:rPr>
        <w:t>7%</w:t>
      </w:r>
      <w:r w:rsidRPr="00CF5D91">
        <w:rPr>
          <w:rFonts w:ascii="Sakkal Majalla" w:hAnsi="Sakkal Majalla" w:cs="Sakkal Majalla" w:hint="cs"/>
          <w:sz w:val="36"/>
          <w:szCs w:val="36"/>
        </w:rPr>
        <w:t>D</w:t>
      </w:r>
      <w:r w:rsidRPr="00CF5D91">
        <w:rPr>
          <w:rFonts w:ascii="Sakkal Majalla" w:hAnsi="Sakkal Majalla" w:cs="Sakkal Majalla" w:hint="cs"/>
          <w:sz w:val="36"/>
          <w:szCs w:val="36"/>
          <w:rtl/>
        </w:rPr>
        <w:t>9%84%</w:t>
      </w:r>
      <w:r w:rsidRPr="00CF5D91">
        <w:rPr>
          <w:rFonts w:ascii="Sakkal Majalla" w:hAnsi="Sakkal Majalla" w:cs="Sakkal Majalla" w:hint="cs"/>
          <w:sz w:val="36"/>
          <w:szCs w:val="36"/>
        </w:rPr>
        <w:t>D</w:t>
      </w:r>
      <w:r w:rsidRPr="00CF5D91">
        <w:rPr>
          <w:rFonts w:ascii="Sakkal Majalla" w:hAnsi="Sakkal Majalla" w:cs="Sakkal Majalla" w:hint="cs"/>
          <w:sz w:val="36"/>
          <w:szCs w:val="36"/>
          <w:rtl/>
        </w:rPr>
        <w:t>8%</w:t>
      </w:r>
      <w:r w:rsidRPr="00CF5D91">
        <w:rPr>
          <w:rFonts w:ascii="Sakkal Majalla" w:hAnsi="Sakkal Majalla" w:cs="Sakkal Majalla" w:hint="cs"/>
          <w:sz w:val="36"/>
          <w:szCs w:val="36"/>
        </w:rPr>
        <w:t>A</w:t>
      </w:r>
      <w:r w:rsidRPr="00CF5D91">
        <w:rPr>
          <w:rFonts w:ascii="Sakkal Majalla" w:hAnsi="Sakkal Majalla" w:cs="Sakkal Majalla" w:hint="cs"/>
          <w:sz w:val="36"/>
          <w:szCs w:val="36"/>
          <w:rtl/>
        </w:rPr>
        <w:t>8%</w:t>
      </w:r>
      <w:r w:rsidRPr="00CF5D91">
        <w:rPr>
          <w:rFonts w:ascii="Sakkal Majalla" w:hAnsi="Sakkal Majalla" w:cs="Sakkal Majalla" w:hint="cs"/>
          <w:sz w:val="36"/>
          <w:szCs w:val="36"/>
        </w:rPr>
        <w:t>D</w:t>
      </w:r>
      <w:r w:rsidRPr="00CF5D91">
        <w:rPr>
          <w:rFonts w:ascii="Sakkal Majalla" w:hAnsi="Sakkal Majalla" w:cs="Sakkal Majalla" w:hint="cs"/>
          <w:sz w:val="36"/>
          <w:szCs w:val="36"/>
          <w:rtl/>
        </w:rPr>
        <w:t>8%</w:t>
      </w:r>
      <w:r w:rsidRPr="00CF5D91">
        <w:rPr>
          <w:rFonts w:ascii="Sakkal Majalla" w:hAnsi="Sakkal Majalla" w:cs="Sakkal Majalla" w:hint="cs"/>
          <w:sz w:val="36"/>
          <w:szCs w:val="36"/>
        </w:rPr>
        <w:t>AF%D</w:t>
      </w:r>
      <w:r w:rsidRPr="00CF5D91">
        <w:rPr>
          <w:rFonts w:ascii="Sakkal Majalla" w:hAnsi="Sakkal Majalla" w:cs="Sakkal Majalla" w:hint="cs"/>
          <w:sz w:val="36"/>
          <w:szCs w:val="36"/>
          <w:rtl/>
        </w:rPr>
        <w:t>9%8</w:t>
      </w:r>
      <w:r w:rsidRPr="00CF5D91">
        <w:rPr>
          <w:rFonts w:ascii="Sakkal Majalla" w:hAnsi="Sakkal Majalla" w:cs="Sakkal Majalla" w:hint="cs"/>
          <w:sz w:val="36"/>
          <w:szCs w:val="36"/>
        </w:rPr>
        <w:t>A%D</w:t>
      </w:r>
      <w:r w:rsidRPr="00CF5D91">
        <w:rPr>
          <w:rFonts w:ascii="Sakkal Majalla" w:hAnsi="Sakkal Majalla" w:cs="Sakkal Majalla" w:hint="cs"/>
          <w:sz w:val="36"/>
          <w:szCs w:val="36"/>
          <w:rtl/>
        </w:rPr>
        <w:t>8%</w:t>
      </w:r>
      <w:r w:rsidRPr="00CF5D91">
        <w:rPr>
          <w:rFonts w:ascii="Sakkal Majalla" w:hAnsi="Sakkal Majalla" w:cs="Sakkal Majalla" w:hint="cs"/>
          <w:sz w:val="36"/>
          <w:szCs w:val="36"/>
        </w:rPr>
        <w:t>B</w:t>
      </w:r>
      <w:r w:rsidRPr="00CF5D91">
        <w:rPr>
          <w:rFonts w:ascii="Sakkal Majalla" w:hAnsi="Sakkal Majalla" w:cs="Sakkal Majalla" w:hint="cs"/>
          <w:sz w:val="36"/>
          <w:szCs w:val="36"/>
          <w:rtl/>
        </w:rPr>
        <w:t>9</w:t>
      </w:r>
      <w:r w:rsidRPr="00CF5D91">
        <w:rPr>
          <w:rFonts w:ascii="Sakkal Majalla" w:hAnsi="Sakkal Majalla" w:cs="Sakkal Majalla" w:hint="cs"/>
          <w:sz w:val="36"/>
          <w:szCs w:val="36"/>
        </w:rPr>
        <w:t>&amp;</w:t>
      </w:r>
      <w:proofErr w:type="spellStart"/>
      <w:r w:rsidRPr="00CF5D91">
        <w:rPr>
          <w:rFonts w:ascii="Sakkal Majalla" w:hAnsi="Sakkal Majalla" w:cs="Sakkal Majalla" w:hint="cs"/>
          <w:sz w:val="36"/>
          <w:szCs w:val="36"/>
        </w:rPr>
        <w:t>ots</w:t>
      </w:r>
      <w:proofErr w:type="spellEnd"/>
      <w:r w:rsidRPr="00CF5D91">
        <w:rPr>
          <w:rFonts w:ascii="Sakkal Majalla" w:hAnsi="Sakkal Majalla" w:cs="Sakkal Majalla" w:hint="cs"/>
          <w:sz w:val="36"/>
          <w:szCs w:val="36"/>
        </w:rPr>
        <w:t>=</w:t>
      </w:r>
      <w:proofErr w:type="spellStart"/>
      <w:r w:rsidRPr="00CF5D91">
        <w:rPr>
          <w:rFonts w:ascii="Sakkal Majalla" w:hAnsi="Sakkal Majalla" w:cs="Sakkal Majalla" w:hint="cs"/>
          <w:sz w:val="36"/>
          <w:szCs w:val="36"/>
        </w:rPr>
        <w:t>vLIOeYnvRV&amp;sig</w:t>
      </w:r>
      <w:proofErr w:type="spellEnd"/>
      <w:r w:rsidRPr="00CF5D91">
        <w:rPr>
          <w:rFonts w:ascii="Sakkal Majalla" w:hAnsi="Sakkal Majalla" w:cs="Sakkal Majalla" w:hint="cs"/>
          <w:sz w:val="36"/>
          <w:szCs w:val="36"/>
        </w:rPr>
        <w:t>=L</w:t>
      </w:r>
      <w:r w:rsidRPr="00CF5D91">
        <w:rPr>
          <w:rFonts w:ascii="Sakkal Majalla" w:hAnsi="Sakkal Majalla" w:cs="Sakkal Majalla" w:hint="cs"/>
          <w:sz w:val="36"/>
          <w:szCs w:val="36"/>
          <w:rtl/>
        </w:rPr>
        <w:t>6</w:t>
      </w:r>
      <w:proofErr w:type="spellStart"/>
      <w:r w:rsidRPr="00CF5D91">
        <w:rPr>
          <w:rFonts w:ascii="Sakkal Majalla" w:hAnsi="Sakkal Majalla" w:cs="Sakkal Majalla" w:hint="cs"/>
          <w:sz w:val="36"/>
          <w:szCs w:val="36"/>
        </w:rPr>
        <w:t>igB</w:t>
      </w:r>
      <w:proofErr w:type="spellEnd"/>
      <w:r w:rsidRPr="00CF5D91">
        <w:rPr>
          <w:rFonts w:ascii="Sakkal Majalla" w:hAnsi="Sakkal Majalla" w:cs="Sakkal Majalla" w:hint="cs"/>
          <w:sz w:val="36"/>
          <w:szCs w:val="36"/>
          <w:rtl/>
        </w:rPr>
        <w:t>8</w:t>
      </w:r>
      <w:r w:rsidRPr="00CF5D91">
        <w:rPr>
          <w:rFonts w:ascii="Sakkal Majalla" w:hAnsi="Sakkal Majalla" w:cs="Sakkal Majalla" w:hint="cs"/>
          <w:sz w:val="36"/>
          <w:szCs w:val="36"/>
        </w:rPr>
        <w:t>h</w:t>
      </w:r>
      <w:r w:rsidRPr="00CF5D91">
        <w:rPr>
          <w:rFonts w:ascii="Sakkal Majalla" w:hAnsi="Sakkal Majalla" w:cs="Sakkal Majalla" w:hint="cs"/>
          <w:sz w:val="36"/>
          <w:szCs w:val="36"/>
          <w:rtl/>
        </w:rPr>
        <w:t>7</w:t>
      </w:r>
      <w:proofErr w:type="spellStart"/>
      <w:r w:rsidRPr="00CF5D91">
        <w:rPr>
          <w:rFonts w:ascii="Sakkal Majalla" w:hAnsi="Sakkal Majalla" w:cs="Sakkal Majalla" w:hint="cs"/>
          <w:sz w:val="36"/>
          <w:szCs w:val="36"/>
        </w:rPr>
        <w:t>yfNwevdOtCKETMMveUs</w:t>
      </w:r>
      <w:proofErr w:type="spellEnd"/>
      <w:r w:rsidRPr="00CF5D91">
        <w:rPr>
          <w:rFonts w:ascii="Sakkal Majalla" w:hAnsi="Sakkal Majalla" w:cs="Sakkal Majalla" w:hint="cs"/>
          <w:sz w:val="36"/>
          <w:szCs w:val="36"/>
        </w:rPr>
        <w:t>.</w:t>
      </w:r>
    </w:p>
    <w:p w14:paraId="67C1464D" w14:textId="77777777" w:rsidR="00CF5D91" w:rsidRPr="00CF5D91" w:rsidRDefault="00CF5D91" w:rsidP="00CF5D91">
      <w:pPr>
        <w:pStyle w:val="Bibliography"/>
        <w:rPr>
          <w:rFonts w:ascii="Sakkal Majalla" w:hAnsi="Sakkal Majalla" w:cs="Sakkal Majalla" w:hint="cs"/>
          <w:sz w:val="36"/>
          <w:szCs w:val="36"/>
        </w:rPr>
      </w:pPr>
      <w:r w:rsidRPr="00CF5D91">
        <w:rPr>
          <w:rFonts w:ascii="Sakkal Majalla" w:hAnsi="Sakkal Majalla" w:cs="Sakkal Majalla" w:hint="cs"/>
          <w:sz w:val="36"/>
          <w:szCs w:val="36"/>
          <w:rtl/>
        </w:rPr>
        <w:t xml:space="preserve">الهيثمي. </w:t>
      </w:r>
      <w:r w:rsidRPr="00CF5D91">
        <w:rPr>
          <w:rFonts w:ascii="Sakkal Majalla" w:hAnsi="Sakkal Majalla" w:cs="Sakkal Majalla" w:hint="cs"/>
          <w:i/>
          <w:iCs/>
          <w:sz w:val="36"/>
          <w:szCs w:val="36"/>
          <w:rtl/>
        </w:rPr>
        <w:t>في مجمع الزوائد عن أبو روح شبيب الكلاعي</w:t>
      </w:r>
      <w:r w:rsidRPr="00CF5D91">
        <w:rPr>
          <w:rFonts w:ascii="Sakkal Majalla" w:hAnsi="Sakkal Majalla" w:cs="Sakkal Majalla" w:hint="cs"/>
          <w:sz w:val="36"/>
          <w:szCs w:val="36"/>
        </w:rPr>
        <w:t>, n.d.</w:t>
      </w:r>
    </w:p>
    <w:p w14:paraId="7CB2D7BA" w14:textId="77777777" w:rsidR="00CF5D91" w:rsidRPr="00CF5D91" w:rsidRDefault="00CF5D91" w:rsidP="00CF5D91">
      <w:pPr>
        <w:pStyle w:val="Bibliography"/>
        <w:rPr>
          <w:rFonts w:ascii="Sakkal Majalla" w:hAnsi="Sakkal Majalla" w:cs="Sakkal Majalla" w:hint="cs"/>
          <w:sz w:val="36"/>
          <w:szCs w:val="36"/>
        </w:rPr>
      </w:pPr>
      <w:r w:rsidRPr="00CF5D91">
        <w:rPr>
          <w:rFonts w:ascii="Sakkal Majalla" w:hAnsi="Sakkal Majalla" w:cs="Sakkal Majalla" w:hint="cs"/>
          <w:sz w:val="36"/>
          <w:szCs w:val="36"/>
          <w:rtl/>
        </w:rPr>
        <w:t>توناني, الدكتور زكرياء</w:t>
      </w:r>
      <w:r w:rsidRPr="00CF5D91">
        <w:rPr>
          <w:rFonts w:ascii="Sakkal Majalla" w:hAnsi="Sakkal Majalla" w:cs="Sakkal Majalla" w:hint="cs"/>
          <w:sz w:val="36"/>
          <w:szCs w:val="36"/>
        </w:rPr>
        <w:t xml:space="preserve">, and </w:t>
      </w:r>
      <w:r w:rsidRPr="00CF5D91">
        <w:rPr>
          <w:rFonts w:ascii="Sakkal Majalla" w:hAnsi="Sakkal Majalla" w:cs="Sakkal Majalla" w:hint="cs"/>
          <w:sz w:val="36"/>
          <w:szCs w:val="36"/>
          <w:rtl/>
        </w:rPr>
        <w:t>الدكتورة عائشة محمد زين. “الأمر ودلالاته البلاغية في القران الكريم دراسة تحليلية مقارنة” 8</w:t>
      </w:r>
      <w:r w:rsidRPr="00CF5D91">
        <w:rPr>
          <w:rFonts w:ascii="Sakkal Majalla" w:hAnsi="Sakkal Majalla" w:cs="Sakkal Majalla" w:hint="cs"/>
          <w:sz w:val="36"/>
          <w:szCs w:val="36"/>
        </w:rPr>
        <w:t xml:space="preserve">, no. </w:t>
      </w:r>
      <w:r w:rsidRPr="00CF5D91">
        <w:rPr>
          <w:rFonts w:ascii="Sakkal Majalla" w:hAnsi="Sakkal Majalla" w:cs="Sakkal Majalla" w:hint="cs"/>
          <w:sz w:val="36"/>
          <w:szCs w:val="36"/>
          <w:rtl/>
        </w:rPr>
        <w:t>1</w:t>
      </w:r>
      <w:r w:rsidRPr="00CF5D91">
        <w:rPr>
          <w:rFonts w:ascii="Sakkal Majalla" w:hAnsi="Sakkal Majalla" w:cs="Sakkal Majalla" w:hint="cs"/>
          <w:sz w:val="36"/>
          <w:szCs w:val="36"/>
        </w:rPr>
        <w:t xml:space="preserve"> (</w:t>
      </w:r>
      <w:r w:rsidRPr="00CF5D91">
        <w:rPr>
          <w:rFonts w:ascii="Sakkal Majalla" w:hAnsi="Sakkal Majalla" w:cs="Sakkal Majalla" w:hint="cs"/>
          <w:sz w:val="36"/>
          <w:szCs w:val="36"/>
          <w:rtl/>
        </w:rPr>
        <w:t>2020</w:t>
      </w:r>
      <w:r w:rsidRPr="00CF5D91">
        <w:rPr>
          <w:rFonts w:ascii="Sakkal Majalla" w:hAnsi="Sakkal Majalla" w:cs="Sakkal Majalla" w:hint="cs"/>
          <w:sz w:val="36"/>
          <w:szCs w:val="36"/>
        </w:rPr>
        <w:t xml:space="preserve">): </w:t>
      </w:r>
      <w:r w:rsidRPr="00CF5D91">
        <w:rPr>
          <w:rFonts w:ascii="Sakkal Majalla" w:hAnsi="Sakkal Majalla" w:cs="Sakkal Majalla" w:hint="cs"/>
          <w:sz w:val="36"/>
          <w:szCs w:val="36"/>
          <w:rtl/>
        </w:rPr>
        <w:t>153</w:t>
      </w:r>
      <w:r w:rsidRPr="00CF5D91">
        <w:rPr>
          <w:rFonts w:ascii="Sakkal Majalla" w:hAnsi="Sakkal Majalla" w:cs="Sakkal Majalla" w:hint="cs"/>
          <w:sz w:val="36"/>
          <w:szCs w:val="36"/>
        </w:rPr>
        <w:t>–</w:t>
      </w:r>
      <w:r w:rsidRPr="00CF5D91">
        <w:rPr>
          <w:rFonts w:ascii="Sakkal Majalla" w:hAnsi="Sakkal Majalla" w:cs="Sakkal Majalla" w:hint="cs"/>
          <w:sz w:val="36"/>
          <w:szCs w:val="36"/>
          <w:rtl/>
        </w:rPr>
        <w:t>184</w:t>
      </w:r>
      <w:r w:rsidRPr="00CF5D91">
        <w:rPr>
          <w:rFonts w:ascii="Sakkal Majalla" w:hAnsi="Sakkal Majalla" w:cs="Sakkal Majalla" w:hint="cs"/>
          <w:sz w:val="36"/>
          <w:szCs w:val="36"/>
        </w:rPr>
        <w:t>.</w:t>
      </w:r>
    </w:p>
    <w:p w14:paraId="740B0004" w14:textId="77777777" w:rsidR="00CF5D91" w:rsidRPr="00CF5D91" w:rsidRDefault="00CF5D91" w:rsidP="00CF5D91">
      <w:pPr>
        <w:pStyle w:val="Bibliography"/>
        <w:rPr>
          <w:rFonts w:ascii="Sakkal Majalla" w:hAnsi="Sakkal Majalla" w:cs="Sakkal Majalla" w:hint="cs"/>
          <w:sz w:val="36"/>
          <w:szCs w:val="36"/>
        </w:rPr>
      </w:pPr>
      <w:r w:rsidRPr="00CF5D91">
        <w:rPr>
          <w:rFonts w:ascii="Sakkal Majalla" w:hAnsi="Sakkal Majalla" w:cs="Sakkal Majalla" w:hint="cs"/>
          <w:sz w:val="36"/>
          <w:szCs w:val="36"/>
          <w:rtl/>
        </w:rPr>
        <w:t xml:space="preserve">جعفر شرف الدين. </w:t>
      </w:r>
      <w:r w:rsidRPr="00CF5D91">
        <w:rPr>
          <w:rFonts w:ascii="Sakkal Majalla" w:hAnsi="Sakkal Majalla" w:cs="Sakkal Majalla" w:hint="cs"/>
          <w:i/>
          <w:iCs/>
          <w:sz w:val="36"/>
          <w:szCs w:val="36"/>
          <w:rtl/>
        </w:rPr>
        <w:t>كتاب الموسوعة القرآنية خصائص السور</w:t>
      </w:r>
      <w:r w:rsidRPr="00CF5D91">
        <w:rPr>
          <w:rFonts w:ascii="Sakkal Majalla" w:hAnsi="Sakkal Majalla" w:cs="Sakkal Majalla" w:hint="cs"/>
          <w:sz w:val="36"/>
          <w:szCs w:val="36"/>
          <w:rtl/>
        </w:rPr>
        <w:t>. 1</w:t>
      </w:r>
      <w:proofErr w:type="spellStart"/>
      <w:r w:rsidRPr="00CF5D91">
        <w:rPr>
          <w:rFonts w:ascii="Sakkal Majalla" w:hAnsi="Sakkal Majalla" w:cs="Sakkal Majalla" w:hint="cs"/>
          <w:sz w:val="36"/>
          <w:szCs w:val="36"/>
        </w:rPr>
        <w:t>st</w:t>
      </w:r>
      <w:proofErr w:type="spellEnd"/>
      <w:r w:rsidRPr="00CF5D91">
        <w:rPr>
          <w:rFonts w:ascii="Sakkal Majalla" w:hAnsi="Sakkal Majalla" w:cs="Sakkal Majalla" w:hint="cs"/>
          <w:sz w:val="36"/>
          <w:szCs w:val="36"/>
        </w:rPr>
        <w:t xml:space="preserve"> ed. Vol. </w:t>
      </w:r>
      <w:r w:rsidRPr="00CF5D91">
        <w:rPr>
          <w:rFonts w:ascii="Sakkal Majalla" w:hAnsi="Sakkal Majalla" w:cs="Sakkal Majalla" w:hint="cs"/>
          <w:sz w:val="36"/>
          <w:szCs w:val="36"/>
          <w:rtl/>
        </w:rPr>
        <w:t>6</w:t>
      </w:r>
      <w:r w:rsidRPr="00CF5D91">
        <w:rPr>
          <w:rFonts w:ascii="Sakkal Majalla" w:hAnsi="Sakkal Majalla" w:cs="Sakkal Majalla" w:hint="cs"/>
          <w:sz w:val="36"/>
          <w:szCs w:val="36"/>
        </w:rPr>
        <w:t xml:space="preserve">. </w:t>
      </w:r>
      <w:r w:rsidRPr="00CF5D91">
        <w:rPr>
          <w:rFonts w:ascii="Sakkal Majalla" w:hAnsi="Sakkal Majalla" w:cs="Sakkal Majalla" w:hint="cs"/>
          <w:sz w:val="36"/>
          <w:szCs w:val="36"/>
          <w:rtl/>
        </w:rPr>
        <w:t>بيروت: دار التقريب بين المذاهب الإسلامية</w:t>
      </w:r>
      <w:r w:rsidRPr="00CF5D91">
        <w:rPr>
          <w:rFonts w:ascii="Sakkal Majalla" w:hAnsi="Sakkal Majalla" w:cs="Sakkal Majalla" w:hint="cs"/>
          <w:sz w:val="36"/>
          <w:szCs w:val="36"/>
        </w:rPr>
        <w:t>, n.d.</w:t>
      </w:r>
    </w:p>
    <w:p w14:paraId="650C869F" w14:textId="77777777" w:rsidR="00CF5D91" w:rsidRPr="00CF5D91" w:rsidRDefault="00CF5D91" w:rsidP="00CF5D91">
      <w:pPr>
        <w:pStyle w:val="Bibliography"/>
        <w:rPr>
          <w:rFonts w:ascii="Sakkal Majalla" w:hAnsi="Sakkal Majalla" w:cs="Sakkal Majalla" w:hint="cs"/>
          <w:sz w:val="36"/>
          <w:szCs w:val="36"/>
        </w:rPr>
      </w:pPr>
      <w:r w:rsidRPr="00CF5D91">
        <w:rPr>
          <w:rFonts w:ascii="Sakkal Majalla" w:hAnsi="Sakkal Majalla" w:cs="Sakkal Majalla" w:hint="cs"/>
          <w:sz w:val="36"/>
          <w:szCs w:val="36"/>
          <w:rtl/>
        </w:rPr>
        <w:t>رمضان, أحمد فتحي</w:t>
      </w:r>
      <w:r w:rsidRPr="00CF5D91">
        <w:rPr>
          <w:rFonts w:ascii="Sakkal Majalla" w:hAnsi="Sakkal Majalla" w:cs="Sakkal Majalla" w:hint="cs"/>
          <w:sz w:val="36"/>
          <w:szCs w:val="36"/>
        </w:rPr>
        <w:t xml:space="preserve">, and </w:t>
      </w:r>
      <w:r w:rsidRPr="00CF5D91">
        <w:rPr>
          <w:rFonts w:ascii="Sakkal Majalla" w:hAnsi="Sakkal Majalla" w:cs="Sakkal Majalla" w:hint="cs"/>
          <w:sz w:val="36"/>
          <w:szCs w:val="36"/>
          <w:rtl/>
        </w:rPr>
        <w:t xml:space="preserve">أحمد محمود عزو صالح. “أسلوب الأمر في سورة يوسف (دراسة بلاغية).” </w:t>
      </w:r>
      <w:r w:rsidRPr="00CF5D91">
        <w:rPr>
          <w:rFonts w:ascii="Sakkal Majalla" w:hAnsi="Sakkal Majalla" w:cs="Sakkal Majalla" w:hint="cs"/>
          <w:i/>
          <w:iCs/>
          <w:sz w:val="36"/>
          <w:szCs w:val="36"/>
          <w:rtl/>
        </w:rPr>
        <w:t>اداب الرافدين</w:t>
      </w:r>
      <w:r w:rsidRPr="00CF5D91">
        <w:rPr>
          <w:rFonts w:ascii="Sakkal Majalla" w:hAnsi="Sakkal Majalla" w:cs="Sakkal Majalla" w:hint="cs"/>
          <w:sz w:val="36"/>
          <w:szCs w:val="36"/>
        </w:rPr>
        <w:t xml:space="preserve">, no. </w:t>
      </w:r>
      <w:r w:rsidRPr="00CF5D91">
        <w:rPr>
          <w:rFonts w:ascii="Sakkal Majalla" w:hAnsi="Sakkal Majalla" w:cs="Sakkal Majalla" w:hint="cs"/>
          <w:sz w:val="36"/>
          <w:szCs w:val="36"/>
          <w:rtl/>
        </w:rPr>
        <w:t>60</w:t>
      </w:r>
      <w:r w:rsidRPr="00CF5D91">
        <w:rPr>
          <w:rFonts w:ascii="Sakkal Majalla" w:hAnsi="Sakkal Majalla" w:cs="Sakkal Majalla" w:hint="cs"/>
          <w:sz w:val="36"/>
          <w:szCs w:val="36"/>
        </w:rPr>
        <w:t xml:space="preserve"> (</w:t>
      </w:r>
      <w:r w:rsidRPr="00CF5D91">
        <w:rPr>
          <w:rFonts w:ascii="Sakkal Majalla" w:hAnsi="Sakkal Majalla" w:cs="Sakkal Majalla" w:hint="cs"/>
          <w:sz w:val="36"/>
          <w:szCs w:val="36"/>
          <w:rtl/>
        </w:rPr>
        <w:t>2011</w:t>
      </w:r>
      <w:r w:rsidRPr="00CF5D91">
        <w:rPr>
          <w:rFonts w:ascii="Sakkal Majalla" w:hAnsi="Sakkal Majalla" w:cs="Sakkal Majalla" w:hint="cs"/>
          <w:sz w:val="36"/>
          <w:szCs w:val="36"/>
        </w:rPr>
        <w:t>).</w:t>
      </w:r>
    </w:p>
    <w:p w14:paraId="2C9574A1" w14:textId="77777777" w:rsidR="00CF5D91" w:rsidRPr="00CF5D91" w:rsidRDefault="00CF5D91" w:rsidP="00CF5D91">
      <w:pPr>
        <w:pStyle w:val="Bibliography"/>
        <w:rPr>
          <w:rFonts w:ascii="Sakkal Majalla" w:hAnsi="Sakkal Majalla" w:cs="Sakkal Majalla" w:hint="cs"/>
          <w:sz w:val="36"/>
          <w:szCs w:val="36"/>
        </w:rPr>
      </w:pPr>
      <w:r w:rsidRPr="00CF5D91">
        <w:rPr>
          <w:rFonts w:ascii="Sakkal Majalla" w:hAnsi="Sakkal Majalla" w:cs="Sakkal Majalla" w:hint="cs"/>
          <w:sz w:val="36"/>
          <w:szCs w:val="36"/>
          <w:rtl/>
        </w:rPr>
        <w:t>عبد الجواد, أحمد الجوهري. “مقاصد سورة الروم</w:t>
      </w:r>
      <w:r w:rsidRPr="00CF5D91">
        <w:rPr>
          <w:rFonts w:ascii="Sakkal Majalla" w:hAnsi="Sakkal Majalla" w:cs="Sakkal Majalla" w:hint="cs"/>
          <w:sz w:val="36"/>
          <w:szCs w:val="36"/>
        </w:rPr>
        <w:t>,” n.d. https://www.alukah.net/sharia/</w:t>
      </w:r>
      <w:r w:rsidRPr="00CF5D91">
        <w:rPr>
          <w:rFonts w:ascii="Sakkal Majalla" w:hAnsi="Sakkal Majalla" w:cs="Sakkal Majalla" w:hint="cs"/>
          <w:sz w:val="36"/>
          <w:szCs w:val="36"/>
          <w:rtl/>
        </w:rPr>
        <w:t>0/126946</w:t>
      </w:r>
      <w:r w:rsidRPr="00CF5D91">
        <w:rPr>
          <w:rFonts w:ascii="Sakkal Majalla" w:hAnsi="Sakkal Majalla" w:cs="Sakkal Majalla" w:hint="cs"/>
          <w:sz w:val="36"/>
          <w:szCs w:val="36"/>
        </w:rPr>
        <w:t>/.</w:t>
      </w:r>
    </w:p>
    <w:p w14:paraId="7CA8096B" w14:textId="77777777" w:rsidR="00CF5D91" w:rsidRPr="00CF5D91" w:rsidRDefault="00CF5D91" w:rsidP="00CF5D91">
      <w:pPr>
        <w:pStyle w:val="Bibliography"/>
        <w:rPr>
          <w:rFonts w:ascii="Sakkal Majalla" w:hAnsi="Sakkal Majalla" w:cs="Sakkal Majalla" w:hint="cs"/>
          <w:sz w:val="36"/>
          <w:szCs w:val="36"/>
        </w:rPr>
      </w:pPr>
      <w:r w:rsidRPr="00CF5D91">
        <w:rPr>
          <w:rFonts w:ascii="Sakkal Majalla" w:hAnsi="Sakkal Majalla" w:cs="Sakkal Majalla" w:hint="cs"/>
          <w:sz w:val="36"/>
          <w:szCs w:val="36"/>
          <w:rtl/>
        </w:rPr>
        <w:t>عبد العزيز عتيق. “علم البيان</w:t>
      </w:r>
      <w:r w:rsidRPr="00CF5D91">
        <w:rPr>
          <w:rFonts w:ascii="Sakkal Majalla" w:hAnsi="Sakkal Majalla" w:cs="Sakkal Majalla" w:hint="cs"/>
          <w:sz w:val="36"/>
          <w:szCs w:val="36"/>
        </w:rPr>
        <w:t>” (n.d.).</w:t>
      </w:r>
    </w:p>
    <w:p w14:paraId="557E5245" w14:textId="77777777" w:rsidR="00CF5D91" w:rsidRPr="00CF5D91" w:rsidRDefault="00CF5D91" w:rsidP="00CF5D91">
      <w:pPr>
        <w:pStyle w:val="Bibliography"/>
        <w:rPr>
          <w:rFonts w:ascii="Sakkal Majalla" w:hAnsi="Sakkal Majalla" w:cs="Sakkal Majalla" w:hint="cs"/>
          <w:sz w:val="36"/>
          <w:szCs w:val="36"/>
        </w:rPr>
      </w:pPr>
      <w:r w:rsidRPr="00CF5D91">
        <w:rPr>
          <w:rFonts w:ascii="Sakkal Majalla" w:hAnsi="Sakkal Majalla" w:cs="Sakkal Majalla" w:hint="cs"/>
          <w:sz w:val="36"/>
          <w:szCs w:val="36"/>
          <w:rtl/>
        </w:rPr>
        <w:t xml:space="preserve">عبد القادر منصور. </w:t>
      </w:r>
      <w:r w:rsidRPr="00CF5D91">
        <w:rPr>
          <w:rFonts w:ascii="Sakkal Majalla" w:hAnsi="Sakkal Majalla" w:cs="Sakkal Majalla" w:hint="cs"/>
          <w:i/>
          <w:iCs/>
          <w:sz w:val="36"/>
          <w:szCs w:val="36"/>
          <w:rtl/>
        </w:rPr>
        <w:t>موسوعة علوم القرآن</w:t>
      </w:r>
      <w:r w:rsidRPr="00CF5D91">
        <w:rPr>
          <w:rFonts w:ascii="Sakkal Majalla" w:hAnsi="Sakkal Majalla" w:cs="Sakkal Majalla" w:hint="cs"/>
          <w:sz w:val="36"/>
          <w:szCs w:val="36"/>
          <w:rtl/>
        </w:rPr>
        <w:t>. 5</w:t>
      </w:r>
      <w:proofErr w:type="spellStart"/>
      <w:r w:rsidRPr="00CF5D91">
        <w:rPr>
          <w:rFonts w:ascii="Sakkal Majalla" w:hAnsi="Sakkal Majalla" w:cs="Sakkal Majalla" w:hint="cs"/>
          <w:sz w:val="36"/>
          <w:szCs w:val="36"/>
        </w:rPr>
        <w:t>th</w:t>
      </w:r>
      <w:proofErr w:type="spellEnd"/>
      <w:r w:rsidRPr="00CF5D91">
        <w:rPr>
          <w:rFonts w:ascii="Sakkal Majalla" w:hAnsi="Sakkal Majalla" w:cs="Sakkal Majalla" w:hint="cs"/>
          <w:sz w:val="36"/>
          <w:szCs w:val="36"/>
        </w:rPr>
        <w:t xml:space="preserve"> ed. Vol. </w:t>
      </w:r>
      <w:r w:rsidRPr="00CF5D91">
        <w:rPr>
          <w:rFonts w:ascii="Sakkal Majalla" w:hAnsi="Sakkal Majalla" w:cs="Sakkal Majalla" w:hint="cs"/>
          <w:sz w:val="36"/>
          <w:szCs w:val="36"/>
          <w:rtl/>
        </w:rPr>
        <w:t>1</w:t>
      </w:r>
      <w:r w:rsidRPr="00CF5D91">
        <w:rPr>
          <w:rFonts w:ascii="Sakkal Majalla" w:hAnsi="Sakkal Majalla" w:cs="Sakkal Majalla" w:hint="cs"/>
          <w:sz w:val="36"/>
          <w:szCs w:val="36"/>
        </w:rPr>
        <w:t xml:space="preserve">. </w:t>
      </w:r>
      <w:r w:rsidRPr="00CF5D91">
        <w:rPr>
          <w:rFonts w:ascii="Sakkal Majalla" w:hAnsi="Sakkal Majalla" w:cs="Sakkal Majalla" w:hint="cs"/>
          <w:sz w:val="36"/>
          <w:szCs w:val="36"/>
          <w:rtl/>
        </w:rPr>
        <w:t>1</w:t>
      </w:r>
      <w:r w:rsidRPr="00CF5D91">
        <w:rPr>
          <w:rFonts w:ascii="Sakkal Majalla" w:hAnsi="Sakkal Majalla" w:cs="Sakkal Majalla" w:hint="cs"/>
          <w:sz w:val="36"/>
          <w:szCs w:val="36"/>
        </w:rPr>
        <w:t xml:space="preserve">. </w:t>
      </w:r>
      <w:r w:rsidRPr="00CF5D91">
        <w:rPr>
          <w:rFonts w:ascii="Sakkal Majalla" w:hAnsi="Sakkal Majalla" w:cs="Sakkal Majalla" w:hint="cs"/>
          <w:sz w:val="36"/>
          <w:szCs w:val="36"/>
          <w:rtl/>
        </w:rPr>
        <w:t>دار القلم العربي, 2008</w:t>
      </w:r>
      <w:r w:rsidRPr="00CF5D91">
        <w:rPr>
          <w:rFonts w:ascii="Sakkal Majalla" w:hAnsi="Sakkal Majalla" w:cs="Sakkal Majalla" w:hint="cs"/>
          <w:sz w:val="36"/>
          <w:szCs w:val="36"/>
        </w:rPr>
        <w:t>. https://archive.org/details/mdqsoimdqsoi.</w:t>
      </w:r>
    </w:p>
    <w:p w14:paraId="6A26F968" w14:textId="77777777" w:rsidR="00CF5D91" w:rsidRPr="00CF5D91" w:rsidRDefault="00CF5D91" w:rsidP="00CF5D91">
      <w:pPr>
        <w:pStyle w:val="Bibliography"/>
        <w:rPr>
          <w:rFonts w:ascii="Sakkal Majalla" w:hAnsi="Sakkal Majalla" w:cs="Sakkal Majalla" w:hint="cs"/>
          <w:sz w:val="36"/>
          <w:szCs w:val="36"/>
        </w:rPr>
      </w:pPr>
      <w:r w:rsidRPr="00CF5D91">
        <w:rPr>
          <w:rFonts w:ascii="Sakkal Majalla" w:hAnsi="Sakkal Majalla" w:cs="Sakkal Majalla" w:hint="cs"/>
          <w:sz w:val="36"/>
          <w:szCs w:val="36"/>
          <w:rtl/>
        </w:rPr>
        <w:t xml:space="preserve">عبدالرحمن بن محمد بن خلدون. </w:t>
      </w:r>
      <w:r w:rsidRPr="00CF5D91">
        <w:rPr>
          <w:rFonts w:ascii="Sakkal Majalla" w:hAnsi="Sakkal Majalla" w:cs="Sakkal Majalla" w:hint="cs"/>
          <w:i/>
          <w:iCs/>
          <w:sz w:val="36"/>
          <w:szCs w:val="36"/>
          <w:rtl/>
        </w:rPr>
        <w:t>مقدمة ابن خلدون</w:t>
      </w:r>
      <w:r w:rsidRPr="00CF5D91">
        <w:rPr>
          <w:rFonts w:ascii="Sakkal Majalla" w:hAnsi="Sakkal Majalla" w:cs="Sakkal Majalla" w:hint="cs"/>
          <w:sz w:val="36"/>
          <w:szCs w:val="36"/>
          <w:rtl/>
        </w:rPr>
        <w:t>. دار الارقم بن ابي الارقم-بيروت/لبنان, 2016</w:t>
      </w:r>
      <w:r w:rsidRPr="00CF5D91">
        <w:rPr>
          <w:rFonts w:ascii="Sakkal Majalla" w:hAnsi="Sakkal Majalla" w:cs="Sakkal Majalla" w:hint="cs"/>
          <w:sz w:val="36"/>
          <w:szCs w:val="36"/>
        </w:rPr>
        <w:t>.</w:t>
      </w:r>
    </w:p>
    <w:p w14:paraId="743AEA89" w14:textId="77777777" w:rsidR="00CF5D91" w:rsidRPr="00CF5D91" w:rsidRDefault="00CF5D91" w:rsidP="00CF5D91">
      <w:pPr>
        <w:pStyle w:val="Bibliography"/>
        <w:rPr>
          <w:rFonts w:ascii="Sakkal Majalla" w:hAnsi="Sakkal Majalla" w:cs="Sakkal Majalla" w:hint="cs"/>
          <w:sz w:val="36"/>
          <w:szCs w:val="36"/>
        </w:rPr>
      </w:pPr>
      <w:r w:rsidRPr="00CF5D91">
        <w:rPr>
          <w:rFonts w:ascii="Sakkal Majalla" w:hAnsi="Sakkal Majalla" w:cs="Sakkal Majalla" w:hint="cs"/>
          <w:sz w:val="36"/>
          <w:szCs w:val="36"/>
          <w:rtl/>
        </w:rPr>
        <w:t xml:space="preserve">عتيق, الدكتور عبد العزيز. </w:t>
      </w:r>
      <w:r w:rsidRPr="00CF5D91">
        <w:rPr>
          <w:rFonts w:ascii="Sakkal Majalla" w:hAnsi="Sakkal Majalla" w:cs="Sakkal Majalla" w:hint="cs"/>
          <w:i/>
          <w:iCs/>
          <w:sz w:val="36"/>
          <w:szCs w:val="36"/>
          <w:rtl/>
        </w:rPr>
        <w:t>علم البديع</w:t>
      </w:r>
      <w:r w:rsidRPr="00CF5D91">
        <w:rPr>
          <w:rFonts w:ascii="Sakkal Majalla" w:hAnsi="Sakkal Majalla" w:cs="Sakkal Majalla" w:hint="cs"/>
          <w:sz w:val="36"/>
          <w:szCs w:val="36"/>
          <w:rtl/>
        </w:rPr>
        <w:t>. 1718. بيروت - لبنان: دار النهضة العربية</w:t>
      </w:r>
      <w:r w:rsidRPr="00CF5D91">
        <w:rPr>
          <w:rFonts w:ascii="Sakkal Majalla" w:hAnsi="Sakkal Majalla" w:cs="Sakkal Majalla" w:hint="cs"/>
          <w:sz w:val="36"/>
          <w:szCs w:val="36"/>
        </w:rPr>
        <w:t>, n.d.</w:t>
      </w:r>
    </w:p>
    <w:p w14:paraId="13448F38" w14:textId="77777777" w:rsidR="00CF5D91" w:rsidRPr="00CF5D91" w:rsidRDefault="00CF5D91" w:rsidP="00CF5D91">
      <w:pPr>
        <w:pStyle w:val="Bibliography"/>
        <w:rPr>
          <w:rFonts w:ascii="Sakkal Majalla" w:hAnsi="Sakkal Majalla" w:cs="Sakkal Majalla" w:hint="cs"/>
          <w:sz w:val="36"/>
          <w:szCs w:val="36"/>
        </w:rPr>
      </w:pPr>
      <w:r w:rsidRPr="00CF5D91">
        <w:rPr>
          <w:rFonts w:ascii="Sakkal Majalla" w:hAnsi="Sakkal Majalla" w:cs="Sakkal Majalla" w:hint="cs"/>
          <w:sz w:val="36"/>
          <w:szCs w:val="36"/>
          <w:rtl/>
        </w:rPr>
        <w:lastRenderedPageBreak/>
        <w:t xml:space="preserve">عتيق, عبد العزيز. </w:t>
      </w:r>
      <w:r w:rsidRPr="00CF5D91">
        <w:rPr>
          <w:rFonts w:ascii="Sakkal Majalla" w:hAnsi="Sakkal Majalla" w:cs="Sakkal Majalla" w:hint="cs"/>
          <w:i/>
          <w:iCs/>
          <w:sz w:val="36"/>
          <w:szCs w:val="36"/>
          <w:rtl/>
        </w:rPr>
        <w:t>في البلاغة العربية علم المعاني، البيان، البديع</w:t>
      </w:r>
      <w:r w:rsidRPr="00CF5D91">
        <w:rPr>
          <w:rFonts w:ascii="Sakkal Majalla" w:hAnsi="Sakkal Majalla" w:cs="Sakkal Majalla" w:hint="cs"/>
          <w:sz w:val="36"/>
          <w:szCs w:val="36"/>
          <w:rtl/>
        </w:rPr>
        <w:t>. بيروت - لبنان: دار النهضة العربية</w:t>
      </w:r>
      <w:r w:rsidRPr="00CF5D91">
        <w:rPr>
          <w:rFonts w:ascii="Sakkal Majalla" w:hAnsi="Sakkal Majalla" w:cs="Sakkal Majalla" w:hint="cs"/>
          <w:sz w:val="36"/>
          <w:szCs w:val="36"/>
        </w:rPr>
        <w:t>, n.d. https://ebook.univeyes.com/</w:t>
      </w:r>
      <w:r w:rsidRPr="00CF5D91">
        <w:rPr>
          <w:rFonts w:ascii="Sakkal Majalla" w:hAnsi="Sakkal Majalla" w:cs="Sakkal Majalla" w:hint="cs"/>
          <w:sz w:val="36"/>
          <w:szCs w:val="36"/>
          <w:rtl/>
        </w:rPr>
        <w:t>106890</w:t>
      </w:r>
      <w:r w:rsidRPr="00CF5D91">
        <w:rPr>
          <w:rFonts w:ascii="Sakkal Majalla" w:hAnsi="Sakkal Majalla" w:cs="Sakkal Majalla" w:hint="cs"/>
          <w:sz w:val="36"/>
          <w:szCs w:val="36"/>
        </w:rPr>
        <w:t>.</w:t>
      </w:r>
    </w:p>
    <w:p w14:paraId="48371E27" w14:textId="77777777" w:rsidR="00CF5D91" w:rsidRPr="00CF5D91" w:rsidRDefault="00CF5D91" w:rsidP="00CF5D91">
      <w:pPr>
        <w:pStyle w:val="Bibliography"/>
        <w:rPr>
          <w:rFonts w:ascii="Sakkal Majalla" w:hAnsi="Sakkal Majalla" w:cs="Sakkal Majalla" w:hint="cs"/>
          <w:sz w:val="36"/>
          <w:szCs w:val="36"/>
        </w:rPr>
      </w:pPr>
      <w:r w:rsidRPr="00CF5D91">
        <w:rPr>
          <w:rFonts w:ascii="Sakkal Majalla" w:hAnsi="Sakkal Majalla" w:cs="Sakkal Majalla" w:hint="cs"/>
          <w:sz w:val="36"/>
          <w:szCs w:val="36"/>
          <w:rtl/>
        </w:rPr>
        <w:t xml:space="preserve">قلقيلة, عبده عبد العزيز. </w:t>
      </w:r>
      <w:r w:rsidRPr="00CF5D91">
        <w:rPr>
          <w:rFonts w:ascii="Sakkal Majalla" w:hAnsi="Sakkal Majalla" w:cs="Sakkal Majalla" w:hint="cs"/>
          <w:i/>
          <w:iCs/>
          <w:sz w:val="36"/>
          <w:szCs w:val="36"/>
          <w:rtl/>
        </w:rPr>
        <w:t>البلاغة الإصطلاحية</w:t>
      </w:r>
      <w:r w:rsidRPr="00CF5D91">
        <w:rPr>
          <w:rFonts w:ascii="Sakkal Majalla" w:hAnsi="Sakkal Majalla" w:cs="Sakkal Majalla" w:hint="cs"/>
          <w:sz w:val="36"/>
          <w:szCs w:val="36"/>
          <w:rtl/>
        </w:rPr>
        <w:t xml:space="preserve">. القاهرة: دار الفكر العربي, </w:t>
      </w:r>
      <w:r w:rsidRPr="00CF5D91">
        <w:rPr>
          <w:rFonts w:ascii="Sakkal Majalla" w:hAnsi="Sakkal Majalla" w:cs="Sakkal Majalla" w:hint="cs"/>
          <w:sz w:val="36"/>
          <w:szCs w:val="36"/>
          <w:rtl/>
          <w:lang w:bidi="fa-IR"/>
        </w:rPr>
        <w:t>۱۹۹۱</w:t>
      </w:r>
      <w:r w:rsidRPr="00CF5D91">
        <w:rPr>
          <w:rFonts w:ascii="Sakkal Majalla" w:hAnsi="Sakkal Majalla" w:cs="Sakkal Majalla" w:hint="cs"/>
          <w:sz w:val="36"/>
          <w:szCs w:val="36"/>
          <w:rtl/>
        </w:rPr>
        <w:t>م</w:t>
      </w:r>
      <w:r w:rsidRPr="00CF5D91">
        <w:rPr>
          <w:rFonts w:ascii="Sakkal Majalla" w:hAnsi="Sakkal Majalla" w:cs="Sakkal Majalla" w:hint="cs"/>
          <w:sz w:val="36"/>
          <w:szCs w:val="36"/>
        </w:rPr>
        <w:t>.</w:t>
      </w:r>
    </w:p>
    <w:p w14:paraId="058C8A99" w14:textId="77777777" w:rsidR="00CF5D91" w:rsidRPr="00CF5D91" w:rsidRDefault="00CF5D91" w:rsidP="00CF5D91">
      <w:pPr>
        <w:pStyle w:val="Bibliography"/>
        <w:rPr>
          <w:rFonts w:ascii="Sakkal Majalla" w:hAnsi="Sakkal Majalla" w:cs="Sakkal Majalla" w:hint="cs"/>
          <w:sz w:val="36"/>
          <w:szCs w:val="36"/>
        </w:rPr>
      </w:pPr>
      <w:r w:rsidRPr="00CF5D91">
        <w:rPr>
          <w:rFonts w:ascii="Sakkal Majalla" w:hAnsi="Sakkal Majalla" w:cs="Sakkal Majalla" w:hint="cs"/>
          <w:sz w:val="36"/>
          <w:szCs w:val="36"/>
          <w:rtl/>
        </w:rPr>
        <w:t xml:space="preserve">محمد الهرري. </w:t>
      </w:r>
      <w:r w:rsidRPr="00CF5D91">
        <w:rPr>
          <w:rFonts w:ascii="Sakkal Majalla" w:hAnsi="Sakkal Majalla" w:cs="Sakkal Majalla" w:hint="cs"/>
          <w:i/>
          <w:iCs/>
          <w:sz w:val="36"/>
          <w:szCs w:val="36"/>
          <w:rtl/>
        </w:rPr>
        <w:t>كتاب حدائق الروح والريحان في روابي علوم القرآن</w:t>
      </w:r>
      <w:r w:rsidRPr="00CF5D91">
        <w:rPr>
          <w:rFonts w:ascii="Sakkal Majalla" w:hAnsi="Sakkal Majalla" w:cs="Sakkal Majalla" w:hint="cs"/>
          <w:sz w:val="36"/>
          <w:szCs w:val="36"/>
          <w:rtl/>
        </w:rPr>
        <w:t>. 1</w:t>
      </w:r>
      <w:proofErr w:type="spellStart"/>
      <w:r w:rsidRPr="00CF5D91">
        <w:rPr>
          <w:rFonts w:ascii="Sakkal Majalla" w:hAnsi="Sakkal Majalla" w:cs="Sakkal Majalla" w:hint="cs"/>
          <w:sz w:val="36"/>
          <w:szCs w:val="36"/>
        </w:rPr>
        <w:t>st</w:t>
      </w:r>
      <w:proofErr w:type="spellEnd"/>
      <w:r w:rsidRPr="00CF5D91">
        <w:rPr>
          <w:rFonts w:ascii="Sakkal Majalla" w:hAnsi="Sakkal Majalla" w:cs="Sakkal Majalla" w:hint="cs"/>
          <w:sz w:val="36"/>
          <w:szCs w:val="36"/>
        </w:rPr>
        <w:t xml:space="preserve"> ed. Vol. </w:t>
      </w:r>
      <w:r w:rsidRPr="00CF5D91">
        <w:rPr>
          <w:rFonts w:ascii="Sakkal Majalla" w:hAnsi="Sakkal Majalla" w:cs="Sakkal Majalla" w:hint="cs"/>
          <w:sz w:val="36"/>
          <w:szCs w:val="36"/>
          <w:rtl/>
        </w:rPr>
        <w:t>22</w:t>
      </w:r>
      <w:r w:rsidRPr="00CF5D91">
        <w:rPr>
          <w:rFonts w:ascii="Sakkal Majalla" w:hAnsi="Sakkal Majalla" w:cs="Sakkal Majalla" w:hint="cs"/>
          <w:sz w:val="36"/>
          <w:szCs w:val="36"/>
        </w:rPr>
        <w:t xml:space="preserve">. </w:t>
      </w:r>
      <w:r w:rsidRPr="00CF5D91">
        <w:rPr>
          <w:rFonts w:ascii="Sakkal Majalla" w:hAnsi="Sakkal Majalla" w:cs="Sakkal Majalla" w:hint="cs"/>
          <w:sz w:val="36"/>
          <w:szCs w:val="36"/>
          <w:rtl/>
        </w:rPr>
        <w:t>بيروت - لبنان: دار طوق النجاة</w:t>
      </w:r>
      <w:r w:rsidRPr="00CF5D91">
        <w:rPr>
          <w:rFonts w:ascii="Sakkal Majalla" w:hAnsi="Sakkal Majalla" w:cs="Sakkal Majalla" w:hint="cs"/>
          <w:sz w:val="36"/>
          <w:szCs w:val="36"/>
        </w:rPr>
        <w:t>, n.d.</w:t>
      </w:r>
    </w:p>
    <w:p w14:paraId="55B35604" w14:textId="42130285" w:rsidR="00CF5D91" w:rsidRDefault="00CF5D91" w:rsidP="00CF5D91">
      <w:pPr>
        <w:pStyle w:val="Bibliography"/>
        <w:rPr>
          <w:rFonts w:ascii="Noto Naskh Arabic" w:eastAsia="Noto Naskh Arabic" w:hAnsi="Noto Naskh Arabic" w:cs="Noto Naskh Arabic"/>
          <w:b/>
          <w:color w:val="27272A"/>
          <w:sz w:val="32"/>
          <w:szCs w:val="32"/>
          <w:highlight w:val="white"/>
          <w:lang w:val="en-US"/>
        </w:rPr>
      </w:pPr>
      <w:r w:rsidRPr="00CF5D91">
        <w:rPr>
          <w:rFonts w:ascii="Sakkal Majalla" w:hAnsi="Sakkal Majalla" w:cs="Sakkal Majalla" w:hint="cs"/>
          <w:sz w:val="36"/>
          <w:szCs w:val="36"/>
          <w:rtl/>
        </w:rPr>
        <w:t xml:space="preserve">محمد سيد طنطاوي. </w:t>
      </w:r>
      <w:r w:rsidRPr="00CF5D91">
        <w:rPr>
          <w:rFonts w:ascii="Sakkal Majalla" w:hAnsi="Sakkal Majalla" w:cs="Sakkal Majalla" w:hint="cs"/>
          <w:i/>
          <w:iCs/>
          <w:sz w:val="36"/>
          <w:szCs w:val="36"/>
          <w:rtl/>
        </w:rPr>
        <w:t>التفسير الوسيط للقرآن الكريم</w:t>
      </w:r>
      <w:r w:rsidRPr="00CF5D91">
        <w:rPr>
          <w:rFonts w:ascii="Sakkal Majalla" w:hAnsi="Sakkal Majalla" w:cs="Sakkal Majalla" w:hint="cs"/>
          <w:sz w:val="36"/>
          <w:szCs w:val="36"/>
          <w:rtl/>
        </w:rPr>
        <w:t>. 1</w:t>
      </w:r>
      <w:proofErr w:type="spellStart"/>
      <w:r w:rsidRPr="00CF5D91">
        <w:rPr>
          <w:rFonts w:ascii="Sakkal Majalla" w:hAnsi="Sakkal Majalla" w:cs="Sakkal Majalla" w:hint="cs"/>
          <w:sz w:val="36"/>
          <w:szCs w:val="36"/>
        </w:rPr>
        <w:t>st</w:t>
      </w:r>
      <w:proofErr w:type="spellEnd"/>
      <w:r w:rsidRPr="00CF5D91">
        <w:rPr>
          <w:rFonts w:ascii="Sakkal Majalla" w:hAnsi="Sakkal Majalla" w:cs="Sakkal Majalla" w:hint="cs"/>
          <w:sz w:val="36"/>
          <w:szCs w:val="36"/>
        </w:rPr>
        <w:t xml:space="preserve"> ed. Vol. </w:t>
      </w:r>
      <w:r w:rsidRPr="00CF5D91">
        <w:rPr>
          <w:rFonts w:ascii="Sakkal Majalla" w:hAnsi="Sakkal Majalla" w:cs="Sakkal Majalla" w:hint="cs"/>
          <w:sz w:val="36"/>
          <w:szCs w:val="36"/>
          <w:rtl/>
        </w:rPr>
        <w:t>11</w:t>
      </w:r>
      <w:r w:rsidRPr="00CF5D91">
        <w:rPr>
          <w:rFonts w:ascii="Sakkal Majalla" w:hAnsi="Sakkal Majalla" w:cs="Sakkal Majalla" w:hint="cs"/>
          <w:sz w:val="36"/>
          <w:szCs w:val="36"/>
        </w:rPr>
        <w:t xml:space="preserve">. </w:t>
      </w:r>
      <w:r w:rsidRPr="00CF5D91">
        <w:rPr>
          <w:rFonts w:ascii="Sakkal Majalla" w:hAnsi="Sakkal Majalla" w:cs="Sakkal Majalla" w:hint="cs"/>
          <w:sz w:val="36"/>
          <w:szCs w:val="36"/>
          <w:rtl/>
        </w:rPr>
        <w:t>القاهرة: دار نهضة مصر للطباعة, 1998</w:t>
      </w:r>
      <w:r w:rsidRPr="00CF5D91">
        <w:rPr>
          <w:rFonts w:ascii="Sakkal Majalla" w:hAnsi="Sakkal Majalla" w:cs="Sakkal Majalla" w:hint="cs"/>
          <w:sz w:val="36"/>
          <w:szCs w:val="36"/>
        </w:rPr>
        <w:t>.</w:t>
      </w:r>
    </w:p>
    <w:p w14:paraId="5BF7AF7E" w14:textId="1894BC9A" w:rsidR="00CF5D91" w:rsidRDefault="00CF5D91" w:rsidP="00CF5D91">
      <w:pPr>
        <w:spacing w:line="360" w:lineRule="auto"/>
        <w:ind w:left="990" w:firstLine="180"/>
        <w:rPr>
          <w:rFonts w:ascii="Noto Naskh Arabic" w:eastAsia="Noto Naskh Arabic" w:hAnsi="Noto Naskh Arabic" w:cs="Noto Naskh Arabic"/>
          <w:b/>
          <w:color w:val="27272A"/>
          <w:sz w:val="32"/>
          <w:szCs w:val="32"/>
          <w:highlight w:val="white"/>
          <w:rtl/>
          <w:lang w:val="en-US"/>
        </w:rPr>
      </w:pPr>
    </w:p>
    <w:p w14:paraId="1D1421A9" w14:textId="285C0F56" w:rsidR="00CF5D91" w:rsidRDefault="00CF5D91" w:rsidP="00CF5D91">
      <w:pPr>
        <w:spacing w:line="360" w:lineRule="auto"/>
        <w:ind w:left="990" w:firstLine="180"/>
        <w:rPr>
          <w:rFonts w:ascii="Noto Naskh Arabic" w:eastAsia="Noto Naskh Arabic" w:hAnsi="Noto Naskh Arabic" w:cs="Noto Naskh Arabic"/>
          <w:b/>
          <w:color w:val="27272A"/>
          <w:sz w:val="32"/>
          <w:szCs w:val="32"/>
          <w:highlight w:val="white"/>
          <w:rtl/>
          <w:lang w:val="en-US"/>
        </w:rPr>
      </w:pPr>
    </w:p>
    <w:p w14:paraId="6EC51FE5" w14:textId="77777777" w:rsidR="00CF5D91" w:rsidRDefault="00CF5D91" w:rsidP="00CF5D91">
      <w:pPr>
        <w:spacing w:line="360" w:lineRule="auto"/>
        <w:ind w:left="990" w:firstLine="180"/>
        <w:rPr>
          <w:rFonts w:ascii="Noto Naskh Arabic" w:eastAsia="Noto Naskh Arabic" w:hAnsi="Noto Naskh Arabic" w:cs="Noto Naskh Arabic"/>
          <w:b/>
          <w:color w:val="27272A"/>
          <w:sz w:val="32"/>
          <w:szCs w:val="32"/>
          <w:highlight w:val="white"/>
          <w:lang w:val="en-US"/>
        </w:rPr>
      </w:pPr>
    </w:p>
    <w:p w14:paraId="48145F06" w14:textId="6288A7F4" w:rsidR="00CF5D91" w:rsidRDefault="00CF5D91" w:rsidP="00CF5D91">
      <w:pPr>
        <w:pStyle w:val="Heading1"/>
        <w:ind w:left="720" w:firstLine="0"/>
        <w:rPr>
          <w:rFonts w:ascii="Sakkal Majalla" w:hAnsi="Sakkal Majalla" w:cs="Sakkal Majalla"/>
          <w:b/>
          <w:bCs/>
          <w:sz w:val="36"/>
          <w:szCs w:val="36"/>
          <w:highlight w:val="white"/>
          <w:rtl/>
        </w:rPr>
      </w:pPr>
      <w:bookmarkStart w:id="65" w:name="_Toc165486611"/>
      <w:r w:rsidRPr="00CF5D91">
        <w:rPr>
          <w:rFonts w:ascii="Sakkal Majalla" w:hAnsi="Sakkal Majalla" w:cs="Sakkal Majalla" w:hint="cs"/>
          <w:b/>
          <w:bCs/>
          <w:sz w:val="36"/>
          <w:szCs w:val="36"/>
          <w:highlight w:val="white"/>
          <w:rtl/>
        </w:rPr>
        <w:t>المراجع الإندونسية</w:t>
      </w:r>
      <w:bookmarkEnd w:id="65"/>
    </w:p>
    <w:p w14:paraId="2FA01EEC" w14:textId="77777777" w:rsidR="00CF5D91" w:rsidRPr="00CF5D91" w:rsidRDefault="00CF5D91" w:rsidP="00CF5D91">
      <w:pPr>
        <w:rPr>
          <w:highlight w:val="white"/>
        </w:rPr>
      </w:pPr>
    </w:p>
    <w:p w14:paraId="508E3262" w14:textId="77777777" w:rsidR="00CF5D91" w:rsidRPr="003C16B5" w:rsidRDefault="00CF5D91" w:rsidP="00CF5D91">
      <w:pPr>
        <w:pStyle w:val="Bibliography"/>
        <w:spacing w:line="360" w:lineRule="auto"/>
        <w:rPr>
          <w:rFonts w:asciiTheme="minorHAnsi" w:hAnsiTheme="minorHAnsi"/>
          <w:sz w:val="24"/>
          <w:szCs w:val="24"/>
        </w:rPr>
      </w:pPr>
      <w:r w:rsidRPr="003C16B5">
        <w:rPr>
          <w:rFonts w:asciiTheme="minorHAnsi" w:hAnsiTheme="minorHAnsi"/>
          <w:sz w:val="24"/>
          <w:szCs w:val="24"/>
        </w:rPr>
        <w:t>ibn Abdullah, Badr al-Din Muhammad. “Ibn Bahadir Al-</w:t>
      </w:r>
      <w:proofErr w:type="spellStart"/>
      <w:r w:rsidRPr="003C16B5">
        <w:rPr>
          <w:rFonts w:asciiTheme="minorHAnsi" w:hAnsiTheme="minorHAnsi"/>
          <w:sz w:val="24"/>
          <w:szCs w:val="24"/>
        </w:rPr>
        <w:t>Zarkasyi</w:t>
      </w:r>
      <w:proofErr w:type="spellEnd"/>
      <w:r w:rsidRPr="003C16B5">
        <w:rPr>
          <w:rFonts w:asciiTheme="minorHAnsi" w:hAnsiTheme="minorHAnsi"/>
          <w:sz w:val="24"/>
          <w:szCs w:val="24"/>
        </w:rPr>
        <w:t xml:space="preserve">, al-Burhan </w:t>
      </w:r>
      <w:proofErr w:type="spellStart"/>
      <w:r w:rsidRPr="003C16B5">
        <w:rPr>
          <w:rFonts w:asciiTheme="minorHAnsi" w:hAnsiTheme="minorHAnsi"/>
          <w:sz w:val="24"/>
          <w:szCs w:val="24"/>
        </w:rPr>
        <w:t>Fî’Ulum</w:t>
      </w:r>
      <w:proofErr w:type="spellEnd"/>
      <w:r w:rsidRPr="003C16B5">
        <w:rPr>
          <w:rFonts w:asciiTheme="minorHAnsi" w:hAnsiTheme="minorHAnsi"/>
          <w:sz w:val="24"/>
          <w:szCs w:val="24"/>
        </w:rPr>
        <w:t xml:space="preserve"> al-Quran” (1957).</w:t>
      </w:r>
    </w:p>
    <w:p w14:paraId="7A2FC532" w14:textId="77777777" w:rsidR="00CF5D91" w:rsidRPr="003C16B5" w:rsidRDefault="00CF5D91" w:rsidP="00CF5D91">
      <w:pPr>
        <w:pStyle w:val="Bibliography"/>
        <w:spacing w:line="360" w:lineRule="auto"/>
        <w:rPr>
          <w:rFonts w:asciiTheme="minorHAnsi" w:hAnsiTheme="minorHAnsi"/>
          <w:sz w:val="24"/>
          <w:szCs w:val="24"/>
        </w:rPr>
      </w:pPr>
      <w:r w:rsidRPr="003C16B5">
        <w:rPr>
          <w:rFonts w:asciiTheme="minorHAnsi" w:hAnsiTheme="minorHAnsi"/>
          <w:sz w:val="24"/>
          <w:szCs w:val="24"/>
        </w:rPr>
        <w:t>Al Farisi, Mohamad Zaka. “</w:t>
      </w:r>
      <w:proofErr w:type="spellStart"/>
      <w:r w:rsidRPr="003C16B5">
        <w:rPr>
          <w:rFonts w:asciiTheme="minorHAnsi" w:hAnsiTheme="minorHAnsi"/>
          <w:sz w:val="24"/>
          <w:szCs w:val="24"/>
        </w:rPr>
        <w:t>Ketedasan</w:t>
      </w:r>
      <w:proofErr w:type="spellEnd"/>
      <w:r w:rsidRPr="003C16B5">
        <w:rPr>
          <w:rFonts w:asciiTheme="minorHAnsi" w:hAnsiTheme="minorHAnsi"/>
          <w:sz w:val="24"/>
          <w:szCs w:val="24"/>
        </w:rPr>
        <w:t xml:space="preserve"> </w:t>
      </w:r>
      <w:proofErr w:type="spellStart"/>
      <w:r w:rsidRPr="003C16B5">
        <w:rPr>
          <w:rFonts w:asciiTheme="minorHAnsi" w:hAnsiTheme="minorHAnsi"/>
          <w:sz w:val="24"/>
          <w:szCs w:val="24"/>
        </w:rPr>
        <w:t>Terjemahan</w:t>
      </w:r>
      <w:proofErr w:type="spellEnd"/>
      <w:r w:rsidRPr="003C16B5">
        <w:rPr>
          <w:rFonts w:asciiTheme="minorHAnsi" w:hAnsiTheme="minorHAnsi"/>
          <w:sz w:val="24"/>
          <w:szCs w:val="24"/>
        </w:rPr>
        <w:t xml:space="preserve"> Ayat-Ayat </w:t>
      </w:r>
      <w:proofErr w:type="spellStart"/>
      <w:r w:rsidRPr="003C16B5">
        <w:rPr>
          <w:rFonts w:asciiTheme="minorHAnsi" w:hAnsiTheme="minorHAnsi"/>
          <w:sz w:val="24"/>
          <w:szCs w:val="24"/>
        </w:rPr>
        <w:t>Imperatif</w:t>
      </w:r>
      <w:proofErr w:type="spellEnd"/>
      <w:r w:rsidRPr="003C16B5">
        <w:rPr>
          <w:rFonts w:asciiTheme="minorHAnsi" w:hAnsiTheme="minorHAnsi"/>
          <w:sz w:val="24"/>
          <w:szCs w:val="24"/>
        </w:rPr>
        <w:t xml:space="preserve"> </w:t>
      </w:r>
      <w:proofErr w:type="spellStart"/>
      <w:r w:rsidRPr="003C16B5">
        <w:rPr>
          <w:rFonts w:asciiTheme="minorHAnsi" w:hAnsiTheme="minorHAnsi"/>
          <w:sz w:val="24"/>
          <w:szCs w:val="24"/>
        </w:rPr>
        <w:t>Bernuansa</w:t>
      </w:r>
      <w:proofErr w:type="spellEnd"/>
      <w:r w:rsidRPr="003C16B5">
        <w:rPr>
          <w:rFonts w:asciiTheme="minorHAnsi" w:hAnsiTheme="minorHAnsi"/>
          <w:sz w:val="24"/>
          <w:szCs w:val="24"/>
        </w:rPr>
        <w:t xml:space="preserve"> </w:t>
      </w:r>
      <w:proofErr w:type="spellStart"/>
      <w:r w:rsidRPr="003C16B5">
        <w:rPr>
          <w:rFonts w:asciiTheme="minorHAnsi" w:hAnsiTheme="minorHAnsi"/>
          <w:sz w:val="24"/>
          <w:szCs w:val="24"/>
        </w:rPr>
        <w:t>Budaya</w:t>
      </w:r>
      <w:proofErr w:type="spellEnd"/>
      <w:r w:rsidRPr="003C16B5">
        <w:rPr>
          <w:rFonts w:asciiTheme="minorHAnsi" w:hAnsiTheme="minorHAnsi"/>
          <w:sz w:val="24"/>
          <w:szCs w:val="24"/>
        </w:rPr>
        <w:t xml:space="preserve">.” </w:t>
      </w:r>
      <w:r w:rsidRPr="003C16B5">
        <w:rPr>
          <w:rFonts w:asciiTheme="minorHAnsi" w:hAnsiTheme="minorHAnsi"/>
          <w:i/>
          <w:iCs/>
          <w:sz w:val="24"/>
          <w:szCs w:val="24"/>
        </w:rPr>
        <w:t xml:space="preserve">El </w:t>
      </w:r>
      <w:proofErr w:type="spellStart"/>
      <w:r w:rsidRPr="003C16B5">
        <w:rPr>
          <w:rFonts w:asciiTheme="minorHAnsi" w:hAnsiTheme="minorHAnsi"/>
          <w:i/>
          <w:iCs/>
          <w:sz w:val="24"/>
          <w:szCs w:val="24"/>
        </w:rPr>
        <w:t>harakah</w:t>
      </w:r>
      <w:proofErr w:type="spellEnd"/>
      <w:r w:rsidRPr="003C16B5">
        <w:rPr>
          <w:rFonts w:asciiTheme="minorHAnsi" w:hAnsiTheme="minorHAnsi"/>
          <w:sz w:val="24"/>
          <w:szCs w:val="24"/>
        </w:rPr>
        <w:t xml:space="preserve"> 19, no. 2 (2017): 159.</w:t>
      </w:r>
    </w:p>
    <w:p w14:paraId="15AD0913" w14:textId="77777777" w:rsidR="00CF5D91" w:rsidRPr="003C16B5" w:rsidRDefault="00CF5D91" w:rsidP="00CF5D91">
      <w:pPr>
        <w:pStyle w:val="Bibliography"/>
        <w:spacing w:line="360" w:lineRule="auto"/>
        <w:rPr>
          <w:rFonts w:asciiTheme="minorHAnsi" w:hAnsiTheme="minorHAnsi"/>
          <w:sz w:val="24"/>
          <w:szCs w:val="24"/>
        </w:rPr>
      </w:pPr>
      <w:r w:rsidRPr="003C16B5">
        <w:rPr>
          <w:rFonts w:asciiTheme="minorHAnsi" w:hAnsiTheme="minorHAnsi"/>
          <w:sz w:val="24"/>
          <w:szCs w:val="24"/>
        </w:rPr>
        <w:t>Al-</w:t>
      </w:r>
      <w:proofErr w:type="spellStart"/>
      <w:r w:rsidRPr="003C16B5">
        <w:rPr>
          <w:rFonts w:asciiTheme="minorHAnsi" w:hAnsiTheme="minorHAnsi"/>
          <w:sz w:val="24"/>
          <w:szCs w:val="24"/>
        </w:rPr>
        <w:t>Anshori</w:t>
      </w:r>
      <w:proofErr w:type="spellEnd"/>
      <w:r w:rsidRPr="003C16B5">
        <w:rPr>
          <w:rFonts w:asciiTheme="minorHAnsi" w:hAnsiTheme="minorHAnsi"/>
          <w:sz w:val="24"/>
          <w:szCs w:val="24"/>
        </w:rPr>
        <w:t>, Yusuf Abdullah. “</w:t>
      </w:r>
      <w:proofErr w:type="spellStart"/>
      <w:r w:rsidRPr="003C16B5">
        <w:rPr>
          <w:rFonts w:asciiTheme="minorHAnsi" w:hAnsiTheme="minorHAnsi"/>
          <w:sz w:val="24"/>
          <w:szCs w:val="24"/>
        </w:rPr>
        <w:t>Asalib</w:t>
      </w:r>
      <w:proofErr w:type="spellEnd"/>
      <w:r w:rsidRPr="003C16B5">
        <w:rPr>
          <w:rFonts w:asciiTheme="minorHAnsi" w:hAnsiTheme="minorHAnsi"/>
          <w:sz w:val="24"/>
          <w:szCs w:val="24"/>
        </w:rPr>
        <w:t xml:space="preserve"> Al-Amr, </w:t>
      </w:r>
      <w:proofErr w:type="spellStart"/>
      <w:r w:rsidRPr="003C16B5">
        <w:rPr>
          <w:rFonts w:asciiTheme="minorHAnsi" w:hAnsiTheme="minorHAnsi"/>
          <w:sz w:val="24"/>
          <w:szCs w:val="24"/>
        </w:rPr>
        <w:t>Wa</w:t>
      </w:r>
      <w:proofErr w:type="spellEnd"/>
      <w:r w:rsidRPr="003C16B5">
        <w:rPr>
          <w:rFonts w:asciiTheme="minorHAnsi" w:hAnsiTheme="minorHAnsi"/>
          <w:sz w:val="24"/>
          <w:szCs w:val="24"/>
        </w:rPr>
        <w:t xml:space="preserve"> an-Nahi Fi al-</w:t>
      </w:r>
      <w:proofErr w:type="spellStart"/>
      <w:r w:rsidRPr="003C16B5">
        <w:rPr>
          <w:rFonts w:asciiTheme="minorHAnsi" w:hAnsiTheme="minorHAnsi"/>
          <w:sz w:val="24"/>
          <w:szCs w:val="24"/>
        </w:rPr>
        <w:t>Qurani</w:t>
      </w:r>
      <w:proofErr w:type="spellEnd"/>
      <w:r w:rsidRPr="003C16B5">
        <w:rPr>
          <w:rFonts w:asciiTheme="minorHAnsi" w:hAnsiTheme="minorHAnsi"/>
          <w:sz w:val="24"/>
          <w:szCs w:val="24"/>
        </w:rPr>
        <w:t xml:space="preserve"> al-Karim.” </w:t>
      </w:r>
      <w:r w:rsidRPr="003C16B5">
        <w:rPr>
          <w:rFonts w:asciiTheme="minorHAnsi" w:hAnsiTheme="minorHAnsi"/>
          <w:i/>
          <w:iCs/>
          <w:sz w:val="24"/>
          <w:szCs w:val="24"/>
        </w:rPr>
        <w:t>Universitas Ummul Qura, Mekah</w:t>
      </w:r>
      <w:r w:rsidRPr="003C16B5">
        <w:rPr>
          <w:rFonts w:asciiTheme="minorHAnsi" w:hAnsiTheme="minorHAnsi"/>
          <w:sz w:val="24"/>
          <w:szCs w:val="24"/>
        </w:rPr>
        <w:t xml:space="preserve"> (H/1990 M 1310): 10–11.</w:t>
      </w:r>
    </w:p>
    <w:p w14:paraId="2A41E5C3" w14:textId="77777777" w:rsidR="00CF5D91" w:rsidRPr="003C16B5" w:rsidRDefault="00CF5D91" w:rsidP="00CF5D91">
      <w:pPr>
        <w:pStyle w:val="Bibliography"/>
        <w:spacing w:line="360" w:lineRule="auto"/>
        <w:rPr>
          <w:rFonts w:asciiTheme="minorHAnsi" w:hAnsiTheme="minorHAnsi"/>
          <w:sz w:val="24"/>
          <w:szCs w:val="24"/>
        </w:rPr>
      </w:pPr>
      <w:r w:rsidRPr="003C16B5">
        <w:rPr>
          <w:rFonts w:asciiTheme="minorHAnsi" w:hAnsiTheme="minorHAnsi"/>
          <w:sz w:val="24"/>
          <w:szCs w:val="24"/>
        </w:rPr>
        <w:t xml:space="preserve">Al-Jarim, Ali, and </w:t>
      </w:r>
      <w:proofErr w:type="spellStart"/>
      <w:r w:rsidRPr="003C16B5">
        <w:rPr>
          <w:rFonts w:asciiTheme="minorHAnsi" w:hAnsiTheme="minorHAnsi"/>
          <w:sz w:val="24"/>
          <w:szCs w:val="24"/>
        </w:rPr>
        <w:t>Musthafa</w:t>
      </w:r>
      <w:proofErr w:type="spellEnd"/>
      <w:r w:rsidRPr="003C16B5">
        <w:rPr>
          <w:rFonts w:asciiTheme="minorHAnsi" w:hAnsiTheme="minorHAnsi"/>
          <w:sz w:val="24"/>
          <w:szCs w:val="24"/>
        </w:rPr>
        <w:t xml:space="preserve"> Amin. “Al-</w:t>
      </w:r>
      <w:proofErr w:type="spellStart"/>
      <w:r w:rsidRPr="003C16B5">
        <w:rPr>
          <w:rFonts w:asciiTheme="minorHAnsi" w:hAnsiTheme="minorHAnsi"/>
          <w:sz w:val="24"/>
          <w:szCs w:val="24"/>
        </w:rPr>
        <w:t>Balaghah</w:t>
      </w:r>
      <w:proofErr w:type="spellEnd"/>
      <w:r w:rsidRPr="003C16B5">
        <w:rPr>
          <w:rFonts w:asciiTheme="minorHAnsi" w:hAnsiTheme="minorHAnsi"/>
          <w:sz w:val="24"/>
          <w:szCs w:val="24"/>
        </w:rPr>
        <w:t xml:space="preserve"> al-</w:t>
      </w:r>
      <w:proofErr w:type="spellStart"/>
      <w:r w:rsidRPr="003C16B5">
        <w:rPr>
          <w:rFonts w:asciiTheme="minorHAnsi" w:hAnsiTheme="minorHAnsi"/>
          <w:sz w:val="24"/>
          <w:szCs w:val="24"/>
        </w:rPr>
        <w:t>Wadhihah</w:t>
      </w:r>
      <w:proofErr w:type="spellEnd"/>
      <w:r w:rsidRPr="003C16B5">
        <w:rPr>
          <w:rFonts w:asciiTheme="minorHAnsi" w:hAnsiTheme="minorHAnsi"/>
          <w:sz w:val="24"/>
          <w:szCs w:val="24"/>
        </w:rPr>
        <w:t xml:space="preserve">.” </w:t>
      </w:r>
      <w:r w:rsidRPr="003C16B5">
        <w:rPr>
          <w:rFonts w:asciiTheme="minorHAnsi" w:hAnsiTheme="minorHAnsi"/>
          <w:i/>
          <w:iCs/>
          <w:sz w:val="24"/>
          <w:szCs w:val="24"/>
        </w:rPr>
        <w:t xml:space="preserve">Jakarta: </w:t>
      </w:r>
      <w:proofErr w:type="spellStart"/>
      <w:r w:rsidRPr="003C16B5">
        <w:rPr>
          <w:rFonts w:asciiTheme="minorHAnsi" w:hAnsiTheme="minorHAnsi"/>
          <w:i/>
          <w:iCs/>
          <w:sz w:val="24"/>
          <w:szCs w:val="24"/>
        </w:rPr>
        <w:t>Raudhah</w:t>
      </w:r>
      <w:proofErr w:type="spellEnd"/>
      <w:r w:rsidRPr="003C16B5">
        <w:rPr>
          <w:rFonts w:asciiTheme="minorHAnsi" w:hAnsiTheme="minorHAnsi"/>
          <w:i/>
          <w:iCs/>
          <w:sz w:val="24"/>
          <w:szCs w:val="24"/>
        </w:rPr>
        <w:t xml:space="preserve"> Faris</w:t>
      </w:r>
      <w:r w:rsidRPr="003C16B5">
        <w:rPr>
          <w:rFonts w:asciiTheme="minorHAnsi" w:hAnsiTheme="minorHAnsi"/>
          <w:sz w:val="24"/>
          <w:szCs w:val="24"/>
        </w:rPr>
        <w:t xml:space="preserve"> (2007).</w:t>
      </w:r>
    </w:p>
    <w:p w14:paraId="3D1824BC" w14:textId="77777777" w:rsidR="00CF5D91" w:rsidRPr="003C16B5" w:rsidRDefault="00CF5D91" w:rsidP="00CF5D91">
      <w:pPr>
        <w:pStyle w:val="Bibliography"/>
        <w:spacing w:line="360" w:lineRule="auto"/>
        <w:rPr>
          <w:rFonts w:asciiTheme="minorHAnsi" w:hAnsiTheme="minorHAnsi"/>
          <w:sz w:val="24"/>
          <w:szCs w:val="24"/>
        </w:rPr>
      </w:pPr>
      <w:r w:rsidRPr="003C16B5">
        <w:rPr>
          <w:rFonts w:asciiTheme="minorHAnsi" w:hAnsiTheme="minorHAnsi"/>
          <w:sz w:val="24"/>
          <w:szCs w:val="24"/>
        </w:rPr>
        <w:lastRenderedPageBreak/>
        <w:t xml:space="preserve">Andini, Dinda, Laura Anisah Prihatini, Sugianto </w:t>
      </w:r>
      <w:proofErr w:type="spellStart"/>
      <w:r w:rsidRPr="003C16B5">
        <w:rPr>
          <w:rFonts w:asciiTheme="minorHAnsi" w:hAnsiTheme="minorHAnsi"/>
          <w:sz w:val="24"/>
          <w:szCs w:val="24"/>
        </w:rPr>
        <w:t>Nurafizal</w:t>
      </w:r>
      <w:proofErr w:type="spellEnd"/>
      <w:r w:rsidRPr="003C16B5">
        <w:rPr>
          <w:rFonts w:asciiTheme="minorHAnsi" w:hAnsiTheme="minorHAnsi"/>
          <w:sz w:val="24"/>
          <w:szCs w:val="24"/>
        </w:rPr>
        <w:t xml:space="preserve"> </w:t>
      </w:r>
      <w:proofErr w:type="spellStart"/>
      <w:r w:rsidRPr="003C16B5">
        <w:rPr>
          <w:rFonts w:asciiTheme="minorHAnsi" w:hAnsiTheme="minorHAnsi"/>
          <w:sz w:val="24"/>
          <w:szCs w:val="24"/>
        </w:rPr>
        <w:t>Prayoga</w:t>
      </w:r>
      <w:proofErr w:type="spellEnd"/>
      <w:r w:rsidRPr="003C16B5">
        <w:rPr>
          <w:rFonts w:asciiTheme="minorHAnsi" w:hAnsiTheme="minorHAnsi"/>
          <w:sz w:val="24"/>
          <w:szCs w:val="24"/>
        </w:rPr>
        <w:t xml:space="preserve">, Ence </w:t>
      </w:r>
      <w:proofErr w:type="spellStart"/>
      <w:r w:rsidRPr="003C16B5">
        <w:rPr>
          <w:rFonts w:asciiTheme="minorHAnsi" w:hAnsiTheme="minorHAnsi"/>
          <w:sz w:val="24"/>
          <w:szCs w:val="24"/>
        </w:rPr>
        <w:t>Humaidillah</w:t>
      </w:r>
      <w:proofErr w:type="spellEnd"/>
      <w:r w:rsidRPr="003C16B5">
        <w:rPr>
          <w:rFonts w:asciiTheme="minorHAnsi" w:hAnsiTheme="minorHAnsi"/>
          <w:sz w:val="24"/>
          <w:szCs w:val="24"/>
        </w:rPr>
        <w:t xml:space="preserve">, and </w:t>
      </w:r>
      <w:proofErr w:type="spellStart"/>
      <w:r w:rsidRPr="003C16B5">
        <w:rPr>
          <w:rFonts w:asciiTheme="minorHAnsi" w:hAnsiTheme="minorHAnsi"/>
          <w:sz w:val="24"/>
          <w:szCs w:val="24"/>
        </w:rPr>
        <w:t>Enur</w:t>
      </w:r>
      <w:proofErr w:type="spellEnd"/>
      <w:r w:rsidRPr="003C16B5">
        <w:rPr>
          <w:rFonts w:asciiTheme="minorHAnsi" w:hAnsiTheme="minorHAnsi"/>
          <w:sz w:val="24"/>
          <w:szCs w:val="24"/>
        </w:rPr>
        <w:t xml:space="preserve"> </w:t>
      </w:r>
      <w:proofErr w:type="spellStart"/>
      <w:r w:rsidRPr="003C16B5">
        <w:rPr>
          <w:rFonts w:asciiTheme="minorHAnsi" w:hAnsiTheme="minorHAnsi"/>
          <w:sz w:val="24"/>
          <w:szCs w:val="24"/>
        </w:rPr>
        <w:t>Nurjanah</w:t>
      </w:r>
      <w:proofErr w:type="spellEnd"/>
      <w:r w:rsidRPr="003C16B5">
        <w:rPr>
          <w:rFonts w:asciiTheme="minorHAnsi" w:hAnsiTheme="minorHAnsi"/>
          <w:sz w:val="24"/>
          <w:szCs w:val="24"/>
        </w:rPr>
        <w:t>. “</w:t>
      </w:r>
      <w:proofErr w:type="spellStart"/>
      <w:r w:rsidRPr="003C16B5">
        <w:rPr>
          <w:rFonts w:asciiTheme="minorHAnsi" w:hAnsiTheme="minorHAnsi"/>
          <w:sz w:val="24"/>
          <w:szCs w:val="24"/>
        </w:rPr>
        <w:t>Kaidah</w:t>
      </w:r>
      <w:proofErr w:type="spellEnd"/>
      <w:r w:rsidRPr="003C16B5">
        <w:rPr>
          <w:rFonts w:asciiTheme="minorHAnsi" w:hAnsiTheme="minorHAnsi"/>
          <w:sz w:val="24"/>
          <w:szCs w:val="24"/>
        </w:rPr>
        <w:t xml:space="preserve"> Al-Amar </w:t>
      </w:r>
      <w:proofErr w:type="spellStart"/>
      <w:r w:rsidRPr="003C16B5">
        <w:rPr>
          <w:rFonts w:asciiTheme="minorHAnsi" w:hAnsiTheme="minorHAnsi"/>
          <w:sz w:val="24"/>
          <w:szCs w:val="24"/>
        </w:rPr>
        <w:t>Wa</w:t>
      </w:r>
      <w:proofErr w:type="spellEnd"/>
      <w:r w:rsidRPr="003C16B5">
        <w:rPr>
          <w:rFonts w:asciiTheme="minorHAnsi" w:hAnsiTheme="minorHAnsi"/>
          <w:sz w:val="24"/>
          <w:szCs w:val="24"/>
        </w:rPr>
        <w:t xml:space="preserve"> An-</w:t>
      </w:r>
      <w:proofErr w:type="spellStart"/>
      <w:r w:rsidRPr="003C16B5">
        <w:rPr>
          <w:rFonts w:asciiTheme="minorHAnsi" w:hAnsiTheme="minorHAnsi"/>
          <w:sz w:val="24"/>
          <w:szCs w:val="24"/>
        </w:rPr>
        <w:t>Hahyi</w:t>
      </w:r>
      <w:proofErr w:type="spellEnd"/>
      <w:r w:rsidRPr="003C16B5">
        <w:rPr>
          <w:rFonts w:asciiTheme="minorHAnsi" w:hAnsiTheme="minorHAnsi"/>
          <w:sz w:val="24"/>
          <w:szCs w:val="24"/>
        </w:rPr>
        <w:t xml:space="preserve">; Metode </w:t>
      </w:r>
      <w:proofErr w:type="spellStart"/>
      <w:r w:rsidRPr="003C16B5">
        <w:rPr>
          <w:rFonts w:asciiTheme="minorHAnsi" w:hAnsiTheme="minorHAnsi"/>
          <w:sz w:val="24"/>
          <w:szCs w:val="24"/>
        </w:rPr>
        <w:t>Memahami</w:t>
      </w:r>
      <w:proofErr w:type="spellEnd"/>
      <w:r w:rsidRPr="003C16B5">
        <w:rPr>
          <w:rFonts w:asciiTheme="minorHAnsi" w:hAnsiTheme="minorHAnsi"/>
          <w:sz w:val="24"/>
          <w:szCs w:val="24"/>
        </w:rPr>
        <w:t xml:space="preserve"> Al-Qur’an.” </w:t>
      </w:r>
      <w:r w:rsidRPr="003C16B5">
        <w:rPr>
          <w:rFonts w:asciiTheme="minorHAnsi" w:hAnsiTheme="minorHAnsi"/>
          <w:i/>
          <w:iCs/>
          <w:sz w:val="24"/>
          <w:szCs w:val="24"/>
        </w:rPr>
        <w:t>Al-</w:t>
      </w:r>
      <w:proofErr w:type="spellStart"/>
      <w:r w:rsidRPr="003C16B5">
        <w:rPr>
          <w:rFonts w:asciiTheme="minorHAnsi" w:hAnsiTheme="minorHAnsi"/>
          <w:i/>
          <w:iCs/>
          <w:sz w:val="24"/>
          <w:szCs w:val="24"/>
        </w:rPr>
        <w:t>Akhbar</w:t>
      </w:r>
      <w:proofErr w:type="spellEnd"/>
      <w:r w:rsidRPr="003C16B5">
        <w:rPr>
          <w:rFonts w:asciiTheme="minorHAnsi" w:hAnsiTheme="minorHAnsi"/>
          <w:i/>
          <w:iCs/>
          <w:sz w:val="24"/>
          <w:szCs w:val="24"/>
        </w:rPr>
        <w:t xml:space="preserve">: </w:t>
      </w:r>
      <w:proofErr w:type="spellStart"/>
      <w:r w:rsidRPr="003C16B5">
        <w:rPr>
          <w:rFonts w:asciiTheme="minorHAnsi" w:hAnsiTheme="minorHAnsi"/>
          <w:i/>
          <w:iCs/>
          <w:sz w:val="24"/>
          <w:szCs w:val="24"/>
        </w:rPr>
        <w:t>Jurnal</w:t>
      </w:r>
      <w:proofErr w:type="spellEnd"/>
      <w:r w:rsidRPr="003C16B5">
        <w:rPr>
          <w:rFonts w:asciiTheme="minorHAnsi" w:hAnsiTheme="minorHAnsi"/>
          <w:i/>
          <w:iCs/>
          <w:sz w:val="24"/>
          <w:szCs w:val="24"/>
        </w:rPr>
        <w:t xml:space="preserve"> </w:t>
      </w:r>
      <w:proofErr w:type="spellStart"/>
      <w:r w:rsidRPr="003C16B5">
        <w:rPr>
          <w:rFonts w:asciiTheme="minorHAnsi" w:hAnsiTheme="minorHAnsi"/>
          <w:i/>
          <w:iCs/>
          <w:sz w:val="24"/>
          <w:szCs w:val="24"/>
        </w:rPr>
        <w:t>Ilmiah</w:t>
      </w:r>
      <w:proofErr w:type="spellEnd"/>
      <w:r w:rsidRPr="003C16B5">
        <w:rPr>
          <w:rFonts w:asciiTheme="minorHAnsi" w:hAnsiTheme="minorHAnsi"/>
          <w:i/>
          <w:iCs/>
          <w:sz w:val="24"/>
          <w:szCs w:val="24"/>
        </w:rPr>
        <w:t xml:space="preserve"> </w:t>
      </w:r>
      <w:proofErr w:type="spellStart"/>
      <w:r w:rsidRPr="003C16B5">
        <w:rPr>
          <w:rFonts w:asciiTheme="minorHAnsi" w:hAnsiTheme="minorHAnsi"/>
          <w:i/>
          <w:iCs/>
          <w:sz w:val="24"/>
          <w:szCs w:val="24"/>
        </w:rPr>
        <w:t>Keislaman</w:t>
      </w:r>
      <w:proofErr w:type="spellEnd"/>
      <w:r w:rsidRPr="003C16B5">
        <w:rPr>
          <w:rFonts w:asciiTheme="minorHAnsi" w:hAnsiTheme="minorHAnsi"/>
          <w:sz w:val="24"/>
          <w:szCs w:val="24"/>
        </w:rPr>
        <w:t xml:space="preserve"> 9, no. 1 (2023): 27–34.</w:t>
      </w:r>
    </w:p>
    <w:p w14:paraId="6246114B" w14:textId="77777777" w:rsidR="00CF5D91" w:rsidRPr="003C16B5" w:rsidRDefault="00CF5D91" w:rsidP="00CF5D91">
      <w:pPr>
        <w:pStyle w:val="Bibliography"/>
        <w:spacing w:line="360" w:lineRule="auto"/>
        <w:rPr>
          <w:rFonts w:asciiTheme="minorHAnsi" w:hAnsiTheme="minorHAnsi"/>
          <w:sz w:val="24"/>
          <w:szCs w:val="24"/>
        </w:rPr>
      </w:pPr>
      <w:r w:rsidRPr="003C16B5">
        <w:rPr>
          <w:rFonts w:asciiTheme="minorHAnsi" w:hAnsiTheme="minorHAnsi"/>
          <w:sz w:val="24"/>
          <w:szCs w:val="24"/>
        </w:rPr>
        <w:t xml:space="preserve">An-Nisa, </w:t>
      </w:r>
      <w:proofErr w:type="spellStart"/>
      <w:r w:rsidRPr="003C16B5">
        <w:rPr>
          <w:rFonts w:asciiTheme="minorHAnsi" w:hAnsiTheme="minorHAnsi"/>
          <w:sz w:val="24"/>
          <w:szCs w:val="24"/>
        </w:rPr>
        <w:t>Miftakhurifka</w:t>
      </w:r>
      <w:proofErr w:type="spellEnd"/>
      <w:r w:rsidRPr="003C16B5">
        <w:rPr>
          <w:rFonts w:asciiTheme="minorHAnsi" w:hAnsiTheme="minorHAnsi"/>
          <w:sz w:val="24"/>
          <w:szCs w:val="24"/>
        </w:rPr>
        <w:t xml:space="preserve">, Aulia Subita, and </w:t>
      </w:r>
      <w:proofErr w:type="spellStart"/>
      <w:r w:rsidRPr="003C16B5">
        <w:rPr>
          <w:rFonts w:asciiTheme="minorHAnsi" w:hAnsiTheme="minorHAnsi"/>
          <w:sz w:val="24"/>
          <w:szCs w:val="24"/>
        </w:rPr>
        <w:t>Meidias</w:t>
      </w:r>
      <w:proofErr w:type="spellEnd"/>
      <w:r w:rsidRPr="003C16B5">
        <w:rPr>
          <w:rFonts w:asciiTheme="minorHAnsi" w:hAnsiTheme="minorHAnsi"/>
          <w:sz w:val="24"/>
          <w:szCs w:val="24"/>
        </w:rPr>
        <w:t xml:space="preserve"> Abror </w:t>
      </w:r>
      <w:proofErr w:type="spellStart"/>
      <w:r w:rsidRPr="003C16B5">
        <w:rPr>
          <w:rFonts w:asciiTheme="minorHAnsi" w:hAnsiTheme="minorHAnsi"/>
          <w:sz w:val="24"/>
          <w:szCs w:val="24"/>
        </w:rPr>
        <w:t>Wicaksono</w:t>
      </w:r>
      <w:proofErr w:type="spellEnd"/>
      <w:r w:rsidRPr="003C16B5">
        <w:rPr>
          <w:rFonts w:asciiTheme="minorHAnsi" w:hAnsiTheme="minorHAnsi"/>
          <w:sz w:val="24"/>
          <w:szCs w:val="24"/>
        </w:rPr>
        <w:t xml:space="preserve">. “BENTUK AMR DAN NAHI DALAM SURAT AL-HUJURAT.” </w:t>
      </w:r>
      <w:proofErr w:type="spellStart"/>
      <w:r w:rsidRPr="003C16B5">
        <w:rPr>
          <w:rFonts w:asciiTheme="minorHAnsi" w:hAnsiTheme="minorHAnsi"/>
          <w:i/>
          <w:iCs/>
          <w:sz w:val="24"/>
          <w:szCs w:val="24"/>
        </w:rPr>
        <w:t>Prosiding</w:t>
      </w:r>
      <w:proofErr w:type="spellEnd"/>
      <w:r w:rsidRPr="003C16B5">
        <w:rPr>
          <w:rFonts w:asciiTheme="minorHAnsi" w:hAnsiTheme="minorHAnsi"/>
          <w:i/>
          <w:iCs/>
          <w:sz w:val="24"/>
          <w:szCs w:val="24"/>
        </w:rPr>
        <w:t xml:space="preserve"> </w:t>
      </w:r>
      <w:proofErr w:type="spellStart"/>
      <w:r w:rsidRPr="003C16B5">
        <w:rPr>
          <w:rFonts w:asciiTheme="minorHAnsi" w:hAnsiTheme="minorHAnsi"/>
          <w:i/>
          <w:iCs/>
          <w:sz w:val="24"/>
          <w:szCs w:val="24"/>
        </w:rPr>
        <w:t>Konferensi</w:t>
      </w:r>
      <w:proofErr w:type="spellEnd"/>
      <w:r w:rsidRPr="003C16B5">
        <w:rPr>
          <w:rFonts w:asciiTheme="minorHAnsi" w:hAnsiTheme="minorHAnsi"/>
          <w:i/>
          <w:iCs/>
          <w:sz w:val="24"/>
          <w:szCs w:val="24"/>
        </w:rPr>
        <w:t xml:space="preserve"> Nasional Bahasa Arab</w:t>
      </w:r>
      <w:r w:rsidRPr="003C16B5">
        <w:rPr>
          <w:rFonts w:asciiTheme="minorHAnsi" w:hAnsiTheme="minorHAnsi"/>
          <w:sz w:val="24"/>
          <w:szCs w:val="24"/>
        </w:rPr>
        <w:t>, no. 7 (2021): 805–815.</w:t>
      </w:r>
    </w:p>
    <w:p w14:paraId="351251A6" w14:textId="77777777" w:rsidR="00CF5D91" w:rsidRPr="003C16B5" w:rsidRDefault="00CF5D91" w:rsidP="00CF5D91">
      <w:pPr>
        <w:pStyle w:val="Bibliography"/>
        <w:spacing w:line="360" w:lineRule="auto"/>
        <w:rPr>
          <w:rFonts w:asciiTheme="minorHAnsi" w:hAnsiTheme="minorHAnsi"/>
          <w:sz w:val="24"/>
          <w:szCs w:val="24"/>
        </w:rPr>
      </w:pPr>
      <w:proofErr w:type="spellStart"/>
      <w:r w:rsidRPr="003C16B5">
        <w:rPr>
          <w:rFonts w:asciiTheme="minorHAnsi" w:hAnsiTheme="minorHAnsi"/>
          <w:sz w:val="24"/>
          <w:szCs w:val="24"/>
        </w:rPr>
        <w:t>Barlian</w:t>
      </w:r>
      <w:proofErr w:type="spellEnd"/>
      <w:r w:rsidRPr="003C16B5">
        <w:rPr>
          <w:rFonts w:asciiTheme="minorHAnsi" w:hAnsiTheme="minorHAnsi"/>
          <w:sz w:val="24"/>
          <w:szCs w:val="24"/>
        </w:rPr>
        <w:t>, Eri. “</w:t>
      </w:r>
      <w:proofErr w:type="spellStart"/>
      <w:r w:rsidRPr="003C16B5">
        <w:rPr>
          <w:rFonts w:asciiTheme="minorHAnsi" w:hAnsiTheme="minorHAnsi"/>
          <w:sz w:val="24"/>
          <w:szCs w:val="24"/>
        </w:rPr>
        <w:t>Metodologi</w:t>
      </w:r>
      <w:proofErr w:type="spellEnd"/>
      <w:r w:rsidRPr="003C16B5">
        <w:rPr>
          <w:rFonts w:asciiTheme="minorHAnsi" w:hAnsiTheme="minorHAnsi"/>
          <w:sz w:val="24"/>
          <w:szCs w:val="24"/>
        </w:rPr>
        <w:t xml:space="preserve"> </w:t>
      </w:r>
      <w:proofErr w:type="spellStart"/>
      <w:r w:rsidRPr="003C16B5">
        <w:rPr>
          <w:rFonts w:asciiTheme="minorHAnsi" w:hAnsiTheme="minorHAnsi"/>
          <w:sz w:val="24"/>
          <w:szCs w:val="24"/>
        </w:rPr>
        <w:t>Penelitian</w:t>
      </w:r>
      <w:proofErr w:type="spellEnd"/>
      <w:r w:rsidRPr="003C16B5">
        <w:rPr>
          <w:rFonts w:asciiTheme="minorHAnsi" w:hAnsiTheme="minorHAnsi"/>
          <w:sz w:val="24"/>
          <w:szCs w:val="24"/>
        </w:rPr>
        <w:t xml:space="preserve"> </w:t>
      </w:r>
      <w:proofErr w:type="spellStart"/>
      <w:r w:rsidRPr="003C16B5">
        <w:rPr>
          <w:rFonts w:asciiTheme="minorHAnsi" w:hAnsiTheme="minorHAnsi"/>
          <w:sz w:val="24"/>
          <w:szCs w:val="24"/>
        </w:rPr>
        <w:t>Kualitatif</w:t>
      </w:r>
      <w:proofErr w:type="spellEnd"/>
      <w:r w:rsidRPr="003C16B5">
        <w:rPr>
          <w:rFonts w:asciiTheme="minorHAnsi" w:hAnsiTheme="minorHAnsi"/>
          <w:sz w:val="24"/>
          <w:szCs w:val="24"/>
        </w:rPr>
        <w:t xml:space="preserve"> &amp; </w:t>
      </w:r>
      <w:proofErr w:type="spellStart"/>
      <w:r w:rsidRPr="003C16B5">
        <w:rPr>
          <w:rFonts w:asciiTheme="minorHAnsi" w:hAnsiTheme="minorHAnsi"/>
          <w:sz w:val="24"/>
          <w:szCs w:val="24"/>
        </w:rPr>
        <w:t>Kuantitatif</w:t>
      </w:r>
      <w:proofErr w:type="spellEnd"/>
      <w:r w:rsidRPr="003C16B5">
        <w:rPr>
          <w:rFonts w:asciiTheme="minorHAnsi" w:hAnsiTheme="minorHAnsi"/>
          <w:sz w:val="24"/>
          <w:szCs w:val="24"/>
        </w:rPr>
        <w:t>” (2018).</w:t>
      </w:r>
    </w:p>
    <w:p w14:paraId="1AD31A42" w14:textId="77777777" w:rsidR="00CF5D91" w:rsidRPr="003C16B5" w:rsidRDefault="00CF5D91" w:rsidP="00CF5D91">
      <w:pPr>
        <w:pStyle w:val="Bibliography"/>
        <w:spacing w:line="360" w:lineRule="auto"/>
        <w:rPr>
          <w:rFonts w:asciiTheme="minorHAnsi" w:hAnsiTheme="minorHAnsi"/>
          <w:sz w:val="24"/>
          <w:szCs w:val="24"/>
        </w:rPr>
      </w:pPr>
      <w:r w:rsidRPr="003C16B5">
        <w:rPr>
          <w:rFonts w:asciiTheme="minorHAnsi" w:hAnsiTheme="minorHAnsi"/>
          <w:sz w:val="24"/>
          <w:szCs w:val="24"/>
        </w:rPr>
        <w:t>Fahimah, Siti. “</w:t>
      </w:r>
      <w:proofErr w:type="spellStart"/>
      <w:r w:rsidRPr="003C16B5">
        <w:rPr>
          <w:rFonts w:asciiTheme="minorHAnsi" w:hAnsiTheme="minorHAnsi"/>
          <w:sz w:val="24"/>
          <w:szCs w:val="24"/>
        </w:rPr>
        <w:t>Kaidah-Kaidah</w:t>
      </w:r>
      <w:proofErr w:type="spellEnd"/>
      <w:r w:rsidRPr="003C16B5">
        <w:rPr>
          <w:rFonts w:asciiTheme="minorHAnsi" w:hAnsiTheme="minorHAnsi"/>
          <w:sz w:val="24"/>
          <w:szCs w:val="24"/>
        </w:rPr>
        <w:t xml:space="preserve"> </w:t>
      </w:r>
      <w:proofErr w:type="spellStart"/>
      <w:r w:rsidRPr="003C16B5">
        <w:rPr>
          <w:rFonts w:asciiTheme="minorHAnsi" w:hAnsiTheme="minorHAnsi"/>
          <w:sz w:val="24"/>
          <w:szCs w:val="24"/>
        </w:rPr>
        <w:t>Memahami</w:t>
      </w:r>
      <w:proofErr w:type="spellEnd"/>
      <w:r w:rsidRPr="003C16B5">
        <w:rPr>
          <w:rFonts w:asciiTheme="minorHAnsi" w:hAnsiTheme="minorHAnsi"/>
          <w:sz w:val="24"/>
          <w:szCs w:val="24"/>
        </w:rPr>
        <w:t xml:space="preserve"> Amr Dan </w:t>
      </w:r>
      <w:proofErr w:type="spellStart"/>
      <w:r w:rsidRPr="003C16B5">
        <w:rPr>
          <w:rFonts w:asciiTheme="minorHAnsi" w:hAnsiTheme="minorHAnsi"/>
          <w:sz w:val="24"/>
          <w:szCs w:val="24"/>
        </w:rPr>
        <w:t>Nahy</w:t>
      </w:r>
      <w:proofErr w:type="spellEnd"/>
      <w:r w:rsidRPr="003C16B5">
        <w:rPr>
          <w:rFonts w:asciiTheme="minorHAnsi" w:hAnsiTheme="minorHAnsi"/>
          <w:sz w:val="24"/>
          <w:szCs w:val="24"/>
        </w:rPr>
        <w:t xml:space="preserve">: </w:t>
      </w:r>
      <w:proofErr w:type="spellStart"/>
      <w:r w:rsidRPr="003C16B5">
        <w:rPr>
          <w:rFonts w:asciiTheme="minorHAnsi" w:hAnsiTheme="minorHAnsi"/>
          <w:sz w:val="24"/>
          <w:szCs w:val="24"/>
        </w:rPr>
        <w:t>Urgensitasnya</w:t>
      </w:r>
      <w:proofErr w:type="spellEnd"/>
      <w:r w:rsidRPr="003C16B5">
        <w:rPr>
          <w:rFonts w:asciiTheme="minorHAnsi" w:hAnsiTheme="minorHAnsi"/>
          <w:sz w:val="24"/>
          <w:szCs w:val="24"/>
        </w:rPr>
        <w:t xml:space="preserve"> Dalam </w:t>
      </w:r>
      <w:proofErr w:type="spellStart"/>
      <w:r w:rsidRPr="003C16B5">
        <w:rPr>
          <w:rFonts w:asciiTheme="minorHAnsi" w:hAnsiTheme="minorHAnsi"/>
          <w:sz w:val="24"/>
          <w:szCs w:val="24"/>
        </w:rPr>
        <w:t>Memahami</w:t>
      </w:r>
      <w:proofErr w:type="spellEnd"/>
      <w:r w:rsidRPr="003C16B5">
        <w:rPr>
          <w:rFonts w:asciiTheme="minorHAnsi" w:hAnsiTheme="minorHAnsi"/>
          <w:sz w:val="24"/>
          <w:szCs w:val="24"/>
        </w:rPr>
        <w:t xml:space="preserve"> Al Qur’an.” </w:t>
      </w:r>
      <w:r w:rsidRPr="003C16B5">
        <w:rPr>
          <w:rFonts w:asciiTheme="minorHAnsi" w:hAnsiTheme="minorHAnsi"/>
          <w:i/>
          <w:iCs/>
          <w:sz w:val="24"/>
          <w:szCs w:val="24"/>
        </w:rPr>
        <w:t xml:space="preserve">Al </w:t>
      </w:r>
      <w:proofErr w:type="spellStart"/>
      <w:r w:rsidRPr="003C16B5">
        <w:rPr>
          <w:rFonts w:asciiTheme="minorHAnsi" w:hAnsiTheme="minorHAnsi"/>
          <w:i/>
          <w:iCs/>
          <w:sz w:val="24"/>
          <w:szCs w:val="24"/>
        </w:rPr>
        <w:t>Furqon</w:t>
      </w:r>
      <w:proofErr w:type="spellEnd"/>
      <w:r w:rsidRPr="003C16B5">
        <w:rPr>
          <w:rFonts w:asciiTheme="minorHAnsi" w:hAnsiTheme="minorHAnsi"/>
          <w:sz w:val="24"/>
          <w:szCs w:val="24"/>
        </w:rPr>
        <w:t xml:space="preserve"> 1 (2018): 177–80.</w:t>
      </w:r>
    </w:p>
    <w:p w14:paraId="2FA31E5C" w14:textId="77777777" w:rsidR="00CF5D91" w:rsidRPr="003C16B5" w:rsidRDefault="00CF5D91" w:rsidP="00CF5D91">
      <w:pPr>
        <w:pStyle w:val="Bibliography"/>
        <w:spacing w:line="360" w:lineRule="auto"/>
        <w:rPr>
          <w:rFonts w:asciiTheme="minorHAnsi" w:hAnsiTheme="minorHAnsi"/>
          <w:sz w:val="24"/>
          <w:szCs w:val="24"/>
        </w:rPr>
      </w:pPr>
      <w:proofErr w:type="spellStart"/>
      <w:r w:rsidRPr="003C16B5">
        <w:rPr>
          <w:rFonts w:asciiTheme="minorHAnsi" w:hAnsiTheme="minorHAnsi"/>
          <w:sz w:val="24"/>
          <w:szCs w:val="24"/>
        </w:rPr>
        <w:t>Farohidy</w:t>
      </w:r>
      <w:proofErr w:type="spellEnd"/>
      <w:r w:rsidRPr="003C16B5">
        <w:rPr>
          <w:rFonts w:asciiTheme="minorHAnsi" w:hAnsiTheme="minorHAnsi"/>
          <w:sz w:val="24"/>
          <w:szCs w:val="24"/>
        </w:rPr>
        <w:t xml:space="preserve">, Atiq. “The Development of </w:t>
      </w:r>
      <w:proofErr w:type="spellStart"/>
      <w:r w:rsidRPr="003C16B5">
        <w:rPr>
          <w:rFonts w:asciiTheme="minorHAnsi" w:hAnsiTheme="minorHAnsi"/>
          <w:sz w:val="24"/>
          <w:szCs w:val="24"/>
        </w:rPr>
        <w:t>Balaghah</w:t>
      </w:r>
      <w:proofErr w:type="spellEnd"/>
      <w:r w:rsidRPr="003C16B5">
        <w:rPr>
          <w:rFonts w:asciiTheme="minorHAnsi" w:hAnsiTheme="minorHAnsi"/>
          <w:sz w:val="24"/>
          <w:szCs w:val="24"/>
        </w:rPr>
        <w:t xml:space="preserve"> Studies During </w:t>
      </w:r>
      <w:proofErr w:type="gramStart"/>
      <w:r w:rsidRPr="003C16B5">
        <w:rPr>
          <w:rFonts w:asciiTheme="minorHAnsi" w:hAnsiTheme="minorHAnsi"/>
          <w:sz w:val="24"/>
          <w:szCs w:val="24"/>
        </w:rPr>
        <w:t>The</w:t>
      </w:r>
      <w:proofErr w:type="gramEnd"/>
      <w:r w:rsidRPr="003C16B5">
        <w:rPr>
          <w:rFonts w:asciiTheme="minorHAnsi" w:hAnsiTheme="minorHAnsi"/>
          <w:sz w:val="24"/>
          <w:szCs w:val="24"/>
        </w:rPr>
        <w:t xml:space="preserve"> Dynamic of Studies (A Historical Glimpse into The Theory of Arabic Literature)/</w:t>
      </w:r>
      <w:r w:rsidRPr="003C16B5">
        <w:rPr>
          <w:rFonts w:asciiTheme="minorHAnsi" w:hAnsiTheme="minorHAnsi"/>
          <w:sz w:val="24"/>
          <w:szCs w:val="24"/>
          <w:rtl/>
        </w:rPr>
        <w:t>منهجيّة و الدّراسات البلاغيّة في مرحلة الازدهار (لمحة تاريخيّة في نظرية الأدب العربيّ)</w:t>
      </w:r>
      <w:r w:rsidRPr="003C16B5">
        <w:rPr>
          <w:rFonts w:asciiTheme="minorHAnsi" w:hAnsiTheme="minorHAnsi"/>
          <w:sz w:val="24"/>
          <w:szCs w:val="24"/>
        </w:rPr>
        <w:t xml:space="preserve">.” </w:t>
      </w:r>
      <w:r w:rsidRPr="003C16B5">
        <w:rPr>
          <w:rFonts w:asciiTheme="minorHAnsi" w:hAnsiTheme="minorHAnsi"/>
          <w:i/>
          <w:iCs/>
          <w:sz w:val="24"/>
          <w:szCs w:val="24"/>
        </w:rPr>
        <w:t>ATHLA: Journal of Arabic Teaching, Linguistic and Literature</w:t>
      </w:r>
      <w:r w:rsidRPr="003C16B5">
        <w:rPr>
          <w:rFonts w:asciiTheme="minorHAnsi" w:hAnsiTheme="minorHAnsi"/>
          <w:sz w:val="24"/>
          <w:szCs w:val="24"/>
        </w:rPr>
        <w:t xml:space="preserve"> 2, no. 2 (2021): 165–179.</w:t>
      </w:r>
    </w:p>
    <w:p w14:paraId="1FD074BC" w14:textId="77777777" w:rsidR="00CF5D91" w:rsidRPr="003C16B5" w:rsidRDefault="00CF5D91" w:rsidP="00CF5D91">
      <w:pPr>
        <w:pStyle w:val="Bibliography"/>
        <w:spacing w:line="360" w:lineRule="auto"/>
        <w:rPr>
          <w:rFonts w:asciiTheme="minorHAnsi" w:hAnsiTheme="minorHAnsi"/>
          <w:sz w:val="24"/>
          <w:szCs w:val="24"/>
        </w:rPr>
      </w:pPr>
      <w:proofErr w:type="spellStart"/>
      <w:r w:rsidRPr="003C16B5">
        <w:rPr>
          <w:rFonts w:asciiTheme="minorHAnsi" w:hAnsiTheme="minorHAnsi"/>
          <w:sz w:val="24"/>
          <w:szCs w:val="24"/>
        </w:rPr>
        <w:t>Hariyanto</w:t>
      </w:r>
      <w:proofErr w:type="spellEnd"/>
      <w:r w:rsidRPr="003C16B5">
        <w:rPr>
          <w:rFonts w:asciiTheme="minorHAnsi" w:hAnsiTheme="minorHAnsi"/>
          <w:sz w:val="24"/>
          <w:szCs w:val="24"/>
        </w:rPr>
        <w:t xml:space="preserve">, Didik, Fauziah Anis Afifah, and Arich H </w:t>
      </w:r>
      <w:proofErr w:type="spellStart"/>
      <w:r w:rsidRPr="003C16B5">
        <w:rPr>
          <w:rFonts w:asciiTheme="minorHAnsi" w:hAnsiTheme="minorHAnsi"/>
          <w:sz w:val="24"/>
          <w:szCs w:val="24"/>
        </w:rPr>
        <w:t>Anshorullah</w:t>
      </w:r>
      <w:proofErr w:type="spellEnd"/>
      <w:r w:rsidRPr="003C16B5">
        <w:rPr>
          <w:rFonts w:asciiTheme="minorHAnsi" w:hAnsiTheme="minorHAnsi"/>
          <w:sz w:val="24"/>
          <w:szCs w:val="24"/>
        </w:rPr>
        <w:t xml:space="preserve">. “NILAI-NILAI PENDIDIKAN TAUHID PADA ANAK DALAM QS. AR-RUM.” </w:t>
      </w:r>
      <w:proofErr w:type="spellStart"/>
      <w:r w:rsidRPr="003C16B5">
        <w:rPr>
          <w:rFonts w:asciiTheme="minorHAnsi" w:hAnsiTheme="minorHAnsi"/>
          <w:i/>
          <w:iCs/>
          <w:sz w:val="24"/>
          <w:szCs w:val="24"/>
        </w:rPr>
        <w:t>Jurnal</w:t>
      </w:r>
      <w:proofErr w:type="spellEnd"/>
      <w:r w:rsidRPr="003C16B5">
        <w:rPr>
          <w:rFonts w:asciiTheme="minorHAnsi" w:hAnsiTheme="minorHAnsi"/>
          <w:i/>
          <w:iCs/>
          <w:sz w:val="24"/>
          <w:szCs w:val="24"/>
        </w:rPr>
        <w:t xml:space="preserve"> </w:t>
      </w:r>
      <w:proofErr w:type="spellStart"/>
      <w:r w:rsidRPr="003C16B5">
        <w:rPr>
          <w:rFonts w:asciiTheme="minorHAnsi" w:hAnsiTheme="minorHAnsi"/>
          <w:i/>
          <w:iCs/>
          <w:sz w:val="24"/>
          <w:szCs w:val="24"/>
        </w:rPr>
        <w:t>Teknologi</w:t>
      </w:r>
      <w:proofErr w:type="spellEnd"/>
      <w:r w:rsidRPr="003C16B5">
        <w:rPr>
          <w:rFonts w:asciiTheme="minorHAnsi" w:hAnsiTheme="minorHAnsi"/>
          <w:i/>
          <w:iCs/>
          <w:sz w:val="24"/>
          <w:szCs w:val="24"/>
        </w:rPr>
        <w:t xml:space="preserve"> Pendidikan</w:t>
      </w:r>
      <w:r w:rsidRPr="003C16B5">
        <w:rPr>
          <w:rFonts w:asciiTheme="minorHAnsi" w:hAnsiTheme="minorHAnsi"/>
          <w:sz w:val="24"/>
          <w:szCs w:val="24"/>
        </w:rPr>
        <w:t xml:space="preserve"> 10, no. 1 (2021).</w:t>
      </w:r>
    </w:p>
    <w:p w14:paraId="1B1B0473" w14:textId="77777777" w:rsidR="00CF5D91" w:rsidRPr="003C16B5" w:rsidRDefault="00CF5D91" w:rsidP="00CF5D91">
      <w:pPr>
        <w:pStyle w:val="Bibliography"/>
        <w:spacing w:line="360" w:lineRule="auto"/>
        <w:rPr>
          <w:rFonts w:asciiTheme="minorHAnsi" w:hAnsiTheme="minorHAnsi"/>
          <w:sz w:val="24"/>
          <w:szCs w:val="24"/>
        </w:rPr>
      </w:pPr>
      <w:r w:rsidRPr="003C16B5">
        <w:rPr>
          <w:rFonts w:asciiTheme="minorHAnsi" w:hAnsiTheme="minorHAnsi"/>
          <w:sz w:val="24"/>
          <w:szCs w:val="24"/>
        </w:rPr>
        <w:t xml:space="preserve">HASIBUAN, NUR AYUMI. “ANALISIS INSYĀ’ ṬALABĪ AMR DAN NAHYI DALAM SURAH AL-ISRĀ’.” </w:t>
      </w:r>
      <w:r w:rsidRPr="003C16B5">
        <w:rPr>
          <w:rFonts w:asciiTheme="minorHAnsi" w:hAnsiTheme="minorHAnsi"/>
          <w:i/>
          <w:iCs/>
          <w:sz w:val="24"/>
          <w:szCs w:val="24"/>
        </w:rPr>
        <w:t>UNIVERSITAS SUMATERA UTARA MEDAN</w:t>
      </w:r>
      <w:r w:rsidRPr="003C16B5">
        <w:rPr>
          <w:rFonts w:asciiTheme="minorHAnsi" w:hAnsiTheme="minorHAnsi"/>
          <w:sz w:val="24"/>
          <w:szCs w:val="24"/>
        </w:rPr>
        <w:t xml:space="preserve"> (2018).</w:t>
      </w:r>
    </w:p>
    <w:p w14:paraId="7686736F" w14:textId="77777777" w:rsidR="00CF5D91" w:rsidRPr="003C16B5" w:rsidRDefault="00CF5D91" w:rsidP="00CF5D91">
      <w:pPr>
        <w:pStyle w:val="Bibliography"/>
        <w:spacing w:line="360" w:lineRule="auto"/>
        <w:rPr>
          <w:rFonts w:asciiTheme="minorHAnsi" w:hAnsiTheme="minorHAnsi"/>
          <w:sz w:val="24"/>
          <w:szCs w:val="24"/>
        </w:rPr>
      </w:pPr>
      <w:r w:rsidRPr="003C16B5">
        <w:rPr>
          <w:rFonts w:asciiTheme="minorHAnsi" w:hAnsiTheme="minorHAnsi"/>
          <w:sz w:val="24"/>
          <w:szCs w:val="24"/>
        </w:rPr>
        <w:t>Hussin, M, and M H Kamal. “Gaya Bahasa ’</w:t>
      </w:r>
      <w:proofErr w:type="spellStart"/>
      <w:r w:rsidRPr="003C16B5">
        <w:rPr>
          <w:rFonts w:asciiTheme="minorHAnsi" w:hAnsiTheme="minorHAnsi"/>
          <w:sz w:val="24"/>
          <w:szCs w:val="24"/>
        </w:rPr>
        <w:t>Aṭf</w:t>
      </w:r>
      <w:proofErr w:type="spellEnd"/>
      <w:r w:rsidRPr="003C16B5">
        <w:rPr>
          <w:rFonts w:asciiTheme="minorHAnsi" w:hAnsiTheme="minorHAnsi"/>
          <w:sz w:val="24"/>
          <w:szCs w:val="24"/>
        </w:rPr>
        <w:t xml:space="preserve"> </w:t>
      </w:r>
      <w:proofErr w:type="spellStart"/>
      <w:r w:rsidRPr="003C16B5">
        <w:rPr>
          <w:rFonts w:asciiTheme="minorHAnsi" w:hAnsiTheme="minorHAnsi"/>
          <w:sz w:val="24"/>
          <w:szCs w:val="24"/>
        </w:rPr>
        <w:t>Dengan</w:t>
      </w:r>
      <w:proofErr w:type="spellEnd"/>
      <w:r w:rsidRPr="003C16B5">
        <w:rPr>
          <w:rFonts w:asciiTheme="minorHAnsi" w:hAnsiTheme="minorHAnsi"/>
          <w:sz w:val="24"/>
          <w:szCs w:val="24"/>
        </w:rPr>
        <w:t xml:space="preserve"> Waw Dalam Surah Al-</w:t>
      </w:r>
      <w:proofErr w:type="spellStart"/>
      <w:r w:rsidRPr="003C16B5">
        <w:rPr>
          <w:rFonts w:asciiTheme="minorHAnsi" w:hAnsiTheme="minorHAnsi"/>
          <w:sz w:val="24"/>
          <w:szCs w:val="24"/>
        </w:rPr>
        <w:t>Rūm</w:t>
      </w:r>
      <w:proofErr w:type="spellEnd"/>
      <w:r w:rsidRPr="003C16B5">
        <w:rPr>
          <w:rFonts w:asciiTheme="minorHAnsi" w:hAnsiTheme="minorHAnsi"/>
          <w:sz w:val="24"/>
          <w:szCs w:val="24"/>
        </w:rPr>
        <w:t>: The Speech Act of ’</w:t>
      </w:r>
      <w:proofErr w:type="spellStart"/>
      <w:r w:rsidRPr="003C16B5">
        <w:rPr>
          <w:rFonts w:asciiTheme="minorHAnsi" w:hAnsiTheme="minorHAnsi"/>
          <w:sz w:val="24"/>
          <w:szCs w:val="24"/>
        </w:rPr>
        <w:t>Aṭf</w:t>
      </w:r>
      <w:proofErr w:type="spellEnd"/>
      <w:r w:rsidRPr="003C16B5">
        <w:rPr>
          <w:rFonts w:asciiTheme="minorHAnsi" w:hAnsiTheme="minorHAnsi"/>
          <w:sz w:val="24"/>
          <w:szCs w:val="24"/>
        </w:rPr>
        <w:t xml:space="preserve"> with Waw in Surah al-</w:t>
      </w:r>
      <w:proofErr w:type="spellStart"/>
      <w:r w:rsidRPr="003C16B5">
        <w:rPr>
          <w:rFonts w:asciiTheme="minorHAnsi" w:hAnsiTheme="minorHAnsi"/>
          <w:sz w:val="24"/>
          <w:szCs w:val="24"/>
        </w:rPr>
        <w:t>Rūm</w:t>
      </w:r>
      <w:proofErr w:type="spellEnd"/>
      <w:r w:rsidRPr="003C16B5">
        <w:rPr>
          <w:rFonts w:asciiTheme="minorHAnsi" w:hAnsiTheme="minorHAnsi"/>
          <w:sz w:val="24"/>
          <w:szCs w:val="24"/>
        </w:rPr>
        <w:t xml:space="preserve">.” </w:t>
      </w:r>
      <w:r w:rsidRPr="003C16B5">
        <w:rPr>
          <w:rFonts w:asciiTheme="minorHAnsi" w:hAnsiTheme="minorHAnsi"/>
          <w:i/>
          <w:iCs/>
          <w:sz w:val="24"/>
          <w:szCs w:val="24"/>
        </w:rPr>
        <w:t>’Abqari Journal</w:t>
      </w:r>
      <w:r w:rsidRPr="003C16B5">
        <w:rPr>
          <w:rFonts w:asciiTheme="minorHAnsi" w:hAnsiTheme="minorHAnsi"/>
          <w:sz w:val="24"/>
          <w:szCs w:val="24"/>
        </w:rPr>
        <w:t xml:space="preserve"> (2020).</w:t>
      </w:r>
    </w:p>
    <w:p w14:paraId="1F076A5A" w14:textId="77777777" w:rsidR="00CF5D91" w:rsidRPr="003C16B5" w:rsidRDefault="00CF5D91" w:rsidP="00CF5D91">
      <w:pPr>
        <w:pStyle w:val="Bibliography"/>
        <w:spacing w:line="360" w:lineRule="auto"/>
        <w:rPr>
          <w:rFonts w:asciiTheme="minorHAnsi" w:hAnsiTheme="minorHAnsi"/>
          <w:sz w:val="24"/>
          <w:szCs w:val="24"/>
        </w:rPr>
      </w:pPr>
      <w:proofErr w:type="spellStart"/>
      <w:r w:rsidRPr="003C16B5">
        <w:rPr>
          <w:rFonts w:asciiTheme="minorHAnsi" w:hAnsiTheme="minorHAnsi"/>
          <w:sz w:val="24"/>
          <w:szCs w:val="24"/>
        </w:rPr>
        <w:t>Indrawan</w:t>
      </w:r>
      <w:proofErr w:type="spellEnd"/>
      <w:r w:rsidRPr="003C16B5">
        <w:rPr>
          <w:rFonts w:asciiTheme="minorHAnsi" w:hAnsiTheme="minorHAnsi"/>
          <w:sz w:val="24"/>
          <w:szCs w:val="24"/>
        </w:rPr>
        <w:t xml:space="preserve">, Rully. “Poppy </w:t>
      </w:r>
      <w:proofErr w:type="spellStart"/>
      <w:r w:rsidRPr="003C16B5">
        <w:rPr>
          <w:rFonts w:asciiTheme="minorHAnsi" w:hAnsiTheme="minorHAnsi"/>
          <w:sz w:val="24"/>
          <w:szCs w:val="24"/>
        </w:rPr>
        <w:t>Yaniawati</w:t>
      </w:r>
      <w:proofErr w:type="spellEnd"/>
      <w:r w:rsidRPr="003C16B5">
        <w:rPr>
          <w:rFonts w:asciiTheme="minorHAnsi" w:hAnsiTheme="minorHAnsi"/>
          <w:sz w:val="24"/>
          <w:szCs w:val="24"/>
        </w:rPr>
        <w:t xml:space="preserve">.” </w:t>
      </w:r>
      <w:proofErr w:type="spellStart"/>
      <w:r w:rsidRPr="003C16B5">
        <w:rPr>
          <w:rFonts w:asciiTheme="minorHAnsi" w:hAnsiTheme="minorHAnsi"/>
          <w:i/>
          <w:iCs/>
          <w:sz w:val="24"/>
          <w:szCs w:val="24"/>
        </w:rPr>
        <w:t>Metodologi</w:t>
      </w:r>
      <w:proofErr w:type="spellEnd"/>
      <w:r w:rsidRPr="003C16B5">
        <w:rPr>
          <w:rFonts w:asciiTheme="minorHAnsi" w:hAnsiTheme="minorHAnsi"/>
          <w:i/>
          <w:iCs/>
          <w:sz w:val="24"/>
          <w:szCs w:val="24"/>
        </w:rPr>
        <w:t xml:space="preserve"> </w:t>
      </w:r>
      <w:proofErr w:type="spellStart"/>
      <w:r w:rsidRPr="003C16B5">
        <w:rPr>
          <w:rFonts w:asciiTheme="minorHAnsi" w:hAnsiTheme="minorHAnsi"/>
          <w:i/>
          <w:iCs/>
          <w:sz w:val="24"/>
          <w:szCs w:val="24"/>
        </w:rPr>
        <w:t>Penelitian</w:t>
      </w:r>
      <w:proofErr w:type="spellEnd"/>
      <w:r w:rsidRPr="003C16B5">
        <w:rPr>
          <w:rFonts w:asciiTheme="minorHAnsi" w:hAnsiTheme="minorHAnsi"/>
          <w:sz w:val="24"/>
          <w:szCs w:val="24"/>
        </w:rPr>
        <w:t xml:space="preserve"> (2014).</w:t>
      </w:r>
    </w:p>
    <w:p w14:paraId="7A87D070" w14:textId="77777777" w:rsidR="00CF5D91" w:rsidRPr="003C16B5" w:rsidRDefault="00CF5D91" w:rsidP="00CF5D91">
      <w:pPr>
        <w:pStyle w:val="Bibliography"/>
        <w:spacing w:line="360" w:lineRule="auto"/>
        <w:rPr>
          <w:rFonts w:asciiTheme="minorHAnsi" w:hAnsiTheme="minorHAnsi"/>
          <w:sz w:val="24"/>
          <w:szCs w:val="24"/>
        </w:rPr>
      </w:pPr>
      <w:r w:rsidRPr="003C16B5">
        <w:rPr>
          <w:rFonts w:asciiTheme="minorHAnsi" w:hAnsiTheme="minorHAnsi"/>
          <w:sz w:val="24"/>
          <w:szCs w:val="24"/>
        </w:rPr>
        <w:lastRenderedPageBreak/>
        <w:t xml:space="preserve">Kamali, Mohammad Hashim. </w:t>
      </w:r>
      <w:r w:rsidRPr="003C16B5">
        <w:rPr>
          <w:rFonts w:asciiTheme="minorHAnsi" w:hAnsiTheme="minorHAnsi"/>
          <w:i/>
          <w:iCs/>
          <w:sz w:val="24"/>
          <w:szCs w:val="24"/>
        </w:rPr>
        <w:t>Principles of Islamic Jurisprudence</w:t>
      </w:r>
      <w:r w:rsidRPr="003C16B5">
        <w:rPr>
          <w:rFonts w:asciiTheme="minorHAnsi" w:hAnsiTheme="minorHAnsi"/>
          <w:sz w:val="24"/>
          <w:szCs w:val="24"/>
        </w:rPr>
        <w:t>. Islamic texts society Cambridge, 1991.</w:t>
      </w:r>
    </w:p>
    <w:p w14:paraId="47545F69" w14:textId="77777777" w:rsidR="00CF5D91" w:rsidRPr="003C16B5" w:rsidRDefault="00CF5D91" w:rsidP="00CF5D91">
      <w:pPr>
        <w:pStyle w:val="Bibliography"/>
        <w:spacing w:line="360" w:lineRule="auto"/>
        <w:rPr>
          <w:rFonts w:asciiTheme="minorHAnsi" w:hAnsiTheme="minorHAnsi"/>
          <w:sz w:val="24"/>
          <w:szCs w:val="24"/>
        </w:rPr>
      </w:pPr>
      <w:r w:rsidRPr="003C16B5">
        <w:rPr>
          <w:rFonts w:asciiTheme="minorHAnsi" w:hAnsiTheme="minorHAnsi"/>
          <w:sz w:val="24"/>
          <w:szCs w:val="24"/>
        </w:rPr>
        <w:t xml:space="preserve">Kurniawan, </w:t>
      </w:r>
      <w:proofErr w:type="spellStart"/>
      <w:r w:rsidRPr="003C16B5">
        <w:rPr>
          <w:rFonts w:asciiTheme="minorHAnsi" w:hAnsiTheme="minorHAnsi"/>
          <w:sz w:val="24"/>
          <w:szCs w:val="24"/>
        </w:rPr>
        <w:t>Alfan</w:t>
      </w:r>
      <w:proofErr w:type="spellEnd"/>
      <w:r w:rsidRPr="003C16B5">
        <w:rPr>
          <w:rFonts w:asciiTheme="minorHAnsi" w:hAnsiTheme="minorHAnsi"/>
          <w:sz w:val="24"/>
          <w:szCs w:val="24"/>
        </w:rPr>
        <w:t xml:space="preserve"> Afifi, </w:t>
      </w:r>
      <w:proofErr w:type="spellStart"/>
      <w:r w:rsidRPr="003C16B5">
        <w:rPr>
          <w:rFonts w:asciiTheme="minorHAnsi" w:hAnsiTheme="minorHAnsi"/>
          <w:sz w:val="24"/>
          <w:szCs w:val="24"/>
        </w:rPr>
        <w:t>Fatkhul</w:t>
      </w:r>
      <w:proofErr w:type="spellEnd"/>
      <w:r w:rsidRPr="003C16B5">
        <w:rPr>
          <w:rFonts w:asciiTheme="minorHAnsi" w:hAnsiTheme="minorHAnsi"/>
          <w:sz w:val="24"/>
          <w:szCs w:val="24"/>
        </w:rPr>
        <w:t xml:space="preserve"> Munir, and Muhammad Luqman Hakim. “MAKNA ‘AMR DALAM SURAT AL-FUSHILAT.” Vol. 2, 2018.</w:t>
      </w:r>
    </w:p>
    <w:p w14:paraId="0ADD0967" w14:textId="77777777" w:rsidR="00CF5D91" w:rsidRPr="003C16B5" w:rsidRDefault="00CF5D91" w:rsidP="00CF5D91">
      <w:pPr>
        <w:pStyle w:val="Bibliography"/>
        <w:spacing w:line="360" w:lineRule="auto"/>
        <w:rPr>
          <w:rFonts w:asciiTheme="minorHAnsi" w:hAnsiTheme="minorHAnsi"/>
          <w:sz w:val="24"/>
          <w:szCs w:val="24"/>
        </w:rPr>
      </w:pPr>
      <w:proofErr w:type="spellStart"/>
      <w:r w:rsidRPr="003C16B5">
        <w:rPr>
          <w:rFonts w:asciiTheme="minorHAnsi" w:hAnsiTheme="minorHAnsi"/>
          <w:sz w:val="24"/>
          <w:szCs w:val="24"/>
        </w:rPr>
        <w:t>Mariyono</w:t>
      </w:r>
      <w:proofErr w:type="spellEnd"/>
      <w:r w:rsidRPr="003C16B5">
        <w:rPr>
          <w:rFonts w:asciiTheme="minorHAnsi" w:hAnsiTheme="minorHAnsi"/>
          <w:sz w:val="24"/>
          <w:szCs w:val="24"/>
        </w:rPr>
        <w:t>. “</w:t>
      </w:r>
      <w:proofErr w:type="spellStart"/>
      <w:r w:rsidRPr="003C16B5">
        <w:rPr>
          <w:rFonts w:asciiTheme="minorHAnsi" w:hAnsiTheme="minorHAnsi"/>
          <w:sz w:val="24"/>
          <w:szCs w:val="24"/>
        </w:rPr>
        <w:t>Bentuk</w:t>
      </w:r>
      <w:proofErr w:type="spellEnd"/>
      <w:r w:rsidRPr="003C16B5">
        <w:rPr>
          <w:rFonts w:asciiTheme="minorHAnsi" w:hAnsiTheme="minorHAnsi"/>
          <w:sz w:val="24"/>
          <w:szCs w:val="24"/>
        </w:rPr>
        <w:t xml:space="preserve"> </w:t>
      </w:r>
      <w:proofErr w:type="spellStart"/>
      <w:r w:rsidRPr="003C16B5">
        <w:rPr>
          <w:rFonts w:asciiTheme="minorHAnsi" w:hAnsiTheme="minorHAnsi"/>
          <w:sz w:val="24"/>
          <w:szCs w:val="24"/>
        </w:rPr>
        <w:t>Kalimat</w:t>
      </w:r>
      <w:proofErr w:type="spellEnd"/>
      <w:r w:rsidRPr="003C16B5">
        <w:rPr>
          <w:rFonts w:asciiTheme="minorHAnsi" w:hAnsiTheme="minorHAnsi"/>
          <w:sz w:val="24"/>
          <w:szCs w:val="24"/>
        </w:rPr>
        <w:t xml:space="preserve"> Amr Dalam Al-Qur’an.” </w:t>
      </w:r>
      <w:r w:rsidRPr="003C16B5">
        <w:rPr>
          <w:rFonts w:asciiTheme="minorHAnsi" w:hAnsiTheme="minorHAnsi"/>
          <w:i/>
          <w:iCs/>
          <w:sz w:val="24"/>
          <w:szCs w:val="24"/>
        </w:rPr>
        <w:t>UNIVERSITAS ISLAM NEGERI SUNAN KALIJAGA YOGYAKARTA</w:t>
      </w:r>
      <w:r w:rsidRPr="003C16B5">
        <w:rPr>
          <w:rFonts w:asciiTheme="minorHAnsi" w:hAnsiTheme="minorHAnsi"/>
          <w:sz w:val="24"/>
          <w:szCs w:val="24"/>
        </w:rPr>
        <w:t xml:space="preserve"> 4. 1 (June 2019).</w:t>
      </w:r>
    </w:p>
    <w:p w14:paraId="5CBE681E" w14:textId="77777777" w:rsidR="00CF5D91" w:rsidRPr="003C16B5" w:rsidRDefault="00CF5D91" w:rsidP="00CF5D91">
      <w:pPr>
        <w:pStyle w:val="Bibliography"/>
        <w:spacing w:line="360" w:lineRule="auto"/>
        <w:rPr>
          <w:rFonts w:asciiTheme="minorHAnsi" w:hAnsiTheme="minorHAnsi"/>
          <w:sz w:val="24"/>
          <w:szCs w:val="24"/>
        </w:rPr>
      </w:pPr>
      <w:r w:rsidRPr="003C16B5">
        <w:rPr>
          <w:rFonts w:asciiTheme="minorHAnsi" w:hAnsiTheme="minorHAnsi"/>
          <w:sz w:val="24"/>
          <w:szCs w:val="24"/>
        </w:rPr>
        <w:t>Muhammad Sa’id, Mahmud Taufiq. “</w:t>
      </w:r>
      <w:proofErr w:type="spellStart"/>
      <w:r w:rsidRPr="003C16B5">
        <w:rPr>
          <w:rFonts w:asciiTheme="minorHAnsi" w:hAnsiTheme="minorHAnsi"/>
          <w:sz w:val="24"/>
          <w:szCs w:val="24"/>
        </w:rPr>
        <w:t>Shuwarul</w:t>
      </w:r>
      <w:proofErr w:type="spellEnd"/>
      <w:r w:rsidRPr="003C16B5">
        <w:rPr>
          <w:rFonts w:asciiTheme="minorHAnsi" w:hAnsiTheme="minorHAnsi"/>
          <w:sz w:val="24"/>
          <w:szCs w:val="24"/>
        </w:rPr>
        <w:t xml:space="preserve">-Amri </w:t>
      </w:r>
      <w:proofErr w:type="spellStart"/>
      <w:r w:rsidRPr="003C16B5">
        <w:rPr>
          <w:rFonts w:asciiTheme="minorHAnsi" w:hAnsiTheme="minorHAnsi"/>
          <w:sz w:val="24"/>
          <w:szCs w:val="24"/>
        </w:rPr>
        <w:t>Wa</w:t>
      </w:r>
      <w:proofErr w:type="spellEnd"/>
      <w:r w:rsidRPr="003C16B5">
        <w:rPr>
          <w:rFonts w:asciiTheme="minorHAnsi" w:hAnsiTheme="minorHAnsi"/>
          <w:sz w:val="24"/>
          <w:szCs w:val="24"/>
        </w:rPr>
        <w:t xml:space="preserve"> an-</w:t>
      </w:r>
      <w:proofErr w:type="spellStart"/>
      <w:r w:rsidRPr="003C16B5">
        <w:rPr>
          <w:rFonts w:asciiTheme="minorHAnsi" w:hAnsiTheme="minorHAnsi"/>
          <w:sz w:val="24"/>
          <w:szCs w:val="24"/>
        </w:rPr>
        <w:t>Nahyi</w:t>
      </w:r>
      <w:proofErr w:type="spellEnd"/>
      <w:r w:rsidRPr="003C16B5">
        <w:rPr>
          <w:rFonts w:asciiTheme="minorHAnsi" w:hAnsiTheme="minorHAnsi"/>
          <w:sz w:val="24"/>
          <w:szCs w:val="24"/>
        </w:rPr>
        <w:t xml:space="preserve"> Fi Az-Zikri al-Hakim.” </w:t>
      </w:r>
      <w:proofErr w:type="spellStart"/>
      <w:r w:rsidRPr="003C16B5">
        <w:rPr>
          <w:rFonts w:asciiTheme="minorHAnsi" w:hAnsiTheme="minorHAnsi"/>
          <w:i/>
          <w:iCs/>
          <w:sz w:val="24"/>
          <w:szCs w:val="24"/>
        </w:rPr>
        <w:t>Mathba’ah</w:t>
      </w:r>
      <w:proofErr w:type="spellEnd"/>
      <w:r w:rsidRPr="003C16B5">
        <w:rPr>
          <w:rFonts w:asciiTheme="minorHAnsi" w:hAnsiTheme="minorHAnsi"/>
          <w:i/>
          <w:iCs/>
          <w:sz w:val="24"/>
          <w:szCs w:val="24"/>
        </w:rPr>
        <w:t xml:space="preserve"> I-Amanah, Mesir</w:t>
      </w:r>
      <w:r w:rsidRPr="003C16B5">
        <w:rPr>
          <w:rFonts w:asciiTheme="minorHAnsi" w:hAnsiTheme="minorHAnsi"/>
          <w:sz w:val="24"/>
          <w:szCs w:val="24"/>
        </w:rPr>
        <w:t xml:space="preserve"> (H/ 1993 M 1413): 5.</w:t>
      </w:r>
    </w:p>
    <w:p w14:paraId="0FAD2D7B" w14:textId="77777777" w:rsidR="00CF5D91" w:rsidRPr="003C16B5" w:rsidRDefault="00CF5D91" w:rsidP="00CF5D91">
      <w:pPr>
        <w:pStyle w:val="Bibliography"/>
        <w:spacing w:line="360" w:lineRule="auto"/>
        <w:rPr>
          <w:rFonts w:asciiTheme="minorHAnsi" w:hAnsiTheme="minorHAnsi"/>
          <w:sz w:val="24"/>
          <w:szCs w:val="24"/>
        </w:rPr>
      </w:pPr>
      <w:r w:rsidRPr="003C16B5">
        <w:rPr>
          <w:rFonts w:asciiTheme="minorHAnsi" w:hAnsiTheme="minorHAnsi"/>
          <w:sz w:val="24"/>
          <w:szCs w:val="24"/>
        </w:rPr>
        <w:t xml:space="preserve">Muhammad Zaky </w:t>
      </w:r>
      <w:proofErr w:type="spellStart"/>
      <w:r w:rsidRPr="003C16B5">
        <w:rPr>
          <w:rFonts w:asciiTheme="minorHAnsi" w:hAnsiTheme="minorHAnsi"/>
          <w:sz w:val="24"/>
          <w:szCs w:val="24"/>
        </w:rPr>
        <w:t>Sya’bani</w:t>
      </w:r>
      <w:proofErr w:type="spellEnd"/>
      <w:r w:rsidRPr="003C16B5">
        <w:rPr>
          <w:rFonts w:asciiTheme="minorHAnsi" w:hAnsiTheme="minorHAnsi"/>
          <w:sz w:val="24"/>
          <w:szCs w:val="24"/>
        </w:rPr>
        <w:t xml:space="preserve">. “Kajian </w:t>
      </w:r>
      <w:proofErr w:type="spellStart"/>
      <w:r w:rsidRPr="003C16B5">
        <w:rPr>
          <w:rFonts w:asciiTheme="minorHAnsi" w:hAnsiTheme="minorHAnsi"/>
          <w:sz w:val="24"/>
          <w:szCs w:val="24"/>
        </w:rPr>
        <w:t>Balahgah</w:t>
      </w:r>
      <w:proofErr w:type="spellEnd"/>
      <w:r w:rsidRPr="003C16B5">
        <w:rPr>
          <w:rFonts w:asciiTheme="minorHAnsi" w:hAnsiTheme="minorHAnsi"/>
          <w:sz w:val="24"/>
          <w:szCs w:val="24"/>
        </w:rPr>
        <w:t xml:space="preserve"> Dalam Al-Qur’an Surah Lukman.” </w:t>
      </w:r>
      <w:r w:rsidRPr="003C16B5">
        <w:rPr>
          <w:rFonts w:asciiTheme="minorHAnsi" w:hAnsiTheme="minorHAnsi"/>
          <w:i/>
          <w:iCs/>
          <w:sz w:val="24"/>
          <w:szCs w:val="24"/>
        </w:rPr>
        <w:t>Al-Fathin</w:t>
      </w:r>
      <w:r w:rsidRPr="003C16B5">
        <w:rPr>
          <w:rFonts w:asciiTheme="minorHAnsi" w:hAnsiTheme="minorHAnsi"/>
          <w:sz w:val="24"/>
          <w:szCs w:val="24"/>
        </w:rPr>
        <w:t xml:space="preserve"> 02, no. 2 (2019).</w:t>
      </w:r>
    </w:p>
    <w:p w14:paraId="01B66E5A" w14:textId="77777777" w:rsidR="00CF5D91" w:rsidRPr="003C16B5" w:rsidRDefault="00CF5D91" w:rsidP="00CF5D91">
      <w:pPr>
        <w:pStyle w:val="Bibliography"/>
        <w:spacing w:line="360" w:lineRule="auto"/>
        <w:rPr>
          <w:rFonts w:asciiTheme="minorHAnsi" w:hAnsiTheme="minorHAnsi"/>
          <w:sz w:val="24"/>
          <w:szCs w:val="24"/>
        </w:rPr>
      </w:pPr>
      <w:r w:rsidRPr="003C16B5">
        <w:rPr>
          <w:rFonts w:asciiTheme="minorHAnsi" w:hAnsiTheme="minorHAnsi"/>
          <w:sz w:val="24"/>
          <w:szCs w:val="24"/>
        </w:rPr>
        <w:t xml:space="preserve">Munir, Afif </w:t>
      </w:r>
      <w:proofErr w:type="spellStart"/>
      <w:r w:rsidRPr="003C16B5">
        <w:rPr>
          <w:rFonts w:asciiTheme="minorHAnsi" w:hAnsiTheme="minorHAnsi"/>
          <w:sz w:val="24"/>
          <w:szCs w:val="24"/>
        </w:rPr>
        <w:t>Muttadin</w:t>
      </w:r>
      <w:proofErr w:type="spellEnd"/>
      <w:r w:rsidRPr="003C16B5">
        <w:rPr>
          <w:rFonts w:asciiTheme="minorHAnsi" w:hAnsiTheme="minorHAnsi"/>
          <w:sz w:val="24"/>
          <w:szCs w:val="24"/>
        </w:rPr>
        <w:t xml:space="preserve">, </w:t>
      </w:r>
      <w:proofErr w:type="spellStart"/>
      <w:r w:rsidRPr="003C16B5">
        <w:rPr>
          <w:rFonts w:asciiTheme="minorHAnsi" w:hAnsiTheme="minorHAnsi"/>
          <w:sz w:val="24"/>
          <w:szCs w:val="24"/>
        </w:rPr>
        <w:t>Yusroh</w:t>
      </w:r>
      <w:proofErr w:type="spellEnd"/>
      <w:r w:rsidRPr="003C16B5">
        <w:rPr>
          <w:rFonts w:asciiTheme="minorHAnsi" w:hAnsiTheme="minorHAnsi"/>
          <w:sz w:val="24"/>
          <w:szCs w:val="24"/>
        </w:rPr>
        <w:t xml:space="preserve"> </w:t>
      </w:r>
      <w:proofErr w:type="spellStart"/>
      <w:r w:rsidRPr="003C16B5">
        <w:rPr>
          <w:rFonts w:asciiTheme="minorHAnsi" w:hAnsiTheme="minorHAnsi"/>
          <w:sz w:val="24"/>
          <w:szCs w:val="24"/>
        </w:rPr>
        <w:t>Yusroh</w:t>
      </w:r>
      <w:proofErr w:type="spellEnd"/>
      <w:r w:rsidRPr="003C16B5">
        <w:rPr>
          <w:rFonts w:asciiTheme="minorHAnsi" w:hAnsiTheme="minorHAnsi"/>
          <w:sz w:val="24"/>
          <w:szCs w:val="24"/>
        </w:rPr>
        <w:t xml:space="preserve">, and </w:t>
      </w:r>
      <w:proofErr w:type="spellStart"/>
      <w:r w:rsidRPr="003C16B5">
        <w:rPr>
          <w:rFonts w:asciiTheme="minorHAnsi" w:hAnsiTheme="minorHAnsi"/>
          <w:sz w:val="24"/>
          <w:szCs w:val="24"/>
        </w:rPr>
        <w:t>Thonthowi</w:t>
      </w:r>
      <w:proofErr w:type="spellEnd"/>
      <w:r w:rsidRPr="003C16B5">
        <w:rPr>
          <w:rFonts w:asciiTheme="minorHAnsi" w:hAnsiTheme="minorHAnsi"/>
          <w:sz w:val="24"/>
          <w:szCs w:val="24"/>
        </w:rPr>
        <w:t xml:space="preserve"> </w:t>
      </w:r>
      <w:proofErr w:type="spellStart"/>
      <w:r w:rsidRPr="003C16B5">
        <w:rPr>
          <w:rFonts w:asciiTheme="minorHAnsi" w:hAnsiTheme="minorHAnsi"/>
          <w:sz w:val="24"/>
          <w:szCs w:val="24"/>
        </w:rPr>
        <w:t>Thonthowi</w:t>
      </w:r>
      <w:proofErr w:type="spellEnd"/>
      <w:r w:rsidRPr="003C16B5">
        <w:rPr>
          <w:rFonts w:asciiTheme="minorHAnsi" w:hAnsiTheme="minorHAnsi"/>
          <w:sz w:val="24"/>
          <w:szCs w:val="24"/>
        </w:rPr>
        <w:t>. “‘Amr Style in The Kitab al-</w:t>
      </w:r>
      <w:proofErr w:type="spellStart"/>
      <w:r w:rsidRPr="003C16B5">
        <w:rPr>
          <w:rFonts w:asciiTheme="minorHAnsi" w:hAnsiTheme="minorHAnsi"/>
          <w:sz w:val="24"/>
          <w:szCs w:val="24"/>
        </w:rPr>
        <w:t>Arba’in</w:t>
      </w:r>
      <w:proofErr w:type="spellEnd"/>
      <w:r w:rsidRPr="003C16B5">
        <w:rPr>
          <w:rFonts w:asciiTheme="minorHAnsi" w:hAnsiTheme="minorHAnsi"/>
          <w:sz w:val="24"/>
          <w:szCs w:val="24"/>
        </w:rPr>
        <w:t xml:space="preserve"> an-</w:t>
      </w:r>
      <w:proofErr w:type="spellStart"/>
      <w:r w:rsidRPr="003C16B5">
        <w:rPr>
          <w:rFonts w:asciiTheme="minorHAnsi" w:hAnsiTheme="minorHAnsi"/>
          <w:sz w:val="24"/>
          <w:szCs w:val="24"/>
        </w:rPr>
        <w:t>Nawawiyyah</w:t>
      </w:r>
      <w:proofErr w:type="spellEnd"/>
      <w:r w:rsidRPr="003C16B5">
        <w:rPr>
          <w:rFonts w:asciiTheme="minorHAnsi" w:hAnsiTheme="minorHAnsi"/>
          <w:sz w:val="24"/>
          <w:szCs w:val="24"/>
        </w:rPr>
        <w:t xml:space="preserve"> (Study of ‘Ilm </w:t>
      </w:r>
      <w:proofErr w:type="spellStart"/>
      <w:r w:rsidRPr="003C16B5">
        <w:rPr>
          <w:rFonts w:asciiTheme="minorHAnsi" w:hAnsiTheme="minorHAnsi"/>
          <w:sz w:val="24"/>
          <w:szCs w:val="24"/>
        </w:rPr>
        <w:t>Ma’Ani</w:t>
      </w:r>
      <w:proofErr w:type="spellEnd"/>
      <w:r w:rsidRPr="003C16B5">
        <w:rPr>
          <w:rFonts w:asciiTheme="minorHAnsi" w:hAnsiTheme="minorHAnsi"/>
          <w:sz w:val="24"/>
          <w:szCs w:val="24"/>
        </w:rPr>
        <w:t>): Gaya Bahasa Amr Dalam Kitab Al-</w:t>
      </w:r>
      <w:proofErr w:type="spellStart"/>
      <w:r w:rsidRPr="003C16B5">
        <w:rPr>
          <w:rFonts w:asciiTheme="minorHAnsi" w:hAnsiTheme="minorHAnsi"/>
          <w:sz w:val="24"/>
          <w:szCs w:val="24"/>
        </w:rPr>
        <w:t>Arba’in</w:t>
      </w:r>
      <w:proofErr w:type="spellEnd"/>
      <w:r w:rsidRPr="003C16B5">
        <w:rPr>
          <w:rFonts w:asciiTheme="minorHAnsi" w:hAnsiTheme="minorHAnsi"/>
          <w:sz w:val="24"/>
          <w:szCs w:val="24"/>
        </w:rPr>
        <w:t xml:space="preserve"> An-</w:t>
      </w:r>
      <w:proofErr w:type="spellStart"/>
      <w:r w:rsidRPr="003C16B5">
        <w:rPr>
          <w:rFonts w:asciiTheme="minorHAnsi" w:hAnsiTheme="minorHAnsi"/>
          <w:sz w:val="24"/>
          <w:szCs w:val="24"/>
        </w:rPr>
        <w:t>Nawawiyyah</w:t>
      </w:r>
      <w:proofErr w:type="spellEnd"/>
      <w:r w:rsidRPr="003C16B5">
        <w:rPr>
          <w:rFonts w:asciiTheme="minorHAnsi" w:hAnsiTheme="minorHAnsi"/>
          <w:sz w:val="24"/>
          <w:szCs w:val="24"/>
        </w:rPr>
        <w:t xml:space="preserve">.” </w:t>
      </w:r>
      <w:proofErr w:type="spellStart"/>
      <w:r w:rsidRPr="003C16B5">
        <w:rPr>
          <w:rFonts w:asciiTheme="minorHAnsi" w:hAnsiTheme="minorHAnsi"/>
          <w:i/>
          <w:iCs/>
          <w:sz w:val="24"/>
          <w:szCs w:val="24"/>
        </w:rPr>
        <w:t>Insyirah</w:t>
      </w:r>
      <w:proofErr w:type="spellEnd"/>
      <w:r w:rsidRPr="003C16B5">
        <w:rPr>
          <w:rFonts w:asciiTheme="minorHAnsi" w:hAnsiTheme="minorHAnsi"/>
          <w:i/>
          <w:iCs/>
          <w:sz w:val="24"/>
          <w:szCs w:val="24"/>
        </w:rPr>
        <w:t xml:space="preserve">: </w:t>
      </w:r>
      <w:proofErr w:type="spellStart"/>
      <w:r w:rsidRPr="003C16B5">
        <w:rPr>
          <w:rFonts w:asciiTheme="minorHAnsi" w:hAnsiTheme="minorHAnsi"/>
          <w:i/>
          <w:iCs/>
          <w:sz w:val="24"/>
          <w:szCs w:val="24"/>
        </w:rPr>
        <w:t>Jurnal</w:t>
      </w:r>
      <w:proofErr w:type="spellEnd"/>
      <w:r w:rsidRPr="003C16B5">
        <w:rPr>
          <w:rFonts w:asciiTheme="minorHAnsi" w:hAnsiTheme="minorHAnsi"/>
          <w:i/>
          <w:iCs/>
          <w:sz w:val="24"/>
          <w:szCs w:val="24"/>
        </w:rPr>
        <w:t xml:space="preserve"> </w:t>
      </w:r>
      <w:proofErr w:type="spellStart"/>
      <w:r w:rsidRPr="003C16B5">
        <w:rPr>
          <w:rFonts w:asciiTheme="minorHAnsi" w:hAnsiTheme="minorHAnsi"/>
          <w:i/>
          <w:iCs/>
          <w:sz w:val="24"/>
          <w:szCs w:val="24"/>
        </w:rPr>
        <w:t>Ilmu</w:t>
      </w:r>
      <w:proofErr w:type="spellEnd"/>
      <w:r w:rsidRPr="003C16B5">
        <w:rPr>
          <w:rFonts w:asciiTheme="minorHAnsi" w:hAnsiTheme="minorHAnsi"/>
          <w:i/>
          <w:iCs/>
          <w:sz w:val="24"/>
          <w:szCs w:val="24"/>
        </w:rPr>
        <w:t xml:space="preserve"> Bahasa Arab dan Studi Islam</w:t>
      </w:r>
      <w:r w:rsidRPr="003C16B5">
        <w:rPr>
          <w:rFonts w:asciiTheme="minorHAnsi" w:hAnsiTheme="minorHAnsi"/>
          <w:sz w:val="24"/>
          <w:szCs w:val="24"/>
        </w:rPr>
        <w:t xml:space="preserve"> 5, no. 1 (2022): 74–103.</w:t>
      </w:r>
    </w:p>
    <w:p w14:paraId="4EB41BAE" w14:textId="77777777" w:rsidR="00CF5D91" w:rsidRPr="003C16B5" w:rsidRDefault="00CF5D91" w:rsidP="00CF5D91">
      <w:pPr>
        <w:pStyle w:val="Bibliography"/>
        <w:spacing w:line="360" w:lineRule="auto"/>
        <w:rPr>
          <w:rFonts w:asciiTheme="minorHAnsi" w:hAnsiTheme="minorHAnsi"/>
          <w:sz w:val="24"/>
          <w:szCs w:val="24"/>
        </w:rPr>
      </w:pPr>
      <w:proofErr w:type="spellStart"/>
      <w:r w:rsidRPr="003C16B5">
        <w:rPr>
          <w:rFonts w:asciiTheme="minorHAnsi" w:hAnsiTheme="minorHAnsi"/>
          <w:sz w:val="24"/>
          <w:szCs w:val="24"/>
        </w:rPr>
        <w:t>Nastiar</w:t>
      </w:r>
      <w:proofErr w:type="spellEnd"/>
      <w:r w:rsidRPr="003C16B5">
        <w:rPr>
          <w:rFonts w:asciiTheme="minorHAnsi" w:hAnsiTheme="minorHAnsi"/>
          <w:sz w:val="24"/>
          <w:szCs w:val="24"/>
        </w:rPr>
        <w:t>, Muhammad Addien. “</w:t>
      </w:r>
      <w:proofErr w:type="spellStart"/>
      <w:r w:rsidRPr="003C16B5">
        <w:rPr>
          <w:rFonts w:asciiTheme="minorHAnsi" w:hAnsiTheme="minorHAnsi"/>
          <w:sz w:val="24"/>
          <w:szCs w:val="24"/>
        </w:rPr>
        <w:t>Unsur</w:t>
      </w:r>
      <w:proofErr w:type="spellEnd"/>
      <w:r w:rsidRPr="003C16B5">
        <w:rPr>
          <w:rFonts w:asciiTheme="minorHAnsi" w:hAnsiTheme="minorHAnsi"/>
          <w:sz w:val="24"/>
          <w:szCs w:val="24"/>
        </w:rPr>
        <w:t xml:space="preserve"> </w:t>
      </w:r>
      <w:proofErr w:type="spellStart"/>
      <w:r w:rsidRPr="003C16B5">
        <w:rPr>
          <w:rFonts w:asciiTheme="minorHAnsi" w:hAnsiTheme="minorHAnsi"/>
          <w:sz w:val="24"/>
          <w:szCs w:val="24"/>
        </w:rPr>
        <w:t>Balaghah</w:t>
      </w:r>
      <w:proofErr w:type="spellEnd"/>
      <w:r w:rsidRPr="003C16B5">
        <w:rPr>
          <w:rFonts w:asciiTheme="minorHAnsi" w:hAnsiTheme="minorHAnsi"/>
          <w:sz w:val="24"/>
          <w:szCs w:val="24"/>
        </w:rPr>
        <w:t xml:space="preserve"> Dalam Surah Al-</w:t>
      </w:r>
      <w:proofErr w:type="spellStart"/>
      <w:r w:rsidRPr="003C16B5">
        <w:rPr>
          <w:rFonts w:asciiTheme="minorHAnsi" w:hAnsiTheme="minorHAnsi"/>
          <w:sz w:val="24"/>
          <w:szCs w:val="24"/>
        </w:rPr>
        <w:t>Qari’ah</w:t>
      </w:r>
      <w:proofErr w:type="spellEnd"/>
      <w:r w:rsidRPr="003C16B5">
        <w:rPr>
          <w:rFonts w:asciiTheme="minorHAnsi" w:hAnsiTheme="minorHAnsi"/>
          <w:sz w:val="24"/>
          <w:szCs w:val="24"/>
        </w:rPr>
        <w:t xml:space="preserve"> (</w:t>
      </w:r>
      <w:proofErr w:type="spellStart"/>
      <w:r w:rsidRPr="003C16B5">
        <w:rPr>
          <w:rFonts w:asciiTheme="minorHAnsi" w:hAnsiTheme="minorHAnsi"/>
          <w:sz w:val="24"/>
          <w:szCs w:val="24"/>
        </w:rPr>
        <w:t>Telaah</w:t>
      </w:r>
      <w:proofErr w:type="spellEnd"/>
      <w:r w:rsidRPr="003C16B5">
        <w:rPr>
          <w:rFonts w:asciiTheme="minorHAnsi" w:hAnsiTheme="minorHAnsi"/>
          <w:sz w:val="24"/>
          <w:szCs w:val="24"/>
        </w:rPr>
        <w:t xml:space="preserve"> Kitab Safwah al-</w:t>
      </w:r>
      <w:proofErr w:type="spellStart"/>
      <w:r w:rsidRPr="003C16B5">
        <w:rPr>
          <w:rFonts w:asciiTheme="minorHAnsi" w:hAnsiTheme="minorHAnsi"/>
          <w:sz w:val="24"/>
          <w:szCs w:val="24"/>
        </w:rPr>
        <w:t>Tafassir</w:t>
      </w:r>
      <w:proofErr w:type="spellEnd"/>
      <w:r w:rsidRPr="003C16B5">
        <w:rPr>
          <w:rFonts w:asciiTheme="minorHAnsi" w:hAnsiTheme="minorHAnsi"/>
          <w:sz w:val="24"/>
          <w:szCs w:val="24"/>
        </w:rPr>
        <w:t xml:space="preserve">).” </w:t>
      </w:r>
      <w:proofErr w:type="spellStart"/>
      <w:r w:rsidRPr="003C16B5">
        <w:rPr>
          <w:rFonts w:asciiTheme="minorHAnsi" w:hAnsiTheme="minorHAnsi"/>
          <w:i/>
          <w:iCs/>
          <w:sz w:val="24"/>
          <w:szCs w:val="24"/>
        </w:rPr>
        <w:t>Jurnal</w:t>
      </w:r>
      <w:proofErr w:type="spellEnd"/>
      <w:r w:rsidRPr="003C16B5">
        <w:rPr>
          <w:rFonts w:asciiTheme="minorHAnsi" w:hAnsiTheme="minorHAnsi"/>
          <w:i/>
          <w:iCs/>
          <w:sz w:val="24"/>
          <w:szCs w:val="24"/>
        </w:rPr>
        <w:t xml:space="preserve"> </w:t>
      </w:r>
      <w:proofErr w:type="spellStart"/>
      <w:r w:rsidRPr="003C16B5">
        <w:rPr>
          <w:rFonts w:asciiTheme="minorHAnsi" w:hAnsiTheme="minorHAnsi"/>
          <w:i/>
          <w:iCs/>
          <w:sz w:val="24"/>
          <w:szCs w:val="24"/>
        </w:rPr>
        <w:t>Ilmu</w:t>
      </w:r>
      <w:proofErr w:type="spellEnd"/>
      <w:r w:rsidRPr="003C16B5">
        <w:rPr>
          <w:rFonts w:asciiTheme="minorHAnsi" w:hAnsiTheme="minorHAnsi"/>
          <w:i/>
          <w:iCs/>
          <w:sz w:val="24"/>
          <w:szCs w:val="24"/>
        </w:rPr>
        <w:t xml:space="preserve"> Agama: </w:t>
      </w:r>
      <w:proofErr w:type="spellStart"/>
      <w:r w:rsidRPr="003C16B5">
        <w:rPr>
          <w:rFonts w:asciiTheme="minorHAnsi" w:hAnsiTheme="minorHAnsi"/>
          <w:i/>
          <w:iCs/>
          <w:sz w:val="24"/>
          <w:szCs w:val="24"/>
        </w:rPr>
        <w:t>Mengkaji</w:t>
      </w:r>
      <w:proofErr w:type="spellEnd"/>
      <w:r w:rsidRPr="003C16B5">
        <w:rPr>
          <w:rFonts w:asciiTheme="minorHAnsi" w:hAnsiTheme="minorHAnsi"/>
          <w:i/>
          <w:iCs/>
          <w:sz w:val="24"/>
          <w:szCs w:val="24"/>
        </w:rPr>
        <w:t xml:space="preserve"> </w:t>
      </w:r>
      <w:proofErr w:type="spellStart"/>
      <w:r w:rsidRPr="003C16B5">
        <w:rPr>
          <w:rFonts w:asciiTheme="minorHAnsi" w:hAnsiTheme="minorHAnsi"/>
          <w:i/>
          <w:iCs/>
          <w:sz w:val="24"/>
          <w:szCs w:val="24"/>
        </w:rPr>
        <w:t>Doktrin</w:t>
      </w:r>
      <w:proofErr w:type="spellEnd"/>
      <w:r w:rsidRPr="003C16B5">
        <w:rPr>
          <w:rFonts w:asciiTheme="minorHAnsi" w:hAnsiTheme="minorHAnsi"/>
          <w:i/>
          <w:iCs/>
          <w:sz w:val="24"/>
          <w:szCs w:val="24"/>
        </w:rPr>
        <w:t xml:space="preserve">, </w:t>
      </w:r>
      <w:proofErr w:type="spellStart"/>
      <w:r w:rsidRPr="003C16B5">
        <w:rPr>
          <w:rFonts w:asciiTheme="minorHAnsi" w:hAnsiTheme="minorHAnsi"/>
          <w:i/>
          <w:iCs/>
          <w:sz w:val="24"/>
          <w:szCs w:val="24"/>
        </w:rPr>
        <w:t>Pemikiran</w:t>
      </w:r>
      <w:proofErr w:type="spellEnd"/>
      <w:r w:rsidRPr="003C16B5">
        <w:rPr>
          <w:rFonts w:asciiTheme="minorHAnsi" w:hAnsiTheme="minorHAnsi"/>
          <w:i/>
          <w:iCs/>
          <w:sz w:val="24"/>
          <w:szCs w:val="24"/>
        </w:rPr>
        <w:t xml:space="preserve">, dan </w:t>
      </w:r>
      <w:proofErr w:type="spellStart"/>
      <w:r w:rsidRPr="003C16B5">
        <w:rPr>
          <w:rFonts w:asciiTheme="minorHAnsi" w:hAnsiTheme="minorHAnsi"/>
          <w:i/>
          <w:iCs/>
          <w:sz w:val="24"/>
          <w:szCs w:val="24"/>
        </w:rPr>
        <w:t>Fenomena</w:t>
      </w:r>
      <w:proofErr w:type="spellEnd"/>
      <w:r w:rsidRPr="003C16B5">
        <w:rPr>
          <w:rFonts w:asciiTheme="minorHAnsi" w:hAnsiTheme="minorHAnsi"/>
          <w:i/>
          <w:iCs/>
          <w:sz w:val="24"/>
          <w:szCs w:val="24"/>
        </w:rPr>
        <w:t xml:space="preserve"> Agama</w:t>
      </w:r>
      <w:r w:rsidRPr="003C16B5">
        <w:rPr>
          <w:rFonts w:asciiTheme="minorHAnsi" w:hAnsiTheme="minorHAnsi"/>
          <w:sz w:val="24"/>
          <w:szCs w:val="24"/>
        </w:rPr>
        <w:t xml:space="preserve"> 24, no. 1 (2023): 1–19.</w:t>
      </w:r>
    </w:p>
    <w:p w14:paraId="6E96C9C3" w14:textId="77777777" w:rsidR="00CF5D91" w:rsidRPr="003C16B5" w:rsidRDefault="00CF5D91" w:rsidP="00CF5D91">
      <w:pPr>
        <w:pStyle w:val="Bibliography"/>
        <w:spacing w:line="360" w:lineRule="auto"/>
        <w:rPr>
          <w:rFonts w:asciiTheme="minorHAnsi" w:hAnsiTheme="minorHAnsi"/>
          <w:sz w:val="24"/>
          <w:szCs w:val="24"/>
        </w:rPr>
      </w:pPr>
      <w:r w:rsidRPr="003C16B5">
        <w:rPr>
          <w:rFonts w:asciiTheme="minorHAnsi" w:hAnsiTheme="minorHAnsi"/>
          <w:sz w:val="24"/>
          <w:szCs w:val="24"/>
        </w:rPr>
        <w:t xml:space="preserve">Nasution, Siti </w:t>
      </w:r>
      <w:proofErr w:type="spellStart"/>
      <w:r w:rsidRPr="003C16B5">
        <w:rPr>
          <w:rFonts w:asciiTheme="minorHAnsi" w:hAnsiTheme="minorHAnsi"/>
          <w:sz w:val="24"/>
          <w:szCs w:val="24"/>
        </w:rPr>
        <w:t>Saharoh</w:t>
      </w:r>
      <w:proofErr w:type="spellEnd"/>
      <w:r w:rsidRPr="003C16B5">
        <w:rPr>
          <w:rFonts w:asciiTheme="minorHAnsi" w:hAnsiTheme="minorHAnsi"/>
          <w:sz w:val="24"/>
          <w:szCs w:val="24"/>
        </w:rPr>
        <w:t>. “</w:t>
      </w:r>
      <w:proofErr w:type="spellStart"/>
      <w:r w:rsidRPr="003C16B5">
        <w:rPr>
          <w:rFonts w:asciiTheme="minorHAnsi" w:hAnsiTheme="minorHAnsi"/>
          <w:sz w:val="24"/>
          <w:szCs w:val="24"/>
        </w:rPr>
        <w:t>Analisis</w:t>
      </w:r>
      <w:proofErr w:type="spellEnd"/>
      <w:r w:rsidRPr="003C16B5">
        <w:rPr>
          <w:rFonts w:asciiTheme="minorHAnsi" w:hAnsiTheme="minorHAnsi"/>
          <w:sz w:val="24"/>
          <w:szCs w:val="24"/>
        </w:rPr>
        <w:t xml:space="preserve"> AMR Dalam Al-Qur’an Surah An-</w:t>
      </w:r>
      <w:proofErr w:type="spellStart"/>
      <w:r w:rsidRPr="003C16B5">
        <w:rPr>
          <w:rFonts w:asciiTheme="minorHAnsi" w:hAnsiTheme="minorHAnsi"/>
          <w:sz w:val="24"/>
          <w:szCs w:val="24"/>
        </w:rPr>
        <w:t>Naml</w:t>
      </w:r>
      <w:proofErr w:type="spellEnd"/>
      <w:r w:rsidRPr="003C16B5">
        <w:rPr>
          <w:rFonts w:asciiTheme="minorHAnsi" w:hAnsiTheme="minorHAnsi"/>
          <w:sz w:val="24"/>
          <w:szCs w:val="24"/>
        </w:rPr>
        <w:t xml:space="preserve"> (</w:t>
      </w:r>
      <w:proofErr w:type="spellStart"/>
      <w:r w:rsidRPr="003C16B5">
        <w:rPr>
          <w:rFonts w:asciiTheme="minorHAnsi" w:hAnsiTheme="minorHAnsi"/>
          <w:sz w:val="24"/>
          <w:szCs w:val="24"/>
        </w:rPr>
        <w:t>Tinjauan</w:t>
      </w:r>
      <w:proofErr w:type="spellEnd"/>
      <w:r w:rsidRPr="003C16B5">
        <w:rPr>
          <w:rFonts w:asciiTheme="minorHAnsi" w:hAnsiTheme="minorHAnsi"/>
          <w:sz w:val="24"/>
          <w:szCs w:val="24"/>
        </w:rPr>
        <w:t xml:space="preserve"> </w:t>
      </w:r>
      <w:proofErr w:type="spellStart"/>
      <w:r w:rsidRPr="003C16B5">
        <w:rPr>
          <w:rFonts w:asciiTheme="minorHAnsi" w:hAnsiTheme="minorHAnsi"/>
          <w:sz w:val="24"/>
          <w:szCs w:val="24"/>
        </w:rPr>
        <w:t>Balaghah</w:t>
      </w:r>
      <w:proofErr w:type="spellEnd"/>
      <w:r w:rsidRPr="003C16B5">
        <w:rPr>
          <w:rFonts w:asciiTheme="minorHAnsi" w:hAnsiTheme="minorHAnsi"/>
          <w:sz w:val="24"/>
          <w:szCs w:val="24"/>
        </w:rPr>
        <w:t xml:space="preserve">).” </w:t>
      </w:r>
      <w:r w:rsidRPr="003C16B5">
        <w:rPr>
          <w:rFonts w:asciiTheme="minorHAnsi" w:hAnsiTheme="minorHAnsi"/>
          <w:i/>
          <w:iCs/>
          <w:sz w:val="24"/>
          <w:szCs w:val="24"/>
        </w:rPr>
        <w:t>UNIVERSITAS SUMATERA UTARA</w:t>
      </w:r>
      <w:r w:rsidRPr="003C16B5">
        <w:rPr>
          <w:rFonts w:asciiTheme="minorHAnsi" w:hAnsiTheme="minorHAnsi"/>
          <w:sz w:val="24"/>
          <w:szCs w:val="24"/>
        </w:rPr>
        <w:t xml:space="preserve"> (2018).</w:t>
      </w:r>
    </w:p>
    <w:p w14:paraId="29C72FBC" w14:textId="77777777" w:rsidR="00CF5D91" w:rsidRPr="003C16B5" w:rsidRDefault="00CF5D91" w:rsidP="00CF5D91">
      <w:pPr>
        <w:pStyle w:val="Bibliography"/>
        <w:spacing w:line="360" w:lineRule="auto"/>
        <w:rPr>
          <w:rFonts w:asciiTheme="minorHAnsi" w:hAnsiTheme="minorHAnsi"/>
          <w:sz w:val="24"/>
          <w:szCs w:val="24"/>
        </w:rPr>
      </w:pPr>
      <w:proofErr w:type="spellStart"/>
      <w:r w:rsidRPr="003C16B5">
        <w:rPr>
          <w:rFonts w:asciiTheme="minorHAnsi" w:hAnsiTheme="minorHAnsi"/>
          <w:sz w:val="24"/>
          <w:szCs w:val="24"/>
        </w:rPr>
        <w:t>Nugraha</w:t>
      </w:r>
      <w:proofErr w:type="spellEnd"/>
      <w:r w:rsidRPr="003C16B5">
        <w:rPr>
          <w:rFonts w:asciiTheme="minorHAnsi" w:hAnsiTheme="minorHAnsi"/>
          <w:sz w:val="24"/>
          <w:szCs w:val="24"/>
        </w:rPr>
        <w:t xml:space="preserve">, </w:t>
      </w:r>
      <w:proofErr w:type="spellStart"/>
      <w:r w:rsidRPr="003C16B5">
        <w:rPr>
          <w:rFonts w:asciiTheme="minorHAnsi" w:hAnsiTheme="minorHAnsi"/>
          <w:sz w:val="24"/>
          <w:szCs w:val="24"/>
        </w:rPr>
        <w:t>Inggo</w:t>
      </w:r>
      <w:proofErr w:type="spellEnd"/>
      <w:r w:rsidRPr="003C16B5">
        <w:rPr>
          <w:rFonts w:asciiTheme="minorHAnsi" w:hAnsiTheme="minorHAnsi"/>
          <w:sz w:val="24"/>
          <w:szCs w:val="24"/>
        </w:rPr>
        <w:t xml:space="preserve">. “PEMAKAIAN USLUB AL-HAKIM DALAM ALQURAN.” </w:t>
      </w:r>
      <w:r w:rsidRPr="003C16B5">
        <w:rPr>
          <w:rFonts w:asciiTheme="minorHAnsi" w:hAnsiTheme="minorHAnsi"/>
          <w:i/>
          <w:iCs/>
          <w:sz w:val="24"/>
          <w:szCs w:val="24"/>
          <w:rtl/>
        </w:rPr>
        <w:t>لسـانـنـا</w:t>
      </w:r>
      <w:r w:rsidRPr="003C16B5">
        <w:rPr>
          <w:rFonts w:asciiTheme="minorHAnsi" w:hAnsiTheme="minorHAnsi"/>
          <w:i/>
          <w:iCs/>
          <w:sz w:val="24"/>
          <w:szCs w:val="24"/>
        </w:rPr>
        <w:t xml:space="preserve"> (LISANUNA): </w:t>
      </w:r>
      <w:proofErr w:type="spellStart"/>
      <w:r w:rsidRPr="003C16B5">
        <w:rPr>
          <w:rFonts w:asciiTheme="minorHAnsi" w:hAnsiTheme="minorHAnsi"/>
          <w:i/>
          <w:iCs/>
          <w:sz w:val="24"/>
          <w:szCs w:val="24"/>
        </w:rPr>
        <w:t>Jurnal</w:t>
      </w:r>
      <w:proofErr w:type="spellEnd"/>
      <w:r w:rsidRPr="003C16B5">
        <w:rPr>
          <w:rFonts w:asciiTheme="minorHAnsi" w:hAnsiTheme="minorHAnsi"/>
          <w:i/>
          <w:iCs/>
          <w:sz w:val="24"/>
          <w:szCs w:val="24"/>
        </w:rPr>
        <w:t xml:space="preserve"> </w:t>
      </w:r>
      <w:proofErr w:type="spellStart"/>
      <w:r w:rsidRPr="003C16B5">
        <w:rPr>
          <w:rFonts w:asciiTheme="minorHAnsi" w:hAnsiTheme="minorHAnsi"/>
          <w:i/>
          <w:iCs/>
          <w:sz w:val="24"/>
          <w:szCs w:val="24"/>
        </w:rPr>
        <w:t>Ilmu</w:t>
      </w:r>
      <w:proofErr w:type="spellEnd"/>
      <w:r w:rsidRPr="003C16B5">
        <w:rPr>
          <w:rFonts w:asciiTheme="minorHAnsi" w:hAnsiTheme="minorHAnsi"/>
          <w:i/>
          <w:iCs/>
          <w:sz w:val="24"/>
          <w:szCs w:val="24"/>
        </w:rPr>
        <w:t xml:space="preserve"> Bahasa Arab dan </w:t>
      </w:r>
      <w:proofErr w:type="spellStart"/>
      <w:r w:rsidRPr="003C16B5">
        <w:rPr>
          <w:rFonts w:asciiTheme="minorHAnsi" w:hAnsiTheme="minorHAnsi"/>
          <w:i/>
          <w:iCs/>
          <w:sz w:val="24"/>
          <w:szCs w:val="24"/>
        </w:rPr>
        <w:t>Pembelajarannya</w:t>
      </w:r>
      <w:proofErr w:type="spellEnd"/>
      <w:r w:rsidRPr="003C16B5">
        <w:rPr>
          <w:rFonts w:asciiTheme="minorHAnsi" w:hAnsiTheme="minorHAnsi"/>
          <w:sz w:val="24"/>
          <w:szCs w:val="24"/>
        </w:rPr>
        <w:t xml:space="preserve"> 10, no. 1 (2020): 55–69.</w:t>
      </w:r>
    </w:p>
    <w:p w14:paraId="597EF65E" w14:textId="77777777" w:rsidR="00CF5D91" w:rsidRPr="003C16B5" w:rsidRDefault="00CF5D91" w:rsidP="00CF5D91">
      <w:pPr>
        <w:pStyle w:val="Bibliography"/>
        <w:spacing w:line="360" w:lineRule="auto"/>
        <w:rPr>
          <w:rFonts w:asciiTheme="minorHAnsi" w:hAnsiTheme="minorHAnsi"/>
          <w:sz w:val="24"/>
          <w:szCs w:val="24"/>
        </w:rPr>
      </w:pPr>
      <w:proofErr w:type="spellStart"/>
      <w:r w:rsidRPr="003C16B5">
        <w:rPr>
          <w:rFonts w:asciiTheme="minorHAnsi" w:hAnsiTheme="minorHAnsi"/>
          <w:sz w:val="24"/>
          <w:szCs w:val="24"/>
        </w:rPr>
        <w:t>Rumadani</w:t>
      </w:r>
      <w:proofErr w:type="spellEnd"/>
      <w:r w:rsidRPr="003C16B5">
        <w:rPr>
          <w:rFonts w:asciiTheme="minorHAnsi" w:hAnsiTheme="minorHAnsi"/>
          <w:sz w:val="24"/>
          <w:szCs w:val="24"/>
        </w:rPr>
        <w:t>, Sagala. “</w:t>
      </w:r>
      <w:proofErr w:type="spellStart"/>
      <w:r w:rsidRPr="003C16B5">
        <w:rPr>
          <w:rFonts w:asciiTheme="minorHAnsi" w:hAnsiTheme="minorHAnsi"/>
          <w:sz w:val="24"/>
          <w:szCs w:val="24"/>
        </w:rPr>
        <w:t>Buku</w:t>
      </w:r>
      <w:proofErr w:type="spellEnd"/>
      <w:r w:rsidRPr="003C16B5">
        <w:rPr>
          <w:rFonts w:asciiTheme="minorHAnsi" w:hAnsiTheme="minorHAnsi"/>
          <w:sz w:val="24"/>
          <w:szCs w:val="24"/>
        </w:rPr>
        <w:t xml:space="preserve">: </w:t>
      </w:r>
      <w:proofErr w:type="spellStart"/>
      <w:r w:rsidRPr="003C16B5">
        <w:rPr>
          <w:rFonts w:asciiTheme="minorHAnsi" w:hAnsiTheme="minorHAnsi"/>
          <w:sz w:val="24"/>
          <w:szCs w:val="24"/>
        </w:rPr>
        <w:t>Balaghah</w:t>
      </w:r>
      <w:proofErr w:type="spellEnd"/>
      <w:r w:rsidRPr="003C16B5">
        <w:rPr>
          <w:rFonts w:asciiTheme="minorHAnsi" w:hAnsiTheme="minorHAnsi"/>
          <w:sz w:val="24"/>
          <w:szCs w:val="24"/>
        </w:rPr>
        <w:t>” (n.d.).</w:t>
      </w:r>
    </w:p>
    <w:p w14:paraId="76BE6164" w14:textId="77777777" w:rsidR="00CF5D91" w:rsidRPr="003C16B5" w:rsidRDefault="00CF5D91" w:rsidP="00CF5D91">
      <w:pPr>
        <w:pStyle w:val="Bibliography"/>
        <w:spacing w:line="360" w:lineRule="auto"/>
        <w:rPr>
          <w:rFonts w:asciiTheme="minorHAnsi" w:hAnsiTheme="minorHAnsi"/>
          <w:sz w:val="24"/>
          <w:szCs w:val="24"/>
        </w:rPr>
      </w:pPr>
      <w:proofErr w:type="spellStart"/>
      <w:r w:rsidRPr="003C16B5">
        <w:rPr>
          <w:rFonts w:asciiTheme="minorHAnsi" w:hAnsiTheme="minorHAnsi"/>
          <w:sz w:val="24"/>
          <w:szCs w:val="24"/>
        </w:rPr>
        <w:lastRenderedPageBreak/>
        <w:t>Rusydi</w:t>
      </w:r>
      <w:proofErr w:type="spellEnd"/>
      <w:r w:rsidRPr="003C16B5">
        <w:rPr>
          <w:rFonts w:asciiTheme="minorHAnsi" w:hAnsiTheme="minorHAnsi"/>
          <w:sz w:val="24"/>
          <w:szCs w:val="24"/>
        </w:rPr>
        <w:t xml:space="preserve">, Akhmad, Lailatul </w:t>
      </w:r>
      <w:proofErr w:type="spellStart"/>
      <w:r w:rsidRPr="003C16B5">
        <w:rPr>
          <w:rFonts w:asciiTheme="minorHAnsi" w:hAnsiTheme="minorHAnsi"/>
          <w:sz w:val="24"/>
          <w:szCs w:val="24"/>
        </w:rPr>
        <w:t>Qomariyah</w:t>
      </w:r>
      <w:proofErr w:type="spellEnd"/>
      <w:r w:rsidRPr="003C16B5">
        <w:rPr>
          <w:rFonts w:asciiTheme="minorHAnsi" w:hAnsiTheme="minorHAnsi"/>
          <w:sz w:val="24"/>
          <w:szCs w:val="24"/>
        </w:rPr>
        <w:t>, and Nida Munirah. “</w:t>
      </w:r>
      <w:proofErr w:type="spellStart"/>
      <w:r w:rsidRPr="003C16B5">
        <w:rPr>
          <w:rFonts w:asciiTheme="minorHAnsi" w:hAnsiTheme="minorHAnsi"/>
          <w:sz w:val="24"/>
          <w:szCs w:val="24"/>
        </w:rPr>
        <w:t>Tāhlil</w:t>
      </w:r>
      <w:proofErr w:type="spellEnd"/>
      <w:r w:rsidRPr="003C16B5">
        <w:rPr>
          <w:rFonts w:asciiTheme="minorHAnsi" w:hAnsiTheme="minorHAnsi"/>
          <w:sz w:val="24"/>
          <w:szCs w:val="24"/>
        </w:rPr>
        <w:t xml:space="preserve"> </w:t>
      </w:r>
      <w:proofErr w:type="spellStart"/>
      <w:r w:rsidRPr="003C16B5">
        <w:rPr>
          <w:rFonts w:asciiTheme="minorHAnsi" w:hAnsiTheme="minorHAnsi"/>
          <w:sz w:val="24"/>
          <w:szCs w:val="24"/>
        </w:rPr>
        <w:t>Āl-Insyā’āl-Thālābi</w:t>
      </w:r>
      <w:proofErr w:type="spellEnd"/>
      <w:r w:rsidRPr="003C16B5">
        <w:rPr>
          <w:rFonts w:asciiTheme="minorHAnsi" w:hAnsiTheme="minorHAnsi"/>
          <w:sz w:val="24"/>
          <w:szCs w:val="24"/>
        </w:rPr>
        <w:t xml:space="preserve"> </w:t>
      </w:r>
      <w:proofErr w:type="spellStart"/>
      <w:r w:rsidRPr="003C16B5">
        <w:rPr>
          <w:rFonts w:asciiTheme="minorHAnsi" w:hAnsiTheme="minorHAnsi"/>
          <w:sz w:val="24"/>
          <w:szCs w:val="24"/>
        </w:rPr>
        <w:t>Wāl</w:t>
      </w:r>
      <w:proofErr w:type="spellEnd"/>
      <w:r w:rsidRPr="003C16B5">
        <w:rPr>
          <w:rFonts w:asciiTheme="minorHAnsi" w:hAnsiTheme="minorHAnsi"/>
          <w:sz w:val="24"/>
          <w:szCs w:val="24"/>
        </w:rPr>
        <w:t xml:space="preserve"> </w:t>
      </w:r>
      <w:proofErr w:type="spellStart"/>
      <w:r w:rsidRPr="003C16B5">
        <w:rPr>
          <w:rFonts w:asciiTheme="minorHAnsi" w:hAnsiTheme="minorHAnsi"/>
          <w:sz w:val="24"/>
          <w:szCs w:val="24"/>
        </w:rPr>
        <w:t>Mā’ānihi</w:t>
      </w:r>
      <w:proofErr w:type="spellEnd"/>
      <w:r w:rsidRPr="003C16B5">
        <w:rPr>
          <w:rFonts w:asciiTheme="minorHAnsi" w:hAnsiTheme="minorHAnsi"/>
          <w:sz w:val="24"/>
          <w:szCs w:val="24"/>
        </w:rPr>
        <w:t xml:space="preserve"> </w:t>
      </w:r>
      <w:proofErr w:type="spellStart"/>
      <w:r w:rsidRPr="003C16B5">
        <w:rPr>
          <w:rFonts w:asciiTheme="minorHAnsi" w:hAnsiTheme="minorHAnsi"/>
          <w:sz w:val="24"/>
          <w:szCs w:val="24"/>
        </w:rPr>
        <w:t>Fii</w:t>
      </w:r>
      <w:proofErr w:type="spellEnd"/>
      <w:r w:rsidRPr="003C16B5">
        <w:rPr>
          <w:rFonts w:asciiTheme="minorHAnsi" w:hAnsiTheme="minorHAnsi"/>
          <w:sz w:val="24"/>
          <w:szCs w:val="24"/>
        </w:rPr>
        <w:t xml:space="preserve"> </w:t>
      </w:r>
      <w:proofErr w:type="spellStart"/>
      <w:r w:rsidRPr="003C16B5">
        <w:rPr>
          <w:rFonts w:asciiTheme="minorHAnsi" w:hAnsiTheme="minorHAnsi"/>
          <w:sz w:val="24"/>
          <w:szCs w:val="24"/>
        </w:rPr>
        <w:t>Surāh</w:t>
      </w:r>
      <w:proofErr w:type="spellEnd"/>
      <w:r w:rsidRPr="003C16B5">
        <w:rPr>
          <w:rFonts w:asciiTheme="minorHAnsi" w:hAnsiTheme="minorHAnsi"/>
          <w:sz w:val="24"/>
          <w:szCs w:val="24"/>
        </w:rPr>
        <w:t xml:space="preserve"> </w:t>
      </w:r>
      <w:proofErr w:type="spellStart"/>
      <w:r w:rsidRPr="003C16B5">
        <w:rPr>
          <w:rFonts w:asciiTheme="minorHAnsi" w:hAnsiTheme="minorHAnsi"/>
          <w:sz w:val="24"/>
          <w:szCs w:val="24"/>
        </w:rPr>
        <w:t>Ghāfir</w:t>
      </w:r>
      <w:proofErr w:type="spellEnd"/>
      <w:r w:rsidRPr="003C16B5">
        <w:rPr>
          <w:rFonts w:asciiTheme="minorHAnsi" w:hAnsiTheme="minorHAnsi"/>
          <w:sz w:val="24"/>
          <w:szCs w:val="24"/>
        </w:rPr>
        <w:t xml:space="preserve">.” </w:t>
      </w:r>
      <w:proofErr w:type="spellStart"/>
      <w:r w:rsidRPr="003C16B5">
        <w:rPr>
          <w:rFonts w:asciiTheme="minorHAnsi" w:hAnsiTheme="minorHAnsi"/>
          <w:i/>
          <w:iCs/>
          <w:sz w:val="24"/>
          <w:szCs w:val="24"/>
        </w:rPr>
        <w:t>Mantiqu</w:t>
      </w:r>
      <w:proofErr w:type="spellEnd"/>
      <w:r w:rsidRPr="003C16B5">
        <w:rPr>
          <w:rFonts w:asciiTheme="minorHAnsi" w:hAnsiTheme="minorHAnsi"/>
          <w:i/>
          <w:iCs/>
          <w:sz w:val="24"/>
          <w:szCs w:val="24"/>
        </w:rPr>
        <w:t xml:space="preserve"> </w:t>
      </w:r>
      <w:proofErr w:type="spellStart"/>
      <w:r w:rsidRPr="003C16B5">
        <w:rPr>
          <w:rFonts w:asciiTheme="minorHAnsi" w:hAnsiTheme="minorHAnsi"/>
          <w:i/>
          <w:iCs/>
          <w:sz w:val="24"/>
          <w:szCs w:val="24"/>
        </w:rPr>
        <w:t>Tayr</w:t>
      </w:r>
      <w:proofErr w:type="spellEnd"/>
      <w:r w:rsidRPr="003C16B5">
        <w:rPr>
          <w:rFonts w:asciiTheme="minorHAnsi" w:hAnsiTheme="minorHAnsi"/>
          <w:i/>
          <w:iCs/>
          <w:sz w:val="24"/>
          <w:szCs w:val="24"/>
        </w:rPr>
        <w:t>: Journal of Arabic Language</w:t>
      </w:r>
      <w:r w:rsidRPr="003C16B5">
        <w:rPr>
          <w:rFonts w:asciiTheme="minorHAnsi" w:hAnsiTheme="minorHAnsi"/>
          <w:sz w:val="24"/>
          <w:szCs w:val="24"/>
        </w:rPr>
        <w:t xml:space="preserve"> 4, no. 1 (2024): 60–77.</w:t>
      </w:r>
    </w:p>
    <w:p w14:paraId="00AB3317" w14:textId="77777777" w:rsidR="00CF5D91" w:rsidRPr="003C16B5" w:rsidRDefault="00CF5D91" w:rsidP="00CF5D91">
      <w:pPr>
        <w:pStyle w:val="Bibliography"/>
        <w:spacing w:line="360" w:lineRule="auto"/>
        <w:rPr>
          <w:rFonts w:asciiTheme="minorHAnsi" w:hAnsiTheme="minorHAnsi"/>
          <w:sz w:val="24"/>
          <w:szCs w:val="24"/>
        </w:rPr>
      </w:pPr>
      <w:proofErr w:type="spellStart"/>
      <w:r w:rsidRPr="003C16B5">
        <w:rPr>
          <w:rFonts w:asciiTheme="minorHAnsi" w:hAnsiTheme="minorHAnsi"/>
          <w:sz w:val="24"/>
          <w:szCs w:val="24"/>
        </w:rPr>
        <w:t>Safii</w:t>
      </w:r>
      <w:proofErr w:type="spellEnd"/>
      <w:r w:rsidRPr="003C16B5">
        <w:rPr>
          <w:rFonts w:asciiTheme="minorHAnsi" w:hAnsiTheme="minorHAnsi"/>
          <w:sz w:val="24"/>
          <w:szCs w:val="24"/>
        </w:rPr>
        <w:t xml:space="preserve">, Randy, </w:t>
      </w:r>
      <w:proofErr w:type="spellStart"/>
      <w:r w:rsidRPr="003C16B5">
        <w:rPr>
          <w:rFonts w:asciiTheme="minorHAnsi" w:hAnsiTheme="minorHAnsi"/>
          <w:sz w:val="24"/>
          <w:szCs w:val="24"/>
        </w:rPr>
        <w:t>Sriwahyuningsih</w:t>
      </w:r>
      <w:proofErr w:type="spellEnd"/>
      <w:r w:rsidRPr="003C16B5">
        <w:rPr>
          <w:rFonts w:asciiTheme="minorHAnsi" w:hAnsiTheme="minorHAnsi"/>
          <w:sz w:val="24"/>
          <w:szCs w:val="24"/>
        </w:rPr>
        <w:t xml:space="preserve"> R Shaleh, and </w:t>
      </w:r>
      <w:proofErr w:type="spellStart"/>
      <w:r w:rsidRPr="003C16B5">
        <w:rPr>
          <w:rFonts w:asciiTheme="minorHAnsi" w:hAnsiTheme="minorHAnsi"/>
          <w:sz w:val="24"/>
          <w:szCs w:val="24"/>
        </w:rPr>
        <w:t>Chaterina</w:t>
      </w:r>
      <w:proofErr w:type="spellEnd"/>
      <w:r w:rsidRPr="003C16B5">
        <w:rPr>
          <w:rFonts w:asciiTheme="minorHAnsi" w:hAnsiTheme="minorHAnsi"/>
          <w:sz w:val="24"/>
          <w:szCs w:val="24"/>
        </w:rPr>
        <w:t xml:space="preserve"> Puteri Doni. “</w:t>
      </w:r>
      <w:proofErr w:type="spellStart"/>
      <w:r w:rsidRPr="003C16B5">
        <w:rPr>
          <w:rFonts w:asciiTheme="minorHAnsi" w:hAnsiTheme="minorHAnsi"/>
          <w:sz w:val="24"/>
          <w:szCs w:val="24"/>
        </w:rPr>
        <w:t>Uslub</w:t>
      </w:r>
      <w:proofErr w:type="spellEnd"/>
      <w:r w:rsidRPr="003C16B5">
        <w:rPr>
          <w:rFonts w:asciiTheme="minorHAnsi" w:hAnsiTheme="minorHAnsi"/>
          <w:sz w:val="24"/>
          <w:szCs w:val="24"/>
        </w:rPr>
        <w:t xml:space="preserve"> Kalam Khabar Dan </w:t>
      </w:r>
      <w:proofErr w:type="spellStart"/>
      <w:r w:rsidRPr="003C16B5">
        <w:rPr>
          <w:rFonts w:asciiTheme="minorHAnsi" w:hAnsiTheme="minorHAnsi"/>
          <w:sz w:val="24"/>
          <w:szCs w:val="24"/>
        </w:rPr>
        <w:t>Insya’dalam</w:t>
      </w:r>
      <w:proofErr w:type="spellEnd"/>
      <w:r w:rsidRPr="003C16B5">
        <w:rPr>
          <w:rFonts w:asciiTheme="minorHAnsi" w:hAnsiTheme="minorHAnsi"/>
          <w:sz w:val="24"/>
          <w:szCs w:val="24"/>
        </w:rPr>
        <w:t xml:space="preserve"> Dialog Kisah Nabi Zakariyah Dalam Al-Qur’an.” </w:t>
      </w:r>
      <w:r w:rsidRPr="003C16B5">
        <w:rPr>
          <w:rFonts w:asciiTheme="minorHAnsi" w:hAnsiTheme="minorHAnsi"/>
          <w:i/>
          <w:iCs/>
          <w:sz w:val="24"/>
          <w:szCs w:val="24"/>
        </w:rPr>
        <w:t xml:space="preserve">A </w:t>
      </w:r>
      <w:proofErr w:type="spellStart"/>
      <w:r w:rsidRPr="003C16B5">
        <w:rPr>
          <w:rFonts w:asciiTheme="minorHAnsi" w:hAnsiTheme="minorHAnsi"/>
          <w:i/>
          <w:iCs/>
          <w:sz w:val="24"/>
          <w:szCs w:val="24"/>
        </w:rPr>
        <w:t>Jamiy</w:t>
      </w:r>
      <w:proofErr w:type="spellEnd"/>
      <w:r w:rsidRPr="003C16B5">
        <w:rPr>
          <w:rFonts w:asciiTheme="minorHAnsi" w:hAnsiTheme="minorHAnsi"/>
          <w:i/>
          <w:iCs/>
          <w:sz w:val="24"/>
          <w:szCs w:val="24"/>
        </w:rPr>
        <w:t xml:space="preserve">: </w:t>
      </w:r>
      <w:proofErr w:type="spellStart"/>
      <w:r w:rsidRPr="003C16B5">
        <w:rPr>
          <w:rFonts w:asciiTheme="minorHAnsi" w:hAnsiTheme="minorHAnsi"/>
          <w:i/>
          <w:iCs/>
          <w:sz w:val="24"/>
          <w:szCs w:val="24"/>
        </w:rPr>
        <w:t>Jurnal</w:t>
      </w:r>
      <w:proofErr w:type="spellEnd"/>
      <w:r w:rsidRPr="003C16B5">
        <w:rPr>
          <w:rFonts w:asciiTheme="minorHAnsi" w:hAnsiTheme="minorHAnsi"/>
          <w:i/>
          <w:iCs/>
          <w:sz w:val="24"/>
          <w:szCs w:val="24"/>
        </w:rPr>
        <w:t xml:space="preserve"> Bahasa dan Sastra Arab</w:t>
      </w:r>
      <w:r w:rsidRPr="003C16B5">
        <w:rPr>
          <w:rFonts w:asciiTheme="minorHAnsi" w:hAnsiTheme="minorHAnsi"/>
          <w:sz w:val="24"/>
          <w:szCs w:val="24"/>
        </w:rPr>
        <w:t xml:space="preserve"> 11, no. 2 (2022): 395–406.</w:t>
      </w:r>
    </w:p>
    <w:p w14:paraId="42D3B346" w14:textId="77777777" w:rsidR="00CF5D91" w:rsidRPr="003C16B5" w:rsidRDefault="00CF5D91" w:rsidP="00CF5D91">
      <w:pPr>
        <w:pStyle w:val="Bibliography"/>
        <w:spacing w:line="360" w:lineRule="auto"/>
        <w:rPr>
          <w:rFonts w:asciiTheme="minorHAnsi" w:hAnsiTheme="minorHAnsi"/>
          <w:sz w:val="24"/>
          <w:szCs w:val="24"/>
        </w:rPr>
      </w:pPr>
      <w:r w:rsidRPr="003C16B5">
        <w:rPr>
          <w:rFonts w:asciiTheme="minorHAnsi" w:hAnsiTheme="minorHAnsi"/>
          <w:sz w:val="24"/>
          <w:szCs w:val="24"/>
        </w:rPr>
        <w:t>Shamiya, Ayoub. “‘</w:t>
      </w:r>
      <w:r w:rsidRPr="003C16B5">
        <w:rPr>
          <w:rFonts w:asciiTheme="minorHAnsi" w:hAnsiTheme="minorHAnsi"/>
          <w:sz w:val="24"/>
          <w:szCs w:val="24"/>
          <w:rtl/>
        </w:rPr>
        <w:t xml:space="preserve">سورة الروم’،.” </w:t>
      </w:r>
      <w:r w:rsidRPr="003C16B5">
        <w:rPr>
          <w:rFonts w:asciiTheme="minorHAnsi" w:hAnsiTheme="minorHAnsi"/>
          <w:i/>
          <w:iCs/>
          <w:sz w:val="24"/>
          <w:szCs w:val="24"/>
          <w:rtl/>
        </w:rPr>
        <w:t>مقاصد سورة الروم</w:t>
      </w:r>
      <w:r w:rsidRPr="003C16B5">
        <w:rPr>
          <w:rFonts w:asciiTheme="minorHAnsi" w:hAnsiTheme="minorHAnsi"/>
          <w:sz w:val="24"/>
          <w:szCs w:val="24"/>
        </w:rPr>
        <w:t>, n.d. https://sotor.com/</w:t>
      </w:r>
      <w:r w:rsidRPr="003C16B5">
        <w:rPr>
          <w:rFonts w:asciiTheme="minorHAnsi" w:hAnsiTheme="minorHAnsi"/>
          <w:sz w:val="24"/>
          <w:szCs w:val="24"/>
          <w:rtl/>
        </w:rPr>
        <w:t>مقاصد_سورة_الروم</w:t>
      </w:r>
      <w:r w:rsidRPr="003C16B5">
        <w:rPr>
          <w:rFonts w:asciiTheme="minorHAnsi" w:hAnsiTheme="minorHAnsi"/>
          <w:sz w:val="24"/>
          <w:szCs w:val="24"/>
        </w:rPr>
        <w:t>.</w:t>
      </w:r>
    </w:p>
    <w:p w14:paraId="4E916DEE" w14:textId="77777777" w:rsidR="00CF5D91" w:rsidRPr="003C16B5" w:rsidRDefault="00CF5D91" w:rsidP="00CF5D91">
      <w:pPr>
        <w:pStyle w:val="Bibliography"/>
        <w:spacing w:line="360" w:lineRule="auto"/>
        <w:rPr>
          <w:rFonts w:asciiTheme="minorHAnsi" w:hAnsiTheme="minorHAnsi"/>
          <w:sz w:val="24"/>
          <w:szCs w:val="24"/>
        </w:rPr>
      </w:pPr>
      <w:r w:rsidRPr="003C16B5">
        <w:rPr>
          <w:rFonts w:asciiTheme="minorHAnsi" w:hAnsiTheme="minorHAnsi"/>
          <w:sz w:val="24"/>
          <w:szCs w:val="24"/>
        </w:rPr>
        <w:t xml:space="preserve">Shihab, M Quraish. </w:t>
      </w:r>
      <w:proofErr w:type="spellStart"/>
      <w:r w:rsidRPr="003C16B5">
        <w:rPr>
          <w:rFonts w:asciiTheme="minorHAnsi" w:hAnsiTheme="minorHAnsi"/>
          <w:i/>
          <w:iCs/>
          <w:sz w:val="24"/>
          <w:szCs w:val="24"/>
        </w:rPr>
        <w:t>Kaidah</w:t>
      </w:r>
      <w:proofErr w:type="spellEnd"/>
      <w:r w:rsidRPr="003C16B5">
        <w:rPr>
          <w:rFonts w:asciiTheme="minorHAnsi" w:hAnsiTheme="minorHAnsi"/>
          <w:i/>
          <w:iCs/>
          <w:sz w:val="24"/>
          <w:szCs w:val="24"/>
        </w:rPr>
        <w:t xml:space="preserve"> Tafsir</w:t>
      </w:r>
      <w:r w:rsidRPr="003C16B5">
        <w:rPr>
          <w:rFonts w:asciiTheme="minorHAnsi" w:hAnsiTheme="minorHAnsi"/>
          <w:sz w:val="24"/>
          <w:szCs w:val="24"/>
        </w:rPr>
        <w:t xml:space="preserve">. </w:t>
      </w:r>
      <w:proofErr w:type="spellStart"/>
      <w:r w:rsidRPr="003C16B5">
        <w:rPr>
          <w:rFonts w:asciiTheme="minorHAnsi" w:hAnsiTheme="minorHAnsi"/>
          <w:sz w:val="24"/>
          <w:szCs w:val="24"/>
        </w:rPr>
        <w:t>Lentera</w:t>
      </w:r>
      <w:proofErr w:type="spellEnd"/>
      <w:r w:rsidRPr="003C16B5">
        <w:rPr>
          <w:rFonts w:asciiTheme="minorHAnsi" w:hAnsiTheme="minorHAnsi"/>
          <w:sz w:val="24"/>
          <w:szCs w:val="24"/>
        </w:rPr>
        <w:t xml:space="preserve"> Hati Group, 2013.</w:t>
      </w:r>
    </w:p>
    <w:p w14:paraId="3C331F2C" w14:textId="77777777" w:rsidR="00CF5D91" w:rsidRPr="003C16B5" w:rsidRDefault="00CF5D91" w:rsidP="00CF5D91">
      <w:pPr>
        <w:pStyle w:val="Bibliography"/>
        <w:spacing w:line="360" w:lineRule="auto"/>
        <w:rPr>
          <w:rFonts w:asciiTheme="minorHAnsi" w:hAnsiTheme="minorHAnsi"/>
          <w:sz w:val="24"/>
          <w:szCs w:val="24"/>
        </w:rPr>
      </w:pPr>
      <w:r w:rsidRPr="003C16B5">
        <w:rPr>
          <w:rFonts w:asciiTheme="minorHAnsi" w:hAnsiTheme="minorHAnsi"/>
          <w:sz w:val="24"/>
          <w:szCs w:val="24"/>
        </w:rPr>
        <w:t xml:space="preserve">Suja, </w:t>
      </w:r>
      <w:proofErr w:type="spellStart"/>
      <w:r w:rsidRPr="003C16B5">
        <w:rPr>
          <w:rFonts w:asciiTheme="minorHAnsi" w:hAnsiTheme="minorHAnsi"/>
          <w:sz w:val="24"/>
          <w:szCs w:val="24"/>
        </w:rPr>
        <w:t>Aidilah</w:t>
      </w:r>
      <w:proofErr w:type="spellEnd"/>
      <w:r w:rsidRPr="003C16B5">
        <w:rPr>
          <w:rFonts w:asciiTheme="minorHAnsi" w:hAnsiTheme="minorHAnsi"/>
          <w:sz w:val="24"/>
          <w:szCs w:val="24"/>
        </w:rPr>
        <w:t xml:space="preserve">. “ANALISIS USHLUB AL-MUQOBALAH DI DALAM AL-QUR’AN MELALUI PENDEKATAN BALAGHOH.” </w:t>
      </w:r>
      <w:r w:rsidRPr="003C16B5">
        <w:rPr>
          <w:rFonts w:asciiTheme="minorHAnsi" w:hAnsiTheme="minorHAnsi"/>
          <w:i/>
          <w:iCs/>
          <w:sz w:val="24"/>
          <w:szCs w:val="24"/>
        </w:rPr>
        <w:t xml:space="preserve">RUSYDIAH: </w:t>
      </w:r>
      <w:proofErr w:type="spellStart"/>
      <w:r w:rsidRPr="003C16B5">
        <w:rPr>
          <w:rFonts w:asciiTheme="minorHAnsi" w:hAnsiTheme="minorHAnsi"/>
          <w:i/>
          <w:iCs/>
          <w:sz w:val="24"/>
          <w:szCs w:val="24"/>
        </w:rPr>
        <w:t>Jurnal</w:t>
      </w:r>
      <w:proofErr w:type="spellEnd"/>
      <w:r w:rsidRPr="003C16B5">
        <w:rPr>
          <w:rFonts w:asciiTheme="minorHAnsi" w:hAnsiTheme="minorHAnsi"/>
          <w:i/>
          <w:iCs/>
          <w:sz w:val="24"/>
          <w:szCs w:val="24"/>
        </w:rPr>
        <w:t xml:space="preserve"> </w:t>
      </w:r>
      <w:proofErr w:type="spellStart"/>
      <w:r w:rsidRPr="003C16B5">
        <w:rPr>
          <w:rFonts w:asciiTheme="minorHAnsi" w:hAnsiTheme="minorHAnsi"/>
          <w:i/>
          <w:iCs/>
          <w:sz w:val="24"/>
          <w:szCs w:val="24"/>
        </w:rPr>
        <w:t>Pemikiran</w:t>
      </w:r>
      <w:proofErr w:type="spellEnd"/>
      <w:r w:rsidRPr="003C16B5">
        <w:rPr>
          <w:rFonts w:asciiTheme="minorHAnsi" w:hAnsiTheme="minorHAnsi"/>
          <w:i/>
          <w:iCs/>
          <w:sz w:val="24"/>
          <w:szCs w:val="24"/>
        </w:rPr>
        <w:t xml:space="preserve"> Islam</w:t>
      </w:r>
      <w:r w:rsidRPr="003C16B5">
        <w:rPr>
          <w:rFonts w:asciiTheme="minorHAnsi" w:hAnsiTheme="minorHAnsi"/>
          <w:sz w:val="24"/>
          <w:szCs w:val="24"/>
        </w:rPr>
        <w:t xml:space="preserve"> 1, no. 2 (2020): 131–142.</w:t>
      </w:r>
    </w:p>
    <w:p w14:paraId="103FC16A" w14:textId="77777777" w:rsidR="00CF5D91" w:rsidRPr="003C16B5" w:rsidRDefault="00CF5D91" w:rsidP="00CF5D91">
      <w:pPr>
        <w:pStyle w:val="Bibliography"/>
        <w:spacing w:line="360" w:lineRule="auto"/>
        <w:rPr>
          <w:rFonts w:asciiTheme="minorHAnsi" w:hAnsiTheme="minorHAnsi"/>
          <w:sz w:val="24"/>
          <w:szCs w:val="24"/>
        </w:rPr>
      </w:pPr>
      <w:proofErr w:type="spellStart"/>
      <w:r w:rsidRPr="003C16B5">
        <w:rPr>
          <w:rFonts w:asciiTheme="minorHAnsi" w:hAnsiTheme="minorHAnsi"/>
          <w:sz w:val="24"/>
          <w:szCs w:val="24"/>
        </w:rPr>
        <w:t>Syafaah</w:t>
      </w:r>
      <w:proofErr w:type="spellEnd"/>
      <w:r w:rsidRPr="003C16B5">
        <w:rPr>
          <w:rFonts w:asciiTheme="minorHAnsi" w:hAnsiTheme="minorHAnsi"/>
          <w:sz w:val="24"/>
          <w:szCs w:val="24"/>
        </w:rPr>
        <w:t xml:space="preserve">, </w:t>
      </w:r>
      <w:proofErr w:type="spellStart"/>
      <w:r w:rsidRPr="003C16B5">
        <w:rPr>
          <w:rFonts w:asciiTheme="minorHAnsi" w:hAnsiTheme="minorHAnsi"/>
          <w:sz w:val="24"/>
          <w:szCs w:val="24"/>
        </w:rPr>
        <w:t>Darisy</w:t>
      </w:r>
      <w:proofErr w:type="spellEnd"/>
      <w:r w:rsidRPr="003C16B5">
        <w:rPr>
          <w:rFonts w:asciiTheme="minorHAnsi" w:hAnsiTheme="minorHAnsi"/>
          <w:sz w:val="24"/>
          <w:szCs w:val="24"/>
        </w:rPr>
        <w:t>. “</w:t>
      </w:r>
      <w:r w:rsidRPr="003C16B5">
        <w:rPr>
          <w:rFonts w:asciiTheme="minorHAnsi" w:hAnsiTheme="minorHAnsi"/>
          <w:sz w:val="24"/>
          <w:szCs w:val="24"/>
          <w:rtl/>
        </w:rPr>
        <w:t>تحليل الأمر ومعانيه في القرآن سورة المدّثّر (دراسة تحليلية في علم المعاني)</w:t>
      </w:r>
      <w:r w:rsidRPr="003C16B5">
        <w:rPr>
          <w:rFonts w:asciiTheme="minorHAnsi" w:hAnsiTheme="minorHAnsi"/>
          <w:sz w:val="24"/>
          <w:szCs w:val="24"/>
        </w:rPr>
        <w:t xml:space="preserve">.” </w:t>
      </w:r>
      <w:r w:rsidRPr="003C16B5">
        <w:rPr>
          <w:rFonts w:asciiTheme="minorHAnsi" w:hAnsiTheme="minorHAnsi"/>
          <w:i/>
          <w:iCs/>
          <w:sz w:val="24"/>
          <w:szCs w:val="24"/>
        </w:rPr>
        <w:t xml:space="preserve">Al-Tadris: </w:t>
      </w:r>
      <w:proofErr w:type="spellStart"/>
      <w:r w:rsidRPr="003C16B5">
        <w:rPr>
          <w:rFonts w:asciiTheme="minorHAnsi" w:hAnsiTheme="minorHAnsi"/>
          <w:i/>
          <w:iCs/>
          <w:sz w:val="24"/>
          <w:szCs w:val="24"/>
        </w:rPr>
        <w:t>Jurnal</w:t>
      </w:r>
      <w:proofErr w:type="spellEnd"/>
      <w:r w:rsidRPr="003C16B5">
        <w:rPr>
          <w:rFonts w:asciiTheme="minorHAnsi" w:hAnsiTheme="minorHAnsi"/>
          <w:i/>
          <w:iCs/>
          <w:sz w:val="24"/>
          <w:szCs w:val="24"/>
        </w:rPr>
        <w:t xml:space="preserve"> Pendidikan Bahasa Arab</w:t>
      </w:r>
      <w:r w:rsidRPr="003C16B5">
        <w:rPr>
          <w:rFonts w:asciiTheme="minorHAnsi" w:hAnsiTheme="minorHAnsi"/>
          <w:sz w:val="24"/>
          <w:szCs w:val="24"/>
        </w:rPr>
        <w:t xml:space="preserve"> 10, no. 2 (2022): 354–373.</w:t>
      </w:r>
    </w:p>
    <w:p w14:paraId="78EBBE98" w14:textId="77777777" w:rsidR="00CF5D91" w:rsidRPr="003C16B5" w:rsidRDefault="00CF5D91" w:rsidP="00CF5D91">
      <w:pPr>
        <w:pStyle w:val="Bibliography"/>
        <w:spacing w:line="360" w:lineRule="auto"/>
        <w:rPr>
          <w:rFonts w:asciiTheme="minorHAnsi" w:hAnsiTheme="minorHAnsi"/>
          <w:sz w:val="24"/>
          <w:szCs w:val="24"/>
        </w:rPr>
      </w:pPr>
      <w:proofErr w:type="spellStart"/>
      <w:r w:rsidRPr="003C16B5">
        <w:rPr>
          <w:rFonts w:asciiTheme="minorHAnsi" w:hAnsiTheme="minorHAnsi"/>
          <w:sz w:val="24"/>
          <w:szCs w:val="24"/>
        </w:rPr>
        <w:t>Syarifudin</w:t>
      </w:r>
      <w:proofErr w:type="spellEnd"/>
      <w:r w:rsidRPr="003C16B5">
        <w:rPr>
          <w:rFonts w:asciiTheme="minorHAnsi" w:hAnsiTheme="minorHAnsi"/>
          <w:sz w:val="24"/>
          <w:szCs w:val="24"/>
        </w:rPr>
        <w:t>, HA. “</w:t>
      </w:r>
      <w:proofErr w:type="spellStart"/>
      <w:r w:rsidRPr="003C16B5">
        <w:rPr>
          <w:rFonts w:asciiTheme="minorHAnsi" w:hAnsiTheme="minorHAnsi"/>
          <w:sz w:val="24"/>
          <w:szCs w:val="24"/>
        </w:rPr>
        <w:t>Ushul</w:t>
      </w:r>
      <w:proofErr w:type="spellEnd"/>
      <w:r w:rsidRPr="003C16B5">
        <w:rPr>
          <w:rFonts w:asciiTheme="minorHAnsi" w:hAnsiTheme="minorHAnsi"/>
          <w:sz w:val="24"/>
          <w:szCs w:val="24"/>
        </w:rPr>
        <w:t xml:space="preserve"> </w:t>
      </w:r>
      <w:proofErr w:type="spellStart"/>
      <w:r w:rsidRPr="003C16B5">
        <w:rPr>
          <w:rFonts w:asciiTheme="minorHAnsi" w:hAnsiTheme="minorHAnsi"/>
          <w:sz w:val="24"/>
          <w:szCs w:val="24"/>
        </w:rPr>
        <w:t>Fiqih</w:t>
      </w:r>
      <w:proofErr w:type="spellEnd"/>
      <w:r w:rsidRPr="003C16B5">
        <w:rPr>
          <w:rFonts w:asciiTheme="minorHAnsi" w:hAnsiTheme="minorHAnsi"/>
          <w:sz w:val="24"/>
          <w:szCs w:val="24"/>
        </w:rPr>
        <w:t xml:space="preserve"> Jilid I (Vol. 1).” </w:t>
      </w:r>
      <w:proofErr w:type="spellStart"/>
      <w:r w:rsidRPr="003C16B5">
        <w:rPr>
          <w:rFonts w:asciiTheme="minorHAnsi" w:hAnsiTheme="minorHAnsi"/>
          <w:i/>
          <w:iCs/>
          <w:sz w:val="24"/>
          <w:szCs w:val="24"/>
        </w:rPr>
        <w:t>Prenada</w:t>
      </w:r>
      <w:proofErr w:type="spellEnd"/>
      <w:r w:rsidRPr="003C16B5">
        <w:rPr>
          <w:rFonts w:asciiTheme="minorHAnsi" w:hAnsiTheme="minorHAnsi"/>
          <w:i/>
          <w:iCs/>
          <w:sz w:val="24"/>
          <w:szCs w:val="24"/>
        </w:rPr>
        <w:t xml:space="preserve"> Media</w:t>
      </w:r>
      <w:r w:rsidRPr="003C16B5">
        <w:rPr>
          <w:rFonts w:asciiTheme="minorHAnsi" w:hAnsiTheme="minorHAnsi"/>
          <w:sz w:val="24"/>
          <w:szCs w:val="24"/>
        </w:rPr>
        <w:t xml:space="preserve"> (2014).</w:t>
      </w:r>
    </w:p>
    <w:p w14:paraId="06FBCB2D" w14:textId="77777777" w:rsidR="00CF5D91" w:rsidRPr="003C16B5" w:rsidRDefault="00CF5D91" w:rsidP="00CF5D91">
      <w:pPr>
        <w:pStyle w:val="Bibliography"/>
        <w:spacing w:line="360" w:lineRule="auto"/>
        <w:rPr>
          <w:rFonts w:ascii="Sakkal Majalla" w:hAnsi="Sakkal Majalla" w:cs="Sakkal Majalla"/>
          <w:sz w:val="36"/>
          <w:szCs w:val="36"/>
        </w:rPr>
      </w:pPr>
      <w:proofErr w:type="spellStart"/>
      <w:r w:rsidRPr="003C16B5">
        <w:rPr>
          <w:rFonts w:asciiTheme="minorHAnsi" w:hAnsiTheme="minorHAnsi"/>
          <w:sz w:val="24"/>
          <w:szCs w:val="24"/>
        </w:rPr>
        <w:t>Wahyudi</w:t>
      </w:r>
      <w:proofErr w:type="spellEnd"/>
      <w:r w:rsidRPr="003C16B5">
        <w:rPr>
          <w:rFonts w:asciiTheme="minorHAnsi" w:hAnsiTheme="minorHAnsi"/>
          <w:sz w:val="24"/>
          <w:szCs w:val="24"/>
        </w:rPr>
        <w:t>, Muhammad. “</w:t>
      </w:r>
      <w:proofErr w:type="spellStart"/>
      <w:r w:rsidRPr="003C16B5">
        <w:rPr>
          <w:rFonts w:asciiTheme="minorHAnsi" w:hAnsiTheme="minorHAnsi"/>
          <w:sz w:val="24"/>
          <w:szCs w:val="24"/>
        </w:rPr>
        <w:t>Asālīb</w:t>
      </w:r>
      <w:proofErr w:type="spellEnd"/>
      <w:r w:rsidRPr="003C16B5">
        <w:rPr>
          <w:rFonts w:asciiTheme="minorHAnsi" w:hAnsiTheme="minorHAnsi"/>
          <w:sz w:val="24"/>
          <w:szCs w:val="24"/>
        </w:rPr>
        <w:t xml:space="preserve"> Al-</w:t>
      </w:r>
      <w:proofErr w:type="spellStart"/>
      <w:r w:rsidRPr="003C16B5">
        <w:rPr>
          <w:rFonts w:asciiTheme="minorHAnsi" w:hAnsiTheme="minorHAnsi"/>
          <w:sz w:val="24"/>
          <w:szCs w:val="24"/>
        </w:rPr>
        <w:t>Balāghiyyah</w:t>
      </w:r>
      <w:proofErr w:type="spellEnd"/>
      <w:r w:rsidRPr="003C16B5">
        <w:rPr>
          <w:rFonts w:asciiTheme="minorHAnsi" w:hAnsiTheme="minorHAnsi"/>
          <w:sz w:val="24"/>
          <w:szCs w:val="24"/>
        </w:rPr>
        <w:t xml:space="preserve"> </w:t>
      </w:r>
      <w:proofErr w:type="spellStart"/>
      <w:r w:rsidRPr="003C16B5">
        <w:rPr>
          <w:rFonts w:asciiTheme="minorHAnsi" w:hAnsiTheme="minorHAnsi"/>
          <w:sz w:val="24"/>
          <w:szCs w:val="24"/>
        </w:rPr>
        <w:t>Wa</w:t>
      </w:r>
      <w:proofErr w:type="spellEnd"/>
      <w:r w:rsidRPr="003C16B5">
        <w:rPr>
          <w:rFonts w:asciiTheme="minorHAnsi" w:hAnsiTheme="minorHAnsi"/>
          <w:sz w:val="24"/>
          <w:szCs w:val="24"/>
        </w:rPr>
        <w:t xml:space="preserve"> </w:t>
      </w:r>
      <w:proofErr w:type="spellStart"/>
      <w:r w:rsidRPr="003C16B5">
        <w:rPr>
          <w:rFonts w:asciiTheme="minorHAnsi" w:hAnsiTheme="minorHAnsi"/>
          <w:sz w:val="24"/>
          <w:szCs w:val="24"/>
        </w:rPr>
        <w:t>Ma’ānīhā</w:t>
      </w:r>
      <w:proofErr w:type="spellEnd"/>
      <w:r w:rsidRPr="003C16B5">
        <w:rPr>
          <w:rFonts w:asciiTheme="minorHAnsi" w:hAnsiTheme="minorHAnsi"/>
          <w:sz w:val="24"/>
          <w:szCs w:val="24"/>
        </w:rPr>
        <w:t xml:space="preserve"> </w:t>
      </w:r>
      <w:proofErr w:type="spellStart"/>
      <w:r w:rsidRPr="003C16B5">
        <w:rPr>
          <w:rFonts w:asciiTheme="minorHAnsi" w:hAnsiTheme="minorHAnsi"/>
          <w:sz w:val="24"/>
          <w:szCs w:val="24"/>
        </w:rPr>
        <w:t>Fī</w:t>
      </w:r>
      <w:proofErr w:type="spellEnd"/>
      <w:r w:rsidRPr="003C16B5">
        <w:rPr>
          <w:rFonts w:asciiTheme="minorHAnsi" w:hAnsiTheme="minorHAnsi"/>
          <w:sz w:val="24"/>
          <w:szCs w:val="24"/>
        </w:rPr>
        <w:t xml:space="preserve"> Surati-l-Fath (</w:t>
      </w:r>
      <w:proofErr w:type="spellStart"/>
      <w:r w:rsidRPr="003C16B5">
        <w:rPr>
          <w:rFonts w:asciiTheme="minorHAnsi" w:hAnsiTheme="minorHAnsi"/>
          <w:sz w:val="24"/>
          <w:szCs w:val="24"/>
        </w:rPr>
        <w:t>Dirāsah</w:t>
      </w:r>
      <w:proofErr w:type="spellEnd"/>
      <w:r w:rsidRPr="003C16B5">
        <w:rPr>
          <w:rFonts w:asciiTheme="minorHAnsi" w:hAnsiTheme="minorHAnsi"/>
          <w:sz w:val="24"/>
          <w:szCs w:val="24"/>
        </w:rPr>
        <w:t xml:space="preserve"> </w:t>
      </w:r>
      <w:proofErr w:type="spellStart"/>
      <w:r w:rsidRPr="003C16B5">
        <w:rPr>
          <w:rFonts w:asciiTheme="minorHAnsi" w:hAnsiTheme="minorHAnsi"/>
          <w:sz w:val="24"/>
          <w:szCs w:val="24"/>
        </w:rPr>
        <w:t>Tahlīliyyah</w:t>
      </w:r>
      <w:proofErr w:type="spellEnd"/>
      <w:r w:rsidRPr="003C16B5">
        <w:rPr>
          <w:rFonts w:asciiTheme="minorHAnsi" w:hAnsiTheme="minorHAnsi"/>
          <w:sz w:val="24"/>
          <w:szCs w:val="24"/>
        </w:rPr>
        <w:t xml:space="preserve"> </w:t>
      </w:r>
      <w:proofErr w:type="spellStart"/>
      <w:r w:rsidRPr="003C16B5">
        <w:rPr>
          <w:rFonts w:asciiTheme="minorHAnsi" w:hAnsiTheme="minorHAnsi"/>
          <w:sz w:val="24"/>
          <w:szCs w:val="24"/>
        </w:rPr>
        <w:t>Balāghiyyah</w:t>
      </w:r>
      <w:proofErr w:type="spellEnd"/>
      <w:r w:rsidRPr="003C16B5">
        <w:rPr>
          <w:rFonts w:asciiTheme="minorHAnsi" w:hAnsiTheme="minorHAnsi"/>
          <w:sz w:val="24"/>
          <w:szCs w:val="24"/>
        </w:rPr>
        <w:t xml:space="preserve">).” </w:t>
      </w:r>
      <w:proofErr w:type="spellStart"/>
      <w:r w:rsidRPr="003C16B5">
        <w:rPr>
          <w:rFonts w:asciiTheme="minorHAnsi" w:hAnsiTheme="minorHAnsi"/>
          <w:i/>
          <w:iCs/>
          <w:sz w:val="24"/>
          <w:szCs w:val="24"/>
        </w:rPr>
        <w:t>Asālīb</w:t>
      </w:r>
      <w:proofErr w:type="spellEnd"/>
      <w:r w:rsidRPr="003C16B5">
        <w:rPr>
          <w:rFonts w:asciiTheme="minorHAnsi" w:hAnsiTheme="minorHAnsi"/>
          <w:i/>
          <w:iCs/>
          <w:sz w:val="24"/>
          <w:szCs w:val="24"/>
        </w:rPr>
        <w:t xml:space="preserve"> Al-</w:t>
      </w:r>
      <w:proofErr w:type="spellStart"/>
      <w:r w:rsidRPr="003C16B5">
        <w:rPr>
          <w:rFonts w:asciiTheme="minorHAnsi" w:hAnsiTheme="minorHAnsi"/>
          <w:i/>
          <w:iCs/>
          <w:sz w:val="24"/>
          <w:szCs w:val="24"/>
        </w:rPr>
        <w:t>Balāghiyyah</w:t>
      </w:r>
      <w:proofErr w:type="spellEnd"/>
      <w:r w:rsidRPr="003C16B5">
        <w:rPr>
          <w:rFonts w:asciiTheme="minorHAnsi" w:hAnsiTheme="minorHAnsi"/>
          <w:i/>
          <w:iCs/>
          <w:sz w:val="24"/>
          <w:szCs w:val="24"/>
        </w:rPr>
        <w:t xml:space="preserve"> </w:t>
      </w:r>
      <w:proofErr w:type="spellStart"/>
      <w:r w:rsidRPr="003C16B5">
        <w:rPr>
          <w:rFonts w:asciiTheme="minorHAnsi" w:hAnsiTheme="minorHAnsi"/>
          <w:i/>
          <w:iCs/>
          <w:sz w:val="24"/>
          <w:szCs w:val="24"/>
        </w:rPr>
        <w:t>Wa</w:t>
      </w:r>
      <w:proofErr w:type="spellEnd"/>
      <w:r w:rsidRPr="003C16B5">
        <w:rPr>
          <w:rFonts w:asciiTheme="minorHAnsi" w:hAnsiTheme="minorHAnsi"/>
          <w:i/>
          <w:iCs/>
          <w:sz w:val="24"/>
          <w:szCs w:val="24"/>
        </w:rPr>
        <w:t xml:space="preserve"> </w:t>
      </w:r>
      <w:proofErr w:type="spellStart"/>
      <w:r w:rsidRPr="003C16B5">
        <w:rPr>
          <w:rFonts w:asciiTheme="minorHAnsi" w:hAnsiTheme="minorHAnsi"/>
          <w:i/>
          <w:iCs/>
          <w:sz w:val="24"/>
          <w:szCs w:val="24"/>
        </w:rPr>
        <w:t>Ma’ānīhā</w:t>
      </w:r>
      <w:proofErr w:type="spellEnd"/>
      <w:r w:rsidRPr="003C16B5">
        <w:rPr>
          <w:rFonts w:asciiTheme="minorHAnsi" w:hAnsiTheme="minorHAnsi"/>
          <w:i/>
          <w:iCs/>
          <w:sz w:val="24"/>
          <w:szCs w:val="24"/>
        </w:rPr>
        <w:t xml:space="preserve"> </w:t>
      </w:r>
      <w:proofErr w:type="spellStart"/>
      <w:r w:rsidRPr="003C16B5">
        <w:rPr>
          <w:rFonts w:asciiTheme="minorHAnsi" w:hAnsiTheme="minorHAnsi"/>
          <w:i/>
          <w:iCs/>
          <w:sz w:val="24"/>
          <w:szCs w:val="24"/>
        </w:rPr>
        <w:t>Fī</w:t>
      </w:r>
      <w:proofErr w:type="spellEnd"/>
      <w:r w:rsidRPr="003C16B5">
        <w:rPr>
          <w:rFonts w:asciiTheme="minorHAnsi" w:hAnsiTheme="minorHAnsi"/>
          <w:i/>
          <w:iCs/>
          <w:sz w:val="24"/>
          <w:szCs w:val="24"/>
        </w:rPr>
        <w:t xml:space="preserve"> Surati-l-Fath (</w:t>
      </w:r>
      <w:proofErr w:type="spellStart"/>
      <w:r w:rsidRPr="003C16B5">
        <w:rPr>
          <w:rFonts w:asciiTheme="minorHAnsi" w:hAnsiTheme="minorHAnsi"/>
          <w:i/>
          <w:iCs/>
          <w:sz w:val="24"/>
          <w:szCs w:val="24"/>
        </w:rPr>
        <w:t>Dirāsah</w:t>
      </w:r>
      <w:proofErr w:type="spellEnd"/>
      <w:r w:rsidRPr="003C16B5">
        <w:rPr>
          <w:rFonts w:asciiTheme="minorHAnsi" w:hAnsiTheme="minorHAnsi"/>
          <w:i/>
          <w:iCs/>
          <w:sz w:val="24"/>
          <w:szCs w:val="24"/>
        </w:rPr>
        <w:t xml:space="preserve"> </w:t>
      </w:r>
      <w:proofErr w:type="spellStart"/>
      <w:r w:rsidRPr="003C16B5">
        <w:rPr>
          <w:rFonts w:asciiTheme="minorHAnsi" w:hAnsiTheme="minorHAnsi"/>
          <w:i/>
          <w:iCs/>
          <w:sz w:val="24"/>
          <w:szCs w:val="24"/>
        </w:rPr>
        <w:t>Tahlīliyyah</w:t>
      </w:r>
      <w:proofErr w:type="spellEnd"/>
      <w:r w:rsidRPr="003C16B5">
        <w:rPr>
          <w:rFonts w:asciiTheme="minorHAnsi" w:hAnsiTheme="minorHAnsi"/>
          <w:i/>
          <w:iCs/>
          <w:sz w:val="24"/>
          <w:szCs w:val="24"/>
        </w:rPr>
        <w:t xml:space="preserve"> </w:t>
      </w:r>
      <w:proofErr w:type="spellStart"/>
      <w:r w:rsidRPr="003C16B5">
        <w:rPr>
          <w:rFonts w:asciiTheme="minorHAnsi" w:hAnsiTheme="minorHAnsi"/>
          <w:i/>
          <w:iCs/>
          <w:sz w:val="24"/>
          <w:szCs w:val="24"/>
        </w:rPr>
        <w:t>Balāghiyyah</w:t>
      </w:r>
      <w:proofErr w:type="spellEnd"/>
      <w:r w:rsidRPr="003C16B5">
        <w:rPr>
          <w:rFonts w:asciiTheme="minorHAnsi" w:hAnsiTheme="minorHAnsi"/>
          <w:i/>
          <w:iCs/>
          <w:sz w:val="24"/>
          <w:szCs w:val="24"/>
        </w:rPr>
        <w:t>)</w:t>
      </w:r>
      <w:r w:rsidRPr="003C16B5">
        <w:rPr>
          <w:rFonts w:asciiTheme="minorHAnsi" w:hAnsiTheme="minorHAnsi"/>
          <w:sz w:val="24"/>
          <w:szCs w:val="24"/>
        </w:rPr>
        <w:t xml:space="preserve"> 9, no. 1 (2022): 169–186</w:t>
      </w:r>
      <w:r w:rsidRPr="003C16B5">
        <w:rPr>
          <w:rFonts w:ascii="Noto Naskh Arabic" w:hAnsi="Noto Naskh Arabic"/>
          <w:sz w:val="32"/>
        </w:rPr>
        <w:t>.</w:t>
      </w:r>
    </w:p>
    <w:p w14:paraId="04AE3DDD" w14:textId="77777777" w:rsidR="00CF5D91" w:rsidRDefault="00CF5D91" w:rsidP="00CF5D91">
      <w:pPr>
        <w:spacing w:line="360" w:lineRule="auto"/>
        <w:ind w:left="990" w:firstLine="180"/>
        <w:rPr>
          <w:rFonts w:ascii="Noto Naskh Arabic" w:eastAsia="Noto Naskh Arabic" w:hAnsi="Noto Naskh Arabic" w:cs="Noto Naskh Arabic"/>
          <w:b/>
          <w:color w:val="27272A"/>
          <w:sz w:val="32"/>
          <w:szCs w:val="32"/>
          <w:highlight w:val="white"/>
          <w:lang w:val="en-US"/>
        </w:rPr>
      </w:pPr>
    </w:p>
    <w:p w14:paraId="2B8809D3" w14:textId="77777777" w:rsidR="00CF5D91" w:rsidRDefault="00CF5D91" w:rsidP="00CF5D91">
      <w:pPr>
        <w:spacing w:line="360" w:lineRule="auto"/>
        <w:ind w:left="990" w:firstLine="180"/>
        <w:rPr>
          <w:rFonts w:ascii="Noto Naskh Arabic" w:eastAsia="Noto Naskh Arabic" w:hAnsi="Noto Naskh Arabic" w:cs="Noto Naskh Arabic"/>
          <w:b/>
          <w:color w:val="27272A"/>
          <w:sz w:val="32"/>
          <w:szCs w:val="32"/>
          <w:highlight w:val="white"/>
          <w:lang w:val="en-US"/>
        </w:rPr>
      </w:pPr>
    </w:p>
    <w:p w14:paraId="33C5FABD" w14:textId="4D30E7A5" w:rsidR="001C38EF" w:rsidRDefault="001C38EF" w:rsidP="008121F5">
      <w:pPr>
        <w:spacing w:line="360" w:lineRule="auto"/>
        <w:rPr>
          <w:rFonts w:ascii="Noto Naskh Arabic" w:eastAsia="Noto Naskh Arabic" w:hAnsi="Noto Naskh Arabic" w:cs="Noto Naskh Arabic"/>
          <w:b/>
          <w:color w:val="27272A"/>
          <w:sz w:val="32"/>
          <w:szCs w:val="32"/>
          <w:highlight w:val="white"/>
          <w:lang w:val="en-US"/>
        </w:rPr>
      </w:pPr>
    </w:p>
    <w:p w14:paraId="68338D9D" w14:textId="77777777" w:rsidR="001C38EF" w:rsidRPr="003C16B5" w:rsidRDefault="001C38EF" w:rsidP="001C38EF">
      <w:pPr>
        <w:spacing w:line="360" w:lineRule="auto"/>
        <w:ind w:left="990" w:firstLine="180"/>
        <w:rPr>
          <w:rFonts w:ascii="Noto Naskh Arabic" w:eastAsia="Noto Naskh Arabic" w:hAnsi="Noto Naskh Arabic" w:cs="Noto Naskh Arabic"/>
          <w:b/>
          <w:color w:val="27272A"/>
          <w:sz w:val="32"/>
          <w:szCs w:val="32"/>
          <w:highlight w:val="white"/>
          <w:lang w:val="en-US"/>
        </w:rPr>
      </w:pPr>
    </w:p>
    <w:sectPr w:rsidR="001C38EF" w:rsidRPr="003C16B5" w:rsidSect="005A48C7">
      <w:pgSz w:w="12240" w:h="15840"/>
      <w:pgMar w:top="2275" w:right="2275" w:bottom="1699" w:left="1699"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CE87E0" w14:textId="77777777" w:rsidR="00527766" w:rsidRDefault="00527766">
      <w:pPr>
        <w:spacing w:line="240" w:lineRule="auto"/>
      </w:pPr>
      <w:r>
        <w:separator/>
      </w:r>
    </w:p>
  </w:endnote>
  <w:endnote w:type="continuationSeparator" w:id="0">
    <w:p w14:paraId="144DD1AA" w14:textId="77777777" w:rsidR="00527766" w:rsidRDefault="005277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akkal Majalla">
    <w:altName w:val="Sakkal Majalla"/>
    <w:charset w:val="B2"/>
    <w:family w:val="auto"/>
    <w:pitch w:val="variable"/>
    <w:sig w:usb0="80002007" w:usb1="80000000" w:usb2="00000008" w:usb3="00000000" w:csb0="000000D3"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Noto Naskh Arabic">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Noto Sans">
    <w:charset w:val="00"/>
    <w:family w:val="swiss"/>
    <w:pitch w:val="variable"/>
    <w:sig w:usb0="E00082FF" w:usb1="400078FF" w:usb2="00000021" w:usb3="00000000" w:csb0="0000019F" w:csb1="00000000"/>
  </w:font>
  <w:font w:name="Helvetica Neue">
    <w:charset w:val="00"/>
    <w:family w:val="auto"/>
    <w:pitch w:val="default"/>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1179547673"/>
      <w:docPartObj>
        <w:docPartGallery w:val="Page Numbers (Bottom of Page)"/>
        <w:docPartUnique/>
      </w:docPartObj>
    </w:sdtPr>
    <w:sdtEndPr>
      <w:rPr>
        <w:noProof/>
      </w:rPr>
    </w:sdtEndPr>
    <w:sdtContent>
      <w:p w14:paraId="6B1F3948" w14:textId="282EB6CC" w:rsidR="00032FBF" w:rsidRDefault="00032F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ADB055" w14:textId="77777777" w:rsidR="00032FBF" w:rsidRDefault="00032F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CC8AB0" w14:textId="77777777" w:rsidR="00434FEA" w:rsidRDefault="00434F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630D26" w14:textId="77777777" w:rsidR="00527766" w:rsidRDefault="00527766">
      <w:pPr>
        <w:spacing w:line="240" w:lineRule="auto"/>
      </w:pPr>
      <w:r>
        <w:separator/>
      </w:r>
    </w:p>
  </w:footnote>
  <w:footnote w:type="continuationSeparator" w:id="0">
    <w:p w14:paraId="7F9A3755" w14:textId="77777777" w:rsidR="00527766" w:rsidRDefault="00527766">
      <w:pPr>
        <w:spacing w:line="240" w:lineRule="auto"/>
      </w:pPr>
      <w:r>
        <w:continuationSeparator/>
      </w:r>
    </w:p>
  </w:footnote>
  <w:footnote w:id="1">
    <w:p w14:paraId="71217D36" w14:textId="77777777" w:rsidR="00020075" w:rsidRPr="0095634A" w:rsidRDefault="00020075" w:rsidP="004E186D">
      <w:pPr>
        <w:pStyle w:val="FootnoteText"/>
        <w:bidi w:val="0"/>
        <w:rPr>
          <w:lang w:val="en-US"/>
        </w:rPr>
      </w:pPr>
      <w:r>
        <w:rPr>
          <w:rStyle w:val="FootnoteReference"/>
        </w:rPr>
        <w:footnoteRef/>
      </w:r>
      <w:r>
        <w:t xml:space="preserve"> </w:t>
      </w:r>
      <w:r>
        <w:fldChar w:fldCharType="begin"/>
      </w:r>
      <w:r>
        <w:instrText xml:space="preserve"> ADDIN ZOTERO_ITEM CSL_CITATION {"citationID":"glHtXddb","properties":{"formattedCitation":"Akhmad Rusydi, Lailatul Qomariyah, and Nida Munirah, \\uc0\\u8220{}T\\uc0\\u257{}hlil \\uc0\\u256{}l-Insy\\uc0\\u257{}\\uc0\\u8217{}\\uc0\\u257{}l-Th\\uc0\\u257{}l\\uc0\\u257{}bi W\\uc0\\u257{}l M\\uc0\\u257{}\\uc0\\u8217{}\\uc0\\u257{}nihi Fii Sur\\uc0\\u257{}h Gh\\uc0\\u257{}fir,\\uc0\\u8221{} {\\i{}Mantiqu Tayr: Journal of Arabic Language} 4, no. 1 (2024): 60\\uc0\\u8211{}77.","plainCitation":"Akhmad Rusydi, Lailatul Qomariyah, and Nida Munirah, “Tāhlil Āl-Insyā’āl-Thālābi Wāl Mā’ānihi Fii Surāh Ghāfir,” Mantiqu Tayr: Journal of Arabic Language 4, no. 1 (2024): 60–77.","dontUpdate":true,"noteIndex":1},"citationItems":[{"id":65,"uris":["http://zotero.org/users/13503244/items/5QQG5IAS"],"itemData":{"id":65,"type":"article-journal","container-title":"Mantiqu Tayr: Journal of Arabic Language","ISSN":"2774-6372","issue":"1","journalAbbreviation":"Mantiqu Tayr: Journal of Arabic Language","page":"60-77","title":"Tāhlil āl-Insyā’āl-Thālābi wāl Mā’ānihi fii Surāh Ghāfir","volume":"4","author":[{"family":"Rusydi","given":"Akhmad"},{"family":"Qomariyah","given":"Lailatul"},{"family":"Munirah","given":"Nida"}],"issued":{"date-parts":[["2024"]]}}}],"schema":"https://github.com/citation-style-language/schema/raw/master/csl-citation.json"} </w:instrText>
      </w:r>
      <w:r>
        <w:fldChar w:fldCharType="separate"/>
      </w:r>
      <w:r w:rsidRPr="0095634A">
        <w:rPr>
          <w:rFonts w:asciiTheme="minorHAnsi" w:hAnsiTheme="minorHAnsi"/>
          <w:sz w:val="16"/>
        </w:rPr>
        <w:t xml:space="preserve">Akhmad </w:t>
      </w:r>
      <w:proofErr w:type="spellStart"/>
      <w:proofErr w:type="gramStart"/>
      <w:r w:rsidRPr="0095634A">
        <w:rPr>
          <w:rFonts w:asciiTheme="minorHAnsi" w:hAnsiTheme="minorHAnsi"/>
          <w:sz w:val="16"/>
        </w:rPr>
        <w:t>Rusydi</w:t>
      </w:r>
      <w:proofErr w:type="spellEnd"/>
      <w:r w:rsidRPr="0095634A">
        <w:rPr>
          <w:rFonts w:asciiTheme="minorHAnsi" w:hAnsiTheme="minorHAnsi"/>
          <w:sz w:val="16"/>
        </w:rPr>
        <w:t xml:space="preserve">, </w:t>
      </w:r>
      <w:r>
        <w:rPr>
          <w:rFonts w:asciiTheme="minorHAnsi" w:hAnsiTheme="minorHAnsi" w:hint="cs"/>
          <w:sz w:val="16"/>
          <w:rtl/>
        </w:rPr>
        <w:t xml:space="preserve"> و</w:t>
      </w:r>
      <w:proofErr w:type="gramEnd"/>
      <w:r w:rsidRPr="0095634A">
        <w:rPr>
          <w:rFonts w:asciiTheme="minorHAnsi" w:hAnsiTheme="minorHAnsi"/>
          <w:sz w:val="16"/>
        </w:rPr>
        <w:t xml:space="preserve">Lailatul Qomariyah, </w:t>
      </w:r>
      <w:r>
        <w:rPr>
          <w:rFonts w:asciiTheme="minorHAnsi" w:hAnsiTheme="minorHAnsi" w:hint="cs"/>
          <w:sz w:val="16"/>
          <w:rtl/>
        </w:rPr>
        <w:t>و</w:t>
      </w:r>
      <w:r w:rsidRPr="0095634A">
        <w:rPr>
          <w:rFonts w:asciiTheme="minorHAnsi" w:hAnsiTheme="minorHAnsi"/>
          <w:sz w:val="16"/>
        </w:rPr>
        <w:t xml:space="preserve"> </w:t>
      </w:r>
      <w:r>
        <w:rPr>
          <w:rFonts w:asciiTheme="minorHAnsi" w:hAnsiTheme="minorHAnsi" w:hint="cs"/>
          <w:sz w:val="16"/>
          <w:rtl/>
        </w:rPr>
        <w:t xml:space="preserve"> </w:t>
      </w:r>
      <w:r w:rsidRPr="0095634A">
        <w:rPr>
          <w:rFonts w:asciiTheme="minorHAnsi" w:hAnsiTheme="minorHAnsi"/>
          <w:sz w:val="16"/>
        </w:rPr>
        <w:t>Nida Munirah, “</w:t>
      </w:r>
      <w:r w:rsidRPr="0095634A">
        <w:rPr>
          <w:rFonts w:asciiTheme="minorHAnsi" w:hAnsiTheme="minorHAnsi"/>
          <w:sz w:val="16"/>
          <w:u w:val="single"/>
        </w:rPr>
        <w:t>Tāhlil Āl-Insyā’āl-Thālābi Wāl Mā’ānihi Fii Surāh Ghāfir,”</w:t>
      </w:r>
      <w:r w:rsidRPr="0095634A">
        <w:rPr>
          <w:rFonts w:asciiTheme="minorHAnsi" w:hAnsiTheme="minorHAnsi"/>
          <w:sz w:val="16"/>
        </w:rPr>
        <w:t xml:space="preserve"> </w:t>
      </w:r>
      <w:r w:rsidRPr="0095634A">
        <w:rPr>
          <w:rFonts w:asciiTheme="minorHAnsi" w:hAnsiTheme="minorHAnsi"/>
          <w:i/>
          <w:iCs/>
          <w:sz w:val="16"/>
        </w:rPr>
        <w:t>Mantiqu Tayr: Journal of Arabic Language</w:t>
      </w:r>
      <w:r w:rsidRPr="0095634A">
        <w:rPr>
          <w:rFonts w:asciiTheme="minorHAnsi" w:hAnsiTheme="minorHAnsi"/>
          <w:sz w:val="16"/>
        </w:rPr>
        <w:t xml:space="preserve"> </w:t>
      </w:r>
      <w:r w:rsidRPr="0095634A">
        <w:rPr>
          <w:szCs w:val="24"/>
        </w:rPr>
        <w:t xml:space="preserve">4, </w:t>
      </w:r>
      <w:r w:rsidRPr="0095634A">
        <w:rPr>
          <w:rFonts w:asciiTheme="minorHAnsi" w:hAnsiTheme="minorHAnsi"/>
          <w:sz w:val="16"/>
        </w:rPr>
        <w:t>no</w:t>
      </w:r>
      <w:r w:rsidRPr="0095634A">
        <w:rPr>
          <w:szCs w:val="24"/>
        </w:rPr>
        <w:t>. 1 (2024): 60–77.</w:t>
      </w:r>
      <w:r>
        <w:fldChar w:fldCharType="end"/>
      </w:r>
    </w:p>
  </w:footnote>
  <w:footnote w:id="2">
    <w:p w14:paraId="3935CCC4" w14:textId="77777777" w:rsidR="00020075" w:rsidRPr="00333BD7" w:rsidRDefault="00020075" w:rsidP="004E186D">
      <w:pPr>
        <w:pStyle w:val="FootnoteText"/>
        <w:bidi w:val="0"/>
        <w:rPr>
          <w:lang w:val="en-US"/>
        </w:rPr>
      </w:pPr>
      <w:r>
        <w:rPr>
          <w:rStyle w:val="FootnoteReference"/>
        </w:rPr>
        <w:footnoteRef/>
      </w:r>
      <w:r>
        <w:t xml:space="preserve"> </w:t>
      </w:r>
      <w:r>
        <w:fldChar w:fldCharType="begin"/>
      </w:r>
      <w:r>
        <w:instrText xml:space="preserve"> ADDIN ZOTERO_ITEM CSL_CITATION {"citationID":"DUvZdll1","properties":{"formattedCitation":"Ismi Zakiyah Musfika, \\uc0\\u8220{}ANALISIS MAKNA AMR DALAM QS AN-NUR SERTA KONSEP APLIKASINYA TERHADAP PEMBELAJARAN BALAGHAH DI MADRASAH DINIYAH SALAFIYAH AL-HIDAYAH KARANGSUCI PURWOKERTO\\uc0\\u8221{} (2021).","plainCitation":"Ismi Zakiyah Musfika, “ANALISIS MAKNA AMR DALAM QS AN-NUR SERTA KONSEP APLIKASINYA TERHADAP PEMBELAJARAN BALAGHAH DI MADRASAH DINIYAH SALAFIYAH AL-HIDAYAH KARANGSUCI PURWOKERTO” (2021).","noteIndex":2},"citationItems":[{"id":81,"uris":["http://zotero.org/users/13503244/items/ZLW2MEKJ"],"itemData":{"id":81,"type":"article-journal","note":"publisher: IAIN Purwokerto","title":"ANALISIS MAKNA AMR DALAM QS AN-NUR SERTA KONSEP APLIKASINYA TERHADAP PEMBELAJARAN BALAGHAH DI MADRASAH DINIYAH SALAFIYAH AL-HIDAYAH KARANGSUCI PURWOKERTO","author":[{"family":"Musfika","given":"Ismi Zakiyah"}],"issued":{"date-parts":[["2021"]]}}}],"schema":"https://github.com/citation-style-language/schema/raw/master/csl-citation.json"} </w:instrText>
      </w:r>
      <w:r>
        <w:fldChar w:fldCharType="separate"/>
      </w:r>
      <w:r w:rsidRPr="00333BD7">
        <w:rPr>
          <w:rFonts w:asciiTheme="minorHAnsi" w:hAnsiTheme="minorHAnsi"/>
          <w:sz w:val="16"/>
        </w:rPr>
        <w:t xml:space="preserve">Ismi Zakiyah </w:t>
      </w:r>
      <w:proofErr w:type="spellStart"/>
      <w:r w:rsidRPr="00333BD7">
        <w:rPr>
          <w:rFonts w:asciiTheme="minorHAnsi" w:hAnsiTheme="minorHAnsi"/>
          <w:sz w:val="16"/>
        </w:rPr>
        <w:t>Musfika</w:t>
      </w:r>
      <w:proofErr w:type="spellEnd"/>
      <w:r w:rsidRPr="00333BD7">
        <w:rPr>
          <w:rFonts w:asciiTheme="minorHAnsi" w:hAnsiTheme="minorHAnsi"/>
          <w:sz w:val="16"/>
        </w:rPr>
        <w:t>, “ANALISIS MAKNA AMR DALAM QS AN-NUR SERTA KONSEP APLIKASINYA TERHADAP PEMBELAJARAN BALAGHAH DI MADRASAH DINIYAH SALAFIYAH AL-HIDAYAH KARANGSUCI PURWOKERTO” (</w:t>
      </w:r>
      <w:r w:rsidRPr="00333BD7">
        <w:rPr>
          <w:rFonts w:ascii="Sakkal Majalla" w:hAnsi="Sakkal Majalla" w:cs="Sakkal Majalla" w:hint="cs"/>
          <w:sz w:val="24"/>
          <w:szCs w:val="32"/>
        </w:rPr>
        <w:t>2021</w:t>
      </w:r>
      <w:r w:rsidRPr="00333BD7">
        <w:rPr>
          <w:rFonts w:asciiTheme="minorHAnsi" w:hAnsiTheme="minorHAnsi"/>
          <w:sz w:val="16"/>
        </w:rPr>
        <w:t>)</w:t>
      </w:r>
      <w:r w:rsidRPr="00333BD7">
        <w:rPr>
          <w:szCs w:val="24"/>
        </w:rPr>
        <w:t>.</w:t>
      </w:r>
      <w:r>
        <w:fldChar w:fldCharType="end"/>
      </w:r>
    </w:p>
  </w:footnote>
  <w:footnote w:id="3">
    <w:p w14:paraId="6116E736" w14:textId="4D5A3124" w:rsidR="00020075" w:rsidRPr="0017107B" w:rsidRDefault="00020075" w:rsidP="004E186D">
      <w:pPr>
        <w:pStyle w:val="FootnoteText"/>
        <w:bidi w:val="0"/>
        <w:rPr>
          <w:lang w:val="en-US"/>
        </w:rPr>
      </w:pPr>
      <w:r>
        <w:rPr>
          <w:rStyle w:val="FootnoteReference"/>
        </w:rPr>
        <w:footnoteRef/>
      </w:r>
      <w:r>
        <w:t xml:space="preserve"> </w:t>
      </w:r>
      <w:r>
        <w:fldChar w:fldCharType="begin"/>
      </w:r>
      <w:r>
        <w:instrText xml:space="preserve"> ADDIN ZOTERO_ITEM CSL_CITATION {"citationID":"yuTzjACM","properties":{"formattedCitation":"Randy Safii, Sriwahyuningsih R Shaleh, and Chaterina Puteri Doni, \\uc0\\u8220{}Uslub Kalam Khabar Dan Insya\\uc0\\u8217{}dalam Dialog Kisah Nabi Zakariyah Dalam Al-Qur\\uc0\\u8217{}an,\\uc0\\u8221{} {\\i{}A Jamiy: Jurnal Bahasa dan Sastra Arab} 11, no. 2 (2022): 395\\uc0\\u8211{}406.","plainCitation":"Randy Safii, Sriwahyuningsih R Shaleh, and Chaterina Puteri Doni, “Uslub Kalam Khabar Dan Insya’dalam Dialog Kisah Nabi Zakariyah Dalam Al-Qur’an,” A Jamiy: Jurnal Bahasa dan Sastra Arab 11, no. 2 (2022): 395–406.","noteIndex":3},"citationItems":[{"id":25,"uris":["http://zotero.org/users/local/PxK9EVr5/items/LSFXHV3J","http://zotero.org/users/13503244/items/LSFXHV3J"],"itemData":{"id":25,"type":"article-journal","container-title":"A Jamiy: Jurnal Bahasa dan Sastra Arab","ISSN":"2657-2206","issue":"2","journalAbbreviation":"A Jamiy: Jurnal Bahasa dan Sastra Arab","page":"395-406","title":"Uslub Kalam Khabar dan Insya’dalam Dialog Kisah Nabi Zakariyah dalam Al-Qur’an","volume":"11","author":[{"family":"Safii","given":"Randy"},{"family":"Shaleh","given":"Sriwahyuningsih R"},{"family":"Doni","given":"Chaterina Puteri"}],"issued":{"date-parts":[["2022"]]}}}],"schema":"https://github.com/citation-style-language/schema/raw/master/csl-citation.json"} </w:instrText>
      </w:r>
      <w:r>
        <w:fldChar w:fldCharType="separate"/>
      </w:r>
      <w:r w:rsidRPr="0095634A">
        <w:rPr>
          <w:rFonts w:asciiTheme="minorHAnsi" w:hAnsiTheme="minorHAnsi" w:cs="Times New Roman"/>
          <w:sz w:val="16"/>
          <w:szCs w:val="16"/>
        </w:rPr>
        <w:t xml:space="preserve">Randy Safii, Sriwahyuningsih R Shaleh, and Chaterina Puteri Doni, “Uslub Kalam Khabar Dan Insya’dalam Dialog Kisah Nabi Zakariyah Dalam Al-Qur’an,” </w:t>
      </w:r>
      <w:r w:rsidRPr="0095634A">
        <w:rPr>
          <w:rFonts w:asciiTheme="minorHAnsi" w:hAnsiTheme="minorHAnsi" w:cs="Times New Roman"/>
          <w:i/>
          <w:iCs/>
          <w:sz w:val="16"/>
          <w:szCs w:val="16"/>
        </w:rPr>
        <w:t>A Jamiy: Jurnal Bahasa dan Sastra Arab</w:t>
      </w:r>
      <w:r>
        <w:rPr>
          <w:rFonts w:ascii="Times New Roman" w:hAnsi="Times New Roman" w:cs="Times New Roman"/>
          <w:sz w:val="24"/>
          <w:szCs w:val="24"/>
        </w:rPr>
        <w:t xml:space="preserve"> </w:t>
      </w:r>
      <w:r w:rsidRPr="0095634A">
        <w:rPr>
          <w:rFonts w:ascii="Sakkal Majalla" w:hAnsi="Sakkal Majalla" w:cs="Sakkal Majalla" w:hint="cs"/>
          <w:sz w:val="24"/>
          <w:szCs w:val="24"/>
        </w:rPr>
        <w:t>11</w:t>
      </w:r>
      <w:r>
        <w:rPr>
          <w:rFonts w:ascii="Times New Roman" w:hAnsi="Times New Roman" w:cs="Times New Roman"/>
          <w:sz w:val="24"/>
          <w:szCs w:val="24"/>
        </w:rPr>
        <w:t>,</w:t>
      </w:r>
      <w:r w:rsidRPr="0095634A">
        <w:rPr>
          <w:rFonts w:asciiTheme="minorHAnsi" w:hAnsiTheme="minorHAnsi" w:cs="Times New Roman"/>
          <w:sz w:val="16"/>
          <w:szCs w:val="16"/>
        </w:rPr>
        <w:t xml:space="preserve"> no</w:t>
      </w:r>
      <w:r>
        <w:rPr>
          <w:rFonts w:ascii="Times New Roman" w:hAnsi="Times New Roman" w:cs="Times New Roman"/>
          <w:sz w:val="24"/>
          <w:szCs w:val="24"/>
        </w:rPr>
        <w:t xml:space="preserve">. </w:t>
      </w:r>
      <w:r w:rsidRPr="0095634A">
        <w:rPr>
          <w:rFonts w:ascii="Sakkal Majalla" w:hAnsi="Sakkal Majalla" w:cs="Sakkal Majalla" w:hint="cs"/>
          <w:sz w:val="24"/>
          <w:szCs w:val="24"/>
        </w:rPr>
        <w:t>2 (2022): 395–406</w:t>
      </w:r>
      <w:r>
        <w:rPr>
          <w:rFonts w:ascii="Times New Roman" w:hAnsi="Times New Roman" w:cs="Times New Roman"/>
          <w:sz w:val="24"/>
          <w:szCs w:val="24"/>
        </w:rPr>
        <w:t>.</w:t>
      </w:r>
      <w:r>
        <w:fldChar w:fldCharType="end"/>
      </w:r>
    </w:p>
  </w:footnote>
  <w:footnote w:id="4">
    <w:p w14:paraId="09A1B6AE" w14:textId="49869159" w:rsidR="00020075" w:rsidRDefault="00020075" w:rsidP="004E186D">
      <w:pPr>
        <w:pStyle w:val="FootnoteText"/>
        <w:bidi w:val="0"/>
        <w:rPr>
          <w:rtl/>
          <w:lang w:bidi="ar-EG"/>
        </w:rPr>
      </w:pPr>
      <w:r>
        <w:rPr>
          <w:rStyle w:val="FootnoteReference"/>
        </w:rPr>
        <w:footnoteRef/>
      </w:r>
      <w:r>
        <w:t xml:space="preserve"> </w:t>
      </w:r>
      <w:r>
        <w:fldChar w:fldCharType="begin"/>
      </w:r>
      <w:r>
        <w:instrText xml:space="preserve"> ADDIN ZOTERO_ITEM CSL_CITATION {"citationID":"OkxGThOy","properties":{"formattedCitation":"Aidilah Suja, \\uc0\\u8220{}ANALISIS USHLUB AL-MUQOBALAH DI DALAM AL-QUR\\uc0\\u8217{}AN MELALUI PENDEKATAN BALAGHOH,\\uc0\\u8221{} {\\i{}RUSYDIAH: Jurnal Pemikiran Islam} 1, no. 2 (2020): 131\\uc0\\u8211{}142.","plainCitation":"Aidilah Suja, “ANALISIS USHLUB AL-MUQOBALAH DI DALAM AL-QUR’AN MELALUI PENDEKATAN BALAGHOH,” RUSYDIAH: Jurnal Pemikiran Islam 1, no. 2 (2020): 131–142.","noteIndex":4},"citationItems":[{"id":19,"uris":["http://zotero.org/users/local/PxK9EVr5/items/P3JCLBVM","http://zotero.org/users/13503244/items/P3JCLBVM"],"itemData":{"id":19,"type":"article-journal","container-title":"RUSYDIAH: Jurnal Pemikiran Islam","ISSN":"2723-4886","issue":"2","page":"131-142","title":"ANALISIS USHLUB AL-MUQOBALAH DI DALAM AL-QUR’AN MELALUI PENDEKATAN BALAGHOH","volume":"1","author":[{"family":"Suja","given":"Aidilah"}],"issued":{"date-parts":[["2020"]]}}}],"schema":"https://github.com/citation-style-language/schema/raw/master/csl-citation.json"} </w:instrText>
      </w:r>
      <w:r>
        <w:fldChar w:fldCharType="separate"/>
      </w:r>
      <w:r w:rsidRPr="00925404">
        <w:rPr>
          <w:rFonts w:asciiTheme="minorHAnsi" w:hAnsiTheme="minorHAnsi"/>
          <w:sz w:val="16"/>
        </w:rPr>
        <w:t xml:space="preserve">Aidilah Suja, </w:t>
      </w:r>
      <w:r w:rsidRPr="00925404">
        <w:rPr>
          <w:rFonts w:asciiTheme="minorHAnsi" w:hAnsiTheme="minorHAnsi"/>
          <w:sz w:val="16"/>
          <w:u w:val="single"/>
        </w:rPr>
        <w:t>“ANALISIS USHLUB AL-MUQOBALAH DI DALAM AL-QUR’AN MELALUI PENDEKATAN BALAGHOH,</w:t>
      </w:r>
      <w:r w:rsidRPr="00925404">
        <w:rPr>
          <w:rFonts w:asciiTheme="minorHAnsi" w:hAnsiTheme="minorHAnsi"/>
          <w:sz w:val="16"/>
        </w:rPr>
        <w:t xml:space="preserve">” </w:t>
      </w:r>
      <w:r w:rsidRPr="00925404">
        <w:rPr>
          <w:rFonts w:asciiTheme="minorHAnsi" w:hAnsiTheme="minorHAnsi"/>
          <w:i/>
          <w:iCs/>
          <w:sz w:val="16"/>
        </w:rPr>
        <w:t>RUSYDIAH: Jurnal Pemikiran Islam</w:t>
      </w:r>
      <w:r w:rsidRPr="00893034">
        <w:rPr>
          <w:szCs w:val="24"/>
        </w:rPr>
        <w:t xml:space="preserve"> 1, no. 2 (2020): 131–142.</w:t>
      </w:r>
      <w:r>
        <w:fldChar w:fldCharType="end"/>
      </w:r>
    </w:p>
  </w:footnote>
  <w:footnote w:id="5">
    <w:p w14:paraId="2BB52166" w14:textId="31EEF440" w:rsidR="00020075" w:rsidRDefault="00020075" w:rsidP="004E186D">
      <w:pPr>
        <w:pStyle w:val="FootnoteText"/>
        <w:bidi w:val="0"/>
        <w:rPr>
          <w:rtl/>
          <w:lang w:bidi="ar-EG"/>
        </w:rPr>
      </w:pPr>
      <w:r>
        <w:rPr>
          <w:rStyle w:val="FootnoteReference"/>
        </w:rPr>
        <w:footnoteRef/>
      </w:r>
      <w:r>
        <w:t xml:space="preserve"> </w:t>
      </w:r>
      <w:r>
        <w:fldChar w:fldCharType="begin"/>
      </w:r>
      <w:r>
        <w:instrText xml:space="preserve"> ADDIN ZOTERO_ITEM CSL_CITATION {"citationID":"zgSwG5tH","properties":{"formattedCitation":"Inggo Nugraha, \\uc0\\u8220{}PEMAKAIAN USLUB AL-HAKIM DALAM ALQURAN,\\uc0\\u8221{} {\\i{}\\uc0\\u1604{}\\uc0\\u1587{}\\uc0\\u1600{}\\uc0\\u1575{}\\uc0\\u1606{}\\uc0\\u1600{}\\uc0\\u1606{}\\uc0\\u1600{}\\uc0\\u1575{} (LISANUNA): Jurnal Ilmu Bahasa Arab dan Pembelajarannya} 10, no. 1 (2020): 55\\uc0\\u8211{}69.","plainCitation":"Inggo Nugraha, “PEMAKAIAN USLUB AL-HAKIM DALAM ALQURAN,” </w:instrText>
      </w:r>
      <w:r>
        <w:rPr>
          <w:rtl/>
        </w:rPr>
        <w:instrText>لسـانـنـا</w:instrText>
      </w:r>
      <w:r>
        <w:instrText xml:space="preserve"> (LISANUNA): Jurnal Ilmu Bahasa Arab dan Pembelajarannya 10, no. 1 (2020): 55–69.","noteIndex":5},"citationItems":[{"id":15,"uris":["http://zotero.org/users/local/PxK9EVr5/items/CU2S3XM8","http://zotero.org/users/13503244/items/CU2S3XM8"],"itemData":{"id":15,"type":"article-journal","container-title":"</w:instrText>
      </w:r>
      <w:r>
        <w:rPr>
          <w:rtl/>
        </w:rPr>
        <w:instrText>لسـانـنـا</w:instrText>
      </w:r>
      <w:r>
        <w:instrText xml:space="preserve"> (LISANUNA): Jurnal Ilmu Bahasa Arab dan Pembelajarannya","ISSN":"2549-2802","issue":"1","page":"55-69","title":"PEMAKAIAN USLUB AL-HAKIM DALAM ALQURAN","volume":"10","author":[{"family":"Nugraha","given":"Inggo"}],"issued":{"date-parts":[["2020"]]}}}],"schema":"https://github.com/citation-style-language/schema/raw/master/csl-citation.json"} </w:instrText>
      </w:r>
      <w:r>
        <w:fldChar w:fldCharType="separate"/>
      </w:r>
      <w:proofErr w:type="spellStart"/>
      <w:r w:rsidRPr="00925404">
        <w:rPr>
          <w:rFonts w:asciiTheme="minorHAnsi" w:hAnsiTheme="minorHAnsi"/>
          <w:sz w:val="16"/>
          <w:szCs w:val="16"/>
          <w:u w:val="single"/>
        </w:rPr>
        <w:t>Inggo</w:t>
      </w:r>
      <w:proofErr w:type="spellEnd"/>
      <w:r w:rsidRPr="00925404">
        <w:rPr>
          <w:rFonts w:asciiTheme="minorHAnsi" w:hAnsiTheme="minorHAnsi"/>
          <w:sz w:val="16"/>
          <w:szCs w:val="16"/>
          <w:u w:val="single"/>
        </w:rPr>
        <w:t xml:space="preserve"> </w:t>
      </w:r>
      <w:proofErr w:type="spellStart"/>
      <w:r w:rsidRPr="00925404">
        <w:rPr>
          <w:rFonts w:asciiTheme="minorHAnsi" w:hAnsiTheme="minorHAnsi"/>
          <w:sz w:val="16"/>
          <w:szCs w:val="16"/>
          <w:u w:val="single"/>
        </w:rPr>
        <w:t>Nugraha</w:t>
      </w:r>
      <w:proofErr w:type="spellEnd"/>
      <w:r w:rsidRPr="00925404">
        <w:rPr>
          <w:rFonts w:asciiTheme="minorHAnsi" w:hAnsiTheme="minorHAnsi"/>
          <w:sz w:val="16"/>
          <w:szCs w:val="16"/>
          <w:u w:val="single"/>
        </w:rPr>
        <w:t>, “PEMAKAIAN USLUB AL-HAKIM DALAM ALQURAN,</w:t>
      </w:r>
      <w:r w:rsidRPr="00925404">
        <w:rPr>
          <w:rFonts w:asciiTheme="minorHAnsi" w:hAnsiTheme="minorHAnsi"/>
          <w:sz w:val="16"/>
          <w:szCs w:val="16"/>
        </w:rPr>
        <w:t xml:space="preserve">” </w:t>
      </w:r>
      <w:r w:rsidRPr="00925404">
        <w:rPr>
          <w:rFonts w:asciiTheme="minorHAnsi" w:hAnsiTheme="minorHAnsi"/>
          <w:i/>
          <w:iCs/>
          <w:sz w:val="16"/>
          <w:szCs w:val="16"/>
          <w:rtl/>
        </w:rPr>
        <w:t>لسـانـنـا</w:t>
      </w:r>
      <w:r w:rsidRPr="00925404">
        <w:rPr>
          <w:rFonts w:asciiTheme="minorHAnsi" w:hAnsiTheme="minorHAnsi"/>
          <w:i/>
          <w:iCs/>
          <w:sz w:val="16"/>
          <w:szCs w:val="16"/>
        </w:rPr>
        <w:t xml:space="preserve"> (LISANUNA): </w:t>
      </w:r>
      <w:proofErr w:type="spellStart"/>
      <w:r w:rsidRPr="00925404">
        <w:rPr>
          <w:rFonts w:asciiTheme="minorHAnsi" w:hAnsiTheme="minorHAnsi"/>
          <w:i/>
          <w:iCs/>
          <w:sz w:val="16"/>
          <w:szCs w:val="16"/>
        </w:rPr>
        <w:t>Jurnal</w:t>
      </w:r>
      <w:proofErr w:type="spellEnd"/>
      <w:r w:rsidRPr="00925404">
        <w:rPr>
          <w:rFonts w:asciiTheme="minorHAnsi" w:hAnsiTheme="minorHAnsi"/>
          <w:i/>
          <w:iCs/>
          <w:sz w:val="16"/>
          <w:szCs w:val="16"/>
        </w:rPr>
        <w:t xml:space="preserve"> </w:t>
      </w:r>
      <w:proofErr w:type="spellStart"/>
      <w:r w:rsidRPr="00925404">
        <w:rPr>
          <w:rFonts w:asciiTheme="minorHAnsi" w:hAnsiTheme="minorHAnsi"/>
          <w:i/>
          <w:iCs/>
          <w:sz w:val="16"/>
          <w:szCs w:val="16"/>
        </w:rPr>
        <w:t>Ilmu</w:t>
      </w:r>
      <w:proofErr w:type="spellEnd"/>
      <w:r w:rsidRPr="00925404">
        <w:rPr>
          <w:rFonts w:asciiTheme="minorHAnsi" w:hAnsiTheme="minorHAnsi"/>
          <w:i/>
          <w:iCs/>
          <w:sz w:val="16"/>
          <w:szCs w:val="16"/>
        </w:rPr>
        <w:t xml:space="preserve"> Bahasa Arab dan </w:t>
      </w:r>
      <w:proofErr w:type="spellStart"/>
      <w:r w:rsidRPr="00925404">
        <w:rPr>
          <w:rFonts w:asciiTheme="minorHAnsi" w:hAnsiTheme="minorHAnsi"/>
          <w:i/>
          <w:iCs/>
          <w:sz w:val="16"/>
          <w:szCs w:val="16"/>
        </w:rPr>
        <w:t>Pembelajarannya</w:t>
      </w:r>
      <w:proofErr w:type="spellEnd"/>
      <w:r w:rsidRPr="00893034">
        <w:rPr>
          <w:szCs w:val="24"/>
        </w:rPr>
        <w:t xml:space="preserve"> 10, </w:t>
      </w:r>
      <w:r w:rsidRPr="009B74D0">
        <w:rPr>
          <w:rFonts w:asciiTheme="minorHAnsi" w:hAnsiTheme="minorHAnsi"/>
          <w:sz w:val="16"/>
        </w:rPr>
        <w:t>no</w:t>
      </w:r>
      <w:r w:rsidRPr="00893034">
        <w:rPr>
          <w:szCs w:val="24"/>
        </w:rPr>
        <w:t>. 1 (2020): 55–69.</w:t>
      </w:r>
      <w:r>
        <w:fldChar w:fldCharType="end"/>
      </w:r>
    </w:p>
  </w:footnote>
  <w:footnote w:id="6">
    <w:p w14:paraId="6E220929" w14:textId="04BC1A01" w:rsidR="00020075" w:rsidRPr="001E40E2" w:rsidRDefault="00020075" w:rsidP="004E186D">
      <w:pPr>
        <w:pStyle w:val="FootnoteText"/>
        <w:bidi w:val="0"/>
        <w:rPr>
          <w:rFonts w:asciiTheme="minorHAnsi" w:hAnsiTheme="minorHAnsi"/>
          <w:sz w:val="18"/>
          <w:szCs w:val="18"/>
          <w:lang w:val="en-US"/>
        </w:rPr>
      </w:pPr>
      <w:r>
        <w:rPr>
          <w:rStyle w:val="FootnoteReference"/>
        </w:rPr>
        <w:footnoteRef/>
      </w:r>
      <w:r>
        <w:t xml:space="preserve"> </w:t>
      </w:r>
      <w:r w:rsidRPr="00925404">
        <w:rPr>
          <w:rFonts w:asciiTheme="minorHAnsi" w:hAnsiTheme="minorHAnsi"/>
          <w:sz w:val="16"/>
          <w:szCs w:val="16"/>
        </w:rPr>
        <w:fldChar w:fldCharType="begin"/>
      </w:r>
      <w:r>
        <w:rPr>
          <w:rFonts w:asciiTheme="minorHAnsi" w:hAnsiTheme="minorHAnsi"/>
          <w:sz w:val="16"/>
          <w:szCs w:val="16"/>
        </w:rPr>
        <w:instrText xml:space="preserve"> ADDIN ZOTERO_ITEM CSL_CITATION {"citationID":"a4TDhKqw","properties":{"formattedCitation":"Sagala Rumadani, \\uc0\\u8220{}Buku: Balaghah\\uc0\\u8221{} (n.d.).","plainCitation":"Sagala Rumadani, “Buku: Balaghah” (n.d.).","noteIndex":6},"citationItems":[{"id":1,"uris":["http://zotero.org/users/local/PxK9EVr5/items/6UZ4G2H5","http://zotero.org/users/13503244/items/6UZ4G2H5"],"itemData":{"id":1,"type":"article-journal","note":"publisher: -","title":"Buku: Balaghah","author":[{"family":"Rumadani","given":"Sagala"}]}}],"schema":"https://github.com/citation-style-language/schema/raw/master/csl-citation.json"} </w:instrText>
      </w:r>
      <w:r w:rsidRPr="00925404">
        <w:rPr>
          <w:rFonts w:asciiTheme="minorHAnsi" w:hAnsiTheme="minorHAnsi"/>
          <w:sz w:val="16"/>
          <w:szCs w:val="16"/>
        </w:rPr>
        <w:fldChar w:fldCharType="separate"/>
      </w:r>
      <w:r w:rsidRPr="00925404">
        <w:rPr>
          <w:rFonts w:asciiTheme="minorHAnsi" w:hAnsiTheme="minorHAnsi"/>
          <w:sz w:val="16"/>
        </w:rPr>
        <w:t xml:space="preserve">Sagala </w:t>
      </w:r>
      <w:proofErr w:type="spellStart"/>
      <w:r w:rsidRPr="00925404">
        <w:rPr>
          <w:rFonts w:asciiTheme="minorHAnsi" w:hAnsiTheme="minorHAnsi"/>
          <w:sz w:val="16"/>
        </w:rPr>
        <w:t>Rumadani</w:t>
      </w:r>
      <w:proofErr w:type="spellEnd"/>
      <w:r w:rsidRPr="00925404">
        <w:rPr>
          <w:rFonts w:asciiTheme="minorHAnsi" w:hAnsiTheme="minorHAnsi"/>
          <w:sz w:val="16"/>
        </w:rPr>
        <w:t>, “</w:t>
      </w:r>
      <w:proofErr w:type="spellStart"/>
      <w:r w:rsidRPr="00925404">
        <w:rPr>
          <w:rFonts w:asciiTheme="minorHAnsi" w:hAnsiTheme="minorHAnsi"/>
          <w:sz w:val="16"/>
          <w:u w:val="single"/>
        </w:rPr>
        <w:t>Buku</w:t>
      </w:r>
      <w:proofErr w:type="spellEnd"/>
      <w:r w:rsidRPr="00925404">
        <w:rPr>
          <w:rFonts w:asciiTheme="minorHAnsi" w:hAnsiTheme="minorHAnsi"/>
          <w:sz w:val="16"/>
          <w:u w:val="single"/>
        </w:rPr>
        <w:t xml:space="preserve">: </w:t>
      </w:r>
      <w:proofErr w:type="spellStart"/>
      <w:r w:rsidRPr="00925404">
        <w:rPr>
          <w:rFonts w:asciiTheme="minorHAnsi" w:hAnsiTheme="minorHAnsi"/>
          <w:sz w:val="16"/>
          <w:u w:val="single"/>
        </w:rPr>
        <w:t>Balaghah</w:t>
      </w:r>
      <w:proofErr w:type="spellEnd"/>
      <w:r w:rsidRPr="00925404">
        <w:rPr>
          <w:rFonts w:asciiTheme="minorHAnsi" w:hAnsiTheme="minorHAnsi"/>
          <w:sz w:val="16"/>
          <w:u w:val="single"/>
        </w:rPr>
        <w:t>”</w:t>
      </w:r>
      <w:r w:rsidRPr="00925404">
        <w:rPr>
          <w:rFonts w:asciiTheme="minorHAnsi" w:hAnsiTheme="minorHAnsi"/>
          <w:sz w:val="16"/>
        </w:rPr>
        <w:t xml:space="preserve"> (n.d.).</w:t>
      </w:r>
      <w:r w:rsidRPr="00925404">
        <w:rPr>
          <w:rFonts w:asciiTheme="minorHAnsi" w:hAnsiTheme="minorHAnsi"/>
          <w:sz w:val="16"/>
          <w:szCs w:val="16"/>
        </w:rPr>
        <w:fldChar w:fldCharType="end"/>
      </w:r>
    </w:p>
  </w:footnote>
  <w:footnote w:id="7">
    <w:p w14:paraId="626AEA2B" w14:textId="67EBFC05" w:rsidR="00020075" w:rsidRDefault="00020075" w:rsidP="004E186D">
      <w:pPr>
        <w:pStyle w:val="FootnoteText"/>
        <w:bidi w:val="0"/>
        <w:rPr>
          <w:rtl/>
          <w:lang w:bidi="ar-EG"/>
        </w:rPr>
      </w:pPr>
      <w:r>
        <w:rPr>
          <w:rStyle w:val="FootnoteReference"/>
        </w:rPr>
        <w:footnoteRef/>
      </w:r>
      <w:r>
        <w:t xml:space="preserve"> </w:t>
      </w:r>
      <w:r>
        <w:fldChar w:fldCharType="begin"/>
      </w:r>
      <w:r>
        <w:instrText xml:space="preserve"> ADDIN ZOTERO_ITEM CSL_CITATION {"citationID":"YI9PH4FK","properties":{"formattedCitation":"Mohamad Zaka Al Farisi, \\uc0\\u8220{}Ketedasan Terjemahan Ayat-Ayat Imperatif Bernuansa Budaya,\\uc0\\u8221{} {\\i{}El harakah} 19, no. 2 (2017): 159.","plainCitation":"Mohamad Zaka Al Farisi, “Ketedasan Terjemahan Ayat-Ayat Imperatif Bernuansa Budaya,” El harakah 19, no. 2 (2017): 159.","noteIndex":7},"citationItems":[{"id":26,"uris":["http://zotero.org/users/local/PxK9EVr5/items/4MAP5GVK","http://zotero.org/users/13503244/items/4MAP5GVK"],"itemData":{"id":26,"type":"article-journal","container-title":"El harakah","ISSN":"1858-4357","issue":"2","journalAbbreviation":"El harakah","note":"publisher: Universitas Islam Negeri Maulana Malik Ibrahim Malang","page":"159","title":"Ketedasan terjemahan ayat-ayat imperatif bernuansa budaya","volume":"19","author":[{"family":"Al Farisi","given":"Mohamad Zaka"}],"issued":{"date-parts":[["2017"]]}}}],"schema":"https://github.com/citation-style-language/schema/raw/master/csl-citation.json"} </w:instrText>
      </w:r>
      <w:r>
        <w:fldChar w:fldCharType="separate"/>
      </w:r>
      <w:r w:rsidRPr="00B71275">
        <w:rPr>
          <w:rFonts w:asciiTheme="minorHAnsi" w:hAnsiTheme="minorHAnsi"/>
          <w:sz w:val="16"/>
          <w:u w:val="single"/>
        </w:rPr>
        <w:t>Mohamad Zaka Al Farisi, “</w:t>
      </w:r>
      <w:proofErr w:type="spellStart"/>
      <w:r w:rsidRPr="00B71275">
        <w:rPr>
          <w:rFonts w:asciiTheme="minorHAnsi" w:hAnsiTheme="minorHAnsi"/>
          <w:sz w:val="16"/>
          <w:u w:val="single"/>
        </w:rPr>
        <w:t>Ketedasan</w:t>
      </w:r>
      <w:proofErr w:type="spellEnd"/>
      <w:r w:rsidRPr="00B71275">
        <w:rPr>
          <w:rFonts w:asciiTheme="minorHAnsi" w:hAnsiTheme="minorHAnsi"/>
          <w:sz w:val="16"/>
          <w:u w:val="single"/>
        </w:rPr>
        <w:t xml:space="preserve"> </w:t>
      </w:r>
      <w:proofErr w:type="spellStart"/>
      <w:r w:rsidRPr="00B71275">
        <w:rPr>
          <w:rFonts w:asciiTheme="minorHAnsi" w:hAnsiTheme="minorHAnsi"/>
          <w:sz w:val="16"/>
          <w:u w:val="single"/>
        </w:rPr>
        <w:t>Terjemahan</w:t>
      </w:r>
      <w:proofErr w:type="spellEnd"/>
      <w:r w:rsidRPr="00B71275">
        <w:rPr>
          <w:rFonts w:asciiTheme="minorHAnsi" w:hAnsiTheme="minorHAnsi"/>
          <w:sz w:val="16"/>
          <w:u w:val="single"/>
        </w:rPr>
        <w:t xml:space="preserve"> Ayat-Ayat </w:t>
      </w:r>
      <w:proofErr w:type="spellStart"/>
      <w:r w:rsidRPr="00B71275">
        <w:rPr>
          <w:rFonts w:asciiTheme="minorHAnsi" w:hAnsiTheme="minorHAnsi"/>
          <w:sz w:val="16"/>
          <w:u w:val="single"/>
        </w:rPr>
        <w:t>Imperatif</w:t>
      </w:r>
      <w:proofErr w:type="spellEnd"/>
      <w:r w:rsidRPr="00B71275">
        <w:rPr>
          <w:rFonts w:asciiTheme="minorHAnsi" w:hAnsiTheme="minorHAnsi"/>
          <w:sz w:val="16"/>
          <w:u w:val="single"/>
        </w:rPr>
        <w:t xml:space="preserve"> </w:t>
      </w:r>
      <w:proofErr w:type="spellStart"/>
      <w:r w:rsidRPr="00B71275">
        <w:rPr>
          <w:rFonts w:asciiTheme="minorHAnsi" w:hAnsiTheme="minorHAnsi"/>
          <w:sz w:val="16"/>
          <w:u w:val="single"/>
        </w:rPr>
        <w:t>Bernuansa</w:t>
      </w:r>
      <w:proofErr w:type="spellEnd"/>
      <w:r w:rsidRPr="00B71275">
        <w:rPr>
          <w:rFonts w:asciiTheme="minorHAnsi" w:hAnsiTheme="minorHAnsi"/>
          <w:sz w:val="16"/>
          <w:u w:val="single"/>
        </w:rPr>
        <w:t xml:space="preserve"> </w:t>
      </w:r>
      <w:proofErr w:type="spellStart"/>
      <w:r w:rsidRPr="00B71275">
        <w:rPr>
          <w:rFonts w:asciiTheme="minorHAnsi" w:hAnsiTheme="minorHAnsi"/>
          <w:sz w:val="16"/>
          <w:u w:val="single"/>
        </w:rPr>
        <w:t>Budaya</w:t>
      </w:r>
      <w:proofErr w:type="spellEnd"/>
      <w:r w:rsidRPr="00B71275">
        <w:rPr>
          <w:rFonts w:asciiTheme="minorHAnsi" w:hAnsiTheme="minorHAnsi"/>
          <w:sz w:val="16"/>
          <w:u w:val="single"/>
        </w:rPr>
        <w:t xml:space="preserve">,” </w:t>
      </w:r>
      <w:r w:rsidRPr="00B71275">
        <w:rPr>
          <w:rFonts w:asciiTheme="minorHAnsi" w:hAnsiTheme="minorHAnsi"/>
          <w:i/>
          <w:iCs/>
          <w:sz w:val="16"/>
        </w:rPr>
        <w:t xml:space="preserve">El </w:t>
      </w:r>
      <w:proofErr w:type="spellStart"/>
      <w:r w:rsidRPr="00B71275">
        <w:rPr>
          <w:rFonts w:asciiTheme="minorHAnsi" w:hAnsiTheme="minorHAnsi"/>
          <w:i/>
          <w:iCs/>
          <w:sz w:val="16"/>
        </w:rPr>
        <w:t>harakah</w:t>
      </w:r>
      <w:proofErr w:type="spellEnd"/>
      <w:r w:rsidRPr="00B71275">
        <w:rPr>
          <w:rFonts w:asciiTheme="minorHAnsi" w:hAnsiTheme="minorHAnsi"/>
          <w:sz w:val="16"/>
        </w:rPr>
        <w:t xml:space="preserve"> </w:t>
      </w:r>
      <w:r w:rsidRPr="00C36F26">
        <w:rPr>
          <w:szCs w:val="24"/>
        </w:rPr>
        <w:t>19, no. 2 (2017): 159.</w:t>
      </w:r>
      <w:r>
        <w:fldChar w:fldCharType="end"/>
      </w:r>
    </w:p>
  </w:footnote>
  <w:footnote w:id="8">
    <w:p w14:paraId="49769AF7" w14:textId="5256CD04" w:rsidR="00020075" w:rsidRPr="00CC4A88" w:rsidRDefault="00020075" w:rsidP="004E186D">
      <w:pPr>
        <w:pStyle w:val="FootnoteText"/>
        <w:bidi w:val="0"/>
        <w:rPr>
          <w:lang w:val="en-US"/>
        </w:rPr>
      </w:pPr>
      <w:r>
        <w:rPr>
          <w:rStyle w:val="FootnoteReference"/>
        </w:rPr>
        <w:footnoteRef/>
      </w:r>
      <w:r>
        <w:t xml:space="preserve"> </w:t>
      </w:r>
      <w:r w:rsidRPr="005855C6">
        <w:rPr>
          <w:sz w:val="18"/>
          <w:szCs w:val="18"/>
        </w:rPr>
        <w:fldChar w:fldCharType="begin"/>
      </w:r>
      <w:r>
        <w:rPr>
          <w:sz w:val="18"/>
          <w:szCs w:val="18"/>
        </w:rPr>
        <w:instrText xml:space="preserve"> ADDIN ZOTERO_ITEM CSL_CITATION {"citationID":"624Q0WNn","properties":{"formattedCitation":"Muhammad Zaky Sya\\uc0\\u8217{}bani, \\uc0\\u8220{}Kajian Balahgah Dalam Al-Qur\\uc0\\u8217{}an Surah Lukman,\\uc0\\u8221{} {\\i{}Al-Fathin} 02, no. 2 (2019).","plainCitation":"Muhammad Zaky Sya’bani, “Kajian Balahgah Dalam Al-Qur’an Surah Lukman,” Al-Fathin 02, no. 2 (2019).","noteIndex":8},"citationItems":[{"id":20,"uris":["http://zotero.org/users/local/PxK9EVr5/items/XLL8CVBA","http://zotero.org/users/13503244/items/XLL8CVBA"],"itemData":{"id":20,"type":"article-journal","container-title":"Al-Fathin","issue":"2","title":"Kajian Balahgah Dalam Al-Qur'an surah Lukman","volume":"02","author":[{"literal":"Muhammad Zaky Sya'bani"}],"issued":{"date-parts":[["2019"]]}}}],"schema":"https://github.com/citation-style-language/schema/raw/master/csl-citation.json"} </w:instrText>
      </w:r>
      <w:r w:rsidRPr="005855C6">
        <w:rPr>
          <w:sz w:val="18"/>
          <w:szCs w:val="18"/>
        </w:rPr>
        <w:fldChar w:fldCharType="separate"/>
      </w:r>
      <w:r w:rsidRPr="005855C6">
        <w:rPr>
          <w:rFonts w:asciiTheme="minorHAnsi" w:hAnsiTheme="minorHAnsi"/>
          <w:sz w:val="16"/>
          <w:szCs w:val="16"/>
          <w:u w:val="single"/>
        </w:rPr>
        <w:t xml:space="preserve">Muhammad Zaky </w:t>
      </w:r>
      <w:proofErr w:type="spellStart"/>
      <w:r w:rsidRPr="005855C6">
        <w:rPr>
          <w:rFonts w:asciiTheme="minorHAnsi" w:hAnsiTheme="minorHAnsi"/>
          <w:sz w:val="16"/>
          <w:szCs w:val="16"/>
          <w:u w:val="single"/>
        </w:rPr>
        <w:t>Sya’bani</w:t>
      </w:r>
      <w:proofErr w:type="spellEnd"/>
      <w:r w:rsidRPr="005855C6">
        <w:rPr>
          <w:rFonts w:asciiTheme="minorHAnsi" w:hAnsiTheme="minorHAnsi"/>
          <w:sz w:val="16"/>
          <w:szCs w:val="16"/>
          <w:u w:val="single"/>
        </w:rPr>
        <w:t xml:space="preserve">, “Kajian </w:t>
      </w:r>
      <w:proofErr w:type="spellStart"/>
      <w:r w:rsidRPr="005855C6">
        <w:rPr>
          <w:rFonts w:asciiTheme="minorHAnsi" w:hAnsiTheme="minorHAnsi"/>
          <w:sz w:val="16"/>
          <w:szCs w:val="16"/>
          <w:u w:val="single"/>
        </w:rPr>
        <w:t>Balahgah</w:t>
      </w:r>
      <w:proofErr w:type="spellEnd"/>
      <w:r w:rsidRPr="005855C6">
        <w:rPr>
          <w:rFonts w:asciiTheme="minorHAnsi" w:hAnsiTheme="minorHAnsi"/>
          <w:sz w:val="16"/>
          <w:szCs w:val="16"/>
          <w:u w:val="single"/>
        </w:rPr>
        <w:t xml:space="preserve"> Dalam Al-Qur’an Surah Lukman,</w:t>
      </w:r>
      <w:r w:rsidRPr="005855C6">
        <w:rPr>
          <w:rFonts w:asciiTheme="minorHAnsi" w:hAnsiTheme="minorHAnsi"/>
          <w:sz w:val="16"/>
          <w:szCs w:val="16"/>
        </w:rPr>
        <w:t xml:space="preserve">” </w:t>
      </w:r>
      <w:r w:rsidRPr="005855C6">
        <w:rPr>
          <w:rFonts w:asciiTheme="minorHAnsi" w:hAnsiTheme="minorHAnsi"/>
          <w:i/>
          <w:iCs/>
          <w:sz w:val="16"/>
          <w:szCs w:val="16"/>
        </w:rPr>
        <w:t>Al-Fathin</w:t>
      </w:r>
      <w:r w:rsidRPr="005855C6">
        <w:rPr>
          <w:sz w:val="18"/>
          <w:szCs w:val="22"/>
        </w:rPr>
        <w:t xml:space="preserve"> 02, no. 2 (2019).</w:t>
      </w:r>
      <w:r w:rsidRPr="005855C6">
        <w:rPr>
          <w:sz w:val="18"/>
          <w:szCs w:val="18"/>
        </w:rPr>
        <w:fldChar w:fldCharType="end"/>
      </w:r>
    </w:p>
  </w:footnote>
  <w:footnote w:id="9">
    <w:p w14:paraId="60316D77" w14:textId="64347CEE" w:rsidR="00020075" w:rsidRDefault="00020075" w:rsidP="004E186D">
      <w:pPr>
        <w:pStyle w:val="FootnoteText"/>
        <w:bidi w:val="0"/>
        <w:rPr>
          <w:rtl/>
          <w:lang w:bidi="ar-EG"/>
        </w:rPr>
      </w:pPr>
      <w:r>
        <w:rPr>
          <w:rStyle w:val="FootnoteReference"/>
        </w:rPr>
        <w:footnoteRef/>
      </w:r>
      <w:r>
        <w:t xml:space="preserve"> </w:t>
      </w:r>
      <w:r w:rsidRPr="001E40E2">
        <w:rPr>
          <w:rFonts w:asciiTheme="minorHAnsi" w:hAnsiTheme="minorHAnsi"/>
          <w:sz w:val="18"/>
          <w:szCs w:val="18"/>
        </w:rPr>
        <w:fldChar w:fldCharType="begin"/>
      </w:r>
      <w:r>
        <w:rPr>
          <w:rFonts w:asciiTheme="minorHAnsi" w:hAnsiTheme="minorHAnsi"/>
          <w:sz w:val="18"/>
          <w:szCs w:val="18"/>
        </w:rPr>
        <w:instrText xml:space="preserve"> ADDIN ZOTERO_ITEM CSL_CITATION {"citationID":"alcG27TJ","properties":{"formattedCitation":"Ali Al-Jarim and Musthafa Amin, \\uc0\\u8220{}Al-Balaghah al-Wadhihah,\\uc0\\u8221{} {\\i{}Jakarta: Raudhah Faris} (2007).","plainCitation":"Ali Al-Jarim and Musthafa Amin, “Al-Balaghah al-Wadhihah,” Jakarta: Raudhah Faris (2007).","noteIndex":9},"citationItems":[{"id":6,"uris":["http://zotero.org/users/local/PxK9EVr5/items/9FIIPEWH","http://zotero.org/users/13503244/items/9FIIPEWH"],"itemData":{"id":6,"type":"article-journal","container-title":"Jakarta: Raudhah Faris","title":"al-Balaghah al-Wadhihah","author":[{"family":"Al-Jarim","given":"Ali"},{"family":"Amin","given":"Musthafa"}],"issued":{"date-parts":[["2007"]]}}}],"schema":"https://github.com/citation-style-language/schema/raw/master/csl-citation.json"} </w:instrText>
      </w:r>
      <w:r w:rsidRPr="001E40E2">
        <w:rPr>
          <w:rFonts w:asciiTheme="minorHAnsi" w:hAnsiTheme="minorHAnsi"/>
          <w:sz w:val="18"/>
          <w:szCs w:val="18"/>
        </w:rPr>
        <w:fldChar w:fldCharType="separate"/>
      </w:r>
      <w:r w:rsidRPr="00B71275">
        <w:rPr>
          <w:rFonts w:asciiTheme="minorHAnsi" w:hAnsiTheme="minorHAnsi" w:cs="Times New Roman"/>
          <w:sz w:val="16"/>
          <w:szCs w:val="16"/>
        </w:rPr>
        <w:t xml:space="preserve">Ali Al-Jarim and </w:t>
      </w:r>
      <w:proofErr w:type="spellStart"/>
      <w:r w:rsidRPr="00B71275">
        <w:rPr>
          <w:rFonts w:asciiTheme="minorHAnsi" w:hAnsiTheme="minorHAnsi" w:cs="Times New Roman"/>
          <w:sz w:val="16"/>
          <w:szCs w:val="16"/>
        </w:rPr>
        <w:t>Musthafa</w:t>
      </w:r>
      <w:proofErr w:type="spellEnd"/>
      <w:r w:rsidRPr="00B71275">
        <w:rPr>
          <w:rFonts w:asciiTheme="minorHAnsi" w:hAnsiTheme="minorHAnsi" w:cs="Times New Roman"/>
          <w:sz w:val="16"/>
          <w:szCs w:val="16"/>
        </w:rPr>
        <w:t xml:space="preserve"> Amin, “Al-Balaghah al-Wadhihah,” </w:t>
      </w:r>
      <w:r w:rsidRPr="00B71275">
        <w:rPr>
          <w:rFonts w:asciiTheme="minorHAnsi" w:hAnsiTheme="minorHAnsi" w:cs="Times New Roman"/>
          <w:i/>
          <w:iCs/>
          <w:sz w:val="16"/>
          <w:szCs w:val="16"/>
        </w:rPr>
        <w:t>Jakarta: Raudhah Faris</w:t>
      </w:r>
      <w:r w:rsidRPr="00B71275">
        <w:rPr>
          <w:rFonts w:asciiTheme="minorHAnsi" w:hAnsiTheme="minorHAnsi" w:cs="Times New Roman"/>
          <w:sz w:val="16"/>
          <w:szCs w:val="16"/>
        </w:rPr>
        <w:t xml:space="preserve"> </w:t>
      </w:r>
      <w:r w:rsidRPr="00B71275">
        <w:rPr>
          <w:rFonts w:ascii="Sakkal Majalla" w:hAnsi="Sakkal Majalla" w:cs="Sakkal Majalla" w:hint="cs"/>
          <w:sz w:val="24"/>
          <w:szCs w:val="24"/>
        </w:rPr>
        <w:t>(2007)</w:t>
      </w:r>
      <w:r>
        <w:rPr>
          <w:rFonts w:ascii="Times New Roman" w:hAnsi="Times New Roman" w:cs="Times New Roman"/>
          <w:sz w:val="24"/>
          <w:szCs w:val="24"/>
        </w:rPr>
        <w:t>.</w:t>
      </w:r>
      <w:r w:rsidRPr="001E40E2">
        <w:rPr>
          <w:rFonts w:asciiTheme="minorHAnsi" w:hAnsiTheme="minorHAnsi"/>
          <w:sz w:val="18"/>
          <w:szCs w:val="18"/>
        </w:rPr>
        <w:fldChar w:fldCharType="end"/>
      </w:r>
    </w:p>
  </w:footnote>
  <w:footnote w:id="10">
    <w:p w14:paraId="11569454" w14:textId="698F3FB1" w:rsidR="00020075" w:rsidRDefault="00020075" w:rsidP="004E186D">
      <w:pPr>
        <w:pStyle w:val="FootnoteText"/>
        <w:bidi w:val="0"/>
        <w:rPr>
          <w:rtl/>
          <w:lang w:bidi="ar-EG"/>
        </w:rPr>
      </w:pPr>
      <w:r>
        <w:rPr>
          <w:rStyle w:val="FootnoteReference"/>
        </w:rPr>
        <w:footnoteRef/>
      </w:r>
      <w:r>
        <w:t xml:space="preserve"> </w:t>
      </w:r>
      <w:r w:rsidRPr="00925404">
        <w:rPr>
          <w:rFonts w:asciiTheme="minorHAnsi" w:hAnsiTheme="minorHAnsi"/>
          <w:sz w:val="16"/>
          <w:szCs w:val="16"/>
        </w:rPr>
        <w:fldChar w:fldCharType="begin"/>
      </w:r>
      <w:r>
        <w:rPr>
          <w:rFonts w:asciiTheme="minorHAnsi" w:hAnsiTheme="minorHAnsi"/>
          <w:sz w:val="16"/>
          <w:szCs w:val="16"/>
        </w:rPr>
        <w:instrText xml:space="preserve"> ADDIN ZOTERO_ITEM CSL_CITATION {"citationID":"eTo9A0sC","properties":{"formattedCitation":"HA Syarifudin, \\uc0\\u8220{}Ushul Fiqih Jilid I (Vol. 1),\\uc0\\u8221{} {\\i{}Prenada Media} (2014).","plainCitation":"HA Syarifudin, “Ushul Fiqih Jilid I (Vol. 1),” Prenada Media (2014).","noteIndex":10},"citationItems":[{"id":38,"uris":["http://zotero.org/users/local/PxK9EVr5/items/LSH4BGMP","http://zotero.org/users/13503244/items/LSH4BGMP"],"itemData":{"id":38,"type":"article-journal","container-title":"Prenada Media","journalAbbreviation":"Prenada Media","title":"Ushul Fiqih Jilid I (Vol. 1)","author":[{"family":"Syarifudin","given":"HA"}],"issued":{"date-parts":[["2014"]]}}}],"schema":"https://github.com/citation-style-language/schema/raw/master/csl-citation.json"} </w:instrText>
      </w:r>
      <w:r w:rsidRPr="00925404">
        <w:rPr>
          <w:rFonts w:asciiTheme="minorHAnsi" w:hAnsiTheme="minorHAnsi"/>
          <w:sz w:val="16"/>
          <w:szCs w:val="16"/>
        </w:rPr>
        <w:fldChar w:fldCharType="separate"/>
      </w:r>
      <w:r w:rsidRPr="00925404">
        <w:rPr>
          <w:rFonts w:asciiTheme="minorHAnsi" w:hAnsiTheme="minorHAnsi"/>
          <w:sz w:val="16"/>
        </w:rPr>
        <w:t xml:space="preserve">HA Syarifudin, </w:t>
      </w:r>
      <w:r w:rsidRPr="005855C6">
        <w:rPr>
          <w:rFonts w:asciiTheme="minorHAnsi" w:hAnsiTheme="minorHAnsi"/>
          <w:sz w:val="16"/>
          <w:u w:val="single"/>
        </w:rPr>
        <w:t>“Ushul Fiqih Jilid I (Vol.</w:t>
      </w:r>
      <w:r w:rsidRPr="005855C6">
        <w:rPr>
          <w:rFonts w:asciiTheme="minorHAnsi" w:hAnsiTheme="minorHAnsi" w:hint="cs"/>
          <w:sz w:val="16"/>
          <w:u w:val="single"/>
          <w:rtl/>
        </w:rPr>
        <w:t xml:space="preserve"> </w:t>
      </w:r>
      <w:r w:rsidRPr="005855C6">
        <w:rPr>
          <w:rFonts w:asciiTheme="minorHAnsi" w:hAnsiTheme="minorHAnsi"/>
          <w:sz w:val="16"/>
          <w:u w:val="single"/>
        </w:rPr>
        <w:t>1),</w:t>
      </w:r>
      <w:r w:rsidRPr="00925404">
        <w:rPr>
          <w:rFonts w:asciiTheme="minorHAnsi" w:hAnsiTheme="minorHAnsi"/>
          <w:sz w:val="16"/>
        </w:rPr>
        <w:t xml:space="preserve">” </w:t>
      </w:r>
      <w:r w:rsidRPr="00925404">
        <w:rPr>
          <w:rFonts w:asciiTheme="minorHAnsi" w:hAnsiTheme="minorHAnsi"/>
          <w:i/>
          <w:iCs/>
          <w:sz w:val="16"/>
        </w:rPr>
        <w:t>Prenada Media</w:t>
      </w:r>
      <w:r w:rsidRPr="00925404">
        <w:rPr>
          <w:rFonts w:asciiTheme="minorHAnsi" w:hAnsiTheme="minorHAnsi"/>
          <w:sz w:val="16"/>
        </w:rPr>
        <w:t xml:space="preserve"> (2014).</w:t>
      </w:r>
      <w:r w:rsidRPr="00925404">
        <w:rPr>
          <w:rFonts w:asciiTheme="minorHAnsi" w:hAnsiTheme="minorHAnsi"/>
          <w:sz w:val="16"/>
          <w:szCs w:val="16"/>
        </w:rPr>
        <w:fldChar w:fldCharType="end"/>
      </w:r>
    </w:p>
  </w:footnote>
  <w:footnote w:id="11">
    <w:p w14:paraId="25F3F4A7" w14:textId="67BE0F57" w:rsidR="00020075" w:rsidRPr="00F10ABE" w:rsidRDefault="00020075" w:rsidP="004E186D">
      <w:pPr>
        <w:pStyle w:val="FootnoteText"/>
        <w:bidi w:val="0"/>
        <w:rPr>
          <w:lang w:val="en-US"/>
        </w:rPr>
      </w:pPr>
      <w:r>
        <w:rPr>
          <w:rStyle w:val="FootnoteReference"/>
        </w:rPr>
        <w:footnoteRef/>
      </w:r>
      <w:r>
        <w:t xml:space="preserve"> </w:t>
      </w:r>
      <w:r w:rsidRPr="00925404">
        <w:rPr>
          <w:rFonts w:asciiTheme="minorHAnsi" w:hAnsiTheme="minorHAnsi"/>
          <w:sz w:val="16"/>
          <w:szCs w:val="16"/>
        </w:rPr>
        <w:fldChar w:fldCharType="begin"/>
      </w:r>
      <w:r>
        <w:rPr>
          <w:rFonts w:asciiTheme="minorHAnsi" w:hAnsiTheme="minorHAnsi"/>
          <w:sz w:val="16"/>
          <w:szCs w:val="16"/>
        </w:rPr>
        <w:instrText xml:space="preserve"> ADDIN ZOTERO_ITEM CSL_CITATION {"citationID":"UeoueAaD","properties":{"formattedCitation":"Mohammad Hashim Kamali, {\\i{}Principles of Islamic Jurisprudence} (Islamic texts society Cambridge, 1991).","plainCitation":"Mohammad Hashim Kamali, Principles of Islamic Jurisprudence (Islamic texts society Cambridge, 1991).","noteIndex":11},"citationItems":[{"id":39,"uris":["http://zotero.org/users/local/PxK9EVr5/items/UPCYBEY3","http://zotero.org/users/13503244/items/UPCYBEY3"],"itemData":{"id":39,"type":"book","ISBN":"0-946621-24-1","publisher":"Islamic texts society Cambridge","title":"Principles of Islamic jurisprudence","author":[{"family":"Kamali","given":"Mohammad Hashim"}],"issued":{"date-parts":[["1991"]]}}}],"schema":"https://github.com/citation-style-language/schema/raw/master/csl-citation.json"} </w:instrText>
      </w:r>
      <w:r w:rsidRPr="00925404">
        <w:rPr>
          <w:rFonts w:asciiTheme="minorHAnsi" w:hAnsiTheme="minorHAnsi"/>
          <w:sz w:val="16"/>
          <w:szCs w:val="16"/>
        </w:rPr>
        <w:fldChar w:fldCharType="separate"/>
      </w:r>
      <w:r w:rsidRPr="0095634A">
        <w:rPr>
          <w:rFonts w:ascii="Cambria" w:hAnsi="Cambria" w:cs="Times New Roman"/>
          <w:sz w:val="16"/>
          <w:szCs w:val="24"/>
        </w:rPr>
        <w:t xml:space="preserve">Mohammad Hashim Kamali, </w:t>
      </w:r>
      <w:r w:rsidRPr="0095634A">
        <w:rPr>
          <w:rFonts w:ascii="Cambria" w:hAnsi="Cambria" w:cs="Times New Roman"/>
          <w:i/>
          <w:iCs/>
          <w:sz w:val="16"/>
          <w:szCs w:val="24"/>
        </w:rPr>
        <w:t>Principles of Islamic Jurisprudence</w:t>
      </w:r>
      <w:r w:rsidRPr="0095634A">
        <w:rPr>
          <w:rFonts w:ascii="Cambria" w:hAnsi="Cambria" w:cs="Times New Roman"/>
          <w:sz w:val="16"/>
          <w:szCs w:val="24"/>
        </w:rPr>
        <w:t xml:space="preserve"> (</w:t>
      </w:r>
      <w:r w:rsidRPr="00B71275">
        <w:rPr>
          <w:rFonts w:ascii="Cambria" w:hAnsi="Cambria" w:cs="Times New Roman"/>
          <w:i/>
          <w:iCs/>
          <w:sz w:val="16"/>
          <w:szCs w:val="24"/>
        </w:rPr>
        <w:t>Islamic texts society Cambridge</w:t>
      </w:r>
      <w:r w:rsidRPr="0095634A">
        <w:rPr>
          <w:rFonts w:ascii="Cambria" w:hAnsi="Cambria" w:cs="Times New Roman"/>
          <w:sz w:val="16"/>
          <w:szCs w:val="24"/>
        </w:rPr>
        <w:t>, 1991).</w:t>
      </w:r>
      <w:r w:rsidRPr="00925404">
        <w:rPr>
          <w:rFonts w:asciiTheme="minorHAnsi" w:hAnsiTheme="minorHAnsi"/>
          <w:sz w:val="16"/>
          <w:szCs w:val="16"/>
        </w:rPr>
        <w:fldChar w:fldCharType="end"/>
      </w:r>
    </w:p>
  </w:footnote>
  <w:footnote w:id="12">
    <w:p w14:paraId="2F4D870A" w14:textId="77777777" w:rsidR="00020075" w:rsidRDefault="00020075" w:rsidP="004E186D">
      <w:pPr>
        <w:pStyle w:val="FootnoteText"/>
        <w:bidi w:val="0"/>
        <w:rPr>
          <w:rtl/>
          <w:lang w:bidi="ar-EG"/>
        </w:rPr>
      </w:pPr>
      <w:r>
        <w:rPr>
          <w:rStyle w:val="FootnoteReference"/>
        </w:rPr>
        <w:footnoteRef/>
      </w:r>
      <w:r>
        <w:t xml:space="preserve"> </w:t>
      </w:r>
      <w:r>
        <w:fldChar w:fldCharType="begin"/>
      </w:r>
      <w:r>
        <w:instrText xml:space="preserve"> ADDIN ZOTERO_ITEM CSL_CITATION {"citationID":"HqVCYTKO","properties":{"formattedCitation":"M Hussin and M H Kamal, \\uc0\\u8220{}Gaya Bahasa \\uc0\\u8217{}A\\uc0\\u7789{}f Dengan Waw Dalam Surah Al-R\\uc0\\u363{}m: The Speech Act of \\uc0\\u8217{}A\\uc0\\u7789{}f with Waw in Surah al-R\\uc0\\u363{}m,\\uc0\\u8221{} {\\i{}\\uc0\\u8217{}Abqari Journal} (2020).","plainCitation":"M Hussin and M H Kamal, “Gaya Bahasa ’Aṭf Dengan Waw Dalam Surah Al-Rūm: The Speech Act of ’Aṭf with Waw in Surah al-Rūm,” ’Abqari Journal (2020).","noteIndex":12},"citationItems":[{"id":7,"uris":["http://zotero.org/users/local/PxK9EVr5/items/A8Q5GCP5","http://zotero.org/users/13503244/items/A8Q5GCP5"],"itemData":{"id":7,"type":"article-journal","abstract":"Kajian ini merupakan kajian teks yang memfokuskan kepada penggunaan gaya bahasa ‘aṭf dengan Waw dalam surah al-Rūm. Dalam melakukan analisis ini, lima ayat daripada …","container-title":"'Abqari Journal","title":"Gaya Bahasa 'Aṭf dengan Waw dalam Surah Al-Rūm: The Speech Act of 'Aṭf with Waw in Surah al-Rūm","author":[{"family":"Hussin","given":"M"},{"family":"Kamal","given":"M H"}],"issued":{"date-parts":[["2020"]]}}}],"schema":"https://github.com/citation-style-language/schema/raw/master/csl-citation.json"} </w:instrText>
      </w:r>
      <w:r>
        <w:fldChar w:fldCharType="separate"/>
      </w:r>
      <w:r w:rsidRPr="00B71275">
        <w:rPr>
          <w:rFonts w:asciiTheme="minorHAnsi" w:hAnsiTheme="minorHAnsi" w:cs="Times New Roman"/>
          <w:sz w:val="16"/>
          <w:szCs w:val="16"/>
        </w:rPr>
        <w:t xml:space="preserve">M Hussin and M H Kamal, “Gaya Bahasa ’Aṭf Dengan Waw Dalam Surah Al-Rūm: The Speech Act of ’Aṭf with Waw in Surah al-Rūm,” </w:t>
      </w:r>
      <w:r w:rsidRPr="00B71275">
        <w:rPr>
          <w:rFonts w:asciiTheme="minorHAnsi" w:hAnsiTheme="minorHAnsi" w:cs="Times New Roman"/>
          <w:i/>
          <w:iCs/>
          <w:sz w:val="16"/>
          <w:szCs w:val="16"/>
        </w:rPr>
        <w:t>’Abqari Journal</w:t>
      </w:r>
      <w:r>
        <w:rPr>
          <w:rFonts w:ascii="Times New Roman" w:hAnsi="Times New Roman" w:cs="Times New Roman"/>
          <w:sz w:val="24"/>
          <w:szCs w:val="24"/>
        </w:rPr>
        <w:t xml:space="preserve"> </w:t>
      </w:r>
      <w:r w:rsidRPr="00B71275">
        <w:rPr>
          <w:rFonts w:ascii="Sakkal Majalla" w:hAnsi="Sakkal Majalla" w:cs="Sakkal Majalla" w:hint="cs"/>
          <w:sz w:val="24"/>
          <w:szCs w:val="24"/>
        </w:rPr>
        <w:t>(2020).</w:t>
      </w:r>
      <w:r>
        <w:fldChar w:fldCharType="end"/>
      </w:r>
    </w:p>
  </w:footnote>
  <w:footnote w:id="13">
    <w:p w14:paraId="222FFD4C" w14:textId="77777777" w:rsidR="00020075" w:rsidRPr="007A4BA3" w:rsidRDefault="00020075" w:rsidP="004E186D">
      <w:pPr>
        <w:pStyle w:val="FootnoteText"/>
        <w:bidi w:val="0"/>
        <w:rPr>
          <w:lang w:val="en-US"/>
        </w:rPr>
      </w:pPr>
      <w:r>
        <w:rPr>
          <w:rStyle w:val="FootnoteReference"/>
        </w:rPr>
        <w:footnoteRef/>
      </w:r>
      <w:r>
        <w:t xml:space="preserve"> </w:t>
      </w:r>
      <w:r>
        <w:fldChar w:fldCharType="begin"/>
      </w:r>
      <w:r>
        <w:instrText xml:space="preserve"> ADDIN ZOTERO_ITEM CSL_CITATION {"citationID":"qnoTLQKC","properties":{"formattedCitation":"Didik Hariyanto, Fauziah Anis Afifah, and Arich H Anshorullah, \\uc0\\u8220{}NILAI-NILAI PENDIDIKAN TAUHID PADA ANAK DALAM QS. AR-RUM,\\uc0\\u8221{} {\\i{}Jurnal Teknologi Pendidikan} 10, no. 1 (2021).","plainCitation":"Didik Hariyanto, Fauziah Anis Afifah, and Arich H Anshorullah, “NILAI-NILAI PENDIDIKAN TAUHID PADA ANAK DALAM QS. AR-RUM,” Jurnal Teknologi Pendidikan 10, no. 1 (2021).","noteIndex":13},"citationItems":[{"id":27,"uris":["http://zotero.org/users/local/PxK9EVr5/items/8H4GUJS5","http://zotero.org/users/13503244/items/8H4GUJS5"],"itemData":{"id":27,"type":"article-journal","container-title":"Jurnal Teknologi Pendidikan","ISSN":"2614-7785","issue":"1","journalAbbreviation":"Jurnal Teknologi Pendidikan","title":"NILAI-NILAI PENDIDIKAN TAUHID PADA ANAK DALAM QS. AR-RUM","volume":"10","author":[{"family":"Hariyanto","given":"Didik"},{"family":"Afifah","given":"Fauziah Anis"},{"family":"Anshorullah","given":"Arich H"}],"issued":{"date-parts":[["2021"]]}}}],"schema":"https://github.com/citation-style-language/schema/raw/master/csl-citation.json"} </w:instrText>
      </w:r>
      <w:r>
        <w:fldChar w:fldCharType="separate"/>
      </w:r>
      <w:r w:rsidRPr="00B71275">
        <w:rPr>
          <w:rFonts w:asciiTheme="minorHAnsi" w:hAnsiTheme="minorHAnsi" w:cs="Times New Roman"/>
          <w:sz w:val="16"/>
          <w:szCs w:val="16"/>
        </w:rPr>
        <w:t xml:space="preserve">Didik Hariyanto, Fauziah Anis Afifah, and Arich H Anshorullah, “NILAI-NILAI PENDIDIKAN TAUHID PADA ANAK DALAM QS. AR-RUM,” </w:t>
      </w:r>
      <w:r w:rsidRPr="00B71275">
        <w:rPr>
          <w:rFonts w:asciiTheme="minorHAnsi" w:hAnsiTheme="minorHAnsi" w:cs="Times New Roman"/>
          <w:i/>
          <w:iCs/>
          <w:sz w:val="16"/>
          <w:szCs w:val="16"/>
        </w:rPr>
        <w:t>Jurnal Teknologi Pendidikan</w:t>
      </w:r>
      <w:r w:rsidRPr="00B71275">
        <w:rPr>
          <w:rFonts w:asciiTheme="minorHAnsi" w:hAnsiTheme="minorHAnsi" w:cs="Times New Roman"/>
          <w:sz w:val="16"/>
          <w:szCs w:val="16"/>
        </w:rPr>
        <w:t xml:space="preserve"> </w:t>
      </w:r>
      <w:r w:rsidRPr="00B71275">
        <w:rPr>
          <w:rFonts w:ascii="Sakkal Majalla" w:hAnsi="Sakkal Majalla" w:cs="Sakkal Majalla" w:hint="cs"/>
          <w:sz w:val="24"/>
          <w:szCs w:val="24"/>
        </w:rPr>
        <w:t>10, no. 1 (2021)</w:t>
      </w:r>
      <w:r>
        <w:rPr>
          <w:rFonts w:ascii="Times New Roman" w:hAnsi="Times New Roman" w:cs="Times New Roman"/>
          <w:sz w:val="24"/>
          <w:szCs w:val="24"/>
        </w:rPr>
        <w:t>.</w:t>
      </w:r>
      <w:r>
        <w:fldChar w:fldCharType="end"/>
      </w:r>
    </w:p>
  </w:footnote>
  <w:footnote w:id="14">
    <w:p w14:paraId="2615161E" w14:textId="77777777" w:rsidR="00020075" w:rsidRDefault="00020075" w:rsidP="004E186D">
      <w:pPr>
        <w:pStyle w:val="FootnoteText"/>
        <w:bidi w:val="0"/>
        <w:rPr>
          <w:rtl/>
          <w:lang w:bidi="ar-EG"/>
        </w:rPr>
      </w:pPr>
      <w:r>
        <w:rPr>
          <w:rStyle w:val="FootnoteReference"/>
        </w:rPr>
        <w:footnoteRef/>
      </w:r>
      <w:r>
        <w:t xml:space="preserve"> </w:t>
      </w:r>
      <w:r>
        <w:fldChar w:fldCharType="begin"/>
      </w:r>
      <w:r>
        <w:instrText xml:space="preserve"> ADDIN ZOTERO_ITEM CSL_CITATION {"citationID":"kPHEedU8","properties":{"formattedCitation":"Ihmidat Ihmid Mahmud\\uc0\\u8217{}Abd Allah, \\uc0\\u8220{}Kehebatan Ijaz Dalam Surah Al-Rum Dan al-\\uc0\\u8217{}Ankabut: Kajian Retorik\\uc0\\u8221{} (2013).","plainCitation":"Ihmidat Ihmid Mahmud’Abd Allah, “Kehebatan Ijaz Dalam Surah Al-Rum Dan al-’Ankabut: Kajian Retorik” (2013).","noteIndex":14},"citationItems":[{"id":84,"uris":["http://zotero.org/users/13503244/items/4S9I7WBM"],"itemData":{"id":84,"type":"article-journal","note":"publisher: UKM, Bangi","title":"Kehebatan ijaz dalam surah al-Rum dan al-'Ankabut: kajian retorik","author":[{"family":"Mahmud'Abd Allah","given":"Ihmidat Ihmid"}],"issued":{"date-parts":[["2013"]]}}}],"schema":"https://github.com/citation-style-language/schema/raw/master/csl-citation.json"} </w:instrText>
      </w:r>
      <w:r>
        <w:fldChar w:fldCharType="separate"/>
      </w:r>
      <w:r w:rsidRPr="00512B4C">
        <w:rPr>
          <w:rFonts w:asciiTheme="minorHAnsi" w:hAnsiTheme="minorHAnsi"/>
          <w:sz w:val="16"/>
        </w:rPr>
        <w:t xml:space="preserve">Ihmidat Ihmid Mahmud’Abd Allah, “Kehebatan Ijaz Dalam Surah Al-Rum Dan al-’Ankabut: Kajian Retorik” </w:t>
      </w:r>
      <w:r w:rsidRPr="00512B4C">
        <w:rPr>
          <w:szCs w:val="24"/>
        </w:rPr>
        <w:t>(2013).</w:t>
      </w:r>
      <w:r>
        <w:fldChar w:fldCharType="end"/>
      </w:r>
    </w:p>
  </w:footnote>
  <w:footnote w:id="15">
    <w:p w14:paraId="622A5AAD" w14:textId="4468F7AD" w:rsidR="00020075" w:rsidRPr="003B0C26" w:rsidRDefault="00020075" w:rsidP="004E186D">
      <w:pPr>
        <w:pStyle w:val="FootnoteText"/>
        <w:bidi w:val="0"/>
        <w:rPr>
          <w:lang w:val="en-US"/>
        </w:rPr>
      </w:pPr>
      <w:r>
        <w:rPr>
          <w:rStyle w:val="FootnoteReference"/>
        </w:rPr>
        <w:footnoteRef/>
      </w:r>
      <w:r>
        <w:t xml:space="preserve"> </w:t>
      </w:r>
      <w:r w:rsidRPr="00CA5A3C">
        <w:rPr>
          <w:rFonts w:asciiTheme="minorHAnsi" w:hAnsiTheme="minorHAnsi"/>
          <w:sz w:val="16"/>
          <w:szCs w:val="16"/>
        </w:rPr>
        <w:fldChar w:fldCharType="begin"/>
      </w:r>
      <w:r>
        <w:rPr>
          <w:rFonts w:asciiTheme="minorHAnsi" w:hAnsiTheme="minorHAnsi"/>
          <w:sz w:val="16"/>
          <w:szCs w:val="16"/>
        </w:rPr>
        <w:instrText xml:space="preserve"> ADDIN ZOTERO_ITEM CSL_CITATION {"citationID":"ReQuYYyY","properties":{"formattedCitation":"Rumadani, \\uc0\\u8220{}Buku: Balaghah.\\uc0\\u8221{}","plainCitation":"Rumadani, “Buku: Balaghah.”","noteIndex":15},"citationItems":[{"id":1,"uris":["http://zotero.org/users/local/PxK9EVr5/items/6UZ4G2H5","http://zotero.org/users/13503244/items/6UZ4G2H5"],"itemData":{"id":1,"type":"article-journal","note":"publisher: -","title":"Buku: Balaghah","author":[{"family":"Rumadani","given":"Sagala"}]}}],"schema":"https://github.com/citation-style-language/schema/raw/master/csl-citation.json"} </w:instrText>
      </w:r>
      <w:r w:rsidRPr="00CA5A3C">
        <w:rPr>
          <w:rFonts w:asciiTheme="minorHAnsi" w:hAnsiTheme="minorHAnsi"/>
          <w:sz w:val="16"/>
          <w:szCs w:val="16"/>
        </w:rPr>
        <w:fldChar w:fldCharType="separate"/>
      </w:r>
      <w:r w:rsidRPr="003C16B5">
        <w:rPr>
          <w:rFonts w:ascii="Cambria" w:hAnsi="Cambria" w:cs="Times New Roman"/>
          <w:sz w:val="16"/>
          <w:szCs w:val="24"/>
        </w:rPr>
        <w:t>Rumadani, “Buku: Balaghah.”</w:t>
      </w:r>
      <w:r w:rsidRPr="00CA5A3C">
        <w:rPr>
          <w:rFonts w:asciiTheme="minorHAnsi" w:hAnsiTheme="minorHAnsi"/>
          <w:sz w:val="16"/>
          <w:szCs w:val="16"/>
        </w:rPr>
        <w:fldChar w:fldCharType="end"/>
      </w:r>
    </w:p>
  </w:footnote>
  <w:footnote w:id="16">
    <w:p w14:paraId="0DE57731" w14:textId="400FA352" w:rsidR="00020075" w:rsidRDefault="00020075" w:rsidP="004E186D">
      <w:pPr>
        <w:pStyle w:val="FootnoteText"/>
        <w:bidi w:val="0"/>
        <w:rPr>
          <w:rtl/>
          <w:lang w:bidi="ar-EG"/>
        </w:rPr>
      </w:pPr>
      <w:r>
        <w:rPr>
          <w:rStyle w:val="FootnoteReference"/>
        </w:rPr>
        <w:footnoteRef/>
      </w:r>
      <w:r>
        <w:t xml:space="preserve"> </w:t>
      </w:r>
      <w:r>
        <w:fldChar w:fldCharType="begin"/>
      </w:r>
      <w:r>
        <w:instrText xml:space="preserve"> ADDIN ZOTERO_ITEM CSL_CITATION {"citationID":"RaEb4B2S","properties":{"formattedCitation":"Muhammad Addien Nastiar, \\uc0\\u8220{}Unsur Balaghah Dalam Surah Al-Qari\\uc0\\u8217{}ah (Telaah Kitab Safwah al-Tafassir),\\uc0\\u8221{} {\\i{}Jurnal Ilmu Agama: Mengkaji Doktrin, Pemikiran, dan Fenomena Agama} 24, no. 1 (2023): 1\\uc0\\u8211{}19.","plainCitation":"Muhammad Addien Nastiar, “Unsur Balaghah Dalam Surah Al-Qari’ah (Telaah Kitab Safwah al-Tafassir),” Jurnal Ilmu Agama: Mengkaji Doktrin, Pemikiran, dan Fenomena Agama 24, no. 1 (2023): 1–19.","noteIndex":16},"citationItems":[{"id":30,"uris":["http://zotero.org/users/local/PxK9EVr5/items/3U39KRIU","http://zotero.org/users/13503244/items/3U39KRIU"],"itemData":{"id":30,"type":"article-journal","container-title":"Jurnal Ilmu Agama: Mengkaji Doktrin, Pemikiran, dan Fenomena Agama","ISSN":"2549-4260","issue":"1","journalAbbreviation":"Jurnal Ilmu Agama: Mengkaji Doktrin, Pemikiran, dan Fenomena Agama","page":"1-19","title":"Unsur Balaghah dalam Surah al-Qari’ah (Telaah Kitab Safwah al-Tafassir)","volume":"24","author":[{"family":"Nastiar","given":"Muhammad Addien"}],"issued":{"date-parts":[["2023"]]}}}],"schema":"https://github.com/citation-style-language/schema/raw/master/csl-citation.json"} </w:instrText>
      </w:r>
      <w:r>
        <w:fldChar w:fldCharType="separate"/>
      </w:r>
      <w:r w:rsidRPr="00CA5A3C">
        <w:rPr>
          <w:rFonts w:asciiTheme="minorHAnsi" w:hAnsiTheme="minorHAnsi"/>
          <w:sz w:val="16"/>
        </w:rPr>
        <w:t xml:space="preserve">Muhammad Addien </w:t>
      </w:r>
      <w:proofErr w:type="spellStart"/>
      <w:r w:rsidRPr="00CA5A3C">
        <w:rPr>
          <w:rFonts w:asciiTheme="minorHAnsi" w:hAnsiTheme="minorHAnsi"/>
          <w:sz w:val="16"/>
        </w:rPr>
        <w:t>Nastiar</w:t>
      </w:r>
      <w:proofErr w:type="spellEnd"/>
      <w:r w:rsidRPr="00CA5A3C">
        <w:rPr>
          <w:rFonts w:asciiTheme="minorHAnsi" w:hAnsiTheme="minorHAnsi"/>
          <w:sz w:val="16"/>
        </w:rPr>
        <w:t>, “</w:t>
      </w:r>
      <w:proofErr w:type="spellStart"/>
      <w:r w:rsidRPr="00C85343">
        <w:rPr>
          <w:rFonts w:asciiTheme="minorHAnsi" w:hAnsiTheme="minorHAnsi"/>
          <w:sz w:val="16"/>
          <w:u w:val="single"/>
        </w:rPr>
        <w:t>Unsur</w:t>
      </w:r>
      <w:proofErr w:type="spellEnd"/>
      <w:r w:rsidRPr="00C85343">
        <w:rPr>
          <w:rFonts w:asciiTheme="minorHAnsi" w:hAnsiTheme="minorHAnsi"/>
          <w:sz w:val="16"/>
          <w:u w:val="single"/>
        </w:rPr>
        <w:t xml:space="preserve"> Balaghah Dalam Surah Al-Qari’ah (Telaah Kitab Safwah al-Tafassir)</w:t>
      </w:r>
      <w:r w:rsidRPr="00CA5A3C">
        <w:rPr>
          <w:rFonts w:asciiTheme="minorHAnsi" w:hAnsiTheme="minorHAnsi"/>
          <w:sz w:val="16"/>
        </w:rPr>
        <w:t xml:space="preserve">,” </w:t>
      </w:r>
      <w:r w:rsidRPr="00CA5A3C">
        <w:rPr>
          <w:rFonts w:asciiTheme="minorHAnsi" w:hAnsiTheme="minorHAnsi"/>
          <w:i/>
          <w:iCs/>
          <w:sz w:val="16"/>
        </w:rPr>
        <w:t>Jurnal Ilmu Agama: Mengkaji Doktrin, Pemikiran, dan Fenomena Agama</w:t>
      </w:r>
      <w:r w:rsidRPr="00CA5A3C">
        <w:rPr>
          <w:rFonts w:ascii="Sakkal Majalla" w:hAnsi="Sakkal Majalla" w:cs="Sakkal Majalla" w:hint="cs"/>
          <w:sz w:val="24"/>
          <w:szCs w:val="32"/>
        </w:rPr>
        <w:t xml:space="preserve"> 24</w:t>
      </w:r>
      <w:r w:rsidRPr="00392157">
        <w:rPr>
          <w:szCs w:val="24"/>
        </w:rPr>
        <w:t xml:space="preserve">, </w:t>
      </w:r>
      <w:r w:rsidRPr="00CA5A3C">
        <w:rPr>
          <w:rFonts w:asciiTheme="minorHAnsi" w:hAnsiTheme="minorHAnsi"/>
          <w:sz w:val="16"/>
        </w:rPr>
        <w:t>no</w:t>
      </w:r>
      <w:r w:rsidRPr="00392157">
        <w:rPr>
          <w:szCs w:val="24"/>
        </w:rPr>
        <w:t>. 1</w:t>
      </w:r>
      <w:r w:rsidRPr="00CA5A3C">
        <w:rPr>
          <w:rFonts w:ascii="Sakkal Majalla" w:hAnsi="Sakkal Majalla" w:cs="Sakkal Majalla" w:hint="cs"/>
          <w:sz w:val="24"/>
          <w:szCs w:val="32"/>
        </w:rPr>
        <w:t xml:space="preserve"> (2023): 1–19.</w:t>
      </w:r>
      <w:r>
        <w:fldChar w:fldCharType="end"/>
      </w:r>
    </w:p>
  </w:footnote>
  <w:footnote w:id="17">
    <w:p w14:paraId="371A4C32" w14:textId="2264F78F" w:rsidR="00020075" w:rsidRPr="00392157" w:rsidRDefault="00020075" w:rsidP="004E186D">
      <w:pPr>
        <w:pStyle w:val="FootnoteText"/>
        <w:bidi w:val="0"/>
        <w:rPr>
          <w:lang w:val="en-US"/>
        </w:rPr>
      </w:pPr>
      <w:r>
        <w:rPr>
          <w:rStyle w:val="FootnoteReference"/>
        </w:rPr>
        <w:footnoteRef/>
      </w:r>
      <w:r>
        <w:t xml:space="preserve"> </w:t>
      </w:r>
      <w:r>
        <w:fldChar w:fldCharType="begin"/>
      </w:r>
      <w:r>
        <w:instrText xml:space="preserve"> ADDIN ZOTERO_ITEM CSL_CITATION {"citationID":"lht4lufd","properties":{"formattedCitation":"Atiq Farohidy, \\uc0\\u8220{}The Development of Balaghah Studies During The Dynamic of Studies (A Historical Glimpse into The Theory of Arabic Literature)/\\uc0\\u1605{}\\uc0\\u1606{}\\uc0\\u1607{}\\uc0\\u1580{}\\uc0\\u1610{}\\uc0\\u1617{}\\uc0\\u1577{} \\uc0\\u1608{} \\uc0\\u1575{}\\uc0\\u1604{}\\uc0\\u1583{}\\uc0\\u1617{}\\uc0\\u1585{}\\uc0\\u1575{}\\uc0\\u1587{}\\uc0\\u1575{}\\uc0\\u1578{} \\uc0\\u1575{}\\uc0\\u1604{}\\uc0\\u1576{}\\uc0\\u1604{}\\uc0\\u1575{}\\uc0\\u1594{}\\uc0\\u1610{}\\uc0\\u1617{}\\uc0\\u1577{} \\uc0\\u1601{}\\uc0\\u1610{} \\uc0\\u1605{}\\uc0\\u1585{}\\uc0\\u1581{}\\uc0\\u1604{}\\uc0\\u1577{} \\uc0\\u1575{}\\uc0\\u1604{}\\uc0\\u1575{}\\uc0\\u1586{}\\uc0\\u1583{}\\uc0\\u1607{}\\uc0\\u1575{}\\uc0\\u1585{} (\\uc0\\u1604{}\\uc0\\u1605{}\\uc0\\u1581{}\\uc0\\u1577{} \\uc0\\u1578{}\\uc0\\u1575{}\\uc0\\u1585{}\\uc0\\u1610{}\\uc0\\u1582{}\\uc0\\u1610{}\\uc0\\u1617{}\\uc0\\u1577{} \\uc0\\u1601{}\\uc0\\u1610{} \\uc0\\u1606{}\\uc0\\u1592{}\\uc0\\u1585{}\\uc0\\u1610{}\\uc0\\u1577{} \\uc0\\u1575{}\\uc0\\u1604{}\\uc0\\u1571{}\\uc0\\u1583{}\\uc0\\u1576{} \\uc0\\u1575{}\\uc0\\u1604{}\\uc0\\u1593{}\\uc0\\u1585{}\\uc0\\u1576{}\\uc0\\u1610{}\\uc0\\u1617{}),\\uc0\\u8221{} {\\i{}ATHLA: Journal of Arabic Teaching, Linguistic and Literature} 2, no. 2 (2021): 165\\uc0\\u8211{}179.","plainCitation":"Atiq Farohidy, “The Development of Balaghah Studies During The Dynamic of Studies (A Historical Glimpse into The Theory of Arabic Literature)/</w:instrText>
      </w:r>
      <w:r>
        <w:rPr>
          <w:rtl/>
        </w:rPr>
        <w:instrText>منهجيّة و الدّراسات البلاغيّة في مرحلة الازدهار (لمحة تاريخيّة في نظرية الأدب العربيّ</w:instrText>
      </w:r>
      <w:r>
        <w:instrText>),” ATHLA: Journal of Arabic Teaching, Linguistic and Literature 2, no. 2 (2021): 165–179.","noteIndex":17},"citationItems":[{"id":31,"uris":["http://zotero.org/users/local/PxK9EVr5/items/YVNTDG89","http://zotero.org/users/13503244/items/YVNTDG89"],"itemData":{"id":31,"type":"article-journal","container-title":"ATHLA: Journal of Arabic Teaching, Linguistic and Literature","ISSN":"2774-6461","issue":"2","journalAbbreviation":"ATHLA: Journal of Arabic Teaching, Linguistic and Literature","page":"165-179","title":"The Development of Balaghah Studies During The Dynamic of Studies (A Historical Glimpse into The Theory of Arabic Literature)/</w:instrText>
      </w:r>
      <w:r>
        <w:rPr>
          <w:rtl/>
        </w:rPr>
        <w:instrText>منهجيّة و الدّراسات البلاغيّة في مرحلة الازدهار (لمحة تاريخيّة في نظرية الأدب العربيّ)</w:instrText>
      </w:r>
      <w:r>
        <w:instrText xml:space="preserve">","volume":"2","author":[{"family":"Farohidy","given":"Atiq"}],"issued":{"date-parts":[["2021"]]}}}],"schema":"https://github.com/citation-style-language/schema/raw/master/csl-citation.json"} </w:instrText>
      </w:r>
      <w:r>
        <w:fldChar w:fldCharType="separate"/>
      </w:r>
      <w:r w:rsidRPr="00CA5A3C">
        <w:rPr>
          <w:rFonts w:asciiTheme="minorHAnsi" w:hAnsiTheme="minorHAnsi"/>
          <w:sz w:val="16"/>
        </w:rPr>
        <w:t xml:space="preserve">Atiq </w:t>
      </w:r>
      <w:proofErr w:type="spellStart"/>
      <w:r w:rsidRPr="00CA5A3C">
        <w:rPr>
          <w:rFonts w:asciiTheme="minorHAnsi" w:hAnsiTheme="minorHAnsi"/>
          <w:sz w:val="16"/>
        </w:rPr>
        <w:t>Farohidy</w:t>
      </w:r>
      <w:proofErr w:type="spellEnd"/>
      <w:r w:rsidRPr="00CA5A3C">
        <w:rPr>
          <w:rFonts w:asciiTheme="minorHAnsi" w:hAnsiTheme="minorHAnsi"/>
          <w:sz w:val="16"/>
        </w:rPr>
        <w:t xml:space="preserve">, </w:t>
      </w:r>
      <w:r w:rsidRPr="00C85343">
        <w:rPr>
          <w:rFonts w:asciiTheme="minorHAnsi" w:hAnsiTheme="minorHAnsi"/>
          <w:sz w:val="16"/>
          <w:u w:val="single"/>
        </w:rPr>
        <w:t xml:space="preserve">“The Development of Balaghah Studies During </w:t>
      </w:r>
      <w:proofErr w:type="gramStart"/>
      <w:r w:rsidRPr="00C85343">
        <w:rPr>
          <w:rFonts w:asciiTheme="minorHAnsi" w:hAnsiTheme="minorHAnsi"/>
          <w:sz w:val="16"/>
          <w:u w:val="single"/>
        </w:rPr>
        <w:t>The</w:t>
      </w:r>
      <w:proofErr w:type="gramEnd"/>
      <w:r w:rsidRPr="00C85343">
        <w:rPr>
          <w:rFonts w:asciiTheme="minorHAnsi" w:hAnsiTheme="minorHAnsi"/>
          <w:sz w:val="16"/>
          <w:u w:val="single"/>
        </w:rPr>
        <w:t xml:space="preserve"> Dynamic of Studies (A Historical Glimpse into The Theory of Arabic Literature)</w:t>
      </w:r>
      <w:r w:rsidRPr="00392157">
        <w:rPr>
          <w:szCs w:val="24"/>
        </w:rPr>
        <w:t>/</w:t>
      </w:r>
      <w:r w:rsidRPr="00CA5A3C">
        <w:rPr>
          <w:rFonts w:ascii="Sakkal Majalla" w:hAnsi="Sakkal Majalla" w:cs="Sakkal Majalla" w:hint="cs"/>
          <w:sz w:val="24"/>
          <w:szCs w:val="24"/>
          <w:rtl/>
        </w:rPr>
        <w:t>منهجيّة و الدّراسات البلاغيّة في مرحلة الازدهار (لمحة تاريخيّة في نظرية الأدب العربيّ)</w:t>
      </w:r>
      <w:r w:rsidRPr="00CA5A3C">
        <w:rPr>
          <w:rFonts w:ascii="Sakkal Majalla" w:hAnsi="Sakkal Majalla" w:cs="Sakkal Majalla" w:hint="cs"/>
          <w:sz w:val="24"/>
          <w:szCs w:val="24"/>
        </w:rPr>
        <w:t>,”</w:t>
      </w:r>
      <w:r w:rsidRPr="00CA5A3C">
        <w:rPr>
          <w:sz w:val="22"/>
          <w:szCs w:val="28"/>
        </w:rPr>
        <w:t xml:space="preserve"> </w:t>
      </w:r>
      <w:r w:rsidRPr="00CA5A3C">
        <w:rPr>
          <w:rFonts w:asciiTheme="minorHAnsi" w:hAnsiTheme="minorHAnsi"/>
          <w:i/>
          <w:iCs/>
          <w:sz w:val="16"/>
        </w:rPr>
        <w:t>ATHLA: Journal of Arabic</w:t>
      </w:r>
      <w:r w:rsidRPr="00392157">
        <w:rPr>
          <w:i/>
          <w:iCs/>
          <w:szCs w:val="24"/>
        </w:rPr>
        <w:t xml:space="preserve"> </w:t>
      </w:r>
      <w:r w:rsidRPr="00CA5A3C">
        <w:rPr>
          <w:rFonts w:asciiTheme="minorHAnsi" w:hAnsiTheme="minorHAnsi"/>
          <w:i/>
          <w:iCs/>
          <w:sz w:val="16"/>
        </w:rPr>
        <w:t>Teaching</w:t>
      </w:r>
      <w:r w:rsidRPr="00392157">
        <w:rPr>
          <w:i/>
          <w:iCs/>
          <w:szCs w:val="24"/>
        </w:rPr>
        <w:t xml:space="preserve">, </w:t>
      </w:r>
      <w:r w:rsidRPr="00CA5A3C">
        <w:rPr>
          <w:rFonts w:asciiTheme="minorHAnsi" w:hAnsiTheme="minorHAnsi"/>
          <w:i/>
          <w:iCs/>
          <w:sz w:val="16"/>
        </w:rPr>
        <w:t>Linguistic and Literature</w:t>
      </w:r>
      <w:r w:rsidRPr="00392157">
        <w:rPr>
          <w:szCs w:val="24"/>
        </w:rPr>
        <w:t xml:space="preserve"> </w:t>
      </w:r>
      <w:r w:rsidRPr="00CA5A3C">
        <w:rPr>
          <w:rFonts w:ascii="Sakkal Majalla" w:hAnsi="Sakkal Majalla" w:cs="Sakkal Majalla" w:hint="cs"/>
          <w:sz w:val="24"/>
          <w:szCs w:val="32"/>
        </w:rPr>
        <w:t>2, no. 2 (2021): 165–179</w:t>
      </w:r>
      <w:r w:rsidRPr="00392157">
        <w:rPr>
          <w:szCs w:val="24"/>
        </w:rPr>
        <w:t>.</w:t>
      </w:r>
      <w:r>
        <w:fldChar w:fldCharType="end"/>
      </w:r>
    </w:p>
  </w:footnote>
  <w:footnote w:id="18">
    <w:p w14:paraId="06E9F940" w14:textId="65407A94" w:rsidR="00020075" w:rsidRPr="00392157" w:rsidRDefault="00020075" w:rsidP="004E186D">
      <w:pPr>
        <w:pStyle w:val="FootnoteText"/>
        <w:bidi w:val="0"/>
        <w:rPr>
          <w:lang w:val="en-US"/>
        </w:rPr>
      </w:pPr>
      <w:r>
        <w:rPr>
          <w:rStyle w:val="FootnoteReference"/>
        </w:rPr>
        <w:footnoteRef/>
      </w:r>
      <w:r>
        <w:t xml:space="preserve"> </w:t>
      </w:r>
      <w:proofErr w:type="spellStart"/>
      <w:r w:rsidRPr="00CA5A3C">
        <w:rPr>
          <w:rFonts w:asciiTheme="minorHAnsi" w:hAnsiTheme="minorHAnsi"/>
          <w:sz w:val="16"/>
          <w:szCs w:val="16"/>
        </w:rPr>
        <w:t>Inggo</w:t>
      </w:r>
      <w:proofErr w:type="spellEnd"/>
      <w:r w:rsidRPr="00CA5A3C">
        <w:rPr>
          <w:rFonts w:asciiTheme="minorHAnsi" w:hAnsiTheme="minorHAnsi"/>
          <w:sz w:val="16"/>
          <w:szCs w:val="16"/>
        </w:rPr>
        <w:t xml:space="preserve"> </w:t>
      </w:r>
      <w:proofErr w:type="spellStart"/>
      <w:r w:rsidRPr="00CA5A3C">
        <w:rPr>
          <w:rFonts w:asciiTheme="minorHAnsi" w:hAnsiTheme="minorHAnsi"/>
          <w:sz w:val="16"/>
          <w:szCs w:val="16"/>
        </w:rPr>
        <w:t>Nugraha</w:t>
      </w:r>
      <w:proofErr w:type="spellEnd"/>
      <w:r w:rsidRPr="00CA5A3C">
        <w:rPr>
          <w:rFonts w:asciiTheme="minorHAnsi" w:hAnsiTheme="minorHAnsi"/>
          <w:sz w:val="16"/>
          <w:szCs w:val="16"/>
        </w:rPr>
        <w:t xml:space="preserve">, </w:t>
      </w:r>
      <w:r w:rsidRPr="00C85343">
        <w:rPr>
          <w:rFonts w:asciiTheme="minorHAnsi" w:hAnsiTheme="minorHAnsi"/>
          <w:sz w:val="16"/>
          <w:szCs w:val="16"/>
          <w:u w:val="single"/>
        </w:rPr>
        <w:t>“PEMAKAIAN USLUB AL-HAKIM DALAM ALQURAN,</w:t>
      </w:r>
      <w:r w:rsidRPr="00CA5A3C">
        <w:rPr>
          <w:rFonts w:asciiTheme="minorHAnsi" w:hAnsiTheme="minorHAnsi"/>
          <w:sz w:val="16"/>
          <w:szCs w:val="16"/>
        </w:rPr>
        <w:t xml:space="preserve">” </w:t>
      </w:r>
      <w:r w:rsidRPr="00CA5A3C">
        <w:rPr>
          <w:rFonts w:ascii="Sakkal Majalla" w:hAnsi="Sakkal Majalla" w:cs="Sakkal Majalla" w:hint="cs"/>
          <w:i/>
          <w:iCs/>
          <w:sz w:val="24"/>
          <w:szCs w:val="24"/>
          <w:rtl/>
        </w:rPr>
        <w:t>لسـانـنـا</w:t>
      </w:r>
      <w:r w:rsidRPr="00CA5A3C">
        <w:rPr>
          <w:rFonts w:asciiTheme="minorHAnsi" w:hAnsiTheme="minorHAnsi"/>
          <w:i/>
          <w:iCs/>
          <w:sz w:val="24"/>
          <w:szCs w:val="24"/>
        </w:rPr>
        <w:t xml:space="preserve"> </w:t>
      </w:r>
      <w:r w:rsidRPr="00CA5A3C">
        <w:rPr>
          <w:rFonts w:asciiTheme="minorHAnsi" w:hAnsiTheme="minorHAnsi"/>
          <w:i/>
          <w:iCs/>
          <w:sz w:val="16"/>
          <w:szCs w:val="16"/>
        </w:rPr>
        <w:t xml:space="preserve">(LISANUNA): </w:t>
      </w:r>
      <w:proofErr w:type="spellStart"/>
      <w:r w:rsidRPr="00CA5A3C">
        <w:rPr>
          <w:rFonts w:asciiTheme="minorHAnsi" w:hAnsiTheme="minorHAnsi"/>
          <w:i/>
          <w:iCs/>
          <w:sz w:val="16"/>
          <w:szCs w:val="16"/>
        </w:rPr>
        <w:t>Jurnal</w:t>
      </w:r>
      <w:proofErr w:type="spellEnd"/>
      <w:r w:rsidRPr="00CA5A3C">
        <w:rPr>
          <w:rFonts w:asciiTheme="minorHAnsi" w:hAnsiTheme="minorHAnsi"/>
          <w:i/>
          <w:iCs/>
          <w:sz w:val="16"/>
          <w:szCs w:val="16"/>
        </w:rPr>
        <w:t xml:space="preserve"> </w:t>
      </w:r>
      <w:proofErr w:type="spellStart"/>
      <w:r w:rsidRPr="00CA5A3C">
        <w:rPr>
          <w:rFonts w:asciiTheme="minorHAnsi" w:hAnsiTheme="minorHAnsi"/>
          <w:i/>
          <w:iCs/>
          <w:sz w:val="16"/>
          <w:szCs w:val="16"/>
        </w:rPr>
        <w:t>Ilmu</w:t>
      </w:r>
      <w:proofErr w:type="spellEnd"/>
      <w:r w:rsidRPr="00CA5A3C">
        <w:rPr>
          <w:rFonts w:asciiTheme="minorHAnsi" w:hAnsiTheme="minorHAnsi"/>
          <w:i/>
          <w:iCs/>
          <w:sz w:val="16"/>
          <w:szCs w:val="16"/>
        </w:rPr>
        <w:t xml:space="preserve"> Bahasa Arab dan </w:t>
      </w:r>
      <w:proofErr w:type="spellStart"/>
      <w:r w:rsidRPr="00CA5A3C">
        <w:rPr>
          <w:rFonts w:asciiTheme="minorHAnsi" w:hAnsiTheme="minorHAnsi"/>
          <w:i/>
          <w:iCs/>
          <w:sz w:val="16"/>
          <w:szCs w:val="16"/>
        </w:rPr>
        <w:t>Pembelajarannya</w:t>
      </w:r>
      <w:proofErr w:type="spellEnd"/>
      <w:r w:rsidRPr="00392157">
        <w:rPr>
          <w:szCs w:val="24"/>
        </w:rPr>
        <w:t xml:space="preserve"> </w:t>
      </w:r>
      <w:r w:rsidRPr="00CA5A3C">
        <w:rPr>
          <w:rFonts w:ascii="Sakkal Majalla" w:hAnsi="Sakkal Majalla" w:cs="Sakkal Majalla" w:hint="cs"/>
          <w:sz w:val="24"/>
          <w:szCs w:val="32"/>
        </w:rPr>
        <w:t>10, no. 1 (2020): 55–69</w:t>
      </w:r>
    </w:p>
  </w:footnote>
  <w:footnote w:id="19">
    <w:p w14:paraId="590BD2FB" w14:textId="64FC81AD" w:rsidR="00020075" w:rsidRPr="008E2A0C" w:rsidRDefault="00020075" w:rsidP="004E186D">
      <w:pPr>
        <w:pStyle w:val="FootnoteText"/>
        <w:bidi w:val="0"/>
        <w:rPr>
          <w:lang w:val="en-US"/>
        </w:rPr>
      </w:pPr>
      <w:r>
        <w:rPr>
          <w:rStyle w:val="FootnoteReference"/>
        </w:rPr>
        <w:footnoteRef/>
      </w:r>
      <w:r>
        <w:t xml:space="preserve"> </w:t>
      </w:r>
      <w:r>
        <w:fldChar w:fldCharType="begin"/>
      </w:r>
      <w:r>
        <w:instrText xml:space="preserve"> ADDIN ZOTERO_ITEM CSL_CITATION {"citationID":"YBZqw635","properties":{"formattedCitation":"Muhammad Wahyudi, \\uc0\\u8220{}As\\uc0\\u257{}l\\uc0\\u299{}b Al-Bal\\uc0\\u257{}ghiyyah Wa Ma\\uc0\\u8217{}\\uc0\\u257{}n\\uc0\\u299{}h\\uc0\\u257{} F\\uc0\\u299{} Surati-l-Fath (Dir\\uc0\\u257{}sah Tahl\\uc0\\u299{}liyyah Bal\\uc0\\u257{}ghiyyah),\\uc0\\u8221{} {\\i{}As\\uc0\\u257{}l\\uc0\\u299{}b Al-Bal\\uc0\\u257{}ghiyyah Wa Ma\\uc0\\u8217{}\\uc0\\u257{}n\\uc0\\u299{}h\\uc0\\u257{} F\\uc0\\u299{} Surati-l-Fath (Dir\\uc0\\u257{}sah Tahl\\uc0\\u299{}liyyah Bal\\uc0\\u257{}ghiyyah)} 9, no. 1 (2022): 169\\uc0\\u8211{}186.","plainCitation":"Muhammad Wahyudi, “Asālīb Al-Balāghiyyah Wa Ma’ānīhā Fī Surati-l-Fath (Dirāsah Tahlīliyyah Balāghiyyah),” Asālīb Al-Balāghiyyah Wa Ma’ānīhā Fī Surati-l-Fath (Dirāsah Tahlīliyyah Balāghiyyah) 9, no. 1 (2022): 169–186.","noteIndex":19},"citationItems":[{"id":32,"uris":["http://zotero.org/users/local/PxK9EVr5/items/6XFUEIUI","http://zotero.org/users/13503244/items/6XFUEIUI"],"itemData":{"id":32,"type":"article-journal","container-title":"Asālīb Al-Balāghiyyah Wa Ma’ānīhā Fī Surati-l-Fath (Dirāsah Tahlīliyyah Balāghiyyah)","ISSN":"2527-6360","issue":"1","journalAbbreviation":"Asālīb Al-Balāghiyyah Wa Ma’ānīhā Fī Surati-l-Fath (Dirāsah Tahlīliyyah Balāghiyyah)","note":"publisher: Universitas Darussalam Gontor","page":"169-186","title":"Asālīb Al-Balāghiyyah Wa Ma’ānīhā Fī Surati-l-Fath (Dirāsah Tahlīliyyah Balāghiyyah)","volume":"9","author":[{"family":"Wahyudi","given":"Muhammad"}],"issued":{"date-parts":[["2022"]]}}}],"schema":"https://github.com/citation-style-language/schema/raw/master/csl-citation.json"} </w:instrText>
      </w:r>
      <w:r>
        <w:fldChar w:fldCharType="separate"/>
      </w:r>
      <w:r w:rsidRPr="00CA5A3C">
        <w:rPr>
          <w:rFonts w:asciiTheme="minorHAnsi" w:hAnsiTheme="minorHAnsi"/>
          <w:sz w:val="16"/>
        </w:rPr>
        <w:t xml:space="preserve">Muhammad </w:t>
      </w:r>
      <w:proofErr w:type="spellStart"/>
      <w:r w:rsidRPr="00CA5A3C">
        <w:rPr>
          <w:rFonts w:asciiTheme="minorHAnsi" w:hAnsiTheme="minorHAnsi"/>
          <w:sz w:val="16"/>
        </w:rPr>
        <w:t>Wahyudi</w:t>
      </w:r>
      <w:proofErr w:type="spellEnd"/>
      <w:r w:rsidRPr="00CA5A3C">
        <w:rPr>
          <w:rFonts w:asciiTheme="minorHAnsi" w:hAnsiTheme="minorHAnsi"/>
          <w:sz w:val="16"/>
        </w:rPr>
        <w:t>, “</w:t>
      </w:r>
      <w:proofErr w:type="spellStart"/>
      <w:r w:rsidRPr="00C85343">
        <w:rPr>
          <w:rFonts w:asciiTheme="minorHAnsi" w:hAnsiTheme="minorHAnsi"/>
          <w:sz w:val="16"/>
          <w:u w:val="single"/>
        </w:rPr>
        <w:t>Asālīb</w:t>
      </w:r>
      <w:proofErr w:type="spellEnd"/>
      <w:r w:rsidRPr="00C85343">
        <w:rPr>
          <w:rFonts w:asciiTheme="minorHAnsi" w:hAnsiTheme="minorHAnsi"/>
          <w:sz w:val="16"/>
          <w:u w:val="single"/>
        </w:rPr>
        <w:t xml:space="preserve"> Al-</w:t>
      </w:r>
      <w:proofErr w:type="spellStart"/>
      <w:r w:rsidRPr="00C85343">
        <w:rPr>
          <w:rFonts w:asciiTheme="minorHAnsi" w:hAnsiTheme="minorHAnsi"/>
          <w:sz w:val="16"/>
          <w:u w:val="single"/>
        </w:rPr>
        <w:t>Balāghiyyah</w:t>
      </w:r>
      <w:proofErr w:type="spellEnd"/>
      <w:r w:rsidRPr="00C85343">
        <w:rPr>
          <w:rFonts w:asciiTheme="minorHAnsi" w:hAnsiTheme="minorHAnsi"/>
          <w:sz w:val="16"/>
          <w:u w:val="single"/>
        </w:rPr>
        <w:t xml:space="preserve"> Wa Ma’ānīhā Fī Surati-l-Fath (Dirāsah Tahlīliyyah Balāghiyyah),</w:t>
      </w:r>
      <w:r w:rsidRPr="00CA5A3C">
        <w:rPr>
          <w:rFonts w:asciiTheme="minorHAnsi" w:hAnsiTheme="minorHAnsi"/>
          <w:sz w:val="16"/>
        </w:rPr>
        <w:t xml:space="preserve">” </w:t>
      </w:r>
      <w:r w:rsidRPr="00CA5A3C">
        <w:rPr>
          <w:rFonts w:asciiTheme="minorHAnsi" w:hAnsiTheme="minorHAnsi"/>
          <w:i/>
          <w:iCs/>
          <w:sz w:val="16"/>
        </w:rPr>
        <w:t>Asālīb Al-Balāghiyyah Wa Ma’ānīhā Fī Surati-l-Fath (Dirāsah Tahlīliyyah Balāghiyyah)</w:t>
      </w:r>
      <w:r w:rsidRPr="00CA5A3C">
        <w:rPr>
          <w:rFonts w:asciiTheme="minorHAnsi" w:hAnsiTheme="minorHAnsi"/>
          <w:sz w:val="16"/>
        </w:rPr>
        <w:t xml:space="preserve"> 9, no.</w:t>
      </w:r>
      <w:r w:rsidRPr="008E2A0C">
        <w:rPr>
          <w:szCs w:val="24"/>
        </w:rPr>
        <w:t xml:space="preserve"> </w:t>
      </w:r>
      <w:r w:rsidRPr="00CA5A3C">
        <w:rPr>
          <w:rFonts w:ascii="Sakkal Majalla" w:hAnsi="Sakkal Majalla" w:cs="Sakkal Majalla" w:hint="cs"/>
          <w:sz w:val="24"/>
          <w:szCs w:val="32"/>
        </w:rPr>
        <w:t>1 (2022): 169–186</w:t>
      </w:r>
      <w:r w:rsidRPr="008E2A0C">
        <w:rPr>
          <w:szCs w:val="24"/>
        </w:rPr>
        <w:t>.</w:t>
      </w:r>
      <w:r>
        <w:fldChar w:fldCharType="end"/>
      </w:r>
    </w:p>
  </w:footnote>
  <w:footnote w:id="20">
    <w:p w14:paraId="35A9D302" w14:textId="77777777" w:rsidR="00020075" w:rsidRDefault="00020075" w:rsidP="004E186D">
      <w:pPr>
        <w:pStyle w:val="FootnoteText"/>
        <w:bidi w:val="0"/>
        <w:rPr>
          <w:rtl/>
          <w:lang w:bidi="ar-EG"/>
        </w:rPr>
      </w:pPr>
      <w:r>
        <w:rPr>
          <w:rStyle w:val="FootnoteReference"/>
        </w:rPr>
        <w:footnoteRef/>
      </w:r>
      <w:r>
        <w:t xml:space="preserve"> </w:t>
      </w:r>
      <w:proofErr w:type="spellStart"/>
      <w:r w:rsidRPr="00CA5A3C">
        <w:rPr>
          <w:rFonts w:asciiTheme="minorHAnsi" w:eastAsia="Times New Roman" w:hAnsiTheme="minorHAnsi"/>
          <w:sz w:val="16"/>
          <w:szCs w:val="16"/>
        </w:rPr>
        <w:t>Marhaban</w:t>
      </w:r>
      <w:proofErr w:type="spellEnd"/>
      <w:r w:rsidRPr="00CA5A3C">
        <w:rPr>
          <w:rFonts w:asciiTheme="minorHAnsi" w:eastAsia="Times New Roman" w:hAnsiTheme="minorHAnsi"/>
          <w:sz w:val="16"/>
          <w:szCs w:val="16"/>
        </w:rPr>
        <w:t xml:space="preserve"> </w:t>
      </w:r>
      <w:proofErr w:type="spellStart"/>
      <w:r w:rsidRPr="00CA5A3C">
        <w:rPr>
          <w:rFonts w:asciiTheme="minorHAnsi" w:eastAsia="Times New Roman" w:hAnsiTheme="minorHAnsi"/>
          <w:sz w:val="16"/>
          <w:szCs w:val="16"/>
        </w:rPr>
        <w:t>Marhaban</w:t>
      </w:r>
      <w:proofErr w:type="spellEnd"/>
      <w:r w:rsidRPr="00CA5A3C">
        <w:rPr>
          <w:rFonts w:asciiTheme="minorHAnsi" w:eastAsia="Times New Roman" w:hAnsiTheme="minorHAnsi"/>
          <w:sz w:val="16"/>
          <w:szCs w:val="16"/>
        </w:rPr>
        <w:t xml:space="preserve">, </w:t>
      </w:r>
      <w:proofErr w:type="spellStart"/>
      <w:r w:rsidRPr="00CA5A3C">
        <w:rPr>
          <w:rFonts w:asciiTheme="minorHAnsi" w:eastAsia="Times New Roman" w:hAnsiTheme="minorHAnsi"/>
          <w:sz w:val="16"/>
          <w:szCs w:val="16"/>
        </w:rPr>
        <w:t>Rusydi</w:t>
      </w:r>
      <w:proofErr w:type="spellEnd"/>
      <w:r w:rsidRPr="00CA5A3C">
        <w:rPr>
          <w:rFonts w:asciiTheme="minorHAnsi" w:eastAsia="Times New Roman" w:hAnsiTheme="minorHAnsi"/>
          <w:sz w:val="16"/>
          <w:szCs w:val="16"/>
        </w:rPr>
        <w:t xml:space="preserve"> Khalid, </w:t>
      </w:r>
      <w:r w:rsidRPr="00CA5A3C">
        <w:rPr>
          <w:rFonts w:asciiTheme="minorHAnsi" w:eastAsia="Times New Roman" w:hAnsiTheme="minorHAnsi"/>
          <w:sz w:val="16"/>
          <w:szCs w:val="16"/>
          <w:rtl/>
        </w:rPr>
        <w:t xml:space="preserve">و </w:t>
      </w:r>
      <w:r w:rsidRPr="00CA5A3C">
        <w:rPr>
          <w:rFonts w:asciiTheme="minorHAnsi" w:eastAsia="Times New Roman" w:hAnsiTheme="minorHAnsi"/>
          <w:sz w:val="16"/>
          <w:szCs w:val="16"/>
        </w:rPr>
        <w:t xml:space="preserve">Amrah Kasim, </w:t>
      </w:r>
      <w:r w:rsidRPr="00C85343">
        <w:rPr>
          <w:rFonts w:asciiTheme="minorHAnsi" w:eastAsia="Times New Roman" w:hAnsiTheme="minorHAnsi"/>
          <w:sz w:val="16"/>
          <w:szCs w:val="16"/>
          <w:u w:val="single"/>
        </w:rPr>
        <w:t>"USLUB AL-INSYA DALAM QS. AL-MAIDAH (KAJIAN ANALISIS BALAGAH</w:t>
      </w:r>
      <w:r w:rsidRPr="00CA5A3C">
        <w:rPr>
          <w:rFonts w:asciiTheme="minorHAnsi" w:eastAsia="Times New Roman" w:hAnsiTheme="minorHAnsi"/>
          <w:sz w:val="16"/>
          <w:szCs w:val="16"/>
        </w:rPr>
        <w:t xml:space="preserve">)", </w:t>
      </w:r>
      <w:proofErr w:type="spellStart"/>
      <w:r w:rsidRPr="00CA5A3C">
        <w:rPr>
          <w:rFonts w:asciiTheme="minorHAnsi" w:eastAsia="Times New Roman" w:hAnsiTheme="minorHAnsi"/>
          <w:i/>
          <w:iCs/>
          <w:sz w:val="16"/>
          <w:szCs w:val="16"/>
        </w:rPr>
        <w:t>Jurnal</w:t>
      </w:r>
      <w:proofErr w:type="spellEnd"/>
      <w:r w:rsidRPr="00CA5A3C">
        <w:rPr>
          <w:rFonts w:asciiTheme="minorHAnsi" w:eastAsia="Times New Roman" w:hAnsiTheme="minorHAnsi"/>
          <w:i/>
          <w:iCs/>
          <w:sz w:val="16"/>
          <w:szCs w:val="16"/>
        </w:rPr>
        <w:t xml:space="preserve"> </w:t>
      </w:r>
      <w:proofErr w:type="spellStart"/>
      <w:r w:rsidRPr="00CA5A3C">
        <w:rPr>
          <w:rFonts w:asciiTheme="minorHAnsi" w:eastAsia="Times New Roman" w:hAnsiTheme="minorHAnsi"/>
          <w:i/>
          <w:iCs/>
          <w:sz w:val="16"/>
          <w:szCs w:val="16"/>
        </w:rPr>
        <w:t>Diskursus</w:t>
      </w:r>
      <w:proofErr w:type="spellEnd"/>
      <w:r w:rsidRPr="00CA5A3C">
        <w:rPr>
          <w:rFonts w:asciiTheme="minorHAnsi" w:eastAsia="Times New Roman" w:hAnsiTheme="minorHAnsi"/>
          <w:i/>
          <w:iCs/>
          <w:sz w:val="16"/>
          <w:szCs w:val="16"/>
        </w:rPr>
        <w:t xml:space="preserve"> Islam</w:t>
      </w:r>
      <w:r w:rsidRPr="00CA5A3C">
        <w:rPr>
          <w:rFonts w:eastAsia="Times New Roman"/>
          <w:sz w:val="16"/>
          <w:szCs w:val="16"/>
        </w:rPr>
        <w:t xml:space="preserve"> </w:t>
      </w:r>
      <w:r w:rsidRPr="00CA5A3C">
        <w:rPr>
          <w:rFonts w:ascii="Sakkal Majalla" w:eastAsia="Times New Roman" w:hAnsi="Sakkal Majalla" w:cs="Sakkal Majalla" w:hint="cs"/>
          <w:sz w:val="24"/>
          <w:szCs w:val="24"/>
        </w:rPr>
        <w:t xml:space="preserve">6, </w:t>
      </w:r>
      <w:r w:rsidRPr="00CA5A3C">
        <w:rPr>
          <w:rFonts w:ascii="Sakkal Majalla" w:eastAsia="Times New Roman" w:hAnsi="Sakkal Majalla" w:cs="Sakkal Majalla" w:hint="cs"/>
          <w:sz w:val="24"/>
          <w:szCs w:val="24"/>
          <w:rtl/>
        </w:rPr>
        <w:t xml:space="preserve">عدد </w:t>
      </w:r>
      <w:r w:rsidRPr="00CA5A3C">
        <w:rPr>
          <w:rFonts w:ascii="Sakkal Majalla" w:eastAsia="Times New Roman" w:hAnsi="Sakkal Majalla" w:cs="Sakkal Majalla" w:hint="cs"/>
          <w:sz w:val="24"/>
          <w:szCs w:val="24"/>
        </w:rPr>
        <w:t>3 (2018): 562–78</w:t>
      </w:r>
      <w:r>
        <w:rPr>
          <w:rFonts w:eastAsia="Times New Roman"/>
        </w:rPr>
        <w:t>.</w:t>
      </w:r>
    </w:p>
  </w:footnote>
  <w:footnote w:id="21">
    <w:p w14:paraId="4F10B5D0" w14:textId="080678FD" w:rsidR="00020075" w:rsidRDefault="00020075" w:rsidP="00787252">
      <w:pPr>
        <w:pStyle w:val="FootnoteText"/>
        <w:rPr>
          <w:rtl/>
          <w:lang w:bidi="ar-EG"/>
        </w:rPr>
      </w:pPr>
      <w:r>
        <w:rPr>
          <w:rStyle w:val="FootnoteReference"/>
        </w:rPr>
        <w:footnoteRef/>
      </w:r>
      <w:r>
        <w:t xml:space="preserve"> </w:t>
      </w:r>
      <w:r w:rsidRPr="00CA5A3C">
        <w:rPr>
          <w:rFonts w:ascii="Sakkal Majalla" w:hAnsi="Sakkal Majalla" w:cs="Sakkal Majalla" w:hint="cs"/>
          <w:sz w:val="24"/>
          <w:szCs w:val="24"/>
        </w:rPr>
        <w:fldChar w:fldCharType="begin"/>
      </w:r>
      <w:r>
        <w:rPr>
          <w:rFonts w:ascii="Sakkal Majalla" w:hAnsi="Sakkal Majalla" w:cs="Sakkal Majalla"/>
          <w:sz w:val="24"/>
          <w:szCs w:val="24"/>
        </w:rPr>
        <w:instrText xml:space="preserve"> ADDIN ZOTERO_ITEM CSL_CITATION {"citationID":"GAPckMC8","properties":{"formattedCitation":"\\uc0\\u1593{}\\uc0\\u1576{}\\uc0\\u1583{}\\uc0\\u1575{}\\uc0\\u1604{}\\uc0\\u1585{}\\uc0\\u1581{}\\uc0\\u1605{}\\uc0\\u1606{} \\uc0\\u1576{}\\uc0\\u1606{} \\uc0\\u1605{}\\uc0\\u1581{}\\uc0\\u1605{}\\uc0\\u1583{} \\uc0\\u1576{}\\uc0\\u1606{} \\uc0\\u1582{}\\uc0\\u1604{}\\uc0\\u1583{}\\uc0\\u1608{}\\uc0\\u1606{}, {\\i{}\\uc0\\u1605{}\\uc0\\u1602{}\\uc0\\u1583{}\\uc0\\u1605{}\\uc0\\u1577{} \\uc0\\u1575{}\\uc0\\u1576{}\\uc0\\u1606{} \\uc0\\u1582{}\\uc0\\u1604{}\\uc0\\u1583{}\\uc0\\u1608{}\\uc0\\u1606{}} (\\uc0\\u1583{}\\uc0\\u1575{}\\uc0\\u1585{} \\uc0\\u1575{}\\uc0\\u1604{}\\uc0\\u1575{}\\uc0\\u1585{}\\uc0\\u1602{}\\uc0\\u1605{} \\uc0\\u1576{}\\uc0\\u1606{} \\uc0\\u1575{}\\uc0\\u1576{}\\uc0\\u1610{} \\uc0\\u1575{}\\uc0\\u1604{}\\uc0\\u1575{}\\uc0\\u1585{}\\uc0\\u1602{}\\uc0\\u1605{}-\\uc0\\u1576{}\\uc0\\u1610{}\\uc0\\u1585{}\\uc0\\u1608{}\\uc0\\u1578{}/\\uc0\\u1604{}\\uc0\\u1576{}\\uc0\\u1606{}\\uc0\\u1575{}\\uc0\\u1606{}, 2016).","plainCitation":"</w:instrText>
      </w:r>
      <w:r>
        <w:rPr>
          <w:rFonts w:ascii="Sakkal Majalla" w:hAnsi="Sakkal Majalla" w:cs="Sakkal Majalla"/>
          <w:sz w:val="24"/>
          <w:szCs w:val="24"/>
          <w:rtl/>
        </w:rPr>
        <w:instrText>عبدالرحمن بن محمد بن خلدون, مقدمة ابن خلدون (دار الارقم بن ابي الارقم-بيروت/لبنان, 2016</w:instrText>
      </w:r>
      <w:r>
        <w:rPr>
          <w:rFonts w:ascii="Sakkal Majalla" w:hAnsi="Sakkal Majalla" w:cs="Sakkal Majalla"/>
          <w:sz w:val="24"/>
          <w:szCs w:val="24"/>
        </w:rPr>
        <w:instrText>).","noteIndex":21},"citationItems":[{"id":44,"uris":["http://zotero.org/users/local/PxK9EVr5/items/VRA7G4I3","http://zotero.org/users/13503244/items/VRA7G4I3"],"itemData":{"id":44,"type":"book","ISBN":"9953-442-99-1","publisher":"</w:instrText>
      </w:r>
      <w:r>
        <w:rPr>
          <w:rFonts w:ascii="Sakkal Majalla" w:hAnsi="Sakkal Majalla" w:cs="Sakkal Majalla"/>
          <w:sz w:val="24"/>
          <w:szCs w:val="24"/>
          <w:rtl/>
        </w:rPr>
        <w:instrText>دار الارقم بن ابي الارقم-بيروت/لبنان</w:instrText>
      </w:r>
      <w:r>
        <w:rPr>
          <w:rFonts w:ascii="Sakkal Majalla" w:hAnsi="Sakkal Majalla" w:cs="Sakkal Majalla"/>
          <w:sz w:val="24"/>
          <w:szCs w:val="24"/>
        </w:rPr>
        <w:instrText>","title":"</w:instrText>
      </w:r>
      <w:r>
        <w:rPr>
          <w:rFonts w:ascii="Sakkal Majalla" w:hAnsi="Sakkal Majalla" w:cs="Sakkal Majalla"/>
          <w:sz w:val="24"/>
          <w:szCs w:val="24"/>
          <w:rtl/>
        </w:rPr>
        <w:instrText>مقدمة ابن خلدون</w:instrText>
      </w:r>
      <w:r>
        <w:rPr>
          <w:rFonts w:ascii="Sakkal Majalla" w:hAnsi="Sakkal Majalla" w:cs="Sakkal Majalla"/>
          <w:sz w:val="24"/>
          <w:szCs w:val="24"/>
        </w:rPr>
        <w:instrText>","author":[{"literal":"</w:instrText>
      </w:r>
      <w:r>
        <w:rPr>
          <w:rFonts w:ascii="Sakkal Majalla" w:hAnsi="Sakkal Majalla" w:cs="Sakkal Majalla"/>
          <w:sz w:val="24"/>
          <w:szCs w:val="24"/>
          <w:rtl/>
        </w:rPr>
        <w:instrText>عبدالرحمن بن محمد بن خلدون</w:instrText>
      </w:r>
      <w:r>
        <w:rPr>
          <w:rFonts w:ascii="Sakkal Majalla" w:hAnsi="Sakkal Majalla" w:cs="Sakkal Majalla"/>
          <w:sz w:val="24"/>
          <w:szCs w:val="24"/>
        </w:rPr>
        <w:instrText xml:space="preserve">"}],"issued":{"date-parts":[["2016"]]}}}],"schema":"https://github.com/citation-style-language/schema/raw/master/csl-citation.json"} </w:instrText>
      </w:r>
      <w:r w:rsidRPr="00CA5A3C">
        <w:rPr>
          <w:rFonts w:ascii="Sakkal Majalla" w:hAnsi="Sakkal Majalla" w:cs="Sakkal Majalla" w:hint="cs"/>
          <w:sz w:val="24"/>
          <w:szCs w:val="24"/>
        </w:rPr>
        <w:fldChar w:fldCharType="separate"/>
      </w:r>
      <w:r w:rsidRPr="00CA5A3C">
        <w:rPr>
          <w:rFonts w:ascii="Sakkal Majalla" w:hAnsi="Sakkal Majalla" w:cs="Sakkal Majalla" w:hint="cs"/>
          <w:sz w:val="24"/>
          <w:szCs w:val="24"/>
          <w:rtl/>
        </w:rPr>
        <w:t xml:space="preserve">عبدالرحمن بن محمد بن خلدون, </w:t>
      </w:r>
      <w:r w:rsidRPr="00C85343">
        <w:rPr>
          <w:rFonts w:ascii="Sakkal Majalla" w:hAnsi="Sakkal Majalla" w:cs="Sakkal Majalla" w:hint="cs"/>
          <w:i/>
          <w:iCs/>
          <w:sz w:val="24"/>
          <w:szCs w:val="24"/>
          <w:u w:val="single"/>
          <w:rtl/>
        </w:rPr>
        <w:t>مقدمة ابن خلدون</w:t>
      </w:r>
      <w:r w:rsidRPr="00CA5A3C">
        <w:rPr>
          <w:rFonts w:ascii="Sakkal Majalla" w:hAnsi="Sakkal Majalla" w:cs="Sakkal Majalla" w:hint="cs"/>
          <w:sz w:val="24"/>
          <w:szCs w:val="24"/>
          <w:rtl/>
        </w:rPr>
        <w:t xml:space="preserve"> (دار الارقم بن ابي الارقم-بيروت/لبنان, 2016)</w:t>
      </w:r>
      <w:r w:rsidRPr="00CA5A3C">
        <w:rPr>
          <w:rFonts w:ascii="Sakkal Majalla" w:hAnsi="Sakkal Majalla" w:cs="Sakkal Majalla" w:hint="cs"/>
          <w:sz w:val="24"/>
          <w:szCs w:val="24"/>
        </w:rPr>
        <w:t>.</w:t>
      </w:r>
      <w:r w:rsidRPr="00CA5A3C">
        <w:rPr>
          <w:rFonts w:ascii="Sakkal Majalla" w:hAnsi="Sakkal Majalla" w:cs="Sakkal Majalla" w:hint="cs"/>
          <w:sz w:val="24"/>
          <w:szCs w:val="24"/>
        </w:rPr>
        <w:fldChar w:fldCharType="end"/>
      </w:r>
    </w:p>
  </w:footnote>
  <w:footnote w:id="22">
    <w:p w14:paraId="4F1BCE58" w14:textId="6FE65649" w:rsidR="00020075" w:rsidRPr="00CA5A3C" w:rsidRDefault="00020075" w:rsidP="00787252">
      <w:pPr>
        <w:pStyle w:val="FootnoteText"/>
        <w:rPr>
          <w:rFonts w:ascii="Sakkal Majalla" w:hAnsi="Sakkal Majalla" w:cs="Sakkal Majalla"/>
          <w:sz w:val="24"/>
          <w:szCs w:val="24"/>
          <w:rtl/>
          <w:lang w:bidi="ar-EG"/>
        </w:rPr>
      </w:pPr>
      <w:r>
        <w:rPr>
          <w:rStyle w:val="FootnoteReference"/>
        </w:rPr>
        <w:footnoteRef/>
      </w:r>
      <w:r>
        <w:t xml:space="preserve"> </w:t>
      </w:r>
      <w:r w:rsidRPr="00CA5A3C">
        <w:rPr>
          <w:rFonts w:ascii="Sakkal Majalla" w:hAnsi="Sakkal Majalla" w:cs="Sakkal Majalla" w:hint="cs"/>
          <w:sz w:val="24"/>
          <w:szCs w:val="24"/>
        </w:rPr>
        <w:fldChar w:fldCharType="begin"/>
      </w:r>
      <w:r>
        <w:rPr>
          <w:rFonts w:ascii="Sakkal Majalla" w:hAnsi="Sakkal Majalla" w:cs="Sakkal Majalla"/>
          <w:sz w:val="24"/>
          <w:szCs w:val="24"/>
        </w:rPr>
        <w:instrText xml:space="preserve"> ADDIN ZOTERO_ITEM CSL_CITATION {"citationID":"dg081dwE","properties":{"formattedCitation":"\\uc0\\u1575{}\\uc0\\u1604{}\\uc0\\u1583{}\\uc0\\u1603{}\\uc0\\u1578{}\\uc0\\u1608{}\\uc0\\u1585{} \\uc0\\u1593{}\\uc0\\u1576{}\\uc0\\u1583{} \\uc0\\u1575{}\\uc0\\u1604{}\\uc0\\u1593{}\\uc0\\u1586{}\\uc0\\u1610{}\\uc0\\u1586{} \\uc0\\u1593{}\\uc0\\u1578{}\\uc0\\u1610{}\\uc0\\u1602{}, {\\i{}\\uc0\\u1593{}\\uc0\\u1604{}\\uc0\\u1605{} \\uc0\\u1575{}\\uc0\\u1604{}\\uc0\\u1576{}\\uc0\\u1583{}\\uc0\\u1610{}\\uc0\\u1593{}}, 1718 (\\uc0\\u1576{}\\uc0\\u1610{}\\uc0\\u1585{}\\uc0\\u1608{}\\uc0\\u1578{} - \\uc0\\u1604{}\\uc0\\u1576{}\\uc0\\u1606{}\\uc0\\u1575{}\\uc0\\u1606{}: \\uc0\\u1583{}\\uc0\\u1575{}\\uc0\\u1585{} \\uc0\\u1575{}\\uc0\\u1604{}\\uc0\\u1606{}\\uc0\\u1607{}\\uc0\\u1590{}\\uc0\\u1577{} \\uc0\\u1575{}\\uc0\\u1604{}\\uc0\\u1593{}\\uc0\\u1585{}\\uc0\\u1576{}\\uc0\\u1610{}\\uc0\\u1577{}, n.d.).","plainCitation":"</w:instrText>
      </w:r>
      <w:r>
        <w:rPr>
          <w:rFonts w:ascii="Sakkal Majalla" w:hAnsi="Sakkal Majalla" w:cs="Sakkal Majalla"/>
          <w:sz w:val="24"/>
          <w:szCs w:val="24"/>
          <w:rtl/>
        </w:rPr>
        <w:instrText>الدكتور عبد العزيز عتيق, علم البديع, 1718 (بيروت - لبنان: دار النهضة العربية</w:instrText>
      </w:r>
      <w:r>
        <w:rPr>
          <w:rFonts w:ascii="Sakkal Majalla" w:hAnsi="Sakkal Majalla" w:cs="Sakkal Majalla"/>
          <w:sz w:val="24"/>
          <w:szCs w:val="24"/>
        </w:rPr>
        <w:instrText>, n.d.).","noteIndex":22},"citationItems":[{"id":45,"uris":["http://zotero.org/users/local/PxK9EVr5/items/49G8C6AB","http://zotero.org/users/13503244/items/49G8C6AB"],"itemData":{"id":45,"type":"book","collection-title":"1718","event-place":"</w:instrText>
      </w:r>
      <w:r>
        <w:rPr>
          <w:rFonts w:ascii="Sakkal Majalla" w:hAnsi="Sakkal Majalla" w:cs="Sakkal Majalla"/>
          <w:sz w:val="24"/>
          <w:szCs w:val="24"/>
          <w:rtl/>
        </w:rPr>
        <w:instrText>بيروت - لبنان</w:instrText>
      </w:r>
      <w:r>
        <w:rPr>
          <w:rFonts w:ascii="Sakkal Majalla" w:hAnsi="Sakkal Majalla" w:cs="Sakkal Majalla"/>
          <w:sz w:val="24"/>
          <w:szCs w:val="24"/>
        </w:rPr>
        <w:instrText>","language":"</w:instrText>
      </w:r>
      <w:r>
        <w:rPr>
          <w:rFonts w:ascii="Sakkal Majalla" w:hAnsi="Sakkal Majalla" w:cs="Sakkal Majalla"/>
          <w:sz w:val="24"/>
          <w:szCs w:val="24"/>
          <w:rtl/>
        </w:rPr>
        <w:instrText>العربية</w:instrText>
      </w:r>
      <w:r>
        <w:rPr>
          <w:rFonts w:ascii="Sakkal Majalla" w:hAnsi="Sakkal Majalla" w:cs="Sakkal Majalla"/>
          <w:sz w:val="24"/>
          <w:szCs w:val="24"/>
        </w:rPr>
        <w:instrText>","number-of-pages":"248","publisher":"</w:instrText>
      </w:r>
      <w:r>
        <w:rPr>
          <w:rFonts w:ascii="Sakkal Majalla" w:hAnsi="Sakkal Majalla" w:cs="Sakkal Majalla"/>
          <w:sz w:val="24"/>
          <w:szCs w:val="24"/>
          <w:rtl/>
        </w:rPr>
        <w:instrText>دار النهضة العربية</w:instrText>
      </w:r>
      <w:r>
        <w:rPr>
          <w:rFonts w:ascii="Sakkal Majalla" w:hAnsi="Sakkal Majalla" w:cs="Sakkal Majalla"/>
          <w:sz w:val="24"/>
          <w:szCs w:val="24"/>
        </w:rPr>
        <w:instrText>","publisher-place":"</w:instrText>
      </w:r>
      <w:r>
        <w:rPr>
          <w:rFonts w:ascii="Sakkal Majalla" w:hAnsi="Sakkal Majalla" w:cs="Sakkal Majalla"/>
          <w:sz w:val="24"/>
          <w:szCs w:val="24"/>
          <w:rtl/>
        </w:rPr>
        <w:instrText>بيروت - لبنان</w:instrText>
      </w:r>
      <w:r>
        <w:rPr>
          <w:rFonts w:ascii="Sakkal Majalla" w:hAnsi="Sakkal Majalla" w:cs="Sakkal Majalla"/>
          <w:sz w:val="24"/>
          <w:szCs w:val="24"/>
        </w:rPr>
        <w:instrText>","title":"</w:instrText>
      </w:r>
      <w:r>
        <w:rPr>
          <w:rFonts w:ascii="Sakkal Majalla" w:hAnsi="Sakkal Majalla" w:cs="Sakkal Majalla"/>
          <w:sz w:val="24"/>
          <w:szCs w:val="24"/>
          <w:rtl/>
        </w:rPr>
        <w:instrText>علم البديع</w:instrText>
      </w:r>
      <w:r>
        <w:rPr>
          <w:rFonts w:ascii="Sakkal Majalla" w:hAnsi="Sakkal Majalla" w:cs="Sakkal Majalla"/>
          <w:sz w:val="24"/>
          <w:szCs w:val="24"/>
        </w:rPr>
        <w:instrText>","author":[{"family":"</w:instrText>
      </w:r>
      <w:r>
        <w:rPr>
          <w:rFonts w:ascii="Sakkal Majalla" w:hAnsi="Sakkal Majalla" w:cs="Sakkal Majalla"/>
          <w:sz w:val="24"/>
          <w:szCs w:val="24"/>
          <w:rtl/>
        </w:rPr>
        <w:instrText>عتيق</w:instrText>
      </w:r>
      <w:r>
        <w:rPr>
          <w:rFonts w:ascii="Sakkal Majalla" w:hAnsi="Sakkal Majalla" w:cs="Sakkal Majalla"/>
          <w:sz w:val="24"/>
          <w:szCs w:val="24"/>
        </w:rPr>
        <w:instrText>","given":"</w:instrText>
      </w:r>
      <w:r>
        <w:rPr>
          <w:rFonts w:ascii="Sakkal Majalla" w:hAnsi="Sakkal Majalla" w:cs="Sakkal Majalla"/>
          <w:sz w:val="24"/>
          <w:szCs w:val="24"/>
          <w:rtl/>
        </w:rPr>
        <w:instrText>الدكتور عبد العزيز</w:instrText>
      </w:r>
      <w:r>
        <w:rPr>
          <w:rFonts w:ascii="Sakkal Majalla" w:hAnsi="Sakkal Majalla" w:cs="Sakkal Majalla"/>
          <w:sz w:val="24"/>
          <w:szCs w:val="24"/>
        </w:rPr>
        <w:instrText xml:space="preserve">"}]}}],"schema":"https://github.com/citation-style-language/schema/raw/master/csl-citation.json"} </w:instrText>
      </w:r>
      <w:r w:rsidRPr="00CA5A3C">
        <w:rPr>
          <w:rFonts w:ascii="Sakkal Majalla" w:hAnsi="Sakkal Majalla" w:cs="Sakkal Majalla" w:hint="cs"/>
          <w:sz w:val="24"/>
          <w:szCs w:val="24"/>
        </w:rPr>
        <w:fldChar w:fldCharType="separate"/>
      </w:r>
      <w:r w:rsidRPr="00CA5A3C">
        <w:rPr>
          <w:rFonts w:ascii="Sakkal Majalla" w:hAnsi="Sakkal Majalla" w:cs="Sakkal Majalla" w:hint="cs"/>
          <w:sz w:val="24"/>
          <w:szCs w:val="24"/>
          <w:rtl/>
        </w:rPr>
        <w:t xml:space="preserve">الدكتور عبد العزيز عتيق, </w:t>
      </w:r>
      <w:r w:rsidRPr="00C85343">
        <w:rPr>
          <w:rFonts w:ascii="Sakkal Majalla" w:hAnsi="Sakkal Majalla" w:cs="Sakkal Majalla" w:hint="cs"/>
          <w:i/>
          <w:iCs/>
          <w:sz w:val="24"/>
          <w:szCs w:val="24"/>
          <w:u w:val="single"/>
          <w:rtl/>
        </w:rPr>
        <w:t>علم البديع</w:t>
      </w:r>
      <w:r w:rsidRPr="00CA5A3C">
        <w:rPr>
          <w:rFonts w:ascii="Sakkal Majalla" w:hAnsi="Sakkal Majalla" w:cs="Sakkal Majalla" w:hint="cs"/>
          <w:sz w:val="24"/>
          <w:szCs w:val="24"/>
          <w:rtl/>
        </w:rPr>
        <w:t>, 1718</w:t>
      </w:r>
      <w:r w:rsidRPr="00CA5A3C">
        <w:rPr>
          <w:rFonts w:ascii="Sakkal Majalla" w:hAnsi="Sakkal Majalla" w:cs="Sakkal Majalla" w:hint="cs"/>
          <w:sz w:val="24"/>
          <w:szCs w:val="24"/>
        </w:rPr>
        <w:t xml:space="preserve"> (</w:t>
      </w:r>
      <w:r w:rsidRPr="00CA5A3C">
        <w:rPr>
          <w:rFonts w:ascii="Sakkal Majalla" w:hAnsi="Sakkal Majalla" w:cs="Sakkal Majalla" w:hint="cs"/>
          <w:sz w:val="24"/>
          <w:szCs w:val="24"/>
          <w:rtl/>
        </w:rPr>
        <w:t>بيروت - لبنان: دار النهضة العربية</w:t>
      </w:r>
      <w:r w:rsidRPr="00CA5A3C">
        <w:rPr>
          <w:rFonts w:ascii="Sakkal Majalla" w:hAnsi="Sakkal Majalla" w:cs="Sakkal Majalla" w:hint="cs"/>
          <w:sz w:val="24"/>
          <w:szCs w:val="24"/>
        </w:rPr>
        <w:t>, n.d.).</w:t>
      </w:r>
      <w:r w:rsidRPr="00CA5A3C">
        <w:rPr>
          <w:rFonts w:ascii="Sakkal Majalla" w:hAnsi="Sakkal Majalla" w:cs="Sakkal Majalla" w:hint="cs"/>
          <w:sz w:val="24"/>
          <w:szCs w:val="24"/>
        </w:rPr>
        <w:fldChar w:fldCharType="end"/>
      </w:r>
    </w:p>
  </w:footnote>
  <w:footnote w:id="23">
    <w:p w14:paraId="78C7E161" w14:textId="1A71A401" w:rsidR="00020075" w:rsidRDefault="00020075" w:rsidP="00787252">
      <w:pPr>
        <w:pStyle w:val="FootnoteText"/>
        <w:rPr>
          <w:rtl/>
          <w:lang w:bidi="ar-EG"/>
        </w:rPr>
      </w:pPr>
      <w:r>
        <w:rPr>
          <w:rStyle w:val="FootnoteReference"/>
        </w:rPr>
        <w:footnoteRef/>
      </w:r>
      <w:r>
        <w:t xml:space="preserve"> </w:t>
      </w:r>
      <w:r>
        <w:fldChar w:fldCharType="begin"/>
      </w:r>
      <w:r>
        <w:instrText xml:space="preserve"> ADDIN ZOTERO_ITEM CSL_CITATION {"citationID":"CsbArQa3","properties":{"formattedCitation":"\\uc0\\u1571{}\\uc0\\u1576{}\\uc0\\u1608{} \\uc0\\u1575{}\\uc0\\u1604{}\\uc0\\u1581{}\\uc0\\u1587{}\\uc0\\u1606{} \\uc0\\u1575{}\\uc0\\u1604{}\\uc0\\u1580{}\\uc0\\u1585{}\\uc0\\u1580{}\\uc0\\u1575{}\\uc0\\u1606{}\\uc0\\u1610{}, {\\i{}\\uc0\\u1575{}\\uc0\\u1604{}\\uc0\\u1608{}\\uc0\\u1587{}\\uc0\\u1575{}\\uc0\\u1591{}\\uc0\\u1577{} \\uc0\\u1576{}\\uc0\\u1610{}\\uc0\\u1606{} \\uc0\\u1575{}\\uc0\\u1604{}\\uc0\\u1605{}\\uc0\\u1578{}\\uc0\\u1606{}\\uc0\\u1576{}\\uc0\\u1610{} \\uc0\\u1608{}\\uc0\\u1582{}\\uc0\\u1589{}\\uc0\\u1608{}\\uc0\\u1605{}\\uc0\\u1607{}} (Rufoof, 2008).","plainCitation":"</w:instrText>
      </w:r>
      <w:r>
        <w:rPr>
          <w:rtl/>
        </w:rPr>
        <w:instrText>أبو الحسن الجرجاني, الوساطة بين المتنبي وخصومه</w:instrText>
      </w:r>
      <w:r>
        <w:instrText xml:space="preserve"> (Rufoof, 2008).","noteIndex":23},"citationItems":[{"id":46,"uris":["http://zotero.org/users/local/PxK9EVr5/items/WY4KY2ZV","http://zotero.org/users/13503244/items/WY4KY2ZV"],"itemData":{"id":46,"type":"book","ISBN":"6949136684","publisher":"Rufoof","title":"</w:instrText>
      </w:r>
      <w:r>
        <w:rPr>
          <w:rtl/>
        </w:rPr>
        <w:instrText>الوساطة بين المتنبي وخصومه</w:instrText>
      </w:r>
      <w:r>
        <w:instrText>","author":[{"literal":"</w:instrText>
      </w:r>
      <w:r>
        <w:rPr>
          <w:rtl/>
        </w:rPr>
        <w:instrText>أبو الحسن الجرجاني</w:instrText>
      </w:r>
      <w:r>
        <w:instrText xml:space="preserve">"}],"issued":{"date-parts":[["2008"]]}}}],"schema":"https://github.com/citation-style-language/schema/raw/master/csl-citation.json"} </w:instrText>
      </w:r>
      <w:r>
        <w:fldChar w:fldCharType="separate"/>
      </w:r>
      <w:r w:rsidRPr="00CA5A3C">
        <w:rPr>
          <w:rFonts w:ascii="Sakkal Majalla" w:hAnsi="Sakkal Majalla" w:cs="Sakkal Majalla" w:hint="cs"/>
          <w:sz w:val="24"/>
          <w:szCs w:val="24"/>
          <w:rtl/>
        </w:rPr>
        <w:t>أبو الحسن الجرجاني,</w:t>
      </w:r>
      <w:r w:rsidRPr="00C85343">
        <w:rPr>
          <w:rFonts w:ascii="Sakkal Majalla" w:hAnsi="Sakkal Majalla" w:cs="Sakkal Majalla" w:hint="cs"/>
          <w:sz w:val="24"/>
          <w:szCs w:val="24"/>
          <w:u w:val="single"/>
          <w:rtl/>
        </w:rPr>
        <w:t xml:space="preserve"> </w:t>
      </w:r>
      <w:r w:rsidRPr="00C85343">
        <w:rPr>
          <w:rFonts w:ascii="Sakkal Majalla" w:hAnsi="Sakkal Majalla" w:cs="Sakkal Majalla" w:hint="cs"/>
          <w:i/>
          <w:iCs/>
          <w:sz w:val="24"/>
          <w:szCs w:val="24"/>
          <w:u w:val="single"/>
          <w:rtl/>
        </w:rPr>
        <w:t>الوساطة بين المتنبي وخصومه</w:t>
      </w:r>
      <w:r w:rsidRPr="00CA5A3C">
        <w:rPr>
          <w:rFonts w:ascii="Sakkal Majalla" w:hAnsi="Sakkal Majalla" w:cs="Sakkal Majalla" w:hint="cs"/>
          <w:sz w:val="24"/>
          <w:szCs w:val="24"/>
        </w:rPr>
        <w:t xml:space="preserve"> (</w:t>
      </w:r>
      <w:r w:rsidRPr="00CA5A3C">
        <w:rPr>
          <w:rFonts w:asciiTheme="minorHAnsi" w:hAnsiTheme="minorHAnsi" w:cs="Sakkal Majalla"/>
          <w:sz w:val="16"/>
          <w:szCs w:val="16"/>
        </w:rPr>
        <w:t>Rufoof</w:t>
      </w:r>
      <w:r w:rsidRPr="00CA5A3C">
        <w:rPr>
          <w:rFonts w:ascii="Sakkal Majalla" w:hAnsi="Sakkal Majalla" w:cs="Sakkal Majalla" w:hint="cs"/>
          <w:sz w:val="24"/>
          <w:szCs w:val="24"/>
        </w:rPr>
        <w:t xml:space="preserve">, </w:t>
      </w:r>
      <w:r w:rsidRPr="00CA5A3C">
        <w:rPr>
          <w:rFonts w:ascii="Sakkal Majalla" w:hAnsi="Sakkal Majalla" w:cs="Sakkal Majalla" w:hint="cs"/>
          <w:sz w:val="24"/>
          <w:szCs w:val="24"/>
          <w:rtl/>
        </w:rPr>
        <w:t>2008</w:t>
      </w:r>
      <w:r w:rsidRPr="00CA5A3C">
        <w:rPr>
          <w:rFonts w:ascii="Sakkal Majalla" w:hAnsi="Sakkal Majalla" w:cs="Sakkal Majalla" w:hint="cs"/>
          <w:sz w:val="24"/>
          <w:szCs w:val="24"/>
        </w:rPr>
        <w:t>)</w:t>
      </w:r>
      <w:r w:rsidRPr="00097D45">
        <w:rPr>
          <w:szCs w:val="24"/>
        </w:rPr>
        <w:t>.</w:t>
      </w:r>
      <w:r>
        <w:fldChar w:fldCharType="end"/>
      </w:r>
      <w:r>
        <w:rPr>
          <w:rFonts w:hint="cs"/>
          <w:rtl/>
        </w:rPr>
        <w:t xml:space="preserve"> </w:t>
      </w:r>
    </w:p>
  </w:footnote>
  <w:footnote w:id="24">
    <w:p w14:paraId="271E3728" w14:textId="378A59D3" w:rsidR="00020075" w:rsidRDefault="00020075" w:rsidP="00787252">
      <w:pPr>
        <w:pStyle w:val="FootnoteText"/>
        <w:rPr>
          <w:rtl/>
          <w:lang w:bidi="ar-EG"/>
        </w:rPr>
      </w:pPr>
      <w:r>
        <w:rPr>
          <w:rStyle w:val="FootnoteReference"/>
        </w:rPr>
        <w:footnoteRef/>
      </w:r>
      <w:r>
        <w:t xml:space="preserve"> </w:t>
      </w:r>
      <w:r w:rsidRPr="00CA5A3C">
        <w:rPr>
          <w:rFonts w:ascii="Sakkal Majalla" w:hAnsi="Sakkal Majalla" w:cs="Sakkal Majalla" w:hint="cs"/>
          <w:sz w:val="22"/>
          <w:szCs w:val="22"/>
        </w:rPr>
        <w:fldChar w:fldCharType="begin"/>
      </w:r>
      <w:r>
        <w:rPr>
          <w:rFonts w:ascii="Sakkal Majalla" w:hAnsi="Sakkal Majalla" w:cs="Sakkal Majalla"/>
          <w:sz w:val="22"/>
          <w:szCs w:val="22"/>
        </w:rPr>
        <w:instrText xml:space="preserve"> ADDIN ZOTERO_ITEM CSL_CITATION {"citationID":"QKcyt7cO","properties":{"formattedCitation":"\\uc0\\u1593{}\\uc0\\u1576{}\\uc0\\u1583{} \\uc0\\u1575{}\\uc0\\u1604{}\\uc0\\u1593{}\\uc0\\u1586{}\\uc0\\u1610{}\\uc0\\u1586{} \\uc0\\u1593{}\\uc0\\u1578{}\\uc0\\u1610{}\\uc0\\u1602{}, \\uc0\\u8220{}\\uc0\\u1593{}\\uc0\\u1604{}\\uc0\\u1605{} \\uc0\\u1575{}\\uc0\\u1604{}\\uc0\\u1576{}\\uc0\\u1610{}\\uc0\\u1575{}\\uc0\\u1606{}\\uc0\\u8221{} (n.d.).","plainCitation":"</w:instrText>
      </w:r>
      <w:r>
        <w:rPr>
          <w:rFonts w:ascii="Sakkal Majalla" w:hAnsi="Sakkal Majalla" w:cs="Sakkal Majalla"/>
          <w:sz w:val="22"/>
          <w:szCs w:val="22"/>
          <w:rtl/>
        </w:rPr>
        <w:instrText>عبد العزيز عتيق, “علم البيان</w:instrText>
      </w:r>
      <w:r>
        <w:rPr>
          <w:rFonts w:ascii="Sakkal Majalla" w:hAnsi="Sakkal Majalla" w:cs="Sakkal Majalla"/>
          <w:sz w:val="22"/>
          <w:szCs w:val="22"/>
        </w:rPr>
        <w:instrText xml:space="preserve">” (n.d.).","noteIndex":24},"citationItems":[{"id":47,"uris":["http://zotero.org/users/local/PxK9EVr5/items/Q7G22DEN","http://zotero.org/users/13503244/items/Q7G22DEN"],"itemData":{"id":47,"type":"article-journal","note":"publisher: </w:instrText>
      </w:r>
      <w:r>
        <w:rPr>
          <w:rFonts w:ascii="Sakkal Majalla" w:hAnsi="Sakkal Majalla" w:cs="Sakkal Majalla"/>
          <w:sz w:val="22"/>
          <w:szCs w:val="22"/>
          <w:rtl/>
        </w:rPr>
        <w:instrText>دار النهضة العربية، بيروت</w:instrText>
      </w:r>
      <w:r>
        <w:rPr>
          <w:rFonts w:ascii="Sakkal Majalla" w:hAnsi="Sakkal Majalla" w:cs="Sakkal Majalla"/>
          <w:sz w:val="22"/>
          <w:szCs w:val="22"/>
        </w:rPr>
        <w:instrText>","title":"</w:instrText>
      </w:r>
      <w:r>
        <w:rPr>
          <w:rFonts w:ascii="Sakkal Majalla" w:hAnsi="Sakkal Majalla" w:cs="Sakkal Majalla"/>
          <w:sz w:val="22"/>
          <w:szCs w:val="22"/>
          <w:rtl/>
        </w:rPr>
        <w:instrText>علم البيان</w:instrText>
      </w:r>
      <w:r>
        <w:rPr>
          <w:rFonts w:ascii="Sakkal Majalla" w:hAnsi="Sakkal Majalla" w:cs="Sakkal Majalla"/>
          <w:sz w:val="22"/>
          <w:szCs w:val="22"/>
        </w:rPr>
        <w:instrText>","author":[{"literal":"</w:instrText>
      </w:r>
      <w:r>
        <w:rPr>
          <w:rFonts w:ascii="Sakkal Majalla" w:hAnsi="Sakkal Majalla" w:cs="Sakkal Majalla"/>
          <w:sz w:val="22"/>
          <w:szCs w:val="22"/>
          <w:rtl/>
        </w:rPr>
        <w:instrText>عبد العزيز عتيق</w:instrText>
      </w:r>
      <w:r>
        <w:rPr>
          <w:rFonts w:ascii="Sakkal Majalla" w:hAnsi="Sakkal Majalla" w:cs="Sakkal Majalla"/>
          <w:sz w:val="22"/>
          <w:szCs w:val="22"/>
        </w:rPr>
        <w:instrText xml:space="preserve">"}]}}],"schema":"https://github.com/citation-style-language/schema/raw/master/csl-citation.json"} </w:instrText>
      </w:r>
      <w:r w:rsidRPr="00CA5A3C">
        <w:rPr>
          <w:rFonts w:ascii="Sakkal Majalla" w:hAnsi="Sakkal Majalla" w:cs="Sakkal Majalla" w:hint="cs"/>
          <w:sz w:val="22"/>
          <w:szCs w:val="22"/>
        </w:rPr>
        <w:fldChar w:fldCharType="separate"/>
      </w:r>
      <w:r w:rsidRPr="00644F3F">
        <w:rPr>
          <w:rFonts w:ascii="Sakkal Majalla" w:hAnsi="Sakkal Majalla" w:cs="Sakkal Majalla"/>
          <w:sz w:val="22"/>
          <w:szCs w:val="24"/>
          <w:rtl/>
        </w:rPr>
        <w:t>عبد العزيز عتيق, “علم البيان</w:t>
      </w:r>
      <w:r w:rsidRPr="00644F3F">
        <w:rPr>
          <w:rFonts w:ascii="Sakkal Majalla" w:hAnsi="Sakkal Majalla" w:cs="Sakkal Majalla"/>
          <w:sz w:val="22"/>
          <w:szCs w:val="24"/>
        </w:rPr>
        <w:t>” (n.d.).</w:t>
      </w:r>
      <w:r w:rsidRPr="00CA5A3C">
        <w:rPr>
          <w:rFonts w:ascii="Sakkal Majalla" w:hAnsi="Sakkal Majalla" w:cs="Sakkal Majalla" w:hint="cs"/>
          <w:sz w:val="22"/>
          <w:szCs w:val="22"/>
        </w:rPr>
        <w:fldChar w:fldCharType="end"/>
      </w:r>
    </w:p>
  </w:footnote>
  <w:footnote w:id="25">
    <w:p w14:paraId="49D0C6C6" w14:textId="38FA7DC5" w:rsidR="00020075" w:rsidRPr="00BE1EE2" w:rsidRDefault="00020075" w:rsidP="004E186D">
      <w:pPr>
        <w:pStyle w:val="FootnoteText"/>
        <w:bidi w:val="0"/>
        <w:rPr>
          <w:lang w:val="en-US"/>
        </w:rPr>
      </w:pPr>
      <w:r>
        <w:rPr>
          <w:rStyle w:val="FootnoteReference"/>
        </w:rPr>
        <w:footnoteRef/>
      </w:r>
      <w:r>
        <w:t xml:space="preserve"> </w:t>
      </w:r>
      <w:r>
        <w:fldChar w:fldCharType="begin"/>
      </w:r>
      <w:r>
        <w:instrText xml:space="preserve"> ADDIN ZOTERO_ITEM CSL_CITATION {"citationID":"xvz1U69X","properties":{"formattedCitation":"Alfan Afifi Kurniawan, Fatkhul Munir, and Muhammad Luqman Hakim, \\uc0\\u8220{}MAKNA \\uc0\\u8216{}AMR DALAM SURAT AL-FUSHILAT,\\uc0\\u8221{} vol. 2, 2018.","plainCitation":"Alfan Afifi Kurniawan, Fatkhul Munir, and Muhammad Luqman Hakim, “MAKNA ‘AMR DALAM SURAT AL-FUSHILAT,” vol. 2, 2018.","noteIndex":25},"citationItems":[{"id":"6DDmPm1X/pNXHbubM","uris":["http://zotero.org/users/local/PxK9EVr5/items/WAGMHP4L"],"itemData":{"id":57,"type":"paper-conference","event-title":"International Conference of Students on Arabic Language","ISBN":"2621-5632","title":"MAKNA ‘AMR DALAM SURAT AL-FUSHILAT","volume":"2","author":[{"family":"Kurniawan","given":"Alfan Afifi"},{"family":"Munir","given":"Fatkhul"},{"family":"Hakim","given":"Muhammad Luqman"}],"issued":{"date-parts":[["2018"]]}}}],"schema":"https://github.com/citation-style-language/schema/raw/master/csl-citation.json"} </w:instrText>
      </w:r>
      <w:r>
        <w:fldChar w:fldCharType="separate"/>
      </w:r>
      <w:r w:rsidRPr="00FC0B0E">
        <w:rPr>
          <w:rFonts w:asciiTheme="minorHAnsi" w:hAnsiTheme="minorHAnsi"/>
          <w:sz w:val="16"/>
        </w:rPr>
        <w:t>Alfan Afifi Kurniawan, Fatkhul Munir, and Muhammad Luqman Hakim,</w:t>
      </w:r>
      <w:r w:rsidRPr="00FC0B0E">
        <w:rPr>
          <w:rFonts w:asciiTheme="minorHAnsi" w:hAnsiTheme="minorHAnsi"/>
          <w:sz w:val="16"/>
          <w:u w:val="single"/>
        </w:rPr>
        <w:t xml:space="preserve"> “MAKNA ‘AMR DALAM SURAT AL-FUSHILAT</w:t>
      </w:r>
      <w:r w:rsidRPr="00FC0B0E">
        <w:rPr>
          <w:rFonts w:asciiTheme="minorHAnsi" w:hAnsiTheme="minorHAnsi"/>
          <w:sz w:val="16"/>
        </w:rPr>
        <w:t>,” vol. 2, 2018</w:t>
      </w:r>
      <w:r w:rsidRPr="00BE1EE2">
        <w:rPr>
          <w:szCs w:val="24"/>
        </w:rPr>
        <w:t>.</w:t>
      </w:r>
      <w:r>
        <w:fldChar w:fldCharType="end"/>
      </w:r>
    </w:p>
  </w:footnote>
  <w:footnote w:id="26">
    <w:p w14:paraId="69666455" w14:textId="77777777" w:rsidR="00020075" w:rsidRDefault="00020075" w:rsidP="004E186D">
      <w:pPr>
        <w:pStyle w:val="FootnoteText"/>
        <w:bidi w:val="0"/>
        <w:rPr>
          <w:rtl/>
          <w:lang w:bidi="ar-EG"/>
        </w:rPr>
      </w:pPr>
      <w:r>
        <w:rPr>
          <w:rStyle w:val="FootnoteReference"/>
        </w:rPr>
        <w:footnoteRef/>
      </w:r>
      <w:r>
        <w:t xml:space="preserve"> </w:t>
      </w:r>
      <w:r w:rsidRPr="00CA5A3C">
        <w:rPr>
          <w:rFonts w:asciiTheme="minorHAnsi" w:eastAsia="Times New Roman" w:hAnsiTheme="minorHAnsi"/>
          <w:sz w:val="16"/>
          <w:szCs w:val="16"/>
        </w:rPr>
        <w:t xml:space="preserve">Edi </w:t>
      </w:r>
      <w:proofErr w:type="spellStart"/>
      <w:r w:rsidRPr="00CA5A3C">
        <w:rPr>
          <w:rFonts w:asciiTheme="minorHAnsi" w:eastAsia="Times New Roman" w:hAnsiTheme="minorHAnsi"/>
          <w:sz w:val="16"/>
          <w:szCs w:val="16"/>
        </w:rPr>
        <w:t>Komarudin</w:t>
      </w:r>
      <w:proofErr w:type="spellEnd"/>
      <w:r w:rsidRPr="00CA5A3C">
        <w:rPr>
          <w:rFonts w:asciiTheme="minorHAnsi" w:eastAsia="Times New Roman" w:hAnsiTheme="minorHAnsi"/>
          <w:sz w:val="16"/>
          <w:szCs w:val="16"/>
        </w:rPr>
        <w:t xml:space="preserve">, </w:t>
      </w:r>
      <w:r w:rsidRPr="00C85343">
        <w:rPr>
          <w:rFonts w:asciiTheme="minorHAnsi" w:eastAsia="Times New Roman" w:hAnsiTheme="minorHAnsi"/>
          <w:sz w:val="16"/>
          <w:szCs w:val="16"/>
          <w:u w:val="single"/>
        </w:rPr>
        <w:t>"</w:t>
      </w:r>
      <w:proofErr w:type="spellStart"/>
      <w:r w:rsidRPr="00C85343">
        <w:rPr>
          <w:rFonts w:asciiTheme="minorHAnsi" w:eastAsia="Times New Roman" w:hAnsiTheme="minorHAnsi"/>
          <w:sz w:val="16"/>
          <w:szCs w:val="16"/>
          <w:u w:val="single"/>
        </w:rPr>
        <w:t>Isti’arah</w:t>
      </w:r>
      <w:proofErr w:type="spellEnd"/>
      <w:r w:rsidRPr="00C85343">
        <w:rPr>
          <w:rFonts w:asciiTheme="minorHAnsi" w:eastAsia="Times New Roman" w:hAnsiTheme="minorHAnsi"/>
          <w:sz w:val="16"/>
          <w:szCs w:val="16"/>
          <w:u w:val="single"/>
        </w:rPr>
        <w:t xml:space="preserve"> Dan </w:t>
      </w:r>
      <w:proofErr w:type="spellStart"/>
      <w:r w:rsidRPr="00C85343">
        <w:rPr>
          <w:rFonts w:asciiTheme="minorHAnsi" w:eastAsia="Times New Roman" w:hAnsiTheme="minorHAnsi"/>
          <w:sz w:val="16"/>
          <w:szCs w:val="16"/>
          <w:u w:val="single"/>
        </w:rPr>
        <w:t>Efek</w:t>
      </w:r>
      <w:proofErr w:type="spellEnd"/>
      <w:r w:rsidRPr="00C85343">
        <w:rPr>
          <w:rFonts w:asciiTheme="minorHAnsi" w:eastAsia="Times New Roman" w:hAnsiTheme="minorHAnsi"/>
          <w:sz w:val="16"/>
          <w:szCs w:val="16"/>
          <w:u w:val="single"/>
        </w:rPr>
        <w:t xml:space="preserve"> Yang </w:t>
      </w:r>
      <w:proofErr w:type="spellStart"/>
      <w:r w:rsidRPr="00C85343">
        <w:rPr>
          <w:rFonts w:asciiTheme="minorHAnsi" w:eastAsia="Times New Roman" w:hAnsiTheme="minorHAnsi"/>
          <w:sz w:val="16"/>
          <w:szCs w:val="16"/>
          <w:u w:val="single"/>
        </w:rPr>
        <w:t>Ditimbulkannya</w:t>
      </w:r>
      <w:proofErr w:type="spellEnd"/>
      <w:r w:rsidRPr="00C85343">
        <w:rPr>
          <w:rFonts w:asciiTheme="minorHAnsi" w:eastAsia="Times New Roman" w:hAnsiTheme="minorHAnsi"/>
          <w:sz w:val="16"/>
          <w:szCs w:val="16"/>
          <w:u w:val="single"/>
        </w:rPr>
        <w:t xml:space="preserve"> Dalam Bahasa Al-Qur’ān Surah Al-Baqarah Dan </w:t>
      </w:r>
      <w:proofErr w:type="spellStart"/>
      <w:r w:rsidRPr="00C85343">
        <w:rPr>
          <w:rFonts w:asciiTheme="minorHAnsi" w:eastAsia="Times New Roman" w:hAnsiTheme="minorHAnsi"/>
          <w:sz w:val="16"/>
          <w:szCs w:val="16"/>
          <w:u w:val="single"/>
        </w:rPr>
        <w:t>Âli</w:t>
      </w:r>
      <w:proofErr w:type="spellEnd"/>
      <w:r w:rsidRPr="00C85343">
        <w:rPr>
          <w:rFonts w:asciiTheme="minorHAnsi" w:eastAsia="Times New Roman" w:hAnsiTheme="minorHAnsi"/>
          <w:sz w:val="16"/>
          <w:szCs w:val="16"/>
          <w:u w:val="single"/>
        </w:rPr>
        <w:t xml:space="preserve"> </w:t>
      </w:r>
      <w:proofErr w:type="spellStart"/>
      <w:r w:rsidRPr="00C85343">
        <w:rPr>
          <w:rFonts w:asciiTheme="minorHAnsi" w:eastAsia="Times New Roman" w:hAnsiTheme="minorHAnsi"/>
          <w:sz w:val="16"/>
          <w:szCs w:val="16"/>
          <w:u w:val="single"/>
        </w:rPr>
        <w:t>Mrân</w:t>
      </w:r>
      <w:proofErr w:type="spellEnd"/>
      <w:r w:rsidRPr="00CA5A3C">
        <w:rPr>
          <w:rFonts w:asciiTheme="minorHAnsi" w:eastAsia="Times New Roman" w:hAnsiTheme="minorHAnsi"/>
          <w:sz w:val="16"/>
          <w:szCs w:val="16"/>
        </w:rPr>
        <w:t xml:space="preserve">", </w:t>
      </w:r>
      <w:r w:rsidRPr="00CA5A3C">
        <w:rPr>
          <w:rFonts w:asciiTheme="minorHAnsi" w:eastAsia="Times New Roman" w:hAnsiTheme="minorHAnsi"/>
          <w:i/>
          <w:iCs/>
          <w:sz w:val="16"/>
          <w:szCs w:val="16"/>
        </w:rPr>
        <w:t>Al-</w:t>
      </w:r>
      <w:proofErr w:type="spellStart"/>
      <w:r w:rsidRPr="00CA5A3C">
        <w:rPr>
          <w:rFonts w:asciiTheme="minorHAnsi" w:eastAsia="Times New Roman" w:hAnsiTheme="minorHAnsi"/>
          <w:i/>
          <w:iCs/>
          <w:sz w:val="16"/>
          <w:szCs w:val="16"/>
        </w:rPr>
        <w:t>Tsaqafa</w:t>
      </w:r>
      <w:proofErr w:type="spellEnd"/>
      <w:r w:rsidRPr="00CA5A3C">
        <w:rPr>
          <w:rFonts w:asciiTheme="minorHAnsi" w:eastAsia="Times New Roman" w:hAnsiTheme="minorHAnsi"/>
          <w:i/>
          <w:iCs/>
          <w:sz w:val="16"/>
          <w:szCs w:val="16"/>
        </w:rPr>
        <w:t xml:space="preserve">: </w:t>
      </w:r>
      <w:proofErr w:type="spellStart"/>
      <w:r w:rsidRPr="00CA5A3C">
        <w:rPr>
          <w:rFonts w:asciiTheme="minorHAnsi" w:eastAsia="Times New Roman" w:hAnsiTheme="minorHAnsi"/>
          <w:i/>
          <w:iCs/>
          <w:sz w:val="16"/>
          <w:szCs w:val="16"/>
        </w:rPr>
        <w:t>Jurnal</w:t>
      </w:r>
      <w:proofErr w:type="spellEnd"/>
      <w:r w:rsidRPr="00CA5A3C">
        <w:rPr>
          <w:rFonts w:asciiTheme="minorHAnsi" w:eastAsia="Times New Roman" w:hAnsiTheme="minorHAnsi"/>
          <w:i/>
          <w:iCs/>
          <w:sz w:val="16"/>
          <w:szCs w:val="16"/>
        </w:rPr>
        <w:t xml:space="preserve"> </w:t>
      </w:r>
      <w:proofErr w:type="spellStart"/>
      <w:r w:rsidRPr="00CA5A3C">
        <w:rPr>
          <w:rFonts w:asciiTheme="minorHAnsi" w:eastAsia="Times New Roman" w:hAnsiTheme="minorHAnsi"/>
          <w:i/>
          <w:iCs/>
          <w:sz w:val="16"/>
          <w:szCs w:val="16"/>
        </w:rPr>
        <w:t>Ilmiah</w:t>
      </w:r>
      <w:proofErr w:type="spellEnd"/>
      <w:r w:rsidRPr="00CA5A3C">
        <w:rPr>
          <w:rFonts w:asciiTheme="minorHAnsi" w:eastAsia="Times New Roman" w:hAnsiTheme="minorHAnsi"/>
          <w:i/>
          <w:iCs/>
          <w:sz w:val="16"/>
          <w:szCs w:val="16"/>
        </w:rPr>
        <w:t xml:space="preserve"> </w:t>
      </w:r>
      <w:proofErr w:type="spellStart"/>
      <w:r w:rsidRPr="00CA5A3C">
        <w:rPr>
          <w:rFonts w:asciiTheme="minorHAnsi" w:eastAsia="Times New Roman" w:hAnsiTheme="minorHAnsi"/>
          <w:i/>
          <w:iCs/>
          <w:sz w:val="16"/>
          <w:szCs w:val="16"/>
        </w:rPr>
        <w:t>Peradaban</w:t>
      </w:r>
      <w:proofErr w:type="spellEnd"/>
      <w:r w:rsidRPr="00CA5A3C">
        <w:rPr>
          <w:rFonts w:asciiTheme="minorHAnsi" w:eastAsia="Times New Roman" w:hAnsiTheme="minorHAnsi"/>
          <w:i/>
          <w:iCs/>
          <w:sz w:val="16"/>
          <w:szCs w:val="16"/>
        </w:rPr>
        <w:t xml:space="preserve"> Islam</w:t>
      </w:r>
      <w:r w:rsidRPr="00CA5A3C">
        <w:rPr>
          <w:rFonts w:eastAsia="Times New Roman"/>
        </w:rPr>
        <w:t xml:space="preserve"> </w:t>
      </w:r>
      <w:r w:rsidRPr="00CA5A3C">
        <w:rPr>
          <w:rFonts w:ascii="Sakkal Majalla" w:eastAsia="Times New Roman" w:hAnsi="Sakkal Majalla" w:cs="Sakkal Majalla" w:hint="cs"/>
          <w:sz w:val="24"/>
          <w:szCs w:val="24"/>
        </w:rPr>
        <w:t xml:space="preserve">14, </w:t>
      </w:r>
      <w:r w:rsidRPr="00CA5A3C">
        <w:rPr>
          <w:rFonts w:ascii="Sakkal Majalla" w:eastAsia="Times New Roman" w:hAnsi="Sakkal Majalla" w:cs="Sakkal Majalla" w:hint="cs"/>
          <w:sz w:val="24"/>
          <w:szCs w:val="24"/>
          <w:rtl/>
        </w:rPr>
        <w:t xml:space="preserve">عدد </w:t>
      </w:r>
      <w:r w:rsidRPr="00CA5A3C">
        <w:rPr>
          <w:rFonts w:ascii="Sakkal Majalla" w:eastAsia="Times New Roman" w:hAnsi="Sakkal Majalla" w:cs="Sakkal Majalla" w:hint="cs"/>
          <w:sz w:val="24"/>
          <w:szCs w:val="24"/>
        </w:rPr>
        <w:t>1 (2017): 207–27</w:t>
      </w:r>
      <w:r>
        <w:rPr>
          <w:rFonts w:eastAsia="Times New Roman"/>
        </w:rPr>
        <w:t>.</w:t>
      </w:r>
    </w:p>
  </w:footnote>
  <w:footnote w:id="27">
    <w:p w14:paraId="1823F8E2" w14:textId="31EC29BB" w:rsidR="00020075" w:rsidRPr="00D3662A" w:rsidRDefault="00020075" w:rsidP="004E186D">
      <w:pPr>
        <w:pStyle w:val="FootnoteText"/>
        <w:bidi w:val="0"/>
        <w:rPr>
          <w:rFonts w:asciiTheme="minorHAnsi" w:hAnsiTheme="minorHAnsi"/>
          <w:sz w:val="16"/>
          <w:szCs w:val="16"/>
          <w:rtl/>
          <w:lang w:bidi="ar-EG"/>
        </w:rPr>
      </w:pPr>
      <w:r>
        <w:rPr>
          <w:rStyle w:val="FootnoteReference"/>
        </w:rPr>
        <w:footnoteRef/>
      </w:r>
      <w:r>
        <w:t xml:space="preserve"> </w:t>
      </w:r>
      <w:r w:rsidRPr="00D3662A">
        <w:rPr>
          <w:rFonts w:asciiTheme="minorHAnsi" w:hAnsiTheme="minorHAnsi"/>
          <w:sz w:val="16"/>
          <w:szCs w:val="16"/>
        </w:rPr>
        <w:fldChar w:fldCharType="begin"/>
      </w:r>
      <w:r>
        <w:rPr>
          <w:rFonts w:asciiTheme="minorHAnsi" w:hAnsiTheme="minorHAnsi"/>
          <w:sz w:val="16"/>
          <w:szCs w:val="16"/>
        </w:rPr>
        <w:instrText xml:space="preserve"> ADDIN ZOTERO_ITEM CSL_CITATION {"citationID":"9RWDykln","properties":{"formattedCitation":"Afif Muttadin Munir, Yusroh Yusroh, and Thonthowi Thonthowi, \\uc0\\u8220{}\\uc0\\u8216{}Amr Style in The Kitab al-Arba\\uc0\\u8217{}in an-Nawawiyyah (Study of \\uc0\\u8216{}Ilm Ma\\uc0\\u8217{}Ani): Gaya Bahasa Amr Dalam Kitab Al-Arba\\uc0\\u8217{}in An-Nawawiyyah,\\uc0\\u8221{} {\\i{}Insyirah: Jurnal Ilmu Bahasa Arab dan Studi Islam} 5, no. 1 (2022): 74\\uc0\\u8211{}103.","plainCitation":"Afif Muttadin Munir, Yusroh Yusroh, and Thonthowi Thonthowi, “‘Amr Style in The Kitab al-Arba’in an-Nawawiyyah (Study of ‘Ilm Ma’Ani): Gaya Bahasa Amr Dalam Kitab Al-Arba’in An-Nawawiyyah,” Insyirah: Jurnal Ilmu Bahasa Arab dan Studi Islam 5, no. 1 (2022): 74–103.","noteIndex":27},"citationItems":[{"id":60,"uris":["http://zotero.org/users/local/PxK9EVr5/items/HZSWLHWX","http://zotero.org/users/13503244/items/HZSWLHWX"],"itemData":{"id":60,"type":"article-journal","container-title":"Insyirah: Jurnal Ilmu Bahasa Arab dan Studi Islam","ISSN":"2774-437X","issue":"1","journalAbbreviation":"Insyirah: Jurnal Ilmu Bahasa Arab dan Studi Islam","page":"74-103","title":"‘Amr Style in The Kitab al-Arba’in an-Nawawiyyah (Study of ‘Ilm Ma’ani): Gaya Bahasa Amr dalam Kitab Al-Arba’in An-Nawawiyyah","volume":"5","author":[{"family":"Munir","given":"Afif Muttadin"},{"family":"Yusroh","given":"Yusroh"},{"family":"Thonthowi","given":"Thonthowi"}],"issued":{"date-parts":[["2022"]]}}}],"schema":"https://github.com/citation-style-language/schema/raw/master/csl-citation.json"} </w:instrText>
      </w:r>
      <w:r w:rsidRPr="00D3662A">
        <w:rPr>
          <w:rFonts w:asciiTheme="minorHAnsi" w:hAnsiTheme="minorHAnsi"/>
          <w:sz w:val="16"/>
          <w:szCs w:val="16"/>
        </w:rPr>
        <w:fldChar w:fldCharType="separate"/>
      </w:r>
      <w:r w:rsidRPr="00D3662A">
        <w:rPr>
          <w:rFonts w:asciiTheme="minorHAnsi" w:hAnsiTheme="minorHAnsi"/>
          <w:sz w:val="16"/>
        </w:rPr>
        <w:t>Afif Muttadin Munir, Yusroh Yusroh, and Thonthowi Thonthowi, “‘A</w:t>
      </w:r>
      <w:r w:rsidRPr="00C85343">
        <w:rPr>
          <w:rFonts w:asciiTheme="minorHAnsi" w:hAnsiTheme="minorHAnsi"/>
          <w:sz w:val="16"/>
          <w:u w:val="single"/>
        </w:rPr>
        <w:t>mr Style in The Kitab al-Arba’in an-Nawawiyyah (Study of ‘Ilm Ma’Ani): Gaya Bahasa Amr Dalam Kitab Al-Arba’in An-Nawawiyyah</w:t>
      </w:r>
      <w:r w:rsidRPr="00D3662A">
        <w:rPr>
          <w:rFonts w:asciiTheme="minorHAnsi" w:hAnsiTheme="minorHAnsi"/>
          <w:sz w:val="16"/>
        </w:rPr>
        <w:t xml:space="preserve">,” </w:t>
      </w:r>
      <w:r w:rsidRPr="00D3662A">
        <w:rPr>
          <w:rFonts w:asciiTheme="minorHAnsi" w:hAnsiTheme="minorHAnsi"/>
          <w:i/>
          <w:iCs/>
          <w:sz w:val="16"/>
        </w:rPr>
        <w:t>Insyirah: Jurnal Ilmu Bahasa Arab dan Studi Islam</w:t>
      </w:r>
      <w:r w:rsidRPr="00D3662A">
        <w:rPr>
          <w:rFonts w:asciiTheme="minorHAnsi" w:hAnsiTheme="minorHAnsi"/>
          <w:sz w:val="16"/>
        </w:rPr>
        <w:t xml:space="preserve"> </w:t>
      </w:r>
      <w:r w:rsidRPr="00C85343">
        <w:rPr>
          <w:rFonts w:ascii="Sakkal Majalla" w:hAnsi="Sakkal Majalla" w:cs="Sakkal Majalla" w:hint="cs"/>
          <w:sz w:val="24"/>
          <w:szCs w:val="32"/>
        </w:rPr>
        <w:t>5, no. 1 (2022): 74–103</w:t>
      </w:r>
      <w:r w:rsidRPr="00D3662A">
        <w:rPr>
          <w:rFonts w:asciiTheme="minorHAnsi" w:hAnsiTheme="minorHAnsi"/>
          <w:sz w:val="16"/>
        </w:rPr>
        <w:t>.</w:t>
      </w:r>
      <w:r w:rsidRPr="00D3662A">
        <w:rPr>
          <w:rFonts w:asciiTheme="minorHAnsi" w:hAnsiTheme="minorHAnsi"/>
          <w:sz w:val="16"/>
          <w:szCs w:val="16"/>
        </w:rPr>
        <w:fldChar w:fldCharType="end"/>
      </w:r>
    </w:p>
  </w:footnote>
  <w:footnote w:id="28">
    <w:p w14:paraId="370FAE13" w14:textId="16BDA01D" w:rsidR="00020075" w:rsidRPr="00C85343" w:rsidRDefault="00020075" w:rsidP="004E186D">
      <w:pPr>
        <w:pStyle w:val="FootnoteText"/>
        <w:bidi w:val="0"/>
        <w:rPr>
          <w:rFonts w:asciiTheme="minorHAnsi" w:hAnsiTheme="minorHAnsi"/>
          <w:sz w:val="16"/>
          <w:szCs w:val="16"/>
          <w:lang w:val="en-US"/>
        </w:rPr>
      </w:pPr>
      <w:r w:rsidRPr="00C85343">
        <w:rPr>
          <w:rStyle w:val="FootnoteReference"/>
          <w:rFonts w:asciiTheme="minorHAnsi" w:hAnsiTheme="minorHAnsi"/>
          <w:sz w:val="16"/>
          <w:szCs w:val="16"/>
        </w:rPr>
        <w:footnoteRef/>
      </w:r>
      <w:r w:rsidRPr="00C85343">
        <w:rPr>
          <w:rFonts w:asciiTheme="minorHAnsi" w:hAnsiTheme="minorHAnsi"/>
          <w:sz w:val="16"/>
          <w:szCs w:val="16"/>
        </w:rPr>
        <w:t xml:space="preserve"> </w:t>
      </w:r>
      <w:r w:rsidRPr="00C85343">
        <w:rPr>
          <w:rFonts w:asciiTheme="minorHAnsi" w:hAnsiTheme="minorHAnsi"/>
          <w:sz w:val="16"/>
          <w:szCs w:val="16"/>
        </w:rPr>
        <w:fldChar w:fldCharType="begin"/>
      </w:r>
      <w:r>
        <w:rPr>
          <w:rFonts w:asciiTheme="minorHAnsi" w:hAnsiTheme="minorHAnsi"/>
          <w:sz w:val="16"/>
          <w:szCs w:val="16"/>
        </w:rPr>
        <w:instrText xml:space="preserve"> ADDIN ZOTERO_ITEM CSL_CITATION {"citationID":"LjrClHEM","properties":{"formattedCitation":"Miftakhurifka An-Nisa, Aulia Subita, and Meidias Abror Wicaksono, \\uc0\\u8220{}BENTUK AMR DAN NAHI DALAM SURAT AL-HUJURAT,\\uc0\\u8221{} {\\i{}Prosiding Konferensi Nasional Bahasa Arab}, no. 7 (2021): 805\\uc0\\u8211{}815.","plainCitation":"Miftakhurifka An-Nisa, Aulia Subita, and Meidias Abror Wicaksono, “BENTUK AMR DAN NAHI DALAM SURAT AL-HUJURAT,” Prosiding Konferensi Nasional Bahasa Arab, no. 7 (2021): 805–815.","noteIndex":28},"citationItems":[{"id":63,"uris":["http://zotero.org/users/local/PxK9EVr5/items/BAMEDZTI","http://zotero.org/users/13503244/items/BAMEDZTI"],"itemData":{"id":63,"type":"article-journal","container-title":"Prosiding Konferensi Nasional Bahasa Arab","ISSN":"2540-9417","issue":"7","journalAbbreviation":"Prosiding Konferensi Nasional Bahasa Arab","page":"805-815","title":"BENTUK AMR DAN NAHI DALAM SURAT AL-HUJURAT","author":[{"family":"An-Nisa","given":"Miftakhurifka"},{"family":"Subita","given":"Aulia"},{"family":"Wicaksono","given":"Meidias Abror"}],"issued":{"date-parts":[["2021"]]}}}],"schema":"https://github.com/citation-style-language/schema/raw/master/csl-citation.json"} </w:instrText>
      </w:r>
      <w:r w:rsidRPr="00C85343">
        <w:rPr>
          <w:rFonts w:asciiTheme="minorHAnsi" w:hAnsiTheme="minorHAnsi"/>
          <w:sz w:val="16"/>
          <w:szCs w:val="16"/>
        </w:rPr>
        <w:fldChar w:fldCharType="separate"/>
      </w:r>
      <w:r w:rsidRPr="00C85343">
        <w:rPr>
          <w:rFonts w:asciiTheme="minorHAnsi" w:hAnsiTheme="minorHAnsi"/>
          <w:sz w:val="16"/>
        </w:rPr>
        <w:t xml:space="preserve">Miftakhurifka An-Nisa, Aulia Subita, and Meidias Abror Wicaksono, </w:t>
      </w:r>
      <w:r w:rsidRPr="00C85343">
        <w:rPr>
          <w:rFonts w:asciiTheme="minorHAnsi" w:hAnsiTheme="minorHAnsi"/>
          <w:sz w:val="16"/>
          <w:u w:val="single"/>
        </w:rPr>
        <w:t>“BENTUK AMR DAN NAHI DALAM SURAT AL-HUJURAT</w:t>
      </w:r>
      <w:r w:rsidRPr="00C85343">
        <w:rPr>
          <w:rFonts w:asciiTheme="minorHAnsi" w:hAnsiTheme="minorHAnsi"/>
          <w:sz w:val="16"/>
        </w:rPr>
        <w:t xml:space="preserve">,” </w:t>
      </w:r>
      <w:r w:rsidRPr="00C85343">
        <w:rPr>
          <w:rFonts w:asciiTheme="minorHAnsi" w:hAnsiTheme="minorHAnsi"/>
          <w:i/>
          <w:iCs/>
          <w:sz w:val="16"/>
        </w:rPr>
        <w:t>Prosiding Konferensi Nasional Bahasa Arab</w:t>
      </w:r>
      <w:r w:rsidRPr="00C85343">
        <w:rPr>
          <w:rFonts w:asciiTheme="minorHAnsi" w:hAnsiTheme="minorHAnsi"/>
          <w:sz w:val="16"/>
        </w:rPr>
        <w:t>, no.</w:t>
      </w:r>
      <w:r w:rsidRPr="00C85343">
        <w:rPr>
          <w:rFonts w:ascii="Sakkal Majalla" w:hAnsi="Sakkal Majalla" w:cs="Sakkal Majalla" w:hint="cs"/>
          <w:sz w:val="24"/>
          <w:szCs w:val="32"/>
        </w:rPr>
        <w:t xml:space="preserve"> 7 (2021): 805–815</w:t>
      </w:r>
      <w:r w:rsidRPr="00C85343">
        <w:rPr>
          <w:rFonts w:asciiTheme="minorHAnsi" w:hAnsiTheme="minorHAnsi"/>
          <w:sz w:val="16"/>
        </w:rPr>
        <w:t>.</w:t>
      </w:r>
      <w:r w:rsidRPr="00C85343">
        <w:rPr>
          <w:rFonts w:asciiTheme="minorHAnsi" w:hAnsiTheme="minorHAnsi"/>
          <w:sz w:val="16"/>
          <w:szCs w:val="16"/>
        </w:rPr>
        <w:fldChar w:fldCharType="end"/>
      </w:r>
    </w:p>
  </w:footnote>
  <w:footnote w:id="29">
    <w:p w14:paraId="6F95DCAD" w14:textId="4C2E23CA" w:rsidR="00020075" w:rsidRDefault="00020075" w:rsidP="00787252">
      <w:pPr>
        <w:pStyle w:val="FootnoteText"/>
        <w:rPr>
          <w:rtl/>
          <w:lang w:bidi="ar-EG"/>
        </w:rPr>
      </w:pPr>
      <w:r>
        <w:rPr>
          <w:rStyle w:val="FootnoteReference"/>
        </w:rPr>
        <w:footnoteRef/>
      </w:r>
      <w:r>
        <w:t xml:space="preserve"> </w:t>
      </w:r>
      <w:r>
        <w:fldChar w:fldCharType="begin"/>
      </w:r>
      <w:r>
        <w:instrText xml:space="preserve"> ADDIN ZOTERO_ITEM CSL_CITATION {"citationID":"oWC5U8dF","properties":{"formattedCitation":"\\uc0\\u1593{}\\uc0\\u1576{}\\uc0\\u1583{} \\uc0\\u1575{}\\uc0\\u1604{}\\uc0\\u1593{}\\uc0\\u1586{}\\uc0\\u1610{}\\uc0\\u1586{} \\uc0\\u1593{}\\uc0\\u1578{}\\uc0\\u1610{}\\uc0\\u1602{}, {\\i{}\\uc0\\u1601{}\\uc0\\u1610{} \\uc0\\u1575{}\\uc0\\u1604{}\\uc0\\u1576{}\\uc0\\u1604{}\\uc0\\u1575{}\\uc0\\u1594{}\\uc0\\u1577{} \\uc0\\u1575{}\\uc0\\u1604{}\\uc0\\u1593{}\\uc0\\u1585{}\\uc0\\u1576{}\\uc0\\u1610{}\\uc0\\u1577{} \\uc0\\u1593{}\\uc0\\u1604{}\\uc0\\u1605{} \\uc0\\u1575{}\\uc0\\u1604{}\\uc0\\u1605{}\\uc0\\u1593{}\\uc0\\u1575{}\\uc0\\u1606{}\\uc0\\u1610{}\\uc0\\u1548{} \\uc0\\u1575{}\\uc0\\u1604{}\\uc0\\u1576{}\\uc0\\u1610{}\\uc0\\u1575{}\\uc0\\u1606{}\\uc0\\u1548{} \\uc0\\u1575{}\\uc0\\u1604{}\\uc0\\u1576{}\\uc0\\u1583{}\\uc0\\u1610{}\\uc0\\u1593{}} (\\uc0\\u1576{}\\uc0\\u1610{}\\uc0\\u1585{}\\uc0\\u1608{}\\uc0\\u1578{} - \\uc0\\u1604{}\\uc0\\u1576{}\\uc0\\u1606{}\\uc0\\u1575{}\\uc0\\u1606{}: \\uc0\\u1583{}\\uc0\\u1575{}\\uc0\\u1585{} \\uc0\\u1575{}\\uc0\\u1604{}\\uc0\\u1606{}\\uc0\\u1607{}\\uc0\\u1590{}\\uc0\\u1577{} \\uc0\\u1575{}\\uc0\\u1604{}\\uc0\\u1593{}\\uc0\\u1585{}\\uc0\\u1576{}\\uc0\\u1610{}\\uc0\\u1577{}, n.d.), https://ebook.univeyes.com/106890.","plainCitation":"</w:instrText>
      </w:r>
      <w:r>
        <w:rPr>
          <w:rtl/>
        </w:rPr>
        <w:instrText>عبد العزيز عتيق, في البلاغة العربية علم المعاني، البيان، البديع</w:instrText>
      </w:r>
      <w:r>
        <w:instrText xml:space="preserve"> (</w:instrText>
      </w:r>
      <w:r>
        <w:rPr>
          <w:rtl/>
        </w:rPr>
        <w:instrText>بيروت - لبنان: دار النهضة العربية</w:instrText>
      </w:r>
      <w:r>
        <w:instrText>, n.d.), https://ebook.univeyes.com/106890.","noteIndex":29},"citationItems":[{"id":49,"uris":["http://zotero.org/users/local/PxK9EVr5/items/TD59N6C4","http://zotero.org/users/13503244/items/TD59N6C4"],"itemData":{"id":49,"type":"book","event-place":"</w:instrText>
      </w:r>
      <w:r>
        <w:rPr>
          <w:rtl/>
        </w:rPr>
        <w:instrText>بيروت - لبنان</w:instrText>
      </w:r>
      <w:r>
        <w:instrText>","publisher":"</w:instrText>
      </w:r>
      <w:r>
        <w:rPr>
          <w:rtl/>
        </w:rPr>
        <w:instrText>دار النهضة العربية</w:instrText>
      </w:r>
      <w:r>
        <w:instrText>","publisher-place":"</w:instrText>
      </w:r>
      <w:r>
        <w:rPr>
          <w:rtl/>
        </w:rPr>
        <w:instrText>بيروت - لبنان</w:instrText>
      </w:r>
      <w:r>
        <w:instrText>","title":"</w:instrText>
      </w:r>
      <w:r>
        <w:rPr>
          <w:rtl/>
        </w:rPr>
        <w:instrText>في البلاغة العربية علم المعاني، البيان، البديع</w:instrText>
      </w:r>
      <w:r>
        <w:instrText>","URL":"https://ebook.univeyes.com/106890","author":[{"family":"</w:instrText>
      </w:r>
      <w:r>
        <w:rPr>
          <w:rtl/>
        </w:rPr>
        <w:instrText>عتيق</w:instrText>
      </w:r>
      <w:r>
        <w:instrText>","given":"</w:instrText>
      </w:r>
      <w:r>
        <w:rPr>
          <w:rtl/>
        </w:rPr>
        <w:instrText>عبد العزيز</w:instrText>
      </w:r>
      <w:r>
        <w:instrText xml:space="preserve">"}]}}],"schema":"https://github.com/citation-style-language/schema/raw/master/csl-citation.json"} </w:instrText>
      </w:r>
      <w:r>
        <w:fldChar w:fldCharType="separate"/>
      </w:r>
      <w:r w:rsidRPr="00CA5A3C">
        <w:rPr>
          <w:rFonts w:ascii="Sakkal Majalla" w:hAnsi="Sakkal Majalla" w:cs="Sakkal Majalla" w:hint="cs"/>
          <w:sz w:val="24"/>
          <w:szCs w:val="24"/>
          <w:rtl/>
        </w:rPr>
        <w:t>عبد العزيز عتيق,</w:t>
      </w:r>
      <w:r w:rsidRPr="00C85343">
        <w:rPr>
          <w:rFonts w:ascii="Sakkal Majalla" w:hAnsi="Sakkal Majalla" w:cs="Sakkal Majalla" w:hint="cs"/>
          <w:sz w:val="24"/>
          <w:szCs w:val="24"/>
          <w:u w:val="single"/>
          <w:rtl/>
        </w:rPr>
        <w:t xml:space="preserve"> </w:t>
      </w:r>
      <w:r w:rsidRPr="00C85343">
        <w:rPr>
          <w:rFonts w:ascii="Sakkal Majalla" w:hAnsi="Sakkal Majalla" w:cs="Sakkal Majalla" w:hint="cs"/>
          <w:i/>
          <w:iCs/>
          <w:sz w:val="24"/>
          <w:szCs w:val="24"/>
          <w:u w:val="single"/>
          <w:rtl/>
        </w:rPr>
        <w:t>في البلاغة العربية علم المعاني، البيان، البديع</w:t>
      </w:r>
      <w:r w:rsidRPr="00CA5A3C">
        <w:rPr>
          <w:rFonts w:ascii="Sakkal Majalla" w:hAnsi="Sakkal Majalla" w:cs="Sakkal Majalla" w:hint="cs"/>
          <w:sz w:val="24"/>
          <w:szCs w:val="24"/>
        </w:rPr>
        <w:t xml:space="preserve"> (</w:t>
      </w:r>
      <w:r w:rsidRPr="00CA5A3C">
        <w:rPr>
          <w:rFonts w:ascii="Sakkal Majalla" w:hAnsi="Sakkal Majalla" w:cs="Sakkal Majalla" w:hint="cs"/>
          <w:sz w:val="24"/>
          <w:szCs w:val="24"/>
          <w:rtl/>
        </w:rPr>
        <w:t>بيروت - لبنان: دار النهضة العربية</w:t>
      </w:r>
      <w:r w:rsidRPr="00CA5A3C">
        <w:rPr>
          <w:rFonts w:ascii="Sakkal Majalla" w:hAnsi="Sakkal Majalla" w:cs="Sakkal Majalla" w:hint="cs"/>
          <w:sz w:val="24"/>
          <w:szCs w:val="24"/>
        </w:rPr>
        <w:t>, n.d.), https://ebook.univeyes.com/</w:t>
      </w:r>
      <w:r w:rsidRPr="00CA5A3C">
        <w:rPr>
          <w:rFonts w:ascii="Sakkal Majalla" w:hAnsi="Sakkal Majalla" w:cs="Sakkal Majalla" w:hint="cs"/>
          <w:sz w:val="24"/>
          <w:szCs w:val="24"/>
          <w:rtl/>
        </w:rPr>
        <w:t>106890</w:t>
      </w:r>
      <w:r w:rsidRPr="00694644">
        <w:rPr>
          <w:szCs w:val="24"/>
        </w:rPr>
        <w:t>.</w:t>
      </w:r>
      <w:r>
        <w:fldChar w:fldCharType="end"/>
      </w:r>
    </w:p>
  </w:footnote>
  <w:footnote w:id="30">
    <w:p w14:paraId="2231F105" w14:textId="5BE29940" w:rsidR="00020075" w:rsidRPr="000E6C02" w:rsidRDefault="00020075" w:rsidP="002820EC">
      <w:pPr>
        <w:pStyle w:val="FootnoteText"/>
        <w:rPr>
          <w:rFonts w:ascii="Sakkal Majalla" w:hAnsi="Sakkal Majalla" w:cs="Sakkal Majalla"/>
          <w:sz w:val="24"/>
          <w:szCs w:val="24"/>
          <w:rtl/>
          <w:lang w:bidi="ar-EG"/>
        </w:rPr>
      </w:pPr>
      <w:r w:rsidRPr="000E6C02">
        <w:rPr>
          <w:rStyle w:val="FootnoteReference"/>
          <w:rFonts w:ascii="Sakkal Majalla" w:hAnsi="Sakkal Majalla" w:cs="Sakkal Majalla" w:hint="cs"/>
          <w:sz w:val="24"/>
          <w:szCs w:val="24"/>
        </w:rPr>
        <w:footnoteRef/>
      </w:r>
      <w:r w:rsidRPr="000E6C02">
        <w:rPr>
          <w:rFonts w:ascii="Sakkal Majalla" w:hAnsi="Sakkal Majalla" w:cs="Sakkal Majalla" w:hint="cs"/>
          <w:sz w:val="24"/>
          <w:szCs w:val="24"/>
        </w:rPr>
        <w:t xml:space="preserve"> </w:t>
      </w:r>
      <w:r w:rsidRPr="000E6C02">
        <w:rPr>
          <w:rFonts w:ascii="Sakkal Majalla" w:hAnsi="Sakkal Majalla" w:cs="Sakkal Majalla" w:hint="cs"/>
          <w:sz w:val="24"/>
          <w:szCs w:val="24"/>
          <w:rtl/>
        </w:rPr>
        <w:t xml:space="preserve"> </w:t>
      </w:r>
      <w:r w:rsidRPr="000E6C02">
        <w:rPr>
          <w:rFonts w:ascii="Sakkal Majalla" w:hAnsi="Sakkal Majalla" w:cs="Sakkal Majalla" w:hint="cs"/>
          <w:sz w:val="24"/>
          <w:szCs w:val="24"/>
          <w:rtl/>
          <w:lang w:val="id-ID"/>
        </w:rPr>
        <w:t xml:space="preserve">نفس المرجع ص 66 -70  </w:t>
      </w:r>
      <w:r w:rsidRPr="000E6C02">
        <w:rPr>
          <w:rFonts w:ascii="Sakkal Majalla" w:hAnsi="Sakkal Majalla" w:cs="Sakkal Majalla" w:hint="cs"/>
          <w:sz w:val="24"/>
          <w:szCs w:val="24"/>
        </w:rPr>
        <w:fldChar w:fldCharType="begin"/>
      </w:r>
      <w:r>
        <w:rPr>
          <w:rFonts w:ascii="Sakkal Majalla" w:hAnsi="Sakkal Majalla" w:cs="Sakkal Majalla"/>
          <w:sz w:val="24"/>
          <w:szCs w:val="24"/>
        </w:rPr>
        <w:instrText xml:space="preserve"> ADDIN ZOTERO_ITEM CSL_CITATION {"citationID":"M42OyxIk","properties":{"formattedCitation":"Ibid.","plainCitation":"Ibid.","noteIndex":30},"citationItems":[{"id":49,"uris":["http://zotero.org/users/local/PxK9EVr5/items/TD59N6C4","http://zotero.org/users/13503244/items/TD59N6C4"],"itemData":{"id":49,"type":"book","event-place":"</w:instrText>
      </w:r>
      <w:r>
        <w:rPr>
          <w:rFonts w:ascii="Sakkal Majalla" w:hAnsi="Sakkal Majalla" w:cs="Sakkal Majalla"/>
          <w:sz w:val="24"/>
          <w:szCs w:val="24"/>
          <w:rtl/>
        </w:rPr>
        <w:instrText>بيروت - لبنان</w:instrText>
      </w:r>
      <w:r>
        <w:rPr>
          <w:rFonts w:ascii="Sakkal Majalla" w:hAnsi="Sakkal Majalla" w:cs="Sakkal Majalla"/>
          <w:sz w:val="24"/>
          <w:szCs w:val="24"/>
        </w:rPr>
        <w:instrText>","publisher":"</w:instrText>
      </w:r>
      <w:r>
        <w:rPr>
          <w:rFonts w:ascii="Sakkal Majalla" w:hAnsi="Sakkal Majalla" w:cs="Sakkal Majalla"/>
          <w:sz w:val="24"/>
          <w:szCs w:val="24"/>
          <w:rtl/>
        </w:rPr>
        <w:instrText>دار النهضة العربية</w:instrText>
      </w:r>
      <w:r>
        <w:rPr>
          <w:rFonts w:ascii="Sakkal Majalla" w:hAnsi="Sakkal Majalla" w:cs="Sakkal Majalla"/>
          <w:sz w:val="24"/>
          <w:szCs w:val="24"/>
        </w:rPr>
        <w:instrText>","publisher-place":"</w:instrText>
      </w:r>
      <w:r>
        <w:rPr>
          <w:rFonts w:ascii="Sakkal Majalla" w:hAnsi="Sakkal Majalla" w:cs="Sakkal Majalla"/>
          <w:sz w:val="24"/>
          <w:szCs w:val="24"/>
          <w:rtl/>
        </w:rPr>
        <w:instrText>بيروت - لبنان</w:instrText>
      </w:r>
      <w:r>
        <w:rPr>
          <w:rFonts w:ascii="Sakkal Majalla" w:hAnsi="Sakkal Majalla" w:cs="Sakkal Majalla"/>
          <w:sz w:val="24"/>
          <w:szCs w:val="24"/>
        </w:rPr>
        <w:instrText>","title":"</w:instrText>
      </w:r>
      <w:r>
        <w:rPr>
          <w:rFonts w:ascii="Sakkal Majalla" w:hAnsi="Sakkal Majalla" w:cs="Sakkal Majalla"/>
          <w:sz w:val="24"/>
          <w:szCs w:val="24"/>
          <w:rtl/>
        </w:rPr>
        <w:instrText>في البلاغة العربية علم المعاني، البيان، البديع</w:instrText>
      </w:r>
      <w:r>
        <w:rPr>
          <w:rFonts w:ascii="Sakkal Majalla" w:hAnsi="Sakkal Majalla" w:cs="Sakkal Majalla"/>
          <w:sz w:val="24"/>
          <w:szCs w:val="24"/>
        </w:rPr>
        <w:instrText>","URL":"https://ebook.univeyes.com/106890","author":[{"family":"</w:instrText>
      </w:r>
      <w:r>
        <w:rPr>
          <w:rFonts w:ascii="Sakkal Majalla" w:hAnsi="Sakkal Majalla" w:cs="Sakkal Majalla"/>
          <w:sz w:val="24"/>
          <w:szCs w:val="24"/>
          <w:rtl/>
        </w:rPr>
        <w:instrText>عتيق</w:instrText>
      </w:r>
      <w:r>
        <w:rPr>
          <w:rFonts w:ascii="Sakkal Majalla" w:hAnsi="Sakkal Majalla" w:cs="Sakkal Majalla"/>
          <w:sz w:val="24"/>
          <w:szCs w:val="24"/>
        </w:rPr>
        <w:instrText>","given":"</w:instrText>
      </w:r>
      <w:r>
        <w:rPr>
          <w:rFonts w:ascii="Sakkal Majalla" w:hAnsi="Sakkal Majalla" w:cs="Sakkal Majalla"/>
          <w:sz w:val="24"/>
          <w:szCs w:val="24"/>
          <w:rtl/>
        </w:rPr>
        <w:instrText>عبد العزيز</w:instrText>
      </w:r>
      <w:r>
        <w:rPr>
          <w:rFonts w:ascii="Sakkal Majalla" w:hAnsi="Sakkal Majalla" w:cs="Sakkal Majalla"/>
          <w:sz w:val="24"/>
          <w:szCs w:val="24"/>
        </w:rPr>
        <w:instrText xml:space="preserve">"}]}}],"schema":"https://github.com/citation-style-language/schema/raw/master/csl-citation.json"} </w:instrText>
      </w:r>
      <w:r w:rsidRPr="000E6C02">
        <w:rPr>
          <w:rFonts w:ascii="Sakkal Majalla" w:hAnsi="Sakkal Majalla" w:cs="Sakkal Majalla" w:hint="cs"/>
          <w:sz w:val="24"/>
          <w:szCs w:val="24"/>
        </w:rPr>
        <w:fldChar w:fldCharType="separate"/>
      </w:r>
      <w:r w:rsidRPr="00FA00D1">
        <w:rPr>
          <w:rFonts w:ascii="Sakkal Majalla" w:hAnsi="Sakkal Majalla" w:cs="Sakkal Majalla"/>
          <w:sz w:val="24"/>
        </w:rPr>
        <w:t>Ibid.</w:t>
      </w:r>
      <w:r w:rsidRPr="000E6C02">
        <w:rPr>
          <w:rFonts w:ascii="Sakkal Majalla" w:hAnsi="Sakkal Majalla" w:cs="Sakkal Majalla" w:hint="cs"/>
          <w:sz w:val="24"/>
          <w:szCs w:val="24"/>
        </w:rPr>
        <w:fldChar w:fldCharType="end"/>
      </w:r>
    </w:p>
  </w:footnote>
  <w:footnote w:id="31">
    <w:p w14:paraId="20D5F7BC" w14:textId="3688106E" w:rsidR="00020075" w:rsidRPr="00254086" w:rsidRDefault="00020075" w:rsidP="004E186D">
      <w:pPr>
        <w:pStyle w:val="FootnoteText"/>
        <w:bidi w:val="0"/>
        <w:rPr>
          <w:lang w:val="en-US"/>
        </w:rPr>
      </w:pPr>
      <w:r>
        <w:rPr>
          <w:rStyle w:val="FootnoteReference"/>
        </w:rPr>
        <w:footnoteRef/>
      </w:r>
      <w:r>
        <w:t xml:space="preserve"> </w:t>
      </w:r>
      <w:r>
        <w:rPr>
          <w:rStyle w:val="FootnoteReference"/>
        </w:rPr>
        <w:footnoteRef/>
      </w:r>
      <w:r>
        <w:t xml:space="preserve"> </w:t>
      </w:r>
      <w:r>
        <w:fldChar w:fldCharType="begin"/>
      </w:r>
      <w:r>
        <w:instrText xml:space="preserve"> ADDIN ZOTERO_ITEM CSL_CITATION {"citationID":"K0hEc7Gc","properties":{"formattedCitation":"Dinda Andini et al., \\uc0\\u8220{}Kaidah Al-Amar Wa An-Hahyi; Metode Memahami Al-Qur\\uc0\\u8217{}an,\\uc0\\u8221{} {\\i{}Al-Akhbar: Jurnal Ilmiah Keislaman} 9, no. 1 (2023): 27\\uc0\\u8211{}34.","plainCitation":"Dinda Andini et al., “Kaidah Al-Amar Wa An-Hahyi; Metode Memahami Al-Qur’an,” Al-Akhbar: Jurnal Ilmiah Keislaman 9, no. 1 (2023): 27–34.","noteIndex":31},"citationItems":[{"id":61,"uris":["http://zotero.org/users/local/PxK9EVr5/items/6F2BSNTV","http://zotero.org/users/13503244/items/6F2BSNTV"],"itemData":{"id":61,"type":"article-journal","container-title":"Al-Akhbar: Jurnal Ilmiah Keislaman","ISSN":"2302-4801","issue":"1","journalAbbreviation":"Al-Akhbar: Jurnal Ilmiah Keislaman","page":"27-34","title":"Kaidah Al-Amar wa An-Hahyi; Metode Memahami Al-Qur’an","volume":"9","author":[{"family":"Andini","given":"Dinda"},{"family":"Prihatini","given":"Laura Anisah"},{"family":"Prayoga","given":"Sugianto Nurafizal"},{"family":"Humaidillah","given":"Ence"},{"family":"Nurjanah","given":"Enur"}],"issued":{"date-parts":[["2023"]]}}}],"schema":"https://github.com/citation-style-language/schema/raw/master/csl-citation.json"} </w:instrText>
      </w:r>
      <w:r>
        <w:fldChar w:fldCharType="separate"/>
      </w:r>
      <w:r w:rsidRPr="00254086">
        <w:rPr>
          <w:rFonts w:asciiTheme="minorHAnsi" w:hAnsiTheme="minorHAnsi"/>
          <w:sz w:val="16"/>
        </w:rPr>
        <w:t>Dinda Andini et al., “</w:t>
      </w:r>
      <w:proofErr w:type="spellStart"/>
      <w:r w:rsidRPr="00254086">
        <w:rPr>
          <w:rFonts w:asciiTheme="minorHAnsi" w:hAnsiTheme="minorHAnsi"/>
          <w:sz w:val="16"/>
        </w:rPr>
        <w:t>Kaidah</w:t>
      </w:r>
      <w:proofErr w:type="spellEnd"/>
      <w:r w:rsidRPr="00254086">
        <w:rPr>
          <w:rFonts w:asciiTheme="minorHAnsi" w:hAnsiTheme="minorHAnsi"/>
          <w:sz w:val="16"/>
        </w:rPr>
        <w:t xml:space="preserve"> Al-Amar </w:t>
      </w:r>
      <w:proofErr w:type="spellStart"/>
      <w:r w:rsidRPr="00254086">
        <w:rPr>
          <w:rFonts w:asciiTheme="minorHAnsi" w:hAnsiTheme="minorHAnsi"/>
          <w:sz w:val="16"/>
        </w:rPr>
        <w:t>Wa</w:t>
      </w:r>
      <w:proofErr w:type="spellEnd"/>
      <w:r w:rsidRPr="00254086">
        <w:rPr>
          <w:rFonts w:asciiTheme="minorHAnsi" w:hAnsiTheme="minorHAnsi"/>
          <w:sz w:val="16"/>
        </w:rPr>
        <w:t xml:space="preserve"> An-</w:t>
      </w:r>
      <w:proofErr w:type="spellStart"/>
      <w:r w:rsidRPr="00254086">
        <w:rPr>
          <w:rFonts w:asciiTheme="minorHAnsi" w:hAnsiTheme="minorHAnsi"/>
          <w:sz w:val="16"/>
        </w:rPr>
        <w:t>Hahyi</w:t>
      </w:r>
      <w:proofErr w:type="spellEnd"/>
      <w:r w:rsidRPr="00254086">
        <w:rPr>
          <w:rFonts w:asciiTheme="minorHAnsi" w:hAnsiTheme="minorHAnsi"/>
          <w:sz w:val="16"/>
        </w:rPr>
        <w:t xml:space="preserve">; Metode </w:t>
      </w:r>
      <w:proofErr w:type="spellStart"/>
      <w:r w:rsidRPr="00254086">
        <w:rPr>
          <w:rFonts w:asciiTheme="minorHAnsi" w:hAnsiTheme="minorHAnsi"/>
          <w:sz w:val="16"/>
        </w:rPr>
        <w:t>Memahami</w:t>
      </w:r>
      <w:proofErr w:type="spellEnd"/>
      <w:r w:rsidRPr="00254086">
        <w:rPr>
          <w:rFonts w:asciiTheme="minorHAnsi" w:hAnsiTheme="minorHAnsi"/>
          <w:sz w:val="16"/>
        </w:rPr>
        <w:t xml:space="preserve"> Al-Qur’an,” </w:t>
      </w:r>
      <w:r w:rsidRPr="00254086">
        <w:rPr>
          <w:rFonts w:asciiTheme="minorHAnsi" w:hAnsiTheme="minorHAnsi"/>
          <w:i/>
          <w:iCs/>
          <w:sz w:val="16"/>
        </w:rPr>
        <w:t>Al-</w:t>
      </w:r>
      <w:proofErr w:type="spellStart"/>
      <w:r w:rsidRPr="00254086">
        <w:rPr>
          <w:rFonts w:asciiTheme="minorHAnsi" w:hAnsiTheme="minorHAnsi"/>
          <w:i/>
          <w:iCs/>
          <w:sz w:val="16"/>
        </w:rPr>
        <w:t>Akhbar</w:t>
      </w:r>
      <w:proofErr w:type="spellEnd"/>
      <w:r w:rsidRPr="00254086">
        <w:rPr>
          <w:rFonts w:asciiTheme="minorHAnsi" w:hAnsiTheme="minorHAnsi"/>
          <w:i/>
          <w:iCs/>
          <w:sz w:val="16"/>
        </w:rPr>
        <w:t xml:space="preserve">: </w:t>
      </w:r>
      <w:proofErr w:type="spellStart"/>
      <w:r w:rsidRPr="00254086">
        <w:rPr>
          <w:rFonts w:asciiTheme="minorHAnsi" w:hAnsiTheme="minorHAnsi"/>
          <w:i/>
          <w:iCs/>
          <w:sz w:val="16"/>
        </w:rPr>
        <w:t>Jurnal</w:t>
      </w:r>
      <w:proofErr w:type="spellEnd"/>
      <w:r w:rsidRPr="00254086">
        <w:rPr>
          <w:rFonts w:asciiTheme="minorHAnsi" w:hAnsiTheme="minorHAnsi"/>
          <w:i/>
          <w:iCs/>
          <w:sz w:val="16"/>
        </w:rPr>
        <w:t xml:space="preserve"> </w:t>
      </w:r>
      <w:proofErr w:type="spellStart"/>
      <w:r w:rsidRPr="00254086">
        <w:rPr>
          <w:rFonts w:asciiTheme="minorHAnsi" w:hAnsiTheme="minorHAnsi"/>
          <w:i/>
          <w:iCs/>
          <w:sz w:val="16"/>
        </w:rPr>
        <w:t>Ilmiah</w:t>
      </w:r>
      <w:proofErr w:type="spellEnd"/>
      <w:r w:rsidRPr="00254086">
        <w:rPr>
          <w:rFonts w:asciiTheme="minorHAnsi" w:hAnsiTheme="minorHAnsi"/>
          <w:i/>
          <w:iCs/>
          <w:sz w:val="16"/>
        </w:rPr>
        <w:t xml:space="preserve"> </w:t>
      </w:r>
      <w:proofErr w:type="spellStart"/>
      <w:r w:rsidRPr="00254086">
        <w:rPr>
          <w:rFonts w:asciiTheme="minorHAnsi" w:hAnsiTheme="minorHAnsi"/>
          <w:i/>
          <w:iCs/>
          <w:sz w:val="16"/>
        </w:rPr>
        <w:t>Keislaman</w:t>
      </w:r>
      <w:proofErr w:type="spellEnd"/>
      <w:r w:rsidRPr="00254086">
        <w:rPr>
          <w:rFonts w:asciiTheme="minorHAnsi" w:hAnsiTheme="minorHAnsi"/>
          <w:sz w:val="16"/>
        </w:rPr>
        <w:t xml:space="preserve"> 9, no</w:t>
      </w:r>
      <w:r w:rsidRPr="00254086">
        <w:rPr>
          <w:szCs w:val="24"/>
        </w:rPr>
        <w:t>. 1 (2023): 27–34.</w:t>
      </w:r>
      <w:r>
        <w:fldChar w:fldCharType="end"/>
      </w:r>
    </w:p>
  </w:footnote>
  <w:footnote w:id="32">
    <w:p w14:paraId="4B8DA689" w14:textId="6D5D765C" w:rsidR="00020075" w:rsidRPr="00644F3F" w:rsidRDefault="00020075" w:rsidP="004E186D">
      <w:pPr>
        <w:pStyle w:val="FootnoteText"/>
        <w:bidi w:val="0"/>
        <w:rPr>
          <w:lang w:val="en-US"/>
        </w:rPr>
      </w:pPr>
      <w:r>
        <w:rPr>
          <w:rStyle w:val="FootnoteReference"/>
        </w:rPr>
        <w:footnoteRef/>
      </w:r>
      <w:r>
        <w:t xml:space="preserve"> </w:t>
      </w:r>
      <w:r>
        <w:fldChar w:fldCharType="begin"/>
      </w:r>
      <w:r>
        <w:instrText xml:space="preserve"> ADDIN ZOTERO_TEMP </w:instrText>
      </w:r>
      <w:r>
        <w:fldChar w:fldCharType="separate"/>
      </w:r>
      <w:r>
        <w:fldChar w:fldCharType="begin"/>
      </w:r>
      <w:r>
        <w:instrText xml:space="preserve"> ADDIN ZOTERO_ITEM CSL_CITATION {"citationID":"rlKVjITL","properties":{"formattedCitation":"Mahmud Taufiq Muhammad Sa\\uc0\\u8217{}id, \\uc0\\u8220{}Shuwarul-Amri Wa an-Nahyi Fi Az-Zikri al-Hakim,\\uc0\\u8221{} {\\i{}Mathba\\uc0\\u8217{}ah I-Amanah, Mesir} (H/ 1993 M 1413): 5.","plainCitation":"Mahmud Taufiq Muhammad Sa’id, “Shuwarul-Amri Wa an-Nahyi Fi Az-Zikri al-Hakim,” Mathba’ah I-Amanah, Mesir (H/ 1993 M 1413): 5.","noteIndex":32},"citationItems":[{"id":69,"uris":["http://zotero.org/users/13503244/items/V4MEKPXV"],"itemData":{"id":69,"type":"article-journal","container-title":"Mathba’ah I-Amanah, Mesir","page":"5","title":"Shuwarul-Amri wa an-Nahyi fi az-Zikri al-Hakim","author":[{"family":"Muhammad Sa’id","given":"Mahmud Taufiq"}],"issued":{"date-parts":[["1413"]],"season":"H/ 1993 M"}}}],"schema":"https://github.com/citation-style-language/schema/raw/master/csl-citation.json"} </w:instrText>
      </w:r>
      <w:r>
        <w:fldChar w:fldCharType="separate"/>
      </w:r>
      <w:r w:rsidRPr="00254086">
        <w:rPr>
          <w:rFonts w:asciiTheme="minorHAnsi" w:hAnsiTheme="minorHAnsi" w:cs="Times New Roman"/>
          <w:sz w:val="16"/>
          <w:szCs w:val="16"/>
        </w:rPr>
        <w:t xml:space="preserve">Mahmud Taufiq Muhammad Sa’id, “Shuwarul-Amri Wa an-Nahyi Fi Az-Zikri al-Hakim,” </w:t>
      </w:r>
      <w:r w:rsidRPr="00254086">
        <w:rPr>
          <w:rFonts w:asciiTheme="minorHAnsi" w:hAnsiTheme="minorHAnsi" w:cs="Times New Roman"/>
          <w:i/>
          <w:iCs/>
          <w:sz w:val="16"/>
          <w:szCs w:val="16"/>
        </w:rPr>
        <w:t>Mathba’ah I-Amanah, Mesir</w:t>
      </w:r>
      <w:r>
        <w:rPr>
          <w:rFonts w:ascii="Times New Roman" w:hAnsi="Times New Roman" w:cs="Times New Roman"/>
          <w:sz w:val="24"/>
          <w:szCs w:val="24"/>
        </w:rPr>
        <w:t xml:space="preserve"> </w:t>
      </w:r>
      <w:r w:rsidRPr="00254086">
        <w:rPr>
          <w:rFonts w:ascii="Sakkal Majalla" w:hAnsi="Sakkal Majalla" w:cs="Sakkal Majalla" w:hint="cs"/>
          <w:sz w:val="24"/>
          <w:szCs w:val="24"/>
        </w:rPr>
        <w:t>(H/ 1993 M 1413): 5</w:t>
      </w:r>
      <w:r>
        <w:rPr>
          <w:rFonts w:ascii="Times New Roman" w:hAnsi="Times New Roman" w:cs="Times New Roman"/>
          <w:sz w:val="24"/>
          <w:szCs w:val="24"/>
        </w:rPr>
        <w:t>.</w:t>
      </w:r>
      <w:r>
        <w:fldChar w:fldCharType="end"/>
      </w:r>
      <w:r>
        <w:fldChar w:fldCharType="end"/>
      </w:r>
    </w:p>
  </w:footnote>
  <w:footnote w:id="33">
    <w:p w14:paraId="143ABB4D" w14:textId="0E2137AB" w:rsidR="00020075" w:rsidRDefault="00020075" w:rsidP="004E186D">
      <w:pPr>
        <w:pStyle w:val="FootnoteText"/>
        <w:bidi w:val="0"/>
        <w:rPr>
          <w:rtl/>
          <w:lang w:bidi="ar-EG"/>
        </w:rPr>
      </w:pPr>
      <w:r>
        <w:rPr>
          <w:rStyle w:val="FootnoteReference"/>
        </w:rPr>
        <w:footnoteRef/>
      </w:r>
      <w:r>
        <w:t xml:space="preserve"> </w:t>
      </w:r>
      <w:r>
        <w:fldChar w:fldCharType="begin"/>
      </w:r>
      <w:r>
        <w:instrText xml:space="preserve"> ADDIN ZOTERO_ITEM CSL_CITATION {"citationID":"t0JUatxD","properties":{"formattedCitation":"Yusuf Abdullah Al-Anshori, \\uc0\\u8220{}Asalib Al-Amr, Wa an-Nahi Fi al-Qurani al-Karim,\\uc0\\u8221{} {\\i{}Universitas Ummul Qura, Mekah} (H/1990 M 1310): 10\\uc0\\u8211{}11.","plainCitation":"Yusuf Abdullah Al-Anshori, “Asalib Al-Amr, Wa an-Nahi Fi al-Qurani al-Karim,” Universitas Ummul Qura, Mekah (H/1990 M 1310): 10–11.","noteIndex":33},"citationItems":[{"id":68,"uris":["http://zotero.org/users/13503244/items/33ZSBUNI"],"itemData":{"id":68,"type":"article-journal","container-title":"Universitas Ummul Qura, Mekah","page":"10-11","title":"Asalib al-Amr, wa an-Nahi fi al-Qurani al-Karim","author":[{"family":"Al-Anshori,","given":"Yusuf Abdullah"}],"issued":{"date-parts":[["1310"]],"season":"H/1990 M"}}}],"schema":"https://github.com/citation-style-language/schema/raw/master/csl-citation.json"} </w:instrText>
      </w:r>
      <w:r>
        <w:fldChar w:fldCharType="separate"/>
      </w:r>
      <w:r w:rsidRPr="00644F3F">
        <w:rPr>
          <w:rFonts w:asciiTheme="minorHAnsi" w:hAnsiTheme="minorHAnsi"/>
          <w:sz w:val="16"/>
        </w:rPr>
        <w:t>Yusuf Abdullah Al-</w:t>
      </w:r>
      <w:proofErr w:type="spellStart"/>
      <w:r w:rsidRPr="00644F3F">
        <w:rPr>
          <w:rFonts w:asciiTheme="minorHAnsi" w:hAnsiTheme="minorHAnsi"/>
          <w:sz w:val="16"/>
        </w:rPr>
        <w:t>Anshori</w:t>
      </w:r>
      <w:proofErr w:type="spellEnd"/>
      <w:r w:rsidRPr="00644F3F">
        <w:rPr>
          <w:rFonts w:asciiTheme="minorHAnsi" w:hAnsiTheme="minorHAnsi"/>
          <w:sz w:val="16"/>
        </w:rPr>
        <w:t>, “</w:t>
      </w:r>
      <w:proofErr w:type="spellStart"/>
      <w:r w:rsidRPr="00644F3F">
        <w:rPr>
          <w:rFonts w:asciiTheme="minorHAnsi" w:hAnsiTheme="minorHAnsi"/>
          <w:sz w:val="16"/>
        </w:rPr>
        <w:t>Asalib</w:t>
      </w:r>
      <w:proofErr w:type="spellEnd"/>
      <w:r w:rsidRPr="00644F3F">
        <w:rPr>
          <w:rFonts w:asciiTheme="minorHAnsi" w:hAnsiTheme="minorHAnsi"/>
          <w:sz w:val="16"/>
        </w:rPr>
        <w:t xml:space="preserve"> Al-Amr, Wa an-Nahi Fi al-Qurani al-Karim,” </w:t>
      </w:r>
      <w:r w:rsidRPr="00644F3F">
        <w:rPr>
          <w:rFonts w:asciiTheme="minorHAnsi" w:hAnsiTheme="minorHAnsi"/>
          <w:i/>
          <w:iCs/>
          <w:sz w:val="16"/>
        </w:rPr>
        <w:t>Universitas Ummul Qura, Mekah</w:t>
      </w:r>
      <w:r w:rsidRPr="00644F3F">
        <w:rPr>
          <w:szCs w:val="24"/>
        </w:rPr>
        <w:t xml:space="preserve"> (</w:t>
      </w:r>
      <w:r w:rsidRPr="004E186D">
        <w:rPr>
          <w:rFonts w:asciiTheme="majorHAnsi" w:hAnsiTheme="majorHAnsi" w:cstheme="majorHAnsi"/>
          <w:sz w:val="16"/>
        </w:rPr>
        <w:t>H/1990 M 131</w:t>
      </w:r>
      <w:r w:rsidRPr="00644F3F">
        <w:rPr>
          <w:szCs w:val="24"/>
        </w:rPr>
        <w:t>0): 10–11.</w:t>
      </w:r>
      <w:r>
        <w:fldChar w:fldCharType="end"/>
      </w:r>
    </w:p>
  </w:footnote>
  <w:footnote w:id="34">
    <w:p w14:paraId="6977A022" w14:textId="16FA877F" w:rsidR="00020075" w:rsidRPr="00D00391" w:rsidRDefault="00020075" w:rsidP="004E186D">
      <w:pPr>
        <w:pStyle w:val="FootnoteText"/>
        <w:ind w:firstLine="14"/>
        <w:rPr>
          <w:rFonts w:ascii="Sakkal Majalla" w:hAnsi="Sakkal Majalla" w:cs="Sakkal Majalla"/>
          <w:sz w:val="24"/>
          <w:szCs w:val="24"/>
          <w:rtl/>
          <w:lang w:bidi="ar-EG"/>
        </w:rPr>
      </w:pPr>
      <w:r w:rsidRPr="00D00391">
        <w:rPr>
          <w:rStyle w:val="FootnoteReference"/>
          <w:rFonts w:ascii="Sakkal Majalla" w:hAnsi="Sakkal Majalla" w:cs="Sakkal Majalla" w:hint="cs"/>
          <w:sz w:val="24"/>
          <w:szCs w:val="24"/>
        </w:rPr>
        <w:footnoteRef/>
      </w:r>
      <w:r w:rsidRPr="00D00391">
        <w:rPr>
          <w:rFonts w:ascii="Sakkal Majalla" w:hAnsi="Sakkal Majalla" w:cs="Sakkal Majalla" w:hint="cs"/>
          <w:sz w:val="24"/>
          <w:szCs w:val="24"/>
        </w:rPr>
        <w:t xml:space="preserve"> </w:t>
      </w:r>
      <w:r w:rsidRPr="00D00391">
        <w:rPr>
          <w:rFonts w:ascii="Sakkal Majalla" w:hAnsi="Sakkal Majalla" w:cs="Sakkal Majalla" w:hint="cs"/>
          <w:sz w:val="24"/>
          <w:szCs w:val="24"/>
        </w:rPr>
        <w:fldChar w:fldCharType="begin"/>
      </w:r>
      <w:r>
        <w:rPr>
          <w:rFonts w:ascii="Sakkal Majalla" w:hAnsi="Sakkal Majalla" w:cs="Sakkal Majalla"/>
          <w:sz w:val="24"/>
          <w:szCs w:val="24"/>
        </w:rPr>
        <w:instrText xml:space="preserve"> ADDIN ZOTERO_ITEM CSL_CITATION {"citationID":"A8MNJTf2","properties":{"formattedCitation":"\\uc0\\u1571{}\\uc0\\u1581{}\\uc0\\u1605{}\\uc0\\u1583{} \\uc0\\u1601{}\\uc0\\u1578{}\\uc0\\u1581{}\\uc0\\u1610{} \\uc0\\u1585{}\\uc0\\u1605{}\\uc0\\u1590{}\\uc0\\u1575{}\\uc0\\u1606{} and \\uc0\\u1571{}\\uc0\\u1581{}\\uc0\\u1605{}\\uc0\\u1583{} \\uc0\\u1605{}\\uc0\\u1581{}\\uc0\\u1605{}\\uc0\\u1608{}\\uc0\\u1583{} \\uc0\\u1593{}\\uc0\\u1586{}\\uc0\\u1608{} \\uc0\\u1589{}\\uc0\\u1575{}\\uc0\\u1604{}\\uc0\\u1581{}, \\uc0\\u8220{}\\uc0\\u1571{}\\uc0\\u1587{}\\uc0\\u1604{}\\uc0\\u1608{}\\uc0\\u1576{} \\uc0\\u1575{}\\uc0\\u1604{}\\uc0\\u1571{}\\uc0\\u1605{}\\uc0\\u1585{} \\uc0\\u1601{}\\uc0\\u1610{} \\uc0\\u1587{}\\uc0\\u1608{}\\uc0\\u1585{}\\uc0\\u1577{} \\uc0\\u1610{}\\uc0\\u1608{}\\uc0\\u1587{}\\uc0\\u1601{} (\\uc0\\u1583{}\\uc0\\u1585{}\\uc0\\u1575{}\\uc0\\u1587{}\\uc0\\u1577{} \\uc0\\u1576{}\\uc0\\u1604{}\\uc0\\u1575{}\\uc0\\u1594{}\\uc0\\u1610{}\\uc0\\u1577{}),\\uc0\\u8221{} {\\i{}\\uc0\\u1575{}\\uc0\\u1583{}\\uc0\\u1575{}\\uc0\\u1576{} \\uc0\\u1575{}\\uc0\\u1604{}\\uc0\\u1585{}\\uc0\\u1575{}\\uc0\\u1601{}\\uc0\\u1583{}\\uc0\\u1610{}\\uc0\\u1606{}}, no. 60 (n.d.).","plainCitation":"</w:instrText>
      </w:r>
      <w:r>
        <w:rPr>
          <w:rFonts w:ascii="Sakkal Majalla" w:hAnsi="Sakkal Majalla" w:cs="Sakkal Majalla"/>
          <w:sz w:val="24"/>
          <w:szCs w:val="24"/>
          <w:rtl/>
        </w:rPr>
        <w:instrText>أحمد فتحي رمضان</w:instrText>
      </w:r>
      <w:r>
        <w:rPr>
          <w:rFonts w:ascii="Sakkal Majalla" w:hAnsi="Sakkal Majalla" w:cs="Sakkal Majalla"/>
          <w:sz w:val="24"/>
          <w:szCs w:val="24"/>
        </w:rPr>
        <w:instrText xml:space="preserve"> and </w:instrText>
      </w:r>
      <w:r>
        <w:rPr>
          <w:rFonts w:ascii="Sakkal Majalla" w:hAnsi="Sakkal Majalla" w:cs="Sakkal Majalla"/>
          <w:sz w:val="24"/>
          <w:szCs w:val="24"/>
          <w:rtl/>
        </w:rPr>
        <w:instrText>أحمد محمود عزو صالح, “أسلوب الأمر في سورة يوسف (دراسة بلاغية</w:instrText>
      </w:r>
      <w:r>
        <w:rPr>
          <w:rFonts w:ascii="Sakkal Majalla" w:hAnsi="Sakkal Majalla" w:cs="Sakkal Majalla"/>
          <w:sz w:val="24"/>
          <w:szCs w:val="24"/>
        </w:rPr>
        <w:instrText xml:space="preserve">),” </w:instrText>
      </w:r>
      <w:r>
        <w:rPr>
          <w:rFonts w:ascii="Sakkal Majalla" w:hAnsi="Sakkal Majalla" w:cs="Sakkal Majalla"/>
          <w:sz w:val="24"/>
          <w:szCs w:val="24"/>
          <w:rtl/>
        </w:rPr>
        <w:instrText>اداب الرافدين</w:instrText>
      </w:r>
      <w:r>
        <w:rPr>
          <w:rFonts w:ascii="Sakkal Majalla" w:hAnsi="Sakkal Majalla" w:cs="Sakkal Majalla"/>
          <w:sz w:val="24"/>
          <w:szCs w:val="24"/>
        </w:rPr>
        <w:instrText>, no. 60 (n.d.).","dontUpdate":true,"noteIndex":34},"citationItems":[{"id":80,"uris":["http://zotero.org/users/13503244/items/3SY8C99N"],"itemData":{"id":80,"type":"article-journal","container-title":"</w:instrText>
      </w:r>
      <w:r>
        <w:rPr>
          <w:rFonts w:ascii="Sakkal Majalla" w:hAnsi="Sakkal Majalla" w:cs="Sakkal Majalla"/>
          <w:sz w:val="24"/>
          <w:szCs w:val="24"/>
          <w:rtl/>
        </w:rPr>
        <w:instrText>اداب الرافدين</w:instrText>
      </w:r>
      <w:r>
        <w:rPr>
          <w:rFonts w:ascii="Sakkal Majalla" w:hAnsi="Sakkal Majalla" w:cs="Sakkal Majalla"/>
          <w:sz w:val="24"/>
          <w:szCs w:val="24"/>
        </w:rPr>
        <w:instrText>","issue":"60","title":"</w:instrText>
      </w:r>
      <w:r>
        <w:rPr>
          <w:rFonts w:ascii="Sakkal Majalla" w:hAnsi="Sakkal Majalla" w:cs="Sakkal Majalla"/>
          <w:sz w:val="24"/>
          <w:szCs w:val="24"/>
          <w:rtl/>
        </w:rPr>
        <w:instrText>أسلوب الأمر في سورة يوسف (دراسة بلاغية)</w:instrText>
      </w:r>
      <w:r>
        <w:rPr>
          <w:rFonts w:ascii="Sakkal Majalla" w:hAnsi="Sakkal Majalla" w:cs="Sakkal Majalla"/>
          <w:sz w:val="24"/>
          <w:szCs w:val="24"/>
        </w:rPr>
        <w:instrText>","author":[{"family":"</w:instrText>
      </w:r>
      <w:r>
        <w:rPr>
          <w:rFonts w:ascii="Sakkal Majalla" w:hAnsi="Sakkal Majalla" w:cs="Sakkal Majalla"/>
          <w:sz w:val="24"/>
          <w:szCs w:val="24"/>
          <w:rtl/>
        </w:rPr>
        <w:instrText>رمضان</w:instrText>
      </w:r>
      <w:r>
        <w:rPr>
          <w:rFonts w:ascii="Sakkal Majalla" w:hAnsi="Sakkal Majalla" w:cs="Sakkal Majalla"/>
          <w:sz w:val="24"/>
          <w:szCs w:val="24"/>
        </w:rPr>
        <w:instrText>","given":"</w:instrText>
      </w:r>
      <w:r>
        <w:rPr>
          <w:rFonts w:ascii="Sakkal Majalla" w:hAnsi="Sakkal Majalla" w:cs="Sakkal Majalla"/>
          <w:sz w:val="24"/>
          <w:szCs w:val="24"/>
          <w:rtl/>
        </w:rPr>
        <w:instrText>أحمد فتحي</w:instrText>
      </w:r>
      <w:r>
        <w:rPr>
          <w:rFonts w:ascii="Sakkal Majalla" w:hAnsi="Sakkal Majalla" w:cs="Sakkal Majalla"/>
          <w:sz w:val="24"/>
          <w:szCs w:val="24"/>
        </w:rPr>
        <w:instrText>"},{"family":"</w:instrText>
      </w:r>
      <w:r>
        <w:rPr>
          <w:rFonts w:ascii="Sakkal Majalla" w:hAnsi="Sakkal Majalla" w:cs="Sakkal Majalla"/>
          <w:sz w:val="24"/>
          <w:szCs w:val="24"/>
          <w:rtl/>
        </w:rPr>
        <w:instrText>صالح</w:instrText>
      </w:r>
      <w:r>
        <w:rPr>
          <w:rFonts w:ascii="Sakkal Majalla" w:hAnsi="Sakkal Majalla" w:cs="Sakkal Majalla"/>
          <w:sz w:val="24"/>
          <w:szCs w:val="24"/>
        </w:rPr>
        <w:instrText>","given":"</w:instrText>
      </w:r>
      <w:r>
        <w:rPr>
          <w:rFonts w:ascii="Sakkal Majalla" w:hAnsi="Sakkal Majalla" w:cs="Sakkal Majalla"/>
          <w:sz w:val="24"/>
          <w:szCs w:val="24"/>
          <w:rtl/>
        </w:rPr>
        <w:instrText>أحمد محمود عزو</w:instrText>
      </w:r>
      <w:r>
        <w:rPr>
          <w:rFonts w:ascii="Sakkal Majalla" w:hAnsi="Sakkal Majalla" w:cs="Sakkal Majalla"/>
          <w:sz w:val="24"/>
          <w:szCs w:val="24"/>
        </w:rPr>
        <w:instrText xml:space="preserve">"}],"issued":{"date-parts":[["2011"]]}}}],"schema":"https://github.com/citation-style-language/schema/raw/master/csl-citation.json"} </w:instrText>
      </w:r>
      <w:r w:rsidRPr="00D00391">
        <w:rPr>
          <w:rFonts w:ascii="Sakkal Majalla" w:hAnsi="Sakkal Majalla" w:cs="Sakkal Majalla" w:hint="cs"/>
          <w:sz w:val="24"/>
          <w:szCs w:val="24"/>
        </w:rPr>
        <w:fldChar w:fldCharType="separate"/>
      </w:r>
      <w:r w:rsidRPr="00D00391">
        <w:rPr>
          <w:rFonts w:ascii="Sakkal Majalla" w:hAnsi="Sakkal Majalla" w:cs="Sakkal Majalla" w:hint="cs"/>
          <w:sz w:val="24"/>
          <w:szCs w:val="24"/>
          <w:rtl/>
        </w:rPr>
        <w:t>أحمد فتحي رمضان</w:t>
      </w:r>
      <w:r w:rsidRPr="00D00391">
        <w:rPr>
          <w:rFonts w:ascii="Sakkal Majalla" w:hAnsi="Sakkal Majalla" w:cs="Sakkal Majalla" w:hint="cs"/>
          <w:sz w:val="24"/>
          <w:szCs w:val="24"/>
        </w:rPr>
        <w:t xml:space="preserve"> </w:t>
      </w:r>
      <w:r>
        <w:rPr>
          <w:rFonts w:ascii="Sakkal Majalla" w:hAnsi="Sakkal Majalla" w:cs="Sakkal Majalla" w:hint="cs"/>
          <w:sz w:val="24"/>
          <w:szCs w:val="24"/>
          <w:rtl/>
        </w:rPr>
        <w:t>و</w:t>
      </w:r>
      <w:r w:rsidRPr="00D00391">
        <w:rPr>
          <w:rFonts w:ascii="Sakkal Majalla" w:hAnsi="Sakkal Majalla" w:cs="Sakkal Majalla" w:hint="cs"/>
          <w:sz w:val="24"/>
          <w:szCs w:val="24"/>
        </w:rPr>
        <w:t xml:space="preserve"> </w:t>
      </w:r>
      <w:r w:rsidRPr="00D00391">
        <w:rPr>
          <w:rFonts w:ascii="Sakkal Majalla" w:hAnsi="Sakkal Majalla" w:cs="Sakkal Majalla" w:hint="cs"/>
          <w:sz w:val="24"/>
          <w:szCs w:val="24"/>
          <w:rtl/>
        </w:rPr>
        <w:t xml:space="preserve">أحمد محمود عزو صالح, “أسلوب الأمر في سورة يوسف (دراسة بلاغية),” </w:t>
      </w:r>
      <w:r w:rsidRPr="00D00391">
        <w:rPr>
          <w:rFonts w:ascii="Sakkal Majalla" w:hAnsi="Sakkal Majalla" w:cs="Sakkal Majalla" w:hint="cs"/>
          <w:i/>
          <w:iCs/>
          <w:sz w:val="24"/>
          <w:szCs w:val="24"/>
          <w:rtl/>
        </w:rPr>
        <w:t>اداب الرافدين</w:t>
      </w:r>
      <w:r w:rsidRPr="00D00391">
        <w:rPr>
          <w:rFonts w:ascii="Sakkal Majalla" w:hAnsi="Sakkal Majalla" w:cs="Sakkal Majalla" w:hint="cs"/>
          <w:sz w:val="24"/>
          <w:szCs w:val="24"/>
        </w:rPr>
        <w:t xml:space="preserve">, no. </w:t>
      </w:r>
      <w:r w:rsidRPr="00D00391">
        <w:rPr>
          <w:rFonts w:ascii="Sakkal Majalla" w:hAnsi="Sakkal Majalla" w:cs="Sakkal Majalla" w:hint="cs"/>
          <w:sz w:val="24"/>
          <w:szCs w:val="24"/>
          <w:rtl/>
        </w:rPr>
        <w:t>60</w:t>
      </w:r>
      <w:r w:rsidRPr="00D00391">
        <w:rPr>
          <w:rFonts w:ascii="Sakkal Majalla" w:hAnsi="Sakkal Majalla" w:cs="Sakkal Majalla" w:hint="cs"/>
          <w:sz w:val="24"/>
          <w:szCs w:val="24"/>
        </w:rPr>
        <w:t xml:space="preserve"> (n.d.).</w:t>
      </w:r>
      <w:r w:rsidRPr="00D00391">
        <w:rPr>
          <w:rFonts w:ascii="Sakkal Majalla" w:hAnsi="Sakkal Majalla" w:cs="Sakkal Majalla" w:hint="cs"/>
          <w:sz w:val="24"/>
          <w:szCs w:val="24"/>
        </w:rPr>
        <w:fldChar w:fldCharType="end"/>
      </w:r>
    </w:p>
  </w:footnote>
  <w:footnote w:id="35">
    <w:p w14:paraId="2523FFE9" w14:textId="5F4EA08C" w:rsidR="00020075" w:rsidRPr="00CA3C33" w:rsidRDefault="00020075" w:rsidP="004E186D">
      <w:pPr>
        <w:pStyle w:val="FootnoteText"/>
        <w:bidi w:val="0"/>
        <w:ind w:hanging="7"/>
        <w:rPr>
          <w:rFonts w:asciiTheme="minorHAnsi" w:hAnsiTheme="minorHAnsi"/>
          <w:sz w:val="16"/>
          <w:szCs w:val="16"/>
          <w:lang w:val="en-US"/>
        </w:rPr>
      </w:pPr>
      <w:r w:rsidRPr="001679F0">
        <w:rPr>
          <w:rStyle w:val="FootnoteReference"/>
          <w:rFonts w:asciiTheme="minorHAnsi" w:hAnsiTheme="minorHAnsi"/>
          <w:sz w:val="16"/>
          <w:szCs w:val="16"/>
        </w:rPr>
        <w:footnoteRef/>
      </w:r>
      <w:r w:rsidRPr="001679F0">
        <w:rPr>
          <w:rFonts w:asciiTheme="minorHAnsi" w:hAnsiTheme="minorHAnsi"/>
          <w:sz w:val="16"/>
          <w:szCs w:val="16"/>
        </w:rPr>
        <w:t xml:space="preserve"> </w:t>
      </w:r>
      <w:r w:rsidRPr="00CA3C33">
        <w:rPr>
          <w:rFonts w:asciiTheme="minorHAnsi" w:hAnsiTheme="minorHAnsi"/>
          <w:sz w:val="16"/>
          <w:szCs w:val="16"/>
        </w:rPr>
        <w:fldChar w:fldCharType="begin"/>
      </w:r>
      <w:r>
        <w:rPr>
          <w:rFonts w:asciiTheme="minorHAnsi" w:hAnsiTheme="minorHAnsi"/>
          <w:sz w:val="16"/>
          <w:szCs w:val="16"/>
        </w:rPr>
        <w:instrText xml:space="preserve"> ADDIN ZOTERO_ITEM CSL_CITATION {"citationID":"1pxhRbSn","properties":{"formattedCitation":"An-Nisa, Subita, and Wicaksono, \\uc0\\u8220{}BENTUK AMR DAN NAHI DALAM SURAT AL-HUJURAT.\\uc0\\u8221{}","plainCitation":"An-Nisa, Subita, and Wicaksono, “BENTUK AMR DAN NAHI DALAM SURAT AL-HUJURAT.”","dontUpdate":true,"noteIndex":35},"citationItems":[{"id":63,"uris":["http://zotero.org/users/local/PxK9EVr5/items/BAMEDZTI","http://zotero.org/users/13503244/items/BAMEDZTI"],"itemData":{"id":63,"type":"article-journal","container-title":"Prosiding Konferensi Nasional Bahasa Arab","ISSN":"2540-9417","issue":"7","journalAbbreviation":"Prosiding Konferensi Nasional Bahasa Arab","page":"805-815","title":"BENTUK AMR DAN NAHI DALAM SURAT AL-HUJURAT","author":[{"family":"An-Nisa","given":"Miftakhurifka"},{"family":"Subita","given":"Aulia"},{"family":"Wicaksono","given":"Meidias Abror"}],"issued":{"date-parts":[["2021"]]}}}],"schema":"https://github.com/citation-style-language/schema/raw/master/csl-citation.json"} </w:instrText>
      </w:r>
      <w:r w:rsidRPr="00CA3C33">
        <w:rPr>
          <w:rFonts w:asciiTheme="minorHAnsi" w:hAnsiTheme="minorHAnsi"/>
          <w:sz w:val="16"/>
          <w:szCs w:val="16"/>
        </w:rPr>
        <w:fldChar w:fldCharType="separate"/>
      </w:r>
      <w:r w:rsidRPr="00CA3C33">
        <w:rPr>
          <w:rFonts w:asciiTheme="minorHAnsi" w:hAnsiTheme="minorHAnsi"/>
          <w:sz w:val="16"/>
          <w:szCs w:val="16"/>
        </w:rPr>
        <w:t xml:space="preserve"> Miftakhurifka An-Nisa,</w:t>
      </w:r>
      <w:r w:rsidRPr="00CA3C33">
        <w:rPr>
          <w:rFonts w:ascii="Sakkal Majalla" w:hAnsi="Sakkal Majalla" w:cs="Sakkal Majalla" w:hint="cs"/>
          <w:sz w:val="24"/>
          <w:szCs w:val="24"/>
          <w:rtl/>
        </w:rPr>
        <w:t xml:space="preserve"> و اخر</w:t>
      </w:r>
      <w:r>
        <w:rPr>
          <w:rFonts w:ascii="Sakkal Majalla" w:hAnsi="Sakkal Majalla" w:cs="Sakkal Majalla" w:hint="cs"/>
          <w:sz w:val="24"/>
          <w:szCs w:val="24"/>
          <w:rtl/>
        </w:rPr>
        <w:t xml:space="preserve"> </w:t>
      </w:r>
      <w:r w:rsidRPr="00CA3C33">
        <w:rPr>
          <w:rFonts w:asciiTheme="minorHAnsi" w:hAnsiTheme="minorHAnsi"/>
          <w:sz w:val="16"/>
          <w:szCs w:val="16"/>
        </w:rPr>
        <w:t xml:space="preserve">, </w:t>
      </w:r>
      <w:r w:rsidRPr="00CA3C33">
        <w:rPr>
          <w:rFonts w:asciiTheme="minorHAnsi" w:hAnsiTheme="minorHAnsi"/>
          <w:sz w:val="16"/>
          <w:szCs w:val="16"/>
        </w:rPr>
        <w:fldChar w:fldCharType="end"/>
      </w:r>
      <w:r w:rsidRPr="00CA3C33">
        <w:rPr>
          <w:rFonts w:asciiTheme="minorHAnsi" w:hAnsiTheme="minorHAnsi" w:cs="Sakkal Majalla"/>
          <w:sz w:val="16"/>
          <w:szCs w:val="16"/>
          <w:u w:val="single"/>
          <w:rtl/>
        </w:rPr>
        <w:t xml:space="preserve"> </w:t>
      </w:r>
      <w:r w:rsidRPr="00CA3C33">
        <w:rPr>
          <w:rFonts w:asciiTheme="minorHAnsi" w:hAnsiTheme="minorHAnsi" w:cs="Sakkal Majalla"/>
          <w:sz w:val="24"/>
          <w:szCs w:val="24"/>
          <w:u w:val="single"/>
          <w:rtl/>
        </w:rPr>
        <w:t>المرجع السابق</w:t>
      </w:r>
      <w:r w:rsidRPr="00CA3C33">
        <w:rPr>
          <w:rFonts w:asciiTheme="minorHAnsi" w:hAnsiTheme="minorHAnsi" w:cs="Sakkal Majalla"/>
          <w:sz w:val="24"/>
          <w:szCs w:val="24"/>
          <w:rtl/>
        </w:rPr>
        <w:t xml:space="preserve">، ص </w:t>
      </w:r>
      <w:r>
        <w:rPr>
          <w:rFonts w:asciiTheme="minorHAnsi" w:hAnsiTheme="minorHAnsi" w:cs="Sakkal Majalla" w:hint="cs"/>
          <w:sz w:val="24"/>
          <w:szCs w:val="24"/>
          <w:rtl/>
        </w:rPr>
        <w:t>811</w:t>
      </w:r>
    </w:p>
  </w:footnote>
  <w:footnote w:id="36">
    <w:p w14:paraId="2C68AE9F" w14:textId="77777777" w:rsidR="00020075" w:rsidRPr="00555B75" w:rsidRDefault="00020075" w:rsidP="00787252">
      <w:pPr>
        <w:pStyle w:val="FootnoteText"/>
        <w:rPr>
          <w:rFonts w:ascii="Sakkal Majalla" w:hAnsi="Sakkal Majalla" w:cs="Sakkal Majalla"/>
          <w:sz w:val="24"/>
          <w:szCs w:val="24"/>
          <w:rtl/>
          <w:lang w:val="en-US" w:bidi="ar-EG"/>
        </w:rPr>
      </w:pPr>
      <w:r w:rsidRPr="00555B75">
        <w:rPr>
          <w:rStyle w:val="FootnoteReference"/>
          <w:rFonts w:ascii="Sakkal Majalla" w:hAnsi="Sakkal Majalla" w:cs="Sakkal Majalla" w:hint="cs"/>
          <w:sz w:val="24"/>
          <w:szCs w:val="24"/>
        </w:rPr>
        <w:footnoteRef/>
      </w:r>
      <w:r w:rsidRPr="00555B75">
        <w:rPr>
          <w:rFonts w:ascii="Sakkal Majalla" w:hAnsi="Sakkal Majalla" w:cs="Sakkal Majalla" w:hint="cs"/>
          <w:sz w:val="24"/>
          <w:szCs w:val="24"/>
        </w:rPr>
        <w:t xml:space="preserve"> </w:t>
      </w:r>
      <w:r w:rsidRPr="00555B75">
        <w:rPr>
          <w:rFonts w:ascii="Sakkal Majalla" w:hAnsi="Sakkal Majalla" w:cs="Sakkal Majalla" w:hint="cs"/>
          <w:sz w:val="24"/>
          <w:szCs w:val="24"/>
          <w:rtl/>
          <w:lang w:bidi="ar-EG"/>
        </w:rPr>
        <w:t>القران سورة البقرة</w:t>
      </w:r>
      <w:r w:rsidRPr="00555B75">
        <w:rPr>
          <w:rFonts w:ascii="Sakkal Majalla" w:hAnsi="Sakkal Majalla" w:cs="Sakkal Majalla" w:hint="cs"/>
          <w:sz w:val="24"/>
          <w:szCs w:val="24"/>
          <w:lang w:bidi="ar-EG"/>
        </w:rPr>
        <w:t xml:space="preserve"> (2) </w:t>
      </w:r>
      <w:r>
        <w:rPr>
          <w:rFonts w:ascii="Sakkal Majalla" w:hAnsi="Sakkal Majalla" w:cs="Sakkal Majalla" w:hint="cs"/>
          <w:sz w:val="24"/>
          <w:szCs w:val="24"/>
          <w:rtl/>
          <w:lang w:bidi="ar-EG"/>
        </w:rPr>
        <w:t xml:space="preserve">: </w:t>
      </w:r>
      <w:r w:rsidRPr="00555B75">
        <w:rPr>
          <w:rFonts w:ascii="Sakkal Majalla" w:hAnsi="Sakkal Majalla" w:cs="Sakkal Majalla" w:hint="cs"/>
          <w:sz w:val="24"/>
          <w:szCs w:val="24"/>
          <w:rtl/>
          <w:lang w:bidi="ar-EG"/>
        </w:rPr>
        <w:t xml:space="preserve">اية </w:t>
      </w:r>
      <w:r>
        <w:rPr>
          <w:rFonts w:ascii="Sakkal Majalla" w:hAnsi="Sakkal Majalla" w:cs="Sakkal Majalla" w:hint="cs"/>
          <w:sz w:val="24"/>
          <w:szCs w:val="24"/>
          <w:rtl/>
          <w:lang w:bidi="ar-EG"/>
        </w:rPr>
        <w:t>43</w:t>
      </w:r>
    </w:p>
  </w:footnote>
  <w:footnote w:id="37">
    <w:p w14:paraId="46FFDDD5" w14:textId="77777777" w:rsidR="00020075" w:rsidRPr="00555B75" w:rsidRDefault="00020075" w:rsidP="00787252">
      <w:pPr>
        <w:pStyle w:val="FootnoteText"/>
        <w:rPr>
          <w:rFonts w:ascii="Sakkal Majalla" w:hAnsi="Sakkal Majalla" w:cs="Sakkal Majalla"/>
          <w:sz w:val="24"/>
          <w:szCs w:val="24"/>
          <w:rtl/>
          <w:lang w:bidi="ar-EG"/>
        </w:rPr>
      </w:pPr>
      <w:r w:rsidRPr="00555B75">
        <w:rPr>
          <w:rStyle w:val="FootnoteReference"/>
          <w:rFonts w:ascii="Sakkal Majalla" w:hAnsi="Sakkal Majalla" w:cs="Sakkal Majalla" w:hint="cs"/>
          <w:sz w:val="24"/>
          <w:szCs w:val="24"/>
        </w:rPr>
        <w:footnoteRef/>
      </w:r>
      <w:r w:rsidRPr="00555B75">
        <w:rPr>
          <w:rFonts w:ascii="Sakkal Majalla" w:hAnsi="Sakkal Majalla" w:cs="Sakkal Majalla" w:hint="cs"/>
          <w:sz w:val="24"/>
          <w:szCs w:val="24"/>
        </w:rPr>
        <w:t xml:space="preserve"> </w:t>
      </w:r>
      <w:r w:rsidRPr="00555B75">
        <w:rPr>
          <w:rFonts w:ascii="Sakkal Majalla" w:hAnsi="Sakkal Majalla" w:cs="Sakkal Majalla" w:hint="cs"/>
          <w:sz w:val="24"/>
          <w:szCs w:val="24"/>
          <w:rtl/>
          <w:lang w:bidi="ar-EG"/>
        </w:rPr>
        <w:t>القران سورة الطلاق</w:t>
      </w:r>
      <w:r>
        <w:rPr>
          <w:rFonts w:ascii="Sakkal Majalla" w:hAnsi="Sakkal Majalla" w:cs="Sakkal Majalla" w:hint="cs"/>
          <w:sz w:val="24"/>
          <w:szCs w:val="24"/>
          <w:rtl/>
          <w:lang w:bidi="ar-EG"/>
        </w:rPr>
        <w:t xml:space="preserve"> </w:t>
      </w:r>
      <w:r w:rsidRPr="00555B75">
        <w:rPr>
          <w:rFonts w:ascii="Sakkal Majalla" w:hAnsi="Sakkal Majalla" w:cs="Sakkal Majalla" w:hint="cs"/>
          <w:sz w:val="24"/>
          <w:szCs w:val="24"/>
          <w:lang w:bidi="ar-EG"/>
        </w:rPr>
        <w:t xml:space="preserve"> </w:t>
      </w:r>
      <w:r>
        <w:rPr>
          <w:rFonts w:ascii="Sakkal Majalla" w:hAnsi="Sakkal Majalla" w:cs="Sakkal Majalla" w:hint="cs"/>
          <w:sz w:val="24"/>
          <w:szCs w:val="24"/>
          <w:rtl/>
          <w:lang w:bidi="ar-EG"/>
        </w:rPr>
        <w:t>(65)</w:t>
      </w:r>
      <w:r w:rsidRPr="00555B75">
        <w:rPr>
          <w:rFonts w:ascii="Sakkal Majalla" w:hAnsi="Sakkal Majalla" w:cs="Sakkal Majalla" w:hint="cs"/>
          <w:sz w:val="24"/>
          <w:szCs w:val="24"/>
          <w:rtl/>
          <w:lang w:bidi="ar-EG"/>
        </w:rPr>
        <w:t xml:space="preserve"> </w:t>
      </w:r>
      <w:r>
        <w:rPr>
          <w:rFonts w:ascii="Sakkal Majalla" w:hAnsi="Sakkal Majalla" w:cs="Sakkal Majalla" w:hint="cs"/>
          <w:sz w:val="24"/>
          <w:szCs w:val="24"/>
          <w:rtl/>
          <w:lang w:bidi="ar-EG"/>
        </w:rPr>
        <w:t xml:space="preserve">: </w:t>
      </w:r>
      <w:r w:rsidRPr="00555B75">
        <w:rPr>
          <w:rFonts w:ascii="Sakkal Majalla" w:hAnsi="Sakkal Majalla" w:cs="Sakkal Majalla" w:hint="cs"/>
          <w:sz w:val="24"/>
          <w:szCs w:val="24"/>
          <w:rtl/>
          <w:lang w:bidi="ar-EG"/>
        </w:rPr>
        <w:t>اية 7</w:t>
      </w:r>
    </w:p>
  </w:footnote>
  <w:footnote w:id="38">
    <w:p w14:paraId="60EE0693" w14:textId="77777777" w:rsidR="00020075" w:rsidRPr="00555B75" w:rsidRDefault="00020075" w:rsidP="00787252">
      <w:pPr>
        <w:pStyle w:val="FootnoteText"/>
        <w:rPr>
          <w:rFonts w:ascii="Sakkal Majalla" w:hAnsi="Sakkal Majalla" w:cs="Sakkal Majalla"/>
          <w:sz w:val="24"/>
          <w:szCs w:val="24"/>
          <w:rtl/>
          <w:lang w:val="en-US" w:bidi="ar-EG"/>
        </w:rPr>
      </w:pPr>
      <w:r w:rsidRPr="00555B75">
        <w:rPr>
          <w:rStyle w:val="FootnoteReference"/>
          <w:rFonts w:ascii="Sakkal Majalla" w:hAnsi="Sakkal Majalla" w:cs="Sakkal Majalla" w:hint="cs"/>
          <w:sz w:val="24"/>
          <w:szCs w:val="24"/>
        </w:rPr>
        <w:footnoteRef/>
      </w:r>
      <w:r w:rsidRPr="00555B75">
        <w:rPr>
          <w:rFonts w:ascii="Sakkal Majalla" w:hAnsi="Sakkal Majalla" w:cs="Sakkal Majalla" w:hint="cs"/>
          <w:sz w:val="24"/>
          <w:szCs w:val="24"/>
        </w:rPr>
        <w:t xml:space="preserve"> </w:t>
      </w:r>
      <w:r w:rsidRPr="00555B75">
        <w:rPr>
          <w:rFonts w:ascii="Sakkal Majalla" w:hAnsi="Sakkal Majalla" w:cs="Sakkal Majalla" w:hint="cs"/>
          <w:sz w:val="24"/>
          <w:szCs w:val="24"/>
          <w:rtl/>
          <w:lang w:bidi="ar-EG"/>
        </w:rPr>
        <w:t>القران سورة البقرة</w:t>
      </w:r>
      <w:r w:rsidRPr="00555B75">
        <w:rPr>
          <w:rFonts w:ascii="Sakkal Majalla" w:hAnsi="Sakkal Majalla" w:cs="Sakkal Majalla" w:hint="cs"/>
          <w:sz w:val="24"/>
          <w:szCs w:val="24"/>
          <w:lang w:bidi="ar-EG"/>
        </w:rPr>
        <w:t xml:space="preserve"> (2) </w:t>
      </w:r>
      <w:r>
        <w:rPr>
          <w:rFonts w:ascii="Sakkal Majalla" w:hAnsi="Sakkal Majalla" w:cs="Sakkal Majalla" w:hint="cs"/>
          <w:sz w:val="24"/>
          <w:szCs w:val="24"/>
          <w:rtl/>
          <w:lang w:bidi="ar-EG"/>
        </w:rPr>
        <w:t xml:space="preserve">: </w:t>
      </w:r>
      <w:r w:rsidRPr="00555B75">
        <w:rPr>
          <w:rFonts w:ascii="Sakkal Majalla" w:hAnsi="Sakkal Majalla" w:cs="Sakkal Majalla" w:hint="cs"/>
          <w:sz w:val="24"/>
          <w:szCs w:val="24"/>
          <w:rtl/>
          <w:lang w:bidi="ar-EG"/>
        </w:rPr>
        <w:t xml:space="preserve">اية </w:t>
      </w:r>
      <w:r w:rsidRPr="00555B75">
        <w:rPr>
          <w:rFonts w:ascii="Sakkal Majalla" w:hAnsi="Sakkal Majalla" w:cs="Sakkal Majalla" w:hint="cs"/>
          <w:sz w:val="24"/>
          <w:szCs w:val="24"/>
          <w:lang w:bidi="ar-EG"/>
        </w:rPr>
        <w:t>83</w:t>
      </w:r>
    </w:p>
  </w:footnote>
  <w:footnote w:id="39">
    <w:p w14:paraId="267F1935" w14:textId="7832B1CE" w:rsidR="00020075" w:rsidRPr="00FA00D1" w:rsidRDefault="00020075" w:rsidP="004E186D">
      <w:pPr>
        <w:pStyle w:val="FootnoteText"/>
        <w:bidi w:val="0"/>
        <w:rPr>
          <w:lang w:val="en-US"/>
        </w:rPr>
      </w:pPr>
      <w:r>
        <w:rPr>
          <w:rStyle w:val="FootnoteReference"/>
        </w:rPr>
        <w:footnoteRef/>
      </w:r>
      <w:r>
        <w:t xml:space="preserve"> </w:t>
      </w:r>
      <w:r>
        <w:fldChar w:fldCharType="begin"/>
      </w:r>
      <w:r>
        <w:instrText xml:space="preserve"> ADDIN ZOTERO_ITEM CSL_CITATION {"citationID":"3ukgiwF3","properties":{"formattedCitation":"Siti Saharoh Nasution, \\uc0\\u8220{}Analisis AMR Dalam Al-Qur\\uc0\\u8217{}an Surah An-Naml (Tinjauan Balaghah),\\uc0\\u8221{} {\\i{}UNIVERSITAS SUMATERA UTARA} (2018).","plainCitation":"Siti Saharoh Nasution, “Analisis AMR Dalam Al-Qur’an Surah An-Naml (Tinjauan Balaghah),” UNIVERSITAS SUMATERA UTARA (2018).","noteIndex":39},"citationItems":[{"id":62,"uris":["http://zotero.org/users/local/PxK9EVr5/items/7YI3SWBL","http://zotero.org/users/13503244/items/7YI3SWBL"],"itemData":{"id":62,"type":"article-journal","container-title":"UNIVERSITAS SUMATERA UTARA","title":"Analisis AMR dalam Al-Qur’an Surah An-Naml (Tinjauan Balaghah)","author":[{"family":"Nasution","given":"Siti Saharoh"}],"issued":{"date-parts":[["2018"]]}}}],"schema":"https://github.com/citation-style-language/schema/raw/master/csl-citation.json"} </w:instrText>
      </w:r>
      <w:r>
        <w:fldChar w:fldCharType="separate"/>
      </w:r>
      <w:r w:rsidRPr="00FA00D1">
        <w:rPr>
          <w:rFonts w:asciiTheme="minorHAnsi" w:hAnsiTheme="minorHAnsi"/>
          <w:sz w:val="16"/>
        </w:rPr>
        <w:t xml:space="preserve">Siti Saharoh Nasution, “Analisis AMR Dalam Al-Qur’an Surah An-Naml (Tinjauan Balaghah),” </w:t>
      </w:r>
      <w:r w:rsidRPr="00FA00D1">
        <w:rPr>
          <w:rFonts w:asciiTheme="minorHAnsi" w:hAnsiTheme="minorHAnsi"/>
          <w:i/>
          <w:iCs/>
          <w:sz w:val="16"/>
        </w:rPr>
        <w:t>UNIVERSITAS SUMATERA UTARA</w:t>
      </w:r>
      <w:r w:rsidRPr="00FA00D1">
        <w:rPr>
          <w:szCs w:val="24"/>
        </w:rPr>
        <w:t xml:space="preserve"> (2018).</w:t>
      </w:r>
      <w:r>
        <w:fldChar w:fldCharType="end"/>
      </w:r>
    </w:p>
  </w:footnote>
  <w:footnote w:id="40">
    <w:p w14:paraId="74F6DDFE" w14:textId="0CBE7E70" w:rsidR="00020075" w:rsidRDefault="00020075" w:rsidP="004E186D">
      <w:pPr>
        <w:pStyle w:val="FootnoteText"/>
        <w:bidi w:val="0"/>
        <w:rPr>
          <w:rtl/>
          <w:lang w:bidi="ar-EG"/>
        </w:rPr>
      </w:pPr>
      <w:r>
        <w:rPr>
          <w:rStyle w:val="FootnoteReference"/>
        </w:rPr>
        <w:footnoteRef/>
      </w:r>
      <w:r>
        <w:t xml:space="preserve"> </w:t>
      </w:r>
      <w:r w:rsidRPr="00CA3C33">
        <w:rPr>
          <w:rFonts w:asciiTheme="minorHAnsi" w:hAnsiTheme="minorHAnsi"/>
          <w:sz w:val="16"/>
          <w:szCs w:val="16"/>
        </w:rPr>
        <w:fldChar w:fldCharType="begin"/>
      </w:r>
      <w:r>
        <w:rPr>
          <w:rFonts w:asciiTheme="minorHAnsi" w:hAnsiTheme="minorHAnsi"/>
          <w:sz w:val="16"/>
          <w:szCs w:val="16"/>
        </w:rPr>
        <w:instrText xml:space="preserve"> ADDIN ZOTERO_ITEM CSL_CITATION {"citationID":"GGD8R5eL","properties":{"formattedCitation":"An-Nisa, Subita, and Wicaksono, \\uc0\\u8220{}BENTUK AMR DAN NAHI DALAM SURAT AL-HUJURAT.\\uc0\\u8221{}","plainCitation":"An-Nisa, Subita, and Wicaksono, “BENTUK AMR DAN NAHI DALAM SURAT AL-HUJURAT.”","dontUpdate":true,"noteIndex":40},"citationItems":[{"id":63,"uris":["http://zotero.org/users/local/PxK9EVr5/items/BAMEDZTI","http://zotero.org/users/13503244/items/BAMEDZTI"],"itemData":{"id":63,"type":"article-journal","container-title":"Prosiding Konferensi Nasional Bahasa Arab","ISSN":"2540-9417","issue":"7","journalAbbreviation":"Prosiding Konferensi Nasional Bahasa Arab","page":"805-815","title":"BENTUK AMR DAN NAHI DALAM SURAT AL-HUJURAT","author":[{"family":"An-Nisa","given":"Miftakhurifka"},{"family":"Subita","given":"Aulia"},{"family":"Wicaksono","given":"Meidias Abror"}],"issued":{"date-parts":[["2021"]]}}}],"schema":"https://github.com/citation-style-language/schema/raw/master/csl-citation.json"} </w:instrText>
      </w:r>
      <w:r w:rsidRPr="00CA3C33">
        <w:rPr>
          <w:rFonts w:asciiTheme="minorHAnsi" w:hAnsiTheme="minorHAnsi"/>
          <w:sz w:val="16"/>
          <w:szCs w:val="16"/>
        </w:rPr>
        <w:fldChar w:fldCharType="separate"/>
      </w:r>
      <w:r w:rsidRPr="00CA3C33">
        <w:rPr>
          <w:rFonts w:asciiTheme="minorHAnsi" w:hAnsiTheme="minorHAnsi"/>
          <w:sz w:val="16"/>
          <w:szCs w:val="16"/>
        </w:rPr>
        <w:t xml:space="preserve"> Miftakhurifka An-Nisa,</w:t>
      </w:r>
      <w:r w:rsidRPr="00CA3C33">
        <w:rPr>
          <w:rFonts w:ascii="Sakkal Majalla" w:hAnsi="Sakkal Majalla" w:cs="Sakkal Majalla" w:hint="cs"/>
          <w:sz w:val="24"/>
          <w:szCs w:val="24"/>
          <w:rtl/>
        </w:rPr>
        <w:t xml:space="preserve"> و اخر</w:t>
      </w:r>
      <w:r>
        <w:rPr>
          <w:rFonts w:ascii="Sakkal Majalla" w:hAnsi="Sakkal Majalla" w:cs="Sakkal Majalla" w:hint="cs"/>
          <w:sz w:val="24"/>
          <w:szCs w:val="24"/>
          <w:rtl/>
        </w:rPr>
        <w:t xml:space="preserve"> </w:t>
      </w:r>
      <w:r w:rsidRPr="00CA3C33">
        <w:rPr>
          <w:rFonts w:asciiTheme="minorHAnsi" w:hAnsiTheme="minorHAnsi"/>
          <w:sz w:val="16"/>
          <w:szCs w:val="16"/>
        </w:rPr>
        <w:t xml:space="preserve">, </w:t>
      </w:r>
      <w:r w:rsidRPr="00CA3C33">
        <w:rPr>
          <w:rFonts w:asciiTheme="minorHAnsi" w:hAnsiTheme="minorHAnsi"/>
          <w:sz w:val="16"/>
          <w:szCs w:val="16"/>
        </w:rPr>
        <w:fldChar w:fldCharType="end"/>
      </w:r>
      <w:r w:rsidRPr="00CA3C33">
        <w:rPr>
          <w:rFonts w:asciiTheme="minorHAnsi" w:hAnsiTheme="minorHAnsi" w:cs="Sakkal Majalla"/>
          <w:sz w:val="16"/>
          <w:szCs w:val="16"/>
          <w:u w:val="single"/>
          <w:rtl/>
        </w:rPr>
        <w:t xml:space="preserve"> </w:t>
      </w:r>
      <w:r w:rsidRPr="00CA3C33">
        <w:rPr>
          <w:rFonts w:asciiTheme="minorHAnsi" w:hAnsiTheme="minorHAnsi" w:cs="Sakkal Majalla"/>
          <w:sz w:val="24"/>
          <w:szCs w:val="24"/>
          <w:u w:val="single"/>
          <w:rtl/>
        </w:rPr>
        <w:t>المرجع السابق</w:t>
      </w:r>
      <w:r w:rsidRPr="00CA3C33">
        <w:rPr>
          <w:rFonts w:asciiTheme="minorHAnsi" w:hAnsiTheme="minorHAnsi" w:cs="Sakkal Majalla"/>
          <w:sz w:val="24"/>
          <w:szCs w:val="24"/>
          <w:rtl/>
        </w:rPr>
        <w:t xml:space="preserve">، ص </w:t>
      </w:r>
      <w:r>
        <w:rPr>
          <w:rFonts w:asciiTheme="minorHAnsi" w:hAnsiTheme="minorHAnsi" w:cs="Sakkal Majalla" w:hint="cs"/>
          <w:sz w:val="24"/>
          <w:szCs w:val="24"/>
          <w:rtl/>
        </w:rPr>
        <w:t>811</w:t>
      </w:r>
    </w:p>
  </w:footnote>
  <w:footnote w:id="41">
    <w:p w14:paraId="3DAF4E03" w14:textId="73131545" w:rsidR="00020075" w:rsidRPr="009A5509" w:rsidRDefault="00020075" w:rsidP="004E186D">
      <w:pPr>
        <w:pStyle w:val="FootnoteText"/>
        <w:rPr>
          <w:rFonts w:ascii="Sakkal Majalla" w:hAnsi="Sakkal Majalla" w:cs="Sakkal Majalla"/>
          <w:sz w:val="24"/>
          <w:szCs w:val="24"/>
          <w:rtl/>
          <w:lang w:bidi="ar-EG"/>
        </w:rPr>
      </w:pPr>
      <w:r w:rsidRPr="009A5509">
        <w:rPr>
          <w:rStyle w:val="FootnoteReference"/>
          <w:rFonts w:ascii="Sakkal Majalla" w:hAnsi="Sakkal Majalla" w:cs="Sakkal Majalla" w:hint="cs"/>
          <w:sz w:val="24"/>
          <w:szCs w:val="24"/>
        </w:rPr>
        <w:footnoteRef/>
      </w:r>
      <w:r w:rsidRPr="009A5509">
        <w:rPr>
          <w:rFonts w:ascii="Sakkal Majalla" w:hAnsi="Sakkal Majalla" w:cs="Sakkal Majalla" w:hint="cs"/>
          <w:sz w:val="24"/>
          <w:szCs w:val="24"/>
        </w:rPr>
        <w:t xml:space="preserve"> </w:t>
      </w:r>
      <w:r w:rsidRPr="009A5509">
        <w:rPr>
          <w:rFonts w:ascii="Sakkal Majalla" w:hAnsi="Sakkal Majalla" w:cs="Sakkal Majalla" w:hint="cs"/>
          <w:sz w:val="24"/>
          <w:szCs w:val="24"/>
        </w:rPr>
        <w:fldChar w:fldCharType="begin"/>
      </w:r>
      <w:r>
        <w:rPr>
          <w:rFonts w:ascii="Sakkal Majalla" w:hAnsi="Sakkal Majalla" w:cs="Sakkal Majalla"/>
          <w:sz w:val="24"/>
          <w:szCs w:val="24"/>
        </w:rPr>
        <w:instrText xml:space="preserve"> ADDIN ZOTERO_ITEM CSL_CITATION {"citationID":"pQ8FK86S","properties":{"formattedCitation":"\\uc0\\u1605{}\\uc0\\u1589{}\\uc0\\u1591{}\\uc0\\u1601{}\\uc0\\u1609{} \\uc0\\u1575{}\\uc0\\u1604{}\\uc0\\u1594{}\\uc0\\u1604{}\\uc0\\u1575{}\\uc0\\u1610{}\\uc0\\u1610{}\\uc0\\u1606{}\\uc0\\u1610{}, {\\i{}\\uc0\\u1580{}\\uc0\\u1575{}\\uc0\\u1605{}\\uc0\\u1593{} \\uc0\\u1575{}\\uc0\\u1604{}\\uc0\\u1583{}\\uc0\\u1585{}\\uc0\\u1608{}\\uc0\\u1587{} \\uc0\\u1575{}\\uc0\\u1604{}\\uc0\\u1593{}\\uc0\\u1585{}\\uc0\\u1576{}\\uc0\\u1610{}\\uc0\\u1577{}} (\\uc0\\u1576{}\\uc0\\u1610{}\\uc0\\u1585{}\\uc0\\u1608{}\\uc0\\u1578{} - \\uc0\\u1604{}\\uc0\\u1576{}\\uc0\\u1606{}\\uc0\\u1575{}\\uc0\\u1606{}: \\uc0\\u1575{}\\uc0\\u1604{}\\uc0\\u1605{}\\uc0\\u1603{}\\uc0\\u1578{}\\uc0\\u1576{} \\uc0\\u1575{}\\uc0\\u1604{}\\uc0\\u1571{}\\uc0\\u1587{}\\uc0\\u1585{}\\uc0\\u1610{}\\uc0\\u1577{}, 1989), https://books.google.co.id/books?id=F3oyngAACAAJ.","plainCitation":"</w:instrText>
      </w:r>
      <w:r>
        <w:rPr>
          <w:rFonts w:ascii="Sakkal Majalla" w:hAnsi="Sakkal Majalla" w:cs="Sakkal Majalla"/>
          <w:sz w:val="24"/>
          <w:szCs w:val="24"/>
          <w:rtl/>
        </w:rPr>
        <w:instrText>مصطفى الغلاييني, جامع الدروس العربية (بيروت - لبنان: المكتب الأسرية, 1989</w:instrText>
      </w:r>
      <w:r>
        <w:rPr>
          <w:rFonts w:ascii="Sakkal Majalla" w:hAnsi="Sakkal Majalla" w:cs="Sakkal Majalla"/>
          <w:sz w:val="24"/>
          <w:szCs w:val="24"/>
        </w:rPr>
        <w:instrText>), https://books.google.co.id/books?id=F3oyngAACAAJ.","dontUpdate":true,"noteIndex":41},"citationItems":[{"id":75,"uris":["http://zotero.org/users/13503244/items/WIBNJVJU"],"itemData":{"id":75,"type":"book","event-place":"</w:instrText>
      </w:r>
      <w:r>
        <w:rPr>
          <w:rFonts w:ascii="Sakkal Majalla" w:hAnsi="Sakkal Majalla" w:cs="Sakkal Majalla"/>
          <w:sz w:val="24"/>
          <w:szCs w:val="24"/>
          <w:rtl/>
        </w:rPr>
        <w:instrText>بيروت - لبنان</w:instrText>
      </w:r>
      <w:r>
        <w:rPr>
          <w:rFonts w:ascii="Sakkal Majalla" w:hAnsi="Sakkal Majalla" w:cs="Sakkal Majalla"/>
          <w:sz w:val="24"/>
          <w:szCs w:val="24"/>
        </w:rPr>
        <w:instrText>","publisher":"</w:instrText>
      </w:r>
      <w:r>
        <w:rPr>
          <w:rFonts w:ascii="Sakkal Majalla" w:hAnsi="Sakkal Majalla" w:cs="Sakkal Majalla"/>
          <w:sz w:val="24"/>
          <w:szCs w:val="24"/>
          <w:rtl/>
        </w:rPr>
        <w:instrText>المكتب</w:instrText>
      </w:r>
      <w:r>
        <w:rPr>
          <w:rFonts w:ascii="Sakkal Majalla" w:hAnsi="Sakkal Majalla" w:cs="Sakkal Majalla"/>
          <w:sz w:val="24"/>
          <w:szCs w:val="24"/>
        </w:rPr>
        <w:instrText xml:space="preserve"> </w:instrText>
      </w:r>
      <w:r>
        <w:rPr>
          <w:rFonts w:ascii="Sakkal Majalla" w:hAnsi="Sakkal Majalla" w:cs="Sakkal Majalla"/>
          <w:sz w:val="24"/>
          <w:szCs w:val="24"/>
          <w:rtl/>
        </w:rPr>
        <w:instrText>الأسرية</w:instrText>
      </w:r>
      <w:r>
        <w:rPr>
          <w:rFonts w:ascii="Sakkal Majalla" w:hAnsi="Sakkal Majalla" w:cs="Sakkal Majalla"/>
          <w:sz w:val="24"/>
          <w:szCs w:val="24"/>
        </w:rPr>
        <w:instrText>","publisher-place":"</w:instrText>
      </w:r>
      <w:r>
        <w:rPr>
          <w:rFonts w:ascii="Sakkal Majalla" w:hAnsi="Sakkal Majalla" w:cs="Sakkal Majalla"/>
          <w:sz w:val="24"/>
          <w:szCs w:val="24"/>
          <w:rtl/>
        </w:rPr>
        <w:instrText>بيروت - لبنان</w:instrText>
      </w:r>
      <w:r>
        <w:rPr>
          <w:rFonts w:ascii="Sakkal Majalla" w:hAnsi="Sakkal Majalla" w:cs="Sakkal Majalla"/>
          <w:sz w:val="24"/>
          <w:szCs w:val="24"/>
        </w:rPr>
        <w:instrText>","title":"</w:instrText>
      </w:r>
      <w:r>
        <w:rPr>
          <w:rFonts w:ascii="Sakkal Majalla" w:hAnsi="Sakkal Majalla" w:cs="Sakkal Majalla"/>
          <w:sz w:val="24"/>
          <w:szCs w:val="24"/>
          <w:rtl/>
        </w:rPr>
        <w:instrText>جامع الدروس العربية</w:instrText>
      </w:r>
      <w:r>
        <w:rPr>
          <w:rFonts w:ascii="Sakkal Majalla" w:hAnsi="Sakkal Majalla" w:cs="Sakkal Majalla"/>
          <w:sz w:val="24"/>
          <w:szCs w:val="24"/>
        </w:rPr>
        <w:instrText>","URL":"https://books.google.co.id/books?id=F3oyngAACAAJ","author":[{"family":"</w:instrText>
      </w:r>
      <w:r>
        <w:rPr>
          <w:rFonts w:ascii="Sakkal Majalla" w:hAnsi="Sakkal Majalla" w:cs="Sakkal Majalla"/>
          <w:sz w:val="24"/>
          <w:szCs w:val="24"/>
          <w:rtl/>
        </w:rPr>
        <w:instrText>الغلاييني</w:instrText>
      </w:r>
      <w:r>
        <w:rPr>
          <w:rFonts w:ascii="Sakkal Majalla" w:hAnsi="Sakkal Majalla" w:cs="Sakkal Majalla"/>
          <w:sz w:val="24"/>
          <w:szCs w:val="24"/>
        </w:rPr>
        <w:instrText>","given":"</w:instrText>
      </w:r>
      <w:r>
        <w:rPr>
          <w:rFonts w:ascii="Sakkal Majalla" w:hAnsi="Sakkal Majalla" w:cs="Sakkal Majalla"/>
          <w:sz w:val="24"/>
          <w:szCs w:val="24"/>
          <w:rtl/>
        </w:rPr>
        <w:instrText>مصطفى</w:instrText>
      </w:r>
      <w:r>
        <w:rPr>
          <w:rFonts w:ascii="Sakkal Majalla" w:hAnsi="Sakkal Majalla" w:cs="Sakkal Majalla"/>
          <w:sz w:val="24"/>
          <w:szCs w:val="24"/>
        </w:rPr>
        <w:instrText xml:space="preserve">"}],"issued":{"date-parts":[["1989"]]}}}],"schema":"https://github.com/citation-style-language/schema/raw/master/csl-citation.json"} </w:instrText>
      </w:r>
      <w:r w:rsidRPr="009A5509">
        <w:rPr>
          <w:rFonts w:ascii="Sakkal Majalla" w:hAnsi="Sakkal Majalla" w:cs="Sakkal Majalla" w:hint="cs"/>
          <w:sz w:val="24"/>
          <w:szCs w:val="24"/>
        </w:rPr>
        <w:fldChar w:fldCharType="separate"/>
      </w:r>
      <w:r w:rsidRPr="009A5509">
        <w:rPr>
          <w:rFonts w:ascii="Sakkal Majalla" w:hAnsi="Sakkal Majalla" w:cs="Sakkal Majalla" w:hint="cs"/>
          <w:sz w:val="24"/>
          <w:szCs w:val="24"/>
          <w:rtl/>
        </w:rPr>
        <w:t xml:space="preserve">مصطفى الغلاييني, </w:t>
      </w:r>
      <w:r w:rsidRPr="009A5509">
        <w:rPr>
          <w:rFonts w:ascii="Sakkal Majalla" w:hAnsi="Sakkal Majalla" w:cs="Sakkal Majalla" w:hint="cs"/>
          <w:i/>
          <w:iCs/>
          <w:sz w:val="24"/>
          <w:szCs w:val="24"/>
          <w:rtl/>
        </w:rPr>
        <w:t>جامع الدروس العربية</w:t>
      </w:r>
      <w:r w:rsidRPr="009A5509">
        <w:rPr>
          <w:rFonts w:ascii="Sakkal Majalla" w:hAnsi="Sakkal Majalla" w:cs="Sakkal Majalla" w:hint="cs"/>
          <w:sz w:val="24"/>
          <w:szCs w:val="24"/>
          <w:rtl/>
        </w:rPr>
        <w:t xml:space="preserve"> (بيروت - لبنان: المكتب الأسرية, 1989)</w:t>
      </w:r>
      <w:r w:rsidRPr="009A5509">
        <w:rPr>
          <w:rFonts w:ascii="Sakkal Majalla" w:hAnsi="Sakkal Majalla" w:cs="Sakkal Majalla" w:hint="cs"/>
          <w:sz w:val="24"/>
          <w:szCs w:val="24"/>
        </w:rPr>
        <w:t>,</w:t>
      </w:r>
      <w:r>
        <w:rPr>
          <w:rFonts w:ascii="Sakkal Majalla" w:hAnsi="Sakkal Majalla" w:cs="Sakkal Majalla" w:hint="cs"/>
          <w:sz w:val="24"/>
          <w:szCs w:val="24"/>
          <w:rtl/>
          <w:lang w:bidi="ar-EG"/>
        </w:rPr>
        <w:t>ص 155-156</w:t>
      </w:r>
      <w:r w:rsidRPr="009A5509">
        <w:rPr>
          <w:rFonts w:ascii="Sakkal Majalla" w:hAnsi="Sakkal Majalla" w:cs="Sakkal Majalla" w:hint="cs"/>
          <w:sz w:val="24"/>
          <w:szCs w:val="24"/>
        </w:rPr>
        <w:t xml:space="preserve"> https://books.google.co.id/books?id=F</w:t>
      </w:r>
      <w:r w:rsidRPr="009A5509">
        <w:rPr>
          <w:rFonts w:ascii="Sakkal Majalla" w:hAnsi="Sakkal Majalla" w:cs="Sakkal Majalla" w:hint="cs"/>
          <w:sz w:val="24"/>
          <w:szCs w:val="24"/>
          <w:rtl/>
        </w:rPr>
        <w:t>3</w:t>
      </w:r>
      <w:r w:rsidRPr="009A5509">
        <w:rPr>
          <w:rFonts w:ascii="Sakkal Majalla" w:hAnsi="Sakkal Majalla" w:cs="Sakkal Majalla" w:hint="cs"/>
          <w:sz w:val="24"/>
          <w:szCs w:val="24"/>
        </w:rPr>
        <w:t>oyngAACAAJ.</w:t>
      </w:r>
      <w:r w:rsidRPr="009A5509">
        <w:rPr>
          <w:rFonts w:ascii="Sakkal Majalla" w:hAnsi="Sakkal Majalla" w:cs="Sakkal Majalla" w:hint="cs"/>
          <w:sz w:val="24"/>
          <w:szCs w:val="24"/>
        </w:rPr>
        <w:fldChar w:fldCharType="end"/>
      </w:r>
    </w:p>
  </w:footnote>
  <w:footnote w:id="42">
    <w:p w14:paraId="0950A2EF" w14:textId="64F2B6A4" w:rsidR="00020075" w:rsidRPr="009A0A26" w:rsidRDefault="00020075" w:rsidP="00787252">
      <w:pPr>
        <w:pStyle w:val="FootnoteText"/>
        <w:rPr>
          <w:rFonts w:ascii="Sakkal Majalla" w:hAnsi="Sakkal Majalla" w:cs="Sakkal Majalla"/>
          <w:sz w:val="24"/>
          <w:szCs w:val="24"/>
          <w:rtl/>
          <w:lang w:bidi="ar-EG"/>
        </w:rPr>
      </w:pPr>
      <w:r w:rsidRPr="009A0A26">
        <w:rPr>
          <w:rStyle w:val="FootnoteReference"/>
          <w:rFonts w:ascii="Sakkal Majalla" w:hAnsi="Sakkal Majalla" w:cs="Sakkal Majalla" w:hint="cs"/>
          <w:sz w:val="24"/>
          <w:szCs w:val="24"/>
        </w:rPr>
        <w:footnoteRef/>
      </w:r>
      <w:r w:rsidRPr="009A0A26">
        <w:rPr>
          <w:rFonts w:ascii="Sakkal Majalla" w:hAnsi="Sakkal Majalla" w:cs="Sakkal Majalla" w:hint="cs"/>
          <w:sz w:val="24"/>
          <w:szCs w:val="24"/>
        </w:rPr>
        <w:t xml:space="preserve"> </w:t>
      </w:r>
      <w:r w:rsidRPr="009A0A26">
        <w:rPr>
          <w:rFonts w:ascii="Sakkal Majalla" w:hAnsi="Sakkal Majalla" w:cs="Sakkal Majalla" w:hint="cs"/>
          <w:sz w:val="24"/>
          <w:szCs w:val="24"/>
        </w:rPr>
        <w:fldChar w:fldCharType="begin"/>
      </w:r>
      <w:r>
        <w:rPr>
          <w:rFonts w:ascii="Sakkal Majalla" w:hAnsi="Sakkal Majalla" w:cs="Sakkal Majalla"/>
          <w:sz w:val="24"/>
          <w:szCs w:val="24"/>
        </w:rPr>
        <w:instrText xml:space="preserve"> ADDIN ZOTERO_ITEM CSL_CITATION {"citationID":"r0PEOozu","properties":{"formattedCitation":"\\uc0\\u1605{}\\uc0\\u1589{}\\uc0\\u1591{}\\uc0\\u1601{}\\uc0\\u1609{} \\uc0\\u1575{}\\uc0\\u1604{}\\uc0\\u1589{}\\uc0\\u1575{}\\uc0\\u1608{}\\uc0\\u1610{} \\uc0\\u1575{}\\uc0\\u1604{}\\uc0\\u1580{}\\uc0\\u1608{}\\uc0\\u1610{}\\uc0\\u1606{}\\uc0\\u1610{}, {\\i{}\\uc0\\u1575{}\\uc0\\u1604{}\\uc0\\u1576{}\\uc0\\u1604{}\\uc0\\u1575{}\\uc0\\u1594{}\\uc0\\u1577{} \\uc0\\u1575{}\\uc0\\u1604{}\\uc0\\u1593{}\\uc0\\u1585{}\\uc0\\u1576{}\\uc0\\u1610{}\\uc0\\u1577{}} (\\uc0\\u1604{}\\uc0\\u1575{}\\uc0\\u1587{}\\uc0\\u1603{}\\uc0\\u1606{}\\uc0\\u1583{}\\uc0\\u1585{}\\uc0\\u1610{}\\uc0\\u1577{}: \\uc0\\u1575{}\\uc0\\u1604{}\\uc0\\u1606{}\\uc0\\u1575{}\\uc0\\u1588{}\\uc0\\u1585{} \\uc0\\u1575{}\\uc0\\u1604{}\\uc0\\u1593{}\\uc0\\u1575{}\\uc0\\u1585{}\\uc0\\u1601{}, 2002).","plainCitation":"</w:instrText>
      </w:r>
      <w:r>
        <w:rPr>
          <w:rFonts w:ascii="Sakkal Majalla" w:hAnsi="Sakkal Majalla" w:cs="Sakkal Majalla"/>
          <w:sz w:val="24"/>
          <w:szCs w:val="24"/>
          <w:rtl/>
        </w:rPr>
        <w:instrText>مصطفى الصاوي الجويني, البلاغة العربية (لاسكندرية: الناشر العارف, 2002</w:instrText>
      </w:r>
      <w:r>
        <w:rPr>
          <w:rFonts w:ascii="Sakkal Majalla" w:hAnsi="Sakkal Majalla" w:cs="Sakkal Majalla"/>
          <w:sz w:val="24"/>
          <w:szCs w:val="24"/>
        </w:rPr>
        <w:instrText>).","noteIndex":42},"citationItems":[{"id":70,"uris":["http://zotero.org/users/13503244/items/7I6EQGCU"],"itemData":{"id":70,"type":"book","event-place":"</w:instrText>
      </w:r>
      <w:r>
        <w:rPr>
          <w:rFonts w:ascii="Sakkal Majalla" w:hAnsi="Sakkal Majalla" w:cs="Sakkal Majalla"/>
          <w:sz w:val="24"/>
          <w:szCs w:val="24"/>
          <w:rtl/>
        </w:rPr>
        <w:instrText>لاسكندرية</w:instrText>
      </w:r>
      <w:r>
        <w:rPr>
          <w:rFonts w:ascii="Sakkal Majalla" w:hAnsi="Sakkal Majalla" w:cs="Sakkal Majalla"/>
          <w:sz w:val="24"/>
          <w:szCs w:val="24"/>
        </w:rPr>
        <w:instrText>","publisher":"</w:instrText>
      </w:r>
      <w:r>
        <w:rPr>
          <w:rFonts w:ascii="Sakkal Majalla" w:hAnsi="Sakkal Majalla" w:cs="Sakkal Majalla"/>
          <w:sz w:val="24"/>
          <w:szCs w:val="24"/>
          <w:rtl/>
        </w:rPr>
        <w:instrText>الناشر العارف</w:instrText>
      </w:r>
      <w:r>
        <w:rPr>
          <w:rFonts w:ascii="Sakkal Majalla" w:hAnsi="Sakkal Majalla" w:cs="Sakkal Majalla"/>
          <w:sz w:val="24"/>
          <w:szCs w:val="24"/>
        </w:rPr>
        <w:instrText>","publisher-place":"</w:instrText>
      </w:r>
      <w:r>
        <w:rPr>
          <w:rFonts w:ascii="Sakkal Majalla" w:hAnsi="Sakkal Majalla" w:cs="Sakkal Majalla"/>
          <w:sz w:val="24"/>
          <w:szCs w:val="24"/>
          <w:rtl/>
        </w:rPr>
        <w:instrText>لاسكندرية</w:instrText>
      </w:r>
      <w:r>
        <w:rPr>
          <w:rFonts w:ascii="Sakkal Majalla" w:hAnsi="Sakkal Majalla" w:cs="Sakkal Majalla"/>
          <w:sz w:val="24"/>
          <w:szCs w:val="24"/>
        </w:rPr>
        <w:instrText>","title":"</w:instrText>
      </w:r>
      <w:r>
        <w:rPr>
          <w:rFonts w:ascii="Sakkal Majalla" w:hAnsi="Sakkal Majalla" w:cs="Sakkal Majalla"/>
          <w:sz w:val="24"/>
          <w:szCs w:val="24"/>
          <w:rtl/>
        </w:rPr>
        <w:instrText>البلاغة العربية</w:instrText>
      </w:r>
      <w:r>
        <w:rPr>
          <w:rFonts w:ascii="Sakkal Majalla" w:hAnsi="Sakkal Majalla" w:cs="Sakkal Majalla"/>
          <w:sz w:val="24"/>
          <w:szCs w:val="24"/>
        </w:rPr>
        <w:instrText>","author":[{"family":"</w:instrText>
      </w:r>
      <w:r>
        <w:rPr>
          <w:rFonts w:ascii="Sakkal Majalla" w:hAnsi="Sakkal Majalla" w:cs="Sakkal Majalla"/>
          <w:sz w:val="24"/>
          <w:szCs w:val="24"/>
          <w:rtl/>
        </w:rPr>
        <w:instrText>الجويني</w:instrText>
      </w:r>
      <w:r>
        <w:rPr>
          <w:rFonts w:ascii="Sakkal Majalla" w:hAnsi="Sakkal Majalla" w:cs="Sakkal Majalla"/>
          <w:sz w:val="24"/>
          <w:szCs w:val="24"/>
        </w:rPr>
        <w:instrText>","given":"</w:instrText>
      </w:r>
      <w:r>
        <w:rPr>
          <w:rFonts w:ascii="Sakkal Majalla" w:hAnsi="Sakkal Majalla" w:cs="Sakkal Majalla"/>
          <w:sz w:val="24"/>
          <w:szCs w:val="24"/>
          <w:rtl/>
        </w:rPr>
        <w:instrText>مصطفى الصاوي</w:instrText>
      </w:r>
      <w:r>
        <w:rPr>
          <w:rFonts w:ascii="Sakkal Majalla" w:hAnsi="Sakkal Majalla" w:cs="Sakkal Majalla"/>
          <w:sz w:val="24"/>
          <w:szCs w:val="24"/>
        </w:rPr>
        <w:instrText xml:space="preserve">"}],"issued":{"date-parts":[["2002"]]}}}],"schema":"https://github.com/citation-style-language/schema/raw/master/csl-citation.json"} </w:instrText>
      </w:r>
      <w:r w:rsidRPr="009A0A26">
        <w:rPr>
          <w:rFonts w:ascii="Sakkal Majalla" w:hAnsi="Sakkal Majalla" w:cs="Sakkal Majalla" w:hint="cs"/>
          <w:sz w:val="24"/>
          <w:szCs w:val="24"/>
        </w:rPr>
        <w:fldChar w:fldCharType="separate"/>
      </w:r>
      <w:r w:rsidRPr="009A0A26">
        <w:rPr>
          <w:rFonts w:ascii="Sakkal Majalla" w:hAnsi="Sakkal Majalla" w:cs="Sakkal Majalla" w:hint="cs"/>
          <w:sz w:val="24"/>
          <w:szCs w:val="24"/>
          <w:rtl/>
        </w:rPr>
        <w:t xml:space="preserve">مصطفى الصاوي الجويني, </w:t>
      </w:r>
      <w:r w:rsidRPr="009A0A26">
        <w:rPr>
          <w:rFonts w:ascii="Sakkal Majalla" w:hAnsi="Sakkal Majalla" w:cs="Sakkal Majalla" w:hint="cs"/>
          <w:i/>
          <w:iCs/>
          <w:sz w:val="24"/>
          <w:szCs w:val="24"/>
          <w:rtl/>
        </w:rPr>
        <w:t>البلاغة العربية</w:t>
      </w:r>
      <w:r w:rsidRPr="009A0A26">
        <w:rPr>
          <w:rFonts w:ascii="Sakkal Majalla" w:hAnsi="Sakkal Majalla" w:cs="Sakkal Majalla" w:hint="cs"/>
          <w:sz w:val="24"/>
          <w:szCs w:val="24"/>
          <w:rtl/>
        </w:rPr>
        <w:t xml:space="preserve"> (لاسكندرية: الناشر العارف, 2002)</w:t>
      </w:r>
      <w:r w:rsidRPr="009A0A26">
        <w:rPr>
          <w:rFonts w:ascii="Sakkal Majalla" w:hAnsi="Sakkal Majalla" w:cs="Sakkal Majalla" w:hint="cs"/>
          <w:sz w:val="24"/>
          <w:szCs w:val="24"/>
        </w:rPr>
        <w:t>.</w:t>
      </w:r>
      <w:r w:rsidRPr="009A0A26">
        <w:rPr>
          <w:rFonts w:ascii="Sakkal Majalla" w:hAnsi="Sakkal Majalla" w:cs="Sakkal Majalla" w:hint="cs"/>
          <w:sz w:val="24"/>
          <w:szCs w:val="24"/>
        </w:rPr>
        <w:fldChar w:fldCharType="end"/>
      </w:r>
    </w:p>
  </w:footnote>
  <w:footnote w:id="43">
    <w:p w14:paraId="496D80C0" w14:textId="744C207D" w:rsidR="00020075" w:rsidRPr="00CA314F" w:rsidRDefault="00020075" w:rsidP="00E2077F">
      <w:pPr>
        <w:pStyle w:val="FootnoteText"/>
        <w:rPr>
          <w:rFonts w:ascii="Sakkal Majalla" w:hAnsi="Sakkal Majalla" w:cs="Sakkal Majalla"/>
          <w:sz w:val="24"/>
          <w:szCs w:val="24"/>
          <w:lang w:val="en-US"/>
        </w:rPr>
      </w:pPr>
      <w:r w:rsidRPr="00CA314F">
        <w:rPr>
          <w:rStyle w:val="FootnoteReference"/>
          <w:rFonts w:ascii="Sakkal Majalla" w:hAnsi="Sakkal Majalla" w:cs="Sakkal Majalla" w:hint="cs"/>
          <w:sz w:val="24"/>
          <w:szCs w:val="24"/>
        </w:rPr>
        <w:footnoteRef/>
      </w:r>
      <w:r w:rsidRPr="00CA314F">
        <w:rPr>
          <w:rFonts w:ascii="Sakkal Majalla" w:hAnsi="Sakkal Majalla" w:cs="Sakkal Majalla" w:hint="cs"/>
          <w:sz w:val="24"/>
          <w:szCs w:val="24"/>
        </w:rPr>
        <w:t xml:space="preserve"> </w:t>
      </w:r>
      <w:r w:rsidRPr="00CA314F">
        <w:rPr>
          <w:rFonts w:ascii="Sakkal Majalla" w:hAnsi="Sakkal Majalla" w:cs="Sakkal Majalla" w:hint="cs"/>
          <w:sz w:val="24"/>
          <w:szCs w:val="24"/>
        </w:rPr>
        <w:fldChar w:fldCharType="begin"/>
      </w:r>
      <w:r>
        <w:rPr>
          <w:rFonts w:ascii="Sakkal Majalla" w:hAnsi="Sakkal Majalla" w:cs="Sakkal Majalla"/>
          <w:sz w:val="24"/>
          <w:szCs w:val="24"/>
        </w:rPr>
        <w:instrText xml:space="preserve"> ADDIN ZOTERO_ITEM CSL_CITATION {"citationID":"AmtB9jBf","properties":{"formattedCitation":"\\uc0\\u1593{}\\uc0\\u1604{}\\uc0\\u1610{} \\uc0\\u1575{}\\uc0\\u1604{}\\uc0\\u1580{}\\uc0\\u1575{}\\uc0\\u1585{}\\uc0\\u1605{} and \\uc0\\u1605{}\\uc0\\u1589{}\\uc0\\u1591{}\\uc0\\u1601{}\\uc0\\u1609{} \\uc0\\u1575{}\\uc0\\u1605{}\\uc0\\u1610{}\\uc0\\u1606{}, {\\i{}\\uc0\\u1575{}\\uc0\\u1604{}\\uc0\\u1576{}\\uc0\\u1604{}\\uc0\\u1575{}\\uc0\\u1594{}\\uc0\\u1577{} \\uc0\\u1575{}\\uc0\\u1604{}\\uc0\\u1608{}\\uc0\\u1575{}\\uc0\\u1590{}\\uc0\\u1581{}\\uc0\\u1577{}} (\\uc0\\u1580{}\\uc0\\u1575{}\\uc0\\u1603{}\\uc0\\u1585{}\\uc0\\u1578{}\\uc0\\u1575{}: \\uc0\\u1585{}\\uc0\\u1608{}\\uc0\\u1590{}\\uc0\\u1577{} \\uc0\\u1601{}\\uc0\\u1585{}\\uc0\\u1610{}\\uc0\\u1587{}\\uc0\\u1575{}, \\uc0\\u1778{}\\uc0\\u1776{}\\uc0\\u1776{}\\uc0\\u1783{} \\uc0\\u1605{}).","plainCitation":"</w:instrText>
      </w:r>
      <w:r>
        <w:rPr>
          <w:rFonts w:ascii="Sakkal Majalla" w:hAnsi="Sakkal Majalla" w:cs="Sakkal Majalla"/>
          <w:sz w:val="24"/>
          <w:szCs w:val="24"/>
          <w:rtl/>
        </w:rPr>
        <w:instrText>علي الجارم</w:instrText>
      </w:r>
      <w:r>
        <w:rPr>
          <w:rFonts w:ascii="Sakkal Majalla" w:hAnsi="Sakkal Majalla" w:cs="Sakkal Majalla"/>
          <w:sz w:val="24"/>
          <w:szCs w:val="24"/>
        </w:rPr>
        <w:instrText xml:space="preserve"> and </w:instrText>
      </w:r>
      <w:r>
        <w:rPr>
          <w:rFonts w:ascii="Sakkal Majalla" w:hAnsi="Sakkal Majalla" w:cs="Sakkal Majalla"/>
          <w:sz w:val="24"/>
          <w:szCs w:val="24"/>
          <w:rtl/>
        </w:rPr>
        <w:instrText xml:space="preserve">مصطفى امين, البلاغة الواضحة (جاكرتا: روضة فريسا, </w:instrText>
      </w:r>
      <w:r>
        <w:rPr>
          <w:rFonts w:ascii="Sakkal Majalla" w:hAnsi="Sakkal Majalla" w:cs="Sakkal Majalla"/>
          <w:sz w:val="24"/>
          <w:szCs w:val="24"/>
          <w:rtl/>
          <w:lang w:bidi="fa-IR"/>
        </w:rPr>
        <w:instrText>۲۰۰۷</w:instrText>
      </w:r>
      <w:r>
        <w:rPr>
          <w:rFonts w:ascii="Sakkal Majalla" w:hAnsi="Sakkal Majalla" w:cs="Sakkal Majalla"/>
          <w:sz w:val="24"/>
          <w:szCs w:val="24"/>
          <w:rtl/>
        </w:rPr>
        <w:instrText xml:space="preserve"> م</w:instrText>
      </w:r>
      <w:r>
        <w:rPr>
          <w:rFonts w:ascii="Sakkal Majalla" w:hAnsi="Sakkal Majalla" w:cs="Sakkal Majalla"/>
          <w:sz w:val="24"/>
          <w:szCs w:val="24"/>
        </w:rPr>
        <w:instrText>).","dontUpdate":true,"noteIndex":43},"citationItems":[{"id":83,"uris":["http://zotero.org/users/13503244/items/64K2YY4B"],"itemData":{"id":83,"type":"book","event-place":"</w:instrText>
      </w:r>
      <w:r>
        <w:rPr>
          <w:rFonts w:ascii="Sakkal Majalla" w:hAnsi="Sakkal Majalla" w:cs="Sakkal Majalla"/>
          <w:sz w:val="24"/>
          <w:szCs w:val="24"/>
          <w:rtl/>
        </w:rPr>
        <w:instrText>جاكرتا</w:instrText>
      </w:r>
      <w:r>
        <w:rPr>
          <w:rFonts w:ascii="Sakkal Majalla" w:hAnsi="Sakkal Majalla" w:cs="Sakkal Majalla"/>
          <w:sz w:val="24"/>
          <w:szCs w:val="24"/>
        </w:rPr>
        <w:instrText>","publisher":"</w:instrText>
      </w:r>
      <w:r>
        <w:rPr>
          <w:rFonts w:ascii="Sakkal Majalla" w:hAnsi="Sakkal Majalla" w:cs="Sakkal Majalla"/>
          <w:sz w:val="24"/>
          <w:szCs w:val="24"/>
          <w:rtl/>
        </w:rPr>
        <w:instrText>روضة فريسا</w:instrText>
      </w:r>
      <w:r>
        <w:rPr>
          <w:rFonts w:ascii="Sakkal Majalla" w:hAnsi="Sakkal Majalla" w:cs="Sakkal Majalla"/>
          <w:sz w:val="24"/>
          <w:szCs w:val="24"/>
        </w:rPr>
        <w:instrText>","publisher-place":"</w:instrText>
      </w:r>
      <w:r>
        <w:rPr>
          <w:rFonts w:ascii="Sakkal Majalla" w:hAnsi="Sakkal Majalla" w:cs="Sakkal Majalla"/>
          <w:sz w:val="24"/>
          <w:szCs w:val="24"/>
          <w:rtl/>
        </w:rPr>
        <w:instrText>جاكرتا</w:instrText>
      </w:r>
      <w:r>
        <w:rPr>
          <w:rFonts w:ascii="Sakkal Majalla" w:hAnsi="Sakkal Majalla" w:cs="Sakkal Majalla"/>
          <w:sz w:val="24"/>
          <w:szCs w:val="24"/>
        </w:rPr>
        <w:instrText>","title":"</w:instrText>
      </w:r>
      <w:r>
        <w:rPr>
          <w:rFonts w:ascii="Sakkal Majalla" w:hAnsi="Sakkal Majalla" w:cs="Sakkal Majalla"/>
          <w:sz w:val="24"/>
          <w:szCs w:val="24"/>
          <w:rtl/>
        </w:rPr>
        <w:instrText>البلاغة الواضحة</w:instrText>
      </w:r>
      <w:r>
        <w:rPr>
          <w:rFonts w:ascii="Sakkal Majalla" w:hAnsi="Sakkal Majalla" w:cs="Sakkal Majalla"/>
          <w:sz w:val="24"/>
          <w:szCs w:val="24"/>
        </w:rPr>
        <w:instrText>","author":[{"family":"</w:instrText>
      </w:r>
      <w:r>
        <w:rPr>
          <w:rFonts w:ascii="Sakkal Majalla" w:hAnsi="Sakkal Majalla" w:cs="Sakkal Majalla"/>
          <w:sz w:val="24"/>
          <w:szCs w:val="24"/>
          <w:rtl/>
        </w:rPr>
        <w:instrText>الجارم</w:instrText>
      </w:r>
      <w:r>
        <w:rPr>
          <w:rFonts w:ascii="Sakkal Majalla" w:hAnsi="Sakkal Majalla" w:cs="Sakkal Majalla"/>
          <w:sz w:val="24"/>
          <w:szCs w:val="24"/>
        </w:rPr>
        <w:instrText>","given":"</w:instrText>
      </w:r>
      <w:r>
        <w:rPr>
          <w:rFonts w:ascii="Sakkal Majalla" w:hAnsi="Sakkal Majalla" w:cs="Sakkal Majalla"/>
          <w:sz w:val="24"/>
          <w:szCs w:val="24"/>
          <w:rtl/>
        </w:rPr>
        <w:instrText>علي</w:instrText>
      </w:r>
      <w:r>
        <w:rPr>
          <w:rFonts w:ascii="Sakkal Majalla" w:hAnsi="Sakkal Majalla" w:cs="Sakkal Majalla"/>
          <w:sz w:val="24"/>
          <w:szCs w:val="24"/>
        </w:rPr>
        <w:instrText>"},{"family":"</w:instrText>
      </w:r>
      <w:r>
        <w:rPr>
          <w:rFonts w:ascii="Sakkal Majalla" w:hAnsi="Sakkal Majalla" w:cs="Sakkal Majalla"/>
          <w:sz w:val="24"/>
          <w:szCs w:val="24"/>
          <w:rtl/>
        </w:rPr>
        <w:instrText>امين</w:instrText>
      </w:r>
      <w:r>
        <w:rPr>
          <w:rFonts w:ascii="Sakkal Majalla" w:hAnsi="Sakkal Majalla" w:cs="Sakkal Majalla"/>
          <w:sz w:val="24"/>
          <w:szCs w:val="24"/>
        </w:rPr>
        <w:instrText>","given":"</w:instrText>
      </w:r>
      <w:r>
        <w:rPr>
          <w:rFonts w:ascii="Sakkal Majalla" w:hAnsi="Sakkal Majalla" w:cs="Sakkal Majalla"/>
          <w:sz w:val="24"/>
          <w:szCs w:val="24"/>
          <w:rtl/>
        </w:rPr>
        <w:instrText>مصطفى</w:instrText>
      </w:r>
      <w:r>
        <w:rPr>
          <w:rFonts w:ascii="Sakkal Majalla" w:hAnsi="Sakkal Majalla" w:cs="Sakkal Majalla"/>
          <w:sz w:val="24"/>
          <w:szCs w:val="24"/>
        </w:rPr>
        <w:instrText>"}],"issued":{"literal":"</w:instrText>
      </w:r>
      <w:r>
        <w:rPr>
          <w:rFonts w:ascii="Sakkal Majalla" w:hAnsi="Sakkal Majalla" w:cs="Sakkal Majalla"/>
          <w:sz w:val="24"/>
          <w:szCs w:val="24"/>
          <w:rtl/>
          <w:lang w:bidi="fa-IR"/>
        </w:rPr>
        <w:instrText>۲۰۰۷</w:instrText>
      </w:r>
      <w:r>
        <w:rPr>
          <w:rFonts w:ascii="Sakkal Majalla" w:hAnsi="Sakkal Majalla" w:cs="Sakkal Majalla"/>
          <w:sz w:val="24"/>
          <w:szCs w:val="24"/>
        </w:rPr>
        <w:instrText xml:space="preserve"> </w:instrText>
      </w:r>
      <w:r>
        <w:rPr>
          <w:rFonts w:ascii="Sakkal Majalla" w:hAnsi="Sakkal Majalla" w:cs="Sakkal Majalla"/>
          <w:sz w:val="24"/>
          <w:szCs w:val="24"/>
          <w:rtl/>
        </w:rPr>
        <w:instrText>م</w:instrText>
      </w:r>
      <w:r>
        <w:rPr>
          <w:rFonts w:ascii="Sakkal Majalla" w:hAnsi="Sakkal Majalla" w:cs="Sakkal Majalla"/>
          <w:sz w:val="24"/>
          <w:szCs w:val="24"/>
        </w:rPr>
        <w:instrText xml:space="preserve">"}}}],"schema":"https://github.com/citation-style-language/schema/raw/master/csl-citation.json"} </w:instrText>
      </w:r>
      <w:r w:rsidRPr="00CA314F">
        <w:rPr>
          <w:rFonts w:ascii="Sakkal Majalla" w:hAnsi="Sakkal Majalla" w:cs="Sakkal Majalla" w:hint="cs"/>
          <w:sz w:val="24"/>
          <w:szCs w:val="24"/>
        </w:rPr>
        <w:fldChar w:fldCharType="separate"/>
      </w:r>
      <w:r w:rsidRPr="00CA314F">
        <w:rPr>
          <w:rFonts w:ascii="Sakkal Majalla" w:hAnsi="Sakkal Majalla" w:cs="Sakkal Majalla" w:hint="cs"/>
          <w:sz w:val="24"/>
          <w:szCs w:val="24"/>
          <w:rtl/>
        </w:rPr>
        <w:t>علي الجارم</w:t>
      </w:r>
      <w:r w:rsidRPr="00CA314F">
        <w:rPr>
          <w:rFonts w:ascii="Sakkal Majalla" w:hAnsi="Sakkal Majalla" w:cs="Sakkal Majalla" w:hint="cs"/>
          <w:sz w:val="24"/>
          <w:szCs w:val="24"/>
        </w:rPr>
        <w:t xml:space="preserve"> </w:t>
      </w:r>
      <w:r>
        <w:rPr>
          <w:rFonts w:ascii="Sakkal Majalla" w:hAnsi="Sakkal Majalla" w:cs="Sakkal Majalla" w:hint="cs"/>
          <w:sz w:val="24"/>
          <w:szCs w:val="24"/>
          <w:rtl/>
        </w:rPr>
        <w:t>و</w:t>
      </w:r>
      <w:r w:rsidRPr="00CA314F">
        <w:rPr>
          <w:rFonts w:ascii="Sakkal Majalla" w:hAnsi="Sakkal Majalla" w:cs="Sakkal Majalla" w:hint="cs"/>
          <w:sz w:val="24"/>
          <w:szCs w:val="24"/>
        </w:rPr>
        <w:t xml:space="preserve"> </w:t>
      </w:r>
      <w:r w:rsidRPr="00CA314F">
        <w:rPr>
          <w:rFonts w:ascii="Sakkal Majalla" w:hAnsi="Sakkal Majalla" w:cs="Sakkal Majalla" w:hint="cs"/>
          <w:sz w:val="24"/>
          <w:szCs w:val="24"/>
          <w:rtl/>
        </w:rPr>
        <w:t xml:space="preserve">مصطفى امين, </w:t>
      </w:r>
      <w:r w:rsidRPr="00CA314F">
        <w:rPr>
          <w:rFonts w:ascii="Sakkal Majalla" w:hAnsi="Sakkal Majalla" w:cs="Sakkal Majalla" w:hint="cs"/>
          <w:i/>
          <w:iCs/>
          <w:sz w:val="24"/>
          <w:szCs w:val="24"/>
          <w:rtl/>
        </w:rPr>
        <w:t>البلاغة الواضحة</w:t>
      </w:r>
      <w:r w:rsidRPr="00CA314F">
        <w:rPr>
          <w:rFonts w:ascii="Sakkal Majalla" w:hAnsi="Sakkal Majalla" w:cs="Sakkal Majalla" w:hint="cs"/>
          <w:sz w:val="24"/>
          <w:szCs w:val="24"/>
          <w:rtl/>
        </w:rPr>
        <w:t xml:space="preserve"> (جاكرتا: روضة فريسا, </w:t>
      </w:r>
      <w:r w:rsidRPr="00CA314F">
        <w:rPr>
          <w:rFonts w:ascii="Sakkal Majalla" w:hAnsi="Sakkal Majalla" w:cs="Sakkal Majalla" w:hint="cs"/>
          <w:sz w:val="24"/>
          <w:szCs w:val="24"/>
          <w:rtl/>
          <w:lang w:bidi="fa-IR"/>
        </w:rPr>
        <w:t>۲۰۰۷</w:t>
      </w:r>
      <w:r w:rsidRPr="00CA314F">
        <w:rPr>
          <w:rFonts w:ascii="Sakkal Majalla" w:hAnsi="Sakkal Majalla" w:cs="Sakkal Majalla" w:hint="cs"/>
          <w:sz w:val="24"/>
          <w:szCs w:val="24"/>
          <w:rtl/>
        </w:rPr>
        <w:t xml:space="preserve"> م)</w:t>
      </w:r>
      <w:r w:rsidRPr="00CA314F">
        <w:rPr>
          <w:rFonts w:ascii="Sakkal Majalla" w:hAnsi="Sakkal Majalla" w:cs="Sakkal Majalla" w:hint="cs"/>
          <w:sz w:val="24"/>
          <w:szCs w:val="24"/>
        </w:rPr>
        <w:t>.</w:t>
      </w:r>
      <w:r w:rsidRPr="00CA314F">
        <w:rPr>
          <w:rFonts w:ascii="Sakkal Majalla" w:hAnsi="Sakkal Majalla" w:cs="Sakkal Majalla" w:hint="cs"/>
          <w:sz w:val="24"/>
          <w:szCs w:val="24"/>
        </w:rPr>
        <w:fldChar w:fldCharType="end"/>
      </w:r>
      <w:r>
        <w:rPr>
          <w:rFonts w:ascii="Sakkal Majalla" w:hAnsi="Sakkal Majalla" w:cs="Sakkal Majalla" w:hint="cs"/>
          <w:sz w:val="24"/>
          <w:szCs w:val="24"/>
          <w:rtl/>
        </w:rPr>
        <w:t xml:space="preserve"> </w:t>
      </w:r>
      <w:r>
        <w:rPr>
          <w:rFonts w:ascii="Sakkal Majalla" w:hAnsi="Sakkal Majalla" w:cs="Sakkal Majalla" w:hint="cs"/>
          <w:sz w:val="24"/>
          <w:szCs w:val="24"/>
          <w:rtl/>
        </w:rPr>
        <w:t>ص 191</w:t>
      </w:r>
    </w:p>
  </w:footnote>
  <w:footnote w:id="44">
    <w:p w14:paraId="748AD608" w14:textId="14242712" w:rsidR="00020075" w:rsidRPr="00A00A86" w:rsidRDefault="00020075" w:rsidP="00E2077F">
      <w:pPr>
        <w:pStyle w:val="FootnoteText"/>
        <w:rPr>
          <w:rFonts w:ascii="Sakkal Majalla" w:hAnsi="Sakkal Majalla" w:cs="Sakkal Majalla"/>
          <w:sz w:val="24"/>
          <w:szCs w:val="24"/>
          <w:lang w:val="en-US" w:bidi="ar-EG"/>
        </w:rPr>
      </w:pPr>
      <w:r w:rsidRPr="00A00A86">
        <w:rPr>
          <w:rStyle w:val="FootnoteReference"/>
          <w:rFonts w:ascii="Sakkal Majalla" w:hAnsi="Sakkal Majalla" w:cs="Sakkal Majalla" w:hint="cs"/>
          <w:sz w:val="24"/>
          <w:szCs w:val="24"/>
        </w:rPr>
        <w:footnoteRef/>
      </w:r>
      <w:r w:rsidRPr="00A00A86">
        <w:rPr>
          <w:rFonts w:ascii="Sakkal Majalla" w:hAnsi="Sakkal Majalla" w:cs="Sakkal Majalla" w:hint="cs"/>
          <w:sz w:val="24"/>
          <w:szCs w:val="24"/>
        </w:rPr>
        <w:t xml:space="preserve"> </w:t>
      </w:r>
      <w:r w:rsidRPr="00A00A86">
        <w:rPr>
          <w:rFonts w:ascii="Sakkal Majalla" w:hAnsi="Sakkal Majalla" w:cs="Sakkal Majalla" w:hint="cs"/>
          <w:sz w:val="24"/>
          <w:szCs w:val="24"/>
        </w:rPr>
        <w:fldChar w:fldCharType="begin"/>
      </w:r>
      <w:r>
        <w:rPr>
          <w:rFonts w:ascii="Sakkal Majalla" w:hAnsi="Sakkal Majalla" w:cs="Sakkal Majalla"/>
          <w:sz w:val="24"/>
          <w:szCs w:val="24"/>
        </w:rPr>
        <w:instrText xml:space="preserve"> ADDIN ZOTERO_ITEM CSL_CITATION {"citationID":"KBDaN3vl","properties":{"formattedCitation":"\\uc0\\u1571{}\\uc0\\u1581{}\\uc0\\u1605{}\\uc0\\u1583{} \\uc0\\u1575{}\\uc0\\u1604{}\\uc0\\u1607{}\\uc0\\u1575{}\\uc0\\u1588{}\\uc0\\u1605{}\\uc0\\u1610{}, {\\i{}\\uc0\\u1580{}\\uc0\\u1608{}\\uc0\\u1575{}\\uc0\\u1607{}\\uc0\\u1585{} \\uc0\\u1575{}\\uc0\\u1604{}\\uc0\\u1576{}\\uc0\\u1604{}\\uc0\\u1575{}\\uc0\\u1594{}\\uc0\\u1577{} \\uc0\\u1601{}\\uc0\\u1610{} \\uc0\\u1575{}\\uc0\\u1604{}\\uc0\\u1605{}\\uc0\\u1593{}\\uc0\\u1575{}\\uc0\\u1606{}\\uc0\\u1610{} \\uc0\\u1608{}\\uc0\\u1575{}\\uc0\\u1604{}\\uc0\\u1576{}\\uc0\\u1610{}\\uc0\\u1575{}\\uc0\\u1606{} \\uc0\\u1608{}\\uc0\\u1575{}\\uc0\\u1604{}\\uc0\\u1576{}\\uc0\\u1583{}\\uc0\\u1610{}\\uc0\\u1593{}\\uc0\\u8206{}}, {\\i{}1999\\uc0\\u8206{}} (books.google.com, n.d.), https://books.google.com/books?hl=en&amp;lr=&amp;id=hMq6CuctvcsC&amp;oi=fnd&amp;pg=PT13&amp;dq=%D8%AC%D9%88%D8%A7%D9%87%D8%B1+%D8%A7%D9%84%D8%A8%D9%84%D8%A7%D8%BA%D8%A9+%D9%81%D9%8A+%D8%A7%D9%84%D9%85%D8%B9%D8%A7%D9%86%D9%8A+%D9%88%D8%A7%D9%84%D8%A8%D9%8A%D8%A7%D9%86+%D9%88%D8%A7%D9%84%D8%A8%D8%AF%D9%8A%D8%B9&amp;ots=vLIOeYnvRV&amp;sig=L6igB8h7yfNwevdOtCKETMMveUs.","plainCitation":"</w:instrText>
      </w:r>
      <w:r>
        <w:rPr>
          <w:rFonts w:ascii="Sakkal Majalla" w:hAnsi="Sakkal Majalla" w:cs="Sakkal Majalla"/>
          <w:sz w:val="24"/>
          <w:szCs w:val="24"/>
          <w:rtl/>
        </w:rPr>
        <w:instrText>أحمد الهاشمي, جواهر البلاغة في المعاني والبيان والبديع</w:instrText>
      </w:r>
      <w:r>
        <w:rPr>
          <w:rFonts w:ascii="Sakkal Majalla" w:hAnsi="Sakkal Majalla" w:cs="Sakkal Majalla"/>
          <w:sz w:val="24"/>
          <w:szCs w:val="24"/>
          <w:cs/>
        </w:rPr>
        <w:instrText>‎</w:instrText>
      </w:r>
      <w:r>
        <w:rPr>
          <w:rFonts w:ascii="Sakkal Majalla" w:hAnsi="Sakkal Majalla" w:cs="Sakkal Majalla"/>
          <w:sz w:val="24"/>
          <w:szCs w:val="24"/>
        </w:rPr>
        <w:instrText>, 1999</w:instrText>
      </w:r>
      <w:r>
        <w:rPr>
          <w:rFonts w:ascii="Sakkal Majalla" w:hAnsi="Sakkal Majalla" w:cs="Sakkal Majalla"/>
          <w:sz w:val="24"/>
          <w:szCs w:val="24"/>
          <w:cs/>
        </w:rPr>
        <w:instrText>‎</w:instrText>
      </w:r>
      <w:r>
        <w:rPr>
          <w:rFonts w:ascii="Sakkal Majalla" w:hAnsi="Sakkal Majalla" w:cs="Sakkal Majalla"/>
          <w:sz w:val="24"/>
          <w:szCs w:val="24"/>
        </w:rPr>
        <w:instrText xml:space="preserve"> (books.google.com, n.d.), https://books.google.com/books?hl=en&amp;lr=&amp;id=hMq6CuctvcsC&amp;oi=fnd&amp;pg=PT13&amp;dq=%D8%AC%D9%88%D8%A7%D9%87%D8%B1+%D8%A7%D9%84%D8%A8%D9%84%D8%A7%D8%BA%D8%A9+%D9%81%D9%8A+%D8%A7%D9%84%D9%85%D8%B9%D8%A7%D9%86%D9%8A+%D9%88%D8%A7%D9%84%D8%A8%D9%8A%D8%A7%D9%86+%D9%88%D8%A7%D9%84%D8%A8%D8%AF%D9%8A%D8%B9&amp;ots=vLIOeYnvRV&amp;sig=L6igB8h7yfNwevdOtCKETMMveUs.","dontUpdate":true,"noteIndex":44},"citationItems":[{"id":4,"uris":["http://zotero.org/users/13503244/items/S5HITEA3"],"itemData":{"id":4,"type":"book","abstract":"… </w:instrText>
      </w:r>
      <w:r>
        <w:rPr>
          <w:rFonts w:ascii="Sakkal Majalla" w:hAnsi="Sakkal Majalla" w:cs="Sakkal Majalla"/>
          <w:sz w:val="24"/>
          <w:szCs w:val="24"/>
          <w:rtl/>
        </w:rPr>
        <w:instrText>وكتب المرحوم أستاذنا الحكيم الإمام الشيخ محمد عبده مفتي الديار المصرية ن اطلعمت على كتاب »جواهر البلاغة« في علوم المعانيوالبيان والبديع والسرقات الشعرية، فوجدته كتابة عظيمة لح وأسلوبأ</w:instrText>
      </w:r>
      <w:r>
        <w:rPr>
          <w:rFonts w:ascii="Sakkal Majalla" w:hAnsi="Sakkal Majalla" w:cs="Sakkal Majalla"/>
          <w:sz w:val="24"/>
          <w:szCs w:val="24"/>
        </w:rPr>
        <w:instrText xml:space="preserve"> …</w:instrText>
      </w:r>
      <w:r>
        <w:rPr>
          <w:rFonts w:ascii="Sakkal Majalla" w:hAnsi="Sakkal Majalla" w:cs="Sakkal Majalla"/>
          <w:sz w:val="24"/>
          <w:szCs w:val="24"/>
          <w:cs/>
        </w:rPr>
        <w:instrText>‎</w:instrText>
      </w:r>
      <w:r>
        <w:rPr>
          <w:rFonts w:ascii="Sakkal Majalla" w:hAnsi="Sakkal Majalla" w:cs="Sakkal Majalla"/>
          <w:sz w:val="24"/>
          <w:szCs w:val="24"/>
        </w:rPr>
        <w:instrText>","note":"container-title: 1999</w:instrText>
      </w:r>
      <w:r>
        <w:rPr>
          <w:rFonts w:ascii="Sakkal Majalla" w:hAnsi="Sakkal Majalla" w:cs="Sakkal Majalla"/>
          <w:sz w:val="24"/>
          <w:szCs w:val="24"/>
          <w:cs/>
        </w:rPr>
        <w:instrText>‎</w:instrText>
      </w:r>
      <w:r>
        <w:rPr>
          <w:rFonts w:ascii="Sakkal Majalla" w:hAnsi="Sakkal Majalla" w:cs="Sakkal Majalla"/>
          <w:sz w:val="24"/>
          <w:szCs w:val="24"/>
        </w:rPr>
        <w:instrText>","publisher":"books.google.com","title":"</w:instrText>
      </w:r>
      <w:r>
        <w:rPr>
          <w:rFonts w:ascii="Sakkal Majalla" w:hAnsi="Sakkal Majalla" w:cs="Sakkal Majalla"/>
          <w:sz w:val="24"/>
          <w:szCs w:val="24"/>
          <w:rtl/>
        </w:rPr>
        <w:instrText>جواهر البلاغة في المعاني والبيان والبديع</w:instrText>
      </w:r>
      <w:r>
        <w:rPr>
          <w:rFonts w:ascii="Sakkal Majalla" w:hAnsi="Sakkal Majalla" w:cs="Sakkal Majalla"/>
          <w:sz w:val="24"/>
          <w:szCs w:val="24"/>
          <w:cs/>
        </w:rPr>
        <w:instrText>‎</w:instrText>
      </w:r>
      <w:r>
        <w:rPr>
          <w:rFonts w:ascii="Sakkal Majalla" w:hAnsi="Sakkal Majalla" w:cs="Sakkal Majalla"/>
          <w:sz w:val="24"/>
          <w:szCs w:val="24"/>
        </w:rPr>
        <w:instrText>","URL":"https://books.google.com/books?hl=en&amp;lr=&amp;id=hMq6CuctvcsC&amp;oi=fnd&amp;pg=PT13&amp;dq=%D8%AC%D9%88%D8%A7%D9%87%D8%B1+%D8%A7%D9%84%D8%A8%D9%84%D8%A7%D8%BA%D8%A9+%D9%81%D9%8A+%D8%A7%D9%84%D9%85%D8%B9%D8%A7%D9%86%D9%8A+%D9%88%D8%A7%D9%84%D8%A8%D9%8A%D8%A7%D9%86+%D9%88%D8%A7%D9%84%D8%A8%D8%AF%D9%8A%D8%B9&amp;ots=vLIOeYnvRV&amp;sig=L6igB8h7yfNwevdOtCKETMMveUs","author":[{"family":"</w:instrText>
      </w:r>
      <w:r>
        <w:rPr>
          <w:rFonts w:ascii="Sakkal Majalla" w:hAnsi="Sakkal Majalla" w:cs="Sakkal Majalla"/>
          <w:sz w:val="24"/>
          <w:szCs w:val="24"/>
          <w:rtl/>
        </w:rPr>
        <w:instrText>الهاشمي</w:instrText>
      </w:r>
      <w:r>
        <w:rPr>
          <w:rFonts w:ascii="Sakkal Majalla" w:hAnsi="Sakkal Majalla" w:cs="Sakkal Majalla"/>
          <w:sz w:val="24"/>
          <w:szCs w:val="24"/>
        </w:rPr>
        <w:instrText>","given":"</w:instrText>
      </w:r>
      <w:r>
        <w:rPr>
          <w:rFonts w:ascii="Sakkal Majalla" w:hAnsi="Sakkal Majalla" w:cs="Sakkal Majalla"/>
          <w:sz w:val="24"/>
          <w:szCs w:val="24"/>
          <w:rtl/>
        </w:rPr>
        <w:instrText>أحمد</w:instrText>
      </w:r>
      <w:r>
        <w:rPr>
          <w:rFonts w:ascii="Sakkal Majalla" w:hAnsi="Sakkal Majalla" w:cs="Sakkal Majalla"/>
          <w:sz w:val="24"/>
          <w:szCs w:val="24"/>
        </w:rPr>
        <w:instrText xml:space="preserve">"}]}}],"schema":"https://github.com/citation-style-language/schema/raw/master/csl-citation.json"} </w:instrText>
      </w:r>
      <w:r w:rsidRPr="00A00A86">
        <w:rPr>
          <w:rFonts w:ascii="Sakkal Majalla" w:hAnsi="Sakkal Majalla" w:cs="Sakkal Majalla" w:hint="cs"/>
          <w:sz w:val="24"/>
          <w:szCs w:val="24"/>
        </w:rPr>
        <w:fldChar w:fldCharType="separate"/>
      </w:r>
      <w:r w:rsidRPr="00A00A86">
        <w:rPr>
          <w:rFonts w:ascii="Sakkal Majalla" w:hAnsi="Sakkal Majalla" w:cs="Sakkal Majalla" w:hint="cs"/>
          <w:sz w:val="24"/>
          <w:szCs w:val="24"/>
          <w:rtl/>
        </w:rPr>
        <w:t xml:space="preserve">أحمد الهاشمي, </w:t>
      </w:r>
      <w:r w:rsidRPr="00A00A86">
        <w:rPr>
          <w:rFonts w:ascii="Sakkal Majalla" w:hAnsi="Sakkal Majalla" w:cs="Sakkal Majalla" w:hint="cs"/>
          <w:i/>
          <w:iCs/>
          <w:sz w:val="24"/>
          <w:szCs w:val="24"/>
          <w:rtl/>
        </w:rPr>
        <w:t>جواهر البلاغة في المعاني والبيان والبديع</w:t>
      </w:r>
      <w:r w:rsidRPr="00A00A86">
        <w:rPr>
          <w:rFonts w:ascii="Sakkal Majalla" w:hAnsi="Sakkal Majalla" w:cs="Sakkal Majalla" w:hint="cs"/>
          <w:i/>
          <w:iCs/>
          <w:sz w:val="24"/>
          <w:szCs w:val="24"/>
          <w:cs/>
        </w:rPr>
        <w:t>‎</w:t>
      </w:r>
      <w:r w:rsidRPr="00A00A86">
        <w:rPr>
          <w:rFonts w:ascii="Sakkal Majalla" w:hAnsi="Sakkal Majalla" w:cs="Sakkal Majalla" w:hint="cs"/>
          <w:sz w:val="24"/>
          <w:szCs w:val="24"/>
        </w:rPr>
        <w:t xml:space="preserve">, </w:t>
      </w:r>
      <w:r w:rsidRPr="00A00A86">
        <w:rPr>
          <w:rFonts w:ascii="Sakkal Majalla" w:hAnsi="Sakkal Majalla" w:cs="Sakkal Majalla" w:hint="cs"/>
          <w:i/>
          <w:iCs/>
          <w:sz w:val="24"/>
          <w:szCs w:val="24"/>
          <w:rtl/>
        </w:rPr>
        <w:t>1999</w:t>
      </w:r>
      <w:r w:rsidRPr="00A00A86">
        <w:rPr>
          <w:rFonts w:ascii="Sakkal Majalla" w:hAnsi="Sakkal Majalla" w:cs="Sakkal Majalla" w:hint="cs"/>
          <w:i/>
          <w:iCs/>
          <w:sz w:val="24"/>
          <w:szCs w:val="24"/>
          <w:cs/>
        </w:rPr>
        <w:t>‎</w:t>
      </w:r>
      <w:r w:rsidRPr="00A00A86">
        <w:rPr>
          <w:rFonts w:ascii="Sakkal Majalla" w:hAnsi="Sakkal Majalla" w:cs="Sakkal Majalla" w:hint="cs"/>
          <w:sz w:val="24"/>
          <w:szCs w:val="24"/>
        </w:rPr>
        <w:t>.</w:t>
      </w:r>
      <w:r w:rsidRPr="00A00A86">
        <w:rPr>
          <w:rFonts w:ascii="Sakkal Majalla" w:hAnsi="Sakkal Majalla" w:cs="Sakkal Majalla" w:hint="cs"/>
          <w:sz w:val="24"/>
          <w:szCs w:val="24"/>
        </w:rPr>
        <w:fldChar w:fldCharType="end"/>
      </w:r>
      <w:r>
        <w:rPr>
          <w:rFonts w:ascii="Sakkal Majalla" w:hAnsi="Sakkal Majalla" w:cs="Sakkal Majalla" w:hint="cs"/>
          <w:sz w:val="24"/>
          <w:szCs w:val="24"/>
          <w:rtl/>
        </w:rPr>
        <w:t xml:space="preserve"> </w:t>
      </w:r>
      <w:r>
        <w:rPr>
          <w:rFonts w:ascii="Sakkal Majalla" w:hAnsi="Sakkal Majalla" w:cs="Sakkal Majalla" w:hint="cs"/>
          <w:sz w:val="24"/>
          <w:szCs w:val="24"/>
          <w:rtl/>
        </w:rPr>
        <w:t xml:space="preserve">ص 71-72 </w:t>
      </w:r>
    </w:p>
  </w:footnote>
  <w:footnote w:id="45">
    <w:p w14:paraId="2106CE24" w14:textId="11D3C891" w:rsidR="00020075" w:rsidRPr="00A00A86" w:rsidRDefault="00020075" w:rsidP="00E2077F">
      <w:pPr>
        <w:pStyle w:val="FootnoteText"/>
        <w:rPr>
          <w:rFonts w:ascii="Sakkal Majalla" w:hAnsi="Sakkal Majalla" w:cs="Sakkal Majalla"/>
          <w:sz w:val="24"/>
          <w:szCs w:val="24"/>
          <w:rtl/>
          <w:lang w:bidi="ar-EG"/>
        </w:rPr>
      </w:pPr>
      <w:r w:rsidRPr="00A00A86">
        <w:rPr>
          <w:rStyle w:val="FootnoteReference"/>
          <w:rFonts w:ascii="Sakkal Majalla" w:hAnsi="Sakkal Majalla" w:cs="Sakkal Majalla" w:hint="cs"/>
          <w:sz w:val="24"/>
          <w:szCs w:val="24"/>
        </w:rPr>
        <w:footnoteRef/>
      </w:r>
      <w:r w:rsidRPr="00A00A86">
        <w:rPr>
          <w:rFonts w:ascii="Sakkal Majalla" w:hAnsi="Sakkal Majalla" w:cs="Sakkal Majalla" w:hint="cs"/>
          <w:sz w:val="24"/>
          <w:szCs w:val="24"/>
        </w:rPr>
        <w:t xml:space="preserve"> </w:t>
      </w:r>
      <w:r w:rsidRPr="00A00A86">
        <w:rPr>
          <w:rFonts w:ascii="Sakkal Majalla" w:hAnsi="Sakkal Majalla" w:cs="Sakkal Majalla" w:hint="cs"/>
          <w:sz w:val="24"/>
          <w:szCs w:val="24"/>
        </w:rPr>
        <w:fldChar w:fldCharType="begin"/>
      </w:r>
      <w:r>
        <w:rPr>
          <w:rFonts w:ascii="Sakkal Majalla" w:hAnsi="Sakkal Majalla" w:cs="Sakkal Majalla"/>
          <w:sz w:val="24"/>
          <w:szCs w:val="24"/>
        </w:rPr>
        <w:instrText xml:space="preserve"> ADDIN ZOTERO_ITEM CSL_CITATION {"citationID":"sm0TH9RF","properties":{"formattedCitation":"\\uc0\\u1593{}\\uc0\\u1578{}\\uc0\\u1610{}\\uc0\\u1602{}, {\\i{}\\uc0\\u1601{}\\uc0\\u1610{} \\uc0\\u1575{}\\uc0\\u1604{}\\uc0\\u1576{}\\uc0\\u1604{}\\uc0\\u1575{}\\uc0\\u1594{}\\uc0\\u1577{} \\uc0\\u1575{}\\uc0\\u1604{}\\uc0\\u1593{}\\uc0\\u1585{}\\uc0\\u1576{}\\uc0\\u1610{}\\uc0\\u1577{} \\uc0\\u1593{}\\uc0\\u1604{}\\uc0\\u1605{} \\uc0\\u1575{}\\uc0\\u1604{}\\uc0\\u1605{}\\uc0\\u1593{}\\uc0\\u1575{}\\uc0\\u1606{}\\uc0\\u1610{}\\uc0\\u1548{} \\uc0\\u1575{}\\uc0\\u1604{}\\uc0\\u1576{}\\uc0\\u1610{}\\uc0\\u1575{}\\uc0\\u1606{}\\uc0\\u1548{} \\uc0\\u1575{}\\uc0\\u1604{}\\uc0\\u1576{}\\uc0\\u1583{}\\uc0\\u1610{}\\uc0\\u1593{}}.","plainCitation":"</w:instrText>
      </w:r>
      <w:r>
        <w:rPr>
          <w:rFonts w:ascii="Sakkal Majalla" w:hAnsi="Sakkal Majalla" w:cs="Sakkal Majalla"/>
          <w:sz w:val="24"/>
          <w:szCs w:val="24"/>
          <w:rtl/>
        </w:rPr>
        <w:instrText>عتيق, في البلاغة العربية علم المعاني، البيان، البديع</w:instrText>
      </w:r>
      <w:r>
        <w:rPr>
          <w:rFonts w:ascii="Sakkal Majalla" w:hAnsi="Sakkal Majalla" w:cs="Sakkal Majalla"/>
          <w:sz w:val="24"/>
          <w:szCs w:val="24"/>
        </w:rPr>
        <w:instrText>.","dontUpdate":true,"noteIndex":45},"citationItems":[{"id":49,"uris":["http://zotero.org/users/local/PxK9EVr5/items/TD59N6C4","http://zotero.org/users/13503244/items/TD59N6C4"],"itemData":{"id":49,"type":"book","event-place":"</w:instrText>
      </w:r>
      <w:r>
        <w:rPr>
          <w:rFonts w:ascii="Sakkal Majalla" w:hAnsi="Sakkal Majalla" w:cs="Sakkal Majalla"/>
          <w:sz w:val="24"/>
          <w:szCs w:val="24"/>
          <w:rtl/>
        </w:rPr>
        <w:instrText>بيروت - لبنان</w:instrText>
      </w:r>
      <w:r>
        <w:rPr>
          <w:rFonts w:ascii="Sakkal Majalla" w:hAnsi="Sakkal Majalla" w:cs="Sakkal Majalla"/>
          <w:sz w:val="24"/>
          <w:szCs w:val="24"/>
        </w:rPr>
        <w:instrText>","publisher":"</w:instrText>
      </w:r>
      <w:r>
        <w:rPr>
          <w:rFonts w:ascii="Sakkal Majalla" w:hAnsi="Sakkal Majalla" w:cs="Sakkal Majalla"/>
          <w:sz w:val="24"/>
          <w:szCs w:val="24"/>
          <w:rtl/>
        </w:rPr>
        <w:instrText>دار النهضة العربية</w:instrText>
      </w:r>
      <w:r>
        <w:rPr>
          <w:rFonts w:ascii="Sakkal Majalla" w:hAnsi="Sakkal Majalla" w:cs="Sakkal Majalla"/>
          <w:sz w:val="24"/>
          <w:szCs w:val="24"/>
        </w:rPr>
        <w:instrText>","publisher-place":"</w:instrText>
      </w:r>
      <w:r>
        <w:rPr>
          <w:rFonts w:ascii="Sakkal Majalla" w:hAnsi="Sakkal Majalla" w:cs="Sakkal Majalla"/>
          <w:sz w:val="24"/>
          <w:szCs w:val="24"/>
          <w:rtl/>
        </w:rPr>
        <w:instrText>بيروت - لبنان</w:instrText>
      </w:r>
      <w:r>
        <w:rPr>
          <w:rFonts w:ascii="Sakkal Majalla" w:hAnsi="Sakkal Majalla" w:cs="Sakkal Majalla"/>
          <w:sz w:val="24"/>
          <w:szCs w:val="24"/>
        </w:rPr>
        <w:instrText>","title":"</w:instrText>
      </w:r>
      <w:r>
        <w:rPr>
          <w:rFonts w:ascii="Sakkal Majalla" w:hAnsi="Sakkal Majalla" w:cs="Sakkal Majalla"/>
          <w:sz w:val="24"/>
          <w:szCs w:val="24"/>
          <w:rtl/>
        </w:rPr>
        <w:instrText>في البلاغة العربية علم المعاني، البيان، البديع</w:instrText>
      </w:r>
      <w:r>
        <w:rPr>
          <w:rFonts w:ascii="Sakkal Majalla" w:hAnsi="Sakkal Majalla" w:cs="Sakkal Majalla"/>
          <w:sz w:val="24"/>
          <w:szCs w:val="24"/>
        </w:rPr>
        <w:instrText>","URL":"https://ebook.univeyes.com/106890","author":[{"family":"</w:instrText>
      </w:r>
      <w:r>
        <w:rPr>
          <w:rFonts w:ascii="Sakkal Majalla" w:hAnsi="Sakkal Majalla" w:cs="Sakkal Majalla"/>
          <w:sz w:val="24"/>
          <w:szCs w:val="24"/>
          <w:rtl/>
        </w:rPr>
        <w:instrText>عتيق</w:instrText>
      </w:r>
      <w:r>
        <w:rPr>
          <w:rFonts w:ascii="Sakkal Majalla" w:hAnsi="Sakkal Majalla" w:cs="Sakkal Majalla"/>
          <w:sz w:val="24"/>
          <w:szCs w:val="24"/>
        </w:rPr>
        <w:instrText>","given":"</w:instrText>
      </w:r>
      <w:r>
        <w:rPr>
          <w:rFonts w:ascii="Sakkal Majalla" w:hAnsi="Sakkal Majalla" w:cs="Sakkal Majalla"/>
          <w:sz w:val="24"/>
          <w:szCs w:val="24"/>
          <w:rtl/>
        </w:rPr>
        <w:instrText>عبد العزيز</w:instrText>
      </w:r>
      <w:r>
        <w:rPr>
          <w:rFonts w:ascii="Sakkal Majalla" w:hAnsi="Sakkal Majalla" w:cs="Sakkal Majalla"/>
          <w:sz w:val="24"/>
          <w:szCs w:val="24"/>
        </w:rPr>
        <w:instrText xml:space="preserve">"}]}}],"schema":"https://github.com/citation-style-language/schema/raw/master/csl-citation.json"} </w:instrText>
      </w:r>
      <w:r w:rsidRPr="00A00A86">
        <w:rPr>
          <w:rFonts w:ascii="Sakkal Majalla" w:hAnsi="Sakkal Majalla" w:cs="Sakkal Majalla" w:hint="cs"/>
          <w:sz w:val="24"/>
          <w:szCs w:val="24"/>
        </w:rPr>
        <w:fldChar w:fldCharType="separate"/>
      </w:r>
      <w:r w:rsidRPr="00A00A86">
        <w:rPr>
          <w:rFonts w:ascii="Sakkal Majalla" w:hAnsi="Sakkal Majalla" w:cs="Sakkal Majalla" w:hint="cs"/>
          <w:sz w:val="24"/>
          <w:szCs w:val="24"/>
          <w:rtl/>
        </w:rPr>
        <w:t xml:space="preserve">عتيق, </w:t>
      </w:r>
      <w:r w:rsidRPr="00CA3C33">
        <w:rPr>
          <w:rFonts w:asciiTheme="minorHAnsi" w:hAnsiTheme="minorHAnsi" w:cs="Sakkal Majalla"/>
          <w:sz w:val="24"/>
          <w:szCs w:val="24"/>
          <w:u w:val="single"/>
          <w:rtl/>
        </w:rPr>
        <w:t>المرجع السابق</w:t>
      </w:r>
      <w:r w:rsidRPr="00CA3C33">
        <w:rPr>
          <w:rFonts w:asciiTheme="minorHAnsi" w:hAnsiTheme="minorHAnsi" w:cs="Sakkal Majalla"/>
          <w:sz w:val="24"/>
          <w:szCs w:val="24"/>
          <w:rtl/>
        </w:rPr>
        <w:t>، ص</w:t>
      </w:r>
      <w:r>
        <w:rPr>
          <w:rFonts w:asciiTheme="minorHAnsi" w:hAnsiTheme="minorHAnsi" w:cs="Sakkal Majalla" w:hint="cs"/>
          <w:sz w:val="24"/>
          <w:szCs w:val="24"/>
          <w:rtl/>
        </w:rPr>
        <w:t xml:space="preserve"> 77- 80</w:t>
      </w:r>
      <w:r w:rsidRPr="00A00A86">
        <w:rPr>
          <w:rFonts w:ascii="Sakkal Majalla" w:hAnsi="Sakkal Majalla" w:cs="Sakkal Majalla" w:hint="cs"/>
          <w:sz w:val="24"/>
          <w:szCs w:val="24"/>
        </w:rPr>
        <w:t>.</w:t>
      </w:r>
      <w:r w:rsidRPr="00A00A86">
        <w:rPr>
          <w:rFonts w:ascii="Sakkal Majalla" w:hAnsi="Sakkal Majalla" w:cs="Sakkal Majalla" w:hint="cs"/>
          <w:sz w:val="24"/>
          <w:szCs w:val="24"/>
        </w:rPr>
        <w:fldChar w:fldCharType="end"/>
      </w:r>
    </w:p>
  </w:footnote>
  <w:footnote w:id="46">
    <w:p w14:paraId="01C4974E" w14:textId="40F040AC" w:rsidR="00020075" w:rsidRPr="00AB3B8D" w:rsidRDefault="00020075" w:rsidP="004E186D">
      <w:pPr>
        <w:pStyle w:val="FootnoteText"/>
        <w:bidi w:val="0"/>
        <w:ind w:right="1080" w:hanging="7"/>
        <w:rPr>
          <w:rFonts w:ascii="Sakkal Majalla" w:hAnsi="Sakkal Majalla" w:cs="Sakkal Majalla"/>
          <w:sz w:val="24"/>
          <w:szCs w:val="24"/>
          <w:rtl/>
          <w:lang w:bidi="ar-EG"/>
        </w:rPr>
      </w:pPr>
      <w:r w:rsidRPr="00AB3B8D">
        <w:rPr>
          <w:rStyle w:val="FootnoteReference"/>
          <w:rFonts w:ascii="Sakkal Majalla" w:hAnsi="Sakkal Majalla" w:cs="Sakkal Majalla" w:hint="cs"/>
          <w:sz w:val="24"/>
          <w:szCs w:val="24"/>
        </w:rPr>
        <w:footnoteRef/>
      </w:r>
      <w:r w:rsidRPr="00AB3B8D">
        <w:rPr>
          <w:rFonts w:ascii="Sakkal Majalla" w:hAnsi="Sakkal Majalla" w:cs="Sakkal Majalla" w:hint="cs"/>
          <w:sz w:val="24"/>
          <w:szCs w:val="24"/>
        </w:rPr>
        <w:t xml:space="preserve"> </w:t>
      </w:r>
      <w:r w:rsidRPr="00AB3B8D">
        <w:rPr>
          <w:rFonts w:ascii="Sakkal Majalla" w:hAnsi="Sakkal Majalla" w:cs="Sakkal Majalla" w:hint="cs"/>
          <w:sz w:val="24"/>
          <w:szCs w:val="24"/>
        </w:rPr>
        <w:fldChar w:fldCharType="begin"/>
      </w:r>
      <w:r>
        <w:rPr>
          <w:rFonts w:ascii="Sakkal Majalla" w:hAnsi="Sakkal Majalla" w:cs="Sakkal Majalla"/>
          <w:sz w:val="24"/>
          <w:szCs w:val="24"/>
        </w:rPr>
        <w:instrText xml:space="preserve"> ADDIN ZOTERO_ITEM CSL_CITATION {"citationID":"LZRbPayP","properties":{"formattedCitation":"Darisy Syafaah, \\uc0\\u8220{}\\uc0\\u1578{}\\uc0\\u1581{}\\uc0\\u1604{}\\uc0\\u1610{}\\uc0\\u1604{} \\uc0\\u1575{}\\uc0\\u1604{}\\uc0\\u1571{}\\uc0\\u1605{}\\uc0\\u1585{} \\uc0\\u1608{}\\uc0\\u1605{}\\uc0\\u1593{}\\uc0\\u1575{}\\uc0\\u1606{}\\uc0\\u1610{}\\uc0\\u1607{} \\uc0\\u1601{}\\uc0\\u1610{} \\uc0\\u1575{}\\uc0\\u1604{}\\uc0\\u1602{}\\uc0\\u1585{}\\uc0\\u1570{}\\uc0\\u1606{} \\uc0\\u1587{}\\uc0\\u1608{}\\uc0\\u1585{}\\uc0\\u1577{} \\uc0\\u1575{}\\uc0\\u1604{}\\uc0\\u1605{}\\uc0\\u1583{}\\uc0\\u1617{}\\uc0\\u1579{}\\uc0\\u1617{}\\uc0\\u1585{} (\\uc0\\u1583{}\\uc0\\u1585{}\\uc0\\u1575{}\\uc0\\u1587{}\\uc0\\u1577{} \\uc0\\u1578{}\\uc0\\u1581{}\\uc0\\u1604{}\\uc0\\u1610{}\\uc0\\u1604{}\\uc0\\u1610{}\\uc0\\u1577{} \\uc0\\u1601{}\\uc0\\u1610{} \\uc0\\u1593{}\\uc0\\u1604{}\\uc0\\u1605{} \\uc0\\u1575{}\\uc0\\u1604{}\\uc0\\u1605{}\\uc0\\u1593{}\\uc0\\u1575{}\\uc0\\u1606{}\\uc0\\u1610{}),\\uc0\\u8221{} {\\i{}Al-Tadris: Jurnal Pendidikan Bahasa Arab} 10, no. 2 (2022): 354\\uc0\\u8211{}373.","plainCitation":"Darisy Syafaah, “</w:instrText>
      </w:r>
      <w:r>
        <w:rPr>
          <w:rFonts w:ascii="Sakkal Majalla" w:hAnsi="Sakkal Majalla" w:cs="Sakkal Majalla"/>
          <w:sz w:val="24"/>
          <w:szCs w:val="24"/>
          <w:rtl/>
        </w:rPr>
        <w:instrText>تحليل الأمر ومعانيه في القرآن سورة المدّثّر (دراسة تحليلية في علم المعاني</w:instrText>
      </w:r>
      <w:r>
        <w:rPr>
          <w:rFonts w:ascii="Sakkal Majalla" w:hAnsi="Sakkal Majalla" w:cs="Sakkal Majalla"/>
          <w:sz w:val="24"/>
          <w:szCs w:val="24"/>
        </w:rPr>
        <w:instrText>),” Al-Tadris: Jurnal Pendidikan Bahasa Arab 10, no. 2 (2022): 354–373.","noteIndex":46},"citationItems":[{"id":59,"uris":["http://zotero.org/users/local/PxK9EVr5/items/3CST3RS3","http://zotero.org/users/13503244/items/3CST3RS3"],"itemData":{"id":59,"type":"article-journal","container-title":"Al-Tadris: Jurnal Pendidikan Bahasa Arab","ISSN":"2549-855X","issue":"2","journalAbbreviation":"Al-Tadris: Jurnal Pendidikan Bahasa Arab","page":"354-373","title":"</w:instrText>
      </w:r>
      <w:r>
        <w:rPr>
          <w:rFonts w:ascii="Sakkal Majalla" w:hAnsi="Sakkal Majalla" w:cs="Sakkal Majalla"/>
          <w:sz w:val="24"/>
          <w:szCs w:val="24"/>
          <w:rtl/>
        </w:rPr>
        <w:instrText>تحليل الأمر ومعانيه في القرآن سورة المدّثّر (دراسة تحليلية في علم المعاني)</w:instrText>
      </w:r>
      <w:r>
        <w:rPr>
          <w:rFonts w:ascii="Sakkal Majalla" w:hAnsi="Sakkal Majalla" w:cs="Sakkal Majalla"/>
          <w:sz w:val="24"/>
          <w:szCs w:val="24"/>
        </w:rPr>
        <w:instrText xml:space="preserve">","volume":"10","author":[{"family":"Syafaah","given":"Darisy"}],"issued":{"date-parts":[["2022"]]}}}],"schema":"https://github.com/citation-style-language/schema/raw/master/csl-citation.json"} </w:instrText>
      </w:r>
      <w:r w:rsidRPr="00AB3B8D">
        <w:rPr>
          <w:rFonts w:ascii="Sakkal Majalla" w:hAnsi="Sakkal Majalla" w:cs="Sakkal Majalla" w:hint="cs"/>
          <w:sz w:val="24"/>
          <w:szCs w:val="24"/>
        </w:rPr>
        <w:fldChar w:fldCharType="separate"/>
      </w:r>
      <w:r w:rsidRPr="00AB3B8D">
        <w:rPr>
          <w:rFonts w:asciiTheme="minorHAnsi" w:hAnsiTheme="minorHAnsi" w:cs="Sakkal Majalla"/>
          <w:sz w:val="16"/>
          <w:szCs w:val="16"/>
        </w:rPr>
        <w:t>Darisy Syafaah</w:t>
      </w:r>
      <w:r w:rsidRPr="00AB3B8D">
        <w:rPr>
          <w:rFonts w:ascii="Sakkal Majalla" w:hAnsi="Sakkal Majalla" w:cs="Sakkal Majalla" w:hint="cs"/>
          <w:sz w:val="24"/>
          <w:szCs w:val="24"/>
        </w:rPr>
        <w:t>, “</w:t>
      </w:r>
      <w:r w:rsidRPr="00B24158">
        <w:rPr>
          <w:rFonts w:ascii="Sakkal Majalla" w:hAnsi="Sakkal Majalla" w:cs="Sakkal Majalla" w:hint="cs"/>
          <w:sz w:val="24"/>
          <w:szCs w:val="24"/>
          <w:u w:val="single"/>
          <w:rtl/>
        </w:rPr>
        <w:t>تحليل الأمر ومعانيه في القرآن سورة المدّثّر (دراسة تحليلية في علم المعاني</w:t>
      </w:r>
      <w:r w:rsidRPr="00AB3B8D">
        <w:rPr>
          <w:rFonts w:ascii="Sakkal Majalla" w:hAnsi="Sakkal Majalla" w:cs="Sakkal Majalla" w:hint="cs"/>
          <w:sz w:val="24"/>
          <w:szCs w:val="24"/>
          <w:rtl/>
        </w:rPr>
        <w:t>)</w:t>
      </w:r>
      <w:r w:rsidRPr="00AB3B8D">
        <w:rPr>
          <w:rFonts w:ascii="Sakkal Majalla" w:hAnsi="Sakkal Majalla" w:cs="Sakkal Majalla" w:hint="cs"/>
          <w:sz w:val="24"/>
          <w:szCs w:val="24"/>
        </w:rPr>
        <w:t xml:space="preserve">,” </w:t>
      </w:r>
      <w:r w:rsidRPr="00AB3B8D">
        <w:rPr>
          <w:rFonts w:asciiTheme="minorHAnsi" w:hAnsiTheme="minorHAnsi" w:cs="Sakkal Majalla"/>
          <w:i/>
          <w:iCs/>
          <w:sz w:val="16"/>
          <w:szCs w:val="16"/>
        </w:rPr>
        <w:t>Al-Tadris: Jurnal Pendidikan Bahasa Arab</w:t>
      </w:r>
      <w:r w:rsidRPr="00AB3B8D">
        <w:rPr>
          <w:rFonts w:ascii="Sakkal Majalla" w:hAnsi="Sakkal Majalla" w:cs="Sakkal Majalla" w:hint="cs"/>
          <w:sz w:val="24"/>
          <w:szCs w:val="24"/>
        </w:rPr>
        <w:t xml:space="preserve"> 10, no. 2 (2022): 354–373.</w:t>
      </w:r>
      <w:r w:rsidRPr="00AB3B8D">
        <w:rPr>
          <w:rFonts w:ascii="Sakkal Majalla" w:hAnsi="Sakkal Majalla" w:cs="Sakkal Majalla" w:hint="cs"/>
          <w:sz w:val="24"/>
          <w:szCs w:val="24"/>
        </w:rPr>
        <w:fldChar w:fldCharType="end"/>
      </w:r>
    </w:p>
  </w:footnote>
  <w:footnote w:id="47">
    <w:p w14:paraId="3825C1A7" w14:textId="77777777" w:rsidR="00020075" w:rsidRPr="00FA00D1" w:rsidRDefault="00020075" w:rsidP="00E2077F">
      <w:pPr>
        <w:pStyle w:val="FootnoteText"/>
        <w:rPr>
          <w:rFonts w:ascii="Sakkal Majalla" w:hAnsi="Sakkal Majalla" w:cs="Sakkal Majalla"/>
          <w:rtl/>
          <w:lang w:val="en-US" w:bidi="ar-EG"/>
        </w:rPr>
      </w:pPr>
      <w:r w:rsidRPr="00FA00D1">
        <w:rPr>
          <w:rStyle w:val="FootnoteReference"/>
          <w:rFonts w:ascii="Sakkal Majalla" w:hAnsi="Sakkal Majalla" w:cs="Sakkal Majalla" w:hint="cs"/>
          <w:sz w:val="24"/>
          <w:szCs w:val="24"/>
        </w:rPr>
        <w:footnoteRef/>
      </w:r>
      <w:r w:rsidRPr="00FA00D1">
        <w:rPr>
          <w:rFonts w:ascii="Sakkal Majalla" w:hAnsi="Sakkal Majalla" w:cs="Sakkal Majalla" w:hint="cs"/>
          <w:sz w:val="24"/>
          <w:szCs w:val="24"/>
        </w:rPr>
        <w:t xml:space="preserve"> </w:t>
      </w:r>
      <w:r w:rsidRPr="00FA00D1">
        <w:rPr>
          <w:rFonts w:ascii="Sakkal Majalla" w:hAnsi="Sakkal Majalla" w:cs="Sakkal Majalla" w:hint="cs"/>
          <w:sz w:val="24"/>
          <w:szCs w:val="24"/>
          <w:rtl/>
        </w:rPr>
        <w:t>القران سورة العمران اية 193</w:t>
      </w:r>
    </w:p>
  </w:footnote>
  <w:footnote w:id="48">
    <w:p w14:paraId="371D0B2C" w14:textId="5263423C" w:rsidR="00020075" w:rsidRPr="004A2FF5" w:rsidRDefault="00020075" w:rsidP="004E186D">
      <w:pPr>
        <w:pStyle w:val="FootnoteText"/>
        <w:rPr>
          <w:rFonts w:ascii="Sakkal Majalla" w:hAnsi="Sakkal Majalla" w:cs="Sakkal Majalla"/>
          <w:sz w:val="24"/>
          <w:szCs w:val="24"/>
          <w:rtl/>
          <w:lang w:bidi="ar-EG"/>
        </w:rPr>
      </w:pPr>
      <w:r w:rsidRPr="004A2FF5">
        <w:rPr>
          <w:rStyle w:val="FootnoteReference"/>
          <w:rFonts w:ascii="Sakkal Majalla" w:hAnsi="Sakkal Majalla" w:cs="Sakkal Majalla" w:hint="cs"/>
          <w:sz w:val="24"/>
          <w:szCs w:val="24"/>
        </w:rPr>
        <w:footnoteRef/>
      </w:r>
      <w:r w:rsidRPr="004A2FF5">
        <w:rPr>
          <w:rFonts w:ascii="Sakkal Majalla" w:hAnsi="Sakkal Majalla" w:cs="Sakkal Majalla" w:hint="cs"/>
          <w:sz w:val="24"/>
          <w:szCs w:val="24"/>
        </w:rPr>
        <w:t xml:space="preserve"> </w:t>
      </w:r>
      <w:r w:rsidRPr="004A2FF5">
        <w:rPr>
          <w:rFonts w:ascii="Sakkal Majalla" w:hAnsi="Sakkal Majalla" w:cs="Sakkal Majalla" w:hint="cs"/>
          <w:sz w:val="24"/>
          <w:szCs w:val="24"/>
        </w:rPr>
        <w:fldChar w:fldCharType="begin"/>
      </w:r>
      <w:r>
        <w:rPr>
          <w:rFonts w:ascii="Sakkal Majalla" w:hAnsi="Sakkal Majalla" w:cs="Sakkal Majalla"/>
          <w:sz w:val="24"/>
          <w:szCs w:val="24"/>
        </w:rPr>
        <w:instrText xml:space="preserve"> ADDIN ZOTERO_ITEM CSL_CITATION {"citationID":"rBeMTZMt","properties":{"formattedCitation":"\\uc0\\u1575{}\\uc0\\u1604{}\\uc0\\u1583{}\\uc0\\u1603{}\\uc0\\u1578{}\\uc0\\u1608{}\\uc0\\u1585{} \\uc0\\u1586{}\\uc0\\u1603{}\\uc0\\u1585{}\\uc0\\u1610{}\\uc0\\u1575{}\\uc0\\u1569{} \\uc0\\u1578{}\\uc0\\u1608{}\\uc0\\u1606{}\\uc0\\u1575{}\\uc0\\u1606{}\\uc0\\u1610{} and \\uc0\\u1575{}\\uc0\\u1604{}\\uc0\\u1583{}\\uc0\\u1603{}\\uc0\\u1578{}\\uc0\\u1608{}\\uc0\\u1585{}\\uc0\\u1577{} \\uc0\\u1593{}\\uc0\\u1575{}\\uc0\\u1574{}\\uc0\\u1588{}\\uc0\\u1577{} \\uc0\\u1605{}\\uc0\\u1581{}\\uc0\\u1605{}\\uc0\\u1583{} \\uc0\\u1586{}\\uc0\\u1610{}\\uc0\\u1606{}, \\uc0\\u8220{}\\uc0\\u1575{}\\uc0\\u1604{}\\uc0\\u1571{}\\uc0\\u1605{}\\uc0\\u1585{} \\uc0\\u1608{}\\uc0\\u1583{}\\uc0\\u1604{}\\uc0\\u1575{}\\uc0\\u1604{}\\uc0\\u1575{}\\uc0\\u1578{}\\uc0\\u1607{} \\uc0\\u1575{}\\uc0\\u1604{}\\uc0\\u1576{}\\uc0\\u1604{}\\uc0\\u1575{}\\uc0\\u1594{}\\uc0\\u1610{}\\uc0\\u1577{} \\uc0\\u1601{}\\uc0\\u1610{} \\uc0\\u1575{}\\uc0\\u1604{}\\uc0\\u1602{}\\uc0\\u1585{}\\uc0\\u1575{}\\uc0\\u1606{} \\uc0\\u1575{}\\uc0\\u1604{}\\uc0\\u1603{}\\uc0\\u1585{}\\uc0\\u1610{}\\uc0\\u1605{} \\uc0\\u1583{}\\uc0\\u1585{}\\uc0\\u1575{}\\uc0\\u1587{}\\uc0\\u1577{} \\uc0\\u1578{}\\uc0\\u1581{}\\uc0\\u1604{}\\uc0\\u1610{}\\uc0\\u1604{}\\uc0\\u1610{}\\uc0\\u1577{} \\uc0\\u1605{}\\uc0\\u1602{}\\uc0\\u1575{}\\uc0\\u1585{}\\uc0\\u1606{}\\uc0\\u1577{}\\uc0\\u8221{} 8, no. 1 (2020): 153\\uc0\\u8211{}184.","plainCitation":"</w:instrText>
      </w:r>
      <w:r>
        <w:rPr>
          <w:rFonts w:ascii="Sakkal Majalla" w:hAnsi="Sakkal Majalla" w:cs="Sakkal Majalla"/>
          <w:sz w:val="24"/>
          <w:szCs w:val="24"/>
          <w:rtl/>
        </w:rPr>
        <w:instrText>الدكتور زكرياء توناني</w:instrText>
      </w:r>
      <w:r>
        <w:rPr>
          <w:rFonts w:ascii="Sakkal Majalla" w:hAnsi="Sakkal Majalla" w:cs="Sakkal Majalla"/>
          <w:sz w:val="24"/>
          <w:szCs w:val="24"/>
        </w:rPr>
        <w:instrText xml:space="preserve"> and </w:instrText>
      </w:r>
      <w:r>
        <w:rPr>
          <w:rFonts w:ascii="Sakkal Majalla" w:hAnsi="Sakkal Majalla" w:cs="Sakkal Majalla"/>
          <w:sz w:val="24"/>
          <w:szCs w:val="24"/>
          <w:rtl/>
        </w:rPr>
        <w:instrText>الدكتورة عائشة محمد زين, “الأمر ودلالاته البلاغية في القران الكريم دراسة تحليلية مقارنة” 8</w:instrText>
      </w:r>
      <w:r>
        <w:rPr>
          <w:rFonts w:ascii="Sakkal Majalla" w:hAnsi="Sakkal Majalla" w:cs="Sakkal Majalla"/>
          <w:sz w:val="24"/>
          <w:szCs w:val="24"/>
        </w:rPr>
        <w:instrText>, no. 1 (2020): 153–184.","dontUpdate":true,"noteIndex":48},"citationItems":[{"id":79,"uris":["http://zotero.org/users/13503244/items/AS25GFNS"],"itemData":{"id":79,"type":"article-journal","ISSN":"2352-9830","issue":"1","page":"153-184","title":"</w:instrText>
      </w:r>
      <w:r>
        <w:rPr>
          <w:rFonts w:ascii="Sakkal Majalla" w:hAnsi="Sakkal Majalla" w:cs="Sakkal Majalla"/>
          <w:sz w:val="24"/>
          <w:szCs w:val="24"/>
          <w:rtl/>
        </w:rPr>
        <w:instrText>الأمر ودلالاته البلاغية في القران الكريم دراسة تحليلية مقارنة</w:instrText>
      </w:r>
      <w:r>
        <w:rPr>
          <w:rFonts w:ascii="Sakkal Majalla" w:hAnsi="Sakkal Majalla" w:cs="Sakkal Majalla"/>
          <w:sz w:val="24"/>
          <w:szCs w:val="24"/>
        </w:rPr>
        <w:instrText>","volume":"8","author":[{"family":"</w:instrText>
      </w:r>
      <w:r>
        <w:rPr>
          <w:rFonts w:ascii="Sakkal Majalla" w:hAnsi="Sakkal Majalla" w:cs="Sakkal Majalla"/>
          <w:sz w:val="24"/>
          <w:szCs w:val="24"/>
          <w:rtl/>
        </w:rPr>
        <w:instrText>توناني</w:instrText>
      </w:r>
      <w:r>
        <w:rPr>
          <w:rFonts w:ascii="Sakkal Majalla" w:hAnsi="Sakkal Majalla" w:cs="Sakkal Majalla"/>
          <w:sz w:val="24"/>
          <w:szCs w:val="24"/>
        </w:rPr>
        <w:instrText>","given":"</w:instrText>
      </w:r>
      <w:r>
        <w:rPr>
          <w:rFonts w:ascii="Sakkal Majalla" w:hAnsi="Sakkal Majalla" w:cs="Sakkal Majalla"/>
          <w:sz w:val="24"/>
          <w:szCs w:val="24"/>
          <w:rtl/>
        </w:rPr>
        <w:instrText>الدكتور زكرياء</w:instrText>
      </w:r>
      <w:r>
        <w:rPr>
          <w:rFonts w:ascii="Sakkal Majalla" w:hAnsi="Sakkal Majalla" w:cs="Sakkal Majalla"/>
          <w:sz w:val="24"/>
          <w:szCs w:val="24"/>
        </w:rPr>
        <w:instrText>"},{"family":"</w:instrText>
      </w:r>
      <w:r>
        <w:rPr>
          <w:rFonts w:ascii="Sakkal Majalla" w:hAnsi="Sakkal Majalla" w:cs="Sakkal Majalla"/>
          <w:sz w:val="24"/>
          <w:szCs w:val="24"/>
          <w:rtl/>
        </w:rPr>
        <w:instrText>محمد زين</w:instrText>
      </w:r>
      <w:r>
        <w:rPr>
          <w:rFonts w:ascii="Sakkal Majalla" w:hAnsi="Sakkal Majalla" w:cs="Sakkal Majalla"/>
          <w:sz w:val="24"/>
          <w:szCs w:val="24"/>
        </w:rPr>
        <w:instrText>","given":"</w:instrText>
      </w:r>
      <w:r>
        <w:rPr>
          <w:rFonts w:ascii="Sakkal Majalla" w:hAnsi="Sakkal Majalla" w:cs="Sakkal Majalla"/>
          <w:sz w:val="24"/>
          <w:szCs w:val="24"/>
          <w:rtl/>
        </w:rPr>
        <w:instrText>الدكتورة عائشة</w:instrText>
      </w:r>
      <w:r>
        <w:rPr>
          <w:rFonts w:ascii="Sakkal Majalla" w:hAnsi="Sakkal Majalla" w:cs="Sakkal Majalla"/>
          <w:sz w:val="24"/>
          <w:szCs w:val="24"/>
        </w:rPr>
        <w:instrText xml:space="preserve">"}],"issued":{"date-parts":[["2020"]]}}}],"schema":"https://github.com/citation-style-language/schema/raw/master/csl-citation.json"} </w:instrText>
      </w:r>
      <w:r w:rsidRPr="004A2FF5">
        <w:rPr>
          <w:rFonts w:ascii="Sakkal Majalla" w:hAnsi="Sakkal Majalla" w:cs="Sakkal Majalla" w:hint="cs"/>
          <w:sz w:val="24"/>
          <w:szCs w:val="24"/>
        </w:rPr>
        <w:fldChar w:fldCharType="separate"/>
      </w:r>
      <w:r w:rsidRPr="004A2FF5">
        <w:rPr>
          <w:rFonts w:ascii="Sakkal Majalla" w:hAnsi="Sakkal Majalla" w:cs="Sakkal Majalla" w:hint="cs"/>
          <w:sz w:val="24"/>
          <w:szCs w:val="24"/>
          <w:rtl/>
        </w:rPr>
        <w:t>الدكتور زكرياء توناني</w:t>
      </w:r>
      <w:r w:rsidRPr="004A2FF5">
        <w:rPr>
          <w:rFonts w:ascii="Sakkal Majalla" w:hAnsi="Sakkal Majalla" w:cs="Sakkal Majalla" w:hint="cs"/>
          <w:sz w:val="24"/>
          <w:szCs w:val="24"/>
        </w:rPr>
        <w:t xml:space="preserve"> </w:t>
      </w:r>
      <w:r>
        <w:rPr>
          <w:rFonts w:ascii="Sakkal Majalla" w:hAnsi="Sakkal Majalla" w:cs="Sakkal Majalla" w:hint="cs"/>
          <w:sz w:val="24"/>
          <w:szCs w:val="24"/>
          <w:rtl/>
        </w:rPr>
        <w:t>و</w:t>
      </w:r>
      <w:r w:rsidRPr="004A2FF5">
        <w:rPr>
          <w:rFonts w:ascii="Sakkal Majalla" w:hAnsi="Sakkal Majalla" w:cs="Sakkal Majalla" w:hint="cs"/>
          <w:sz w:val="24"/>
          <w:szCs w:val="24"/>
        </w:rPr>
        <w:t xml:space="preserve"> </w:t>
      </w:r>
      <w:r w:rsidRPr="004A2FF5">
        <w:rPr>
          <w:rFonts w:ascii="Sakkal Majalla" w:hAnsi="Sakkal Majalla" w:cs="Sakkal Majalla" w:hint="cs"/>
          <w:sz w:val="24"/>
          <w:szCs w:val="24"/>
          <w:rtl/>
        </w:rPr>
        <w:t>الدكتورة عائشة محمد زين, “الأمر ودلالاته البلاغية في القران الكريم دراسة تحليلية مقارنة” 8</w:t>
      </w:r>
      <w:r w:rsidRPr="004A2FF5">
        <w:rPr>
          <w:rFonts w:ascii="Sakkal Majalla" w:hAnsi="Sakkal Majalla" w:cs="Sakkal Majalla" w:hint="cs"/>
          <w:sz w:val="24"/>
          <w:szCs w:val="24"/>
        </w:rPr>
        <w:t xml:space="preserve">, no. </w:t>
      </w:r>
      <w:r w:rsidRPr="004A2FF5">
        <w:rPr>
          <w:rFonts w:ascii="Sakkal Majalla" w:hAnsi="Sakkal Majalla" w:cs="Sakkal Majalla" w:hint="cs"/>
          <w:sz w:val="24"/>
          <w:szCs w:val="24"/>
          <w:rtl/>
        </w:rPr>
        <w:t>1</w:t>
      </w:r>
      <w:r w:rsidRPr="004A2FF5">
        <w:rPr>
          <w:rFonts w:ascii="Sakkal Majalla" w:hAnsi="Sakkal Majalla" w:cs="Sakkal Majalla" w:hint="cs"/>
          <w:sz w:val="24"/>
          <w:szCs w:val="24"/>
        </w:rPr>
        <w:t xml:space="preserve"> (</w:t>
      </w:r>
      <w:r w:rsidRPr="004A2FF5">
        <w:rPr>
          <w:rFonts w:ascii="Sakkal Majalla" w:hAnsi="Sakkal Majalla" w:cs="Sakkal Majalla" w:hint="cs"/>
          <w:sz w:val="24"/>
          <w:szCs w:val="24"/>
          <w:rtl/>
        </w:rPr>
        <w:t>2020</w:t>
      </w:r>
      <w:r w:rsidRPr="004A2FF5">
        <w:rPr>
          <w:rFonts w:ascii="Sakkal Majalla" w:hAnsi="Sakkal Majalla" w:cs="Sakkal Majalla" w:hint="cs"/>
          <w:sz w:val="24"/>
          <w:szCs w:val="24"/>
        </w:rPr>
        <w:t xml:space="preserve">): </w:t>
      </w:r>
      <w:r w:rsidRPr="004A2FF5">
        <w:rPr>
          <w:rFonts w:ascii="Sakkal Majalla" w:hAnsi="Sakkal Majalla" w:cs="Sakkal Majalla" w:hint="cs"/>
          <w:sz w:val="24"/>
          <w:szCs w:val="24"/>
          <w:rtl/>
        </w:rPr>
        <w:t>153</w:t>
      </w:r>
      <w:r w:rsidRPr="004A2FF5">
        <w:rPr>
          <w:rFonts w:ascii="Sakkal Majalla" w:hAnsi="Sakkal Majalla" w:cs="Sakkal Majalla" w:hint="cs"/>
          <w:sz w:val="24"/>
          <w:szCs w:val="24"/>
        </w:rPr>
        <w:t>–</w:t>
      </w:r>
      <w:r w:rsidRPr="004A2FF5">
        <w:rPr>
          <w:rFonts w:ascii="Sakkal Majalla" w:hAnsi="Sakkal Majalla" w:cs="Sakkal Majalla" w:hint="cs"/>
          <w:sz w:val="24"/>
          <w:szCs w:val="24"/>
          <w:rtl/>
        </w:rPr>
        <w:t>184</w:t>
      </w:r>
      <w:r w:rsidRPr="004A2FF5">
        <w:rPr>
          <w:rFonts w:ascii="Sakkal Majalla" w:hAnsi="Sakkal Majalla" w:cs="Sakkal Majalla" w:hint="cs"/>
          <w:sz w:val="24"/>
          <w:szCs w:val="24"/>
        </w:rPr>
        <w:t>.</w:t>
      </w:r>
      <w:r w:rsidRPr="004A2FF5">
        <w:rPr>
          <w:rFonts w:ascii="Sakkal Majalla" w:hAnsi="Sakkal Majalla" w:cs="Sakkal Majalla" w:hint="cs"/>
          <w:sz w:val="24"/>
          <w:szCs w:val="24"/>
        </w:rPr>
        <w:fldChar w:fldCharType="end"/>
      </w:r>
    </w:p>
  </w:footnote>
  <w:footnote w:id="49">
    <w:p w14:paraId="3A2F556B" w14:textId="09FCD145" w:rsidR="00020075" w:rsidRDefault="00020075" w:rsidP="004E186D">
      <w:pPr>
        <w:pStyle w:val="FootnoteText"/>
        <w:bidi w:val="0"/>
        <w:rPr>
          <w:rtl/>
          <w:lang w:bidi="ar-EG"/>
        </w:rPr>
      </w:pPr>
      <w:r>
        <w:rPr>
          <w:rStyle w:val="FootnoteReference"/>
        </w:rPr>
        <w:footnoteRef/>
      </w:r>
      <w:r>
        <w:t xml:space="preserve"> </w:t>
      </w:r>
      <w:r>
        <w:fldChar w:fldCharType="begin"/>
      </w:r>
      <w:r>
        <w:instrText xml:space="preserve"> ADDIN ZOTERO_ITEM CSL_CITATION {"citationID":"lmWZOPt5","properties":{"formattedCitation":"Nasution, \\uc0\\u8220{}Analisis AMR Dalam Al-Qur\\uc0\\u8217{}an Surah An-Naml (Tinjauan Balaghah).\\uc0\\u8221{}","plainCitation":"Nasution, “Analisis AMR Dalam Al-Qur’an Surah An-Naml (Tinjauan Balaghah).”","dontUpdate":true,"noteIndex":49},"citationItems":[{"id":62,"uris":["http://zotero.org/users/local/PxK9EVr5/items/7YI3SWBL","http://zotero.org/users/13503244/items/7YI3SWBL"],"itemData":{"id":62,"type":"article-journal","container-title":"UNIVERSITAS SUMATERA UTARA","title":"Analisis AMR dalam Al-Qur’an Surah An-Naml (Tinjauan Balaghah)","author":[{"family":"Nasution","given":"Siti Saharoh"}],"issued":{"date-parts":[["2018"]]}}}],"schema":"https://github.com/citation-style-language/schema/raw/master/csl-citation.json"} </w:instrText>
      </w:r>
      <w:r>
        <w:fldChar w:fldCharType="separate"/>
      </w:r>
      <w:r w:rsidRPr="004F5141">
        <w:rPr>
          <w:rFonts w:asciiTheme="minorHAnsi" w:hAnsiTheme="minorHAnsi"/>
          <w:sz w:val="16"/>
        </w:rPr>
        <w:t>Nasution</w:t>
      </w:r>
      <w:r w:rsidRPr="004F5141">
        <w:rPr>
          <w:szCs w:val="24"/>
        </w:rPr>
        <w:t xml:space="preserve">, </w:t>
      </w:r>
      <w:r w:rsidRPr="00FA00D1">
        <w:rPr>
          <w:rFonts w:ascii="Cambria" w:hAnsi="Cambria" w:cs="Sakkal Majalla"/>
          <w:sz w:val="24"/>
          <w:szCs w:val="24"/>
          <w:rtl/>
          <w:lang w:val="id-ID"/>
        </w:rPr>
        <w:t>المرجع السابق</w:t>
      </w:r>
      <w:r>
        <w:rPr>
          <w:rFonts w:ascii="Cambria" w:hAnsi="Cambria" w:cs="Sakkal Majalla" w:hint="cs"/>
          <w:sz w:val="24"/>
          <w:szCs w:val="24"/>
          <w:rtl/>
          <w:lang w:val="id-ID"/>
        </w:rPr>
        <w:t xml:space="preserve"> ص 21</w:t>
      </w:r>
      <w:r>
        <w:fldChar w:fldCharType="end"/>
      </w:r>
    </w:p>
  </w:footnote>
  <w:footnote w:id="50">
    <w:p w14:paraId="53DB4940" w14:textId="003DDB78" w:rsidR="00020075" w:rsidRPr="004F5141" w:rsidRDefault="00020075" w:rsidP="00E2077F">
      <w:pPr>
        <w:pStyle w:val="FootnoteText"/>
        <w:rPr>
          <w:rFonts w:ascii="Sakkal Majalla" w:hAnsi="Sakkal Majalla" w:cs="Sakkal Majalla"/>
          <w:sz w:val="24"/>
          <w:szCs w:val="24"/>
          <w:rtl/>
          <w:lang w:bidi="ar-EG"/>
        </w:rPr>
      </w:pPr>
      <w:r w:rsidRPr="004F5141">
        <w:rPr>
          <w:rStyle w:val="FootnoteReference"/>
          <w:rFonts w:ascii="Sakkal Majalla" w:hAnsi="Sakkal Majalla" w:cs="Sakkal Majalla" w:hint="cs"/>
          <w:sz w:val="24"/>
          <w:szCs w:val="24"/>
        </w:rPr>
        <w:footnoteRef/>
      </w:r>
      <w:r w:rsidRPr="004F5141">
        <w:rPr>
          <w:rFonts w:ascii="Sakkal Majalla" w:hAnsi="Sakkal Majalla" w:cs="Sakkal Majalla" w:hint="cs"/>
          <w:sz w:val="24"/>
          <w:szCs w:val="24"/>
        </w:rPr>
        <w:t xml:space="preserve"> </w:t>
      </w:r>
      <w:r w:rsidRPr="004F5141">
        <w:rPr>
          <w:rFonts w:ascii="Sakkal Majalla" w:hAnsi="Sakkal Majalla" w:cs="Sakkal Majalla" w:hint="cs"/>
          <w:sz w:val="24"/>
          <w:szCs w:val="24"/>
        </w:rPr>
        <w:fldChar w:fldCharType="begin"/>
      </w:r>
      <w:r>
        <w:rPr>
          <w:rFonts w:ascii="Sakkal Majalla" w:hAnsi="Sakkal Majalla" w:cs="Sakkal Majalla"/>
          <w:sz w:val="24"/>
          <w:szCs w:val="24"/>
        </w:rPr>
        <w:instrText xml:space="preserve"> ADDIN ZOTERO_ITEM CSL_CITATION {"citationID":"zLthORZJ","properties":{"formattedCitation":"\\uc0\\u1578{}\\uc0\\u1608{}\\uc0\\u1606{}\\uc0\\u1575{}\\uc0\\u1606{}\\uc0\\u1610{} and \\uc0\\u1605{}\\uc0\\u1581{}\\uc0\\u1605{}\\uc0\\u1583{} \\uc0\\u1586{}\\uc0\\u1610{}\\uc0\\u1606{}, \\uc0\\u8220{}\\uc0\\u1575{}\\uc0\\u1604{}\\uc0\\u1571{}\\uc0\\u1605{}\\uc0\\u1585{} \\uc0\\u1608{}\\uc0\\u1583{}\\uc0\\u1604{}\\uc0\\u1575{}\\uc0\\u1604{}\\uc0\\u1575{}\\uc0\\u1578{}\\uc0\\u1607{} \\uc0\\u1575{}\\uc0\\u1604{}\\uc0\\u1576{}\\uc0\\u1604{}\\uc0\\u1575{}\\uc0\\u1594{}\\uc0\\u1610{}\\uc0\\u1577{} \\uc0\\u1601{}\\uc0\\u1610{} \\uc0\\u1575{}\\uc0\\u1604{}\\uc0\\u1602{}\\uc0\\u1585{}\\uc0\\u1575{}\\uc0\\u1606{} \\uc0\\u1575{}\\uc0\\u1604{}\\uc0\\u1603{}\\uc0\\u1585{}\\uc0\\u1610{}\\uc0\\u1605{} \\uc0\\u1583{}\\uc0\\u1585{}\\uc0\\u1575{}\\uc0\\u1587{}\\uc0\\u1577{} \\uc0\\u1578{}\\uc0\\u1581{}\\uc0\\u1604{}\\uc0\\u1610{}\\uc0\\u1604{}\\uc0\\u1610{}\\uc0\\u1577{} \\uc0\\u1605{}\\uc0\\u1602{}\\uc0\\u1575{}\\uc0\\u1585{}\\uc0\\u1606{}\\uc0\\u1577{}.\\uc0\\u8221{}","plainCitation":"</w:instrText>
      </w:r>
      <w:r>
        <w:rPr>
          <w:rFonts w:ascii="Sakkal Majalla" w:hAnsi="Sakkal Majalla" w:cs="Sakkal Majalla"/>
          <w:sz w:val="24"/>
          <w:szCs w:val="24"/>
          <w:rtl/>
        </w:rPr>
        <w:instrText>توناني</w:instrText>
      </w:r>
      <w:r>
        <w:rPr>
          <w:rFonts w:ascii="Sakkal Majalla" w:hAnsi="Sakkal Majalla" w:cs="Sakkal Majalla"/>
          <w:sz w:val="24"/>
          <w:szCs w:val="24"/>
        </w:rPr>
        <w:instrText xml:space="preserve"> and </w:instrText>
      </w:r>
      <w:r>
        <w:rPr>
          <w:rFonts w:ascii="Sakkal Majalla" w:hAnsi="Sakkal Majalla" w:cs="Sakkal Majalla"/>
          <w:sz w:val="24"/>
          <w:szCs w:val="24"/>
          <w:rtl/>
        </w:rPr>
        <w:instrText>محمد زين, “الأمر ودلالاته البلاغية في القران الكريم دراسة تحليلية مقارنة</w:instrText>
      </w:r>
      <w:r>
        <w:rPr>
          <w:rFonts w:ascii="Sakkal Majalla" w:hAnsi="Sakkal Majalla" w:cs="Sakkal Majalla"/>
          <w:sz w:val="24"/>
          <w:szCs w:val="24"/>
        </w:rPr>
        <w:instrText>.”","dontUpdate":true,"noteIndex":50},"citationItems":[{"id":79,"uris":["http://zotero.org/users/13503244/items/AS25GFNS"],"itemData":{"id":79,"type":"article-journal","ISSN":"2352-9830","issue":"1","page":"153-184","title":"</w:instrText>
      </w:r>
      <w:r>
        <w:rPr>
          <w:rFonts w:ascii="Sakkal Majalla" w:hAnsi="Sakkal Majalla" w:cs="Sakkal Majalla"/>
          <w:sz w:val="24"/>
          <w:szCs w:val="24"/>
          <w:rtl/>
        </w:rPr>
        <w:instrText>الأمر ودلالاته البلاغية في القران الكريم دراسة تحليلية مقارنة</w:instrText>
      </w:r>
      <w:r>
        <w:rPr>
          <w:rFonts w:ascii="Sakkal Majalla" w:hAnsi="Sakkal Majalla" w:cs="Sakkal Majalla"/>
          <w:sz w:val="24"/>
          <w:szCs w:val="24"/>
        </w:rPr>
        <w:instrText>","volume":"8","author":[{"family":"</w:instrText>
      </w:r>
      <w:r>
        <w:rPr>
          <w:rFonts w:ascii="Sakkal Majalla" w:hAnsi="Sakkal Majalla" w:cs="Sakkal Majalla"/>
          <w:sz w:val="24"/>
          <w:szCs w:val="24"/>
          <w:rtl/>
        </w:rPr>
        <w:instrText>توناني</w:instrText>
      </w:r>
      <w:r>
        <w:rPr>
          <w:rFonts w:ascii="Sakkal Majalla" w:hAnsi="Sakkal Majalla" w:cs="Sakkal Majalla"/>
          <w:sz w:val="24"/>
          <w:szCs w:val="24"/>
        </w:rPr>
        <w:instrText>","given":"</w:instrText>
      </w:r>
      <w:r>
        <w:rPr>
          <w:rFonts w:ascii="Sakkal Majalla" w:hAnsi="Sakkal Majalla" w:cs="Sakkal Majalla"/>
          <w:sz w:val="24"/>
          <w:szCs w:val="24"/>
          <w:rtl/>
        </w:rPr>
        <w:instrText>الدكتور زكرياء</w:instrText>
      </w:r>
      <w:r>
        <w:rPr>
          <w:rFonts w:ascii="Sakkal Majalla" w:hAnsi="Sakkal Majalla" w:cs="Sakkal Majalla"/>
          <w:sz w:val="24"/>
          <w:szCs w:val="24"/>
        </w:rPr>
        <w:instrText>"},{"family":"</w:instrText>
      </w:r>
      <w:r>
        <w:rPr>
          <w:rFonts w:ascii="Sakkal Majalla" w:hAnsi="Sakkal Majalla" w:cs="Sakkal Majalla"/>
          <w:sz w:val="24"/>
          <w:szCs w:val="24"/>
          <w:rtl/>
        </w:rPr>
        <w:instrText>محمد زين</w:instrText>
      </w:r>
      <w:r>
        <w:rPr>
          <w:rFonts w:ascii="Sakkal Majalla" w:hAnsi="Sakkal Majalla" w:cs="Sakkal Majalla"/>
          <w:sz w:val="24"/>
          <w:szCs w:val="24"/>
        </w:rPr>
        <w:instrText>","given":"</w:instrText>
      </w:r>
      <w:r>
        <w:rPr>
          <w:rFonts w:ascii="Sakkal Majalla" w:hAnsi="Sakkal Majalla" w:cs="Sakkal Majalla"/>
          <w:sz w:val="24"/>
          <w:szCs w:val="24"/>
          <w:rtl/>
        </w:rPr>
        <w:instrText>الدكتورة عائشة</w:instrText>
      </w:r>
      <w:r>
        <w:rPr>
          <w:rFonts w:ascii="Sakkal Majalla" w:hAnsi="Sakkal Majalla" w:cs="Sakkal Majalla"/>
          <w:sz w:val="24"/>
          <w:szCs w:val="24"/>
        </w:rPr>
        <w:instrText xml:space="preserve">"}],"issued":{"date-parts":[["2020"]]}}}],"schema":"https://github.com/citation-style-language/schema/raw/master/csl-citation.json"} </w:instrText>
      </w:r>
      <w:r w:rsidRPr="004F5141">
        <w:rPr>
          <w:rFonts w:ascii="Sakkal Majalla" w:hAnsi="Sakkal Majalla" w:cs="Sakkal Majalla" w:hint="cs"/>
          <w:sz w:val="24"/>
          <w:szCs w:val="24"/>
        </w:rPr>
        <w:fldChar w:fldCharType="separate"/>
      </w:r>
      <w:r w:rsidRPr="004F5141">
        <w:rPr>
          <w:rFonts w:ascii="Sakkal Majalla" w:hAnsi="Sakkal Majalla" w:cs="Sakkal Majalla" w:hint="cs"/>
          <w:sz w:val="24"/>
          <w:szCs w:val="24"/>
          <w:rtl/>
        </w:rPr>
        <w:t>توناني</w:t>
      </w:r>
      <w:r w:rsidRPr="004F5141">
        <w:rPr>
          <w:rFonts w:ascii="Sakkal Majalla" w:hAnsi="Sakkal Majalla" w:cs="Sakkal Majalla" w:hint="cs"/>
          <w:sz w:val="24"/>
          <w:szCs w:val="24"/>
        </w:rPr>
        <w:t xml:space="preserve"> </w:t>
      </w:r>
      <w:r w:rsidRPr="004F5141">
        <w:rPr>
          <w:rFonts w:ascii="Sakkal Majalla" w:hAnsi="Sakkal Majalla" w:cs="Sakkal Majalla" w:hint="cs"/>
          <w:sz w:val="24"/>
          <w:szCs w:val="24"/>
          <w:rtl/>
        </w:rPr>
        <w:t>و</w:t>
      </w:r>
      <w:r w:rsidRPr="004F5141">
        <w:rPr>
          <w:rFonts w:ascii="Sakkal Majalla" w:hAnsi="Sakkal Majalla" w:cs="Sakkal Majalla" w:hint="cs"/>
          <w:sz w:val="24"/>
          <w:szCs w:val="24"/>
        </w:rPr>
        <w:t xml:space="preserve"> </w:t>
      </w:r>
      <w:r w:rsidRPr="004F5141">
        <w:rPr>
          <w:rFonts w:ascii="Sakkal Majalla" w:hAnsi="Sakkal Majalla" w:cs="Sakkal Majalla" w:hint="cs"/>
          <w:sz w:val="24"/>
          <w:szCs w:val="24"/>
          <w:rtl/>
        </w:rPr>
        <w:t>محمد زين, “الأمر ودلالاته البلاغية في القران الكريم دراسة تحليلية مقارنة</w:t>
      </w:r>
      <w:r w:rsidRPr="004F5141">
        <w:rPr>
          <w:rFonts w:ascii="Cambria" w:hAnsi="Cambria" w:cs="Sakkal Majalla"/>
          <w:sz w:val="24"/>
          <w:szCs w:val="24"/>
          <w:rtl/>
          <w:lang w:val="id-ID"/>
        </w:rPr>
        <w:t xml:space="preserve"> </w:t>
      </w:r>
      <w:r>
        <w:rPr>
          <w:rFonts w:ascii="Cambria" w:hAnsi="Cambria" w:cs="Sakkal Majalla" w:hint="cs"/>
          <w:sz w:val="24"/>
          <w:szCs w:val="24"/>
          <w:rtl/>
          <w:lang w:val="id-ID"/>
        </w:rPr>
        <w:t xml:space="preserve">" </w:t>
      </w:r>
      <w:r w:rsidRPr="00FA00D1">
        <w:rPr>
          <w:rFonts w:ascii="Cambria" w:hAnsi="Cambria" w:cs="Sakkal Majalla"/>
          <w:sz w:val="24"/>
          <w:szCs w:val="24"/>
          <w:rtl/>
          <w:lang w:val="id-ID"/>
        </w:rPr>
        <w:t>لمرجع السابق</w:t>
      </w:r>
      <w:r w:rsidRPr="004F5141">
        <w:rPr>
          <w:rFonts w:ascii="Sakkal Majalla" w:hAnsi="Sakkal Majalla" w:cs="Sakkal Majalla" w:hint="cs"/>
          <w:sz w:val="24"/>
          <w:szCs w:val="24"/>
        </w:rPr>
        <w:fldChar w:fldCharType="end"/>
      </w:r>
      <w:r>
        <w:rPr>
          <w:rFonts w:ascii="Sakkal Majalla" w:hAnsi="Sakkal Majalla" w:cs="Sakkal Majalla" w:hint="cs"/>
          <w:sz w:val="24"/>
          <w:szCs w:val="24"/>
          <w:rtl/>
        </w:rPr>
        <w:t xml:space="preserve"> ,ص </w:t>
      </w:r>
      <w:r w:rsidRPr="004F5141">
        <w:rPr>
          <w:rFonts w:ascii="Sakkal Majalla" w:hAnsi="Sakkal Majalla" w:cs="Sakkal Majalla" w:hint="cs"/>
          <w:sz w:val="24"/>
          <w:szCs w:val="24"/>
          <w:rtl/>
        </w:rPr>
        <w:t>159</w:t>
      </w:r>
    </w:p>
  </w:footnote>
  <w:footnote w:id="51">
    <w:p w14:paraId="6DCE1AFF" w14:textId="54B0FE1F" w:rsidR="00020075" w:rsidRPr="004F5141" w:rsidRDefault="00020075" w:rsidP="00E2077F">
      <w:pPr>
        <w:pStyle w:val="FootnoteText"/>
        <w:rPr>
          <w:rFonts w:ascii="Sakkal Majalla" w:hAnsi="Sakkal Majalla" w:cs="Sakkal Majalla"/>
          <w:sz w:val="24"/>
          <w:szCs w:val="24"/>
          <w:rtl/>
          <w:lang w:bidi="ar-EG"/>
        </w:rPr>
      </w:pPr>
      <w:r>
        <w:rPr>
          <w:rStyle w:val="FootnoteReference"/>
        </w:rPr>
        <w:footnoteRef/>
      </w:r>
      <w:r>
        <w:t xml:space="preserve"> </w:t>
      </w:r>
      <w:r w:rsidRPr="004F5141">
        <w:rPr>
          <w:rFonts w:ascii="Sakkal Majalla" w:hAnsi="Sakkal Majalla" w:cs="Sakkal Majalla" w:hint="cs"/>
          <w:sz w:val="24"/>
          <w:szCs w:val="24"/>
        </w:rPr>
        <w:fldChar w:fldCharType="begin"/>
      </w:r>
      <w:r>
        <w:rPr>
          <w:rFonts w:ascii="Sakkal Majalla" w:hAnsi="Sakkal Majalla" w:cs="Sakkal Majalla"/>
          <w:sz w:val="24"/>
          <w:szCs w:val="24"/>
        </w:rPr>
        <w:instrText xml:space="preserve"> ADDIN ZOTERO_ITEM CSL_CITATION {"citationID":"gAoDLYP7","properties":{"formattedCitation":"\\uc0\\u1578{}\\uc0\\u1608{}\\uc0\\u1606{}\\uc0\\u1575{}\\uc0\\u1606{}\\uc0\\u1610{} and \\uc0\\u1605{}\\uc0\\u1581{}\\uc0\\u1605{}\\uc0\\u1583{} \\uc0\\u1586{}\\uc0\\u1610{}\\uc0\\u1606{}, \\uc0\\u8220{}\\uc0\\u1575{}\\uc0\\u1604{}\\uc0\\u1571{}\\uc0\\u1605{}\\uc0\\u1585{} \\uc0\\u1608{}\\uc0\\u1583{}\\uc0\\u1604{}\\uc0\\u1575{}\\uc0\\u1604{}\\uc0\\u1575{}\\uc0\\u1578{}\\uc0\\u1607{} \\uc0\\u1575{}\\uc0\\u1604{}\\uc0\\u1576{}\\uc0\\u1604{}\\uc0\\u1575{}\\uc0\\u1594{}\\uc0\\u1610{}\\uc0\\u1577{} \\uc0\\u1601{}\\uc0\\u1610{} \\uc0\\u1575{}\\uc0\\u1604{}\\uc0\\u1602{}\\uc0\\u1585{}\\uc0\\u1575{}\\uc0\\u1606{} \\uc0\\u1575{}\\uc0\\u1604{}\\uc0\\u1603{}\\uc0\\u1585{}\\uc0\\u1610{}\\uc0\\u1605{} \\uc0\\u1583{}\\uc0\\u1585{}\\uc0\\u1575{}\\uc0\\u1587{}\\uc0\\u1577{} \\uc0\\u1578{}\\uc0\\u1581{}\\uc0\\u1604{}\\uc0\\u1610{}\\uc0\\u1604{}\\uc0\\u1610{}\\uc0\\u1577{} \\uc0\\u1605{}\\uc0\\u1602{}\\uc0\\u1575{}\\uc0\\u1585{}\\uc0\\u1606{}\\uc0\\u1577{}.\\uc0\\u8221{}","plainCitation":"</w:instrText>
      </w:r>
      <w:r>
        <w:rPr>
          <w:rFonts w:ascii="Sakkal Majalla" w:hAnsi="Sakkal Majalla" w:cs="Sakkal Majalla"/>
          <w:sz w:val="24"/>
          <w:szCs w:val="24"/>
          <w:rtl/>
        </w:rPr>
        <w:instrText>توناني</w:instrText>
      </w:r>
      <w:r>
        <w:rPr>
          <w:rFonts w:ascii="Sakkal Majalla" w:hAnsi="Sakkal Majalla" w:cs="Sakkal Majalla"/>
          <w:sz w:val="24"/>
          <w:szCs w:val="24"/>
        </w:rPr>
        <w:instrText xml:space="preserve"> and </w:instrText>
      </w:r>
      <w:r>
        <w:rPr>
          <w:rFonts w:ascii="Sakkal Majalla" w:hAnsi="Sakkal Majalla" w:cs="Sakkal Majalla"/>
          <w:sz w:val="24"/>
          <w:szCs w:val="24"/>
          <w:rtl/>
        </w:rPr>
        <w:instrText>محمد زين, “الأمر ودلالاته البلاغية في القران الكريم دراسة تحليلية مقارنة</w:instrText>
      </w:r>
      <w:r>
        <w:rPr>
          <w:rFonts w:ascii="Sakkal Majalla" w:hAnsi="Sakkal Majalla" w:cs="Sakkal Majalla"/>
          <w:sz w:val="24"/>
          <w:szCs w:val="24"/>
        </w:rPr>
        <w:instrText>.”","dontUpdate":true,"noteIndex":51},"citationItems":[{"id":79,"uris":["http://zotero.org/users/13503244/items/AS25GFNS"],"itemData":{"id":79,"type":"article-journal","ISSN":"2352-9830","issue":"1","page":"153-184","title":"</w:instrText>
      </w:r>
      <w:r>
        <w:rPr>
          <w:rFonts w:ascii="Sakkal Majalla" w:hAnsi="Sakkal Majalla" w:cs="Sakkal Majalla"/>
          <w:sz w:val="24"/>
          <w:szCs w:val="24"/>
          <w:rtl/>
        </w:rPr>
        <w:instrText>الأمر ودلالاته البلاغية في القران الكريم دراسة تحليلية مقارنة</w:instrText>
      </w:r>
      <w:r>
        <w:rPr>
          <w:rFonts w:ascii="Sakkal Majalla" w:hAnsi="Sakkal Majalla" w:cs="Sakkal Majalla"/>
          <w:sz w:val="24"/>
          <w:szCs w:val="24"/>
        </w:rPr>
        <w:instrText>","volume":"8","author":[{"family":"</w:instrText>
      </w:r>
      <w:r>
        <w:rPr>
          <w:rFonts w:ascii="Sakkal Majalla" w:hAnsi="Sakkal Majalla" w:cs="Sakkal Majalla"/>
          <w:sz w:val="24"/>
          <w:szCs w:val="24"/>
          <w:rtl/>
        </w:rPr>
        <w:instrText>توناني</w:instrText>
      </w:r>
      <w:r>
        <w:rPr>
          <w:rFonts w:ascii="Sakkal Majalla" w:hAnsi="Sakkal Majalla" w:cs="Sakkal Majalla"/>
          <w:sz w:val="24"/>
          <w:szCs w:val="24"/>
        </w:rPr>
        <w:instrText>","given":"</w:instrText>
      </w:r>
      <w:r>
        <w:rPr>
          <w:rFonts w:ascii="Sakkal Majalla" w:hAnsi="Sakkal Majalla" w:cs="Sakkal Majalla"/>
          <w:sz w:val="24"/>
          <w:szCs w:val="24"/>
          <w:rtl/>
        </w:rPr>
        <w:instrText>الدكتور زكرياء</w:instrText>
      </w:r>
      <w:r>
        <w:rPr>
          <w:rFonts w:ascii="Sakkal Majalla" w:hAnsi="Sakkal Majalla" w:cs="Sakkal Majalla"/>
          <w:sz w:val="24"/>
          <w:szCs w:val="24"/>
        </w:rPr>
        <w:instrText>"},{"family":"</w:instrText>
      </w:r>
      <w:r>
        <w:rPr>
          <w:rFonts w:ascii="Sakkal Majalla" w:hAnsi="Sakkal Majalla" w:cs="Sakkal Majalla"/>
          <w:sz w:val="24"/>
          <w:szCs w:val="24"/>
          <w:rtl/>
        </w:rPr>
        <w:instrText>محمد زين</w:instrText>
      </w:r>
      <w:r>
        <w:rPr>
          <w:rFonts w:ascii="Sakkal Majalla" w:hAnsi="Sakkal Majalla" w:cs="Sakkal Majalla"/>
          <w:sz w:val="24"/>
          <w:szCs w:val="24"/>
        </w:rPr>
        <w:instrText>","given":"</w:instrText>
      </w:r>
      <w:r>
        <w:rPr>
          <w:rFonts w:ascii="Sakkal Majalla" w:hAnsi="Sakkal Majalla" w:cs="Sakkal Majalla"/>
          <w:sz w:val="24"/>
          <w:szCs w:val="24"/>
          <w:rtl/>
        </w:rPr>
        <w:instrText>الدكتورة عائشة</w:instrText>
      </w:r>
      <w:r>
        <w:rPr>
          <w:rFonts w:ascii="Sakkal Majalla" w:hAnsi="Sakkal Majalla" w:cs="Sakkal Majalla"/>
          <w:sz w:val="24"/>
          <w:szCs w:val="24"/>
        </w:rPr>
        <w:instrText xml:space="preserve">"}],"issued":{"date-parts":[["2020"]]}}}],"schema":"https://github.com/citation-style-language/schema/raw/master/csl-citation.json"} </w:instrText>
      </w:r>
      <w:r w:rsidRPr="004F5141">
        <w:rPr>
          <w:rFonts w:ascii="Sakkal Majalla" w:hAnsi="Sakkal Majalla" w:cs="Sakkal Majalla" w:hint="cs"/>
          <w:sz w:val="24"/>
          <w:szCs w:val="24"/>
        </w:rPr>
        <w:fldChar w:fldCharType="separate"/>
      </w:r>
      <w:r w:rsidRPr="004F5141">
        <w:rPr>
          <w:rFonts w:ascii="Sakkal Majalla" w:hAnsi="Sakkal Majalla" w:cs="Sakkal Majalla" w:hint="cs"/>
          <w:sz w:val="24"/>
          <w:szCs w:val="24"/>
          <w:rtl/>
        </w:rPr>
        <w:t>توناني</w:t>
      </w:r>
      <w:r w:rsidRPr="004F5141">
        <w:rPr>
          <w:rFonts w:ascii="Sakkal Majalla" w:hAnsi="Sakkal Majalla" w:cs="Sakkal Majalla" w:hint="cs"/>
          <w:sz w:val="24"/>
          <w:szCs w:val="24"/>
        </w:rPr>
        <w:t xml:space="preserve"> </w:t>
      </w:r>
      <w:r w:rsidRPr="004F5141">
        <w:rPr>
          <w:rFonts w:ascii="Sakkal Majalla" w:hAnsi="Sakkal Majalla" w:cs="Sakkal Majalla" w:hint="cs"/>
          <w:sz w:val="24"/>
          <w:szCs w:val="24"/>
          <w:rtl/>
        </w:rPr>
        <w:t>و</w:t>
      </w:r>
      <w:r w:rsidRPr="004F5141">
        <w:rPr>
          <w:rFonts w:ascii="Sakkal Majalla" w:hAnsi="Sakkal Majalla" w:cs="Sakkal Majalla" w:hint="cs"/>
          <w:sz w:val="24"/>
          <w:szCs w:val="24"/>
        </w:rPr>
        <w:t xml:space="preserve"> </w:t>
      </w:r>
      <w:r w:rsidRPr="004F5141">
        <w:rPr>
          <w:rFonts w:ascii="Sakkal Majalla" w:hAnsi="Sakkal Majalla" w:cs="Sakkal Majalla" w:hint="cs"/>
          <w:sz w:val="24"/>
          <w:szCs w:val="24"/>
          <w:rtl/>
        </w:rPr>
        <w:t>محمد زين, “الأمر ودلالاته البلاغية في القران الكريم دراسة تحليلية مقارنة</w:t>
      </w:r>
      <w:r w:rsidRPr="004F5141">
        <w:rPr>
          <w:rFonts w:ascii="Cambria" w:hAnsi="Cambria" w:cs="Sakkal Majalla"/>
          <w:sz w:val="24"/>
          <w:szCs w:val="24"/>
          <w:rtl/>
          <w:lang w:val="id-ID"/>
        </w:rPr>
        <w:t xml:space="preserve"> </w:t>
      </w:r>
      <w:r>
        <w:rPr>
          <w:rFonts w:ascii="Cambria" w:hAnsi="Cambria" w:cs="Sakkal Majalla" w:hint="cs"/>
          <w:sz w:val="24"/>
          <w:szCs w:val="24"/>
          <w:rtl/>
          <w:lang w:val="id-ID"/>
        </w:rPr>
        <w:t xml:space="preserve">" </w:t>
      </w:r>
      <w:r w:rsidRPr="00FA00D1">
        <w:rPr>
          <w:rFonts w:ascii="Cambria" w:hAnsi="Cambria" w:cs="Sakkal Majalla"/>
          <w:sz w:val="24"/>
          <w:szCs w:val="24"/>
          <w:rtl/>
          <w:lang w:val="id-ID"/>
        </w:rPr>
        <w:t>لمرجع السابق</w:t>
      </w:r>
      <w:r w:rsidRPr="004F5141">
        <w:rPr>
          <w:rFonts w:ascii="Sakkal Majalla" w:hAnsi="Sakkal Majalla" w:cs="Sakkal Majalla" w:hint="cs"/>
          <w:sz w:val="24"/>
          <w:szCs w:val="24"/>
        </w:rPr>
        <w:fldChar w:fldCharType="end"/>
      </w:r>
      <w:r>
        <w:rPr>
          <w:rFonts w:ascii="Sakkal Majalla" w:hAnsi="Sakkal Majalla" w:cs="Sakkal Majalla" w:hint="cs"/>
          <w:sz w:val="24"/>
          <w:szCs w:val="24"/>
          <w:rtl/>
        </w:rPr>
        <w:t xml:space="preserve"> ,ص </w:t>
      </w:r>
      <w:r w:rsidRPr="004F5141">
        <w:rPr>
          <w:rFonts w:ascii="Sakkal Majalla" w:hAnsi="Sakkal Majalla" w:cs="Sakkal Majalla" w:hint="cs"/>
          <w:sz w:val="24"/>
          <w:szCs w:val="24"/>
          <w:rtl/>
        </w:rPr>
        <w:t>1</w:t>
      </w:r>
      <w:r>
        <w:rPr>
          <w:rFonts w:ascii="Sakkal Majalla" w:hAnsi="Sakkal Majalla" w:cs="Sakkal Majalla" w:hint="cs"/>
          <w:sz w:val="24"/>
          <w:szCs w:val="24"/>
          <w:rtl/>
        </w:rPr>
        <w:t>63</w:t>
      </w:r>
    </w:p>
    <w:p w14:paraId="16EEA791" w14:textId="77777777" w:rsidR="00020075" w:rsidRDefault="00020075" w:rsidP="00E2077F">
      <w:pPr>
        <w:pStyle w:val="FootnoteText"/>
        <w:rPr>
          <w:rtl/>
          <w:lang w:bidi="ar-EG"/>
        </w:rPr>
      </w:pPr>
    </w:p>
  </w:footnote>
  <w:footnote w:id="52">
    <w:p w14:paraId="36E18209" w14:textId="22E19FF8" w:rsidR="00020075" w:rsidRPr="00EB21F2" w:rsidRDefault="00020075" w:rsidP="00E2077F">
      <w:pPr>
        <w:pStyle w:val="FootnoteText"/>
        <w:rPr>
          <w:rFonts w:ascii="Sakkal Majalla" w:hAnsi="Sakkal Majalla" w:cs="Sakkal Majalla"/>
          <w:sz w:val="24"/>
          <w:szCs w:val="24"/>
          <w:rtl/>
          <w:lang w:bidi="ar-EG"/>
        </w:rPr>
      </w:pPr>
      <w:r w:rsidRPr="00EB21F2">
        <w:rPr>
          <w:rStyle w:val="FootnoteReference"/>
          <w:rFonts w:ascii="Sakkal Majalla" w:hAnsi="Sakkal Majalla" w:cs="Sakkal Majalla" w:hint="cs"/>
          <w:sz w:val="24"/>
          <w:szCs w:val="24"/>
        </w:rPr>
        <w:footnoteRef/>
      </w:r>
      <w:r w:rsidRPr="00EB21F2">
        <w:rPr>
          <w:rFonts w:ascii="Sakkal Majalla" w:hAnsi="Sakkal Majalla" w:cs="Sakkal Majalla" w:hint="cs"/>
          <w:sz w:val="24"/>
          <w:szCs w:val="24"/>
        </w:rPr>
        <w:t xml:space="preserve"> </w:t>
      </w:r>
      <w:r w:rsidRPr="00EB21F2">
        <w:rPr>
          <w:rFonts w:ascii="Sakkal Majalla" w:hAnsi="Sakkal Majalla" w:cs="Sakkal Majalla" w:hint="cs"/>
          <w:sz w:val="24"/>
          <w:szCs w:val="24"/>
        </w:rPr>
        <w:fldChar w:fldCharType="begin"/>
      </w:r>
      <w:r>
        <w:rPr>
          <w:rFonts w:ascii="Sakkal Majalla" w:hAnsi="Sakkal Majalla" w:cs="Sakkal Majalla"/>
          <w:sz w:val="24"/>
          <w:szCs w:val="24"/>
        </w:rPr>
        <w:instrText xml:space="preserve"> ADDIN ZOTERO_ITEM CSL_CITATION {"citationID":"MdJ2vvUs","properties":{"formattedCitation":"\\uc0\\u1593{}\\uc0\\u1578{}\\uc0\\u1610{}\\uc0\\u1602{}, {\\i{}\\uc0\\u1601{}\\uc0\\u1610{} \\uc0\\u1575{}\\uc0\\u1604{}\\uc0\\u1576{}\\uc0\\u1604{}\\uc0\\u1575{}\\uc0\\u1594{}\\uc0\\u1577{} \\uc0\\u1575{}\\uc0\\u1604{}\\uc0\\u1593{}\\uc0\\u1585{}\\uc0\\u1576{}\\uc0\\u1610{}\\uc0\\u1577{} \\uc0\\u1593{}\\uc0\\u1604{}\\uc0\\u1605{} \\uc0\\u1575{}\\uc0\\u1604{}\\uc0\\u1605{}\\uc0\\u1593{}\\uc0\\u1575{}\\uc0\\u1606{}\\uc0\\u1610{}\\uc0\\u1548{} \\uc0\\u1575{}\\uc0\\u1604{}\\uc0\\u1576{}\\uc0\\u1610{}\\uc0\\u1575{}\\uc0\\u1606{}\\uc0\\u1548{} \\uc0\\u1575{}\\uc0\\u1604{}\\uc0\\u1576{}\\uc0\\u1583{}\\uc0\\u1610{}\\uc0\\u1593{}}.","plainCitation":"</w:instrText>
      </w:r>
      <w:r>
        <w:rPr>
          <w:rFonts w:ascii="Sakkal Majalla" w:hAnsi="Sakkal Majalla" w:cs="Sakkal Majalla"/>
          <w:sz w:val="24"/>
          <w:szCs w:val="24"/>
          <w:rtl/>
        </w:rPr>
        <w:instrText>عتيق, في البلاغة العربية علم المعاني، البيان، البديع</w:instrText>
      </w:r>
      <w:r>
        <w:rPr>
          <w:rFonts w:ascii="Sakkal Majalla" w:hAnsi="Sakkal Majalla" w:cs="Sakkal Majalla"/>
          <w:sz w:val="24"/>
          <w:szCs w:val="24"/>
        </w:rPr>
        <w:instrText>.","dontUpdate":true,"noteIndex":52},"citationItems":[{"id":49,"uris":["http://zotero.org/users/local/PxK9EVr5/items/TD59N6C4","http://zotero.org/users/13503244/items/TD59N6C4"],"itemData":{"id":49,"type":"book","event-place":"</w:instrText>
      </w:r>
      <w:r>
        <w:rPr>
          <w:rFonts w:ascii="Sakkal Majalla" w:hAnsi="Sakkal Majalla" w:cs="Sakkal Majalla"/>
          <w:sz w:val="24"/>
          <w:szCs w:val="24"/>
          <w:rtl/>
        </w:rPr>
        <w:instrText>بيروت - لبنان</w:instrText>
      </w:r>
      <w:r>
        <w:rPr>
          <w:rFonts w:ascii="Sakkal Majalla" w:hAnsi="Sakkal Majalla" w:cs="Sakkal Majalla"/>
          <w:sz w:val="24"/>
          <w:szCs w:val="24"/>
        </w:rPr>
        <w:instrText>","publisher":"</w:instrText>
      </w:r>
      <w:r>
        <w:rPr>
          <w:rFonts w:ascii="Sakkal Majalla" w:hAnsi="Sakkal Majalla" w:cs="Sakkal Majalla"/>
          <w:sz w:val="24"/>
          <w:szCs w:val="24"/>
          <w:rtl/>
        </w:rPr>
        <w:instrText>دار النهضة العربية</w:instrText>
      </w:r>
      <w:r>
        <w:rPr>
          <w:rFonts w:ascii="Sakkal Majalla" w:hAnsi="Sakkal Majalla" w:cs="Sakkal Majalla"/>
          <w:sz w:val="24"/>
          <w:szCs w:val="24"/>
        </w:rPr>
        <w:instrText>","publisher-place":"</w:instrText>
      </w:r>
      <w:r>
        <w:rPr>
          <w:rFonts w:ascii="Sakkal Majalla" w:hAnsi="Sakkal Majalla" w:cs="Sakkal Majalla"/>
          <w:sz w:val="24"/>
          <w:szCs w:val="24"/>
          <w:rtl/>
        </w:rPr>
        <w:instrText>بيروت - لبنان</w:instrText>
      </w:r>
      <w:r>
        <w:rPr>
          <w:rFonts w:ascii="Sakkal Majalla" w:hAnsi="Sakkal Majalla" w:cs="Sakkal Majalla"/>
          <w:sz w:val="24"/>
          <w:szCs w:val="24"/>
        </w:rPr>
        <w:instrText>","title":"</w:instrText>
      </w:r>
      <w:r>
        <w:rPr>
          <w:rFonts w:ascii="Sakkal Majalla" w:hAnsi="Sakkal Majalla" w:cs="Sakkal Majalla"/>
          <w:sz w:val="24"/>
          <w:szCs w:val="24"/>
          <w:rtl/>
        </w:rPr>
        <w:instrText>في البلاغة العربية علم المعاني، البيان، البديع</w:instrText>
      </w:r>
      <w:r>
        <w:rPr>
          <w:rFonts w:ascii="Sakkal Majalla" w:hAnsi="Sakkal Majalla" w:cs="Sakkal Majalla"/>
          <w:sz w:val="24"/>
          <w:szCs w:val="24"/>
        </w:rPr>
        <w:instrText>","URL":"https://ebook.univeyes.com/106890","author":[{"family":"</w:instrText>
      </w:r>
      <w:r>
        <w:rPr>
          <w:rFonts w:ascii="Sakkal Majalla" w:hAnsi="Sakkal Majalla" w:cs="Sakkal Majalla"/>
          <w:sz w:val="24"/>
          <w:szCs w:val="24"/>
          <w:rtl/>
        </w:rPr>
        <w:instrText>عتيق</w:instrText>
      </w:r>
      <w:r>
        <w:rPr>
          <w:rFonts w:ascii="Sakkal Majalla" w:hAnsi="Sakkal Majalla" w:cs="Sakkal Majalla"/>
          <w:sz w:val="24"/>
          <w:szCs w:val="24"/>
        </w:rPr>
        <w:instrText>","given":"</w:instrText>
      </w:r>
      <w:r>
        <w:rPr>
          <w:rFonts w:ascii="Sakkal Majalla" w:hAnsi="Sakkal Majalla" w:cs="Sakkal Majalla"/>
          <w:sz w:val="24"/>
          <w:szCs w:val="24"/>
          <w:rtl/>
        </w:rPr>
        <w:instrText>عبد العزيز</w:instrText>
      </w:r>
      <w:r>
        <w:rPr>
          <w:rFonts w:ascii="Sakkal Majalla" w:hAnsi="Sakkal Majalla" w:cs="Sakkal Majalla"/>
          <w:sz w:val="24"/>
          <w:szCs w:val="24"/>
        </w:rPr>
        <w:instrText xml:space="preserve">"}]}}],"schema":"https://github.com/citation-style-language/schema/raw/master/csl-citation.json"} </w:instrText>
      </w:r>
      <w:r w:rsidRPr="00EB21F2">
        <w:rPr>
          <w:rFonts w:ascii="Sakkal Majalla" w:hAnsi="Sakkal Majalla" w:cs="Sakkal Majalla" w:hint="cs"/>
          <w:sz w:val="24"/>
          <w:szCs w:val="24"/>
        </w:rPr>
        <w:fldChar w:fldCharType="separate"/>
      </w:r>
      <w:r w:rsidRPr="00EB21F2">
        <w:rPr>
          <w:rFonts w:ascii="Sakkal Majalla" w:hAnsi="Sakkal Majalla" w:cs="Sakkal Majalla" w:hint="cs"/>
          <w:sz w:val="24"/>
          <w:szCs w:val="24"/>
          <w:rtl/>
        </w:rPr>
        <w:t>عتيق,</w:t>
      </w:r>
      <w:r w:rsidRPr="00EE0781">
        <w:rPr>
          <w:rFonts w:ascii="Sakkal Majalla" w:hAnsi="Sakkal Majalla" w:cs="Sakkal Majalla" w:hint="cs"/>
          <w:sz w:val="24"/>
          <w:szCs w:val="24"/>
          <w:u w:val="single"/>
          <w:rtl/>
        </w:rPr>
        <w:t xml:space="preserve"> </w:t>
      </w:r>
      <w:r w:rsidRPr="00EE0781">
        <w:rPr>
          <w:rFonts w:ascii="Sakkal Majalla" w:hAnsi="Sakkal Majalla" w:cs="Sakkal Majalla" w:hint="cs"/>
          <w:i/>
          <w:iCs/>
          <w:sz w:val="24"/>
          <w:szCs w:val="24"/>
          <w:u w:val="single"/>
          <w:rtl/>
        </w:rPr>
        <w:t>في البلاغة العربية علم المعاني، البيان، البديع</w:t>
      </w:r>
      <w:r>
        <w:rPr>
          <w:rFonts w:ascii="Sakkal Majalla" w:hAnsi="Sakkal Majalla" w:cs="Sakkal Majalla" w:hint="cs"/>
          <w:i/>
          <w:iCs/>
          <w:sz w:val="24"/>
          <w:szCs w:val="24"/>
          <w:rtl/>
        </w:rPr>
        <w:t xml:space="preserve">. </w:t>
      </w:r>
      <w:r w:rsidRPr="00FA00D1">
        <w:rPr>
          <w:rFonts w:ascii="Cambria" w:hAnsi="Cambria" w:cs="Sakkal Majalla"/>
          <w:sz w:val="24"/>
          <w:szCs w:val="24"/>
          <w:rtl/>
          <w:lang w:val="id-ID"/>
        </w:rPr>
        <w:t>المرجع السابق</w:t>
      </w:r>
      <w:r>
        <w:rPr>
          <w:rFonts w:ascii="Cambria" w:hAnsi="Cambria" w:cs="Sakkal Majalla" w:hint="cs"/>
          <w:sz w:val="24"/>
          <w:szCs w:val="24"/>
          <w:rtl/>
          <w:lang w:val="id-ID"/>
        </w:rPr>
        <w:t xml:space="preserve"> </w:t>
      </w:r>
      <w:r w:rsidRPr="00EB21F2">
        <w:rPr>
          <w:rFonts w:ascii="Sakkal Majalla" w:hAnsi="Sakkal Majalla" w:cs="Sakkal Majalla" w:hint="cs"/>
          <w:sz w:val="24"/>
          <w:szCs w:val="24"/>
        </w:rPr>
        <w:t>.</w:t>
      </w:r>
      <w:r w:rsidRPr="00EB21F2">
        <w:rPr>
          <w:rFonts w:ascii="Sakkal Majalla" w:hAnsi="Sakkal Majalla" w:cs="Sakkal Majalla" w:hint="cs"/>
          <w:sz w:val="24"/>
          <w:szCs w:val="24"/>
        </w:rPr>
        <w:fldChar w:fldCharType="end"/>
      </w:r>
      <w:r>
        <w:rPr>
          <w:rFonts w:ascii="Sakkal Majalla" w:hAnsi="Sakkal Majalla" w:cs="Sakkal Majalla" w:hint="cs"/>
          <w:sz w:val="24"/>
          <w:szCs w:val="24"/>
          <w:rtl/>
        </w:rPr>
        <w:t>ص 78.</w:t>
      </w:r>
    </w:p>
  </w:footnote>
  <w:footnote w:id="53">
    <w:p w14:paraId="1D994A99" w14:textId="2C038EAF" w:rsidR="00020075" w:rsidRPr="00FA00D1" w:rsidRDefault="00020075" w:rsidP="004E186D">
      <w:pPr>
        <w:pStyle w:val="FootnoteText"/>
        <w:bidi w:val="0"/>
        <w:rPr>
          <w:rtl/>
          <w:lang w:val="en-US" w:bidi="ar-EG"/>
        </w:rPr>
      </w:pPr>
      <w:r>
        <w:rPr>
          <w:rStyle w:val="FootnoteReference"/>
        </w:rPr>
        <w:footnoteRef/>
      </w:r>
      <w:r>
        <w:t xml:space="preserve"> </w:t>
      </w:r>
      <w:r>
        <w:fldChar w:fldCharType="begin"/>
      </w:r>
      <w:r>
        <w:instrText xml:space="preserve"> ADDIN ZOTERO_ITEM CSL_CITATION {"citationID":"1dD0oUa6","properties":{"formattedCitation":"Nasution, \\uc0\\u8220{}Analisis AMR Dalam Al-Qur\\uc0\\u8217{}an Surah An-Naml (Tinjauan Balaghah).\\uc0\\u8221{}","plainCitation":"Nasution, “Analisis AMR Dalam Al-Qur’an Surah An-Naml (Tinjauan Balaghah).”","dontUpdate":true,"noteIndex":53},"citationItems":[{"id":62,"uris":["http://zotero.org/users/local/PxK9EVr5/items/7YI3SWBL","http://zotero.org/users/13503244/items/7YI3SWBL"],"itemData":{"id":62,"type":"article-journal","container-title":"UNIVERSITAS SUMATERA UTARA","title":"Analisis AMR dalam Al-Qur’an Surah An-Naml (Tinjauan Balaghah)","author":[{"family":"Nasution","given":"Siti Saharoh"}],"issued":{"date-parts":[["2018"]]}}}],"schema":"https://github.com/citation-style-language/schema/raw/master/csl-citation.json"} </w:instrText>
      </w:r>
      <w:r>
        <w:fldChar w:fldCharType="separate"/>
      </w:r>
      <w:r w:rsidRPr="00FA00D1">
        <w:rPr>
          <w:rFonts w:asciiTheme="minorHAnsi" w:hAnsiTheme="minorHAnsi"/>
          <w:sz w:val="16"/>
        </w:rPr>
        <w:t>Nasution,</w:t>
      </w:r>
      <w:r w:rsidRPr="00FA00D1">
        <w:rPr>
          <w:szCs w:val="24"/>
        </w:rPr>
        <w:t xml:space="preserve"> </w:t>
      </w:r>
      <w:r w:rsidRPr="00FA00D1">
        <w:rPr>
          <w:rFonts w:ascii="Cambria" w:hAnsi="Cambria" w:cs="Sakkal Majalla"/>
          <w:sz w:val="24"/>
          <w:szCs w:val="24"/>
          <w:rtl/>
          <w:lang w:val="id-ID"/>
        </w:rPr>
        <w:t>المرجع السابق</w:t>
      </w:r>
      <w:r>
        <w:rPr>
          <w:rFonts w:ascii="Cambria" w:hAnsi="Cambria" w:cs="Sakkal Majalla" w:hint="cs"/>
          <w:sz w:val="24"/>
          <w:szCs w:val="24"/>
          <w:rtl/>
          <w:lang w:val="id-ID"/>
        </w:rPr>
        <w:t xml:space="preserve"> ص 24</w:t>
      </w:r>
      <w:r w:rsidRPr="00FA00D1">
        <w:rPr>
          <w:sz w:val="16"/>
          <w:szCs w:val="16"/>
        </w:rPr>
        <w:t xml:space="preserve"> </w:t>
      </w:r>
      <w:r>
        <w:fldChar w:fldCharType="end"/>
      </w:r>
    </w:p>
  </w:footnote>
  <w:footnote w:id="54">
    <w:p w14:paraId="464086F1" w14:textId="185FC3CE" w:rsidR="00020075" w:rsidRPr="00E44380" w:rsidRDefault="00020075" w:rsidP="006B5D26">
      <w:pPr>
        <w:pStyle w:val="FootnoteText"/>
        <w:rPr>
          <w:rFonts w:ascii="Sakkal Majalla" w:hAnsi="Sakkal Majalla" w:cs="Sakkal Majalla"/>
          <w:sz w:val="24"/>
          <w:szCs w:val="24"/>
          <w:rtl/>
          <w:lang w:bidi="ar-EG"/>
        </w:rPr>
      </w:pPr>
      <w:r w:rsidRPr="00E44380">
        <w:rPr>
          <w:rStyle w:val="FootnoteReference"/>
          <w:rFonts w:ascii="Sakkal Majalla" w:hAnsi="Sakkal Majalla" w:cs="Sakkal Majalla" w:hint="cs"/>
          <w:sz w:val="24"/>
          <w:szCs w:val="24"/>
        </w:rPr>
        <w:footnoteRef/>
      </w:r>
      <w:r w:rsidRPr="00E44380">
        <w:rPr>
          <w:rFonts w:ascii="Sakkal Majalla" w:hAnsi="Sakkal Majalla" w:cs="Sakkal Majalla" w:hint="cs"/>
          <w:sz w:val="24"/>
          <w:szCs w:val="24"/>
        </w:rPr>
        <w:t xml:space="preserve"> </w:t>
      </w:r>
      <w:r w:rsidRPr="00E44380">
        <w:rPr>
          <w:rFonts w:ascii="Sakkal Majalla" w:hAnsi="Sakkal Majalla" w:cs="Sakkal Majalla" w:hint="cs"/>
          <w:sz w:val="24"/>
          <w:szCs w:val="24"/>
        </w:rPr>
        <w:fldChar w:fldCharType="begin"/>
      </w:r>
      <w:r>
        <w:rPr>
          <w:rFonts w:ascii="Sakkal Majalla" w:hAnsi="Sakkal Majalla" w:cs="Sakkal Majalla"/>
          <w:sz w:val="24"/>
          <w:szCs w:val="24"/>
        </w:rPr>
        <w:instrText xml:space="preserve"> ADDIN ZOTERO_ITEM CSL_CITATION {"citationID":"D6pOshvN","properties":{"formattedCitation":"\\uc0\\u1578{}\\uc0\\u1608{}\\uc0\\u1606{}\\uc0\\u1575{}\\uc0\\u1606{}\\uc0\\u1610{} and \\uc0\\u1605{}\\uc0\\u1581{}\\uc0\\u1605{}\\uc0\\u1583{} \\uc0\\u1586{}\\uc0\\u1610{}\\uc0\\u1606{}, \\uc0\\u8220{}\\uc0\\u1575{}\\uc0\\u1604{}\\uc0\\u1571{}\\uc0\\u1605{}\\uc0\\u1585{} \\uc0\\u1608{}\\uc0\\u1583{}\\uc0\\u1604{}\\uc0\\u1575{}\\uc0\\u1604{}\\uc0\\u1575{}\\uc0\\u1578{}\\uc0\\u1607{} \\uc0\\u1575{}\\uc0\\u1604{}\\uc0\\u1576{}\\uc0\\u1604{}\\uc0\\u1575{}\\uc0\\u1594{}\\uc0\\u1610{}\\uc0\\u1577{} \\uc0\\u1601{}\\uc0\\u1610{} \\uc0\\u1575{}\\uc0\\u1604{}\\uc0\\u1602{}\\uc0\\u1585{}\\uc0\\u1575{}\\uc0\\u1606{} \\uc0\\u1575{}\\uc0\\u1604{}\\uc0\\u1603{}\\uc0\\u1585{}\\uc0\\u1610{}\\uc0\\u1605{} \\uc0\\u1583{}\\uc0\\u1585{}\\uc0\\u1575{}\\uc0\\u1587{}\\uc0\\u1577{} \\uc0\\u1578{}\\uc0\\u1581{}\\uc0\\u1604{}\\uc0\\u1610{}\\uc0\\u1604{}\\uc0\\u1610{}\\uc0\\u1577{} \\uc0\\u1605{}\\uc0\\u1602{}\\uc0\\u1575{}\\uc0\\u1585{}\\uc0\\u1606{}\\uc0\\u1577{}.\\uc0\\u8221{}","plainCitation":"</w:instrText>
      </w:r>
      <w:r>
        <w:rPr>
          <w:rFonts w:ascii="Sakkal Majalla" w:hAnsi="Sakkal Majalla" w:cs="Sakkal Majalla"/>
          <w:sz w:val="24"/>
          <w:szCs w:val="24"/>
          <w:rtl/>
        </w:rPr>
        <w:instrText>توناني</w:instrText>
      </w:r>
      <w:r>
        <w:rPr>
          <w:rFonts w:ascii="Sakkal Majalla" w:hAnsi="Sakkal Majalla" w:cs="Sakkal Majalla"/>
          <w:sz w:val="24"/>
          <w:szCs w:val="24"/>
        </w:rPr>
        <w:instrText xml:space="preserve"> and </w:instrText>
      </w:r>
      <w:r>
        <w:rPr>
          <w:rFonts w:ascii="Sakkal Majalla" w:hAnsi="Sakkal Majalla" w:cs="Sakkal Majalla"/>
          <w:sz w:val="24"/>
          <w:szCs w:val="24"/>
          <w:rtl/>
        </w:rPr>
        <w:instrText>محمد زين, “الأمر ودلالاته البلاغية في القران الكريم دراسة تحليلية مقارنة</w:instrText>
      </w:r>
      <w:r>
        <w:rPr>
          <w:rFonts w:ascii="Sakkal Majalla" w:hAnsi="Sakkal Majalla" w:cs="Sakkal Majalla"/>
          <w:sz w:val="24"/>
          <w:szCs w:val="24"/>
        </w:rPr>
        <w:instrText>.”","dontUpdate":true,"noteIndex":54},"citationItems":[{"id":79,"uris":["http://zotero.org/users/13503244/items/AS25GFNS"],"itemData":{"id":79,"type":"article-journal","ISSN":"2352-9830","issue":"1","page":"153-184","title":"</w:instrText>
      </w:r>
      <w:r>
        <w:rPr>
          <w:rFonts w:ascii="Sakkal Majalla" w:hAnsi="Sakkal Majalla" w:cs="Sakkal Majalla"/>
          <w:sz w:val="24"/>
          <w:szCs w:val="24"/>
          <w:rtl/>
        </w:rPr>
        <w:instrText>الأمر ودلالاته البلاغية في القران الكريم دراسة تحليلية مقارنة</w:instrText>
      </w:r>
      <w:r>
        <w:rPr>
          <w:rFonts w:ascii="Sakkal Majalla" w:hAnsi="Sakkal Majalla" w:cs="Sakkal Majalla"/>
          <w:sz w:val="24"/>
          <w:szCs w:val="24"/>
        </w:rPr>
        <w:instrText>","volume":"8","author":[{"family":"</w:instrText>
      </w:r>
      <w:r>
        <w:rPr>
          <w:rFonts w:ascii="Sakkal Majalla" w:hAnsi="Sakkal Majalla" w:cs="Sakkal Majalla"/>
          <w:sz w:val="24"/>
          <w:szCs w:val="24"/>
          <w:rtl/>
        </w:rPr>
        <w:instrText>توناني</w:instrText>
      </w:r>
      <w:r>
        <w:rPr>
          <w:rFonts w:ascii="Sakkal Majalla" w:hAnsi="Sakkal Majalla" w:cs="Sakkal Majalla"/>
          <w:sz w:val="24"/>
          <w:szCs w:val="24"/>
        </w:rPr>
        <w:instrText>","given":"</w:instrText>
      </w:r>
      <w:r>
        <w:rPr>
          <w:rFonts w:ascii="Sakkal Majalla" w:hAnsi="Sakkal Majalla" w:cs="Sakkal Majalla"/>
          <w:sz w:val="24"/>
          <w:szCs w:val="24"/>
          <w:rtl/>
        </w:rPr>
        <w:instrText>الدكتور زكرياء</w:instrText>
      </w:r>
      <w:r>
        <w:rPr>
          <w:rFonts w:ascii="Sakkal Majalla" w:hAnsi="Sakkal Majalla" w:cs="Sakkal Majalla"/>
          <w:sz w:val="24"/>
          <w:szCs w:val="24"/>
        </w:rPr>
        <w:instrText>"},{"family":"</w:instrText>
      </w:r>
      <w:r>
        <w:rPr>
          <w:rFonts w:ascii="Sakkal Majalla" w:hAnsi="Sakkal Majalla" w:cs="Sakkal Majalla"/>
          <w:sz w:val="24"/>
          <w:szCs w:val="24"/>
          <w:rtl/>
        </w:rPr>
        <w:instrText>محمد زين</w:instrText>
      </w:r>
      <w:r>
        <w:rPr>
          <w:rFonts w:ascii="Sakkal Majalla" w:hAnsi="Sakkal Majalla" w:cs="Sakkal Majalla"/>
          <w:sz w:val="24"/>
          <w:szCs w:val="24"/>
        </w:rPr>
        <w:instrText>","given":"</w:instrText>
      </w:r>
      <w:r>
        <w:rPr>
          <w:rFonts w:ascii="Sakkal Majalla" w:hAnsi="Sakkal Majalla" w:cs="Sakkal Majalla"/>
          <w:sz w:val="24"/>
          <w:szCs w:val="24"/>
          <w:rtl/>
        </w:rPr>
        <w:instrText>الدكتورة عائشة</w:instrText>
      </w:r>
      <w:r>
        <w:rPr>
          <w:rFonts w:ascii="Sakkal Majalla" w:hAnsi="Sakkal Majalla" w:cs="Sakkal Majalla"/>
          <w:sz w:val="24"/>
          <w:szCs w:val="24"/>
        </w:rPr>
        <w:instrText xml:space="preserve">"}],"issued":{"date-parts":[["2020"]]}}}],"schema":"https://github.com/citation-style-language/schema/raw/master/csl-citation.json"} </w:instrText>
      </w:r>
      <w:r w:rsidRPr="00E44380">
        <w:rPr>
          <w:rFonts w:ascii="Sakkal Majalla" w:hAnsi="Sakkal Majalla" w:cs="Sakkal Majalla" w:hint="cs"/>
          <w:sz w:val="24"/>
          <w:szCs w:val="24"/>
        </w:rPr>
        <w:fldChar w:fldCharType="separate"/>
      </w:r>
      <w:r w:rsidRPr="00E44380">
        <w:rPr>
          <w:rFonts w:ascii="Sakkal Majalla" w:hAnsi="Sakkal Majalla" w:cs="Sakkal Majalla" w:hint="cs"/>
          <w:sz w:val="24"/>
          <w:szCs w:val="24"/>
          <w:rtl/>
        </w:rPr>
        <w:t>توناني</w:t>
      </w:r>
      <w:r w:rsidRPr="00E44380">
        <w:rPr>
          <w:rFonts w:ascii="Sakkal Majalla" w:hAnsi="Sakkal Majalla" w:cs="Sakkal Majalla" w:hint="cs"/>
          <w:sz w:val="24"/>
          <w:szCs w:val="24"/>
        </w:rPr>
        <w:t xml:space="preserve"> </w:t>
      </w:r>
      <w:r w:rsidRPr="00E44380">
        <w:rPr>
          <w:rFonts w:ascii="Sakkal Majalla" w:hAnsi="Sakkal Majalla" w:cs="Sakkal Majalla" w:hint="cs"/>
          <w:sz w:val="24"/>
          <w:szCs w:val="24"/>
          <w:rtl/>
        </w:rPr>
        <w:t>و</w:t>
      </w:r>
      <w:r w:rsidRPr="00E44380">
        <w:rPr>
          <w:rFonts w:ascii="Sakkal Majalla" w:hAnsi="Sakkal Majalla" w:cs="Sakkal Majalla" w:hint="cs"/>
          <w:sz w:val="24"/>
          <w:szCs w:val="24"/>
        </w:rPr>
        <w:t xml:space="preserve"> </w:t>
      </w:r>
      <w:r w:rsidRPr="00E44380">
        <w:rPr>
          <w:rFonts w:ascii="Sakkal Majalla" w:hAnsi="Sakkal Majalla" w:cs="Sakkal Majalla" w:hint="cs"/>
          <w:sz w:val="24"/>
          <w:szCs w:val="24"/>
          <w:rtl/>
        </w:rPr>
        <w:t>محمد زين, “الأمر ودلالاته البلاغية في القران الكريم دراسة تحليلية مقارنة</w:t>
      </w:r>
      <w:r w:rsidRPr="00E44380">
        <w:rPr>
          <w:rFonts w:ascii="Sakkal Majalla" w:hAnsi="Sakkal Majalla" w:cs="Sakkal Majalla" w:hint="cs"/>
          <w:sz w:val="24"/>
          <w:szCs w:val="24"/>
        </w:rPr>
        <w:t>.”</w:t>
      </w:r>
      <w:r w:rsidRPr="00E44380">
        <w:rPr>
          <w:rFonts w:ascii="Sakkal Majalla" w:hAnsi="Sakkal Majalla" w:cs="Sakkal Majalla" w:hint="cs"/>
          <w:sz w:val="24"/>
          <w:szCs w:val="24"/>
        </w:rPr>
        <w:fldChar w:fldCharType="end"/>
      </w:r>
      <w:r w:rsidRPr="00E44380">
        <w:rPr>
          <w:rFonts w:ascii="Sakkal Majalla" w:hAnsi="Sakkal Majalla" w:cs="Sakkal Majalla" w:hint="cs"/>
          <w:sz w:val="24"/>
          <w:szCs w:val="24"/>
          <w:rtl/>
          <w:lang w:val="id-ID"/>
        </w:rPr>
        <w:t xml:space="preserve"> </w:t>
      </w:r>
      <w:r w:rsidRPr="00E44380">
        <w:rPr>
          <w:rFonts w:ascii="Sakkal Majalla" w:hAnsi="Sakkal Majalla" w:cs="Sakkal Majalla" w:hint="cs"/>
          <w:sz w:val="24"/>
          <w:szCs w:val="24"/>
          <w:rtl/>
          <w:lang w:val="id-ID"/>
        </w:rPr>
        <w:t xml:space="preserve">المرجع السابق ص </w:t>
      </w:r>
      <w:r>
        <w:rPr>
          <w:rFonts w:ascii="Sakkal Majalla" w:hAnsi="Sakkal Majalla" w:cs="Sakkal Majalla" w:hint="cs"/>
          <w:sz w:val="24"/>
          <w:szCs w:val="24"/>
          <w:rtl/>
          <w:lang w:val="id-ID"/>
        </w:rPr>
        <w:t>160</w:t>
      </w:r>
    </w:p>
  </w:footnote>
  <w:footnote w:id="55">
    <w:p w14:paraId="2C04C76B" w14:textId="77777777" w:rsidR="00020075" w:rsidRPr="00555B75" w:rsidRDefault="00020075" w:rsidP="006B5D26">
      <w:pPr>
        <w:pStyle w:val="FootnoteText"/>
        <w:rPr>
          <w:rFonts w:ascii="Sakkal Majalla" w:hAnsi="Sakkal Majalla" w:cs="Sakkal Majalla"/>
          <w:sz w:val="24"/>
          <w:szCs w:val="24"/>
          <w:rtl/>
          <w:lang w:bidi="ar-EG"/>
        </w:rPr>
      </w:pPr>
      <w:r w:rsidRPr="00555B75">
        <w:rPr>
          <w:rStyle w:val="FootnoteReference"/>
          <w:rFonts w:ascii="Sakkal Majalla" w:hAnsi="Sakkal Majalla" w:cs="Sakkal Majalla" w:hint="cs"/>
          <w:sz w:val="24"/>
          <w:szCs w:val="24"/>
        </w:rPr>
        <w:footnoteRef/>
      </w:r>
      <w:r w:rsidRPr="00555B75">
        <w:rPr>
          <w:rFonts w:ascii="Sakkal Majalla" w:hAnsi="Sakkal Majalla" w:cs="Sakkal Majalla" w:hint="cs"/>
          <w:sz w:val="24"/>
          <w:szCs w:val="24"/>
        </w:rPr>
        <w:t xml:space="preserve"> </w:t>
      </w:r>
      <w:r w:rsidRPr="00555B75">
        <w:rPr>
          <w:rFonts w:ascii="Sakkal Majalla" w:hAnsi="Sakkal Majalla" w:cs="Sakkal Majalla" w:hint="cs"/>
          <w:sz w:val="24"/>
          <w:szCs w:val="24"/>
          <w:rtl/>
        </w:rPr>
        <w:t>القران سورة الأعرف اية 31</w:t>
      </w:r>
    </w:p>
  </w:footnote>
  <w:footnote w:id="56">
    <w:p w14:paraId="09C82FB8" w14:textId="426D4EFB" w:rsidR="00020075" w:rsidRPr="00FA3CDC" w:rsidRDefault="00020075" w:rsidP="006B5D26">
      <w:pPr>
        <w:pStyle w:val="FootnoteText"/>
        <w:rPr>
          <w:rFonts w:ascii="Sakkal Majalla" w:hAnsi="Sakkal Majalla" w:cs="Sakkal Majalla"/>
          <w:sz w:val="24"/>
          <w:szCs w:val="24"/>
          <w:lang w:val="en-US"/>
        </w:rPr>
      </w:pPr>
      <w:r w:rsidRPr="00FA3CDC">
        <w:rPr>
          <w:rStyle w:val="FootnoteReference"/>
          <w:rFonts w:ascii="Sakkal Majalla" w:hAnsi="Sakkal Majalla" w:cs="Sakkal Majalla" w:hint="cs"/>
          <w:sz w:val="24"/>
          <w:szCs w:val="24"/>
        </w:rPr>
        <w:footnoteRef/>
      </w:r>
      <w:r w:rsidRPr="00FA3CDC">
        <w:rPr>
          <w:rFonts w:ascii="Sakkal Majalla" w:hAnsi="Sakkal Majalla" w:cs="Sakkal Majalla" w:hint="cs"/>
          <w:sz w:val="24"/>
          <w:szCs w:val="24"/>
        </w:rPr>
        <w:t xml:space="preserve"> </w:t>
      </w:r>
      <w:r w:rsidRPr="00FA3CDC">
        <w:rPr>
          <w:rFonts w:ascii="Sakkal Majalla" w:hAnsi="Sakkal Majalla" w:cs="Sakkal Majalla" w:hint="cs"/>
          <w:sz w:val="24"/>
          <w:szCs w:val="24"/>
        </w:rPr>
        <w:fldChar w:fldCharType="begin"/>
      </w:r>
      <w:r>
        <w:rPr>
          <w:rFonts w:ascii="Sakkal Majalla" w:hAnsi="Sakkal Majalla" w:cs="Sakkal Majalla"/>
          <w:sz w:val="24"/>
          <w:szCs w:val="24"/>
        </w:rPr>
        <w:instrText xml:space="preserve"> ADDIN ZOTERO_ITEM CSL_CITATION {"citationID":"WiW75G8O","properties":{"formattedCitation":"\\uc0\\u1593{}\\uc0\\u1578{}\\uc0\\u1610{}\\uc0\\u1602{}, {\\i{}\\uc0\\u1601{}\\uc0\\u1610{} \\uc0\\u1575{}\\uc0\\u1604{}\\uc0\\u1576{}\\uc0\\u1604{}\\uc0\\u1575{}\\uc0\\u1594{}\\uc0\\u1577{} \\uc0\\u1575{}\\uc0\\u1604{}\\uc0\\u1593{}\\uc0\\u1585{}\\uc0\\u1576{}\\uc0\\u1610{}\\uc0\\u1577{} \\uc0\\u1593{}\\uc0\\u1604{}\\uc0\\u1605{} \\uc0\\u1575{}\\uc0\\u1604{}\\uc0\\u1605{}\\uc0\\u1593{}\\uc0\\u1575{}\\uc0\\u1606{}\\uc0\\u1610{}\\uc0\\u1548{} \\uc0\\u1575{}\\uc0\\u1604{}\\uc0\\u1576{}\\uc0\\u1610{}\\uc0\\u1575{}\\uc0\\u1606{}\\uc0\\u1548{} \\uc0\\u1575{}\\uc0\\u1604{}\\uc0\\u1576{}\\uc0\\u1583{}\\uc0\\u1610{}\\uc0\\u1593{}}.","plainCitation":"</w:instrText>
      </w:r>
      <w:r>
        <w:rPr>
          <w:rFonts w:ascii="Sakkal Majalla" w:hAnsi="Sakkal Majalla" w:cs="Sakkal Majalla"/>
          <w:sz w:val="24"/>
          <w:szCs w:val="24"/>
          <w:rtl/>
        </w:rPr>
        <w:instrText>عتيق, في البلاغة العربية علم المعاني، البيان، البديع</w:instrText>
      </w:r>
      <w:r>
        <w:rPr>
          <w:rFonts w:ascii="Sakkal Majalla" w:hAnsi="Sakkal Majalla" w:cs="Sakkal Majalla"/>
          <w:sz w:val="24"/>
          <w:szCs w:val="24"/>
        </w:rPr>
        <w:instrText>.","dontUpdate":true,"noteIndex":56},"citationItems":[{"id":49,"uris":["http://zotero.org/users/local/PxK9EVr5/items/TD59N6C4","http://zotero.org/users/13503244/items/TD59N6C4"],"itemData":{"id":49,"type":"book","event-place":"</w:instrText>
      </w:r>
      <w:r>
        <w:rPr>
          <w:rFonts w:ascii="Sakkal Majalla" w:hAnsi="Sakkal Majalla" w:cs="Sakkal Majalla"/>
          <w:sz w:val="24"/>
          <w:szCs w:val="24"/>
          <w:rtl/>
        </w:rPr>
        <w:instrText>بيروت - لبنان</w:instrText>
      </w:r>
      <w:r>
        <w:rPr>
          <w:rFonts w:ascii="Sakkal Majalla" w:hAnsi="Sakkal Majalla" w:cs="Sakkal Majalla"/>
          <w:sz w:val="24"/>
          <w:szCs w:val="24"/>
        </w:rPr>
        <w:instrText>","publisher":"</w:instrText>
      </w:r>
      <w:r>
        <w:rPr>
          <w:rFonts w:ascii="Sakkal Majalla" w:hAnsi="Sakkal Majalla" w:cs="Sakkal Majalla"/>
          <w:sz w:val="24"/>
          <w:szCs w:val="24"/>
          <w:rtl/>
        </w:rPr>
        <w:instrText>دار النهضة العربية</w:instrText>
      </w:r>
      <w:r>
        <w:rPr>
          <w:rFonts w:ascii="Sakkal Majalla" w:hAnsi="Sakkal Majalla" w:cs="Sakkal Majalla"/>
          <w:sz w:val="24"/>
          <w:szCs w:val="24"/>
        </w:rPr>
        <w:instrText>","publisher-place":"</w:instrText>
      </w:r>
      <w:r>
        <w:rPr>
          <w:rFonts w:ascii="Sakkal Majalla" w:hAnsi="Sakkal Majalla" w:cs="Sakkal Majalla"/>
          <w:sz w:val="24"/>
          <w:szCs w:val="24"/>
          <w:rtl/>
        </w:rPr>
        <w:instrText>بيروت - لبنان</w:instrText>
      </w:r>
      <w:r>
        <w:rPr>
          <w:rFonts w:ascii="Sakkal Majalla" w:hAnsi="Sakkal Majalla" w:cs="Sakkal Majalla"/>
          <w:sz w:val="24"/>
          <w:szCs w:val="24"/>
        </w:rPr>
        <w:instrText>","title":"</w:instrText>
      </w:r>
      <w:r>
        <w:rPr>
          <w:rFonts w:ascii="Sakkal Majalla" w:hAnsi="Sakkal Majalla" w:cs="Sakkal Majalla"/>
          <w:sz w:val="24"/>
          <w:szCs w:val="24"/>
          <w:rtl/>
        </w:rPr>
        <w:instrText>في البلاغة العربية علم المعاني، البيان، البديع</w:instrText>
      </w:r>
      <w:r>
        <w:rPr>
          <w:rFonts w:ascii="Sakkal Majalla" w:hAnsi="Sakkal Majalla" w:cs="Sakkal Majalla"/>
          <w:sz w:val="24"/>
          <w:szCs w:val="24"/>
        </w:rPr>
        <w:instrText>","URL":"https://ebook.univeyes.com/106890","author":[{"family":"</w:instrText>
      </w:r>
      <w:r>
        <w:rPr>
          <w:rFonts w:ascii="Sakkal Majalla" w:hAnsi="Sakkal Majalla" w:cs="Sakkal Majalla"/>
          <w:sz w:val="24"/>
          <w:szCs w:val="24"/>
          <w:rtl/>
        </w:rPr>
        <w:instrText>عتيق</w:instrText>
      </w:r>
      <w:r>
        <w:rPr>
          <w:rFonts w:ascii="Sakkal Majalla" w:hAnsi="Sakkal Majalla" w:cs="Sakkal Majalla"/>
          <w:sz w:val="24"/>
          <w:szCs w:val="24"/>
        </w:rPr>
        <w:instrText>","given":"</w:instrText>
      </w:r>
      <w:r>
        <w:rPr>
          <w:rFonts w:ascii="Sakkal Majalla" w:hAnsi="Sakkal Majalla" w:cs="Sakkal Majalla"/>
          <w:sz w:val="24"/>
          <w:szCs w:val="24"/>
          <w:rtl/>
        </w:rPr>
        <w:instrText>عبد العزيز</w:instrText>
      </w:r>
      <w:r>
        <w:rPr>
          <w:rFonts w:ascii="Sakkal Majalla" w:hAnsi="Sakkal Majalla" w:cs="Sakkal Majalla"/>
          <w:sz w:val="24"/>
          <w:szCs w:val="24"/>
        </w:rPr>
        <w:instrText xml:space="preserve">"}]}}],"schema":"https://github.com/citation-style-language/schema/raw/master/csl-citation.json"} </w:instrText>
      </w:r>
      <w:r w:rsidRPr="00FA3CDC">
        <w:rPr>
          <w:rFonts w:ascii="Sakkal Majalla" w:hAnsi="Sakkal Majalla" w:cs="Sakkal Majalla" w:hint="cs"/>
          <w:sz w:val="24"/>
          <w:szCs w:val="24"/>
        </w:rPr>
        <w:fldChar w:fldCharType="separate"/>
      </w:r>
      <w:r w:rsidRPr="00FA3CDC">
        <w:rPr>
          <w:rFonts w:ascii="Sakkal Majalla" w:hAnsi="Sakkal Majalla" w:cs="Sakkal Majalla" w:hint="cs"/>
          <w:sz w:val="24"/>
          <w:szCs w:val="24"/>
          <w:rtl/>
        </w:rPr>
        <w:t>عتيق,</w:t>
      </w:r>
      <w:r w:rsidRPr="00FA3CDC">
        <w:rPr>
          <w:rFonts w:ascii="Sakkal Majalla" w:hAnsi="Sakkal Majalla" w:cs="Sakkal Majalla" w:hint="cs"/>
          <w:sz w:val="24"/>
          <w:szCs w:val="24"/>
          <w:rtl/>
          <w:lang w:val="id-ID"/>
        </w:rPr>
        <w:t xml:space="preserve"> المرجع السابق ص 80</w:t>
      </w:r>
      <w:r w:rsidRPr="00FA3CDC">
        <w:rPr>
          <w:rFonts w:ascii="Sakkal Majalla" w:hAnsi="Sakkal Majalla" w:cs="Sakkal Majalla" w:hint="cs"/>
          <w:sz w:val="24"/>
          <w:szCs w:val="24"/>
        </w:rPr>
        <w:t>.</w:t>
      </w:r>
      <w:r w:rsidRPr="00FA3CDC">
        <w:rPr>
          <w:rFonts w:ascii="Sakkal Majalla" w:hAnsi="Sakkal Majalla" w:cs="Sakkal Majalla" w:hint="cs"/>
          <w:sz w:val="24"/>
          <w:szCs w:val="24"/>
        </w:rPr>
        <w:fldChar w:fldCharType="end"/>
      </w:r>
    </w:p>
  </w:footnote>
  <w:footnote w:id="57">
    <w:p w14:paraId="2B59749F" w14:textId="33B0CD8D" w:rsidR="00020075" w:rsidRPr="009945A4" w:rsidRDefault="00020075" w:rsidP="004E186D">
      <w:pPr>
        <w:pStyle w:val="FootnoteText"/>
        <w:bidi w:val="0"/>
        <w:ind w:right="1080"/>
        <w:rPr>
          <w:rFonts w:asciiTheme="minorHAnsi" w:hAnsiTheme="minorHAnsi"/>
          <w:sz w:val="16"/>
          <w:szCs w:val="16"/>
          <w:lang w:val="en-US"/>
        </w:rPr>
      </w:pPr>
      <w:r w:rsidRPr="009945A4">
        <w:rPr>
          <w:rStyle w:val="FootnoteReference"/>
          <w:rFonts w:asciiTheme="minorHAnsi" w:hAnsiTheme="minorHAnsi"/>
          <w:sz w:val="16"/>
          <w:szCs w:val="16"/>
        </w:rPr>
        <w:footnoteRef/>
      </w:r>
      <w:r w:rsidRPr="009945A4">
        <w:rPr>
          <w:rFonts w:asciiTheme="minorHAnsi" w:hAnsiTheme="minorHAnsi"/>
          <w:sz w:val="16"/>
          <w:szCs w:val="16"/>
        </w:rPr>
        <w:t xml:space="preserve"> </w:t>
      </w:r>
      <w:r w:rsidRPr="009945A4">
        <w:rPr>
          <w:rFonts w:asciiTheme="minorHAnsi" w:hAnsiTheme="minorHAnsi"/>
          <w:sz w:val="16"/>
          <w:szCs w:val="16"/>
        </w:rPr>
        <w:fldChar w:fldCharType="begin"/>
      </w:r>
      <w:r>
        <w:rPr>
          <w:rFonts w:asciiTheme="minorHAnsi" w:hAnsiTheme="minorHAnsi"/>
          <w:sz w:val="16"/>
          <w:szCs w:val="16"/>
        </w:rPr>
        <w:instrText xml:space="preserve"> ADDIN ZOTERO_ITEM CSL_CITATION {"citationID":"WIb3Wzje","properties":{"formattedCitation":"NUR AYUMI HASIBUAN, \\uc0\\u8220{}ANALISIS INSY\\uc0\\u256{}\\uc0\\u8217{} \\uc0\\u7788{}ALAB\\uc0\\u298{} AMR DAN NAHYI DALAM SURAH AL-ISR\\uc0\\u256{}\\uc0\\u8217{},\\uc0\\u8221{} {\\i{}UNIVERSITAS SUMATERA UTARA MEDAN} (2018).","plainCitation":"NUR AYUMI HASIBUAN, “ANALISIS INSYĀ’ ṬALABĪ AMR DAN NAHYI DALAM SURAH AL-ISRĀ’,” UNIVERSITAS SUMATERA UTARA MEDAN (2018).","noteIndex":57},"citationItems":[{"id":71,"uris":["http://zotero.org/users/13503244/items/4VAJJ6JP"],"itemData":{"id":71,"type":"article-journal","container-title":"UNIVERSITAS SUMATERA UTARA MEDAN","title":"ANALISIS INSYĀ' ṬALABĪ AMR DAN NAHYI DALAM SURAH AL-ISRĀ'","author":[{"family":"HASIBUAN","given":"NUR AYUMI"}],"issued":{"date-parts":[["2018"]]}}}],"schema":"https://github.com/citation-style-language/schema/raw/master/csl-citation.json"} </w:instrText>
      </w:r>
      <w:r w:rsidRPr="009945A4">
        <w:rPr>
          <w:rFonts w:asciiTheme="minorHAnsi" w:hAnsiTheme="minorHAnsi"/>
          <w:sz w:val="16"/>
          <w:szCs w:val="16"/>
        </w:rPr>
        <w:fldChar w:fldCharType="separate"/>
      </w:r>
      <w:r w:rsidRPr="009945A4">
        <w:rPr>
          <w:rFonts w:asciiTheme="minorHAnsi" w:hAnsiTheme="minorHAnsi"/>
          <w:sz w:val="16"/>
        </w:rPr>
        <w:t xml:space="preserve">NUR AYUMI HASIBUAN, “ANALISIS INSYĀ’ ṬALABĪ AMR DAN NAHYI DALAM SURAH AL-ISRĀ’,” </w:t>
      </w:r>
      <w:r w:rsidRPr="009945A4">
        <w:rPr>
          <w:rFonts w:asciiTheme="minorHAnsi" w:hAnsiTheme="minorHAnsi"/>
          <w:i/>
          <w:iCs/>
          <w:sz w:val="16"/>
        </w:rPr>
        <w:t>UNIVERSITAS SUMATERA UTARA MEDAN</w:t>
      </w:r>
      <w:r w:rsidRPr="009945A4">
        <w:rPr>
          <w:rFonts w:asciiTheme="minorHAnsi" w:hAnsiTheme="minorHAnsi"/>
          <w:sz w:val="16"/>
        </w:rPr>
        <w:t xml:space="preserve"> (2018).</w:t>
      </w:r>
      <w:r w:rsidRPr="009945A4">
        <w:rPr>
          <w:rFonts w:asciiTheme="minorHAnsi" w:hAnsiTheme="minorHAnsi"/>
          <w:sz w:val="16"/>
          <w:szCs w:val="16"/>
        </w:rPr>
        <w:fldChar w:fldCharType="end"/>
      </w:r>
    </w:p>
  </w:footnote>
  <w:footnote w:id="58">
    <w:p w14:paraId="5257F7BD" w14:textId="59D629E6" w:rsidR="00020075" w:rsidRPr="00E91FC7" w:rsidRDefault="00020075" w:rsidP="006B5D26">
      <w:pPr>
        <w:pStyle w:val="FootnoteText"/>
        <w:rPr>
          <w:rFonts w:ascii="Sakkal Majalla" w:hAnsi="Sakkal Majalla" w:cs="Sakkal Majalla"/>
          <w:sz w:val="24"/>
          <w:szCs w:val="24"/>
          <w:rtl/>
          <w:lang w:bidi="ar-EG"/>
        </w:rPr>
      </w:pPr>
      <w:r w:rsidRPr="00E91FC7">
        <w:rPr>
          <w:rStyle w:val="FootnoteReference"/>
          <w:rFonts w:ascii="Sakkal Majalla" w:hAnsi="Sakkal Majalla" w:cs="Sakkal Majalla" w:hint="cs"/>
          <w:sz w:val="24"/>
          <w:szCs w:val="24"/>
        </w:rPr>
        <w:footnoteRef/>
      </w:r>
      <w:r w:rsidRPr="00E91FC7">
        <w:rPr>
          <w:rFonts w:ascii="Sakkal Majalla" w:hAnsi="Sakkal Majalla" w:cs="Sakkal Majalla" w:hint="cs"/>
          <w:sz w:val="24"/>
          <w:szCs w:val="24"/>
        </w:rPr>
        <w:t xml:space="preserve"> </w:t>
      </w:r>
      <w:r w:rsidRPr="00E91FC7">
        <w:rPr>
          <w:rFonts w:ascii="Sakkal Majalla" w:hAnsi="Sakkal Majalla" w:cs="Sakkal Majalla" w:hint="cs"/>
          <w:sz w:val="24"/>
          <w:szCs w:val="24"/>
        </w:rPr>
        <w:fldChar w:fldCharType="begin"/>
      </w:r>
      <w:r>
        <w:rPr>
          <w:rFonts w:ascii="Sakkal Majalla" w:hAnsi="Sakkal Majalla" w:cs="Sakkal Majalla"/>
          <w:sz w:val="24"/>
          <w:szCs w:val="24"/>
        </w:rPr>
        <w:instrText xml:space="preserve"> ADDIN ZOTERO_ITEM CSL_CITATION {"citationID":"4tzZtYJ3","properties":{"formattedCitation":"\\uc0\\u1578{}\\uc0\\u1608{}\\uc0\\u1606{}\\uc0\\u1575{}\\uc0\\u1606{}\\uc0\\u1610{} and \\uc0\\u1605{}\\uc0\\u1581{}\\uc0\\u1605{}\\uc0\\u1583{} \\uc0\\u1586{}\\uc0\\u1610{}\\uc0\\u1606{}, \\uc0\\u8220{}\\uc0\\u1575{}\\uc0\\u1604{}\\uc0\\u1571{}\\uc0\\u1605{}\\uc0\\u1585{} \\uc0\\u1608{}\\uc0\\u1583{}\\uc0\\u1604{}\\uc0\\u1575{}\\uc0\\u1604{}\\uc0\\u1575{}\\uc0\\u1578{}\\uc0\\u1607{} \\uc0\\u1575{}\\uc0\\u1604{}\\uc0\\u1576{}\\uc0\\u1604{}\\uc0\\u1575{}\\uc0\\u1594{}\\uc0\\u1610{}\\uc0\\u1577{} \\uc0\\u1601{}\\uc0\\u1610{} \\uc0\\u1575{}\\uc0\\u1604{}\\uc0\\u1602{}\\uc0\\u1585{}\\uc0\\u1575{}\\uc0\\u1606{} \\uc0\\u1575{}\\uc0\\u1604{}\\uc0\\u1603{}\\uc0\\u1585{}\\uc0\\u1610{}\\uc0\\u1605{} \\uc0\\u1583{}\\uc0\\u1585{}\\uc0\\u1575{}\\uc0\\u1587{}\\uc0\\u1577{} \\uc0\\u1578{}\\uc0\\u1581{}\\uc0\\u1604{}\\uc0\\u1610{}\\uc0\\u1604{}\\uc0\\u1610{}\\uc0\\u1577{} \\uc0\\u1605{}\\uc0\\u1602{}\\uc0\\u1575{}\\uc0\\u1585{}\\uc0\\u1606{}\\uc0\\u1577{}.\\uc0\\u8221{}","plainCitation":"</w:instrText>
      </w:r>
      <w:r>
        <w:rPr>
          <w:rFonts w:ascii="Sakkal Majalla" w:hAnsi="Sakkal Majalla" w:cs="Sakkal Majalla"/>
          <w:sz w:val="24"/>
          <w:szCs w:val="24"/>
          <w:rtl/>
        </w:rPr>
        <w:instrText>توناني</w:instrText>
      </w:r>
      <w:r>
        <w:rPr>
          <w:rFonts w:ascii="Sakkal Majalla" w:hAnsi="Sakkal Majalla" w:cs="Sakkal Majalla"/>
          <w:sz w:val="24"/>
          <w:szCs w:val="24"/>
        </w:rPr>
        <w:instrText xml:space="preserve"> and </w:instrText>
      </w:r>
      <w:r>
        <w:rPr>
          <w:rFonts w:ascii="Sakkal Majalla" w:hAnsi="Sakkal Majalla" w:cs="Sakkal Majalla"/>
          <w:sz w:val="24"/>
          <w:szCs w:val="24"/>
          <w:rtl/>
        </w:rPr>
        <w:instrText>محمد زين, “الأمر ودلالاته البلاغية في القران الكريم دراسة تحليلية مقارنة</w:instrText>
      </w:r>
      <w:r>
        <w:rPr>
          <w:rFonts w:ascii="Sakkal Majalla" w:hAnsi="Sakkal Majalla" w:cs="Sakkal Majalla"/>
          <w:sz w:val="24"/>
          <w:szCs w:val="24"/>
        </w:rPr>
        <w:instrText>.”","dontUpdate":true,"noteIndex":58},"citationItems":[{"id":79,"uris":["http://zotero.org/users/13503244/items/AS25GFNS"],"itemData":{"id":79,"type":"article-journal","ISSN":"2352-9830","issue":"1","page":"153-184","title":"</w:instrText>
      </w:r>
      <w:r>
        <w:rPr>
          <w:rFonts w:ascii="Sakkal Majalla" w:hAnsi="Sakkal Majalla" w:cs="Sakkal Majalla"/>
          <w:sz w:val="24"/>
          <w:szCs w:val="24"/>
          <w:rtl/>
        </w:rPr>
        <w:instrText>الأمر ودلالاته البلاغية في القران الكريم دراسة تحليلية مقارنة</w:instrText>
      </w:r>
      <w:r>
        <w:rPr>
          <w:rFonts w:ascii="Sakkal Majalla" w:hAnsi="Sakkal Majalla" w:cs="Sakkal Majalla"/>
          <w:sz w:val="24"/>
          <w:szCs w:val="24"/>
        </w:rPr>
        <w:instrText>","volume":"8","author":[{"family":"</w:instrText>
      </w:r>
      <w:r>
        <w:rPr>
          <w:rFonts w:ascii="Sakkal Majalla" w:hAnsi="Sakkal Majalla" w:cs="Sakkal Majalla"/>
          <w:sz w:val="24"/>
          <w:szCs w:val="24"/>
          <w:rtl/>
        </w:rPr>
        <w:instrText>توناني</w:instrText>
      </w:r>
      <w:r>
        <w:rPr>
          <w:rFonts w:ascii="Sakkal Majalla" w:hAnsi="Sakkal Majalla" w:cs="Sakkal Majalla"/>
          <w:sz w:val="24"/>
          <w:szCs w:val="24"/>
        </w:rPr>
        <w:instrText>","given":"</w:instrText>
      </w:r>
      <w:r>
        <w:rPr>
          <w:rFonts w:ascii="Sakkal Majalla" w:hAnsi="Sakkal Majalla" w:cs="Sakkal Majalla"/>
          <w:sz w:val="24"/>
          <w:szCs w:val="24"/>
          <w:rtl/>
        </w:rPr>
        <w:instrText>الدكتور زكرياء</w:instrText>
      </w:r>
      <w:r>
        <w:rPr>
          <w:rFonts w:ascii="Sakkal Majalla" w:hAnsi="Sakkal Majalla" w:cs="Sakkal Majalla"/>
          <w:sz w:val="24"/>
          <w:szCs w:val="24"/>
        </w:rPr>
        <w:instrText>"},{"family":"</w:instrText>
      </w:r>
      <w:r>
        <w:rPr>
          <w:rFonts w:ascii="Sakkal Majalla" w:hAnsi="Sakkal Majalla" w:cs="Sakkal Majalla"/>
          <w:sz w:val="24"/>
          <w:szCs w:val="24"/>
          <w:rtl/>
        </w:rPr>
        <w:instrText>محمد زين</w:instrText>
      </w:r>
      <w:r>
        <w:rPr>
          <w:rFonts w:ascii="Sakkal Majalla" w:hAnsi="Sakkal Majalla" w:cs="Sakkal Majalla"/>
          <w:sz w:val="24"/>
          <w:szCs w:val="24"/>
        </w:rPr>
        <w:instrText>","given":"</w:instrText>
      </w:r>
      <w:r>
        <w:rPr>
          <w:rFonts w:ascii="Sakkal Majalla" w:hAnsi="Sakkal Majalla" w:cs="Sakkal Majalla"/>
          <w:sz w:val="24"/>
          <w:szCs w:val="24"/>
          <w:rtl/>
        </w:rPr>
        <w:instrText>الدكتورة عائشة</w:instrText>
      </w:r>
      <w:r>
        <w:rPr>
          <w:rFonts w:ascii="Sakkal Majalla" w:hAnsi="Sakkal Majalla" w:cs="Sakkal Majalla"/>
          <w:sz w:val="24"/>
          <w:szCs w:val="24"/>
        </w:rPr>
        <w:instrText xml:space="preserve">"}],"issued":{"date-parts":[["2020"]]}}}],"schema":"https://github.com/citation-style-language/schema/raw/master/csl-citation.json"} </w:instrText>
      </w:r>
      <w:r w:rsidRPr="00E91FC7">
        <w:rPr>
          <w:rFonts w:ascii="Sakkal Majalla" w:hAnsi="Sakkal Majalla" w:cs="Sakkal Majalla" w:hint="cs"/>
          <w:sz w:val="24"/>
          <w:szCs w:val="24"/>
        </w:rPr>
        <w:fldChar w:fldCharType="separate"/>
      </w:r>
      <w:r w:rsidRPr="00E91FC7">
        <w:rPr>
          <w:rFonts w:ascii="Sakkal Majalla" w:hAnsi="Sakkal Majalla" w:cs="Sakkal Majalla" w:hint="cs"/>
          <w:sz w:val="24"/>
          <w:szCs w:val="24"/>
          <w:rtl/>
        </w:rPr>
        <w:t>توناني</w:t>
      </w:r>
      <w:r w:rsidRPr="00E91FC7">
        <w:rPr>
          <w:rFonts w:ascii="Sakkal Majalla" w:hAnsi="Sakkal Majalla" w:cs="Sakkal Majalla" w:hint="cs"/>
          <w:sz w:val="24"/>
          <w:szCs w:val="24"/>
        </w:rPr>
        <w:t xml:space="preserve"> </w:t>
      </w:r>
      <w:r>
        <w:rPr>
          <w:rFonts w:ascii="Sakkal Majalla" w:hAnsi="Sakkal Majalla" w:cs="Sakkal Majalla" w:hint="cs"/>
          <w:sz w:val="24"/>
          <w:szCs w:val="24"/>
          <w:rtl/>
        </w:rPr>
        <w:t>و</w:t>
      </w:r>
      <w:r w:rsidRPr="00E91FC7">
        <w:rPr>
          <w:rFonts w:ascii="Sakkal Majalla" w:hAnsi="Sakkal Majalla" w:cs="Sakkal Majalla" w:hint="cs"/>
          <w:sz w:val="24"/>
          <w:szCs w:val="24"/>
        </w:rPr>
        <w:t xml:space="preserve"> </w:t>
      </w:r>
      <w:r w:rsidRPr="00E91FC7">
        <w:rPr>
          <w:rFonts w:ascii="Sakkal Majalla" w:hAnsi="Sakkal Majalla" w:cs="Sakkal Majalla" w:hint="cs"/>
          <w:sz w:val="24"/>
          <w:szCs w:val="24"/>
          <w:rtl/>
        </w:rPr>
        <w:t>محمد زين, “الأمر ودلالاته البلاغية في القران الكريم دراسة تحليلية مقارنة</w:t>
      </w:r>
      <w:r w:rsidRPr="00E91FC7">
        <w:rPr>
          <w:rFonts w:ascii="Sakkal Majalla" w:hAnsi="Sakkal Majalla" w:cs="Sakkal Majalla" w:hint="cs"/>
          <w:sz w:val="24"/>
          <w:szCs w:val="24"/>
        </w:rPr>
        <w:t>.”</w:t>
      </w:r>
      <w:r w:rsidRPr="00E91FC7">
        <w:rPr>
          <w:rFonts w:ascii="Sakkal Majalla" w:hAnsi="Sakkal Majalla" w:cs="Sakkal Majalla" w:hint="cs"/>
          <w:sz w:val="24"/>
          <w:szCs w:val="24"/>
        </w:rPr>
        <w:fldChar w:fldCharType="end"/>
      </w:r>
      <w:r w:rsidRPr="00E91FC7">
        <w:rPr>
          <w:rFonts w:ascii="Sakkal Majalla" w:hAnsi="Sakkal Majalla" w:cs="Sakkal Majalla" w:hint="cs"/>
          <w:sz w:val="24"/>
          <w:szCs w:val="24"/>
          <w:rtl/>
          <w:lang w:val="id-ID"/>
        </w:rPr>
        <w:t xml:space="preserve"> </w:t>
      </w:r>
      <w:r w:rsidRPr="00E44380">
        <w:rPr>
          <w:rFonts w:ascii="Sakkal Majalla" w:hAnsi="Sakkal Majalla" w:cs="Sakkal Majalla" w:hint="cs"/>
          <w:sz w:val="24"/>
          <w:szCs w:val="24"/>
          <w:rtl/>
          <w:lang w:val="id-ID"/>
        </w:rPr>
        <w:t>المرجع السابق</w:t>
      </w:r>
      <w:r>
        <w:rPr>
          <w:rFonts w:ascii="Sakkal Majalla" w:hAnsi="Sakkal Majalla" w:cs="Sakkal Majalla" w:hint="cs"/>
          <w:sz w:val="24"/>
          <w:szCs w:val="24"/>
          <w:rtl/>
        </w:rPr>
        <w:t xml:space="preserve"> ص 166-167</w:t>
      </w:r>
    </w:p>
  </w:footnote>
  <w:footnote w:id="59">
    <w:p w14:paraId="440DE9EF" w14:textId="19099886" w:rsidR="00020075" w:rsidRPr="00AF27CF" w:rsidRDefault="00020075" w:rsidP="006B5D26">
      <w:pPr>
        <w:pStyle w:val="FootnoteText"/>
        <w:rPr>
          <w:rFonts w:ascii="Sakkal Majalla" w:hAnsi="Sakkal Majalla" w:cs="Sakkal Majalla"/>
          <w:sz w:val="24"/>
          <w:szCs w:val="24"/>
          <w:lang w:val="en-US"/>
        </w:rPr>
      </w:pPr>
      <w:r w:rsidRPr="00AF27CF">
        <w:rPr>
          <w:rStyle w:val="FootnoteReference"/>
          <w:rFonts w:ascii="Sakkal Majalla" w:hAnsi="Sakkal Majalla" w:cs="Sakkal Majalla" w:hint="cs"/>
          <w:sz w:val="24"/>
          <w:szCs w:val="24"/>
        </w:rPr>
        <w:footnoteRef/>
      </w:r>
      <w:r w:rsidRPr="00AF27CF">
        <w:rPr>
          <w:rFonts w:ascii="Sakkal Majalla" w:hAnsi="Sakkal Majalla" w:cs="Sakkal Majalla" w:hint="cs"/>
          <w:sz w:val="24"/>
          <w:szCs w:val="24"/>
        </w:rPr>
        <w:t xml:space="preserve"> </w:t>
      </w:r>
      <w:r w:rsidRPr="00AF27CF">
        <w:rPr>
          <w:rFonts w:ascii="Sakkal Majalla" w:hAnsi="Sakkal Majalla" w:cs="Sakkal Majalla" w:hint="cs"/>
          <w:sz w:val="24"/>
          <w:szCs w:val="24"/>
        </w:rPr>
        <w:fldChar w:fldCharType="begin"/>
      </w:r>
      <w:r>
        <w:rPr>
          <w:rFonts w:ascii="Sakkal Majalla" w:hAnsi="Sakkal Majalla" w:cs="Sakkal Majalla"/>
          <w:sz w:val="24"/>
          <w:szCs w:val="24"/>
        </w:rPr>
        <w:instrText xml:space="preserve"> ADDIN ZOTERO_ITEM CSL_CITATION {"citationID":"WFm9iCni","properties":{"formattedCitation":"\\uc0\\u1593{}\\uc0\\u1578{}\\uc0\\u1610{}\\uc0\\u1602{}, {\\i{}\\uc0\\u1601{}\\uc0\\u1610{} \\uc0\\u1575{}\\uc0\\u1604{}\\uc0\\u1576{}\\uc0\\u1604{}\\uc0\\u1575{}\\uc0\\u1594{}\\uc0\\u1577{} \\uc0\\u1575{}\\uc0\\u1604{}\\uc0\\u1593{}\\uc0\\u1585{}\\uc0\\u1576{}\\uc0\\u1610{}\\uc0\\u1577{} \\uc0\\u1593{}\\uc0\\u1604{}\\uc0\\u1605{} \\uc0\\u1575{}\\uc0\\u1604{}\\uc0\\u1605{}\\uc0\\u1593{}\\uc0\\u1575{}\\uc0\\u1606{}\\uc0\\u1610{}\\uc0\\u1548{} \\uc0\\u1575{}\\uc0\\u1604{}\\uc0\\u1576{}\\uc0\\u1610{}\\uc0\\u1575{}\\uc0\\u1606{}\\uc0\\u1548{} \\uc0\\u1575{}\\uc0\\u1604{}\\uc0\\u1576{}\\uc0\\u1583{}\\uc0\\u1610{}\\uc0\\u1593{}}.","plainCitation":"</w:instrText>
      </w:r>
      <w:r>
        <w:rPr>
          <w:rFonts w:ascii="Sakkal Majalla" w:hAnsi="Sakkal Majalla" w:cs="Sakkal Majalla"/>
          <w:sz w:val="24"/>
          <w:szCs w:val="24"/>
          <w:rtl/>
        </w:rPr>
        <w:instrText>عتيق, في البلاغة العربية علم المعاني، البيان، البديع</w:instrText>
      </w:r>
      <w:r>
        <w:rPr>
          <w:rFonts w:ascii="Sakkal Majalla" w:hAnsi="Sakkal Majalla" w:cs="Sakkal Majalla"/>
          <w:sz w:val="24"/>
          <w:szCs w:val="24"/>
        </w:rPr>
        <w:instrText>.","dontUpdate":true,"noteIndex":59},"citationItems":[{"id":49,"uris":["http://zotero.org/users/local/PxK9EVr5/items/TD59N6C4","http://zotero.org/users/13503244/items/TD59N6C4"],"itemData":{"id":49,"type":"book","event-place":"</w:instrText>
      </w:r>
      <w:r>
        <w:rPr>
          <w:rFonts w:ascii="Sakkal Majalla" w:hAnsi="Sakkal Majalla" w:cs="Sakkal Majalla"/>
          <w:sz w:val="24"/>
          <w:szCs w:val="24"/>
          <w:rtl/>
        </w:rPr>
        <w:instrText>بيروت - لبنان</w:instrText>
      </w:r>
      <w:r>
        <w:rPr>
          <w:rFonts w:ascii="Sakkal Majalla" w:hAnsi="Sakkal Majalla" w:cs="Sakkal Majalla"/>
          <w:sz w:val="24"/>
          <w:szCs w:val="24"/>
        </w:rPr>
        <w:instrText>","publisher":"</w:instrText>
      </w:r>
      <w:r>
        <w:rPr>
          <w:rFonts w:ascii="Sakkal Majalla" w:hAnsi="Sakkal Majalla" w:cs="Sakkal Majalla"/>
          <w:sz w:val="24"/>
          <w:szCs w:val="24"/>
          <w:rtl/>
        </w:rPr>
        <w:instrText>دار النهضة العربية</w:instrText>
      </w:r>
      <w:r>
        <w:rPr>
          <w:rFonts w:ascii="Sakkal Majalla" w:hAnsi="Sakkal Majalla" w:cs="Sakkal Majalla"/>
          <w:sz w:val="24"/>
          <w:szCs w:val="24"/>
        </w:rPr>
        <w:instrText>","publisher-place":"</w:instrText>
      </w:r>
      <w:r>
        <w:rPr>
          <w:rFonts w:ascii="Sakkal Majalla" w:hAnsi="Sakkal Majalla" w:cs="Sakkal Majalla"/>
          <w:sz w:val="24"/>
          <w:szCs w:val="24"/>
          <w:rtl/>
        </w:rPr>
        <w:instrText>بيروت - لبنان</w:instrText>
      </w:r>
      <w:r>
        <w:rPr>
          <w:rFonts w:ascii="Sakkal Majalla" w:hAnsi="Sakkal Majalla" w:cs="Sakkal Majalla"/>
          <w:sz w:val="24"/>
          <w:szCs w:val="24"/>
        </w:rPr>
        <w:instrText>","title":"</w:instrText>
      </w:r>
      <w:r>
        <w:rPr>
          <w:rFonts w:ascii="Sakkal Majalla" w:hAnsi="Sakkal Majalla" w:cs="Sakkal Majalla"/>
          <w:sz w:val="24"/>
          <w:szCs w:val="24"/>
          <w:rtl/>
        </w:rPr>
        <w:instrText>في البلاغة العربية علم المعاني، البيان، البديع</w:instrText>
      </w:r>
      <w:r>
        <w:rPr>
          <w:rFonts w:ascii="Sakkal Majalla" w:hAnsi="Sakkal Majalla" w:cs="Sakkal Majalla"/>
          <w:sz w:val="24"/>
          <w:szCs w:val="24"/>
        </w:rPr>
        <w:instrText>","URL":"https://ebook.univeyes.com/106890","author":[{"family":"</w:instrText>
      </w:r>
      <w:r>
        <w:rPr>
          <w:rFonts w:ascii="Sakkal Majalla" w:hAnsi="Sakkal Majalla" w:cs="Sakkal Majalla"/>
          <w:sz w:val="24"/>
          <w:szCs w:val="24"/>
          <w:rtl/>
        </w:rPr>
        <w:instrText>عتيق</w:instrText>
      </w:r>
      <w:r>
        <w:rPr>
          <w:rFonts w:ascii="Sakkal Majalla" w:hAnsi="Sakkal Majalla" w:cs="Sakkal Majalla"/>
          <w:sz w:val="24"/>
          <w:szCs w:val="24"/>
        </w:rPr>
        <w:instrText>","given":"</w:instrText>
      </w:r>
      <w:r>
        <w:rPr>
          <w:rFonts w:ascii="Sakkal Majalla" w:hAnsi="Sakkal Majalla" w:cs="Sakkal Majalla"/>
          <w:sz w:val="24"/>
          <w:szCs w:val="24"/>
          <w:rtl/>
        </w:rPr>
        <w:instrText>عبد العزيز</w:instrText>
      </w:r>
      <w:r>
        <w:rPr>
          <w:rFonts w:ascii="Sakkal Majalla" w:hAnsi="Sakkal Majalla" w:cs="Sakkal Majalla"/>
          <w:sz w:val="24"/>
          <w:szCs w:val="24"/>
        </w:rPr>
        <w:instrText xml:space="preserve">"}]}}],"schema":"https://github.com/citation-style-language/schema/raw/master/csl-citation.json"} </w:instrText>
      </w:r>
      <w:r w:rsidRPr="00AF27CF">
        <w:rPr>
          <w:rFonts w:ascii="Sakkal Majalla" w:hAnsi="Sakkal Majalla" w:cs="Sakkal Majalla" w:hint="cs"/>
          <w:sz w:val="24"/>
          <w:szCs w:val="24"/>
        </w:rPr>
        <w:fldChar w:fldCharType="separate"/>
      </w:r>
      <w:r w:rsidRPr="00AF27CF">
        <w:rPr>
          <w:rFonts w:ascii="Sakkal Majalla" w:hAnsi="Sakkal Majalla" w:cs="Sakkal Majalla" w:hint="cs"/>
          <w:sz w:val="24"/>
          <w:szCs w:val="24"/>
          <w:rtl/>
        </w:rPr>
        <w:t>عتيق,</w:t>
      </w:r>
      <w:r w:rsidRPr="00AF27CF">
        <w:rPr>
          <w:rFonts w:ascii="Cambria" w:hAnsi="Cambria" w:cs="Sakkal Majalla"/>
          <w:sz w:val="24"/>
          <w:szCs w:val="24"/>
          <w:rtl/>
          <w:lang w:val="id-ID"/>
        </w:rPr>
        <w:t xml:space="preserve"> </w:t>
      </w:r>
      <w:r w:rsidRPr="00FA00D1">
        <w:rPr>
          <w:rFonts w:ascii="Cambria" w:hAnsi="Cambria" w:cs="Sakkal Majalla"/>
          <w:sz w:val="24"/>
          <w:szCs w:val="24"/>
          <w:rtl/>
          <w:lang w:val="id-ID"/>
        </w:rPr>
        <w:t>المرجع السابق</w:t>
      </w:r>
      <w:r>
        <w:rPr>
          <w:rFonts w:ascii="Cambria" w:hAnsi="Cambria" w:cs="Sakkal Majalla" w:hint="cs"/>
          <w:sz w:val="24"/>
          <w:szCs w:val="24"/>
          <w:rtl/>
          <w:lang w:val="id-ID"/>
        </w:rPr>
        <w:t xml:space="preserve"> ص 81</w:t>
      </w:r>
      <w:r w:rsidRPr="00AF27CF">
        <w:rPr>
          <w:rFonts w:ascii="Sakkal Majalla" w:hAnsi="Sakkal Majalla" w:cs="Sakkal Majalla" w:hint="cs"/>
          <w:sz w:val="24"/>
          <w:szCs w:val="24"/>
        </w:rPr>
        <w:t>.</w:t>
      </w:r>
      <w:r w:rsidRPr="00AF27CF">
        <w:rPr>
          <w:rFonts w:ascii="Sakkal Majalla" w:hAnsi="Sakkal Majalla" w:cs="Sakkal Majalla" w:hint="cs"/>
          <w:sz w:val="24"/>
          <w:szCs w:val="24"/>
        </w:rPr>
        <w:fldChar w:fldCharType="end"/>
      </w:r>
    </w:p>
  </w:footnote>
  <w:footnote w:id="60">
    <w:p w14:paraId="64D44D0A" w14:textId="1F7A0B97" w:rsidR="00020075" w:rsidRPr="00884E8A" w:rsidRDefault="00020075" w:rsidP="006B5D26">
      <w:pPr>
        <w:pStyle w:val="FootnoteText"/>
        <w:rPr>
          <w:rFonts w:ascii="Sakkal Majalla" w:hAnsi="Sakkal Majalla" w:cs="Sakkal Majalla"/>
          <w:sz w:val="24"/>
          <w:szCs w:val="24"/>
          <w:rtl/>
          <w:lang w:val="en-US" w:bidi="ar-EG"/>
        </w:rPr>
      </w:pPr>
      <w:r w:rsidRPr="00884E8A">
        <w:rPr>
          <w:rStyle w:val="FootnoteReference"/>
          <w:rFonts w:ascii="Sakkal Majalla" w:hAnsi="Sakkal Majalla" w:cs="Sakkal Majalla" w:hint="cs"/>
          <w:sz w:val="24"/>
          <w:szCs w:val="24"/>
        </w:rPr>
        <w:footnoteRef/>
      </w:r>
      <w:r w:rsidRPr="00884E8A">
        <w:rPr>
          <w:rFonts w:ascii="Sakkal Majalla" w:hAnsi="Sakkal Majalla" w:cs="Sakkal Majalla" w:hint="cs"/>
          <w:sz w:val="24"/>
          <w:szCs w:val="24"/>
        </w:rPr>
        <w:t xml:space="preserve"> </w:t>
      </w:r>
      <w:r w:rsidRPr="00884E8A">
        <w:rPr>
          <w:rFonts w:ascii="Sakkal Majalla" w:hAnsi="Sakkal Majalla" w:cs="Sakkal Majalla" w:hint="cs"/>
          <w:sz w:val="24"/>
          <w:szCs w:val="24"/>
        </w:rPr>
        <w:fldChar w:fldCharType="begin"/>
      </w:r>
      <w:r>
        <w:rPr>
          <w:rFonts w:ascii="Sakkal Majalla" w:hAnsi="Sakkal Majalla" w:cs="Sakkal Majalla"/>
          <w:sz w:val="24"/>
          <w:szCs w:val="24"/>
        </w:rPr>
        <w:instrText xml:space="preserve"> ADDIN ZOTERO_ITEM CSL_CITATION {"citationID":"522EMXlU","properties":{"formattedCitation":"\\uc0\\u1593{}\\uc0\\u1576{}\\uc0\\u1583{}\\uc0\\u1607{} \\uc0\\u1593{}\\uc0\\u1576{}\\uc0\\u1583{} \\uc0\\u1575{}\\uc0\\u1604{}\\uc0\\u1593{}\\uc0\\u1586{}\\uc0\\u1610{}\\uc0\\u1586{} \\uc0\\u1602{}\\uc0\\u1604{}\\uc0\\u1602{}\\uc0\\u1610{}\\uc0\\u1604{}\\uc0\\u1577{}, {\\i{}\\uc0\\u1575{}\\uc0\\u1604{}\\uc0\\u1576{}\\uc0\\u1604{}\\uc0\\u1575{}\\uc0\\u1594{}\\uc0\\u1577{} \\uc0\\u1575{}\\uc0\\u1604{}\\uc0\\u1573{}\\uc0\\u1589{}\\uc0\\u1591{}\\uc0\\u1604{}\\uc0\\u1575{}\\uc0\\u1581{}\\uc0\\u1610{}\\uc0\\u1577{}} (\\uc0\\u1575{}\\uc0\\u1604{}\\uc0\\u1602{}\\uc0\\u1575{}\\uc0\\u1607{}\\uc0\\u1585{}\\uc0\\u1577{}: \\uc0\\u1583{}\\uc0\\u1575{}\\uc0\\u1585{} \\uc0\\u1575{}\\uc0\\u1604{}\\uc0\\u1601{}\\uc0\\u1603{}\\uc0\\u1585{} \\uc0\\u1575{}\\uc0\\u1604{}\\uc0\\u1593{}\\uc0\\u1585{}\\uc0\\u1576{}\\uc0\\u1610{}, \\uc0\\u1777{}\\uc0\\u1785{}\\uc0\\u1785{}\\uc0\\u1777{}\\uc0\\u1605{}).","plainCitation":"</w:instrText>
      </w:r>
      <w:r>
        <w:rPr>
          <w:rFonts w:ascii="Sakkal Majalla" w:hAnsi="Sakkal Majalla" w:cs="Sakkal Majalla"/>
          <w:sz w:val="24"/>
          <w:szCs w:val="24"/>
          <w:rtl/>
        </w:rPr>
        <w:instrText xml:space="preserve">عبده عبد العزيز قلقيلة, البلاغة الإصطلاحية (القاهرة: دار الفكر العربي, </w:instrText>
      </w:r>
      <w:r>
        <w:rPr>
          <w:rFonts w:ascii="Sakkal Majalla" w:hAnsi="Sakkal Majalla" w:cs="Sakkal Majalla"/>
          <w:sz w:val="24"/>
          <w:szCs w:val="24"/>
          <w:rtl/>
          <w:lang w:bidi="fa-IR"/>
        </w:rPr>
        <w:instrText>۱۹۹۱</w:instrText>
      </w:r>
      <w:r>
        <w:rPr>
          <w:rFonts w:ascii="Sakkal Majalla" w:hAnsi="Sakkal Majalla" w:cs="Sakkal Majalla"/>
          <w:sz w:val="24"/>
          <w:szCs w:val="24"/>
          <w:rtl/>
        </w:rPr>
        <w:instrText>م)</w:instrText>
      </w:r>
      <w:r>
        <w:rPr>
          <w:rFonts w:ascii="Sakkal Majalla" w:hAnsi="Sakkal Majalla" w:cs="Sakkal Majalla"/>
          <w:sz w:val="24"/>
          <w:szCs w:val="24"/>
        </w:rPr>
        <w:instrText>.","noteIndex":60},"citationItems":[{"id":82,"uris":["http://zotero.org/users/13503244/items/F23ZJX2D"],"itemData":{"id":82,"type":"book","event-place":"</w:instrText>
      </w:r>
      <w:r>
        <w:rPr>
          <w:rFonts w:ascii="Sakkal Majalla" w:hAnsi="Sakkal Majalla" w:cs="Sakkal Majalla"/>
          <w:sz w:val="24"/>
          <w:szCs w:val="24"/>
          <w:rtl/>
        </w:rPr>
        <w:instrText>القاهرة</w:instrText>
      </w:r>
      <w:r>
        <w:rPr>
          <w:rFonts w:ascii="Sakkal Majalla" w:hAnsi="Sakkal Majalla" w:cs="Sakkal Majalla"/>
          <w:sz w:val="24"/>
          <w:szCs w:val="24"/>
        </w:rPr>
        <w:instrText>","publisher":"</w:instrText>
      </w:r>
      <w:r>
        <w:rPr>
          <w:rFonts w:ascii="Sakkal Majalla" w:hAnsi="Sakkal Majalla" w:cs="Sakkal Majalla"/>
          <w:sz w:val="24"/>
          <w:szCs w:val="24"/>
          <w:rtl/>
        </w:rPr>
        <w:instrText>دار الفكر العربي</w:instrText>
      </w:r>
      <w:r>
        <w:rPr>
          <w:rFonts w:ascii="Sakkal Majalla" w:hAnsi="Sakkal Majalla" w:cs="Sakkal Majalla"/>
          <w:sz w:val="24"/>
          <w:szCs w:val="24"/>
        </w:rPr>
        <w:instrText>","publisher-place":"</w:instrText>
      </w:r>
      <w:r>
        <w:rPr>
          <w:rFonts w:ascii="Sakkal Majalla" w:hAnsi="Sakkal Majalla" w:cs="Sakkal Majalla"/>
          <w:sz w:val="24"/>
          <w:szCs w:val="24"/>
          <w:rtl/>
        </w:rPr>
        <w:instrText>القاهرة</w:instrText>
      </w:r>
      <w:r>
        <w:rPr>
          <w:rFonts w:ascii="Sakkal Majalla" w:hAnsi="Sakkal Majalla" w:cs="Sakkal Majalla"/>
          <w:sz w:val="24"/>
          <w:szCs w:val="24"/>
        </w:rPr>
        <w:instrText>","title":"</w:instrText>
      </w:r>
      <w:r>
        <w:rPr>
          <w:rFonts w:ascii="Sakkal Majalla" w:hAnsi="Sakkal Majalla" w:cs="Sakkal Majalla"/>
          <w:sz w:val="24"/>
          <w:szCs w:val="24"/>
          <w:rtl/>
        </w:rPr>
        <w:instrText>البلاغة الإصطلاحية</w:instrText>
      </w:r>
      <w:r>
        <w:rPr>
          <w:rFonts w:ascii="Sakkal Majalla" w:hAnsi="Sakkal Majalla" w:cs="Sakkal Majalla"/>
          <w:sz w:val="24"/>
          <w:szCs w:val="24"/>
        </w:rPr>
        <w:instrText>","author":[{"family":"</w:instrText>
      </w:r>
      <w:r>
        <w:rPr>
          <w:rFonts w:ascii="Sakkal Majalla" w:hAnsi="Sakkal Majalla" w:cs="Sakkal Majalla"/>
          <w:sz w:val="24"/>
          <w:szCs w:val="24"/>
          <w:rtl/>
        </w:rPr>
        <w:instrText>قلقيلة</w:instrText>
      </w:r>
      <w:r>
        <w:rPr>
          <w:rFonts w:ascii="Sakkal Majalla" w:hAnsi="Sakkal Majalla" w:cs="Sakkal Majalla"/>
          <w:sz w:val="24"/>
          <w:szCs w:val="24"/>
        </w:rPr>
        <w:instrText>","given":"</w:instrText>
      </w:r>
      <w:r>
        <w:rPr>
          <w:rFonts w:ascii="Sakkal Majalla" w:hAnsi="Sakkal Majalla" w:cs="Sakkal Majalla"/>
          <w:sz w:val="24"/>
          <w:szCs w:val="24"/>
          <w:rtl/>
        </w:rPr>
        <w:instrText>عبده عبد العزيز</w:instrText>
      </w:r>
      <w:r>
        <w:rPr>
          <w:rFonts w:ascii="Sakkal Majalla" w:hAnsi="Sakkal Majalla" w:cs="Sakkal Majalla"/>
          <w:sz w:val="24"/>
          <w:szCs w:val="24"/>
        </w:rPr>
        <w:instrText>"}],"issued":{"literal":"</w:instrText>
      </w:r>
      <w:r>
        <w:rPr>
          <w:rFonts w:ascii="Sakkal Majalla" w:hAnsi="Sakkal Majalla" w:cs="Sakkal Majalla"/>
          <w:sz w:val="24"/>
          <w:szCs w:val="24"/>
          <w:rtl/>
          <w:lang w:bidi="fa-IR"/>
        </w:rPr>
        <w:instrText>۱۹۹۱</w:instrText>
      </w:r>
      <w:r>
        <w:rPr>
          <w:rFonts w:ascii="Sakkal Majalla" w:hAnsi="Sakkal Majalla" w:cs="Sakkal Majalla"/>
          <w:sz w:val="24"/>
          <w:szCs w:val="24"/>
          <w:rtl/>
        </w:rPr>
        <w:instrText>م</w:instrText>
      </w:r>
      <w:r>
        <w:rPr>
          <w:rFonts w:ascii="Sakkal Majalla" w:hAnsi="Sakkal Majalla" w:cs="Sakkal Majalla"/>
          <w:sz w:val="24"/>
          <w:szCs w:val="24"/>
        </w:rPr>
        <w:instrText xml:space="preserve">"}}}],"schema":"https://github.com/citation-style-language/schema/raw/master/csl-citation.json"} </w:instrText>
      </w:r>
      <w:r w:rsidRPr="00884E8A">
        <w:rPr>
          <w:rFonts w:ascii="Sakkal Majalla" w:hAnsi="Sakkal Majalla" w:cs="Sakkal Majalla" w:hint="cs"/>
          <w:sz w:val="24"/>
          <w:szCs w:val="24"/>
        </w:rPr>
        <w:fldChar w:fldCharType="separate"/>
      </w:r>
      <w:r w:rsidRPr="00884E8A">
        <w:rPr>
          <w:rFonts w:ascii="Sakkal Majalla" w:hAnsi="Sakkal Majalla" w:cs="Sakkal Majalla" w:hint="cs"/>
          <w:sz w:val="24"/>
          <w:szCs w:val="24"/>
          <w:rtl/>
        </w:rPr>
        <w:t xml:space="preserve">عبده عبد العزيز قلقيلة, </w:t>
      </w:r>
      <w:r w:rsidRPr="00884E8A">
        <w:rPr>
          <w:rFonts w:ascii="Sakkal Majalla" w:hAnsi="Sakkal Majalla" w:cs="Sakkal Majalla" w:hint="cs"/>
          <w:i/>
          <w:iCs/>
          <w:sz w:val="24"/>
          <w:szCs w:val="24"/>
          <w:rtl/>
        </w:rPr>
        <w:t>البلاغة الإصطلاحية</w:t>
      </w:r>
      <w:r w:rsidRPr="00884E8A">
        <w:rPr>
          <w:rFonts w:ascii="Sakkal Majalla" w:hAnsi="Sakkal Majalla" w:cs="Sakkal Majalla" w:hint="cs"/>
          <w:sz w:val="24"/>
          <w:szCs w:val="24"/>
          <w:rtl/>
        </w:rPr>
        <w:t xml:space="preserve"> (القاهرة: دار الفكر العربي, </w:t>
      </w:r>
      <w:r w:rsidRPr="00884E8A">
        <w:rPr>
          <w:rFonts w:ascii="Sakkal Majalla" w:hAnsi="Sakkal Majalla" w:cs="Sakkal Majalla" w:hint="cs"/>
          <w:sz w:val="24"/>
          <w:szCs w:val="24"/>
          <w:rtl/>
          <w:lang w:bidi="fa-IR"/>
        </w:rPr>
        <w:t>۱۹۹۱</w:t>
      </w:r>
      <w:r w:rsidRPr="00884E8A">
        <w:rPr>
          <w:rFonts w:ascii="Sakkal Majalla" w:hAnsi="Sakkal Majalla" w:cs="Sakkal Majalla" w:hint="cs"/>
          <w:sz w:val="24"/>
          <w:szCs w:val="24"/>
          <w:rtl/>
        </w:rPr>
        <w:t>م)</w:t>
      </w:r>
      <w:r w:rsidRPr="00884E8A">
        <w:rPr>
          <w:rFonts w:ascii="Sakkal Majalla" w:hAnsi="Sakkal Majalla" w:cs="Sakkal Majalla" w:hint="cs"/>
          <w:sz w:val="24"/>
          <w:szCs w:val="24"/>
        </w:rPr>
        <w:t>.</w:t>
      </w:r>
      <w:r w:rsidRPr="00884E8A">
        <w:rPr>
          <w:rFonts w:ascii="Sakkal Majalla" w:hAnsi="Sakkal Majalla" w:cs="Sakkal Majalla" w:hint="cs"/>
          <w:sz w:val="24"/>
          <w:szCs w:val="24"/>
        </w:rPr>
        <w:fldChar w:fldCharType="end"/>
      </w:r>
      <w:r>
        <w:rPr>
          <w:rFonts w:ascii="Sakkal Majalla" w:hAnsi="Sakkal Majalla" w:cs="Sakkal Majalla"/>
          <w:sz w:val="24"/>
          <w:szCs w:val="24"/>
        </w:rPr>
        <w:t xml:space="preserve"> </w:t>
      </w:r>
      <w:r>
        <w:rPr>
          <w:rFonts w:ascii="Sakkal Majalla" w:hAnsi="Sakkal Majalla" w:cs="Sakkal Majalla" w:hint="cs"/>
          <w:sz w:val="24"/>
          <w:szCs w:val="24"/>
          <w:rtl/>
          <w:lang w:bidi="ar-EG"/>
        </w:rPr>
        <w:t xml:space="preserve"> </w:t>
      </w:r>
      <w:r>
        <w:rPr>
          <w:rFonts w:ascii="Sakkal Majalla" w:hAnsi="Sakkal Majalla" w:cs="Sakkal Majalla" w:hint="cs"/>
          <w:sz w:val="24"/>
          <w:szCs w:val="24"/>
          <w:rtl/>
          <w:lang w:bidi="ar-EG"/>
        </w:rPr>
        <w:t>ص 155</w:t>
      </w:r>
    </w:p>
  </w:footnote>
  <w:footnote w:id="61">
    <w:p w14:paraId="19680368" w14:textId="571CC6A4" w:rsidR="00020075" w:rsidRPr="00484215" w:rsidRDefault="00020075" w:rsidP="006B5D26">
      <w:pPr>
        <w:pStyle w:val="FootnoteText"/>
        <w:rPr>
          <w:rFonts w:ascii="Sakkal Majalla" w:hAnsi="Sakkal Majalla" w:cs="Sakkal Majalla"/>
          <w:sz w:val="24"/>
          <w:szCs w:val="24"/>
          <w:lang w:bidi="ar-EG"/>
        </w:rPr>
      </w:pPr>
      <w:r w:rsidRPr="00484215">
        <w:rPr>
          <w:rStyle w:val="FootnoteReference"/>
          <w:rFonts w:ascii="Sakkal Majalla" w:hAnsi="Sakkal Majalla" w:cs="Sakkal Majalla" w:hint="cs"/>
          <w:sz w:val="24"/>
          <w:szCs w:val="24"/>
        </w:rPr>
        <w:footnoteRef/>
      </w:r>
      <w:r w:rsidRPr="00484215">
        <w:rPr>
          <w:rFonts w:ascii="Sakkal Majalla" w:hAnsi="Sakkal Majalla" w:cs="Sakkal Majalla" w:hint="cs"/>
          <w:sz w:val="24"/>
          <w:szCs w:val="24"/>
          <w:rtl/>
        </w:rPr>
        <w:t xml:space="preserve"> </w:t>
      </w:r>
      <w:r w:rsidRPr="00484215">
        <w:rPr>
          <w:rFonts w:ascii="Sakkal Majalla" w:hAnsi="Sakkal Majalla" w:cs="Sakkal Majalla" w:hint="cs"/>
          <w:sz w:val="24"/>
          <w:szCs w:val="24"/>
          <w:rtl/>
        </w:rPr>
        <w:fldChar w:fldCharType="begin"/>
      </w:r>
      <w:r>
        <w:rPr>
          <w:rFonts w:ascii="Sakkal Majalla" w:hAnsi="Sakkal Majalla" w:cs="Sakkal Majalla"/>
          <w:sz w:val="24"/>
          <w:szCs w:val="24"/>
          <w:rtl/>
        </w:rPr>
        <w:instrText xml:space="preserve"> </w:instrText>
      </w:r>
      <w:r>
        <w:rPr>
          <w:rFonts w:ascii="Sakkal Majalla" w:hAnsi="Sakkal Majalla" w:cs="Sakkal Majalla"/>
          <w:sz w:val="24"/>
          <w:szCs w:val="24"/>
        </w:rPr>
        <w:instrText>ADDIN ZOTERO_ITEM CSL_CITATION {"citationID":"lPNFPiQe","properties":{"formattedCitation":"\\uc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1604</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1607</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1588</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1610</w:instrText>
      </w:r>
      <w:r>
        <w:rPr>
          <w:rFonts w:ascii="Sakkal Majalla" w:hAnsi="Sakkal Majalla" w:cs="Sakkal Majalla"/>
          <w:sz w:val="24"/>
          <w:szCs w:val="24"/>
        </w:rPr>
        <w:instrText>{}, {\\i{}\\uc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1580</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1608</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1607{}\\</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1585</w:instrText>
      </w:r>
      <w:r>
        <w:rPr>
          <w:rFonts w:ascii="Sakkal Majalla" w:hAnsi="Sakkal Majalla" w:cs="Sakkal Majalla"/>
          <w:sz w:val="24"/>
          <w:szCs w:val="24"/>
        </w:rPr>
        <w:instrText>{}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1604</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1576</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1604</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1594</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1577</w:instrText>
      </w:r>
      <w:r>
        <w:rPr>
          <w:rFonts w:ascii="Sakkal Majalla" w:hAnsi="Sakkal Majalla" w:cs="Sakkal Majalla"/>
          <w:sz w:val="24"/>
          <w:szCs w:val="24"/>
        </w:rPr>
        <w:instrText>{}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1601</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1610</w:instrText>
      </w:r>
      <w:r>
        <w:rPr>
          <w:rFonts w:ascii="Sakkal Majalla" w:hAnsi="Sakkal Majalla" w:cs="Sakkal Majalla"/>
          <w:sz w:val="24"/>
          <w:szCs w:val="24"/>
        </w:rPr>
        <w:instrText>{}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1604</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1593</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1606</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1610</w:instrText>
      </w:r>
      <w:r>
        <w:rPr>
          <w:rFonts w:ascii="Sakkal Majalla" w:hAnsi="Sakkal Majalla" w:cs="Sakkal Majalla"/>
          <w:sz w:val="24"/>
          <w:szCs w:val="24"/>
        </w:rPr>
        <w:instrText>{}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1608{}\\</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1604</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1576</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1610</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1606</w:instrText>
      </w:r>
      <w:r>
        <w:rPr>
          <w:rFonts w:ascii="Sakkal Majalla" w:hAnsi="Sakkal Majalla" w:cs="Sakkal Majalla"/>
          <w:sz w:val="24"/>
          <w:szCs w:val="24"/>
        </w:rPr>
        <w:instrText>{}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1608</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1604</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1576</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1583</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1610</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1593</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8206{}}.","</w:instrText>
      </w:r>
      <w:r>
        <w:rPr>
          <w:rFonts w:ascii="Sakkal Majalla" w:hAnsi="Sakkal Majalla" w:cs="Sakkal Majalla"/>
          <w:sz w:val="24"/>
          <w:szCs w:val="24"/>
        </w:rPr>
        <w:instrText>plainCitation</w:instrText>
      </w:r>
      <w:r>
        <w:rPr>
          <w:rFonts w:ascii="Sakkal Majalla" w:hAnsi="Sakkal Majalla" w:cs="Sakkal Majalla"/>
          <w:sz w:val="24"/>
          <w:szCs w:val="24"/>
          <w:rtl/>
        </w:rPr>
        <w:instrText>":"الهاشمي, جواهر البلاغة في المعاني والبيان والبديع</w:instrText>
      </w:r>
      <w:r>
        <w:rPr>
          <w:rFonts w:ascii="Sakkal Majalla" w:hAnsi="Sakkal Majalla" w:cs="Sakkal Majalla"/>
          <w:sz w:val="24"/>
          <w:szCs w:val="24"/>
          <w:cs/>
        </w:rPr>
        <w:instrText>‎</w:instrText>
      </w:r>
      <w:r>
        <w:rPr>
          <w:rFonts w:ascii="Sakkal Majalla" w:hAnsi="Sakkal Majalla" w:cs="Sakkal Majalla"/>
          <w:sz w:val="24"/>
          <w:szCs w:val="24"/>
        </w:rPr>
        <w:instrText>.","noteIndex":</w:instrText>
      </w:r>
      <w:r>
        <w:rPr>
          <w:rFonts w:ascii="Sakkal Majalla" w:hAnsi="Sakkal Majalla" w:cs="Sakkal Majalla"/>
          <w:sz w:val="24"/>
          <w:szCs w:val="24"/>
          <w:rtl/>
        </w:rPr>
        <w:instrText>61</w:instrText>
      </w:r>
      <w:r>
        <w:rPr>
          <w:rFonts w:ascii="Sakkal Majalla" w:hAnsi="Sakkal Majalla" w:cs="Sakkal Majalla"/>
          <w:sz w:val="24"/>
          <w:szCs w:val="24"/>
        </w:rPr>
        <w:instrText>},"citationItems":[{"id":</w:instrText>
      </w:r>
      <w:r>
        <w:rPr>
          <w:rFonts w:ascii="Sakkal Majalla" w:hAnsi="Sakkal Majalla" w:cs="Sakkal Majalla"/>
          <w:sz w:val="24"/>
          <w:szCs w:val="24"/>
          <w:rtl/>
        </w:rPr>
        <w:instrText>4</w:instrText>
      </w:r>
      <w:r>
        <w:rPr>
          <w:rFonts w:ascii="Sakkal Majalla" w:hAnsi="Sakkal Majalla" w:cs="Sakkal Majalla"/>
          <w:sz w:val="24"/>
          <w:szCs w:val="24"/>
        </w:rPr>
        <w:instrText>,"uris":["http://zotero.org/users/</w:instrText>
      </w:r>
      <w:r>
        <w:rPr>
          <w:rFonts w:ascii="Sakkal Majalla" w:hAnsi="Sakkal Majalla" w:cs="Sakkal Majalla"/>
          <w:sz w:val="24"/>
          <w:szCs w:val="24"/>
          <w:rtl/>
        </w:rPr>
        <w:instrText>13503244</w:instrText>
      </w:r>
      <w:r>
        <w:rPr>
          <w:rFonts w:ascii="Sakkal Majalla" w:hAnsi="Sakkal Majalla" w:cs="Sakkal Majalla"/>
          <w:sz w:val="24"/>
          <w:szCs w:val="24"/>
        </w:rPr>
        <w:instrText>/items/S</w:instrText>
      </w:r>
      <w:r>
        <w:rPr>
          <w:rFonts w:ascii="Sakkal Majalla" w:hAnsi="Sakkal Majalla" w:cs="Sakkal Majalla"/>
          <w:sz w:val="24"/>
          <w:szCs w:val="24"/>
          <w:rtl/>
        </w:rPr>
        <w:instrText>5</w:instrText>
      </w:r>
      <w:r>
        <w:rPr>
          <w:rFonts w:ascii="Sakkal Majalla" w:hAnsi="Sakkal Majalla" w:cs="Sakkal Majalla"/>
          <w:sz w:val="24"/>
          <w:szCs w:val="24"/>
        </w:rPr>
        <w:instrText>HITEA</w:instrText>
      </w:r>
      <w:r>
        <w:rPr>
          <w:rFonts w:ascii="Sakkal Majalla" w:hAnsi="Sakkal Majalla" w:cs="Sakkal Majalla"/>
          <w:sz w:val="24"/>
          <w:szCs w:val="24"/>
          <w:rtl/>
        </w:rPr>
        <w:instrText>3</w:instrText>
      </w:r>
      <w:r>
        <w:rPr>
          <w:rFonts w:ascii="Sakkal Majalla" w:hAnsi="Sakkal Majalla" w:cs="Sakkal Majalla"/>
          <w:sz w:val="24"/>
          <w:szCs w:val="24"/>
        </w:rPr>
        <w:instrText>"],"itemData":{"id":</w:instrText>
      </w:r>
      <w:r>
        <w:rPr>
          <w:rFonts w:ascii="Sakkal Majalla" w:hAnsi="Sakkal Majalla" w:cs="Sakkal Majalla"/>
          <w:sz w:val="24"/>
          <w:szCs w:val="24"/>
          <w:rtl/>
        </w:rPr>
        <w:instrText>4</w:instrText>
      </w:r>
      <w:r>
        <w:rPr>
          <w:rFonts w:ascii="Sakkal Majalla" w:hAnsi="Sakkal Majalla" w:cs="Sakkal Majalla"/>
          <w:sz w:val="24"/>
          <w:szCs w:val="24"/>
        </w:rPr>
        <w:instrText>,"type":"book","abstract</w:instrText>
      </w:r>
      <w:r>
        <w:rPr>
          <w:rFonts w:ascii="Sakkal Majalla" w:hAnsi="Sakkal Majalla" w:cs="Sakkal Majalla"/>
          <w:sz w:val="24"/>
          <w:szCs w:val="24"/>
          <w:rtl/>
        </w:rPr>
        <w:instrText>":"… وكتب المرحوم أستاذنا الحكيم الإمام الشيخ محمد عبده مفتي الديار المصرية ن اطلعمت على كتاب »جواهر البلاغة« في علوم المعانيوالبيان والبديع والسرقات الشعرية، فوجدته كتابة عظيمة لح وأسلوبأ …</w:instrText>
      </w:r>
      <w:r>
        <w:rPr>
          <w:rFonts w:ascii="Sakkal Majalla" w:hAnsi="Sakkal Majalla" w:cs="Sakkal Majalla"/>
          <w:sz w:val="24"/>
          <w:szCs w:val="24"/>
          <w:cs/>
        </w:rPr>
        <w:instrText>‎</w:instrText>
      </w:r>
      <w:r>
        <w:rPr>
          <w:rFonts w:ascii="Sakkal Majalla" w:hAnsi="Sakkal Majalla" w:cs="Sakkal Majalla"/>
          <w:sz w:val="24"/>
          <w:szCs w:val="24"/>
        </w:rPr>
        <w:instrText xml:space="preserve">","note":"container-title: </w:instrText>
      </w:r>
      <w:r>
        <w:rPr>
          <w:rFonts w:ascii="Sakkal Majalla" w:hAnsi="Sakkal Majalla" w:cs="Sakkal Majalla"/>
          <w:sz w:val="24"/>
          <w:szCs w:val="24"/>
          <w:rtl/>
        </w:rPr>
        <w:instrText>1999</w:instrText>
      </w:r>
      <w:r>
        <w:rPr>
          <w:rFonts w:ascii="Sakkal Majalla" w:hAnsi="Sakkal Majalla" w:cs="Sakkal Majalla"/>
          <w:sz w:val="24"/>
          <w:szCs w:val="24"/>
          <w:cs/>
        </w:rPr>
        <w:instrText>‎</w:instrText>
      </w:r>
      <w:r>
        <w:rPr>
          <w:rFonts w:ascii="Sakkal Majalla" w:hAnsi="Sakkal Majalla" w:cs="Sakkal Majalla"/>
          <w:sz w:val="24"/>
          <w:szCs w:val="24"/>
        </w:rPr>
        <w:instrText>","publisher":"books.google.com","title</w:instrText>
      </w:r>
      <w:r>
        <w:rPr>
          <w:rFonts w:ascii="Sakkal Majalla" w:hAnsi="Sakkal Majalla" w:cs="Sakkal Majalla"/>
          <w:sz w:val="24"/>
          <w:szCs w:val="24"/>
          <w:rtl/>
        </w:rPr>
        <w:instrText>":"جواهر البلاغة في المعاني والبيان والبديع</w:instrText>
      </w:r>
      <w:r>
        <w:rPr>
          <w:rFonts w:ascii="Sakkal Majalla" w:hAnsi="Sakkal Majalla" w:cs="Sakkal Majalla"/>
          <w:sz w:val="24"/>
          <w:szCs w:val="24"/>
          <w:cs/>
        </w:rPr>
        <w:instrText>‎</w:instrText>
      </w:r>
      <w:r>
        <w:rPr>
          <w:rFonts w:ascii="Sakkal Majalla" w:hAnsi="Sakkal Majalla" w:cs="Sakkal Majalla"/>
          <w:sz w:val="24"/>
          <w:szCs w:val="24"/>
        </w:rPr>
        <w:instrText>","URL":"https://books.google.com/books?hl=en</w:instrText>
      </w:r>
      <w:r>
        <w:rPr>
          <w:rFonts w:ascii="Sakkal Majalla" w:hAnsi="Sakkal Majalla" w:cs="Sakkal Majalla"/>
          <w:sz w:val="24"/>
          <w:szCs w:val="24"/>
          <w:rtl/>
        </w:rPr>
        <w:instrText>&amp;</w:instrText>
      </w:r>
      <w:r>
        <w:rPr>
          <w:rFonts w:ascii="Sakkal Majalla" w:hAnsi="Sakkal Majalla" w:cs="Sakkal Majalla"/>
          <w:sz w:val="24"/>
          <w:szCs w:val="24"/>
        </w:rPr>
        <w:instrText>lr=&amp;id=hMq</w:instrText>
      </w:r>
      <w:r>
        <w:rPr>
          <w:rFonts w:ascii="Sakkal Majalla" w:hAnsi="Sakkal Majalla" w:cs="Sakkal Majalla"/>
          <w:sz w:val="24"/>
          <w:szCs w:val="24"/>
          <w:rtl/>
        </w:rPr>
        <w:instrText>6</w:instrText>
      </w:r>
      <w:r>
        <w:rPr>
          <w:rFonts w:ascii="Sakkal Majalla" w:hAnsi="Sakkal Majalla" w:cs="Sakkal Majalla"/>
          <w:sz w:val="24"/>
          <w:szCs w:val="24"/>
        </w:rPr>
        <w:instrText>CuctvcsC&amp;oi=fnd&amp;pg=PT</w:instrText>
      </w:r>
      <w:r>
        <w:rPr>
          <w:rFonts w:ascii="Sakkal Majalla" w:hAnsi="Sakkal Majalla" w:cs="Sakkal Majalla"/>
          <w:sz w:val="24"/>
          <w:szCs w:val="24"/>
          <w:rtl/>
        </w:rPr>
        <w:instrText>13</w:instrText>
      </w:r>
      <w:r>
        <w:rPr>
          <w:rFonts w:ascii="Sakkal Majalla" w:hAnsi="Sakkal Majalla" w:cs="Sakkal Majalla"/>
          <w:sz w:val="24"/>
          <w:szCs w:val="24"/>
        </w:rPr>
        <w:instrText>&amp;dq=%D</w:instrText>
      </w:r>
      <w:r>
        <w:rPr>
          <w:rFonts w:ascii="Sakkal Majalla" w:hAnsi="Sakkal Majalla" w:cs="Sakkal Majalla"/>
          <w:sz w:val="24"/>
          <w:szCs w:val="24"/>
          <w:rtl/>
        </w:rPr>
        <w:instrText>8%</w:instrText>
      </w:r>
      <w:r>
        <w:rPr>
          <w:rFonts w:ascii="Sakkal Majalla" w:hAnsi="Sakkal Majalla" w:cs="Sakkal Majalla"/>
          <w:sz w:val="24"/>
          <w:szCs w:val="24"/>
        </w:rPr>
        <w:instrText>AC%D</w:instrText>
      </w:r>
      <w:r>
        <w:rPr>
          <w:rFonts w:ascii="Sakkal Majalla" w:hAnsi="Sakkal Majalla" w:cs="Sakkal Majalla"/>
          <w:sz w:val="24"/>
          <w:szCs w:val="24"/>
          <w:rtl/>
        </w:rPr>
        <w:instrText>9%88%</w:instrText>
      </w:r>
      <w:r>
        <w:rPr>
          <w:rFonts w:ascii="Sakkal Majalla" w:hAnsi="Sakkal Majalla" w:cs="Sakkal Majalla"/>
          <w:sz w:val="24"/>
          <w:szCs w:val="24"/>
        </w:rPr>
        <w:instrText>D</w:instrText>
      </w:r>
      <w:r>
        <w:rPr>
          <w:rFonts w:ascii="Sakkal Majalla" w:hAnsi="Sakkal Majalla" w:cs="Sakkal Majalla"/>
          <w:sz w:val="24"/>
          <w:szCs w:val="24"/>
          <w:rtl/>
        </w:rPr>
        <w:instrText>8%</w:instrText>
      </w:r>
      <w:r>
        <w:rPr>
          <w:rFonts w:ascii="Sakkal Majalla" w:hAnsi="Sakkal Majalla" w:cs="Sakkal Majalla"/>
          <w:sz w:val="24"/>
          <w:szCs w:val="24"/>
        </w:rPr>
        <w:instrText>A</w:instrText>
      </w:r>
      <w:r>
        <w:rPr>
          <w:rFonts w:ascii="Sakkal Majalla" w:hAnsi="Sakkal Majalla" w:cs="Sakkal Majalla"/>
          <w:sz w:val="24"/>
          <w:szCs w:val="24"/>
          <w:rtl/>
        </w:rPr>
        <w:instrText>7%</w:instrText>
      </w:r>
      <w:r>
        <w:rPr>
          <w:rFonts w:ascii="Sakkal Majalla" w:hAnsi="Sakkal Majalla" w:cs="Sakkal Majalla"/>
          <w:sz w:val="24"/>
          <w:szCs w:val="24"/>
        </w:rPr>
        <w:instrText>D</w:instrText>
      </w:r>
      <w:r>
        <w:rPr>
          <w:rFonts w:ascii="Sakkal Majalla" w:hAnsi="Sakkal Majalla" w:cs="Sakkal Majalla"/>
          <w:sz w:val="24"/>
          <w:szCs w:val="24"/>
          <w:rtl/>
        </w:rPr>
        <w:instrText>9%87%</w:instrText>
      </w:r>
      <w:r>
        <w:rPr>
          <w:rFonts w:ascii="Sakkal Majalla" w:hAnsi="Sakkal Majalla" w:cs="Sakkal Majalla"/>
          <w:sz w:val="24"/>
          <w:szCs w:val="24"/>
        </w:rPr>
        <w:instrText>D</w:instrText>
      </w:r>
      <w:r>
        <w:rPr>
          <w:rFonts w:ascii="Sakkal Majalla" w:hAnsi="Sakkal Majalla" w:cs="Sakkal Majalla"/>
          <w:sz w:val="24"/>
          <w:szCs w:val="24"/>
          <w:rtl/>
        </w:rPr>
        <w:instrText>8%</w:instrText>
      </w:r>
      <w:r>
        <w:rPr>
          <w:rFonts w:ascii="Sakkal Majalla" w:hAnsi="Sakkal Majalla" w:cs="Sakkal Majalla"/>
          <w:sz w:val="24"/>
          <w:szCs w:val="24"/>
        </w:rPr>
        <w:instrText>B</w:instrText>
      </w:r>
      <w:r>
        <w:rPr>
          <w:rFonts w:ascii="Sakkal Majalla" w:hAnsi="Sakkal Majalla" w:cs="Sakkal Majalla"/>
          <w:sz w:val="24"/>
          <w:szCs w:val="24"/>
          <w:rtl/>
        </w:rPr>
        <w:instrText>1</w:instrText>
      </w:r>
      <w:r>
        <w:rPr>
          <w:rFonts w:ascii="Sakkal Majalla" w:hAnsi="Sakkal Majalla" w:cs="Sakkal Majalla"/>
          <w:sz w:val="24"/>
          <w:szCs w:val="24"/>
        </w:rPr>
        <w:instrText>+%D</w:instrText>
      </w:r>
      <w:r>
        <w:rPr>
          <w:rFonts w:ascii="Sakkal Majalla" w:hAnsi="Sakkal Majalla" w:cs="Sakkal Majalla"/>
          <w:sz w:val="24"/>
          <w:szCs w:val="24"/>
          <w:rtl/>
        </w:rPr>
        <w:instrText>8%</w:instrText>
      </w:r>
      <w:r>
        <w:rPr>
          <w:rFonts w:ascii="Sakkal Majalla" w:hAnsi="Sakkal Majalla" w:cs="Sakkal Majalla"/>
          <w:sz w:val="24"/>
          <w:szCs w:val="24"/>
        </w:rPr>
        <w:instrText>A</w:instrText>
      </w:r>
      <w:r>
        <w:rPr>
          <w:rFonts w:ascii="Sakkal Majalla" w:hAnsi="Sakkal Majalla" w:cs="Sakkal Majalla"/>
          <w:sz w:val="24"/>
          <w:szCs w:val="24"/>
          <w:rtl/>
        </w:rPr>
        <w:instrText>7%</w:instrText>
      </w:r>
      <w:r>
        <w:rPr>
          <w:rFonts w:ascii="Sakkal Majalla" w:hAnsi="Sakkal Majalla" w:cs="Sakkal Majalla"/>
          <w:sz w:val="24"/>
          <w:szCs w:val="24"/>
        </w:rPr>
        <w:instrText>D</w:instrText>
      </w:r>
      <w:r>
        <w:rPr>
          <w:rFonts w:ascii="Sakkal Majalla" w:hAnsi="Sakkal Majalla" w:cs="Sakkal Majalla"/>
          <w:sz w:val="24"/>
          <w:szCs w:val="24"/>
          <w:rtl/>
        </w:rPr>
        <w:instrText>9%84%</w:instrText>
      </w:r>
      <w:r>
        <w:rPr>
          <w:rFonts w:ascii="Sakkal Majalla" w:hAnsi="Sakkal Majalla" w:cs="Sakkal Majalla"/>
          <w:sz w:val="24"/>
          <w:szCs w:val="24"/>
        </w:rPr>
        <w:instrText>D</w:instrText>
      </w:r>
      <w:r>
        <w:rPr>
          <w:rFonts w:ascii="Sakkal Majalla" w:hAnsi="Sakkal Majalla" w:cs="Sakkal Majalla"/>
          <w:sz w:val="24"/>
          <w:szCs w:val="24"/>
          <w:rtl/>
        </w:rPr>
        <w:instrText>8%</w:instrText>
      </w:r>
      <w:r>
        <w:rPr>
          <w:rFonts w:ascii="Sakkal Majalla" w:hAnsi="Sakkal Majalla" w:cs="Sakkal Majalla"/>
          <w:sz w:val="24"/>
          <w:szCs w:val="24"/>
        </w:rPr>
        <w:instrText>A</w:instrText>
      </w:r>
      <w:r>
        <w:rPr>
          <w:rFonts w:ascii="Sakkal Majalla" w:hAnsi="Sakkal Majalla" w:cs="Sakkal Majalla"/>
          <w:sz w:val="24"/>
          <w:szCs w:val="24"/>
          <w:rtl/>
        </w:rPr>
        <w:instrText>8%</w:instrText>
      </w:r>
      <w:r>
        <w:rPr>
          <w:rFonts w:ascii="Sakkal Majalla" w:hAnsi="Sakkal Majalla" w:cs="Sakkal Majalla"/>
          <w:sz w:val="24"/>
          <w:szCs w:val="24"/>
        </w:rPr>
        <w:instrText>D</w:instrText>
      </w:r>
      <w:r>
        <w:rPr>
          <w:rFonts w:ascii="Sakkal Majalla" w:hAnsi="Sakkal Majalla" w:cs="Sakkal Majalla"/>
          <w:sz w:val="24"/>
          <w:szCs w:val="24"/>
          <w:rtl/>
        </w:rPr>
        <w:instrText>9%84%</w:instrText>
      </w:r>
      <w:r>
        <w:rPr>
          <w:rFonts w:ascii="Sakkal Majalla" w:hAnsi="Sakkal Majalla" w:cs="Sakkal Majalla"/>
          <w:sz w:val="24"/>
          <w:szCs w:val="24"/>
        </w:rPr>
        <w:instrText>D</w:instrText>
      </w:r>
      <w:r>
        <w:rPr>
          <w:rFonts w:ascii="Sakkal Majalla" w:hAnsi="Sakkal Majalla" w:cs="Sakkal Majalla"/>
          <w:sz w:val="24"/>
          <w:szCs w:val="24"/>
          <w:rtl/>
        </w:rPr>
        <w:instrText>8%</w:instrText>
      </w:r>
      <w:r>
        <w:rPr>
          <w:rFonts w:ascii="Sakkal Majalla" w:hAnsi="Sakkal Majalla" w:cs="Sakkal Majalla"/>
          <w:sz w:val="24"/>
          <w:szCs w:val="24"/>
        </w:rPr>
        <w:instrText>A</w:instrText>
      </w:r>
      <w:r>
        <w:rPr>
          <w:rFonts w:ascii="Sakkal Majalla" w:hAnsi="Sakkal Majalla" w:cs="Sakkal Majalla"/>
          <w:sz w:val="24"/>
          <w:szCs w:val="24"/>
          <w:rtl/>
        </w:rPr>
        <w:instrText>7%</w:instrText>
      </w:r>
      <w:r>
        <w:rPr>
          <w:rFonts w:ascii="Sakkal Majalla" w:hAnsi="Sakkal Majalla" w:cs="Sakkal Majalla"/>
          <w:sz w:val="24"/>
          <w:szCs w:val="24"/>
        </w:rPr>
        <w:instrText>D</w:instrText>
      </w:r>
      <w:r>
        <w:rPr>
          <w:rFonts w:ascii="Sakkal Majalla" w:hAnsi="Sakkal Majalla" w:cs="Sakkal Majalla"/>
          <w:sz w:val="24"/>
          <w:szCs w:val="24"/>
          <w:rtl/>
        </w:rPr>
        <w:instrText>8%</w:instrText>
      </w:r>
      <w:r>
        <w:rPr>
          <w:rFonts w:ascii="Sakkal Majalla" w:hAnsi="Sakkal Majalla" w:cs="Sakkal Majalla"/>
          <w:sz w:val="24"/>
          <w:szCs w:val="24"/>
        </w:rPr>
        <w:instrText>BA%D</w:instrText>
      </w:r>
      <w:r>
        <w:rPr>
          <w:rFonts w:ascii="Sakkal Majalla" w:hAnsi="Sakkal Majalla" w:cs="Sakkal Majalla"/>
          <w:sz w:val="24"/>
          <w:szCs w:val="24"/>
          <w:rtl/>
        </w:rPr>
        <w:instrText>8%</w:instrText>
      </w:r>
      <w:r>
        <w:rPr>
          <w:rFonts w:ascii="Sakkal Majalla" w:hAnsi="Sakkal Majalla" w:cs="Sakkal Majalla"/>
          <w:sz w:val="24"/>
          <w:szCs w:val="24"/>
        </w:rPr>
        <w:instrText>A</w:instrText>
      </w:r>
      <w:r>
        <w:rPr>
          <w:rFonts w:ascii="Sakkal Majalla" w:hAnsi="Sakkal Majalla" w:cs="Sakkal Majalla"/>
          <w:sz w:val="24"/>
          <w:szCs w:val="24"/>
          <w:rtl/>
        </w:rPr>
        <w:instrText>9</w:instrText>
      </w:r>
      <w:r>
        <w:rPr>
          <w:rFonts w:ascii="Sakkal Majalla" w:hAnsi="Sakkal Majalla" w:cs="Sakkal Majalla"/>
          <w:sz w:val="24"/>
          <w:szCs w:val="24"/>
        </w:rPr>
        <w:instrText>+%D</w:instrText>
      </w:r>
      <w:r>
        <w:rPr>
          <w:rFonts w:ascii="Sakkal Majalla" w:hAnsi="Sakkal Majalla" w:cs="Sakkal Majalla"/>
          <w:sz w:val="24"/>
          <w:szCs w:val="24"/>
          <w:rtl/>
        </w:rPr>
        <w:instrText>9%81%</w:instrText>
      </w:r>
      <w:r>
        <w:rPr>
          <w:rFonts w:ascii="Sakkal Majalla" w:hAnsi="Sakkal Majalla" w:cs="Sakkal Majalla"/>
          <w:sz w:val="24"/>
          <w:szCs w:val="24"/>
        </w:rPr>
        <w:instrText>D</w:instrText>
      </w:r>
      <w:r>
        <w:rPr>
          <w:rFonts w:ascii="Sakkal Majalla" w:hAnsi="Sakkal Majalla" w:cs="Sakkal Majalla"/>
          <w:sz w:val="24"/>
          <w:szCs w:val="24"/>
          <w:rtl/>
        </w:rPr>
        <w:instrText>9%8</w:instrText>
      </w:r>
      <w:r>
        <w:rPr>
          <w:rFonts w:ascii="Sakkal Majalla" w:hAnsi="Sakkal Majalla" w:cs="Sakkal Majalla"/>
          <w:sz w:val="24"/>
          <w:szCs w:val="24"/>
        </w:rPr>
        <w:instrText>A+%D</w:instrText>
      </w:r>
      <w:r>
        <w:rPr>
          <w:rFonts w:ascii="Sakkal Majalla" w:hAnsi="Sakkal Majalla" w:cs="Sakkal Majalla"/>
          <w:sz w:val="24"/>
          <w:szCs w:val="24"/>
          <w:rtl/>
        </w:rPr>
        <w:instrText>8%</w:instrText>
      </w:r>
      <w:r>
        <w:rPr>
          <w:rFonts w:ascii="Sakkal Majalla" w:hAnsi="Sakkal Majalla" w:cs="Sakkal Majalla"/>
          <w:sz w:val="24"/>
          <w:szCs w:val="24"/>
        </w:rPr>
        <w:instrText>A</w:instrText>
      </w:r>
      <w:r>
        <w:rPr>
          <w:rFonts w:ascii="Sakkal Majalla" w:hAnsi="Sakkal Majalla" w:cs="Sakkal Majalla"/>
          <w:sz w:val="24"/>
          <w:szCs w:val="24"/>
          <w:rtl/>
        </w:rPr>
        <w:instrText>7%</w:instrText>
      </w:r>
      <w:r>
        <w:rPr>
          <w:rFonts w:ascii="Sakkal Majalla" w:hAnsi="Sakkal Majalla" w:cs="Sakkal Majalla"/>
          <w:sz w:val="24"/>
          <w:szCs w:val="24"/>
        </w:rPr>
        <w:instrText>D</w:instrText>
      </w:r>
      <w:r>
        <w:rPr>
          <w:rFonts w:ascii="Sakkal Majalla" w:hAnsi="Sakkal Majalla" w:cs="Sakkal Majalla"/>
          <w:sz w:val="24"/>
          <w:szCs w:val="24"/>
          <w:rtl/>
        </w:rPr>
        <w:instrText>9%84%</w:instrText>
      </w:r>
      <w:r>
        <w:rPr>
          <w:rFonts w:ascii="Sakkal Majalla" w:hAnsi="Sakkal Majalla" w:cs="Sakkal Majalla"/>
          <w:sz w:val="24"/>
          <w:szCs w:val="24"/>
        </w:rPr>
        <w:instrText>D</w:instrText>
      </w:r>
      <w:r>
        <w:rPr>
          <w:rFonts w:ascii="Sakkal Majalla" w:hAnsi="Sakkal Majalla" w:cs="Sakkal Majalla"/>
          <w:sz w:val="24"/>
          <w:szCs w:val="24"/>
          <w:rtl/>
        </w:rPr>
        <w:instrText>9%85%</w:instrText>
      </w:r>
      <w:r>
        <w:rPr>
          <w:rFonts w:ascii="Sakkal Majalla" w:hAnsi="Sakkal Majalla" w:cs="Sakkal Majalla"/>
          <w:sz w:val="24"/>
          <w:szCs w:val="24"/>
        </w:rPr>
        <w:instrText>D</w:instrText>
      </w:r>
      <w:r>
        <w:rPr>
          <w:rFonts w:ascii="Sakkal Majalla" w:hAnsi="Sakkal Majalla" w:cs="Sakkal Majalla"/>
          <w:sz w:val="24"/>
          <w:szCs w:val="24"/>
          <w:rtl/>
        </w:rPr>
        <w:instrText>8%</w:instrText>
      </w:r>
      <w:r>
        <w:rPr>
          <w:rFonts w:ascii="Sakkal Majalla" w:hAnsi="Sakkal Majalla" w:cs="Sakkal Majalla"/>
          <w:sz w:val="24"/>
          <w:szCs w:val="24"/>
        </w:rPr>
        <w:instrText>B</w:instrText>
      </w:r>
      <w:r>
        <w:rPr>
          <w:rFonts w:ascii="Sakkal Majalla" w:hAnsi="Sakkal Majalla" w:cs="Sakkal Majalla"/>
          <w:sz w:val="24"/>
          <w:szCs w:val="24"/>
          <w:rtl/>
        </w:rPr>
        <w:instrText>9%</w:instrText>
      </w:r>
      <w:r>
        <w:rPr>
          <w:rFonts w:ascii="Sakkal Majalla" w:hAnsi="Sakkal Majalla" w:cs="Sakkal Majalla"/>
          <w:sz w:val="24"/>
          <w:szCs w:val="24"/>
        </w:rPr>
        <w:instrText>D</w:instrText>
      </w:r>
      <w:r>
        <w:rPr>
          <w:rFonts w:ascii="Sakkal Majalla" w:hAnsi="Sakkal Majalla" w:cs="Sakkal Majalla"/>
          <w:sz w:val="24"/>
          <w:szCs w:val="24"/>
          <w:rtl/>
        </w:rPr>
        <w:instrText>8%</w:instrText>
      </w:r>
      <w:r>
        <w:rPr>
          <w:rFonts w:ascii="Sakkal Majalla" w:hAnsi="Sakkal Majalla" w:cs="Sakkal Majalla"/>
          <w:sz w:val="24"/>
          <w:szCs w:val="24"/>
        </w:rPr>
        <w:instrText>A</w:instrText>
      </w:r>
      <w:r>
        <w:rPr>
          <w:rFonts w:ascii="Sakkal Majalla" w:hAnsi="Sakkal Majalla" w:cs="Sakkal Majalla"/>
          <w:sz w:val="24"/>
          <w:szCs w:val="24"/>
          <w:rtl/>
        </w:rPr>
        <w:instrText>7%</w:instrText>
      </w:r>
      <w:r>
        <w:rPr>
          <w:rFonts w:ascii="Sakkal Majalla" w:hAnsi="Sakkal Majalla" w:cs="Sakkal Majalla"/>
          <w:sz w:val="24"/>
          <w:szCs w:val="24"/>
        </w:rPr>
        <w:instrText>D</w:instrText>
      </w:r>
      <w:r>
        <w:rPr>
          <w:rFonts w:ascii="Sakkal Majalla" w:hAnsi="Sakkal Majalla" w:cs="Sakkal Majalla"/>
          <w:sz w:val="24"/>
          <w:szCs w:val="24"/>
          <w:rtl/>
        </w:rPr>
        <w:instrText>9%86%</w:instrText>
      </w:r>
      <w:r>
        <w:rPr>
          <w:rFonts w:ascii="Sakkal Majalla" w:hAnsi="Sakkal Majalla" w:cs="Sakkal Majalla"/>
          <w:sz w:val="24"/>
          <w:szCs w:val="24"/>
        </w:rPr>
        <w:instrText>D</w:instrText>
      </w:r>
      <w:r>
        <w:rPr>
          <w:rFonts w:ascii="Sakkal Majalla" w:hAnsi="Sakkal Majalla" w:cs="Sakkal Majalla"/>
          <w:sz w:val="24"/>
          <w:szCs w:val="24"/>
          <w:rtl/>
        </w:rPr>
        <w:instrText>9%8</w:instrText>
      </w:r>
      <w:r>
        <w:rPr>
          <w:rFonts w:ascii="Sakkal Majalla" w:hAnsi="Sakkal Majalla" w:cs="Sakkal Majalla"/>
          <w:sz w:val="24"/>
          <w:szCs w:val="24"/>
        </w:rPr>
        <w:instrText>A+%D</w:instrText>
      </w:r>
      <w:r>
        <w:rPr>
          <w:rFonts w:ascii="Sakkal Majalla" w:hAnsi="Sakkal Majalla" w:cs="Sakkal Majalla"/>
          <w:sz w:val="24"/>
          <w:szCs w:val="24"/>
          <w:rtl/>
        </w:rPr>
        <w:instrText>9%88%</w:instrText>
      </w:r>
      <w:r>
        <w:rPr>
          <w:rFonts w:ascii="Sakkal Majalla" w:hAnsi="Sakkal Majalla" w:cs="Sakkal Majalla"/>
          <w:sz w:val="24"/>
          <w:szCs w:val="24"/>
        </w:rPr>
        <w:instrText>D</w:instrText>
      </w:r>
      <w:r>
        <w:rPr>
          <w:rFonts w:ascii="Sakkal Majalla" w:hAnsi="Sakkal Majalla" w:cs="Sakkal Majalla"/>
          <w:sz w:val="24"/>
          <w:szCs w:val="24"/>
          <w:rtl/>
        </w:rPr>
        <w:instrText>8%</w:instrText>
      </w:r>
      <w:r>
        <w:rPr>
          <w:rFonts w:ascii="Sakkal Majalla" w:hAnsi="Sakkal Majalla" w:cs="Sakkal Majalla"/>
          <w:sz w:val="24"/>
          <w:szCs w:val="24"/>
        </w:rPr>
        <w:instrText>A</w:instrText>
      </w:r>
      <w:r>
        <w:rPr>
          <w:rFonts w:ascii="Sakkal Majalla" w:hAnsi="Sakkal Majalla" w:cs="Sakkal Majalla"/>
          <w:sz w:val="24"/>
          <w:szCs w:val="24"/>
          <w:rtl/>
        </w:rPr>
        <w:instrText>7%</w:instrText>
      </w:r>
      <w:r>
        <w:rPr>
          <w:rFonts w:ascii="Sakkal Majalla" w:hAnsi="Sakkal Majalla" w:cs="Sakkal Majalla"/>
          <w:sz w:val="24"/>
          <w:szCs w:val="24"/>
        </w:rPr>
        <w:instrText>D</w:instrText>
      </w:r>
      <w:r>
        <w:rPr>
          <w:rFonts w:ascii="Sakkal Majalla" w:hAnsi="Sakkal Majalla" w:cs="Sakkal Majalla"/>
          <w:sz w:val="24"/>
          <w:szCs w:val="24"/>
          <w:rtl/>
        </w:rPr>
        <w:instrText>9%84%</w:instrText>
      </w:r>
      <w:r>
        <w:rPr>
          <w:rFonts w:ascii="Sakkal Majalla" w:hAnsi="Sakkal Majalla" w:cs="Sakkal Majalla"/>
          <w:sz w:val="24"/>
          <w:szCs w:val="24"/>
        </w:rPr>
        <w:instrText>D</w:instrText>
      </w:r>
      <w:r>
        <w:rPr>
          <w:rFonts w:ascii="Sakkal Majalla" w:hAnsi="Sakkal Majalla" w:cs="Sakkal Majalla"/>
          <w:sz w:val="24"/>
          <w:szCs w:val="24"/>
          <w:rtl/>
        </w:rPr>
        <w:instrText>8%</w:instrText>
      </w:r>
      <w:r>
        <w:rPr>
          <w:rFonts w:ascii="Sakkal Majalla" w:hAnsi="Sakkal Majalla" w:cs="Sakkal Majalla"/>
          <w:sz w:val="24"/>
          <w:szCs w:val="24"/>
        </w:rPr>
        <w:instrText>A</w:instrText>
      </w:r>
      <w:r>
        <w:rPr>
          <w:rFonts w:ascii="Sakkal Majalla" w:hAnsi="Sakkal Majalla" w:cs="Sakkal Majalla"/>
          <w:sz w:val="24"/>
          <w:szCs w:val="24"/>
          <w:rtl/>
        </w:rPr>
        <w:instrText>8%</w:instrText>
      </w:r>
      <w:r>
        <w:rPr>
          <w:rFonts w:ascii="Sakkal Majalla" w:hAnsi="Sakkal Majalla" w:cs="Sakkal Majalla"/>
          <w:sz w:val="24"/>
          <w:szCs w:val="24"/>
        </w:rPr>
        <w:instrText>D</w:instrText>
      </w:r>
      <w:r>
        <w:rPr>
          <w:rFonts w:ascii="Sakkal Majalla" w:hAnsi="Sakkal Majalla" w:cs="Sakkal Majalla"/>
          <w:sz w:val="24"/>
          <w:szCs w:val="24"/>
          <w:rtl/>
        </w:rPr>
        <w:instrText>9%8</w:instrText>
      </w:r>
      <w:r>
        <w:rPr>
          <w:rFonts w:ascii="Sakkal Majalla" w:hAnsi="Sakkal Majalla" w:cs="Sakkal Majalla"/>
          <w:sz w:val="24"/>
          <w:szCs w:val="24"/>
        </w:rPr>
        <w:instrText>A%D</w:instrText>
      </w:r>
      <w:r>
        <w:rPr>
          <w:rFonts w:ascii="Sakkal Majalla" w:hAnsi="Sakkal Majalla" w:cs="Sakkal Majalla"/>
          <w:sz w:val="24"/>
          <w:szCs w:val="24"/>
          <w:rtl/>
        </w:rPr>
        <w:instrText>8%</w:instrText>
      </w:r>
      <w:r>
        <w:rPr>
          <w:rFonts w:ascii="Sakkal Majalla" w:hAnsi="Sakkal Majalla" w:cs="Sakkal Majalla"/>
          <w:sz w:val="24"/>
          <w:szCs w:val="24"/>
        </w:rPr>
        <w:instrText>A</w:instrText>
      </w:r>
      <w:r>
        <w:rPr>
          <w:rFonts w:ascii="Sakkal Majalla" w:hAnsi="Sakkal Majalla" w:cs="Sakkal Majalla"/>
          <w:sz w:val="24"/>
          <w:szCs w:val="24"/>
          <w:rtl/>
        </w:rPr>
        <w:instrText>7%</w:instrText>
      </w:r>
      <w:r>
        <w:rPr>
          <w:rFonts w:ascii="Sakkal Majalla" w:hAnsi="Sakkal Majalla" w:cs="Sakkal Majalla"/>
          <w:sz w:val="24"/>
          <w:szCs w:val="24"/>
        </w:rPr>
        <w:instrText>D</w:instrText>
      </w:r>
      <w:r>
        <w:rPr>
          <w:rFonts w:ascii="Sakkal Majalla" w:hAnsi="Sakkal Majalla" w:cs="Sakkal Majalla"/>
          <w:sz w:val="24"/>
          <w:szCs w:val="24"/>
          <w:rtl/>
        </w:rPr>
        <w:instrText>9%86</w:instrText>
      </w:r>
      <w:r>
        <w:rPr>
          <w:rFonts w:ascii="Sakkal Majalla" w:hAnsi="Sakkal Majalla" w:cs="Sakkal Majalla"/>
          <w:sz w:val="24"/>
          <w:szCs w:val="24"/>
        </w:rPr>
        <w:instrText>+%D</w:instrText>
      </w:r>
      <w:r>
        <w:rPr>
          <w:rFonts w:ascii="Sakkal Majalla" w:hAnsi="Sakkal Majalla" w:cs="Sakkal Majalla"/>
          <w:sz w:val="24"/>
          <w:szCs w:val="24"/>
          <w:rtl/>
        </w:rPr>
        <w:instrText>9%88%</w:instrText>
      </w:r>
      <w:r>
        <w:rPr>
          <w:rFonts w:ascii="Sakkal Majalla" w:hAnsi="Sakkal Majalla" w:cs="Sakkal Majalla"/>
          <w:sz w:val="24"/>
          <w:szCs w:val="24"/>
        </w:rPr>
        <w:instrText>D</w:instrText>
      </w:r>
      <w:r>
        <w:rPr>
          <w:rFonts w:ascii="Sakkal Majalla" w:hAnsi="Sakkal Majalla" w:cs="Sakkal Majalla"/>
          <w:sz w:val="24"/>
          <w:szCs w:val="24"/>
          <w:rtl/>
        </w:rPr>
        <w:instrText>8%</w:instrText>
      </w:r>
      <w:r>
        <w:rPr>
          <w:rFonts w:ascii="Sakkal Majalla" w:hAnsi="Sakkal Majalla" w:cs="Sakkal Majalla"/>
          <w:sz w:val="24"/>
          <w:szCs w:val="24"/>
        </w:rPr>
        <w:instrText>A</w:instrText>
      </w:r>
      <w:r>
        <w:rPr>
          <w:rFonts w:ascii="Sakkal Majalla" w:hAnsi="Sakkal Majalla" w:cs="Sakkal Majalla"/>
          <w:sz w:val="24"/>
          <w:szCs w:val="24"/>
          <w:rtl/>
        </w:rPr>
        <w:instrText>7%</w:instrText>
      </w:r>
      <w:r>
        <w:rPr>
          <w:rFonts w:ascii="Sakkal Majalla" w:hAnsi="Sakkal Majalla" w:cs="Sakkal Majalla"/>
          <w:sz w:val="24"/>
          <w:szCs w:val="24"/>
        </w:rPr>
        <w:instrText>D</w:instrText>
      </w:r>
      <w:r>
        <w:rPr>
          <w:rFonts w:ascii="Sakkal Majalla" w:hAnsi="Sakkal Majalla" w:cs="Sakkal Majalla"/>
          <w:sz w:val="24"/>
          <w:szCs w:val="24"/>
          <w:rtl/>
        </w:rPr>
        <w:instrText>9%84%</w:instrText>
      </w:r>
      <w:r>
        <w:rPr>
          <w:rFonts w:ascii="Sakkal Majalla" w:hAnsi="Sakkal Majalla" w:cs="Sakkal Majalla"/>
          <w:sz w:val="24"/>
          <w:szCs w:val="24"/>
        </w:rPr>
        <w:instrText>D</w:instrText>
      </w:r>
      <w:r>
        <w:rPr>
          <w:rFonts w:ascii="Sakkal Majalla" w:hAnsi="Sakkal Majalla" w:cs="Sakkal Majalla"/>
          <w:sz w:val="24"/>
          <w:szCs w:val="24"/>
          <w:rtl/>
        </w:rPr>
        <w:instrText>8%</w:instrText>
      </w:r>
      <w:r>
        <w:rPr>
          <w:rFonts w:ascii="Sakkal Majalla" w:hAnsi="Sakkal Majalla" w:cs="Sakkal Majalla"/>
          <w:sz w:val="24"/>
          <w:szCs w:val="24"/>
        </w:rPr>
        <w:instrText>A</w:instrText>
      </w:r>
      <w:r>
        <w:rPr>
          <w:rFonts w:ascii="Sakkal Majalla" w:hAnsi="Sakkal Majalla" w:cs="Sakkal Majalla"/>
          <w:sz w:val="24"/>
          <w:szCs w:val="24"/>
          <w:rtl/>
        </w:rPr>
        <w:instrText>8%</w:instrText>
      </w:r>
      <w:r>
        <w:rPr>
          <w:rFonts w:ascii="Sakkal Majalla" w:hAnsi="Sakkal Majalla" w:cs="Sakkal Majalla"/>
          <w:sz w:val="24"/>
          <w:szCs w:val="24"/>
        </w:rPr>
        <w:instrText>D</w:instrText>
      </w:r>
      <w:r>
        <w:rPr>
          <w:rFonts w:ascii="Sakkal Majalla" w:hAnsi="Sakkal Majalla" w:cs="Sakkal Majalla"/>
          <w:sz w:val="24"/>
          <w:szCs w:val="24"/>
          <w:rtl/>
        </w:rPr>
        <w:instrText>8%</w:instrText>
      </w:r>
      <w:r>
        <w:rPr>
          <w:rFonts w:ascii="Sakkal Majalla" w:hAnsi="Sakkal Majalla" w:cs="Sakkal Majalla"/>
          <w:sz w:val="24"/>
          <w:szCs w:val="24"/>
        </w:rPr>
        <w:instrText>AF%D</w:instrText>
      </w:r>
      <w:r>
        <w:rPr>
          <w:rFonts w:ascii="Sakkal Majalla" w:hAnsi="Sakkal Majalla" w:cs="Sakkal Majalla"/>
          <w:sz w:val="24"/>
          <w:szCs w:val="24"/>
          <w:rtl/>
        </w:rPr>
        <w:instrText>9%8</w:instrText>
      </w:r>
      <w:r>
        <w:rPr>
          <w:rFonts w:ascii="Sakkal Majalla" w:hAnsi="Sakkal Majalla" w:cs="Sakkal Majalla"/>
          <w:sz w:val="24"/>
          <w:szCs w:val="24"/>
        </w:rPr>
        <w:instrText>A%D</w:instrText>
      </w:r>
      <w:r>
        <w:rPr>
          <w:rFonts w:ascii="Sakkal Majalla" w:hAnsi="Sakkal Majalla" w:cs="Sakkal Majalla"/>
          <w:sz w:val="24"/>
          <w:szCs w:val="24"/>
          <w:rtl/>
        </w:rPr>
        <w:instrText>8%</w:instrText>
      </w:r>
      <w:r>
        <w:rPr>
          <w:rFonts w:ascii="Sakkal Majalla" w:hAnsi="Sakkal Majalla" w:cs="Sakkal Majalla"/>
          <w:sz w:val="24"/>
          <w:szCs w:val="24"/>
        </w:rPr>
        <w:instrText>B</w:instrText>
      </w:r>
      <w:r>
        <w:rPr>
          <w:rFonts w:ascii="Sakkal Majalla" w:hAnsi="Sakkal Majalla" w:cs="Sakkal Majalla"/>
          <w:sz w:val="24"/>
          <w:szCs w:val="24"/>
          <w:rtl/>
        </w:rPr>
        <w:instrText>9</w:instrText>
      </w:r>
      <w:r>
        <w:rPr>
          <w:rFonts w:ascii="Sakkal Majalla" w:hAnsi="Sakkal Majalla" w:cs="Sakkal Majalla"/>
          <w:sz w:val="24"/>
          <w:szCs w:val="24"/>
        </w:rPr>
        <w:instrText>&amp;ots=vLIOeYnvRV&amp;sig=L</w:instrText>
      </w:r>
      <w:r>
        <w:rPr>
          <w:rFonts w:ascii="Sakkal Majalla" w:hAnsi="Sakkal Majalla" w:cs="Sakkal Majalla"/>
          <w:sz w:val="24"/>
          <w:szCs w:val="24"/>
          <w:rtl/>
        </w:rPr>
        <w:instrText>6</w:instrText>
      </w:r>
      <w:r>
        <w:rPr>
          <w:rFonts w:ascii="Sakkal Majalla" w:hAnsi="Sakkal Majalla" w:cs="Sakkal Majalla"/>
          <w:sz w:val="24"/>
          <w:szCs w:val="24"/>
        </w:rPr>
        <w:instrText>igB</w:instrText>
      </w:r>
      <w:r>
        <w:rPr>
          <w:rFonts w:ascii="Sakkal Majalla" w:hAnsi="Sakkal Majalla" w:cs="Sakkal Majalla"/>
          <w:sz w:val="24"/>
          <w:szCs w:val="24"/>
          <w:rtl/>
        </w:rPr>
        <w:instrText>8</w:instrText>
      </w:r>
      <w:r>
        <w:rPr>
          <w:rFonts w:ascii="Sakkal Majalla" w:hAnsi="Sakkal Majalla" w:cs="Sakkal Majalla"/>
          <w:sz w:val="24"/>
          <w:szCs w:val="24"/>
        </w:rPr>
        <w:instrText>h</w:instrText>
      </w:r>
      <w:r>
        <w:rPr>
          <w:rFonts w:ascii="Sakkal Majalla" w:hAnsi="Sakkal Majalla" w:cs="Sakkal Majalla"/>
          <w:sz w:val="24"/>
          <w:szCs w:val="24"/>
          <w:rtl/>
        </w:rPr>
        <w:instrText>7</w:instrText>
      </w:r>
      <w:r>
        <w:rPr>
          <w:rFonts w:ascii="Sakkal Majalla" w:hAnsi="Sakkal Majalla" w:cs="Sakkal Majalla"/>
          <w:sz w:val="24"/>
          <w:szCs w:val="24"/>
        </w:rPr>
        <w:instrText>yfNwevdOtCKETMMveUs","author</w:instrText>
      </w:r>
      <w:r>
        <w:rPr>
          <w:rFonts w:ascii="Sakkal Majalla" w:hAnsi="Sakkal Majalla" w:cs="Sakkal Majalla"/>
          <w:sz w:val="24"/>
          <w:szCs w:val="24"/>
          <w:rtl/>
        </w:rPr>
        <w:instrText>":[{"</w:instrText>
      </w:r>
      <w:r>
        <w:rPr>
          <w:rFonts w:ascii="Sakkal Majalla" w:hAnsi="Sakkal Majalla" w:cs="Sakkal Majalla"/>
          <w:sz w:val="24"/>
          <w:szCs w:val="24"/>
        </w:rPr>
        <w:instrText>family</w:instrText>
      </w:r>
      <w:r>
        <w:rPr>
          <w:rFonts w:ascii="Sakkal Majalla" w:hAnsi="Sakkal Majalla" w:cs="Sakkal Majalla"/>
          <w:sz w:val="24"/>
          <w:szCs w:val="24"/>
          <w:rtl/>
        </w:rPr>
        <w:instrText>":"الهاشمي","</w:instrText>
      </w:r>
      <w:r>
        <w:rPr>
          <w:rFonts w:ascii="Sakkal Majalla" w:hAnsi="Sakkal Majalla" w:cs="Sakkal Majalla"/>
          <w:sz w:val="24"/>
          <w:szCs w:val="24"/>
        </w:rPr>
        <w:instrText>given</w:instrText>
      </w:r>
      <w:r>
        <w:rPr>
          <w:rFonts w:ascii="Sakkal Majalla" w:hAnsi="Sakkal Majalla" w:cs="Sakkal Majalla"/>
          <w:sz w:val="24"/>
          <w:szCs w:val="24"/>
          <w:rtl/>
        </w:rPr>
        <w:instrText>":"أحمد"}]}}],"</w:instrText>
      </w:r>
      <w:r>
        <w:rPr>
          <w:rFonts w:ascii="Sakkal Majalla" w:hAnsi="Sakkal Majalla" w:cs="Sakkal Majalla"/>
          <w:sz w:val="24"/>
          <w:szCs w:val="24"/>
        </w:rPr>
        <w:instrText>schema":"https://github.com/citation-style-language/schema/raw/master/csl-citation.json</w:instrText>
      </w:r>
      <w:r>
        <w:rPr>
          <w:rFonts w:ascii="Sakkal Majalla" w:hAnsi="Sakkal Majalla" w:cs="Sakkal Majalla"/>
          <w:sz w:val="24"/>
          <w:szCs w:val="24"/>
          <w:rtl/>
        </w:rPr>
        <w:instrText xml:space="preserve">"} </w:instrText>
      </w:r>
      <w:r w:rsidRPr="00484215">
        <w:rPr>
          <w:rFonts w:ascii="Sakkal Majalla" w:hAnsi="Sakkal Majalla" w:cs="Sakkal Majalla" w:hint="cs"/>
          <w:sz w:val="24"/>
          <w:szCs w:val="24"/>
          <w:rtl/>
        </w:rPr>
        <w:fldChar w:fldCharType="separate"/>
      </w:r>
      <w:r w:rsidRPr="00484215">
        <w:rPr>
          <w:rFonts w:ascii="Sakkal Majalla" w:hAnsi="Sakkal Majalla" w:cs="Sakkal Majalla" w:hint="cs"/>
          <w:sz w:val="24"/>
          <w:szCs w:val="24"/>
          <w:rtl/>
        </w:rPr>
        <w:t xml:space="preserve">الهاشمي, </w:t>
      </w:r>
      <w:r w:rsidRPr="00484215">
        <w:rPr>
          <w:rFonts w:ascii="Sakkal Majalla" w:hAnsi="Sakkal Majalla" w:cs="Sakkal Majalla" w:hint="cs"/>
          <w:i/>
          <w:iCs/>
          <w:sz w:val="24"/>
          <w:szCs w:val="24"/>
          <w:rtl/>
        </w:rPr>
        <w:t>جواهر البلاغة في المعاني والبيان والبديع</w:t>
      </w:r>
      <w:r w:rsidRPr="00484215">
        <w:rPr>
          <w:rFonts w:ascii="Sakkal Majalla" w:hAnsi="Sakkal Majalla" w:cs="Sakkal Majalla" w:hint="cs"/>
          <w:i/>
          <w:iCs/>
          <w:sz w:val="24"/>
          <w:szCs w:val="24"/>
          <w:cs/>
        </w:rPr>
        <w:t>‎</w:t>
      </w:r>
      <w:r w:rsidRPr="00484215">
        <w:rPr>
          <w:rFonts w:ascii="Sakkal Majalla" w:hAnsi="Sakkal Majalla" w:cs="Sakkal Majalla" w:hint="cs"/>
          <w:sz w:val="24"/>
          <w:szCs w:val="24"/>
        </w:rPr>
        <w:t>.</w:t>
      </w:r>
      <w:r w:rsidRPr="00484215">
        <w:rPr>
          <w:rFonts w:ascii="Sakkal Majalla" w:hAnsi="Sakkal Majalla" w:cs="Sakkal Majalla" w:hint="cs"/>
          <w:sz w:val="24"/>
          <w:szCs w:val="24"/>
          <w:rtl/>
        </w:rPr>
        <w:fldChar w:fldCharType="end"/>
      </w:r>
      <w:r w:rsidRPr="00484215">
        <w:rPr>
          <w:rFonts w:ascii="Sakkal Majalla" w:hAnsi="Sakkal Majalla" w:cs="Sakkal Majalla" w:hint="cs"/>
          <w:sz w:val="24"/>
          <w:szCs w:val="24"/>
          <w:rtl/>
        </w:rPr>
        <w:t xml:space="preserve"> </w:t>
      </w:r>
      <w:r w:rsidRPr="00484215">
        <w:rPr>
          <w:rFonts w:ascii="Sakkal Majalla" w:hAnsi="Sakkal Majalla" w:cs="Sakkal Majalla" w:hint="cs"/>
          <w:sz w:val="24"/>
          <w:szCs w:val="24"/>
          <w:rtl/>
          <w:lang w:val="id-ID"/>
        </w:rPr>
        <w:t>المرجع السابق ص 72</w:t>
      </w:r>
    </w:p>
  </w:footnote>
  <w:footnote w:id="62">
    <w:p w14:paraId="7E60C100" w14:textId="64056F2C" w:rsidR="00020075" w:rsidRPr="00484215" w:rsidRDefault="00020075" w:rsidP="006B5D26">
      <w:pPr>
        <w:pStyle w:val="FootnoteText"/>
        <w:rPr>
          <w:rFonts w:ascii="Sakkal Majalla" w:hAnsi="Sakkal Majalla" w:cs="Sakkal Majalla"/>
          <w:sz w:val="24"/>
          <w:szCs w:val="24"/>
          <w:lang w:bidi="ar-EG"/>
        </w:rPr>
      </w:pPr>
      <w:r w:rsidRPr="00484215">
        <w:rPr>
          <w:rStyle w:val="FootnoteReference"/>
          <w:rFonts w:ascii="Sakkal Majalla" w:hAnsi="Sakkal Majalla" w:cs="Sakkal Majalla" w:hint="cs"/>
          <w:sz w:val="24"/>
          <w:szCs w:val="24"/>
        </w:rPr>
        <w:footnoteRef/>
      </w:r>
      <w:r w:rsidRPr="00484215">
        <w:rPr>
          <w:rFonts w:ascii="Sakkal Majalla" w:hAnsi="Sakkal Majalla" w:cs="Sakkal Majalla" w:hint="cs"/>
          <w:sz w:val="24"/>
          <w:szCs w:val="24"/>
          <w:rtl/>
        </w:rPr>
        <w:t xml:space="preserve"> </w:t>
      </w:r>
      <w:r w:rsidRPr="00484215">
        <w:rPr>
          <w:rFonts w:ascii="Sakkal Majalla" w:hAnsi="Sakkal Majalla" w:cs="Sakkal Majalla" w:hint="cs"/>
          <w:sz w:val="24"/>
          <w:szCs w:val="24"/>
          <w:rtl/>
        </w:rPr>
        <w:fldChar w:fldCharType="begin"/>
      </w:r>
      <w:r>
        <w:rPr>
          <w:rFonts w:ascii="Sakkal Majalla" w:hAnsi="Sakkal Majalla" w:cs="Sakkal Majalla"/>
          <w:sz w:val="24"/>
          <w:szCs w:val="24"/>
          <w:rtl/>
        </w:rPr>
        <w:instrText xml:space="preserve"> </w:instrText>
      </w:r>
      <w:r>
        <w:rPr>
          <w:rFonts w:ascii="Sakkal Majalla" w:hAnsi="Sakkal Majalla" w:cs="Sakkal Majalla"/>
          <w:sz w:val="24"/>
          <w:szCs w:val="24"/>
        </w:rPr>
        <w:instrText>ADDIN ZOTERO_ITEM CSL_CITATION {"citationID":"ZeoyhKyO","properties":{"formattedCitation":"\\uc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1578</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1608</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1606</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1606</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1610</w:instrText>
      </w:r>
      <w:r>
        <w:rPr>
          <w:rFonts w:ascii="Sakkal Majalla" w:hAnsi="Sakkal Majalla" w:cs="Sakkal Majalla"/>
          <w:sz w:val="24"/>
          <w:szCs w:val="24"/>
        </w:rPr>
        <w:instrText>{} and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1581</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1583</w:instrText>
      </w:r>
      <w:r>
        <w:rPr>
          <w:rFonts w:ascii="Sakkal Majalla" w:hAnsi="Sakkal Majalla" w:cs="Sakkal Majalla"/>
          <w:sz w:val="24"/>
          <w:szCs w:val="24"/>
        </w:rPr>
        <w:instrText>{}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1586</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1610</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1606</w:instrText>
      </w:r>
      <w:r>
        <w:rPr>
          <w:rFonts w:ascii="Sakkal Majalla" w:hAnsi="Sakkal Majalla" w:cs="Sakkal Majalla"/>
          <w:sz w:val="24"/>
          <w:szCs w:val="24"/>
        </w:rPr>
        <w:instrText>{},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8220</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1604</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1571</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1585</w:instrText>
      </w:r>
      <w:r>
        <w:rPr>
          <w:rFonts w:ascii="Sakkal Majalla" w:hAnsi="Sakkal Majalla" w:cs="Sakkal Majalla"/>
          <w:sz w:val="24"/>
          <w:szCs w:val="24"/>
        </w:rPr>
        <w:instrText>{}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1608</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1583</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1604</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1604</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1578</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1607</w:instrText>
      </w:r>
      <w:r>
        <w:rPr>
          <w:rFonts w:ascii="Sakkal Majalla" w:hAnsi="Sakkal Majalla" w:cs="Sakkal Majalla"/>
          <w:sz w:val="24"/>
          <w:szCs w:val="24"/>
        </w:rPr>
        <w:instrText>{}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1604{}\\</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1576</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1604</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1594</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1610</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1577</w:instrText>
      </w:r>
      <w:r>
        <w:rPr>
          <w:rFonts w:ascii="Sakkal Majalla" w:hAnsi="Sakkal Majalla" w:cs="Sakkal Majalla"/>
          <w:sz w:val="24"/>
          <w:szCs w:val="24"/>
        </w:rPr>
        <w:instrText>{}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1601</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1610</w:instrText>
      </w:r>
      <w:r>
        <w:rPr>
          <w:rFonts w:ascii="Sakkal Majalla" w:hAnsi="Sakkal Majalla" w:cs="Sakkal Majalla"/>
          <w:sz w:val="24"/>
          <w:szCs w:val="24"/>
        </w:rPr>
        <w:instrText>{}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1604</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1602</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1606</w:instrText>
      </w:r>
      <w:r>
        <w:rPr>
          <w:rFonts w:ascii="Sakkal Majalla" w:hAnsi="Sakkal Majalla" w:cs="Sakkal Majalla"/>
          <w:sz w:val="24"/>
          <w:szCs w:val="24"/>
        </w:rPr>
        <w:instrText>{}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1604</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1603</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1610</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1605</w:instrText>
      </w:r>
      <w:r>
        <w:rPr>
          <w:rFonts w:ascii="Sakkal Majalla" w:hAnsi="Sakkal Majalla" w:cs="Sakkal Majalla"/>
          <w:sz w:val="24"/>
          <w:szCs w:val="24"/>
        </w:rPr>
        <w:instrText>{}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1583</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1587</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1577</w:instrText>
      </w:r>
      <w:r>
        <w:rPr>
          <w:rFonts w:ascii="Sakkal Majalla" w:hAnsi="Sakkal Majalla" w:cs="Sakkal Majalla"/>
          <w:sz w:val="24"/>
          <w:szCs w:val="24"/>
        </w:rPr>
        <w:instrText>{}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1578</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1581</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1604</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1610</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1604</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1610</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1577</w:instrText>
      </w:r>
      <w:r>
        <w:rPr>
          <w:rFonts w:ascii="Sakkal Majalla" w:hAnsi="Sakkal Majalla" w:cs="Sakkal Majalla"/>
          <w:sz w:val="24"/>
          <w:szCs w:val="24"/>
        </w:rPr>
        <w:instrText>{}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1602</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1606</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1577</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8221</w:instrText>
      </w:r>
      <w:r>
        <w:rPr>
          <w:rFonts w:ascii="Sakkal Majalla" w:hAnsi="Sakkal Majalla" w:cs="Sakkal Majalla"/>
          <w:sz w:val="24"/>
          <w:szCs w:val="24"/>
        </w:rPr>
        <w:instrText>{}","plainCitation</w:instrText>
      </w:r>
      <w:r>
        <w:rPr>
          <w:rFonts w:ascii="Sakkal Majalla" w:hAnsi="Sakkal Majalla" w:cs="Sakkal Majalla"/>
          <w:sz w:val="24"/>
          <w:szCs w:val="24"/>
          <w:rtl/>
        </w:rPr>
        <w:instrText xml:space="preserve">":"توناني </w:instrText>
      </w:r>
      <w:r>
        <w:rPr>
          <w:rFonts w:ascii="Sakkal Majalla" w:hAnsi="Sakkal Majalla" w:cs="Sakkal Majalla"/>
          <w:sz w:val="24"/>
          <w:szCs w:val="24"/>
        </w:rPr>
        <w:instrText>and</w:instrText>
      </w:r>
      <w:r>
        <w:rPr>
          <w:rFonts w:ascii="Sakkal Majalla" w:hAnsi="Sakkal Majalla" w:cs="Sakkal Majalla"/>
          <w:sz w:val="24"/>
          <w:szCs w:val="24"/>
          <w:rtl/>
        </w:rPr>
        <w:instrText xml:space="preserve"> محمد زين, “الأمر ودلالاته البلاغية في القران الكريم دراسة تحليلية مقارنة.”","</w:instrText>
      </w:r>
      <w:r>
        <w:rPr>
          <w:rFonts w:ascii="Sakkal Majalla" w:hAnsi="Sakkal Majalla" w:cs="Sakkal Majalla"/>
          <w:sz w:val="24"/>
          <w:szCs w:val="24"/>
        </w:rPr>
        <w:instrText>dontUpdate":true,"noteIndex":</w:instrText>
      </w:r>
      <w:r>
        <w:rPr>
          <w:rFonts w:ascii="Sakkal Majalla" w:hAnsi="Sakkal Majalla" w:cs="Sakkal Majalla"/>
          <w:sz w:val="24"/>
          <w:szCs w:val="24"/>
          <w:rtl/>
        </w:rPr>
        <w:instrText>62</w:instrText>
      </w:r>
      <w:r>
        <w:rPr>
          <w:rFonts w:ascii="Sakkal Majalla" w:hAnsi="Sakkal Majalla" w:cs="Sakkal Majalla"/>
          <w:sz w:val="24"/>
          <w:szCs w:val="24"/>
        </w:rPr>
        <w:instrText>},"citationItems":[{"id":</w:instrText>
      </w:r>
      <w:r>
        <w:rPr>
          <w:rFonts w:ascii="Sakkal Majalla" w:hAnsi="Sakkal Majalla" w:cs="Sakkal Majalla"/>
          <w:sz w:val="24"/>
          <w:szCs w:val="24"/>
          <w:rtl/>
        </w:rPr>
        <w:instrText>79</w:instrText>
      </w:r>
      <w:r>
        <w:rPr>
          <w:rFonts w:ascii="Sakkal Majalla" w:hAnsi="Sakkal Majalla" w:cs="Sakkal Majalla"/>
          <w:sz w:val="24"/>
          <w:szCs w:val="24"/>
        </w:rPr>
        <w:instrText>,"uris":["http://zotero.org/users/</w:instrText>
      </w:r>
      <w:r>
        <w:rPr>
          <w:rFonts w:ascii="Sakkal Majalla" w:hAnsi="Sakkal Majalla" w:cs="Sakkal Majalla"/>
          <w:sz w:val="24"/>
          <w:szCs w:val="24"/>
          <w:rtl/>
        </w:rPr>
        <w:instrText>13503244</w:instrText>
      </w:r>
      <w:r>
        <w:rPr>
          <w:rFonts w:ascii="Sakkal Majalla" w:hAnsi="Sakkal Majalla" w:cs="Sakkal Majalla"/>
          <w:sz w:val="24"/>
          <w:szCs w:val="24"/>
        </w:rPr>
        <w:instrText>/items</w:instrText>
      </w:r>
      <w:r>
        <w:rPr>
          <w:rFonts w:ascii="Sakkal Majalla" w:hAnsi="Sakkal Majalla" w:cs="Sakkal Majalla"/>
          <w:sz w:val="24"/>
          <w:szCs w:val="24"/>
          <w:rtl/>
        </w:rPr>
        <w:instrText>/</w:instrText>
      </w:r>
      <w:r>
        <w:rPr>
          <w:rFonts w:ascii="Sakkal Majalla" w:hAnsi="Sakkal Majalla" w:cs="Sakkal Majalla"/>
          <w:sz w:val="24"/>
          <w:szCs w:val="24"/>
        </w:rPr>
        <w:instrText>AS</w:instrText>
      </w:r>
      <w:r>
        <w:rPr>
          <w:rFonts w:ascii="Sakkal Majalla" w:hAnsi="Sakkal Majalla" w:cs="Sakkal Majalla"/>
          <w:sz w:val="24"/>
          <w:szCs w:val="24"/>
          <w:rtl/>
        </w:rPr>
        <w:instrText>25</w:instrText>
      </w:r>
      <w:r>
        <w:rPr>
          <w:rFonts w:ascii="Sakkal Majalla" w:hAnsi="Sakkal Majalla" w:cs="Sakkal Majalla"/>
          <w:sz w:val="24"/>
          <w:szCs w:val="24"/>
        </w:rPr>
        <w:instrText>GFNS"],"itemData":{"id":</w:instrText>
      </w:r>
      <w:r>
        <w:rPr>
          <w:rFonts w:ascii="Sakkal Majalla" w:hAnsi="Sakkal Majalla" w:cs="Sakkal Majalla"/>
          <w:sz w:val="24"/>
          <w:szCs w:val="24"/>
          <w:rtl/>
        </w:rPr>
        <w:instrText>79</w:instrText>
      </w:r>
      <w:r>
        <w:rPr>
          <w:rFonts w:ascii="Sakkal Majalla" w:hAnsi="Sakkal Majalla" w:cs="Sakkal Majalla"/>
          <w:sz w:val="24"/>
          <w:szCs w:val="24"/>
        </w:rPr>
        <w:instrText>,"type":"article-journal","ISSN":"</w:instrText>
      </w:r>
      <w:r>
        <w:rPr>
          <w:rFonts w:ascii="Sakkal Majalla" w:hAnsi="Sakkal Majalla" w:cs="Sakkal Majalla"/>
          <w:sz w:val="24"/>
          <w:szCs w:val="24"/>
          <w:rtl/>
        </w:rPr>
        <w:instrText>2352-9830</w:instrText>
      </w:r>
      <w:r>
        <w:rPr>
          <w:rFonts w:ascii="Sakkal Majalla" w:hAnsi="Sakkal Majalla" w:cs="Sakkal Majalla"/>
          <w:sz w:val="24"/>
          <w:szCs w:val="24"/>
        </w:rPr>
        <w:instrText>","issue":"</w:instrText>
      </w:r>
      <w:r>
        <w:rPr>
          <w:rFonts w:ascii="Sakkal Majalla" w:hAnsi="Sakkal Majalla" w:cs="Sakkal Majalla"/>
          <w:sz w:val="24"/>
          <w:szCs w:val="24"/>
          <w:rtl/>
        </w:rPr>
        <w:instrText>1</w:instrText>
      </w:r>
      <w:r>
        <w:rPr>
          <w:rFonts w:ascii="Sakkal Majalla" w:hAnsi="Sakkal Majalla" w:cs="Sakkal Majalla"/>
          <w:sz w:val="24"/>
          <w:szCs w:val="24"/>
        </w:rPr>
        <w:instrText>","page":"</w:instrText>
      </w:r>
      <w:r>
        <w:rPr>
          <w:rFonts w:ascii="Sakkal Majalla" w:hAnsi="Sakkal Majalla" w:cs="Sakkal Majalla"/>
          <w:sz w:val="24"/>
          <w:szCs w:val="24"/>
          <w:rtl/>
        </w:rPr>
        <w:instrText>153-184</w:instrText>
      </w:r>
      <w:r>
        <w:rPr>
          <w:rFonts w:ascii="Sakkal Majalla" w:hAnsi="Sakkal Majalla" w:cs="Sakkal Majalla"/>
          <w:sz w:val="24"/>
          <w:szCs w:val="24"/>
        </w:rPr>
        <w:instrText>","title</w:instrText>
      </w:r>
      <w:r>
        <w:rPr>
          <w:rFonts w:ascii="Sakkal Majalla" w:hAnsi="Sakkal Majalla" w:cs="Sakkal Majalla"/>
          <w:sz w:val="24"/>
          <w:szCs w:val="24"/>
          <w:rtl/>
        </w:rPr>
        <w:instrText>":"الأمر ودلالاته البلاغية في القران الكريم دراسة تحليلية مقارنة","</w:instrText>
      </w:r>
      <w:r>
        <w:rPr>
          <w:rFonts w:ascii="Sakkal Majalla" w:hAnsi="Sakkal Majalla" w:cs="Sakkal Majalla"/>
          <w:sz w:val="24"/>
          <w:szCs w:val="24"/>
        </w:rPr>
        <w:instrText>volume":"</w:instrText>
      </w:r>
      <w:r>
        <w:rPr>
          <w:rFonts w:ascii="Sakkal Majalla" w:hAnsi="Sakkal Majalla" w:cs="Sakkal Majalla"/>
          <w:sz w:val="24"/>
          <w:szCs w:val="24"/>
          <w:rtl/>
        </w:rPr>
        <w:instrText>8</w:instrText>
      </w:r>
      <w:r>
        <w:rPr>
          <w:rFonts w:ascii="Sakkal Majalla" w:hAnsi="Sakkal Majalla" w:cs="Sakkal Majalla"/>
          <w:sz w:val="24"/>
          <w:szCs w:val="24"/>
        </w:rPr>
        <w:instrText>","author":[{"family</w:instrText>
      </w:r>
      <w:r>
        <w:rPr>
          <w:rFonts w:ascii="Sakkal Majalla" w:hAnsi="Sakkal Majalla" w:cs="Sakkal Majalla"/>
          <w:sz w:val="24"/>
          <w:szCs w:val="24"/>
          <w:rtl/>
        </w:rPr>
        <w:instrText>":"توناني","</w:instrText>
      </w:r>
      <w:r>
        <w:rPr>
          <w:rFonts w:ascii="Sakkal Majalla" w:hAnsi="Sakkal Majalla" w:cs="Sakkal Majalla"/>
          <w:sz w:val="24"/>
          <w:szCs w:val="24"/>
        </w:rPr>
        <w:instrText>given</w:instrText>
      </w:r>
      <w:r>
        <w:rPr>
          <w:rFonts w:ascii="Sakkal Majalla" w:hAnsi="Sakkal Majalla" w:cs="Sakkal Majalla"/>
          <w:sz w:val="24"/>
          <w:szCs w:val="24"/>
          <w:rtl/>
        </w:rPr>
        <w:instrText>":"الدكتور زكرياء"},{"</w:instrText>
      </w:r>
      <w:r>
        <w:rPr>
          <w:rFonts w:ascii="Sakkal Majalla" w:hAnsi="Sakkal Majalla" w:cs="Sakkal Majalla"/>
          <w:sz w:val="24"/>
          <w:szCs w:val="24"/>
        </w:rPr>
        <w:instrText>family</w:instrText>
      </w:r>
      <w:r>
        <w:rPr>
          <w:rFonts w:ascii="Sakkal Majalla" w:hAnsi="Sakkal Majalla" w:cs="Sakkal Majalla"/>
          <w:sz w:val="24"/>
          <w:szCs w:val="24"/>
          <w:rtl/>
        </w:rPr>
        <w:instrText>":"محمد زين","</w:instrText>
      </w:r>
      <w:r>
        <w:rPr>
          <w:rFonts w:ascii="Sakkal Majalla" w:hAnsi="Sakkal Majalla" w:cs="Sakkal Majalla"/>
          <w:sz w:val="24"/>
          <w:szCs w:val="24"/>
        </w:rPr>
        <w:instrText>given</w:instrText>
      </w:r>
      <w:r>
        <w:rPr>
          <w:rFonts w:ascii="Sakkal Majalla" w:hAnsi="Sakkal Majalla" w:cs="Sakkal Majalla"/>
          <w:sz w:val="24"/>
          <w:szCs w:val="24"/>
          <w:rtl/>
        </w:rPr>
        <w:instrText>":"الدكتورة عائشة"}],"</w:instrText>
      </w:r>
      <w:r>
        <w:rPr>
          <w:rFonts w:ascii="Sakkal Majalla" w:hAnsi="Sakkal Majalla" w:cs="Sakkal Majalla"/>
          <w:sz w:val="24"/>
          <w:szCs w:val="24"/>
        </w:rPr>
        <w:instrText>issued":{"date-parts":[["</w:instrText>
      </w:r>
      <w:r>
        <w:rPr>
          <w:rFonts w:ascii="Sakkal Majalla" w:hAnsi="Sakkal Majalla" w:cs="Sakkal Majalla"/>
          <w:sz w:val="24"/>
          <w:szCs w:val="24"/>
          <w:rtl/>
        </w:rPr>
        <w:instrText>2020</w:instrText>
      </w:r>
      <w:r>
        <w:rPr>
          <w:rFonts w:ascii="Sakkal Majalla" w:hAnsi="Sakkal Majalla" w:cs="Sakkal Majalla"/>
          <w:sz w:val="24"/>
          <w:szCs w:val="24"/>
        </w:rPr>
        <w:instrText>"]]}}}],"schema":"https://github.com/citation-style-language/schema/raw/master/csl-citation.json</w:instrText>
      </w:r>
      <w:r>
        <w:rPr>
          <w:rFonts w:ascii="Sakkal Majalla" w:hAnsi="Sakkal Majalla" w:cs="Sakkal Majalla"/>
          <w:sz w:val="24"/>
          <w:szCs w:val="24"/>
          <w:rtl/>
        </w:rPr>
        <w:instrText xml:space="preserve">"} </w:instrText>
      </w:r>
      <w:r w:rsidRPr="00484215">
        <w:rPr>
          <w:rFonts w:ascii="Sakkal Majalla" w:hAnsi="Sakkal Majalla" w:cs="Sakkal Majalla" w:hint="cs"/>
          <w:sz w:val="24"/>
          <w:szCs w:val="24"/>
          <w:rtl/>
        </w:rPr>
        <w:fldChar w:fldCharType="separate"/>
      </w:r>
      <w:r w:rsidRPr="00484215">
        <w:rPr>
          <w:rFonts w:ascii="Sakkal Majalla" w:hAnsi="Sakkal Majalla" w:cs="Sakkal Majalla" w:hint="cs"/>
          <w:sz w:val="24"/>
          <w:szCs w:val="24"/>
          <w:rtl/>
        </w:rPr>
        <w:t>توناني</w:t>
      </w:r>
      <w:r w:rsidRPr="00484215">
        <w:rPr>
          <w:rFonts w:ascii="Sakkal Majalla" w:hAnsi="Sakkal Majalla" w:cs="Sakkal Majalla" w:hint="cs"/>
          <w:sz w:val="24"/>
          <w:szCs w:val="24"/>
        </w:rPr>
        <w:t xml:space="preserve"> </w:t>
      </w:r>
      <w:r w:rsidRPr="00484215">
        <w:rPr>
          <w:rFonts w:ascii="Sakkal Majalla" w:hAnsi="Sakkal Majalla" w:cs="Sakkal Majalla" w:hint="cs"/>
          <w:sz w:val="24"/>
          <w:szCs w:val="24"/>
          <w:rtl/>
        </w:rPr>
        <w:t>و</w:t>
      </w:r>
      <w:r w:rsidRPr="00484215">
        <w:rPr>
          <w:rFonts w:ascii="Sakkal Majalla" w:hAnsi="Sakkal Majalla" w:cs="Sakkal Majalla" w:hint="cs"/>
          <w:sz w:val="24"/>
          <w:szCs w:val="24"/>
        </w:rPr>
        <w:t xml:space="preserve"> </w:t>
      </w:r>
      <w:r w:rsidRPr="00484215">
        <w:rPr>
          <w:rFonts w:ascii="Sakkal Majalla" w:hAnsi="Sakkal Majalla" w:cs="Sakkal Majalla" w:hint="cs"/>
          <w:sz w:val="24"/>
          <w:szCs w:val="24"/>
          <w:rtl/>
        </w:rPr>
        <w:t>محمد زين, “الأمر ودلالاته البلاغية في القران الكريم دراسة تحليلية مقارنة</w:t>
      </w:r>
      <w:r w:rsidRPr="00484215">
        <w:rPr>
          <w:rFonts w:ascii="Sakkal Majalla" w:hAnsi="Sakkal Majalla" w:cs="Sakkal Majalla" w:hint="cs"/>
          <w:sz w:val="24"/>
          <w:szCs w:val="24"/>
        </w:rPr>
        <w:t>.”</w:t>
      </w:r>
      <w:r w:rsidRPr="00484215">
        <w:rPr>
          <w:rFonts w:ascii="Sakkal Majalla" w:hAnsi="Sakkal Majalla" w:cs="Sakkal Majalla" w:hint="cs"/>
          <w:sz w:val="24"/>
          <w:szCs w:val="24"/>
          <w:rtl/>
        </w:rPr>
        <w:fldChar w:fldCharType="end"/>
      </w:r>
      <w:r>
        <w:rPr>
          <w:rFonts w:ascii="Sakkal Majalla" w:hAnsi="Sakkal Majalla" w:cs="Sakkal Majalla" w:hint="cs"/>
          <w:sz w:val="24"/>
          <w:szCs w:val="24"/>
          <w:rtl/>
        </w:rPr>
        <w:t xml:space="preserve">  </w:t>
      </w:r>
      <w:r w:rsidRPr="00484215">
        <w:rPr>
          <w:rFonts w:ascii="Sakkal Majalla" w:hAnsi="Sakkal Majalla" w:cs="Sakkal Majalla" w:hint="cs"/>
          <w:sz w:val="24"/>
          <w:szCs w:val="24"/>
          <w:rtl/>
          <w:lang w:val="id-ID"/>
        </w:rPr>
        <w:t>المرجع السابق ص</w:t>
      </w:r>
      <w:r>
        <w:rPr>
          <w:rFonts w:ascii="Sakkal Majalla" w:hAnsi="Sakkal Majalla" w:cs="Sakkal Majalla" w:hint="cs"/>
          <w:sz w:val="24"/>
          <w:szCs w:val="24"/>
          <w:rtl/>
          <w:lang w:val="id-ID"/>
        </w:rPr>
        <w:t xml:space="preserve"> 173</w:t>
      </w:r>
    </w:p>
  </w:footnote>
  <w:footnote w:id="63">
    <w:p w14:paraId="01469B22" w14:textId="19D6A154" w:rsidR="00020075" w:rsidRPr="00FC5C38" w:rsidRDefault="00020075" w:rsidP="006B5D26">
      <w:pPr>
        <w:pStyle w:val="FootnoteText"/>
        <w:rPr>
          <w:rFonts w:ascii="Sakkal Majalla" w:hAnsi="Sakkal Majalla" w:cs="Sakkal Majalla" w:hint="cs"/>
          <w:sz w:val="24"/>
          <w:szCs w:val="24"/>
          <w:lang w:val="en-US"/>
        </w:rPr>
      </w:pPr>
      <w:r w:rsidRPr="00FC5C38">
        <w:rPr>
          <w:rStyle w:val="FootnoteReference"/>
          <w:rFonts w:ascii="Sakkal Majalla" w:hAnsi="Sakkal Majalla" w:cs="Sakkal Majalla" w:hint="cs"/>
          <w:sz w:val="24"/>
          <w:szCs w:val="24"/>
        </w:rPr>
        <w:footnoteRef/>
      </w:r>
      <w:r w:rsidRPr="00FC5C38">
        <w:rPr>
          <w:rFonts w:ascii="Sakkal Majalla" w:hAnsi="Sakkal Majalla" w:cs="Sakkal Majalla" w:hint="cs"/>
          <w:sz w:val="24"/>
          <w:szCs w:val="24"/>
          <w:rtl/>
        </w:rPr>
        <w:t xml:space="preserve"> </w:t>
      </w:r>
      <w:r w:rsidRPr="00FC5C38">
        <w:rPr>
          <w:rFonts w:ascii="Sakkal Majalla" w:hAnsi="Sakkal Majalla" w:cs="Sakkal Majalla" w:hint="cs"/>
          <w:sz w:val="24"/>
          <w:szCs w:val="24"/>
          <w:rtl/>
        </w:rPr>
        <w:fldChar w:fldCharType="begin"/>
      </w:r>
      <w:r w:rsidRPr="00FC5C38">
        <w:rPr>
          <w:rFonts w:ascii="Sakkal Majalla" w:hAnsi="Sakkal Majalla" w:cs="Sakkal Majalla" w:hint="cs"/>
          <w:sz w:val="24"/>
          <w:szCs w:val="24"/>
          <w:rtl/>
        </w:rPr>
        <w:instrText xml:space="preserve"> </w:instrText>
      </w:r>
      <w:r w:rsidRPr="00FC5C38">
        <w:rPr>
          <w:rFonts w:ascii="Sakkal Majalla" w:hAnsi="Sakkal Majalla" w:cs="Sakkal Majalla" w:hint="cs"/>
          <w:sz w:val="24"/>
          <w:szCs w:val="24"/>
        </w:rPr>
        <w:instrText>ADDIN ZOTERO_ITEM CSL_CITATION {"citationID":"bJmE</w:instrText>
      </w:r>
      <w:r w:rsidRPr="00FC5C38">
        <w:rPr>
          <w:rFonts w:ascii="Sakkal Majalla" w:hAnsi="Sakkal Majalla" w:cs="Sakkal Majalla" w:hint="cs"/>
          <w:sz w:val="24"/>
          <w:szCs w:val="24"/>
          <w:rtl/>
        </w:rPr>
        <w:instrText>7</w:instrText>
      </w:r>
      <w:r w:rsidRPr="00FC5C38">
        <w:rPr>
          <w:rFonts w:ascii="Sakkal Majalla" w:hAnsi="Sakkal Majalla" w:cs="Sakkal Majalla" w:hint="cs"/>
          <w:sz w:val="24"/>
          <w:szCs w:val="24"/>
        </w:rPr>
        <w:instrText>vn</w:instrText>
      </w:r>
      <w:r w:rsidRPr="00FC5C38">
        <w:rPr>
          <w:rFonts w:ascii="Sakkal Majalla" w:hAnsi="Sakkal Majalla" w:cs="Sakkal Majalla" w:hint="cs"/>
          <w:sz w:val="24"/>
          <w:szCs w:val="24"/>
          <w:rtl/>
        </w:rPr>
        <w:instrText>2</w:instrText>
      </w:r>
      <w:r w:rsidRPr="00FC5C38">
        <w:rPr>
          <w:rFonts w:ascii="Sakkal Majalla" w:hAnsi="Sakkal Majalla" w:cs="Sakkal Majalla" w:hint="cs"/>
          <w:sz w:val="24"/>
          <w:szCs w:val="24"/>
        </w:rPr>
        <w:instrText>","properties":{"formattedCitation":"\\uc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1575</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1604</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1607</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1575</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1588</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1605</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1610</w:instrText>
      </w:r>
      <w:r w:rsidRPr="00FC5C38">
        <w:rPr>
          <w:rFonts w:ascii="Sakkal Majalla" w:hAnsi="Sakkal Majalla" w:cs="Sakkal Majalla" w:hint="cs"/>
          <w:sz w:val="24"/>
          <w:szCs w:val="24"/>
        </w:rPr>
        <w:instrText>{}, {\\i{}\\uc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1580</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1608</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1575</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1607{}\\</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1585</w:instrText>
      </w:r>
      <w:r w:rsidRPr="00FC5C38">
        <w:rPr>
          <w:rFonts w:ascii="Sakkal Majalla" w:hAnsi="Sakkal Majalla" w:cs="Sakkal Majalla" w:hint="cs"/>
          <w:sz w:val="24"/>
          <w:szCs w:val="24"/>
        </w:rPr>
        <w:instrText>{} \\uc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1575</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1604</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1576</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1604</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1575</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1594</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1577</w:instrText>
      </w:r>
      <w:r w:rsidRPr="00FC5C38">
        <w:rPr>
          <w:rFonts w:ascii="Sakkal Majalla" w:hAnsi="Sakkal Majalla" w:cs="Sakkal Majalla" w:hint="cs"/>
          <w:sz w:val="24"/>
          <w:szCs w:val="24"/>
        </w:rPr>
        <w:instrText>{} \\uc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1601</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1610</w:instrText>
      </w:r>
      <w:r w:rsidRPr="00FC5C38">
        <w:rPr>
          <w:rFonts w:ascii="Sakkal Majalla" w:hAnsi="Sakkal Majalla" w:cs="Sakkal Majalla" w:hint="cs"/>
          <w:sz w:val="24"/>
          <w:szCs w:val="24"/>
        </w:rPr>
        <w:instrText>{} \\uc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1575</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1604</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1605</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1593</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1575</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1606</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1610</w:instrText>
      </w:r>
      <w:r w:rsidRPr="00FC5C38">
        <w:rPr>
          <w:rFonts w:ascii="Sakkal Majalla" w:hAnsi="Sakkal Majalla" w:cs="Sakkal Majalla" w:hint="cs"/>
          <w:sz w:val="24"/>
          <w:szCs w:val="24"/>
        </w:rPr>
        <w:instrText>{} \\uc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1608{}\\</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1575</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1604</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1576</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1610</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1575</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1606</w:instrText>
      </w:r>
      <w:r w:rsidRPr="00FC5C38">
        <w:rPr>
          <w:rFonts w:ascii="Sakkal Majalla" w:hAnsi="Sakkal Majalla" w:cs="Sakkal Majalla" w:hint="cs"/>
          <w:sz w:val="24"/>
          <w:szCs w:val="24"/>
        </w:rPr>
        <w:instrText>{} \\uc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1608</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1575</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1604</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1576</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1583</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1610</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1593</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8206{}}.","</w:instrText>
      </w:r>
      <w:r w:rsidRPr="00FC5C38">
        <w:rPr>
          <w:rFonts w:ascii="Sakkal Majalla" w:hAnsi="Sakkal Majalla" w:cs="Sakkal Majalla" w:hint="cs"/>
          <w:sz w:val="24"/>
          <w:szCs w:val="24"/>
        </w:rPr>
        <w:instrText>plainCitation</w:instrText>
      </w:r>
      <w:r w:rsidRPr="00FC5C38">
        <w:rPr>
          <w:rFonts w:ascii="Sakkal Majalla" w:hAnsi="Sakkal Majalla" w:cs="Sakkal Majalla" w:hint="cs"/>
          <w:sz w:val="24"/>
          <w:szCs w:val="24"/>
          <w:rtl/>
        </w:rPr>
        <w:instrText>":"الهاشمي, جواهر البلاغة في المعاني والبيان والبديع</w:instrText>
      </w:r>
      <w:r w:rsidRPr="00FC5C38">
        <w:rPr>
          <w:rFonts w:ascii="Sakkal Majalla" w:hAnsi="Sakkal Majalla" w:cs="Sakkal Majalla" w:hint="cs"/>
          <w:sz w:val="24"/>
          <w:szCs w:val="24"/>
          <w:cs/>
        </w:rPr>
        <w:instrText>‎</w:instrText>
      </w:r>
      <w:r w:rsidRPr="00FC5C38">
        <w:rPr>
          <w:rFonts w:ascii="Sakkal Majalla" w:hAnsi="Sakkal Majalla" w:cs="Sakkal Majalla" w:hint="cs"/>
          <w:sz w:val="24"/>
          <w:szCs w:val="24"/>
        </w:rPr>
        <w:instrText>.","noteIndex":</w:instrText>
      </w:r>
      <w:r w:rsidRPr="00FC5C38">
        <w:rPr>
          <w:rFonts w:ascii="Sakkal Majalla" w:hAnsi="Sakkal Majalla" w:cs="Sakkal Majalla" w:hint="cs"/>
          <w:sz w:val="24"/>
          <w:szCs w:val="24"/>
          <w:rtl/>
        </w:rPr>
        <w:instrText>63</w:instrText>
      </w:r>
      <w:r w:rsidRPr="00FC5C38">
        <w:rPr>
          <w:rFonts w:ascii="Sakkal Majalla" w:hAnsi="Sakkal Majalla" w:cs="Sakkal Majalla" w:hint="cs"/>
          <w:sz w:val="24"/>
          <w:szCs w:val="24"/>
        </w:rPr>
        <w:instrText>},"citationItems":[{"id":</w:instrText>
      </w:r>
      <w:r w:rsidRPr="00FC5C38">
        <w:rPr>
          <w:rFonts w:ascii="Sakkal Majalla" w:hAnsi="Sakkal Majalla" w:cs="Sakkal Majalla" w:hint="cs"/>
          <w:sz w:val="24"/>
          <w:szCs w:val="24"/>
          <w:rtl/>
        </w:rPr>
        <w:instrText>4</w:instrText>
      </w:r>
      <w:r w:rsidRPr="00FC5C38">
        <w:rPr>
          <w:rFonts w:ascii="Sakkal Majalla" w:hAnsi="Sakkal Majalla" w:cs="Sakkal Majalla" w:hint="cs"/>
          <w:sz w:val="24"/>
          <w:szCs w:val="24"/>
        </w:rPr>
        <w:instrText>,"uris":["http://zotero.org/users/</w:instrText>
      </w:r>
      <w:r w:rsidRPr="00FC5C38">
        <w:rPr>
          <w:rFonts w:ascii="Sakkal Majalla" w:hAnsi="Sakkal Majalla" w:cs="Sakkal Majalla" w:hint="cs"/>
          <w:sz w:val="24"/>
          <w:szCs w:val="24"/>
          <w:rtl/>
        </w:rPr>
        <w:instrText>13503244</w:instrText>
      </w:r>
      <w:r w:rsidRPr="00FC5C38">
        <w:rPr>
          <w:rFonts w:ascii="Sakkal Majalla" w:hAnsi="Sakkal Majalla" w:cs="Sakkal Majalla" w:hint="cs"/>
          <w:sz w:val="24"/>
          <w:szCs w:val="24"/>
        </w:rPr>
        <w:instrText>/items/S</w:instrText>
      </w:r>
      <w:r w:rsidRPr="00FC5C38">
        <w:rPr>
          <w:rFonts w:ascii="Sakkal Majalla" w:hAnsi="Sakkal Majalla" w:cs="Sakkal Majalla" w:hint="cs"/>
          <w:sz w:val="24"/>
          <w:szCs w:val="24"/>
          <w:rtl/>
        </w:rPr>
        <w:instrText>5</w:instrText>
      </w:r>
      <w:r w:rsidRPr="00FC5C38">
        <w:rPr>
          <w:rFonts w:ascii="Sakkal Majalla" w:hAnsi="Sakkal Majalla" w:cs="Sakkal Majalla" w:hint="cs"/>
          <w:sz w:val="24"/>
          <w:szCs w:val="24"/>
        </w:rPr>
        <w:instrText>HITEA</w:instrText>
      </w:r>
      <w:r w:rsidRPr="00FC5C38">
        <w:rPr>
          <w:rFonts w:ascii="Sakkal Majalla" w:hAnsi="Sakkal Majalla" w:cs="Sakkal Majalla" w:hint="cs"/>
          <w:sz w:val="24"/>
          <w:szCs w:val="24"/>
          <w:rtl/>
        </w:rPr>
        <w:instrText>3</w:instrText>
      </w:r>
      <w:r w:rsidRPr="00FC5C38">
        <w:rPr>
          <w:rFonts w:ascii="Sakkal Majalla" w:hAnsi="Sakkal Majalla" w:cs="Sakkal Majalla" w:hint="cs"/>
          <w:sz w:val="24"/>
          <w:szCs w:val="24"/>
        </w:rPr>
        <w:instrText>"],"itemData":{"id":</w:instrText>
      </w:r>
      <w:r w:rsidRPr="00FC5C38">
        <w:rPr>
          <w:rFonts w:ascii="Sakkal Majalla" w:hAnsi="Sakkal Majalla" w:cs="Sakkal Majalla" w:hint="cs"/>
          <w:sz w:val="24"/>
          <w:szCs w:val="24"/>
          <w:rtl/>
        </w:rPr>
        <w:instrText>4</w:instrText>
      </w:r>
      <w:r w:rsidRPr="00FC5C38">
        <w:rPr>
          <w:rFonts w:ascii="Sakkal Majalla" w:hAnsi="Sakkal Majalla" w:cs="Sakkal Majalla" w:hint="cs"/>
          <w:sz w:val="24"/>
          <w:szCs w:val="24"/>
        </w:rPr>
        <w:instrText>,"type":"book","abstract</w:instrText>
      </w:r>
      <w:r w:rsidRPr="00FC5C38">
        <w:rPr>
          <w:rFonts w:ascii="Sakkal Majalla" w:hAnsi="Sakkal Majalla" w:cs="Sakkal Majalla" w:hint="cs"/>
          <w:sz w:val="24"/>
          <w:szCs w:val="24"/>
          <w:rtl/>
        </w:rPr>
        <w:instrText>":"… وكتب المرحوم أستاذنا الحكيم الإمام الشيخ محمد عبده مفتي الديار المصرية ن اطلعمت على كتاب »جواهر البلاغة« في علوم المعانيوالبيان والبديع والسرقات الشعرية، فوجدته كتابة عظيمة لح وأسلوبأ …</w:instrText>
      </w:r>
      <w:r w:rsidRPr="00FC5C38">
        <w:rPr>
          <w:rFonts w:ascii="Sakkal Majalla" w:hAnsi="Sakkal Majalla" w:cs="Sakkal Majalla" w:hint="cs"/>
          <w:sz w:val="24"/>
          <w:szCs w:val="24"/>
          <w:cs/>
        </w:rPr>
        <w:instrText>‎</w:instrText>
      </w:r>
      <w:r w:rsidRPr="00FC5C38">
        <w:rPr>
          <w:rFonts w:ascii="Sakkal Majalla" w:hAnsi="Sakkal Majalla" w:cs="Sakkal Majalla" w:hint="cs"/>
          <w:sz w:val="24"/>
          <w:szCs w:val="24"/>
        </w:rPr>
        <w:instrText xml:space="preserve">","note":"container-title: </w:instrText>
      </w:r>
      <w:r w:rsidRPr="00FC5C38">
        <w:rPr>
          <w:rFonts w:ascii="Sakkal Majalla" w:hAnsi="Sakkal Majalla" w:cs="Sakkal Majalla" w:hint="cs"/>
          <w:sz w:val="24"/>
          <w:szCs w:val="24"/>
          <w:rtl/>
        </w:rPr>
        <w:instrText>1999</w:instrText>
      </w:r>
      <w:r w:rsidRPr="00FC5C38">
        <w:rPr>
          <w:rFonts w:ascii="Sakkal Majalla" w:hAnsi="Sakkal Majalla" w:cs="Sakkal Majalla" w:hint="cs"/>
          <w:sz w:val="24"/>
          <w:szCs w:val="24"/>
          <w:cs/>
        </w:rPr>
        <w:instrText>‎</w:instrText>
      </w:r>
      <w:r w:rsidRPr="00FC5C38">
        <w:rPr>
          <w:rFonts w:ascii="Sakkal Majalla" w:hAnsi="Sakkal Majalla" w:cs="Sakkal Majalla" w:hint="cs"/>
          <w:sz w:val="24"/>
          <w:szCs w:val="24"/>
        </w:rPr>
        <w:instrText>","publisher":"books.google.com","title</w:instrText>
      </w:r>
      <w:r w:rsidRPr="00FC5C38">
        <w:rPr>
          <w:rFonts w:ascii="Sakkal Majalla" w:hAnsi="Sakkal Majalla" w:cs="Sakkal Majalla" w:hint="cs"/>
          <w:sz w:val="24"/>
          <w:szCs w:val="24"/>
          <w:rtl/>
        </w:rPr>
        <w:instrText>":"جواهر البلاغة في المعاني والبيان والبديع</w:instrText>
      </w:r>
      <w:r w:rsidRPr="00FC5C38">
        <w:rPr>
          <w:rFonts w:ascii="Sakkal Majalla" w:hAnsi="Sakkal Majalla" w:cs="Sakkal Majalla" w:hint="cs"/>
          <w:sz w:val="24"/>
          <w:szCs w:val="24"/>
          <w:cs/>
        </w:rPr>
        <w:instrText>‎</w:instrText>
      </w:r>
      <w:r w:rsidRPr="00FC5C38">
        <w:rPr>
          <w:rFonts w:ascii="Sakkal Majalla" w:hAnsi="Sakkal Majalla" w:cs="Sakkal Majalla" w:hint="cs"/>
          <w:sz w:val="24"/>
          <w:szCs w:val="24"/>
        </w:rPr>
        <w:instrText>","URL":"https://books.google.com/books?hl=en</w:instrText>
      </w:r>
      <w:r w:rsidRPr="00FC5C38">
        <w:rPr>
          <w:rFonts w:ascii="Sakkal Majalla" w:hAnsi="Sakkal Majalla" w:cs="Sakkal Majalla" w:hint="cs"/>
          <w:sz w:val="24"/>
          <w:szCs w:val="24"/>
          <w:rtl/>
        </w:rPr>
        <w:instrText>&amp;</w:instrText>
      </w:r>
      <w:r w:rsidRPr="00FC5C38">
        <w:rPr>
          <w:rFonts w:ascii="Sakkal Majalla" w:hAnsi="Sakkal Majalla" w:cs="Sakkal Majalla" w:hint="cs"/>
          <w:sz w:val="24"/>
          <w:szCs w:val="24"/>
        </w:rPr>
        <w:instrText>lr=&amp;id=hMq</w:instrText>
      </w:r>
      <w:r w:rsidRPr="00FC5C38">
        <w:rPr>
          <w:rFonts w:ascii="Sakkal Majalla" w:hAnsi="Sakkal Majalla" w:cs="Sakkal Majalla" w:hint="cs"/>
          <w:sz w:val="24"/>
          <w:szCs w:val="24"/>
          <w:rtl/>
        </w:rPr>
        <w:instrText>6</w:instrText>
      </w:r>
      <w:r w:rsidRPr="00FC5C38">
        <w:rPr>
          <w:rFonts w:ascii="Sakkal Majalla" w:hAnsi="Sakkal Majalla" w:cs="Sakkal Majalla" w:hint="cs"/>
          <w:sz w:val="24"/>
          <w:szCs w:val="24"/>
        </w:rPr>
        <w:instrText>CuctvcsC&amp;oi=fnd&amp;pg=PT</w:instrText>
      </w:r>
      <w:r w:rsidRPr="00FC5C38">
        <w:rPr>
          <w:rFonts w:ascii="Sakkal Majalla" w:hAnsi="Sakkal Majalla" w:cs="Sakkal Majalla" w:hint="cs"/>
          <w:sz w:val="24"/>
          <w:szCs w:val="24"/>
          <w:rtl/>
        </w:rPr>
        <w:instrText>13</w:instrText>
      </w:r>
      <w:r w:rsidRPr="00FC5C38">
        <w:rPr>
          <w:rFonts w:ascii="Sakkal Majalla" w:hAnsi="Sakkal Majalla" w:cs="Sakkal Majalla" w:hint="cs"/>
          <w:sz w:val="24"/>
          <w:szCs w:val="24"/>
        </w:rPr>
        <w:instrText>&amp;dq=%D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AC%D</w:instrText>
      </w:r>
      <w:r w:rsidRPr="00FC5C38">
        <w:rPr>
          <w:rFonts w:ascii="Sakkal Majalla" w:hAnsi="Sakkal Majalla" w:cs="Sakkal Majalla" w:hint="cs"/>
          <w:sz w:val="24"/>
          <w:szCs w:val="24"/>
          <w:rtl/>
        </w:rPr>
        <w:instrText>9%88%</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A</w:instrText>
      </w:r>
      <w:r w:rsidRPr="00FC5C38">
        <w:rPr>
          <w:rFonts w:ascii="Sakkal Majalla" w:hAnsi="Sakkal Majalla" w:cs="Sakkal Majalla" w:hint="cs"/>
          <w:sz w:val="24"/>
          <w:szCs w:val="24"/>
          <w:rtl/>
        </w:rPr>
        <w:instrText>7%</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9%87%</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B</w:instrText>
      </w:r>
      <w:r w:rsidRPr="00FC5C38">
        <w:rPr>
          <w:rFonts w:ascii="Sakkal Majalla" w:hAnsi="Sakkal Majalla" w:cs="Sakkal Majalla" w:hint="cs"/>
          <w:sz w:val="24"/>
          <w:szCs w:val="24"/>
          <w:rtl/>
        </w:rPr>
        <w:instrText>1</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A</w:instrText>
      </w:r>
      <w:r w:rsidRPr="00FC5C38">
        <w:rPr>
          <w:rFonts w:ascii="Sakkal Majalla" w:hAnsi="Sakkal Majalla" w:cs="Sakkal Majalla" w:hint="cs"/>
          <w:sz w:val="24"/>
          <w:szCs w:val="24"/>
          <w:rtl/>
        </w:rPr>
        <w:instrText>7%</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9%84%</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A</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9%84%</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A</w:instrText>
      </w:r>
      <w:r w:rsidRPr="00FC5C38">
        <w:rPr>
          <w:rFonts w:ascii="Sakkal Majalla" w:hAnsi="Sakkal Majalla" w:cs="Sakkal Majalla" w:hint="cs"/>
          <w:sz w:val="24"/>
          <w:szCs w:val="24"/>
          <w:rtl/>
        </w:rPr>
        <w:instrText>7%</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BA%D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A</w:instrText>
      </w:r>
      <w:r w:rsidRPr="00FC5C38">
        <w:rPr>
          <w:rFonts w:ascii="Sakkal Majalla" w:hAnsi="Sakkal Majalla" w:cs="Sakkal Majalla" w:hint="cs"/>
          <w:sz w:val="24"/>
          <w:szCs w:val="24"/>
          <w:rtl/>
        </w:rPr>
        <w:instrText>9</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9%81%</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9%8</w:instrText>
      </w:r>
      <w:r w:rsidRPr="00FC5C38">
        <w:rPr>
          <w:rFonts w:ascii="Sakkal Majalla" w:hAnsi="Sakkal Majalla" w:cs="Sakkal Majalla" w:hint="cs"/>
          <w:sz w:val="24"/>
          <w:szCs w:val="24"/>
        </w:rPr>
        <w:instrText>A+%D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A</w:instrText>
      </w:r>
      <w:r w:rsidRPr="00FC5C38">
        <w:rPr>
          <w:rFonts w:ascii="Sakkal Majalla" w:hAnsi="Sakkal Majalla" w:cs="Sakkal Majalla" w:hint="cs"/>
          <w:sz w:val="24"/>
          <w:szCs w:val="24"/>
          <w:rtl/>
        </w:rPr>
        <w:instrText>7%</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9%84%</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9%85%</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B</w:instrText>
      </w:r>
      <w:r w:rsidRPr="00FC5C38">
        <w:rPr>
          <w:rFonts w:ascii="Sakkal Majalla" w:hAnsi="Sakkal Majalla" w:cs="Sakkal Majalla" w:hint="cs"/>
          <w:sz w:val="24"/>
          <w:szCs w:val="24"/>
          <w:rtl/>
        </w:rPr>
        <w:instrText>9%</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A</w:instrText>
      </w:r>
      <w:r w:rsidRPr="00FC5C38">
        <w:rPr>
          <w:rFonts w:ascii="Sakkal Majalla" w:hAnsi="Sakkal Majalla" w:cs="Sakkal Majalla" w:hint="cs"/>
          <w:sz w:val="24"/>
          <w:szCs w:val="24"/>
          <w:rtl/>
        </w:rPr>
        <w:instrText>7%</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9%86%</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9%8</w:instrText>
      </w:r>
      <w:r w:rsidRPr="00FC5C38">
        <w:rPr>
          <w:rFonts w:ascii="Sakkal Majalla" w:hAnsi="Sakkal Majalla" w:cs="Sakkal Majalla" w:hint="cs"/>
          <w:sz w:val="24"/>
          <w:szCs w:val="24"/>
        </w:rPr>
        <w:instrText>A+%D</w:instrText>
      </w:r>
      <w:r w:rsidRPr="00FC5C38">
        <w:rPr>
          <w:rFonts w:ascii="Sakkal Majalla" w:hAnsi="Sakkal Majalla" w:cs="Sakkal Majalla" w:hint="cs"/>
          <w:sz w:val="24"/>
          <w:szCs w:val="24"/>
          <w:rtl/>
        </w:rPr>
        <w:instrText>9%88%</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A</w:instrText>
      </w:r>
      <w:r w:rsidRPr="00FC5C38">
        <w:rPr>
          <w:rFonts w:ascii="Sakkal Majalla" w:hAnsi="Sakkal Majalla" w:cs="Sakkal Majalla" w:hint="cs"/>
          <w:sz w:val="24"/>
          <w:szCs w:val="24"/>
          <w:rtl/>
        </w:rPr>
        <w:instrText>7%</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9%84%</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A</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9%8</w:instrText>
      </w:r>
      <w:r w:rsidRPr="00FC5C38">
        <w:rPr>
          <w:rFonts w:ascii="Sakkal Majalla" w:hAnsi="Sakkal Majalla" w:cs="Sakkal Majalla" w:hint="cs"/>
          <w:sz w:val="24"/>
          <w:szCs w:val="24"/>
        </w:rPr>
        <w:instrText>A%D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A</w:instrText>
      </w:r>
      <w:r w:rsidRPr="00FC5C38">
        <w:rPr>
          <w:rFonts w:ascii="Sakkal Majalla" w:hAnsi="Sakkal Majalla" w:cs="Sakkal Majalla" w:hint="cs"/>
          <w:sz w:val="24"/>
          <w:szCs w:val="24"/>
          <w:rtl/>
        </w:rPr>
        <w:instrText>7%</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9%86</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9%88%</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A</w:instrText>
      </w:r>
      <w:r w:rsidRPr="00FC5C38">
        <w:rPr>
          <w:rFonts w:ascii="Sakkal Majalla" w:hAnsi="Sakkal Majalla" w:cs="Sakkal Majalla" w:hint="cs"/>
          <w:sz w:val="24"/>
          <w:szCs w:val="24"/>
          <w:rtl/>
        </w:rPr>
        <w:instrText>7%</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9%84%</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A</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AF%D</w:instrText>
      </w:r>
      <w:r w:rsidRPr="00FC5C38">
        <w:rPr>
          <w:rFonts w:ascii="Sakkal Majalla" w:hAnsi="Sakkal Majalla" w:cs="Sakkal Majalla" w:hint="cs"/>
          <w:sz w:val="24"/>
          <w:szCs w:val="24"/>
          <w:rtl/>
        </w:rPr>
        <w:instrText>9%8</w:instrText>
      </w:r>
      <w:r w:rsidRPr="00FC5C38">
        <w:rPr>
          <w:rFonts w:ascii="Sakkal Majalla" w:hAnsi="Sakkal Majalla" w:cs="Sakkal Majalla" w:hint="cs"/>
          <w:sz w:val="24"/>
          <w:szCs w:val="24"/>
        </w:rPr>
        <w:instrText>A%D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B</w:instrText>
      </w:r>
      <w:r w:rsidRPr="00FC5C38">
        <w:rPr>
          <w:rFonts w:ascii="Sakkal Majalla" w:hAnsi="Sakkal Majalla" w:cs="Sakkal Majalla" w:hint="cs"/>
          <w:sz w:val="24"/>
          <w:szCs w:val="24"/>
          <w:rtl/>
        </w:rPr>
        <w:instrText>9</w:instrText>
      </w:r>
      <w:r w:rsidRPr="00FC5C38">
        <w:rPr>
          <w:rFonts w:ascii="Sakkal Majalla" w:hAnsi="Sakkal Majalla" w:cs="Sakkal Majalla" w:hint="cs"/>
          <w:sz w:val="24"/>
          <w:szCs w:val="24"/>
        </w:rPr>
        <w:instrText>&amp;ots=vLIOeYnvRV&amp;sig=L</w:instrText>
      </w:r>
      <w:r w:rsidRPr="00FC5C38">
        <w:rPr>
          <w:rFonts w:ascii="Sakkal Majalla" w:hAnsi="Sakkal Majalla" w:cs="Sakkal Majalla" w:hint="cs"/>
          <w:sz w:val="24"/>
          <w:szCs w:val="24"/>
          <w:rtl/>
        </w:rPr>
        <w:instrText>6</w:instrText>
      </w:r>
      <w:r w:rsidRPr="00FC5C38">
        <w:rPr>
          <w:rFonts w:ascii="Sakkal Majalla" w:hAnsi="Sakkal Majalla" w:cs="Sakkal Majalla" w:hint="cs"/>
          <w:sz w:val="24"/>
          <w:szCs w:val="24"/>
        </w:rPr>
        <w:instrText>igB</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h</w:instrText>
      </w:r>
      <w:r w:rsidRPr="00FC5C38">
        <w:rPr>
          <w:rFonts w:ascii="Sakkal Majalla" w:hAnsi="Sakkal Majalla" w:cs="Sakkal Majalla" w:hint="cs"/>
          <w:sz w:val="24"/>
          <w:szCs w:val="24"/>
          <w:rtl/>
        </w:rPr>
        <w:instrText>7</w:instrText>
      </w:r>
      <w:r w:rsidRPr="00FC5C38">
        <w:rPr>
          <w:rFonts w:ascii="Sakkal Majalla" w:hAnsi="Sakkal Majalla" w:cs="Sakkal Majalla" w:hint="cs"/>
          <w:sz w:val="24"/>
          <w:szCs w:val="24"/>
        </w:rPr>
        <w:instrText>yfNwevdOtCKETMMveUs","author</w:instrText>
      </w:r>
      <w:r w:rsidRPr="00FC5C38">
        <w:rPr>
          <w:rFonts w:ascii="Sakkal Majalla" w:hAnsi="Sakkal Majalla" w:cs="Sakkal Majalla" w:hint="cs"/>
          <w:sz w:val="24"/>
          <w:szCs w:val="24"/>
          <w:rtl/>
        </w:rPr>
        <w:instrText>":[{"</w:instrText>
      </w:r>
      <w:r w:rsidRPr="00FC5C38">
        <w:rPr>
          <w:rFonts w:ascii="Sakkal Majalla" w:hAnsi="Sakkal Majalla" w:cs="Sakkal Majalla" w:hint="cs"/>
          <w:sz w:val="24"/>
          <w:szCs w:val="24"/>
        </w:rPr>
        <w:instrText>family</w:instrText>
      </w:r>
      <w:r w:rsidRPr="00FC5C38">
        <w:rPr>
          <w:rFonts w:ascii="Sakkal Majalla" w:hAnsi="Sakkal Majalla" w:cs="Sakkal Majalla" w:hint="cs"/>
          <w:sz w:val="24"/>
          <w:szCs w:val="24"/>
          <w:rtl/>
        </w:rPr>
        <w:instrText>":"الهاشمي","</w:instrText>
      </w:r>
      <w:r w:rsidRPr="00FC5C38">
        <w:rPr>
          <w:rFonts w:ascii="Sakkal Majalla" w:hAnsi="Sakkal Majalla" w:cs="Sakkal Majalla" w:hint="cs"/>
          <w:sz w:val="24"/>
          <w:szCs w:val="24"/>
        </w:rPr>
        <w:instrText>given</w:instrText>
      </w:r>
      <w:r w:rsidRPr="00FC5C38">
        <w:rPr>
          <w:rFonts w:ascii="Sakkal Majalla" w:hAnsi="Sakkal Majalla" w:cs="Sakkal Majalla" w:hint="cs"/>
          <w:sz w:val="24"/>
          <w:szCs w:val="24"/>
          <w:rtl/>
        </w:rPr>
        <w:instrText>":"أحمد"}]}}],"</w:instrText>
      </w:r>
      <w:r w:rsidRPr="00FC5C38">
        <w:rPr>
          <w:rFonts w:ascii="Sakkal Majalla" w:hAnsi="Sakkal Majalla" w:cs="Sakkal Majalla" w:hint="cs"/>
          <w:sz w:val="24"/>
          <w:szCs w:val="24"/>
        </w:rPr>
        <w:instrText>schema":"https://github.com/citation-style-language/schema/raw/master/csl-citation.json</w:instrText>
      </w:r>
      <w:r w:rsidRPr="00FC5C38">
        <w:rPr>
          <w:rFonts w:ascii="Sakkal Majalla" w:hAnsi="Sakkal Majalla" w:cs="Sakkal Majalla" w:hint="cs"/>
          <w:sz w:val="24"/>
          <w:szCs w:val="24"/>
          <w:rtl/>
        </w:rPr>
        <w:instrText xml:space="preserve">"} </w:instrText>
      </w:r>
      <w:r w:rsidRPr="00FC5C38">
        <w:rPr>
          <w:rFonts w:ascii="Sakkal Majalla" w:hAnsi="Sakkal Majalla" w:cs="Sakkal Majalla" w:hint="cs"/>
          <w:sz w:val="24"/>
          <w:szCs w:val="24"/>
          <w:rtl/>
        </w:rPr>
        <w:fldChar w:fldCharType="separate"/>
      </w:r>
      <w:r w:rsidRPr="00FC5C38">
        <w:rPr>
          <w:rFonts w:ascii="Sakkal Majalla" w:hAnsi="Sakkal Majalla" w:cs="Sakkal Majalla" w:hint="cs"/>
          <w:sz w:val="24"/>
          <w:szCs w:val="24"/>
          <w:rtl/>
        </w:rPr>
        <w:t xml:space="preserve">الهاشمي, </w:t>
      </w:r>
      <w:r w:rsidRPr="00FC5C38">
        <w:rPr>
          <w:rFonts w:ascii="Sakkal Majalla" w:hAnsi="Sakkal Majalla" w:cs="Sakkal Majalla" w:hint="cs"/>
          <w:i/>
          <w:iCs/>
          <w:sz w:val="24"/>
          <w:szCs w:val="24"/>
          <w:rtl/>
        </w:rPr>
        <w:t>جواهر البلاغة في المعاني والبيان والبديع</w:t>
      </w:r>
      <w:r w:rsidRPr="00FC5C38">
        <w:rPr>
          <w:rFonts w:ascii="Sakkal Majalla" w:hAnsi="Sakkal Majalla" w:cs="Sakkal Majalla" w:hint="cs"/>
          <w:i/>
          <w:iCs/>
          <w:sz w:val="24"/>
          <w:szCs w:val="24"/>
          <w:cs/>
        </w:rPr>
        <w:t>‎</w:t>
      </w:r>
      <w:r w:rsidRPr="00FC5C38">
        <w:rPr>
          <w:rFonts w:ascii="Sakkal Majalla" w:hAnsi="Sakkal Majalla" w:cs="Sakkal Majalla" w:hint="cs"/>
          <w:sz w:val="24"/>
          <w:szCs w:val="24"/>
        </w:rPr>
        <w:t>.</w:t>
      </w:r>
      <w:r w:rsidRPr="00FC5C38">
        <w:rPr>
          <w:rFonts w:ascii="Sakkal Majalla" w:hAnsi="Sakkal Majalla" w:cs="Sakkal Majalla" w:hint="cs"/>
          <w:sz w:val="24"/>
          <w:szCs w:val="24"/>
          <w:rtl/>
        </w:rPr>
        <w:fldChar w:fldCharType="end"/>
      </w:r>
      <w:r w:rsidRPr="00FC5C38">
        <w:rPr>
          <w:rFonts w:ascii="Sakkal Majalla" w:hAnsi="Sakkal Majalla" w:cs="Sakkal Majalla" w:hint="cs"/>
          <w:sz w:val="24"/>
          <w:szCs w:val="24"/>
          <w:rtl/>
        </w:rPr>
        <w:t xml:space="preserve"> </w:t>
      </w:r>
      <w:r w:rsidRPr="00FC5C38">
        <w:rPr>
          <w:rFonts w:ascii="Sakkal Majalla" w:hAnsi="Sakkal Majalla" w:cs="Sakkal Majalla" w:hint="cs"/>
          <w:sz w:val="24"/>
          <w:szCs w:val="24"/>
          <w:rtl/>
          <w:lang w:val="id-ID"/>
        </w:rPr>
        <w:t>المرجع السابق ص 72</w:t>
      </w:r>
    </w:p>
  </w:footnote>
  <w:footnote w:id="64">
    <w:p w14:paraId="574D6FEF" w14:textId="77777777" w:rsidR="00020075" w:rsidRDefault="00020075" w:rsidP="006B5D26">
      <w:pPr>
        <w:pStyle w:val="FootnoteText"/>
        <w:rPr>
          <w:lang w:bidi="ar-EG"/>
        </w:rPr>
      </w:pPr>
      <w:r>
        <w:rPr>
          <w:rStyle w:val="FootnoteReference"/>
        </w:rPr>
        <w:footnoteRef/>
      </w:r>
      <w:r>
        <w:rPr>
          <w:rtl/>
        </w:rPr>
        <w:t xml:space="preserve"> </w:t>
      </w:r>
      <w:r w:rsidRPr="00484215">
        <w:rPr>
          <w:rFonts w:ascii="Sakkal Majalla" w:hAnsi="Sakkal Majalla" w:cs="Sakkal Majalla" w:hint="cs"/>
          <w:sz w:val="24"/>
          <w:szCs w:val="24"/>
          <w:rtl/>
        </w:rPr>
        <w:t>وناني</w:t>
      </w:r>
      <w:r w:rsidRPr="00484215">
        <w:rPr>
          <w:rFonts w:ascii="Sakkal Majalla" w:hAnsi="Sakkal Majalla" w:cs="Sakkal Majalla" w:hint="cs"/>
          <w:sz w:val="24"/>
          <w:szCs w:val="24"/>
        </w:rPr>
        <w:t xml:space="preserve"> </w:t>
      </w:r>
      <w:r w:rsidRPr="00484215">
        <w:rPr>
          <w:rFonts w:ascii="Sakkal Majalla" w:hAnsi="Sakkal Majalla" w:cs="Sakkal Majalla" w:hint="cs"/>
          <w:sz w:val="24"/>
          <w:szCs w:val="24"/>
          <w:rtl/>
        </w:rPr>
        <w:t>و</w:t>
      </w:r>
      <w:r w:rsidRPr="00484215">
        <w:rPr>
          <w:rFonts w:ascii="Sakkal Majalla" w:hAnsi="Sakkal Majalla" w:cs="Sakkal Majalla" w:hint="cs"/>
          <w:sz w:val="24"/>
          <w:szCs w:val="24"/>
        </w:rPr>
        <w:t xml:space="preserve"> </w:t>
      </w:r>
      <w:r w:rsidRPr="00484215">
        <w:rPr>
          <w:rFonts w:ascii="Sakkal Majalla" w:hAnsi="Sakkal Majalla" w:cs="Sakkal Majalla" w:hint="cs"/>
          <w:sz w:val="24"/>
          <w:szCs w:val="24"/>
          <w:rtl/>
        </w:rPr>
        <w:t>محمد زين</w:t>
      </w:r>
      <w:r>
        <w:rPr>
          <w:rFonts w:ascii="Sakkal Majalla" w:hAnsi="Sakkal Majalla" w:cs="Sakkal Majalla" w:hint="cs"/>
          <w:sz w:val="24"/>
          <w:szCs w:val="24"/>
          <w:rtl/>
        </w:rPr>
        <w:t xml:space="preserve">, </w:t>
      </w:r>
      <w:r w:rsidRPr="00484215">
        <w:rPr>
          <w:rFonts w:ascii="Sakkal Majalla" w:hAnsi="Sakkal Majalla" w:cs="Sakkal Majalla" w:hint="cs"/>
          <w:sz w:val="24"/>
          <w:szCs w:val="24"/>
          <w:rtl/>
          <w:lang w:val="id-ID"/>
        </w:rPr>
        <w:t>المرجع السابق ص</w:t>
      </w:r>
      <w:r>
        <w:rPr>
          <w:rFonts w:ascii="Sakkal Majalla" w:hAnsi="Sakkal Majalla" w:cs="Sakkal Majalla" w:hint="cs"/>
          <w:sz w:val="24"/>
          <w:szCs w:val="24"/>
          <w:rtl/>
          <w:lang w:val="id-ID"/>
        </w:rPr>
        <w:t xml:space="preserve"> 175</w:t>
      </w:r>
    </w:p>
  </w:footnote>
  <w:footnote w:id="65">
    <w:p w14:paraId="7556671B" w14:textId="77777777" w:rsidR="00020075" w:rsidRDefault="00020075" w:rsidP="006B5D26">
      <w:pPr>
        <w:pStyle w:val="FootnoteText"/>
        <w:rPr>
          <w:lang w:bidi="ar-EG"/>
        </w:rPr>
      </w:pPr>
      <w:r>
        <w:rPr>
          <w:rStyle w:val="FootnoteReference"/>
        </w:rPr>
        <w:footnoteRef/>
      </w:r>
      <w:r>
        <w:rPr>
          <w:rtl/>
        </w:rPr>
        <w:t xml:space="preserve"> </w:t>
      </w:r>
      <w:r w:rsidRPr="00484215">
        <w:rPr>
          <w:rFonts w:ascii="Sakkal Majalla" w:hAnsi="Sakkal Majalla" w:cs="Sakkal Majalla" w:hint="cs"/>
          <w:sz w:val="24"/>
          <w:szCs w:val="24"/>
          <w:rtl/>
        </w:rPr>
        <w:t>وناني</w:t>
      </w:r>
      <w:r w:rsidRPr="00484215">
        <w:rPr>
          <w:rFonts w:ascii="Sakkal Majalla" w:hAnsi="Sakkal Majalla" w:cs="Sakkal Majalla" w:hint="cs"/>
          <w:sz w:val="24"/>
          <w:szCs w:val="24"/>
        </w:rPr>
        <w:t xml:space="preserve"> </w:t>
      </w:r>
      <w:r w:rsidRPr="00484215">
        <w:rPr>
          <w:rFonts w:ascii="Sakkal Majalla" w:hAnsi="Sakkal Majalla" w:cs="Sakkal Majalla" w:hint="cs"/>
          <w:sz w:val="24"/>
          <w:szCs w:val="24"/>
          <w:rtl/>
        </w:rPr>
        <w:t>و</w:t>
      </w:r>
      <w:r w:rsidRPr="00484215">
        <w:rPr>
          <w:rFonts w:ascii="Sakkal Majalla" w:hAnsi="Sakkal Majalla" w:cs="Sakkal Majalla" w:hint="cs"/>
          <w:sz w:val="24"/>
          <w:szCs w:val="24"/>
        </w:rPr>
        <w:t xml:space="preserve"> </w:t>
      </w:r>
      <w:r w:rsidRPr="00484215">
        <w:rPr>
          <w:rFonts w:ascii="Sakkal Majalla" w:hAnsi="Sakkal Majalla" w:cs="Sakkal Majalla" w:hint="cs"/>
          <w:sz w:val="24"/>
          <w:szCs w:val="24"/>
          <w:rtl/>
        </w:rPr>
        <w:t>محمد زين</w:t>
      </w:r>
      <w:r>
        <w:rPr>
          <w:rFonts w:ascii="Sakkal Majalla" w:hAnsi="Sakkal Majalla" w:cs="Sakkal Majalla" w:hint="cs"/>
          <w:sz w:val="24"/>
          <w:szCs w:val="24"/>
          <w:rtl/>
        </w:rPr>
        <w:t xml:space="preserve">, </w:t>
      </w:r>
      <w:r w:rsidRPr="00484215">
        <w:rPr>
          <w:rFonts w:ascii="Sakkal Majalla" w:hAnsi="Sakkal Majalla" w:cs="Sakkal Majalla" w:hint="cs"/>
          <w:sz w:val="24"/>
          <w:szCs w:val="24"/>
          <w:rtl/>
          <w:lang w:val="id-ID"/>
        </w:rPr>
        <w:t>المرجع السابق ص</w:t>
      </w:r>
      <w:r>
        <w:rPr>
          <w:rFonts w:ascii="Sakkal Majalla" w:hAnsi="Sakkal Majalla" w:cs="Sakkal Majalla" w:hint="cs"/>
          <w:sz w:val="24"/>
          <w:szCs w:val="24"/>
          <w:rtl/>
          <w:lang w:val="id-ID"/>
        </w:rPr>
        <w:t xml:space="preserve"> 168</w:t>
      </w:r>
    </w:p>
  </w:footnote>
  <w:footnote w:id="66">
    <w:p w14:paraId="68F59A59" w14:textId="3849F930" w:rsidR="00020075" w:rsidRDefault="00020075" w:rsidP="00FC5C38">
      <w:pPr>
        <w:pStyle w:val="FootnoteText"/>
        <w:bidi w:val="0"/>
        <w:ind w:right="1080" w:firstLine="14"/>
        <w:rPr>
          <w:rtl/>
          <w:lang w:bidi="ar-EG"/>
        </w:rPr>
      </w:pPr>
      <w:r>
        <w:rPr>
          <w:rStyle w:val="FootnoteReference"/>
        </w:rPr>
        <w:footnoteRef/>
      </w:r>
      <w:r>
        <w:t xml:space="preserve"> </w:t>
      </w:r>
      <w:r>
        <w:fldChar w:fldCharType="begin"/>
      </w:r>
      <w:r>
        <w:instrText xml:space="preserve"> ADDIN ZOTERO_ITEM CSL_CITATION {"citationID":"dT1BpjWu","properties":{"formattedCitation":"Siti Fahimah, \\uc0\\u8220{}Kaidah-Kaidah Memahami Amr Dan Nahy: Urgensitasnya Dalam Memahami Al Qur\\uc0\\u8217{}an,\\uc0\\u8221{} {\\i{}Al Furqon} 1 (2018): 177\\uc0\\u8211{}80.","plainCitation":"Siti Fahimah, “Kaidah-Kaidah Memahami Amr Dan Nahy: Urgensitasnya Dalam Memahami Al Qur’an,” Al Furqon 1 (2018): 177–80.","noteIndex":66},"citationItems":[{"id":37,"uris":["http://zotero.org/users/local/PxK9EVr5/items/LID98YZJ","http://zotero.org/users/13503244/items/LID98YZJ"],"itemData":{"id":37,"type":"article-journal","container-title":"Al Furqon","journalAbbreviation":"Al Furqon","page":"177-80","title":"Kaidah-Kaidah Memahami Amr Dan Nahy: Urgensitasnya Dalam Memahami Al Qur’an","volume":"1","author":[{"family":"Fahimah","given":"Siti"}],"issued":{"date-parts":[["2018"]]}}}],"schema":"https://github.com/citation-style-language/schema/raw/master/csl-citation.json"} </w:instrText>
      </w:r>
      <w:r>
        <w:fldChar w:fldCharType="separate"/>
      </w:r>
      <w:r w:rsidRPr="000E6C02">
        <w:rPr>
          <w:rFonts w:asciiTheme="minorHAnsi" w:hAnsiTheme="minorHAnsi" w:cs="Sakkal Majalla"/>
          <w:sz w:val="16"/>
        </w:rPr>
        <w:t xml:space="preserve">Siti Fahimah, </w:t>
      </w:r>
      <w:r w:rsidRPr="00B24158">
        <w:rPr>
          <w:rFonts w:asciiTheme="minorHAnsi" w:hAnsiTheme="minorHAnsi" w:cs="Sakkal Majalla"/>
          <w:sz w:val="16"/>
          <w:u w:val="single"/>
        </w:rPr>
        <w:t>“Kaidah-Kaidah Memahami Amr Dan Nahy: Urgensitasnya Dalam Memahami Al Qur’an,</w:t>
      </w:r>
      <w:r w:rsidRPr="000E6C02">
        <w:rPr>
          <w:rFonts w:asciiTheme="minorHAnsi" w:hAnsiTheme="minorHAnsi" w:cs="Sakkal Majalla"/>
          <w:sz w:val="16"/>
        </w:rPr>
        <w:t xml:space="preserve">” </w:t>
      </w:r>
      <w:r w:rsidRPr="000E6C02">
        <w:rPr>
          <w:rFonts w:asciiTheme="minorHAnsi" w:hAnsiTheme="minorHAnsi" w:cs="Sakkal Majalla"/>
          <w:i/>
          <w:iCs/>
          <w:sz w:val="16"/>
        </w:rPr>
        <w:t>Al Furqon</w:t>
      </w:r>
      <w:r w:rsidRPr="00490F1E">
        <w:rPr>
          <w:szCs w:val="24"/>
        </w:rPr>
        <w:t xml:space="preserve"> 1 (2018): 177–80.</w:t>
      </w:r>
      <w:r>
        <w:fldChar w:fldCharType="end"/>
      </w:r>
    </w:p>
  </w:footnote>
  <w:footnote w:id="67">
    <w:p w14:paraId="125E4F03" w14:textId="77777777" w:rsidR="00020075" w:rsidRPr="000E6C02" w:rsidRDefault="00020075" w:rsidP="00787252">
      <w:pPr>
        <w:pStyle w:val="FootnoteText"/>
        <w:rPr>
          <w:rFonts w:ascii="Sakkal Majalla" w:hAnsi="Sakkal Majalla" w:cs="Sakkal Majalla"/>
          <w:sz w:val="24"/>
          <w:szCs w:val="24"/>
          <w:lang w:val="en-US"/>
        </w:rPr>
      </w:pPr>
      <w:r w:rsidRPr="000E6C02">
        <w:rPr>
          <w:rStyle w:val="FootnoteReference"/>
          <w:rFonts w:ascii="Sakkal Majalla" w:hAnsi="Sakkal Majalla" w:cs="Sakkal Majalla" w:hint="cs"/>
          <w:sz w:val="24"/>
          <w:szCs w:val="24"/>
        </w:rPr>
        <w:footnoteRef/>
      </w:r>
      <w:r w:rsidRPr="000E6C02">
        <w:rPr>
          <w:rFonts w:ascii="Sakkal Majalla" w:hAnsi="Sakkal Majalla" w:cs="Sakkal Majalla" w:hint="cs"/>
          <w:sz w:val="24"/>
          <w:szCs w:val="24"/>
        </w:rPr>
        <w:t xml:space="preserve"> </w:t>
      </w:r>
      <w:r w:rsidRPr="00B24158">
        <w:rPr>
          <w:rFonts w:ascii="Sakkal Majalla" w:eastAsia="Times New Roman" w:hAnsi="Sakkal Majalla" w:cs="Sakkal Majalla" w:hint="cs"/>
          <w:sz w:val="24"/>
          <w:szCs w:val="24"/>
          <w:u w:val="single"/>
          <w:rtl/>
        </w:rPr>
        <w:t>مناع القطان</w:t>
      </w:r>
      <w:r w:rsidRPr="000E6C02">
        <w:rPr>
          <w:rFonts w:ascii="Sakkal Majalla" w:eastAsia="Times New Roman" w:hAnsi="Sakkal Majalla" w:cs="Sakkal Majalla" w:hint="cs"/>
          <w:sz w:val="24"/>
          <w:szCs w:val="24"/>
        </w:rPr>
        <w:t xml:space="preserve">, </w:t>
      </w:r>
      <w:r w:rsidRPr="000E6C02">
        <w:rPr>
          <w:rFonts w:ascii="Sakkal Majalla" w:eastAsia="Times New Roman" w:hAnsi="Sakkal Majalla" w:cs="Sakkal Majalla" w:hint="cs"/>
          <w:i/>
          <w:iCs/>
          <w:sz w:val="24"/>
          <w:szCs w:val="24"/>
          <w:rtl/>
        </w:rPr>
        <w:t>مباحث في علوم القرآن</w:t>
      </w:r>
      <w:r w:rsidRPr="000E6C02">
        <w:rPr>
          <w:rFonts w:ascii="Sakkal Majalla" w:eastAsia="Times New Roman" w:hAnsi="Sakkal Majalla" w:cs="Sakkal Majalla" w:hint="cs"/>
          <w:sz w:val="24"/>
          <w:szCs w:val="24"/>
          <w:rtl/>
        </w:rPr>
        <w:t xml:space="preserve"> </w:t>
      </w:r>
      <w:r w:rsidRPr="000E6C02">
        <w:rPr>
          <w:rFonts w:ascii="Sakkal Majalla" w:eastAsia="Times New Roman" w:hAnsi="Sakkal Majalla" w:cs="Sakkal Majalla" w:hint="cs"/>
          <w:sz w:val="24"/>
          <w:szCs w:val="24"/>
        </w:rPr>
        <w:t>(</w:t>
      </w:r>
      <w:r w:rsidRPr="000E6C02">
        <w:rPr>
          <w:rFonts w:asciiTheme="minorHAnsi" w:eastAsia="Times New Roman" w:hAnsiTheme="minorHAnsi" w:cs="Sakkal Majalla"/>
          <w:sz w:val="16"/>
          <w:szCs w:val="16"/>
        </w:rPr>
        <w:t>Islamic Books</w:t>
      </w:r>
      <w:r w:rsidRPr="000E6C02">
        <w:rPr>
          <w:rFonts w:ascii="Sakkal Majalla" w:eastAsia="Times New Roman" w:hAnsi="Sakkal Majalla" w:cs="Sakkal Majalla" w:hint="cs"/>
          <w:sz w:val="24"/>
          <w:szCs w:val="24"/>
        </w:rPr>
        <w:t>, 2000).</w:t>
      </w:r>
    </w:p>
  </w:footnote>
  <w:footnote w:id="68">
    <w:p w14:paraId="4709F30B" w14:textId="0B2DAA27" w:rsidR="00020075" w:rsidRPr="000E6C02" w:rsidRDefault="00020075" w:rsidP="00787252">
      <w:pPr>
        <w:pStyle w:val="FootnoteText"/>
        <w:rPr>
          <w:rFonts w:ascii="Sakkal Majalla" w:hAnsi="Sakkal Majalla" w:cs="Sakkal Majalla"/>
          <w:sz w:val="24"/>
          <w:szCs w:val="24"/>
          <w:rtl/>
          <w:lang w:bidi="ar-EG"/>
        </w:rPr>
      </w:pPr>
      <w:r w:rsidRPr="000E6C02">
        <w:rPr>
          <w:rStyle w:val="FootnoteReference"/>
          <w:rFonts w:ascii="Sakkal Majalla" w:hAnsi="Sakkal Majalla" w:cs="Sakkal Majalla" w:hint="cs"/>
          <w:sz w:val="24"/>
          <w:szCs w:val="24"/>
        </w:rPr>
        <w:footnoteRef/>
      </w:r>
      <w:r w:rsidRPr="000E6C02">
        <w:rPr>
          <w:rFonts w:ascii="Sakkal Majalla" w:hAnsi="Sakkal Majalla" w:cs="Sakkal Majalla" w:hint="cs"/>
          <w:sz w:val="24"/>
          <w:szCs w:val="24"/>
        </w:rPr>
        <w:t xml:space="preserve"> </w:t>
      </w:r>
      <w:r w:rsidRPr="000E6C02">
        <w:rPr>
          <w:rFonts w:ascii="Sakkal Majalla" w:hAnsi="Sakkal Majalla" w:cs="Sakkal Majalla" w:hint="cs"/>
          <w:sz w:val="24"/>
          <w:szCs w:val="24"/>
        </w:rPr>
        <w:fldChar w:fldCharType="begin"/>
      </w:r>
      <w:r>
        <w:rPr>
          <w:rFonts w:ascii="Sakkal Majalla" w:hAnsi="Sakkal Majalla" w:cs="Sakkal Majalla"/>
          <w:sz w:val="24"/>
          <w:szCs w:val="24"/>
        </w:rPr>
        <w:instrText xml:space="preserve"> ADDIN ZOTERO_ITEM CSL_CITATION {"citationID":"btAjaa6y","properties":{"formattedCitation":"\\uc0\\u1593{}\\uc0\\u1576{}\\uc0\\u1583{} \\uc0\\u1575{}\\uc0\\u1604{}\\uc0\\u1602{}\\uc0\\u1575{}\\uc0\\u1583{}\\uc0\\u1585{} \\uc0\\u1605{}\\uc0\\u1606{}\\uc0\\u1589{}\\uc0\\u1608{}\\uc0\\u1585{}, {\\i{}\\uc0\\u1605{}\\uc0\\u1608{}\\uc0\\u1587{}\\uc0\\u1608{}\\uc0\\u1593{}\\uc0\\u1577{} \\uc0\\u1593{}\\uc0\\u1604{}\\uc0\\u1608{}\\uc0\\u1605{} \\uc0\\u1575{}\\uc0\\u1604{}\\uc0\\u1602{}\\uc0\\u1585{}\\uc0\\u1570{}\\uc0\\u1606{}}, 5th ed., vol. 1, 1 (\\uc0\\u1583{}\\uc0\\u1575{}\\uc0\\u1585{} \\uc0\\u1575{}\\uc0\\u1604{}\\uc0\\u1602{}\\uc0\\u1604{}\\uc0\\u1605{} \\uc0\\u1575{}\\uc0\\u1604{}\\uc0\\u1593{}\\uc0\\u1585{}\\uc0\\u1576{}\\uc0\\u1610{}, 2008), https://archive.org/details/mdqsoimdqsoi.","plainCitation":"</w:instrText>
      </w:r>
      <w:r>
        <w:rPr>
          <w:rFonts w:ascii="Sakkal Majalla" w:hAnsi="Sakkal Majalla" w:cs="Sakkal Majalla"/>
          <w:sz w:val="24"/>
          <w:szCs w:val="24"/>
          <w:rtl/>
        </w:rPr>
        <w:instrText>عبد القادر منصور, موسوعة علوم القرآن, 5</w:instrText>
      </w:r>
      <w:r>
        <w:rPr>
          <w:rFonts w:ascii="Sakkal Majalla" w:hAnsi="Sakkal Majalla" w:cs="Sakkal Majalla"/>
          <w:sz w:val="24"/>
          <w:szCs w:val="24"/>
        </w:rPr>
        <w:instrText>th ed., vol. 1, 1 (</w:instrText>
      </w:r>
      <w:r>
        <w:rPr>
          <w:rFonts w:ascii="Sakkal Majalla" w:hAnsi="Sakkal Majalla" w:cs="Sakkal Majalla"/>
          <w:sz w:val="24"/>
          <w:szCs w:val="24"/>
          <w:rtl/>
        </w:rPr>
        <w:instrText>دار القلم العربي, 2008</w:instrText>
      </w:r>
      <w:r>
        <w:rPr>
          <w:rFonts w:ascii="Sakkal Majalla" w:hAnsi="Sakkal Majalla" w:cs="Sakkal Majalla"/>
          <w:sz w:val="24"/>
          <w:szCs w:val="24"/>
        </w:rPr>
        <w:instrText>), https://archive.org/details/mdqsoimdqsoi.","noteIndex":68},"citationItems":[{"id":42,"uris":["http://zotero.org/users/local/PxK9EVr5/items/TDGXNZKD","http://zotero.org/users/13503244/items/TDGXNZKD"],"itemData":{"id":42,"type":"book","archive":"https://archive.org/details/mdqsoimdqsoi","collection-title":"1","edition":"5","publisher":"</w:instrText>
      </w:r>
      <w:r>
        <w:rPr>
          <w:rFonts w:ascii="Sakkal Majalla" w:hAnsi="Sakkal Majalla" w:cs="Sakkal Majalla"/>
          <w:sz w:val="24"/>
          <w:szCs w:val="24"/>
          <w:rtl/>
        </w:rPr>
        <w:instrText>دار القلم العربي</w:instrText>
      </w:r>
      <w:r>
        <w:rPr>
          <w:rFonts w:ascii="Sakkal Majalla" w:hAnsi="Sakkal Majalla" w:cs="Sakkal Majalla"/>
          <w:sz w:val="24"/>
          <w:szCs w:val="24"/>
        </w:rPr>
        <w:instrText>","title":"</w:instrText>
      </w:r>
      <w:r>
        <w:rPr>
          <w:rFonts w:ascii="Sakkal Majalla" w:hAnsi="Sakkal Majalla" w:cs="Sakkal Majalla"/>
          <w:sz w:val="24"/>
          <w:szCs w:val="24"/>
          <w:rtl/>
        </w:rPr>
        <w:instrText>موسوعة علوم القرآن</w:instrText>
      </w:r>
      <w:r>
        <w:rPr>
          <w:rFonts w:ascii="Sakkal Majalla" w:hAnsi="Sakkal Majalla" w:cs="Sakkal Majalla"/>
          <w:sz w:val="24"/>
          <w:szCs w:val="24"/>
        </w:rPr>
        <w:instrText>","URL":"https://archive.org/details/mdqsoimdqsoi","volume":"1","author":[{"family":"","given":"</w:instrText>
      </w:r>
      <w:r>
        <w:rPr>
          <w:rFonts w:ascii="Sakkal Majalla" w:hAnsi="Sakkal Majalla" w:cs="Sakkal Majalla"/>
          <w:sz w:val="24"/>
          <w:szCs w:val="24"/>
          <w:rtl/>
        </w:rPr>
        <w:instrText>عبد القادر منصور</w:instrText>
      </w:r>
      <w:r>
        <w:rPr>
          <w:rFonts w:ascii="Sakkal Majalla" w:hAnsi="Sakkal Majalla" w:cs="Sakkal Majalla"/>
          <w:sz w:val="24"/>
          <w:szCs w:val="24"/>
        </w:rPr>
        <w:instrText xml:space="preserve">"}],"issued":{"date-parts":[["2008"]],"season":"11"}}}],"schema":"https://github.com/citation-style-language/schema/raw/master/csl-citation.json"} </w:instrText>
      </w:r>
      <w:r w:rsidRPr="000E6C02">
        <w:rPr>
          <w:rFonts w:ascii="Sakkal Majalla" w:hAnsi="Sakkal Majalla" w:cs="Sakkal Majalla" w:hint="cs"/>
          <w:sz w:val="24"/>
          <w:szCs w:val="24"/>
        </w:rPr>
        <w:fldChar w:fldCharType="separate"/>
      </w:r>
      <w:r w:rsidRPr="000E6C02">
        <w:rPr>
          <w:rFonts w:ascii="Sakkal Majalla" w:hAnsi="Sakkal Majalla" w:cs="Sakkal Majalla" w:hint="cs"/>
          <w:sz w:val="24"/>
          <w:szCs w:val="24"/>
          <w:rtl/>
        </w:rPr>
        <w:t xml:space="preserve">عبد القادر منصور, </w:t>
      </w:r>
      <w:r w:rsidRPr="000E6C02">
        <w:rPr>
          <w:rFonts w:ascii="Sakkal Majalla" w:hAnsi="Sakkal Majalla" w:cs="Sakkal Majalla" w:hint="cs"/>
          <w:i/>
          <w:iCs/>
          <w:sz w:val="24"/>
          <w:szCs w:val="24"/>
          <w:rtl/>
        </w:rPr>
        <w:t>م</w:t>
      </w:r>
      <w:r w:rsidRPr="00B24158">
        <w:rPr>
          <w:rFonts w:ascii="Sakkal Majalla" w:hAnsi="Sakkal Majalla" w:cs="Sakkal Majalla" w:hint="cs"/>
          <w:i/>
          <w:iCs/>
          <w:sz w:val="24"/>
          <w:szCs w:val="24"/>
          <w:u w:val="single"/>
          <w:rtl/>
        </w:rPr>
        <w:t>وسوعة علوم القرآن</w:t>
      </w:r>
      <w:r w:rsidRPr="000E6C02">
        <w:rPr>
          <w:rFonts w:ascii="Sakkal Majalla" w:hAnsi="Sakkal Majalla" w:cs="Sakkal Majalla" w:hint="cs"/>
          <w:sz w:val="24"/>
          <w:szCs w:val="24"/>
          <w:rtl/>
        </w:rPr>
        <w:t>, 5</w:t>
      </w:r>
      <w:r w:rsidRPr="000E6C02">
        <w:rPr>
          <w:rFonts w:ascii="Sakkal Majalla" w:hAnsi="Sakkal Majalla" w:cs="Sakkal Majalla" w:hint="cs"/>
          <w:sz w:val="24"/>
          <w:szCs w:val="24"/>
        </w:rPr>
        <w:t xml:space="preserve">th ed., vol. </w:t>
      </w:r>
      <w:r w:rsidRPr="000E6C02">
        <w:rPr>
          <w:rFonts w:ascii="Sakkal Majalla" w:hAnsi="Sakkal Majalla" w:cs="Sakkal Majalla" w:hint="cs"/>
          <w:sz w:val="24"/>
          <w:szCs w:val="24"/>
          <w:rtl/>
        </w:rPr>
        <w:t>1</w:t>
      </w:r>
      <w:r w:rsidRPr="000E6C02">
        <w:rPr>
          <w:rFonts w:ascii="Sakkal Majalla" w:hAnsi="Sakkal Majalla" w:cs="Sakkal Majalla" w:hint="cs"/>
          <w:sz w:val="24"/>
          <w:szCs w:val="24"/>
        </w:rPr>
        <w:t xml:space="preserve">, </w:t>
      </w:r>
      <w:r w:rsidRPr="000E6C02">
        <w:rPr>
          <w:rFonts w:ascii="Sakkal Majalla" w:hAnsi="Sakkal Majalla" w:cs="Sakkal Majalla" w:hint="cs"/>
          <w:sz w:val="24"/>
          <w:szCs w:val="24"/>
          <w:rtl/>
        </w:rPr>
        <w:t>1</w:t>
      </w:r>
      <w:r w:rsidRPr="000E6C02">
        <w:rPr>
          <w:rFonts w:ascii="Sakkal Majalla" w:hAnsi="Sakkal Majalla" w:cs="Sakkal Majalla" w:hint="cs"/>
          <w:sz w:val="24"/>
          <w:szCs w:val="24"/>
        </w:rPr>
        <w:t xml:space="preserve"> (</w:t>
      </w:r>
      <w:r w:rsidRPr="000E6C02">
        <w:rPr>
          <w:rFonts w:ascii="Sakkal Majalla" w:hAnsi="Sakkal Majalla" w:cs="Sakkal Majalla" w:hint="cs"/>
          <w:sz w:val="24"/>
          <w:szCs w:val="24"/>
          <w:rtl/>
        </w:rPr>
        <w:t>دار القلم العربي, 2008</w:t>
      </w:r>
      <w:r w:rsidRPr="000E6C02">
        <w:rPr>
          <w:rFonts w:ascii="Sakkal Majalla" w:hAnsi="Sakkal Majalla" w:cs="Sakkal Majalla" w:hint="cs"/>
          <w:sz w:val="24"/>
          <w:szCs w:val="24"/>
        </w:rPr>
        <w:t>), https://archive.org/details/mdqsoimdqsoi.</w:t>
      </w:r>
      <w:r w:rsidRPr="000E6C02">
        <w:rPr>
          <w:rFonts w:ascii="Sakkal Majalla" w:hAnsi="Sakkal Majalla" w:cs="Sakkal Majalla" w:hint="cs"/>
          <w:sz w:val="24"/>
          <w:szCs w:val="24"/>
        </w:rPr>
        <w:fldChar w:fldCharType="end"/>
      </w:r>
    </w:p>
  </w:footnote>
  <w:footnote w:id="69">
    <w:p w14:paraId="63BDB560" w14:textId="77777777" w:rsidR="00020075" w:rsidRPr="000E6C02" w:rsidRDefault="00020075" w:rsidP="00FC5C38">
      <w:pPr>
        <w:pStyle w:val="FootnoteText"/>
        <w:bidi w:val="0"/>
        <w:rPr>
          <w:rFonts w:asciiTheme="minorHAnsi" w:hAnsiTheme="minorHAnsi"/>
          <w:sz w:val="16"/>
          <w:szCs w:val="16"/>
          <w:rtl/>
          <w:lang w:bidi="ar-EG"/>
        </w:rPr>
      </w:pPr>
      <w:r w:rsidRPr="000E6C02">
        <w:rPr>
          <w:rStyle w:val="FootnoteReference"/>
          <w:rFonts w:asciiTheme="minorHAnsi" w:hAnsiTheme="minorHAnsi"/>
          <w:sz w:val="16"/>
          <w:szCs w:val="16"/>
        </w:rPr>
        <w:footnoteRef/>
      </w:r>
      <w:r w:rsidRPr="000E6C02">
        <w:rPr>
          <w:rFonts w:asciiTheme="minorHAnsi" w:hAnsiTheme="minorHAnsi"/>
          <w:sz w:val="16"/>
          <w:szCs w:val="16"/>
        </w:rPr>
        <w:t xml:space="preserve"> </w:t>
      </w:r>
      <w:r w:rsidRPr="000E6C02">
        <w:rPr>
          <w:rFonts w:asciiTheme="minorHAnsi" w:eastAsia="Times New Roman" w:hAnsiTheme="minorHAnsi"/>
          <w:sz w:val="16"/>
          <w:szCs w:val="16"/>
        </w:rPr>
        <w:t>DAHLIANI RETNO INDAH PURWANTI, "</w:t>
      </w:r>
      <w:r w:rsidRPr="00B24158">
        <w:rPr>
          <w:rFonts w:asciiTheme="minorHAnsi" w:eastAsia="Times New Roman" w:hAnsiTheme="minorHAnsi"/>
          <w:sz w:val="16"/>
          <w:szCs w:val="16"/>
          <w:u w:val="single"/>
        </w:rPr>
        <w:t>KALAM INSYA’THALABI DALAM AL-QUR’AN SURAT YUNUS (STUDI ANALISIS BALAGHAH)",</w:t>
      </w:r>
      <w:r w:rsidRPr="000E6C02">
        <w:rPr>
          <w:rFonts w:asciiTheme="minorHAnsi" w:eastAsia="Times New Roman" w:hAnsiTheme="minorHAnsi"/>
          <w:sz w:val="16"/>
          <w:szCs w:val="16"/>
        </w:rPr>
        <w:t xml:space="preserve"> Universitas Jambi</w:t>
      </w:r>
      <w:proofErr w:type="gramStart"/>
      <w:r w:rsidRPr="000E6C02">
        <w:rPr>
          <w:rFonts w:asciiTheme="minorHAnsi" w:eastAsia="Times New Roman" w:hAnsiTheme="minorHAnsi"/>
          <w:sz w:val="16"/>
          <w:szCs w:val="16"/>
        </w:rPr>
        <w:t>, ,</w:t>
      </w:r>
      <w:proofErr w:type="gramEnd"/>
      <w:r w:rsidRPr="000E6C02">
        <w:rPr>
          <w:rFonts w:asciiTheme="minorHAnsi" w:eastAsia="Times New Roman" w:hAnsiTheme="minorHAnsi"/>
          <w:sz w:val="16"/>
          <w:szCs w:val="16"/>
        </w:rPr>
        <w:t xml:space="preserve"> </w:t>
      </w:r>
      <w:r w:rsidRPr="000E6C02">
        <w:rPr>
          <w:rFonts w:asciiTheme="minorHAnsi" w:eastAsia="Times New Roman" w:hAnsiTheme="minorHAnsi"/>
          <w:sz w:val="16"/>
          <w:szCs w:val="16"/>
          <w:rtl/>
        </w:rPr>
        <w:t>د.ت</w:t>
      </w:r>
      <w:r w:rsidRPr="000E6C02">
        <w:rPr>
          <w:rFonts w:asciiTheme="minorHAnsi" w:eastAsia="Times New Roman" w:hAnsiTheme="minorHAnsi"/>
          <w:sz w:val="16"/>
          <w:szCs w:val="16"/>
        </w:rPr>
        <w:t>.</w:t>
      </w:r>
    </w:p>
  </w:footnote>
  <w:footnote w:id="70">
    <w:p w14:paraId="3E4BAED9" w14:textId="765148E2" w:rsidR="00020075" w:rsidRPr="000E6C02" w:rsidRDefault="00020075" w:rsidP="006B5D26">
      <w:pPr>
        <w:pStyle w:val="FootnoteText"/>
        <w:rPr>
          <w:rFonts w:ascii="Sakkal Majalla" w:hAnsi="Sakkal Majalla" w:cs="Sakkal Majalla"/>
          <w:sz w:val="24"/>
          <w:szCs w:val="24"/>
          <w:rtl/>
          <w:lang w:bidi="ar-EG"/>
        </w:rPr>
      </w:pPr>
      <w:r w:rsidRPr="000E6C02">
        <w:rPr>
          <w:rStyle w:val="FootnoteReference"/>
          <w:rFonts w:ascii="Sakkal Majalla" w:hAnsi="Sakkal Majalla" w:cs="Sakkal Majalla" w:hint="cs"/>
          <w:sz w:val="24"/>
          <w:szCs w:val="24"/>
        </w:rPr>
        <w:footnoteRef/>
      </w:r>
      <w:r w:rsidRPr="000E6C02">
        <w:rPr>
          <w:rFonts w:ascii="Sakkal Majalla" w:hAnsi="Sakkal Majalla" w:cs="Sakkal Majalla" w:hint="cs"/>
          <w:sz w:val="24"/>
          <w:szCs w:val="24"/>
        </w:rPr>
        <w:t xml:space="preserve"> </w:t>
      </w:r>
      <w:r w:rsidRPr="000E6C02">
        <w:rPr>
          <w:rFonts w:ascii="Sakkal Majalla" w:hAnsi="Sakkal Majalla" w:cs="Sakkal Majalla" w:hint="cs"/>
          <w:sz w:val="24"/>
          <w:szCs w:val="24"/>
        </w:rPr>
        <w:fldChar w:fldCharType="begin"/>
      </w:r>
      <w:r>
        <w:rPr>
          <w:rFonts w:ascii="Sakkal Majalla" w:hAnsi="Sakkal Majalla" w:cs="Sakkal Majalla"/>
          <w:sz w:val="24"/>
          <w:szCs w:val="24"/>
        </w:rPr>
        <w:instrText xml:space="preserve"> ADDIN ZOTERO_ITEM CSL_CITATION {"citationID":"j07721hm","properties":{"formattedCitation":"Ayoub Shamiya, \\uc0\\u8220{}\\uc0\\u8216{}\\uc0\\u1587{}\\uc0\\u1608{}\\uc0\\u1585{}\\uc0\\u1577{} \\uc0\\u1575{}\\uc0\\u1604{}\\uc0\\u1585{}\\uc0\\u1608{}\\uc0\\u1605{}\\uc0\\u8217{}\\uc0\\u1548{},\\uc0\\u8221{} {\\i{}\\uc0\\u1605{}\\uc0\\u1602{}\\uc0\\u1575{}\\uc0\\u1589{}\\uc0\\u1583{} \\uc0\\u1587{}\\uc0\\u1608{}\\uc0\\u1585{}\\uc0\\u1577{} \\uc0\\u1575{}\\uc0\\u1604{}\\uc0\\u1585{}\\uc0\\u1608{}\\uc0\\u1605{}}, n.d., https://sotor.com/\\uc0\\u1605{}\\uc0\\u1602{}\\uc0\\u1575{}\\uc0\\u1589{}\\uc0\\u1583{}_\\uc0\\u1587{}\\uc0\\u1608{}\\uc0\\u1585{}\\uc0\\u1577{}_\\uc0\\u1575{}\\uc0\\u1604{}\\uc0\\u1585{}\\uc0\\u1608{}\\uc0\\u1605{}.","plainCitation":"Ayoub Shamiya, “‘</w:instrText>
      </w:r>
      <w:r>
        <w:rPr>
          <w:rFonts w:ascii="Sakkal Majalla" w:hAnsi="Sakkal Majalla" w:cs="Sakkal Majalla"/>
          <w:sz w:val="24"/>
          <w:szCs w:val="24"/>
          <w:rtl/>
        </w:rPr>
        <w:instrText>سورة الروم’،,” مقاصد سورة الروم</w:instrText>
      </w:r>
      <w:r>
        <w:rPr>
          <w:rFonts w:ascii="Sakkal Majalla" w:hAnsi="Sakkal Majalla" w:cs="Sakkal Majalla"/>
          <w:sz w:val="24"/>
          <w:szCs w:val="24"/>
        </w:rPr>
        <w:instrText>, n.d., https://sotor.com/</w:instrText>
      </w:r>
      <w:r>
        <w:rPr>
          <w:rFonts w:ascii="Sakkal Majalla" w:hAnsi="Sakkal Majalla" w:cs="Sakkal Majalla"/>
          <w:sz w:val="24"/>
          <w:szCs w:val="24"/>
          <w:rtl/>
        </w:rPr>
        <w:instrText>مقاصد_سورة_الروم</w:instrText>
      </w:r>
      <w:r>
        <w:rPr>
          <w:rFonts w:ascii="Sakkal Majalla" w:hAnsi="Sakkal Majalla" w:cs="Sakkal Majalla"/>
          <w:sz w:val="24"/>
          <w:szCs w:val="24"/>
        </w:rPr>
        <w:instrText>.","noteIndex":70},"citationItems":[{"id":53,"uris":["http://zotero.org/users/local/PxK9EVr5/items/6F66IVU6","http://zotero.org/users/13503244/items/6F66IVU6"],"itemData":{"id":53,"type":"post-weblog","container-title":"</w:instrText>
      </w:r>
      <w:r>
        <w:rPr>
          <w:rFonts w:ascii="Sakkal Majalla" w:hAnsi="Sakkal Majalla" w:cs="Sakkal Majalla"/>
          <w:sz w:val="24"/>
          <w:szCs w:val="24"/>
          <w:rtl/>
        </w:rPr>
        <w:instrText>مقاصد سورة الروم</w:instrText>
      </w:r>
      <w:r>
        <w:rPr>
          <w:rFonts w:ascii="Sakkal Majalla" w:hAnsi="Sakkal Majalla" w:cs="Sakkal Majalla"/>
          <w:sz w:val="24"/>
          <w:szCs w:val="24"/>
        </w:rPr>
        <w:instrText>","language":"</w:instrText>
      </w:r>
      <w:r>
        <w:rPr>
          <w:rFonts w:ascii="Sakkal Majalla" w:hAnsi="Sakkal Majalla" w:cs="Sakkal Majalla"/>
          <w:sz w:val="24"/>
          <w:szCs w:val="24"/>
          <w:rtl/>
        </w:rPr>
        <w:instrText>العربية</w:instrText>
      </w:r>
      <w:r>
        <w:rPr>
          <w:rFonts w:ascii="Sakkal Majalla" w:hAnsi="Sakkal Majalla" w:cs="Sakkal Majalla"/>
          <w:sz w:val="24"/>
          <w:szCs w:val="24"/>
        </w:rPr>
        <w:instrText>","title":"\"</w:instrText>
      </w:r>
      <w:r>
        <w:rPr>
          <w:rFonts w:ascii="Sakkal Majalla" w:hAnsi="Sakkal Majalla" w:cs="Sakkal Majalla"/>
          <w:sz w:val="24"/>
          <w:szCs w:val="24"/>
          <w:rtl/>
        </w:rPr>
        <w:instrText>سورة الروم</w:instrText>
      </w:r>
      <w:r>
        <w:rPr>
          <w:rFonts w:ascii="Sakkal Majalla" w:hAnsi="Sakkal Majalla" w:cs="Sakkal Majalla"/>
          <w:sz w:val="24"/>
          <w:szCs w:val="24"/>
        </w:rPr>
        <w:instrText>\"</w:instrText>
      </w:r>
      <w:r>
        <w:rPr>
          <w:rFonts w:ascii="Sakkal Majalla" w:hAnsi="Sakkal Majalla" w:cs="Sakkal Majalla"/>
          <w:sz w:val="24"/>
          <w:szCs w:val="24"/>
          <w:rtl/>
        </w:rPr>
        <w:instrText>،</w:instrText>
      </w:r>
      <w:r>
        <w:rPr>
          <w:rFonts w:ascii="Sakkal Majalla" w:hAnsi="Sakkal Majalla" w:cs="Sakkal Majalla"/>
          <w:sz w:val="24"/>
          <w:szCs w:val="24"/>
        </w:rPr>
        <w:instrText>","URL":"https://sotor.com/</w:instrText>
      </w:r>
      <w:r>
        <w:rPr>
          <w:rFonts w:ascii="Sakkal Majalla" w:hAnsi="Sakkal Majalla" w:cs="Sakkal Majalla"/>
          <w:sz w:val="24"/>
          <w:szCs w:val="24"/>
          <w:rtl/>
        </w:rPr>
        <w:instrText>مقاصد_سورة_الروم</w:instrText>
      </w:r>
      <w:r>
        <w:rPr>
          <w:rFonts w:ascii="Sakkal Majalla" w:hAnsi="Sakkal Majalla" w:cs="Sakkal Majalla"/>
          <w:sz w:val="24"/>
          <w:szCs w:val="24"/>
        </w:rPr>
        <w:instrText xml:space="preserve">","author":[{"family":"Shamiya","given":"Ayoub"}]}}],"schema":"https://github.com/citation-style-language/schema/raw/master/csl-citation.json"} </w:instrText>
      </w:r>
      <w:r w:rsidRPr="000E6C02">
        <w:rPr>
          <w:rFonts w:ascii="Sakkal Majalla" w:hAnsi="Sakkal Majalla" w:cs="Sakkal Majalla" w:hint="cs"/>
          <w:sz w:val="24"/>
          <w:szCs w:val="24"/>
        </w:rPr>
        <w:fldChar w:fldCharType="separate"/>
      </w:r>
      <w:r w:rsidRPr="000E6C02">
        <w:rPr>
          <w:rFonts w:asciiTheme="minorHAnsi" w:hAnsiTheme="minorHAnsi" w:cs="Sakkal Majalla"/>
          <w:sz w:val="16"/>
          <w:szCs w:val="16"/>
        </w:rPr>
        <w:t>Ayoub Shamiya</w:t>
      </w:r>
      <w:r w:rsidRPr="000E6C02">
        <w:rPr>
          <w:rFonts w:ascii="Sakkal Majalla" w:hAnsi="Sakkal Majalla" w:cs="Sakkal Majalla" w:hint="cs"/>
          <w:sz w:val="24"/>
          <w:szCs w:val="24"/>
        </w:rPr>
        <w:t>, “‘</w:t>
      </w:r>
      <w:r w:rsidRPr="000E6C02">
        <w:rPr>
          <w:rFonts w:ascii="Sakkal Majalla" w:hAnsi="Sakkal Majalla" w:cs="Sakkal Majalla" w:hint="cs"/>
          <w:sz w:val="24"/>
          <w:szCs w:val="24"/>
          <w:rtl/>
        </w:rPr>
        <w:t xml:space="preserve">سورة الروم’،,” </w:t>
      </w:r>
      <w:r w:rsidRPr="00B24158">
        <w:rPr>
          <w:rFonts w:ascii="Sakkal Majalla" w:hAnsi="Sakkal Majalla" w:cs="Sakkal Majalla" w:hint="cs"/>
          <w:i/>
          <w:iCs/>
          <w:sz w:val="24"/>
          <w:szCs w:val="24"/>
          <w:u w:val="single"/>
          <w:rtl/>
        </w:rPr>
        <w:t>مقاصد سورة الروم</w:t>
      </w:r>
      <w:r w:rsidRPr="000E6C02">
        <w:rPr>
          <w:rFonts w:ascii="Sakkal Majalla" w:hAnsi="Sakkal Majalla" w:cs="Sakkal Majalla" w:hint="cs"/>
          <w:sz w:val="24"/>
          <w:szCs w:val="24"/>
        </w:rPr>
        <w:t>, n.d., https://sotor.com/</w:t>
      </w:r>
      <w:r w:rsidRPr="000E6C02">
        <w:rPr>
          <w:rFonts w:ascii="Sakkal Majalla" w:hAnsi="Sakkal Majalla" w:cs="Sakkal Majalla" w:hint="cs"/>
          <w:sz w:val="24"/>
          <w:szCs w:val="24"/>
          <w:rtl/>
        </w:rPr>
        <w:t>مقاصد_سورة_الروم</w:t>
      </w:r>
      <w:r w:rsidRPr="000E6C02">
        <w:rPr>
          <w:rFonts w:ascii="Sakkal Majalla" w:hAnsi="Sakkal Majalla" w:cs="Sakkal Majalla" w:hint="cs"/>
          <w:sz w:val="24"/>
          <w:szCs w:val="24"/>
        </w:rPr>
        <w:t>.</w:t>
      </w:r>
      <w:r w:rsidRPr="000E6C02">
        <w:rPr>
          <w:rFonts w:ascii="Sakkal Majalla" w:hAnsi="Sakkal Majalla" w:cs="Sakkal Majalla" w:hint="cs"/>
          <w:sz w:val="24"/>
          <w:szCs w:val="24"/>
        </w:rPr>
        <w:fldChar w:fldCharType="end"/>
      </w:r>
    </w:p>
  </w:footnote>
  <w:footnote w:id="71">
    <w:p w14:paraId="6B35485F" w14:textId="67F94154" w:rsidR="00020075" w:rsidRPr="000E6C02" w:rsidRDefault="00020075" w:rsidP="00787252">
      <w:pPr>
        <w:pStyle w:val="FootnoteText"/>
        <w:rPr>
          <w:rFonts w:ascii="Sakkal Majalla" w:hAnsi="Sakkal Majalla" w:cs="Sakkal Majalla"/>
          <w:sz w:val="24"/>
          <w:szCs w:val="24"/>
          <w:lang w:val="en-US"/>
        </w:rPr>
      </w:pPr>
      <w:r w:rsidRPr="000E6C02">
        <w:rPr>
          <w:rStyle w:val="FootnoteReference"/>
          <w:rFonts w:ascii="Sakkal Majalla" w:hAnsi="Sakkal Majalla" w:cs="Sakkal Majalla" w:hint="cs"/>
          <w:sz w:val="24"/>
          <w:szCs w:val="24"/>
        </w:rPr>
        <w:footnoteRef/>
      </w:r>
      <w:r w:rsidRPr="000E6C02">
        <w:rPr>
          <w:rFonts w:ascii="Sakkal Majalla" w:hAnsi="Sakkal Majalla" w:cs="Sakkal Majalla" w:hint="cs"/>
          <w:sz w:val="24"/>
          <w:szCs w:val="24"/>
        </w:rPr>
        <w:t xml:space="preserve"> </w:t>
      </w:r>
      <w:r w:rsidRPr="000E6C02">
        <w:rPr>
          <w:rFonts w:ascii="Sakkal Majalla" w:hAnsi="Sakkal Majalla" w:cs="Sakkal Majalla" w:hint="cs"/>
          <w:sz w:val="24"/>
          <w:szCs w:val="24"/>
        </w:rPr>
        <w:fldChar w:fldCharType="begin"/>
      </w:r>
      <w:r>
        <w:rPr>
          <w:rFonts w:ascii="Sakkal Majalla" w:hAnsi="Sakkal Majalla" w:cs="Sakkal Majalla"/>
          <w:sz w:val="24"/>
          <w:szCs w:val="24"/>
        </w:rPr>
        <w:instrText xml:space="preserve"> ADDIN ZOTERO_ITEM CSL_CITATION {"citationID":"7JEI5H74","properties":{"formattedCitation":"\\uc0\\u1571{}\\uc0\\u1576{}\\uc0\\u1608{} \\uc0\\u1587{}\\uc0\\u1593{}\\uc0\\u1610{}\\uc0\\u1583{} \\uc0\\u1575{}\\uc0\\u1604{}\\uc0\\u1582{}\\uc0\\u1583{}\\uc0\\u1585{}\\uc0\\u1610{}, {\\i{}\\uc0\\u1585{}\\uc0\\u1608{}\\uc0\\u1575{}\\uc0\\u1607{} \\uc0\\u1575{}\\uc0\\u1576{}\\uc0\\u1606{} \\uc0\\u1575{}\\uc0\\u1604{}\\uc0\\u1593{}\\uc0\\u1585{}\\uc0\\u1576{}\\uc0\\u1610{}\\uc0\\u1548{} \\uc0\\u1601{}\\uc0\\u1610{} \\uc0\\u1593{}\\uc0\\u1575{}\\uc0\\u1585{}\\uc0\\u1590{}\\uc0\\u1577{} \\uc0\\u1575{}\\uc0\\u1604{}\\uc0\\u1571{}\\uc0\\u1581{}\\uc0\\u1608{}\\uc0\\u1584{}\\uc0\\u1610{}} (\\uc0\\u1589{}\\uc0\\u1581{}\\uc0\\u1610{}\\uc0\\u1581{} \\uc0\\u1581{}\\uc0\\u1587{}\\uc0\\u1606{}, n.d.).","plainCitation":"</w:instrText>
      </w:r>
      <w:r>
        <w:rPr>
          <w:rFonts w:ascii="Sakkal Majalla" w:hAnsi="Sakkal Majalla" w:cs="Sakkal Majalla"/>
          <w:sz w:val="24"/>
          <w:szCs w:val="24"/>
          <w:rtl/>
        </w:rPr>
        <w:instrText>أبو سعيد الخدري, رواه ابن العربي، في عارضة الأحوذي (صحيح حسن</w:instrText>
      </w:r>
      <w:r>
        <w:rPr>
          <w:rFonts w:ascii="Sakkal Majalla" w:hAnsi="Sakkal Majalla" w:cs="Sakkal Majalla"/>
          <w:sz w:val="24"/>
          <w:szCs w:val="24"/>
        </w:rPr>
        <w:instrText>, n.d.).","noteIndex":71},"citationItems":[{"id":54,"uris":["http://zotero.org/users/local/PxK9EVr5/items/XT44K6IY","http://zotero.org/users/13503244/items/XT44K6IY"],"itemData":{"id":54,"type":"book","number-of-pages":"2/276","publisher":"</w:instrText>
      </w:r>
      <w:r>
        <w:rPr>
          <w:rFonts w:ascii="Sakkal Majalla" w:hAnsi="Sakkal Majalla" w:cs="Sakkal Majalla"/>
          <w:sz w:val="24"/>
          <w:szCs w:val="24"/>
          <w:rtl/>
        </w:rPr>
        <w:instrText>صحيح حسن</w:instrText>
      </w:r>
      <w:r>
        <w:rPr>
          <w:rFonts w:ascii="Sakkal Majalla" w:hAnsi="Sakkal Majalla" w:cs="Sakkal Majalla"/>
          <w:sz w:val="24"/>
          <w:szCs w:val="24"/>
        </w:rPr>
        <w:instrText>","title":"</w:instrText>
      </w:r>
      <w:r>
        <w:rPr>
          <w:rFonts w:ascii="Sakkal Majalla" w:hAnsi="Sakkal Majalla" w:cs="Sakkal Majalla"/>
          <w:sz w:val="24"/>
          <w:szCs w:val="24"/>
          <w:rtl/>
        </w:rPr>
        <w:instrText>رواه ابن العربي، في عارضة الأحوذي</w:instrText>
      </w:r>
      <w:r>
        <w:rPr>
          <w:rFonts w:ascii="Sakkal Majalla" w:hAnsi="Sakkal Majalla" w:cs="Sakkal Majalla"/>
          <w:sz w:val="24"/>
          <w:szCs w:val="24"/>
        </w:rPr>
        <w:instrText>","author":[{"family":"</w:instrText>
      </w:r>
      <w:r>
        <w:rPr>
          <w:rFonts w:ascii="Sakkal Majalla" w:hAnsi="Sakkal Majalla" w:cs="Sakkal Majalla"/>
          <w:sz w:val="24"/>
          <w:szCs w:val="24"/>
          <w:rtl/>
        </w:rPr>
        <w:instrText>الخدري</w:instrText>
      </w:r>
      <w:r>
        <w:rPr>
          <w:rFonts w:ascii="Sakkal Majalla" w:hAnsi="Sakkal Majalla" w:cs="Sakkal Majalla"/>
          <w:sz w:val="24"/>
          <w:szCs w:val="24"/>
        </w:rPr>
        <w:instrText>","given":"</w:instrText>
      </w:r>
      <w:r>
        <w:rPr>
          <w:rFonts w:ascii="Sakkal Majalla" w:hAnsi="Sakkal Majalla" w:cs="Sakkal Majalla"/>
          <w:sz w:val="24"/>
          <w:szCs w:val="24"/>
          <w:rtl/>
        </w:rPr>
        <w:instrText>أبو سعيد</w:instrText>
      </w:r>
      <w:r>
        <w:rPr>
          <w:rFonts w:ascii="Sakkal Majalla" w:hAnsi="Sakkal Majalla" w:cs="Sakkal Majalla"/>
          <w:sz w:val="24"/>
          <w:szCs w:val="24"/>
        </w:rPr>
        <w:instrText xml:space="preserve">"}]}}],"schema":"https://github.com/citation-style-language/schema/raw/master/csl-citation.json"} </w:instrText>
      </w:r>
      <w:r w:rsidRPr="000E6C02">
        <w:rPr>
          <w:rFonts w:ascii="Sakkal Majalla" w:hAnsi="Sakkal Majalla" w:cs="Sakkal Majalla" w:hint="cs"/>
          <w:sz w:val="24"/>
          <w:szCs w:val="24"/>
        </w:rPr>
        <w:fldChar w:fldCharType="separate"/>
      </w:r>
      <w:r w:rsidRPr="000E6C02">
        <w:rPr>
          <w:rFonts w:ascii="Sakkal Majalla" w:hAnsi="Sakkal Majalla" w:cs="Sakkal Majalla" w:hint="cs"/>
          <w:sz w:val="24"/>
          <w:szCs w:val="24"/>
          <w:rtl/>
        </w:rPr>
        <w:t>أبو سعيد الخدري,</w:t>
      </w:r>
      <w:r w:rsidRPr="00B24158">
        <w:rPr>
          <w:rFonts w:ascii="Sakkal Majalla" w:hAnsi="Sakkal Majalla" w:cs="Sakkal Majalla" w:hint="cs"/>
          <w:sz w:val="24"/>
          <w:szCs w:val="24"/>
          <w:u w:val="single"/>
          <w:rtl/>
        </w:rPr>
        <w:t xml:space="preserve"> </w:t>
      </w:r>
      <w:r w:rsidRPr="00B24158">
        <w:rPr>
          <w:rFonts w:ascii="Sakkal Majalla" w:hAnsi="Sakkal Majalla" w:cs="Sakkal Majalla" w:hint="cs"/>
          <w:i/>
          <w:iCs/>
          <w:sz w:val="24"/>
          <w:szCs w:val="24"/>
          <w:u w:val="single"/>
          <w:rtl/>
        </w:rPr>
        <w:t>رواه ابن العربي، في عارضة الأحوذي</w:t>
      </w:r>
      <w:r w:rsidRPr="000E6C02">
        <w:rPr>
          <w:rFonts w:ascii="Sakkal Majalla" w:hAnsi="Sakkal Majalla" w:cs="Sakkal Majalla" w:hint="cs"/>
          <w:sz w:val="24"/>
          <w:szCs w:val="24"/>
        </w:rPr>
        <w:t xml:space="preserve"> (</w:t>
      </w:r>
      <w:r w:rsidRPr="000E6C02">
        <w:rPr>
          <w:rFonts w:ascii="Sakkal Majalla" w:hAnsi="Sakkal Majalla" w:cs="Sakkal Majalla" w:hint="cs"/>
          <w:sz w:val="24"/>
          <w:szCs w:val="24"/>
          <w:rtl/>
        </w:rPr>
        <w:t>صحيح حسن</w:t>
      </w:r>
      <w:r w:rsidRPr="000E6C02">
        <w:rPr>
          <w:rFonts w:ascii="Sakkal Majalla" w:hAnsi="Sakkal Majalla" w:cs="Sakkal Majalla" w:hint="cs"/>
          <w:sz w:val="24"/>
          <w:szCs w:val="24"/>
        </w:rPr>
        <w:t>, n.d.).</w:t>
      </w:r>
      <w:r w:rsidRPr="000E6C02">
        <w:rPr>
          <w:rFonts w:ascii="Sakkal Majalla" w:hAnsi="Sakkal Majalla" w:cs="Sakkal Majalla" w:hint="cs"/>
          <w:sz w:val="24"/>
          <w:szCs w:val="24"/>
        </w:rPr>
        <w:fldChar w:fldCharType="end"/>
      </w:r>
    </w:p>
  </w:footnote>
  <w:footnote w:id="72">
    <w:p w14:paraId="76264E88" w14:textId="21A04A22" w:rsidR="00020075" w:rsidRPr="000E6C02" w:rsidRDefault="00020075" w:rsidP="00787252">
      <w:pPr>
        <w:pStyle w:val="FootnoteText"/>
        <w:rPr>
          <w:rFonts w:ascii="Sakkal Majalla" w:hAnsi="Sakkal Majalla" w:cs="Sakkal Majalla"/>
          <w:sz w:val="24"/>
          <w:szCs w:val="24"/>
          <w:rtl/>
          <w:lang w:bidi="ar-EG"/>
        </w:rPr>
      </w:pPr>
      <w:r w:rsidRPr="000E6C02">
        <w:rPr>
          <w:rStyle w:val="FootnoteReference"/>
          <w:rFonts w:ascii="Sakkal Majalla" w:hAnsi="Sakkal Majalla" w:cs="Sakkal Majalla" w:hint="cs"/>
          <w:sz w:val="24"/>
          <w:szCs w:val="24"/>
        </w:rPr>
        <w:footnoteRef/>
      </w:r>
      <w:r w:rsidRPr="000E6C02">
        <w:rPr>
          <w:rFonts w:ascii="Sakkal Majalla" w:hAnsi="Sakkal Majalla" w:cs="Sakkal Majalla" w:hint="cs"/>
          <w:sz w:val="24"/>
          <w:szCs w:val="24"/>
        </w:rPr>
        <w:t xml:space="preserve"> </w:t>
      </w:r>
      <w:r w:rsidRPr="000E6C02">
        <w:rPr>
          <w:rFonts w:ascii="Sakkal Majalla" w:hAnsi="Sakkal Majalla" w:cs="Sakkal Majalla" w:hint="cs"/>
          <w:sz w:val="24"/>
          <w:szCs w:val="24"/>
        </w:rPr>
        <w:fldChar w:fldCharType="begin"/>
      </w:r>
      <w:r>
        <w:rPr>
          <w:rFonts w:ascii="Sakkal Majalla" w:hAnsi="Sakkal Majalla" w:cs="Sakkal Majalla"/>
          <w:sz w:val="24"/>
          <w:szCs w:val="24"/>
        </w:rPr>
        <w:instrText xml:space="preserve"> ADDIN ZOTERO_ITEM CSL_CITATION {"citationID":"ZDf0NyYW","properties":{"formattedCitation":"\\uc0\\u1571{}\\uc0\\u1581{}\\uc0\\u1605{}\\uc0\\u1583{} \\uc0\\u1575{}\\uc0\\u1604{}\\uc0\\u1580{}\\uc0\\u1608{}\\uc0\\u1607{}\\uc0\\u1585{}\\uc0\\u1610{} \\uc0\\u1593{}\\uc0\\u1576{}\\uc0\\u1583{} \\uc0\\u1575{}\\uc0\\u1604{}\\uc0\\u1580{}\\uc0\\u1608{}\\uc0\\u1575{}\\uc0\\u1583{}, \\uc0\\u8220{}\\uc0\\u1605{}\\uc0\\u1602{}\\uc0\\u1575{}\\uc0\\u1589{}\\uc0\\u1583{} \\uc0\\u1587{}\\uc0\\u1608{}\\uc0\\u1585{}\\uc0\\u1577{} \\uc0\\u1575{}\\uc0\\u1604{}\\uc0\\u1585{}\\uc0\\u1608{}\\uc0\\u1605{},\\uc0\\u8221{} n.d., https://www.alukah.net/sharia/0/126946/.","plainCitation":"</w:instrText>
      </w:r>
      <w:r>
        <w:rPr>
          <w:rFonts w:ascii="Sakkal Majalla" w:hAnsi="Sakkal Majalla" w:cs="Sakkal Majalla"/>
          <w:sz w:val="24"/>
          <w:szCs w:val="24"/>
          <w:rtl/>
        </w:rPr>
        <w:instrText>أحمد الجوهري عبد الجواد, “مقاصد سورة الروم</w:instrText>
      </w:r>
      <w:r>
        <w:rPr>
          <w:rFonts w:ascii="Sakkal Majalla" w:hAnsi="Sakkal Majalla" w:cs="Sakkal Majalla"/>
          <w:sz w:val="24"/>
          <w:szCs w:val="24"/>
        </w:rPr>
        <w:instrText>,” n.d., https://www.alukah.net/sharia/0/126946/.","noteIndex":72},"citationItems":[{"id":55,"uris":["http://zotero.org/users/local/PxK9EVr5/items/UINZCPPF","http://zotero.org/users/13503244/items/UINZCPPF"],"itemData":{"id":55,"type":"post-weblog","title":"</w:instrText>
      </w:r>
      <w:r>
        <w:rPr>
          <w:rFonts w:ascii="Sakkal Majalla" w:hAnsi="Sakkal Majalla" w:cs="Sakkal Majalla"/>
          <w:sz w:val="24"/>
          <w:szCs w:val="24"/>
          <w:rtl/>
        </w:rPr>
        <w:instrText>مقاصد سورة الروم</w:instrText>
      </w:r>
      <w:r>
        <w:rPr>
          <w:rFonts w:ascii="Sakkal Majalla" w:hAnsi="Sakkal Majalla" w:cs="Sakkal Majalla"/>
          <w:sz w:val="24"/>
          <w:szCs w:val="24"/>
        </w:rPr>
        <w:instrText>","URL":"https://www.alukah.net/sharia/0/126946/","author":[{"family":"</w:instrText>
      </w:r>
      <w:r>
        <w:rPr>
          <w:rFonts w:ascii="Sakkal Majalla" w:hAnsi="Sakkal Majalla" w:cs="Sakkal Majalla"/>
          <w:sz w:val="24"/>
          <w:szCs w:val="24"/>
          <w:rtl/>
        </w:rPr>
        <w:instrText>عبد الجواد</w:instrText>
      </w:r>
      <w:r>
        <w:rPr>
          <w:rFonts w:ascii="Sakkal Majalla" w:hAnsi="Sakkal Majalla" w:cs="Sakkal Majalla"/>
          <w:sz w:val="24"/>
          <w:szCs w:val="24"/>
        </w:rPr>
        <w:instrText>","given":"</w:instrText>
      </w:r>
      <w:r>
        <w:rPr>
          <w:rFonts w:ascii="Sakkal Majalla" w:hAnsi="Sakkal Majalla" w:cs="Sakkal Majalla"/>
          <w:sz w:val="24"/>
          <w:szCs w:val="24"/>
          <w:rtl/>
        </w:rPr>
        <w:instrText>أحمد الجوهري</w:instrText>
      </w:r>
      <w:r>
        <w:rPr>
          <w:rFonts w:ascii="Sakkal Majalla" w:hAnsi="Sakkal Majalla" w:cs="Sakkal Majalla"/>
          <w:sz w:val="24"/>
          <w:szCs w:val="24"/>
        </w:rPr>
        <w:instrText xml:space="preserve">"}]}}],"schema":"https://github.com/citation-style-language/schema/raw/master/csl-citation.json"} </w:instrText>
      </w:r>
      <w:r w:rsidRPr="000E6C02">
        <w:rPr>
          <w:rFonts w:ascii="Sakkal Majalla" w:hAnsi="Sakkal Majalla" w:cs="Sakkal Majalla" w:hint="cs"/>
          <w:sz w:val="24"/>
          <w:szCs w:val="24"/>
        </w:rPr>
        <w:fldChar w:fldCharType="separate"/>
      </w:r>
      <w:r w:rsidRPr="000E6C02">
        <w:rPr>
          <w:rFonts w:ascii="Sakkal Majalla" w:hAnsi="Sakkal Majalla" w:cs="Sakkal Majalla" w:hint="cs"/>
          <w:sz w:val="24"/>
          <w:szCs w:val="24"/>
          <w:rtl/>
        </w:rPr>
        <w:t xml:space="preserve">أحمد الجوهري عبد الجواد, </w:t>
      </w:r>
      <w:r w:rsidRPr="00B24158">
        <w:rPr>
          <w:rFonts w:ascii="Sakkal Majalla" w:hAnsi="Sakkal Majalla" w:cs="Sakkal Majalla" w:hint="cs"/>
          <w:sz w:val="24"/>
          <w:szCs w:val="24"/>
          <w:u w:val="single"/>
          <w:rtl/>
        </w:rPr>
        <w:t>“مقاصد سورة الروم</w:t>
      </w:r>
      <w:r w:rsidRPr="000E6C02">
        <w:rPr>
          <w:rFonts w:ascii="Sakkal Majalla" w:hAnsi="Sakkal Majalla" w:cs="Sakkal Majalla" w:hint="cs"/>
          <w:sz w:val="24"/>
          <w:szCs w:val="24"/>
        </w:rPr>
        <w:t>,” n.d., https://www.alukah.net/sharia/</w:t>
      </w:r>
      <w:r w:rsidRPr="000E6C02">
        <w:rPr>
          <w:rFonts w:ascii="Sakkal Majalla" w:hAnsi="Sakkal Majalla" w:cs="Sakkal Majalla" w:hint="cs"/>
          <w:sz w:val="24"/>
          <w:szCs w:val="24"/>
          <w:rtl/>
        </w:rPr>
        <w:t>0/126946</w:t>
      </w:r>
      <w:r w:rsidRPr="000E6C02">
        <w:rPr>
          <w:rFonts w:ascii="Sakkal Majalla" w:hAnsi="Sakkal Majalla" w:cs="Sakkal Majalla" w:hint="cs"/>
          <w:sz w:val="24"/>
          <w:szCs w:val="24"/>
        </w:rPr>
        <w:t>/.</w:t>
      </w:r>
      <w:r w:rsidRPr="000E6C02">
        <w:rPr>
          <w:rFonts w:ascii="Sakkal Majalla" w:hAnsi="Sakkal Majalla" w:cs="Sakkal Majalla" w:hint="cs"/>
          <w:sz w:val="24"/>
          <w:szCs w:val="24"/>
        </w:rPr>
        <w:fldChar w:fldCharType="end"/>
      </w:r>
    </w:p>
  </w:footnote>
  <w:footnote w:id="73">
    <w:p w14:paraId="369FB882" w14:textId="69EACD89" w:rsidR="00020075" w:rsidRPr="000E6C02" w:rsidRDefault="00020075" w:rsidP="00787252">
      <w:pPr>
        <w:pStyle w:val="FootnoteText"/>
        <w:rPr>
          <w:rFonts w:ascii="Sakkal Majalla" w:hAnsi="Sakkal Majalla" w:cs="Sakkal Majalla"/>
          <w:sz w:val="24"/>
          <w:szCs w:val="24"/>
          <w:rtl/>
          <w:lang w:bidi="ar-EG"/>
        </w:rPr>
      </w:pPr>
      <w:r w:rsidRPr="000E6C02">
        <w:rPr>
          <w:rStyle w:val="FootnoteReference"/>
          <w:rFonts w:ascii="Sakkal Majalla" w:hAnsi="Sakkal Majalla" w:cs="Sakkal Majalla" w:hint="cs"/>
          <w:sz w:val="24"/>
          <w:szCs w:val="24"/>
        </w:rPr>
        <w:footnoteRef/>
      </w:r>
      <w:r w:rsidRPr="000E6C02">
        <w:rPr>
          <w:rFonts w:ascii="Sakkal Majalla" w:hAnsi="Sakkal Majalla" w:cs="Sakkal Majalla" w:hint="cs"/>
          <w:sz w:val="24"/>
          <w:szCs w:val="24"/>
        </w:rPr>
        <w:t xml:space="preserve"> </w:t>
      </w:r>
      <w:r w:rsidRPr="000E6C02">
        <w:rPr>
          <w:rFonts w:ascii="Sakkal Majalla" w:hAnsi="Sakkal Majalla" w:cs="Sakkal Majalla" w:hint="cs"/>
          <w:sz w:val="24"/>
          <w:szCs w:val="24"/>
        </w:rPr>
        <w:fldChar w:fldCharType="begin"/>
      </w:r>
      <w:r>
        <w:rPr>
          <w:rFonts w:ascii="Sakkal Majalla" w:hAnsi="Sakkal Majalla" w:cs="Sakkal Majalla"/>
          <w:sz w:val="24"/>
          <w:szCs w:val="24"/>
        </w:rPr>
        <w:instrText xml:space="preserve"> ADDIN ZOTERO_ITEM CSL_CITATION {"citationID":"wTMLmwV4","properties":{"formattedCitation":"\\uc0\\u1575{}\\uc0\\u1604{}\\uc0\\u1607{}\\uc0\\u1610{}\\uc0\\u1579{}\\uc0\\u1605{}\\uc0\\u1610{}, {\\i{}\\uc0\\u1601{}\\uc0\\u1610{} \\uc0\\u1605{}\\uc0\\u1580{}\\uc0\\u1605{}\\uc0\\u1593{} \\uc0\\u1575{}\\uc0\\u1604{}\\uc0\\u1586{}\\uc0\\u1608{}\\uc0\\u1575{}\\uc0\\u1574{}\\uc0\\u1583{} \\uc0\\u1593{}\\uc0\\u1606{} \\uc0\\u1571{}\\uc0\\u1576{}\\uc0\\u1608{} \\uc0\\u1585{}\\uc0\\u1608{}\\uc0\\u1581{} \\uc0\\u1588{}\\uc0\\u1576{}\\uc0\\u1610{}\\uc0\\u1576{} \\uc0\\u1575{}\\uc0\\u1604{}\\uc0\\u1603{}\\uc0\\u1604{}\\uc0\\u1575{}\\uc0\\u1593{}\\uc0\\u1610{}}, n.d.","plainCitation":"</w:instrText>
      </w:r>
      <w:r>
        <w:rPr>
          <w:rFonts w:ascii="Sakkal Majalla" w:hAnsi="Sakkal Majalla" w:cs="Sakkal Majalla"/>
          <w:sz w:val="24"/>
          <w:szCs w:val="24"/>
          <w:rtl/>
        </w:rPr>
        <w:instrText>الهيثمي, في مجمع الزوائد عن أبو روح شبيب الكلاعي</w:instrText>
      </w:r>
      <w:r>
        <w:rPr>
          <w:rFonts w:ascii="Sakkal Majalla" w:hAnsi="Sakkal Majalla" w:cs="Sakkal Majalla"/>
          <w:sz w:val="24"/>
          <w:szCs w:val="24"/>
        </w:rPr>
        <w:instrText>, n.d.","noteIndex":73},"citationItems":[{"id":56,"uris":["http://zotero.org/users/local/PxK9EVr5/items/ESY7BIC3","http://zotero.org/users/13503244/items/ESY7BIC3"],"itemData":{"id":56,"type":"book","number-of-pages":"1/246","title":"</w:instrText>
      </w:r>
      <w:r>
        <w:rPr>
          <w:rFonts w:ascii="Sakkal Majalla" w:hAnsi="Sakkal Majalla" w:cs="Sakkal Majalla"/>
          <w:sz w:val="24"/>
          <w:szCs w:val="24"/>
          <w:rtl/>
        </w:rPr>
        <w:instrText>في مجمع الزوائد عن أبو روح شبيب الكلاعي</w:instrText>
      </w:r>
      <w:r>
        <w:rPr>
          <w:rFonts w:ascii="Sakkal Majalla" w:hAnsi="Sakkal Majalla" w:cs="Sakkal Majalla"/>
          <w:sz w:val="24"/>
          <w:szCs w:val="24"/>
        </w:rPr>
        <w:instrText>","author":[{"family":"","given":"</w:instrText>
      </w:r>
      <w:r>
        <w:rPr>
          <w:rFonts w:ascii="Sakkal Majalla" w:hAnsi="Sakkal Majalla" w:cs="Sakkal Majalla"/>
          <w:sz w:val="24"/>
          <w:szCs w:val="24"/>
          <w:rtl/>
        </w:rPr>
        <w:instrText>الهيثمي</w:instrText>
      </w:r>
      <w:r>
        <w:rPr>
          <w:rFonts w:ascii="Sakkal Majalla" w:hAnsi="Sakkal Majalla" w:cs="Sakkal Majalla"/>
          <w:sz w:val="24"/>
          <w:szCs w:val="24"/>
        </w:rPr>
        <w:instrText xml:space="preserve">"}]}}],"schema":"https://github.com/citation-style-language/schema/raw/master/csl-citation.json"} </w:instrText>
      </w:r>
      <w:r w:rsidRPr="000E6C02">
        <w:rPr>
          <w:rFonts w:ascii="Sakkal Majalla" w:hAnsi="Sakkal Majalla" w:cs="Sakkal Majalla" w:hint="cs"/>
          <w:sz w:val="24"/>
          <w:szCs w:val="24"/>
        </w:rPr>
        <w:fldChar w:fldCharType="separate"/>
      </w:r>
      <w:r w:rsidRPr="000E6C02">
        <w:rPr>
          <w:rFonts w:ascii="Sakkal Majalla" w:hAnsi="Sakkal Majalla" w:cs="Sakkal Majalla" w:hint="cs"/>
          <w:sz w:val="24"/>
          <w:szCs w:val="24"/>
          <w:rtl/>
        </w:rPr>
        <w:t>الهيثمي,</w:t>
      </w:r>
      <w:r w:rsidRPr="00B24158">
        <w:rPr>
          <w:rFonts w:ascii="Sakkal Majalla" w:hAnsi="Sakkal Majalla" w:cs="Sakkal Majalla" w:hint="cs"/>
          <w:sz w:val="24"/>
          <w:szCs w:val="24"/>
          <w:u w:val="single"/>
          <w:rtl/>
        </w:rPr>
        <w:t xml:space="preserve"> </w:t>
      </w:r>
      <w:r w:rsidRPr="00B24158">
        <w:rPr>
          <w:rFonts w:ascii="Sakkal Majalla" w:hAnsi="Sakkal Majalla" w:cs="Sakkal Majalla" w:hint="cs"/>
          <w:i/>
          <w:iCs/>
          <w:sz w:val="24"/>
          <w:szCs w:val="24"/>
          <w:u w:val="single"/>
          <w:rtl/>
        </w:rPr>
        <w:t>في مجمع الزوائد عن أبو روح شبيب الكلاعي</w:t>
      </w:r>
      <w:r w:rsidRPr="000E6C02">
        <w:rPr>
          <w:rFonts w:ascii="Sakkal Majalla" w:hAnsi="Sakkal Majalla" w:cs="Sakkal Majalla" w:hint="cs"/>
          <w:sz w:val="24"/>
          <w:szCs w:val="24"/>
        </w:rPr>
        <w:t>, n.d.</w:t>
      </w:r>
      <w:r w:rsidRPr="000E6C02">
        <w:rPr>
          <w:rFonts w:ascii="Sakkal Majalla" w:hAnsi="Sakkal Majalla" w:cs="Sakkal Majalla" w:hint="cs"/>
          <w:sz w:val="24"/>
          <w:szCs w:val="24"/>
        </w:rPr>
        <w:fldChar w:fldCharType="end"/>
      </w:r>
    </w:p>
  </w:footnote>
  <w:footnote w:id="74">
    <w:p w14:paraId="2C85A353" w14:textId="32FF2D4B" w:rsidR="00020075" w:rsidRPr="00861167" w:rsidRDefault="00020075" w:rsidP="00FC5C38">
      <w:pPr>
        <w:pStyle w:val="FootnoteText"/>
        <w:rPr>
          <w:rFonts w:ascii="Sakkal Majalla" w:hAnsi="Sakkal Majalla" w:cs="Sakkal Majalla"/>
          <w:sz w:val="24"/>
          <w:szCs w:val="24"/>
          <w:lang w:bidi="ar-EG"/>
        </w:rPr>
      </w:pPr>
      <w:r w:rsidRPr="00861167">
        <w:rPr>
          <w:rStyle w:val="FootnoteReference"/>
          <w:rFonts w:ascii="Sakkal Majalla" w:hAnsi="Sakkal Majalla" w:cs="Sakkal Majalla" w:hint="cs"/>
          <w:sz w:val="24"/>
          <w:szCs w:val="24"/>
        </w:rPr>
        <w:footnoteRef/>
      </w:r>
      <w:r w:rsidRPr="00861167">
        <w:rPr>
          <w:rFonts w:ascii="Sakkal Majalla" w:hAnsi="Sakkal Majalla" w:cs="Sakkal Majalla" w:hint="cs"/>
          <w:sz w:val="24"/>
          <w:szCs w:val="24"/>
          <w:rtl/>
        </w:rPr>
        <w:t xml:space="preserve"> </w:t>
      </w:r>
      <w:r w:rsidRPr="00861167">
        <w:rPr>
          <w:rFonts w:ascii="Sakkal Majalla" w:hAnsi="Sakkal Majalla" w:cs="Sakkal Majalla" w:hint="cs"/>
          <w:sz w:val="24"/>
          <w:szCs w:val="24"/>
          <w:rtl/>
        </w:rPr>
        <w:fldChar w:fldCharType="begin"/>
      </w:r>
      <w:r>
        <w:rPr>
          <w:rFonts w:ascii="Sakkal Majalla" w:hAnsi="Sakkal Majalla" w:cs="Sakkal Majalla"/>
          <w:sz w:val="24"/>
          <w:szCs w:val="24"/>
          <w:rtl/>
        </w:rPr>
        <w:instrText xml:space="preserve"> </w:instrText>
      </w:r>
      <w:r>
        <w:rPr>
          <w:rFonts w:ascii="Sakkal Majalla" w:hAnsi="Sakkal Majalla" w:cs="Sakkal Majalla"/>
          <w:sz w:val="24"/>
          <w:szCs w:val="24"/>
        </w:rPr>
        <w:instrText>ADDIN ZOTERO_ITEM CSL_CITATION {"citationID":"OJ</w:instrText>
      </w:r>
      <w:r>
        <w:rPr>
          <w:rFonts w:ascii="Sakkal Majalla" w:hAnsi="Sakkal Majalla" w:cs="Sakkal Majalla"/>
          <w:sz w:val="24"/>
          <w:szCs w:val="24"/>
          <w:rtl/>
        </w:rPr>
        <w:instrText>3</w:instrText>
      </w:r>
      <w:r>
        <w:rPr>
          <w:rFonts w:ascii="Sakkal Majalla" w:hAnsi="Sakkal Majalla" w:cs="Sakkal Majalla"/>
          <w:sz w:val="24"/>
          <w:szCs w:val="24"/>
        </w:rPr>
        <w:instrText>IPmSo","properties":{"formattedCitation":"\\uc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1580</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1593</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1601</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1585</w:instrText>
      </w:r>
      <w:r>
        <w:rPr>
          <w:rFonts w:ascii="Sakkal Majalla" w:hAnsi="Sakkal Majalla" w:cs="Sakkal Majalla"/>
          <w:sz w:val="24"/>
          <w:szCs w:val="24"/>
        </w:rPr>
        <w:instrText>{}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1588</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1601</w:instrText>
      </w:r>
      <w:r>
        <w:rPr>
          <w:rFonts w:ascii="Sakkal Majalla" w:hAnsi="Sakkal Majalla" w:cs="Sakkal Majalla"/>
          <w:sz w:val="24"/>
          <w:szCs w:val="24"/>
        </w:rPr>
        <w:instrText>{}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1604</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1583</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1610</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1606</w:instrText>
      </w:r>
      <w:r>
        <w:rPr>
          <w:rFonts w:ascii="Sakkal Majalla" w:hAnsi="Sakkal Majalla" w:cs="Sakkal Majalla"/>
          <w:sz w:val="24"/>
          <w:szCs w:val="24"/>
        </w:rPr>
        <w:instrText>{}, {\\i{}\\uc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1603</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1578</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1576</w:instrText>
      </w:r>
      <w:r>
        <w:rPr>
          <w:rFonts w:ascii="Sakkal Majalla" w:hAnsi="Sakkal Majalla" w:cs="Sakkal Majalla"/>
          <w:sz w:val="24"/>
          <w:szCs w:val="24"/>
        </w:rPr>
        <w:instrText>{}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1604</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1608</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1587</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1608</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1593</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1577</w:instrText>
      </w:r>
      <w:r>
        <w:rPr>
          <w:rFonts w:ascii="Sakkal Majalla" w:hAnsi="Sakkal Majalla" w:cs="Sakkal Majalla"/>
          <w:sz w:val="24"/>
          <w:szCs w:val="24"/>
        </w:rPr>
        <w:instrText>{}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1604</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1602</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1570{}\\</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1606</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1610</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1577</w:instrText>
      </w:r>
      <w:r>
        <w:rPr>
          <w:rFonts w:ascii="Sakkal Majalla" w:hAnsi="Sakkal Majalla" w:cs="Sakkal Majalla"/>
          <w:sz w:val="24"/>
          <w:szCs w:val="24"/>
        </w:rPr>
        <w:instrText>{}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1582</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1589</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1574</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1589</w:instrText>
      </w:r>
      <w:r>
        <w:rPr>
          <w:rFonts w:ascii="Sakkal Majalla" w:hAnsi="Sakkal Majalla" w:cs="Sakkal Majalla"/>
          <w:sz w:val="24"/>
          <w:szCs w:val="24"/>
        </w:rPr>
        <w:instrText>{}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1604</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1587</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1608</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1585{}}, 1</w:instrText>
      </w:r>
      <w:r>
        <w:rPr>
          <w:rFonts w:ascii="Sakkal Majalla" w:hAnsi="Sakkal Majalla" w:cs="Sakkal Majalla"/>
          <w:sz w:val="24"/>
          <w:szCs w:val="24"/>
        </w:rPr>
        <w:instrText xml:space="preserve">st ed., vol. </w:instrText>
      </w:r>
      <w:r>
        <w:rPr>
          <w:rFonts w:ascii="Sakkal Majalla" w:hAnsi="Sakkal Majalla" w:cs="Sakkal Majalla"/>
          <w:sz w:val="24"/>
          <w:szCs w:val="24"/>
          <w:rtl/>
        </w:rPr>
        <w:instrText xml:space="preserve">6 </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1576</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1610</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1608{}\\</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1578</w:instrText>
      </w:r>
      <w:r>
        <w:rPr>
          <w:rFonts w:ascii="Sakkal Majalla" w:hAnsi="Sakkal Majalla" w:cs="Sakkal Majalla"/>
          <w:sz w:val="24"/>
          <w:szCs w:val="24"/>
        </w:rPr>
        <w:instrText>{}: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1583</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1585</w:instrText>
      </w:r>
      <w:r>
        <w:rPr>
          <w:rFonts w:ascii="Sakkal Majalla" w:hAnsi="Sakkal Majalla" w:cs="Sakkal Majalla"/>
          <w:sz w:val="24"/>
          <w:szCs w:val="24"/>
        </w:rPr>
        <w:instrText>{}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1604</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1578</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1602</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1610</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1576</w:instrText>
      </w:r>
      <w:r>
        <w:rPr>
          <w:rFonts w:ascii="Sakkal Majalla" w:hAnsi="Sakkal Majalla" w:cs="Sakkal Majalla"/>
          <w:sz w:val="24"/>
          <w:szCs w:val="24"/>
        </w:rPr>
        <w:instrText>{}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1576</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1610</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1606</w:instrText>
      </w:r>
      <w:r>
        <w:rPr>
          <w:rFonts w:ascii="Sakkal Majalla" w:hAnsi="Sakkal Majalla" w:cs="Sakkal Majalla"/>
          <w:sz w:val="24"/>
          <w:szCs w:val="24"/>
        </w:rPr>
        <w:instrText>{}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1604</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1584</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1607</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1576</w:instrText>
      </w:r>
      <w:r>
        <w:rPr>
          <w:rFonts w:ascii="Sakkal Majalla" w:hAnsi="Sakkal Majalla" w:cs="Sakkal Majalla"/>
          <w:sz w:val="24"/>
          <w:szCs w:val="24"/>
        </w:rPr>
        <w:instrText>{}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1604</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1573</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1587</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1604</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1610</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1577</w:instrText>
      </w:r>
      <w:r>
        <w:rPr>
          <w:rFonts w:ascii="Sakkal Majalla" w:hAnsi="Sakkal Majalla" w:cs="Sakkal Majalla"/>
          <w:sz w:val="24"/>
          <w:szCs w:val="24"/>
        </w:rPr>
        <w:instrText>{}, n.d.).","plainCitation</w:instrText>
      </w:r>
      <w:r>
        <w:rPr>
          <w:rFonts w:ascii="Sakkal Majalla" w:hAnsi="Sakkal Majalla" w:cs="Sakkal Majalla"/>
          <w:sz w:val="24"/>
          <w:szCs w:val="24"/>
          <w:rtl/>
        </w:rPr>
        <w:instrText>":"جعفر شرف الدين, كتاب الموسوعة القرآنية خصائص السور, 1</w:instrText>
      </w:r>
      <w:r>
        <w:rPr>
          <w:rFonts w:ascii="Sakkal Majalla" w:hAnsi="Sakkal Majalla" w:cs="Sakkal Majalla"/>
          <w:sz w:val="24"/>
          <w:szCs w:val="24"/>
        </w:rPr>
        <w:instrText xml:space="preserve">st ed., vol. </w:instrText>
      </w:r>
      <w:r>
        <w:rPr>
          <w:rFonts w:ascii="Sakkal Majalla" w:hAnsi="Sakkal Majalla" w:cs="Sakkal Majalla"/>
          <w:sz w:val="24"/>
          <w:szCs w:val="24"/>
          <w:rtl/>
        </w:rPr>
        <w:instrText xml:space="preserve">6 (بيروت: دار التقريب بين المذاهب الإسلامية, </w:instrText>
      </w:r>
      <w:r>
        <w:rPr>
          <w:rFonts w:ascii="Sakkal Majalla" w:hAnsi="Sakkal Majalla" w:cs="Sakkal Majalla"/>
          <w:sz w:val="24"/>
          <w:szCs w:val="24"/>
        </w:rPr>
        <w:instrText>n.d</w:instrText>
      </w:r>
      <w:r>
        <w:rPr>
          <w:rFonts w:ascii="Sakkal Majalla" w:hAnsi="Sakkal Majalla" w:cs="Sakkal Majalla"/>
          <w:sz w:val="24"/>
          <w:szCs w:val="24"/>
          <w:rtl/>
        </w:rPr>
        <w:instrText>.).","</w:instrText>
      </w:r>
      <w:r>
        <w:rPr>
          <w:rFonts w:ascii="Sakkal Majalla" w:hAnsi="Sakkal Majalla" w:cs="Sakkal Majalla"/>
          <w:sz w:val="24"/>
          <w:szCs w:val="24"/>
        </w:rPr>
        <w:instrText>dontUpdate":true,"noteIndex":</w:instrText>
      </w:r>
      <w:r>
        <w:rPr>
          <w:rFonts w:ascii="Sakkal Majalla" w:hAnsi="Sakkal Majalla" w:cs="Sakkal Majalla"/>
          <w:sz w:val="24"/>
          <w:szCs w:val="24"/>
          <w:rtl/>
        </w:rPr>
        <w:instrText>74</w:instrText>
      </w:r>
      <w:r>
        <w:rPr>
          <w:rFonts w:ascii="Sakkal Majalla" w:hAnsi="Sakkal Majalla" w:cs="Sakkal Majalla"/>
          <w:sz w:val="24"/>
          <w:szCs w:val="24"/>
        </w:rPr>
        <w:instrText>},"citationItems":[{"id":</w:instrText>
      </w:r>
      <w:r>
        <w:rPr>
          <w:rFonts w:ascii="Sakkal Majalla" w:hAnsi="Sakkal Majalla" w:cs="Sakkal Majalla"/>
          <w:sz w:val="24"/>
          <w:szCs w:val="24"/>
          <w:rtl/>
        </w:rPr>
        <w:instrText>85</w:instrText>
      </w:r>
      <w:r>
        <w:rPr>
          <w:rFonts w:ascii="Sakkal Majalla" w:hAnsi="Sakkal Majalla" w:cs="Sakkal Majalla"/>
          <w:sz w:val="24"/>
          <w:szCs w:val="24"/>
        </w:rPr>
        <w:instrText>,"uris":["http://zotero.org/users/</w:instrText>
      </w:r>
      <w:r>
        <w:rPr>
          <w:rFonts w:ascii="Sakkal Majalla" w:hAnsi="Sakkal Majalla" w:cs="Sakkal Majalla"/>
          <w:sz w:val="24"/>
          <w:szCs w:val="24"/>
          <w:rtl/>
        </w:rPr>
        <w:instrText>13503244</w:instrText>
      </w:r>
      <w:r>
        <w:rPr>
          <w:rFonts w:ascii="Sakkal Majalla" w:hAnsi="Sakkal Majalla" w:cs="Sakkal Majalla"/>
          <w:sz w:val="24"/>
          <w:szCs w:val="24"/>
        </w:rPr>
        <w:instrText>/items/</w:instrText>
      </w:r>
      <w:r>
        <w:rPr>
          <w:rFonts w:ascii="Sakkal Majalla" w:hAnsi="Sakkal Majalla" w:cs="Sakkal Majalla"/>
          <w:sz w:val="24"/>
          <w:szCs w:val="24"/>
          <w:rtl/>
        </w:rPr>
        <w:instrText>87</w:instrText>
      </w:r>
      <w:r>
        <w:rPr>
          <w:rFonts w:ascii="Sakkal Majalla" w:hAnsi="Sakkal Majalla" w:cs="Sakkal Majalla"/>
          <w:sz w:val="24"/>
          <w:szCs w:val="24"/>
        </w:rPr>
        <w:instrText>FVPZSL"],"itemData":{"id":</w:instrText>
      </w:r>
      <w:r>
        <w:rPr>
          <w:rFonts w:ascii="Sakkal Majalla" w:hAnsi="Sakkal Majalla" w:cs="Sakkal Majalla"/>
          <w:sz w:val="24"/>
          <w:szCs w:val="24"/>
          <w:rtl/>
        </w:rPr>
        <w:instrText>85</w:instrText>
      </w:r>
      <w:r>
        <w:rPr>
          <w:rFonts w:ascii="Sakkal Majalla" w:hAnsi="Sakkal Majalla" w:cs="Sakkal Majalla"/>
          <w:sz w:val="24"/>
          <w:szCs w:val="24"/>
        </w:rPr>
        <w:instrText>,"type":"book","edition":"</w:instrText>
      </w:r>
      <w:r>
        <w:rPr>
          <w:rFonts w:ascii="Sakkal Majalla" w:hAnsi="Sakkal Majalla" w:cs="Sakkal Majalla"/>
          <w:sz w:val="24"/>
          <w:szCs w:val="24"/>
          <w:rtl/>
        </w:rPr>
        <w:instrText>1</w:instrText>
      </w:r>
      <w:r>
        <w:rPr>
          <w:rFonts w:ascii="Sakkal Majalla" w:hAnsi="Sakkal Majalla" w:cs="Sakkal Majalla"/>
          <w:sz w:val="24"/>
          <w:szCs w:val="24"/>
        </w:rPr>
        <w:instrText>","event-place</w:instrText>
      </w:r>
      <w:r>
        <w:rPr>
          <w:rFonts w:ascii="Sakkal Majalla" w:hAnsi="Sakkal Majalla" w:cs="Sakkal Majalla"/>
          <w:sz w:val="24"/>
          <w:szCs w:val="24"/>
          <w:rtl/>
        </w:rPr>
        <w:instrText>":"بيروت","</w:instrText>
      </w:r>
      <w:r>
        <w:rPr>
          <w:rFonts w:ascii="Sakkal Majalla" w:hAnsi="Sakkal Majalla" w:cs="Sakkal Majalla"/>
          <w:sz w:val="24"/>
          <w:szCs w:val="24"/>
        </w:rPr>
        <w:instrText>number-of-pages":"</w:instrText>
      </w:r>
      <w:r>
        <w:rPr>
          <w:rFonts w:ascii="Sakkal Majalla" w:hAnsi="Sakkal Majalla" w:cs="Sakkal Majalla"/>
          <w:sz w:val="24"/>
          <w:szCs w:val="24"/>
          <w:rtl/>
        </w:rPr>
        <w:instrText>247</w:instrText>
      </w:r>
      <w:r>
        <w:rPr>
          <w:rFonts w:ascii="Sakkal Majalla" w:hAnsi="Sakkal Majalla" w:cs="Sakkal Majalla"/>
          <w:sz w:val="24"/>
          <w:szCs w:val="24"/>
        </w:rPr>
        <w:instrText>","publisher</w:instrText>
      </w:r>
      <w:r>
        <w:rPr>
          <w:rFonts w:ascii="Sakkal Majalla" w:hAnsi="Sakkal Majalla" w:cs="Sakkal Majalla"/>
          <w:sz w:val="24"/>
          <w:szCs w:val="24"/>
          <w:rtl/>
        </w:rPr>
        <w:instrText>":"دار التقريب بين المذاهب الإسلامية","</w:instrText>
      </w:r>
      <w:r>
        <w:rPr>
          <w:rFonts w:ascii="Sakkal Majalla" w:hAnsi="Sakkal Majalla" w:cs="Sakkal Majalla"/>
          <w:sz w:val="24"/>
          <w:szCs w:val="24"/>
        </w:rPr>
        <w:instrText>publisher-place</w:instrText>
      </w:r>
      <w:r>
        <w:rPr>
          <w:rFonts w:ascii="Sakkal Majalla" w:hAnsi="Sakkal Majalla" w:cs="Sakkal Majalla"/>
          <w:sz w:val="24"/>
          <w:szCs w:val="24"/>
          <w:rtl/>
        </w:rPr>
        <w:instrText>":"بيروت","</w:instrText>
      </w:r>
      <w:r>
        <w:rPr>
          <w:rFonts w:ascii="Sakkal Majalla" w:hAnsi="Sakkal Majalla" w:cs="Sakkal Majalla"/>
          <w:sz w:val="24"/>
          <w:szCs w:val="24"/>
        </w:rPr>
        <w:instrText>title</w:instrText>
      </w:r>
      <w:r>
        <w:rPr>
          <w:rFonts w:ascii="Sakkal Majalla" w:hAnsi="Sakkal Majalla" w:cs="Sakkal Majalla"/>
          <w:sz w:val="24"/>
          <w:szCs w:val="24"/>
          <w:rtl/>
        </w:rPr>
        <w:instrText>":"كتاب الموسوعة القرآنية خصائص السور","</w:instrText>
      </w:r>
      <w:r>
        <w:rPr>
          <w:rFonts w:ascii="Sakkal Majalla" w:hAnsi="Sakkal Majalla" w:cs="Sakkal Majalla"/>
          <w:sz w:val="24"/>
          <w:szCs w:val="24"/>
        </w:rPr>
        <w:instrText>volume":"</w:instrText>
      </w:r>
      <w:r>
        <w:rPr>
          <w:rFonts w:ascii="Sakkal Majalla" w:hAnsi="Sakkal Majalla" w:cs="Sakkal Majalla"/>
          <w:sz w:val="24"/>
          <w:szCs w:val="24"/>
          <w:rtl/>
        </w:rPr>
        <w:instrText>6</w:instrText>
      </w:r>
      <w:r>
        <w:rPr>
          <w:rFonts w:ascii="Sakkal Majalla" w:hAnsi="Sakkal Majalla" w:cs="Sakkal Majalla"/>
          <w:sz w:val="24"/>
          <w:szCs w:val="24"/>
        </w:rPr>
        <w:instrText>","author</w:instrText>
      </w:r>
      <w:r>
        <w:rPr>
          <w:rFonts w:ascii="Sakkal Majalla" w:hAnsi="Sakkal Majalla" w:cs="Sakkal Majalla"/>
          <w:sz w:val="24"/>
          <w:szCs w:val="24"/>
          <w:rtl/>
        </w:rPr>
        <w:instrText>":[{"</w:instrText>
      </w:r>
      <w:r>
        <w:rPr>
          <w:rFonts w:ascii="Sakkal Majalla" w:hAnsi="Sakkal Majalla" w:cs="Sakkal Majalla"/>
          <w:sz w:val="24"/>
          <w:szCs w:val="24"/>
        </w:rPr>
        <w:instrText>family":"","given</w:instrText>
      </w:r>
      <w:r>
        <w:rPr>
          <w:rFonts w:ascii="Sakkal Majalla" w:hAnsi="Sakkal Majalla" w:cs="Sakkal Majalla"/>
          <w:sz w:val="24"/>
          <w:szCs w:val="24"/>
          <w:rtl/>
        </w:rPr>
        <w:instrText>":"جعفر شرف الدين"}]}}],"</w:instrText>
      </w:r>
      <w:r>
        <w:rPr>
          <w:rFonts w:ascii="Sakkal Majalla" w:hAnsi="Sakkal Majalla" w:cs="Sakkal Majalla"/>
          <w:sz w:val="24"/>
          <w:szCs w:val="24"/>
        </w:rPr>
        <w:instrText>schema":"https://github.com/citation-style-language/schema/raw/master/csl-citation.json</w:instrText>
      </w:r>
      <w:r>
        <w:rPr>
          <w:rFonts w:ascii="Sakkal Majalla" w:hAnsi="Sakkal Majalla" w:cs="Sakkal Majalla"/>
          <w:sz w:val="24"/>
          <w:szCs w:val="24"/>
          <w:rtl/>
        </w:rPr>
        <w:instrText xml:space="preserve">"} </w:instrText>
      </w:r>
      <w:r w:rsidRPr="00861167">
        <w:rPr>
          <w:rFonts w:ascii="Sakkal Majalla" w:hAnsi="Sakkal Majalla" w:cs="Sakkal Majalla" w:hint="cs"/>
          <w:sz w:val="24"/>
          <w:szCs w:val="24"/>
          <w:rtl/>
        </w:rPr>
        <w:fldChar w:fldCharType="separate"/>
      </w:r>
      <w:r w:rsidRPr="00861167">
        <w:rPr>
          <w:rFonts w:ascii="Sakkal Majalla" w:hAnsi="Sakkal Majalla" w:cs="Sakkal Majalla" w:hint="cs"/>
          <w:sz w:val="24"/>
          <w:szCs w:val="24"/>
          <w:rtl/>
        </w:rPr>
        <w:t xml:space="preserve">جعفر شرف الدين, </w:t>
      </w:r>
      <w:r w:rsidRPr="00861167">
        <w:rPr>
          <w:rFonts w:ascii="Sakkal Majalla" w:hAnsi="Sakkal Majalla" w:cs="Sakkal Majalla" w:hint="cs"/>
          <w:i/>
          <w:iCs/>
          <w:sz w:val="24"/>
          <w:szCs w:val="24"/>
          <w:rtl/>
        </w:rPr>
        <w:t>كتاب الموسوعة القرآنية خصائص السور</w:t>
      </w:r>
      <w:r w:rsidRPr="00861167">
        <w:rPr>
          <w:rFonts w:ascii="Sakkal Majalla" w:hAnsi="Sakkal Majalla" w:cs="Sakkal Majalla" w:hint="cs"/>
          <w:sz w:val="24"/>
          <w:szCs w:val="24"/>
          <w:rtl/>
        </w:rPr>
        <w:t>, 1</w:t>
      </w:r>
      <w:r w:rsidRPr="00861167">
        <w:rPr>
          <w:rFonts w:ascii="Sakkal Majalla" w:hAnsi="Sakkal Majalla" w:cs="Sakkal Majalla" w:hint="cs"/>
          <w:sz w:val="24"/>
          <w:szCs w:val="24"/>
        </w:rPr>
        <w:t xml:space="preserve">st ed., vol. </w:t>
      </w:r>
      <w:r w:rsidRPr="00861167">
        <w:rPr>
          <w:rFonts w:ascii="Sakkal Majalla" w:hAnsi="Sakkal Majalla" w:cs="Sakkal Majalla" w:hint="cs"/>
          <w:sz w:val="24"/>
          <w:szCs w:val="24"/>
          <w:rtl/>
        </w:rPr>
        <w:t>6</w:t>
      </w:r>
      <w:r w:rsidRPr="00861167">
        <w:rPr>
          <w:rFonts w:ascii="Sakkal Majalla" w:hAnsi="Sakkal Majalla" w:cs="Sakkal Majalla" w:hint="cs"/>
          <w:sz w:val="24"/>
          <w:szCs w:val="24"/>
        </w:rPr>
        <w:t xml:space="preserve"> (</w:t>
      </w:r>
      <w:r w:rsidRPr="00861167">
        <w:rPr>
          <w:rFonts w:ascii="Sakkal Majalla" w:hAnsi="Sakkal Majalla" w:cs="Sakkal Majalla" w:hint="cs"/>
          <w:sz w:val="24"/>
          <w:szCs w:val="24"/>
          <w:rtl/>
        </w:rPr>
        <w:t>بيروت: دار التقريب بين المذاهب الإسلامية</w:t>
      </w:r>
      <w:r w:rsidRPr="00861167">
        <w:rPr>
          <w:rFonts w:ascii="Sakkal Majalla" w:hAnsi="Sakkal Majalla" w:cs="Sakkal Majalla" w:hint="cs"/>
          <w:sz w:val="24"/>
          <w:szCs w:val="24"/>
        </w:rPr>
        <w:t>.).</w:t>
      </w:r>
      <w:r w:rsidRPr="00861167">
        <w:rPr>
          <w:rFonts w:ascii="Sakkal Majalla" w:hAnsi="Sakkal Majalla" w:cs="Sakkal Majalla" w:hint="cs"/>
          <w:sz w:val="24"/>
          <w:szCs w:val="24"/>
          <w:rtl/>
        </w:rPr>
        <w:fldChar w:fldCharType="end"/>
      </w:r>
      <w:r w:rsidRPr="00861167">
        <w:rPr>
          <w:rFonts w:ascii="Sakkal Majalla" w:hAnsi="Sakkal Majalla" w:cs="Sakkal Majalla" w:hint="cs"/>
          <w:sz w:val="24"/>
          <w:szCs w:val="24"/>
          <w:rtl/>
        </w:rPr>
        <w:t xml:space="preserve"> </w:t>
      </w:r>
      <w:r w:rsidRPr="00861167">
        <w:rPr>
          <w:rFonts w:ascii="Sakkal Majalla" w:hAnsi="Sakkal Majalla" w:cs="Sakkal Majalla" w:hint="cs"/>
          <w:sz w:val="24"/>
          <w:szCs w:val="24"/>
          <w:rtl/>
        </w:rPr>
        <w:t>ص 247</w:t>
      </w:r>
    </w:p>
  </w:footnote>
  <w:footnote w:id="75">
    <w:p w14:paraId="5475EA2F" w14:textId="13241A6F" w:rsidR="00020075" w:rsidRPr="00861167" w:rsidRDefault="00020075" w:rsidP="00DB7184">
      <w:pPr>
        <w:pStyle w:val="FootnoteText"/>
        <w:rPr>
          <w:rFonts w:ascii="Sakkal Majalla" w:hAnsi="Sakkal Majalla" w:cs="Sakkal Majalla"/>
          <w:sz w:val="24"/>
          <w:szCs w:val="24"/>
          <w:lang w:bidi="ar-EG"/>
        </w:rPr>
      </w:pPr>
      <w:r w:rsidRPr="00861167">
        <w:rPr>
          <w:rStyle w:val="FootnoteReference"/>
          <w:rFonts w:ascii="Sakkal Majalla" w:hAnsi="Sakkal Majalla" w:cs="Sakkal Majalla" w:hint="cs"/>
          <w:sz w:val="24"/>
          <w:szCs w:val="24"/>
        </w:rPr>
        <w:footnoteRef/>
      </w:r>
      <w:r w:rsidRPr="00861167">
        <w:rPr>
          <w:rFonts w:ascii="Sakkal Majalla" w:hAnsi="Sakkal Majalla" w:cs="Sakkal Majalla" w:hint="cs"/>
          <w:sz w:val="24"/>
          <w:szCs w:val="24"/>
          <w:rtl/>
        </w:rPr>
        <w:t xml:space="preserve"> </w:t>
      </w:r>
      <w:r w:rsidRPr="00861167">
        <w:rPr>
          <w:rFonts w:ascii="Sakkal Majalla" w:hAnsi="Sakkal Majalla" w:cs="Sakkal Majalla" w:hint="cs"/>
          <w:sz w:val="24"/>
          <w:szCs w:val="24"/>
          <w:rtl/>
        </w:rPr>
        <w:fldChar w:fldCharType="begin"/>
      </w:r>
      <w:r>
        <w:rPr>
          <w:rFonts w:ascii="Sakkal Majalla" w:hAnsi="Sakkal Majalla" w:cs="Sakkal Majalla"/>
          <w:sz w:val="24"/>
          <w:szCs w:val="24"/>
          <w:rtl/>
        </w:rPr>
        <w:instrText xml:space="preserve"> </w:instrText>
      </w:r>
      <w:r>
        <w:rPr>
          <w:rFonts w:ascii="Sakkal Majalla" w:hAnsi="Sakkal Majalla" w:cs="Sakkal Majalla"/>
          <w:sz w:val="24"/>
          <w:szCs w:val="24"/>
        </w:rPr>
        <w:instrText>ADDIN ZOTERO_ITEM CSL_CITATION {"citationID":"</w:instrText>
      </w:r>
      <w:r>
        <w:rPr>
          <w:rFonts w:ascii="Sakkal Majalla" w:hAnsi="Sakkal Majalla" w:cs="Sakkal Majalla"/>
          <w:sz w:val="24"/>
          <w:szCs w:val="24"/>
          <w:rtl/>
        </w:rPr>
        <w:instrText>3</w:instrText>
      </w:r>
      <w:r>
        <w:rPr>
          <w:rFonts w:ascii="Sakkal Majalla" w:hAnsi="Sakkal Majalla" w:cs="Sakkal Majalla"/>
          <w:sz w:val="24"/>
          <w:szCs w:val="24"/>
        </w:rPr>
        <w:instrText>hQloxTg","properties":{"formattedCitation":"\\uc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1581</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1583</w:instrText>
      </w:r>
      <w:r>
        <w:rPr>
          <w:rFonts w:ascii="Sakkal Majalla" w:hAnsi="Sakkal Majalla" w:cs="Sakkal Majalla"/>
          <w:sz w:val="24"/>
          <w:szCs w:val="24"/>
        </w:rPr>
        <w:instrText>{}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1587</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1610</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1583</w:instrText>
      </w:r>
      <w:r>
        <w:rPr>
          <w:rFonts w:ascii="Sakkal Majalla" w:hAnsi="Sakkal Majalla" w:cs="Sakkal Majalla"/>
          <w:sz w:val="24"/>
          <w:szCs w:val="24"/>
        </w:rPr>
        <w:instrText>{}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1591</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1606</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1591</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1608</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1610</w:instrText>
      </w:r>
      <w:r>
        <w:rPr>
          <w:rFonts w:ascii="Sakkal Majalla" w:hAnsi="Sakkal Majalla" w:cs="Sakkal Majalla"/>
          <w:sz w:val="24"/>
          <w:szCs w:val="24"/>
        </w:rPr>
        <w:instrText>{}, {\\i{}\\uc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1604</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1578</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1601</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1587</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1610</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1585</w:instrText>
      </w:r>
      <w:r>
        <w:rPr>
          <w:rFonts w:ascii="Sakkal Majalla" w:hAnsi="Sakkal Majalla" w:cs="Sakkal Majalla"/>
          <w:sz w:val="24"/>
          <w:szCs w:val="24"/>
        </w:rPr>
        <w:instrText>{}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1604</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1608</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1587</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1610</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1591</w:instrText>
      </w:r>
      <w:r>
        <w:rPr>
          <w:rFonts w:ascii="Sakkal Majalla" w:hAnsi="Sakkal Majalla" w:cs="Sakkal Majalla"/>
          <w:sz w:val="24"/>
          <w:szCs w:val="24"/>
        </w:rPr>
        <w:instrText>{}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1604</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1604</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1602{}\\</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1570</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1606</w:instrText>
      </w:r>
      <w:r>
        <w:rPr>
          <w:rFonts w:ascii="Sakkal Majalla" w:hAnsi="Sakkal Majalla" w:cs="Sakkal Majalla"/>
          <w:sz w:val="24"/>
          <w:szCs w:val="24"/>
        </w:rPr>
        <w:instrText>{}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1604</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1603</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1610</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1605{}}, 1</w:instrText>
      </w:r>
      <w:r>
        <w:rPr>
          <w:rFonts w:ascii="Sakkal Majalla" w:hAnsi="Sakkal Majalla" w:cs="Sakkal Majalla"/>
          <w:sz w:val="24"/>
          <w:szCs w:val="24"/>
        </w:rPr>
        <w:instrText xml:space="preserve">st ed., vol. </w:instrText>
      </w:r>
      <w:r>
        <w:rPr>
          <w:rFonts w:ascii="Sakkal Majalla" w:hAnsi="Sakkal Majalla" w:cs="Sakkal Majalla"/>
          <w:sz w:val="24"/>
          <w:szCs w:val="24"/>
          <w:rtl/>
        </w:rPr>
        <w:instrText xml:space="preserve">11 </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1604</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1602</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1607</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1577</w:instrText>
      </w:r>
      <w:r>
        <w:rPr>
          <w:rFonts w:ascii="Sakkal Majalla" w:hAnsi="Sakkal Majalla" w:cs="Sakkal Majalla"/>
          <w:sz w:val="24"/>
          <w:szCs w:val="24"/>
        </w:rPr>
        <w:instrText>{}: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1583</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1585</w:instrText>
      </w:r>
      <w:r>
        <w:rPr>
          <w:rFonts w:ascii="Sakkal Majalla" w:hAnsi="Sakkal Majalla" w:cs="Sakkal Majalla"/>
          <w:sz w:val="24"/>
          <w:szCs w:val="24"/>
        </w:rPr>
        <w:instrText>{}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1606</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1607</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1590</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1577</w:instrText>
      </w:r>
      <w:r>
        <w:rPr>
          <w:rFonts w:ascii="Sakkal Majalla" w:hAnsi="Sakkal Majalla" w:cs="Sakkal Majalla"/>
          <w:sz w:val="24"/>
          <w:szCs w:val="24"/>
        </w:rPr>
        <w:instrText>{}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1589</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1585</w:instrText>
      </w:r>
      <w:r>
        <w:rPr>
          <w:rFonts w:ascii="Sakkal Majalla" w:hAnsi="Sakkal Majalla" w:cs="Sakkal Majalla"/>
          <w:sz w:val="24"/>
          <w:szCs w:val="24"/>
        </w:rPr>
        <w:instrText>{}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1604</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1604</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1591</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1576</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1593</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1577</w:instrText>
      </w:r>
      <w:r>
        <w:rPr>
          <w:rFonts w:ascii="Sakkal Majalla" w:hAnsi="Sakkal Majalla" w:cs="Sakkal Majalla"/>
          <w:sz w:val="24"/>
          <w:szCs w:val="24"/>
        </w:rPr>
        <w:instrText xml:space="preserve">{}, </w:instrText>
      </w:r>
      <w:r>
        <w:rPr>
          <w:rFonts w:ascii="Sakkal Majalla" w:hAnsi="Sakkal Majalla" w:cs="Sakkal Majalla"/>
          <w:sz w:val="24"/>
          <w:szCs w:val="24"/>
          <w:rtl/>
        </w:rPr>
        <w:instrText>1998</w:instrText>
      </w:r>
      <w:r>
        <w:rPr>
          <w:rFonts w:ascii="Sakkal Majalla" w:hAnsi="Sakkal Majalla" w:cs="Sakkal Majalla"/>
          <w:sz w:val="24"/>
          <w:szCs w:val="24"/>
        </w:rPr>
        <w:instrText>).","plainCitation</w:instrText>
      </w:r>
      <w:r>
        <w:rPr>
          <w:rFonts w:ascii="Sakkal Majalla" w:hAnsi="Sakkal Majalla" w:cs="Sakkal Majalla"/>
          <w:sz w:val="24"/>
          <w:szCs w:val="24"/>
          <w:rtl/>
        </w:rPr>
        <w:instrText>":"محمد سيد طنطاوي, التفسير الوسيط للقرآن الكريم, 1</w:instrText>
      </w:r>
      <w:r>
        <w:rPr>
          <w:rFonts w:ascii="Sakkal Majalla" w:hAnsi="Sakkal Majalla" w:cs="Sakkal Majalla"/>
          <w:sz w:val="24"/>
          <w:szCs w:val="24"/>
        </w:rPr>
        <w:instrText xml:space="preserve">st ed., vol. </w:instrText>
      </w:r>
      <w:r>
        <w:rPr>
          <w:rFonts w:ascii="Sakkal Majalla" w:hAnsi="Sakkal Majalla" w:cs="Sakkal Majalla"/>
          <w:sz w:val="24"/>
          <w:szCs w:val="24"/>
          <w:rtl/>
        </w:rPr>
        <w:instrText>11 (القاهرة: دار نهضة مصر للطباعة, 1998).","</w:instrText>
      </w:r>
      <w:r>
        <w:rPr>
          <w:rFonts w:ascii="Sakkal Majalla" w:hAnsi="Sakkal Majalla" w:cs="Sakkal Majalla"/>
          <w:sz w:val="24"/>
          <w:szCs w:val="24"/>
        </w:rPr>
        <w:instrText>noteIndex":</w:instrText>
      </w:r>
      <w:r>
        <w:rPr>
          <w:rFonts w:ascii="Sakkal Majalla" w:hAnsi="Sakkal Majalla" w:cs="Sakkal Majalla"/>
          <w:sz w:val="24"/>
          <w:szCs w:val="24"/>
          <w:rtl/>
        </w:rPr>
        <w:instrText>75</w:instrText>
      </w:r>
      <w:r>
        <w:rPr>
          <w:rFonts w:ascii="Sakkal Majalla" w:hAnsi="Sakkal Majalla" w:cs="Sakkal Majalla"/>
          <w:sz w:val="24"/>
          <w:szCs w:val="24"/>
        </w:rPr>
        <w:instrText>},"citationItems":[{"id":</w:instrText>
      </w:r>
      <w:r>
        <w:rPr>
          <w:rFonts w:ascii="Sakkal Majalla" w:hAnsi="Sakkal Majalla" w:cs="Sakkal Majalla"/>
          <w:sz w:val="24"/>
          <w:szCs w:val="24"/>
          <w:rtl/>
        </w:rPr>
        <w:instrText>86</w:instrText>
      </w:r>
      <w:r>
        <w:rPr>
          <w:rFonts w:ascii="Sakkal Majalla" w:hAnsi="Sakkal Majalla" w:cs="Sakkal Majalla"/>
          <w:sz w:val="24"/>
          <w:szCs w:val="24"/>
        </w:rPr>
        <w:instrText>,"uris":["http://zotero.org/users/</w:instrText>
      </w:r>
      <w:r>
        <w:rPr>
          <w:rFonts w:ascii="Sakkal Majalla" w:hAnsi="Sakkal Majalla" w:cs="Sakkal Majalla"/>
          <w:sz w:val="24"/>
          <w:szCs w:val="24"/>
          <w:rtl/>
        </w:rPr>
        <w:instrText>13503244</w:instrText>
      </w:r>
      <w:r>
        <w:rPr>
          <w:rFonts w:ascii="Sakkal Majalla" w:hAnsi="Sakkal Majalla" w:cs="Sakkal Majalla"/>
          <w:sz w:val="24"/>
          <w:szCs w:val="24"/>
        </w:rPr>
        <w:instrText>/items/R</w:instrText>
      </w:r>
      <w:r>
        <w:rPr>
          <w:rFonts w:ascii="Sakkal Majalla" w:hAnsi="Sakkal Majalla" w:cs="Sakkal Majalla"/>
          <w:sz w:val="24"/>
          <w:szCs w:val="24"/>
          <w:rtl/>
        </w:rPr>
        <w:instrText>49</w:instrText>
      </w:r>
      <w:r>
        <w:rPr>
          <w:rFonts w:ascii="Sakkal Majalla" w:hAnsi="Sakkal Majalla" w:cs="Sakkal Majalla"/>
          <w:sz w:val="24"/>
          <w:szCs w:val="24"/>
        </w:rPr>
        <w:instrText>UEL</w:instrText>
      </w:r>
      <w:r>
        <w:rPr>
          <w:rFonts w:ascii="Sakkal Majalla" w:hAnsi="Sakkal Majalla" w:cs="Sakkal Majalla"/>
          <w:sz w:val="24"/>
          <w:szCs w:val="24"/>
          <w:rtl/>
        </w:rPr>
        <w:instrText>4</w:instrText>
      </w:r>
      <w:r>
        <w:rPr>
          <w:rFonts w:ascii="Sakkal Majalla" w:hAnsi="Sakkal Majalla" w:cs="Sakkal Majalla"/>
          <w:sz w:val="24"/>
          <w:szCs w:val="24"/>
        </w:rPr>
        <w:instrText>P"],"itemData":{"id":</w:instrText>
      </w:r>
      <w:r>
        <w:rPr>
          <w:rFonts w:ascii="Sakkal Majalla" w:hAnsi="Sakkal Majalla" w:cs="Sakkal Majalla"/>
          <w:sz w:val="24"/>
          <w:szCs w:val="24"/>
          <w:rtl/>
        </w:rPr>
        <w:instrText>86</w:instrText>
      </w:r>
      <w:r>
        <w:rPr>
          <w:rFonts w:ascii="Sakkal Majalla" w:hAnsi="Sakkal Majalla" w:cs="Sakkal Majalla"/>
          <w:sz w:val="24"/>
          <w:szCs w:val="24"/>
        </w:rPr>
        <w:instrText>,"type":"book","edition</w:instrText>
      </w:r>
      <w:r>
        <w:rPr>
          <w:rFonts w:ascii="Sakkal Majalla" w:hAnsi="Sakkal Majalla" w:cs="Sakkal Majalla"/>
          <w:sz w:val="24"/>
          <w:szCs w:val="24"/>
          <w:rtl/>
        </w:rPr>
        <w:instrText>":"1","</w:instrText>
      </w:r>
      <w:r>
        <w:rPr>
          <w:rFonts w:ascii="Sakkal Majalla" w:hAnsi="Sakkal Majalla" w:cs="Sakkal Majalla"/>
          <w:sz w:val="24"/>
          <w:szCs w:val="24"/>
        </w:rPr>
        <w:instrText>event-place</w:instrText>
      </w:r>
      <w:r>
        <w:rPr>
          <w:rFonts w:ascii="Sakkal Majalla" w:hAnsi="Sakkal Majalla" w:cs="Sakkal Majalla"/>
          <w:sz w:val="24"/>
          <w:szCs w:val="24"/>
          <w:rtl/>
        </w:rPr>
        <w:instrText>":"القاهرة","</w:instrText>
      </w:r>
      <w:r>
        <w:rPr>
          <w:rFonts w:ascii="Sakkal Majalla" w:hAnsi="Sakkal Majalla" w:cs="Sakkal Majalla"/>
          <w:sz w:val="24"/>
          <w:szCs w:val="24"/>
        </w:rPr>
        <w:instrText>publisher</w:instrText>
      </w:r>
      <w:r>
        <w:rPr>
          <w:rFonts w:ascii="Sakkal Majalla" w:hAnsi="Sakkal Majalla" w:cs="Sakkal Majalla"/>
          <w:sz w:val="24"/>
          <w:szCs w:val="24"/>
          <w:rtl/>
        </w:rPr>
        <w:instrText>":"دار نهضة مصر للطباعة","</w:instrText>
      </w:r>
      <w:r>
        <w:rPr>
          <w:rFonts w:ascii="Sakkal Majalla" w:hAnsi="Sakkal Majalla" w:cs="Sakkal Majalla"/>
          <w:sz w:val="24"/>
          <w:szCs w:val="24"/>
        </w:rPr>
        <w:instrText>publisher-place</w:instrText>
      </w:r>
      <w:r>
        <w:rPr>
          <w:rFonts w:ascii="Sakkal Majalla" w:hAnsi="Sakkal Majalla" w:cs="Sakkal Majalla"/>
          <w:sz w:val="24"/>
          <w:szCs w:val="24"/>
          <w:rtl/>
        </w:rPr>
        <w:instrText>":"القاهرة","</w:instrText>
      </w:r>
      <w:r>
        <w:rPr>
          <w:rFonts w:ascii="Sakkal Majalla" w:hAnsi="Sakkal Majalla" w:cs="Sakkal Majalla"/>
          <w:sz w:val="24"/>
          <w:szCs w:val="24"/>
        </w:rPr>
        <w:instrText>title</w:instrText>
      </w:r>
      <w:r>
        <w:rPr>
          <w:rFonts w:ascii="Sakkal Majalla" w:hAnsi="Sakkal Majalla" w:cs="Sakkal Majalla"/>
          <w:sz w:val="24"/>
          <w:szCs w:val="24"/>
          <w:rtl/>
        </w:rPr>
        <w:instrText>":"التفسير الوسيط للقرآن الكريم","</w:instrText>
      </w:r>
      <w:r>
        <w:rPr>
          <w:rFonts w:ascii="Sakkal Majalla" w:hAnsi="Sakkal Majalla" w:cs="Sakkal Majalla"/>
          <w:sz w:val="24"/>
          <w:szCs w:val="24"/>
        </w:rPr>
        <w:instrText>volume":"</w:instrText>
      </w:r>
      <w:r>
        <w:rPr>
          <w:rFonts w:ascii="Sakkal Majalla" w:hAnsi="Sakkal Majalla" w:cs="Sakkal Majalla"/>
          <w:sz w:val="24"/>
          <w:szCs w:val="24"/>
          <w:rtl/>
        </w:rPr>
        <w:instrText>11</w:instrText>
      </w:r>
      <w:r>
        <w:rPr>
          <w:rFonts w:ascii="Sakkal Majalla" w:hAnsi="Sakkal Majalla" w:cs="Sakkal Majalla"/>
          <w:sz w:val="24"/>
          <w:szCs w:val="24"/>
        </w:rPr>
        <w:instrText>","author</w:instrText>
      </w:r>
      <w:r>
        <w:rPr>
          <w:rFonts w:ascii="Sakkal Majalla" w:hAnsi="Sakkal Majalla" w:cs="Sakkal Majalla"/>
          <w:sz w:val="24"/>
          <w:szCs w:val="24"/>
          <w:rtl/>
        </w:rPr>
        <w:instrText>":[{"</w:instrText>
      </w:r>
      <w:r>
        <w:rPr>
          <w:rFonts w:ascii="Sakkal Majalla" w:hAnsi="Sakkal Majalla" w:cs="Sakkal Majalla"/>
          <w:sz w:val="24"/>
          <w:szCs w:val="24"/>
        </w:rPr>
        <w:instrText>family":"","given</w:instrText>
      </w:r>
      <w:r>
        <w:rPr>
          <w:rFonts w:ascii="Sakkal Majalla" w:hAnsi="Sakkal Majalla" w:cs="Sakkal Majalla"/>
          <w:sz w:val="24"/>
          <w:szCs w:val="24"/>
          <w:rtl/>
        </w:rPr>
        <w:instrText>":"محمد سيد طنطاوي"}],"</w:instrText>
      </w:r>
      <w:r>
        <w:rPr>
          <w:rFonts w:ascii="Sakkal Majalla" w:hAnsi="Sakkal Majalla" w:cs="Sakkal Majalla"/>
          <w:sz w:val="24"/>
          <w:szCs w:val="24"/>
        </w:rPr>
        <w:instrText>issued":{"date-parts</w:instrText>
      </w:r>
      <w:r>
        <w:rPr>
          <w:rFonts w:ascii="Sakkal Majalla" w:hAnsi="Sakkal Majalla" w:cs="Sakkal Majalla"/>
          <w:sz w:val="24"/>
          <w:szCs w:val="24"/>
          <w:rtl/>
        </w:rPr>
        <w:instrText>":[["1998"]]</w:instrText>
      </w:r>
      <w:r>
        <w:rPr>
          <w:rFonts w:ascii="Sakkal Majalla" w:hAnsi="Sakkal Majalla" w:cs="Sakkal Majalla"/>
          <w:sz w:val="24"/>
          <w:szCs w:val="24"/>
        </w:rPr>
        <w:instrText>}}}],"schema":"https://github.com/citation-style-language/schema/raw/master/csl-citation.json</w:instrText>
      </w:r>
      <w:r>
        <w:rPr>
          <w:rFonts w:ascii="Sakkal Majalla" w:hAnsi="Sakkal Majalla" w:cs="Sakkal Majalla"/>
          <w:sz w:val="24"/>
          <w:szCs w:val="24"/>
          <w:rtl/>
        </w:rPr>
        <w:instrText xml:space="preserve">"} </w:instrText>
      </w:r>
      <w:r w:rsidRPr="00861167">
        <w:rPr>
          <w:rFonts w:ascii="Sakkal Majalla" w:hAnsi="Sakkal Majalla" w:cs="Sakkal Majalla" w:hint="cs"/>
          <w:sz w:val="24"/>
          <w:szCs w:val="24"/>
          <w:rtl/>
        </w:rPr>
        <w:fldChar w:fldCharType="separate"/>
      </w:r>
      <w:r w:rsidRPr="00861167">
        <w:rPr>
          <w:rFonts w:ascii="Sakkal Majalla" w:hAnsi="Sakkal Majalla" w:cs="Sakkal Majalla" w:hint="cs"/>
          <w:sz w:val="24"/>
          <w:szCs w:val="24"/>
          <w:rtl/>
        </w:rPr>
        <w:t xml:space="preserve">محمد سيد طنطاوي, </w:t>
      </w:r>
      <w:r w:rsidRPr="00861167">
        <w:rPr>
          <w:rFonts w:ascii="Sakkal Majalla" w:hAnsi="Sakkal Majalla" w:cs="Sakkal Majalla" w:hint="cs"/>
          <w:i/>
          <w:iCs/>
          <w:sz w:val="24"/>
          <w:szCs w:val="24"/>
          <w:rtl/>
        </w:rPr>
        <w:t>التفسير الوسيط للقرآن الكريم</w:t>
      </w:r>
      <w:r w:rsidRPr="00861167">
        <w:rPr>
          <w:rFonts w:ascii="Sakkal Majalla" w:hAnsi="Sakkal Majalla" w:cs="Sakkal Majalla" w:hint="cs"/>
          <w:sz w:val="24"/>
          <w:szCs w:val="24"/>
          <w:rtl/>
        </w:rPr>
        <w:t>, 1</w:t>
      </w:r>
      <w:r w:rsidRPr="00861167">
        <w:rPr>
          <w:rFonts w:ascii="Sakkal Majalla" w:hAnsi="Sakkal Majalla" w:cs="Sakkal Majalla" w:hint="cs"/>
          <w:sz w:val="24"/>
          <w:szCs w:val="24"/>
        </w:rPr>
        <w:t xml:space="preserve">st ed., vol. </w:t>
      </w:r>
      <w:r w:rsidRPr="00861167">
        <w:rPr>
          <w:rFonts w:ascii="Sakkal Majalla" w:hAnsi="Sakkal Majalla" w:cs="Sakkal Majalla" w:hint="cs"/>
          <w:sz w:val="24"/>
          <w:szCs w:val="24"/>
          <w:rtl/>
        </w:rPr>
        <w:t>11</w:t>
      </w:r>
      <w:r w:rsidRPr="00861167">
        <w:rPr>
          <w:rFonts w:ascii="Sakkal Majalla" w:hAnsi="Sakkal Majalla" w:cs="Sakkal Majalla" w:hint="cs"/>
          <w:sz w:val="24"/>
          <w:szCs w:val="24"/>
        </w:rPr>
        <w:t xml:space="preserve"> (</w:t>
      </w:r>
      <w:r w:rsidRPr="00861167">
        <w:rPr>
          <w:rFonts w:ascii="Sakkal Majalla" w:hAnsi="Sakkal Majalla" w:cs="Sakkal Majalla" w:hint="cs"/>
          <w:sz w:val="24"/>
          <w:szCs w:val="24"/>
          <w:rtl/>
        </w:rPr>
        <w:t>القاهرة: دار نهضة مصر للطباعة, 1998</w:t>
      </w:r>
      <w:r w:rsidRPr="00861167">
        <w:rPr>
          <w:rFonts w:ascii="Sakkal Majalla" w:hAnsi="Sakkal Majalla" w:cs="Sakkal Majalla" w:hint="cs"/>
          <w:sz w:val="24"/>
          <w:szCs w:val="24"/>
        </w:rPr>
        <w:t>).</w:t>
      </w:r>
      <w:r w:rsidRPr="00861167">
        <w:rPr>
          <w:rFonts w:ascii="Sakkal Majalla" w:hAnsi="Sakkal Majalla" w:cs="Sakkal Majalla" w:hint="cs"/>
          <w:sz w:val="24"/>
          <w:szCs w:val="24"/>
          <w:rtl/>
        </w:rPr>
        <w:fldChar w:fldCharType="end"/>
      </w:r>
      <w:r>
        <w:rPr>
          <w:rFonts w:ascii="Sakkal Majalla" w:hAnsi="Sakkal Majalla" w:cs="Sakkal Majalla" w:hint="cs"/>
          <w:sz w:val="24"/>
          <w:szCs w:val="24"/>
          <w:rtl/>
        </w:rPr>
        <w:t xml:space="preserve"> </w:t>
      </w:r>
      <w:r>
        <w:rPr>
          <w:rFonts w:ascii="Sakkal Majalla" w:hAnsi="Sakkal Majalla" w:cs="Sakkal Majalla" w:hint="cs"/>
          <w:sz w:val="24"/>
          <w:szCs w:val="24"/>
          <w:rtl/>
        </w:rPr>
        <w:t xml:space="preserve">ص5 </w:t>
      </w:r>
    </w:p>
  </w:footnote>
  <w:footnote w:id="76">
    <w:p w14:paraId="4DB31E8B" w14:textId="77777777" w:rsidR="00020075" w:rsidRPr="00FC5C38" w:rsidRDefault="00020075" w:rsidP="00DB7184">
      <w:pPr>
        <w:pStyle w:val="FootnoteText"/>
        <w:rPr>
          <w:rFonts w:ascii="Sakkal Majalla" w:hAnsi="Sakkal Majalla" w:cs="Sakkal Majalla" w:hint="cs"/>
          <w:sz w:val="24"/>
          <w:szCs w:val="24"/>
          <w:lang w:bidi="ar-EG"/>
        </w:rPr>
      </w:pPr>
      <w:r w:rsidRPr="00FC5C38">
        <w:rPr>
          <w:rStyle w:val="FootnoteReference"/>
          <w:rFonts w:ascii="Sakkal Majalla" w:hAnsi="Sakkal Majalla" w:cs="Sakkal Majalla" w:hint="cs"/>
          <w:sz w:val="24"/>
          <w:szCs w:val="24"/>
        </w:rPr>
        <w:footnoteRef/>
      </w:r>
      <w:r w:rsidRPr="00FC5C38">
        <w:rPr>
          <w:rFonts w:ascii="Sakkal Majalla" w:hAnsi="Sakkal Majalla" w:cs="Sakkal Majalla" w:hint="cs"/>
          <w:sz w:val="24"/>
          <w:szCs w:val="24"/>
          <w:rtl/>
        </w:rPr>
        <w:t xml:space="preserve"> </w:t>
      </w:r>
      <w:r w:rsidRPr="00FC5C38">
        <w:rPr>
          <w:rFonts w:ascii="Sakkal Majalla" w:hAnsi="Sakkal Majalla" w:cs="Sakkal Majalla" w:hint="cs"/>
          <w:sz w:val="24"/>
          <w:szCs w:val="24"/>
          <w:rtl/>
        </w:rPr>
        <w:t>القران سورة النحل، آية :110</w:t>
      </w:r>
    </w:p>
  </w:footnote>
  <w:footnote w:id="77">
    <w:p w14:paraId="61A2E82A" w14:textId="38E94C0C" w:rsidR="00020075" w:rsidRPr="00893E89" w:rsidRDefault="00020075" w:rsidP="00FC5C38">
      <w:pPr>
        <w:pStyle w:val="FootnoteText"/>
        <w:ind w:firstLine="14"/>
        <w:rPr>
          <w:rFonts w:ascii="Sakkal Majalla" w:hAnsi="Sakkal Majalla" w:cs="Sakkal Majalla"/>
          <w:sz w:val="24"/>
          <w:szCs w:val="24"/>
          <w:lang w:bidi="ar-EG"/>
        </w:rPr>
      </w:pPr>
      <w:r w:rsidRPr="00893E89">
        <w:rPr>
          <w:rStyle w:val="FootnoteReference"/>
          <w:rFonts w:ascii="Sakkal Majalla" w:hAnsi="Sakkal Majalla" w:cs="Sakkal Majalla" w:hint="cs"/>
          <w:sz w:val="24"/>
          <w:szCs w:val="24"/>
        </w:rPr>
        <w:footnoteRef/>
      </w:r>
      <w:r w:rsidRPr="00893E89">
        <w:rPr>
          <w:rFonts w:ascii="Sakkal Majalla" w:hAnsi="Sakkal Majalla" w:cs="Sakkal Majalla" w:hint="cs"/>
          <w:sz w:val="24"/>
          <w:szCs w:val="24"/>
          <w:rtl/>
        </w:rPr>
        <w:t xml:space="preserve"> </w:t>
      </w:r>
      <w:r w:rsidRPr="00893E89">
        <w:rPr>
          <w:rFonts w:ascii="Sakkal Majalla" w:hAnsi="Sakkal Majalla" w:cs="Sakkal Majalla" w:hint="cs"/>
          <w:sz w:val="24"/>
          <w:szCs w:val="24"/>
          <w:rtl/>
        </w:rPr>
        <w:fldChar w:fldCharType="begin"/>
      </w:r>
      <w:r>
        <w:rPr>
          <w:rFonts w:ascii="Sakkal Majalla" w:hAnsi="Sakkal Majalla" w:cs="Sakkal Majalla"/>
          <w:sz w:val="24"/>
          <w:szCs w:val="24"/>
          <w:rtl/>
        </w:rPr>
        <w:instrText xml:space="preserve"> </w:instrText>
      </w:r>
      <w:r>
        <w:rPr>
          <w:rFonts w:ascii="Sakkal Majalla" w:hAnsi="Sakkal Majalla" w:cs="Sakkal Majalla"/>
          <w:sz w:val="24"/>
          <w:szCs w:val="24"/>
        </w:rPr>
        <w:instrText>ADDIN ZOTERO_ITEM CSL_CITATION {"citationID":"FxJZWSqT","properties":{"formattedCitation":"\\uc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1581</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1583</w:instrText>
      </w:r>
      <w:r>
        <w:rPr>
          <w:rFonts w:ascii="Sakkal Majalla" w:hAnsi="Sakkal Majalla" w:cs="Sakkal Majalla"/>
          <w:sz w:val="24"/>
          <w:szCs w:val="24"/>
        </w:rPr>
        <w:instrText>{}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1604</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1607</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1610</w:instrText>
      </w:r>
      <w:r>
        <w:rPr>
          <w:rFonts w:ascii="Sakkal Majalla" w:hAnsi="Sakkal Majalla" w:cs="Sakkal Majalla"/>
          <w:sz w:val="24"/>
          <w:szCs w:val="24"/>
        </w:rPr>
        <w:instrText>{}, {\\i{}\\uc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1603{}\\</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1578</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1576</w:instrText>
      </w:r>
      <w:r>
        <w:rPr>
          <w:rFonts w:ascii="Sakkal Majalla" w:hAnsi="Sakkal Majalla" w:cs="Sakkal Majalla"/>
          <w:sz w:val="24"/>
          <w:szCs w:val="24"/>
        </w:rPr>
        <w:instrText>{}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1581</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1583</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1574</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1602</w:instrText>
      </w:r>
      <w:r>
        <w:rPr>
          <w:rFonts w:ascii="Sakkal Majalla" w:hAnsi="Sakkal Majalla" w:cs="Sakkal Majalla"/>
          <w:sz w:val="24"/>
          <w:szCs w:val="24"/>
        </w:rPr>
        <w:instrText>{}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1604</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1608</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1581</w:instrText>
      </w:r>
      <w:r>
        <w:rPr>
          <w:rFonts w:ascii="Sakkal Majalla" w:hAnsi="Sakkal Majalla" w:cs="Sakkal Majalla"/>
          <w:sz w:val="24"/>
          <w:szCs w:val="24"/>
        </w:rPr>
        <w:instrText>{}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1608</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1604</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1610{}\\</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1581</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1606</w:instrText>
      </w:r>
      <w:r>
        <w:rPr>
          <w:rFonts w:ascii="Sakkal Majalla" w:hAnsi="Sakkal Majalla" w:cs="Sakkal Majalla"/>
          <w:sz w:val="24"/>
          <w:szCs w:val="24"/>
        </w:rPr>
        <w:instrText>{}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1601</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1610</w:instrText>
      </w:r>
      <w:r>
        <w:rPr>
          <w:rFonts w:ascii="Sakkal Majalla" w:hAnsi="Sakkal Majalla" w:cs="Sakkal Majalla"/>
          <w:sz w:val="24"/>
          <w:szCs w:val="24"/>
        </w:rPr>
        <w:instrText>{}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1608</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1576</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1610</w:instrText>
      </w:r>
      <w:r>
        <w:rPr>
          <w:rFonts w:ascii="Sakkal Majalla" w:hAnsi="Sakkal Majalla" w:cs="Sakkal Majalla"/>
          <w:sz w:val="24"/>
          <w:szCs w:val="24"/>
        </w:rPr>
        <w:instrText>{}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1593</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1604</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1608</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1605</w:instrText>
      </w:r>
      <w:r>
        <w:rPr>
          <w:rFonts w:ascii="Sakkal Majalla" w:hAnsi="Sakkal Majalla" w:cs="Sakkal Majalla"/>
          <w:sz w:val="24"/>
          <w:szCs w:val="24"/>
        </w:rPr>
        <w:instrText>{}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1604</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1602</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1570</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1606</w:instrText>
      </w:r>
      <w:r>
        <w:rPr>
          <w:rFonts w:ascii="Sakkal Majalla" w:hAnsi="Sakkal Majalla" w:cs="Sakkal Majalla"/>
          <w:sz w:val="24"/>
          <w:szCs w:val="24"/>
        </w:rPr>
        <w:instrText xml:space="preserve">{}}, </w:instrText>
      </w:r>
      <w:r>
        <w:rPr>
          <w:rFonts w:ascii="Sakkal Majalla" w:hAnsi="Sakkal Majalla" w:cs="Sakkal Majalla"/>
          <w:sz w:val="24"/>
          <w:szCs w:val="24"/>
          <w:rtl/>
        </w:rPr>
        <w:instrText>1</w:instrText>
      </w:r>
      <w:r>
        <w:rPr>
          <w:rFonts w:ascii="Sakkal Majalla" w:hAnsi="Sakkal Majalla" w:cs="Sakkal Majalla"/>
          <w:sz w:val="24"/>
          <w:szCs w:val="24"/>
        </w:rPr>
        <w:instrText xml:space="preserve">st ed., vol. </w:instrText>
      </w:r>
      <w:r>
        <w:rPr>
          <w:rFonts w:ascii="Sakkal Majalla" w:hAnsi="Sakkal Majalla" w:cs="Sakkal Majalla"/>
          <w:sz w:val="24"/>
          <w:szCs w:val="24"/>
          <w:rtl/>
        </w:rPr>
        <w:instrText xml:space="preserve">22 </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1576</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1610</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1608</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1578</w:instrText>
      </w:r>
      <w:r>
        <w:rPr>
          <w:rFonts w:ascii="Sakkal Majalla" w:hAnsi="Sakkal Majalla" w:cs="Sakkal Majalla"/>
          <w:sz w:val="24"/>
          <w:szCs w:val="24"/>
        </w:rPr>
        <w:instrText>{} -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1604</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1576</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1606</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1606</w:instrText>
      </w:r>
      <w:r>
        <w:rPr>
          <w:rFonts w:ascii="Sakkal Majalla" w:hAnsi="Sakkal Majalla" w:cs="Sakkal Majalla"/>
          <w:sz w:val="24"/>
          <w:szCs w:val="24"/>
        </w:rPr>
        <w:instrText>{}: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1583</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1585</w:instrText>
      </w:r>
      <w:r>
        <w:rPr>
          <w:rFonts w:ascii="Sakkal Majalla" w:hAnsi="Sakkal Majalla" w:cs="Sakkal Majalla"/>
          <w:sz w:val="24"/>
          <w:szCs w:val="24"/>
        </w:rPr>
        <w:instrText>{}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1591</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1608</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1602</w:instrText>
      </w:r>
      <w:r>
        <w:rPr>
          <w:rFonts w:ascii="Sakkal Majalla" w:hAnsi="Sakkal Majalla" w:cs="Sakkal Majalla"/>
          <w:sz w:val="24"/>
          <w:szCs w:val="24"/>
        </w:rPr>
        <w:instrText>{} \\uc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1604</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1606</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1580</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1575</w:instrText>
      </w:r>
      <w:r>
        <w:rPr>
          <w:rFonts w:ascii="Sakkal Majalla" w:hAnsi="Sakkal Majalla" w:cs="Sakkal Majalla"/>
          <w:sz w:val="24"/>
          <w:szCs w:val="24"/>
        </w:rPr>
        <w:instrText>{}\\uc</w:instrText>
      </w:r>
      <w:r>
        <w:rPr>
          <w:rFonts w:ascii="Sakkal Majalla" w:hAnsi="Sakkal Majalla" w:cs="Sakkal Majalla"/>
          <w:sz w:val="24"/>
          <w:szCs w:val="24"/>
          <w:rtl/>
        </w:rPr>
        <w:instrText>0</w:instrText>
      </w:r>
      <w:r>
        <w:rPr>
          <w:rFonts w:ascii="Sakkal Majalla" w:hAnsi="Sakkal Majalla" w:cs="Sakkal Majalla"/>
          <w:sz w:val="24"/>
          <w:szCs w:val="24"/>
        </w:rPr>
        <w:instrText>\\u</w:instrText>
      </w:r>
      <w:r>
        <w:rPr>
          <w:rFonts w:ascii="Sakkal Majalla" w:hAnsi="Sakkal Majalla" w:cs="Sakkal Majalla"/>
          <w:sz w:val="24"/>
          <w:szCs w:val="24"/>
          <w:rtl/>
        </w:rPr>
        <w:instrText>1577</w:instrText>
      </w:r>
      <w:r>
        <w:rPr>
          <w:rFonts w:ascii="Sakkal Majalla" w:hAnsi="Sakkal Majalla" w:cs="Sakkal Majalla"/>
          <w:sz w:val="24"/>
          <w:szCs w:val="24"/>
        </w:rPr>
        <w:instrText>{}, n.d.).","plainCitation</w:instrText>
      </w:r>
      <w:r>
        <w:rPr>
          <w:rFonts w:ascii="Sakkal Majalla" w:hAnsi="Sakkal Majalla" w:cs="Sakkal Majalla"/>
          <w:sz w:val="24"/>
          <w:szCs w:val="24"/>
          <w:rtl/>
        </w:rPr>
        <w:instrText>":"محمد الهرري, كتاب حدائق الروح والريحان في روابي علوم القرآن, 1</w:instrText>
      </w:r>
      <w:r>
        <w:rPr>
          <w:rFonts w:ascii="Sakkal Majalla" w:hAnsi="Sakkal Majalla" w:cs="Sakkal Majalla"/>
          <w:sz w:val="24"/>
          <w:szCs w:val="24"/>
        </w:rPr>
        <w:instrText xml:space="preserve">st ed., vol. </w:instrText>
      </w:r>
      <w:r>
        <w:rPr>
          <w:rFonts w:ascii="Sakkal Majalla" w:hAnsi="Sakkal Majalla" w:cs="Sakkal Majalla"/>
          <w:sz w:val="24"/>
          <w:szCs w:val="24"/>
          <w:rtl/>
        </w:rPr>
        <w:instrText xml:space="preserve">22 (بيروت - لبنان: دار طوق النجاة, </w:instrText>
      </w:r>
      <w:r>
        <w:rPr>
          <w:rFonts w:ascii="Sakkal Majalla" w:hAnsi="Sakkal Majalla" w:cs="Sakkal Majalla"/>
          <w:sz w:val="24"/>
          <w:szCs w:val="24"/>
        </w:rPr>
        <w:instrText>n.d</w:instrText>
      </w:r>
      <w:r>
        <w:rPr>
          <w:rFonts w:ascii="Sakkal Majalla" w:hAnsi="Sakkal Majalla" w:cs="Sakkal Majalla"/>
          <w:sz w:val="24"/>
          <w:szCs w:val="24"/>
          <w:rtl/>
        </w:rPr>
        <w:instrText>.).","</w:instrText>
      </w:r>
      <w:r>
        <w:rPr>
          <w:rFonts w:ascii="Sakkal Majalla" w:hAnsi="Sakkal Majalla" w:cs="Sakkal Majalla"/>
          <w:sz w:val="24"/>
          <w:szCs w:val="24"/>
        </w:rPr>
        <w:instrText>noteIndex":</w:instrText>
      </w:r>
      <w:r>
        <w:rPr>
          <w:rFonts w:ascii="Sakkal Majalla" w:hAnsi="Sakkal Majalla" w:cs="Sakkal Majalla"/>
          <w:sz w:val="24"/>
          <w:szCs w:val="24"/>
          <w:rtl/>
        </w:rPr>
        <w:instrText>77</w:instrText>
      </w:r>
      <w:r>
        <w:rPr>
          <w:rFonts w:ascii="Sakkal Majalla" w:hAnsi="Sakkal Majalla" w:cs="Sakkal Majalla"/>
          <w:sz w:val="24"/>
          <w:szCs w:val="24"/>
        </w:rPr>
        <w:instrText>},"citationItems":[{"id":</w:instrText>
      </w:r>
      <w:r>
        <w:rPr>
          <w:rFonts w:ascii="Sakkal Majalla" w:hAnsi="Sakkal Majalla" w:cs="Sakkal Majalla"/>
          <w:sz w:val="24"/>
          <w:szCs w:val="24"/>
          <w:rtl/>
        </w:rPr>
        <w:instrText>87</w:instrText>
      </w:r>
      <w:r>
        <w:rPr>
          <w:rFonts w:ascii="Sakkal Majalla" w:hAnsi="Sakkal Majalla" w:cs="Sakkal Majalla"/>
          <w:sz w:val="24"/>
          <w:szCs w:val="24"/>
        </w:rPr>
        <w:instrText>,"uris":["http://zotero.org/users/</w:instrText>
      </w:r>
      <w:r>
        <w:rPr>
          <w:rFonts w:ascii="Sakkal Majalla" w:hAnsi="Sakkal Majalla" w:cs="Sakkal Majalla"/>
          <w:sz w:val="24"/>
          <w:szCs w:val="24"/>
          <w:rtl/>
        </w:rPr>
        <w:instrText>13503244</w:instrText>
      </w:r>
      <w:r>
        <w:rPr>
          <w:rFonts w:ascii="Sakkal Majalla" w:hAnsi="Sakkal Majalla" w:cs="Sakkal Majalla"/>
          <w:sz w:val="24"/>
          <w:szCs w:val="24"/>
        </w:rPr>
        <w:instrText>/items/DYUG</w:instrText>
      </w:r>
      <w:r>
        <w:rPr>
          <w:rFonts w:ascii="Sakkal Majalla" w:hAnsi="Sakkal Majalla" w:cs="Sakkal Majalla"/>
          <w:sz w:val="24"/>
          <w:szCs w:val="24"/>
          <w:rtl/>
        </w:rPr>
        <w:instrText>3</w:instrText>
      </w:r>
      <w:r>
        <w:rPr>
          <w:rFonts w:ascii="Sakkal Majalla" w:hAnsi="Sakkal Majalla" w:cs="Sakkal Majalla"/>
          <w:sz w:val="24"/>
          <w:szCs w:val="24"/>
        </w:rPr>
        <w:instrText>EUP"],"itemData":{"id":</w:instrText>
      </w:r>
      <w:r>
        <w:rPr>
          <w:rFonts w:ascii="Sakkal Majalla" w:hAnsi="Sakkal Majalla" w:cs="Sakkal Majalla"/>
          <w:sz w:val="24"/>
          <w:szCs w:val="24"/>
          <w:rtl/>
        </w:rPr>
        <w:instrText>87</w:instrText>
      </w:r>
      <w:r>
        <w:rPr>
          <w:rFonts w:ascii="Sakkal Majalla" w:hAnsi="Sakkal Majalla" w:cs="Sakkal Majalla"/>
          <w:sz w:val="24"/>
          <w:szCs w:val="24"/>
        </w:rPr>
        <w:instrText>,"type":"book","edition":"</w:instrText>
      </w:r>
      <w:r>
        <w:rPr>
          <w:rFonts w:ascii="Sakkal Majalla" w:hAnsi="Sakkal Majalla" w:cs="Sakkal Majalla"/>
          <w:sz w:val="24"/>
          <w:szCs w:val="24"/>
          <w:rtl/>
        </w:rPr>
        <w:instrText>1</w:instrText>
      </w:r>
      <w:r>
        <w:rPr>
          <w:rFonts w:ascii="Sakkal Majalla" w:hAnsi="Sakkal Majalla" w:cs="Sakkal Majalla"/>
          <w:sz w:val="24"/>
          <w:szCs w:val="24"/>
        </w:rPr>
        <w:instrText>","event-place</w:instrText>
      </w:r>
      <w:r>
        <w:rPr>
          <w:rFonts w:ascii="Sakkal Majalla" w:hAnsi="Sakkal Majalla" w:cs="Sakkal Majalla"/>
          <w:sz w:val="24"/>
          <w:szCs w:val="24"/>
          <w:rtl/>
        </w:rPr>
        <w:instrText>":"بيروت - لبنان","</w:instrText>
      </w:r>
      <w:r>
        <w:rPr>
          <w:rFonts w:ascii="Sakkal Majalla" w:hAnsi="Sakkal Majalla" w:cs="Sakkal Majalla"/>
          <w:sz w:val="24"/>
          <w:szCs w:val="24"/>
        </w:rPr>
        <w:instrText>publisher</w:instrText>
      </w:r>
      <w:r>
        <w:rPr>
          <w:rFonts w:ascii="Sakkal Majalla" w:hAnsi="Sakkal Majalla" w:cs="Sakkal Majalla"/>
          <w:sz w:val="24"/>
          <w:szCs w:val="24"/>
          <w:rtl/>
        </w:rPr>
        <w:instrText>":"دار طوق النجاة","</w:instrText>
      </w:r>
      <w:r>
        <w:rPr>
          <w:rFonts w:ascii="Sakkal Majalla" w:hAnsi="Sakkal Majalla" w:cs="Sakkal Majalla"/>
          <w:sz w:val="24"/>
          <w:szCs w:val="24"/>
        </w:rPr>
        <w:instrText>publisher-place</w:instrText>
      </w:r>
      <w:r>
        <w:rPr>
          <w:rFonts w:ascii="Sakkal Majalla" w:hAnsi="Sakkal Majalla" w:cs="Sakkal Majalla"/>
          <w:sz w:val="24"/>
          <w:szCs w:val="24"/>
          <w:rtl/>
        </w:rPr>
        <w:instrText>":"بيروت - لبنان","</w:instrText>
      </w:r>
      <w:r>
        <w:rPr>
          <w:rFonts w:ascii="Sakkal Majalla" w:hAnsi="Sakkal Majalla" w:cs="Sakkal Majalla"/>
          <w:sz w:val="24"/>
          <w:szCs w:val="24"/>
        </w:rPr>
        <w:instrText>title</w:instrText>
      </w:r>
      <w:r>
        <w:rPr>
          <w:rFonts w:ascii="Sakkal Majalla" w:hAnsi="Sakkal Majalla" w:cs="Sakkal Majalla"/>
          <w:sz w:val="24"/>
          <w:szCs w:val="24"/>
          <w:rtl/>
        </w:rPr>
        <w:instrText>":"كتاب حدائق الروح والريحان في روابي علوم القرآن","</w:instrText>
      </w:r>
      <w:r>
        <w:rPr>
          <w:rFonts w:ascii="Sakkal Majalla" w:hAnsi="Sakkal Majalla" w:cs="Sakkal Majalla"/>
          <w:sz w:val="24"/>
          <w:szCs w:val="24"/>
        </w:rPr>
        <w:instrText>volume":"</w:instrText>
      </w:r>
      <w:r>
        <w:rPr>
          <w:rFonts w:ascii="Sakkal Majalla" w:hAnsi="Sakkal Majalla" w:cs="Sakkal Majalla"/>
          <w:sz w:val="24"/>
          <w:szCs w:val="24"/>
          <w:rtl/>
        </w:rPr>
        <w:instrText>22</w:instrText>
      </w:r>
      <w:r>
        <w:rPr>
          <w:rFonts w:ascii="Sakkal Majalla" w:hAnsi="Sakkal Majalla" w:cs="Sakkal Majalla"/>
          <w:sz w:val="24"/>
          <w:szCs w:val="24"/>
        </w:rPr>
        <w:instrText>","author</w:instrText>
      </w:r>
      <w:r>
        <w:rPr>
          <w:rFonts w:ascii="Sakkal Majalla" w:hAnsi="Sakkal Majalla" w:cs="Sakkal Majalla"/>
          <w:sz w:val="24"/>
          <w:szCs w:val="24"/>
          <w:rtl/>
        </w:rPr>
        <w:instrText>":[{"</w:instrText>
      </w:r>
      <w:r>
        <w:rPr>
          <w:rFonts w:ascii="Sakkal Majalla" w:hAnsi="Sakkal Majalla" w:cs="Sakkal Majalla"/>
          <w:sz w:val="24"/>
          <w:szCs w:val="24"/>
        </w:rPr>
        <w:instrText>family":"","given</w:instrText>
      </w:r>
      <w:r>
        <w:rPr>
          <w:rFonts w:ascii="Sakkal Majalla" w:hAnsi="Sakkal Majalla" w:cs="Sakkal Majalla"/>
          <w:sz w:val="24"/>
          <w:szCs w:val="24"/>
          <w:rtl/>
        </w:rPr>
        <w:instrText>":"محمد الهرري"}]}}],"</w:instrText>
      </w:r>
      <w:r>
        <w:rPr>
          <w:rFonts w:ascii="Sakkal Majalla" w:hAnsi="Sakkal Majalla" w:cs="Sakkal Majalla"/>
          <w:sz w:val="24"/>
          <w:szCs w:val="24"/>
        </w:rPr>
        <w:instrText>schema":"https://github.com/citation-style-language/schema/raw/master/csl-citation.json</w:instrText>
      </w:r>
      <w:r>
        <w:rPr>
          <w:rFonts w:ascii="Sakkal Majalla" w:hAnsi="Sakkal Majalla" w:cs="Sakkal Majalla"/>
          <w:sz w:val="24"/>
          <w:szCs w:val="24"/>
          <w:rtl/>
        </w:rPr>
        <w:instrText xml:space="preserve">"} </w:instrText>
      </w:r>
      <w:r w:rsidRPr="00893E89">
        <w:rPr>
          <w:rFonts w:ascii="Sakkal Majalla" w:hAnsi="Sakkal Majalla" w:cs="Sakkal Majalla" w:hint="cs"/>
          <w:sz w:val="24"/>
          <w:szCs w:val="24"/>
          <w:rtl/>
        </w:rPr>
        <w:fldChar w:fldCharType="separate"/>
      </w:r>
      <w:r w:rsidRPr="00893E89">
        <w:rPr>
          <w:rFonts w:ascii="Sakkal Majalla" w:hAnsi="Sakkal Majalla" w:cs="Sakkal Majalla" w:hint="cs"/>
          <w:sz w:val="24"/>
          <w:szCs w:val="24"/>
          <w:rtl/>
        </w:rPr>
        <w:t xml:space="preserve">محمد الهرري, </w:t>
      </w:r>
      <w:r w:rsidRPr="00893E89">
        <w:rPr>
          <w:rFonts w:ascii="Sakkal Majalla" w:hAnsi="Sakkal Majalla" w:cs="Sakkal Majalla" w:hint="cs"/>
          <w:i/>
          <w:iCs/>
          <w:sz w:val="24"/>
          <w:szCs w:val="24"/>
          <w:rtl/>
        </w:rPr>
        <w:t>كتاب حدائق الروح والريحان في روابي علوم القرآن</w:t>
      </w:r>
      <w:r w:rsidRPr="00893E89">
        <w:rPr>
          <w:rFonts w:ascii="Sakkal Majalla" w:hAnsi="Sakkal Majalla" w:cs="Sakkal Majalla" w:hint="cs"/>
          <w:sz w:val="24"/>
          <w:szCs w:val="24"/>
          <w:rtl/>
        </w:rPr>
        <w:t>, 1</w:t>
      </w:r>
      <w:r w:rsidRPr="00893E89">
        <w:rPr>
          <w:rFonts w:ascii="Sakkal Majalla" w:hAnsi="Sakkal Majalla" w:cs="Sakkal Majalla" w:hint="cs"/>
          <w:sz w:val="24"/>
          <w:szCs w:val="24"/>
        </w:rPr>
        <w:t xml:space="preserve">st ed., vol. </w:t>
      </w:r>
      <w:r w:rsidRPr="00893E89">
        <w:rPr>
          <w:rFonts w:ascii="Sakkal Majalla" w:hAnsi="Sakkal Majalla" w:cs="Sakkal Majalla" w:hint="cs"/>
          <w:sz w:val="24"/>
          <w:szCs w:val="24"/>
          <w:rtl/>
        </w:rPr>
        <w:t>22</w:t>
      </w:r>
      <w:r w:rsidRPr="00893E89">
        <w:rPr>
          <w:rFonts w:ascii="Sakkal Majalla" w:hAnsi="Sakkal Majalla" w:cs="Sakkal Majalla" w:hint="cs"/>
          <w:sz w:val="24"/>
          <w:szCs w:val="24"/>
        </w:rPr>
        <w:t xml:space="preserve"> (</w:t>
      </w:r>
      <w:r w:rsidRPr="00893E89">
        <w:rPr>
          <w:rFonts w:ascii="Sakkal Majalla" w:hAnsi="Sakkal Majalla" w:cs="Sakkal Majalla" w:hint="cs"/>
          <w:sz w:val="24"/>
          <w:szCs w:val="24"/>
          <w:rtl/>
        </w:rPr>
        <w:t>بيروت - لبنان: دار طوق النجاة</w:t>
      </w:r>
      <w:r w:rsidRPr="00893E89">
        <w:rPr>
          <w:rFonts w:ascii="Sakkal Majalla" w:hAnsi="Sakkal Majalla" w:cs="Sakkal Majalla" w:hint="cs"/>
          <w:sz w:val="24"/>
          <w:szCs w:val="24"/>
        </w:rPr>
        <w:t>, n.d.).</w:t>
      </w:r>
      <w:r w:rsidRPr="00893E89">
        <w:rPr>
          <w:rFonts w:ascii="Sakkal Majalla" w:hAnsi="Sakkal Majalla" w:cs="Sakkal Majalla" w:hint="cs"/>
          <w:sz w:val="24"/>
          <w:szCs w:val="24"/>
          <w:rtl/>
        </w:rPr>
        <w:fldChar w:fldCharType="end"/>
      </w:r>
      <w:r>
        <w:rPr>
          <w:rFonts w:ascii="Sakkal Majalla" w:hAnsi="Sakkal Majalla" w:cs="Sakkal Majalla" w:hint="cs"/>
          <w:sz w:val="24"/>
          <w:szCs w:val="24"/>
          <w:rtl/>
        </w:rPr>
        <w:t xml:space="preserve"> </w:t>
      </w:r>
      <w:r>
        <w:rPr>
          <w:rFonts w:ascii="Sakkal Majalla" w:hAnsi="Sakkal Majalla" w:cs="Sakkal Majalla" w:hint="cs"/>
          <w:sz w:val="24"/>
          <w:szCs w:val="24"/>
          <w:rtl/>
        </w:rPr>
        <w:t xml:space="preserve">ص 73 </w:t>
      </w:r>
    </w:p>
  </w:footnote>
  <w:footnote w:id="78">
    <w:p w14:paraId="15418AD6" w14:textId="13D0617E" w:rsidR="00020075" w:rsidRPr="00FC5C38" w:rsidRDefault="00020075" w:rsidP="00FC5C38">
      <w:pPr>
        <w:pStyle w:val="FootnoteText"/>
        <w:rPr>
          <w:rFonts w:ascii="Sakkal Majalla" w:hAnsi="Sakkal Majalla" w:cs="Sakkal Majalla" w:hint="cs"/>
          <w:sz w:val="24"/>
          <w:szCs w:val="24"/>
        </w:rPr>
      </w:pPr>
      <w:r w:rsidRPr="00FC5C38">
        <w:rPr>
          <w:rStyle w:val="FootnoteReference"/>
          <w:rFonts w:ascii="Sakkal Majalla" w:hAnsi="Sakkal Majalla" w:cs="Sakkal Majalla" w:hint="cs"/>
          <w:sz w:val="24"/>
          <w:szCs w:val="24"/>
        </w:rPr>
        <w:footnoteRef/>
      </w:r>
      <w:r w:rsidRPr="00FC5C38">
        <w:rPr>
          <w:rFonts w:ascii="Sakkal Majalla" w:hAnsi="Sakkal Majalla" w:cs="Sakkal Majalla" w:hint="cs"/>
          <w:sz w:val="24"/>
          <w:szCs w:val="24"/>
          <w:rtl/>
        </w:rPr>
        <w:t xml:space="preserve"> </w:t>
      </w:r>
      <w:r w:rsidRPr="00FC5C38">
        <w:rPr>
          <w:rFonts w:ascii="Sakkal Majalla" w:hAnsi="Sakkal Majalla" w:cs="Sakkal Majalla" w:hint="cs"/>
          <w:sz w:val="24"/>
          <w:szCs w:val="24"/>
          <w:rtl/>
        </w:rPr>
        <w:fldChar w:fldCharType="begin"/>
      </w:r>
      <w:r w:rsidRPr="00FC5C38">
        <w:rPr>
          <w:rFonts w:ascii="Sakkal Majalla" w:hAnsi="Sakkal Majalla" w:cs="Sakkal Majalla" w:hint="cs"/>
          <w:sz w:val="24"/>
          <w:szCs w:val="24"/>
          <w:rtl/>
        </w:rPr>
        <w:instrText xml:space="preserve"> </w:instrText>
      </w:r>
      <w:r w:rsidRPr="00FC5C38">
        <w:rPr>
          <w:rFonts w:ascii="Sakkal Majalla" w:hAnsi="Sakkal Majalla" w:cs="Sakkal Majalla" w:hint="cs"/>
          <w:sz w:val="24"/>
          <w:szCs w:val="24"/>
        </w:rPr>
        <w:instrText>ADDIN ZOTERO_ITEM CSL_CITATION {"citationID":"sfT</w:instrText>
      </w:r>
      <w:r w:rsidRPr="00FC5C38">
        <w:rPr>
          <w:rFonts w:ascii="Sakkal Majalla" w:hAnsi="Sakkal Majalla" w:cs="Sakkal Majalla" w:hint="cs"/>
          <w:sz w:val="24"/>
          <w:szCs w:val="24"/>
          <w:rtl/>
        </w:rPr>
        <w:instrText>6</w:instrText>
      </w:r>
      <w:r w:rsidRPr="00FC5C38">
        <w:rPr>
          <w:rFonts w:ascii="Sakkal Majalla" w:hAnsi="Sakkal Majalla" w:cs="Sakkal Majalla" w:hint="cs"/>
          <w:sz w:val="24"/>
          <w:szCs w:val="24"/>
        </w:rPr>
        <w:instrText>atcn","properties":{"formattedCitation":"\\uc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1573</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1610</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1606</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1575</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1587</w:instrText>
      </w:r>
      <w:r w:rsidRPr="00FC5C38">
        <w:rPr>
          <w:rFonts w:ascii="Sakkal Majalla" w:hAnsi="Sakkal Majalla" w:cs="Sakkal Majalla" w:hint="cs"/>
          <w:sz w:val="24"/>
          <w:szCs w:val="24"/>
        </w:rPr>
        <w:instrText>{} \\uc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1571</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1576</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1608</w:instrText>
      </w:r>
      <w:r w:rsidRPr="00FC5C38">
        <w:rPr>
          <w:rFonts w:ascii="Sakkal Majalla" w:hAnsi="Sakkal Majalla" w:cs="Sakkal Majalla" w:hint="cs"/>
          <w:sz w:val="24"/>
          <w:szCs w:val="24"/>
        </w:rPr>
        <w:instrText>{} \\uc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1602</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1590</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1575</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1605</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1577</w:instrText>
      </w:r>
      <w:r w:rsidRPr="00FC5C38">
        <w:rPr>
          <w:rFonts w:ascii="Sakkal Majalla" w:hAnsi="Sakkal Majalla" w:cs="Sakkal Majalla" w:hint="cs"/>
          <w:sz w:val="24"/>
          <w:szCs w:val="24"/>
        </w:rPr>
        <w:instrText>{}, \\uc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8220</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1576</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1581</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1579</w:instrText>
      </w:r>
      <w:r w:rsidRPr="00FC5C38">
        <w:rPr>
          <w:rFonts w:ascii="Sakkal Majalla" w:hAnsi="Sakkal Majalla" w:cs="Sakkal Majalla" w:hint="cs"/>
          <w:sz w:val="24"/>
          <w:szCs w:val="24"/>
        </w:rPr>
        <w:instrText>{} \\uc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1593</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1606</w:instrText>
      </w:r>
      <w:r w:rsidRPr="00FC5C38">
        <w:rPr>
          <w:rFonts w:ascii="Sakkal Majalla" w:hAnsi="Sakkal Majalla" w:cs="Sakkal Majalla" w:hint="cs"/>
          <w:sz w:val="24"/>
          <w:szCs w:val="24"/>
        </w:rPr>
        <w:instrText>{} \\uc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1587</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1608</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1585</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1577</w:instrText>
      </w:r>
      <w:r w:rsidRPr="00FC5C38">
        <w:rPr>
          <w:rFonts w:ascii="Sakkal Majalla" w:hAnsi="Sakkal Majalla" w:cs="Sakkal Majalla" w:hint="cs"/>
          <w:sz w:val="24"/>
          <w:szCs w:val="24"/>
        </w:rPr>
        <w:instrText>{} \\uc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1575</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1604</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1593</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1606</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1603</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1576</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1608</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1578</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8221</w:instrText>
      </w:r>
      <w:r w:rsidRPr="00FC5C38">
        <w:rPr>
          <w:rFonts w:ascii="Sakkal Majalla" w:hAnsi="Sakkal Majalla" w:cs="Sakkal Majalla" w:hint="cs"/>
          <w:sz w:val="24"/>
          <w:szCs w:val="24"/>
        </w:rPr>
        <w:instrText>{} {\\i{}\\uc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1576</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1581</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1579</w:instrText>
      </w:r>
      <w:r w:rsidRPr="00FC5C38">
        <w:rPr>
          <w:rFonts w:ascii="Sakkal Majalla" w:hAnsi="Sakkal Majalla" w:cs="Sakkal Majalla" w:hint="cs"/>
          <w:sz w:val="24"/>
          <w:szCs w:val="24"/>
        </w:rPr>
        <w:instrText>{} \\uc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1593</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1606</w:instrText>
      </w:r>
      <w:r w:rsidRPr="00FC5C38">
        <w:rPr>
          <w:rFonts w:ascii="Sakkal Majalla" w:hAnsi="Sakkal Majalla" w:cs="Sakkal Majalla" w:hint="cs"/>
          <w:sz w:val="24"/>
          <w:szCs w:val="24"/>
        </w:rPr>
        <w:instrText>{} \\uc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1587</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1608</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1585</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1577</w:instrText>
      </w:r>
      <w:r w:rsidRPr="00FC5C38">
        <w:rPr>
          <w:rFonts w:ascii="Sakkal Majalla" w:hAnsi="Sakkal Majalla" w:cs="Sakkal Majalla" w:hint="cs"/>
          <w:sz w:val="24"/>
          <w:szCs w:val="24"/>
        </w:rPr>
        <w:instrText>{} \\uc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1575</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1604</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1593</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1606</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1603</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1576{}\\</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1608</w:instrText>
      </w:r>
      <w:r w:rsidRPr="00FC5C38">
        <w:rPr>
          <w:rFonts w:ascii="Sakkal Majalla" w:hAnsi="Sakkal Majalla" w:cs="Sakkal Majalla" w:hint="cs"/>
          <w:sz w:val="24"/>
          <w:szCs w:val="24"/>
        </w:rPr>
        <w:instrText>{}\\uc</w:instrText>
      </w:r>
      <w:r w:rsidRPr="00FC5C38">
        <w:rPr>
          <w:rFonts w:ascii="Sakkal Majalla" w:hAnsi="Sakkal Majalla" w:cs="Sakkal Majalla" w:hint="cs"/>
          <w:sz w:val="24"/>
          <w:szCs w:val="24"/>
          <w:rtl/>
        </w:rPr>
        <w:instrText>0</w:instrText>
      </w:r>
      <w:r w:rsidRPr="00FC5C38">
        <w:rPr>
          <w:rFonts w:ascii="Sakkal Majalla" w:hAnsi="Sakkal Majalla" w:cs="Sakkal Majalla" w:hint="cs"/>
          <w:sz w:val="24"/>
          <w:szCs w:val="24"/>
        </w:rPr>
        <w:instrText>\\u</w:instrText>
      </w:r>
      <w:r w:rsidRPr="00FC5C38">
        <w:rPr>
          <w:rFonts w:ascii="Sakkal Majalla" w:hAnsi="Sakkal Majalla" w:cs="Sakkal Majalla" w:hint="cs"/>
          <w:sz w:val="24"/>
          <w:szCs w:val="24"/>
          <w:rtl/>
        </w:rPr>
        <w:instrText xml:space="preserve">1578{}}, 2021, </w:instrText>
      </w:r>
      <w:r w:rsidRPr="00FC5C38">
        <w:rPr>
          <w:rFonts w:ascii="Sakkal Majalla" w:hAnsi="Sakkal Majalla" w:cs="Sakkal Majalla" w:hint="cs"/>
          <w:sz w:val="24"/>
          <w:szCs w:val="24"/>
        </w:rPr>
        <w:instrText>https://mawdoo</w:instrText>
      </w:r>
      <w:r w:rsidRPr="00FC5C38">
        <w:rPr>
          <w:rFonts w:ascii="Sakkal Majalla" w:hAnsi="Sakkal Majalla" w:cs="Sakkal Majalla" w:hint="cs"/>
          <w:sz w:val="24"/>
          <w:szCs w:val="24"/>
          <w:rtl/>
        </w:rPr>
        <w:instrText>3</w:instrText>
      </w:r>
      <w:r w:rsidRPr="00FC5C38">
        <w:rPr>
          <w:rFonts w:ascii="Sakkal Majalla" w:hAnsi="Sakkal Majalla" w:cs="Sakkal Majalla" w:hint="cs"/>
          <w:sz w:val="24"/>
          <w:szCs w:val="24"/>
        </w:rPr>
        <w:instrText>.com/%D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A</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AD%D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AB_%D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B</w:instrText>
      </w:r>
      <w:r w:rsidRPr="00FC5C38">
        <w:rPr>
          <w:rFonts w:ascii="Sakkal Majalla" w:hAnsi="Sakkal Majalla" w:cs="Sakkal Majalla" w:hint="cs"/>
          <w:sz w:val="24"/>
          <w:szCs w:val="24"/>
          <w:rtl/>
        </w:rPr>
        <w:instrText>9%</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9%86</w:instrText>
      </w:r>
      <w:r w:rsidRPr="00FC5C38">
        <w:rPr>
          <w:rFonts w:ascii="Sakkal Majalla" w:hAnsi="Sakkal Majalla" w:cs="Sakkal Majalla" w:hint="cs"/>
          <w:sz w:val="24"/>
          <w:szCs w:val="24"/>
        </w:rPr>
        <w:instrText>_%D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B</w:instrText>
      </w:r>
      <w:r w:rsidRPr="00FC5C38">
        <w:rPr>
          <w:rFonts w:ascii="Sakkal Majalla" w:hAnsi="Sakkal Majalla" w:cs="Sakkal Majalla" w:hint="cs"/>
          <w:sz w:val="24"/>
          <w:szCs w:val="24"/>
          <w:rtl/>
        </w:rPr>
        <w:instrText>3%</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9%88%</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B</w:instrText>
      </w:r>
      <w:r w:rsidRPr="00FC5C38">
        <w:rPr>
          <w:rFonts w:ascii="Sakkal Majalla" w:hAnsi="Sakkal Majalla" w:cs="Sakkal Majalla" w:hint="cs"/>
          <w:sz w:val="24"/>
          <w:szCs w:val="24"/>
          <w:rtl/>
        </w:rPr>
        <w:instrText>1%</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A</w:instrText>
      </w:r>
      <w:r w:rsidRPr="00FC5C38">
        <w:rPr>
          <w:rFonts w:ascii="Sakkal Majalla" w:hAnsi="Sakkal Majalla" w:cs="Sakkal Majalla" w:hint="cs"/>
          <w:sz w:val="24"/>
          <w:szCs w:val="24"/>
          <w:rtl/>
        </w:rPr>
        <w:instrText>9</w:instrText>
      </w:r>
      <w:r w:rsidRPr="00FC5C38">
        <w:rPr>
          <w:rFonts w:ascii="Sakkal Majalla" w:hAnsi="Sakkal Majalla" w:cs="Sakkal Majalla" w:hint="cs"/>
          <w:sz w:val="24"/>
          <w:szCs w:val="24"/>
        </w:rPr>
        <w:instrText>_%D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A</w:instrText>
      </w:r>
      <w:r w:rsidRPr="00FC5C38">
        <w:rPr>
          <w:rFonts w:ascii="Sakkal Majalla" w:hAnsi="Sakkal Majalla" w:cs="Sakkal Majalla" w:hint="cs"/>
          <w:sz w:val="24"/>
          <w:szCs w:val="24"/>
          <w:rtl/>
        </w:rPr>
        <w:instrText>7%</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9%84%</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B</w:instrText>
      </w:r>
      <w:r w:rsidRPr="00FC5C38">
        <w:rPr>
          <w:rFonts w:ascii="Sakkal Majalla" w:hAnsi="Sakkal Majalla" w:cs="Sakkal Majalla" w:hint="cs"/>
          <w:sz w:val="24"/>
          <w:szCs w:val="24"/>
          <w:rtl/>
        </w:rPr>
        <w:instrText>9%</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9%86%</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9%83%</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A</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9%88%</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AA#cite_note-</w:instrText>
      </w:r>
      <w:r w:rsidRPr="00FC5C38">
        <w:rPr>
          <w:rFonts w:ascii="Sakkal Majalla" w:hAnsi="Sakkal Majalla" w:cs="Sakkal Majalla" w:hint="cs"/>
          <w:sz w:val="24"/>
          <w:szCs w:val="24"/>
          <w:rtl/>
        </w:rPr>
        <w:instrText>738</w:instrText>
      </w:r>
      <w:r w:rsidRPr="00FC5C38">
        <w:rPr>
          <w:rFonts w:ascii="Sakkal Majalla" w:hAnsi="Sakkal Majalla" w:cs="Sakkal Majalla" w:hint="cs"/>
          <w:sz w:val="24"/>
          <w:szCs w:val="24"/>
        </w:rPr>
        <w:instrText>da</w:instrText>
      </w:r>
      <w:r w:rsidRPr="00FC5C38">
        <w:rPr>
          <w:rFonts w:ascii="Sakkal Majalla" w:hAnsi="Sakkal Majalla" w:cs="Sakkal Majalla" w:hint="cs"/>
          <w:sz w:val="24"/>
          <w:szCs w:val="24"/>
          <w:rtl/>
        </w:rPr>
        <w:instrText>35</w:instrText>
      </w:r>
      <w:r w:rsidRPr="00FC5C38">
        <w:rPr>
          <w:rFonts w:ascii="Sakkal Majalla" w:hAnsi="Sakkal Majalla" w:cs="Sakkal Majalla" w:hint="cs"/>
          <w:sz w:val="24"/>
          <w:szCs w:val="24"/>
        </w:rPr>
        <w:instrText>c_</w:instrText>
      </w:r>
      <w:r w:rsidRPr="00FC5C38">
        <w:rPr>
          <w:rFonts w:ascii="Sakkal Majalla" w:hAnsi="Sakkal Majalla" w:cs="Sakkal Majalla" w:hint="cs"/>
          <w:sz w:val="24"/>
          <w:szCs w:val="24"/>
          <w:rtl/>
        </w:rPr>
        <w:instrText>5</w:instrText>
      </w:r>
      <w:r w:rsidRPr="00FC5C38">
        <w:rPr>
          <w:rFonts w:ascii="Sakkal Majalla" w:hAnsi="Sakkal Majalla" w:cs="Sakkal Majalla" w:hint="cs"/>
          <w:sz w:val="24"/>
          <w:szCs w:val="24"/>
        </w:rPr>
        <w:instrText>efb_</w:instrText>
      </w:r>
      <w:r w:rsidRPr="00FC5C38">
        <w:rPr>
          <w:rFonts w:ascii="Sakkal Majalla" w:hAnsi="Sakkal Majalla" w:cs="Sakkal Majalla" w:hint="cs"/>
          <w:sz w:val="24"/>
          <w:szCs w:val="24"/>
          <w:rtl/>
        </w:rPr>
        <w:instrText>4369</w:instrText>
      </w:r>
      <w:r w:rsidRPr="00FC5C38">
        <w:rPr>
          <w:rFonts w:ascii="Sakkal Majalla" w:hAnsi="Sakkal Majalla" w:cs="Sakkal Majalla" w:hint="cs"/>
          <w:sz w:val="24"/>
          <w:szCs w:val="24"/>
        </w:rPr>
        <w:instrText>_b</w:instrText>
      </w:r>
      <w:r w:rsidRPr="00FC5C38">
        <w:rPr>
          <w:rFonts w:ascii="Sakkal Majalla" w:hAnsi="Sakkal Majalla" w:cs="Sakkal Majalla" w:hint="cs"/>
          <w:sz w:val="24"/>
          <w:szCs w:val="24"/>
          <w:rtl/>
        </w:rPr>
        <w:instrText>24</w:instrText>
      </w:r>
      <w:r w:rsidRPr="00FC5C38">
        <w:rPr>
          <w:rFonts w:ascii="Sakkal Majalla" w:hAnsi="Sakkal Majalla" w:cs="Sakkal Majalla" w:hint="cs"/>
          <w:sz w:val="24"/>
          <w:szCs w:val="24"/>
        </w:rPr>
        <w:instrText>f_a</w:instrText>
      </w:r>
      <w:r w:rsidRPr="00FC5C38">
        <w:rPr>
          <w:rFonts w:ascii="Sakkal Majalla" w:hAnsi="Sakkal Majalla" w:cs="Sakkal Majalla" w:hint="cs"/>
          <w:sz w:val="24"/>
          <w:szCs w:val="24"/>
          <w:rtl/>
        </w:rPr>
        <w:instrText>29</w:instrText>
      </w:r>
      <w:r w:rsidRPr="00FC5C38">
        <w:rPr>
          <w:rFonts w:ascii="Sakkal Majalla" w:hAnsi="Sakkal Majalla" w:cs="Sakkal Majalla" w:hint="cs"/>
          <w:sz w:val="24"/>
          <w:szCs w:val="24"/>
        </w:rPr>
        <w:instrText>a</w:instrText>
      </w:r>
      <w:r w:rsidRPr="00FC5C38">
        <w:rPr>
          <w:rFonts w:ascii="Sakkal Majalla" w:hAnsi="Sakkal Majalla" w:cs="Sakkal Majalla" w:hint="cs"/>
          <w:sz w:val="24"/>
          <w:szCs w:val="24"/>
          <w:rtl/>
        </w:rPr>
        <w:instrText>9</w:instrText>
      </w:r>
      <w:r w:rsidRPr="00FC5C38">
        <w:rPr>
          <w:rFonts w:ascii="Sakkal Majalla" w:hAnsi="Sakkal Majalla" w:cs="Sakkal Majalla" w:hint="cs"/>
          <w:sz w:val="24"/>
          <w:szCs w:val="24"/>
        </w:rPr>
        <w:instrText>fe</w:instrText>
      </w:r>
      <w:r w:rsidRPr="00FC5C38">
        <w:rPr>
          <w:rFonts w:ascii="Sakkal Majalla" w:hAnsi="Sakkal Majalla" w:cs="Sakkal Majalla" w:hint="cs"/>
          <w:sz w:val="24"/>
          <w:szCs w:val="24"/>
          <w:rtl/>
        </w:rPr>
        <w:instrText>38</w:instrText>
      </w:r>
      <w:r w:rsidRPr="00FC5C38">
        <w:rPr>
          <w:rFonts w:ascii="Sakkal Majalla" w:hAnsi="Sakkal Majalla" w:cs="Sakkal Majalla" w:hint="cs"/>
          <w:sz w:val="24"/>
          <w:szCs w:val="24"/>
        </w:rPr>
        <w:instrText>af</w:instrText>
      </w:r>
      <w:r w:rsidRPr="00FC5C38">
        <w:rPr>
          <w:rFonts w:ascii="Sakkal Majalla" w:hAnsi="Sakkal Majalla" w:cs="Sakkal Majalla" w:hint="cs"/>
          <w:sz w:val="24"/>
          <w:szCs w:val="24"/>
          <w:rtl/>
        </w:rPr>
        <w:instrText>4-1</w:instrText>
      </w:r>
      <w:r w:rsidRPr="00FC5C38">
        <w:rPr>
          <w:rFonts w:ascii="Sakkal Majalla" w:hAnsi="Sakkal Majalla" w:cs="Sakkal Majalla" w:hint="cs"/>
          <w:sz w:val="24"/>
          <w:szCs w:val="24"/>
        </w:rPr>
        <w:instrText>.","plainCitation</w:instrText>
      </w:r>
      <w:r w:rsidRPr="00FC5C38">
        <w:rPr>
          <w:rFonts w:ascii="Sakkal Majalla" w:hAnsi="Sakkal Majalla" w:cs="Sakkal Majalla" w:hint="cs"/>
          <w:sz w:val="24"/>
          <w:szCs w:val="24"/>
          <w:rtl/>
        </w:rPr>
        <w:instrText xml:space="preserve">":"إيناس أبو قضامة, “بحث عن سورة العنكبوت,” بحث عن سورة العنكبوت, 2021, </w:instrText>
      </w:r>
      <w:r w:rsidRPr="00FC5C38">
        <w:rPr>
          <w:rFonts w:ascii="Sakkal Majalla" w:hAnsi="Sakkal Majalla" w:cs="Sakkal Majalla" w:hint="cs"/>
          <w:sz w:val="24"/>
          <w:szCs w:val="24"/>
        </w:rPr>
        <w:instrText>https://mawdoo</w:instrText>
      </w:r>
      <w:r w:rsidRPr="00FC5C38">
        <w:rPr>
          <w:rFonts w:ascii="Sakkal Majalla" w:hAnsi="Sakkal Majalla" w:cs="Sakkal Majalla" w:hint="cs"/>
          <w:sz w:val="24"/>
          <w:szCs w:val="24"/>
          <w:rtl/>
        </w:rPr>
        <w:instrText>3</w:instrText>
      </w:r>
      <w:r w:rsidRPr="00FC5C38">
        <w:rPr>
          <w:rFonts w:ascii="Sakkal Majalla" w:hAnsi="Sakkal Majalla" w:cs="Sakkal Majalla" w:hint="cs"/>
          <w:sz w:val="24"/>
          <w:szCs w:val="24"/>
        </w:rPr>
        <w:instrText>.com/%D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A</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AD%D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AB_%D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B</w:instrText>
      </w:r>
      <w:r w:rsidRPr="00FC5C38">
        <w:rPr>
          <w:rFonts w:ascii="Sakkal Majalla" w:hAnsi="Sakkal Majalla" w:cs="Sakkal Majalla" w:hint="cs"/>
          <w:sz w:val="24"/>
          <w:szCs w:val="24"/>
          <w:rtl/>
        </w:rPr>
        <w:instrText>9%</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9%86</w:instrText>
      </w:r>
      <w:r w:rsidRPr="00FC5C38">
        <w:rPr>
          <w:rFonts w:ascii="Sakkal Majalla" w:hAnsi="Sakkal Majalla" w:cs="Sakkal Majalla" w:hint="cs"/>
          <w:sz w:val="24"/>
          <w:szCs w:val="24"/>
        </w:rPr>
        <w:instrText>_%D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B</w:instrText>
      </w:r>
      <w:r w:rsidRPr="00FC5C38">
        <w:rPr>
          <w:rFonts w:ascii="Sakkal Majalla" w:hAnsi="Sakkal Majalla" w:cs="Sakkal Majalla" w:hint="cs"/>
          <w:sz w:val="24"/>
          <w:szCs w:val="24"/>
          <w:rtl/>
        </w:rPr>
        <w:instrText>3%</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9%88%</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B</w:instrText>
      </w:r>
      <w:r w:rsidRPr="00FC5C38">
        <w:rPr>
          <w:rFonts w:ascii="Sakkal Majalla" w:hAnsi="Sakkal Majalla" w:cs="Sakkal Majalla" w:hint="cs"/>
          <w:sz w:val="24"/>
          <w:szCs w:val="24"/>
          <w:rtl/>
        </w:rPr>
        <w:instrText>1%</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A</w:instrText>
      </w:r>
      <w:r w:rsidRPr="00FC5C38">
        <w:rPr>
          <w:rFonts w:ascii="Sakkal Majalla" w:hAnsi="Sakkal Majalla" w:cs="Sakkal Majalla" w:hint="cs"/>
          <w:sz w:val="24"/>
          <w:szCs w:val="24"/>
          <w:rtl/>
        </w:rPr>
        <w:instrText>9</w:instrText>
      </w:r>
      <w:r w:rsidRPr="00FC5C38">
        <w:rPr>
          <w:rFonts w:ascii="Sakkal Majalla" w:hAnsi="Sakkal Majalla" w:cs="Sakkal Majalla" w:hint="cs"/>
          <w:sz w:val="24"/>
          <w:szCs w:val="24"/>
        </w:rPr>
        <w:instrText>_%D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A</w:instrText>
      </w:r>
      <w:r w:rsidRPr="00FC5C38">
        <w:rPr>
          <w:rFonts w:ascii="Sakkal Majalla" w:hAnsi="Sakkal Majalla" w:cs="Sakkal Majalla" w:hint="cs"/>
          <w:sz w:val="24"/>
          <w:szCs w:val="24"/>
          <w:rtl/>
        </w:rPr>
        <w:instrText>7%</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9%84%</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B</w:instrText>
      </w:r>
      <w:r w:rsidRPr="00FC5C38">
        <w:rPr>
          <w:rFonts w:ascii="Sakkal Majalla" w:hAnsi="Sakkal Majalla" w:cs="Sakkal Majalla" w:hint="cs"/>
          <w:sz w:val="24"/>
          <w:szCs w:val="24"/>
          <w:rtl/>
        </w:rPr>
        <w:instrText>9%</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9%86%</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9%83%</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A</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9%88%</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AA#cite_note-</w:instrText>
      </w:r>
      <w:r w:rsidRPr="00FC5C38">
        <w:rPr>
          <w:rFonts w:ascii="Sakkal Majalla" w:hAnsi="Sakkal Majalla" w:cs="Sakkal Majalla" w:hint="cs"/>
          <w:sz w:val="24"/>
          <w:szCs w:val="24"/>
          <w:rtl/>
        </w:rPr>
        <w:instrText>738</w:instrText>
      </w:r>
      <w:r w:rsidRPr="00FC5C38">
        <w:rPr>
          <w:rFonts w:ascii="Sakkal Majalla" w:hAnsi="Sakkal Majalla" w:cs="Sakkal Majalla" w:hint="cs"/>
          <w:sz w:val="24"/>
          <w:szCs w:val="24"/>
        </w:rPr>
        <w:instrText>da</w:instrText>
      </w:r>
      <w:r w:rsidRPr="00FC5C38">
        <w:rPr>
          <w:rFonts w:ascii="Sakkal Majalla" w:hAnsi="Sakkal Majalla" w:cs="Sakkal Majalla" w:hint="cs"/>
          <w:sz w:val="24"/>
          <w:szCs w:val="24"/>
          <w:rtl/>
        </w:rPr>
        <w:instrText>35</w:instrText>
      </w:r>
      <w:r w:rsidRPr="00FC5C38">
        <w:rPr>
          <w:rFonts w:ascii="Sakkal Majalla" w:hAnsi="Sakkal Majalla" w:cs="Sakkal Majalla" w:hint="cs"/>
          <w:sz w:val="24"/>
          <w:szCs w:val="24"/>
        </w:rPr>
        <w:instrText>c_</w:instrText>
      </w:r>
      <w:r w:rsidRPr="00FC5C38">
        <w:rPr>
          <w:rFonts w:ascii="Sakkal Majalla" w:hAnsi="Sakkal Majalla" w:cs="Sakkal Majalla" w:hint="cs"/>
          <w:sz w:val="24"/>
          <w:szCs w:val="24"/>
          <w:rtl/>
        </w:rPr>
        <w:instrText>5</w:instrText>
      </w:r>
      <w:r w:rsidRPr="00FC5C38">
        <w:rPr>
          <w:rFonts w:ascii="Sakkal Majalla" w:hAnsi="Sakkal Majalla" w:cs="Sakkal Majalla" w:hint="cs"/>
          <w:sz w:val="24"/>
          <w:szCs w:val="24"/>
        </w:rPr>
        <w:instrText>efb_</w:instrText>
      </w:r>
      <w:r w:rsidRPr="00FC5C38">
        <w:rPr>
          <w:rFonts w:ascii="Sakkal Majalla" w:hAnsi="Sakkal Majalla" w:cs="Sakkal Majalla" w:hint="cs"/>
          <w:sz w:val="24"/>
          <w:szCs w:val="24"/>
          <w:rtl/>
        </w:rPr>
        <w:instrText>4369</w:instrText>
      </w:r>
      <w:r w:rsidRPr="00FC5C38">
        <w:rPr>
          <w:rFonts w:ascii="Sakkal Majalla" w:hAnsi="Sakkal Majalla" w:cs="Sakkal Majalla" w:hint="cs"/>
          <w:sz w:val="24"/>
          <w:szCs w:val="24"/>
        </w:rPr>
        <w:instrText>_b</w:instrText>
      </w:r>
      <w:r w:rsidRPr="00FC5C38">
        <w:rPr>
          <w:rFonts w:ascii="Sakkal Majalla" w:hAnsi="Sakkal Majalla" w:cs="Sakkal Majalla" w:hint="cs"/>
          <w:sz w:val="24"/>
          <w:szCs w:val="24"/>
          <w:rtl/>
        </w:rPr>
        <w:instrText>24</w:instrText>
      </w:r>
      <w:r w:rsidRPr="00FC5C38">
        <w:rPr>
          <w:rFonts w:ascii="Sakkal Majalla" w:hAnsi="Sakkal Majalla" w:cs="Sakkal Majalla" w:hint="cs"/>
          <w:sz w:val="24"/>
          <w:szCs w:val="24"/>
        </w:rPr>
        <w:instrText>f_a</w:instrText>
      </w:r>
      <w:r w:rsidRPr="00FC5C38">
        <w:rPr>
          <w:rFonts w:ascii="Sakkal Majalla" w:hAnsi="Sakkal Majalla" w:cs="Sakkal Majalla" w:hint="cs"/>
          <w:sz w:val="24"/>
          <w:szCs w:val="24"/>
          <w:rtl/>
        </w:rPr>
        <w:instrText>29</w:instrText>
      </w:r>
      <w:r w:rsidRPr="00FC5C38">
        <w:rPr>
          <w:rFonts w:ascii="Sakkal Majalla" w:hAnsi="Sakkal Majalla" w:cs="Sakkal Majalla" w:hint="cs"/>
          <w:sz w:val="24"/>
          <w:szCs w:val="24"/>
        </w:rPr>
        <w:instrText>a</w:instrText>
      </w:r>
      <w:r w:rsidRPr="00FC5C38">
        <w:rPr>
          <w:rFonts w:ascii="Sakkal Majalla" w:hAnsi="Sakkal Majalla" w:cs="Sakkal Majalla" w:hint="cs"/>
          <w:sz w:val="24"/>
          <w:szCs w:val="24"/>
          <w:rtl/>
        </w:rPr>
        <w:instrText>9</w:instrText>
      </w:r>
      <w:r w:rsidRPr="00FC5C38">
        <w:rPr>
          <w:rFonts w:ascii="Sakkal Majalla" w:hAnsi="Sakkal Majalla" w:cs="Sakkal Majalla" w:hint="cs"/>
          <w:sz w:val="24"/>
          <w:szCs w:val="24"/>
        </w:rPr>
        <w:instrText>fe</w:instrText>
      </w:r>
      <w:r w:rsidRPr="00FC5C38">
        <w:rPr>
          <w:rFonts w:ascii="Sakkal Majalla" w:hAnsi="Sakkal Majalla" w:cs="Sakkal Majalla" w:hint="cs"/>
          <w:sz w:val="24"/>
          <w:szCs w:val="24"/>
          <w:rtl/>
        </w:rPr>
        <w:instrText>38</w:instrText>
      </w:r>
      <w:r w:rsidRPr="00FC5C38">
        <w:rPr>
          <w:rFonts w:ascii="Sakkal Majalla" w:hAnsi="Sakkal Majalla" w:cs="Sakkal Majalla" w:hint="cs"/>
          <w:sz w:val="24"/>
          <w:szCs w:val="24"/>
        </w:rPr>
        <w:instrText>af</w:instrText>
      </w:r>
      <w:r w:rsidRPr="00FC5C38">
        <w:rPr>
          <w:rFonts w:ascii="Sakkal Majalla" w:hAnsi="Sakkal Majalla" w:cs="Sakkal Majalla" w:hint="cs"/>
          <w:sz w:val="24"/>
          <w:szCs w:val="24"/>
          <w:rtl/>
        </w:rPr>
        <w:instrText>4-1</w:instrText>
      </w:r>
      <w:r w:rsidRPr="00FC5C38">
        <w:rPr>
          <w:rFonts w:ascii="Sakkal Majalla" w:hAnsi="Sakkal Majalla" w:cs="Sakkal Majalla" w:hint="cs"/>
          <w:sz w:val="24"/>
          <w:szCs w:val="24"/>
        </w:rPr>
        <w:instrText>.","dontUpdate":true,"noteIndex</w:instrText>
      </w:r>
      <w:r w:rsidRPr="00FC5C38">
        <w:rPr>
          <w:rFonts w:ascii="Sakkal Majalla" w:hAnsi="Sakkal Majalla" w:cs="Sakkal Majalla" w:hint="cs"/>
          <w:sz w:val="24"/>
          <w:szCs w:val="24"/>
          <w:rtl/>
        </w:rPr>
        <w:instrText>":78},"</w:instrText>
      </w:r>
      <w:r w:rsidRPr="00FC5C38">
        <w:rPr>
          <w:rFonts w:ascii="Sakkal Majalla" w:hAnsi="Sakkal Majalla" w:cs="Sakkal Majalla" w:hint="cs"/>
          <w:sz w:val="24"/>
          <w:szCs w:val="24"/>
        </w:rPr>
        <w:instrText>citationItems":[{"id":</w:instrText>
      </w:r>
      <w:r w:rsidRPr="00FC5C38">
        <w:rPr>
          <w:rFonts w:ascii="Sakkal Majalla" w:hAnsi="Sakkal Majalla" w:cs="Sakkal Majalla" w:hint="cs"/>
          <w:sz w:val="24"/>
          <w:szCs w:val="24"/>
          <w:rtl/>
        </w:rPr>
        <w:instrText>89</w:instrText>
      </w:r>
      <w:r w:rsidRPr="00FC5C38">
        <w:rPr>
          <w:rFonts w:ascii="Sakkal Majalla" w:hAnsi="Sakkal Majalla" w:cs="Sakkal Majalla" w:hint="cs"/>
          <w:sz w:val="24"/>
          <w:szCs w:val="24"/>
        </w:rPr>
        <w:instrText>,"uris":["http://zotero.org/users/</w:instrText>
      </w:r>
      <w:r w:rsidRPr="00FC5C38">
        <w:rPr>
          <w:rFonts w:ascii="Sakkal Majalla" w:hAnsi="Sakkal Majalla" w:cs="Sakkal Majalla" w:hint="cs"/>
          <w:sz w:val="24"/>
          <w:szCs w:val="24"/>
          <w:rtl/>
        </w:rPr>
        <w:instrText>13503244</w:instrText>
      </w:r>
      <w:r w:rsidRPr="00FC5C38">
        <w:rPr>
          <w:rFonts w:ascii="Sakkal Majalla" w:hAnsi="Sakkal Majalla" w:cs="Sakkal Majalla" w:hint="cs"/>
          <w:sz w:val="24"/>
          <w:szCs w:val="24"/>
        </w:rPr>
        <w:instrText>/items/</w:instrText>
      </w:r>
      <w:r w:rsidRPr="00FC5C38">
        <w:rPr>
          <w:rFonts w:ascii="Sakkal Majalla" w:hAnsi="Sakkal Majalla" w:cs="Sakkal Majalla" w:hint="cs"/>
          <w:sz w:val="24"/>
          <w:szCs w:val="24"/>
          <w:rtl/>
        </w:rPr>
        <w:instrText>76</w:instrText>
      </w:r>
      <w:r w:rsidRPr="00FC5C38">
        <w:rPr>
          <w:rFonts w:ascii="Sakkal Majalla" w:hAnsi="Sakkal Majalla" w:cs="Sakkal Majalla" w:hint="cs"/>
          <w:sz w:val="24"/>
          <w:szCs w:val="24"/>
        </w:rPr>
        <w:instrText>XQF</w:instrText>
      </w:r>
      <w:r w:rsidRPr="00FC5C38">
        <w:rPr>
          <w:rFonts w:ascii="Sakkal Majalla" w:hAnsi="Sakkal Majalla" w:cs="Sakkal Majalla" w:hint="cs"/>
          <w:sz w:val="24"/>
          <w:szCs w:val="24"/>
          <w:rtl/>
        </w:rPr>
        <w:instrText>3</w:instrText>
      </w:r>
      <w:r w:rsidRPr="00FC5C38">
        <w:rPr>
          <w:rFonts w:ascii="Sakkal Majalla" w:hAnsi="Sakkal Majalla" w:cs="Sakkal Majalla" w:hint="cs"/>
          <w:sz w:val="24"/>
          <w:szCs w:val="24"/>
        </w:rPr>
        <w:instrText>ZS"],"itemData":{"id":</w:instrText>
      </w:r>
      <w:r w:rsidRPr="00FC5C38">
        <w:rPr>
          <w:rFonts w:ascii="Sakkal Majalla" w:hAnsi="Sakkal Majalla" w:cs="Sakkal Majalla" w:hint="cs"/>
          <w:sz w:val="24"/>
          <w:szCs w:val="24"/>
          <w:rtl/>
        </w:rPr>
        <w:instrText>89</w:instrText>
      </w:r>
      <w:r w:rsidRPr="00FC5C38">
        <w:rPr>
          <w:rFonts w:ascii="Sakkal Majalla" w:hAnsi="Sakkal Majalla" w:cs="Sakkal Majalla" w:hint="cs"/>
          <w:sz w:val="24"/>
          <w:szCs w:val="24"/>
        </w:rPr>
        <w:instrText>,"type":"post-weblog","container-title</w:instrText>
      </w:r>
      <w:r w:rsidRPr="00FC5C38">
        <w:rPr>
          <w:rFonts w:ascii="Sakkal Majalla" w:hAnsi="Sakkal Majalla" w:cs="Sakkal Majalla" w:hint="cs"/>
          <w:sz w:val="24"/>
          <w:szCs w:val="24"/>
          <w:rtl/>
        </w:rPr>
        <w:instrText>":"بحث عن سورة العنكبوت","</w:instrText>
      </w:r>
      <w:r w:rsidRPr="00FC5C38">
        <w:rPr>
          <w:rFonts w:ascii="Sakkal Majalla" w:hAnsi="Sakkal Majalla" w:cs="Sakkal Majalla" w:hint="cs"/>
          <w:sz w:val="24"/>
          <w:szCs w:val="24"/>
        </w:rPr>
        <w:instrText>language</w:instrText>
      </w:r>
      <w:r w:rsidRPr="00FC5C38">
        <w:rPr>
          <w:rFonts w:ascii="Sakkal Majalla" w:hAnsi="Sakkal Majalla" w:cs="Sakkal Majalla" w:hint="cs"/>
          <w:sz w:val="24"/>
          <w:szCs w:val="24"/>
          <w:rtl/>
        </w:rPr>
        <w:instrText>":"العربية","</w:instrText>
      </w:r>
      <w:r w:rsidRPr="00FC5C38">
        <w:rPr>
          <w:rFonts w:ascii="Sakkal Majalla" w:hAnsi="Sakkal Majalla" w:cs="Sakkal Majalla" w:hint="cs"/>
          <w:sz w:val="24"/>
          <w:szCs w:val="24"/>
        </w:rPr>
        <w:instrText>title</w:instrText>
      </w:r>
      <w:r w:rsidRPr="00FC5C38">
        <w:rPr>
          <w:rFonts w:ascii="Sakkal Majalla" w:hAnsi="Sakkal Majalla" w:cs="Sakkal Majalla" w:hint="cs"/>
          <w:sz w:val="24"/>
          <w:szCs w:val="24"/>
          <w:rtl/>
        </w:rPr>
        <w:instrText>":"بحث عن سورة العنكبوت","</w:instrText>
      </w:r>
      <w:r w:rsidRPr="00FC5C38">
        <w:rPr>
          <w:rFonts w:ascii="Sakkal Majalla" w:hAnsi="Sakkal Majalla" w:cs="Sakkal Majalla" w:hint="cs"/>
          <w:sz w:val="24"/>
          <w:szCs w:val="24"/>
        </w:rPr>
        <w:instrText>URL":"https://mawdoo</w:instrText>
      </w:r>
      <w:r w:rsidRPr="00FC5C38">
        <w:rPr>
          <w:rFonts w:ascii="Sakkal Majalla" w:hAnsi="Sakkal Majalla" w:cs="Sakkal Majalla" w:hint="cs"/>
          <w:sz w:val="24"/>
          <w:szCs w:val="24"/>
          <w:rtl/>
        </w:rPr>
        <w:instrText>3</w:instrText>
      </w:r>
      <w:r w:rsidRPr="00FC5C38">
        <w:rPr>
          <w:rFonts w:ascii="Sakkal Majalla" w:hAnsi="Sakkal Majalla" w:cs="Sakkal Majalla" w:hint="cs"/>
          <w:sz w:val="24"/>
          <w:szCs w:val="24"/>
        </w:rPr>
        <w:instrText>.com/%D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A</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AD%D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AB_%D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B</w:instrText>
      </w:r>
      <w:r w:rsidRPr="00FC5C38">
        <w:rPr>
          <w:rFonts w:ascii="Sakkal Majalla" w:hAnsi="Sakkal Majalla" w:cs="Sakkal Majalla" w:hint="cs"/>
          <w:sz w:val="24"/>
          <w:szCs w:val="24"/>
          <w:rtl/>
        </w:rPr>
        <w:instrText>9%</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9%86</w:instrText>
      </w:r>
      <w:r w:rsidRPr="00FC5C38">
        <w:rPr>
          <w:rFonts w:ascii="Sakkal Majalla" w:hAnsi="Sakkal Majalla" w:cs="Sakkal Majalla" w:hint="cs"/>
          <w:sz w:val="24"/>
          <w:szCs w:val="24"/>
        </w:rPr>
        <w:instrText>_%D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B</w:instrText>
      </w:r>
      <w:r w:rsidRPr="00FC5C38">
        <w:rPr>
          <w:rFonts w:ascii="Sakkal Majalla" w:hAnsi="Sakkal Majalla" w:cs="Sakkal Majalla" w:hint="cs"/>
          <w:sz w:val="24"/>
          <w:szCs w:val="24"/>
          <w:rtl/>
        </w:rPr>
        <w:instrText>3%</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9%88%</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B</w:instrText>
      </w:r>
      <w:r w:rsidRPr="00FC5C38">
        <w:rPr>
          <w:rFonts w:ascii="Sakkal Majalla" w:hAnsi="Sakkal Majalla" w:cs="Sakkal Majalla" w:hint="cs"/>
          <w:sz w:val="24"/>
          <w:szCs w:val="24"/>
          <w:rtl/>
        </w:rPr>
        <w:instrText>1%</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A</w:instrText>
      </w:r>
      <w:r w:rsidRPr="00FC5C38">
        <w:rPr>
          <w:rFonts w:ascii="Sakkal Majalla" w:hAnsi="Sakkal Majalla" w:cs="Sakkal Majalla" w:hint="cs"/>
          <w:sz w:val="24"/>
          <w:szCs w:val="24"/>
          <w:rtl/>
        </w:rPr>
        <w:instrText>9</w:instrText>
      </w:r>
      <w:r w:rsidRPr="00FC5C38">
        <w:rPr>
          <w:rFonts w:ascii="Sakkal Majalla" w:hAnsi="Sakkal Majalla" w:cs="Sakkal Majalla" w:hint="cs"/>
          <w:sz w:val="24"/>
          <w:szCs w:val="24"/>
        </w:rPr>
        <w:instrText>_%D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A</w:instrText>
      </w:r>
      <w:r w:rsidRPr="00FC5C38">
        <w:rPr>
          <w:rFonts w:ascii="Sakkal Majalla" w:hAnsi="Sakkal Majalla" w:cs="Sakkal Majalla" w:hint="cs"/>
          <w:sz w:val="24"/>
          <w:szCs w:val="24"/>
          <w:rtl/>
        </w:rPr>
        <w:instrText>7%</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9%84%</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B</w:instrText>
      </w:r>
      <w:r w:rsidRPr="00FC5C38">
        <w:rPr>
          <w:rFonts w:ascii="Sakkal Majalla" w:hAnsi="Sakkal Majalla" w:cs="Sakkal Majalla" w:hint="cs"/>
          <w:sz w:val="24"/>
          <w:szCs w:val="24"/>
          <w:rtl/>
        </w:rPr>
        <w:instrText>9%</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9%86%</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9%83%</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A</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9%88%</w:instrText>
      </w:r>
      <w:r w:rsidRPr="00FC5C38">
        <w:rPr>
          <w:rFonts w:ascii="Sakkal Majalla" w:hAnsi="Sakkal Majalla" w:cs="Sakkal Majalla" w:hint="cs"/>
          <w:sz w:val="24"/>
          <w:szCs w:val="24"/>
        </w:rPr>
        <w:instrText>D</w:instrText>
      </w:r>
      <w:r w:rsidRPr="00FC5C38">
        <w:rPr>
          <w:rFonts w:ascii="Sakkal Majalla" w:hAnsi="Sakkal Majalla" w:cs="Sakkal Majalla" w:hint="cs"/>
          <w:sz w:val="24"/>
          <w:szCs w:val="24"/>
          <w:rtl/>
        </w:rPr>
        <w:instrText>8%</w:instrText>
      </w:r>
      <w:r w:rsidRPr="00FC5C38">
        <w:rPr>
          <w:rFonts w:ascii="Sakkal Majalla" w:hAnsi="Sakkal Majalla" w:cs="Sakkal Majalla" w:hint="cs"/>
          <w:sz w:val="24"/>
          <w:szCs w:val="24"/>
        </w:rPr>
        <w:instrText>AA#cite_note-</w:instrText>
      </w:r>
      <w:r w:rsidRPr="00FC5C38">
        <w:rPr>
          <w:rFonts w:ascii="Sakkal Majalla" w:hAnsi="Sakkal Majalla" w:cs="Sakkal Majalla" w:hint="cs"/>
          <w:sz w:val="24"/>
          <w:szCs w:val="24"/>
          <w:rtl/>
        </w:rPr>
        <w:instrText>738</w:instrText>
      </w:r>
      <w:r w:rsidRPr="00FC5C38">
        <w:rPr>
          <w:rFonts w:ascii="Sakkal Majalla" w:hAnsi="Sakkal Majalla" w:cs="Sakkal Majalla" w:hint="cs"/>
          <w:sz w:val="24"/>
          <w:szCs w:val="24"/>
        </w:rPr>
        <w:instrText>da</w:instrText>
      </w:r>
      <w:r w:rsidRPr="00FC5C38">
        <w:rPr>
          <w:rFonts w:ascii="Sakkal Majalla" w:hAnsi="Sakkal Majalla" w:cs="Sakkal Majalla" w:hint="cs"/>
          <w:sz w:val="24"/>
          <w:szCs w:val="24"/>
          <w:rtl/>
        </w:rPr>
        <w:instrText>35</w:instrText>
      </w:r>
      <w:r w:rsidRPr="00FC5C38">
        <w:rPr>
          <w:rFonts w:ascii="Sakkal Majalla" w:hAnsi="Sakkal Majalla" w:cs="Sakkal Majalla" w:hint="cs"/>
          <w:sz w:val="24"/>
          <w:szCs w:val="24"/>
        </w:rPr>
        <w:instrText>c_</w:instrText>
      </w:r>
      <w:r w:rsidRPr="00FC5C38">
        <w:rPr>
          <w:rFonts w:ascii="Sakkal Majalla" w:hAnsi="Sakkal Majalla" w:cs="Sakkal Majalla" w:hint="cs"/>
          <w:sz w:val="24"/>
          <w:szCs w:val="24"/>
          <w:rtl/>
        </w:rPr>
        <w:instrText>5</w:instrText>
      </w:r>
      <w:r w:rsidRPr="00FC5C38">
        <w:rPr>
          <w:rFonts w:ascii="Sakkal Majalla" w:hAnsi="Sakkal Majalla" w:cs="Sakkal Majalla" w:hint="cs"/>
          <w:sz w:val="24"/>
          <w:szCs w:val="24"/>
        </w:rPr>
        <w:instrText>efb_</w:instrText>
      </w:r>
      <w:r w:rsidRPr="00FC5C38">
        <w:rPr>
          <w:rFonts w:ascii="Sakkal Majalla" w:hAnsi="Sakkal Majalla" w:cs="Sakkal Majalla" w:hint="cs"/>
          <w:sz w:val="24"/>
          <w:szCs w:val="24"/>
          <w:rtl/>
        </w:rPr>
        <w:instrText>4369</w:instrText>
      </w:r>
      <w:r w:rsidRPr="00FC5C38">
        <w:rPr>
          <w:rFonts w:ascii="Sakkal Majalla" w:hAnsi="Sakkal Majalla" w:cs="Sakkal Majalla" w:hint="cs"/>
          <w:sz w:val="24"/>
          <w:szCs w:val="24"/>
        </w:rPr>
        <w:instrText>_b</w:instrText>
      </w:r>
      <w:r w:rsidRPr="00FC5C38">
        <w:rPr>
          <w:rFonts w:ascii="Sakkal Majalla" w:hAnsi="Sakkal Majalla" w:cs="Sakkal Majalla" w:hint="cs"/>
          <w:sz w:val="24"/>
          <w:szCs w:val="24"/>
          <w:rtl/>
        </w:rPr>
        <w:instrText>24</w:instrText>
      </w:r>
      <w:r w:rsidRPr="00FC5C38">
        <w:rPr>
          <w:rFonts w:ascii="Sakkal Majalla" w:hAnsi="Sakkal Majalla" w:cs="Sakkal Majalla" w:hint="cs"/>
          <w:sz w:val="24"/>
          <w:szCs w:val="24"/>
        </w:rPr>
        <w:instrText>f_a</w:instrText>
      </w:r>
      <w:r w:rsidRPr="00FC5C38">
        <w:rPr>
          <w:rFonts w:ascii="Sakkal Majalla" w:hAnsi="Sakkal Majalla" w:cs="Sakkal Majalla" w:hint="cs"/>
          <w:sz w:val="24"/>
          <w:szCs w:val="24"/>
          <w:rtl/>
        </w:rPr>
        <w:instrText>29</w:instrText>
      </w:r>
      <w:r w:rsidRPr="00FC5C38">
        <w:rPr>
          <w:rFonts w:ascii="Sakkal Majalla" w:hAnsi="Sakkal Majalla" w:cs="Sakkal Majalla" w:hint="cs"/>
          <w:sz w:val="24"/>
          <w:szCs w:val="24"/>
        </w:rPr>
        <w:instrText>a</w:instrText>
      </w:r>
      <w:r w:rsidRPr="00FC5C38">
        <w:rPr>
          <w:rFonts w:ascii="Sakkal Majalla" w:hAnsi="Sakkal Majalla" w:cs="Sakkal Majalla" w:hint="cs"/>
          <w:sz w:val="24"/>
          <w:szCs w:val="24"/>
          <w:rtl/>
        </w:rPr>
        <w:instrText>9</w:instrText>
      </w:r>
      <w:r w:rsidRPr="00FC5C38">
        <w:rPr>
          <w:rFonts w:ascii="Sakkal Majalla" w:hAnsi="Sakkal Majalla" w:cs="Sakkal Majalla" w:hint="cs"/>
          <w:sz w:val="24"/>
          <w:szCs w:val="24"/>
        </w:rPr>
        <w:instrText>fe</w:instrText>
      </w:r>
      <w:r w:rsidRPr="00FC5C38">
        <w:rPr>
          <w:rFonts w:ascii="Sakkal Majalla" w:hAnsi="Sakkal Majalla" w:cs="Sakkal Majalla" w:hint="cs"/>
          <w:sz w:val="24"/>
          <w:szCs w:val="24"/>
          <w:rtl/>
        </w:rPr>
        <w:instrText>38</w:instrText>
      </w:r>
      <w:r w:rsidRPr="00FC5C38">
        <w:rPr>
          <w:rFonts w:ascii="Sakkal Majalla" w:hAnsi="Sakkal Majalla" w:cs="Sakkal Majalla" w:hint="cs"/>
          <w:sz w:val="24"/>
          <w:szCs w:val="24"/>
        </w:rPr>
        <w:instrText>af</w:instrText>
      </w:r>
      <w:r w:rsidRPr="00FC5C38">
        <w:rPr>
          <w:rFonts w:ascii="Sakkal Majalla" w:hAnsi="Sakkal Majalla" w:cs="Sakkal Majalla" w:hint="cs"/>
          <w:sz w:val="24"/>
          <w:szCs w:val="24"/>
          <w:rtl/>
        </w:rPr>
        <w:instrText>4-1</w:instrText>
      </w:r>
      <w:r w:rsidRPr="00FC5C38">
        <w:rPr>
          <w:rFonts w:ascii="Sakkal Majalla" w:hAnsi="Sakkal Majalla" w:cs="Sakkal Majalla" w:hint="cs"/>
          <w:sz w:val="24"/>
          <w:szCs w:val="24"/>
        </w:rPr>
        <w:instrText>","author</w:instrText>
      </w:r>
      <w:r w:rsidRPr="00FC5C38">
        <w:rPr>
          <w:rFonts w:ascii="Sakkal Majalla" w:hAnsi="Sakkal Majalla" w:cs="Sakkal Majalla" w:hint="cs"/>
          <w:sz w:val="24"/>
          <w:szCs w:val="24"/>
          <w:rtl/>
        </w:rPr>
        <w:instrText>":[{"</w:instrText>
      </w:r>
      <w:r w:rsidRPr="00FC5C38">
        <w:rPr>
          <w:rFonts w:ascii="Sakkal Majalla" w:hAnsi="Sakkal Majalla" w:cs="Sakkal Majalla" w:hint="cs"/>
          <w:sz w:val="24"/>
          <w:szCs w:val="24"/>
        </w:rPr>
        <w:instrText>family":"","given</w:instrText>
      </w:r>
      <w:r w:rsidRPr="00FC5C38">
        <w:rPr>
          <w:rFonts w:ascii="Sakkal Majalla" w:hAnsi="Sakkal Majalla" w:cs="Sakkal Majalla" w:hint="cs"/>
          <w:sz w:val="24"/>
          <w:szCs w:val="24"/>
          <w:rtl/>
        </w:rPr>
        <w:instrText>":"إيناس أبو قضامة"}],"</w:instrText>
      </w:r>
      <w:r w:rsidRPr="00FC5C38">
        <w:rPr>
          <w:rFonts w:ascii="Sakkal Majalla" w:hAnsi="Sakkal Majalla" w:cs="Sakkal Majalla" w:hint="cs"/>
          <w:sz w:val="24"/>
          <w:szCs w:val="24"/>
        </w:rPr>
        <w:instrText>issued":{"date-parts</w:instrText>
      </w:r>
      <w:r w:rsidRPr="00FC5C38">
        <w:rPr>
          <w:rFonts w:ascii="Sakkal Majalla" w:hAnsi="Sakkal Majalla" w:cs="Sakkal Majalla" w:hint="cs"/>
          <w:sz w:val="24"/>
          <w:szCs w:val="24"/>
          <w:rtl/>
        </w:rPr>
        <w:instrText>":[["2021"]]</w:instrText>
      </w:r>
      <w:r w:rsidRPr="00FC5C38">
        <w:rPr>
          <w:rFonts w:ascii="Sakkal Majalla" w:hAnsi="Sakkal Majalla" w:cs="Sakkal Majalla" w:hint="cs"/>
          <w:sz w:val="24"/>
          <w:szCs w:val="24"/>
        </w:rPr>
        <w:instrText>}}}],"schema":"https</w:instrText>
      </w:r>
      <w:r w:rsidRPr="00FC5C38">
        <w:rPr>
          <w:rFonts w:ascii="Sakkal Majalla" w:hAnsi="Sakkal Majalla" w:cs="Sakkal Majalla" w:hint="cs"/>
          <w:sz w:val="24"/>
          <w:szCs w:val="24"/>
          <w:rtl/>
        </w:rPr>
        <w:instrText>://</w:instrText>
      </w:r>
      <w:r w:rsidRPr="00FC5C38">
        <w:rPr>
          <w:rFonts w:ascii="Sakkal Majalla" w:hAnsi="Sakkal Majalla" w:cs="Sakkal Majalla" w:hint="cs"/>
          <w:sz w:val="24"/>
          <w:szCs w:val="24"/>
        </w:rPr>
        <w:instrText>github.com/citation-style-language/schema/raw/master/csl-citation.json</w:instrText>
      </w:r>
      <w:r w:rsidRPr="00FC5C38">
        <w:rPr>
          <w:rFonts w:ascii="Sakkal Majalla" w:hAnsi="Sakkal Majalla" w:cs="Sakkal Majalla" w:hint="cs"/>
          <w:sz w:val="24"/>
          <w:szCs w:val="24"/>
          <w:rtl/>
        </w:rPr>
        <w:instrText xml:space="preserve">"} </w:instrText>
      </w:r>
      <w:r w:rsidRPr="00FC5C38">
        <w:rPr>
          <w:rFonts w:ascii="Sakkal Majalla" w:hAnsi="Sakkal Majalla" w:cs="Sakkal Majalla" w:hint="cs"/>
          <w:sz w:val="24"/>
          <w:szCs w:val="24"/>
          <w:rtl/>
        </w:rPr>
        <w:fldChar w:fldCharType="separate"/>
      </w:r>
      <w:r w:rsidRPr="00FC5C38">
        <w:rPr>
          <w:rFonts w:ascii="Sakkal Majalla" w:hAnsi="Sakkal Majalla" w:cs="Sakkal Majalla" w:hint="cs"/>
          <w:sz w:val="24"/>
          <w:szCs w:val="24"/>
          <w:rtl/>
        </w:rPr>
        <w:t>إيناس أبو قضامة, “</w:t>
      </w:r>
      <w:r w:rsidRPr="00FC5C38">
        <w:rPr>
          <w:rFonts w:ascii="Sakkal Majalla" w:hAnsi="Sakkal Majalla" w:cs="Sakkal Majalla" w:hint="cs"/>
          <w:sz w:val="24"/>
          <w:szCs w:val="24"/>
          <w:u w:val="single"/>
          <w:rtl/>
        </w:rPr>
        <w:t>بحث عن سورة العنكبوت</w:t>
      </w:r>
      <w:r w:rsidRPr="00FC5C38">
        <w:rPr>
          <w:rFonts w:ascii="Sakkal Majalla" w:hAnsi="Sakkal Majalla" w:cs="Sakkal Majalla" w:hint="cs"/>
          <w:sz w:val="24"/>
          <w:szCs w:val="24"/>
          <w:rtl/>
        </w:rPr>
        <w:t xml:space="preserve">,” </w:t>
      </w:r>
      <w:r w:rsidRPr="00FC5C38">
        <w:rPr>
          <w:rFonts w:ascii="Sakkal Majalla" w:hAnsi="Sakkal Majalla" w:cs="Sakkal Majalla" w:hint="cs"/>
          <w:i/>
          <w:iCs/>
          <w:sz w:val="24"/>
          <w:szCs w:val="24"/>
          <w:rtl/>
        </w:rPr>
        <w:t>بحث عن سورة العنكبوت</w:t>
      </w:r>
      <w:r w:rsidRPr="00FC5C38">
        <w:rPr>
          <w:rFonts w:ascii="Sakkal Majalla" w:hAnsi="Sakkal Majalla" w:cs="Sakkal Majalla" w:hint="cs"/>
          <w:sz w:val="24"/>
          <w:szCs w:val="24"/>
          <w:rtl/>
        </w:rPr>
        <w:t>, 2021</w:t>
      </w:r>
      <w:r w:rsidRPr="00FC5C38">
        <w:rPr>
          <w:rFonts w:ascii="Sakkal Majalla" w:hAnsi="Sakkal Majalla" w:cs="Sakkal Majalla" w:hint="cs"/>
          <w:sz w:val="24"/>
          <w:szCs w:val="24"/>
        </w:rPr>
        <w:t xml:space="preserve">, </w:t>
      </w:r>
      <w:r w:rsidRPr="00FC5C38">
        <w:rPr>
          <w:rFonts w:ascii="Sakkal Majalla" w:hAnsi="Sakkal Majalla" w:cs="Sakkal Majalla" w:hint="cs"/>
          <w:sz w:val="24"/>
          <w:szCs w:val="24"/>
          <w:rtl/>
        </w:rPr>
        <w:t xml:space="preserve"> </w:t>
      </w:r>
      <w:r w:rsidRPr="00FC5C38">
        <w:rPr>
          <w:rFonts w:ascii="Sakkal Majalla" w:hAnsi="Sakkal Majalla" w:cs="Sakkal Majalla" w:hint="cs"/>
          <w:sz w:val="24"/>
          <w:szCs w:val="24"/>
          <w:rtl/>
        </w:rPr>
        <w:fldChar w:fldCharType="end"/>
      </w:r>
      <w:r w:rsidRPr="00FC5C38">
        <w:rPr>
          <w:rFonts w:ascii="Sakkal Majalla" w:hAnsi="Sakkal Majalla" w:cs="Sakkal Majalla" w:hint="cs"/>
          <w:sz w:val="24"/>
          <w:szCs w:val="24"/>
        </w:rPr>
        <w:t xml:space="preserve"> </w:t>
      </w:r>
      <w:hyperlink r:id="rId1" w:anchor="cite_note-738da35c_5efb_4369_b24f_a29a9fe38af4-1" w:history="1">
        <w:r w:rsidRPr="00FC5C38">
          <w:rPr>
            <w:rStyle w:val="Hyperlink"/>
            <w:rFonts w:ascii="Sakkal Majalla" w:hAnsi="Sakkal Majalla" w:cs="Sakkal Majalla" w:hint="cs"/>
            <w:sz w:val="24"/>
            <w:szCs w:val="24"/>
          </w:rPr>
          <w:t>https://mawdoo</w:t>
        </w:r>
        <w:r w:rsidRPr="00FC5C38">
          <w:rPr>
            <w:rStyle w:val="Hyperlink"/>
            <w:rFonts w:ascii="Sakkal Majalla" w:hAnsi="Sakkal Majalla" w:cs="Sakkal Majalla" w:hint="cs"/>
            <w:sz w:val="24"/>
            <w:szCs w:val="24"/>
            <w:rtl/>
          </w:rPr>
          <w:t>3</w:t>
        </w:r>
        <w:r w:rsidRPr="00FC5C38">
          <w:rPr>
            <w:rStyle w:val="Hyperlink"/>
            <w:rFonts w:ascii="Sakkal Majalla" w:hAnsi="Sakkal Majalla" w:cs="Sakkal Majalla" w:hint="cs"/>
            <w:sz w:val="24"/>
            <w:szCs w:val="24"/>
          </w:rPr>
          <w:t>.com/%D</w:t>
        </w:r>
        <w:r w:rsidRPr="00FC5C38">
          <w:rPr>
            <w:rStyle w:val="Hyperlink"/>
            <w:rFonts w:ascii="Sakkal Majalla" w:hAnsi="Sakkal Majalla" w:cs="Sakkal Majalla" w:hint="cs"/>
            <w:sz w:val="24"/>
            <w:szCs w:val="24"/>
            <w:rtl/>
          </w:rPr>
          <w:t>8%</w:t>
        </w:r>
        <w:r w:rsidRPr="00FC5C38">
          <w:rPr>
            <w:rStyle w:val="Hyperlink"/>
            <w:rFonts w:ascii="Sakkal Majalla" w:hAnsi="Sakkal Majalla" w:cs="Sakkal Majalla" w:hint="cs"/>
            <w:sz w:val="24"/>
            <w:szCs w:val="24"/>
          </w:rPr>
          <w:t>A</w:t>
        </w:r>
        <w:r w:rsidRPr="00FC5C38">
          <w:rPr>
            <w:rStyle w:val="Hyperlink"/>
            <w:rFonts w:ascii="Sakkal Majalla" w:hAnsi="Sakkal Majalla" w:cs="Sakkal Majalla" w:hint="cs"/>
            <w:sz w:val="24"/>
            <w:szCs w:val="24"/>
            <w:rtl/>
          </w:rPr>
          <w:t>8%</w:t>
        </w:r>
        <w:r w:rsidRPr="00FC5C38">
          <w:rPr>
            <w:rStyle w:val="Hyperlink"/>
            <w:rFonts w:ascii="Sakkal Majalla" w:hAnsi="Sakkal Majalla" w:cs="Sakkal Majalla" w:hint="cs"/>
            <w:sz w:val="24"/>
            <w:szCs w:val="24"/>
          </w:rPr>
          <w:t>D</w:t>
        </w:r>
        <w:r w:rsidRPr="00FC5C38">
          <w:rPr>
            <w:rStyle w:val="Hyperlink"/>
            <w:rFonts w:ascii="Sakkal Majalla" w:hAnsi="Sakkal Majalla" w:cs="Sakkal Majalla" w:hint="cs"/>
            <w:sz w:val="24"/>
            <w:szCs w:val="24"/>
            <w:rtl/>
          </w:rPr>
          <w:t>8%</w:t>
        </w:r>
        <w:r w:rsidRPr="00FC5C38">
          <w:rPr>
            <w:rStyle w:val="Hyperlink"/>
            <w:rFonts w:ascii="Sakkal Majalla" w:hAnsi="Sakkal Majalla" w:cs="Sakkal Majalla" w:hint="cs"/>
            <w:sz w:val="24"/>
            <w:szCs w:val="24"/>
          </w:rPr>
          <w:t>AD%D</w:t>
        </w:r>
        <w:r w:rsidRPr="00FC5C38">
          <w:rPr>
            <w:rStyle w:val="Hyperlink"/>
            <w:rFonts w:ascii="Sakkal Majalla" w:hAnsi="Sakkal Majalla" w:cs="Sakkal Majalla" w:hint="cs"/>
            <w:sz w:val="24"/>
            <w:szCs w:val="24"/>
            <w:rtl/>
          </w:rPr>
          <w:t>8%</w:t>
        </w:r>
        <w:r w:rsidRPr="00FC5C38">
          <w:rPr>
            <w:rStyle w:val="Hyperlink"/>
            <w:rFonts w:ascii="Sakkal Majalla" w:hAnsi="Sakkal Majalla" w:cs="Sakkal Majalla" w:hint="cs"/>
            <w:sz w:val="24"/>
            <w:szCs w:val="24"/>
          </w:rPr>
          <w:t>AB_%D</w:t>
        </w:r>
        <w:r w:rsidRPr="00FC5C38">
          <w:rPr>
            <w:rStyle w:val="Hyperlink"/>
            <w:rFonts w:ascii="Sakkal Majalla" w:hAnsi="Sakkal Majalla" w:cs="Sakkal Majalla" w:hint="cs"/>
            <w:sz w:val="24"/>
            <w:szCs w:val="24"/>
            <w:rtl/>
          </w:rPr>
          <w:t>8%</w:t>
        </w:r>
        <w:r w:rsidRPr="00FC5C38">
          <w:rPr>
            <w:rStyle w:val="Hyperlink"/>
            <w:rFonts w:ascii="Sakkal Majalla" w:hAnsi="Sakkal Majalla" w:cs="Sakkal Majalla" w:hint="cs"/>
            <w:sz w:val="24"/>
            <w:szCs w:val="24"/>
          </w:rPr>
          <w:t>B</w:t>
        </w:r>
        <w:r w:rsidRPr="00FC5C38">
          <w:rPr>
            <w:rStyle w:val="Hyperlink"/>
            <w:rFonts w:ascii="Sakkal Majalla" w:hAnsi="Sakkal Majalla" w:cs="Sakkal Majalla" w:hint="cs"/>
            <w:sz w:val="24"/>
            <w:szCs w:val="24"/>
            <w:rtl/>
          </w:rPr>
          <w:t>9%</w:t>
        </w:r>
        <w:r w:rsidRPr="00FC5C38">
          <w:rPr>
            <w:rStyle w:val="Hyperlink"/>
            <w:rFonts w:ascii="Sakkal Majalla" w:hAnsi="Sakkal Majalla" w:cs="Sakkal Majalla" w:hint="cs"/>
            <w:sz w:val="24"/>
            <w:szCs w:val="24"/>
          </w:rPr>
          <w:t>D</w:t>
        </w:r>
        <w:r w:rsidRPr="00FC5C38">
          <w:rPr>
            <w:rStyle w:val="Hyperlink"/>
            <w:rFonts w:ascii="Sakkal Majalla" w:hAnsi="Sakkal Majalla" w:cs="Sakkal Majalla" w:hint="cs"/>
            <w:sz w:val="24"/>
            <w:szCs w:val="24"/>
            <w:rtl/>
          </w:rPr>
          <w:t>9%86</w:t>
        </w:r>
        <w:r w:rsidRPr="00FC5C38">
          <w:rPr>
            <w:rStyle w:val="Hyperlink"/>
            <w:rFonts w:ascii="Sakkal Majalla" w:hAnsi="Sakkal Majalla" w:cs="Sakkal Majalla" w:hint="cs"/>
            <w:sz w:val="24"/>
            <w:szCs w:val="24"/>
          </w:rPr>
          <w:t>_%D</w:t>
        </w:r>
        <w:r w:rsidRPr="00FC5C38">
          <w:rPr>
            <w:rStyle w:val="Hyperlink"/>
            <w:rFonts w:ascii="Sakkal Majalla" w:hAnsi="Sakkal Majalla" w:cs="Sakkal Majalla" w:hint="cs"/>
            <w:sz w:val="24"/>
            <w:szCs w:val="24"/>
            <w:rtl/>
          </w:rPr>
          <w:t>8%</w:t>
        </w:r>
        <w:r w:rsidRPr="00FC5C38">
          <w:rPr>
            <w:rStyle w:val="Hyperlink"/>
            <w:rFonts w:ascii="Sakkal Majalla" w:hAnsi="Sakkal Majalla" w:cs="Sakkal Majalla" w:hint="cs"/>
            <w:sz w:val="24"/>
            <w:szCs w:val="24"/>
          </w:rPr>
          <w:t>B</w:t>
        </w:r>
        <w:r w:rsidRPr="00FC5C38">
          <w:rPr>
            <w:rStyle w:val="Hyperlink"/>
            <w:rFonts w:ascii="Sakkal Majalla" w:hAnsi="Sakkal Majalla" w:cs="Sakkal Majalla" w:hint="cs"/>
            <w:sz w:val="24"/>
            <w:szCs w:val="24"/>
            <w:rtl/>
          </w:rPr>
          <w:t>3%</w:t>
        </w:r>
        <w:r w:rsidRPr="00FC5C38">
          <w:rPr>
            <w:rStyle w:val="Hyperlink"/>
            <w:rFonts w:ascii="Sakkal Majalla" w:hAnsi="Sakkal Majalla" w:cs="Sakkal Majalla" w:hint="cs"/>
            <w:sz w:val="24"/>
            <w:szCs w:val="24"/>
          </w:rPr>
          <w:t>D</w:t>
        </w:r>
        <w:r w:rsidRPr="00FC5C38">
          <w:rPr>
            <w:rStyle w:val="Hyperlink"/>
            <w:rFonts w:ascii="Sakkal Majalla" w:hAnsi="Sakkal Majalla" w:cs="Sakkal Majalla" w:hint="cs"/>
            <w:sz w:val="24"/>
            <w:szCs w:val="24"/>
            <w:rtl/>
          </w:rPr>
          <w:t>9%88%</w:t>
        </w:r>
        <w:r w:rsidRPr="00FC5C38">
          <w:rPr>
            <w:rStyle w:val="Hyperlink"/>
            <w:rFonts w:ascii="Sakkal Majalla" w:hAnsi="Sakkal Majalla" w:cs="Sakkal Majalla" w:hint="cs"/>
            <w:sz w:val="24"/>
            <w:szCs w:val="24"/>
          </w:rPr>
          <w:t>D</w:t>
        </w:r>
        <w:r w:rsidRPr="00FC5C38">
          <w:rPr>
            <w:rStyle w:val="Hyperlink"/>
            <w:rFonts w:ascii="Sakkal Majalla" w:hAnsi="Sakkal Majalla" w:cs="Sakkal Majalla" w:hint="cs"/>
            <w:sz w:val="24"/>
            <w:szCs w:val="24"/>
            <w:rtl/>
          </w:rPr>
          <w:t>8%</w:t>
        </w:r>
        <w:r w:rsidRPr="00FC5C38">
          <w:rPr>
            <w:rStyle w:val="Hyperlink"/>
            <w:rFonts w:ascii="Sakkal Majalla" w:hAnsi="Sakkal Majalla" w:cs="Sakkal Majalla" w:hint="cs"/>
            <w:sz w:val="24"/>
            <w:szCs w:val="24"/>
          </w:rPr>
          <w:t>B</w:t>
        </w:r>
        <w:r w:rsidRPr="00FC5C38">
          <w:rPr>
            <w:rStyle w:val="Hyperlink"/>
            <w:rFonts w:ascii="Sakkal Majalla" w:hAnsi="Sakkal Majalla" w:cs="Sakkal Majalla" w:hint="cs"/>
            <w:sz w:val="24"/>
            <w:szCs w:val="24"/>
            <w:rtl/>
          </w:rPr>
          <w:t>1%</w:t>
        </w:r>
        <w:r w:rsidRPr="00FC5C38">
          <w:rPr>
            <w:rStyle w:val="Hyperlink"/>
            <w:rFonts w:ascii="Sakkal Majalla" w:hAnsi="Sakkal Majalla" w:cs="Sakkal Majalla" w:hint="cs"/>
            <w:sz w:val="24"/>
            <w:szCs w:val="24"/>
          </w:rPr>
          <w:t>D</w:t>
        </w:r>
        <w:r w:rsidRPr="00FC5C38">
          <w:rPr>
            <w:rStyle w:val="Hyperlink"/>
            <w:rFonts w:ascii="Sakkal Majalla" w:hAnsi="Sakkal Majalla" w:cs="Sakkal Majalla" w:hint="cs"/>
            <w:sz w:val="24"/>
            <w:szCs w:val="24"/>
            <w:rtl/>
          </w:rPr>
          <w:t>8%</w:t>
        </w:r>
        <w:r w:rsidRPr="00FC5C38">
          <w:rPr>
            <w:rStyle w:val="Hyperlink"/>
            <w:rFonts w:ascii="Sakkal Majalla" w:hAnsi="Sakkal Majalla" w:cs="Sakkal Majalla" w:hint="cs"/>
            <w:sz w:val="24"/>
            <w:szCs w:val="24"/>
          </w:rPr>
          <w:t>A</w:t>
        </w:r>
        <w:r w:rsidRPr="00FC5C38">
          <w:rPr>
            <w:rStyle w:val="Hyperlink"/>
            <w:rFonts w:ascii="Sakkal Majalla" w:hAnsi="Sakkal Majalla" w:cs="Sakkal Majalla" w:hint="cs"/>
            <w:sz w:val="24"/>
            <w:szCs w:val="24"/>
            <w:rtl/>
          </w:rPr>
          <w:t>9</w:t>
        </w:r>
        <w:r w:rsidRPr="00FC5C38">
          <w:rPr>
            <w:rStyle w:val="Hyperlink"/>
            <w:rFonts w:ascii="Sakkal Majalla" w:hAnsi="Sakkal Majalla" w:cs="Sakkal Majalla" w:hint="cs"/>
            <w:sz w:val="24"/>
            <w:szCs w:val="24"/>
          </w:rPr>
          <w:t>_%D</w:t>
        </w:r>
        <w:r w:rsidRPr="00FC5C38">
          <w:rPr>
            <w:rStyle w:val="Hyperlink"/>
            <w:rFonts w:ascii="Sakkal Majalla" w:hAnsi="Sakkal Majalla" w:cs="Sakkal Majalla" w:hint="cs"/>
            <w:sz w:val="24"/>
            <w:szCs w:val="24"/>
            <w:rtl/>
          </w:rPr>
          <w:t>8%</w:t>
        </w:r>
        <w:r w:rsidRPr="00FC5C38">
          <w:rPr>
            <w:rStyle w:val="Hyperlink"/>
            <w:rFonts w:ascii="Sakkal Majalla" w:hAnsi="Sakkal Majalla" w:cs="Sakkal Majalla" w:hint="cs"/>
            <w:sz w:val="24"/>
            <w:szCs w:val="24"/>
          </w:rPr>
          <w:t>A</w:t>
        </w:r>
        <w:r w:rsidRPr="00FC5C38">
          <w:rPr>
            <w:rStyle w:val="Hyperlink"/>
            <w:rFonts w:ascii="Sakkal Majalla" w:hAnsi="Sakkal Majalla" w:cs="Sakkal Majalla" w:hint="cs"/>
            <w:sz w:val="24"/>
            <w:szCs w:val="24"/>
            <w:rtl/>
          </w:rPr>
          <w:t>7%</w:t>
        </w:r>
        <w:r w:rsidRPr="00FC5C38">
          <w:rPr>
            <w:rStyle w:val="Hyperlink"/>
            <w:rFonts w:ascii="Sakkal Majalla" w:hAnsi="Sakkal Majalla" w:cs="Sakkal Majalla" w:hint="cs"/>
            <w:sz w:val="24"/>
            <w:szCs w:val="24"/>
          </w:rPr>
          <w:t>D</w:t>
        </w:r>
        <w:r w:rsidRPr="00FC5C38">
          <w:rPr>
            <w:rStyle w:val="Hyperlink"/>
            <w:rFonts w:ascii="Sakkal Majalla" w:hAnsi="Sakkal Majalla" w:cs="Sakkal Majalla" w:hint="cs"/>
            <w:sz w:val="24"/>
            <w:szCs w:val="24"/>
            <w:rtl/>
          </w:rPr>
          <w:t>9%84%</w:t>
        </w:r>
        <w:r w:rsidRPr="00FC5C38">
          <w:rPr>
            <w:rStyle w:val="Hyperlink"/>
            <w:rFonts w:ascii="Sakkal Majalla" w:hAnsi="Sakkal Majalla" w:cs="Sakkal Majalla" w:hint="cs"/>
            <w:sz w:val="24"/>
            <w:szCs w:val="24"/>
          </w:rPr>
          <w:t>D</w:t>
        </w:r>
        <w:r w:rsidRPr="00FC5C38">
          <w:rPr>
            <w:rStyle w:val="Hyperlink"/>
            <w:rFonts w:ascii="Sakkal Majalla" w:hAnsi="Sakkal Majalla" w:cs="Sakkal Majalla" w:hint="cs"/>
            <w:sz w:val="24"/>
            <w:szCs w:val="24"/>
            <w:rtl/>
          </w:rPr>
          <w:t>8%</w:t>
        </w:r>
        <w:r w:rsidRPr="00FC5C38">
          <w:rPr>
            <w:rStyle w:val="Hyperlink"/>
            <w:rFonts w:ascii="Sakkal Majalla" w:hAnsi="Sakkal Majalla" w:cs="Sakkal Majalla" w:hint="cs"/>
            <w:sz w:val="24"/>
            <w:szCs w:val="24"/>
          </w:rPr>
          <w:t>B</w:t>
        </w:r>
        <w:r w:rsidRPr="00FC5C38">
          <w:rPr>
            <w:rStyle w:val="Hyperlink"/>
            <w:rFonts w:ascii="Sakkal Majalla" w:hAnsi="Sakkal Majalla" w:cs="Sakkal Majalla" w:hint="cs"/>
            <w:sz w:val="24"/>
            <w:szCs w:val="24"/>
            <w:rtl/>
          </w:rPr>
          <w:t>9%</w:t>
        </w:r>
        <w:r w:rsidRPr="00FC5C38">
          <w:rPr>
            <w:rStyle w:val="Hyperlink"/>
            <w:rFonts w:ascii="Sakkal Majalla" w:hAnsi="Sakkal Majalla" w:cs="Sakkal Majalla" w:hint="cs"/>
            <w:sz w:val="24"/>
            <w:szCs w:val="24"/>
          </w:rPr>
          <w:t>D</w:t>
        </w:r>
        <w:r w:rsidRPr="00FC5C38">
          <w:rPr>
            <w:rStyle w:val="Hyperlink"/>
            <w:rFonts w:ascii="Sakkal Majalla" w:hAnsi="Sakkal Majalla" w:cs="Sakkal Majalla" w:hint="cs"/>
            <w:sz w:val="24"/>
            <w:szCs w:val="24"/>
            <w:rtl/>
          </w:rPr>
          <w:t>9%86%</w:t>
        </w:r>
        <w:r w:rsidRPr="00FC5C38">
          <w:rPr>
            <w:rStyle w:val="Hyperlink"/>
            <w:rFonts w:ascii="Sakkal Majalla" w:hAnsi="Sakkal Majalla" w:cs="Sakkal Majalla" w:hint="cs"/>
            <w:sz w:val="24"/>
            <w:szCs w:val="24"/>
          </w:rPr>
          <w:t>D</w:t>
        </w:r>
        <w:r w:rsidRPr="00FC5C38">
          <w:rPr>
            <w:rStyle w:val="Hyperlink"/>
            <w:rFonts w:ascii="Sakkal Majalla" w:hAnsi="Sakkal Majalla" w:cs="Sakkal Majalla" w:hint="cs"/>
            <w:sz w:val="24"/>
            <w:szCs w:val="24"/>
            <w:rtl/>
          </w:rPr>
          <w:t>9%83%</w:t>
        </w:r>
        <w:r w:rsidRPr="00FC5C38">
          <w:rPr>
            <w:rStyle w:val="Hyperlink"/>
            <w:rFonts w:ascii="Sakkal Majalla" w:hAnsi="Sakkal Majalla" w:cs="Sakkal Majalla" w:hint="cs"/>
            <w:sz w:val="24"/>
            <w:szCs w:val="24"/>
          </w:rPr>
          <w:t>D</w:t>
        </w:r>
        <w:r w:rsidRPr="00FC5C38">
          <w:rPr>
            <w:rStyle w:val="Hyperlink"/>
            <w:rFonts w:ascii="Sakkal Majalla" w:hAnsi="Sakkal Majalla" w:cs="Sakkal Majalla" w:hint="cs"/>
            <w:sz w:val="24"/>
            <w:szCs w:val="24"/>
            <w:rtl/>
          </w:rPr>
          <w:t>8%</w:t>
        </w:r>
        <w:r w:rsidRPr="00FC5C38">
          <w:rPr>
            <w:rStyle w:val="Hyperlink"/>
            <w:rFonts w:ascii="Sakkal Majalla" w:hAnsi="Sakkal Majalla" w:cs="Sakkal Majalla" w:hint="cs"/>
            <w:sz w:val="24"/>
            <w:szCs w:val="24"/>
          </w:rPr>
          <w:t>A</w:t>
        </w:r>
        <w:r w:rsidRPr="00FC5C38">
          <w:rPr>
            <w:rStyle w:val="Hyperlink"/>
            <w:rFonts w:ascii="Sakkal Majalla" w:hAnsi="Sakkal Majalla" w:cs="Sakkal Majalla" w:hint="cs"/>
            <w:sz w:val="24"/>
            <w:szCs w:val="24"/>
            <w:rtl/>
          </w:rPr>
          <w:t>8%</w:t>
        </w:r>
        <w:r w:rsidRPr="00FC5C38">
          <w:rPr>
            <w:rStyle w:val="Hyperlink"/>
            <w:rFonts w:ascii="Sakkal Majalla" w:hAnsi="Sakkal Majalla" w:cs="Sakkal Majalla" w:hint="cs"/>
            <w:sz w:val="24"/>
            <w:szCs w:val="24"/>
          </w:rPr>
          <w:t>D</w:t>
        </w:r>
        <w:r w:rsidRPr="00FC5C38">
          <w:rPr>
            <w:rStyle w:val="Hyperlink"/>
            <w:rFonts w:ascii="Sakkal Majalla" w:hAnsi="Sakkal Majalla" w:cs="Sakkal Majalla" w:hint="cs"/>
            <w:sz w:val="24"/>
            <w:szCs w:val="24"/>
            <w:rtl/>
          </w:rPr>
          <w:t>9%88%</w:t>
        </w:r>
        <w:r w:rsidRPr="00FC5C38">
          <w:rPr>
            <w:rStyle w:val="Hyperlink"/>
            <w:rFonts w:ascii="Sakkal Majalla" w:hAnsi="Sakkal Majalla" w:cs="Sakkal Majalla" w:hint="cs"/>
            <w:sz w:val="24"/>
            <w:szCs w:val="24"/>
          </w:rPr>
          <w:t>D</w:t>
        </w:r>
        <w:r w:rsidRPr="00FC5C38">
          <w:rPr>
            <w:rStyle w:val="Hyperlink"/>
            <w:rFonts w:ascii="Sakkal Majalla" w:hAnsi="Sakkal Majalla" w:cs="Sakkal Majalla" w:hint="cs"/>
            <w:sz w:val="24"/>
            <w:szCs w:val="24"/>
            <w:rtl/>
          </w:rPr>
          <w:t>8%</w:t>
        </w:r>
        <w:proofErr w:type="spellStart"/>
        <w:r w:rsidRPr="00FC5C38">
          <w:rPr>
            <w:rStyle w:val="Hyperlink"/>
            <w:rFonts w:ascii="Sakkal Majalla" w:hAnsi="Sakkal Majalla" w:cs="Sakkal Majalla" w:hint="cs"/>
            <w:sz w:val="24"/>
            <w:szCs w:val="24"/>
          </w:rPr>
          <w:t>AA#cite_note</w:t>
        </w:r>
        <w:proofErr w:type="spellEnd"/>
        <w:r w:rsidRPr="00FC5C38">
          <w:rPr>
            <w:rStyle w:val="Hyperlink"/>
            <w:rFonts w:ascii="Sakkal Majalla" w:hAnsi="Sakkal Majalla" w:cs="Sakkal Majalla" w:hint="cs"/>
            <w:sz w:val="24"/>
            <w:szCs w:val="24"/>
          </w:rPr>
          <w:t>-</w:t>
        </w:r>
        <w:r w:rsidRPr="00FC5C38">
          <w:rPr>
            <w:rStyle w:val="Hyperlink"/>
            <w:rFonts w:ascii="Sakkal Majalla" w:hAnsi="Sakkal Majalla" w:cs="Sakkal Majalla" w:hint="cs"/>
            <w:sz w:val="24"/>
            <w:szCs w:val="24"/>
            <w:rtl/>
          </w:rPr>
          <w:t>738</w:t>
        </w:r>
        <w:r w:rsidRPr="00FC5C38">
          <w:rPr>
            <w:rStyle w:val="Hyperlink"/>
            <w:rFonts w:ascii="Sakkal Majalla" w:hAnsi="Sakkal Majalla" w:cs="Sakkal Majalla" w:hint="cs"/>
            <w:sz w:val="24"/>
            <w:szCs w:val="24"/>
          </w:rPr>
          <w:t>da</w:t>
        </w:r>
        <w:r w:rsidRPr="00FC5C38">
          <w:rPr>
            <w:rStyle w:val="Hyperlink"/>
            <w:rFonts w:ascii="Sakkal Majalla" w:hAnsi="Sakkal Majalla" w:cs="Sakkal Majalla" w:hint="cs"/>
            <w:sz w:val="24"/>
            <w:szCs w:val="24"/>
            <w:rtl/>
          </w:rPr>
          <w:t>35</w:t>
        </w:r>
        <w:r w:rsidRPr="00FC5C38">
          <w:rPr>
            <w:rStyle w:val="Hyperlink"/>
            <w:rFonts w:ascii="Sakkal Majalla" w:hAnsi="Sakkal Majalla" w:cs="Sakkal Majalla" w:hint="cs"/>
            <w:sz w:val="24"/>
            <w:szCs w:val="24"/>
          </w:rPr>
          <w:t>c_</w:t>
        </w:r>
        <w:r w:rsidRPr="00FC5C38">
          <w:rPr>
            <w:rStyle w:val="Hyperlink"/>
            <w:rFonts w:ascii="Sakkal Majalla" w:hAnsi="Sakkal Majalla" w:cs="Sakkal Majalla" w:hint="cs"/>
            <w:sz w:val="24"/>
            <w:szCs w:val="24"/>
            <w:rtl/>
          </w:rPr>
          <w:t>5</w:t>
        </w:r>
        <w:proofErr w:type="spellStart"/>
        <w:r w:rsidRPr="00FC5C38">
          <w:rPr>
            <w:rStyle w:val="Hyperlink"/>
            <w:rFonts w:ascii="Sakkal Majalla" w:hAnsi="Sakkal Majalla" w:cs="Sakkal Majalla" w:hint="cs"/>
            <w:sz w:val="24"/>
            <w:szCs w:val="24"/>
          </w:rPr>
          <w:t>efb</w:t>
        </w:r>
        <w:proofErr w:type="spellEnd"/>
        <w:r w:rsidRPr="00FC5C38">
          <w:rPr>
            <w:rStyle w:val="Hyperlink"/>
            <w:rFonts w:ascii="Sakkal Majalla" w:hAnsi="Sakkal Majalla" w:cs="Sakkal Majalla" w:hint="cs"/>
            <w:sz w:val="24"/>
            <w:szCs w:val="24"/>
          </w:rPr>
          <w:t>_</w:t>
        </w:r>
        <w:r w:rsidRPr="00FC5C38">
          <w:rPr>
            <w:rStyle w:val="Hyperlink"/>
            <w:rFonts w:ascii="Sakkal Majalla" w:hAnsi="Sakkal Majalla" w:cs="Sakkal Majalla" w:hint="cs"/>
            <w:sz w:val="24"/>
            <w:szCs w:val="24"/>
            <w:rtl/>
          </w:rPr>
          <w:t>4369</w:t>
        </w:r>
        <w:r w:rsidRPr="00FC5C38">
          <w:rPr>
            <w:rStyle w:val="Hyperlink"/>
            <w:rFonts w:ascii="Sakkal Majalla" w:hAnsi="Sakkal Majalla" w:cs="Sakkal Majalla" w:hint="cs"/>
            <w:sz w:val="24"/>
            <w:szCs w:val="24"/>
          </w:rPr>
          <w:t>_b</w:t>
        </w:r>
        <w:r w:rsidRPr="00FC5C38">
          <w:rPr>
            <w:rStyle w:val="Hyperlink"/>
            <w:rFonts w:ascii="Sakkal Majalla" w:hAnsi="Sakkal Majalla" w:cs="Sakkal Majalla" w:hint="cs"/>
            <w:sz w:val="24"/>
            <w:szCs w:val="24"/>
            <w:rtl/>
          </w:rPr>
          <w:t>24</w:t>
        </w:r>
        <w:proofErr w:type="spellStart"/>
        <w:r w:rsidRPr="00FC5C38">
          <w:rPr>
            <w:rStyle w:val="Hyperlink"/>
            <w:rFonts w:ascii="Sakkal Majalla" w:hAnsi="Sakkal Majalla" w:cs="Sakkal Majalla" w:hint="cs"/>
            <w:sz w:val="24"/>
            <w:szCs w:val="24"/>
          </w:rPr>
          <w:t>f_a</w:t>
        </w:r>
        <w:proofErr w:type="spellEnd"/>
        <w:r w:rsidRPr="00FC5C38">
          <w:rPr>
            <w:rStyle w:val="Hyperlink"/>
            <w:rFonts w:ascii="Sakkal Majalla" w:hAnsi="Sakkal Majalla" w:cs="Sakkal Majalla" w:hint="cs"/>
            <w:sz w:val="24"/>
            <w:szCs w:val="24"/>
            <w:rtl/>
          </w:rPr>
          <w:t>29</w:t>
        </w:r>
        <w:r w:rsidRPr="00FC5C38">
          <w:rPr>
            <w:rStyle w:val="Hyperlink"/>
            <w:rFonts w:ascii="Sakkal Majalla" w:hAnsi="Sakkal Majalla" w:cs="Sakkal Majalla" w:hint="cs"/>
            <w:sz w:val="24"/>
            <w:szCs w:val="24"/>
          </w:rPr>
          <w:t>a</w:t>
        </w:r>
        <w:r w:rsidRPr="00FC5C38">
          <w:rPr>
            <w:rStyle w:val="Hyperlink"/>
            <w:rFonts w:ascii="Sakkal Majalla" w:hAnsi="Sakkal Majalla" w:cs="Sakkal Majalla" w:hint="cs"/>
            <w:sz w:val="24"/>
            <w:szCs w:val="24"/>
            <w:rtl/>
          </w:rPr>
          <w:t>9</w:t>
        </w:r>
        <w:proofErr w:type="spellStart"/>
        <w:r w:rsidRPr="00FC5C38">
          <w:rPr>
            <w:rStyle w:val="Hyperlink"/>
            <w:rFonts w:ascii="Sakkal Majalla" w:hAnsi="Sakkal Majalla" w:cs="Sakkal Majalla" w:hint="cs"/>
            <w:sz w:val="24"/>
            <w:szCs w:val="24"/>
          </w:rPr>
          <w:t>fe</w:t>
        </w:r>
        <w:proofErr w:type="spellEnd"/>
        <w:r w:rsidRPr="00FC5C38">
          <w:rPr>
            <w:rStyle w:val="Hyperlink"/>
            <w:rFonts w:ascii="Sakkal Majalla" w:hAnsi="Sakkal Majalla" w:cs="Sakkal Majalla" w:hint="cs"/>
            <w:sz w:val="24"/>
            <w:szCs w:val="24"/>
            <w:rtl/>
          </w:rPr>
          <w:t>38</w:t>
        </w:r>
        <w:proofErr w:type="spellStart"/>
        <w:r w:rsidRPr="00FC5C38">
          <w:rPr>
            <w:rStyle w:val="Hyperlink"/>
            <w:rFonts w:ascii="Sakkal Majalla" w:hAnsi="Sakkal Majalla" w:cs="Sakkal Majalla" w:hint="cs"/>
            <w:sz w:val="24"/>
            <w:szCs w:val="24"/>
          </w:rPr>
          <w:t>af</w:t>
        </w:r>
        <w:proofErr w:type="spellEnd"/>
        <w:r w:rsidRPr="00FC5C38">
          <w:rPr>
            <w:rStyle w:val="Hyperlink"/>
            <w:rFonts w:ascii="Sakkal Majalla" w:hAnsi="Sakkal Majalla" w:cs="Sakkal Majalla" w:hint="cs"/>
            <w:sz w:val="24"/>
            <w:szCs w:val="24"/>
            <w:rtl/>
          </w:rPr>
          <w:t>4-1</w:t>
        </w:r>
      </w:hyperlink>
      <w:r w:rsidRPr="00FC5C38">
        <w:rPr>
          <w:rFonts w:ascii="Sakkal Majalla" w:hAnsi="Sakkal Majalla" w:cs="Sakkal Majalla" w:hint="cs"/>
          <w:sz w:val="24"/>
          <w:szCs w:val="24"/>
          <w:rtl/>
        </w:rPr>
        <w:t xml:space="preserve"> </w:t>
      </w:r>
    </w:p>
    <w:p w14:paraId="0E77E832" w14:textId="77777777" w:rsidR="00020075" w:rsidRPr="00483F52" w:rsidRDefault="00020075" w:rsidP="00DB7184">
      <w:pPr>
        <w:pStyle w:val="FootnoteText"/>
        <w:ind w:left="1080"/>
        <w:rPr>
          <w:lang w:val="en-US" w:bidi="ar-EG"/>
        </w:rPr>
      </w:pPr>
      <w:r>
        <w:rPr>
          <w:rFonts w:hint="cs"/>
          <w:rtl/>
          <w:lang w:bidi="ar-EG"/>
        </w:rPr>
        <w:t xml:space="preserve">  </w:t>
      </w:r>
      <w:proofErr w:type="spellStart"/>
      <w:r w:rsidRPr="00483F52">
        <w:rPr>
          <w:rFonts w:asciiTheme="minorHAnsi" w:hAnsiTheme="minorHAnsi"/>
          <w:sz w:val="16"/>
          <w:szCs w:val="16"/>
          <w:lang w:val="en-US" w:bidi="ar-EG"/>
        </w:rPr>
        <w:t>Diakses</w:t>
      </w:r>
      <w:proofErr w:type="spellEnd"/>
      <w:r w:rsidRPr="00483F52">
        <w:rPr>
          <w:rFonts w:asciiTheme="minorHAnsi" w:hAnsiTheme="minorHAnsi"/>
          <w:sz w:val="16"/>
          <w:szCs w:val="16"/>
          <w:lang w:val="en-US" w:bidi="ar-EG"/>
        </w:rPr>
        <w:t xml:space="preserve"> pada</w:t>
      </w:r>
      <w:r>
        <w:rPr>
          <w:lang w:val="en-US" w:bidi="ar-EG"/>
        </w:rPr>
        <w:t xml:space="preserve"> 5/20/2024, 20:35</w:t>
      </w:r>
    </w:p>
  </w:footnote>
  <w:footnote w:id="79">
    <w:p w14:paraId="31F2EAFC" w14:textId="337AF634" w:rsidR="00020075" w:rsidRPr="00B4704B" w:rsidRDefault="00020075" w:rsidP="00FC5C38">
      <w:pPr>
        <w:pStyle w:val="FootnoteText"/>
        <w:bidi w:val="0"/>
        <w:ind w:right="1080" w:hanging="7"/>
        <w:rPr>
          <w:lang w:val="en-US"/>
        </w:rPr>
      </w:pPr>
      <w:r>
        <w:rPr>
          <w:rStyle w:val="FootnoteReference"/>
        </w:rPr>
        <w:footnoteRef/>
      </w:r>
      <w:r>
        <w:t xml:space="preserve"> </w:t>
      </w:r>
      <w:r>
        <w:fldChar w:fldCharType="begin"/>
      </w:r>
      <w:r>
        <w:instrText xml:space="preserve"> ADDIN ZOTERO_ITEM CSL_CITATION {"citationID":"N736yoqP","properties":{"formattedCitation":"Mariyono, \\uc0\\u8220{}Bentuk Kalimat Amr Dalam Al-Qur\\uc0\\u8217{}an,\\uc0\\u8221{} {\\i{}UNIVERSITAS ISLAM NEGERI SUNAN KALIJAGA YOGYAKARTA} 4, 1 (June 2019).","plainCitation":"Mariyono, “Bentuk Kalimat Amr Dalam Al-Qur’an,” UNIVERSITAS ISLAM NEGERI SUNAN KALIJAGA YOGYAKARTA 4, 1 (June 2019).","dontUpdate":true,"noteIndex":79},"citationItems":[{"id":78,"uris":["http://zotero.org/users/13503244/items/GDCZMI79"],"itemData":{"id":78,"type":"article-journal","collection-title":"1","container-title":"UNIVERSITAS ISLAM NEGERI SUNAN KALIJAGA YOGYAKARTA","title":"Bentuk Kalimat Amr Dalam Al-Qur’an","volume":"4","author":[{"family":"Mariyono","given":""}],"issued":{"date-parts":[["2019",6]]}}}],"schema":"https://github.com/citation-style-language/schema/raw/master/csl-citation.json"} </w:instrText>
      </w:r>
      <w:r>
        <w:fldChar w:fldCharType="separate"/>
      </w:r>
      <w:r w:rsidRPr="00B4704B">
        <w:rPr>
          <w:rFonts w:asciiTheme="minorHAnsi" w:hAnsiTheme="minorHAnsi"/>
          <w:sz w:val="16"/>
        </w:rPr>
        <w:t xml:space="preserve">Mariyono, “Bentuk Kalimat Amr Dalam Al-Qur’an,” </w:t>
      </w:r>
      <w:r w:rsidRPr="00B4704B">
        <w:rPr>
          <w:rFonts w:asciiTheme="minorHAnsi" w:hAnsiTheme="minorHAnsi"/>
          <w:i/>
          <w:iCs/>
          <w:sz w:val="16"/>
        </w:rPr>
        <w:t>UNIVERSITAS ISLAM NEGERI SUNAN KALIJAGA YOGYAKARTA</w:t>
      </w:r>
      <w:r w:rsidRPr="00B4704B">
        <w:rPr>
          <w:szCs w:val="24"/>
        </w:rPr>
        <w:t xml:space="preserve"> 4, 1 (</w:t>
      </w:r>
      <w:r w:rsidRPr="00B4704B">
        <w:rPr>
          <w:rFonts w:asciiTheme="minorHAnsi" w:hAnsiTheme="minorHAnsi"/>
          <w:sz w:val="16"/>
          <w:lang w:val="en-US"/>
        </w:rPr>
        <w:t>Juni</w:t>
      </w:r>
      <w:r w:rsidRPr="00B4704B">
        <w:rPr>
          <w:sz w:val="16"/>
        </w:rPr>
        <w:t xml:space="preserve"> </w:t>
      </w:r>
      <w:r w:rsidRPr="00B4704B">
        <w:rPr>
          <w:szCs w:val="24"/>
        </w:rPr>
        <w:t>2019).</w:t>
      </w:r>
      <w:r>
        <w:fldChar w:fldCharType="end"/>
      </w:r>
    </w:p>
  </w:footnote>
  <w:footnote w:id="80">
    <w:p w14:paraId="512BB982" w14:textId="5077029C" w:rsidR="00020075" w:rsidRPr="00463216" w:rsidRDefault="00020075" w:rsidP="00FC5C38">
      <w:pPr>
        <w:pStyle w:val="FootnoteText"/>
        <w:bidi w:val="0"/>
        <w:rPr>
          <w:lang w:val="en-US"/>
        </w:rPr>
      </w:pPr>
      <w:r>
        <w:rPr>
          <w:rStyle w:val="FootnoteReference"/>
        </w:rPr>
        <w:footnoteRef/>
      </w:r>
      <w:r>
        <w:t xml:space="preserve"> </w:t>
      </w:r>
      <w:r>
        <w:fldChar w:fldCharType="begin"/>
      </w:r>
      <w:r>
        <w:instrText xml:space="preserve"> ADDIN ZOTERO_ITEM CSL_CITATION {"citationID":"bZQkjSjv","properties":{"formattedCitation":"Rully Indrawan, \\uc0\\u8220{}Poppy Yaniawati,\\uc0\\u8221{} {\\i{}Metodologi Penelitian} (2014).","plainCitation":"Rully Indrawan, “Poppy Yaniawati,” Metodologi Penelitian (2014).","noteIndex":80},"citationItems":[{"id":73,"uris":["http://zotero.org/users/13503244/items/374ZNKJW"],"itemData":{"id":73,"type":"article-journal","container-title":"Metodologi Penelitian","journalAbbreviation":"Metodologi Penelitian","title":"Poppy Yaniawati","author":[{"family":"Indrawan","given":"Rully"}],"issued":{"date-parts":[["2014"]]}}}],"schema":"https://github.com/citation-style-language/schema/raw/master/csl-citation.json"} </w:instrText>
      </w:r>
      <w:r>
        <w:fldChar w:fldCharType="separate"/>
      </w:r>
      <w:r w:rsidRPr="00A81386">
        <w:rPr>
          <w:rFonts w:asciiTheme="minorHAnsi" w:hAnsiTheme="minorHAnsi"/>
          <w:sz w:val="16"/>
        </w:rPr>
        <w:t xml:space="preserve">Rully Indrawan, “Poppy Yaniawati,” </w:t>
      </w:r>
      <w:r w:rsidRPr="00A81386">
        <w:rPr>
          <w:rFonts w:asciiTheme="minorHAnsi" w:hAnsiTheme="minorHAnsi"/>
          <w:i/>
          <w:iCs/>
          <w:sz w:val="16"/>
        </w:rPr>
        <w:t>Metodologi Penelitian</w:t>
      </w:r>
      <w:r w:rsidRPr="00A81386">
        <w:rPr>
          <w:rFonts w:asciiTheme="minorHAnsi" w:hAnsiTheme="minorHAnsi"/>
          <w:sz w:val="16"/>
        </w:rPr>
        <w:t xml:space="preserve"> </w:t>
      </w:r>
      <w:r w:rsidRPr="00463216">
        <w:rPr>
          <w:szCs w:val="24"/>
        </w:rPr>
        <w:t>(2014).</w:t>
      </w:r>
      <w:r>
        <w:fldChar w:fldCharType="end"/>
      </w:r>
    </w:p>
  </w:footnote>
  <w:footnote w:id="81">
    <w:p w14:paraId="1BCC18F8" w14:textId="66CAEADC" w:rsidR="00020075" w:rsidRPr="00A81386" w:rsidRDefault="00020075" w:rsidP="00FC5C38">
      <w:pPr>
        <w:pStyle w:val="FootnoteText"/>
        <w:bidi w:val="0"/>
        <w:rPr>
          <w:lang w:val="en-US"/>
        </w:rPr>
      </w:pPr>
      <w:r>
        <w:rPr>
          <w:rStyle w:val="FootnoteReference"/>
        </w:rPr>
        <w:footnoteRef/>
      </w:r>
      <w:r>
        <w:t xml:space="preserve"> </w:t>
      </w:r>
      <w:r>
        <w:fldChar w:fldCharType="begin"/>
      </w:r>
      <w:r>
        <w:instrText xml:space="preserve"> ADDIN ZOTERO_ITEM CSL_CITATION {"citationID":"5tyZ895U","properties":{"formattedCitation":"Eri Barlian, \\uc0\\u8220{}Metodologi Penelitian Kualitatif &amp; Kuantitatif\\uc0\\u8221{} (2018).","plainCitation":"Eri Barlian, “Metodologi Penelitian Kualitatif &amp; Kuantitatif” (2018).","noteIndex":81},"citationItems":[{"id":74,"uris":["http://zotero.org/users/13503244/items/B2ATKC34"],"itemData":{"id":74,"type":"article-journal","note":"publisher: Ina-Rxiv","title":"Metodologi penelitian kualitatif &amp; kuantitatif","author":[{"family":"Barlian","given":"Eri"}],"issued":{"date-parts":[["2018"]]}}}],"schema":"https://github.com/citation-style-language/schema/raw/master/csl-citation.json"} </w:instrText>
      </w:r>
      <w:r>
        <w:fldChar w:fldCharType="separate"/>
      </w:r>
      <w:r w:rsidRPr="00A81386">
        <w:rPr>
          <w:rFonts w:asciiTheme="minorHAnsi" w:hAnsiTheme="minorHAnsi"/>
          <w:sz w:val="16"/>
        </w:rPr>
        <w:t>Eri Barlian, “Metodologi Penelitian Kualitatif &amp; Kuantitatif</w:t>
      </w:r>
      <w:r w:rsidRPr="00A81386">
        <w:rPr>
          <w:szCs w:val="24"/>
        </w:rPr>
        <w:t>” (2018).</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F80D0" w14:textId="77777777" w:rsidR="00032FBF" w:rsidRDefault="00032F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1615793601"/>
      <w:docPartObj>
        <w:docPartGallery w:val="Page Numbers (Top of Page)"/>
        <w:docPartUnique/>
      </w:docPartObj>
    </w:sdtPr>
    <w:sdtEndPr>
      <w:rPr>
        <w:noProof/>
      </w:rPr>
    </w:sdtEndPr>
    <w:sdtContent>
      <w:p w14:paraId="6A11BAA5" w14:textId="330DB6BB" w:rsidR="00434FEA" w:rsidRDefault="00434FE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854EF01" w14:textId="77777777" w:rsidR="00434FEA" w:rsidRDefault="00434F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67057"/>
    <w:multiLevelType w:val="hybridMultilevel"/>
    <w:tmpl w:val="D906540E"/>
    <w:lvl w:ilvl="0" w:tplc="F3EE907C">
      <w:start w:val="1"/>
      <w:numFmt w:val="decimal"/>
      <w:lvlText w:val="%1."/>
      <w:lvlJc w:val="left"/>
      <w:pPr>
        <w:ind w:left="2520" w:hanging="360"/>
      </w:pPr>
      <w:rPr>
        <w:rFonts w:ascii="Sakkal Majalla" w:eastAsia="Sakkal Majalla" w:hAnsi="Sakkal Majalla" w:cs="Sakkal Majalla"/>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 w15:restartNumberingAfterBreak="0">
    <w:nsid w:val="01D4590A"/>
    <w:multiLevelType w:val="hybridMultilevel"/>
    <w:tmpl w:val="2ED64AD8"/>
    <w:lvl w:ilvl="0" w:tplc="11CC3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A274F6"/>
    <w:multiLevelType w:val="hybridMultilevel"/>
    <w:tmpl w:val="7ABCFB34"/>
    <w:lvl w:ilvl="0" w:tplc="D6B207CC">
      <w:start w:val="1"/>
      <w:numFmt w:val="arabicAlpha"/>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F36497D"/>
    <w:multiLevelType w:val="multilevel"/>
    <w:tmpl w:val="1D9420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152A2147"/>
    <w:multiLevelType w:val="hybridMultilevel"/>
    <w:tmpl w:val="680AC74C"/>
    <w:lvl w:ilvl="0" w:tplc="D6B207CC">
      <w:start w:val="1"/>
      <w:numFmt w:val="arabicAlpha"/>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5EC3926"/>
    <w:multiLevelType w:val="hybridMultilevel"/>
    <w:tmpl w:val="4C92E2E4"/>
    <w:lvl w:ilvl="0" w:tplc="3A4CC1E0">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6" w15:restartNumberingAfterBreak="0">
    <w:nsid w:val="2DF123CB"/>
    <w:multiLevelType w:val="hybridMultilevel"/>
    <w:tmpl w:val="ECA8A0E6"/>
    <w:lvl w:ilvl="0" w:tplc="5B82F9F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A615906"/>
    <w:multiLevelType w:val="hybridMultilevel"/>
    <w:tmpl w:val="AE9880B4"/>
    <w:lvl w:ilvl="0" w:tplc="2DAA5D32">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15:restartNumberingAfterBreak="0">
    <w:nsid w:val="3F141DDF"/>
    <w:multiLevelType w:val="hybridMultilevel"/>
    <w:tmpl w:val="74F20140"/>
    <w:lvl w:ilvl="0" w:tplc="59CC6652">
      <w:start w:val="1"/>
      <w:numFmt w:val="decimal"/>
      <w:lvlText w:val="%1)"/>
      <w:lvlJc w:val="left"/>
      <w:pPr>
        <w:ind w:left="1080" w:hanging="360"/>
      </w:pPr>
      <w:rPr>
        <w:rFonts w:hint="default"/>
        <w:lang w:bidi="ar-S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2485810"/>
    <w:multiLevelType w:val="hybridMultilevel"/>
    <w:tmpl w:val="0938187A"/>
    <w:lvl w:ilvl="0" w:tplc="EF9CF238">
      <w:start w:val="1"/>
      <w:numFmt w:val="decimal"/>
      <w:lvlText w:val="%1)"/>
      <w:lvlJc w:val="left"/>
      <w:pPr>
        <w:ind w:left="5760" w:hanging="360"/>
      </w:pPr>
      <w:rPr>
        <w:rFonts w:hint="default"/>
      </w:r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10" w15:restartNumberingAfterBreak="0">
    <w:nsid w:val="53E828E2"/>
    <w:multiLevelType w:val="hybridMultilevel"/>
    <w:tmpl w:val="ECB0C638"/>
    <w:lvl w:ilvl="0" w:tplc="C5AE51B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71825B4"/>
    <w:multiLevelType w:val="hybridMultilevel"/>
    <w:tmpl w:val="08A4D858"/>
    <w:lvl w:ilvl="0" w:tplc="D6B207CC">
      <w:start w:val="1"/>
      <w:numFmt w:val="arabicAlpha"/>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9340D9A"/>
    <w:multiLevelType w:val="hybridMultilevel"/>
    <w:tmpl w:val="7ABCFB34"/>
    <w:lvl w:ilvl="0" w:tplc="D6B207CC">
      <w:start w:val="1"/>
      <w:numFmt w:val="arabicAlpha"/>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B1F2BD0"/>
    <w:multiLevelType w:val="hybridMultilevel"/>
    <w:tmpl w:val="B220E2A0"/>
    <w:lvl w:ilvl="0" w:tplc="73B8E1D2">
      <w:start w:val="1"/>
      <w:numFmt w:val="arabicAlpha"/>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7"/>
  </w:num>
  <w:num w:numId="3">
    <w:abstractNumId w:val="0"/>
  </w:num>
  <w:num w:numId="4">
    <w:abstractNumId w:val="13"/>
  </w:num>
  <w:num w:numId="5">
    <w:abstractNumId w:val="9"/>
  </w:num>
  <w:num w:numId="6">
    <w:abstractNumId w:val="1"/>
  </w:num>
  <w:num w:numId="7">
    <w:abstractNumId w:val="6"/>
  </w:num>
  <w:num w:numId="8">
    <w:abstractNumId w:val="12"/>
  </w:num>
  <w:num w:numId="9">
    <w:abstractNumId w:val="2"/>
  </w:num>
  <w:num w:numId="10">
    <w:abstractNumId w:val="11"/>
  </w:num>
  <w:num w:numId="11">
    <w:abstractNumId w:val="4"/>
  </w:num>
  <w:num w:numId="12">
    <w:abstractNumId w:val="10"/>
  </w:num>
  <w:num w:numId="13">
    <w:abstractNumId w:val="8"/>
  </w:num>
  <w:num w:numId="14">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0B6"/>
    <w:rsid w:val="00001981"/>
    <w:rsid w:val="00020075"/>
    <w:rsid w:val="00020CEF"/>
    <w:rsid w:val="00032FBF"/>
    <w:rsid w:val="00054AEB"/>
    <w:rsid w:val="000A2E3C"/>
    <w:rsid w:val="000D0476"/>
    <w:rsid w:val="001474CC"/>
    <w:rsid w:val="0017107B"/>
    <w:rsid w:val="00195D2D"/>
    <w:rsid w:val="001C38EF"/>
    <w:rsid w:val="001D4ECA"/>
    <w:rsid w:val="001D7ACC"/>
    <w:rsid w:val="001E40E2"/>
    <w:rsid w:val="00200010"/>
    <w:rsid w:val="0022341C"/>
    <w:rsid w:val="00230D7B"/>
    <w:rsid w:val="00240488"/>
    <w:rsid w:val="002524A5"/>
    <w:rsid w:val="00254E46"/>
    <w:rsid w:val="00260DAE"/>
    <w:rsid w:val="00280CAB"/>
    <w:rsid w:val="002820EC"/>
    <w:rsid w:val="002A36EB"/>
    <w:rsid w:val="002A384D"/>
    <w:rsid w:val="002B0C14"/>
    <w:rsid w:val="002C133E"/>
    <w:rsid w:val="002C25CF"/>
    <w:rsid w:val="002D2192"/>
    <w:rsid w:val="002E10E9"/>
    <w:rsid w:val="002F4BE3"/>
    <w:rsid w:val="002F5467"/>
    <w:rsid w:val="00301207"/>
    <w:rsid w:val="00323870"/>
    <w:rsid w:val="00350C69"/>
    <w:rsid w:val="0035638E"/>
    <w:rsid w:val="0038323A"/>
    <w:rsid w:val="00383D90"/>
    <w:rsid w:val="003846B8"/>
    <w:rsid w:val="00385360"/>
    <w:rsid w:val="00387301"/>
    <w:rsid w:val="00391473"/>
    <w:rsid w:val="003A1526"/>
    <w:rsid w:val="003C16B5"/>
    <w:rsid w:val="00403303"/>
    <w:rsid w:val="00407A61"/>
    <w:rsid w:val="00434FEA"/>
    <w:rsid w:val="004351D0"/>
    <w:rsid w:val="00440AD6"/>
    <w:rsid w:val="00484BD7"/>
    <w:rsid w:val="00497BC3"/>
    <w:rsid w:val="004E186D"/>
    <w:rsid w:val="004F6F7B"/>
    <w:rsid w:val="004F7A1D"/>
    <w:rsid w:val="0051790B"/>
    <w:rsid w:val="00527766"/>
    <w:rsid w:val="00535146"/>
    <w:rsid w:val="00535903"/>
    <w:rsid w:val="005423E8"/>
    <w:rsid w:val="00544CA5"/>
    <w:rsid w:val="005456E8"/>
    <w:rsid w:val="00574037"/>
    <w:rsid w:val="00581ABE"/>
    <w:rsid w:val="005855C6"/>
    <w:rsid w:val="005A14C5"/>
    <w:rsid w:val="005A48C7"/>
    <w:rsid w:val="005C37CD"/>
    <w:rsid w:val="005F5489"/>
    <w:rsid w:val="00633869"/>
    <w:rsid w:val="00670780"/>
    <w:rsid w:val="006748E2"/>
    <w:rsid w:val="006B5D26"/>
    <w:rsid w:val="006B7E81"/>
    <w:rsid w:val="006C5C2F"/>
    <w:rsid w:val="006C76E5"/>
    <w:rsid w:val="006D0B8B"/>
    <w:rsid w:val="006F61C8"/>
    <w:rsid w:val="00707BBE"/>
    <w:rsid w:val="00725996"/>
    <w:rsid w:val="007268B1"/>
    <w:rsid w:val="00734146"/>
    <w:rsid w:val="00757485"/>
    <w:rsid w:val="0077677E"/>
    <w:rsid w:val="00784217"/>
    <w:rsid w:val="00787252"/>
    <w:rsid w:val="00790419"/>
    <w:rsid w:val="00795439"/>
    <w:rsid w:val="007A010A"/>
    <w:rsid w:val="007A2189"/>
    <w:rsid w:val="007A4BA3"/>
    <w:rsid w:val="007C0E29"/>
    <w:rsid w:val="007C3D89"/>
    <w:rsid w:val="007C7EB5"/>
    <w:rsid w:val="007D0732"/>
    <w:rsid w:val="007E566F"/>
    <w:rsid w:val="007E6F64"/>
    <w:rsid w:val="007F449E"/>
    <w:rsid w:val="007F75D7"/>
    <w:rsid w:val="00807ED1"/>
    <w:rsid w:val="008121F5"/>
    <w:rsid w:val="00825822"/>
    <w:rsid w:val="00827E47"/>
    <w:rsid w:val="008426E1"/>
    <w:rsid w:val="00866FD1"/>
    <w:rsid w:val="00870363"/>
    <w:rsid w:val="00893034"/>
    <w:rsid w:val="008A12B7"/>
    <w:rsid w:val="008B5AD7"/>
    <w:rsid w:val="008B5FAC"/>
    <w:rsid w:val="008B6107"/>
    <w:rsid w:val="008D13D3"/>
    <w:rsid w:val="00925404"/>
    <w:rsid w:val="00935D3E"/>
    <w:rsid w:val="00940C1A"/>
    <w:rsid w:val="009424FF"/>
    <w:rsid w:val="0095634A"/>
    <w:rsid w:val="0099774D"/>
    <w:rsid w:val="009A3A2D"/>
    <w:rsid w:val="009B0108"/>
    <w:rsid w:val="009B74D0"/>
    <w:rsid w:val="009C3634"/>
    <w:rsid w:val="009C5A67"/>
    <w:rsid w:val="009E3339"/>
    <w:rsid w:val="009E3C84"/>
    <w:rsid w:val="009F73E6"/>
    <w:rsid w:val="00A01A06"/>
    <w:rsid w:val="00A02143"/>
    <w:rsid w:val="00A14F25"/>
    <w:rsid w:val="00A16E77"/>
    <w:rsid w:val="00A458A1"/>
    <w:rsid w:val="00A56225"/>
    <w:rsid w:val="00A714CF"/>
    <w:rsid w:val="00A96665"/>
    <w:rsid w:val="00AC1BA2"/>
    <w:rsid w:val="00AD4B59"/>
    <w:rsid w:val="00AF1154"/>
    <w:rsid w:val="00AF3940"/>
    <w:rsid w:val="00B10753"/>
    <w:rsid w:val="00B11348"/>
    <w:rsid w:val="00B256F6"/>
    <w:rsid w:val="00B45339"/>
    <w:rsid w:val="00B71275"/>
    <w:rsid w:val="00BC385A"/>
    <w:rsid w:val="00C15C2D"/>
    <w:rsid w:val="00C2024C"/>
    <w:rsid w:val="00C36F26"/>
    <w:rsid w:val="00C63FCC"/>
    <w:rsid w:val="00C73AD3"/>
    <w:rsid w:val="00C8674D"/>
    <w:rsid w:val="00CC3E5E"/>
    <w:rsid w:val="00CC4A88"/>
    <w:rsid w:val="00CD4924"/>
    <w:rsid w:val="00CE6619"/>
    <w:rsid w:val="00CE6A9E"/>
    <w:rsid w:val="00CF5D91"/>
    <w:rsid w:val="00D11F9E"/>
    <w:rsid w:val="00D13D3B"/>
    <w:rsid w:val="00D2545A"/>
    <w:rsid w:val="00D4059F"/>
    <w:rsid w:val="00D4155E"/>
    <w:rsid w:val="00D4159E"/>
    <w:rsid w:val="00D56CD6"/>
    <w:rsid w:val="00D637CE"/>
    <w:rsid w:val="00D945C1"/>
    <w:rsid w:val="00DA4B68"/>
    <w:rsid w:val="00DB7184"/>
    <w:rsid w:val="00DF2EDE"/>
    <w:rsid w:val="00E030C2"/>
    <w:rsid w:val="00E2077F"/>
    <w:rsid w:val="00E22804"/>
    <w:rsid w:val="00E261CF"/>
    <w:rsid w:val="00E40F90"/>
    <w:rsid w:val="00E51D98"/>
    <w:rsid w:val="00E57BE5"/>
    <w:rsid w:val="00E7704A"/>
    <w:rsid w:val="00E80379"/>
    <w:rsid w:val="00E83764"/>
    <w:rsid w:val="00E85994"/>
    <w:rsid w:val="00ED0B53"/>
    <w:rsid w:val="00ED3164"/>
    <w:rsid w:val="00EE6EE4"/>
    <w:rsid w:val="00EE7E39"/>
    <w:rsid w:val="00EF56E5"/>
    <w:rsid w:val="00F04AF6"/>
    <w:rsid w:val="00F062A0"/>
    <w:rsid w:val="00F063DA"/>
    <w:rsid w:val="00F10ABE"/>
    <w:rsid w:val="00F15A66"/>
    <w:rsid w:val="00F363BB"/>
    <w:rsid w:val="00F41B86"/>
    <w:rsid w:val="00F440B6"/>
    <w:rsid w:val="00F4715A"/>
    <w:rsid w:val="00F50054"/>
    <w:rsid w:val="00F519B8"/>
    <w:rsid w:val="00F56A5F"/>
    <w:rsid w:val="00F613BA"/>
    <w:rsid w:val="00F72F44"/>
    <w:rsid w:val="00F83BE1"/>
    <w:rsid w:val="00F849FE"/>
    <w:rsid w:val="00FB5060"/>
    <w:rsid w:val="00FB6201"/>
    <w:rsid w:val="00FC22E4"/>
    <w:rsid w:val="00FC5C38"/>
    <w:rsid w:val="00FD731E"/>
    <w:rsid w:val="00FE410C"/>
    <w:rsid w:val="00FF7D49"/>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2BBC6B"/>
  <w15:docId w15:val="{AB54341B-7336-4231-9D00-08D602469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id-ID" w:bidi="ar-SA"/>
      </w:rPr>
    </w:rPrDefault>
    <w:pPrDefault>
      <w:pPr>
        <w:bidi/>
        <w:spacing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CF5D91"/>
    <w:pPr>
      <w:spacing w:line="360" w:lineRule="auto"/>
      <w:ind w:left="990" w:firstLine="180"/>
      <w:jc w:val="center"/>
      <w:outlineLvl w:val="0"/>
    </w:pPr>
  </w:style>
  <w:style w:type="paragraph" w:styleId="Heading2">
    <w:name w:val="heading 2"/>
    <w:basedOn w:val="Normal"/>
    <w:next w:val="Normal"/>
    <w:uiPriority w:val="9"/>
    <w:unhideWhenUsed/>
    <w:qFormat/>
    <w:rsid w:val="00787252"/>
    <w:pPr>
      <w:spacing w:line="360" w:lineRule="auto"/>
      <w:ind w:firstLine="360"/>
      <w:outlineLvl w:val="1"/>
    </w:pPr>
    <w:rPr>
      <w:rFonts w:ascii="Sakkal Majalla" w:eastAsia="Noto Naskh Arabic" w:hAnsi="Sakkal Majalla" w:cs="Sakkal Majalla"/>
      <w:bCs/>
      <w:color w:val="27272A"/>
      <w:sz w:val="36"/>
      <w:szCs w:val="36"/>
    </w:rPr>
  </w:style>
  <w:style w:type="paragraph" w:styleId="Heading3">
    <w:name w:val="heading 3"/>
    <w:basedOn w:val="Normal"/>
    <w:next w:val="Normal"/>
    <w:uiPriority w:val="9"/>
    <w:unhideWhenUsed/>
    <w:qFormat/>
    <w:rsid w:val="00787252"/>
    <w:pPr>
      <w:spacing w:line="360" w:lineRule="auto"/>
      <w:ind w:left="720"/>
      <w:outlineLvl w:val="2"/>
    </w:pPr>
    <w:rPr>
      <w:rFonts w:ascii="Sakkal Majalla" w:eastAsia="Noto Naskh Arabic" w:hAnsi="Sakkal Majalla" w:cs="Sakkal Majalla"/>
      <w:bCs/>
      <w:color w:val="27272A"/>
      <w:sz w:val="36"/>
      <w:szCs w:val="36"/>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FootnoteText">
    <w:name w:val="footnote text"/>
    <w:basedOn w:val="Normal"/>
    <w:link w:val="FootnoteTextChar"/>
    <w:uiPriority w:val="99"/>
    <w:semiHidden/>
    <w:unhideWhenUsed/>
    <w:rsid w:val="008B5FAC"/>
    <w:pPr>
      <w:spacing w:line="240" w:lineRule="auto"/>
    </w:pPr>
    <w:rPr>
      <w:sz w:val="20"/>
      <w:szCs w:val="20"/>
    </w:rPr>
  </w:style>
  <w:style w:type="character" w:customStyle="1" w:styleId="FootnoteTextChar">
    <w:name w:val="Footnote Text Char"/>
    <w:basedOn w:val="DefaultParagraphFont"/>
    <w:link w:val="FootnoteText"/>
    <w:uiPriority w:val="99"/>
    <w:semiHidden/>
    <w:rsid w:val="008B5FAC"/>
    <w:rPr>
      <w:sz w:val="20"/>
      <w:szCs w:val="20"/>
    </w:rPr>
  </w:style>
  <w:style w:type="character" w:styleId="FootnoteReference">
    <w:name w:val="footnote reference"/>
    <w:basedOn w:val="DefaultParagraphFont"/>
    <w:uiPriority w:val="99"/>
    <w:semiHidden/>
    <w:unhideWhenUsed/>
    <w:rsid w:val="008B5FAC"/>
    <w:rPr>
      <w:vertAlign w:val="superscript"/>
    </w:rPr>
  </w:style>
  <w:style w:type="character" w:styleId="PlaceholderText">
    <w:name w:val="Placeholder Text"/>
    <w:basedOn w:val="DefaultParagraphFont"/>
    <w:uiPriority w:val="99"/>
    <w:semiHidden/>
    <w:rsid w:val="009A3A2D"/>
    <w:rPr>
      <w:color w:val="666666"/>
    </w:rPr>
  </w:style>
  <w:style w:type="paragraph" w:styleId="Header">
    <w:name w:val="header"/>
    <w:basedOn w:val="Normal"/>
    <w:link w:val="HeaderChar"/>
    <w:uiPriority w:val="99"/>
    <w:unhideWhenUsed/>
    <w:rsid w:val="00FB5060"/>
    <w:pPr>
      <w:tabs>
        <w:tab w:val="center" w:pos="4680"/>
        <w:tab w:val="right" w:pos="9360"/>
      </w:tabs>
      <w:spacing w:line="240" w:lineRule="auto"/>
    </w:pPr>
  </w:style>
  <w:style w:type="character" w:customStyle="1" w:styleId="HeaderChar">
    <w:name w:val="Header Char"/>
    <w:basedOn w:val="DefaultParagraphFont"/>
    <w:link w:val="Header"/>
    <w:uiPriority w:val="99"/>
    <w:rsid w:val="00FB5060"/>
  </w:style>
  <w:style w:type="paragraph" w:styleId="Footer">
    <w:name w:val="footer"/>
    <w:basedOn w:val="Normal"/>
    <w:link w:val="FooterChar"/>
    <w:uiPriority w:val="99"/>
    <w:unhideWhenUsed/>
    <w:rsid w:val="00FB5060"/>
    <w:pPr>
      <w:tabs>
        <w:tab w:val="center" w:pos="4680"/>
        <w:tab w:val="right" w:pos="9360"/>
      </w:tabs>
      <w:spacing w:line="240" w:lineRule="auto"/>
    </w:pPr>
  </w:style>
  <w:style w:type="character" w:customStyle="1" w:styleId="FooterChar">
    <w:name w:val="Footer Char"/>
    <w:basedOn w:val="DefaultParagraphFont"/>
    <w:link w:val="Footer"/>
    <w:uiPriority w:val="99"/>
    <w:rsid w:val="00FB5060"/>
  </w:style>
  <w:style w:type="paragraph" w:styleId="EndnoteText">
    <w:name w:val="endnote text"/>
    <w:basedOn w:val="Normal"/>
    <w:link w:val="EndnoteTextChar"/>
    <w:uiPriority w:val="99"/>
    <w:semiHidden/>
    <w:unhideWhenUsed/>
    <w:rsid w:val="00280CAB"/>
    <w:pPr>
      <w:spacing w:line="240" w:lineRule="auto"/>
    </w:pPr>
    <w:rPr>
      <w:sz w:val="20"/>
      <w:szCs w:val="20"/>
    </w:rPr>
  </w:style>
  <w:style w:type="character" w:customStyle="1" w:styleId="EndnoteTextChar">
    <w:name w:val="Endnote Text Char"/>
    <w:basedOn w:val="DefaultParagraphFont"/>
    <w:link w:val="EndnoteText"/>
    <w:uiPriority w:val="99"/>
    <w:semiHidden/>
    <w:rsid w:val="00280CAB"/>
    <w:rPr>
      <w:sz w:val="20"/>
      <w:szCs w:val="20"/>
    </w:rPr>
  </w:style>
  <w:style w:type="character" w:styleId="EndnoteReference">
    <w:name w:val="endnote reference"/>
    <w:basedOn w:val="DefaultParagraphFont"/>
    <w:uiPriority w:val="99"/>
    <w:semiHidden/>
    <w:unhideWhenUsed/>
    <w:rsid w:val="00280CAB"/>
    <w:rPr>
      <w:vertAlign w:val="superscript"/>
    </w:rPr>
  </w:style>
  <w:style w:type="character" w:customStyle="1" w:styleId="selectable-text">
    <w:name w:val="selectable-text"/>
    <w:basedOn w:val="DefaultParagraphFont"/>
    <w:rsid w:val="00AF1154"/>
  </w:style>
  <w:style w:type="paragraph" w:styleId="ListParagraph">
    <w:name w:val="List Paragraph"/>
    <w:basedOn w:val="Normal"/>
    <w:uiPriority w:val="34"/>
    <w:qFormat/>
    <w:rsid w:val="00707BBE"/>
    <w:pPr>
      <w:ind w:left="720"/>
      <w:contextualSpacing/>
    </w:pPr>
  </w:style>
  <w:style w:type="paragraph" w:styleId="NormalWeb">
    <w:name w:val="Normal (Web)"/>
    <w:basedOn w:val="Normal"/>
    <w:uiPriority w:val="99"/>
    <w:unhideWhenUsed/>
    <w:rsid w:val="00787252"/>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table" w:styleId="TableGrid">
    <w:name w:val="Table Grid"/>
    <w:basedOn w:val="TableNormal"/>
    <w:uiPriority w:val="39"/>
    <w:rsid w:val="0078725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56A5F"/>
    <w:pPr>
      <w:keepNext/>
      <w:keepLines/>
      <w:bidi w:val="0"/>
      <w:spacing w:before="240" w:line="259" w:lineRule="auto"/>
      <w:ind w:left="0"/>
      <w:jc w:val="left"/>
      <w:outlineLvl w:val="9"/>
    </w:pPr>
    <w:rPr>
      <w:rFonts w:asciiTheme="majorHAnsi" w:eastAsiaTheme="majorEastAsia" w:hAnsiTheme="majorHAnsi" w:cstheme="majorBidi"/>
      <w:b/>
      <w:bCs/>
      <w:color w:val="365F91" w:themeColor="accent1" w:themeShade="BF"/>
      <w:sz w:val="32"/>
      <w:szCs w:val="32"/>
    </w:rPr>
  </w:style>
  <w:style w:type="paragraph" w:styleId="TOC1">
    <w:name w:val="toc 1"/>
    <w:basedOn w:val="Normal"/>
    <w:next w:val="Normal"/>
    <w:link w:val="TOC1Char"/>
    <w:autoRedefine/>
    <w:uiPriority w:val="39"/>
    <w:unhideWhenUsed/>
    <w:rsid w:val="006748E2"/>
    <w:pPr>
      <w:tabs>
        <w:tab w:val="right" w:leader="dot" w:pos="9350"/>
      </w:tabs>
      <w:spacing w:before="120" w:after="120" w:line="360" w:lineRule="auto"/>
      <w:jc w:val="right"/>
    </w:pPr>
    <w:rPr>
      <w:rFonts w:ascii="Sakkal Majalla" w:hAnsi="Sakkal Majalla" w:cs="Sakkal Majalla"/>
      <w:b/>
      <w:bCs/>
      <w:caps/>
      <w:noProof/>
      <w:sz w:val="36"/>
      <w:szCs w:val="36"/>
      <w:lang w:bidi="ar-EG"/>
    </w:rPr>
  </w:style>
  <w:style w:type="paragraph" w:styleId="TOC2">
    <w:name w:val="toc 2"/>
    <w:basedOn w:val="Normal"/>
    <w:next w:val="Normal"/>
    <w:autoRedefine/>
    <w:uiPriority w:val="39"/>
    <w:unhideWhenUsed/>
    <w:rsid w:val="00F56A5F"/>
    <w:pPr>
      <w:ind w:left="220"/>
    </w:pPr>
    <w:rPr>
      <w:rFonts w:asciiTheme="minorHAnsi" w:hAnsiTheme="minorHAnsi" w:cs="Times New Roman"/>
      <w:smallCaps/>
      <w:sz w:val="20"/>
      <w:szCs w:val="24"/>
    </w:rPr>
  </w:style>
  <w:style w:type="paragraph" w:styleId="TOC3">
    <w:name w:val="toc 3"/>
    <w:basedOn w:val="Normal"/>
    <w:next w:val="Normal"/>
    <w:autoRedefine/>
    <w:uiPriority w:val="39"/>
    <w:unhideWhenUsed/>
    <w:rsid w:val="006748E2"/>
    <w:pPr>
      <w:tabs>
        <w:tab w:val="right" w:leader="dot" w:pos="9350"/>
      </w:tabs>
      <w:ind w:left="440"/>
    </w:pPr>
    <w:rPr>
      <w:rFonts w:ascii="Sakkal Majalla" w:hAnsi="Sakkal Majalla" w:cs="Sakkal Majalla"/>
      <w:b/>
      <w:bCs/>
      <w:noProof/>
      <w:sz w:val="36"/>
      <w:szCs w:val="36"/>
    </w:rPr>
  </w:style>
  <w:style w:type="character" w:styleId="Hyperlink">
    <w:name w:val="Hyperlink"/>
    <w:basedOn w:val="DefaultParagraphFont"/>
    <w:uiPriority w:val="99"/>
    <w:unhideWhenUsed/>
    <w:rsid w:val="00F56A5F"/>
    <w:rPr>
      <w:color w:val="0000FF" w:themeColor="hyperlink"/>
      <w:u w:val="single"/>
    </w:rPr>
  </w:style>
  <w:style w:type="character" w:customStyle="1" w:styleId="TOC1Char">
    <w:name w:val="TOC 1 Char"/>
    <w:basedOn w:val="DefaultParagraphFont"/>
    <w:link w:val="TOC1"/>
    <w:uiPriority w:val="39"/>
    <w:rsid w:val="006748E2"/>
    <w:rPr>
      <w:rFonts w:ascii="Sakkal Majalla" w:hAnsi="Sakkal Majalla" w:cs="Sakkal Majalla"/>
      <w:b/>
      <w:bCs/>
      <w:caps/>
      <w:noProof/>
      <w:sz w:val="36"/>
      <w:szCs w:val="36"/>
      <w:lang w:bidi="ar-EG"/>
    </w:rPr>
  </w:style>
  <w:style w:type="paragraph" w:styleId="TOC4">
    <w:name w:val="toc 4"/>
    <w:basedOn w:val="Normal"/>
    <w:next w:val="Normal"/>
    <w:autoRedefine/>
    <w:uiPriority w:val="39"/>
    <w:unhideWhenUsed/>
    <w:rsid w:val="00F56A5F"/>
    <w:pPr>
      <w:ind w:left="660"/>
    </w:pPr>
    <w:rPr>
      <w:rFonts w:asciiTheme="minorHAnsi" w:hAnsiTheme="minorHAnsi" w:cs="Times New Roman"/>
      <w:sz w:val="18"/>
      <w:szCs w:val="21"/>
    </w:rPr>
  </w:style>
  <w:style w:type="paragraph" w:styleId="TOC5">
    <w:name w:val="toc 5"/>
    <w:basedOn w:val="Normal"/>
    <w:next w:val="Normal"/>
    <w:autoRedefine/>
    <w:uiPriority w:val="39"/>
    <w:unhideWhenUsed/>
    <w:rsid w:val="00F56A5F"/>
    <w:pPr>
      <w:ind w:left="880"/>
    </w:pPr>
    <w:rPr>
      <w:rFonts w:asciiTheme="minorHAnsi" w:hAnsiTheme="minorHAnsi" w:cs="Times New Roman"/>
      <w:sz w:val="18"/>
      <w:szCs w:val="21"/>
    </w:rPr>
  </w:style>
  <w:style w:type="paragraph" w:styleId="TOC6">
    <w:name w:val="toc 6"/>
    <w:basedOn w:val="Normal"/>
    <w:next w:val="Normal"/>
    <w:autoRedefine/>
    <w:uiPriority w:val="39"/>
    <w:unhideWhenUsed/>
    <w:rsid w:val="005C37CD"/>
    <w:pPr>
      <w:ind w:left="1100"/>
    </w:pPr>
    <w:rPr>
      <w:rFonts w:asciiTheme="minorHAnsi" w:hAnsiTheme="minorHAnsi" w:cs="Times New Roman"/>
      <w:sz w:val="18"/>
      <w:szCs w:val="21"/>
    </w:rPr>
  </w:style>
  <w:style w:type="paragraph" w:styleId="TOC7">
    <w:name w:val="toc 7"/>
    <w:basedOn w:val="Normal"/>
    <w:next w:val="Normal"/>
    <w:autoRedefine/>
    <w:uiPriority w:val="39"/>
    <w:unhideWhenUsed/>
    <w:rsid w:val="005C37CD"/>
    <w:pPr>
      <w:ind w:left="1320"/>
    </w:pPr>
    <w:rPr>
      <w:rFonts w:asciiTheme="minorHAnsi" w:hAnsiTheme="minorHAnsi" w:cs="Times New Roman"/>
      <w:sz w:val="18"/>
      <w:szCs w:val="21"/>
    </w:rPr>
  </w:style>
  <w:style w:type="paragraph" w:styleId="TOC8">
    <w:name w:val="toc 8"/>
    <w:basedOn w:val="Normal"/>
    <w:next w:val="Normal"/>
    <w:autoRedefine/>
    <w:uiPriority w:val="39"/>
    <w:unhideWhenUsed/>
    <w:rsid w:val="005C37CD"/>
    <w:pPr>
      <w:ind w:left="1540"/>
    </w:pPr>
    <w:rPr>
      <w:rFonts w:asciiTheme="minorHAnsi" w:hAnsiTheme="minorHAnsi" w:cs="Times New Roman"/>
      <w:sz w:val="18"/>
      <w:szCs w:val="21"/>
    </w:rPr>
  </w:style>
  <w:style w:type="paragraph" w:styleId="TOC9">
    <w:name w:val="toc 9"/>
    <w:basedOn w:val="Normal"/>
    <w:next w:val="Normal"/>
    <w:autoRedefine/>
    <w:uiPriority w:val="39"/>
    <w:unhideWhenUsed/>
    <w:rsid w:val="005C37CD"/>
    <w:pPr>
      <w:ind w:left="1760"/>
    </w:pPr>
    <w:rPr>
      <w:rFonts w:asciiTheme="minorHAnsi" w:hAnsiTheme="minorHAnsi" w:cs="Times New Roman"/>
      <w:sz w:val="18"/>
      <w:szCs w:val="21"/>
    </w:rPr>
  </w:style>
  <w:style w:type="paragraph" w:styleId="Bibliography">
    <w:name w:val="Bibliography"/>
    <w:basedOn w:val="Normal"/>
    <w:next w:val="Normal"/>
    <w:uiPriority w:val="37"/>
    <w:unhideWhenUsed/>
    <w:rsid w:val="003C16B5"/>
    <w:pPr>
      <w:spacing w:after="240" w:line="240" w:lineRule="auto"/>
      <w:ind w:left="720" w:hanging="720"/>
    </w:pPr>
  </w:style>
  <w:style w:type="character" w:styleId="UnresolvedMention">
    <w:name w:val="Unresolved Mention"/>
    <w:basedOn w:val="DefaultParagraphFont"/>
    <w:uiPriority w:val="99"/>
    <w:semiHidden/>
    <w:unhideWhenUsed/>
    <w:rsid w:val="002820EC"/>
    <w:rPr>
      <w:color w:val="605E5C"/>
      <w:shd w:val="clear" w:color="auto" w:fill="E1DFDD"/>
    </w:rPr>
  </w:style>
  <w:style w:type="paragraph" w:styleId="HTMLPreformatted">
    <w:name w:val="HTML Preformatted"/>
    <w:basedOn w:val="Normal"/>
    <w:link w:val="HTMLPreformattedChar"/>
    <w:uiPriority w:val="99"/>
    <w:semiHidden/>
    <w:unhideWhenUsed/>
    <w:rsid w:val="00EE7E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EE7E39"/>
    <w:rPr>
      <w:rFonts w:ascii="Courier New" w:eastAsia="Times New Roman" w:hAnsi="Courier New" w:cs="Courier New"/>
      <w:sz w:val="20"/>
      <w:szCs w:val="20"/>
      <w:lang w:val="en-US" w:eastAsia="en-US"/>
    </w:rPr>
  </w:style>
  <w:style w:type="character" w:customStyle="1" w:styleId="y2iqfc">
    <w:name w:val="y2iqfc"/>
    <w:basedOn w:val="DefaultParagraphFont"/>
    <w:rsid w:val="00EE7E39"/>
  </w:style>
  <w:style w:type="table" w:customStyle="1" w:styleId="TableGrid1">
    <w:name w:val="Table Grid1"/>
    <w:basedOn w:val="TableNormal"/>
    <w:next w:val="TableGrid"/>
    <w:uiPriority w:val="39"/>
    <w:rsid w:val="005A48C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674782">
      <w:bodyDiv w:val="1"/>
      <w:marLeft w:val="0"/>
      <w:marRight w:val="0"/>
      <w:marTop w:val="0"/>
      <w:marBottom w:val="0"/>
      <w:divBdr>
        <w:top w:val="none" w:sz="0" w:space="0" w:color="auto"/>
        <w:left w:val="none" w:sz="0" w:space="0" w:color="auto"/>
        <w:bottom w:val="none" w:sz="0" w:space="0" w:color="auto"/>
        <w:right w:val="none" w:sz="0" w:space="0" w:color="auto"/>
      </w:divBdr>
    </w:div>
    <w:div w:id="53162831">
      <w:bodyDiv w:val="1"/>
      <w:marLeft w:val="0"/>
      <w:marRight w:val="0"/>
      <w:marTop w:val="0"/>
      <w:marBottom w:val="0"/>
      <w:divBdr>
        <w:top w:val="none" w:sz="0" w:space="0" w:color="auto"/>
        <w:left w:val="none" w:sz="0" w:space="0" w:color="auto"/>
        <w:bottom w:val="none" w:sz="0" w:space="0" w:color="auto"/>
        <w:right w:val="none" w:sz="0" w:space="0" w:color="auto"/>
      </w:divBdr>
    </w:div>
    <w:div w:id="124546069">
      <w:bodyDiv w:val="1"/>
      <w:marLeft w:val="0"/>
      <w:marRight w:val="0"/>
      <w:marTop w:val="0"/>
      <w:marBottom w:val="0"/>
      <w:divBdr>
        <w:top w:val="none" w:sz="0" w:space="0" w:color="auto"/>
        <w:left w:val="none" w:sz="0" w:space="0" w:color="auto"/>
        <w:bottom w:val="none" w:sz="0" w:space="0" w:color="auto"/>
        <w:right w:val="none" w:sz="0" w:space="0" w:color="auto"/>
      </w:divBdr>
    </w:div>
    <w:div w:id="171187500">
      <w:bodyDiv w:val="1"/>
      <w:marLeft w:val="0"/>
      <w:marRight w:val="0"/>
      <w:marTop w:val="0"/>
      <w:marBottom w:val="0"/>
      <w:divBdr>
        <w:top w:val="none" w:sz="0" w:space="0" w:color="auto"/>
        <w:left w:val="none" w:sz="0" w:space="0" w:color="auto"/>
        <w:bottom w:val="none" w:sz="0" w:space="0" w:color="auto"/>
        <w:right w:val="none" w:sz="0" w:space="0" w:color="auto"/>
      </w:divBdr>
    </w:div>
    <w:div w:id="176312702">
      <w:bodyDiv w:val="1"/>
      <w:marLeft w:val="0"/>
      <w:marRight w:val="0"/>
      <w:marTop w:val="0"/>
      <w:marBottom w:val="0"/>
      <w:divBdr>
        <w:top w:val="none" w:sz="0" w:space="0" w:color="auto"/>
        <w:left w:val="none" w:sz="0" w:space="0" w:color="auto"/>
        <w:bottom w:val="none" w:sz="0" w:space="0" w:color="auto"/>
        <w:right w:val="none" w:sz="0" w:space="0" w:color="auto"/>
      </w:divBdr>
    </w:div>
    <w:div w:id="199755768">
      <w:bodyDiv w:val="1"/>
      <w:marLeft w:val="0"/>
      <w:marRight w:val="0"/>
      <w:marTop w:val="0"/>
      <w:marBottom w:val="0"/>
      <w:divBdr>
        <w:top w:val="none" w:sz="0" w:space="0" w:color="auto"/>
        <w:left w:val="none" w:sz="0" w:space="0" w:color="auto"/>
        <w:bottom w:val="none" w:sz="0" w:space="0" w:color="auto"/>
        <w:right w:val="none" w:sz="0" w:space="0" w:color="auto"/>
      </w:divBdr>
    </w:div>
    <w:div w:id="298343168">
      <w:bodyDiv w:val="1"/>
      <w:marLeft w:val="0"/>
      <w:marRight w:val="0"/>
      <w:marTop w:val="0"/>
      <w:marBottom w:val="0"/>
      <w:divBdr>
        <w:top w:val="none" w:sz="0" w:space="0" w:color="auto"/>
        <w:left w:val="none" w:sz="0" w:space="0" w:color="auto"/>
        <w:bottom w:val="none" w:sz="0" w:space="0" w:color="auto"/>
        <w:right w:val="none" w:sz="0" w:space="0" w:color="auto"/>
      </w:divBdr>
    </w:div>
    <w:div w:id="316425956">
      <w:bodyDiv w:val="1"/>
      <w:marLeft w:val="0"/>
      <w:marRight w:val="0"/>
      <w:marTop w:val="0"/>
      <w:marBottom w:val="0"/>
      <w:divBdr>
        <w:top w:val="none" w:sz="0" w:space="0" w:color="auto"/>
        <w:left w:val="none" w:sz="0" w:space="0" w:color="auto"/>
        <w:bottom w:val="none" w:sz="0" w:space="0" w:color="auto"/>
        <w:right w:val="none" w:sz="0" w:space="0" w:color="auto"/>
      </w:divBdr>
    </w:div>
    <w:div w:id="370619822">
      <w:bodyDiv w:val="1"/>
      <w:marLeft w:val="0"/>
      <w:marRight w:val="0"/>
      <w:marTop w:val="0"/>
      <w:marBottom w:val="0"/>
      <w:divBdr>
        <w:top w:val="none" w:sz="0" w:space="0" w:color="auto"/>
        <w:left w:val="none" w:sz="0" w:space="0" w:color="auto"/>
        <w:bottom w:val="none" w:sz="0" w:space="0" w:color="auto"/>
        <w:right w:val="none" w:sz="0" w:space="0" w:color="auto"/>
      </w:divBdr>
    </w:div>
    <w:div w:id="419300691">
      <w:bodyDiv w:val="1"/>
      <w:marLeft w:val="0"/>
      <w:marRight w:val="0"/>
      <w:marTop w:val="0"/>
      <w:marBottom w:val="0"/>
      <w:divBdr>
        <w:top w:val="none" w:sz="0" w:space="0" w:color="auto"/>
        <w:left w:val="none" w:sz="0" w:space="0" w:color="auto"/>
        <w:bottom w:val="none" w:sz="0" w:space="0" w:color="auto"/>
        <w:right w:val="none" w:sz="0" w:space="0" w:color="auto"/>
      </w:divBdr>
    </w:div>
    <w:div w:id="447744548">
      <w:bodyDiv w:val="1"/>
      <w:marLeft w:val="0"/>
      <w:marRight w:val="0"/>
      <w:marTop w:val="0"/>
      <w:marBottom w:val="0"/>
      <w:divBdr>
        <w:top w:val="none" w:sz="0" w:space="0" w:color="auto"/>
        <w:left w:val="none" w:sz="0" w:space="0" w:color="auto"/>
        <w:bottom w:val="none" w:sz="0" w:space="0" w:color="auto"/>
        <w:right w:val="none" w:sz="0" w:space="0" w:color="auto"/>
      </w:divBdr>
    </w:div>
    <w:div w:id="483084657">
      <w:bodyDiv w:val="1"/>
      <w:marLeft w:val="0"/>
      <w:marRight w:val="0"/>
      <w:marTop w:val="0"/>
      <w:marBottom w:val="0"/>
      <w:divBdr>
        <w:top w:val="none" w:sz="0" w:space="0" w:color="auto"/>
        <w:left w:val="none" w:sz="0" w:space="0" w:color="auto"/>
        <w:bottom w:val="none" w:sz="0" w:space="0" w:color="auto"/>
        <w:right w:val="none" w:sz="0" w:space="0" w:color="auto"/>
      </w:divBdr>
    </w:div>
    <w:div w:id="603533890">
      <w:bodyDiv w:val="1"/>
      <w:marLeft w:val="0"/>
      <w:marRight w:val="0"/>
      <w:marTop w:val="0"/>
      <w:marBottom w:val="0"/>
      <w:divBdr>
        <w:top w:val="none" w:sz="0" w:space="0" w:color="auto"/>
        <w:left w:val="none" w:sz="0" w:space="0" w:color="auto"/>
        <w:bottom w:val="none" w:sz="0" w:space="0" w:color="auto"/>
        <w:right w:val="none" w:sz="0" w:space="0" w:color="auto"/>
      </w:divBdr>
    </w:div>
    <w:div w:id="628320227">
      <w:bodyDiv w:val="1"/>
      <w:marLeft w:val="0"/>
      <w:marRight w:val="0"/>
      <w:marTop w:val="0"/>
      <w:marBottom w:val="0"/>
      <w:divBdr>
        <w:top w:val="none" w:sz="0" w:space="0" w:color="auto"/>
        <w:left w:val="none" w:sz="0" w:space="0" w:color="auto"/>
        <w:bottom w:val="none" w:sz="0" w:space="0" w:color="auto"/>
        <w:right w:val="none" w:sz="0" w:space="0" w:color="auto"/>
      </w:divBdr>
    </w:div>
    <w:div w:id="640500725">
      <w:bodyDiv w:val="1"/>
      <w:marLeft w:val="0"/>
      <w:marRight w:val="0"/>
      <w:marTop w:val="0"/>
      <w:marBottom w:val="0"/>
      <w:divBdr>
        <w:top w:val="none" w:sz="0" w:space="0" w:color="auto"/>
        <w:left w:val="none" w:sz="0" w:space="0" w:color="auto"/>
        <w:bottom w:val="none" w:sz="0" w:space="0" w:color="auto"/>
        <w:right w:val="none" w:sz="0" w:space="0" w:color="auto"/>
      </w:divBdr>
      <w:divsChild>
        <w:div w:id="589965486">
          <w:marLeft w:val="0"/>
          <w:marRight w:val="0"/>
          <w:marTop w:val="0"/>
          <w:marBottom w:val="0"/>
          <w:divBdr>
            <w:top w:val="none" w:sz="0" w:space="0" w:color="auto"/>
            <w:left w:val="none" w:sz="0" w:space="0" w:color="auto"/>
            <w:bottom w:val="none" w:sz="0" w:space="0" w:color="auto"/>
            <w:right w:val="none" w:sz="0" w:space="0" w:color="auto"/>
          </w:divBdr>
        </w:div>
      </w:divsChild>
    </w:div>
    <w:div w:id="1128668901">
      <w:bodyDiv w:val="1"/>
      <w:marLeft w:val="0"/>
      <w:marRight w:val="0"/>
      <w:marTop w:val="0"/>
      <w:marBottom w:val="0"/>
      <w:divBdr>
        <w:top w:val="none" w:sz="0" w:space="0" w:color="auto"/>
        <w:left w:val="none" w:sz="0" w:space="0" w:color="auto"/>
        <w:bottom w:val="none" w:sz="0" w:space="0" w:color="auto"/>
        <w:right w:val="none" w:sz="0" w:space="0" w:color="auto"/>
      </w:divBdr>
      <w:divsChild>
        <w:div w:id="877162293">
          <w:marLeft w:val="480"/>
          <w:marRight w:val="0"/>
          <w:marTop w:val="0"/>
          <w:marBottom w:val="0"/>
          <w:divBdr>
            <w:top w:val="none" w:sz="0" w:space="0" w:color="auto"/>
            <w:left w:val="none" w:sz="0" w:space="0" w:color="auto"/>
            <w:bottom w:val="none" w:sz="0" w:space="0" w:color="auto"/>
            <w:right w:val="none" w:sz="0" w:space="0" w:color="auto"/>
          </w:divBdr>
        </w:div>
        <w:div w:id="1711802904">
          <w:marLeft w:val="480"/>
          <w:marRight w:val="0"/>
          <w:marTop w:val="0"/>
          <w:marBottom w:val="0"/>
          <w:divBdr>
            <w:top w:val="none" w:sz="0" w:space="0" w:color="auto"/>
            <w:left w:val="none" w:sz="0" w:space="0" w:color="auto"/>
            <w:bottom w:val="none" w:sz="0" w:space="0" w:color="auto"/>
            <w:right w:val="none" w:sz="0" w:space="0" w:color="auto"/>
          </w:divBdr>
        </w:div>
        <w:div w:id="1357538886">
          <w:marLeft w:val="480"/>
          <w:marRight w:val="0"/>
          <w:marTop w:val="0"/>
          <w:marBottom w:val="0"/>
          <w:divBdr>
            <w:top w:val="none" w:sz="0" w:space="0" w:color="auto"/>
            <w:left w:val="none" w:sz="0" w:space="0" w:color="auto"/>
            <w:bottom w:val="none" w:sz="0" w:space="0" w:color="auto"/>
            <w:right w:val="none" w:sz="0" w:space="0" w:color="auto"/>
          </w:divBdr>
        </w:div>
      </w:divsChild>
    </w:div>
    <w:div w:id="1191188878">
      <w:bodyDiv w:val="1"/>
      <w:marLeft w:val="0"/>
      <w:marRight w:val="0"/>
      <w:marTop w:val="0"/>
      <w:marBottom w:val="0"/>
      <w:divBdr>
        <w:top w:val="none" w:sz="0" w:space="0" w:color="auto"/>
        <w:left w:val="none" w:sz="0" w:space="0" w:color="auto"/>
        <w:bottom w:val="none" w:sz="0" w:space="0" w:color="auto"/>
        <w:right w:val="none" w:sz="0" w:space="0" w:color="auto"/>
      </w:divBdr>
      <w:divsChild>
        <w:div w:id="1244802344">
          <w:marLeft w:val="0"/>
          <w:marRight w:val="0"/>
          <w:marTop w:val="0"/>
          <w:marBottom w:val="0"/>
          <w:divBdr>
            <w:top w:val="single" w:sz="2" w:space="0" w:color="D9D9E3"/>
            <w:left w:val="single" w:sz="2" w:space="0" w:color="D9D9E3"/>
            <w:bottom w:val="single" w:sz="2" w:space="0" w:color="D9D9E3"/>
            <w:right w:val="single" w:sz="2" w:space="0" w:color="D9D9E3"/>
          </w:divBdr>
          <w:divsChild>
            <w:div w:id="755202946">
              <w:marLeft w:val="0"/>
              <w:marRight w:val="0"/>
              <w:marTop w:val="0"/>
              <w:marBottom w:val="0"/>
              <w:divBdr>
                <w:top w:val="single" w:sz="2" w:space="0" w:color="D9D9E3"/>
                <w:left w:val="single" w:sz="2" w:space="0" w:color="D9D9E3"/>
                <w:bottom w:val="single" w:sz="2" w:space="0" w:color="D9D9E3"/>
                <w:right w:val="single" w:sz="2" w:space="0" w:color="D9D9E3"/>
              </w:divBdr>
              <w:divsChild>
                <w:div w:id="1025711604">
                  <w:marLeft w:val="0"/>
                  <w:marRight w:val="0"/>
                  <w:marTop w:val="0"/>
                  <w:marBottom w:val="0"/>
                  <w:divBdr>
                    <w:top w:val="single" w:sz="2" w:space="0" w:color="D9D9E3"/>
                    <w:left w:val="single" w:sz="2" w:space="0" w:color="D9D9E3"/>
                    <w:bottom w:val="single" w:sz="2" w:space="0" w:color="D9D9E3"/>
                    <w:right w:val="single" w:sz="2" w:space="0" w:color="D9D9E3"/>
                  </w:divBdr>
                  <w:divsChild>
                    <w:div w:id="1508208636">
                      <w:marLeft w:val="0"/>
                      <w:marRight w:val="0"/>
                      <w:marTop w:val="0"/>
                      <w:marBottom w:val="0"/>
                      <w:divBdr>
                        <w:top w:val="single" w:sz="2" w:space="0" w:color="D9D9E3"/>
                        <w:left w:val="single" w:sz="2" w:space="0" w:color="D9D9E3"/>
                        <w:bottom w:val="single" w:sz="2" w:space="0" w:color="D9D9E3"/>
                        <w:right w:val="single" w:sz="2" w:space="0" w:color="D9D9E3"/>
                      </w:divBdr>
                      <w:divsChild>
                        <w:div w:id="1322074469">
                          <w:marLeft w:val="0"/>
                          <w:marRight w:val="0"/>
                          <w:marTop w:val="0"/>
                          <w:marBottom w:val="0"/>
                          <w:divBdr>
                            <w:top w:val="single" w:sz="2" w:space="0" w:color="D9D9E3"/>
                            <w:left w:val="single" w:sz="2" w:space="0" w:color="D9D9E3"/>
                            <w:bottom w:val="single" w:sz="2" w:space="0" w:color="D9D9E3"/>
                            <w:right w:val="single" w:sz="2" w:space="0" w:color="D9D9E3"/>
                          </w:divBdr>
                          <w:divsChild>
                            <w:div w:id="712197470">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289470">
                                  <w:marLeft w:val="0"/>
                                  <w:marRight w:val="0"/>
                                  <w:marTop w:val="0"/>
                                  <w:marBottom w:val="0"/>
                                  <w:divBdr>
                                    <w:top w:val="single" w:sz="2" w:space="0" w:color="D9D9E3"/>
                                    <w:left w:val="single" w:sz="2" w:space="0" w:color="D9D9E3"/>
                                    <w:bottom w:val="single" w:sz="2" w:space="0" w:color="D9D9E3"/>
                                    <w:right w:val="single" w:sz="2" w:space="0" w:color="D9D9E3"/>
                                  </w:divBdr>
                                  <w:divsChild>
                                    <w:div w:id="1165171490">
                                      <w:marLeft w:val="0"/>
                                      <w:marRight w:val="0"/>
                                      <w:marTop w:val="0"/>
                                      <w:marBottom w:val="0"/>
                                      <w:divBdr>
                                        <w:top w:val="single" w:sz="2" w:space="0" w:color="D9D9E3"/>
                                        <w:left w:val="single" w:sz="2" w:space="0" w:color="D9D9E3"/>
                                        <w:bottom w:val="single" w:sz="2" w:space="0" w:color="D9D9E3"/>
                                        <w:right w:val="single" w:sz="2" w:space="0" w:color="D9D9E3"/>
                                      </w:divBdr>
                                      <w:divsChild>
                                        <w:div w:id="1744645789">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3">
                                              <w:marLeft w:val="0"/>
                                              <w:marRight w:val="0"/>
                                              <w:marTop w:val="0"/>
                                              <w:marBottom w:val="0"/>
                                              <w:divBdr>
                                                <w:top w:val="single" w:sz="2" w:space="0" w:color="D9D9E3"/>
                                                <w:left w:val="single" w:sz="2" w:space="0" w:color="D9D9E3"/>
                                                <w:bottom w:val="single" w:sz="2" w:space="0" w:color="D9D9E3"/>
                                                <w:right w:val="single" w:sz="2" w:space="0" w:color="D9D9E3"/>
                                              </w:divBdr>
                                              <w:divsChild>
                                                <w:div w:id="372968752">
                                                  <w:marLeft w:val="0"/>
                                                  <w:marRight w:val="0"/>
                                                  <w:marTop w:val="0"/>
                                                  <w:marBottom w:val="0"/>
                                                  <w:divBdr>
                                                    <w:top w:val="single" w:sz="2" w:space="0" w:color="D9D9E3"/>
                                                    <w:left w:val="single" w:sz="2" w:space="0" w:color="D9D9E3"/>
                                                    <w:bottom w:val="single" w:sz="2" w:space="0" w:color="D9D9E3"/>
                                                    <w:right w:val="single" w:sz="2" w:space="0" w:color="D9D9E3"/>
                                                  </w:divBdr>
                                                  <w:divsChild>
                                                    <w:div w:id="1025132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8326763">
          <w:marLeft w:val="0"/>
          <w:marRight w:val="0"/>
          <w:marTop w:val="0"/>
          <w:marBottom w:val="0"/>
          <w:divBdr>
            <w:top w:val="none" w:sz="0" w:space="0" w:color="auto"/>
            <w:left w:val="none" w:sz="0" w:space="0" w:color="auto"/>
            <w:bottom w:val="none" w:sz="0" w:space="0" w:color="auto"/>
            <w:right w:val="none" w:sz="0" w:space="0" w:color="auto"/>
          </w:divBdr>
        </w:div>
      </w:divsChild>
    </w:div>
    <w:div w:id="1218081800">
      <w:bodyDiv w:val="1"/>
      <w:marLeft w:val="0"/>
      <w:marRight w:val="0"/>
      <w:marTop w:val="0"/>
      <w:marBottom w:val="0"/>
      <w:divBdr>
        <w:top w:val="none" w:sz="0" w:space="0" w:color="auto"/>
        <w:left w:val="none" w:sz="0" w:space="0" w:color="auto"/>
        <w:bottom w:val="none" w:sz="0" w:space="0" w:color="auto"/>
        <w:right w:val="none" w:sz="0" w:space="0" w:color="auto"/>
      </w:divBdr>
      <w:divsChild>
        <w:div w:id="1863519759">
          <w:marLeft w:val="0"/>
          <w:marRight w:val="0"/>
          <w:marTop w:val="0"/>
          <w:marBottom w:val="0"/>
          <w:divBdr>
            <w:top w:val="none" w:sz="0" w:space="0" w:color="auto"/>
            <w:left w:val="none" w:sz="0" w:space="0" w:color="auto"/>
            <w:bottom w:val="none" w:sz="0" w:space="0" w:color="auto"/>
            <w:right w:val="none" w:sz="0" w:space="0" w:color="auto"/>
          </w:divBdr>
        </w:div>
      </w:divsChild>
    </w:div>
    <w:div w:id="1255166257">
      <w:bodyDiv w:val="1"/>
      <w:marLeft w:val="0"/>
      <w:marRight w:val="0"/>
      <w:marTop w:val="0"/>
      <w:marBottom w:val="0"/>
      <w:divBdr>
        <w:top w:val="none" w:sz="0" w:space="0" w:color="auto"/>
        <w:left w:val="none" w:sz="0" w:space="0" w:color="auto"/>
        <w:bottom w:val="none" w:sz="0" w:space="0" w:color="auto"/>
        <w:right w:val="none" w:sz="0" w:space="0" w:color="auto"/>
      </w:divBdr>
    </w:div>
    <w:div w:id="1601916611">
      <w:bodyDiv w:val="1"/>
      <w:marLeft w:val="0"/>
      <w:marRight w:val="0"/>
      <w:marTop w:val="0"/>
      <w:marBottom w:val="0"/>
      <w:divBdr>
        <w:top w:val="none" w:sz="0" w:space="0" w:color="auto"/>
        <w:left w:val="none" w:sz="0" w:space="0" w:color="auto"/>
        <w:bottom w:val="none" w:sz="0" w:space="0" w:color="auto"/>
        <w:right w:val="none" w:sz="0" w:space="0" w:color="auto"/>
      </w:divBdr>
    </w:div>
    <w:div w:id="1638685869">
      <w:bodyDiv w:val="1"/>
      <w:marLeft w:val="0"/>
      <w:marRight w:val="0"/>
      <w:marTop w:val="0"/>
      <w:marBottom w:val="0"/>
      <w:divBdr>
        <w:top w:val="none" w:sz="0" w:space="0" w:color="auto"/>
        <w:left w:val="none" w:sz="0" w:space="0" w:color="auto"/>
        <w:bottom w:val="none" w:sz="0" w:space="0" w:color="auto"/>
        <w:right w:val="none" w:sz="0" w:space="0" w:color="auto"/>
      </w:divBdr>
    </w:div>
    <w:div w:id="1647540574">
      <w:bodyDiv w:val="1"/>
      <w:marLeft w:val="0"/>
      <w:marRight w:val="0"/>
      <w:marTop w:val="0"/>
      <w:marBottom w:val="0"/>
      <w:divBdr>
        <w:top w:val="none" w:sz="0" w:space="0" w:color="auto"/>
        <w:left w:val="none" w:sz="0" w:space="0" w:color="auto"/>
        <w:bottom w:val="none" w:sz="0" w:space="0" w:color="auto"/>
        <w:right w:val="none" w:sz="0" w:space="0" w:color="auto"/>
      </w:divBdr>
    </w:div>
    <w:div w:id="1658537599">
      <w:bodyDiv w:val="1"/>
      <w:marLeft w:val="0"/>
      <w:marRight w:val="0"/>
      <w:marTop w:val="0"/>
      <w:marBottom w:val="0"/>
      <w:divBdr>
        <w:top w:val="none" w:sz="0" w:space="0" w:color="auto"/>
        <w:left w:val="none" w:sz="0" w:space="0" w:color="auto"/>
        <w:bottom w:val="none" w:sz="0" w:space="0" w:color="auto"/>
        <w:right w:val="none" w:sz="0" w:space="0" w:color="auto"/>
      </w:divBdr>
      <w:divsChild>
        <w:div w:id="1777872181">
          <w:marLeft w:val="480"/>
          <w:marRight w:val="0"/>
          <w:marTop w:val="0"/>
          <w:marBottom w:val="0"/>
          <w:divBdr>
            <w:top w:val="none" w:sz="0" w:space="0" w:color="auto"/>
            <w:left w:val="none" w:sz="0" w:space="0" w:color="auto"/>
            <w:bottom w:val="none" w:sz="0" w:space="0" w:color="auto"/>
            <w:right w:val="none" w:sz="0" w:space="0" w:color="auto"/>
          </w:divBdr>
        </w:div>
        <w:div w:id="1885285646">
          <w:marLeft w:val="480"/>
          <w:marRight w:val="0"/>
          <w:marTop w:val="0"/>
          <w:marBottom w:val="0"/>
          <w:divBdr>
            <w:top w:val="none" w:sz="0" w:space="0" w:color="auto"/>
            <w:left w:val="none" w:sz="0" w:space="0" w:color="auto"/>
            <w:bottom w:val="none" w:sz="0" w:space="0" w:color="auto"/>
            <w:right w:val="none" w:sz="0" w:space="0" w:color="auto"/>
          </w:divBdr>
        </w:div>
        <w:div w:id="2082292661">
          <w:marLeft w:val="480"/>
          <w:marRight w:val="0"/>
          <w:marTop w:val="0"/>
          <w:marBottom w:val="0"/>
          <w:divBdr>
            <w:top w:val="none" w:sz="0" w:space="0" w:color="auto"/>
            <w:left w:val="none" w:sz="0" w:space="0" w:color="auto"/>
            <w:bottom w:val="none" w:sz="0" w:space="0" w:color="auto"/>
            <w:right w:val="none" w:sz="0" w:space="0" w:color="auto"/>
          </w:divBdr>
        </w:div>
        <w:div w:id="579024747">
          <w:marLeft w:val="480"/>
          <w:marRight w:val="0"/>
          <w:marTop w:val="0"/>
          <w:marBottom w:val="0"/>
          <w:divBdr>
            <w:top w:val="none" w:sz="0" w:space="0" w:color="auto"/>
            <w:left w:val="none" w:sz="0" w:space="0" w:color="auto"/>
            <w:bottom w:val="none" w:sz="0" w:space="0" w:color="auto"/>
            <w:right w:val="none" w:sz="0" w:space="0" w:color="auto"/>
          </w:divBdr>
        </w:div>
        <w:div w:id="233203091">
          <w:marLeft w:val="480"/>
          <w:marRight w:val="0"/>
          <w:marTop w:val="0"/>
          <w:marBottom w:val="0"/>
          <w:divBdr>
            <w:top w:val="none" w:sz="0" w:space="0" w:color="auto"/>
            <w:left w:val="none" w:sz="0" w:space="0" w:color="auto"/>
            <w:bottom w:val="none" w:sz="0" w:space="0" w:color="auto"/>
            <w:right w:val="none" w:sz="0" w:space="0" w:color="auto"/>
          </w:divBdr>
        </w:div>
        <w:div w:id="1774664514">
          <w:marLeft w:val="480"/>
          <w:marRight w:val="0"/>
          <w:marTop w:val="0"/>
          <w:marBottom w:val="0"/>
          <w:divBdr>
            <w:top w:val="none" w:sz="0" w:space="0" w:color="auto"/>
            <w:left w:val="none" w:sz="0" w:space="0" w:color="auto"/>
            <w:bottom w:val="none" w:sz="0" w:space="0" w:color="auto"/>
            <w:right w:val="none" w:sz="0" w:space="0" w:color="auto"/>
          </w:divBdr>
        </w:div>
      </w:divsChild>
    </w:div>
    <w:div w:id="1775783928">
      <w:bodyDiv w:val="1"/>
      <w:marLeft w:val="0"/>
      <w:marRight w:val="0"/>
      <w:marTop w:val="0"/>
      <w:marBottom w:val="0"/>
      <w:divBdr>
        <w:top w:val="none" w:sz="0" w:space="0" w:color="auto"/>
        <w:left w:val="none" w:sz="0" w:space="0" w:color="auto"/>
        <w:bottom w:val="none" w:sz="0" w:space="0" w:color="auto"/>
        <w:right w:val="none" w:sz="0" w:space="0" w:color="auto"/>
      </w:divBdr>
    </w:div>
    <w:div w:id="1913655984">
      <w:bodyDiv w:val="1"/>
      <w:marLeft w:val="0"/>
      <w:marRight w:val="0"/>
      <w:marTop w:val="0"/>
      <w:marBottom w:val="0"/>
      <w:divBdr>
        <w:top w:val="none" w:sz="0" w:space="0" w:color="auto"/>
        <w:left w:val="none" w:sz="0" w:space="0" w:color="auto"/>
        <w:bottom w:val="none" w:sz="0" w:space="0" w:color="auto"/>
        <w:right w:val="none" w:sz="0" w:space="0" w:color="auto"/>
      </w:divBdr>
    </w:div>
    <w:div w:id="1917128156">
      <w:bodyDiv w:val="1"/>
      <w:marLeft w:val="0"/>
      <w:marRight w:val="0"/>
      <w:marTop w:val="0"/>
      <w:marBottom w:val="0"/>
      <w:divBdr>
        <w:top w:val="none" w:sz="0" w:space="0" w:color="auto"/>
        <w:left w:val="none" w:sz="0" w:space="0" w:color="auto"/>
        <w:bottom w:val="none" w:sz="0" w:space="0" w:color="auto"/>
        <w:right w:val="none" w:sz="0" w:space="0" w:color="auto"/>
      </w:divBdr>
    </w:div>
    <w:div w:id="1932353564">
      <w:bodyDiv w:val="1"/>
      <w:marLeft w:val="0"/>
      <w:marRight w:val="0"/>
      <w:marTop w:val="0"/>
      <w:marBottom w:val="0"/>
      <w:divBdr>
        <w:top w:val="none" w:sz="0" w:space="0" w:color="auto"/>
        <w:left w:val="none" w:sz="0" w:space="0" w:color="auto"/>
        <w:bottom w:val="none" w:sz="0" w:space="0" w:color="auto"/>
        <w:right w:val="none" w:sz="0" w:space="0" w:color="auto"/>
      </w:divBdr>
      <w:divsChild>
        <w:div w:id="245892804">
          <w:marLeft w:val="480"/>
          <w:marRight w:val="0"/>
          <w:marTop w:val="0"/>
          <w:marBottom w:val="0"/>
          <w:divBdr>
            <w:top w:val="none" w:sz="0" w:space="0" w:color="auto"/>
            <w:left w:val="none" w:sz="0" w:space="0" w:color="auto"/>
            <w:bottom w:val="none" w:sz="0" w:space="0" w:color="auto"/>
            <w:right w:val="none" w:sz="0" w:space="0" w:color="auto"/>
          </w:divBdr>
        </w:div>
        <w:div w:id="543256196">
          <w:marLeft w:val="480"/>
          <w:marRight w:val="0"/>
          <w:marTop w:val="0"/>
          <w:marBottom w:val="0"/>
          <w:divBdr>
            <w:top w:val="none" w:sz="0" w:space="0" w:color="auto"/>
            <w:left w:val="none" w:sz="0" w:space="0" w:color="auto"/>
            <w:bottom w:val="none" w:sz="0" w:space="0" w:color="auto"/>
            <w:right w:val="none" w:sz="0" w:space="0" w:color="auto"/>
          </w:divBdr>
        </w:div>
        <w:div w:id="2020617767">
          <w:marLeft w:val="480"/>
          <w:marRight w:val="0"/>
          <w:marTop w:val="0"/>
          <w:marBottom w:val="0"/>
          <w:divBdr>
            <w:top w:val="none" w:sz="0" w:space="0" w:color="auto"/>
            <w:left w:val="none" w:sz="0" w:space="0" w:color="auto"/>
            <w:bottom w:val="none" w:sz="0" w:space="0" w:color="auto"/>
            <w:right w:val="none" w:sz="0" w:space="0" w:color="auto"/>
          </w:divBdr>
        </w:div>
        <w:div w:id="376662136">
          <w:marLeft w:val="480"/>
          <w:marRight w:val="0"/>
          <w:marTop w:val="0"/>
          <w:marBottom w:val="0"/>
          <w:divBdr>
            <w:top w:val="none" w:sz="0" w:space="0" w:color="auto"/>
            <w:left w:val="none" w:sz="0" w:space="0" w:color="auto"/>
            <w:bottom w:val="none" w:sz="0" w:space="0" w:color="auto"/>
            <w:right w:val="none" w:sz="0" w:space="0" w:color="auto"/>
          </w:divBdr>
        </w:div>
        <w:div w:id="1836650539">
          <w:marLeft w:val="480"/>
          <w:marRight w:val="0"/>
          <w:marTop w:val="0"/>
          <w:marBottom w:val="0"/>
          <w:divBdr>
            <w:top w:val="none" w:sz="0" w:space="0" w:color="auto"/>
            <w:left w:val="none" w:sz="0" w:space="0" w:color="auto"/>
            <w:bottom w:val="none" w:sz="0" w:space="0" w:color="auto"/>
            <w:right w:val="none" w:sz="0" w:space="0" w:color="auto"/>
          </w:divBdr>
        </w:div>
        <w:div w:id="1630630069">
          <w:marLeft w:val="480"/>
          <w:marRight w:val="0"/>
          <w:marTop w:val="0"/>
          <w:marBottom w:val="0"/>
          <w:divBdr>
            <w:top w:val="none" w:sz="0" w:space="0" w:color="auto"/>
            <w:left w:val="none" w:sz="0" w:space="0" w:color="auto"/>
            <w:bottom w:val="none" w:sz="0" w:space="0" w:color="auto"/>
            <w:right w:val="none" w:sz="0" w:space="0" w:color="auto"/>
          </w:divBdr>
        </w:div>
      </w:divsChild>
    </w:div>
    <w:div w:id="2030644296">
      <w:bodyDiv w:val="1"/>
      <w:marLeft w:val="0"/>
      <w:marRight w:val="0"/>
      <w:marTop w:val="0"/>
      <w:marBottom w:val="0"/>
      <w:divBdr>
        <w:top w:val="none" w:sz="0" w:space="0" w:color="auto"/>
        <w:left w:val="none" w:sz="0" w:space="0" w:color="auto"/>
        <w:bottom w:val="none" w:sz="0" w:space="0" w:color="auto"/>
        <w:right w:val="none" w:sz="0" w:space="0" w:color="auto"/>
      </w:divBdr>
    </w:div>
    <w:div w:id="2057729414">
      <w:bodyDiv w:val="1"/>
      <w:marLeft w:val="0"/>
      <w:marRight w:val="0"/>
      <w:marTop w:val="0"/>
      <w:marBottom w:val="0"/>
      <w:divBdr>
        <w:top w:val="none" w:sz="0" w:space="0" w:color="auto"/>
        <w:left w:val="none" w:sz="0" w:space="0" w:color="auto"/>
        <w:bottom w:val="none" w:sz="0" w:space="0" w:color="auto"/>
        <w:right w:val="none" w:sz="0" w:space="0" w:color="auto"/>
      </w:divBdr>
    </w:div>
    <w:div w:id="2075353035">
      <w:bodyDiv w:val="1"/>
      <w:marLeft w:val="0"/>
      <w:marRight w:val="0"/>
      <w:marTop w:val="0"/>
      <w:marBottom w:val="0"/>
      <w:divBdr>
        <w:top w:val="none" w:sz="0" w:space="0" w:color="auto"/>
        <w:left w:val="none" w:sz="0" w:space="0" w:color="auto"/>
        <w:bottom w:val="none" w:sz="0" w:space="0" w:color="auto"/>
        <w:right w:val="none" w:sz="0" w:space="0" w:color="auto"/>
      </w:divBdr>
      <w:divsChild>
        <w:div w:id="1139689590">
          <w:marLeft w:val="0"/>
          <w:marRight w:val="0"/>
          <w:marTop w:val="0"/>
          <w:marBottom w:val="0"/>
          <w:divBdr>
            <w:top w:val="none" w:sz="0" w:space="0" w:color="auto"/>
            <w:left w:val="none" w:sz="0" w:space="0" w:color="auto"/>
            <w:bottom w:val="none" w:sz="0" w:space="0" w:color="auto"/>
            <w:right w:val="none" w:sz="0" w:space="0" w:color="auto"/>
          </w:divBdr>
        </w:div>
      </w:divsChild>
    </w:div>
    <w:div w:id="20852262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chart" Target="charts/chart2.xml"/><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mawdoo3.com/%D8%A8%D8%AD%D8%AB_%D8%B9%D9%86_%D8%B3%D9%88%D8%B1%D8%A9_%D8%A7%D9%84%D8%B9%D9%86%D9%83%D8%A8%D9%88%D8%AA"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ysClr val="windowText" lastClr="000000"/>
                </a:solidFill>
                <a:latin typeface="Sakkal Majalla" panose="02000000000000000000" pitchFamily="2" charset="-78"/>
                <a:ea typeface="+mn-ea"/>
                <a:cs typeface="Sakkal Majalla" panose="02000000000000000000" pitchFamily="2" charset="-78"/>
              </a:defRPr>
            </a:pPr>
            <a:r>
              <a:rPr lang="ar-EG" sz="1400">
                <a:solidFill>
                  <a:sysClr val="windowText" lastClr="000000"/>
                </a:solidFill>
                <a:latin typeface="Sakkal Majalla" panose="02000000000000000000" pitchFamily="2" charset="-78"/>
                <a:cs typeface="Sakkal Majalla" panose="02000000000000000000" pitchFamily="2" charset="-78"/>
              </a:rPr>
              <a:t>أسلوب الأمر</a:t>
            </a:r>
          </a:p>
        </c:rich>
      </c:tx>
      <c:overlay val="0"/>
      <c:spPr>
        <a:noFill/>
        <a:ln>
          <a:noFill/>
        </a:ln>
        <a:effectLst/>
      </c:spPr>
      <c:txPr>
        <a:bodyPr rot="0" spcFirstLastPara="1" vertOverflow="ellipsis" vert="horz" wrap="square" anchor="ctr" anchorCtr="1"/>
        <a:lstStyle/>
        <a:p>
          <a:pPr>
            <a:defRPr sz="1800" b="1" i="0" u="none" strike="noStrike" kern="1200" baseline="0">
              <a:solidFill>
                <a:sysClr val="windowText" lastClr="000000"/>
              </a:solidFill>
              <a:latin typeface="Sakkal Majalla" panose="02000000000000000000" pitchFamily="2" charset="-78"/>
              <a:ea typeface="+mn-ea"/>
              <a:cs typeface="Sakkal Majalla" panose="02000000000000000000" pitchFamily="2" charset="-78"/>
            </a:defRPr>
          </a:pPr>
          <a:endParaRPr lang="en-US"/>
        </a:p>
      </c:txPr>
    </c:title>
    <c:autoTitleDeleted val="0"/>
    <c:plotArea>
      <c:layout/>
      <c:pieChart>
        <c:varyColors val="1"/>
        <c:ser>
          <c:idx val="0"/>
          <c:order val="0"/>
          <c:tx>
            <c:strRef>
              <c:f>Sheet1!$B$1</c:f>
              <c:strCache>
                <c:ptCount val="1"/>
                <c:pt idx="0">
                  <c:v>أسلوب الأمر</c:v>
                </c:pt>
              </c:strCache>
            </c:strRef>
          </c:tx>
          <c:dPt>
            <c:idx val="0"/>
            <c:bubble3D val="0"/>
            <c:spPr>
              <a:gradFill rotWithShape="1">
                <a:gsLst>
                  <a:gs pos="0">
                    <a:schemeClr val="accent1">
                      <a:tint val="100000"/>
                      <a:shade val="100000"/>
                      <a:satMod val="130000"/>
                    </a:schemeClr>
                  </a:gs>
                  <a:gs pos="100000">
                    <a:schemeClr val="accent1">
                      <a:tint val="50000"/>
                      <a:shade val="100000"/>
                      <a:satMod val="350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1-6A98-4289-9CC5-1B3FB9EEF2D3}"/>
              </c:ext>
            </c:extLst>
          </c:dPt>
          <c:dPt>
            <c:idx val="1"/>
            <c:bubble3D val="0"/>
            <c:spPr>
              <a:gradFill rotWithShape="1">
                <a:gsLst>
                  <a:gs pos="0">
                    <a:schemeClr val="accent2">
                      <a:tint val="100000"/>
                      <a:shade val="100000"/>
                      <a:satMod val="130000"/>
                    </a:schemeClr>
                  </a:gs>
                  <a:gs pos="100000">
                    <a:schemeClr val="accent2">
                      <a:tint val="50000"/>
                      <a:shade val="100000"/>
                      <a:satMod val="350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3-6A98-4289-9CC5-1B3FB9EEF2D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Sheet1!$A$2:$A$3</c:f>
              <c:strCache>
                <c:ptCount val="2"/>
                <c:pt idx="0">
                  <c:v>فعل أمر</c:v>
                </c:pt>
                <c:pt idx="1">
                  <c:v>اسم الأمر</c:v>
                </c:pt>
              </c:strCache>
            </c:strRef>
          </c:cat>
          <c:val>
            <c:numRef>
              <c:f>Sheet1!$B$2:$B$3</c:f>
              <c:numCache>
                <c:formatCode>0%</c:formatCode>
                <c:ptCount val="2"/>
                <c:pt idx="0">
                  <c:v>0.9</c:v>
                </c:pt>
                <c:pt idx="1">
                  <c:v>0.1</c:v>
                </c:pt>
              </c:numCache>
            </c:numRef>
          </c:val>
          <c:extLst>
            <c:ext xmlns:c16="http://schemas.microsoft.com/office/drawing/2014/chart" uri="{C3380CC4-5D6E-409C-BE32-E72D297353CC}">
              <c16:uniqueId val="{00000004-6A98-4289-9CC5-1B3FB9EEF2D3}"/>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77913900539901215"/>
          <c:y val="0.32133252574197452"/>
          <c:w val="0.15688324773033413"/>
          <c:h val="0.30865362983473216"/>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2"/>
              </a:solidFill>
              <a:latin typeface="Sakkal Majalla" panose="02000000000000000000" pitchFamily="2" charset="-78"/>
              <a:ea typeface="+mn-ea"/>
              <a:cs typeface="Sakkal Majalla" panose="02000000000000000000" pitchFamily="2" charset="-78"/>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ysClr val="windowText" lastClr="000000"/>
                </a:solidFill>
                <a:latin typeface="Sakkal Majalla" panose="02000000000000000000" pitchFamily="2" charset="-78"/>
                <a:ea typeface="+mn-ea"/>
                <a:cs typeface="Sakkal Majalla" panose="02000000000000000000" pitchFamily="2" charset="-78"/>
              </a:defRPr>
            </a:pPr>
            <a:r>
              <a:rPr lang="ar-EG" sz="1400"/>
              <a:t>معاني الأمر</a:t>
            </a:r>
          </a:p>
        </c:rich>
      </c:tx>
      <c:overlay val="0"/>
      <c:spPr>
        <a:noFill/>
        <a:ln>
          <a:noFill/>
        </a:ln>
        <a:effectLst/>
      </c:spPr>
      <c:txPr>
        <a:bodyPr rot="0" spcFirstLastPara="1" vertOverflow="ellipsis" vert="horz" wrap="square" anchor="ctr" anchorCtr="1"/>
        <a:lstStyle/>
        <a:p>
          <a:pPr>
            <a:defRPr sz="1800" b="1" i="0" u="none" strike="noStrike" kern="1200" baseline="0">
              <a:solidFill>
                <a:sysClr val="windowText" lastClr="000000"/>
              </a:solidFill>
              <a:latin typeface="Sakkal Majalla" panose="02000000000000000000" pitchFamily="2" charset="-78"/>
              <a:ea typeface="+mn-ea"/>
              <a:cs typeface="Sakkal Majalla" panose="02000000000000000000" pitchFamily="2" charset="-78"/>
            </a:defRPr>
          </a:pPr>
          <a:endParaRPr lang="en-US"/>
        </a:p>
      </c:txPr>
    </c:title>
    <c:autoTitleDeleted val="0"/>
    <c:plotArea>
      <c:layout/>
      <c:pieChart>
        <c:varyColors val="1"/>
        <c:ser>
          <c:idx val="0"/>
          <c:order val="0"/>
          <c:tx>
            <c:strRef>
              <c:f>Sheet1!$B$1</c:f>
              <c:strCache>
                <c:ptCount val="1"/>
                <c:pt idx="0">
                  <c:v>معاني الأمر</c:v>
                </c:pt>
              </c:strCache>
            </c:strRef>
          </c:tx>
          <c:dPt>
            <c:idx val="0"/>
            <c:bubble3D val="0"/>
            <c:spPr>
              <a:gradFill rotWithShape="1">
                <a:gsLst>
                  <a:gs pos="0">
                    <a:schemeClr val="accent1">
                      <a:tint val="100000"/>
                      <a:shade val="100000"/>
                      <a:satMod val="130000"/>
                    </a:schemeClr>
                  </a:gs>
                  <a:gs pos="100000">
                    <a:schemeClr val="accent1">
                      <a:tint val="50000"/>
                      <a:shade val="100000"/>
                      <a:satMod val="350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1-F1E2-4C92-95D7-5B51A2E26656}"/>
              </c:ext>
            </c:extLst>
          </c:dPt>
          <c:dPt>
            <c:idx val="1"/>
            <c:bubble3D val="0"/>
            <c:spPr>
              <a:gradFill rotWithShape="1">
                <a:gsLst>
                  <a:gs pos="0">
                    <a:schemeClr val="accent2">
                      <a:tint val="100000"/>
                      <a:shade val="100000"/>
                      <a:satMod val="130000"/>
                    </a:schemeClr>
                  </a:gs>
                  <a:gs pos="100000">
                    <a:schemeClr val="accent2">
                      <a:tint val="50000"/>
                      <a:shade val="100000"/>
                      <a:satMod val="350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3-F1E2-4C92-95D7-5B51A2E26656}"/>
              </c:ext>
            </c:extLst>
          </c:dPt>
          <c:dPt>
            <c:idx val="2"/>
            <c:bubble3D val="0"/>
            <c:spPr>
              <a:gradFill rotWithShape="1">
                <a:gsLst>
                  <a:gs pos="0">
                    <a:schemeClr val="accent3">
                      <a:tint val="100000"/>
                      <a:shade val="100000"/>
                      <a:satMod val="130000"/>
                    </a:schemeClr>
                  </a:gs>
                  <a:gs pos="100000">
                    <a:schemeClr val="accent3">
                      <a:tint val="50000"/>
                      <a:shade val="100000"/>
                      <a:satMod val="350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5-F1E2-4C92-95D7-5B51A2E2665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Sheet1!$A$2:$A$4</c:f>
              <c:strCache>
                <c:ptCount val="3"/>
                <c:pt idx="0">
                  <c:v>الحقيقي</c:v>
                </c:pt>
                <c:pt idx="1">
                  <c:v>الإعتبار </c:v>
                </c:pt>
                <c:pt idx="2">
                  <c:v>التهديد</c:v>
                </c:pt>
              </c:strCache>
            </c:strRef>
          </c:cat>
          <c:val>
            <c:numRef>
              <c:f>Sheet1!$B$2:$B$4</c:f>
              <c:numCache>
                <c:formatCode>0%</c:formatCode>
                <c:ptCount val="3"/>
                <c:pt idx="0">
                  <c:v>0.75</c:v>
                </c:pt>
                <c:pt idx="1">
                  <c:v>0.17</c:v>
                </c:pt>
                <c:pt idx="2">
                  <c:v>0.08</c:v>
                </c:pt>
              </c:numCache>
            </c:numRef>
          </c:val>
          <c:extLst>
            <c:ext xmlns:c16="http://schemas.microsoft.com/office/drawing/2014/chart" uri="{C3380CC4-5D6E-409C-BE32-E72D297353CC}">
              <c16:uniqueId val="{00000006-F1E2-4C92-95D7-5B51A2E26656}"/>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75979133281839029"/>
          <c:y val="0.30601791188315203"/>
          <c:w val="0.15955868620375602"/>
          <c:h val="0.34946524814169228"/>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2"/>
              </a:solidFill>
              <a:latin typeface="Sakkal Majalla" panose="02000000000000000000" pitchFamily="2" charset="-78"/>
              <a:ea typeface="+mn-ea"/>
              <a:cs typeface="Sakkal Majalla" panose="02000000000000000000" pitchFamily="2" charset="-78"/>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baseline="0">
              <a:solidFill>
                <a:schemeClr val="tx2"/>
              </a:solidFill>
              <a:latin typeface="+mn-lt"/>
              <a:ea typeface="+mn-ea"/>
              <a:cs typeface="+mn-cs"/>
            </a:defRPr>
          </a:pPr>
          <a:endParaRPr lang="en-US"/>
        </a:p>
      </c:txPr>
    </c:title>
    <c:autoTitleDeleted val="0"/>
    <c:plotArea>
      <c:layout/>
      <c:pieChart>
        <c:varyColors val="1"/>
        <c:ser>
          <c:idx val="0"/>
          <c:order val="0"/>
          <c:tx>
            <c:strRef>
              <c:f>Sheet1!$B$1</c:f>
              <c:strCache>
                <c:ptCount val="1"/>
                <c:pt idx="0">
                  <c:v>أسلوب الأمر </c:v>
                </c:pt>
              </c:strCache>
            </c:strRef>
          </c:tx>
          <c:dPt>
            <c:idx val="0"/>
            <c:bubble3D val="0"/>
            <c:spPr>
              <a:gradFill rotWithShape="1">
                <a:gsLst>
                  <a:gs pos="0">
                    <a:schemeClr val="accent1">
                      <a:tint val="100000"/>
                      <a:shade val="100000"/>
                      <a:satMod val="130000"/>
                    </a:schemeClr>
                  </a:gs>
                  <a:gs pos="100000">
                    <a:schemeClr val="accent1">
                      <a:tint val="50000"/>
                      <a:shade val="100000"/>
                      <a:satMod val="350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1-AE3C-4546-A394-C73E19AF3A76}"/>
              </c:ext>
            </c:extLst>
          </c:dPt>
          <c:dPt>
            <c:idx val="1"/>
            <c:bubble3D val="0"/>
            <c:spPr>
              <a:gradFill rotWithShape="1">
                <a:gsLst>
                  <a:gs pos="0">
                    <a:schemeClr val="accent2">
                      <a:tint val="100000"/>
                      <a:shade val="100000"/>
                      <a:satMod val="130000"/>
                    </a:schemeClr>
                  </a:gs>
                  <a:gs pos="100000">
                    <a:schemeClr val="accent2">
                      <a:tint val="50000"/>
                      <a:shade val="100000"/>
                      <a:satMod val="350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3-AE3C-4546-A394-C73E19AF3A7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Sheet1!$A$2:$A$3</c:f>
              <c:strCache>
                <c:ptCount val="2"/>
                <c:pt idx="0">
                  <c:v>فعل أمر</c:v>
                </c:pt>
                <c:pt idx="1">
                  <c:v>المصدر</c:v>
                </c:pt>
              </c:strCache>
            </c:strRef>
          </c:cat>
          <c:val>
            <c:numRef>
              <c:f>Sheet1!$B$2:$B$3</c:f>
              <c:numCache>
                <c:formatCode>0%</c:formatCode>
                <c:ptCount val="2"/>
                <c:pt idx="0">
                  <c:v>0.9</c:v>
                </c:pt>
                <c:pt idx="1">
                  <c:v>0.1</c:v>
                </c:pt>
              </c:numCache>
            </c:numRef>
          </c:val>
          <c:extLst>
            <c:ext xmlns:c16="http://schemas.microsoft.com/office/drawing/2014/chart" uri="{C3380CC4-5D6E-409C-BE32-E72D297353CC}">
              <c16:uniqueId val="{00000000-9291-405D-A3EB-F2A0F4C87AD5}"/>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7877191637554346"/>
          <c:y val="0.30911995091522648"/>
          <c:w val="0.15108473054220101"/>
          <c:h val="0.26955230596175478"/>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2"/>
              </a:solidFill>
              <a:latin typeface="Sakkal Majalla" panose="02000000000000000000" pitchFamily="2" charset="-78"/>
              <a:ea typeface="+mn-ea"/>
              <a:cs typeface="Sakkal Majalla" panose="02000000000000000000" pitchFamily="2" charset="-78"/>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ysClr val="windowText" lastClr="000000"/>
              </a:solidFill>
              <a:latin typeface="+mn-lt"/>
              <a:ea typeface="+mn-ea"/>
              <a:cs typeface="+mn-cs"/>
            </a:defRPr>
          </a:pPr>
          <a:endParaRPr lang="en-US"/>
        </a:p>
      </c:txPr>
    </c:title>
    <c:autoTitleDeleted val="0"/>
    <c:plotArea>
      <c:layout/>
      <c:pieChart>
        <c:varyColors val="1"/>
        <c:ser>
          <c:idx val="0"/>
          <c:order val="0"/>
          <c:tx>
            <c:strRef>
              <c:f>Sheet1!$B$1</c:f>
              <c:strCache>
                <c:ptCount val="1"/>
                <c:pt idx="0">
                  <c:v>معاني الأمر</c:v>
                </c:pt>
              </c:strCache>
            </c:strRef>
          </c:tx>
          <c:dPt>
            <c:idx val="0"/>
            <c:bubble3D val="0"/>
            <c:spPr>
              <a:gradFill rotWithShape="1">
                <a:gsLst>
                  <a:gs pos="0">
                    <a:schemeClr val="accent1">
                      <a:tint val="100000"/>
                      <a:shade val="100000"/>
                      <a:satMod val="130000"/>
                    </a:schemeClr>
                  </a:gs>
                  <a:gs pos="100000">
                    <a:schemeClr val="accent1">
                      <a:tint val="50000"/>
                      <a:shade val="100000"/>
                      <a:satMod val="350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1-F285-47AB-8F48-BB149F538F43}"/>
              </c:ext>
            </c:extLst>
          </c:dPt>
          <c:dPt>
            <c:idx val="1"/>
            <c:bubble3D val="0"/>
            <c:spPr>
              <a:gradFill rotWithShape="1">
                <a:gsLst>
                  <a:gs pos="0">
                    <a:schemeClr val="accent2">
                      <a:tint val="100000"/>
                      <a:shade val="100000"/>
                      <a:satMod val="130000"/>
                    </a:schemeClr>
                  </a:gs>
                  <a:gs pos="100000">
                    <a:schemeClr val="accent2">
                      <a:tint val="50000"/>
                      <a:shade val="100000"/>
                      <a:satMod val="350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3-F285-47AB-8F48-BB149F538F43}"/>
              </c:ext>
            </c:extLst>
          </c:dPt>
          <c:dPt>
            <c:idx val="2"/>
            <c:bubble3D val="0"/>
            <c:spPr>
              <a:gradFill rotWithShape="1">
                <a:gsLst>
                  <a:gs pos="0">
                    <a:schemeClr val="accent3">
                      <a:tint val="100000"/>
                      <a:shade val="100000"/>
                      <a:satMod val="130000"/>
                    </a:schemeClr>
                  </a:gs>
                  <a:gs pos="100000">
                    <a:schemeClr val="accent3">
                      <a:tint val="50000"/>
                      <a:shade val="100000"/>
                      <a:satMod val="350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5-F285-47AB-8F48-BB149F538F43}"/>
              </c:ext>
            </c:extLst>
          </c:dPt>
          <c:dPt>
            <c:idx val="3"/>
            <c:bubble3D val="0"/>
            <c:spPr>
              <a:gradFill rotWithShape="1">
                <a:gsLst>
                  <a:gs pos="0">
                    <a:schemeClr val="accent4">
                      <a:tint val="100000"/>
                      <a:shade val="100000"/>
                      <a:satMod val="130000"/>
                    </a:schemeClr>
                  </a:gs>
                  <a:gs pos="100000">
                    <a:schemeClr val="accent4">
                      <a:tint val="50000"/>
                      <a:shade val="100000"/>
                      <a:satMod val="350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7-F285-47AB-8F48-BB149F538F43}"/>
              </c:ext>
            </c:extLst>
          </c:dPt>
          <c:dPt>
            <c:idx val="4"/>
            <c:bubble3D val="0"/>
            <c:spPr>
              <a:gradFill rotWithShape="1">
                <a:gsLst>
                  <a:gs pos="0">
                    <a:schemeClr val="accent5">
                      <a:tint val="100000"/>
                      <a:shade val="100000"/>
                      <a:satMod val="130000"/>
                    </a:schemeClr>
                  </a:gs>
                  <a:gs pos="100000">
                    <a:schemeClr val="accent5">
                      <a:tint val="50000"/>
                      <a:shade val="100000"/>
                      <a:satMod val="350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9-F285-47AB-8F48-BB149F538F43}"/>
              </c:ext>
            </c:extLst>
          </c:dPt>
          <c:dPt>
            <c:idx val="5"/>
            <c:bubble3D val="0"/>
            <c:spPr>
              <a:gradFill rotWithShape="1">
                <a:gsLst>
                  <a:gs pos="0">
                    <a:schemeClr val="accent6">
                      <a:tint val="100000"/>
                      <a:shade val="100000"/>
                      <a:satMod val="130000"/>
                    </a:schemeClr>
                  </a:gs>
                  <a:gs pos="100000">
                    <a:schemeClr val="accent6">
                      <a:tint val="50000"/>
                      <a:shade val="100000"/>
                      <a:satMod val="350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B-F285-47AB-8F48-BB149F538F43}"/>
              </c:ext>
            </c:extLst>
          </c:dPt>
          <c:dPt>
            <c:idx val="6"/>
            <c:bubble3D val="0"/>
            <c:spPr>
              <a:gradFill rotWithShape="1">
                <a:gsLst>
                  <a:gs pos="0">
                    <a:schemeClr val="accent1">
                      <a:lumMod val="60000"/>
                      <a:tint val="100000"/>
                      <a:shade val="100000"/>
                      <a:satMod val="130000"/>
                    </a:schemeClr>
                  </a:gs>
                  <a:gs pos="100000">
                    <a:schemeClr val="accent1">
                      <a:lumMod val="60000"/>
                      <a:tint val="50000"/>
                      <a:shade val="100000"/>
                      <a:satMod val="350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D-F285-47AB-8F48-BB149F538F4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Sheet1!$A$2:$A$8</c:f>
              <c:strCache>
                <c:ptCount val="7"/>
                <c:pt idx="0">
                  <c:v>الحقيقي</c:v>
                </c:pt>
                <c:pt idx="1">
                  <c:v>الإتماس</c:v>
                </c:pt>
                <c:pt idx="2">
                  <c:v>الإرشاد</c:v>
                </c:pt>
                <c:pt idx="3">
                  <c:v>الإعتبار</c:v>
                </c:pt>
                <c:pt idx="4">
                  <c:v>التهديد</c:v>
                </c:pt>
                <c:pt idx="5">
                  <c:v>الإهانة</c:v>
                </c:pt>
                <c:pt idx="6">
                  <c:v>الدعاء</c:v>
                </c:pt>
              </c:strCache>
            </c:strRef>
          </c:cat>
          <c:val>
            <c:numRef>
              <c:f>Sheet1!$B$2:$B$8</c:f>
              <c:numCache>
                <c:formatCode>0%</c:formatCode>
                <c:ptCount val="7"/>
                <c:pt idx="0">
                  <c:v>0.33</c:v>
                </c:pt>
                <c:pt idx="1">
                  <c:v>0.05</c:v>
                </c:pt>
                <c:pt idx="2">
                  <c:v>0.33</c:v>
                </c:pt>
                <c:pt idx="3">
                  <c:v>0.05</c:v>
                </c:pt>
                <c:pt idx="4">
                  <c:v>0.14000000000000001</c:v>
                </c:pt>
                <c:pt idx="5">
                  <c:v>0.05</c:v>
                </c:pt>
                <c:pt idx="6">
                  <c:v>0.05</c:v>
                </c:pt>
              </c:numCache>
            </c:numRef>
          </c:val>
          <c:extLst>
            <c:ext xmlns:c16="http://schemas.microsoft.com/office/drawing/2014/chart" uri="{C3380CC4-5D6E-409C-BE32-E72D297353CC}">
              <c16:uniqueId val="{00000000-6E12-4C6A-B6DD-2B4A404D83FC}"/>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79896999854184891"/>
          <c:y val="0.25057367829021371"/>
          <c:w val="0.13158555701370661"/>
          <c:h val="0.51234470691163614"/>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2"/>
              </a:solidFill>
              <a:latin typeface="Sakkal Majalla" panose="02000000000000000000" pitchFamily="2" charset="-78"/>
              <a:ea typeface="+mn-ea"/>
              <a:cs typeface="Sakkal Majalla" panose="02000000000000000000" pitchFamily="2" charset="-78"/>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573FFF5831F4782BAEDEA101D731113"/>
        <w:category>
          <w:name w:val="General"/>
          <w:gallery w:val="placeholder"/>
        </w:category>
        <w:types>
          <w:type w:val="bbPlcHdr"/>
        </w:types>
        <w:behaviors>
          <w:behavior w:val="content"/>
        </w:behaviors>
        <w:guid w:val="{C6C108D8-01AC-4CC0-B3F0-2BA54B5FC589}"/>
      </w:docPartPr>
      <w:docPartBody>
        <w:p w:rsidR="00B417CD" w:rsidRDefault="00B417CD" w:rsidP="00B417CD">
          <w:pPr>
            <w:pStyle w:val="5573FFF5831F4782BAEDEA101D731113"/>
          </w:pPr>
          <w:r w:rsidRPr="007F4510">
            <w:rPr>
              <w:rStyle w:val="PlaceholderText"/>
            </w:rPr>
            <w:t>Klik atau ketuk di sini untuk memasukkan teks.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akkal Majalla">
    <w:altName w:val="Sakkal Majalla"/>
    <w:charset w:val="B2"/>
    <w:family w:val="auto"/>
    <w:pitch w:val="variable"/>
    <w:sig w:usb0="80002007" w:usb1="80000000" w:usb2="00000008" w:usb3="00000000" w:csb0="000000D3"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Noto Naskh Arabic">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Noto Sans">
    <w:charset w:val="00"/>
    <w:family w:val="swiss"/>
    <w:pitch w:val="variable"/>
    <w:sig w:usb0="E00082FF" w:usb1="400078FF" w:usb2="00000021" w:usb3="00000000" w:csb0="0000019F" w:csb1="00000000"/>
  </w:font>
  <w:font w:name="Helvetica Neue">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7CD"/>
    <w:rsid w:val="00486C52"/>
    <w:rsid w:val="00B417CD"/>
    <w:rsid w:val="00C56F3D"/>
    <w:rsid w:val="00F512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6C52"/>
    <w:rPr>
      <w:color w:val="666666"/>
    </w:rPr>
  </w:style>
  <w:style w:type="paragraph" w:customStyle="1" w:styleId="5573FFF5831F4782BAEDEA101D731113">
    <w:name w:val="5573FFF5831F4782BAEDEA101D731113"/>
    <w:rsid w:val="00B417CD"/>
  </w:style>
  <w:style w:type="paragraph" w:customStyle="1" w:styleId="5E86854313A9432C843DA2751D8938BA">
    <w:name w:val="5E86854313A9432C843DA2751D8938BA"/>
    <w:rsid w:val="00486C52"/>
  </w:style>
  <w:style w:type="paragraph" w:customStyle="1" w:styleId="CBAB0343F93F49C8BDAF56D31771AF62">
    <w:name w:val="CBAB0343F93F49C8BDAF56D31771AF62"/>
    <w:rsid w:val="00486C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 dockstate="right" visibility="0" width="525" row="0">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664765B5-5317-43F6-91F6-71E5615CE9C2}">
  <we:reference id="f78a3046-9e99-4300-aa2b-5814002b01a2" version="1.46.0.0" store="EXCatalog" storeType="EXCatalog"/>
  <we:alternateReferences>
    <we:reference id="WA104382081" version="1.46.0.0" store="id-ID" storeType="OMEX"/>
  </we:alternateReferences>
  <we:properties>
    <we:property name="MENDELEY_CITATIONS" value="[{&quot;citationID&quot;:&quot;MENDELEY_CITATION_d2de450b-a5d4-4197-9b9f-ec1b0d925684&quot;,&quot;properties&quot;:{&quot;noteIndex&quot;:1},&quot;isEdited&quot;:false,&quot;manualOverride&quot;:{&quot;isManuallyOverridden&quot;:false,&quot;citeprocText&quot;:&quot;Sagala Rumadani, \&quot;Buku: Balaghah\&quot;, د.ت.&quot;,&quot;manualOverrideText&quot;:&quot;&quot;},&quot;citationTag&quot;:&quot;MENDELEY_CITATION_v3_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&quot;,&quot;citationItems&quot;:[{&quot;id&quot;:&quot;8c67ea1b-688e-3916-8291-302a67f42096&quot;,&quot;itemData&quot;:{&quot;type&quot;:&quot;article-journal&quot;,&quot;id&quot;:&quot;8c67ea1b-688e-3916-8291-302a67f42096&quot;,&quot;title&quot;:&quot;Buku: Balaghah&quot;,&quot;author&quot;:[{&quot;family&quot;:&quot;Rumadani&quot;,&quot;given&quot;:&quot;Sagala&quot;,&quot;parse-names&quot;:false,&quot;dropping-particle&quot;:&quot;&quot;,&quot;non-dropping-particle&quot;:&quot;&quot;}],&quot;publisher&quot;:&quot;-&quot;,&quot;container-title-short&quot;:&quot;&quot;},&quot;isTemporary&quot;:false}]},{&quot;citationID&quot;:&quot;MENDELEY_CITATION_d5404057-c68b-4b28-9f08-92bd4bf87136&quot;,&quot;properties&quot;:{&quot;noteIndex&quot;:2},&quot;isEdited&quot;:false,&quot;manualOverride&quot;:{&quot;isManuallyOverridden&quot;:true,&quot;citeprocText&quot;:&quot;أحمد الهاشمي, &lt;i&gt;جواهر البلاغة في المعاني والبيان والبديع‎&lt;/i&gt;, &lt;i&gt;1999‎&lt;/i&gt; (books.google.com, د.ت), https://books.google.com/books?hl=en&amp;#38;lr=&amp;#38;id=hMq6CuctvcsC&amp;#38;oi=fnd&amp;#38;pg=PT13&amp;#38;dq=%D8%AC%D9%88%D8%A7%D9%87%D8%B1+%D8%A7%D9%84%D8%A8%D9%84%D8%A7%D8%BA%D8%A9+%D9%81%D9%8A+%D8%A7%D9%84%D9%85%D8%B9%D8%A7%D9%86%D9%8A+%D9%88%D8%A7%D9%84%D8%A8%D9%8A%D8%A7%D9%86+%D9%88%D8%A7%D9%84%D8%A8%D8%AF%D9%8A%D8%B9&amp;#38;ots=vLIOeYnvRV&amp;#38;sig=L6igB8h7yfNwevdOtCKETMMveUs.&quot;,&quot;manualOverrideText&quot;:&quot;أحمد الهاشمي, جواهر البلاغة في المعاني والبيان والبديع‎, 1999‎ (books.google.com, د.ت),&quot;},&quot;citationTag&quot;:&quot;MENDELEY_CITATION_v3_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&quot;,&quot;citationItems&quot;:[{&quot;id&quot;:&quot;4ba65050-973a-37a5-ac9d-0c0c7c49f472&quot;,&quot;itemData&quot;:{&quot;type&quot;:&quot;book&quot;,&quot;id&quot;:&quot;4ba65050-973a-37a5-ac9d-0c0c7c49f472&quot;,&quot;title&quot;:&quot;جواهر البلاغة في المعاني والبيان والبديع‎&quot;,&quot;author&quot;:[{&quot;family&quot;:&quot;الهاشمي&quot;,&quot;given&quot;:&quot;أحمد&quot;,&quot;parse-names&quot;:false,&quot;dropping-particle&quot;:&quot;&quot;,&quot;non-dropping-particle&quot;:&quot;&quot;}],&quot;container-title&quot;:&quot;1999‎&quot;,&quot;URL&quot;:&quot;https://books.google.com/books?hl=en&amp;lr=&amp;id=hMq6CuctvcsC&amp;oi=fnd&amp;pg=PT13&amp;dq=%D8%AC%D9%88%D8%A7%D9%87%D8%B1+%D8%A7%D9%84%D8%A8%D9%84%D8%A7%D8%BA%D8%A9+%D9%81%D9%8A+%D8%A7%D9%84%D9%85%D8%B9%D8%A7%D9%86%D9%8A+%D9%88%D8%A7%D9%84%D8%A8%D9%8A%D8%A7%D9%86+%D9%88%D8%A7%D9%84%D8%A8%D8%AF%D9%8A%D8%B9&amp;ots=vLIOeYnvRV&amp;sig=L6igB8h7yfNwevdOtCKETMMveUs&quot;,&quot;abstract&quot;:&quot;… وكتب المرحوم أستاذنا الحكيم الإمام الشيخ محمد عبده مفتي الديار المصرية ن اطلعمت على كتاب »جواهر البلاغة« في علوم المعانيوالبيان والبديع والسرقات الشعرية، فوجدته كتابة عظيمة لح وأسلوبأ …‎&quot;,&quot;publisher&quot;:&quot;books.google.com&quot;,&quot;container-title-short&quot;:&quot;&quot;},&quot;isTemporary&quot;:false}]},{&quot;citationID&quot;:&quot;MENDELEY_CITATION_df547023-7cc8-4cc9-8cde-916eb1e8adfb&quot;,&quot;properties&quot;:{&quot;noteIndex&quot;:3},&quot;isEdited&quot;:false,&quot;manualOverride&quot;:{&quot;isManuallyOverridden&quot;:true,&quot;citeprocText&quot;:&quot;Ali Al-Jarim و Musthafa Amin, \&quot;al-Balaghah al-Wadhihah\&quot;, &lt;i&gt;Jakarta: Raudhah Faris&lt;/i&gt;, 2007.&quot;,&quot;manualOverrideText&quot;:&quot;Ali Al-Jarim و Musthafa Amin, \&quot;al-Balaghah al-Wadhihah\&quot;, (Jakarta: Raudhah Faris), 2007.&quot;},&quot;citationTag&quot;:&quot;MENDELEY_CITATION_v3_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&quot;,&quot;citationItems&quot;:[{&quot;id&quot;:&quot;60e6d2f8-2f69-3b1e-ba0a-7ef44a15e8b7&quot;,&quot;itemData&quot;:{&quot;type&quot;:&quot;article-journal&quot;,&quot;id&quot;:&quot;60e6d2f8-2f69-3b1e-ba0a-7ef44a15e8b7&quot;,&quot;title&quot;:&quot;al-Balaghah al-Wadhihah&quot;,&quot;author&quot;:[{&quot;family&quot;:&quot;Al-Jarim&quot;,&quot;given&quot;:&quot;Ali&quot;,&quot;parse-names&quot;:false,&quot;dropping-particle&quot;:&quot;&quot;,&quot;non-dropping-particle&quot;:&quot;&quot;},{&quot;family&quot;:&quot;Amin&quot;,&quot;given&quot;:&quot;Musthafa&quot;,&quot;parse-names&quot;:false,&quot;dropping-particle&quot;:&quot;&quot;,&quot;non-dropping-particle&quot;:&quot;&quot;}],&quot;container-title&quot;:&quot;Jakarta: Raudhah Faris&quot;,&quot;issued&quot;:{&quot;date-parts&quot;:[[2007]]},&quot;container-title-short&quot;:&quot;&quot;},&quot;isTemporary&quot;:false}]},{&quot;citationID&quot;:&quot;MENDELEY_CITATION_cbf115e6-7cd0-485c-9f6a-987fcbe093b6&quot;,&quot;properties&quot;:{&quot;noteIndex&quot;:4},&quot;isEdited&quot;:false,&quot;manualOverride&quot;:{&quot;isManuallyOverridden&quot;:false,&quot;citeprocText&quot;:&quot;M Hussin و M H Kamal, \&quot;Gaya Bahasa ’Aṭf dengan Waw dalam Surah Al-Rūm: The Speech Act of ’Aṭf with Waw in Surah al-Rūm\&quot;, &lt;i&gt;’Abqari Journal&lt;/i&gt;, 2020.&quot;,&quot;manualOverrideText&quot;:&quot;&quot;},&quot;citationTag&quot;:&quot;MENDELEY_CITATION_v3_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&quot;,&quot;citationItems&quot;:[{&quot;id&quot;:&quot;e789460b-1655-35a1-a628-6f9753445a2e&quot;,&quot;itemData&quot;:{&quot;type&quot;:&quot;article-journal&quot;,&quot;id&quot;:&quot;e789460b-1655-35a1-a628-6f9753445a2e&quot;,&quot;title&quot;:&quot;Gaya Bahasa 'Aṭf dengan Waw dalam Surah Al-Rūm: The Speech Act of 'Aṭf with Waw in Surah al-Rūm&quot;,&quot;author&quot;:[{&quot;family&quot;:&quot;Hussin&quot;,&quot;given&quot;:&quot;M&quot;,&quot;parse-names&quot;:false,&quot;dropping-particle&quot;:&quot;&quot;,&quot;non-dropping-particle&quot;:&quot;&quot;},{&quot;family&quot;:&quot;Kamal&quot;,&quot;given&quot;:&quot;M H&quot;,&quot;parse-names&quot;:false,&quot;dropping-particle&quot;:&quot;&quot;,&quot;non-dropping-particle&quot;:&quot;&quot;}],&quot;container-title&quot;:&quot;'Abqari Journal&quot;,&quot;issued&quot;:{&quot;date-parts&quot;:[[2020]]},&quot;abstract&quot;:&quot;Kajian ini merupakan kajian teks yang memfokuskan kepada penggunaan gaya bahasa ‘aṭf dengan Waw dalam surah al-Rūm. Dalam melakukan analisis ini, lima ayat daripada …&quot;,&quot;container-title-short&quot;:&quot;&quot;},&quot;isTemporary&quot;:false}]},{&quot;citationID&quot;:&quot;MENDELEY_CITATION_b51c79a6-3609-4673-866d-064c3936f98e&quot;,&quot;properties&quot;:{&quot;noteIndex&quot;:5},&quot;isEdited&quot;:false,&quot;manualOverride&quot;:{&quot;isManuallyOverridden&quot;:false,&quot;citeprocText&quot;:&quot;ROHMAD RIDUAN, \&quot;AL TIBAQ WA AL JINAS FI SURAH AR RUM (DIRASAH TAHLILIYAH BALAGHIYAH)\&quot;, &lt;i&gt;Doctoral dissertation, UIN Sunan Kalijaga Yogyakarta&lt;/i&gt;, 2009.&quot;,&quot;manualOverrideText&quot;:&quot;&quot;},&quot;citationTag&quot;:&quot;MENDELEY_CITATION_v3_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&quot;,&quot;citationItems&quot;:[{&quot;id&quot;:&quot;8eeed793-9592-3f7f-944f-395c437dd67d&quot;,&quot;itemData&quot;:{&quot;type&quot;:&quot;article-journal&quot;,&quot;id&quot;:&quot;8eeed793-9592-3f7f-944f-395c437dd67d&quot;,&quot;title&quot;:&quot;AL TIBAQ WA AL JINAS FI SURAH AR RUM (DIRASAH TAHLILIYAH BALAGHIYAH)&quot;,&quot;author&quot;:[{&quot;family&quot;:&quot;ROHMAD RIDUAN&quot;,&quot;given&quot;:&quot;&quot;,&quot;parse-names&quot;:false,&quot;dropping-particle&quot;:&quot;&quot;,&quot;non-dropping-particle&quot;:&quot;&quot;}],&quot;container-title&quot;:&quot;Doctoral dissertation, UIN Sunan Kalijaga Yogyakarta&quot;,&quot;issued&quot;:{&quot;date-parts&quot;:[[2009]]},&quot;container-title-short&quot;:&quot;&quot;},&quot;isTemporary&quot;:false}]},{&quot;citationID&quot;:&quot;MENDELEY_CITATION_06d9eead-47de-4c90-aadd-7af242779616&quot;,&quot;properties&quot;:{&quot;noteIndex&quot;:6},&quot;isEdited&quot;:false,&quot;manualOverride&quot;:{&quot;isManuallyOverridden&quot;:false,&quot;citeprocText&quot;:&quot;Mislannada Fiddaraini وآخرون, \&quot;The Meaning of Khalaqa and Its Derivation in Surah Ar-Rum (Semantic Analysis of Toshihiko Izutsu)\&quot;, &lt;i&gt;IJAS: Indonesian Journal of Arabic Studies&lt;/i&gt; 4, عدد 2 (2022), https://doi.org/10.24235/ijas.v4i2.11283.&quot;,&quot;manualOverrideText&quot;:&quot;&quot;},&quot;citationTag&quot;:&quot;MENDELEY_CITATION_v3_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&quot;,&quot;citationItems&quot;:[{&quot;id&quot;:&quot;8bf464b2-404d-309f-973b-09f9a119029e&quot;,&quot;itemData&quot;:{&quot;type&quot;:&quot;article-journal&quot;,&quot;id&quot;:&quot;8bf464b2-404d-309f-973b-09f9a119029e&quot;,&quot;title&quot;:&quot;The Meaning of Khalaqa and Its Derivation in Surah Ar-Rum (Semantic Analysis of Toshihiko Izutsu)&quot;,&quot;author&quot;:[{&quot;family&quot;:&quot;Fiddaraini&quot;,&quot;given&quot;:&quot;Mislannada&quot;,&quot;parse-names&quot;:false,&quot;dropping-particle&quot;:&quot;&quot;,&quot;non-dropping-particle&quot;:&quot;&quot;},{&quot;family&quot;:&quot;Yusroh&quot;,&quot;given&quot;:&quot;FNU&quot;,&quot;parse-names&quot;:false,&quot;dropping-particle&quot;:&quot;&quot;,&quot;non-dropping-particle&quot;:&quot;&quot;},{&quot;family&quot;:&quot;Astari&quot;,&quot;given&quot;:&quot;Rika&quot;,&quot;parse-names&quot;:false,&quot;dropping-particle&quot;:&quot;&quot;,&quot;non-dropping-particle&quot;:&quot;&quot;},{&quot;family&quot;:&quot;Mukhlis&quot;,&quot;given&quot;:&quot;Abdul&quot;,&quot;parse-names&quot;:false,&quot;dropping-particle&quot;:&quot;&quot;,&quot;non-dropping-particle&quot;:&quot;&quot;}],&quot;container-title&quot;:&quot;IJAS: Indonesian Journal of Arabic Studies&quot;,&quot;DOI&quot;:&quot;10.24235/ijas.v4i2.11283&quot;,&quot;issued&quot;:{&quot;date-parts&quot;:[[2022]]},&quot;issue&quot;:&quot;2&quot;,&quot;volume&quot;:&quot;4&quot;,&quot;container-title-short&quot;:&quot;&quot;},&quot;isTemporary&quot;:false}]}]"/>
    <we:property name="MENDELEY_CITATIONS_LOCALE_CODE" value="&quot;ar&quot;"/>
    <we:property name="MENDELEY_CITATIONS_STYLE" value="{&quot;id&quot;:&quot;https://www.zotero.org/styles/turabian-fullnote-bibliography&quot;,&quot;title&quot;:&quot;Turabian 9th edition (full note)&quot;,&quot;format&quot;:&quot;no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292EA274-6D08-4569-9DAA-0F1CCC6BAE19}">
  <we:reference id="4b785c87-866c-4bad-85d8-5d1ae467ac9a" version="3.0.2.0" store="EXCatalog" storeType="EXCatalog"/>
  <we:alternateReferences>
    <we:reference id="WA104381909" version="3.0.2.0" store="id-ID"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9153A600-BE4D-47EA-BE3A-06F068AAA484}">
  <we:reference id="wa104382081" version="1.55.1.0" store="en-US" storeType="OMEX"/>
  <we:alternateReferences>
    <we:reference id="wa104382081" version="1.55.1.0" store="WA104382081" storeType="OMEX"/>
  </we:alternateReferences>
  <we:properties>
    <we:property name="MENDELEY_CITATIONS" value="[{&quot;citationID&quot;:&quot;MENDELEY_CITATION_d2de450b-a5d4-4197-9b9f-ec1b0d925684&quot;,&quot;properties&quot;:{&quot;noteIndex&quot;:0},&quot;isEdited&quot;:false,&quot;manualOverride&quot;:{&quot;isManuallyOverridden&quot;:true,&quot;citeprocText&quot;:&quot;(Rumadani, د.ت)&quot;,&quot;manualOverrideText&quot;:&quot;&quot;},&quot;citationTag&quot;:&quot;MENDELEY_CITATION_v3_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&quot;,&quot;citationItems&quot;:[{&quot;id&quot;:&quot;8c67ea1b-688e-3916-8291-302a67f42096&quot;,&quot;itemData&quot;:{&quot;type&quot;:&quot;article-journal&quot;,&quot;id&quot;:&quot;8c67ea1b-688e-3916-8291-302a67f42096&quot;,&quot;title&quot;:&quot;Buku: Balaghah&quot;,&quot;author&quot;:[{&quot;family&quot;:&quot;Rumadani&quot;,&quot;given&quot;:&quot;Sagala&quot;,&quot;parse-names&quot;:false,&quot;dropping-particle&quot;:&quot;&quot;,&quot;non-dropping-particle&quot;:&quot;&quot;}],&quot;publisher&quot;:&quot;-&quot;,&quot;container-title-short&quot;:&quot;&quot;},&quot;isTemporary&quot;:false}]},{&quot;citationID&quot;:&quot;MENDELEY_CITATION_d5404057-c68b-4b28-9f08-92bd4bf87136&quot;,&quot;properties&quot;:{&quot;noteIndex&quot;:0},&quot;isEdited&quot;:false,&quot;manualOverride&quot;:{&quot;isManuallyOverridden&quot;:true,&quot;citeprocText&quot;:&quot;(الهاشمي, د.ت)&quot;,&quot;manualOverrideText&quot;:&quot;&quot;},&quot;citationTag&quot;:&quot;MENDELEY_CITATION_v3_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&quot;,&quot;citationItems&quot;:[{&quot;id&quot;:&quot;4ba65050-973a-37a5-ac9d-0c0c7c49f472&quot;,&quot;itemData&quot;:{&quot;type&quot;:&quot;book&quot;,&quot;id&quot;:&quot;4ba65050-973a-37a5-ac9d-0c0c7c49f472&quot;,&quot;title&quot;:&quot;جواهر البلاغة في المعاني والبيان والبديع‎&quot;,&quot;author&quot;:[{&quot;family&quot;:&quot;الهاشمي&quot;,&quot;given&quot;:&quot;أحمد&quot;,&quot;parse-names&quot;:false,&quot;dropping-particle&quot;:&quot;&quot;,&quot;non-dropping-particle&quot;:&quot;&quot;}],&quot;container-title&quot;:&quot;1999‎&quot;,&quot;URL&quot;:&quot;https://books.google.com/books?hl=en&amp;lr=&amp;id=hMq6CuctvcsC&amp;oi=fnd&amp;pg=PT13&amp;dq=%D8%AC%D9%88%D8%A7%D9%87%D8%B1+%D8%A7%D9%84%D8%A8%D9%84%D8%A7%D8%BA%D8%A9+%D9%81%D9%8A+%D8%A7%D9%84%D9%85%D8%B9%D8%A7%D9%86%D9%8A+%D9%88%D8%A7%D9%84%D8%A8%D9%8A%D8%A7%D9%86+%D9%88%D8%A7%D9%84%D8%A8%D8%AF%D9%8A%D8%B9&amp;ots=vLIOeYnvRV&amp;sig=L6igB8h7yfNwevdOtCKETMMveUs&quot;,&quot;abstract&quot;:&quot;… وكتب المرحوم أستاذنا الحكيم الإمام الشيخ محمد عبده مفتي الديار المصرية ن اطلعمت على كتاب »جواهر البلاغة« في علوم المعانيوالبيان والبديع والسرقات الشعرية، فوجدته كتابة عظيمة لح وأسلوبأ …‎&quot;,&quot;publisher&quot;:&quot;books.google.com&quot;,&quot;container-title-short&quot;:&quot;&quot;},&quot;isTemporary&quot;:false}]},{&quot;citationID&quot;:&quot;MENDELEY_CITATION_df547023-7cc8-4cc9-8cde-916eb1e8adfb&quot;,&quot;properties&quot;:{&quot;noteIndex&quot;:0},&quot;isEdited&quot;:false,&quot;manualOverride&quot;:{&quot;isManuallyOverridden&quot;:true,&quot;citeprocText&quot;:&quot;(Al-Jarim و Amin 2007)&quot;,&quot;manualOverrideText&quot;:&quot;&quot;},&quot;citationTag&quot;:&quot;MENDELEY_CITATION_v3_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&quot;,&quot;citationItems&quot;:[{&quot;id&quot;:&quot;60e6d2f8-2f69-3b1e-ba0a-7ef44a15e8b7&quot;,&quot;itemData&quot;:{&quot;type&quot;:&quot;article-journal&quot;,&quot;id&quot;:&quot;60e6d2f8-2f69-3b1e-ba0a-7ef44a15e8b7&quot;,&quot;title&quot;:&quot;al-Balaghah al-Wadhihah&quot;,&quot;author&quot;:[{&quot;family&quot;:&quot;Al-Jarim&quot;,&quot;given&quot;:&quot;Ali&quot;,&quot;parse-names&quot;:false,&quot;dropping-particle&quot;:&quot;&quot;,&quot;non-dropping-particle&quot;:&quot;&quot;},{&quot;family&quot;:&quot;Amin&quot;,&quot;given&quot;:&quot;Musthafa&quot;,&quot;parse-names&quot;:false,&quot;dropping-particle&quot;:&quot;&quot;,&quot;non-dropping-particle&quot;:&quot;&quot;}],&quot;container-title&quot;:&quot;Jakarta: Raudhah Faris&quot;,&quot;issued&quot;:{&quot;date-parts&quot;:[[2007]]},&quot;container-title-short&quot;:&quot;&quot;},&quot;isTemporary&quot;:false}]},{&quot;citationID&quot;:&quot;MENDELEY_CITATION_cbf115e6-7cd0-485c-9f6a-987fcbe093b6&quot;,&quot;properties&quot;:{&quot;noteIndex&quot;:0},&quot;isEdited&quot;:false,&quot;manualOverride&quot;:{&quot;isManuallyOverridden&quot;:true,&quot;citeprocText&quot;:&quot;(Hussin و Kamal 2020)&quot;,&quot;manualOverrideText&quot;:&quot;&quot;},&quot;citationTag&quot;:&quot;MENDELEY_CITATION_v3_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&quot;,&quot;citationItems&quot;:[{&quot;id&quot;:&quot;e789460b-1655-35a1-a628-6f9753445a2e&quot;,&quot;itemData&quot;:{&quot;type&quot;:&quot;article-journal&quot;,&quot;id&quot;:&quot;e789460b-1655-35a1-a628-6f9753445a2e&quot;,&quot;title&quot;:&quot;Gaya Bahasa 'Aṭf dengan Waw dalam Surah Al-Rūm: The Speech Act of 'Aṭf with Waw in Surah al-Rūm&quot;,&quot;author&quot;:[{&quot;family&quot;:&quot;Hussin&quot;,&quot;given&quot;:&quot;M&quot;,&quot;parse-names&quot;:false,&quot;dropping-particle&quot;:&quot;&quot;,&quot;non-dropping-particle&quot;:&quot;&quot;},{&quot;family&quot;:&quot;Kamal&quot;,&quot;given&quot;:&quot;M H&quot;,&quot;parse-names&quot;:false,&quot;dropping-particle&quot;:&quot;&quot;,&quot;non-dropping-particle&quot;:&quot;&quot;}],&quot;container-title&quot;:&quot;'Abqari Journal&quot;,&quot;issued&quot;:{&quot;date-parts&quot;:[[2020]]},&quot;abstract&quot;:&quot;Kajian ini merupakan kajian teks yang memfokuskan kepada penggunaan gaya bahasa ‘aṭf dengan Waw dalam surah al-Rūm. Dalam melakukan analisis ini, lima ayat daripada …&quot;,&quot;container-title-short&quot;:&quot;&quot;},&quot;isTemporary&quot;:false}]},{&quot;citationID&quot;:&quot;MENDELEY_CITATION_b51c79a6-3609-4673-866d-064c3936f98e&quot;,&quot;properties&quot;:{&quot;noteIndex&quot;:0},&quot;isEdited&quot;:false,&quot;manualOverride&quot;:{&quot;isManuallyOverridden&quot;:true,&quot;citeprocText&quot;:&quot;(ROHMAD RIDUAN 2009)&quot;,&quot;manualOverrideText&quot;:&quot;&quot;},&quot;citationTag&quot;:&quot;MENDELEY_CITATION_v3_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&quot;,&quot;citationItems&quot;:[{&quot;id&quot;:&quot;8eeed793-9592-3f7f-944f-395c437dd67d&quot;,&quot;itemData&quot;:{&quot;type&quot;:&quot;article-journal&quot;,&quot;id&quot;:&quot;8eeed793-9592-3f7f-944f-395c437dd67d&quot;,&quot;title&quot;:&quot;AL TIBAQ WA AL JINAS FI SURAH AR RUM (DIRASAH TAHLILIYAH BALAGHIYAH)&quot;,&quot;author&quot;:[{&quot;family&quot;:&quot;ROHMAD RIDUAN&quot;,&quot;given&quot;:&quot;&quot;,&quot;parse-names&quot;:false,&quot;dropping-particle&quot;:&quot;&quot;,&quot;non-dropping-particle&quot;:&quot;&quot;}],&quot;container-title&quot;:&quot;Doctoral dissertation, UIN Sunan Kalijaga Yogyakarta&quot;,&quot;issued&quot;:{&quot;date-parts&quot;:[[2009]]},&quot;container-title-short&quot;:&quot;&quot;},&quot;isTemporary&quot;:false}]},{&quot;citationID&quot;:&quot;MENDELEY_CITATION_06d9eead-47de-4c90-aadd-7af242779616&quot;,&quot;properties&quot;:{&quot;noteIndex&quot;:0},&quot;isEdited&quot;:false,&quot;manualOverride&quot;:{&quot;isManuallyOverridden&quot;:true,&quot;citeprocText&quot;:&quot;(Fiddaraini وآخرون 2022)&quot;,&quot;manualOverrideText&quot;:&quot;&quot;},&quot;citationTag&quot;:&quot;MENDELEY_CITATION_v3_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&quot;,&quot;citationItems&quot;:[{&quot;id&quot;:&quot;8bf464b2-404d-309f-973b-09f9a119029e&quot;,&quot;itemData&quot;:{&quot;type&quot;:&quot;article-journal&quot;,&quot;id&quot;:&quot;8bf464b2-404d-309f-973b-09f9a119029e&quot;,&quot;title&quot;:&quot;The Meaning of Khalaqa and Its Derivation in Surah Ar-Rum (Semantic Analysis of Toshihiko Izutsu)&quot;,&quot;author&quot;:[{&quot;family&quot;:&quot;Fiddaraini&quot;,&quot;given&quot;:&quot;Mislannada&quot;,&quot;parse-names&quot;:false,&quot;dropping-particle&quot;:&quot;&quot;,&quot;non-dropping-particle&quot;:&quot;&quot;},{&quot;family&quot;:&quot;Yusroh&quot;,&quot;given&quot;:&quot;FNU&quot;,&quot;parse-names&quot;:false,&quot;dropping-particle&quot;:&quot;&quot;,&quot;non-dropping-particle&quot;:&quot;&quot;},{&quot;family&quot;:&quot;Astari&quot;,&quot;given&quot;:&quot;Rika&quot;,&quot;parse-names&quot;:false,&quot;dropping-particle&quot;:&quot;&quot;,&quot;non-dropping-particle&quot;:&quot;&quot;},{&quot;family&quot;:&quot;Mukhlis&quot;,&quot;given&quot;:&quot;Abdul&quot;,&quot;parse-names&quot;:false,&quot;dropping-particle&quot;:&quot;&quot;,&quot;non-dropping-particle&quot;:&quot;&quot;}],&quot;container-title&quot;:&quot;IJAS: Indonesian Journal of Arabic Studies&quot;,&quot;DOI&quot;:&quot;10.24235/ijas.v4i2.11283&quot;,&quot;issued&quot;:{&quot;date-parts&quot;:[[2022]]},&quot;issue&quot;:&quot;2&quot;,&quot;volume&quot;:&quot;4&quot;,&quot;container-title-short&quot;:&quot;&quot;},&quot;isTemporary&quot;:false}]}]"/>
    <we:property name="MENDELEY_CITATIONS_LOCALE_CODE" value="&quot;ar&quot;"/>
    <we:property name="MENDELEY_CITATIONS_STYLE" value="{&quot;id&quot;:&quot;https://www.zotero.org/styles/turabian-author-date&quot;,&quot;title&quot;:&quot;Turabian 9th edition (author-date)&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Turabian" SelectedStyle="\TURABIAN.XSL" Version="6">
  <b:Source>
    <b:Tag>source1</b:Tag>
    <b:SourceType>JournalArticle</b:SourceType>
    <b:URL>https://digilib.uin-suka.ac.id/id/eprint/48334/</b:URL>
    <b:Title>Pengembangan Kurikulum Pembelajaran Bahasa Arab-Teori dan Praktik.</b:Title>
    <b:JournalName>Pengembangan Kurikulum Pembelajaran Bahasa Arab-Teori dan Praktik.</b:JournalName>
    <b:Gdcea>{"AccessedType":"Website"}</b:Gdcea>
    <b:Author>
      <b:Author>
        <b:NameList>
          <b:Person>
            <b:First>Qoim</b:First>
            <b:Last>Nuraini</b:Last>
          </b:Person>
        </b:NameList>
      </b:Author>
    </b:Author>
  </b:Source>
  <b:Source>
    <b:Tag>source2</b:Tag>
    <b:Year>2020</b:Year>
    <b:SourceType>JournalArticle</b:SourceType>
    <b:URL>https://www.academia.edu/download/102361649/pdf_1.pdf</b:URL>
    <b:JournalName>Pemanfaan Neurosains Dalam Desain Pengembangan Kurikulum Bahasa Arab</b:JournalName>
    <b:Gdcea>{"AccessedType":"Website","Season":"Arabiyatuna: Jurnal Bahasa Arab"}</b:Gdcea>
    <b:Author>
      <b:Author>
        <b:NameList>
          <b:Person>
            <b:First>Muhammad</b:First>
            <b:Last>Fauzi</b:Last>
          </b:Person>
        </b:NameList>
      </b:Author>
    </b:Author>
  </b:Source>
</b:Sources>
</file>

<file path=customXml/itemProps1.xml><?xml version="1.0" encoding="utf-8"?>
<ds:datastoreItem xmlns:ds="http://schemas.openxmlformats.org/officeDocument/2006/customXml" ds:itemID="{E3C37B9E-3627-49D0-A643-5F721684C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122</Pages>
  <Words>13652</Words>
  <Characters>77823</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Renofa Al Wasila</dc:creator>
  <cp:keywords/>
  <dc:description/>
  <cp:lastModifiedBy>Alwasilah .</cp:lastModifiedBy>
  <cp:revision>2</cp:revision>
  <cp:lastPrinted>2024-05-06T11:35:00Z</cp:lastPrinted>
  <dcterms:created xsi:type="dcterms:W3CDTF">2024-06-27T17:26:00Z</dcterms:created>
  <dcterms:modified xsi:type="dcterms:W3CDTF">2024-06-27T17:26:00Z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id="6DDmPm1X"/&gt;&lt;style id="http://www.zotero.org/styles/turabian-fullnote-bibliography-8th-edition" hasBibliography="1" bibliographyStyleHasBeenSet="1"/&gt;&lt;prefs&gt;&lt;pref name="fieldType" value="Field"/&gt;&lt;p</vt:lpwstr>
  </property>
  <property fmtid="{D5CDD505-2E9C-101B-9397-08002B2CF9AE}" pid="3" name="ZOTERO_PREF_2">
    <vt:lpwstr>ref name="noteType" value="1"/&gt;&lt;/prefs&gt;&lt;/data&gt;</vt:lpwstr>
  </property>
</Properties>
</file>