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A341" w14:textId="5AAE1B0E" w:rsidR="009048B7" w:rsidRDefault="00CE7180" w:rsidP="00CE7180">
      <w:pPr>
        <w:spacing w:line="480" w:lineRule="auto"/>
      </w:pPr>
      <w:r>
        <w:t xml:space="preserve">FEEDBACK </w:t>
      </w:r>
    </w:p>
    <w:p w14:paraId="6450C0A6" w14:textId="08FB94F9" w:rsidR="00CE7180" w:rsidRDefault="00CE7180" w:rsidP="00CE7180">
      <w:pPr>
        <w:spacing w:line="480" w:lineRule="auto"/>
      </w:pPr>
    </w:p>
    <w:p w14:paraId="368EC0D1" w14:textId="4709E1CE" w:rsidR="00CE7180" w:rsidRDefault="00CE7180" w:rsidP="00CE7180">
      <w:pPr>
        <w:pStyle w:val="ListParagraph"/>
        <w:numPr>
          <w:ilvl w:val="0"/>
          <w:numId w:val="1"/>
        </w:numPr>
        <w:spacing w:line="480" w:lineRule="auto"/>
      </w:pPr>
      <w:r>
        <w:t xml:space="preserve">Love the second mockup’s navigation system. Super interesting having the different pages be so large and emphasized on the front page. </w:t>
      </w:r>
    </w:p>
    <w:p w14:paraId="4C415767" w14:textId="77777777" w:rsidR="00CE7180" w:rsidRDefault="00CE7180" w:rsidP="00CE7180">
      <w:pPr>
        <w:pStyle w:val="ListParagraph"/>
        <w:numPr>
          <w:ilvl w:val="0"/>
          <w:numId w:val="1"/>
        </w:numPr>
        <w:spacing w:line="480" w:lineRule="auto"/>
      </w:pPr>
      <w:r>
        <w:t xml:space="preserve">Mockup B: </w:t>
      </w:r>
    </w:p>
    <w:p w14:paraId="612888DB" w14:textId="15C245CB" w:rsidR="00CE7180" w:rsidRDefault="00CE7180" w:rsidP="00CE7180">
      <w:pPr>
        <w:pStyle w:val="ListParagraph"/>
        <w:numPr>
          <w:ilvl w:val="1"/>
          <w:numId w:val="1"/>
        </w:numPr>
        <w:spacing w:line="480" w:lineRule="auto"/>
      </w:pPr>
      <w:r>
        <w:t xml:space="preserve">Bring DHL cover out a bit more so you can see it better (and it’s attached to singles) </w:t>
      </w:r>
    </w:p>
    <w:p w14:paraId="58FC4487" w14:textId="76125AAE" w:rsidR="00CE7180" w:rsidRDefault="00CE7180" w:rsidP="00CE7180">
      <w:pPr>
        <w:pStyle w:val="ListParagraph"/>
        <w:numPr>
          <w:ilvl w:val="1"/>
          <w:numId w:val="1"/>
        </w:numPr>
        <w:spacing w:line="480" w:lineRule="auto"/>
      </w:pPr>
      <w:r>
        <w:t xml:space="preserve">Description of Frank could be down lower (if you make page longer) and text larger so it’s more readable and emphasized. Really like mobile version version </w:t>
      </w:r>
    </w:p>
    <w:p w14:paraId="6FF540A0" w14:textId="392DB920" w:rsidR="00CE7180" w:rsidRDefault="00CE7180" w:rsidP="00CE7180">
      <w:pPr>
        <w:pStyle w:val="ListParagraph"/>
        <w:numPr>
          <w:ilvl w:val="1"/>
          <w:numId w:val="1"/>
        </w:numPr>
        <w:spacing w:line="480" w:lineRule="auto"/>
      </w:pPr>
      <w:r>
        <w:t xml:space="preserve">Overall, there could be more layering going on (and/or diff background color) </w:t>
      </w:r>
    </w:p>
    <w:p w14:paraId="2A23DA77" w14:textId="7B97DAAD" w:rsidR="00CE7180" w:rsidRDefault="00CE7180" w:rsidP="00CE7180">
      <w:pPr>
        <w:pStyle w:val="ListParagraph"/>
        <w:numPr>
          <w:ilvl w:val="1"/>
          <w:numId w:val="1"/>
        </w:numPr>
        <w:spacing w:line="480" w:lineRule="auto"/>
      </w:pPr>
      <w:r>
        <w:t>Colors are working well</w:t>
      </w:r>
    </w:p>
    <w:sectPr w:rsidR="00CE7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FDF"/>
    <w:multiLevelType w:val="hybridMultilevel"/>
    <w:tmpl w:val="666A7CB0"/>
    <w:lvl w:ilvl="0" w:tplc="8C6A5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94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80"/>
    <w:rsid w:val="00500B0F"/>
    <w:rsid w:val="007477DE"/>
    <w:rsid w:val="00CE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DCCD9"/>
  <w15:chartTrackingRefBased/>
  <w15:docId w15:val="{0D53C59A-28EB-314C-A1F4-4E095F87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Engman, Audrey</dc:creator>
  <cp:keywords/>
  <dc:description/>
  <cp:lastModifiedBy>Engman, Audrey</cp:lastModifiedBy>
  <cp:revision>1</cp:revision>
  <cp:lastPrinted>2022-11-15T00:25:00Z</cp:lastPrinted>
  <dcterms:created xsi:type="dcterms:W3CDTF">2022-11-15T00:20:00Z</dcterms:created>
  <dcterms:modified xsi:type="dcterms:W3CDTF">2022-11-15T04:21:00Z</dcterms:modified>
</cp:coreProperties>
</file>