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AAD" w:rsidRPr="0065225F" w:rsidRDefault="00354AAD" w:rsidP="00354AAD">
      <w:pPr>
        <w:rPr>
          <w:rFonts w:ascii="Times New Roman" w:eastAsia="標楷體" w:hAnsi="Times New Roman"/>
          <w:bdr w:val="single" w:sz="4" w:space="0" w:color="auto"/>
        </w:rPr>
      </w:pPr>
      <w:r w:rsidRPr="0065225F">
        <w:rPr>
          <w:rFonts w:ascii="Times New Roman" w:eastAsia="標楷體" w:hAnsi="Times New Roman" w:hint="eastAsia"/>
          <w:highlight w:val="yellow"/>
          <w:bdr w:val="single" w:sz="4" w:space="0" w:color="auto"/>
        </w:rPr>
        <w:t>第</w:t>
      </w:r>
      <w:r w:rsidRPr="0065225F">
        <w:rPr>
          <w:rFonts w:ascii="Times New Roman" w:eastAsia="標楷體" w:hAnsi="Times New Roman" w:hint="eastAsia"/>
          <w:highlight w:val="yellow"/>
          <w:bdr w:val="single" w:sz="4" w:space="0" w:color="auto"/>
        </w:rPr>
        <w:t>356</w:t>
      </w:r>
      <w:r>
        <w:rPr>
          <w:rFonts w:ascii="Times New Roman" w:eastAsia="標楷體" w:hAnsi="Times New Roman" w:hint="eastAsia"/>
          <w:highlight w:val="yellow"/>
          <w:bdr w:val="single" w:sz="4" w:space="0" w:color="auto"/>
        </w:rPr>
        <w:t>條之</w:t>
      </w:r>
      <w:r>
        <w:rPr>
          <w:rFonts w:ascii="Times New Roman" w:eastAsia="標楷體" w:hAnsi="Times New Roman" w:hint="eastAsia"/>
          <w:highlight w:val="yellow"/>
          <w:bdr w:val="single" w:sz="4" w:space="0" w:color="auto"/>
        </w:rPr>
        <w:t>12</w:t>
      </w:r>
    </w:p>
    <w:p w:rsidR="00354AAD" w:rsidRPr="00354AAD" w:rsidRDefault="00354AAD" w:rsidP="00354AAD">
      <w:pPr>
        <w:rPr>
          <w:rFonts w:ascii="Times New Roman" w:eastAsia="標楷體" w:hAnsi="Times New Roman"/>
          <w:szCs w:val="24"/>
        </w:rPr>
      </w:pPr>
      <w:r w:rsidRPr="00354AAD">
        <w:rPr>
          <w:rFonts w:ascii="Times New Roman" w:eastAsia="標楷體" w:hAnsi="Times New Roman" w:hint="eastAsia"/>
          <w:szCs w:val="24"/>
        </w:rPr>
        <w:t>盈餘分配或虧損撥補議案之編造、查核及決議之時間，得以章程另為規定，不受第二二八條第一項每屆會計年度終了之限制。</w:t>
      </w:r>
    </w:p>
    <w:p w:rsidR="00354AAD" w:rsidRPr="00354AAD" w:rsidRDefault="00354AAD" w:rsidP="00354AAD">
      <w:pPr>
        <w:rPr>
          <w:rFonts w:ascii="Times New Roman" w:eastAsia="標楷體" w:hAnsi="Times New Roman"/>
          <w:szCs w:val="24"/>
        </w:rPr>
      </w:pPr>
      <w:r w:rsidRPr="00354AAD">
        <w:rPr>
          <w:rFonts w:ascii="Times New Roman" w:eastAsia="標楷體" w:hAnsi="Times New Roman" w:hint="eastAsia"/>
          <w:szCs w:val="24"/>
        </w:rPr>
        <w:t>公司在清償已屆期之債務前，或其財產不足清償債務以及執行解散、清算所生之必要費用時，不得分配盈餘。</w:t>
      </w:r>
    </w:p>
    <w:p w:rsidR="00354AAD" w:rsidRPr="00354AAD" w:rsidRDefault="00354AAD" w:rsidP="00354AAD">
      <w:pPr>
        <w:rPr>
          <w:rFonts w:ascii="Times New Roman" w:eastAsia="標楷體" w:hAnsi="Times New Roman"/>
          <w:szCs w:val="24"/>
        </w:rPr>
      </w:pPr>
      <w:r w:rsidRPr="00354AAD">
        <w:rPr>
          <w:rFonts w:ascii="Times New Roman" w:eastAsia="標楷體" w:hAnsi="Times New Roman" w:hint="eastAsia"/>
          <w:szCs w:val="24"/>
        </w:rPr>
        <w:t>公司於會計年度終了前分配盈餘者，應先預估並保留一切稅捐。</w:t>
      </w:r>
    </w:p>
    <w:p w:rsidR="00354AAD" w:rsidRPr="00DB03D0" w:rsidRDefault="00354AAD" w:rsidP="00354AAD">
      <w:pPr>
        <w:rPr>
          <w:rFonts w:ascii="Times New Roman" w:eastAsia="標楷體" w:hAnsi="Times New Roman"/>
          <w:szCs w:val="24"/>
        </w:rPr>
      </w:pPr>
      <w:r w:rsidRPr="00354AAD">
        <w:rPr>
          <w:rFonts w:ascii="Times New Roman" w:eastAsia="標楷體" w:hAnsi="Times New Roman" w:hint="eastAsia"/>
          <w:szCs w:val="24"/>
        </w:rPr>
        <w:t>公司違反前項規定時，股東於受分配之範圍內，對公司之債權人負其責任。</w:t>
      </w:r>
    </w:p>
    <w:p w:rsidR="00354AAD" w:rsidRPr="00DB03D0" w:rsidRDefault="00354AAD" w:rsidP="00354AAD">
      <w:pPr>
        <w:rPr>
          <w:rFonts w:ascii="Times New Roman" w:eastAsia="標楷體" w:hAnsi="Times New Roman"/>
        </w:rPr>
      </w:pPr>
    </w:p>
    <w:p w:rsidR="00354AAD" w:rsidRDefault="00354AAD" w:rsidP="00354AAD">
      <w:pPr>
        <w:rPr>
          <w:rFonts w:ascii="Times New Roman" w:eastAsia="標楷體" w:hAnsi="Times New Roman"/>
          <w:bdr w:val="single" w:sz="4" w:space="0" w:color="auto"/>
        </w:rPr>
      </w:pPr>
      <w:r w:rsidRPr="00DB03D0">
        <w:rPr>
          <w:rFonts w:ascii="Times New Roman" w:eastAsia="標楷體" w:hAnsi="Times New Roman" w:hint="eastAsia"/>
          <w:highlight w:val="yellow"/>
          <w:bdr w:val="single" w:sz="4" w:space="0" w:color="auto"/>
        </w:rPr>
        <w:t>你知道嗎？</w:t>
      </w:r>
    </w:p>
    <w:p w:rsidR="00354AAD" w:rsidRPr="00354AAD" w:rsidRDefault="00354AAD" w:rsidP="00354AAD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對</w:t>
      </w:r>
      <w:r w:rsidR="00FC169B">
        <w:rPr>
          <w:rFonts w:ascii="Times New Roman" w:eastAsia="標楷體" w:hAnsi="Times New Roman" w:hint="eastAsia"/>
          <w:szCs w:val="24"/>
        </w:rPr>
        <w:t>於微型企業或新創事業而言，盈餘分派事項每年度定期送交查核並非合適</w:t>
      </w:r>
      <w:r>
        <w:rPr>
          <w:rFonts w:ascii="Times New Roman" w:eastAsia="標楷體" w:hAnsi="Times New Roman" w:hint="eastAsia"/>
          <w:szCs w:val="24"/>
        </w:rPr>
        <w:t>，</w:t>
      </w:r>
      <w:r w:rsidR="00FC169B">
        <w:rPr>
          <w:rFonts w:ascii="Times New Roman" w:eastAsia="標楷體" w:hAnsi="Times New Roman" w:hint="eastAsia"/>
          <w:szCs w:val="24"/>
        </w:rPr>
        <w:t>公司穩定時，股東們可能想要多</w:t>
      </w:r>
      <w:r w:rsidR="00D2195E">
        <w:rPr>
          <w:rFonts w:ascii="Times New Roman" w:eastAsia="標楷體" w:hAnsi="Times New Roman" w:hint="eastAsia"/>
          <w:szCs w:val="24"/>
        </w:rPr>
        <w:t>次發放盈餘</w:t>
      </w:r>
      <w:r w:rsidR="00FC169B">
        <w:rPr>
          <w:rFonts w:ascii="Times New Roman" w:eastAsia="標楷體" w:hAnsi="Times New Roman" w:hint="eastAsia"/>
          <w:szCs w:val="24"/>
        </w:rPr>
        <w:t>提振士氣；低</w:t>
      </w:r>
      <w:proofErr w:type="gramStart"/>
      <w:r w:rsidR="00FC169B">
        <w:rPr>
          <w:rFonts w:ascii="Times New Roman" w:eastAsia="標楷體" w:hAnsi="Times New Roman" w:hint="eastAsia"/>
          <w:szCs w:val="24"/>
        </w:rPr>
        <w:t>靡</w:t>
      </w:r>
      <w:proofErr w:type="gramEnd"/>
      <w:r w:rsidR="00FC169B">
        <w:rPr>
          <w:rFonts w:ascii="Times New Roman" w:eastAsia="標楷體" w:hAnsi="Times New Roman" w:hint="eastAsia"/>
          <w:szCs w:val="24"/>
        </w:rPr>
        <w:t>時，可能</w:t>
      </w:r>
      <w:proofErr w:type="gramStart"/>
      <w:r w:rsidR="00FC169B">
        <w:rPr>
          <w:rFonts w:ascii="Times New Roman" w:eastAsia="標楷體" w:hAnsi="Times New Roman" w:hint="eastAsia"/>
          <w:szCs w:val="24"/>
        </w:rPr>
        <w:t>不</w:t>
      </w:r>
      <w:proofErr w:type="gramEnd"/>
      <w:r w:rsidR="00FC169B">
        <w:rPr>
          <w:rFonts w:ascii="Times New Roman" w:eastAsia="標楷體" w:hAnsi="Times New Roman" w:hint="eastAsia"/>
          <w:szCs w:val="24"/>
        </w:rPr>
        <w:t>想要分派盈餘保留資金。股東間若有如此之約定事項亦非不妥，</w:t>
      </w:r>
      <w:r>
        <w:rPr>
          <w:rFonts w:ascii="Times New Roman" w:eastAsia="標楷體" w:hAnsi="Times New Roman" w:hint="eastAsia"/>
          <w:szCs w:val="24"/>
        </w:rPr>
        <w:t>所以在適當兼顧債權人保障的前提下，應該讓閉鎖性公司的盈餘分派更為自</w:t>
      </w:r>
      <w:bookmarkStart w:id="0" w:name="_GoBack"/>
      <w:bookmarkEnd w:id="0"/>
      <w:r>
        <w:rPr>
          <w:rFonts w:ascii="Times New Roman" w:eastAsia="標楷體" w:hAnsi="Times New Roman" w:hint="eastAsia"/>
          <w:szCs w:val="24"/>
        </w:rPr>
        <w:t>由而有彈性。</w:t>
      </w:r>
    </w:p>
    <w:p w:rsidR="00354AAD" w:rsidRPr="00354AAD" w:rsidRDefault="00354AAD" w:rsidP="00354AAD">
      <w:pPr>
        <w:rPr>
          <w:rFonts w:ascii="Times New Roman" w:eastAsia="標楷體" w:hAnsi="Times New Roman"/>
          <w:szCs w:val="24"/>
        </w:rPr>
      </w:pPr>
    </w:p>
    <w:p w:rsidR="00354AAD" w:rsidRPr="00CD7BAE" w:rsidRDefault="00354AAD" w:rsidP="00354AAD">
      <w:pPr>
        <w:rPr>
          <w:rFonts w:ascii="Times New Roman" w:eastAsia="標楷體" w:hAnsi="Times New Roman"/>
          <w:bdr w:val="single" w:sz="4" w:space="0" w:color="auto"/>
        </w:rPr>
      </w:pPr>
      <w:r w:rsidRPr="00CD7BAE">
        <w:rPr>
          <w:rFonts w:ascii="Times New Roman" w:eastAsia="標楷體" w:hAnsi="Times New Roman" w:hint="eastAsia"/>
          <w:highlight w:val="yellow"/>
          <w:bdr w:val="single" w:sz="4" w:space="0" w:color="auto"/>
        </w:rPr>
        <w:t>參考條</w:t>
      </w:r>
      <w:r w:rsidRPr="002B124B">
        <w:rPr>
          <w:rFonts w:ascii="Times New Roman" w:eastAsia="標楷體" w:hAnsi="Times New Roman" w:hint="eastAsia"/>
          <w:highlight w:val="yellow"/>
          <w:bdr w:val="single" w:sz="4" w:space="0" w:color="auto"/>
        </w:rPr>
        <w:t>文及資料</w:t>
      </w:r>
    </w:p>
    <w:p w:rsidR="00354AAD" w:rsidRPr="009933F5" w:rsidRDefault="00354AAD" w:rsidP="00354AA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9933F5">
        <w:rPr>
          <w:rFonts w:ascii="Times New Roman" w:eastAsia="標楷體" w:hAnsi="標楷體" w:hint="eastAsia"/>
        </w:rPr>
        <w:t>有限合夥法草案第</w:t>
      </w:r>
      <w:r w:rsidR="009933F5" w:rsidRPr="009933F5">
        <w:rPr>
          <w:rFonts w:ascii="Times New Roman" w:eastAsia="標楷體" w:hAnsi="Times New Roman" w:hint="eastAsia"/>
        </w:rPr>
        <w:t>27</w:t>
      </w:r>
      <w:r w:rsidRPr="009933F5">
        <w:rPr>
          <w:rFonts w:ascii="Times New Roman" w:eastAsia="標楷體" w:hAnsi="標楷體" w:hint="eastAsia"/>
        </w:rPr>
        <w:t>條</w:t>
      </w:r>
      <w:r w:rsidRPr="009933F5">
        <w:rPr>
          <w:rFonts w:ascii="Times New Roman" w:eastAsia="標楷體" w:hAnsi="Times New Roman"/>
        </w:rPr>
        <w:br/>
      </w:r>
      <w:r w:rsidRPr="009933F5">
        <w:rPr>
          <w:rFonts w:ascii="Times New Roman" w:eastAsia="標楷體" w:hAnsi="標楷體" w:hint="eastAsia"/>
        </w:rPr>
        <w:t>「每屆會計年度終了，有限合夥代表人應將營業報告書、財務報表及盈餘分配或虧損撥補之議案，分送全體合夥人，並經三分之二以上承認。</w:t>
      </w:r>
    </w:p>
    <w:p w:rsidR="00354AAD" w:rsidRPr="009933F5" w:rsidRDefault="00354AAD" w:rsidP="00354AAD">
      <w:pPr>
        <w:pStyle w:val="a3"/>
        <w:ind w:leftChars="0" w:left="360"/>
        <w:rPr>
          <w:rFonts w:ascii="Times New Roman" w:eastAsia="標楷體" w:hAnsi="Times New Roman"/>
        </w:rPr>
      </w:pPr>
      <w:r w:rsidRPr="009933F5">
        <w:rPr>
          <w:rFonts w:ascii="Times New Roman" w:eastAsia="標楷體" w:hAnsi="標楷體" w:hint="eastAsia"/>
        </w:rPr>
        <w:t>盈餘分配或虧損撥補議案之提起，得以有限合夥契約另為約定，不受前項每屆會計年度終了之限制。</w:t>
      </w:r>
    </w:p>
    <w:p w:rsidR="00354AAD" w:rsidRPr="009933F5" w:rsidRDefault="00354AAD" w:rsidP="00354AAD">
      <w:pPr>
        <w:pStyle w:val="a3"/>
        <w:ind w:leftChars="0" w:left="360"/>
        <w:rPr>
          <w:rFonts w:ascii="Times New Roman" w:eastAsia="標楷體" w:hAnsi="Times New Roman"/>
        </w:rPr>
      </w:pPr>
      <w:r w:rsidRPr="009933F5">
        <w:rPr>
          <w:rFonts w:ascii="Times New Roman" w:eastAsia="標楷體" w:hAnsi="標楷體" w:hint="eastAsia"/>
        </w:rPr>
        <w:t>有限合夥出資額達主管機關所定一定數額者，其年度財務報表於分送合夥人承認前，應先經會計師查核簽證；其簽證規則，由中央主管機關定之。」</w:t>
      </w:r>
    </w:p>
    <w:p w:rsidR="00354AAD" w:rsidRPr="009933F5" w:rsidRDefault="00354AAD" w:rsidP="00354AA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9933F5">
        <w:rPr>
          <w:rFonts w:ascii="Times New Roman" w:eastAsia="標楷體" w:hAnsi="標楷體" w:hint="eastAsia"/>
        </w:rPr>
        <w:t>有限合夥法草案第</w:t>
      </w:r>
      <w:r w:rsidR="009933F5" w:rsidRPr="009933F5">
        <w:rPr>
          <w:rFonts w:ascii="Times New Roman" w:eastAsia="標楷體" w:hAnsi="Times New Roman" w:hint="eastAsia"/>
        </w:rPr>
        <w:t>28</w:t>
      </w:r>
      <w:r w:rsidRPr="009933F5">
        <w:rPr>
          <w:rFonts w:ascii="Times New Roman" w:eastAsia="標楷體" w:hAnsi="標楷體" w:hint="eastAsia"/>
        </w:rPr>
        <w:t>條</w:t>
      </w:r>
      <w:r w:rsidRPr="009933F5">
        <w:rPr>
          <w:rFonts w:ascii="Times New Roman" w:eastAsia="標楷體" w:hAnsi="Times New Roman"/>
        </w:rPr>
        <w:br/>
      </w:r>
      <w:r w:rsidRPr="009933F5">
        <w:rPr>
          <w:rFonts w:ascii="Times New Roman" w:eastAsia="標楷體" w:hAnsi="標楷體" w:hint="eastAsia"/>
        </w:rPr>
        <w:t>「有限合夥在清償已屆期之債務前，或其財產不足清償債務以及執行退夥、解散、清算所生之必要費用時，不得分配盈餘。於會計年度終了前分配盈餘者，應先預估並保留一切稅捐。</w:t>
      </w:r>
    </w:p>
    <w:p w:rsidR="00354AAD" w:rsidRPr="009933F5" w:rsidRDefault="00354AAD" w:rsidP="00354AAD">
      <w:pPr>
        <w:pStyle w:val="a3"/>
        <w:ind w:leftChars="0" w:left="360"/>
        <w:rPr>
          <w:rFonts w:ascii="Times New Roman" w:eastAsia="標楷體" w:hAnsi="Times New Roman"/>
        </w:rPr>
      </w:pPr>
      <w:r w:rsidRPr="009933F5">
        <w:rPr>
          <w:rFonts w:ascii="Times New Roman" w:eastAsia="標楷體" w:hAnsi="標楷體" w:hint="eastAsia"/>
        </w:rPr>
        <w:t>有限合夥分配盈餘，應依有限合夥契約之約定；有限合夥契約未約定者，依各合夥人出資額比率分配。</w:t>
      </w:r>
    </w:p>
    <w:p w:rsidR="00F16808" w:rsidRPr="00354AAD" w:rsidRDefault="00354AAD" w:rsidP="00354AAD">
      <w:pPr>
        <w:pStyle w:val="a3"/>
        <w:ind w:leftChars="0" w:left="360"/>
        <w:rPr>
          <w:rFonts w:ascii="標楷體" w:eastAsia="標楷體" w:hAnsi="標楷體"/>
        </w:rPr>
      </w:pPr>
      <w:r w:rsidRPr="009933F5">
        <w:rPr>
          <w:rFonts w:ascii="Times New Roman" w:eastAsia="標楷體" w:hAnsi="標楷體" w:hint="eastAsia"/>
        </w:rPr>
        <w:t>違反前二項規定者，合夥人於受分配之範圍內，對有限合夥之債權人負其責</w:t>
      </w:r>
      <w:r w:rsidRPr="00354AAD">
        <w:rPr>
          <w:rFonts w:ascii="標楷體" w:eastAsia="標楷體" w:hAnsi="標楷體" w:hint="eastAsia"/>
        </w:rPr>
        <w:t>任。</w:t>
      </w:r>
      <w:r>
        <w:rPr>
          <w:rFonts w:ascii="標楷體" w:eastAsia="標楷體" w:hAnsi="標楷體" w:hint="eastAsia"/>
        </w:rPr>
        <w:t>」</w:t>
      </w:r>
    </w:p>
    <w:sectPr w:rsidR="00F16808" w:rsidRPr="00354AAD" w:rsidSect="00763B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311F" w:rsidRDefault="00E4311F" w:rsidP="00FC169B">
      <w:r>
        <w:separator/>
      </w:r>
    </w:p>
  </w:endnote>
  <w:endnote w:type="continuationSeparator" w:id="0">
    <w:p w:rsidR="00E4311F" w:rsidRDefault="00E4311F" w:rsidP="00FC16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311F" w:rsidRDefault="00E4311F" w:rsidP="00FC169B">
      <w:r>
        <w:separator/>
      </w:r>
    </w:p>
  </w:footnote>
  <w:footnote w:type="continuationSeparator" w:id="0">
    <w:p w:rsidR="00E4311F" w:rsidRDefault="00E4311F" w:rsidP="00FC16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D7F9C"/>
    <w:multiLevelType w:val="hybridMultilevel"/>
    <w:tmpl w:val="0D26BEC0"/>
    <w:lvl w:ilvl="0" w:tplc="2F46F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2051A60"/>
    <w:multiLevelType w:val="hybridMultilevel"/>
    <w:tmpl w:val="B174281C"/>
    <w:lvl w:ilvl="0" w:tplc="D2EC6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DC428FD"/>
    <w:multiLevelType w:val="hybridMultilevel"/>
    <w:tmpl w:val="548E31C4"/>
    <w:lvl w:ilvl="0" w:tplc="F1529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86A792D"/>
    <w:multiLevelType w:val="hybridMultilevel"/>
    <w:tmpl w:val="7A5212F2"/>
    <w:lvl w:ilvl="0" w:tplc="A7944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AAD"/>
    <w:rsid w:val="00022639"/>
    <w:rsid w:val="0005660A"/>
    <w:rsid w:val="0007562C"/>
    <w:rsid w:val="000D1481"/>
    <w:rsid w:val="0010105A"/>
    <w:rsid w:val="001226F3"/>
    <w:rsid w:val="001256FF"/>
    <w:rsid w:val="001361EF"/>
    <w:rsid w:val="001520FA"/>
    <w:rsid w:val="001B349F"/>
    <w:rsid w:val="001B4C2F"/>
    <w:rsid w:val="001E76D7"/>
    <w:rsid w:val="002C3DC9"/>
    <w:rsid w:val="00354AAD"/>
    <w:rsid w:val="003D08ED"/>
    <w:rsid w:val="003E62AE"/>
    <w:rsid w:val="003E72FC"/>
    <w:rsid w:val="00434B2D"/>
    <w:rsid w:val="004735C6"/>
    <w:rsid w:val="004A1C58"/>
    <w:rsid w:val="004F0739"/>
    <w:rsid w:val="00542713"/>
    <w:rsid w:val="005A557C"/>
    <w:rsid w:val="005D22C3"/>
    <w:rsid w:val="005D473D"/>
    <w:rsid w:val="006127F1"/>
    <w:rsid w:val="006E2B05"/>
    <w:rsid w:val="006F5527"/>
    <w:rsid w:val="00763B28"/>
    <w:rsid w:val="00793123"/>
    <w:rsid w:val="007B3083"/>
    <w:rsid w:val="0080418D"/>
    <w:rsid w:val="008F3456"/>
    <w:rsid w:val="00946E0C"/>
    <w:rsid w:val="009709E8"/>
    <w:rsid w:val="00970C98"/>
    <w:rsid w:val="009933F5"/>
    <w:rsid w:val="009F5CBF"/>
    <w:rsid w:val="00A800F3"/>
    <w:rsid w:val="00AC086C"/>
    <w:rsid w:val="00B50B3F"/>
    <w:rsid w:val="00B7652D"/>
    <w:rsid w:val="00B85464"/>
    <w:rsid w:val="00BB4F86"/>
    <w:rsid w:val="00BD08C7"/>
    <w:rsid w:val="00BE4715"/>
    <w:rsid w:val="00BE7133"/>
    <w:rsid w:val="00CC0ADB"/>
    <w:rsid w:val="00D12783"/>
    <w:rsid w:val="00D2195E"/>
    <w:rsid w:val="00D50885"/>
    <w:rsid w:val="00DB50BA"/>
    <w:rsid w:val="00E4311F"/>
    <w:rsid w:val="00E564FA"/>
    <w:rsid w:val="00E77934"/>
    <w:rsid w:val="00E901EF"/>
    <w:rsid w:val="00F16808"/>
    <w:rsid w:val="00F37B42"/>
    <w:rsid w:val="00F506D8"/>
    <w:rsid w:val="00F51DE8"/>
    <w:rsid w:val="00F70C32"/>
    <w:rsid w:val="00F75832"/>
    <w:rsid w:val="00F76676"/>
    <w:rsid w:val="00F82127"/>
    <w:rsid w:val="00F84599"/>
    <w:rsid w:val="00FC1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AA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AA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C16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C169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C16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C169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AA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AA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C16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C169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C16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C169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周芳如</dc:creator>
  <cp:lastModifiedBy>Ching-Ping Shao</cp:lastModifiedBy>
  <cp:revision>2</cp:revision>
  <dcterms:created xsi:type="dcterms:W3CDTF">2015-02-14T00:57:00Z</dcterms:created>
  <dcterms:modified xsi:type="dcterms:W3CDTF">2015-02-14T00:57:00Z</dcterms:modified>
</cp:coreProperties>
</file>