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TESTING DOCUMENTATION &amp; TEST CASE &amp; TRACKING MANAGEMENT TOOLS (3)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Audyva Irefilevitasari Alifia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Quality Engineer-A, Alterra</w:t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audyvairefilevitasarialifia9@gmail.com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Brawijaya</w:t>
      </w:r>
    </w:p>
    <w:p w:rsidR="00000000" w:rsidDel="00000000" w:rsidP="00000000" w:rsidRDefault="00000000" w:rsidRPr="00000000" w14:paraId="00000008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Soal Tracking Management Tools</w:t>
      </w:r>
    </w:p>
    <w:p w:rsidR="00000000" w:rsidDel="00000000" w:rsidP="00000000" w:rsidRDefault="00000000" w:rsidRPr="00000000" w14:paraId="0000000A">
      <w:pPr>
        <w:pStyle w:val="Title"/>
        <w:numPr>
          <w:ilvl w:val="0"/>
          <w:numId w:val="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Buatlah simulasi terjadinya bugs pada suatu feature (Story, Task, Subtask). Deskripsikan Feature dan Bugs (minimal 2 untuk bugs) dari simulasi yang dibuat pada Jira. Lampirkan screenshot step-step pekerjaan berupa docs atau 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left="72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0C">
      <w:pPr>
        <w:pStyle w:val="Title"/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Masuk ke dalam akun Jira</w:t>
      </w:r>
    </w:p>
    <w:p w:rsidR="00000000" w:rsidDel="00000000" w:rsidP="00000000" w:rsidRDefault="00000000" w:rsidRPr="00000000" w14:paraId="0000000D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42512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7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issue baru dengan memilih tombol create</w:t>
      </w:r>
    </w:p>
    <w:p w:rsidR="00000000" w:rsidDel="00000000" w:rsidP="00000000" w:rsidRDefault="00000000" w:rsidRPr="00000000" w14:paraId="00000011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Menginputkan summary, deskripsi, assign to, dan upload gambar (jika perlu)</w:t>
      </w:r>
    </w:p>
    <w:p w:rsidR="00000000" w:rsidDel="00000000" w:rsidP="00000000" w:rsidRDefault="00000000" w:rsidRPr="00000000" w14:paraId="00000015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3045406"/>
            <wp:effectExtent b="0" l="0" r="0" t="0"/>
            <wp:docPr id="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6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2 bug</w:t>
      </w:r>
    </w:p>
    <w:p w:rsidR="00000000" w:rsidDel="00000000" w:rsidP="00000000" w:rsidRDefault="00000000" w:rsidRPr="00000000" w14:paraId="00000018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6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50375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story</w:t>
      </w:r>
    </w:p>
    <w:p w:rsidR="00000000" w:rsidDel="00000000" w:rsidP="00000000" w:rsidRDefault="00000000" w:rsidRPr="00000000" w14:paraId="0000001C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734050" cy="3049962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5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task</w:t>
      </w:r>
    </w:p>
    <w:p w:rsidR="00000000" w:rsidDel="00000000" w:rsidP="00000000" w:rsidRDefault="00000000" w:rsidRPr="00000000" w14:paraId="00000020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67050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0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38475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8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Semua issue akan muncul pada menu Backlog</w:t>
      </w:r>
    </w:p>
    <w:p w:rsidR="00000000" w:rsidDel="00000000" w:rsidP="00000000" w:rsidRDefault="00000000" w:rsidRPr="00000000" w14:paraId="00000025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3064456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0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4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memiliki board STMT yang telah terdiri dari: a). Todo: berisi story yang akan dikerjakan dan sudah diprioritaskan saat planning (paling atas paling prioritas); b). In progress: berisi story yang sedang dikerjakan oleh developer/SE; c). finish: berisi story yang sudah selesai dikerjakan para developer namun belum siap testing; d). Deliver: berisi story yg siap memasuki tahap testing oleh QE; e). Testing: berisi story yg sedang ditesting oleh QE; f). Need fix: berisi hasil testing yg tidak lolos kriteria oleh tim development; serta g). Done: berisi hasil testing yg sudah lolos kriteria oleh tim development.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saya membuat issue dengan memilih tombol create, lalu memasukkan komponen-komponennya: memilih project, issue type, status, assignee to, labels, reporter; mengisi summary, deskripsi, dan attachment (jika ada)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membuat issue-issue yang bertipe 2 bug, task, dan story.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Issue-issue yang telah dibuat akan muncul pada menu Backlog.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</w:rPr>
  </w:style>
  <w:style w:type="paragraph" w:styleId="Normal" w:default="1">
    <w:name w:val="Normal"/>
    <w:qFormat w:val="1"/>
    <w:rPr>
      <w:noProof w:val="1"/>
      <w:lang w:val="id-ID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6870F1"/>
    <w:pPr>
      <w:jc w:val="center"/>
    </w:pPr>
    <w:rPr>
      <w:b w:val="1"/>
      <w:bCs w:val="1"/>
      <w:sz w:val="32"/>
      <w:szCs w:val="32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006870F1"/>
    <w:rPr>
      <w:b w:val="1"/>
      <w:bCs w:val="1"/>
      <w:noProof w:val="1"/>
      <w:sz w:val="32"/>
      <w:szCs w:val="32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EUn/rmPN3XuV1vrCEY3yi9dnVQ==">AMUW2mUFIWB6QjXxlIAq5dtFWfJBgnt0r6wtyayyCFuiVnmefPSLjOF742gIbfjWqsEIFkCJBh0GpVSF3xSyYf6hXxXaeVYMBa4Pfpk3YSY9jWF/Lz2bmsY=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2023-03-05T20:13:00Z</dcterms:created>
  <dc:creator>audyva@outlook.com</dc:creator>
</cp:coreProperties>
</file>