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AI培训内容收集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个人角色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前端开发组长</w:t>
      </w:r>
    </w:p>
    <w:p>
      <w:pPr>
        <w:rPr>
          <w:rFonts w:hint="eastAsia"/>
          <w:lang w:val="en-US" w:eastAsia="zh-CN"/>
          <w:woUserID w:val="1"/>
        </w:rPr>
      </w:pPr>
    </w:p>
    <w:p>
      <w:pPr>
        <w:rPr>
          <w:rFonts w:hint="default"/>
          <w:lang w:eastAsia="zh-CN"/>
          <w:woUserID w:val="1"/>
        </w:rPr>
      </w:pPr>
      <w:r>
        <w:rPr>
          <w:rFonts w:hint="eastAsia"/>
          <w:lang w:val="en-US" w:eastAsia="zh-CN"/>
        </w:rPr>
        <w:t>2 最希望AI能够实现的场景或问题列表（具体化，不设天花板）：</w:t>
      </w:r>
      <w:r>
        <w:rPr>
          <w:rFonts w:hint="default"/>
          <w:lang w:eastAsia="zh-CN"/>
          <w:woUserID w:val="1"/>
        </w:rPr>
        <w:t xml:space="preserve"> 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 xml:space="preserve">  能够自动识别我给的需求文档中的模糊点、矛盾以及遗漏的点供产品确认，减少需求理解和需求对接时间；</w:t>
      </w:r>
    </w:p>
    <w:p>
      <w:pPr>
        <w:ind w:left="0" w:leftChars="0" w:firstLine="0" w:firstLineChars="0"/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 xml:space="preserve">  需求给到UI稿，给大模型能够高还原度输出；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个人实践已经使用的AI工具和实战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trae solo：需求文档解析、技术方案文档生成，生成二次需求文件；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trae+Kimi2.6：代码生成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个人实践中碰到的实际问题（详细些）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 xml:space="preserve">  AI无法进行连续性的长期记忆，如果全部写成skills又过于冗余</w:t>
      </w:r>
    </w:p>
    <w:p>
      <w:pPr>
        <w:ind w:left="0" w:leftChars="0" w:firstLine="0" w:firstLineChars="0"/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 xml:space="preserve">  生成前端页面时UI还原度不高，基本上需要自己改一版到最优。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目前的困惑点：</w:t>
      </w:r>
    </w:p>
    <w:p>
      <w:pPr>
        <w:rPr>
          <w:rFonts w:hint="default"/>
          <w:lang w:eastAsia="zh-CN"/>
          <w:woUserID w:val="1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1A1A1A"/>
          <w:spacing w:val="0"/>
          <w:sz w:val="21"/>
          <w:szCs w:val="21"/>
          <w:u w:val="none"/>
          <w:shd w:val="clear" w:fill="FFFFFF"/>
          <w:woUserID w:val="1"/>
        </w:rPr>
        <w:t>项目代码规范、组件库、工具函数等上下文如何高效传递给AI</w:t>
      </w:r>
      <w:r>
        <w:rPr>
          <w:rFonts w:ascii="sans-serif" w:hAnsi="sans-serif" w:eastAsia="sans-serif" w:cs="sans-serif"/>
          <w:i w:val="0"/>
          <w:iCs w:val="0"/>
          <w:caps w:val="0"/>
          <w:color w:val="1A1A1A"/>
          <w:spacing w:val="0"/>
          <w:sz w:val="21"/>
          <w:szCs w:val="21"/>
          <w:u w:val="none"/>
          <w:shd w:val="clear" w:fill="FFFFFF"/>
          <w:woUserID w:val="1"/>
        </w:rPr>
        <w:t>；</w:t>
      </w:r>
      <w:r>
        <w:rPr>
          <w:rFonts w:ascii="sans-serif" w:hAnsi="sans-serif" w:eastAsia="sans-serif" w:cs="sans-serif"/>
          <w:i w:val="0"/>
          <w:iCs w:val="0"/>
          <w:caps w:val="0"/>
          <w:color w:val="1A1A1A"/>
          <w:spacing w:val="0"/>
          <w:sz w:val="21"/>
          <w:szCs w:val="21"/>
          <w:u w:val="none"/>
          <w:shd w:val="clear" w:fill="FFFFFF"/>
          <w:woUserID w:val="1"/>
        </w:rPr>
        <w:br w:type="textWrapping"/>
      </w:r>
      <w:r>
        <w:rPr>
          <w:rFonts w:ascii="sans-serif" w:hAnsi="sans-serif" w:eastAsia="sans-serif" w:cs="sans-serif"/>
          <w:i w:val="0"/>
          <w:iCs w:val="0"/>
          <w:caps w:val="0"/>
          <w:color w:val="1A1A1A"/>
          <w:spacing w:val="0"/>
          <w:sz w:val="21"/>
          <w:szCs w:val="21"/>
          <w:u w:val="none"/>
          <w:shd w:val="clear" w:fill="FFFFFF"/>
          <w:woUserID w:val="1"/>
        </w:rPr>
        <w:t xml:space="preserve"> 如何</w:t>
      </w:r>
      <w:r>
        <w:rPr>
          <w:rFonts w:ascii="sans-serif" w:hAnsi="sans-serif" w:eastAsia="sans-serif" w:cs="sans-serif"/>
          <w:i w:val="0"/>
          <w:iCs w:val="0"/>
          <w:caps w:val="0"/>
          <w:color w:val="1A1A1A"/>
          <w:spacing w:val="0"/>
          <w:sz w:val="21"/>
          <w:szCs w:val="21"/>
          <w:u w:val="none"/>
          <w:shd w:val="clear" w:fill="FFFFFF"/>
          <w:woUserID w:val="1"/>
        </w:rPr>
        <w:t>统一团队开发代码的风格</w:t>
      </w:r>
      <w:r>
        <w:rPr>
          <w:rFonts w:ascii="sans-serif" w:hAnsi="sans-serif" w:eastAsia="sans-serif" w:cs="sans-serif"/>
          <w:i w:val="0"/>
          <w:iCs w:val="0"/>
          <w:caps w:val="0"/>
          <w:color w:val="1A1A1A"/>
          <w:spacing w:val="0"/>
          <w:sz w:val="21"/>
          <w:szCs w:val="21"/>
          <w:u w:val="none"/>
          <w:shd w:val="clear" w:fill="FFFFFF"/>
          <w:woUserID w:val="1"/>
        </w:rPr>
        <w:t>形成可落地的流程？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altName w:val="Kingsoft Confett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5E147C"/>
    <w:rsid w:val="7ADAA53D"/>
    <w:rsid w:val="7FC673FE"/>
    <w:rsid w:val="8FFA2914"/>
    <w:rsid w:val="9FEC380F"/>
    <w:rsid w:val="EB5F8C7E"/>
    <w:rsid w:val="EF6D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2026-05-29T10:21:00Z</dcterms:created>
  <dc:creator>wsjma</dc:creator>
  <cp:lastModifiedBy>shaojun</cp:lastModifiedBy>
  <dcterms:modified xsi:type="dcterms:W3CDTF">2026-05-29T19:57:29Z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KSOTemplateDocerSaveRecord">
    <vt:lpwstr>eyJoZGlkIjoiMjFhMTE0NzE0NmNhNTNlMGZiZWY4YTA1N2Q1YjAxYjUiLCJ1c2VySWQiOiI1MjQ4NjUyNDkifQ==</vt:lpwstr>
  </property>
  <property fmtid="{D5CDD505-2E9C-101B-9397-08002B2CF9AE}" pid="4" name="ICV">
    <vt:lpwstr>A0BAF2AB8FD54E32AAFBC17387583E4C_12</vt:lpwstr>
  </property>
</Properties>
</file>