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EDE0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               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AI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培训内容收集</w:t>
      </w:r>
    </w:p>
    <w:p w14:paraId="4316BBF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1726EF2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1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个人角色</w:t>
      </w:r>
    </w:p>
    <w:p w14:paraId="44D460B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0BC3BCF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项目管理</w:t>
      </w:r>
    </w:p>
    <w:p w14:paraId="533E735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0BA45E9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2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最希望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AI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能够实现的场景或问题列表（具体化，不设天花板）：</w:t>
      </w:r>
    </w:p>
    <w:p w14:paraId="566E97C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7E919CF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项目从需求</w:t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>-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产品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-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开发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-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测试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-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验收。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80%AI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完成。</w:t>
      </w:r>
    </w:p>
    <w:p w14:paraId="70AB2F9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A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一句话需求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---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场景补充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---UI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交互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--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业务功能完备；</w:t>
      </w:r>
    </w:p>
    <w:p w14:paraId="6B07897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B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生成可以用于产品设计和技术规划的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PRD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和技术概设</w:t>
      </w:r>
    </w:p>
    <w:p w14:paraId="29AB537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C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开发可以根据文档，进行详细设计和框架适配，代码开发，单元测试</w:t>
      </w:r>
    </w:p>
    <w:p w14:paraId="25CFD00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生成功能测试、接口测试全套用例，比能够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80%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的完成自主测试。给出问题清单和修复计划。</w:t>
      </w:r>
    </w:p>
    <w:p w14:paraId="3A2168E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E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整体评价和改进建议。</w:t>
      </w:r>
    </w:p>
    <w:p w14:paraId="3D3FD44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7EF51B9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3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个人实践已经使用的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AI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工具和实战</w:t>
      </w:r>
    </w:p>
    <w:p w14:paraId="3D2FD63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2748D88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A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需求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PRD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可以产生，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UI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交互第一次可以完成。临时调整、迭代优化时和原有的设计文档脱节。影响评估如何实现？</w:t>
      </w:r>
    </w:p>
    <w:p w14:paraId="232DC6A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B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自主测试工具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playrighr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或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e2e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，可以测试小部分。碰到权限、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sso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和复杂页面交互就很难进行下去。</w:t>
      </w:r>
    </w:p>
    <w:p w14:paraId="5A54B7C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C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代开开发业务逻辑部分要人工来做。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AI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生成框架。</w:t>
      </w:r>
    </w:p>
    <w:p w14:paraId="78FB925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255EF24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4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个人实践中碰到的实际问题（详细些）</w:t>
      </w:r>
    </w:p>
    <w:p w14:paraId="49B57D0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A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项目管理部分还停留在根据文档查产生标准格式，总结。</w:t>
      </w:r>
    </w:p>
    <w:p w14:paraId="304B62A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B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测试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skill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未实现功能。</w:t>
      </w:r>
    </w:p>
    <w:p w14:paraId="0474120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1C09947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5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目前的困惑点：</w:t>
      </w:r>
    </w:p>
    <w:p w14:paraId="7B59D5D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A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项目管理如何结合其他部分的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AI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，穿起来。</w:t>
      </w:r>
    </w:p>
    <w:p w14:paraId="2D60F65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B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企业各部分如何协同？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AI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使用策略没有贯通。</w:t>
      </w:r>
    </w:p>
    <w:p w14:paraId="313EAB8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07DE9FE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4A7DEDC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</w:p>
    <w:p w14:paraId="21A4545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5D1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2026-06-02T06:37:16Z</dcterms:created>
  <dc:creator>wsjma</dc:creator>
  <cp:lastModifiedBy>shaojun</cp:lastModifiedBy>
  <dcterms:modified xsi:type="dcterms:W3CDTF">2026-06-02T06:37:27Z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eyJoZGlkIjoiMjFhMTE0NzE0NmNhNTNlMGZiZWY4YTA1N2Q1YjAxYjUiLCJ1c2VySWQiOiI1MjQ4NjUyNDkifQ==</vt:lpwstr>
  </property>
  <property fmtid="{D5CDD505-2E9C-101B-9397-08002B2CF9AE}" pid="4" name="ICV">
    <vt:lpwstr>FA7EE0E5D7694016A84B0BE893391406_12</vt:lpwstr>
  </property>
</Properties>
</file>