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ECF1" w14:textId="77777777" w:rsidR="00B75D35" w:rsidRDefault="00000000">
      <w:r>
        <w:rPr>
          <w:rFonts w:hint="eastAsia"/>
        </w:rPr>
        <w:t xml:space="preserve">                 AI</w:t>
      </w:r>
      <w:r>
        <w:rPr>
          <w:rFonts w:hint="eastAsia"/>
        </w:rPr>
        <w:t>培训内容收集</w:t>
      </w:r>
    </w:p>
    <w:p w14:paraId="54396645" w14:textId="77777777" w:rsidR="00B75D35" w:rsidRDefault="00B75D35"/>
    <w:p w14:paraId="6BEAAD82" w14:textId="77777777" w:rsidR="00B75D35" w:rsidRDefault="00000000">
      <w:r>
        <w:rPr>
          <w:rFonts w:hint="eastAsia"/>
        </w:rPr>
        <w:t xml:space="preserve">1 </w:t>
      </w:r>
      <w:r>
        <w:rPr>
          <w:rFonts w:hint="eastAsia"/>
        </w:rPr>
        <w:t>个人角色</w:t>
      </w:r>
    </w:p>
    <w:p w14:paraId="08913F1D" w14:textId="77777777" w:rsidR="00B75D35" w:rsidRDefault="00B75D35"/>
    <w:p w14:paraId="00C07AD9" w14:textId="77777777" w:rsidR="00927B27" w:rsidRPr="00927B27" w:rsidRDefault="00927B27" w:rsidP="00927B27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  <w:r w:rsidRPr="00927B27">
        <w:rPr>
          <w:rFonts w:ascii="宋体" w:eastAsia="宋体" w:hAnsi="宋体" w:cs="宋体"/>
          <w:kern w:val="0"/>
          <w:sz w:val="22"/>
          <w:szCs w:val="22"/>
        </w:rPr>
        <w:t>实施工程师</w:t>
      </w:r>
    </w:p>
    <w:p w14:paraId="2A7B7DC6" w14:textId="77777777" w:rsidR="00B75D35" w:rsidRDefault="00B75D35"/>
    <w:p w14:paraId="18C30F30" w14:textId="77777777" w:rsidR="00B75D35" w:rsidRDefault="00000000">
      <w:r>
        <w:rPr>
          <w:rFonts w:hint="eastAsia"/>
        </w:rPr>
        <w:t xml:space="preserve">2 </w:t>
      </w:r>
      <w:r>
        <w:rPr>
          <w:rFonts w:hint="eastAsia"/>
        </w:rPr>
        <w:t>最希望</w:t>
      </w:r>
      <w:r>
        <w:rPr>
          <w:rFonts w:hint="eastAsia"/>
        </w:rPr>
        <w:t>AI</w:t>
      </w:r>
      <w:r>
        <w:rPr>
          <w:rFonts w:hint="eastAsia"/>
        </w:rPr>
        <w:t>能够实现的场景或问题列表（具体化，不设天花板）：</w:t>
      </w:r>
    </w:p>
    <w:p w14:paraId="0AA3062E" w14:textId="3463A35A" w:rsidR="008779DA" w:rsidRDefault="008779DA" w:rsidP="008779DA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>
        <w:rPr>
          <w:rFonts w:ascii="宋体" w:eastAsia="宋体" w:hAnsi="宋体" w:cs="宋体" w:hint="eastAsia"/>
          <w:kern w:val="0"/>
          <w:sz w:val="22"/>
          <w:szCs w:val="22"/>
        </w:rPr>
        <w:t>A</w:t>
      </w:r>
      <w:r w:rsidRPr="008779DA">
        <w:rPr>
          <w:rFonts w:ascii="宋体" w:eastAsia="宋体" w:hAnsi="宋体" w:cs="宋体"/>
          <w:kern w:val="0"/>
          <w:sz w:val="22"/>
          <w:szCs w:val="22"/>
        </w:rPr>
        <w:t>.日常运</w:t>
      </w:r>
      <w:proofErr w:type="gramStart"/>
      <w:r w:rsidRPr="008779DA">
        <w:rPr>
          <w:rFonts w:ascii="宋体" w:eastAsia="宋体" w:hAnsi="宋体" w:cs="宋体"/>
          <w:kern w:val="0"/>
          <w:sz w:val="22"/>
          <w:szCs w:val="22"/>
        </w:rPr>
        <w:t>维项的归总和</w:t>
      </w:r>
      <w:proofErr w:type="gramEnd"/>
      <w:r w:rsidRPr="008779DA">
        <w:rPr>
          <w:rFonts w:ascii="宋体" w:eastAsia="宋体" w:hAnsi="宋体" w:cs="宋体"/>
          <w:kern w:val="0"/>
          <w:sz w:val="22"/>
          <w:szCs w:val="22"/>
        </w:rPr>
        <w:t>解析，根据处理过程经验</w:t>
      </w:r>
      <w:proofErr w:type="gramStart"/>
      <w:r w:rsidRPr="008779DA">
        <w:rPr>
          <w:rFonts w:ascii="宋体" w:eastAsia="宋体" w:hAnsi="宋体" w:cs="宋体"/>
          <w:kern w:val="0"/>
          <w:sz w:val="22"/>
          <w:szCs w:val="22"/>
        </w:rPr>
        <w:t>以及蓝凌平台</w:t>
      </w:r>
      <w:proofErr w:type="gramEnd"/>
      <w:r w:rsidRPr="008779DA">
        <w:rPr>
          <w:rFonts w:ascii="宋体" w:eastAsia="宋体" w:hAnsi="宋体" w:cs="宋体"/>
          <w:kern w:val="0"/>
          <w:sz w:val="22"/>
          <w:szCs w:val="22"/>
        </w:rPr>
        <w:t>的特性，快速协助定位流程异常问题，并输出常见问题处理手册，便于其他同事协助处理</w:t>
      </w:r>
      <w:r w:rsidRPr="008779DA">
        <w:rPr>
          <w:rFonts w:ascii="宋体" w:eastAsia="宋体" w:hAnsi="宋体" w:cs="宋体"/>
          <w:kern w:val="0"/>
          <w:sz w:val="22"/>
          <w:szCs w:val="22"/>
        </w:rPr>
        <w:br/>
      </w:r>
      <w:r>
        <w:rPr>
          <w:rFonts w:ascii="宋体" w:eastAsia="宋体" w:hAnsi="宋体" w:cs="宋体" w:hint="eastAsia"/>
          <w:kern w:val="0"/>
          <w:sz w:val="22"/>
          <w:szCs w:val="22"/>
        </w:rPr>
        <w:t>B</w:t>
      </w:r>
      <w:r w:rsidRPr="008779DA">
        <w:rPr>
          <w:rFonts w:ascii="宋体" w:eastAsia="宋体" w:hAnsi="宋体" w:cs="宋体"/>
          <w:kern w:val="0"/>
          <w:sz w:val="22"/>
          <w:szCs w:val="22"/>
        </w:rPr>
        <w:t>.根据用户需求文档，</w:t>
      </w:r>
      <w:proofErr w:type="gramStart"/>
      <w:r w:rsidRPr="008779DA">
        <w:rPr>
          <w:rFonts w:ascii="宋体" w:eastAsia="宋体" w:hAnsi="宋体" w:cs="宋体"/>
          <w:kern w:val="0"/>
          <w:sz w:val="22"/>
          <w:szCs w:val="22"/>
        </w:rPr>
        <w:t>结合蓝凌平台</w:t>
      </w:r>
      <w:proofErr w:type="gramEnd"/>
      <w:r w:rsidRPr="008779DA">
        <w:rPr>
          <w:rFonts w:ascii="宋体" w:eastAsia="宋体" w:hAnsi="宋体" w:cs="宋体"/>
          <w:kern w:val="0"/>
          <w:sz w:val="22"/>
          <w:szCs w:val="22"/>
        </w:rPr>
        <w:t>功能与特性，快速评估出需求是否合理、是否能实现、实现的方案和配置的方法</w:t>
      </w:r>
      <w:r w:rsidRPr="008779DA">
        <w:rPr>
          <w:rFonts w:ascii="宋体" w:eastAsia="宋体" w:hAnsi="宋体" w:cs="宋体"/>
          <w:kern w:val="0"/>
          <w:sz w:val="22"/>
          <w:szCs w:val="22"/>
        </w:rPr>
        <w:br/>
      </w:r>
      <w:r>
        <w:rPr>
          <w:rFonts w:ascii="宋体" w:eastAsia="宋体" w:hAnsi="宋体" w:cs="宋体" w:hint="eastAsia"/>
          <w:kern w:val="0"/>
          <w:sz w:val="22"/>
          <w:szCs w:val="22"/>
        </w:rPr>
        <w:t>C</w:t>
      </w:r>
      <w:r w:rsidRPr="008779DA">
        <w:rPr>
          <w:rFonts w:ascii="宋体" w:eastAsia="宋体" w:hAnsi="宋体" w:cs="宋体"/>
          <w:kern w:val="0"/>
          <w:sz w:val="22"/>
          <w:szCs w:val="22"/>
        </w:rPr>
        <w:t>.针对不熟悉的低代码应用，能否实现快速解读相关配置，便于快速了解相关功能点、以及在哪些地方做了配置，便于接手与运维</w:t>
      </w:r>
    </w:p>
    <w:p w14:paraId="28A16E1E" w14:textId="77777777" w:rsidR="008779DA" w:rsidRPr="008779DA" w:rsidRDefault="008779DA" w:rsidP="008779DA">
      <w:pPr>
        <w:widowControl/>
        <w:rPr>
          <w:rFonts w:ascii="宋体" w:eastAsia="宋体" w:hAnsi="宋体" w:cs="宋体" w:hint="eastAsia"/>
          <w:kern w:val="0"/>
          <w:sz w:val="22"/>
          <w:szCs w:val="22"/>
        </w:rPr>
      </w:pPr>
    </w:p>
    <w:p w14:paraId="540A98D2" w14:textId="77777777" w:rsidR="00B75D35" w:rsidRDefault="00000000">
      <w:r>
        <w:rPr>
          <w:rFonts w:hint="eastAsia"/>
        </w:rPr>
        <w:t xml:space="preserve">3 </w:t>
      </w:r>
      <w:r>
        <w:rPr>
          <w:rFonts w:hint="eastAsia"/>
        </w:rPr>
        <w:t>个人实践已经使用的</w:t>
      </w:r>
      <w:r>
        <w:rPr>
          <w:rFonts w:hint="eastAsia"/>
        </w:rPr>
        <w:t>AI</w:t>
      </w:r>
      <w:r>
        <w:rPr>
          <w:rFonts w:hint="eastAsia"/>
        </w:rPr>
        <w:t>工具和实战</w:t>
      </w:r>
    </w:p>
    <w:p w14:paraId="694F35E8" w14:textId="77777777" w:rsidR="00366AC2" w:rsidRPr="00366AC2" w:rsidRDefault="00366AC2" w:rsidP="00366AC2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366AC2">
        <w:rPr>
          <w:rFonts w:ascii="宋体" w:eastAsia="宋体" w:hAnsi="宋体" w:cs="宋体"/>
          <w:kern w:val="0"/>
          <w:sz w:val="22"/>
          <w:szCs w:val="22"/>
        </w:rPr>
        <w:t>（1）脚本编写</w:t>
      </w:r>
      <w:r w:rsidRPr="00366AC2">
        <w:rPr>
          <w:rFonts w:ascii="宋体" w:eastAsia="宋体" w:hAnsi="宋体" w:cs="宋体"/>
          <w:kern w:val="0"/>
          <w:sz w:val="22"/>
          <w:szCs w:val="22"/>
        </w:rPr>
        <w:br/>
      </w:r>
      <w:r w:rsidRPr="00366AC2">
        <w:rPr>
          <w:rFonts w:ascii="宋体" w:eastAsia="宋体" w:hAnsi="宋体" w:cs="宋体"/>
          <w:kern w:val="0"/>
          <w:sz w:val="22"/>
          <w:szCs w:val="22"/>
        </w:rPr>
        <w:br/>
        <w:t>（2）数据库相关</w:t>
      </w:r>
      <w:proofErr w:type="spellStart"/>
      <w:r w:rsidRPr="00366AC2">
        <w:rPr>
          <w:rFonts w:ascii="宋体" w:eastAsia="宋体" w:hAnsi="宋体" w:cs="宋体"/>
          <w:kern w:val="0"/>
          <w:sz w:val="22"/>
          <w:szCs w:val="22"/>
        </w:rPr>
        <w:t>sql</w:t>
      </w:r>
      <w:proofErr w:type="spellEnd"/>
      <w:r w:rsidRPr="00366AC2">
        <w:rPr>
          <w:rFonts w:ascii="宋体" w:eastAsia="宋体" w:hAnsi="宋体" w:cs="宋体"/>
          <w:kern w:val="0"/>
          <w:sz w:val="22"/>
          <w:szCs w:val="22"/>
        </w:rPr>
        <w:t>编写</w:t>
      </w:r>
      <w:r w:rsidRPr="00366AC2">
        <w:rPr>
          <w:rFonts w:ascii="宋体" w:eastAsia="宋体" w:hAnsi="宋体" w:cs="宋体"/>
          <w:kern w:val="0"/>
          <w:sz w:val="22"/>
          <w:szCs w:val="22"/>
        </w:rPr>
        <w:br/>
        <w:t>（3）日常运</w:t>
      </w:r>
      <w:proofErr w:type="gramStart"/>
      <w:r w:rsidRPr="00366AC2">
        <w:rPr>
          <w:rFonts w:ascii="宋体" w:eastAsia="宋体" w:hAnsi="宋体" w:cs="宋体"/>
          <w:kern w:val="0"/>
          <w:sz w:val="22"/>
          <w:szCs w:val="22"/>
        </w:rPr>
        <w:t>维项报</w:t>
      </w:r>
      <w:proofErr w:type="gramEnd"/>
      <w:r w:rsidRPr="00366AC2">
        <w:rPr>
          <w:rFonts w:ascii="宋体" w:eastAsia="宋体" w:hAnsi="宋体" w:cs="宋体"/>
          <w:kern w:val="0"/>
          <w:sz w:val="22"/>
          <w:szCs w:val="22"/>
        </w:rPr>
        <w:t>错排查</w:t>
      </w:r>
    </w:p>
    <w:p w14:paraId="50E9CB35" w14:textId="77777777" w:rsidR="00B75D35" w:rsidRPr="00366AC2" w:rsidRDefault="00B75D35"/>
    <w:p w14:paraId="36BBB154" w14:textId="77777777" w:rsidR="00B75D35" w:rsidRDefault="00B75D35"/>
    <w:p w14:paraId="0C9DB6E5" w14:textId="77777777" w:rsidR="00B75D35" w:rsidRDefault="00000000">
      <w:r>
        <w:rPr>
          <w:rFonts w:hint="eastAsia"/>
        </w:rPr>
        <w:t xml:space="preserve">4 </w:t>
      </w:r>
      <w:r>
        <w:rPr>
          <w:rFonts w:hint="eastAsia"/>
        </w:rPr>
        <w:t>个人实践中碰到的实际问题（详细些）</w:t>
      </w:r>
    </w:p>
    <w:p w14:paraId="3D600F4C" w14:textId="77777777" w:rsidR="00B75D35" w:rsidRDefault="00B75D35"/>
    <w:p w14:paraId="5AB60FCE" w14:textId="77777777" w:rsidR="00CB681F" w:rsidRPr="00CB681F" w:rsidRDefault="00CB681F" w:rsidP="00CB681F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CB681F">
        <w:rPr>
          <w:rFonts w:ascii="宋体" w:eastAsia="宋体" w:hAnsi="宋体" w:cs="宋体"/>
          <w:kern w:val="0"/>
          <w:sz w:val="22"/>
          <w:szCs w:val="22"/>
        </w:rPr>
        <w:t>由于ai不够熟悉平台的相关功能和特性，导致输出的内容无法准确复用，需要讲解的比较详细，逻辑比较清晰才能输出高复用性的内容</w:t>
      </w:r>
    </w:p>
    <w:p w14:paraId="73C39745" w14:textId="77777777" w:rsidR="00B75D35" w:rsidRPr="00CB681F" w:rsidRDefault="00B75D35"/>
    <w:p w14:paraId="30184760" w14:textId="77777777" w:rsidR="00B75D35" w:rsidRDefault="00B75D35"/>
    <w:p w14:paraId="2094299C" w14:textId="77777777" w:rsidR="00B75D35" w:rsidRDefault="00000000">
      <w:r>
        <w:rPr>
          <w:rFonts w:hint="eastAsia"/>
        </w:rPr>
        <w:t xml:space="preserve">5 </w:t>
      </w:r>
      <w:r>
        <w:rPr>
          <w:rFonts w:hint="eastAsia"/>
        </w:rPr>
        <w:t>目前的困惑点：</w:t>
      </w:r>
    </w:p>
    <w:p w14:paraId="31FFA291" w14:textId="77777777" w:rsidR="00A87983" w:rsidRPr="00A87983" w:rsidRDefault="00A87983" w:rsidP="00A87983">
      <w:pPr>
        <w:widowControl/>
        <w:rPr>
          <w:rFonts w:ascii="宋体" w:eastAsia="宋体" w:hAnsi="宋体" w:cs="宋体"/>
          <w:kern w:val="0"/>
          <w:sz w:val="22"/>
          <w:szCs w:val="22"/>
        </w:rPr>
      </w:pPr>
      <w:r w:rsidRPr="00A87983">
        <w:rPr>
          <w:rFonts w:ascii="宋体" w:eastAsia="宋体" w:hAnsi="宋体" w:cs="宋体"/>
          <w:kern w:val="0"/>
          <w:sz w:val="22"/>
          <w:szCs w:val="22"/>
        </w:rPr>
        <w:t>如何快速让ai根据平台特性，输出相关日常运维文档、需求评估与实现需求方案的具体配置</w:t>
      </w:r>
    </w:p>
    <w:p w14:paraId="53CCA11D" w14:textId="42CEBAE9" w:rsidR="00B75D35" w:rsidRPr="00A87983" w:rsidRDefault="00B75D35" w:rsidP="00E87692"/>
    <w:sectPr w:rsidR="00B75D35" w:rsidRPr="00A87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976D"/>
    <w:multiLevelType w:val="singleLevel"/>
    <w:tmpl w:val="497C976D"/>
    <w:lvl w:ilvl="0">
      <w:start w:val="1"/>
      <w:numFmt w:val="decimal"/>
      <w:suff w:val="space"/>
      <w:lvlText w:val="%1."/>
      <w:lvlJc w:val="left"/>
    </w:lvl>
  </w:abstractNum>
  <w:num w:numId="1" w16cid:durableId="115549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5D35"/>
    <w:rsid w:val="00366AC2"/>
    <w:rsid w:val="004F3F92"/>
    <w:rsid w:val="00615EA1"/>
    <w:rsid w:val="00707278"/>
    <w:rsid w:val="008779DA"/>
    <w:rsid w:val="00890143"/>
    <w:rsid w:val="00896478"/>
    <w:rsid w:val="00927B27"/>
    <w:rsid w:val="00A87983"/>
    <w:rsid w:val="00B75D35"/>
    <w:rsid w:val="00CB681F"/>
    <w:rsid w:val="00D22358"/>
    <w:rsid w:val="00DE79F4"/>
    <w:rsid w:val="00E87692"/>
    <w:rsid w:val="072D1E75"/>
    <w:rsid w:val="0B1A381C"/>
    <w:rsid w:val="10625DF6"/>
    <w:rsid w:val="12A83E03"/>
    <w:rsid w:val="175E147C"/>
    <w:rsid w:val="1B7E252D"/>
    <w:rsid w:val="2527505B"/>
    <w:rsid w:val="2CE33F5E"/>
    <w:rsid w:val="31A57A34"/>
    <w:rsid w:val="39243934"/>
    <w:rsid w:val="39F25EE8"/>
    <w:rsid w:val="3AB21AFF"/>
    <w:rsid w:val="3FDD2A8F"/>
    <w:rsid w:val="49A04499"/>
    <w:rsid w:val="4A5D6CA6"/>
    <w:rsid w:val="5104637D"/>
    <w:rsid w:val="536E3CD2"/>
    <w:rsid w:val="596B480F"/>
    <w:rsid w:val="5CAC586B"/>
    <w:rsid w:val="5F677827"/>
    <w:rsid w:val="63DA4A6C"/>
    <w:rsid w:val="64F1206D"/>
    <w:rsid w:val="655F791E"/>
    <w:rsid w:val="683055A2"/>
    <w:rsid w:val="71685DAD"/>
    <w:rsid w:val="71FD4747"/>
    <w:rsid w:val="785E1CB7"/>
    <w:rsid w:val="79D00993"/>
    <w:rsid w:val="7A0F2251"/>
    <w:rsid w:val="7DF7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59984"/>
  <w15:docId w15:val="{FA18D10B-F543-4663-B9C7-110D1265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List Paragraph"/>
    <w:basedOn w:val="a"/>
    <w:uiPriority w:val="99"/>
    <w:unhideWhenUsed/>
    <w:rsid w:val="008779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wsjma</dc:creator>
  <cp:lastModifiedBy>燎 魏</cp:lastModifiedBy>
  <cp:revision>11</cp:revision>
  <dcterms:created xsi:type="dcterms:W3CDTF">2026-05-29T02:21:00Z</dcterms:created>
  <dcterms:modified xsi:type="dcterms:W3CDTF">2026-06-01T06:52:00Z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eyJoZGlkIjoiNzlkYmQ5ZTk4MzM4NTY1NDJkMzA3YjNlYmRlZWY2ZDciLCJ1c2VySWQiOiIxMTYxMjc4Mjk5In0=</vt:lpwstr>
  </property>
  <property fmtid="{D5CDD505-2E9C-101B-9397-08002B2CF9AE}" pid="4" name="ICV">
    <vt:lpwstr>A0BAF2AB8FD54E32AAFBC17387583E4C_12</vt:lpwstr>
  </property>
</Properties>
</file>