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B75D35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B75D35" w:rsidRDefault="00B75D35"/>
    <w:p w14:paraId="6BEAAD82" w14:textId="77777777" w:rsidR="00B75D35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08913F1D" w14:textId="77777777" w:rsidR="00B75D35" w:rsidRDefault="00B75D35"/>
    <w:p w14:paraId="0309DE5D" w14:textId="7DBAF086" w:rsidR="007F303C" w:rsidRPr="007F303C" w:rsidRDefault="002B6463" w:rsidP="007F303C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  <w:r>
        <w:rPr>
          <w:rFonts w:ascii="宋体" w:eastAsia="宋体" w:hAnsi="宋体" w:cs="宋体" w:hint="eastAsia"/>
          <w:kern w:val="0"/>
          <w:sz w:val="22"/>
          <w:szCs w:val="22"/>
        </w:rPr>
        <w:t>流程开发</w:t>
      </w:r>
    </w:p>
    <w:p w14:paraId="2A7B7DC6" w14:textId="77777777" w:rsidR="00B75D35" w:rsidRPr="007F303C" w:rsidRDefault="00B75D35"/>
    <w:p w14:paraId="18C30F30" w14:textId="77777777" w:rsidR="00B75D35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25E7A137" w14:textId="77777777" w:rsidR="002B6463" w:rsidRPr="002B6463" w:rsidRDefault="002B6463" w:rsidP="002B6463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2B6463">
        <w:rPr>
          <w:rFonts w:ascii="宋体" w:eastAsia="宋体" w:hAnsi="宋体" w:cs="宋体"/>
          <w:kern w:val="0"/>
          <w:sz w:val="22"/>
          <w:szCs w:val="22"/>
        </w:rPr>
        <w:t>（1）基于业务场景，生成可直接运行的表单与流程脚本，确保兼容技术规范、适配运行环境限制，无需额外修改</w:t>
      </w:r>
      <w:r w:rsidRPr="002B6463">
        <w:rPr>
          <w:rFonts w:ascii="宋体" w:eastAsia="宋体" w:hAnsi="宋体" w:cs="宋体"/>
          <w:kern w:val="0"/>
          <w:sz w:val="22"/>
          <w:szCs w:val="22"/>
        </w:rPr>
        <w:br/>
        <w:t>（2）依据业务需求，自动生成覆盖全面、可直接落地执行的测试用例</w:t>
      </w:r>
      <w:r w:rsidRPr="002B6463">
        <w:rPr>
          <w:rFonts w:ascii="宋体" w:eastAsia="宋体" w:hAnsi="宋体" w:cs="宋体"/>
          <w:kern w:val="0"/>
          <w:sz w:val="22"/>
          <w:szCs w:val="22"/>
        </w:rPr>
        <w:br/>
        <w:t>（3）支持页面报错日志一键解析，快速定位问题根因并提供适配运行环境的解决方案</w:t>
      </w:r>
      <w:r w:rsidRPr="002B6463">
        <w:rPr>
          <w:rFonts w:ascii="宋体" w:eastAsia="宋体" w:hAnsi="宋体" w:cs="宋体"/>
          <w:kern w:val="0"/>
          <w:sz w:val="22"/>
          <w:szCs w:val="22"/>
        </w:rPr>
        <w:br/>
        <w:t>（4）辅助梳理复杂业务流程，自动生成 PRD 文档、流程图及业务逻辑说明</w:t>
      </w:r>
    </w:p>
    <w:p w14:paraId="3E4A1635" w14:textId="77777777" w:rsidR="00D00C80" w:rsidRPr="002B6463" w:rsidRDefault="00D00C80" w:rsidP="00D00C80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540A98D2" w14:textId="77777777" w:rsidR="00B75D35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36632A74" w14:textId="77777777" w:rsidR="008B2948" w:rsidRPr="008B2948" w:rsidRDefault="008B2948" w:rsidP="008B2948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8B2948">
        <w:rPr>
          <w:rFonts w:ascii="宋体" w:eastAsia="宋体" w:hAnsi="宋体" w:cs="宋体"/>
          <w:kern w:val="0"/>
          <w:sz w:val="22"/>
          <w:szCs w:val="22"/>
        </w:rPr>
        <w:t>（1）平台脚本编写：借助 ai工具辅助编写平台脚本，完成语法校验与业务逻辑实现。</w:t>
      </w:r>
      <w:r w:rsidRPr="008B2948">
        <w:rPr>
          <w:rFonts w:ascii="宋体" w:eastAsia="宋体" w:hAnsi="宋体" w:cs="宋体"/>
          <w:kern w:val="0"/>
          <w:sz w:val="22"/>
          <w:szCs w:val="22"/>
        </w:rPr>
        <w:br/>
      </w:r>
      <w:r w:rsidRPr="008B2948">
        <w:rPr>
          <w:rFonts w:ascii="宋体" w:eastAsia="宋体" w:hAnsi="宋体" w:cs="宋体"/>
          <w:kern w:val="0"/>
          <w:sz w:val="22"/>
          <w:szCs w:val="22"/>
        </w:rPr>
        <w:br/>
        <w:t>（2）报错排查与调试：分析报错信息，根据对应报</w:t>
      </w:r>
      <w:proofErr w:type="gramStart"/>
      <w:r w:rsidRPr="008B2948">
        <w:rPr>
          <w:rFonts w:ascii="宋体" w:eastAsia="宋体" w:hAnsi="宋体" w:cs="宋体"/>
          <w:kern w:val="0"/>
          <w:sz w:val="22"/>
          <w:szCs w:val="22"/>
        </w:rPr>
        <w:t>错信息</w:t>
      </w:r>
      <w:proofErr w:type="gramEnd"/>
      <w:r w:rsidRPr="008B2948">
        <w:rPr>
          <w:rFonts w:ascii="宋体" w:eastAsia="宋体" w:hAnsi="宋体" w:cs="宋体"/>
          <w:kern w:val="0"/>
          <w:sz w:val="22"/>
          <w:szCs w:val="22"/>
        </w:rPr>
        <w:t>进行调整</w:t>
      </w:r>
    </w:p>
    <w:p w14:paraId="1EAC7D50" w14:textId="22869E5F" w:rsidR="00CA1C96" w:rsidRPr="00CA1C96" w:rsidRDefault="00CA1C96" w:rsidP="00CA1C96">
      <w:pPr>
        <w:widowControl/>
        <w:ind w:firstLineChars="100" w:firstLine="220"/>
        <w:rPr>
          <w:rFonts w:ascii="宋体" w:eastAsia="宋体" w:hAnsi="宋体" w:cs="宋体" w:hint="eastAsia"/>
          <w:kern w:val="0"/>
          <w:sz w:val="22"/>
          <w:szCs w:val="22"/>
        </w:rPr>
      </w:pPr>
      <w:r w:rsidRPr="00CA1C96">
        <w:rPr>
          <w:rFonts w:ascii="宋体" w:eastAsia="宋体" w:hAnsi="宋体" w:cs="宋体"/>
          <w:kern w:val="0"/>
          <w:sz w:val="22"/>
          <w:szCs w:val="22"/>
        </w:rPr>
        <w:t>。</w:t>
      </w:r>
    </w:p>
    <w:p w14:paraId="6267F13F" w14:textId="07AB613F" w:rsidR="008305B7" w:rsidRPr="00CA1C96" w:rsidRDefault="008305B7" w:rsidP="008305B7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694F35E8" w14:textId="3A0ACD85" w:rsidR="00366AC2" w:rsidRPr="00366AC2" w:rsidRDefault="00366AC2" w:rsidP="00366AC2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50E9CB35" w14:textId="77777777" w:rsidR="00B75D35" w:rsidRPr="00366AC2" w:rsidRDefault="00B75D35"/>
    <w:p w14:paraId="36BBB154" w14:textId="77777777" w:rsidR="00B75D35" w:rsidRDefault="00B75D35"/>
    <w:p w14:paraId="0C9DB6E5" w14:textId="77777777" w:rsidR="00B75D35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3CD81527" w14:textId="77777777" w:rsidR="00AF002B" w:rsidRPr="00AF002B" w:rsidRDefault="00AF002B" w:rsidP="00AF002B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AF002B">
        <w:rPr>
          <w:rFonts w:ascii="宋体" w:eastAsia="宋体" w:hAnsi="宋体" w:cs="宋体"/>
          <w:kern w:val="0"/>
          <w:sz w:val="22"/>
          <w:szCs w:val="22"/>
        </w:rPr>
        <w:t>（1）代码适配性差：AI 生成的脚本经常有平台不支持的语法，需要手动修改。</w:t>
      </w:r>
      <w:r w:rsidRPr="00AF002B">
        <w:rPr>
          <w:rFonts w:ascii="宋体" w:eastAsia="宋体" w:hAnsi="宋体" w:cs="宋体"/>
          <w:kern w:val="0"/>
          <w:sz w:val="22"/>
          <w:szCs w:val="22"/>
        </w:rPr>
        <w:br/>
      </w:r>
      <w:r w:rsidRPr="00AF002B">
        <w:rPr>
          <w:rFonts w:ascii="宋体" w:eastAsia="宋体" w:hAnsi="宋体" w:cs="宋体"/>
          <w:kern w:val="0"/>
          <w:sz w:val="22"/>
          <w:szCs w:val="22"/>
        </w:rPr>
        <w:br/>
        <w:t>（2）需求理解偏差：AI 对业务场景的理解不够到位，生成的脚本逻辑和实际需求不符。</w:t>
      </w:r>
    </w:p>
    <w:p w14:paraId="636C4B38" w14:textId="77777777" w:rsidR="00BA6F3E" w:rsidRPr="00AF002B" w:rsidRDefault="00BA6F3E"/>
    <w:p w14:paraId="30184760" w14:textId="77777777" w:rsidR="00B75D35" w:rsidRDefault="00B75D35"/>
    <w:p w14:paraId="2094299C" w14:textId="77777777" w:rsidR="00B75D35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p w14:paraId="4D29237A" w14:textId="77777777" w:rsidR="00DB6458" w:rsidRPr="00DB6458" w:rsidRDefault="00DB6458" w:rsidP="00DB6458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DB6458">
        <w:rPr>
          <w:rFonts w:ascii="宋体" w:eastAsia="宋体" w:hAnsi="宋体" w:cs="宋体"/>
          <w:kern w:val="0"/>
          <w:sz w:val="22"/>
          <w:szCs w:val="22"/>
        </w:rPr>
        <w:t>如何让 AI 更贴合业务场景，根据对应业务场景准确输出需求文档以及对应实现方式</w:t>
      </w:r>
    </w:p>
    <w:p w14:paraId="3ABD2019" w14:textId="77777777" w:rsidR="00DB6458" w:rsidRPr="00DB6458" w:rsidRDefault="00DB6458" w:rsidP="00E87692">
      <w:pPr>
        <w:rPr>
          <w:rFonts w:hint="eastAsia"/>
        </w:rPr>
      </w:pPr>
    </w:p>
    <w:sectPr w:rsidR="00DB6458" w:rsidRPr="00DB6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976D"/>
    <w:multiLevelType w:val="singleLevel"/>
    <w:tmpl w:val="497C976D"/>
    <w:lvl w:ilvl="0">
      <w:start w:val="1"/>
      <w:numFmt w:val="decimal"/>
      <w:suff w:val="space"/>
      <w:lvlText w:val="%1."/>
      <w:lvlJc w:val="left"/>
    </w:lvl>
  </w:abstractNum>
  <w:num w:numId="1" w16cid:durableId="115549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D35"/>
    <w:rsid w:val="002B6463"/>
    <w:rsid w:val="003274BD"/>
    <w:rsid w:val="003373EC"/>
    <w:rsid w:val="00366AC2"/>
    <w:rsid w:val="004F3F92"/>
    <w:rsid w:val="00615EA1"/>
    <w:rsid w:val="00623F0A"/>
    <w:rsid w:val="00707278"/>
    <w:rsid w:val="007942E3"/>
    <w:rsid w:val="007F303C"/>
    <w:rsid w:val="008305B7"/>
    <w:rsid w:val="00850B87"/>
    <w:rsid w:val="008779DA"/>
    <w:rsid w:val="00890143"/>
    <w:rsid w:val="00896478"/>
    <w:rsid w:val="008B2948"/>
    <w:rsid w:val="00927B27"/>
    <w:rsid w:val="0095192B"/>
    <w:rsid w:val="00A87983"/>
    <w:rsid w:val="00AF002B"/>
    <w:rsid w:val="00B0220F"/>
    <w:rsid w:val="00B75D35"/>
    <w:rsid w:val="00BA6F3E"/>
    <w:rsid w:val="00CA1C96"/>
    <w:rsid w:val="00CB681F"/>
    <w:rsid w:val="00D00C80"/>
    <w:rsid w:val="00D22358"/>
    <w:rsid w:val="00DB6458"/>
    <w:rsid w:val="00DE79F4"/>
    <w:rsid w:val="00E87692"/>
    <w:rsid w:val="00EB682B"/>
    <w:rsid w:val="072D1E75"/>
    <w:rsid w:val="0B1A381C"/>
    <w:rsid w:val="10625DF6"/>
    <w:rsid w:val="12A83E03"/>
    <w:rsid w:val="175E147C"/>
    <w:rsid w:val="1B7E252D"/>
    <w:rsid w:val="2527505B"/>
    <w:rsid w:val="2CE33F5E"/>
    <w:rsid w:val="31A57A34"/>
    <w:rsid w:val="39243934"/>
    <w:rsid w:val="39F25EE8"/>
    <w:rsid w:val="3AB21AFF"/>
    <w:rsid w:val="3FDD2A8F"/>
    <w:rsid w:val="49A04499"/>
    <w:rsid w:val="4A5D6CA6"/>
    <w:rsid w:val="5104637D"/>
    <w:rsid w:val="536E3CD2"/>
    <w:rsid w:val="596B480F"/>
    <w:rsid w:val="5CAC586B"/>
    <w:rsid w:val="5F677827"/>
    <w:rsid w:val="63DA4A6C"/>
    <w:rsid w:val="64F1206D"/>
    <w:rsid w:val="655F791E"/>
    <w:rsid w:val="683055A2"/>
    <w:rsid w:val="71685DAD"/>
    <w:rsid w:val="71FD4747"/>
    <w:rsid w:val="785E1CB7"/>
    <w:rsid w:val="79D00993"/>
    <w:rsid w:val="7A0F2251"/>
    <w:rsid w:val="7DF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59984"/>
  <w15:docId w15:val="{FA18D10B-F543-4663-B9C7-110D1265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List Paragraph"/>
    <w:basedOn w:val="a"/>
    <w:uiPriority w:val="99"/>
    <w:unhideWhenUsed/>
    <w:rsid w:val="008779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燎 魏</cp:lastModifiedBy>
  <cp:revision>25</cp:revision>
  <dcterms:created xsi:type="dcterms:W3CDTF">2026-05-29T02:21:00Z</dcterms:created>
  <dcterms:modified xsi:type="dcterms:W3CDTF">2026-06-01T06:56:00Z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eyJoZGlkIjoiNzlkYmQ5ZTk4MzM4NTY1NDJkMzA3YjNlYmRlZWY2ZDciLCJ1c2VySWQiOiIxMTYxMjc4Mjk5In0=</vt:lpwstr>
  </property>
  <property fmtid="{D5CDD505-2E9C-101B-9397-08002B2CF9AE}" pid="4" name="ICV">
    <vt:lpwstr>A0BAF2AB8FD54E32AAFBC17387583E4C_12</vt:lpwstr>
  </property>
</Properties>
</file>