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8899C">
      <w:pPr>
        <w:rPr>
          <w:rFonts w:hint="default"/>
          <w:lang w:eastAsia="zh-CN"/>
          <w:woUserID w:val="2"/>
        </w:rPr>
      </w:pPr>
      <w:r>
        <w:rPr>
          <w:rFonts w:hint="eastAsia"/>
          <w:lang w:val="en-US" w:eastAsia="zh-CN"/>
        </w:rPr>
        <w:t xml:space="preserve">                 AI培训内容收集</w:t>
      </w:r>
    </w:p>
    <w:p w14:paraId="0CCA5641">
      <w:pPr>
        <w:rPr>
          <w:rFonts w:hint="default"/>
          <w:lang w:eastAsia="zh-CN"/>
          <w:woUserID w:val="2"/>
        </w:rPr>
      </w:pPr>
    </w:p>
    <w:p w14:paraId="3A75A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个人角色</w:t>
      </w:r>
    </w:p>
    <w:p w14:paraId="7E41B47B">
      <w:pPr>
        <w:rPr>
          <w:rFonts w:hint="eastAsia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软件测试</w:t>
      </w:r>
    </w:p>
    <w:p w14:paraId="782C9FCC">
      <w:pPr>
        <w:rPr>
          <w:rFonts w:hint="default"/>
          <w:lang w:val="en-US" w:eastAsia="zh-CN"/>
          <w:woUserID w:val="2"/>
        </w:rPr>
      </w:pPr>
    </w:p>
    <w:p w14:paraId="1D89E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最希望AI能够实现的场景或问题列表：</w:t>
      </w:r>
    </w:p>
    <w:p w14:paraId="7FF950D9">
      <w:pPr>
        <w:numPr>
          <w:ilvl w:val="0"/>
          <w:numId w:val="1"/>
        </w:numPr>
        <w:rPr>
          <w:rFonts w:hint="eastAsia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根据需求文档设计测试用例</w:t>
      </w:r>
    </w:p>
    <w:p w14:paraId="26590C96">
      <w:pPr>
        <w:numPr>
          <w:ilvl w:val="0"/>
          <w:numId w:val="1"/>
        </w:num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自动执行测试用例</w:t>
      </w:r>
    </w:p>
    <w:p w14:paraId="66303C88">
      <w:pPr>
        <w:numPr>
          <w:ilvl w:val="0"/>
          <w:numId w:val="1"/>
        </w:num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根据执行的用例结果生成测试报告</w:t>
      </w:r>
    </w:p>
    <w:p w14:paraId="4A22EACA">
      <w:pPr>
        <w:numPr>
          <w:ilvl w:val="0"/>
          <w:numId w:val="1"/>
        </w:num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执行压力测试，测试数据构造，安全测试辅助</w:t>
      </w:r>
    </w:p>
    <w:p w14:paraId="20E21FE1">
      <w:pPr>
        <w:rPr>
          <w:rFonts w:hint="eastAsia"/>
          <w:lang w:val="en-US" w:eastAsia="zh-CN"/>
        </w:rPr>
      </w:pPr>
    </w:p>
    <w:p w14:paraId="784E6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个人实践已经使用的AI工具和实战</w:t>
      </w:r>
    </w:p>
    <w:p w14:paraId="374C56E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Code + Playwright MCP 浏览器自动化</w:t>
      </w:r>
    </w:p>
    <w:p w14:paraId="6468B92E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设计测试用例</w:t>
      </w:r>
    </w:p>
    <w:p w14:paraId="32428E4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日志分析与缺陷定位</w:t>
      </w:r>
    </w:p>
    <w:p w14:paraId="28BD5CAC">
      <w:pPr>
        <w:rPr>
          <w:rFonts w:hint="default"/>
          <w:lang w:val="en-US" w:eastAsia="zh-CN"/>
        </w:rPr>
      </w:pPr>
    </w:p>
    <w:p w14:paraId="6C9B5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个人实践中碰到的实际问题</w:t>
      </w:r>
    </w:p>
    <w:p w14:paraId="34175EA4">
      <w:pPr>
        <w:numPr>
          <w:ilvl w:val="0"/>
          <w:numId w:val="3"/>
        </w:numPr>
        <w:rPr>
          <w:rFonts w:hint="eastAsia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读取图片内容不准确</w:t>
      </w:r>
    </w:p>
    <w:p w14:paraId="152CAAED">
      <w:pPr>
        <w:numPr>
          <w:ilvl w:val="0"/>
          <w:numId w:val="3"/>
        </w:num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不稳定，有时候设计的用例不够详细</w:t>
      </w:r>
    </w:p>
    <w:p w14:paraId="5EC14051">
      <w:pPr>
        <w:rPr>
          <w:rFonts w:hint="default"/>
          <w:lang w:eastAsia="zh-CN"/>
          <w:woUserID w:val="2"/>
        </w:rPr>
      </w:pPr>
      <w:r>
        <w:rPr>
          <w:rFonts w:hint="eastAsia"/>
          <w:lang w:val="en-US" w:eastAsia="zh-CN"/>
          <w:woUserID w:val="2"/>
        </w:rPr>
        <w:t>c、</w:t>
      </w:r>
      <w:r>
        <w:rPr>
          <w:rFonts w:hint="default"/>
          <w:lang w:eastAsia="zh-CN"/>
          <w:woUserID w:val="2"/>
        </w:rPr>
        <w:t>测试skill未实现功能。</w:t>
      </w:r>
    </w:p>
    <w:p w14:paraId="33F599D7">
      <w:pPr>
        <w:rPr>
          <w:rFonts w:hint="eastAsia"/>
          <w:lang w:val="en-US" w:eastAsia="zh-CN"/>
        </w:rPr>
      </w:pPr>
    </w:p>
    <w:p w14:paraId="6EFE3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目前的困惑点：</w:t>
      </w:r>
    </w:p>
    <w:p w14:paraId="545FA421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复杂的业务场景理解不到位时如何沟通</w:t>
      </w:r>
    </w:p>
    <w:p w14:paraId="223D4559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设计的用例是否覆盖全面能否对照需求文档进行自动检测</w:t>
      </w:r>
    </w:p>
    <w:p w14:paraId="2A600063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不同的项目之间可否使用同一套claude.md?</w:t>
      </w:r>
      <w:bookmarkStart w:id="0" w:name="_GoBack"/>
      <w:bookmarkEnd w:id="0"/>
    </w:p>
    <w:p w14:paraId="5453561A">
      <w:pPr>
        <w:rPr>
          <w:rFonts w:hint="default"/>
          <w:lang w:val="en-US" w:eastAsia="zh-CN"/>
        </w:rPr>
      </w:pPr>
    </w:p>
    <w:p w14:paraId="5E8C1CF1">
      <w:pPr>
        <w:rPr>
          <w:rFonts w:hint="default"/>
          <w:lang w:val="en-US" w:eastAsia="zh-CN"/>
        </w:rPr>
      </w:pPr>
    </w:p>
    <w:p w14:paraId="5C828A42">
      <w:p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 xml:space="preserve"> </w:t>
      </w:r>
    </w:p>
    <w:p w14:paraId="1A1391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DFDC6"/>
    <w:multiLevelType w:val="singleLevel"/>
    <w:tmpl w:val="8FBDFDC6"/>
    <w:lvl w:ilvl="0" w:tentative="0">
      <w:start w:val="1"/>
      <w:numFmt w:val="lowerLetter"/>
      <w:suff w:val="nothing"/>
      <w:lvlText w:val="%1、"/>
      <w:lvlJc w:val="left"/>
    </w:lvl>
  </w:abstractNum>
  <w:abstractNum w:abstractNumId="1">
    <w:nsid w:val="AFF65B40"/>
    <w:multiLevelType w:val="singleLevel"/>
    <w:tmpl w:val="AFF65B40"/>
    <w:lvl w:ilvl="0" w:tentative="0">
      <w:start w:val="1"/>
      <w:numFmt w:val="lowerLetter"/>
      <w:suff w:val="nothing"/>
      <w:lvlText w:val="%1、"/>
      <w:lvlJc w:val="left"/>
    </w:lvl>
  </w:abstractNum>
  <w:abstractNum w:abstractNumId="2">
    <w:nsid w:val="BB62D28B"/>
    <w:multiLevelType w:val="singleLevel"/>
    <w:tmpl w:val="BB62D28B"/>
    <w:lvl w:ilvl="0" w:tentative="0">
      <w:start w:val="1"/>
      <w:numFmt w:val="lowerLetter"/>
      <w:suff w:val="nothing"/>
      <w:lvlText w:val="%1、"/>
      <w:lvlJc w:val="left"/>
    </w:lvl>
  </w:abstractNum>
  <w:abstractNum w:abstractNumId="3">
    <w:nsid w:val="7FEF7EFA"/>
    <w:multiLevelType w:val="singleLevel"/>
    <w:tmpl w:val="7FEF7EFA"/>
    <w:lvl w:ilvl="0" w:tentative="0">
      <w:start w:val="1"/>
      <w:numFmt w:val="lowerLetter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E147C"/>
    <w:rsid w:val="3FDED37F"/>
    <w:rsid w:val="58E715BD"/>
    <w:rsid w:val="7BFD4CC5"/>
    <w:rsid w:val="9F9DE0E7"/>
    <w:rsid w:val="DFFFA21C"/>
    <w:rsid w:val="EF7AE848"/>
    <w:rsid w:val="FEFEC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2026-05-29T18:21:00Z</dcterms:created>
  <dc:creator>wsjma</dc:creator>
  <cp:lastModifiedBy>微信用户</cp:lastModifiedBy>
  <dcterms:modified xsi:type="dcterms:W3CDTF">2026-06-02T15:51:13Z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eyJoZGlkIjoiMjFhMTE0NzE0NmNhNTNlMGZiZWY4YTA1N2Q1YjAxYjUiLCJ1c2VySWQiOiI1MjQ4NjUyNDkifQ==</vt:lpwstr>
  </property>
  <property fmtid="{D5CDD505-2E9C-101B-9397-08002B2CF9AE}" pid="4" name="ICV">
    <vt:lpwstr>A0BAF2AB8FD54E32AAFBC17387583E4C_12</vt:lpwstr>
  </property>
</Properties>
</file>