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D6F97" w14:textId="77777777" w:rsidR="00977F5F" w:rsidRDefault="00977F5F" w:rsidP="00977F5F">
      <w:pPr>
        <w:spacing w:line="220" w:lineRule="auto"/>
        <w:ind w:left="-720" w:right="-768"/>
        <w:jc w:val="center"/>
        <w:rPr>
          <w:rFonts w:ascii="Calibri" w:hAnsi="Calibri" w:cs="Calibri"/>
          <w:b/>
          <w:bCs/>
          <w:sz w:val="56"/>
          <w:szCs w:val="56"/>
        </w:rPr>
      </w:pPr>
      <w:r>
        <w:rPr>
          <w:rFonts w:ascii="Calibri" w:hAnsi="Calibri" w:cs="Calibri"/>
          <w:b/>
          <w:bCs/>
          <w:noProof/>
          <w:sz w:val="56"/>
          <w:szCs w:val="56"/>
        </w:rPr>
        <mc:AlternateContent>
          <mc:Choice Requires="wps">
            <w:drawing>
              <wp:anchor distT="0" distB="0" distL="114300" distR="114300" simplePos="0" relativeHeight="251659264" behindDoc="0" locked="0" layoutInCell="1" allowOverlap="1" wp14:anchorId="1C92D347" wp14:editId="50D52C0A">
                <wp:simplePos x="0" y="0"/>
                <wp:positionH relativeFrom="column">
                  <wp:posOffset>-347345</wp:posOffset>
                </wp:positionH>
                <wp:positionV relativeFrom="paragraph">
                  <wp:posOffset>-227965</wp:posOffset>
                </wp:positionV>
                <wp:extent cx="6629400" cy="1942465"/>
                <wp:effectExtent l="0" t="0" r="0" b="635"/>
                <wp:wrapNone/>
                <wp:docPr id="449"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942465"/>
                        </a:xfrm>
                        <a:prstGeom prst="rect">
                          <a:avLst/>
                        </a:prstGeom>
                        <a:solidFill>
                          <a:srgbClr val="FFFFFF"/>
                        </a:solidFill>
                        <a:ln>
                          <a:noFill/>
                        </a:ln>
                        <a:extLst>
                          <a:ext uri="{91240B29-F687-4F45-9708-019B960494DF}">
                            <a14:hiddenLine xmlns:a14="http://schemas.microsoft.com/office/drawing/2010/main" w="9525">
                              <a:solidFill>
                                <a:srgbClr val="0000FF"/>
                              </a:solidFill>
                              <a:miter lim="800000"/>
                              <a:headEnd/>
                              <a:tailEnd/>
                            </a14:hiddenLine>
                          </a:ext>
                        </a:extLst>
                      </wps:spPr>
                      <wps:txbx>
                        <w:txbxContent>
                          <w:p w14:paraId="175935DF" w14:textId="77777777" w:rsidR="001359D5" w:rsidRPr="00BE14B3" w:rsidRDefault="001359D5" w:rsidP="00977F5F">
                            <w:pPr>
                              <w:jc w:val="center"/>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pPr>
                            <w:bookmarkStart w:id="0" w:name="_Hlk346149439"/>
                            <w:bookmarkStart w:id="1" w:name="OLE_LINK227"/>
                            <w:bookmarkStart w:id="2" w:name="OLE_LINK235"/>
                            <w:bookmarkStart w:id="3" w:name="_Hlk351107122"/>
                            <w:r w:rsidRPr="00BE14B3">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t>Grand Orient de France</w:t>
                            </w:r>
                          </w:p>
                          <w:p w14:paraId="0F12D500" w14:textId="77777777" w:rsidR="001359D5" w:rsidRDefault="001359D5" w:rsidP="00977F5F">
                            <w:pPr>
                              <w:jc w:val="center"/>
                              <w:rPr>
                                <w:rFonts w:ascii="BenjaminSans DB" w:hAnsi="BenjaminSans DB"/>
                                <w:b/>
                                <w:bCs/>
                                <w:noProof/>
                                <w:sz w:val="96"/>
                                <w:szCs w:val="96"/>
                              </w:rPr>
                            </w:pPr>
                            <w:r>
                              <w:rPr>
                                <w:rFonts w:ascii="BenjaminSans DB" w:hAnsi="BenjaminSans DB"/>
                                <w:b/>
                                <w:bCs/>
                                <w:noProof/>
                                <w:sz w:val="96"/>
                                <w:szCs w:val="96"/>
                              </w:rPr>
                              <w:t>R</w:t>
                            </w:r>
                            <w:r>
                              <w:rPr>
                                <w:rFonts w:ascii="BenjaminSans DB" w:hAnsi="BenjaminSans DB"/>
                                <w:b/>
                                <w:bCs/>
                                <w:noProof/>
                                <w:sz w:val="96"/>
                                <w:szCs w:val="96"/>
                              </w:rPr>
                              <w:sym w:font="Symbol" w:char="F05C"/>
                            </w:r>
                            <w:r>
                              <w:rPr>
                                <w:rFonts w:ascii="BenjaminSans DB" w:hAnsi="BenjaminSans DB"/>
                                <w:b/>
                                <w:bCs/>
                                <w:noProof/>
                                <w:sz w:val="96"/>
                                <w:szCs w:val="96"/>
                              </w:rPr>
                              <w:t>L</w:t>
                            </w:r>
                            <w:r>
                              <w:rPr>
                                <w:rFonts w:ascii="BenjaminSans DB" w:hAnsi="BenjaminSans DB"/>
                                <w:b/>
                                <w:bCs/>
                                <w:noProof/>
                                <w:sz w:val="96"/>
                                <w:szCs w:val="96"/>
                              </w:rPr>
                              <w:sym w:font="Symbol" w:char="F05C"/>
                            </w:r>
                            <w:r>
                              <w:rPr>
                                <w:rFonts w:ascii="BenjaminSans DB" w:hAnsi="BenjaminSans DB"/>
                                <w:b/>
                                <w:bCs/>
                                <w:noProof/>
                                <w:sz w:val="96"/>
                                <w:szCs w:val="96"/>
                              </w:rPr>
                              <w:t xml:space="preserve"> Jérôme LALANDE</w:t>
                            </w:r>
                          </w:p>
                          <w:p w14:paraId="79BFD955" w14:textId="77777777" w:rsidR="001359D5" w:rsidRDefault="001359D5" w:rsidP="00977F5F">
                            <w:pPr>
                              <w:jc w:val="center"/>
                              <w:rPr>
                                <w:rFonts w:ascii="BenjaminSans DB" w:hAnsi="BenjaminSans DB"/>
                                <w:b/>
                                <w:bCs/>
                                <w:noProof/>
                                <w:sz w:val="36"/>
                                <w:szCs w:val="36"/>
                              </w:rPr>
                            </w:pPr>
                            <w:r>
                              <w:rPr>
                                <w:rFonts w:ascii="BenjaminSans DB" w:hAnsi="BenjaminSans DB"/>
                                <w:b/>
                                <w:bCs/>
                                <w:noProof/>
                                <w:sz w:val="36"/>
                                <w:szCs w:val="36"/>
                              </w:rPr>
                              <w:t>Orient de Paris</w:t>
                            </w:r>
                          </w:p>
                          <w:p w14:paraId="500196BA" w14:textId="77777777" w:rsidR="001359D5" w:rsidRDefault="001359D5" w:rsidP="00977F5F">
                            <w:pPr>
                              <w:jc w:val="center"/>
                              <w:rPr>
                                <w:rFonts w:ascii="BenjaminSans DB" w:hAnsi="BenjaminSans DB"/>
                                <w:noProof/>
                              </w:rPr>
                            </w:pPr>
                            <w:r>
                              <w:rPr>
                                <w:rFonts w:ascii="BenjaminSans DB" w:hAnsi="BenjaminSans DB"/>
                                <w:noProof/>
                              </w:rPr>
                              <w:t>(Rite Français Philosophique)</w:t>
                            </w:r>
                            <w:bookmarkEnd w:id="0"/>
                            <w:bookmarkEnd w:id="1"/>
                            <w:bookmarkEnd w:id="2"/>
                            <w:bookmarkEnd w:id="3"/>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2D347" id="_x0000_t202" coordsize="21600,21600" o:spt="202" path="m,l,21600r21600,l21600,xe">
                <v:stroke joinstyle="miter"/>
                <v:path gradientshapeok="t" o:connecttype="rect"/>
              </v:shapetype>
              <v:shape id="Text Box 190" o:spid="_x0000_s1026" type="#_x0000_t202" style="position:absolute;left:0;text-align:left;margin-left:-27.35pt;margin-top:-17.95pt;width:522pt;height:15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4nFCgIAAPQDAAAOAAAAZHJzL2Uyb0RvYy54bWysU9tu2zAMfR+wfxD0vtgO3Gwx4hRdigwD&#10;ugvQ7gNkWbaF2aJGKbGzrx8lp2m2vQ3TgyCK1CHPIbW5nYaeHRU6Dabk2SLlTBkJtTZtyb897d+8&#10;48x5YWrRg1ElPynHb7evX21GW6gldNDXChmBGFeMtuSd97ZIEic7NQi3AKsMORvAQXgysU1qFCOh&#10;D32yTNNVMgLWFkEq5+j2fnbybcRvGiX9l6ZxyrO+5FSbjzvGvQp7st2IokVhOy3PZYh/qGIQ2lDS&#10;C9S98IIdUP8FNWiJ4KDxCwlDAk2jpYociE2W/sHmsRNWRS4kjrMXmdz/g5Wfj1+R6brkeb7mzIiB&#10;mvSkJs/ew8SydVRotK6gwEdLoX4iB3U6snX2AeR3xwzsOmFadYcIY6dETRVmQdvk6mnoiStcAKnG&#10;T1BTInHwEIGmBocgHwnCCJ06dbp0JxQj6XK1Wq7zlFySfNk6X+arm5hDFM/PLTr/QcHAwqHkSO2P&#10;8OL44HwoRxTPISGbg17Xe9330cC22vXIjoJGZR/XGf23sN6EYAPh2YwYbiLPQG0m6adqImfgW0F9&#10;IsYI8+jRV6FDB/iTs5HGruTux0Gg4qz/aEi1dZbnYU6jkd+8XZKB157q2iOMJKiSe87m487Ps32w&#10;qNuOMs19MnBHSjc6avBS1bluGq0ozfkbhNm9tmPUy2fd/gIAAP//AwBQSwMEFAAGAAgAAAAhAAKZ&#10;2KnfAAAACwEAAA8AAABkcnMvZG93bnJldi54bWxMj8FOwzAMhu9IvENkJC5oS1kZa0vTaULahRMM&#10;HiBrTBvROCXJ1vL2mBO72fKn399fb2c3iDOGaD0puF9mIJBabyx1Cj7e94sCREyajB48oYIfjLBt&#10;rq9qXRk/0RueD6kTHEKx0gr6lMZKytj26HRc+hGJb58+OJ14DZ00QU8c7ga5yrJH6bQl/tDrEZ97&#10;bL8OJ6cgj/sx5EXb3VkrbXiZXr+D3Cl1ezPvnkAknNM/DH/6rA4NOx39iUwUg4LF+mHDKA/5ugTB&#10;RFmUOYijgtUmy0A2tbzs0PwCAAD//wMAUEsBAi0AFAAGAAgAAAAhALaDOJL+AAAA4QEAABMAAAAA&#10;AAAAAAAAAAAAAAAAAFtDb250ZW50X1R5cGVzXS54bWxQSwECLQAUAAYACAAAACEAOP0h/9YAAACU&#10;AQAACwAAAAAAAAAAAAAAAAAvAQAAX3JlbHMvLnJlbHNQSwECLQAUAAYACAAAACEAZO+JxQoCAAD0&#10;AwAADgAAAAAAAAAAAAAAAAAuAgAAZHJzL2Uyb0RvYy54bWxQSwECLQAUAAYACAAAACEAApnYqd8A&#10;AAALAQAADwAAAAAAAAAAAAAAAABkBAAAZHJzL2Rvd25yZXYueG1sUEsFBgAAAAAEAAQA8wAAAHAF&#10;AAAAAA==&#10;" stroked="f" strokecolor="blue">
                <v:textbox>
                  <w:txbxContent>
                    <w:p w14:paraId="175935DF" w14:textId="77777777" w:rsidR="001359D5" w:rsidRPr="00BE14B3" w:rsidRDefault="001359D5" w:rsidP="00977F5F">
                      <w:pPr>
                        <w:jc w:val="center"/>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pPr>
                      <w:bookmarkStart w:id="4" w:name="_Hlk346149439"/>
                      <w:bookmarkStart w:id="5" w:name="OLE_LINK227"/>
                      <w:bookmarkStart w:id="6" w:name="OLE_LINK235"/>
                      <w:bookmarkStart w:id="7" w:name="_Hlk351107122"/>
                      <w:r w:rsidRPr="00BE14B3">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t>Grand Orient de France</w:t>
                      </w:r>
                    </w:p>
                    <w:p w14:paraId="0F12D500" w14:textId="77777777" w:rsidR="001359D5" w:rsidRDefault="001359D5" w:rsidP="00977F5F">
                      <w:pPr>
                        <w:jc w:val="center"/>
                        <w:rPr>
                          <w:rFonts w:ascii="BenjaminSans DB" w:hAnsi="BenjaminSans DB"/>
                          <w:b/>
                          <w:bCs/>
                          <w:noProof/>
                          <w:sz w:val="96"/>
                          <w:szCs w:val="96"/>
                        </w:rPr>
                      </w:pPr>
                      <w:r>
                        <w:rPr>
                          <w:rFonts w:ascii="BenjaminSans DB" w:hAnsi="BenjaminSans DB"/>
                          <w:b/>
                          <w:bCs/>
                          <w:noProof/>
                          <w:sz w:val="96"/>
                          <w:szCs w:val="96"/>
                        </w:rPr>
                        <w:t>R</w:t>
                      </w:r>
                      <w:r>
                        <w:rPr>
                          <w:rFonts w:ascii="BenjaminSans DB" w:hAnsi="BenjaminSans DB"/>
                          <w:b/>
                          <w:bCs/>
                          <w:noProof/>
                          <w:sz w:val="96"/>
                          <w:szCs w:val="96"/>
                        </w:rPr>
                        <w:sym w:font="Symbol" w:char="F05C"/>
                      </w:r>
                      <w:r>
                        <w:rPr>
                          <w:rFonts w:ascii="BenjaminSans DB" w:hAnsi="BenjaminSans DB"/>
                          <w:b/>
                          <w:bCs/>
                          <w:noProof/>
                          <w:sz w:val="96"/>
                          <w:szCs w:val="96"/>
                        </w:rPr>
                        <w:t>L</w:t>
                      </w:r>
                      <w:r>
                        <w:rPr>
                          <w:rFonts w:ascii="BenjaminSans DB" w:hAnsi="BenjaminSans DB"/>
                          <w:b/>
                          <w:bCs/>
                          <w:noProof/>
                          <w:sz w:val="96"/>
                          <w:szCs w:val="96"/>
                        </w:rPr>
                        <w:sym w:font="Symbol" w:char="F05C"/>
                      </w:r>
                      <w:r>
                        <w:rPr>
                          <w:rFonts w:ascii="BenjaminSans DB" w:hAnsi="BenjaminSans DB"/>
                          <w:b/>
                          <w:bCs/>
                          <w:noProof/>
                          <w:sz w:val="96"/>
                          <w:szCs w:val="96"/>
                        </w:rPr>
                        <w:t xml:space="preserve"> Jérôme LALANDE</w:t>
                      </w:r>
                    </w:p>
                    <w:p w14:paraId="79BFD955" w14:textId="77777777" w:rsidR="001359D5" w:rsidRDefault="001359D5" w:rsidP="00977F5F">
                      <w:pPr>
                        <w:jc w:val="center"/>
                        <w:rPr>
                          <w:rFonts w:ascii="BenjaminSans DB" w:hAnsi="BenjaminSans DB"/>
                          <w:b/>
                          <w:bCs/>
                          <w:noProof/>
                          <w:sz w:val="36"/>
                          <w:szCs w:val="36"/>
                        </w:rPr>
                      </w:pPr>
                      <w:r>
                        <w:rPr>
                          <w:rFonts w:ascii="BenjaminSans DB" w:hAnsi="BenjaminSans DB"/>
                          <w:b/>
                          <w:bCs/>
                          <w:noProof/>
                          <w:sz w:val="36"/>
                          <w:szCs w:val="36"/>
                        </w:rPr>
                        <w:t>Orient de Paris</w:t>
                      </w:r>
                    </w:p>
                    <w:p w14:paraId="500196BA" w14:textId="77777777" w:rsidR="001359D5" w:rsidRDefault="001359D5" w:rsidP="00977F5F">
                      <w:pPr>
                        <w:jc w:val="center"/>
                        <w:rPr>
                          <w:rFonts w:ascii="BenjaminSans DB" w:hAnsi="BenjaminSans DB"/>
                          <w:noProof/>
                        </w:rPr>
                      </w:pPr>
                      <w:r>
                        <w:rPr>
                          <w:rFonts w:ascii="BenjaminSans DB" w:hAnsi="BenjaminSans DB"/>
                          <w:noProof/>
                        </w:rPr>
                        <w:t>(Rite Français Philosophique)</w:t>
                      </w:r>
                      <w:bookmarkEnd w:id="4"/>
                      <w:bookmarkEnd w:id="5"/>
                      <w:bookmarkEnd w:id="6"/>
                      <w:bookmarkEnd w:id="7"/>
                    </w:p>
                  </w:txbxContent>
                </v:textbox>
              </v:shape>
            </w:pict>
          </mc:Fallback>
        </mc:AlternateContent>
      </w:r>
    </w:p>
    <w:p w14:paraId="150ECE26" w14:textId="77777777" w:rsidR="00977F5F" w:rsidRDefault="00977F5F" w:rsidP="00977F5F">
      <w:pPr>
        <w:spacing w:line="220" w:lineRule="auto"/>
        <w:ind w:left="-720" w:right="-768"/>
        <w:jc w:val="center"/>
        <w:rPr>
          <w:rFonts w:ascii="Calibri" w:hAnsi="Calibri" w:cs="Calibri"/>
          <w:b/>
          <w:bCs/>
          <w:sz w:val="56"/>
          <w:szCs w:val="56"/>
        </w:rPr>
      </w:pPr>
    </w:p>
    <w:p w14:paraId="7407368F" w14:textId="6959F8EA" w:rsidR="00977F5F" w:rsidRDefault="00977F5F" w:rsidP="00977F5F">
      <w:pPr>
        <w:spacing w:line="220" w:lineRule="auto"/>
        <w:ind w:left="-720" w:right="-768"/>
        <w:jc w:val="center"/>
        <w:rPr>
          <w:rFonts w:ascii="Calibri" w:hAnsi="Calibri" w:cs="Calibri"/>
          <w:b/>
          <w:bCs/>
          <w:sz w:val="56"/>
          <w:szCs w:val="56"/>
        </w:rPr>
      </w:pPr>
    </w:p>
    <w:p w14:paraId="53C4F2FA" w14:textId="6E51931A" w:rsidR="00977F5F" w:rsidRDefault="00977F5F" w:rsidP="00977F5F">
      <w:pPr>
        <w:spacing w:line="220" w:lineRule="auto"/>
        <w:ind w:left="-720" w:right="-768"/>
        <w:jc w:val="center"/>
        <w:rPr>
          <w:rFonts w:ascii="Calibri" w:hAnsi="Calibri" w:cs="Calibri"/>
          <w:b/>
          <w:bCs/>
          <w:sz w:val="56"/>
          <w:szCs w:val="56"/>
        </w:rPr>
      </w:pPr>
    </w:p>
    <w:p w14:paraId="45AA315E" w14:textId="4A8542E9" w:rsidR="00977F5F" w:rsidRDefault="008B5B9D" w:rsidP="00977F5F">
      <w:pPr>
        <w:spacing w:line="220" w:lineRule="auto"/>
        <w:ind w:left="-720" w:right="-768"/>
        <w:jc w:val="center"/>
        <w:rPr>
          <w:rFonts w:ascii="Calibri" w:hAnsi="Calibri" w:cs="Calibri"/>
          <w:b/>
          <w:bCs/>
          <w:sz w:val="56"/>
          <w:szCs w:val="56"/>
        </w:rPr>
      </w:pPr>
      <w:r>
        <w:rPr>
          <w:noProof/>
        </w:rPr>
        <w:drawing>
          <wp:anchor distT="0" distB="0" distL="114300" distR="114300" simplePos="0" relativeHeight="251665408" behindDoc="0" locked="0" layoutInCell="1" allowOverlap="1" wp14:anchorId="3A97E81E" wp14:editId="1D075014">
            <wp:simplePos x="0" y="0"/>
            <wp:positionH relativeFrom="column">
              <wp:posOffset>461645</wp:posOffset>
            </wp:positionH>
            <wp:positionV relativeFrom="paragraph">
              <wp:posOffset>142875</wp:posOffset>
            </wp:positionV>
            <wp:extent cx="2696845" cy="3761592"/>
            <wp:effectExtent l="0" t="0" r="825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6845" cy="37615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34C71B" w14:textId="74BB42A1" w:rsidR="00977F5F" w:rsidRDefault="00977F5F" w:rsidP="00977F5F">
      <w:pPr>
        <w:spacing w:line="220" w:lineRule="auto"/>
        <w:ind w:left="-720" w:right="-768"/>
        <w:jc w:val="center"/>
        <w:rPr>
          <w:rFonts w:ascii="Calibri" w:hAnsi="Calibri" w:cs="Calibri"/>
          <w:b/>
          <w:bCs/>
          <w:sz w:val="56"/>
          <w:szCs w:val="56"/>
        </w:rPr>
      </w:pPr>
    </w:p>
    <w:p w14:paraId="10985A24" w14:textId="41E447AA" w:rsidR="00977F5F" w:rsidRPr="00977F5F" w:rsidRDefault="00977F5F" w:rsidP="00977F5F">
      <w:pPr>
        <w:spacing w:line="220" w:lineRule="auto"/>
        <w:ind w:left="-720" w:right="-768"/>
        <w:jc w:val="center"/>
        <w:rPr>
          <w:rFonts w:ascii="Calibri" w:hAnsi="Calibri" w:cs="Calibri"/>
          <w:b/>
          <w:bCs/>
          <w:sz w:val="32"/>
          <w:szCs w:val="32"/>
        </w:rPr>
      </w:pPr>
    </w:p>
    <w:p w14:paraId="5CC7161F" w14:textId="3238547A" w:rsidR="00977F5F" w:rsidRDefault="00977F5F" w:rsidP="00977F5F">
      <w:pPr>
        <w:spacing w:line="220" w:lineRule="auto"/>
        <w:ind w:left="-720" w:right="-768"/>
        <w:jc w:val="center"/>
        <w:rPr>
          <w:rFonts w:ascii="Calibri" w:hAnsi="Calibri" w:cs="Calibri"/>
          <w:b/>
          <w:bCs/>
          <w:sz w:val="56"/>
          <w:szCs w:val="56"/>
        </w:rPr>
      </w:pPr>
    </w:p>
    <w:p w14:paraId="5CA88FC2" w14:textId="155CA763" w:rsidR="00977F5F" w:rsidRDefault="00977F5F" w:rsidP="00977F5F">
      <w:pPr>
        <w:spacing w:line="220" w:lineRule="auto"/>
        <w:ind w:left="-720" w:right="-768"/>
        <w:jc w:val="center"/>
        <w:rPr>
          <w:rFonts w:ascii="Calibri" w:hAnsi="Calibri" w:cs="Calibri"/>
          <w:b/>
          <w:bCs/>
          <w:sz w:val="56"/>
          <w:szCs w:val="56"/>
        </w:rPr>
      </w:pPr>
    </w:p>
    <w:p w14:paraId="499FDFEA" w14:textId="29001642" w:rsidR="00977F5F" w:rsidRDefault="00977F5F" w:rsidP="00977F5F">
      <w:pPr>
        <w:spacing w:line="220" w:lineRule="auto"/>
        <w:ind w:left="-720" w:right="-768"/>
        <w:jc w:val="center"/>
        <w:rPr>
          <w:rFonts w:ascii="Calibri" w:hAnsi="Calibri" w:cs="Calibri"/>
          <w:b/>
          <w:bCs/>
          <w:sz w:val="56"/>
          <w:szCs w:val="56"/>
        </w:rPr>
      </w:pPr>
    </w:p>
    <w:p w14:paraId="339EFBB9" w14:textId="029CCA6B" w:rsidR="008B5B9D" w:rsidRDefault="008B5B9D" w:rsidP="00977F5F">
      <w:pPr>
        <w:spacing w:line="220" w:lineRule="auto"/>
        <w:ind w:left="-720" w:right="-768"/>
        <w:jc w:val="center"/>
        <w:rPr>
          <w:rFonts w:ascii="Calibri" w:hAnsi="Calibri" w:cs="Calibri"/>
          <w:b/>
          <w:bCs/>
          <w:sz w:val="56"/>
          <w:szCs w:val="56"/>
        </w:rPr>
      </w:pPr>
    </w:p>
    <w:p w14:paraId="37A7F746" w14:textId="22B8AA58" w:rsidR="00977F5F" w:rsidRDefault="008B5B9D" w:rsidP="00977F5F">
      <w:pPr>
        <w:spacing w:line="220" w:lineRule="auto"/>
        <w:ind w:left="-720" w:right="-768"/>
        <w:jc w:val="center"/>
        <w:rPr>
          <w:rFonts w:ascii="Calibri" w:hAnsi="Calibri" w:cs="Calibri"/>
          <w:b/>
          <w:bCs/>
          <w:sz w:val="56"/>
          <w:szCs w:val="56"/>
        </w:rPr>
      </w:pPr>
      <w:r>
        <w:rPr>
          <w:rFonts w:ascii="Calibri" w:hAnsi="Calibri" w:cs="Calibri"/>
          <w:b/>
          <w:bCs/>
          <w:noProof/>
          <w:sz w:val="56"/>
          <w:szCs w:val="56"/>
        </w:rPr>
        <mc:AlternateContent>
          <mc:Choice Requires="wps">
            <w:drawing>
              <wp:anchor distT="0" distB="0" distL="114300" distR="114300" simplePos="0" relativeHeight="251669504" behindDoc="0" locked="0" layoutInCell="1" allowOverlap="1" wp14:anchorId="75B60484" wp14:editId="24827E8E">
                <wp:simplePos x="0" y="0"/>
                <wp:positionH relativeFrom="column">
                  <wp:posOffset>4800599</wp:posOffset>
                </wp:positionH>
                <wp:positionV relativeFrom="paragraph">
                  <wp:posOffset>137795</wp:posOffset>
                </wp:positionV>
                <wp:extent cx="1315085" cy="342900"/>
                <wp:effectExtent l="0" t="0" r="0" b="0"/>
                <wp:wrapNone/>
                <wp:docPr id="253"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508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BB8BD1" w14:textId="56CBCC05" w:rsidR="001359D5" w:rsidRPr="00FA1238" w:rsidRDefault="001359D5" w:rsidP="008B5B9D">
                            <w:pPr>
                              <w:rPr>
                                <w:rFonts w:ascii="Garamond" w:hAnsi="Garamond"/>
                                <w:b/>
                                <w:bCs/>
                                <w:color w:val="FF0000"/>
                                <w:sz w:val="32"/>
                                <w:szCs w:val="32"/>
                              </w:rPr>
                            </w:pPr>
                            <w:r w:rsidRPr="00FA1238">
                              <w:rPr>
                                <w:rFonts w:ascii="Garamond" w:hAnsi="Garamond"/>
                                <w:b/>
                                <w:bCs/>
                                <w:color w:val="FF0000"/>
                                <w:sz w:val="32"/>
                                <w:szCs w:val="32"/>
                              </w:rPr>
                              <w:t>Édition 20</w:t>
                            </w:r>
                            <w:r>
                              <w:rPr>
                                <w:rFonts w:ascii="Garamond" w:hAnsi="Garamond"/>
                                <w:b/>
                                <w:bCs/>
                                <w:color w:val="FF0000"/>
                                <w:sz w:val="32"/>
                                <w:szCs w:val="32"/>
                              </w:rPr>
                              <w:t>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B60484" id="Text Box 194" o:spid="_x0000_s1027" type="#_x0000_t202" style="position:absolute;left:0;text-align:left;margin-left:378pt;margin-top:10.85pt;width:103.55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GVGCwIAAPoDAAAOAAAAZHJzL2Uyb0RvYy54bWysU9tu2zAMfR+wfxD0vtjOZWuMOEWXIsOA&#10;7gK0+wBZlm1htqhRSuzs60fJaRp0b8P8IIgmechzSG1ux75jR4VOgyl4Nks5U0ZCpU1T8B9P+3c3&#10;nDkvTCU6MKrgJ+X47fbtm81gczWHFrpKISMQ4/LBFrz13uZJ4mSreuFmYJUhZw3YC08mNkmFYiD0&#10;vkvmafo+GQAriyCVc/T3fnLybcSvayX9t7p2yrOu4NSbjyfGswxnst2IvEFhWy3PbYh/6KIX2lDR&#10;C9S98IIdUP8F1WuJ4KD2Mwl9AnWtpYociE2WvmLz2AqrIhcSx9mLTO7/wcqvx+/IdFXw+WrBmRE9&#10;DelJjZ59hJFl62VQaLAup8BHS6F+JAdNOrJ19gHkT8cM7FphGnWHCEOrREUdZiEzuUqdcFwAKYcv&#10;UFEhcfAQgcYa+yAfCcIInSZ1ukwnNCNDyUW2Sm9WnEnyLZbzdRrHl4j8Odui858U9CxcCo40/Ygu&#10;jg/Oh25E/hwSijnodLXXXRcNbMpdh+woaFP28YsEXoV1JgQbCGkTYvgTaQZmE0c/lmPUNGoQJCih&#10;OhFvhGkB6cHQpQX8zdlAy1dw9+sgUHHWfTak3TpbLsO2RmO5+jAnA6895bVHGElQBfecTdednzb8&#10;YFE3LVWapmXgjvSudZTipatz+7RgUaHzYwgbfG3HqJcnu/0DAAD//wMAUEsDBBQABgAIAAAAIQCV&#10;IVDV3QAAAAkBAAAPAAAAZHJzL2Rvd25yZXYueG1sTI/BTsMwEETvSPyDtUhcEHVSaExDnAqQQFxb&#10;+gGbeJtExOsodpv073FP9Dia0cybYjPbXpxo9J1jDekiAUFcO9Nxo2H/8/n4AsIHZIO9Y9JwJg+b&#10;8vamwNy4ibd02oVGxBL2OWpoQxhyKX3dkkW/cANx9A5utBiiHBtpRpxiue3lMkkyabHjuNDiQB8t&#10;1b+7o9Vw+J4eVuup+gp7tX3O3rFTlTtrfX83v72CCDSH/zBc8CM6lJGpckc2XvQa1CqLX4KGZapA&#10;xMA6e0pBVBdHgSwLef2g/AMAAP//AwBQSwECLQAUAAYACAAAACEAtoM4kv4AAADhAQAAEwAAAAAA&#10;AAAAAAAAAAAAAAAAW0NvbnRlbnRfVHlwZXNdLnhtbFBLAQItABQABgAIAAAAIQA4/SH/1gAAAJQB&#10;AAALAAAAAAAAAAAAAAAAAC8BAABfcmVscy8ucmVsc1BLAQItABQABgAIAAAAIQD20GVGCwIAAPoD&#10;AAAOAAAAAAAAAAAAAAAAAC4CAABkcnMvZTJvRG9jLnhtbFBLAQItABQABgAIAAAAIQCVIVDV3QAA&#10;AAkBAAAPAAAAAAAAAAAAAAAAAGUEAABkcnMvZG93bnJldi54bWxQSwUGAAAAAAQABADzAAAAbwUA&#10;AAAA&#10;" stroked="f">
                <v:textbox>
                  <w:txbxContent>
                    <w:p w14:paraId="3EBB8BD1" w14:textId="56CBCC05" w:rsidR="001359D5" w:rsidRPr="00FA1238" w:rsidRDefault="001359D5" w:rsidP="008B5B9D">
                      <w:pPr>
                        <w:rPr>
                          <w:rFonts w:ascii="Garamond" w:hAnsi="Garamond"/>
                          <w:b/>
                          <w:bCs/>
                          <w:color w:val="FF0000"/>
                          <w:sz w:val="32"/>
                          <w:szCs w:val="32"/>
                        </w:rPr>
                      </w:pPr>
                      <w:r w:rsidRPr="00FA1238">
                        <w:rPr>
                          <w:rFonts w:ascii="Garamond" w:hAnsi="Garamond"/>
                          <w:b/>
                          <w:bCs/>
                          <w:color w:val="FF0000"/>
                          <w:sz w:val="32"/>
                          <w:szCs w:val="32"/>
                        </w:rPr>
                        <w:t>Édition 20</w:t>
                      </w:r>
                      <w:r>
                        <w:rPr>
                          <w:rFonts w:ascii="Garamond" w:hAnsi="Garamond"/>
                          <w:b/>
                          <w:bCs/>
                          <w:color w:val="FF0000"/>
                          <w:sz w:val="32"/>
                          <w:szCs w:val="32"/>
                        </w:rPr>
                        <w:t>21</w:t>
                      </w:r>
                    </w:p>
                  </w:txbxContent>
                </v:textbox>
              </v:shape>
            </w:pict>
          </mc:Fallback>
        </mc:AlternateContent>
      </w:r>
    </w:p>
    <w:p w14:paraId="4E143302" w14:textId="0D4AEF93" w:rsidR="008B5B9D" w:rsidRDefault="008B5B9D" w:rsidP="008B5B9D">
      <w:pPr>
        <w:spacing w:line="220" w:lineRule="auto"/>
        <w:ind w:left="-720" w:right="-768"/>
        <w:jc w:val="center"/>
        <w:rPr>
          <w:rFonts w:ascii="BenjaminSans DB" w:hAnsi="BenjaminSans DB"/>
          <w:b/>
          <w:bCs/>
          <w:smallCaps/>
          <w:color w:val="800000"/>
          <w:sz w:val="52"/>
          <w:szCs w:val="52"/>
        </w:rPr>
      </w:pPr>
    </w:p>
    <w:p w14:paraId="289A33A2" w14:textId="0DFFA063" w:rsidR="008B5B9D" w:rsidRPr="008B5B9D" w:rsidRDefault="008B5B9D" w:rsidP="008B5B9D">
      <w:pPr>
        <w:spacing w:line="220" w:lineRule="auto"/>
        <w:ind w:left="-720" w:right="-768"/>
        <w:jc w:val="center"/>
        <w:rPr>
          <w:rFonts w:ascii="BenjaminSans DB" w:hAnsi="BenjaminSans DB"/>
          <w:b/>
          <w:bCs/>
          <w:smallCaps/>
          <w:color w:val="800000"/>
          <w:sz w:val="48"/>
          <w:szCs w:val="48"/>
        </w:rPr>
      </w:pPr>
    </w:p>
    <w:p w14:paraId="6E59F1C7" w14:textId="54A036FD" w:rsidR="00977F5F" w:rsidRDefault="008B5B9D" w:rsidP="008B5B9D">
      <w:pPr>
        <w:spacing w:line="220" w:lineRule="auto"/>
        <w:ind w:left="-720" w:right="-768"/>
        <w:jc w:val="center"/>
        <w:rPr>
          <w:rFonts w:ascii="BenjaminSans DB" w:hAnsi="BenjaminSans DB"/>
          <w:b/>
          <w:bCs/>
          <w:smallCaps/>
          <w:color w:val="800000"/>
          <w:sz w:val="52"/>
          <w:szCs w:val="52"/>
        </w:rPr>
      </w:pPr>
      <w:r w:rsidRPr="00265219">
        <w:rPr>
          <w:rFonts w:ascii="BenjaminSans DB" w:hAnsi="BenjaminSans DB"/>
          <w:b/>
          <w:bCs/>
          <w:smallCaps/>
          <w:noProof/>
          <w:color w:val="800000"/>
          <w:sz w:val="44"/>
          <w:szCs w:val="44"/>
        </w:rPr>
        <mc:AlternateContent>
          <mc:Choice Requires="wps">
            <w:drawing>
              <wp:anchor distT="45720" distB="45720" distL="114300" distR="114300" simplePos="0" relativeHeight="251658240" behindDoc="0" locked="0" layoutInCell="1" allowOverlap="1" wp14:anchorId="7AB24509" wp14:editId="292A35C0">
                <wp:simplePos x="0" y="0"/>
                <wp:positionH relativeFrom="column">
                  <wp:posOffset>-347345</wp:posOffset>
                </wp:positionH>
                <wp:positionV relativeFrom="paragraph">
                  <wp:posOffset>252730</wp:posOffset>
                </wp:positionV>
                <wp:extent cx="6382439" cy="4028440"/>
                <wp:effectExtent l="0" t="0" r="0" b="0"/>
                <wp:wrapNone/>
                <wp:docPr id="4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2439" cy="4028440"/>
                        </a:xfrm>
                        <a:prstGeom prst="rect">
                          <a:avLst/>
                        </a:prstGeom>
                        <a:solidFill>
                          <a:srgbClr val="FFFFFF"/>
                        </a:solidFill>
                        <a:ln w="6350" cmpd="thickThin">
                          <a:noFill/>
                          <a:miter lim="800000"/>
                          <a:headEnd/>
                          <a:tailEnd/>
                        </a:ln>
                      </wps:spPr>
                      <wps:txbx>
                        <w:txbxContent>
                          <w:p w14:paraId="79D85575" w14:textId="2C48C060" w:rsidR="001359D5" w:rsidRPr="008B5B9D" w:rsidRDefault="001359D5" w:rsidP="008B5B9D">
                            <w:pPr>
                              <w:pBdr>
                                <w:top w:val="threeDEngrave" w:sz="12" w:space="0" w:color="7E0000"/>
                                <w:left w:val="threeDEngrave" w:sz="12" w:space="4" w:color="7E0000"/>
                                <w:bottom w:val="threeDEmboss" w:sz="12" w:space="1" w:color="7E0000"/>
                                <w:right w:val="threeDEmboss" w:sz="12" w:space="4" w:color="7E0000"/>
                              </w:pBdr>
                              <w:shd w:val="clear" w:color="auto" w:fill="F2F2F2" w:themeFill="background1" w:themeFillShade="F2"/>
                              <w:jc w:val="center"/>
                              <w:rPr>
                                <w:sz w:val="28"/>
                                <w:szCs w:val="28"/>
                                <w14:textOutline w14:w="12700" w14:cap="rnd" w14:cmpd="thickThin" w14:algn="ctr">
                                  <w14:solidFill>
                                    <w14:srgbClr w14:val="C00000"/>
                                  </w14:solidFill>
                                  <w14:prstDash w14:val="solid"/>
                                  <w14:bevel/>
                                </w14:textOutline>
                              </w:rPr>
                            </w:pPr>
                            <w:r w:rsidRPr="008B5B9D">
                              <w:rPr>
                                <w:rFonts w:ascii="BenjaminSans DB" w:hAnsi="BenjaminSans DB"/>
                                <w:b/>
                                <w:bCs/>
                                <w:smallCaps/>
                                <w:color w:val="800000"/>
                                <w:sz w:val="56"/>
                                <w:szCs w:val="56"/>
                              </w:rPr>
                              <w:t xml:space="preserve">Cahier </w:t>
                            </w:r>
                            <w:r w:rsidRPr="008B5B9D">
                              <w:rPr>
                                <w:rFonts w:ascii="BenjaminSans DB" w:hAnsi="BenjaminSans DB" w:cs="Calibri"/>
                                <w:b/>
                                <w:bCs/>
                                <w:smallCaps/>
                                <w:color w:val="800000"/>
                                <w:sz w:val="56"/>
                                <w:szCs w:val="56"/>
                              </w:rPr>
                              <w:t>d’instruction</w:t>
                            </w:r>
                            <w:r w:rsidRPr="008B5B9D">
                              <w:rPr>
                                <w:rFonts w:ascii="BenjaminSans DB" w:hAnsi="BenjaminSans DB" w:cs="Calibri"/>
                                <w:b/>
                                <w:smallCaps/>
                                <w:color w:val="833C0B" w:themeColor="accent2" w:themeShade="80"/>
                                <w:sz w:val="56"/>
                                <w:szCs w:val="56"/>
                              </w:rPr>
                              <w:t xml:space="preserve"> </w:t>
                            </w:r>
                            <w:r w:rsidRPr="008B5B9D">
                              <w:rPr>
                                <w:rFonts w:ascii="BenjaminSans DB" w:hAnsi="BenjaminSans DB" w:cs="Arial"/>
                                <w:b/>
                                <w:bCs/>
                                <w:smallCaps/>
                                <w:color w:val="800000"/>
                                <w:sz w:val="56"/>
                                <w:szCs w:val="56"/>
                              </w:rPr>
                              <w:t>du Maître Maçon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24509" id="Zone de texte 2" o:spid="_x0000_s1028" type="#_x0000_t202" style="position:absolute;left:0;text-align:left;margin-left:-27.35pt;margin-top:19.9pt;width:502.55pt;height:317.2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b3cMgIAADsEAAAOAAAAZHJzL2Uyb0RvYy54bWysU8tu2zAQvBfoPxC815IVOXUEy0Hq1EWB&#10;9AEkvfRGUZRFhOSyJG0p+fouKcc10ltRHQiuuBzOzuyurketyEE4L8HUdD7LKRGGQyvNrqY/Hrbv&#10;lpT4wEzLFBhR0yfh6fX67ZvVYCtRQA+qFY4giPHVYGvah2CrLPO8F5r5GVhh8LADp1nA0O2y1rEB&#10;0bXKijy/zAZwrXXAhff493Y6pOuE33WCh29d50UgqqbILaTVpbWJa7ZesWrnmO0lP9Jg/8BCM2nw&#10;0RPULQuM7J38C0pL7sBDF2YcdAZdJ7lINWA18/xVNfc9syLVguJ4e5LJ/z9Y/vXw3RHZ1rRczCkx&#10;TKNJP9Eq0goSxBgEKaJIg/UV5t5bzA7jBxjR7FSwt3fAHz0xsOmZ2Ykb52DoBWuR5DzezM6uTjg+&#10;gjTDF2jxLbYPkIDGzumoIGpCEB3NejoZhDwIx5+XF8uivLiihONZmRfLskwWZqx6uW6dD58EaBI3&#10;NXXYAQmeHe58iHRY9ZISX/OgZLuVSqXA7ZqNcuTAsFu26UsVvEpThgyRywI5cm1Ru4Dd8/jQH3vA&#10;QARMnaVlwPZWUtd0mcdvarioz0fTppTApJr2SE2Zo2BRo0mtMDZjMujkQwPtEyroYOpmnD7c9OCe&#10;KRmwk2vqf+2ZE5SozwZduJpHlUhIQbl4X2Dgzk+a8xNmOEJhSZRM201I4xL1MXCDbnUy6RhtnZgc&#10;KWOHJnmP0xRH4DxOWX9mfv0bAAD//wMAUEsDBBQABgAIAAAAIQAxeWfa4QAAAAoBAAAPAAAAZHJz&#10;L2Rvd25yZXYueG1sTI/BTsMwEETvSPyDtUhcqtYhpHWTZlNBEaceUEu5bxM3jhrbUeyk4e8xJziu&#10;9mnmTb6ddMtG2bvGGoSnRQRMmtJWjakRTp/v8zUw58lU1FojEb6lg21xf5dTVtmbOcjx6GsWQozL&#10;CEF532Wcu1JJTW5hO2nC72J7TT6cfc2rnm4hXLc8jqIV19SY0KCokzsly+tx0AjXWO3E29dpvOxn&#10;JGaDeP1IuwPi48P0sgHm5eT/YPjVD+pQBKezHUzlWIswXyYioAjPaZgQgHQZJcDOCCuRxMCLnP+f&#10;UPwAAAD//wMAUEsBAi0AFAAGAAgAAAAhALaDOJL+AAAA4QEAABMAAAAAAAAAAAAAAAAAAAAAAFtD&#10;b250ZW50X1R5cGVzXS54bWxQSwECLQAUAAYACAAAACEAOP0h/9YAAACUAQAACwAAAAAAAAAAAAAA&#10;AAAvAQAAX3JlbHMvLnJlbHNQSwECLQAUAAYACAAAACEAK5293DICAAA7BAAADgAAAAAAAAAAAAAA&#10;AAAuAgAAZHJzL2Uyb0RvYy54bWxQSwECLQAUAAYACAAAACEAMXln2uEAAAAKAQAADwAAAAAAAAAA&#10;AAAAAACMBAAAZHJzL2Rvd25yZXYueG1sUEsFBgAAAAAEAAQA8wAAAJoFAAAAAA==&#10;" stroked="f" strokeweight=".5pt">
                <v:stroke linestyle="thickThin"/>
                <v:textbox>
                  <w:txbxContent>
                    <w:p w14:paraId="79D85575" w14:textId="2C48C060" w:rsidR="001359D5" w:rsidRPr="008B5B9D" w:rsidRDefault="001359D5" w:rsidP="008B5B9D">
                      <w:pPr>
                        <w:pBdr>
                          <w:top w:val="threeDEngrave" w:sz="12" w:space="0" w:color="7E0000"/>
                          <w:left w:val="threeDEngrave" w:sz="12" w:space="4" w:color="7E0000"/>
                          <w:bottom w:val="threeDEmboss" w:sz="12" w:space="1" w:color="7E0000"/>
                          <w:right w:val="threeDEmboss" w:sz="12" w:space="4" w:color="7E0000"/>
                        </w:pBdr>
                        <w:shd w:val="clear" w:color="auto" w:fill="F2F2F2" w:themeFill="background1" w:themeFillShade="F2"/>
                        <w:jc w:val="center"/>
                        <w:rPr>
                          <w:sz w:val="28"/>
                          <w:szCs w:val="28"/>
                          <w14:textOutline w14:w="12700" w14:cap="rnd" w14:cmpd="thickThin" w14:algn="ctr">
                            <w14:solidFill>
                              <w14:srgbClr w14:val="C00000"/>
                            </w14:solidFill>
                            <w14:prstDash w14:val="solid"/>
                            <w14:bevel/>
                          </w14:textOutline>
                        </w:rPr>
                      </w:pPr>
                      <w:r w:rsidRPr="008B5B9D">
                        <w:rPr>
                          <w:rFonts w:ascii="BenjaminSans DB" w:hAnsi="BenjaminSans DB"/>
                          <w:b/>
                          <w:bCs/>
                          <w:smallCaps/>
                          <w:color w:val="800000"/>
                          <w:sz w:val="56"/>
                          <w:szCs w:val="56"/>
                        </w:rPr>
                        <w:t xml:space="preserve">Cahier </w:t>
                      </w:r>
                      <w:r w:rsidRPr="008B5B9D">
                        <w:rPr>
                          <w:rFonts w:ascii="BenjaminSans DB" w:hAnsi="BenjaminSans DB" w:cs="Calibri"/>
                          <w:b/>
                          <w:bCs/>
                          <w:smallCaps/>
                          <w:color w:val="800000"/>
                          <w:sz w:val="56"/>
                          <w:szCs w:val="56"/>
                        </w:rPr>
                        <w:t>d’instruction</w:t>
                      </w:r>
                      <w:r w:rsidRPr="008B5B9D">
                        <w:rPr>
                          <w:rFonts w:ascii="BenjaminSans DB" w:hAnsi="BenjaminSans DB" w:cs="Calibri"/>
                          <w:b/>
                          <w:smallCaps/>
                          <w:color w:val="833C0B" w:themeColor="accent2" w:themeShade="80"/>
                          <w:sz w:val="56"/>
                          <w:szCs w:val="56"/>
                        </w:rPr>
                        <w:t xml:space="preserve"> </w:t>
                      </w:r>
                      <w:r w:rsidRPr="008B5B9D">
                        <w:rPr>
                          <w:rFonts w:ascii="BenjaminSans DB" w:hAnsi="BenjaminSans DB" w:cs="Arial"/>
                          <w:b/>
                          <w:bCs/>
                          <w:smallCaps/>
                          <w:color w:val="800000"/>
                          <w:sz w:val="56"/>
                          <w:szCs w:val="56"/>
                        </w:rPr>
                        <w:t>du Maître Maçon</w:t>
                      </w:r>
                    </w:p>
                  </w:txbxContent>
                </v:textbox>
              </v:shape>
            </w:pict>
          </mc:Fallback>
        </mc:AlternateContent>
      </w:r>
      <w:bookmarkStart w:id="8" w:name="OLE_LINK3"/>
      <w:bookmarkStart w:id="9" w:name="OLE_LINK4"/>
      <w:bookmarkStart w:id="10" w:name="OLE_LINK520"/>
      <w:bookmarkStart w:id="11" w:name="OLE_LINK521"/>
    </w:p>
    <w:p w14:paraId="0B9D463F" w14:textId="216A66D9" w:rsidR="00977F5F" w:rsidRDefault="008B5B9D" w:rsidP="00977F5F">
      <w:pPr>
        <w:spacing w:before="240"/>
        <w:ind w:left="567" w:right="482"/>
        <w:jc w:val="center"/>
        <w:rPr>
          <w:rFonts w:ascii="BenjaminSans DB" w:hAnsi="BenjaminSans DB"/>
          <w:b/>
          <w:bCs/>
          <w:smallCaps/>
          <w:color w:val="800000"/>
          <w:sz w:val="52"/>
          <w:szCs w:val="52"/>
        </w:rPr>
      </w:pPr>
      <w:r>
        <w:rPr>
          <w:noProof/>
        </w:rPr>
        <w:drawing>
          <wp:anchor distT="0" distB="0" distL="114300" distR="114300" simplePos="0" relativeHeight="251667456" behindDoc="0" locked="0" layoutInCell="1" allowOverlap="1" wp14:anchorId="5C315410" wp14:editId="535CE05D">
            <wp:simplePos x="0" y="0"/>
            <wp:positionH relativeFrom="column">
              <wp:posOffset>-199390</wp:posOffset>
            </wp:positionH>
            <wp:positionV relativeFrom="paragraph">
              <wp:posOffset>535940</wp:posOffset>
            </wp:positionV>
            <wp:extent cx="6057900" cy="3123264"/>
            <wp:effectExtent l="0" t="0" r="0" b="1270"/>
            <wp:wrapNone/>
            <wp:docPr id="448" name="Imag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2454" r="9652"/>
                    <a:stretch/>
                  </pic:blipFill>
                  <pic:spPr bwMode="auto">
                    <a:xfrm>
                      <a:off x="0" y="0"/>
                      <a:ext cx="6057900" cy="312326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9CA88B" w14:textId="6B57E9CF" w:rsidR="00977F5F" w:rsidRDefault="00977F5F" w:rsidP="00977F5F">
      <w:pPr>
        <w:spacing w:before="240"/>
        <w:ind w:left="567" w:right="482"/>
        <w:jc w:val="center"/>
        <w:rPr>
          <w:rFonts w:ascii="BenjaminSans DB" w:hAnsi="BenjaminSans DB"/>
          <w:b/>
          <w:bCs/>
          <w:smallCaps/>
          <w:color w:val="800000"/>
          <w:sz w:val="52"/>
          <w:szCs w:val="52"/>
        </w:rPr>
      </w:pPr>
    </w:p>
    <w:p w14:paraId="33FAA52D" w14:textId="6A8EFB34" w:rsidR="00977F5F" w:rsidRPr="00265219" w:rsidRDefault="00977F5F" w:rsidP="00977F5F">
      <w:pPr>
        <w:spacing w:before="240"/>
        <w:ind w:left="567" w:right="482"/>
        <w:jc w:val="center"/>
        <w:rPr>
          <w:rFonts w:ascii="BenjaminSans DB" w:hAnsi="BenjaminSans DB"/>
          <w:b/>
          <w:bCs/>
          <w:smallCaps/>
          <w:color w:val="800000"/>
          <w:sz w:val="44"/>
          <w:szCs w:val="44"/>
        </w:rPr>
      </w:pPr>
    </w:p>
    <w:p w14:paraId="319F9088" w14:textId="6059404D" w:rsidR="00977F5F" w:rsidRPr="00265219" w:rsidRDefault="00977F5F" w:rsidP="00977F5F">
      <w:pPr>
        <w:spacing w:before="240"/>
        <w:ind w:left="567" w:right="482"/>
        <w:jc w:val="center"/>
        <w:rPr>
          <w:rFonts w:ascii="BenjaminSans DB" w:hAnsi="BenjaminSans DB"/>
          <w:b/>
          <w:bCs/>
          <w:smallCaps/>
          <w:color w:val="800000"/>
          <w:sz w:val="44"/>
          <w:szCs w:val="44"/>
        </w:rPr>
      </w:pPr>
    </w:p>
    <w:p w14:paraId="51787B6F" w14:textId="4ED2B20C" w:rsidR="00977F5F" w:rsidRPr="00265219" w:rsidRDefault="00977F5F" w:rsidP="00977F5F">
      <w:pPr>
        <w:spacing w:before="240"/>
        <w:ind w:left="567" w:right="482"/>
        <w:jc w:val="center"/>
        <w:rPr>
          <w:rFonts w:ascii="BenjaminSans DB" w:hAnsi="BenjaminSans DB"/>
          <w:b/>
          <w:bCs/>
          <w:smallCaps/>
          <w:color w:val="800000"/>
          <w:sz w:val="44"/>
          <w:szCs w:val="44"/>
        </w:rPr>
      </w:pPr>
    </w:p>
    <w:p w14:paraId="16243CD9" w14:textId="7DB27E0A" w:rsidR="00977F5F" w:rsidRDefault="00977F5F" w:rsidP="00977F5F">
      <w:pPr>
        <w:spacing w:before="240"/>
        <w:ind w:left="567" w:right="482"/>
        <w:jc w:val="center"/>
        <w:rPr>
          <w:rFonts w:ascii="BenjaminSans DB" w:hAnsi="BenjaminSans DB"/>
          <w:b/>
          <w:bCs/>
          <w:smallCaps/>
          <w:color w:val="800000"/>
          <w:sz w:val="44"/>
          <w:szCs w:val="44"/>
        </w:rPr>
      </w:pPr>
    </w:p>
    <w:bookmarkEnd w:id="8"/>
    <w:bookmarkEnd w:id="9"/>
    <w:bookmarkEnd w:id="10"/>
    <w:bookmarkEnd w:id="11"/>
    <w:p w14:paraId="2A6ECED0" w14:textId="77777777" w:rsidR="0036555C" w:rsidRPr="00DB15CC" w:rsidRDefault="0036555C" w:rsidP="009D7C26">
      <w:pPr>
        <w:pBdr>
          <w:top w:val="single" w:sz="4" w:space="1" w:color="auto"/>
          <w:left w:val="single" w:sz="4" w:space="4" w:color="auto"/>
          <w:bottom w:val="single" w:sz="4" w:space="1" w:color="auto"/>
          <w:right w:val="single" w:sz="4" w:space="4" w:color="auto"/>
        </w:pBdr>
        <w:jc w:val="center"/>
        <w:rPr>
          <w:rFonts w:ascii="Garamond" w:hAnsi="Garamond"/>
          <w:b/>
          <w:sz w:val="28"/>
        </w:rPr>
      </w:pPr>
      <w:r>
        <w:rPr>
          <w:rFonts w:ascii="Garamond" w:hAnsi="Garamond" w:cs="Calibri"/>
          <w:b/>
          <w:bCs/>
          <w:smallCaps/>
          <w:w w:val="105"/>
          <w:sz w:val="44"/>
          <w:szCs w:val="44"/>
        </w:rPr>
        <w:br w:type="column"/>
      </w:r>
      <w:r w:rsidRPr="00DB15CC">
        <w:rPr>
          <w:rFonts w:ascii="Garamond" w:hAnsi="Garamond"/>
          <w:b/>
          <w:sz w:val="40"/>
          <w:szCs w:val="40"/>
        </w:rPr>
        <w:lastRenderedPageBreak/>
        <w:t>LE TUILEUR</w:t>
      </w:r>
    </w:p>
    <w:p w14:paraId="7800D45B" w14:textId="77777777" w:rsidR="0036555C" w:rsidRPr="00DB15CC" w:rsidRDefault="0036555C" w:rsidP="00E44569">
      <w:pPr>
        <w:jc w:val="both"/>
        <w:rPr>
          <w:rFonts w:ascii="Garamond" w:hAnsi="Garamond"/>
          <w:b/>
          <w:sz w:val="28"/>
        </w:rPr>
      </w:pPr>
    </w:p>
    <w:p w14:paraId="6779FA05" w14:textId="77777777" w:rsidR="0036555C" w:rsidRDefault="0036555C" w:rsidP="00E44569">
      <w:pPr>
        <w:jc w:val="both"/>
        <w:rPr>
          <w:rFonts w:ascii="Garamond" w:hAnsi="Garamond"/>
          <w:b/>
          <w:sz w:val="36"/>
          <w:szCs w:val="36"/>
        </w:rPr>
      </w:pPr>
      <w:r w:rsidRPr="0009185C">
        <w:rPr>
          <w:rFonts w:ascii="Garamond" w:hAnsi="Garamond"/>
          <w:b/>
          <w:sz w:val="36"/>
          <w:szCs w:val="36"/>
        </w:rPr>
        <w:t>I - LA CÉRÉMONIE DE CONSTITUTION</w:t>
      </w:r>
    </w:p>
    <w:p w14:paraId="4D79898D" w14:textId="77777777" w:rsidR="0036555C" w:rsidRPr="00D63B2F" w:rsidRDefault="0036555C" w:rsidP="00E44569">
      <w:pPr>
        <w:jc w:val="both"/>
        <w:rPr>
          <w:rFonts w:ascii="Garamond" w:hAnsi="Garamond"/>
          <w:b/>
          <w:sz w:val="20"/>
        </w:rPr>
      </w:pPr>
    </w:p>
    <w:p w14:paraId="4A9ECA1A" w14:textId="77777777" w:rsidR="0036555C" w:rsidRPr="002871B6" w:rsidRDefault="0036555C" w:rsidP="00624563">
      <w:pPr>
        <w:spacing w:line="276" w:lineRule="auto"/>
        <w:ind w:right="-468" w:hanging="284"/>
        <w:jc w:val="both"/>
        <w:rPr>
          <w:rFonts w:ascii="Garamond" w:hAnsi="Garamond"/>
          <w:b/>
          <w:sz w:val="28"/>
          <w:szCs w:val="28"/>
        </w:rPr>
      </w:pPr>
      <w:r w:rsidRPr="002871B6">
        <w:rPr>
          <w:rFonts w:ascii="Garamond" w:hAnsi="Garamond"/>
          <w:b/>
          <w:sz w:val="28"/>
          <w:szCs w:val="28"/>
        </w:rPr>
        <w:t xml:space="preserve">La cérémonie </w:t>
      </w:r>
    </w:p>
    <w:p w14:paraId="48BC2628" w14:textId="7CA5BC83"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 xml:space="preserve">On dit que l’on </w:t>
      </w:r>
      <w:r w:rsidR="005C2DC6" w:rsidRPr="002871B6">
        <w:rPr>
          <w:rFonts w:ascii="Garamond" w:hAnsi="Garamond"/>
          <w:sz w:val="28"/>
          <w:szCs w:val="28"/>
        </w:rPr>
        <w:t>reçoit</w:t>
      </w:r>
      <w:r w:rsidR="005C2DC6">
        <w:rPr>
          <w:rFonts w:ascii="Garamond" w:hAnsi="Garamond"/>
          <w:sz w:val="28"/>
          <w:szCs w:val="28"/>
        </w:rPr>
        <w:t>,</w:t>
      </w:r>
      <w:r w:rsidR="005C2DC6" w:rsidRPr="002871B6">
        <w:rPr>
          <w:rFonts w:ascii="Garamond" w:hAnsi="Garamond"/>
          <w:sz w:val="28"/>
          <w:szCs w:val="28"/>
        </w:rPr>
        <w:t xml:space="preserve"> </w:t>
      </w:r>
      <w:r w:rsidRPr="002871B6">
        <w:rPr>
          <w:rFonts w:ascii="Garamond" w:hAnsi="Garamond"/>
          <w:sz w:val="28"/>
          <w:szCs w:val="28"/>
        </w:rPr>
        <w:t xml:space="preserve">fait et </w:t>
      </w:r>
      <w:r w:rsidRPr="002871B6">
        <w:rPr>
          <w:rFonts w:ascii="Garamond" w:hAnsi="Garamond"/>
          <w:sz w:val="28"/>
          <w:szCs w:val="28"/>
          <w:u w:val="single"/>
        </w:rPr>
        <w:t>constitue</w:t>
      </w:r>
      <w:r w:rsidRPr="002871B6">
        <w:rPr>
          <w:rFonts w:ascii="Garamond" w:hAnsi="Garamond"/>
          <w:sz w:val="28"/>
          <w:szCs w:val="28"/>
        </w:rPr>
        <w:t xml:space="preserve"> un Maître Maçon.</w:t>
      </w:r>
    </w:p>
    <w:p w14:paraId="751096C8" w14:textId="77777777" w:rsidR="0036555C" w:rsidRPr="002871B6" w:rsidRDefault="0036555C" w:rsidP="00624563">
      <w:pPr>
        <w:ind w:right="-468"/>
        <w:jc w:val="both"/>
        <w:rPr>
          <w:rFonts w:ascii="Garamond" w:hAnsi="Garamond"/>
          <w:sz w:val="16"/>
          <w:szCs w:val="16"/>
          <w:u w:val="single"/>
        </w:rPr>
      </w:pPr>
    </w:p>
    <w:p w14:paraId="18757716" w14:textId="5BABDF21" w:rsidR="0036555C" w:rsidRPr="002871B6" w:rsidRDefault="0036555C" w:rsidP="00624563">
      <w:pPr>
        <w:spacing w:line="276" w:lineRule="auto"/>
        <w:ind w:right="-468" w:hanging="284"/>
        <w:jc w:val="both"/>
        <w:rPr>
          <w:rFonts w:ascii="Garamond" w:hAnsi="Garamond"/>
          <w:b/>
          <w:sz w:val="28"/>
          <w:szCs w:val="28"/>
        </w:rPr>
      </w:pPr>
      <w:r w:rsidRPr="002871B6">
        <w:rPr>
          <w:rFonts w:ascii="Garamond" w:hAnsi="Garamond"/>
          <w:b/>
          <w:sz w:val="28"/>
          <w:szCs w:val="28"/>
        </w:rPr>
        <w:t xml:space="preserve">La tenue vestimentaire </w:t>
      </w:r>
      <w:r w:rsidR="007762C1">
        <w:rPr>
          <w:rFonts w:ascii="Garamond" w:hAnsi="Garamond"/>
          <w:b/>
          <w:sz w:val="28"/>
          <w:szCs w:val="28"/>
        </w:rPr>
        <w:t>du candidat</w:t>
      </w:r>
    </w:p>
    <w:p w14:paraId="6D66475A"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Veste retirée, les manches de chemise relevées, le col de chemise ouvert.</w:t>
      </w:r>
    </w:p>
    <w:p w14:paraId="07CC4906" w14:textId="77777777" w:rsidR="0036555C" w:rsidRPr="002871B6" w:rsidRDefault="0036555C" w:rsidP="00624563">
      <w:pPr>
        <w:ind w:right="-468"/>
        <w:jc w:val="both"/>
        <w:rPr>
          <w:rFonts w:ascii="Garamond" w:hAnsi="Garamond"/>
          <w:sz w:val="16"/>
          <w:szCs w:val="16"/>
          <w:u w:val="single"/>
        </w:rPr>
      </w:pPr>
    </w:p>
    <w:p w14:paraId="431A3270" w14:textId="77777777" w:rsidR="0036555C" w:rsidRPr="002871B6" w:rsidRDefault="0036555C" w:rsidP="00624563">
      <w:pPr>
        <w:spacing w:line="276" w:lineRule="auto"/>
        <w:ind w:right="-468" w:hanging="284"/>
        <w:jc w:val="both"/>
        <w:rPr>
          <w:rFonts w:ascii="Garamond" w:hAnsi="Garamond"/>
          <w:b/>
          <w:sz w:val="28"/>
          <w:szCs w:val="28"/>
        </w:rPr>
      </w:pPr>
      <w:r w:rsidRPr="002871B6">
        <w:rPr>
          <w:rFonts w:ascii="Garamond" w:hAnsi="Garamond"/>
          <w:b/>
          <w:sz w:val="28"/>
          <w:szCs w:val="28"/>
        </w:rPr>
        <w:t>La posture du Maître maçon qui interprète le rôle d'Hiram :</w:t>
      </w:r>
    </w:p>
    <w:p w14:paraId="5F0DC28F"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Le corps est allongé dans l'axe de la Loge Est/Ouest sur un tissu noir appelé « </w:t>
      </w:r>
      <w:r w:rsidRPr="002871B6">
        <w:rPr>
          <w:rFonts w:ascii="Garamond" w:hAnsi="Garamond"/>
          <w:i/>
          <w:sz w:val="28"/>
          <w:szCs w:val="28"/>
        </w:rPr>
        <w:t>linceul</w:t>
      </w:r>
      <w:r w:rsidRPr="002871B6">
        <w:rPr>
          <w:rFonts w:ascii="Garamond" w:hAnsi="Garamond"/>
          <w:sz w:val="28"/>
          <w:szCs w:val="28"/>
        </w:rPr>
        <w:t xml:space="preserve"> » qui est décoré de larmes d'argent. La tête est placée côté Ouest. </w:t>
      </w:r>
    </w:p>
    <w:p w14:paraId="2DEDD9EB"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 xml:space="preserve">Le bras gauche est allongé le long du corps, la main à plat et le pouce à l'équerre. </w:t>
      </w:r>
    </w:p>
    <w:p w14:paraId="18CDCA6A"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 xml:space="preserve">La jambe gauche est allongée. </w:t>
      </w:r>
    </w:p>
    <w:p w14:paraId="29DB0745" w14:textId="0DAC3B5D"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 xml:space="preserve">Le bras droit est replié en équerre, la paume de la main reposant sur le </w:t>
      </w:r>
      <w:r w:rsidR="00E44569" w:rsidRPr="002871B6">
        <w:rPr>
          <w:rFonts w:ascii="Garamond" w:hAnsi="Garamond"/>
          <w:sz w:val="28"/>
          <w:szCs w:val="28"/>
        </w:rPr>
        <w:t>cœur</w:t>
      </w:r>
      <w:r w:rsidRPr="002871B6">
        <w:rPr>
          <w:rFonts w:ascii="Garamond" w:hAnsi="Garamond"/>
          <w:sz w:val="28"/>
          <w:szCs w:val="28"/>
        </w:rPr>
        <w:t>. La jambe droite est relevée et le genou plié à l'équerre.</w:t>
      </w:r>
    </w:p>
    <w:p w14:paraId="52B2B5D6"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 xml:space="preserve">Un linge blanc taché d'encre rouge recouvre le visage. </w:t>
      </w:r>
    </w:p>
    <w:p w14:paraId="2CF6AF6E"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Le tablier est retourné.</w:t>
      </w:r>
    </w:p>
    <w:p w14:paraId="0EB4DCE4" w14:textId="6CDDA6A8"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Il tien</w:t>
      </w:r>
      <w:r w:rsidR="007762C1">
        <w:rPr>
          <w:rFonts w:ascii="Garamond" w:hAnsi="Garamond"/>
          <w:sz w:val="28"/>
          <w:szCs w:val="28"/>
        </w:rPr>
        <w:t>dra</w:t>
      </w:r>
      <w:r w:rsidRPr="002871B6">
        <w:rPr>
          <w:rFonts w:ascii="Garamond" w:hAnsi="Garamond"/>
          <w:sz w:val="28"/>
          <w:szCs w:val="28"/>
        </w:rPr>
        <w:t xml:space="preserve"> </w:t>
      </w:r>
      <w:r w:rsidR="007762C1">
        <w:rPr>
          <w:rFonts w:ascii="Garamond" w:hAnsi="Garamond"/>
          <w:sz w:val="28"/>
          <w:szCs w:val="28"/>
        </w:rPr>
        <w:t xml:space="preserve">à un moment de la cérémonie, </w:t>
      </w:r>
      <w:r w:rsidRPr="002871B6">
        <w:rPr>
          <w:rFonts w:ascii="Garamond" w:hAnsi="Garamond"/>
          <w:sz w:val="28"/>
          <w:szCs w:val="28"/>
        </w:rPr>
        <w:t>dans sa main droite</w:t>
      </w:r>
      <w:r w:rsidR="007762C1">
        <w:rPr>
          <w:rFonts w:ascii="Garamond" w:hAnsi="Garamond"/>
          <w:sz w:val="28"/>
          <w:szCs w:val="28"/>
        </w:rPr>
        <w:t xml:space="preserve"> au travers du linceul,</w:t>
      </w:r>
      <w:r w:rsidRPr="002871B6">
        <w:rPr>
          <w:rFonts w:ascii="Garamond" w:hAnsi="Garamond"/>
          <w:sz w:val="28"/>
          <w:szCs w:val="28"/>
        </w:rPr>
        <w:t xml:space="preserve"> une branche d’Acacia verticale.</w:t>
      </w:r>
    </w:p>
    <w:p w14:paraId="4B8AC6B5" w14:textId="77777777" w:rsidR="0036555C" w:rsidRPr="002871B6" w:rsidRDefault="0036555C" w:rsidP="00624563">
      <w:pPr>
        <w:ind w:right="-468"/>
        <w:jc w:val="both"/>
        <w:rPr>
          <w:rFonts w:ascii="Garamond" w:hAnsi="Garamond"/>
          <w:sz w:val="16"/>
          <w:szCs w:val="16"/>
          <w:u w:val="single"/>
        </w:rPr>
      </w:pPr>
    </w:p>
    <w:p w14:paraId="4A47DB16" w14:textId="77777777" w:rsidR="001F6597" w:rsidRDefault="001F6597" w:rsidP="001F6597">
      <w:pPr>
        <w:spacing w:line="276" w:lineRule="auto"/>
        <w:ind w:right="-468" w:hanging="284"/>
        <w:jc w:val="both"/>
        <w:rPr>
          <w:rFonts w:ascii="Garamond" w:hAnsi="Garamond"/>
          <w:b/>
          <w:sz w:val="28"/>
          <w:szCs w:val="28"/>
        </w:rPr>
      </w:pPr>
      <w:r>
        <w:rPr>
          <w:rFonts w:ascii="Garamond" w:hAnsi="Garamond"/>
          <w:b/>
          <w:sz w:val="28"/>
          <w:szCs w:val="28"/>
        </w:rPr>
        <w:t>Le décor maçonnique d'Hiram durant son inspection des Chantiers :</w:t>
      </w:r>
    </w:p>
    <w:p w14:paraId="41ACB189" w14:textId="77777777" w:rsidR="001F6597" w:rsidRDefault="001F6597" w:rsidP="001F6597">
      <w:pPr>
        <w:spacing w:line="276" w:lineRule="auto"/>
        <w:ind w:right="-468"/>
        <w:jc w:val="both"/>
        <w:rPr>
          <w:rFonts w:ascii="Garamond" w:hAnsi="Garamond"/>
          <w:sz w:val="28"/>
          <w:szCs w:val="28"/>
        </w:rPr>
      </w:pPr>
      <w:r>
        <w:rPr>
          <w:rFonts w:ascii="Garamond" w:hAnsi="Garamond"/>
          <w:sz w:val="28"/>
          <w:szCs w:val="28"/>
        </w:rPr>
        <w:t xml:space="preserve">Le Maître est décoré du tablier, d'un sautoir ordinaire à la pointe duquel est fixé un triangle équilatéral de couleur or, </w:t>
      </w:r>
      <w:r>
        <w:rPr>
          <w:rFonts w:ascii="Garamond" w:hAnsi="Garamond"/>
          <w:spacing w:val="6"/>
          <w:w w:val="105"/>
          <w:sz w:val="28"/>
          <w:szCs w:val="28"/>
        </w:rPr>
        <w:t>gravé de l’ancien mot de Maitre, nommé Legs précieux</w:t>
      </w:r>
      <w:r>
        <w:rPr>
          <w:rFonts w:ascii="Garamond" w:hAnsi="Garamond"/>
          <w:sz w:val="28"/>
          <w:szCs w:val="28"/>
        </w:rPr>
        <w:t>.</w:t>
      </w:r>
    </w:p>
    <w:p w14:paraId="05EB1565" w14:textId="77777777" w:rsidR="0036555C" w:rsidRPr="002871B6" w:rsidRDefault="0036555C" w:rsidP="00624563">
      <w:pPr>
        <w:ind w:right="-468"/>
        <w:jc w:val="both"/>
        <w:rPr>
          <w:rFonts w:ascii="Garamond" w:hAnsi="Garamond"/>
          <w:sz w:val="16"/>
          <w:szCs w:val="16"/>
          <w:u w:val="single"/>
        </w:rPr>
      </w:pPr>
    </w:p>
    <w:p w14:paraId="26A078AB" w14:textId="77777777" w:rsidR="0036555C" w:rsidRPr="002871B6" w:rsidRDefault="0036555C" w:rsidP="00624563">
      <w:pPr>
        <w:spacing w:line="276" w:lineRule="auto"/>
        <w:ind w:right="-468" w:hanging="284"/>
        <w:jc w:val="both"/>
        <w:rPr>
          <w:rFonts w:ascii="Garamond" w:hAnsi="Garamond"/>
          <w:b/>
          <w:sz w:val="28"/>
          <w:szCs w:val="28"/>
        </w:rPr>
      </w:pPr>
      <w:r w:rsidRPr="002871B6">
        <w:rPr>
          <w:rFonts w:ascii="Garamond" w:hAnsi="Garamond"/>
          <w:b/>
          <w:sz w:val="28"/>
          <w:szCs w:val="28"/>
        </w:rPr>
        <w:t>Le passage du corps :</w:t>
      </w:r>
    </w:p>
    <w:p w14:paraId="7541FBB4"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Scène rituelle qui consiste à faire passer le candidat par trois grands pas au-dessus d'Hiram.</w:t>
      </w:r>
    </w:p>
    <w:p w14:paraId="7F622272" w14:textId="77777777" w:rsidR="0036555C" w:rsidRPr="002871B6" w:rsidRDefault="0036555C" w:rsidP="00624563">
      <w:pPr>
        <w:ind w:right="-468"/>
        <w:jc w:val="both"/>
        <w:rPr>
          <w:rFonts w:ascii="Garamond" w:hAnsi="Garamond"/>
          <w:sz w:val="16"/>
          <w:szCs w:val="16"/>
          <w:u w:val="single"/>
        </w:rPr>
      </w:pPr>
    </w:p>
    <w:p w14:paraId="72D06B91" w14:textId="77777777" w:rsidR="0036555C" w:rsidRPr="002871B6" w:rsidRDefault="0036555C" w:rsidP="00624563">
      <w:pPr>
        <w:spacing w:line="276" w:lineRule="auto"/>
        <w:ind w:right="-468" w:hanging="284"/>
        <w:jc w:val="both"/>
        <w:rPr>
          <w:rFonts w:ascii="Garamond" w:hAnsi="Garamond"/>
          <w:b/>
          <w:sz w:val="28"/>
          <w:szCs w:val="28"/>
        </w:rPr>
      </w:pPr>
      <w:r w:rsidRPr="002871B6">
        <w:rPr>
          <w:rFonts w:ascii="Garamond" w:hAnsi="Garamond"/>
          <w:b/>
          <w:sz w:val="28"/>
          <w:szCs w:val="28"/>
        </w:rPr>
        <w:t>Le Tableau du Temple de Salomon :</w:t>
      </w:r>
    </w:p>
    <w:p w14:paraId="40BB9921"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 xml:space="preserve">C'est un rectangle 3x1 de couleur blanche sur lequel sont symbolisées les parties principales du Temple de Salomon : le Porche, le </w:t>
      </w:r>
      <w:proofErr w:type="spellStart"/>
      <w:r w:rsidRPr="002871B6">
        <w:rPr>
          <w:rFonts w:ascii="Garamond" w:hAnsi="Garamond"/>
          <w:sz w:val="28"/>
          <w:szCs w:val="28"/>
        </w:rPr>
        <w:t>Débir</w:t>
      </w:r>
      <w:proofErr w:type="spellEnd"/>
      <w:r w:rsidRPr="002871B6">
        <w:rPr>
          <w:rFonts w:ascii="Garamond" w:hAnsi="Garamond"/>
          <w:sz w:val="28"/>
          <w:szCs w:val="28"/>
        </w:rPr>
        <w:t xml:space="preserve">, le </w:t>
      </w:r>
      <w:proofErr w:type="spellStart"/>
      <w:r w:rsidRPr="002871B6">
        <w:rPr>
          <w:rFonts w:ascii="Garamond" w:hAnsi="Garamond"/>
          <w:sz w:val="28"/>
          <w:szCs w:val="28"/>
        </w:rPr>
        <w:t>Hikal</w:t>
      </w:r>
      <w:proofErr w:type="spellEnd"/>
      <w:r w:rsidRPr="002871B6">
        <w:rPr>
          <w:rFonts w:ascii="Garamond" w:hAnsi="Garamond"/>
          <w:sz w:val="28"/>
          <w:szCs w:val="28"/>
        </w:rPr>
        <w:t xml:space="preserve">, les deux Colonnes et les Trois portes en usage. </w:t>
      </w:r>
    </w:p>
    <w:p w14:paraId="77EE5FC6"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Ce tableau est utilisé au moment de la narration de la légende.</w:t>
      </w:r>
    </w:p>
    <w:p w14:paraId="0EDD3880" w14:textId="77777777" w:rsidR="0036555C" w:rsidRPr="002871B6" w:rsidRDefault="0036555C" w:rsidP="00624563">
      <w:pPr>
        <w:ind w:right="-468"/>
        <w:jc w:val="both"/>
        <w:rPr>
          <w:rFonts w:ascii="Garamond" w:hAnsi="Garamond"/>
          <w:sz w:val="16"/>
          <w:szCs w:val="16"/>
          <w:u w:val="single"/>
        </w:rPr>
      </w:pPr>
    </w:p>
    <w:p w14:paraId="57CD4CDB" w14:textId="77777777" w:rsidR="0036555C" w:rsidRPr="002871B6" w:rsidRDefault="0036555C" w:rsidP="00624563">
      <w:pPr>
        <w:spacing w:line="276" w:lineRule="auto"/>
        <w:ind w:right="-468" w:hanging="284"/>
        <w:jc w:val="both"/>
        <w:rPr>
          <w:rFonts w:ascii="Garamond" w:hAnsi="Garamond"/>
          <w:b/>
          <w:sz w:val="28"/>
          <w:szCs w:val="28"/>
        </w:rPr>
      </w:pPr>
      <w:r w:rsidRPr="002871B6">
        <w:rPr>
          <w:rFonts w:ascii="Garamond" w:hAnsi="Garamond"/>
          <w:b/>
          <w:sz w:val="28"/>
          <w:szCs w:val="28"/>
        </w:rPr>
        <w:t>Les trois Loges de Recherche :</w:t>
      </w:r>
    </w:p>
    <w:p w14:paraId="7A0A5CE6"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Nom donné au groupe de FF</w:t>
      </w:r>
      <w:r w:rsidRPr="002871B6">
        <w:rPr>
          <w:rFonts w:ascii="Garamond" w:hAnsi="Garamond"/>
          <w:sz w:val="28"/>
          <w:szCs w:val="28"/>
        </w:rPr>
        <w:sym w:font="Symbol" w:char="F05C"/>
      </w:r>
      <w:r w:rsidRPr="002871B6">
        <w:rPr>
          <w:rFonts w:ascii="Garamond" w:hAnsi="Garamond"/>
          <w:sz w:val="28"/>
          <w:szCs w:val="28"/>
        </w:rPr>
        <w:t xml:space="preserve"> et SS</w:t>
      </w:r>
      <w:r w:rsidRPr="002871B6">
        <w:rPr>
          <w:rFonts w:ascii="Garamond" w:hAnsi="Garamond"/>
          <w:sz w:val="28"/>
          <w:szCs w:val="28"/>
        </w:rPr>
        <w:sym w:font="Symbol" w:char="F05C"/>
      </w:r>
      <w:r w:rsidRPr="002871B6">
        <w:rPr>
          <w:rFonts w:ascii="Garamond" w:hAnsi="Garamond"/>
          <w:sz w:val="28"/>
          <w:szCs w:val="28"/>
        </w:rPr>
        <w:t xml:space="preserve"> allant symboliquement à la recherche d'Hiram. </w:t>
      </w:r>
    </w:p>
    <w:p w14:paraId="7A9AE09B"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Ces trois Loges sont réparties à l'Est, au Sud et à l'Ouest.</w:t>
      </w:r>
    </w:p>
    <w:p w14:paraId="22A7A0A8" w14:textId="77777777" w:rsidR="0036555C" w:rsidRPr="002871B6" w:rsidRDefault="0036555C" w:rsidP="00624563">
      <w:pPr>
        <w:ind w:right="-468"/>
        <w:jc w:val="both"/>
        <w:rPr>
          <w:rFonts w:ascii="Garamond" w:hAnsi="Garamond"/>
          <w:sz w:val="16"/>
          <w:szCs w:val="16"/>
          <w:u w:val="single"/>
        </w:rPr>
      </w:pPr>
    </w:p>
    <w:p w14:paraId="13CB1ABC" w14:textId="77777777" w:rsidR="0036555C" w:rsidRPr="002871B6" w:rsidRDefault="0036555C" w:rsidP="00624563">
      <w:pPr>
        <w:spacing w:line="276" w:lineRule="auto"/>
        <w:ind w:right="-468" w:hanging="284"/>
        <w:jc w:val="both"/>
        <w:rPr>
          <w:rFonts w:ascii="Garamond" w:hAnsi="Garamond"/>
          <w:b/>
          <w:sz w:val="28"/>
          <w:szCs w:val="28"/>
        </w:rPr>
      </w:pPr>
      <w:r w:rsidRPr="002871B6">
        <w:rPr>
          <w:rFonts w:ascii="Garamond" w:hAnsi="Garamond"/>
          <w:b/>
          <w:sz w:val="28"/>
          <w:szCs w:val="28"/>
        </w:rPr>
        <w:t>Les trois Loges de Reconnaissance :</w:t>
      </w:r>
    </w:p>
    <w:p w14:paraId="71CD5FA2"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 xml:space="preserve">Nom donné au groupe retrouvant le corps enseveli. </w:t>
      </w:r>
    </w:p>
    <w:p w14:paraId="6EDAB2AC"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Ces trois Loges sont réparties au Nord, au Sud et à l'Ouest.</w:t>
      </w:r>
    </w:p>
    <w:p w14:paraId="5705752E" w14:textId="236E17BC" w:rsidR="0036555C" w:rsidRDefault="0036555C" w:rsidP="00624563">
      <w:pPr>
        <w:ind w:right="-468"/>
        <w:jc w:val="both"/>
        <w:rPr>
          <w:rFonts w:ascii="Garamond" w:hAnsi="Garamond"/>
          <w:sz w:val="16"/>
          <w:szCs w:val="16"/>
          <w:u w:val="single"/>
        </w:rPr>
      </w:pPr>
    </w:p>
    <w:p w14:paraId="37776D7E" w14:textId="77777777" w:rsidR="007762C1" w:rsidRDefault="007762C1" w:rsidP="00624563">
      <w:pPr>
        <w:spacing w:line="276" w:lineRule="auto"/>
        <w:ind w:right="-468" w:hanging="284"/>
        <w:jc w:val="both"/>
        <w:rPr>
          <w:rFonts w:ascii="Garamond" w:hAnsi="Garamond"/>
          <w:b/>
          <w:sz w:val="28"/>
          <w:szCs w:val="28"/>
        </w:rPr>
      </w:pPr>
    </w:p>
    <w:p w14:paraId="076D59EE" w14:textId="00C5987C" w:rsidR="0036555C" w:rsidRPr="002871B6" w:rsidRDefault="0036555C" w:rsidP="00624563">
      <w:pPr>
        <w:spacing w:line="276" w:lineRule="auto"/>
        <w:ind w:right="-468" w:hanging="284"/>
        <w:jc w:val="both"/>
        <w:rPr>
          <w:rFonts w:ascii="Garamond" w:hAnsi="Garamond"/>
          <w:b/>
          <w:sz w:val="28"/>
          <w:szCs w:val="28"/>
        </w:rPr>
      </w:pPr>
      <w:r w:rsidRPr="002871B6">
        <w:rPr>
          <w:rFonts w:ascii="Garamond" w:hAnsi="Garamond"/>
          <w:b/>
          <w:sz w:val="28"/>
          <w:szCs w:val="28"/>
        </w:rPr>
        <w:t>Les trois Loges de la constitution :</w:t>
      </w:r>
    </w:p>
    <w:p w14:paraId="091FA860"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Nom symbolique donné aux Très Respectable Maître, Premier et Deuxième Surveillants, qui procèdent au redressement du corps.</w:t>
      </w:r>
    </w:p>
    <w:p w14:paraId="5B1AE8BA" w14:textId="77777777" w:rsidR="0036555C" w:rsidRPr="002871B6" w:rsidRDefault="0036555C" w:rsidP="00624563">
      <w:pPr>
        <w:ind w:right="-468" w:hanging="284"/>
        <w:jc w:val="both"/>
        <w:rPr>
          <w:rFonts w:ascii="Garamond" w:hAnsi="Garamond"/>
          <w:b/>
          <w:sz w:val="16"/>
          <w:szCs w:val="16"/>
        </w:rPr>
      </w:pPr>
    </w:p>
    <w:p w14:paraId="325F0DB3" w14:textId="77777777" w:rsidR="0036555C" w:rsidRPr="002871B6" w:rsidRDefault="0036555C" w:rsidP="00624563">
      <w:pPr>
        <w:spacing w:line="276" w:lineRule="auto"/>
        <w:ind w:right="-468" w:hanging="284"/>
        <w:jc w:val="both"/>
        <w:rPr>
          <w:rFonts w:ascii="Garamond" w:hAnsi="Garamond"/>
          <w:b/>
          <w:sz w:val="28"/>
          <w:szCs w:val="28"/>
        </w:rPr>
      </w:pPr>
      <w:r w:rsidRPr="002871B6">
        <w:rPr>
          <w:rFonts w:ascii="Garamond" w:hAnsi="Garamond"/>
          <w:b/>
          <w:sz w:val="28"/>
          <w:szCs w:val="28"/>
        </w:rPr>
        <w:t>Les "5 Points Parfaits de la Maîtrise"</w:t>
      </w:r>
    </w:p>
    <w:p w14:paraId="039D559C" w14:textId="77777777" w:rsidR="0036555C" w:rsidRPr="002871B6" w:rsidRDefault="0036555C" w:rsidP="00624563">
      <w:pPr>
        <w:spacing w:before="108" w:line="276" w:lineRule="auto"/>
        <w:ind w:right="-468"/>
        <w:jc w:val="both"/>
        <w:rPr>
          <w:rFonts w:ascii="Garamond" w:hAnsi="Garamond"/>
          <w:spacing w:val="-3"/>
          <w:w w:val="105"/>
          <w:sz w:val="28"/>
          <w:szCs w:val="28"/>
        </w:rPr>
      </w:pPr>
      <w:r w:rsidRPr="002871B6">
        <w:rPr>
          <w:rFonts w:ascii="Garamond" w:hAnsi="Garamond"/>
          <w:spacing w:val="11"/>
          <w:w w:val="105"/>
          <w:sz w:val="28"/>
          <w:szCs w:val="28"/>
        </w:rPr>
        <w:t xml:space="preserve">Se prendre mutuellement la </w:t>
      </w:r>
      <w:r w:rsidRPr="002871B6">
        <w:rPr>
          <w:rFonts w:ascii="Garamond" w:hAnsi="Garamond"/>
          <w:spacing w:val="16"/>
          <w:w w:val="105"/>
          <w:sz w:val="28"/>
          <w:szCs w:val="28"/>
        </w:rPr>
        <w:t xml:space="preserve">main droite, en formant la </w:t>
      </w:r>
      <w:r w:rsidRPr="002871B6">
        <w:rPr>
          <w:rFonts w:ascii="Garamond" w:hAnsi="Garamond"/>
          <w:spacing w:val="15"/>
          <w:w w:val="105"/>
          <w:sz w:val="28"/>
          <w:szCs w:val="28"/>
        </w:rPr>
        <w:t xml:space="preserve">“griffe” avec les doigts de </w:t>
      </w:r>
      <w:r w:rsidRPr="002871B6">
        <w:rPr>
          <w:rFonts w:ascii="Garamond" w:hAnsi="Garamond"/>
          <w:spacing w:val="-4"/>
          <w:w w:val="105"/>
          <w:sz w:val="28"/>
          <w:szCs w:val="28"/>
        </w:rPr>
        <w:t>manière à enserrer la paume.</w:t>
      </w:r>
    </w:p>
    <w:p w14:paraId="45EA0362" w14:textId="77777777" w:rsidR="0036555C" w:rsidRPr="002871B6" w:rsidRDefault="0036555C" w:rsidP="00624563">
      <w:pPr>
        <w:spacing w:line="276" w:lineRule="auto"/>
        <w:ind w:right="-468"/>
        <w:jc w:val="both"/>
        <w:rPr>
          <w:rFonts w:ascii="Garamond" w:hAnsi="Garamond"/>
          <w:spacing w:val="-1"/>
          <w:w w:val="105"/>
          <w:sz w:val="28"/>
          <w:szCs w:val="28"/>
        </w:rPr>
      </w:pPr>
      <w:r w:rsidRPr="002871B6">
        <w:rPr>
          <w:rFonts w:ascii="Garamond" w:hAnsi="Garamond"/>
          <w:spacing w:val="-1"/>
          <w:w w:val="105"/>
          <w:sz w:val="28"/>
          <w:szCs w:val="28"/>
        </w:rPr>
        <w:t>Se poser réciproquement la main gauche sur le plat de l’épaule droite.</w:t>
      </w:r>
    </w:p>
    <w:p w14:paraId="3D90ABE8" w14:textId="77777777" w:rsidR="0036555C" w:rsidRPr="002871B6" w:rsidRDefault="0036555C" w:rsidP="00624563">
      <w:pPr>
        <w:spacing w:before="72" w:line="276" w:lineRule="auto"/>
        <w:ind w:right="-468"/>
        <w:jc w:val="both"/>
        <w:rPr>
          <w:rFonts w:ascii="Garamond" w:hAnsi="Garamond"/>
          <w:w w:val="105"/>
          <w:sz w:val="28"/>
          <w:szCs w:val="28"/>
        </w:rPr>
      </w:pPr>
      <w:r w:rsidRPr="002871B6">
        <w:rPr>
          <w:rFonts w:ascii="Garamond" w:hAnsi="Garamond"/>
          <w:w w:val="105"/>
          <w:sz w:val="28"/>
          <w:szCs w:val="28"/>
        </w:rPr>
        <w:t>Approcher le pied droit contre le pied droit, par le côté intérieur.</w:t>
      </w:r>
    </w:p>
    <w:p w14:paraId="721FACEF" w14:textId="77777777" w:rsidR="0036555C" w:rsidRPr="002871B6" w:rsidRDefault="0036555C" w:rsidP="00624563">
      <w:pPr>
        <w:spacing w:before="144" w:line="276" w:lineRule="auto"/>
        <w:ind w:right="-468"/>
        <w:jc w:val="both"/>
        <w:rPr>
          <w:rFonts w:ascii="Garamond" w:hAnsi="Garamond"/>
          <w:spacing w:val="4"/>
          <w:w w:val="105"/>
          <w:sz w:val="28"/>
          <w:szCs w:val="28"/>
        </w:rPr>
      </w:pPr>
      <w:r w:rsidRPr="002871B6">
        <w:rPr>
          <w:rFonts w:ascii="Garamond" w:hAnsi="Garamond"/>
          <w:spacing w:val="4"/>
          <w:w w:val="105"/>
          <w:sz w:val="28"/>
          <w:szCs w:val="28"/>
        </w:rPr>
        <w:t>Faire se toucher les genoux droits.</w:t>
      </w:r>
    </w:p>
    <w:p w14:paraId="443A3BDE" w14:textId="77777777" w:rsidR="0036555C" w:rsidRPr="002871B6" w:rsidRDefault="0036555C" w:rsidP="00624563">
      <w:pPr>
        <w:spacing w:before="108" w:line="276" w:lineRule="auto"/>
        <w:ind w:right="-468"/>
        <w:jc w:val="both"/>
        <w:rPr>
          <w:rFonts w:ascii="Garamond" w:hAnsi="Garamond"/>
          <w:spacing w:val="4"/>
          <w:w w:val="105"/>
          <w:sz w:val="28"/>
          <w:szCs w:val="28"/>
        </w:rPr>
      </w:pPr>
      <w:r w:rsidRPr="002871B6">
        <w:rPr>
          <w:rFonts w:ascii="Garamond" w:hAnsi="Garamond"/>
          <w:spacing w:val="4"/>
          <w:w w:val="105"/>
          <w:sz w:val="28"/>
          <w:szCs w:val="28"/>
        </w:rPr>
        <w:t>Se rapprocher poitrine contre poitrine.</w:t>
      </w:r>
    </w:p>
    <w:p w14:paraId="091794FC" w14:textId="77777777" w:rsidR="0036555C" w:rsidRPr="002871B6" w:rsidRDefault="0036555C" w:rsidP="00624563">
      <w:pPr>
        <w:spacing w:before="108" w:line="276" w:lineRule="auto"/>
        <w:ind w:right="-468"/>
        <w:jc w:val="both"/>
        <w:rPr>
          <w:rFonts w:ascii="Garamond" w:hAnsi="Garamond"/>
          <w:spacing w:val="-4"/>
          <w:w w:val="105"/>
          <w:sz w:val="28"/>
          <w:szCs w:val="28"/>
        </w:rPr>
      </w:pPr>
      <w:r w:rsidRPr="002871B6">
        <w:rPr>
          <w:rFonts w:ascii="Garamond" w:hAnsi="Garamond"/>
          <w:spacing w:val="4"/>
          <w:w w:val="105"/>
          <w:sz w:val="28"/>
          <w:szCs w:val="28"/>
        </w:rPr>
        <w:t xml:space="preserve">Ayant ainsi établi les Cinq Points Parfaits de la Maîtrise, on prononce </w:t>
      </w:r>
      <w:r w:rsidRPr="002871B6">
        <w:rPr>
          <w:rFonts w:ascii="Garamond" w:hAnsi="Garamond"/>
          <w:spacing w:val="-7"/>
          <w:w w:val="105"/>
          <w:sz w:val="28"/>
          <w:szCs w:val="28"/>
        </w:rPr>
        <w:t xml:space="preserve">alternativement aux oreilles les trois syllabes du Mot sacré en </w:t>
      </w:r>
      <w:r w:rsidRPr="002871B6">
        <w:rPr>
          <w:rFonts w:ascii="Garamond" w:hAnsi="Garamond"/>
          <w:spacing w:val="-4"/>
          <w:w w:val="105"/>
          <w:sz w:val="28"/>
          <w:szCs w:val="28"/>
        </w:rPr>
        <w:t>renversant trois fois les mains entrelacées.</w:t>
      </w:r>
    </w:p>
    <w:p w14:paraId="68BB3926" w14:textId="77777777" w:rsidR="0036555C" w:rsidRPr="00E44569" w:rsidRDefault="0036555C" w:rsidP="00624563">
      <w:pPr>
        <w:ind w:right="-468"/>
        <w:jc w:val="both"/>
        <w:rPr>
          <w:rFonts w:ascii="Garamond" w:hAnsi="Garamond"/>
          <w:sz w:val="16"/>
          <w:szCs w:val="16"/>
        </w:rPr>
      </w:pPr>
    </w:p>
    <w:p w14:paraId="43F9E05F" w14:textId="77777777" w:rsidR="0036555C" w:rsidRPr="002871B6" w:rsidRDefault="0036555C" w:rsidP="00624563">
      <w:pPr>
        <w:spacing w:line="276" w:lineRule="auto"/>
        <w:ind w:right="-468" w:hanging="284"/>
        <w:jc w:val="both"/>
        <w:rPr>
          <w:rFonts w:ascii="Garamond" w:hAnsi="Garamond"/>
          <w:b/>
          <w:sz w:val="28"/>
          <w:szCs w:val="28"/>
        </w:rPr>
      </w:pPr>
      <w:r w:rsidRPr="002871B6">
        <w:rPr>
          <w:rFonts w:ascii="Garamond" w:hAnsi="Garamond"/>
          <w:b/>
          <w:sz w:val="28"/>
          <w:szCs w:val="28"/>
        </w:rPr>
        <w:t>La communication du Mot :</w:t>
      </w:r>
    </w:p>
    <w:p w14:paraId="642178E5"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 xml:space="preserve">Dans la position des Cinq points parfaits de la Maîtrise, on prononce le Mot Sacré à l'oreille en trois syllabes en même temps que l'on renverse trois fois les mains entrelacées. </w:t>
      </w:r>
    </w:p>
    <w:p w14:paraId="7327E7F8"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A l'oreille gauche on dit : “</w:t>
      </w:r>
      <w:proofErr w:type="gramStart"/>
      <w:r w:rsidRPr="002871B6">
        <w:rPr>
          <w:rFonts w:ascii="Garamond" w:hAnsi="Garamond"/>
          <w:b/>
          <w:sz w:val="28"/>
          <w:szCs w:val="28"/>
        </w:rPr>
        <w:t>Mak</w:t>
      </w:r>
      <w:r w:rsidRPr="002871B6">
        <w:rPr>
          <w:rFonts w:ascii="Garamond" w:hAnsi="Garamond"/>
          <w:sz w:val="28"/>
          <w:szCs w:val="28"/>
        </w:rPr>
        <w:t>;</w:t>
      </w:r>
      <w:proofErr w:type="gramEnd"/>
      <w:r w:rsidRPr="002871B6">
        <w:rPr>
          <w:rFonts w:ascii="Garamond" w:hAnsi="Garamond"/>
          <w:sz w:val="28"/>
          <w:szCs w:val="28"/>
        </w:rPr>
        <w:t xml:space="preserve"> </w:t>
      </w:r>
    </w:p>
    <w:p w14:paraId="5CFAFBD2"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 xml:space="preserve">A l'oreille droite on dit : </w:t>
      </w:r>
      <w:r w:rsidRPr="002871B6">
        <w:rPr>
          <w:rFonts w:ascii="Garamond" w:hAnsi="Garamond"/>
          <w:b/>
          <w:sz w:val="28"/>
          <w:szCs w:val="28"/>
        </w:rPr>
        <w:t>Be</w:t>
      </w:r>
      <w:proofErr w:type="gramStart"/>
      <w:r w:rsidRPr="002871B6">
        <w:rPr>
          <w:rFonts w:ascii="Garamond" w:hAnsi="Garamond"/>
          <w:sz w:val="28"/>
          <w:szCs w:val="28"/>
        </w:rPr>
        <w:t>…;</w:t>
      </w:r>
      <w:proofErr w:type="gramEnd"/>
    </w:p>
    <w:p w14:paraId="239B8254"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A l'oreille gauche : …</w:t>
      </w:r>
      <w:proofErr w:type="spellStart"/>
      <w:r w:rsidRPr="002871B6">
        <w:rPr>
          <w:rFonts w:ascii="Garamond" w:hAnsi="Garamond"/>
          <w:b/>
          <w:sz w:val="28"/>
          <w:szCs w:val="28"/>
        </w:rPr>
        <w:t>Nah</w:t>
      </w:r>
      <w:proofErr w:type="spellEnd"/>
      <w:r w:rsidRPr="002871B6">
        <w:rPr>
          <w:rFonts w:ascii="Garamond" w:hAnsi="Garamond"/>
          <w:sz w:val="28"/>
          <w:szCs w:val="28"/>
        </w:rPr>
        <w:t>.</w:t>
      </w:r>
    </w:p>
    <w:p w14:paraId="1FE39E98" w14:textId="77777777" w:rsidR="0036555C" w:rsidRPr="002871B6" w:rsidRDefault="0036555C" w:rsidP="00624563">
      <w:pPr>
        <w:spacing w:line="276" w:lineRule="auto"/>
        <w:ind w:right="-468"/>
        <w:jc w:val="both"/>
        <w:rPr>
          <w:rFonts w:ascii="Garamond" w:hAnsi="Garamond"/>
          <w:sz w:val="28"/>
          <w:szCs w:val="28"/>
        </w:rPr>
      </w:pPr>
      <w:r w:rsidRPr="002871B6">
        <w:rPr>
          <w:rFonts w:ascii="Garamond" w:hAnsi="Garamond"/>
          <w:sz w:val="28"/>
          <w:szCs w:val="28"/>
        </w:rPr>
        <w:t>On fait répéter le Mot Sacré de la même façon.</w:t>
      </w:r>
    </w:p>
    <w:p w14:paraId="7A47EB08" w14:textId="77777777" w:rsidR="0036555C" w:rsidRPr="00E44569" w:rsidRDefault="0036555C" w:rsidP="00624563">
      <w:pPr>
        <w:ind w:right="-468"/>
        <w:jc w:val="both"/>
        <w:rPr>
          <w:rFonts w:ascii="Garamond" w:hAnsi="Garamond"/>
          <w:sz w:val="16"/>
          <w:szCs w:val="16"/>
        </w:rPr>
      </w:pPr>
    </w:p>
    <w:p w14:paraId="34108C7D" w14:textId="77777777" w:rsidR="0036555C" w:rsidRPr="002871B6" w:rsidRDefault="0036555C" w:rsidP="00624563">
      <w:pPr>
        <w:spacing w:line="276" w:lineRule="auto"/>
        <w:ind w:right="-468" w:hanging="284"/>
        <w:jc w:val="both"/>
        <w:rPr>
          <w:rFonts w:ascii="Garamond" w:hAnsi="Garamond"/>
          <w:b/>
          <w:sz w:val="28"/>
          <w:szCs w:val="28"/>
        </w:rPr>
      </w:pPr>
      <w:r w:rsidRPr="002871B6">
        <w:rPr>
          <w:rFonts w:ascii="Garamond" w:hAnsi="Garamond"/>
          <w:b/>
          <w:sz w:val="28"/>
          <w:szCs w:val="28"/>
        </w:rPr>
        <w:t>La position du récipiendaire pour le Serment de Maître :</w:t>
      </w:r>
    </w:p>
    <w:p w14:paraId="79EA778A" w14:textId="77777777" w:rsidR="0036555C" w:rsidRPr="002871B6" w:rsidRDefault="0036555C" w:rsidP="00624563">
      <w:pPr>
        <w:spacing w:line="276" w:lineRule="auto"/>
        <w:ind w:right="-468"/>
        <w:jc w:val="both"/>
        <w:rPr>
          <w:rFonts w:ascii="Garamond" w:hAnsi="Garamond"/>
          <w:spacing w:val="-7"/>
          <w:w w:val="105"/>
          <w:sz w:val="28"/>
          <w:szCs w:val="28"/>
        </w:rPr>
      </w:pPr>
      <w:r w:rsidRPr="002871B6">
        <w:rPr>
          <w:rFonts w:ascii="Garamond" w:hAnsi="Garamond"/>
          <w:spacing w:val="-2"/>
          <w:w w:val="105"/>
          <w:sz w:val="28"/>
          <w:szCs w:val="28"/>
        </w:rPr>
        <w:t xml:space="preserve">Les mains dégantées, pieds à l’équerre, main </w:t>
      </w:r>
      <w:r w:rsidRPr="002871B6">
        <w:rPr>
          <w:rFonts w:ascii="Garamond" w:hAnsi="Garamond"/>
          <w:spacing w:val="-3"/>
          <w:w w:val="105"/>
          <w:sz w:val="28"/>
          <w:szCs w:val="28"/>
        </w:rPr>
        <w:t xml:space="preserve">droite posée sur l’équerre et le Livre de la Loi Maçonnique, </w:t>
      </w:r>
      <w:r w:rsidRPr="002871B6">
        <w:rPr>
          <w:rFonts w:ascii="Garamond" w:hAnsi="Garamond"/>
          <w:spacing w:val="-7"/>
          <w:w w:val="105"/>
          <w:sz w:val="28"/>
          <w:szCs w:val="28"/>
        </w:rPr>
        <w:t>le compas appuyé sur le cœur est tenu de la main gauche.</w:t>
      </w:r>
    </w:p>
    <w:p w14:paraId="32F8EB0F" w14:textId="77777777" w:rsidR="0036555C" w:rsidRPr="002871B6" w:rsidRDefault="0036555C" w:rsidP="00624563">
      <w:pPr>
        <w:spacing w:line="276" w:lineRule="auto"/>
        <w:ind w:right="-468"/>
        <w:jc w:val="both"/>
        <w:rPr>
          <w:rFonts w:ascii="Garamond" w:hAnsi="Garamond"/>
          <w:spacing w:val="-12"/>
          <w:w w:val="105"/>
          <w:sz w:val="28"/>
          <w:szCs w:val="28"/>
        </w:rPr>
      </w:pPr>
      <w:r w:rsidRPr="002871B6">
        <w:rPr>
          <w:rFonts w:ascii="Garamond" w:hAnsi="Garamond"/>
          <w:spacing w:val="-7"/>
          <w:w w:val="105"/>
          <w:sz w:val="28"/>
          <w:szCs w:val="28"/>
        </w:rPr>
        <w:t xml:space="preserve">S’il y a plusieurs candidats, ceux- ci sont placés à sa droite, leurs mains </w:t>
      </w:r>
      <w:r w:rsidRPr="002871B6">
        <w:rPr>
          <w:rFonts w:ascii="Garamond" w:hAnsi="Garamond"/>
          <w:spacing w:val="-4"/>
          <w:w w:val="105"/>
          <w:sz w:val="28"/>
          <w:szCs w:val="28"/>
        </w:rPr>
        <w:t xml:space="preserve">gauches appuyées sur son épaule droite et leur main droite posée sur </w:t>
      </w:r>
      <w:r w:rsidRPr="002871B6">
        <w:rPr>
          <w:rFonts w:ascii="Garamond" w:hAnsi="Garamond"/>
          <w:spacing w:val="-12"/>
          <w:w w:val="105"/>
          <w:sz w:val="28"/>
          <w:szCs w:val="28"/>
        </w:rPr>
        <w:t>l’équerre.</w:t>
      </w:r>
    </w:p>
    <w:p w14:paraId="125E7718" w14:textId="61E2FCE8" w:rsidR="0036555C" w:rsidRDefault="0036555C" w:rsidP="00624563">
      <w:pPr>
        <w:ind w:right="-468"/>
        <w:jc w:val="both"/>
        <w:rPr>
          <w:rFonts w:ascii="Garamond" w:hAnsi="Garamond"/>
          <w:sz w:val="16"/>
          <w:szCs w:val="16"/>
        </w:rPr>
      </w:pPr>
    </w:p>
    <w:p w14:paraId="2DCAA334" w14:textId="51E3C64D" w:rsidR="007762C1" w:rsidRDefault="007762C1" w:rsidP="00624563">
      <w:pPr>
        <w:ind w:right="-468"/>
        <w:jc w:val="both"/>
        <w:rPr>
          <w:rFonts w:ascii="Garamond" w:hAnsi="Garamond"/>
          <w:sz w:val="16"/>
          <w:szCs w:val="16"/>
        </w:rPr>
      </w:pPr>
    </w:p>
    <w:p w14:paraId="2A3B4B98" w14:textId="77777777" w:rsidR="007762C1" w:rsidRPr="00D63B2F" w:rsidRDefault="007762C1" w:rsidP="00624563">
      <w:pPr>
        <w:ind w:right="-468"/>
        <w:jc w:val="both"/>
        <w:rPr>
          <w:rFonts w:ascii="Garamond" w:hAnsi="Garamond"/>
          <w:sz w:val="16"/>
          <w:szCs w:val="16"/>
        </w:rPr>
      </w:pPr>
    </w:p>
    <w:p w14:paraId="4D0B82A0" w14:textId="003E1807" w:rsidR="0036555C" w:rsidRDefault="0036555C" w:rsidP="00624563">
      <w:pPr>
        <w:jc w:val="both"/>
        <w:rPr>
          <w:rFonts w:ascii="Garamond" w:hAnsi="Garamond"/>
        </w:rPr>
      </w:pPr>
      <w:r>
        <w:rPr>
          <w:rFonts w:ascii="Garamond" w:hAnsi="Garamond"/>
        </w:rPr>
        <w:t>========================================================</w:t>
      </w:r>
    </w:p>
    <w:p w14:paraId="683861CD" w14:textId="77777777" w:rsidR="0036555C" w:rsidRDefault="0036555C" w:rsidP="00624563">
      <w:pPr>
        <w:jc w:val="both"/>
        <w:rPr>
          <w:rFonts w:ascii="Garamond" w:hAnsi="Garamond"/>
        </w:rPr>
      </w:pPr>
    </w:p>
    <w:p w14:paraId="560CD335" w14:textId="77777777" w:rsidR="0036555C" w:rsidRPr="00DB15CC" w:rsidRDefault="0036555C" w:rsidP="00624563">
      <w:pPr>
        <w:jc w:val="both"/>
        <w:rPr>
          <w:rFonts w:ascii="Garamond" w:hAnsi="Garamond"/>
          <w:b/>
          <w:sz w:val="36"/>
        </w:rPr>
      </w:pPr>
      <w:r w:rsidRPr="00DB15CC">
        <w:rPr>
          <w:rFonts w:ascii="Garamond" w:hAnsi="Garamond"/>
          <w:b/>
          <w:sz w:val="36"/>
        </w:rPr>
        <w:t>II - LE TUILAGE :</w:t>
      </w:r>
    </w:p>
    <w:p w14:paraId="450F7B02" w14:textId="77777777" w:rsidR="0036555C" w:rsidRPr="00DB15CC" w:rsidRDefault="0036555C" w:rsidP="00624563">
      <w:pPr>
        <w:jc w:val="both"/>
        <w:rPr>
          <w:rFonts w:ascii="Garamond" w:hAnsi="Garamond"/>
        </w:rPr>
      </w:pPr>
    </w:p>
    <w:p w14:paraId="7DEEE4FF" w14:textId="77777777" w:rsidR="0036555C" w:rsidRPr="00CD489C" w:rsidRDefault="0036555C" w:rsidP="00624563">
      <w:pPr>
        <w:spacing w:line="230" w:lineRule="exact"/>
        <w:ind w:right="284" w:hanging="284"/>
        <w:jc w:val="both"/>
        <w:rPr>
          <w:rFonts w:ascii="Garamond" w:hAnsi="Garamond"/>
          <w:b/>
          <w:bCs/>
          <w:w w:val="105"/>
          <w:sz w:val="28"/>
          <w:szCs w:val="28"/>
        </w:rPr>
      </w:pPr>
      <w:r w:rsidRPr="00CD489C">
        <w:rPr>
          <w:rFonts w:ascii="Garamond" w:hAnsi="Garamond"/>
          <w:b/>
          <w:bCs/>
          <w:w w:val="105"/>
          <w:sz w:val="28"/>
          <w:szCs w:val="28"/>
        </w:rPr>
        <w:t>La Batterie</w:t>
      </w:r>
    </w:p>
    <w:p w14:paraId="50D412B5" w14:textId="6C479655" w:rsidR="0036555C" w:rsidRDefault="0036555C" w:rsidP="00624563">
      <w:pPr>
        <w:spacing w:before="108" w:line="278" w:lineRule="exact"/>
        <w:ind w:right="284"/>
        <w:jc w:val="both"/>
        <w:rPr>
          <w:rFonts w:ascii="Garamond" w:hAnsi="Garamond"/>
          <w:spacing w:val="-4"/>
          <w:w w:val="105"/>
        </w:rPr>
      </w:pPr>
      <w:r w:rsidRPr="00CD489C">
        <w:rPr>
          <w:rFonts w:ascii="Garamond" w:hAnsi="Garamond"/>
          <w:spacing w:val="-4"/>
          <w:w w:val="105"/>
        </w:rPr>
        <w:t>C’est la batterie répétée trois fois</w:t>
      </w:r>
    </w:p>
    <w:p w14:paraId="115F2535" w14:textId="77777777" w:rsidR="00E44569" w:rsidRPr="00CD489C" w:rsidRDefault="00E44569" w:rsidP="00624563">
      <w:pPr>
        <w:spacing w:before="108" w:line="278" w:lineRule="exact"/>
        <w:ind w:right="284"/>
        <w:jc w:val="both"/>
        <w:rPr>
          <w:rFonts w:ascii="Garamond" w:hAnsi="Garamond"/>
          <w:spacing w:val="-4"/>
          <w:w w:val="105"/>
        </w:rPr>
      </w:pPr>
    </w:p>
    <w:p w14:paraId="72DE7E32" w14:textId="77777777" w:rsidR="0036555C" w:rsidRPr="00CD489C" w:rsidRDefault="0036555C" w:rsidP="00624563">
      <w:pPr>
        <w:tabs>
          <w:tab w:val="left" w:pos="3969"/>
        </w:tabs>
        <w:ind w:right="284" w:firstLine="1134"/>
        <w:jc w:val="both"/>
        <w:rPr>
          <w:rFonts w:ascii="Garamond" w:hAnsi="Garamond"/>
          <w:spacing w:val="-10"/>
          <w:w w:val="105"/>
          <w:sz w:val="40"/>
          <w:szCs w:val="40"/>
        </w:rPr>
      </w:pPr>
      <w:r w:rsidRPr="00CD489C">
        <w:rPr>
          <w:rFonts w:ascii="Garamond" w:hAnsi="Garamond"/>
          <w:spacing w:val="-10"/>
          <w:w w:val="105"/>
          <w:sz w:val="40"/>
          <w:szCs w:val="40"/>
        </w:rPr>
        <w:sym w:font="Wingdings" w:char="F0A1"/>
      </w:r>
      <w:r w:rsidRPr="00CD489C">
        <w:rPr>
          <w:rFonts w:ascii="Garamond" w:hAnsi="Garamond"/>
          <w:spacing w:val="-10"/>
          <w:w w:val="105"/>
          <w:sz w:val="40"/>
          <w:szCs w:val="40"/>
        </w:rPr>
        <w:t xml:space="preserve">  </w:t>
      </w:r>
      <w:r w:rsidRPr="00CD489C">
        <w:rPr>
          <w:rFonts w:ascii="Garamond" w:hAnsi="Garamond"/>
          <w:spacing w:val="-10"/>
          <w:w w:val="105"/>
          <w:sz w:val="40"/>
          <w:szCs w:val="40"/>
        </w:rPr>
        <w:sym w:font="Wingdings" w:char="F0A1"/>
      </w:r>
      <w:r w:rsidRPr="00CD489C">
        <w:rPr>
          <w:rFonts w:ascii="Garamond" w:hAnsi="Garamond"/>
          <w:spacing w:val="-10"/>
          <w:w w:val="105"/>
          <w:sz w:val="40"/>
          <w:szCs w:val="40"/>
        </w:rPr>
        <w:t xml:space="preserve">     </w:t>
      </w:r>
      <w:r w:rsidRPr="00CD489C">
        <w:rPr>
          <w:rFonts w:ascii="Garamond" w:hAnsi="Garamond"/>
          <w:spacing w:val="-10"/>
          <w:w w:val="105"/>
          <w:sz w:val="40"/>
          <w:szCs w:val="40"/>
        </w:rPr>
        <w:sym w:font="Wingdings" w:char="F0A1"/>
      </w:r>
      <w:r w:rsidRPr="00CD489C">
        <w:rPr>
          <w:rFonts w:ascii="Garamond" w:hAnsi="Garamond"/>
          <w:spacing w:val="-10"/>
          <w:w w:val="105"/>
          <w:sz w:val="40"/>
          <w:szCs w:val="40"/>
        </w:rPr>
        <w:tab/>
      </w:r>
      <w:r w:rsidRPr="00CD489C">
        <w:rPr>
          <w:rFonts w:ascii="Garamond" w:hAnsi="Garamond"/>
          <w:spacing w:val="-10"/>
          <w:w w:val="105"/>
          <w:sz w:val="40"/>
          <w:szCs w:val="40"/>
        </w:rPr>
        <w:sym w:font="Wingdings" w:char="F0A1"/>
      </w:r>
      <w:r w:rsidRPr="00CD489C">
        <w:rPr>
          <w:rFonts w:ascii="Garamond" w:hAnsi="Garamond"/>
          <w:spacing w:val="-10"/>
          <w:w w:val="105"/>
          <w:sz w:val="40"/>
          <w:szCs w:val="40"/>
        </w:rPr>
        <w:t xml:space="preserve">  </w:t>
      </w:r>
      <w:r w:rsidRPr="00CD489C">
        <w:rPr>
          <w:rFonts w:ascii="Garamond" w:hAnsi="Garamond"/>
          <w:spacing w:val="-10"/>
          <w:w w:val="105"/>
          <w:sz w:val="40"/>
          <w:szCs w:val="40"/>
        </w:rPr>
        <w:sym w:font="Wingdings" w:char="F0A1"/>
      </w:r>
      <w:r w:rsidRPr="00CD489C">
        <w:rPr>
          <w:rFonts w:ascii="Garamond" w:hAnsi="Garamond"/>
          <w:spacing w:val="-10"/>
          <w:w w:val="105"/>
          <w:sz w:val="40"/>
          <w:szCs w:val="40"/>
        </w:rPr>
        <w:t xml:space="preserve">     </w:t>
      </w:r>
      <w:r w:rsidRPr="00CD489C">
        <w:rPr>
          <w:rFonts w:ascii="Garamond" w:hAnsi="Garamond"/>
          <w:spacing w:val="-10"/>
          <w:w w:val="105"/>
          <w:sz w:val="40"/>
          <w:szCs w:val="40"/>
        </w:rPr>
        <w:sym w:font="Wingdings" w:char="F0A1"/>
      </w:r>
      <w:r w:rsidRPr="00CD489C">
        <w:rPr>
          <w:rFonts w:ascii="Garamond" w:hAnsi="Garamond"/>
          <w:spacing w:val="-10"/>
          <w:w w:val="105"/>
          <w:sz w:val="40"/>
          <w:szCs w:val="40"/>
        </w:rPr>
        <w:tab/>
      </w:r>
      <w:r w:rsidRPr="00CD489C">
        <w:rPr>
          <w:rFonts w:ascii="Garamond" w:hAnsi="Garamond"/>
          <w:spacing w:val="-10"/>
          <w:w w:val="105"/>
          <w:sz w:val="40"/>
          <w:szCs w:val="40"/>
        </w:rPr>
        <w:sym w:font="Wingdings" w:char="F0A1"/>
      </w:r>
      <w:r w:rsidRPr="00CD489C">
        <w:rPr>
          <w:rFonts w:ascii="Garamond" w:hAnsi="Garamond"/>
          <w:spacing w:val="-10"/>
          <w:w w:val="105"/>
          <w:sz w:val="40"/>
          <w:szCs w:val="40"/>
        </w:rPr>
        <w:t xml:space="preserve">  </w:t>
      </w:r>
      <w:r w:rsidRPr="00CD489C">
        <w:rPr>
          <w:rFonts w:ascii="Garamond" w:hAnsi="Garamond"/>
          <w:spacing w:val="-10"/>
          <w:w w:val="105"/>
          <w:sz w:val="40"/>
          <w:szCs w:val="40"/>
        </w:rPr>
        <w:sym w:font="Wingdings" w:char="F0A1"/>
      </w:r>
      <w:r w:rsidRPr="00CD489C">
        <w:rPr>
          <w:rFonts w:ascii="Garamond" w:hAnsi="Garamond"/>
          <w:spacing w:val="-10"/>
          <w:w w:val="105"/>
          <w:sz w:val="40"/>
          <w:szCs w:val="40"/>
        </w:rPr>
        <w:t xml:space="preserve">     </w:t>
      </w:r>
      <w:r w:rsidRPr="00CD489C">
        <w:rPr>
          <w:rFonts w:ascii="Garamond" w:hAnsi="Garamond"/>
          <w:spacing w:val="-10"/>
          <w:w w:val="105"/>
          <w:sz w:val="40"/>
          <w:szCs w:val="40"/>
        </w:rPr>
        <w:sym w:font="Wingdings" w:char="F0A1"/>
      </w:r>
    </w:p>
    <w:p w14:paraId="5C9C3933" w14:textId="23A55ACB" w:rsidR="0036555C" w:rsidRDefault="0036555C" w:rsidP="00624563">
      <w:pPr>
        <w:ind w:right="284" w:hanging="284"/>
        <w:jc w:val="both"/>
        <w:rPr>
          <w:rFonts w:ascii="Garamond" w:hAnsi="Garamond"/>
          <w:b/>
          <w:bCs/>
          <w:spacing w:val="-4"/>
          <w:w w:val="105"/>
          <w:sz w:val="16"/>
          <w:szCs w:val="16"/>
        </w:rPr>
      </w:pPr>
    </w:p>
    <w:p w14:paraId="1998DE30" w14:textId="18909302" w:rsidR="009D7C26" w:rsidRDefault="009D7C26" w:rsidP="00624563">
      <w:pPr>
        <w:ind w:right="284" w:hanging="284"/>
        <w:jc w:val="both"/>
        <w:rPr>
          <w:rFonts w:ascii="Garamond" w:hAnsi="Garamond"/>
          <w:b/>
          <w:bCs/>
          <w:spacing w:val="-4"/>
          <w:w w:val="105"/>
          <w:sz w:val="16"/>
          <w:szCs w:val="16"/>
        </w:rPr>
      </w:pPr>
    </w:p>
    <w:p w14:paraId="7D6476B6" w14:textId="77777777" w:rsidR="009D7C26" w:rsidRDefault="009D7C26" w:rsidP="00624563">
      <w:pPr>
        <w:ind w:right="284" w:hanging="284"/>
        <w:jc w:val="both"/>
        <w:rPr>
          <w:rFonts w:ascii="Garamond" w:hAnsi="Garamond"/>
          <w:b/>
          <w:bCs/>
          <w:spacing w:val="-4"/>
          <w:w w:val="105"/>
          <w:sz w:val="16"/>
          <w:szCs w:val="16"/>
        </w:rPr>
      </w:pPr>
    </w:p>
    <w:p w14:paraId="69D3DBC4" w14:textId="7FA2DC1F" w:rsidR="00E44569" w:rsidRDefault="00E44569" w:rsidP="00624563">
      <w:pPr>
        <w:ind w:right="284" w:hanging="284"/>
        <w:jc w:val="both"/>
        <w:rPr>
          <w:rFonts w:ascii="Garamond" w:hAnsi="Garamond"/>
          <w:b/>
          <w:bCs/>
          <w:spacing w:val="-4"/>
          <w:w w:val="105"/>
          <w:sz w:val="16"/>
          <w:szCs w:val="16"/>
        </w:rPr>
      </w:pPr>
    </w:p>
    <w:p w14:paraId="704B4F3D" w14:textId="77777777" w:rsidR="0036555C" w:rsidRPr="00CD489C" w:rsidRDefault="0036555C" w:rsidP="00624563">
      <w:pPr>
        <w:ind w:right="284" w:hanging="284"/>
        <w:jc w:val="both"/>
        <w:rPr>
          <w:rFonts w:ascii="Garamond" w:hAnsi="Garamond"/>
          <w:b/>
          <w:bCs/>
          <w:spacing w:val="-4"/>
          <w:w w:val="105"/>
          <w:sz w:val="28"/>
          <w:szCs w:val="28"/>
        </w:rPr>
      </w:pPr>
      <w:r w:rsidRPr="00CD489C">
        <w:rPr>
          <w:rFonts w:ascii="Garamond" w:hAnsi="Garamond"/>
          <w:b/>
          <w:bCs/>
          <w:spacing w:val="-4"/>
          <w:w w:val="105"/>
          <w:sz w:val="28"/>
          <w:szCs w:val="28"/>
        </w:rPr>
        <w:lastRenderedPageBreak/>
        <w:t>La Position d’Ordre</w:t>
      </w:r>
    </w:p>
    <w:p w14:paraId="142BBEB7" w14:textId="77777777" w:rsidR="0036555C" w:rsidRPr="007762C1" w:rsidRDefault="0036555C" w:rsidP="00624563">
      <w:pPr>
        <w:spacing w:before="108" w:line="280" w:lineRule="exact"/>
        <w:ind w:right="-468"/>
        <w:jc w:val="both"/>
        <w:rPr>
          <w:rFonts w:ascii="Garamond" w:hAnsi="Garamond"/>
          <w:spacing w:val="-7"/>
          <w:w w:val="105"/>
          <w:sz w:val="28"/>
          <w:szCs w:val="28"/>
        </w:rPr>
      </w:pPr>
      <w:r w:rsidRPr="007762C1">
        <w:rPr>
          <w:rFonts w:ascii="Garamond" w:hAnsi="Garamond"/>
          <w:spacing w:val="-4"/>
          <w:w w:val="105"/>
          <w:sz w:val="28"/>
          <w:szCs w:val="28"/>
        </w:rPr>
        <w:t xml:space="preserve">Les pieds sont disposés en équerre symétriquement de part et d’autre du corps. </w:t>
      </w:r>
      <w:r w:rsidRPr="007762C1">
        <w:rPr>
          <w:rFonts w:ascii="Garamond" w:hAnsi="Garamond"/>
          <w:spacing w:val="-3"/>
          <w:w w:val="105"/>
          <w:sz w:val="28"/>
          <w:szCs w:val="28"/>
        </w:rPr>
        <w:t xml:space="preserve">Le bras droit est plié en équerre, la main droite ouverte tenue horizontalement, </w:t>
      </w:r>
      <w:r w:rsidRPr="007762C1">
        <w:rPr>
          <w:rFonts w:ascii="Garamond" w:hAnsi="Garamond"/>
          <w:spacing w:val="-2"/>
          <w:w w:val="105"/>
          <w:sz w:val="28"/>
          <w:szCs w:val="28"/>
        </w:rPr>
        <w:t xml:space="preserve">les quatre doigts étendus et rapprochés, le pouce à l’équerre et appuyé par </w:t>
      </w:r>
      <w:r w:rsidRPr="007762C1">
        <w:rPr>
          <w:rFonts w:ascii="Garamond" w:hAnsi="Garamond"/>
          <w:spacing w:val="-4"/>
          <w:w w:val="105"/>
          <w:sz w:val="28"/>
          <w:szCs w:val="28"/>
        </w:rPr>
        <w:t xml:space="preserve">l’extrémité contre la partie gauche de l’abdomen. </w:t>
      </w:r>
      <w:r w:rsidRPr="007762C1">
        <w:rPr>
          <w:rFonts w:ascii="Garamond" w:hAnsi="Garamond"/>
          <w:spacing w:val="-7"/>
          <w:w w:val="105"/>
          <w:sz w:val="28"/>
          <w:szCs w:val="28"/>
        </w:rPr>
        <w:t xml:space="preserve">Le bras gauche est pendant le long du corps. </w:t>
      </w:r>
    </w:p>
    <w:p w14:paraId="7869D9A2" w14:textId="77777777" w:rsidR="0036555C" w:rsidRPr="002871B6" w:rsidRDefault="0036555C" w:rsidP="00624563">
      <w:pPr>
        <w:spacing w:before="108" w:line="280" w:lineRule="exact"/>
        <w:ind w:right="-468" w:hanging="180"/>
        <w:jc w:val="both"/>
        <w:rPr>
          <w:rFonts w:ascii="Garamond" w:hAnsi="Garamond"/>
          <w:spacing w:val="-7"/>
          <w:w w:val="105"/>
          <w:sz w:val="28"/>
          <w:szCs w:val="28"/>
        </w:rPr>
      </w:pPr>
      <w:r w:rsidRPr="002871B6">
        <w:rPr>
          <w:rFonts w:ascii="Garamond" w:hAnsi="Garamond"/>
          <w:b/>
          <w:bCs/>
          <w:spacing w:val="-4"/>
          <w:w w:val="105"/>
          <w:sz w:val="28"/>
          <w:szCs w:val="28"/>
        </w:rPr>
        <w:t>Les pas de Maître</w:t>
      </w:r>
    </w:p>
    <w:p w14:paraId="0FCF2460" w14:textId="77777777" w:rsidR="0036555C" w:rsidRPr="002871B6" w:rsidRDefault="0036555C" w:rsidP="00624563">
      <w:pPr>
        <w:spacing w:before="108" w:line="280" w:lineRule="exact"/>
        <w:ind w:right="-468"/>
        <w:jc w:val="both"/>
        <w:rPr>
          <w:rFonts w:ascii="Garamond" w:hAnsi="Garamond"/>
          <w:spacing w:val="-6"/>
          <w:w w:val="105"/>
          <w:sz w:val="28"/>
          <w:szCs w:val="28"/>
        </w:rPr>
      </w:pPr>
      <w:r w:rsidRPr="002871B6">
        <w:rPr>
          <w:rFonts w:ascii="Garamond" w:hAnsi="Garamond"/>
          <w:spacing w:val="-2"/>
          <w:w w:val="105"/>
          <w:sz w:val="28"/>
          <w:szCs w:val="28"/>
        </w:rPr>
        <w:t xml:space="preserve">Les pas de Maîtres se font après ceux d’Apprenti et de Compagnon, et entre </w:t>
      </w:r>
      <w:r w:rsidRPr="002871B6">
        <w:rPr>
          <w:rFonts w:ascii="Garamond" w:hAnsi="Garamond"/>
          <w:spacing w:val="-6"/>
          <w:w w:val="105"/>
          <w:sz w:val="28"/>
          <w:szCs w:val="28"/>
        </w:rPr>
        <w:t>une équerre et un compas ouvert à 9Ø°.</w:t>
      </w:r>
    </w:p>
    <w:p w14:paraId="18B3288E" w14:textId="77777777" w:rsidR="0036555C" w:rsidRPr="002871B6" w:rsidRDefault="0036555C" w:rsidP="00624563">
      <w:pPr>
        <w:spacing w:before="108" w:line="281" w:lineRule="exact"/>
        <w:ind w:right="-468"/>
        <w:jc w:val="both"/>
        <w:rPr>
          <w:rFonts w:ascii="Garamond" w:hAnsi="Garamond"/>
          <w:spacing w:val="-4"/>
          <w:w w:val="105"/>
          <w:sz w:val="28"/>
          <w:szCs w:val="28"/>
        </w:rPr>
      </w:pPr>
      <w:r w:rsidRPr="002871B6">
        <w:rPr>
          <w:rFonts w:ascii="Garamond" w:hAnsi="Garamond"/>
          <w:spacing w:val="-4"/>
          <w:w w:val="105"/>
          <w:sz w:val="28"/>
          <w:szCs w:val="28"/>
        </w:rPr>
        <w:t xml:space="preserve">Après le dernier pas de Compagnon, faire un premier pas au Sud, un deuxième </w:t>
      </w:r>
      <w:r w:rsidRPr="002871B6">
        <w:rPr>
          <w:rFonts w:ascii="Garamond" w:hAnsi="Garamond"/>
          <w:spacing w:val="-5"/>
          <w:w w:val="105"/>
          <w:sz w:val="28"/>
          <w:szCs w:val="28"/>
        </w:rPr>
        <w:t xml:space="preserve">au Nord comme pour enjamber un corps, un troisième à l’Est en revenant dans </w:t>
      </w:r>
      <w:r w:rsidRPr="002871B6">
        <w:rPr>
          <w:rFonts w:ascii="Garamond" w:hAnsi="Garamond"/>
          <w:spacing w:val="-4"/>
          <w:w w:val="105"/>
          <w:sz w:val="28"/>
          <w:szCs w:val="28"/>
        </w:rPr>
        <w:t xml:space="preserve">l’axe de la marche </w:t>
      </w:r>
    </w:p>
    <w:p w14:paraId="2C279379" w14:textId="77777777" w:rsidR="0036555C" w:rsidRPr="002871B6" w:rsidRDefault="0036555C" w:rsidP="00624563">
      <w:pPr>
        <w:spacing w:before="108" w:line="281" w:lineRule="exact"/>
        <w:ind w:right="-468"/>
        <w:jc w:val="both"/>
        <w:rPr>
          <w:rFonts w:ascii="Garamond" w:hAnsi="Garamond"/>
          <w:spacing w:val="-5"/>
          <w:w w:val="105"/>
          <w:sz w:val="28"/>
          <w:szCs w:val="28"/>
        </w:rPr>
      </w:pPr>
      <w:r w:rsidRPr="002871B6">
        <w:rPr>
          <w:rFonts w:ascii="Garamond" w:hAnsi="Garamond"/>
          <w:spacing w:val="-2"/>
          <w:w w:val="105"/>
          <w:sz w:val="28"/>
          <w:szCs w:val="28"/>
        </w:rPr>
        <w:t xml:space="preserve">Pour faire le premier pas, lever le genou droit, la cuisse placée à l’horizontale et la jambe dirigée vers le sol, puis assembler les pieds en équerre symétrique </w:t>
      </w:r>
      <w:r w:rsidRPr="002871B6">
        <w:rPr>
          <w:rFonts w:ascii="Garamond" w:hAnsi="Garamond"/>
          <w:spacing w:val="-5"/>
          <w:w w:val="105"/>
          <w:sz w:val="28"/>
          <w:szCs w:val="28"/>
        </w:rPr>
        <w:t>en levant la jambe gauche de la même façon.</w:t>
      </w:r>
    </w:p>
    <w:p w14:paraId="0551522A" w14:textId="77777777" w:rsidR="0036555C" w:rsidRPr="002871B6" w:rsidRDefault="0036555C" w:rsidP="00624563">
      <w:pPr>
        <w:spacing w:before="108" w:line="273" w:lineRule="exact"/>
        <w:ind w:right="-468"/>
        <w:jc w:val="both"/>
        <w:rPr>
          <w:rFonts w:ascii="Garamond" w:hAnsi="Garamond"/>
          <w:spacing w:val="-4"/>
          <w:w w:val="105"/>
          <w:sz w:val="28"/>
          <w:szCs w:val="28"/>
        </w:rPr>
      </w:pPr>
      <w:r w:rsidRPr="002871B6">
        <w:rPr>
          <w:rFonts w:ascii="Garamond" w:hAnsi="Garamond"/>
          <w:spacing w:val="-2"/>
          <w:w w:val="105"/>
          <w:sz w:val="28"/>
          <w:szCs w:val="28"/>
        </w:rPr>
        <w:t xml:space="preserve">Le deuxième pas est commencé avec la jambe gauche, le troisième avec la </w:t>
      </w:r>
      <w:r w:rsidRPr="002871B6">
        <w:rPr>
          <w:rFonts w:ascii="Garamond" w:hAnsi="Garamond"/>
          <w:spacing w:val="-4"/>
          <w:w w:val="105"/>
          <w:sz w:val="28"/>
          <w:szCs w:val="28"/>
        </w:rPr>
        <w:t>droite. À chaque pas les équerres formées avec les pieds sont symétriques.</w:t>
      </w:r>
    </w:p>
    <w:p w14:paraId="1BC9DA7E" w14:textId="77777777" w:rsidR="0036555C" w:rsidRPr="002871B6" w:rsidRDefault="0036555C" w:rsidP="00624563">
      <w:pPr>
        <w:spacing w:line="360" w:lineRule="auto"/>
        <w:ind w:right="284"/>
        <w:jc w:val="both"/>
        <w:rPr>
          <w:rFonts w:ascii="Garamond" w:hAnsi="Garamond"/>
          <w:spacing w:val="-4"/>
          <w:w w:val="105"/>
          <w:sz w:val="16"/>
          <w:szCs w:val="16"/>
        </w:rPr>
      </w:pPr>
    </w:p>
    <w:p w14:paraId="29CFE752" w14:textId="77777777" w:rsidR="0036555C" w:rsidRPr="002871B6" w:rsidRDefault="0036555C" w:rsidP="001F6597">
      <w:pPr>
        <w:ind w:right="284" w:hanging="540"/>
        <w:jc w:val="both"/>
        <w:rPr>
          <w:rFonts w:ascii="Garamond" w:hAnsi="Garamond"/>
          <w:b/>
          <w:bCs/>
          <w:i/>
          <w:iCs/>
          <w:color w:val="800000"/>
          <w:spacing w:val="-7"/>
          <w:w w:val="105"/>
          <w:sz w:val="26"/>
          <w:szCs w:val="26"/>
        </w:rPr>
      </w:pPr>
      <w:r w:rsidRPr="002871B6">
        <w:rPr>
          <w:rFonts w:ascii="Garamond" w:hAnsi="Garamond"/>
          <w:b/>
          <w:bCs/>
          <w:i/>
          <w:iCs/>
          <w:color w:val="800000"/>
          <w:spacing w:val="-3"/>
          <w:w w:val="105"/>
          <w:sz w:val="26"/>
          <w:szCs w:val="26"/>
        </w:rPr>
        <w:t xml:space="preserve">Note : La marche commence par les pas d’Apprenti, </w:t>
      </w:r>
      <w:r w:rsidRPr="002871B6">
        <w:rPr>
          <w:rFonts w:ascii="Garamond" w:hAnsi="Garamond"/>
          <w:b/>
          <w:bCs/>
          <w:i/>
          <w:iCs/>
          <w:color w:val="800000"/>
          <w:spacing w:val="-2"/>
          <w:w w:val="105"/>
          <w:sz w:val="26"/>
          <w:szCs w:val="26"/>
        </w:rPr>
        <w:t xml:space="preserve">à l’ordre d’Apprenti. Il se met ensuite à l’ordre de Compagnon pour </w:t>
      </w:r>
      <w:r w:rsidRPr="002871B6">
        <w:rPr>
          <w:rFonts w:ascii="Garamond" w:hAnsi="Garamond"/>
          <w:b/>
          <w:bCs/>
          <w:i/>
          <w:iCs/>
          <w:color w:val="800000"/>
          <w:spacing w:val="-7"/>
          <w:w w:val="105"/>
          <w:sz w:val="26"/>
          <w:szCs w:val="26"/>
        </w:rPr>
        <w:t xml:space="preserve">les deux de compagnon. </w:t>
      </w:r>
    </w:p>
    <w:p w14:paraId="27E9FC92" w14:textId="77777777" w:rsidR="0036555C" w:rsidRPr="002871B6" w:rsidRDefault="0036555C" w:rsidP="001F6597">
      <w:pPr>
        <w:ind w:right="284" w:hanging="540"/>
        <w:jc w:val="both"/>
        <w:rPr>
          <w:rFonts w:ascii="Garamond" w:hAnsi="Garamond"/>
          <w:b/>
          <w:bCs/>
          <w:i/>
          <w:iCs/>
          <w:color w:val="800000"/>
          <w:w w:val="105"/>
          <w:sz w:val="26"/>
          <w:szCs w:val="26"/>
        </w:rPr>
      </w:pPr>
      <w:r w:rsidRPr="002871B6">
        <w:rPr>
          <w:rFonts w:ascii="Garamond" w:hAnsi="Garamond"/>
          <w:b/>
          <w:bCs/>
          <w:i/>
          <w:iCs/>
          <w:color w:val="800000"/>
          <w:spacing w:val="-7"/>
          <w:w w:val="105"/>
          <w:sz w:val="26"/>
          <w:szCs w:val="26"/>
        </w:rPr>
        <w:t xml:space="preserve">Enfin, il se met à l’ordre de Maître pour les pas de </w:t>
      </w:r>
      <w:r w:rsidRPr="002871B6">
        <w:rPr>
          <w:rFonts w:ascii="Garamond" w:hAnsi="Garamond"/>
          <w:b/>
          <w:bCs/>
          <w:i/>
          <w:iCs/>
          <w:color w:val="800000"/>
          <w:w w:val="105"/>
          <w:sz w:val="26"/>
          <w:szCs w:val="26"/>
        </w:rPr>
        <w:t>Maître.</w:t>
      </w:r>
    </w:p>
    <w:p w14:paraId="568B4754" w14:textId="6DE5B035" w:rsidR="0036555C" w:rsidRPr="002871B6" w:rsidRDefault="0036555C" w:rsidP="001F6597">
      <w:pPr>
        <w:ind w:right="284" w:hanging="540"/>
        <w:jc w:val="both"/>
        <w:rPr>
          <w:rFonts w:ascii="Garamond" w:hAnsi="Garamond"/>
          <w:b/>
          <w:bCs/>
          <w:i/>
          <w:iCs/>
          <w:color w:val="800000"/>
          <w:spacing w:val="-4"/>
          <w:w w:val="105"/>
          <w:sz w:val="26"/>
          <w:szCs w:val="26"/>
        </w:rPr>
      </w:pPr>
      <w:r w:rsidRPr="002871B6">
        <w:rPr>
          <w:rFonts w:ascii="Garamond" w:hAnsi="Garamond"/>
          <w:b/>
          <w:bCs/>
          <w:i/>
          <w:iCs/>
          <w:color w:val="800000"/>
          <w:spacing w:val="5"/>
          <w:w w:val="105"/>
          <w:sz w:val="26"/>
          <w:szCs w:val="26"/>
        </w:rPr>
        <w:t xml:space="preserve">Contrairement aux grades précédents, lorsqu’on entre en Loge de </w:t>
      </w:r>
      <w:r w:rsidRPr="002871B6">
        <w:rPr>
          <w:rFonts w:ascii="Garamond" w:hAnsi="Garamond"/>
          <w:b/>
          <w:bCs/>
          <w:i/>
          <w:iCs/>
          <w:color w:val="800000"/>
          <w:spacing w:val="-4"/>
          <w:w w:val="105"/>
          <w:sz w:val="26"/>
          <w:szCs w:val="26"/>
        </w:rPr>
        <w:t xml:space="preserve">Maîtres, on ne salue que </w:t>
      </w:r>
      <w:r w:rsidRPr="002871B6">
        <w:rPr>
          <w:rFonts w:ascii="Garamond" w:hAnsi="Garamond"/>
          <w:b/>
          <w:bCs/>
          <w:i/>
          <w:iCs/>
          <w:color w:val="800000"/>
          <w:spacing w:val="-4"/>
          <w:w w:val="105"/>
          <w:sz w:val="26"/>
          <w:szCs w:val="26"/>
          <w:u w:val="single"/>
        </w:rPr>
        <w:t>le Très Respectable</w:t>
      </w:r>
    </w:p>
    <w:p w14:paraId="383C36A3" w14:textId="0A2FE0BB" w:rsidR="0036555C" w:rsidRDefault="00D746A7" w:rsidP="00624563">
      <w:pPr>
        <w:ind w:left="-284" w:right="284"/>
        <w:jc w:val="both"/>
        <w:rPr>
          <w:rFonts w:ascii="Garamond" w:hAnsi="Garamond"/>
          <w:b/>
          <w:bCs/>
          <w:i/>
          <w:iCs/>
          <w:color w:val="800000"/>
          <w:spacing w:val="-4"/>
          <w:w w:val="105"/>
          <w:sz w:val="28"/>
          <w:szCs w:val="28"/>
        </w:rPr>
      </w:pPr>
      <w:r>
        <w:rPr>
          <w:rFonts w:ascii="Garamond" w:hAnsi="Garamond"/>
          <w:b/>
          <w:bCs/>
          <w:i/>
          <w:iCs/>
          <w:noProof/>
          <w:color w:val="800000"/>
          <w:spacing w:val="-4"/>
          <w:sz w:val="28"/>
          <w:szCs w:val="28"/>
        </w:rPr>
        <mc:AlternateContent>
          <mc:Choice Requires="wpg">
            <w:drawing>
              <wp:anchor distT="0" distB="0" distL="114300" distR="114300" simplePos="0" relativeHeight="251749376" behindDoc="0" locked="0" layoutInCell="1" allowOverlap="1" wp14:anchorId="5B0F5500" wp14:editId="2D1832EB">
                <wp:simplePos x="0" y="0"/>
                <wp:positionH relativeFrom="column">
                  <wp:posOffset>-454952</wp:posOffset>
                </wp:positionH>
                <wp:positionV relativeFrom="paragraph">
                  <wp:posOffset>152314</wp:posOffset>
                </wp:positionV>
                <wp:extent cx="6512784" cy="2399871"/>
                <wp:effectExtent l="0" t="0" r="2540" b="635"/>
                <wp:wrapNone/>
                <wp:docPr id="68" name="Groupe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784" cy="2399871"/>
                          <a:chOff x="0" y="0"/>
                          <a:chExt cx="6653530" cy="2498090"/>
                        </a:xfrm>
                      </wpg:grpSpPr>
                      <wpg:grpSp>
                        <wpg:cNvPr id="17" name="Groupe 37"/>
                        <wpg:cNvGrpSpPr>
                          <a:grpSpLocks/>
                        </wpg:cNvGrpSpPr>
                        <wpg:grpSpPr bwMode="auto">
                          <a:xfrm>
                            <a:off x="0" y="0"/>
                            <a:ext cx="6653530" cy="2498090"/>
                            <a:chOff x="618" y="1708"/>
                            <a:chExt cx="10478" cy="3934"/>
                          </a:xfrm>
                        </wpg:grpSpPr>
                        <wpg:grpSp>
                          <wpg:cNvPr id="18" name="Group 375"/>
                          <wpg:cNvGrpSpPr>
                            <a:grpSpLocks/>
                          </wpg:cNvGrpSpPr>
                          <wpg:grpSpPr bwMode="auto">
                            <a:xfrm>
                              <a:off x="618" y="1708"/>
                              <a:ext cx="9549" cy="3934"/>
                              <a:chOff x="441" y="2524"/>
                              <a:chExt cx="9549" cy="3934"/>
                            </a:xfrm>
                          </wpg:grpSpPr>
                          <wpg:grpSp>
                            <wpg:cNvPr id="19" name="Group 376"/>
                            <wpg:cNvGrpSpPr>
                              <a:grpSpLocks/>
                            </wpg:cNvGrpSpPr>
                            <wpg:grpSpPr bwMode="auto">
                              <a:xfrm>
                                <a:off x="441" y="2524"/>
                                <a:ext cx="9549" cy="3934"/>
                                <a:chOff x="441" y="2524"/>
                                <a:chExt cx="9549" cy="3934"/>
                              </a:xfrm>
                            </wpg:grpSpPr>
                            <wpg:grpSp>
                              <wpg:cNvPr id="20" name="Group 377"/>
                              <wpg:cNvGrpSpPr>
                                <a:grpSpLocks/>
                              </wpg:cNvGrpSpPr>
                              <wpg:grpSpPr bwMode="auto">
                                <a:xfrm>
                                  <a:off x="441" y="2524"/>
                                  <a:ext cx="9549" cy="2655"/>
                                  <a:chOff x="441" y="2524"/>
                                  <a:chExt cx="9549" cy="2655"/>
                                </a:xfrm>
                              </wpg:grpSpPr>
                              <pic:pic xmlns:pic="http://schemas.openxmlformats.org/drawingml/2006/picture">
                                <pic:nvPicPr>
                                  <pic:cNvPr id="21" name="Picture 378"/>
                                  <pic:cNvPicPr>
                                    <a:picLocks noChangeAspect="1" noChangeArrowheads="1"/>
                                  </pic:cNvPicPr>
                                </pic:nvPicPr>
                                <pic:blipFill>
                                  <a:blip r:embed="rId10"/>
                                  <a:srcRect t="26477" r="76495" b="34618"/>
                                  <a:stretch>
                                    <a:fillRect/>
                                  </a:stretch>
                                </pic:blipFill>
                                <pic:spPr bwMode="auto">
                                  <a:xfrm>
                                    <a:off x="441" y="3213"/>
                                    <a:ext cx="2022" cy="1033"/>
                                  </a:xfrm>
                                  <a:prstGeom prst="rect">
                                    <a:avLst/>
                                  </a:prstGeom>
                                  <a:noFill/>
                                </pic:spPr>
                              </pic:pic>
                              <pic:pic xmlns:pic="http://schemas.openxmlformats.org/drawingml/2006/picture">
                                <pic:nvPicPr>
                                  <pic:cNvPr id="22" name="Picture 379"/>
                                  <pic:cNvPicPr>
                                    <a:picLocks noChangeAspect="1" noChangeArrowheads="1"/>
                                  </pic:cNvPicPr>
                                </pic:nvPicPr>
                                <pic:blipFill>
                                  <a:blip r:embed="rId10"/>
                                  <a:srcRect l="3636"/>
                                  <a:stretch>
                                    <a:fillRect/>
                                  </a:stretch>
                                </pic:blipFill>
                                <pic:spPr bwMode="auto">
                                  <a:xfrm>
                                    <a:off x="1701" y="2524"/>
                                    <a:ext cx="8289" cy="2655"/>
                                  </a:xfrm>
                                  <a:prstGeom prst="rect">
                                    <a:avLst/>
                                  </a:prstGeom>
                                  <a:noFill/>
                                </pic:spPr>
                              </pic:pic>
                            </wpg:grpSp>
                            <wpg:grpSp>
                              <wpg:cNvPr id="23" name="Group 380"/>
                              <wpg:cNvGrpSpPr>
                                <a:grpSpLocks/>
                              </wpg:cNvGrpSpPr>
                              <wpg:grpSpPr bwMode="auto">
                                <a:xfrm>
                                  <a:off x="483" y="4337"/>
                                  <a:ext cx="8958" cy="1411"/>
                                  <a:chOff x="483" y="4337"/>
                                  <a:chExt cx="8958" cy="1411"/>
                                </a:xfrm>
                              </wpg:grpSpPr>
                              <wps:wsp>
                                <wps:cNvPr id="24" name="AutoShape 381"/>
                                <wps:cNvSpPr>
                                  <a:spLocks/>
                                </wps:cNvSpPr>
                                <wps:spPr bwMode="auto">
                                  <a:xfrm rot="-5400000">
                                    <a:off x="1875" y="2945"/>
                                    <a:ext cx="344" cy="3128"/>
                                  </a:xfrm>
                                  <a:prstGeom prst="leftBrace">
                                    <a:avLst>
                                      <a:gd name="adj1" fmla="val 75775"/>
                                      <a:gd name="adj2" fmla="val 50000"/>
                                    </a:avLst>
                                  </a:prstGeom>
                                  <a:noFill/>
                                  <a:ln w="28575">
                                    <a:solidFill>
                                      <a:srgbClr val="000000"/>
                                    </a:solidFill>
                                    <a:round/>
                                    <a:headEnd/>
                                    <a:tailEnd/>
                                  </a:ln>
                                </wps:spPr>
                                <wps:bodyPr rot="0" vert="horz" wrap="square" lIns="91440" tIns="45720" rIns="91440" bIns="45720" anchor="t" anchorCtr="0" upright="1">
                                  <a:noAutofit/>
                                </wps:bodyPr>
                              </wps:wsp>
                              <wps:wsp>
                                <wps:cNvPr id="25" name="AutoShape 382"/>
                                <wps:cNvSpPr>
                                  <a:spLocks/>
                                </wps:cNvSpPr>
                                <wps:spPr bwMode="auto">
                                  <a:xfrm rot="-5400000">
                                    <a:off x="4690" y="4095"/>
                                    <a:ext cx="344" cy="1876"/>
                                  </a:xfrm>
                                  <a:prstGeom prst="leftBrace">
                                    <a:avLst>
                                      <a:gd name="adj1" fmla="val 45446"/>
                                      <a:gd name="adj2" fmla="val 50000"/>
                                    </a:avLst>
                                  </a:prstGeom>
                                  <a:noFill/>
                                  <a:ln w="28575">
                                    <a:solidFill>
                                      <a:srgbClr val="000000"/>
                                    </a:solidFill>
                                    <a:round/>
                                    <a:headEnd/>
                                    <a:tailEnd/>
                                  </a:ln>
                                </wps:spPr>
                                <wps:bodyPr rot="0" vert="horz" wrap="square" lIns="91440" tIns="45720" rIns="91440" bIns="45720" anchor="t" anchorCtr="0" upright="1">
                                  <a:noAutofit/>
                                </wps:bodyPr>
                              </wps:wsp>
                              <wps:wsp>
                                <wps:cNvPr id="26" name="AutoShape 383"/>
                                <wps:cNvSpPr>
                                  <a:spLocks/>
                                </wps:cNvSpPr>
                                <wps:spPr bwMode="auto">
                                  <a:xfrm rot="-5400000">
                                    <a:off x="7559" y="3866"/>
                                    <a:ext cx="344" cy="3420"/>
                                  </a:xfrm>
                                  <a:prstGeom prst="leftBrace">
                                    <a:avLst>
                                      <a:gd name="adj1" fmla="val 82849"/>
                                      <a:gd name="adj2" fmla="val 50000"/>
                                    </a:avLst>
                                  </a:prstGeom>
                                  <a:noFill/>
                                  <a:ln w="28575">
                                    <a:solidFill>
                                      <a:srgbClr val="000000"/>
                                    </a:solidFill>
                                    <a:round/>
                                    <a:headEnd/>
                                    <a:tailEnd/>
                                  </a:ln>
                                </wps:spPr>
                                <wps:bodyPr rot="0" vert="horz" wrap="square" lIns="91440" tIns="45720" rIns="91440" bIns="45720" anchor="t" anchorCtr="0" upright="1">
                                  <a:noAutofit/>
                                </wps:bodyPr>
                              </wps:wsp>
                            </wpg:grpSp>
                            <wps:wsp>
                              <wps:cNvPr id="27" name="Text Box 384"/>
                              <wps:cNvSpPr txBox="1">
                                <a:spLocks noChangeArrowheads="1"/>
                              </wps:cNvSpPr>
                              <wps:spPr bwMode="auto">
                                <a:xfrm>
                                  <a:off x="756" y="4853"/>
                                  <a:ext cx="2473" cy="572"/>
                                </a:xfrm>
                                <a:prstGeom prst="rect">
                                  <a:avLst/>
                                </a:prstGeom>
                                <a:solidFill>
                                  <a:srgbClr val="FFFFFF"/>
                                </a:solidFill>
                                <a:ln>
                                  <a:noFill/>
                                </a:ln>
                              </wps:spPr>
                              <wps:txbx>
                                <w:txbxContent>
                                  <w:p w14:paraId="4B652BDA" w14:textId="77777777" w:rsidR="001359D5" w:rsidRDefault="001359D5" w:rsidP="00D746A7">
                                    <w:pPr>
                                      <w:pStyle w:val="para1"/>
                                      <w:rPr>
                                        <w:b/>
                                        <w:bCs/>
                                        <w:i/>
                                        <w:iCs/>
                                        <w:sz w:val="24"/>
                                        <w:szCs w:val="24"/>
                                      </w:rPr>
                                    </w:pPr>
                                    <w:r>
                                      <w:rPr>
                                        <w:b/>
                                        <w:bCs/>
                                        <w:i/>
                                        <w:iCs/>
                                        <w:sz w:val="24"/>
                                        <w:szCs w:val="24"/>
                                      </w:rPr>
                                      <w:t>À l’ordre d’App</w:t>
                                    </w:r>
                                    <w:r>
                                      <w:rPr>
                                        <w:b/>
                                        <w:bCs/>
                                        <w:i/>
                                        <w:iCs/>
                                        <w:sz w:val="24"/>
                                        <w:szCs w:val="24"/>
                                      </w:rPr>
                                      <w:sym w:font="Symbol" w:char="F05C"/>
                                    </w:r>
                                  </w:p>
                                  <w:p w14:paraId="035032F3" w14:textId="77777777" w:rsidR="001359D5" w:rsidRDefault="001359D5" w:rsidP="00D746A7">
                                    <w:pPr>
                                      <w:rPr>
                                        <w:b/>
                                        <w:bCs/>
                                        <w:i/>
                                        <w:iCs/>
                                      </w:rPr>
                                    </w:pPr>
                                  </w:p>
                                </w:txbxContent>
                              </wps:txbx>
                              <wps:bodyPr rot="0" vert="horz" wrap="square" lIns="91440" tIns="45720" rIns="91440" bIns="45720" anchor="t" anchorCtr="0" upright="1">
                                <a:noAutofit/>
                              </wps:bodyPr>
                            </wps:wsp>
                            <wps:wsp>
                              <wps:cNvPr id="28" name="Text Box 385"/>
                              <wps:cNvSpPr txBox="1">
                                <a:spLocks noChangeArrowheads="1"/>
                              </wps:cNvSpPr>
                              <wps:spPr bwMode="auto">
                                <a:xfrm>
                                  <a:off x="3321" y="5224"/>
                                  <a:ext cx="2520" cy="517"/>
                                </a:xfrm>
                                <a:prstGeom prst="rect">
                                  <a:avLst/>
                                </a:prstGeom>
                                <a:solidFill>
                                  <a:srgbClr val="FFFFFF"/>
                                </a:solidFill>
                                <a:ln>
                                  <a:noFill/>
                                </a:ln>
                              </wps:spPr>
                              <wps:txbx>
                                <w:txbxContent>
                                  <w:p w14:paraId="36BF4535" w14:textId="77777777" w:rsidR="001359D5" w:rsidRDefault="001359D5" w:rsidP="00D746A7">
                                    <w:pPr>
                                      <w:pStyle w:val="para1"/>
                                      <w:rPr>
                                        <w:b/>
                                        <w:bCs/>
                                        <w:i/>
                                        <w:iCs/>
                                        <w:sz w:val="24"/>
                                        <w:szCs w:val="24"/>
                                      </w:rPr>
                                    </w:pPr>
                                    <w:r>
                                      <w:rPr>
                                        <w:b/>
                                        <w:bCs/>
                                        <w:i/>
                                        <w:iCs/>
                                        <w:sz w:val="24"/>
                                        <w:szCs w:val="24"/>
                                      </w:rPr>
                                      <w:t xml:space="preserve">À l’ordre de </w:t>
                                    </w:r>
                                    <w:proofErr w:type="spellStart"/>
                                    <w:r>
                                      <w:rPr>
                                        <w:b/>
                                        <w:bCs/>
                                        <w:i/>
                                        <w:iCs/>
                                        <w:sz w:val="24"/>
                                        <w:szCs w:val="24"/>
                                      </w:rPr>
                                      <w:t>Comp</w:t>
                                    </w:r>
                                    <w:proofErr w:type="spellEnd"/>
                                    <w:r>
                                      <w:rPr>
                                        <w:b/>
                                        <w:bCs/>
                                        <w:i/>
                                        <w:iCs/>
                                        <w:sz w:val="24"/>
                                        <w:szCs w:val="24"/>
                                      </w:rPr>
                                      <w:sym w:font="Symbol" w:char="F05C"/>
                                    </w:r>
                                  </w:p>
                                  <w:p w14:paraId="62CECD2F" w14:textId="77777777" w:rsidR="001359D5" w:rsidRDefault="001359D5" w:rsidP="00D746A7">
                                    <w:pPr>
                                      <w:rPr>
                                        <w:b/>
                                        <w:bCs/>
                                        <w:i/>
                                        <w:iCs/>
                                      </w:rPr>
                                    </w:pPr>
                                  </w:p>
                                </w:txbxContent>
                              </wps:txbx>
                              <wps:bodyPr rot="0" vert="horz" wrap="square" lIns="91440" tIns="45720" rIns="91440" bIns="45720" anchor="t" anchorCtr="0" upright="1">
                                <a:noAutofit/>
                              </wps:bodyPr>
                            </wps:wsp>
                            <wps:wsp>
                              <wps:cNvPr id="29" name="Text Box 386"/>
                              <wps:cNvSpPr txBox="1">
                                <a:spLocks noChangeArrowheads="1"/>
                              </wps:cNvSpPr>
                              <wps:spPr bwMode="auto">
                                <a:xfrm>
                                  <a:off x="6582" y="5886"/>
                                  <a:ext cx="2619" cy="572"/>
                                </a:xfrm>
                                <a:prstGeom prst="rect">
                                  <a:avLst/>
                                </a:prstGeom>
                                <a:solidFill>
                                  <a:srgbClr val="FFFFFF"/>
                                </a:solidFill>
                                <a:ln>
                                  <a:noFill/>
                                </a:ln>
                              </wps:spPr>
                              <wps:txbx>
                                <w:txbxContent>
                                  <w:p w14:paraId="32A26721" w14:textId="77777777" w:rsidR="001359D5" w:rsidRDefault="001359D5" w:rsidP="00D746A7">
                                    <w:pPr>
                                      <w:pStyle w:val="para1"/>
                                      <w:rPr>
                                        <w:b/>
                                        <w:i/>
                                        <w:iCs/>
                                        <w:sz w:val="24"/>
                                        <w:szCs w:val="24"/>
                                      </w:rPr>
                                    </w:pPr>
                                    <w:r>
                                      <w:rPr>
                                        <w:b/>
                                        <w:i/>
                                        <w:iCs/>
                                        <w:sz w:val="24"/>
                                        <w:szCs w:val="24"/>
                                      </w:rPr>
                                      <w:t xml:space="preserve">À l’ordre de </w:t>
                                    </w:r>
                                    <w:proofErr w:type="spellStart"/>
                                    <w:r>
                                      <w:rPr>
                                        <w:b/>
                                        <w:i/>
                                        <w:iCs/>
                                        <w:sz w:val="24"/>
                                        <w:szCs w:val="24"/>
                                      </w:rPr>
                                      <w:t>Maît</w:t>
                                    </w:r>
                                    <w:proofErr w:type="spellEnd"/>
                                    <w:r>
                                      <w:rPr>
                                        <w:b/>
                                        <w:i/>
                                        <w:iCs/>
                                        <w:sz w:val="24"/>
                                        <w:szCs w:val="24"/>
                                      </w:rPr>
                                      <w:sym w:font="Symbol" w:char="F05C"/>
                                    </w:r>
                                  </w:p>
                                  <w:p w14:paraId="1B5B3BC6" w14:textId="77777777" w:rsidR="001359D5" w:rsidRDefault="001359D5" w:rsidP="00D746A7">
                                    <w:pPr>
                                      <w:rPr>
                                        <w:b/>
                                        <w:i/>
                                        <w:iCs/>
                                      </w:rPr>
                                    </w:pPr>
                                  </w:p>
                                </w:txbxContent>
                              </wps:txbx>
                              <wps:bodyPr rot="0" vert="horz" wrap="square" lIns="91440" tIns="45720" rIns="91440" bIns="45720" anchor="t" anchorCtr="0" upright="1">
                                <a:noAutofit/>
                              </wps:bodyPr>
                            </wps:wsp>
                          </wpg:grpSp>
                          <wps:wsp>
                            <wps:cNvPr id="30" name="Line 387"/>
                            <wps:cNvCnPr>
                              <a:cxnSpLocks noChangeShapeType="1"/>
                            </wps:cNvCnPr>
                            <wps:spPr bwMode="auto">
                              <a:xfrm flipV="1">
                                <a:off x="4941" y="3784"/>
                                <a:ext cx="720" cy="720"/>
                              </a:xfrm>
                              <a:prstGeom prst="line">
                                <a:avLst/>
                              </a:prstGeom>
                              <a:noFill/>
                              <a:ln w="9525">
                                <a:solidFill>
                                  <a:srgbClr val="000000"/>
                                </a:solidFill>
                                <a:prstDash val="dash"/>
                                <a:round/>
                                <a:headEnd/>
                                <a:tailEnd/>
                              </a:ln>
                            </wps:spPr>
                            <wps:bodyPr/>
                          </wps:wsp>
                        </wpg:grpSp>
                        <wps:wsp>
                          <wps:cNvPr id="31" name="Text Box 390"/>
                          <wps:cNvSpPr txBox="1">
                            <a:spLocks noChangeArrowheads="1"/>
                          </wps:cNvSpPr>
                          <wps:spPr bwMode="auto">
                            <a:xfrm>
                              <a:off x="8522" y="3521"/>
                              <a:ext cx="2574" cy="887"/>
                            </a:xfrm>
                            <a:prstGeom prst="rect">
                              <a:avLst/>
                            </a:prstGeom>
                            <a:solidFill>
                              <a:srgbClr val="FFFFFF"/>
                            </a:solidFill>
                            <a:ln>
                              <a:noFill/>
                            </a:ln>
                          </wps:spPr>
                          <wps:txbx>
                            <w:txbxContent>
                              <w:p w14:paraId="1610EC28" w14:textId="77777777" w:rsidR="001359D5" w:rsidRDefault="001359D5" w:rsidP="00D746A7">
                                <w:pPr>
                                  <w:pStyle w:val="para1"/>
                                  <w:spacing w:before="0" w:after="0" w:line="240" w:lineRule="auto"/>
                                  <w:jc w:val="center"/>
                                  <w:rPr>
                                    <w:b/>
                                    <w:i/>
                                    <w:iCs/>
                                    <w:color w:val="FF0000"/>
                                    <w:sz w:val="24"/>
                                    <w:szCs w:val="24"/>
                                  </w:rPr>
                                </w:pPr>
                                <w:r>
                                  <w:rPr>
                                    <w:b/>
                                    <w:i/>
                                    <w:iCs/>
                                    <w:color w:val="FF0000"/>
                                    <w:sz w:val="24"/>
                                    <w:szCs w:val="24"/>
                                  </w:rPr>
                                  <w:t>Plus le signe</w:t>
                                </w:r>
                              </w:p>
                              <w:p w14:paraId="22406A1D" w14:textId="77777777" w:rsidR="001359D5" w:rsidRDefault="001359D5" w:rsidP="00D746A7">
                                <w:pPr>
                                  <w:pStyle w:val="para1"/>
                                  <w:spacing w:before="0" w:after="0" w:line="240" w:lineRule="auto"/>
                                  <w:jc w:val="center"/>
                                  <w:rPr>
                                    <w:b/>
                                    <w:i/>
                                    <w:iCs/>
                                    <w:color w:val="FF0000"/>
                                    <w:sz w:val="24"/>
                                    <w:szCs w:val="24"/>
                                  </w:rPr>
                                </w:pPr>
                                <w:r>
                                  <w:rPr>
                                    <w:b/>
                                    <w:i/>
                                    <w:iCs/>
                                    <w:color w:val="FF0000"/>
                                    <w:sz w:val="24"/>
                                    <w:szCs w:val="24"/>
                                  </w:rPr>
                                  <w:t>d’horreur français</w:t>
                                </w:r>
                              </w:p>
                            </w:txbxContent>
                          </wps:txbx>
                          <wps:bodyPr rot="0" vert="horz" wrap="square" lIns="91440" tIns="45720" rIns="91440" bIns="45720" anchor="t" anchorCtr="0" upright="1">
                            <a:noAutofit/>
                          </wps:bodyPr>
                        </wps:wsp>
                      </wpg:grpSp>
                      <wps:wsp>
                        <wps:cNvPr id="64" name="Flèche : courbe vers le bas 64"/>
                        <wps:cNvSpPr/>
                        <wps:spPr>
                          <a:xfrm rot="2454063">
                            <a:off x="3476625" y="676275"/>
                            <a:ext cx="1110260" cy="306913"/>
                          </a:xfrm>
                          <a:prstGeom prst="curvedDownArrow">
                            <a:avLst>
                              <a:gd name="adj1" fmla="val 15804"/>
                              <a:gd name="adj2" fmla="val 54394"/>
                              <a:gd name="adj3" fmla="val 34266"/>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Flèche : courbe vers le bas 66"/>
                        <wps:cNvSpPr/>
                        <wps:spPr>
                          <a:xfrm rot="18361788" flipV="1">
                            <a:off x="4293552" y="727393"/>
                            <a:ext cx="1110260" cy="344831"/>
                          </a:xfrm>
                          <a:prstGeom prst="curvedDownArrow">
                            <a:avLst>
                              <a:gd name="adj1" fmla="val 15804"/>
                              <a:gd name="adj2" fmla="val 54394"/>
                              <a:gd name="adj3" fmla="val 34266"/>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Flèche : courbe vers le bas 67"/>
                        <wps:cNvSpPr/>
                        <wps:spPr>
                          <a:xfrm rot="2454063">
                            <a:off x="5276850" y="238125"/>
                            <a:ext cx="705553" cy="229519"/>
                          </a:xfrm>
                          <a:prstGeom prst="curvedDownArrow">
                            <a:avLst>
                              <a:gd name="adj1" fmla="val 15804"/>
                              <a:gd name="adj2" fmla="val 54394"/>
                              <a:gd name="adj3" fmla="val 34266"/>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B0F5500" id="Groupe 68" o:spid="_x0000_s1029" style="position:absolute;left:0;text-align:left;margin-left:-35.8pt;margin-top:12pt;width:512.8pt;height:188.95pt;z-index:251749376" coordsize="66535,249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V1I+jwgAAC4vAAAOAAAAZHJzL2Uyb0RvYy54bWzsWttu40YSfQ+w/0Dw&#10;fUbinRTGEzh2PAjgJIPM7Oa5RVESNxSbaVKWnK/Zx/2O5Mf2VHWTom72eDJW4oUMWGiyr1V9+tSl&#10;+ebr9aKw7jJV57K8sJ3XQ9vKylRO8nJ2Yf/z482r2LbqRpQTUcgyu7Dvs9r++u0/vnqzqkaZK+ey&#10;mGTKwiBlPVpVF/a8aarRYFCn82wh6teyykpUTqVaiAaPajaYKLHC6Iti4A6H4WAl1aRSMs3qGm+v&#10;daX9lsefTrO0+XE6rbPGKi5srK3hX8W/Y/odvH0jRjMlqnmemmWIz1jFQuQlJu2GuhaNsJYq3xtq&#10;kadK1nLavE7lYiCn0zzNWAZI4wx3pHmn5LJiWWaj1azq1ATV7ujps4dNf7h7r6x8cmGH2KlSLLBH&#10;PG1m4QW0s6pmIzR6p6oP1XulRUTxVqa/1Kge7NbT82zTeD1VC+oESa01q/2+U3u2bqwUL8PAcaPY&#10;t60Uda6XJHHk6I1J59i9vX7p/Nu2Zxh4gYd95Z5+Eg8T3tKBGOmJeXndcrq1dWIZ2Z1oR3Yv+pOy&#10;W+PV93ICZYplIxkZn6SJI/KIUaeJ0ME+QU9ONOT9oapWHc7Qj1BLyvASzycRnqyJbRRYXhQ8tyb2&#10;JWqBkQR+si1OTxG+77Ai3MBlSfuK2O/4ZD1g4t5pgB7C59bDvkB/Az24OFzbenj2k/EpenDDgHH5&#10;ZDy0HY/gocrTEf4N06K0x7SPWyT0apYqs80gi08aYyHUL8vqFYxCJZp8nBd5c88GDtxBiyrv3ucp&#10;8S89bEjbxRnQ24NqmhVAZVpom+lOgoRiyrZKeTUX5Sy7rCsYR/AIBmhfKSVX80xManpN5LE9Cj9u&#10;LWRc5NVNXhTE8FQ2IsO+7tinA1rTtu9apstFVjbamKusgPSyrOd5VduWGmWLcQbbpL6bGItQq/Qn&#10;rJsMuRv6EXgbk0WhnwS2BYPu+cQmWLoY1Y3KmnROxSmWSL00H3YVLM9GBBK2ho17lLpbgHqu4+m5&#10;2oPqDl1XE5Yz9Liuwxm2QNXNu0wuLCpAJiyIDYO4u63N0tomtOhSkmbbXaCFmQ3BOjUMUHg5QIVe&#10;doGakPK2Ifb/B1T4nV7osfF4TkzCHdg1hy0oYzc2VnSP/L4wKDfelnaw2PHa9bVcr0UC+5mWF7PL&#10;tutHkiv9iX7m4wc2xpxwinxP+3Vi1OkmCYzD5PjOrtPp73XbuFrxXsfupG+0QEd2VSGwqVtmxNMe&#10;Nz7Jd/8wF1UG2qBhe2YAzrM+XZdwN7kN9MrymIat8173PXceQtdQs+PkZykJxnoV+EP6Y9YyDr0T&#10;w0Ek3bqJbyxyq1vPNy6957jMyZ2G9mBXZNPmGyVSkkyMmBCpMJsYqcTk30D3dFEgNrsThRUFkfZL&#10;t9uAYzZtAl6qpnwzIhZwkGHFqCitFWSIAwxLM9eyyCetZavVbHxVKAszI3bhP7aOO80QrJUTzCdG&#10;ZEO/NeVG5IUuY/ai5IhJq1pv4lhO7mFzWMHwtRBKQ9NzqX6zrRXC0gu7/nUpyJsoviuBncTxfYpj&#10;+cEPIvLPVL9m3K8RZYqhLuzGtnTxqsETuiwrlc/mmMlhcUtJuJnmbIYICnpVZrGA76lwDCzt49gl&#10;bT8zjv0QkSNzxBCuBO/iHo6BdebxL4djP/B9Yxr6WD/jGM7ci8ZxeAjH7BA+M46jIICxpwRAHBpk&#10;7eHY88EamhjbpERLi8Y3fSofw8VApM6n5ozj0/Dxxss4FTd3ObKPhKhv5BouBmdeepC2mjUqWrNi&#10;nI0HAsxeVy3GcR+EDKtxOqIA54v8uTjYDcD8CK4eJcBgGh/G+GPx13EX4Ib/zOhbzci+9yO3gxa/&#10;WY/XnHHt+ODsA/R92S4D2cOZSUJ2DutpcOYhwmegBW6bY2zJFFlH+AsMNCSPHyTTvx5o3Sk9A60P&#10;tC7F2wMa28weK50GaGEQw+cj1orjHavtho6J3l8Ao3XH9KUA7eRWlC6rdIRzm5fI1sYmnc7MdlXq&#10;G7Z0XZobts50ckz/8b7CjZJOzRqM6i70cNxyWlOkZv/VGmVjQ/3E3J8gYWzuT1pu46CSqI0KD1Jb&#10;ARk2Ibtu2rqSW5awjbCTwP38AJtGvhb1XAfiE5RodWL0ZwJvWjNpj2Pc06OBsu9857qhIH2DeXIK&#10;imHjdOAQwOixXls8uEFkMjmxhuvxAPivt3UdgZ8paHY4WRh2ycKb4o//4kOL3/8zslK5VOOMv+Sw&#10;iswai9pCO8CgB0TzRERDx45iR523cpHHGIYeM4GhF8+PwhBnnYxaGIVum65rMeU4ztANjQvlDcNE&#10;X6UcR1a6VHfZ5Fquyku6ptqwDi2lH3RuJQqdIB4aduu32U6w+F5yoA3iiE0yESGzDqexwMPJxK04&#10;gD9fybqc4XimOXsrYci0o3XJ9N3cFxnJUpQ/ZVPEB4iiXJZyZzCRprgv03m7ei4m2DTKS/bTnV0P&#10;kJsZkEbW12BmbDMAfWezWWg7NrFi1566ZvwpTbcwnQLuptEr2O7c9eCZZdl0nRd5KdUhyQpIZWbW&#10;7Q0311o1pKWdQ11X6U0Oq3Ar6ua9UMgOA1GUQv0RP9NCIqcrTcm2KKl66P2XTbmWy8WVxH4Ahlgd&#10;F7Em1RRtcark4md8tHRJiV5UtTnatFHtQ5ulxWdPaXZ5yc30zfAtHAPcJ+vNI3v4cf2zUJVJ2zQ4&#10;XT/o9P/mfGiNbtrSfvxd8r04U8b+PUJFHavjzuMD+OcoFTmxFzpRjBjyoNPjJl4QaDsXuRE+ktm2&#10;dNus5OMCqEXkkUTZmZXMtUh7+AldZ1Y6s9KLZqUu0/kIK/VjtwdZ6YCDFLhRGAfgfzhILu5q4SuB&#10;1DY309EwCJDd1F82ukmALIBm8jMTdZ7E2T/STuTZP8I54S/nTucfca4AH2Wzp2w+IKevvvvP7L9u&#10;PnN/+z8AAAD//wMAUEsDBAoAAAAAAAAAIQBSOQ9LghMAAIITAAAUAAAAZHJzL21lZGlhL2ltYWdl&#10;MS5wbmeJUE5HDQoaCgAAAA1JSERSAAAE7AAAAWABAwAAADLBdMIAAAAEZ0FNQQAAsYiVmPSmAAAA&#10;BlBMVEUAAAD///+l2Z/dAAAACXBIWXMAAC4jAAAuJAE35KmxAAATEklEQVR4nO2dS68cRxXHqz3W&#10;bSNd3I5YcKOYtBcIdsTgRYziuC1YZIPgI+CARHZgxMYIy9VmJN8sotwvYGX4BskSJBT3xQhnEcks&#10;s7AyfbEUbyLSxlLclut2Uaf6MTNdj+6amn4s5h9lZtzP363nqVOnuhEdsxI0NIFWI8ej48YbeeqN&#10;HG/kmbvFs9IWz0bjxts2LFYaN942c620xbPRFs9GWzwbjRtv2yxbadx448jcyVeqPWPAu+99ghW7&#10;BsfLMPFmZKLYOzQeQUFE50SFMTRegtxDloRpIN89NF7E8Sjx5LuHxpsG7hP2lbny3UPjBdQ9hu99&#10;+e7h8ab8eyrfPTxeiOF7vHgBfI8UD9NbD+F7nHgZprMv4cd9+f6B8Qim+xzvgXz/wHifYjp9D374&#10;8v1D47GqcRqzziOQ7x8Y732fop2AFq2LoKHN0Q8mGUKn/5CN1GKZob1dtOOEii536NSjIfJjhJCv&#10;2D00XowClr0qY3lwvJQBfBEEqt1D4zVoi2ejYfGeNh0wbryB271HTQcMi/e4Yf/gvUaDtng22uLZ&#10;aAx4GVKYeyPAiwPK7D2Fg2pYvGNwP/oR+hkapTH/HBpehC7+/CcokB8xNB6z5L1L3lexLz9iULwn&#10;bIB7A/mXPfp0jO5HZrBENDyDWcU4lB8xdM29xcZq+L4Kb3CTYJ/eivaeUXok3z00nkcPY6i2kXz3&#10;8HhRCoPwWL57aDyXRqcBT565w5a9AMpe5P41GGXZyzClBzRySECpIz+kH7xE6kQBvEMaOsSnmdzL&#10;0lPmhlInD8GAh5yLbpYNOaeWupHMpCPs//g6QnuT9y750hP7Sb2IWyZBffMxzS0W5LCeQ35mH3g8&#10;5wiSlv4EeSFy5PtoP3gJ/0wRmov7CPLiga3lsth9JCuA99hQA6nytg+8pLp3hL4hO+BrJV0fVWNp&#10;Nu9rtRdZri7x+DR3UfKq+9VTSusF6jT1CP+sVcqoxqf3oXWeuYlf2/BR1QDy7yfaszvHE2/wb/RL&#10;/p0F8HlsePZmJSQeE0l3Mc0tgiZ1jXdLflcX5xZBg7puWFJfvv22g9vgdZ166sky5KaY/9K2LN3i&#10;yUpeobBsAbUtS7d4oXoX62lPYPihGGXk6hQvUboVQVGefi90x3SKF2Ht7kxiotbUJZ4+8SgYe018&#10;HeJlSjsp15xCBdH/CR3ipSoTuNAMPj5BWkAjvDbd0EILM1SuGf9M1aYyNcRLfZOj9bYIpXeL71BT&#10;AI3wkobsWlUTXqlUPRLS9blihxQ3VcUVtcXjwSzyHRq8TBx7Rr9vfUdqgpep0k+DJ4nEjq61viPl&#10;0wJtBWNJ6Q41Xiruut1UGVdkgMctGMnWKvVE52l6TmBxjVqW1pkLvW4ayhqYCi+Pf13ZdV3Y5GXC&#10;Jo0a8J5Vv/JkJrL2pcQT605yQzjcN8JryNyFGZrmX7Hk4gVeJladJ5lf3+QTYZNGrfGKIiPer8Ij&#10;p4SS+VQIN8182RWUasBbirUNisuLB5V4nhBT/0hwqLLzD9rTNZU9IRRYg5eKYddd4wmX0uIJc26P&#10;aT2/WcUw6XQbMnde3yDBSyo8YURyXwgUZwPTDeIJkjULBd4TsV2W4plkbnu83JWlxUvqex7Qe/Wr&#10;+KrQdqkM8DB8SvASdepJ8AIjPO0IcUU5mCb1jmiMa3sOhPE7LA9ofUsTvFxaPMEY6RhP3KvFKxwy&#10;C+0LlZnhKVZ9SKUve2Jc5gbwGqMpl9Q3HjukXlt00uOt/KGkAe+RiHdgi6fv1FbcerxlMcPzhOtv&#10;NPVW8YImPFLf6Qkt9UbxVpST1QkWzbIEzxfwSGd4ueoEVJd6vtCRENoG7zEM8u5uFu+oJV5zswxB&#10;C/modQO9RqLDk2RuM17i0NjhgT0b7dSEnbNyBGWGFyGCvpOlbovlBMtouKHmCjsPZHjNndokQnjG&#10;HTTado/U8AJzPEnmNuJlbuyAY5EN+Y3wfNN270CsGkEzHvFSH/DO+3q8es4s48ULd4a6akxleI3m&#10;KPFTftT/xE5nRZJWp8TLltxB6tQ7FDM3wI1DoTRIfejun+3r8STVusSLliIz1HiRgJf5QeNQKAnS&#10;uQ9gDXgScbwMpwhdqZJPXTXWxnuWXacwVFkLD/mRd/KfV0vHcYH3VMSLiYC32zyQTILkj/xY004t&#10;4AQEMvbgv5VnthqpiXi/qf/5rfBw6vPwgLkhns8JEoTO4QeUXMONeK8LuXMa+013SXH6O96mHegz&#10;9259wyzHO4UuAl75CI8CLxFnfOJvCdffaYEXpDi7wWpuQ7snXGjO8eJX0WWGV1XUEg+LeL7gdjnx&#10;Rhs8/zG7VuLrTYJA3AR4EUXeTX8x/6TGSzzBaYWaU48EqTdlt7oWaPFkPnTAm1LWpviL6cISLxDx&#10;3loHL3PT0+gZza7qLRYJHi7wJlD/6ni+iPd9IXPRzUY8OmFNw4UXjRaLCBwA3i1mykLHXjw+pjRH&#10;E4/Uj0++LeKJznpBIcSCHsJEuCGeX6QeCiDZV1MvdQW81BNcAkic6hAUIR6tik3x8lmJfZpPr2Wr&#10;qZdO2uCFLfBSRP+SmxzGnRqm9H2W+mC0lQEwpWfeEfFcEe9yMx7E6+X9xTp4kHrQ35aTVCUeut4G&#10;7wct8J4IPySSmbWANy1GeaVFVeH9WMCbiHg7uBmvkiEeuRnwZhmCR/5TMwkIeknAc4Tgq83hSUwL&#10;cpldPLrJ8PayKsy6mlMT5r5TJLgEIiM8ncUiwcteZRePd6Han6xm+Eq8M2+LeD8V8G6b4Ok6tZlk&#10;2weYx6iDLV/NnVZ4PxTxigRdDEyiHX5apg+NWRcPnHwE+XTpCR7VdLNY9pJ8ej9dmuYHvMd84l8V&#10;gr8s04YF8DKWbtnOIgakwnPyAnFjBY+ZXdGVK1WodoSCdMKGoRepavmHLR5dnbFPlvAgx8JzVbYf&#10;vYhx7McO+SIoH4XD8GKH1aI3NVGXlng1VXgIFlRE6HxVrGIa34BsJBS/WyCHyEdOjF6hqohaO7xA&#10;h5f6UGMuVsUqpsm1opQ95FmZsYNOOyGawGUUq/IKOevgaXws7M5XA8B7c7+cvWJ46FpRiViKPkoI&#10;NJmTIuLuIdbcKGoyCaSVWoPHl3RAMOddWg6SjmjsvEAn+b+ms/17CWH1Af36o7zJJH9S3JkdRPI0&#10;1+BJDWkNHr9ijE7TxaT0IY0nFJ3I8byDr57DnRFO0C6/ltBHF2InJV4GsWoaPOnkkuySVajDGWgx&#10;Kksw+/tlhOOXaZG5eaBBgXceU3k55gpZE4A/p3pjXhpKnQlG08Ja9jOG9xInc+k8uXSW4UV+Ybsu&#10;8FjSoKv878GKOzth6tDPG9yPUjdhdl285greWY43OZjGl27iGEdBiXe/wssSxHtnYRKpvMckrxdn&#10;Ax2e1E2Y3VDjBcRl5oIPvycH98DYSOgCr/B4+9RheLxcp4pYd+ImCI7+WOslmEvxborbqkgMnnp7&#10;8HtabqrwyqeCemx8WKzGTBRzp6mfOjytG7yjMjycf5OlYMMFHqu5e7zHK/F+wcse0JShUy7gneA/&#10;jxR3L/Ger+F+LPCiJYujxMOAl9fTojsl7p9ZTeVHltV0P3PuJt+FXxcVz2oEvN05/JiugfcUTIIU&#10;LZy3yQKPdfc8VcsHqBLkTmh+ZOkDnxIUJKfgSmdUBl9CyUl+7ckaeAnjgb4L1Z23S3hlQcuQ52S5&#10;aVg6WyJy5jX+B2XKR74lATn3xoxCt6vGky9fArwY7aHd3U/DmvOW4e25EWcpH0/BEKJLfHXlx+Xf&#10;Eu1ddGM0eXHnX5Cm0saL4eVLNVWFEyQfhRBM8OFZzvBJfaQWEEBhLKQKQgxxkqdzVZFidNmNqsSX&#10;Tp4mmCCoPNnbxqkHLf09Zngeg4mO86uVeD65nN/2TmWPxrA6dWWWIUGY/SMshirPqESAN5mzC5qX&#10;PcC7RdEEPO41L0HmpRhNUjR5uhwAC0UsXarmBPpl1ULgBZ7zYC08aFhYVv3qXLAoYWUmO6yTcLn3&#10;y13g5X/E4qGbzORJAW2e/3MmuUfqs7LHSmW8VrP8lDVl16DwJaseKopiaOhTtLr+JBMvslTiZLMI&#10;xMuTO9L2uSq8hKXeJSjqNe8o2EGgqNUQUYfnQH3Cd6KGCVPZqZiycSC6DRU/raVeuZhA2aC1VIbC&#10;qwhq0FojNVZi0T8g/+qpV/5biDI0VYj4eG+iwwt0eGip7G1+rRCr2ml+izXwmNkUovOu4B3dnCBQ&#10;JF8eosRThLbneAhdZHjRJvD0E4Dq1MPSrdAss4EK2vWqZtluAey6eHIBXujynjWtOW/X01y7dx08&#10;3qO7bMSdb+pg+XBQ/lgHj41lwRVRd952oXXwUuQRtPSMjJHhgRESic7bNaWtG0o8xXLramQfCiO1&#10;NbUeniKUSOJ46GJlfcmsxFOEEum8oxtUOcZU4ineg7N5POm6tXIaeJO+5fWkXRg2PJ7q2f9cI8C7&#10;q9k3AjypilG2Ck+Y2C63Y3FbF3hFZKMKrx74WKoDPGlKFPcZA55mbk2Fp8x0LG6zxdPMrY0AL9UM&#10;izdQc2373FT6zIO8MxkBXiLH8+FzBHhHu4FsM7dJjPEk22zx7gTKfSq8mWJ7B6l3qFmOrcJTndEB&#10;3j1zPKWV00HDsq9IC7DXTfFk03Qd4YGTUoGnnMuUOccs8SaKiBGYCVHhKS4lLWeWeK5isAYpYdaw&#10;hFK/rKUx72lWDxnhKR4p0iGegaM1UTzb07JhYXiKub/nzY8qWkj6NBGurlKPtRKKBz0Jg/DuXhqV&#10;KRc3kUD2tB5QrS4RzTNbrTM3UJY9zJLlNdmOVbwYaR80ZodH1HhUZUrPlv8RaTIWZInnqd6wqL74&#10;3eUDNC8DU1+htXR4AZ/30yltSDpqjadZa+/pRyK5l7vpBt3hQYOoeIMgKG4VgWqNp1zvDO2b+qFp&#10;oa49WcgaT1c1qOQNhzyOIET69qSSNZ4+iFR8fSX4h3i0hN/i+pbNMsNTvLejUCp0yU94pGXb21o3&#10;y+q19kfS6x+RsF2+UunpRiLBXTUeD20SKkfULqI9l3WfO9NWDVp/eUGKTOisLRZ/3oC3WjnSds3J&#10;QpZ4O43PeVjOXVbqdozobPFO4MbHUFSGMNTYt7S+fMnJ5kxLyiaBJnPzAO3CLnjE6sTLVBXmoJLl&#10;QNLxNXi5g4PwnjUpI8Ww0fUt8ZD45Lkl+fwz9DncN9e6/jonLZ3+ju5BCnP+mbih5iULDddf66zF&#10;6a+3eASKQScmXH/N8wqFvraRnfHP2KytW5YtnqfFK5L2w7Wv3y2eaG1JIzrVssX7njbfRGurX7zo&#10;vBbP1DkvyBZvb+1S30q2eLvjxjupxzN+FtWqbCcOohMNjgC7y9umXtww4FKueGon29RrwqvbT5JA&#10;aK26xqtJNWugUs94+hfNiLKtGrZh2A2y7dQa8Zr262WN19QsGz05X5CtOVoMqo+x6giTJ5VKrm91&#10;Np3k67IStbGuffFNk2zbPZf992HrtfZNkc6iLPE86kaIO2LbjXXm8EFal0fb1PPoDoIl2rtqd6Lg&#10;fCYGwzZrPO7pnBx86aomKIRH9oQGbiDrsoeKIO0HqtcXrcybZshP0bn2K37s8U4yvFfYjVXTtytW&#10;AF+Yd7W9e9Q21CFDbsLx2pl2QLfzdfvctcSbZsgr3v+pWo69ervP0EmfPtprW3et8U4ERZusxFuO&#10;DEHzcCegz/7W5FOtjreBY+NsWO9cPBkFK45ZtphDGsIzK573hBcRwOMVUZ25SzsAz6etnvjBZYt3&#10;HfDyfhc3HAu6RUMH0MKW17fFO+XACpXWV5qyRhleY9YTHuttccLxnmma2qD6BXjwSpue8BIUBzle&#10;osHzq1/7RcxKSzzr0FYn8XnZy65pWtpFKzfN8RQxJKJsg9Ld1I+Qk71DzvnqgxaxIQWe/EXdElnH&#10;zPN1W8g51e5CBV7UGx48DTFpDPgoFWGYBv+0bZ+7gaVMsGCwyYSrxkPRKYZ3od1UOMgeD2Z9yESf&#10;eNXEW4zc9pY/7XSV35Iqgx4aobDtuKm3d9ZXgpdTEYMZ557x+PMQjhUL1UT1lXomrw1ZVk942te8&#10;atQT3ro+5p7wTJ22pfquGmbqu2ExVV94ykB+rXpLPaO3AC7UF57RWwAX6q3szdY6a1s1LNRjw7IY&#10;cHwdtD6pP7xFwEt/zlsDVQZ90nZgQnsve4QlXNugYFDPeAliw+IfvRT6LY/vEQ9yNwZX9IXgs56c&#10;tyaC4RrE8TtYEs6sUM944R5CUzba6Mk7aiJ4Dm+YIQfilHryjppqSvMxbtzy+D7xnuazSPCz7Rq2&#10;PvGOAO8ECuat8Xo15pM89c6y3ld4Y6rijD7xCDyNlLUsr48TjxZ4uOlR4Qv1jOcUK117cn2bKWV4&#10;4XjxCH/zDbpQPOm9hXrFO2apBm7oh++NsM9lOg5/CzbBu31NNxsqvQIvITCIUe8Z7xpys9azDLRv&#10;PJLmvmW/7QkDuL4NtHWgWWnceNvMtdIWz0ZbPBtt8Ww0brxts2ylceNtM9dKWzwbbfFstMWz0RbP&#10;Rls8G23xbLTFs9G48bbmqI2S/wMh4MAYnYw9ngAAAABJRU5ErkJgglBLAwQUAAYACAAAACEAGHE1&#10;9eEAAAAKAQAADwAAAGRycy9kb3ducmV2LnhtbEyPwWrCQBCG74W+wzKF3nSzVq2m2YhI25MI1YL0&#10;NiZjEszuhuyaxLfveGpvM8zHP9+frAZTi45aXzmrQY0jEGQzl1e20PB9+BgtQPiANsfaWdJwIw+r&#10;9PEhwTh3vf2ibh8KwSHWx6ihDKGJpfRZSQb92DVk+XZ2rcHAa1vIvMWew00tJ1E0lwYryx9KbGhT&#10;UnbZX42Gzx779Yt677aX8+b2c5jtjltFWj8/Des3EIGG8AfDXZ/VIWWnk7va3Itaw+hVzRnVMJly&#10;JwaWs/tw0jCN1BJkmsj/FdJ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ZXUj6PCAAALi8AAA4AAAAAAAAAAAAAAAAAOgIAAGRycy9lMm9Eb2MueG1sUEsBAi0A&#10;CgAAAAAAAAAhAFI5D0uCEwAAghMAABQAAAAAAAAAAAAAAAAA9QoAAGRycy9tZWRpYS9pbWFnZTEu&#10;cG5nUEsBAi0AFAAGAAgAAAAhABhxNfXhAAAACgEAAA8AAAAAAAAAAAAAAAAAqR4AAGRycy9kb3du&#10;cmV2LnhtbFBLAQItABQABgAIAAAAIQCqJg6+vAAAACEBAAAZAAAAAAAAAAAAAAAAALcfAABkcnMv&#10;X3JlbHMvZTJvRG9jLnhtbC5yZWxzUEsFBgAAAAAGAAYAfAEAAKogAAAAAA==&#10;">
                <v:group id="Groupe 37" o:spid="_x0000_s1030" style="position:absolute;width:66535;height:24980" coordorigin="618,1708" coordsize="10478,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375" o:spid="_x0000_s1031" style="position:absolute;left:618;top:1708;width:9549;height:3934" coordorigin="441,2524" coordsize="9549,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376" o:spid="_x0000_s1032" style="position:absolute;left:441;top:2524;width:9549;height:3934" coordorigin="441,2524" coordsize="9549,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377" o:spid="_x0000_s1033" style="position:absolute;left:441;top:2524;width:9549;height:2655" coordorigin="441,2524" coordsize="9549,2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8" o:spid="_x0000_s1034" type="#_x0000_t75" style="position:absolute;left:441;top:3213;width:2022;height:1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2vCwQAAANsAAAAPAAAAZHJzL2Rvd25yZXYueG1sRI/NqsIw&#10;FIT3gu8QjuBGNFW4ItUoIlcQV9cfXB+bY1NsTkqTW+vbG0FwOczMN8xi1dpSNFT7wrGC8SgBQZw5&#10;XXCu4HzaDmcgfEDWWDomBU/ysFp2OwtMtXvwgZpjyEWEsE9RgQmhSqX0mSGLfuQq4ujdXG0xRFnn&#10;Utf4iHBbykmSTKXFguOCwYo2hrL78d8qoPPuUv3x9Kqb3/3P4G5k+cwbpfq9dj0HEagN3/CnvdMK&#10;JmN4f4k/QC5fAAAA//8DAFBLAQItABQABgAIAAAAIQDb4fbL7gAAAIUBAAATAAAAAAAAAAAAAAAA&#10;AAAAAABbQ29udGVudF9UeXBlc10ueG1sUEsBAi0AFAAGAAgAAAAhAFr0LFu/AAAAFQEAAAsAAAAA&#10;AAAAAAAAAAAAHwEAAF9yZWxzLy5yZWxzUEsBAi0AFAAGAAgAAAAhAB8Da8LBAAAA2wAAAA8AAAAA&#10;AAAAAAAAAAAABwIAAGRycy9kb3ducmV2LnhtbFBLBQYAAAAAAwADALcAAAD1AgAAAAA=&#10;">
                          <v:imagedata r:id="rId11" o:title="" croptop="17352f" cropbottom="22687f" cropright="50132f"/>
                        </v:shape>
                        <v:shape id="Picture 379" o:spid="_x0000_s1035" type="#_x0000_t75" style="position:absolute;left:1701;top:2524;width:8289;height:2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yIZwwAAANsAAAAPAAAAZHJzL2Rvd25yZXYueG1sRI/RasJA&#10;FETfC/7DcgXf6sbYVo2uIoIQQn3Q+gGX7DUJZu+G3dWkf98tFPo4zMwZZrMbTCue5HxjWcFsmoAg&#10;Lq1uuFJw/Tq+LkH4gKyxtUwKvsnDbjt62WCmbc9nel5CJSKEfYYK6hC6TEpf1mTQT21HHL2bdQZD&#10;lK6S2mEf4aaVaZJ8SIMNx4UaOzrUVN4vD6NgkefzT7dq+0LT3vn3U3E9vRVKTcbDfg0i0BD+w3/t&#10;XCtIU/j9En+A3P4AAAD//wMAUEsBAi0AFAAGAAgAAAAhANvh9svuAAAAhQEAABMAAAAAAAAAAAAA&#10;AAAAAAAAAFtDb250ZW50X1R5cGVzXS54bWxQSwECLQAUAAYACAAAACEAWvQsW78AAAAVAQAACwAA&#10;AAAAAAAAAAAAAAAfAQAAX3JlbHMvLnJlbHNQSwECLQAUAAYACAAAACEAqB8iGcMAAADbAAAADwAA&#10;AAAAAAAAAAAAAAAHAgAAZHJzL2Rvd25yZXYueG1sUEsFBgAAAAADAAMAtwAAAPcCAAAAAA==&#10;">
                          <v:imagedata r:id="rId11" o:title="" cropleft="2383f"/>
                        </v:shape>
                      </v:group>
                      <v:group id="Group 380" o:spid="_x0000_s1036" style="position:absolute;left:483;top:4337;width:8958;height:1411" coordorigin="483,4337" coordsize="8958,1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381" o:spid="_x0000_s1037" type="#_x0000_t87" style="position:absolute;left:1875;top:2945;width:344;height:31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JzAxAAAANsAAAAPAAAAZHJzL2Rvd25yZXYueG1sRI9BawIx&#10;FITvBf9DeIK3mlVUdGsUKVQKBWlVSo+vm+fu4uZl2UQT/70RCj0OM/MNs1xH04grda62rGA0zEAQ&#10;F1bXXCo4Ht6e5yCcR9bYWCYFN3KwXvWelphrG/iLrntfigRhl6OCyvs2l9IVFRl0Q9sSJ+9kO4M+&#10;ya6UusOQ4KaR4yybSYM1p4UKW3qtqDjvL0ZB8PPfcNzF3cfipw5xpr+nn3ar1KAfNy8gPEX/H/5r&#10;v2sF4wk8vqQfIFd3AAAA//8DAFBLAQItABQABgAIAAAAIQDb4fbL7gAAAIUBAAATAAAAAAAAAAAA&#10;AAAAAAAAAABbQ29udGVudF9UeXBlc10ueG1sUEsBAi0AFAAGAAgAAAAhAFr0LFu/AAAAFQEAAAsA&#10;AAAAAAAAAAAAAAAAHwEAAF9yZWxzLy5yZWxzUEsBAi0AFAAGAAgAAAAhAA5QnMDEAAAA2wAAAA8A&#10;AAAAAAAAAAAAAAAABwIAAGRycy9kb3ducmV2LnhtbFBLBQYAAAAAAwADALcAAAD4AgAAAAA=&#10;" strokeweight="2.25pt"/>
                        <v:shape id="AutoShape 382" o:spid="_x0000_s1038" type="#_x0000_t87" style="position:absolute;left:4690;top:4095;width:344;height:18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DlbxAAAANsAAAAPAAAAZHJzL2Rvd25yZXYueG1sRI9Ra8Iw&#10;FIXfhf2HcAd703QFxVVjGYMNYSBOZfh4ba5tWXNTmmiyf78IAx8P55zvcJZlNJ240uBaywqeJxkI&#10;4srqlmsFh/37eA7CeWSNnWVS8EsOytXDaImFtoG/6LrztUgQdgUqaLzvCyld1ZBBN7E9cfLOdjDo&#10;kxxqqQcMCW46mWfZTBpsOS002NNbQ9XP7mIUBD8/hcMmbj5fjm2IM/093doPpZ4e4+sChKfo7+H/&#10;9loryKdw+5J+gFz9AQAA//8DAFBLAQItABQABgAIAAAAIQDb4fbL7gAAAIUBAAATAAAAAAAAAAAA&#10;AAAAAAAAAABbQ29udGVudF9UeXBlc10ueG1sUEsBAi0AFAAGAAgAAAAhAFr0LFu/AAAAFQEAAAsA&#10;AAAAAAAAAAAAAAAAHwEAAF9yZWxzLy5yZWxzUEsBAi0AFAAGAAgAAAAhAGEcOVvEAAAA2wAAAA8A&#10;AAAAAAAAAAAAAAAABwIAAGRycy9kb3ducmV2LnhtbFBLBQYAAAAAAwADALcAAAD4AgAAAAA=&#10;" strokeweight="2.25pt"/>
                        <v:shape id="AutoShape 383" o:spid="_x0000_s1039" type="#_x0000_t87" style="position:absolute;left:7559;top:3866;width:344;height:34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qcsxAAAANsAAAAPAAAAZHJzL2Rvd25yZXYueG1sRI9BawIx&#10;FITvhf6H8Aq91ayCi12NIoIiFKS1Ih6fm+fu4uZl2UST/vumUPA4zMw3zGwRTSvu1LvGsoLhIANB&#10;XFrdcKXg8L1+m4BwHllja5kU/JCDxfz5aYaFtoG/6L73lUgQdgUqqL3vCildWZNBN7AdcfIutjfo&#10;k+wrqXsMCW5aOcqyXBpsOC3U2NGqpvK6vxkFwU/O4bCLu4/3UxNiro/jT7tR6vUlLqcgPEX/CP+3&#10;t1rBKIe/L+kHyPkvAAAA//8DAFBLAQItABQABgAIAAAAIQDb4fbL7gAAAIUBAAATAAAAAAAAAAAA&#10;AAAAAAAAAABbQ29udGVudF9UeXBlc10ueG1sUEsBAi0AFAAGAAgAAAAhAFr0LFu/AAAAFQEAAAsA&#10;AAAAAAAAAAAAAAAAHwEAAF9yZWxzLy5yZWxzUEsBAi0AFAAGAAgAAAAhAJHOpyzEAAAA2wAAAA8A&#10;AAAAAAAAAAAAAAAABwIAAGRycy9kb3ducmV2LnhtbFBLBQYAAAAAAwADALcAAAD4AgAAAAA=&#10;" strokeweight="2.25pt"/>
                      </v:group>
                      <v:shape id="Text Box 384" o:spid="_x0000_s1040" type="#_x0000_t202" style="position:absolute;left:756;top:4853;width:2473;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14:paraId="4B652BDA" w14:textId="77777777" w:rsidR="001359D5" w:rsidRDefault="001359D5" w:rsidP="00D746A7">
                              <w:pPr>
                                <w:pStyle w:val="para1"/>
                                <w:rPr>
                                  <w:b/>
                                  <w:bCs/>
                                  <w:i/>
                                  <w:iCs/>
                                  <w:sz w:val="24"/>
                                  <w:szCs w:val="24"/>
                                </w:rPr>
                              </w:pPr>
                              <w:r>
                                <w:rPr>
                                  <w:b/>
                                  <w:bCs/>
                                  <w:i/>
                                  <w:iCs/>
                                  <w:sz w:val="24"/>
                                  <w:szCs w:val="24"/>
                                </w:rPr>
                                <w:t>À l’ordre d’App</w:t>
                              </w:r>
                              <w:r>
                                <w:rPr>
                                  <w:b/>
                                  <w:bCs/>
                                  <w:i/>
                                  <w:iCs/>
                                  <w:sz w:val="24"/>
                                  <w:szCs w:val="24"/>
                                </w:rPr>
                                <w:sym w:font="Symbol" w:char="F05C"/>
                              </w:r>
                            </w:p>
                            <w:p w14:paraId="035032F3" w14:textId="77777777" w:rsidR="001359D5" w:rsidRDefault="001359D5" w:rsidP="00D746A7">
                              <w:pPr>
                                <w:rPr>
                                  <w:b/>
                                  <w:bCs/>
                                  <w:i/>
                                  <w:iCs/>
                                </w:rPr>
                              </w:pPr>
                            </w:p>
                          </w:txbxContent>
                        </v:textbox>
                      </v:shape>
                      <v:shape id="Text Box 385" o:spid="_x0000_s1041" type="#_x0000_t202" style="position:absolute;left:3321;top:5224;width:2520;height: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3GvAAAANsAAAAPAAAAZHJzL2Rvd25yZXYueG1sRE9LCsIw&#10;EN0L3iGM4EY0VfxWo6iguPVzgLEZ22IzKU209fZmIbh8vP9q05hCvKlyuWUFw0EEgjixOudUwe16&#10;6M9BOI+ssbBMCj7kYLNut1YYa1vzmd4Xn4oQwi5GBZn3ZSylSzIy6Aa2JA7cw1YGfYBVKnWFdQg3&#10;hRxF0VQazDk0ZFjSPqPkeXkZBY9T3Zss6vvR32bn8XSH+exuP0p1O812CcJT4//in/ukFYzC2PAl&#10;/AC5/gIAAP//AwBQSwECLQAUAAYACAAAACEA2+H2y+4AAACFAQAAEwAAAAAAAAAAAAAAAAAAAAAA&#10;W0NvbnRlbnRfVHlwZXNdLnhtbFBLAQItABQABgAIAAAAIQBa9CxbvwAAABUBAAALAAAAAAAAAAAA&#10;AAAAAB8BAABfcmVscy8ucmVsc1BLAQItABQABgAIAAAAIQC9ez3GvAAAANsAAAAPAAAAAAAAAAAA&#10;AAAAAAcCAABkcnMvZG93bnJldi54bWxQSwUGAAAAAAMAAwC3AAAA8AIAAAAA&#10;" stroked="f">
                        <v:textbox>
                          <w:txbxContent>
                            <w:p w14:paraId="36BF4535" w14:textId="77777777" w:rsidR="001359D5" w:rsidRDefault="001359D5" w:rsidP="00D746A7">
                              <w:pPr>
                                <w:pStyle w:val="para1"/>
                                <w:rPr>
                                  <w:b/>
                                  <w:bCs/>
                                  <w:i/>
                                  <w:iCs/>
                                  <w:sz w:val="24"/>
                                  <w:szCs w:val="24"/>
                                </w:rPr>
                              </w:pPr>
                              <w:r>
                                <w:rPr>
                                  <w:b/>
                                  <w:bCs/>
                                  <w:i/>
                                  <w:iCs/>
                                  <w:sz w:val="24"/>
                                  <w:szCs w:val="24"/>
                                </w:rPr>
                                <w:t xml:space="preserve">À l’ordre de </w:t>
                              </w:r>
                              <w:proofErr w:type="spellStart"/>
                              <w:r>
                                <w:rPr>
                                  <w:b/>
                                  <w:bCs/>
                                  <w:i/>
                                  <w:iCs/>
                                  <w:sz w:val="24"/>
                                  <w:szCs w:val="24"/>
                                </w:rPr>
                                <w:t>Comp</w:t>
                              </w:r>
                              <w:proofErr w:type="spellEnd"/>
                              <w:r>
                                <w:rPr>
                                  <w:b/>
                                  <w:bCs/>
                                  <w:i/>
                                  <w:iCs/>
                                  <w:sz w:val="24"/>
                                  <w:szCs w:val="24"/>
                                </w:rPr>
                                <w:sym w:font="Symbol" w:char="F05C"/>
                              </w:r>
                            </w:p>
                            <w:p w14:paraId="62CECD2F" w14:textId="77777777" w:rsidR="001359D5" w:rsidRDefault="001359D5" w:rsidP="00D746A7">
                              <w:pPr>
                                <w:rPr>
                                  <w:b/>
                                  <w:bCs/>
                                  <w:i/>
                                  <w:iCs/>
                                </w:rPr>
                              </w:pPr>
                            </w:p>
                          </w:txbxContent>
                        </v:textbox>
                      </v:shape>
                      <v:shape id="Text Box 386" o:spid="_x0000_s1042" type="#_x0000_t202" style="position:absolute;left:6582;top:5886;width:2619;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32A26721" w14:textId="77777777" w:rsidR="001359D5" w:rsidRDefault="001359D5" w:rsidP="00D746A7">
                              <w:pPr>
                                <w:pStyle w:val="para1"/>
                                <w:rPr>
                                  <w:b/>
                                  <w:i/>
                                  <w:iCs/>
                                  <w:sz w:val="24"/>
                                  <w:szCs w:val="24"/>
                                </w:rPr>
                              </w:pPr>
                              <w:r>
                                <w:rPr>
                                  <w:b/>
                                  <w:i/>
                                  <w:iCs/>
                                  <w:sz w:val="24"/>
                                  <w:szCs w:val="24"/>
                                </w:rPr>
                                <w:t xml:space="preserve">À l’ordre de </w:t>
                              </w:r>
                              <w:proofErr w:type="spellStart"/>
                              <w:r>
                                <w:rPr>
                                  <w:b/>
                                  <w:i/>
                                  <w:iCs/>
                                  <w:sz w:val="24"/>
                                  <w:szCs w:val="24"/>
                                </w:rPr>
                                <w:t>Maît</w:t>
                              </w:r>
                              <w:proofErr w:type="spellEnd"/>
                              <w:r>
                                <w:rPr>
                                  <w:b/>
                                  <w:i/>
                                  <w:iCs/>
                                  <w:sz w:val="24"/>
                                  <w:szCs w:val="24"/>
                                </w:rPr>
                                <w:sym w:font="Symbol" w:char="F05C"/>
                              </w:r>
                            </w:p>
                            <w:p w14:paraId="1B5B3BC6" w14:textId="77777777" w:rsidR="001359D5" w:rsidRDefault="001359D5" w:rsidP="00D746A7">
                              <w:pPr>
                                <w:rPr>
                                  <w:b/>
                                  <w:i/>
                                  <w:iCs/>
                                </w:rPr>
                              </w:pPr>
                            </w:p>
                          </w:txbxContent>
                        </v:textbox>
                      </v:shape>
                    </v:group>
                    <v:line id="Line 387" o:spid="_x0000_s1043" style="position:absolute;flip:y;visibility:visible;mso-wrap-style:square" from="4941,3784" to="566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i+4wAAAANsAAAAPAAAAZHJzL2Rvd25yZXYueG1sRE/Pa8Iw&#10;FL4P/B/CE3abqR2TUY1SpI4xdrGu99fmmRabl9Jktfvvl8Ngx4/v9+4w215MNPrOsYL1KgFB3Djd&#10;sVHwdTk9vYLwAVlj75gU/JCHw37xsMNMuzufaSqDETGEfYYK2hCGTErftGTRr9xAHLmrGy2GCEcj&#10;9Yj3GG57mSbJRlrsODa0ONCxpeZWflsFdZFX5qOuCpvyp34zL2XNslTqcTnnWxCB5vAv/nO/awXP&#10;cX38En+A3P8CAAD//wMAUEsBAi0AFAAGAAgAAAAhANvh9svuAAAAhQEAABMAAAAAAAAAAAAAAAAA&#10;AAAAAFtDb250ZW50X1R5cGVzXS54bWxQSwECLQAUAAYACAAAACEAWvQsW78AAAAVAQAACwAAAAAA&#10;AAAAAAAAAAAfAQAAX3JlbHMvLnJlbHNQSwECLQAUAAYACAAAACEA5ZIvuMAAAADbAAAADwAAAAAA&#10;AAAAAAAAAAAHAgAAZHJzL2Rvd25yZXYueG1sUEsFBgAAAAADAAMAtwAAAPQCAAAAAA==&#10;">
                      <v:stroke dashstyle="dash"/>
                    </v:line>
                  </v:group>
                  <v:shape id="Text Box 390" o:spid="_x0000_s1044" type="#_x0000_t202" style="position:absolute;left:8522;top:3521;width:2574;height: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KGwwAAANsAAAAPAAAAZHJzL2Rvd25yZXYueG1sRI/ZasMw&#10;FETfC/kHcQt9KbGctNmcKCEtpOQ1ywfcWNcLta6MpXj5+6hQyOMwM2eYza43lWipcaVlBZMoBkGc&#10;Wl1yruB6OYyXIJxH1lhZJgUDOdhtRy8bTLTt+ETt2eciQNglqKDwvk6kdGlBBl1ka+LgZbYx6INs&#10;cqkb7ALcVHIax3NpsOSwUGBN3wWlv+e7UZAdu/fZqrv9+Ovi9Dn/wnJxs4NSb6/9fg3CU++f4f/2&#10;USv4mMDfl/AD5PYBAAD//wMAUEsBAi0AFAAGAAgAAAAhANvh9svuAAAAhQEAABMAAAAAAAAAAAAA&#10;AAAAAAAAAFtDb250ZW50X1R5cGVzXS54bWxQSwECLQAUAAYACAAAACEAWvQsW78AAAAVAQAACwAA&#10;AAAAAAAAAAAAAAAfAQAAX3JlbHMvLnJlbHNQSwECLQAUAAYACAAAACEAqZgChsMAAADbAAAADwAA&#10;AAAAAAAAAAAAAAAHAgAAZHJzL2Rvd25yZXYueG1sUEsFBgAAAAADAAMAtwAAAPcCAAAAAA==&#10;" stroked="f">
                    <v:textbox>
                      <w:txbxContent>
                        <w:p w14:paraId="1610EC28" w14:textId="77777777" w:rsidR="001359D5" w:rsidRDefault="001359D5" w:rsidP="00D746A7">
                          <w:pPr>
                            <w:pStyle w:val="para1"/>
                            <w:spacing w:before="0" w:after="0" w:line="240" w:lineRule="auto"/>
                            <w:jc w:val="center"/>
                            <w:rPr>
                              <w:b/>
                              <w:i/>
                              <w:iCs/>
                              <w:color w:val="FF0000"/>
                              <w:sz w:val="24"/>
                              <w:szCs w:val="24"/>
                            </w:rPr>
                          </w:pPr>
                          <w:r>
                            <w:rPr>
                              <w:b/>
                              <w:i/>
                              <w:iCs/>
                              <w:color w:val="FF0000"/>
                              <w:sz w:val="24"/>
                              <w:szCs w:val="24"/>
                            </w:rPr>
                            <w:t>Plus le signe</w:t>
                          </w:r>
                        </w:p>
                        <w:p w14:paraId="22406A1D" w14:textId="77777777" w:rsidR="001359D5" w:rsidRDefault="001359D5" w:rsidP="00D746A7">
                          <w:pPr>
                            <w:pStyle w:val="para1"/>
                            <w:spacing w:before="0" w:after="0" w:line="240" w:lineRule="auto"/>
                            <w:jc w:val="center"/>
                            <w:rPr>
                              <w:b/>
                              <w:i/>
                              <w:iCs/>
                              <w:color w:val="FF0000"/>
                              <w:sz w:val="24"/>
                              <w:szCs w:val="24"/>
                            </w:rPr>
                          </w:pPr>
                          <w:r>
                            <w:rPr>
                              <w:b/>
                              <w:i/>
                              <w:iCs/>
                              <w:color w:val="FF0000"/>
                              <w:sz w:val="24"/>
                              <w:szCs w:val="24"/>
                            </w:rPr>
                            <w:t>d’horreur français</w:t>
                          </w:r>
                        </w:p>
                      </w:txbxContent>
                    </v:textbox>
                  </v:shape>
                </v:group>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èche : courbe vers le bas 64" o:spid="_x0000_s1045" type="#_x0000_t105" style="position:absolute;left:34766;top:6762;width:11102;height:3069;rotation:268049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p6WxQAAANsAAAAPAAAAZHJzL2Rvd25yZXYueG1sRI9BawIx&#10;FITvBf9DeIK3mq2ItVujlIp0oV7c9uDxkTw3azcvyybq7r9vCgWPw8x8w6w2vWvElbpQe1bwNM1A&#10;EGtvaq4UfH/tHpcgQkQ22HgmBQMF2KxHDyvMjb/xga5lrESCcMhRgY2xzaUM2pLDMPUtcfJOvnMY&#10;k+wqaTq8Jbhr5CzLFtJhzWnBYkvvlvRPeXEK9sdyP5y3S/388aILOxyKwX8elZqM+7dXEJH6eA//&#10;twujYDGHvy/pB8j1LwAAAP//AwBQSwECLQAUAAYACAAAACEA2+H2y+4AAACFAQAAEwAAAAAAAAAA&#10;AAAAAAAAAAAAW0NvbnRlbnRfVHlwZXNdLnhtbFBLAQItABQABgAIAAAAIQBa9CxbvwAAABUBAAAL&#10;AAAAAAAAAAAAAAAAAB8BAABfcmVscy8ucmVsc1BLAQItABQABgAIAAAAIQAojp6WxQAAANsAAAAP&#10;AAAAAAAAAAAAAAAAAAcCAABkcnMvZG93bnJldi54bWxQSwUGAAAAAAMAAwC3AAAA+QIAAAAA&#10;" adj="18352,20448,14199" fillcolor="white [3212]" strokecolor="#1f3763 [1604]" strokeweight="1pt"/>
                <v:shape id="Flèche : courbe vers le bas 66" o:spid="_x0000_s1046" type="#_x0000_t105" style="position:absolute;left:42934;top:7274;width:11103;height:3448;rotation:3536991fd;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mwwAAANsAAAAPAAAAZHJzL2Rvd25yZXYueG1sRI/NasMw&#10;EITvhb6D2EJujRwfTHCihFAItJdCfi69LdbGcmKtXGsdu336qlDocZiZb5j1dvKtulMfm8AGFvMM&#10;FHEVbMO1gfNp/7wEFQXZYhuYDHxRhO3m8WGNpQ0jH+h+lFolCMcSDTiRrtQ6Vo48xnnoiJN3Cb1H&#10;SbKvte1xTHDf6jzLCu2x4bTgsKMXR9XtOHgDeS4kgd8/x/Ht47R01+H8HQZjZk/TbgVKaJL/8F/7&#10;1RooCvj9kn6A3vwAAAD//wMAUEsBAi0AFAAGAAgAAAAhANvh9svuAAAAhQEAABMAAAAAAAAAAAAA&#10;AAAAAAAAAFtDb250ZW50X1R5cGVzXS54bWxQSwECLQAUAAYACAAAACEAWvQsW78AAAAVAQAACwAA&#10;AAAAAAAAAAAAAAAfAQAAX3JlbHMvLnJlbHNQSwECLQAUAAYACAAAACEAcPk45sMAAADbAAAADwAA&#10;AAAAAAAAAAAAAAAHAgAAZHJzL2Rvd25yZXYueG1sUEsFBgAAAAADAAMAtwAAAPcCAAAAAA==&#10;" adj="17951,20306,14199" fillcolor="white [3212]" strokecolor="#1f3763 [1604]" strokeweight="1pt"/>
                <v:shape id="Flèche : courbe vers le bas 67" o:spid="_x0000_s1047" type="#_x0000_t105" style="position:absolute;left:52768;top:2381;width:7056;height:2295;rotation:268049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V8oxwAAANsAAAAPAAAAZHJzL2Rvd25yZXYueG1sRI9Pa8JA&#10;FMTvBb/D8oTe6sYq1kZXsUVR2lNtKXh7Zp9JbPZtyG7+2E/vCoUeh5n5DTNfdqYQDVUut6xgOIhA&#10;ECdW55wq+PrcPExBOI+ssbBMCi7kYLno3c0x1rblD2r2PhUBwi5GBZn3ZSylSzIy6Aa2JA7eyVYG&#10;fZBVKnWFbYCbQj5G0UQazDksZFjSa0bJz742CkZvx7oZf6+eX7ZpOz2sR+c6ev9V6r7frWYgPHX+&#10;P/zX3mkFkye4fQk/QC6uAAAA//8DAFBLAQItABQABgAIAAAAIQDb4fbL7gAAAIUBAAATAAAAAAAA&#10;AAAAAAAAAAAAAABbQ29udGVudF9UeXBlc10ueG1sUEsBAi0AFAAGAAgAAAAhAFr0LFu/AAAAFQEA&#10;AAsAAAAAAAAAAAAAAAAAHwEAAF9yZWxzLy5yZWxzUEsBAi0AFAAGAAgAAAAhAJxhXyjHAAAA2wAA&#10;AA8AAAAAAAAAAAAAAAAABwIAAGRycy9kb3ducmV2LnhtbFBLBQYAAAAAAwADALcAAAD7AgAAAAA=&#10;" adj="17778,20244,14199" fillcolor="white [3212]" strokecolor="#1f3763 [1604]" strokeweight="1pt"/>
              </v:group>
            </w:pict>
          </mc:Fallback>
        </mc:AlternateContent>
      </w:r>
    </w:p>
    <w:p w14:paraId="7908CBE0" w14:textId="72538C07" w:rsidR="0036555C" w:rsidRDefault="0036555C" w:rsidP="00624563">
      <w:pPr>
        <w:ind w:left="-284" w:right="284"/>
        <w:jc w:val="both"/>
        <w:rPr>
          <w:rFonts w:ascii="Garamond" w:hAnsi="Garamond"/>
          <w:b/>
          <w:bCs/>
          <w:i/>
          <w:iCs/>
          <w:color w:val="800000"/>
          <w:spacing w:val="-4"/>
          <w:w w:val="105"/>
          <w:sz w:val="28"/>
          <w:szCs w:val="28"/>
        </w:rPr>
      </w:pPr>
    </w:p>
    <w:p w14:paraId="61824736" w14:textId="01F76921" w:rsidR="0036555C" w:rsidRDefault="0036555C" w:rsidP="00624563">
      <w:pPr>
        <w:ind w:left="-284" w:right="284"/>
        <w:jc w:val="both"/>
        <w:rPr>
          <w:rFonts w:ascii="Garamond" w:hAnsi="Garamond"/>
          <w:b/>
          <w:bCs/>
          <w:i/>
          <w:iCs/>
          <w:color w:val="800000"/>
          <w:spacing w:val="-4"/>
          <w:w w:val="105"/>
          <w:sz w:val="28"/>
          <w:szCs w:val="28"/>
        </w:rPr>
      </w:pPr>
    </w:p>
    <w:p w14:paraId="5DF2BFC0" w14:textId="52B89EC0" w:rsidR="0036555C" w:rsidRDefault="0036555C" w:rsidP="00624563">
      <w:pPr>
        <w:ind w:left="-284" w:right="284"/>
        <w:jc w:val="both"/>
        <w:rPr>
          <w:rFonts w:ascii="Garamond" w:hAnsi="Garamond"/>
          <w:b/>
          <w:bCs/>
          <w:i/>
          <w:iCs/>
          <w:color w:val="800000"/>
          <w:spacing w:val="-4"/>
          <w:w w:val="105"/>
          <w:sz w:val="28"/>
          <w:szCs w:val="28"/>
        </w:rPr>
      </w:pPr>
    </w:p>
    <w:p w14:paraId="44B3207C" w14:textId="06D97905" w:rsidR="0036555C" w:rsidRDefault="0036555C" w:rsidP="00624563">
      <w:pPr>
        <w:ind w:left="-284" w:right="284"/>
        <w:jc w:val="both"/>
        <w:rPr>
          <w:rFonts w:ascii="Garamond" w:hAnsi="Garamond"/>
          <w:b/>
          <w:bCs/>
          <w:i/>
          <w:iCs/>
          <w:color w:val="800000"/>
          <w:spacing w:val="-4"/>
          <w:w w:val="105"/>
          <w:sz w:val="28"/>
          <w:szCs w:val="28"/>
        </w:rPr>
      </w:pPr>
    </w:p>
    <w:p w14:paraId="26F218EE" w14:textId="3B2291F7" w:rsidR="0036555C" w:rsidRDefault="0036555C" w:rsidP="00624563">
      <w:pPr>
        <w:ind w:left="-284" w:right="284"/>
        <w:jc w:val="both"/>
        <w:rPr>
          <w:rFonts w:ascii="Garamond" w:hAnsi="Garamond"/>
          <w:b/>
          <w:bCs/>
          <w:i/>
          <w:iCs/>
          <w:color w:val="800000"/>
          <w:spacing w:val="-4"/>
          <w:w w:val="105"/>
          <w:sz w:val="28"/>
          <w:szCs w:val="28"/>
        </w:rPr>
      </w:pPr>
    </w:p>
    <w:p w14:paraId="30B31ACF" w14:textId="77777777" w:rsidR="0036555C" w:rsidRDefault="0036555C" w:rsidP="00624563">
      <w:pPr>
        <w:ind w:left="-284" w:right="284"/>
        <w:jc w:val="both"/>
        <w:rPr>
          <w:rFonts w:ascii="Garamond" w:hAnsi="Garamond"/>
          <w:b/>
          <w:bCs/>
          <w:i/>
          <w:iCs/>
          <w:color w:val="800000"/>
          <w:spacing w:val="-4"/>
          <w:w w:val="105"/>
          <w:sz w:val="28"/>
          <w:szCs w:val="28"/>
        </w:rPr>
      </w:pPr>
    </w:p>
    <w:p w14:paraId="62184174" w14:textId="77777777" w:rsidR="0036555C" w:rsidRDefault="0036555C" w:rsidP="00624563">
      <w:pPr>
        <w:ind w:left="-284" w:right="284"/>
        <w:jc w:val="both"/>
        <w:rPr>
          <w:rFonts w:ascii="Garamond" w:hAnsi="Garamond"/>
          <w:b/>
          <w:bCs/>
          <w:i/>
          <w:iCs/>
          <w:color w:val="800000"/>
          <w:spacing w:val="-4"/>
          <w:w w:val="105"/>
          <w:sz w:val="28"/>
          <w:szCs w:val="28"/>
        </w:rPr>
      </w:pPr>
    </w:p>
    <w:p w14:paraId="5793D934" w14:textId="77777777" w:rsidR="0036555C" w:rsidRDefault="0036555C" w:rsidP="00624563">
      <w:pPr>
        <w:ind w:left="-284" w:right="284"/>
        <w:jc w:val="both"/>
        <w:rPr>
          <w:rFonts w:ascii="Garamond" w:hAnsi="Garamond"/>
          <w:b/>
          <w:bCs/>
          <w:i/>
          <w:iCs/>
          <w:color w:val="800000"/>
          <w:spacing w:val="-4"/>
          <w:w w:val="105"/>
          <w:sz w:val="28"/>
          <w:szCs w:val="28"/>
        </w:rPr>
      </w:pPr>
    </w:p>
    <w:p w14:paraId="5E008677" w14:textId="77777777" w:rsidR="0036555C" w:rsidRDefault="0036555C" w:rsidP="00624563">
      <w:pPr>
        <w:ind w:left="-284" w:right="284"/>
        <w:jc w:val="both"/>
        <w:rPr>
          <w:rFonts w:ascii="Garamond" w:hAnsi="Garamond"/>
          <w:b/>
          <w:bCs/>
          <w:i/>
          <w:iCs/>
          <w:color w:val="800000"/>
          <w:spacing w:val="-4"/>
          <w:w w:val="105"/>
          <w:sz w:val="28"/>
          <w:szCs w:val="28"/>
        </w:rPr>
      </w:pPr>
    </w:p>
    <w:p w14:paraId="5533769E" w14:textId="77777777" w:rsidR="0036555C" w:rsidRDefault="0036555C" w:rsidP="00624563">
      <w:pPr>
        <w:ind w:left="-284" w:right="284"/>
        <w:jc w:val="both"/>
        <w:rPr>
          <w:rFonts w:ascii="Garamond" w:hAnsi="Garamond"/>
          <w:b/>
          <w:bCs/>
          <w:i/>
          <w:iCs/>
          <w:color w:val="800000"/>
          <w:spacing w:val="-4"/>
          <w:w w:val="105"/>
          <w:sz w:val="28"/>
          <w:szCs w:val="28"/>
        </w:rPr>
      </w:pPr>
    </w:p>
    <w:p w14:paraId="325A811D" w14:textId="77777777" w:rsidR="0036555C" w:rsidRDefault="0036555C" w:rsidP="00624563">
      <w:pPr>
        <w:ind w:left="-284" w:right="284"/>
        <w:jc w:val="both"/>
        <w:rPr>
          <w:rFonts w:ascii="Garamond" w:hAnsi="Garamond"/>
          <w:b/>
          <w:bCs/>
          <w:i/>
          <w:iCs/>
          <w:color w:val="800000"/>
          <w:spacing w:val="-4"/>
          <w:w w:val="105"/>
          <w:sz w:val="28"/>
          <w:szCs w:val="28"/>
        </w:rPr>
      </w:pPr>
    </w:p>
    <w:p w14:paraId="5517F6B9" w14:textId="77777777" w:rsidR="0036555C" w:rsidRDefault="0036555C" w:rsidP="00624563">
      <w:pPr>
        <w:ind w:left="-284" w:right="284"/>
        <w:jc w:val="both"/>
        <w:rPr>
          <w:rFonts w:ascii="Garamond" w:hAnsi="Garamond"/>
          <w:b/>
          <w:bCs/>
          <w:i/>
          <w:iCs/>
          <w:color w:val="800000"/>
          <w:spacing w:val="-4"/>
          <w:w w:val="105"/>
          <w:sz w:val="28"/>
          <w:szCs w:val="28"/>
        </w:rPr>
      </w:pPr>
    </w:p>
    <w:p w14:paraId="1360F219" w14:textId="77777777" w:rsidR="0036555C" w:rsidRPr="002871B6" w:rsidRDefault="0036555C" w:rsidP="00624563">
      <w:pPr>
        <w:spacing w:before="120" w:after="120"/>
        <w:ind w:right="284" w:hanging="283"/>
        <w:jc w:val="both"/>
        <w:rPr>
          <w:rFonts w:ascii="Garamond" w:hAnsi="Garamond"/>
          <w:b/>
          <w:bCs/>
          <w:spacing w:val="-4"/>
          <w:w w:val="105"/>
          <w:sz w:val="28"/>
          <w:szCs w:val="28"/>
        </w:rPr>
      </w:pPr>
      <w:r w:rsidRPr="002871B6">
        <w:rPr>
          <w:rFonts w:ascii="Garamond" w:hAnsi="Garamond"/>
          <w:b/>
          <w:bCs/>
          <w:spacing w:val="-4"/>
          <w:w w:val="105"/>
          <w:sz w:val="28"/>
          <w:szCs w:val="28"/>
        </w:rPr>
        <w:t>Le Signe d’Ordre ou Signe Ordinaire</w:t>
      </w:r>
    </w:p>
    <w:p w14:paraId="09346939" w14:textId="77777777" w:rsidR="0036555C" w:rsidRPr="002871B6" w:rsidRDefault="0036555C" w:rsidP="00624563">
      <w:pPr>
        <w:spacing w:before="72" w:line="280" w:lineRule="exact"/>
        <w:ind w:right="284"/>
        <w:jc w:val="both"/>
        <w:rPr>
          <w:rFonts w:ascii="Garamond" w:hAnsi="Garamond"/>
          <w:spacing w:val="-4"/>
          <w:w w:val="105"/>
          <w:sz w:val="28"/>
          <w:szCs w:val="28"/>
        </w:rPr>
      </w:pPr>
      <w:r w:rsidRPr="002871B6">
        <w:rPr>
          <w:rFonts w:ascii="Garamond" w:hAnsi="Garamond"/>
          <w:spacing w:val="-5"/>
          <w:w w:val="105"/>
          <w:sz w:val="28"/>
          <w:szCs w:val="28"/>
        </w:rPr>
        <w:t xml:space="preserve">En partant de la position d’ordre, décrire une équerre en tirant la main droite </w:t>
      </w:r>
      <w:r w:rsidRPr="002871B6">
        <w:rPr>
          <w:rFonts w:ascii="Garamond" w:hAnsi="Garamond"/>
          <w:w w:val="105"/>
          <w:sz w:val="28"/>
          <w:szCs w:val="28"/>
        </w:rPr>
        <w:t xml:space="preserve">horizontalement et en la laissant tomber perpendiculairement, le long de la </w:t>
      </w:r>
      <w:r w:rsidRPr="002871B6">
        <w:rPr>
          <w:rFonts w:ascii="Garamond" w:hAnsi="Garamond"/>
          <w:spacing w:val="-4"/>
          <w:w w:val="105"/>
          <w:sz w:val="28"/>
          <w:szCs w:val="28"/>
        </w:rPr>
        <w:t xml:space="preserve">jambe droite.  </w:t>
      </w:r>
    </w:p>
    <w:p w14:paraId="3AB575C4" w14:textId="77777777" w:rsidR="0036555C" w:rsidRPr="002871B6" w:rsidRDefault="0036555C" w:rsidP="00624563">
      <w:pPr>
        <w:spacing w:before="72" w:line="280" w:lineRule="exact"/>
        <w:ind w:right="284"/>
        <w:jc w:val="both"/>
        <w:rPr>
          <w:rFonts w:ascii="Garamond" w:hAnsi="Garamond"/>
          <w:spacing w:val="-7"/>
          <w:w w:val="105"/>
          <w:sz w:val="28"/>
          <w:szCs w:val="28"/>
        </w:rPr>
      </w:pPr>
      <w:r w:rsidRPr="002871B6">
        <w:rPr>
          <w:rFonts w:ascii="Garamond" w:hAnsi="Garamond"/>
          <w:spacing w:val="-7"/>
          <w:w w:val="105"/>
          <w:sz w:val="28"/>
          <w:szCs w:val="28"/>
        </w:rPr>
        <w:t xml:space="preserve">Le signe d’ordre se nomme “abdominal” </w:t>
      </w:r>
    </w:p>
    <w:p w14:paraId="5E73B3AC" w14:textId="77777777" w:rsidR="0036555C" w:rsidRPr="002871B6" w:rsidRDefault="0036555C" w:rsidP="00624563">
      <w:pPr>
        <w:spacing w:line="360" w:lineRule="auto"/>
        <w:ind w:right="284" w:hanging="283"/>
        <w:jc w:val="both"/>
        <w:rPr>
          <w:rFonts w:ascii="Garamond" w:hAnsi="Garamond"/>
          <w:b/>
          <w:bCs/>
          <w:spacing w:val="-6"/>
          <w:w w:val="105"/>
          <w:sz w:val="16"/>
          <w:szCs w:val="16"/>
        </w:rPr>
      </w:pPr>
    </w:p>
    <w:p w14:paraId="17C0B4AA" w14:textId="77777777" w:rsidR="0036555C" w:rsidRPr="002871B6" w:rsidRDefault="0036555C" w:rsidP="00624563">
      <w:pPr>
        <w:ind w:right="284" w:hanging="283"/>
        <w:jc w:val="both"/>
        <w:rPr>
          <w:rFonts w:ascii="Garamond" w:hAnsi="Garamond"/>
          <w:b/>
          <w:bCs/>
          <w:spacing w:val="-5"/>
          <w:w w:val="105"/>
          <w:sz w:val="28"/>
          <w:szCs w:val="28"/>
        </w:rPr>
      </w:pPr>
      <w:r w:rsidRPr="002871B6">
        <w:rPr>
          <w:rFonts w:ascii="Garamond" w:hAnsi="Garamond"/>
          <w:b/>
          <w:bCs/>
          <w:spacing w:val="-5"/>
          <w:w w:val="105"/>
          <w:sz w:val="28"/>
          <w:szCs w:val="28"/>
        </w:rPr>
        <w:t>Le Signe et la formule de détresse :</w:t>
      </w:r>
    </w:p>
    <w:p w14:paraId="56DF95CE" w14:textId="77777777" w:rsidR="0036555C" w:rsidRPr="002871B6" w:rsidRDefault="0036555C" w:rsidP="00624563">
      <w:pPr>
        <w:spacing w:before="72" w:line="280" w:lineRule="exact"/>
        <w:ind w:right="284"/>
        <w:jc w:val="both"/>
        <w:rPr>
          <w:rFonts w:ascii="Garamond" w:hAnsi="Garamond"/>
          <w:spacing w:val="-4"/>
          <w:w w:val="105"/>
          <w:sz w:val="28"/>
          <w:szCs w:val="28"/>
        </w:rPr>
      </w:pPr>
      <w:r w:rsidRPr="002871B6">
        <w:rPr>
          <w:rFonts w:ascii="Garamond" w:hAnsi="Garamond"/>
          <w:spacing w:val="-2"/>
          <w:w w:val="105"/>
          <w:sz w:val="28"/>
          <w:szCs w:val="28"/>
        </w:rPr>
        <w:t xml:space="preserve">En partant de la position d’ordre, porter la jambe droite derrière la gauche, </w:t>
      </w:r>
      <w:r w:rsidRPr="002871B6">
        <w:rPr>
          <w:rFonts w:ascii="Garamond" w:hAnsi="Garamond"/>
          <w:spacing w:val="-3"/>
          <w:w w:val="105"/>
          <w:sz w:val="28"/>
          <w:szCs w:val="28"/>
        </w:rPr>
        <w:t xml:space="preserve">incliner le buste en amère et ayant placé sur la tête les deux mains jointes par </w:t>
      </w:r>
      <w:r w:rsidRPr="002871B6">
        <w:rPr>
          <w:rFonts w:ascii="Garamond" w:hAnsi="Garamond"/>
          <w:spacing w:val="-4"/>
          <w:w w:val="105"/>
          <w:sz w:val="28"/>
          <w:szCs w:val="28"/>
        </w:rPr>
        <w:t>leurs doigts entrelacées, les paumes en haut, s’écrier :</w:t>
      </w:r>
    </w:p>
    <w:p w14:paraId="5A82D494" w14:textId="77777777" w:rsidR="0036555C" w:rsidRPr="002871B6" w:rsidRDefault="0036555C" w:rsidP="00624563">
      <w:pPr>
        <w:spacing w:before="144" w:line="338" w:lineRule="exact"/>
        <w:ind w:right="284"/>
        <w:jc w:val="both"/>
        <w:rPr>
          <w:rFonts w:ascii="Garamond" w:hAnsi="Garamond"/>
          <w:b/>
          <w:bCs/>
          <w:spacing w:val="-10"/>
          <w:w w:val="105"/>
          <w:sz w:val="28"/>
          <w:szCs w:val="28"/>
        </w:rPr>
      </w:pPr>
      <w:r w:rsidRPr="002871B6">
        <w:rPr>
          <w:rFonts w:ascii="Garamond" w:hAnsi="Garamond"/>
          <w:b/>
          <w:bCs/>
          <w:spacing w:val="-10"/>
          <w:w w:val="105"/>
          <w:sz w:val="28"/>
          <w:szCs w:val="28"/>
        </w:rPr>
        <w:t>“À MOI LES ENFANTS DE LA VEUVE !”</w:t>
      </w:r>
    </w:p>
    <w:p w14:paraId="7FA50E23" w14:textId="77777777" w:rsidR="0036555C" w:rsidRPr="002871B6" w:rsidRDefault="0036555C" w:rsidP="00624563">
      <w:pPr>
        <w:spacing w:before="120" w:after="120"/>
        <w:ind w:right="284" w:hanging="284"/>
        <w:jc w:val="both"/>
        <w:rPr>
          <w:rFonts w:ascii="Garamond" w:hAnsi="Garamond"/>
          <w:b/>
          <w:bCs/>
          <w:spacing w:val="-4"/>
          <w:w w:val="105"/>
          <w:sz w:val="28"/>
          <w:szCs w:val="28"/>
        </w:rPr>
      </w:pPr>
      <w:r w:rsidRPr="002871B6">
        <w:rPr>
          <w:rFonts w:ascii="Garamond" w:hAnsi="Garamond"/>
          <w:b/>
          <w:bCs/>
          <w:spacing w:val="-4"/>
          <w:w w:val="105"/>
          <w:sz w:val="28"/>
          <w:szCs w:val="28"/>
        </w:rPr>
        <w:lastRenderedPageBreak/>
        <w:t>L’Age symbolique du Maître</w:t>
      </w:r>
    </w:p>
    <w:p w14:paraId="7A1C5630" w14:textId="77777777" w:rsidR="0036555C" w:rsidRPr="002871B6" w:rsidRDefault="0036555C" w:rsidP="00624563">
      <w:pPr>
        <w:spacing w:before="144"/>
        <w:ind w:right="284"/>
        <w:jc w:val="both"/>
        <w:rPr>
          <w:rFonts w:ascii="Garamond" w:hAnsi="Garamond"/>
          <w:spacing w:val="-4"/>
          <w:w w:val="105"/>
          <w:sz w:val="28"/>
          <w:szCs w:val="28"/>
        </w:rPr>
      </w:pPr>
      <w:r w:rsidRPr="002871B6">
        <w:rPr>
          <w:rFonts w:ascii="Garamond" w:hAnsi="Garamond"/>
          <w:spacing w:val="-4"/>
          <w:w w:val="105"/>
          <w:sz w:val="28"/>
          <w:szCs w:val="28"/>
        </w:rPr>
        <w:t>Il est de “Sept ans et plus”.</w:t>
      </w:r>
    </w:p>
    <w:p w14:paraId="2C236AD9" w14:textId="77777777" w:rsidR="0036555C" w:rsidRPr="002871B6" w:rsidRDefault="0036555C" w:rsidP="00624563">
      <w:pPr>
        <w:spacing w:line="360" w:lineRule="auto"/>
        <w:ind w:right="284"/>
        <w:jc w:val="both"/>
        <w:rPr>
          <w:rFonts w:ascii="Garamond" w:hAnsi="Garamond"/>
          <w:b/>
          <w:bCs/>
          <w:spacing w:val="-4"/>
          <w:w w:val="105"/>
          <w:sz w:val="16"/>
          <w:szCs w:val="16"/>
        </w:rPr>
      </w:pPr>
    </w:p>
    <w:p w14:paraId="65C6C09A" w14:textId="25C48F99" w:rsidR="0036555C" w:rsidRPr="002871B6" w:rsidRDefault="0036555C" w:rsidP="00624563">
      <w:pPr>
        <w:spacing w:before="120" w:after="120"/>
        <w:ind w:right="-648" w:hanging="284"/>
        <w:jc w:val="both"/>
        <w:rPr>
          <w:rFonts w:ascii="Garamond" w:hAnsi="Garamond"/>
          <w:b/>
          <w:bCs/>
          <w:w w:val="105"/>
          <w:sz w:val="28"/>
          <w:szCs w:val="28"/>
        </w:rPr>
      </w:pPr>
      <w:r w:rsidRPr="002871B6">
        <w:rPr>
          <w:rFonts w:ascii="Garamond" w:hAnsi="Garamond"/>
          <w:b/>
          <w:bCs/>
          <w:w w:val="105"/>
          <w:sz w:val="28"/>
          <w:szCs w:val="28"/>
        </w:rPr>
        <w:t>Le Mot Sacré</w:t>
      </w:r>
      <w:r w:rsidR="007762C1">
        <w:rPr>
          <w:rFonts w:ascii="Garamond" w:hAnsi="Garamond"/>
          <w:b/>
          <w:bCs/>
          <w:w w:val="105"/>
          <w:sz w:val="28"/>
          <w:szCs w:val="28"/>
        </w:rPr>
        <w:t xml:space="preserve"> (aussi appelé </w:t>
      </w:r>
      <w:r w:rsidR="007762C1" w:rsidRPr="002871B6">
        <w:rPr>
          <w:rFonts w:ascii="Garamond" w:hAnsi="Garamond"/>
          <w:b/>
          <w:sz w:val="28"/>
          <w:szCs w:val="28"/>
        </w:rPr>
        <w:t>Mot de substitution</w:t>
      </w:r>
      <w:r w:rsidR="007762C1">
        <w:rPr>
          <w:rFonts w:ascii="Garamond" w:hAnsi="Garamond"/>
          <w:b/>
          <w:sz w:val="28"/>
          <w:szCs w:val="28"/>
        </w:rPr>
        <w:t>)</w:t>
      </w:r>
    </w:p>
    <w:p w14:paraId="14D7AF83" w14:textId="77777777" w:rsidR="0036555C" w:rsidRPr="002871B6" w:rsidRDefault="0036555C" w:rsidP="00624563">
      <w:pPr>
        <w:spacing w:before="144"/>
        <w:ind w:right="-648"/>
        <w:jc w:val="both"/>
        <w:rPr>
          <w:rFonts w:ascii="Garamond" w:hAnsi="Garamond"/>
          <w:spacing w:val="-4"/>
          <w:w w:val="105"/>
          <w:sz w:val="28"/>
          <w:szCs w:val="28"/>
        </w:rPr>
      </w:pPr>
      <w:r w:rsidRPr="002871B6">
        <w:rPr>
          <w:rFonts w:ascii="Garamond" w:hAnsi="Garamond"/>
          <w:spacing w:val="-4"/>
          <w:w w:val="105"/>
          <w:sz w:val="28"/>
          <w:szCs w:val="28"/>
        </w:rPr>
        <w:t xml:space="preserve">C’est </w:t>
      </w:r>
      <w:r w:rsidRPr="002871B6">
        <w:rPr>
          <w:rFonts w:ascii="Garamond" w:hAnsi="Garamond"/>
          <w:b/>
          <w:bCs/>
          <w:spacing w:val="-4"/>
          <w:w w:val="105"/>
          <w:sz w:val="28"/>
          <w:szCs w:val="28"/>
        </w:rPr>
        <w:t xml:space="preserve">MAK </w:t>
      </w:r>
      <w:proofErr w:type="spellStart"/>
      <w:r w:rsidRPr="002871B6">
        <w:rPr>
          <w:rFonts w:ascii="Garamond" w:hAnsi="Garamond"/>
          <w:b/>
          <w:bCs/>
          <w:spacing w:val="-4"/>
          <w:w w:val="105"/>
          <w:sz w:val="28"/>
          <w:szCs w:val="28"/>
        </w:rPr>
        <w:t>BENAH</w:t>
      </w:r>
      <w:proofErr w:type="spellEnd"/>
      <w:r w:rsidRPr="002871B6">
        <w:rPr>
          <w:rFonts w:ascii="Garamond" w:hAnsi="Garamond"/>
          <w:spacing w:val="-4"/>
          <w:w w:val="105"/>
          <w:sz w:val="28"/>
          <w:szCs w:val="28"/>
        </w:rPr>
        <w:t>. Ce qui signifie “La chair quitte les os”.</w:t>
      </w:r>
    </w:p>
    <w:p w14:paraId="3174E6B8" w14:textId="77777777" w:rsidR="0036555C" w:rsidRPr="002871B6" w:rsidRDefault="0036555C" w:rsidP="00624563">
      <w:pPr>
        <w:spacing w:line="343" w:lineRule="exact"/>
        <w:ind w:right="-648" w:hanging="283"/>
        <w:jc w:val="both"/>
        <w:rPr>
          <w:rFonts w:ascii="Garamond" w:hAnsi="Garamond"/>
          <w:b/>
          <w:bCs/>
          <w:spacing w:val="-6"/>
          <w:w w:val="105"/>
          <w:sz w:val="28"/>
          <w:szCs w:val="28"/>
        </w:rPr>
      </w:pPr>
    </w:p>
    <w:p w14:paraId="6CC3E82C" w14:textId="77777777" w:rsidR="0036555C" w:rsidRPr="002871B6" w:rsidRDefault="0036555C" w:rsidP="00624563">
      <w:pPr>
        <w:spacing w:line="343" w:lineRule="exact"/>
        <w:ind w:right="-648" w:hanging="283"/>
        <w:jc w:val="both"/>
        <w:rPr>
          <w:rFonts w:ascii="Garamond" w:hAnsi="Garamond"/>
          <w:spacing w:val="-6"/>
          <w:w w:val="105"/>
          <w:sz w:val="28"/>
          <w:szCs w:val="28"/>
        </w:rPr>
      </w:pPr>
      <w:r w:rsidRPr="002871B6">
        <w:rPr>
          <w:rFonts w:ascii="Garamond" w:hAnsi="Garamond"/>
          <w:b/>
          <w:bCs/>
          <w:spacing w:val="-6"/>
          <w:w w:val="105"/>
          <w:sz w:val="28"/>
          <w:szCs w:val="28"/>
        </w:rPr>
        <w:t>Le Signe d’Horreur</w:t>
      </w:r>
      <w:r w:rsidRPr="002871B6">
        <w:rPr>
          <w:rFonts w:ascii="Garamond" w:hAnsi="Garamond"/>
          <w:spacing w:val="-6"/>
          <w:w w:val="105"/>
          <w:sz w:val="28"/>
          <w:szCs w:val="28"/>
        </w:rPr>
        <w:t xml:space="preserve"> :</w:t>
      </w:r>
    </w:p>
    <w:p w14:paraId="32AEDD31" w14:textId="7A913AF6" w:rsidR="0036555C" w:rsidRPr="002871B6" w:rsidRDefault="0036555C" w:rsidP="00624563">
      <w:pPr>
        <w:spacing w:before="108" w:line="280" w:lineRule="exact"/>
        <w:ind w:right="-648"/>
        <w:jc w:val="both"/>
        <w:rPr>
          <w:rFonts w:ascii="Garamond" w:hAnsi="Garamond"/>
          <w:spacing w:val="-3"/>
          <w:w w:val="105"/>
          <w:sz w:val="28"/>
          <w:szCs w:val="28"/>
        </w:rPr>
      </w:pPr>
      <w:r w:rsidRPr="002871B6">
        <w:rPr>
          <w:rFonts w:ascii="Garamond" w:hAnsi="Garamond"/>
          <w:spacing w:val="-7"/>
          <w:w w:val="105"/>
          <w:sz w:val="28"/>
          <w:szCs w:val="28"/>
        </w:rPr>
        <w:t xml:space="preserve">En partant de la position d’ordre, étendre le bras gauche devant soi, légèrement </w:t>
      </w:r>
      <w:r w:rsidRPr="002871B6">
        <w:rPr>
          <w:rFonts w:ascii="Garamond" w:hAnsi="Garamond"/>
          <w:spacing w:val="14"/>
          <w:w w:val="105"/>
          <w:sz w:val="28"/>
          <w:szCs w:val="28"/>
        </w:rPr>
        <w:t xml:space="preserve">baissé, la main redressée, les doigts serrés, le pouce à l’équerre. </w:t>
      </w:r>
      <w:r w:rsidRPr="002871B6">
        <w:rPr>
          <w:rFonts w:ascii="Garamond" w:hAnsi="Garamond"/>
          <w:spacing w:val="-4"/>
          <w:w w:val="105"/>
          <w:sz w:val="28"/>
          <w:szCs w:val="28"/>
        </w:rPr>
        <w:t>Simultanément, porter la main droite à la hauteur du front la paume en dehors, les doigts serrées, le pouce à l’équerre</w:t>
      </w:r>
      <w:r w:rsidR="002871B6">
        <w:rPr>
          <w:rFonts w:ascii="Garamond" w:hAnsi="Garamond"/>
          <w:spacing w:val="-4"/>
          <w:w w:val="105"/>
          <w:sz w:val="28"/>
          <w:szCs w:val="28"/>
        </w:rPr>
        <w:t> </w:t>
      </w:r>
      <w:r w:rsidRPr="002871B6">
        <w:rPr>
          <w:rFonts w:ascii="Garamond" w:hAnsi="Garamond"/>
          <w:spacing w:val="-4"/>
          <w:w w:val="105"/>
          <w:sz w:val="28"/>
          <w:szCs w:val="28"/>
        </w:rPr>
        <w:t xml:space="preserve">; la tête légèrement effacée du côté droit, </w:t>
      </w:r>
      <w:r w:rsidRPr="002871B6">
        <w:rPr>
          <w:rFonts w:ascii="Garamond" w:hAnsi="Garamond"/>
          <w:spacing w:val="-3"/>
          <w:w w:val="105"/>
          <w:sz w:val="28"/>
          <w:szCs w:val="28"/>
        </w:rPr>
        <w:t>la jambe droite portée derrière la gauche. Se remettre en position d’ordre</w:t>
      </w:r>
    </w:p>
    <w:p w14:paraId="7968685B" w14:textId="77777777" w:rsidR="0036555C" w:rsidRDefault="0036555C" w:rsidP="00624563">
      <w:pPr>
        <w:ind w:right="284" w:hanging="283"/>
        <w:jc w:val="both"/>
        <w:rPr>
          <w:rFonts w:ascii="Garamond" w:hAnsi="Garamond"/>
          <w:b/>
          <w:bCs/>
          <w:spacing w:val="-5"/>
          <w:w w:val="105"/>
        </w:rPr>
      </w:pPr>
    </w:p>
    <w:p w14:paraId="357856CE" w14:textId="77777777" w:rsidR="0036555C" w:rsidRDefault="0036555C" w:rsidP="00624563">
      <w:pPr>
        <w:ind w:right="284" w:hanging="283"/>
        <w:jc w:val="both"/>
        <w:rPr>
          <w:rFonts w:ascii="Garamond" w:hAnsi="Garamond"/>
          <w:b/>
          <w:bCs/>
          <w:spacing w:val="-5"/>
          <w:w w:val="105"/>
        </w:rPr>
      </w:pPr>
      <w:r>
        <w:rPr>
          <w:rFonts w:ascii="Garamond" w:hAnsi="Garamond"/>
          <w:b/>
          <w:bCs/>
          <w:noProof/>
          <w:spacing w:val="-5"/>
        </w:rPr>
        <w:drawing>
          <wp:anchor distT="0" distB="0" distL="114300" distR="114300" simplePos="0" relativeHeight="251675648" behindDoc="0" locked="0" layoutInCell="1" allowOverlap="1" wp14:anchorId="74C3AE72" wp14:editId="146620C3">
            <wp:simplePos x="0" y="0"/>
            <wp:positionH relativeFrom="column">
              <wp:posOffset>1032372</wp:posOffset>
            </wp:positionH>
            <wp:positionV relativeFrom="paragraph">
              <wp:posOffset>52927</wp:posOffset>
            </wp:positionV>
            <wp:extent cx="3994197" cy="3324004"/>
            <wp:effectExtent l="0" t="0" r="6350" b="0"/>
            <wp:wrapNone/>
            <wp:docPr id="86" name="Imag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2301" cy="3330748"/>
                    </a:xfrm>
                    <a:prstGeom prst="rect">
                      <a:avLst/>
                    </a:prstGeom>
                    <a:noFill/>
                  </pic:spPr>
                </pic:pic>
              </a:graphicData>
            </a:graphic>
            <wp14:sizeRelH relativeFrom="margin">
              <wp14:pctWidth>0</wp14:pctWidth>
            </wp14:sizeRelH>
            <wp14:sizeRelV relativeFrom="margin">
              <wp14:pctHeight>0</wp14:pctHeight>
            </wp14:sizeRelV>
          </wp:anchor>
        </w:drawing>
      </w:r>
    </w:p>
    <w:p w14:paraId="64A6FE77" w14:textId="77777777" w:rsidR="0036555C" w:rsidRDefault="0036555C" w:rsidP="00624563">
      <w:pPr>
        <w:ind w:right="284" w:hanging="283"/>
        <w:jc w:val="both"/>
        <w:rPr>
          <w:rFonts w:ascii="Garamond" w:hAnsi="Garamond"/>
          <w:b/>
          <w:bCs/>
          <w:spacing w:val="-5"/>
          <w:w w:val="105"/>
        </w:rPr>
      </w:pPr>
    </w:p>
    <w:p w14:paraId="757D0F11" w14:textId="77777777" w:rsidR="0036555C" w:rsidRDefault="0036555C" w:rsidP="00624563">
      <w:pPr>
        <w:ind w:right="284" w:hanging="283"/>
        <w:jc w:val="both"/>
        <w:rPr>
          <w:rFonts w:ascii="Garamond" w:hAnsi="Garamond"/>
          <w:b/>
          <w:bCs/>
          <w:spacing w:val="-5"/>
          <w:w w:val="105"/>
        </w:rPr>
      </w:pPr>
    </w:p>
    <w:p w14:paraId="59B7F855" w14:textId="77777777" w:rsidR="0036555C" w:rsidRDefault="0036555C" w:rsidP="00624563">
      <w:pPr>
        <w:ind w:right="284" w:hanging="283"/>
        <w:jc w:val="both"/>
        <w:rPr>
          <w:rFonts w:ascii="Garamond" w:hAnsi="Garamond"/>
          <w:b/>
          <w:bCs/>
          <w:spacing w:val="-5"/>
          <w:w w:val="105"/>
        </w:rPr>
      </w:pPr>
    </w:p>
    <w:p w14:paraId="01BECA25" w14:textId="77777777" w:rsidR="0036555C" w:rsidRDefault="0036555C" w:rsidP="00624563">
      <w:pPr>
        <w:ind w:right="284" w:hanging="283"/>
        <w:jc w:val="both"/>
        <w:rPr>
          <w:rFonts w:ascii="Garamond" w:hAnsi="Garamond"/>
          <w:b/>
          <w:bCs/>
          <w:spacing w:val="-5"/>
          <w:w w:val="105"/>
        </w:rPr>
      </w:pPr>
    </w:p>
    <w:p w14:paraId="0F5DAB30" w14:textId="77777777" w:rsidR="0036555C" w:rsidRDefault="0036555C" w:rsidP="00624563">
      <w:pPr>
        <w:ind w:right="284" w:hanging="283"/>
        <w:jc w:val="both"/>
        <w:rPr>
          <w:rFonts w:ascii="Garamond" w:hAnsi="Garamond"/>
          <w:b/>
          <w:bCs/>
          <w:spacing w:val="-5"/>
          <w:w w:val="105"/>
        </w:rPr>
      </w:pPr>
    </w:p>
    <w:p w14:paraId="177CF755" w14:textId="77777777" w:rsidR="0036555C" w:rsidRDefault="0036555C" w:rsidP="00624563">
      <w:pPr>
        <w:ind w:right="284" w:hanging="283"/>
        <w:jc w:val="both"/>
        <w:rPr>
          <w:rFonts w:ascii="Garamond" w:hAnsi="Garamond"/>
          <w:b/>
          <w:bCs/>
          <w:spacing w:val="-5"/>
          <w:w w:val="105"/>
        </w:rPr>
      </w:pPr>
    </w:p>
    <w:p w14:paraId="30292669" w14:textId="77777777" w:rsidR="0036555C" w:rsidRDefault="0036555C" w:rsidP="00624563">
      <w:pPr>
        <w:ind w:right="284" w:hanging="283"/>
        <w:jc w:val="both"/>
        <w:rPr>
          <w:rFonts w:ascii="Garamond" w:hAnsi="Garamond"/>
          <w:b/>
          <w:bCs/>
          <w:spacing w:val="-5"/>
          <w:w w:val="105"/>
        </w:rPr>
      </w:pPr>
    </w:p>
    <w:p w14:paraId="35B35C44" w14:textId="77777777" w:rsidR="0036555C" w:rsidRDefault="0036555C" w:rsidP="00624563">
      <w:pPr>
        <w:ind w:right="284" w:hanging="283"/>
        <w:jc w:val="both"/>
        <w:rPr>
          <w:rFonts w:ascii="Garamond" w:hAnsi="Garamond"/>
          <w:b/>
          <w:bCs/>
          <w:spacing w:val="-5"/>
          <w:w w:val="105"/>
        </w:rPr>
      </w:pPr>
    </w:p>
    <w:p w14:paraId="3CE7798A" w14:textId="77777777" w:rsidR="0036555C" w:rsidRDefault="0036555C" w:rsidP="00624563">
      <w:pPr>
        <w:ind w:right="284" w:hanging="283"/>
        <w:jc w:val="both"/>
        <w:rPr>
          <w:rFonts w:ascii="Garamond" w:hAnsi="Garamond"/>
          <w:b/>
          <w:bCs/>
          <w:spacing w:val="-5"/>
          <w:w w:val="105"/>
        </w:rPr>
      </w:pPr>
    </w:p>
    <w:p w14:paraId="172E7EFF" w14:textId="77777777" w:rsidR="0036555C" w:rsidRDefault="0036555C" w:rsidP="00624563">
      <w:pPr>
        <w:ind w:right="284" w:hanging="283"/>
        <w:jc w:val="both"/>
        <w:rPr>
          <w:rFonts w:ascii="Garamond" w:hAnsi="Garamond"/>
          <w:b/>
          <w:bCs/>
          <w:spacing w:val="-5"/>
          <w:w w:val="105"/>
        </w:rPr>
      </w:pPr>
    </w:p>
    <w:p w14:paraId="6DCACAA2" w14:textId="77777777" w:rsidR="0036555C" w:rsidRDefault="0036555C" w:rsidP="00624563">
      <w:pPr>
        <w:ind w:right="284" w:hanging="283"/>
        <w:jc w:val="both"/>
        <w:rPr>
          <w:rFonts w:ascii="Garamond" w:hAnsi="Garamond"/>
          <w:b/>
          <w:bCs/>
          <w:spacing w:val="-5"/>
          <w:w w:val="105"/>
        </w:rPr>
      </w:pPr>
    </w:p>
    <w:p w14:paraId="17CCAC6E" w14:textId="77777777" w:rsidR="0036555C" w:rsidRDefault="0036555C" w:rsidP="00624563">
      <w:pPr>
        <w:ind w:right="284" w:hanging="283"/>
        <w:jc w:val="both"/>
        <w:rPr>
          <w:rFonts w:ascii="Garamond" w:hAnsi="Garamond"/>
          <w:b/>
          <w:bCs/>
          <w:spacing w:val="-5"/>
          <w:w w:val="105"/>
        </w:rPr>
      </w:pPr>
    </w:p>
    <w:p w14:paraId="21FFA9F1" w14:textId="77777777" w:rsidR="0036555C" w:rsidRDefault="0036555C" w:rsidP="00624563">
      <w:pPr>
        <w:ind w:right="284" w:hanging="283"/>
        <w:jc w:val="both"/>
        <w:rPr>
          <w:rFonts w:ascii="Garamond" w:hAnsi="Garamond"/>
          <w:b/>
          <w:bCs/>
          <w:spacing w:val="-5"/>
          <w:w w:val="105"/>
        </w:rPr>
      </w:pPr>
    </w:p>
    <w:p w14:paraId="68273BF2" w14:textId="77777777" w:rsidR="0036555C" w:rsidRDefault="0036555C" w:rsidP="00624563">
      <w:pPr>
        <w:ind w:right="284" w:hanging="283"/>
        <w:jc w:val="both"/>
        <w:rPr>
          <w:rFonts w:ascii="Garamond" w:hAnsi="Garamond"/>
          <w:b/>
          <w:bCs/>
          <w:spacing w:val="-5"/>
          <w:w w:val="105"/>
        </w:rPr>
      </w:pPr>
    </w:p>
    <w:p w14:paraId="44339200" w14:textId="77777777" w:rsidR="0036555C" w:rsidRDefault="0036555C" w:rsidP="00624563">
      <w:pPr>
        <w:ind w:right="284" w:hanging="283"/>
        <w:jc w:val="both"/>
        <w:rPr>
          <w:rFonts w:ascii="Garamond" w:hAnsi="Garamond"/>
          <w:b/>
          <w:bCs/>
          <w:spacing w:val="-5"/>
          <w:w w:val="105"/>
        </w:rPr>
      </w:pPr>
    </w:p>
    <w:p w14:paraId="0974D0BC" w14:textId="77777777" w:rsidR="0036555C" w:rsidRDefault="0036555C" w:rsidP="00624563">
      <w:pPr>
        <w:ind w:right="284" w:hanging="283"/>
        <w:jc w:val="both"/>
        <w:rPr>
          <w:rFonts w:ascii="Garamond" w:hAnsi="Garamond"/>
          <w:b/>
          <w:bCs/>
          <w:spacing w:val="-5"/>
          <w:w w:val="105"/>
        </w:rPr>
      </w:pPr>
    </w:p>
    <w:p w14:paraId="617881C1" w14:textId="77777777" w:rsidR="0036555C" w:rsidRDefault="0036555C" w:rsidP="00624563">
      <w:pPr>
        <w:ind w:right="284" w:hanging="283"/>
        <w:jc w:val="both"/>
        <w:rPr>
          <w:rFonts w:ascii="Garamond" w:hAnsi="Garamond"/>
          <w:b/>
          <w:bCs/>
          <w:spacing w:val="-5"/>
          <w:w w:val="105"/>
        </w:rPr>
      </w:pPr>
    </w:p>
    <w:p w14:paraId="6716B190" w14:textId="77777777" w:rsidR="0036555C" w:rsidRDefault="0036555C" w:rsidP="00624563">
      <w:pPr>
        <w:ind w:right="284" w:hanging="283"/>
        <w:jc w:val="both"/>
        <w:rPr>
          <w:rFonts w:ascii="Garamond" w:hAnsi="Garamond"/>
          <w:b/>
          <w:bCs/>
          <w:spacing w:val="-5"/>
          <w:w w:val="105"/>
        </w:rPr>
      </w:pPr>
    </w:p>
    <w:p w14:paraId="6CA6C317" w14:textId="27CBAACD" w:rsidR="0036555C" w:rsidRDefault="00E44569" w:rsidP="00624563">
      <w:pPr>
        <w:ind w:right="284" w:hanging="283"/>
        <w:jc w:val="both"/>
        <w:rPr>
          <w:rFonts w:ascii="Garamond" w:hAnsi="Garamond"/>
          <w:b/>
          <w:bCs/>
          <w:spacing w:val="-5"/>
          <w:w w:val="105"/>
        </w:rPr>
      </w:pPr>
      <w:r>
        <w:rPr>
          <w:rFonts w:ascii="New York" w:hAnsi="New York"/>
          <w:noProof/>
          <w:szCs w:val="20"/>
        </w:rPr>
        <mc:AlternateContent>
          <mc:Choice Requires="wps">
            <w:drawing>
              <wp:anchor distT="0" distB="0" distL="114300" distR="114300" simplePos="0" relativeHeight="251706368" behindDoc="0" locked="0" layoutInCell="1" allowOverlap="1" wp14:anchorId="51BAEB1B" wp14:editId="2D03A5F1">
                <wp:simplePos x="0" y="0"/>
                <wp:positionH relativeFrom="column">
                  <wp:posOffset>1372953</wp:posOffset>
                </wp:positionH>
                <wp:positionV relativeFrom="paragraph">
                  <wp:posOffset>133985</wp:posOffset>
                </wp:positionV>
                <wp:extent cx="3429000" cy="428625"/>
                <wp:effectExtent l="0" t="0" r="0" b="9525"/>
                <wp:wrapNone/>
                <wp:docPr id="416" name="Zone de texte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428625"/>
                        </a:xfrm>
                        <a:prstGeom prst="rect">
                          <a:avLst/>
                        </a:prstGeom>
                        <a:solidFill>
                          <a:srgbClr val="FFFFFF"/>
                        </a:solidFill>
                        <a:ln>
                          <a:noFill/>
                        </a:ln>
                      </wps:spPr>
                      <wps:txbx>
                        <w:txbxContent>
                          <w:p w14:paraId="184D7343" w14:textId="77777777" w:rsidR="001359D5" w:rsidRPr="00E44569" w:rsidRDefault="001359D5" w:rsidP="0036555C">
                            <w:pPr>
                              <w:pStyle w:val="para1"/>
                              <w:spacing w:before="0" w:after="0" w:line="240" w:lineRule="auto"/>
                              <w:jc w:val="center"/>
                              <w:rPr>
                                <w:b/>
                                <w:i/>
                                <w:iCs/>
                                <w:color w:val="FF0000"/>
                                <w:sz w:val="32"/>
                                <w:szCs w:val="32"/>
                              </w:rPr>
                            </w:pPr>
                            <w:r w:rsidRPr="00E44569">
                              <w:rPr>
                                <w:b/>
                                <w:i/>
                                <w:iCs/>
                                <w:color w:val="FF0000"/>
                                <w:sz w:val="32"/>
                                <w:szCs w:val="32"/>
                              </w:rPr>
                              <w:t>Signe d’horreur au Rite français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AEB1B" id="Zone de texte 416" o:spid="_x0000_s1048" type="#_x0000_t202" style="position:absolute;left:0;text-align:left;margin-left:108.1pt;margin-top:10.55pt;width:270pt;height:33.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xjEQIAAP8DAAAOAAAAZHJzL2Uyb0RvYy54bWysU02P0zAQvSPxHyzfadKQ7e5GTVdLV0VI&#10;y4e0cOHmOE5ikXjM2G2y/HrGTlsK3BA+WB7P+M28N+P13TT07KDQaTAlXy5SzpSRUGvTlvzL592r&#10;G86cF6YWPRhV8mfl+N3m5Yv1aAuVQQd9rZARiHHFaEveeW+LJHGyU4NwC7DKkLMBHIQnE9ukRjES&#10;+tAnWZqukhGwtghSOUe3D7OTbyJ+0yjpPzaNU571JafafNwx7lXYk81aFC0K22l5LEP8QxWD0IaS&#10;nqEehBdsj/ovqEFLBAeNX0gYEmgaLVXkQGyW6R9snjphVeRC4jh7lsn9P1j54fAJma5Lni9XnBkx&#10;UJO+UqtYrZhXk1csOEim0bqCop8sxfvpDUzU7kjZ2UeQ3xwzsO2EadU9IoydEjWVuQwvk4unM44L&#10;INX4HmrKJvYeItDU4BA0JFUYoVO7ns8tokqYpMvXeXabpuSS5Muzm1V2FVOI4vTaovNvFQwsHEqO&#10;NAIRXRwenQ/ViOIUEpI56HW9030fDWyrbY/sIGhcdnEd0X8L600INhCezYjhJtIMzGaOfqqmKOz1&#10;Sb0K6mfijTBPIf0aOnSAPzgbaQJL7r7vBSrO+neGtLtd5nkY2WjkV9cZGXjpqS49wkiCKrnnbD5u&#10;/Tzme4u67SjT3C0D96R3o6MUoTFzVcfyacqiQscfEcb40o5Rv/7t5icAAAD//wMAUEsDBBQABgAI&#10;AAAAIQA8/Bf23AAAAAkBAAAPAAAAZHJzL2Rvd25yZXYueG1sTI/PToNAEIfvJr7DZky8GLtALCCy&#10;NGqi8draBxjYKRDZWcJuC317l5Pe5s+X33xT7hYziAtNrresIN5EIIgbq3tuFRy/Px5zEM4jaxws&#10;k4IrOdhVtzclFtrOvKfLwbcihLArUEHn/VhI6ZqODLqNHYnD7mQngz60Uyv1hHMIN4NMoiiVBnsO&#10;Fzoc6b2j5udwNgpOX/PD9nmuP/0x2z+lb9hntb0qdX+3vL6A8LT4PxhW/aAOVXCq7Zm1E4OCJE6T&#10;gK5FDCIA2XYd1AryPAVZlfL/B9UvAAAA//8DAFBLAQItABQABgAIAAAAIQC2gziS/gAAAOEBAAAT&#10;AAAAAAAAAAAAAAAAAAAAAABbQ29udGVudF9UeXBlc10ueG1sUEsBAi0AFAAGAAgAAAAhADj9If/W&#10;AAAAlAEAAAsAAAAAAAAAAAAAAAAALwEAAF9yZWxzLy5yZWxzUEsBAi0AFAAGAAgAAAAhAMmxfGMR&#10;AgAA/wMAAA4AAAAAAAAAAAAAAAAALgIAAGRycy9lMm9Eb2MueG1sUEsBAi0AFAAGAAgAAAAhADz8&#10;F/bcAAAACQEAAA8AAAAAAAAAAAAAAAAAawQAAGRycy9kb3ducmV2LnhtbFBLBQYAAAAABAAEAPMA&#10;AAB0BQAAAAA=&#10;" stroked="f">
                <v:textbox>
                  <w:txbxContent>
                    <w:p w14:paraId="184D7343" w14:textId="77777777" w:rsidR="001359D5" w:rsidRPr="00E44569" w:rsidRDefault="001359D5" w:rsidP="0036555C">
                      <w:pPr>
                        <w:pStyle w:val="para1"/>
                        <w:spacing w:before="0" w:after="0" w:line="240" w:lineRule="auto"/>
                        <w:jc w:val="center"/>
                        <w:rPr>
                          <w:b/>
                          <w:i/>
                          <w:iCs/>
                          <w:color w:val="FF0000"/>
                          <w:sz w:val="32"/>
                          <w:szCs w:val="32"/>
                        </w:rPr>
                      </w:pPr>
                      <w:r w:rsidRPr="00E44569">
                        <w:rPr>
                          <w:b/>
                          <w:i/>
                          <w:iCs/>
                          <w:color w:val="FF0000"/>
                          <w:sz w:val="32"/>
                          <w:szCs w:val="32"/>
                        </w:rPr>
                        <w:t>Signe d’horreur au Rite français</w:t>
                      </w:r>
                    </w:p>
                  </w:txbxContent>
                </v:textbox>
              </v:shape>
            </w:pict>
          </mc:Fallback>
        </mc:AlternateContent>
      </w:r>
    </w:p>
    <w:p w14:paraId="7B019031" w14:textId="76514B89" w:rsidR="0036555C" w:rsidRDefault="0036555C" w:rsidP="00624563">
      <w:pPr>
        <w:ind w:right="284" w:hanging="283"/>
        <w:jc w:val="both"/>
        <w:rPr>
          <w:rFonts w:ascii="Garamond" w:hAnsi="Garamond"/>
          <w:b/>
          <w:bCs/>
          <w:spacing w:val="-5"/>
          <w:w w:val="105"/>
        </w:rPr>
      </w:pPr>
    </w:p>
    <w:p w14:paraId="06058F6E" w14:textId="77777777" w:rsidR="0036555C" w:rsidRDefault="0036555C" w:rsidP="00624563">
      <w:pPr>
        <w:ind w:right="284" w:hanging="283"/>
        <w:jc w:val="both"/>
        <w:rPr>
          <w:rFonts w:ascii="Garamond" w:hAnsi="Garamond"/>
          <w:b/>
          <w:bCs/>
          <w:spacing w:val="-5"/>
          <w:w w:val="105"/>
        </w:rPr>
      </w:pPr>
    </w:p>
    <w:p w14:paraId="39F5152F" w14:textId="77777777" w:rsidR="001F6597" w:rsidRPr="00F17B09" w:rsidRDefault="001F6597" w:rsidP="00624563">
      <w:pPr>
        <w:spacing w:before="120" w:after="120"/>
        <w:ind w:right="-468" w:hanging="284"/>
        <w:jc w:val="both"/>
        <w:rPr>
          <w:rFonts w:ascii="Garamond" w:hAnsi="Garamond"/>
          <w:b/>
          <w:bCs/>
          <w:spacing w:val="-4"/>
          <w:w w:val="105"/>
          <w:sz w:val="16"/>
          <w:szCs w:val="16"/>
        </w:rPr>
      </w:pPr>
    </w:p>
    <w:p w14:paraId="1E5C2A88" w14:textId="1FA5E2A8" w:rsidR="0036555C" w:rsidRPr="002871B6" w:rsidRDefault="0036555C" w:rsidP="00624563">
      <w:pPr>
        <w:spacing w:before="120" w:after="120"/>
        <w:ind w:right="-468" w:hanging="284"/>
        <w:jc w:val="both"/>
        <w:rPr>
          <w:rFonts w:ascii="Garamond" w:hAnsi="Garamond"/>
          <w:b/>
          <w:bCs/>
          <w:spacing w:val="-4"/>
          <w:w w:val="105"/>
          <w:sz w:val="28"/>
          <w:szCs w:val="28"/>
        </w:rPr>
      </w:pPr>
      <w:r w:rsidRPr="002871B6">
        <w:rPr>
          <w:rFonts w:ascii="Garamond" w:hAnsi="Garamond"/>
          <w:b/>
          <w:bCs/>
          <w:spacing w:val="-4"/>
          <w:w w:val="105"/>
          <w:sz w:val="28"/>
          <w:szCs w:val="28"/>
        </w:rPr>
        <w:t>La Marque ou attouchement</w:t>
      </w:r>
    </w:p>
    <w:p w14:paraId="50D86664" w14:textId="77777777" w:rsidR="0036555C" w:rsidRPr="002871B6" w:rsidRDefault="0036555C" w:rsidP="00624563">
      <w:pPr>
        <w:spacing w:before="108" w:line="276" w:lineRule="auto"/>
        <w:ind w:right="-468"/>
        <w:jc w:val="both"/>
        <w:rPr>
          <w:rFonts w:ascii="Garamond" w:hAnsi="Garamond"/>
          <w:spacing w:val="-3"/>
          <w:w w:val="105"/>
          <w:sz w:val="28"/>
          <w:szCs w:val="28"/>
        </w:rPr>
      </w:pPr>
      <w:r w:rsidRPr="002871B6">
        <w:rPr>
          <w:rFonts w:ascii="Garamond" w:hAnsi="Garamond"/>
          <w:spacing w:val="-7"/>
          <w:w w:val="105"/>
          <w:sz w:val="28"/>
          <w:szCs w:val="28"/>
        </w:rPr>
        <w:t xml:space="preserve">Se prendre mutuellement le poignet droit entre l’index et l’auriculaire, placer le </w:t>
      </w:r>
      <w:r w:rsidRPr="002871B6">
        <w:rPr>
          <w:rFonts w:ascii="Garamond" w:hAnsi="Garamond"/>
          <w:spacing w:val="-2"/>
          <w:w w:val="105"/>
          <w:sz w:val="28"/>
          <w:szCs w:val="28"/>
        </w:rPr>
        <w:t xml:space="preserve">médius et l’annulaire sur le poignet, le pouce étant entre le pouce et l’index. </w:t>
      </w:r>
      <w:r w:rsidRPr="002871B6">
        <w:rPr>
          <w:rFonts w:ascii="Garamond" w:hAnsi="Garamond"/>
          <w:spacing w:val="2"/>
          <w:w w:val="105"/>
          <w:sz w:val="28"/>
          <w:szCs w:val="28"/>
        </w:rPr>
        <w:t xml:space="preserve">Faire sentir les ongles du médius et de l’annulaire. Dans cette position, </w:t>
      </w:r>
      <w:r w:rsidRPr="002871B6">
        <w:rPr>
          <w:rFonts w:ascii="Garamond" w:hAnsi="Garamond"/>
          <w:spacing w:val="-3"/>
          <w:w w:val="105"/>
          <w:sz w:val="28"/>
          <w:szCs w:val="28"/>
        </w:rPr>
        <w:t>renverser trois fois lentement les mains entrelacées.</w:t>
      </w:r>
    </w:p>
    <w:p w14:paraId="18DCF301" w14:textId="031BCE17" w:rsidR="0036555C" w:rsidRPr="002871B6" w:rsidRDefault="00E44569" w:rsidP="00624563">
      <w:pPr>
        <w:spacing w:line="276" w:lineRule="auto"/>
        <w:ind w:right="-468"/>
        <w:jc w:val="both"/>
        <w:rPr>
          <w:rFonts w:ascii="Garamond" w:hAnsi="Garamond"/>
          <w:spacing w:val="-4"/>
          <w:w w:val="105"/>
          <w:sz w:val="28"/>
          <w:szCs w:val="28"/>
        </w:rPr>
      </w:pPr>
      <w:r>
        <w:rPr>
          <w:noProof/>
        </w:rPr>
        <w:drawing>
          <wp:anchor distT="0" distB="0" distL="114300" distR="114300" simplePos="0" relativeHeight="251674624" behindDoc="0" locked="0" layoutInCell="1" allowOverlap="1" wp14:anchorId="609508C6" wp14:editId="0001E4DF">
            <wp:simplePos x="0" y="0"/>
            <wp:positionH relativeFrom="column">
              <wp:posOffset>1710690</wp:posOffset>
            </wp:positionH>
            <wp:positionV relativeFrom="paragraph">
              <wp:posOffset>215900</wp:posOffset>
            </wp:positionV>
            <wp:extent cx="2628900" cy="1093470"/>
            <wp:effectExtent l="0" t="0" r="0" b="0"/>
            <wp:wrapNone/>
            <wp:docPr id="84" name="Imag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8900" cy="1093470"/>
                    </a:xfrm>
                    <a:prstGeom prst="rect">
                      <a:avLst/>
                    </a:prstGeom>
                    <a:noFill/>
                  </pic:spPr>
                </pic:pic>
              </a:graphicData>
            </a:graphic>
          </wp:anchor>
        </w:drawing>
      </w:r>
      <w:r w:rsidR="0036555C" w:rsidRPr="002871B6">
        <w:rPr>
          <w:rFonts w:ascii="Garamond" w:hAnsi="Garamond"/>
          <w:spacing w:val="-5"/>
          <w:w w:val="105"/>
          <w:sz w:val="28"/>
          <w:szCs w:val="28"/>
        </w:rPr>
        <w:t xml:space="preserve">La Marque du Maître est appelée aussi </w:t>
      </w:r>
      <w:r w:rsidR="0036555C" w:rsidRPr="002871B6">
        <w:rPr>
          <w:rFonts w:ascii="Garamond" w:hAnsi="Garamond"/>
          <w:spacing w:val="-4"/>
          <w:w w:val="105"/>
          <w:sz w:val="28"/>
          <w:szCs w:val="28"/>
        </w:rPr>
        <w:t>“griffe”</w:t>
      </w:r>
    </w:p>
    <w:p w14:paraId="6F633DAF" w14:textId="2DDC9A65" w:rsidR="0036555C" w:rsidRPr="00D2699B" w:rsidRDefault="0036555C" w:rsidP="00624563">
      <w:pPr>
        <w:spacing w:before="108" w:line="268" w:lineRule="exact"/>
        <w:ind w:right="284"/>
        <w:jc w:val="both"/>
        <w:rPr>
          <w:rFonts w:ascii="Garamond" w:hAnsi="Garamond"/>
          <w:spacing w:val="-3"/>
          <w:w w:val="105"/>
        </w:rPr>
      </w:pPr>
    </w:p>
    <w:p w14:paraId="4D4257FD" w14:textId="6137585E" w:rsidR="0036555C" w:rsidRPr="00D2699B" w:rsidRDefault="0036555C" w:rsidP="00624563">
      <w:pPr>
        <w:spacing w:before="108" w:line="268" w:lineRule="exact"/>
        <w:ind w:right="284"/>
        <w:jc w:val="both"/>
        <w:rPr>
          <w:rFonts w:ascii="Garamond" w:hAnsi="Garamond"/>
          <w:spacing w:val="-3"/>
          <w:w w:val="105"/>
        </w:rPr>
      </w:pPr>
    </w:p>
    <w:p w14:paraId="053650AB" w14:textId="77777777" w:rsidR="0036555C" w:rsidRDefault="0036555C" w:rsidP="00624563">
      <w:pPr>
        <w:spacing w:before="108" w:line="268" w:lineRule="exact"/>
        <w:ind w:right="284"/>
        <w:jc w:val="both"/>
        <w:rPr>
          <w:rFonts w:ascii="Garamond" w:hAnsi="Garamond"/>
          <w:spacing w:val="-3"/>
          <w:w w:val="105"/>
        </w:rPr>
      </w:pPr>
    </w:p>
    <w:p w14:paraId="0FC155BD" w14:textId="77777777" w:rsidR="0036555C" w:rsidRDefault="0036555C" w:rsidP="00624563">
      <w:pPr>
        <w:spacing w:before="108" w:line="268" w:lineRule="exact"/>
        <w:ind w:right="284"/>
        <w:jc w:val="both"/>
        <w:rPr>
          <w:rFonts w:ascii="Garamond" w:hAnsi="Garamond"/>
          <w:spacing w:val="-3"/>
          <w:w w:val="105"/>
        </w:rPr>
      </w:pPr>
    </w:p>
    <w:p w14:paraId="19AD8A59" w14:textId="77777777" w:rsidR="0036555C" w:rsidRPr="002871B6" w:rsidRDefault="0036555C" w:rsidP="00624563">
      <w:pPr>
        <w:spacing w:before="120" w:after="120"/>
        <w:ind w:right="284" w:hanging="284"/>
        <w:jc w:val="both"/>
        <w:rPr>
          <w:rFonts w:ascii="Garamond" w:hAnsi="Garamond"/>
          <w:b/>
          <w:bCs/>
          <w:spacing w:val="-4"/>
          <w:w w:val="105"/>
          <w:sz w:val="28"/>
          <w:szCs w:val="28"/>
        </w:rPr>
      </w:pPr>
      <w:r w:rsidRPr="002871B6">
        <w:rPr>
          <w:rFonts w:ascii="Garamond" w:hAnsi="Garamond"/>
          <w:b/>
          <w:bCs/>
          <w:spacing w:val="-4"/>
          <w:w w:val="105"/>
          <w:sz w:val="28"/>
          <w:szCs w:val="28"/>
        </w:rPr>
        <w:lastRenderedPageBreak/>
        <w:t>Le Mot de passe du Maître</w:t>
      </w:r>
    </w:p>
    <w:p w14:paraId="31A12BF5" w14:textId="7FC4597B" w:rsidR="0036555C" w:rsidRPr="002871B6" w:rsidRDefault="0036555C" w:rsidP="00624563">
      <w:pPr>
        <w:spacing w:before="72"/>
        <w:ind w:right="284"/>
        <w:jc w:val="both"/>
        <w:rPr>
          <w:rFonts w:ascii="Garamond" w:hAnsi="Garamond"/>
          <w:w w:val="105"/>
          <w:sz w:val="28"/>
          <w:szCs w:val="28"/>
        </w:rPr>
      </w:pPr>
      <w:r w:rsidRPr="002871B6">
        <w:rPr>
          <w:rFonts w:ascii="Garamond" w:hAnsi="Garamond"/>
          <w:spacing w:val="-2"/>
          <w:w w:val="105"/>
          <w:sz w:val="28"/>
          <w:szCs w:val="28"/>
        </w:rPr>
        <w:t xml:space="preserve">C’est </w:t>
      </w:r>
      <w:proofErr w:type="spellStart"/>
      <w:r w:rsidRPr="002871B6">
        <w:rPr>
          <w:rFonts w:ascii="Garamond" w:hAnsi="Garamond"/>
          <w:b/>
          <w:bCs/>
          <w:spacing w:val="-2"/>
          <w:w w:val="105"/>
          <w:sz w:val="28"/>
          <w:szCs w:val="28"/>
        </w:rPr>
        <w:t>GHIBLIM</w:t>
      </w:r>
      <w:proofErr w:type="spellEnd"/>
      <w:r w:rsidRPr="002871B6">
        <w:rPr>
          <w:rFonts w:ascii="Garamond" w:hAnsi="Garamond"/>
          <w:spacing w:val="-2"/>
          <w:w w:val="105"/>
          <w:sz w:val="28"/>
          <w:szCs w:val="28"/>
        </w:rPr>
        <w:t xml:space="preserve"> qui est le nom des habitants de la ville de Gebal qui depuis se nomme BYBLOS les pierres étaient extraient de la carrière et les cèdres des forêts pour la construction du Temple </w:t>
      </w:r>
      <w:r w:rsidRPr="002871B6">
        <w:rPr>
          <w:rFonts w:ascii="Garamond" w:hAnsi="Garamond"/>
          <w:w w:val="105"/>
          <w:sz w:val="28"/>
          <w:szCs w:val="28"/>
        </w:rPr>
        <w:t>de Salomon.</w:t>
      </w:r>
    </w:p>
    <w:p w14:paraId="111BC589" w14:textId="77777777" w:rsidR="00995023" w:rsidRPr="002871B6" w:rsidRDefault="00995023" w:rsidP="00624563">
      <w:pPr>
        <w:spacing w:before="60" w:after="60"/>
        <w:ind w:right="284"/>
        <w:jc w:val="both"/>
        <w:rPr>
          <w:rFonts w:ascii="Garamond" w:hAnsi="Garamond"/>
          <w:b/>
          <w:bCs/>
          <w:spacing w:val="-4"/>
          <w:w w:val="105"/>
          <w:sz w:val="16"/>
          <w:szCs w:val="16"/>
        </w:rPr>
      </w:pPr>
    </w:p>
    <w:p w14:paraId="0F20359E" w14:textId="77777777" w:rsidR="0036555C" w:rsidRPr="002871B6" w:rsidRDefault="0036555C" w:rsidP="00624563">
      <w:pPr>
        <w:spacing w:before="120" w:after="120"/>
        <w:ind w:right="284" w:hanging="284"/>
        <w:jc w:val="both"/>
        <w:rPr>
          <w:rFonts w:ascii="Garamond" w:hAnsi="Garamond"/>
          <w:b/>
          <w:bCs/>
          <w:spacing w:val="-6"/>
          <w:w w:val="105"/>
          <w:sz w:val="28"/>
          <w:szCs w:val="28"/>
        </w:rPr>
      </w:pPr>
      <w:r w:rsidRPr="002871B6">
        <w:rPr>
          <w:rFonts w:ascii="Garamond" w:hAnsi="Garamond"/>
          <w:b/>
          <w:bCs/>
          <w:spacing w:val="-6"/>
          <w:w w:val="105"/>
          <w:sz w:val="28"/>
          <w:szCs w:val="28"/>
        </w:rPr>
        <w:t>Le Nom du Maître Maçon</w:t>
      </w:r>
    </w:p>
    <w:p w14:paraId="61B5992E" w14:textId="77777777" w:rsidR="0036555C" w:rsidRPr="002871B6" w:rsidRDefault="0036555C" w:rsidP="00624563">
      <w:pPr>
        <w:spacing w:before="144"/>
        <w:ind w:right="284"/>
        <w:jc w:val="both"/>
        <w:rPr>
          <w:rFonts w:ascii="Garamond" w:hAnsi="Garamond"/>
          <w:spacing w:val="-4"/>
          <w:w w:val="105"/>
          <w:sz w:val="28"/>
          <w:szCs w:val="28"/>
        </w:rPr>
      </w:pPr>
      <w:r w:rsidRPr="002871B6">
        <w:rPr>
          <w:rFonts w:ascii="Garamond" w:hAnsi="Garamond"/>
          <w:spacing w:val="2"/>
          <w:w w:val="105"/>
          <w:sz w:val="28"/>
          <w:szCs w:val="28"/>
        </w:rPr>
        <w:t xml:space="preserve">C’est </w:t>
      </w:r>
      <w:r w:rsidRPr="002871B6">
        <w:rPr>
          <w:rFonts w:ascii="Garamond" w:hAnsi="Garamond"/>
          <w:b/>
          <w:bCs/>
          <w:spacing w:val="2"/>
          <w:w w:val="105"/>
          <w:sz w:val="28"/>
          <w:szCs w:val="28"/>
        </w:rPr>
        <w:t>GABAON</w:t>
      </w:r>
      <w:r w:rsidRPr="002871B6">
        <w:rPr>
          <w:rFonts w:ascii="Garamond" w:hAnsi="Garamond"/>
          <w:spacing w:val="2"/>
          <w:w w:val="105"/>
          <w:sz w:val="28"/>
          <w:szCs w:val="28"/>
        </w:rPr>
        <w:t xml:space="preserve"> : Ce qui veut dire “lieu élevé”. </w:t>
      </w:r>
    </w:p>
    <w:p w14:paraId="0EC26F0D" w14:textId="77777777" w:rsidR="0036555C" w:rsidRPr="002871B6" w:rsidRDefault="0036555C" w:rsidP="00624563">
      <w:pPr>
        <w:spacing w:before="60" w:after="60"/>
        <w:ind w:right="284"/>
        <w:jc w:val="both"/>
        <w:rPr>
          <w:rFonts w:ascii="Garamond" w:hAnsi="Garamond"/>
          <w:b/>
          <w:bCs/>
          <w:spacing w:val="-4"/>
          <w:w w:val="105"/>
          <w:sz w:val="16"/>
          <w:szCs w:val="16"/>
        </w:rPr>
      </w:pPr>
    </w:p>
    <w:p w14:paraId="542B0A6E" w14:textId="77777777" w:rsidR="0036555C" w:rsidRPr="002871B6" w:rsidRDefault="0036555C" w:rsidP="00624563">
      <w:pPr>
        <w:spacing w:before="120" w:after="120"/>
        <w:ind w:right="284" w:hanging="284"/>
        <w:jc w:val="both"/>
        <w:rPr>
          <w:rFonts w:ascii="Garamond" w:hAnsi="Garamond"/>
          <w:b/>
          <w:bCs/>
          <w:w w:val="105"/>
          <w:sz w:val="28"/>
          <w:szCs w:val="28"/>
        </w:rPr>
      </w:pPr>
      <w:r w:rsidRPr="002871B6">
        <w:rPr>
          <w:rFonts w:ascii="Garamond" w:hAnsi="Garamond"/>
          <w:b/>
          <w:bCs/>
          <w:w w:val="105"/>
          <w:sz w:val="28"/>
          <w:szCs w:val="28"/>
        </w:rPr>
        <w:t>L’Acclamation :</w:t>
      </w:r>
    </w:p>
    <w:p w14:paraId="123C0D75" w14:textId="77777777" w:rsidR="0036555C" w:rsidRPr="002871B6" w:rsidRDefault="0036555C" w:rsidP="00624563">
      <w:pPr>
        <w:spacing w:before="180" w:line="206" w:lineRule="auto"/>
        <w:ind w:right="284"/>
        <w:jc w:val="both"/>
        <w:rPr>
          <w:rFonts w:ascii="Garamond" w:hAnsi="Garamond"/>
          <w:w w:val="105"/>
          <w:sz w:val="28"/>
          <w:szCs w:val="28"/>
        </w:rPr>
      </w:pPr>
      <w:r w:rsidRPr="002871B6">
        <w:rPr>
          <w:rFonts w:ascii="Garamond" w:hAnsi="Garamond"/>
          <w:spacing w:val="-4"/>
          <w:w w:val="105"/>
          <w:sz w:val="28"/>
          <w:szCs w:val="28"/>
        </w:rPr>
        <w:t>Débute par l’acclamation</w:t>
      </w:r>
      <w:r w:rsidRPr="002871B6">
        <w:rPr>
          <w:rFonts w:ascii="Garamond" w:hAnsi="Garamond"/>
          <w:w w:val="105"/>
          <w:sz w:val="28"/>
          <w:szCs w:val="28"/>
        </w:rPr>
        <w:t xml:space="preserve"> traditionnelle de </w:t>
      </w:r>
    </w:p>
    <w:p w14:paraId="24DCFFC5" w14:textId="5BB31943" w:rsidR="0036555C" w:rsidRPr="002871B6" w:rsidRDefault="0072000A" w:rsidP="00624563">
      <w:pPr>
        <w:spacing w:before="180" w:line="206" w:lineRule="auto"/>
        <w:ind w:right="-648"/>
        <w:jc w:val="both"/>
        <w:rPr>
          <w:rFonts w:ascii="Garamond" w:hAnsi="Garamond"/>
          <w:b/>
          <w:bCs/>
          <w:spacing w:val="6"/>
          <w:w w:val="105"/>
          <w:sz w:val="28"/>
          <w:szCs w:val="28"/>
        </w:rPr>
      </w:pPr>
      <w:r>
        <w:rPr>
          <w:rFonts w:ascii="Garamond" w:hAnsi="Garamond"/>
          <w:b/>
          <w:bCs/>
          <w:spacing w:val="6"/>
          <w:w w:val="105"/>
          <w:sz w:val="28"/>
          <w:szCs w:val="28"/>
        </w:rPr>
        <w:t xml:space="preserve">                 </w:t>
      </w:r>
      <w:r w:rsidR="0036555C" w:rsidRPr="002871B6">
        <w:rPr>
          <w:rFonts w:ascii="Garamond" w:hAnsi="Garamond"/>
          <w:b/>
          <w:bCs/>
          <w:spacing w:val="6"/>
          <w:w w:val="105"/>
          <w:sz w:val="28"/>
          <w:szCs w:val="28"/>
        </w:rPr>
        <w:t xml:space="preserve">VIVAT ! VIVAT ! SEMPER VIVAT ! </w:t>
      </w:r>
      <w:r w:rsidR="0036555C" w:rsidRPr="002871B6">
        <w:rPr>
          <w:rFonts w:ascii="Garamond" w:hAnsi="Garamond"/>
          <w:b/>
          <w:bCs/>
          <w:i/>
          <w:iCs/>
          <w:color w:val="2E74B5" w:themeColor="accent5" w:themeShade="BF"/>
          <w:spacing w:val="6"/>
          <w:w w:val="105"/>
          <w:sz w:val="28"/>
          <w:szCs w:val="28"/>
        </w:rPr>
        <w:t>(Bras droit en levé)</w:t>
      </w:r>
    </w:p>
    <w:p w14:paraId="1E0EC535" w14:textId="715CAEC9" w:rsidR="0036555C" w:rsidRPr="002871B6" w:rsidRDefault="0036555C" w:rsidP="00624563">
      <w:pPr>
        <w:spacing w:before="180" w:line="206" w:lineRule="auto"/>
        <w:ind w:right="284"/>
        <w:jc w:val="both"/>
        <w:rPr>
          <w:rFonts w:ascii="Garamond" w:hAnsi="Garamond"/>
          <w:b/>
          <w:bCs/>
          <w:spacing w:val="4"/>
          <w:w w:val="105"/>
          <w:sz w:val="28"/>
          <w:szCs w:val="28"/>
        </w:rPr>
      </w:pPr>
      <w:r w:rsidRPr="002871B6">
        <w:rPr>
          <w:rFonts w:ascii="Garamond" w:hAnsi="Garamond"/>
          <w:spacing w:val="6"/>
          <w:w w:val="105"/>
          <w:sz w:val="28"/>
          <w:szCs w:val="28"/>
        </w:rPr>
        <w:t>Suivit de :</w:t>
      </w:r>
      <w:r w:rsidR="0072000A">
        <w:rPr>
          <w:rFonts w:ascii="Garamond" w:hAnsi="Garamond"/>
          <w:spacing w:val="6"/>
          <w:w w:val="105"/>
          <w:sz w:val="28"/>
          <w:szCs w:val="28"/>
        </w:rPr>
        <w:t xml:space="preserve">     </w:t>
      </w:r>
      <w:r w:rsidRPr="002871B6">
        <w:rPr>
          <w:rFonts w:ascii="Garamond" w:hAnsi="Garamond"/>
          <w:b/>
          <w:bCs/>
          <w:spacing w:val="4"/>
          <w:w w:val="105"/>
          <w:sz w:val="28"/>
          <w:szCs w:val="28"/>
        </w:rPr>
        <w:t>LIBERTÉ ! ÉGALITÉ ! FRATERNITÉ !</w:t>
      </w:r>
    </w:p>
    <w:p w14:paraId="37B039B4" w14:textId="67C3D39B" w:rsidR="0036555C" w:rsidRPr="00C96D9C" w:rsidRDefault="0036555C" w:rsidP="00624563">
      <w:pPr>
        <w:spacing w:before="144" w:line="196" w:lineRule="auto"/>
        <w:ind w:right="284"/>
        <w:jc w:val="both"/>
        <w:rPr>
          <w:rFonts w:ascii="Garamond" w:hAnsi="Garamond"/>
          <w:b/>
          <w:bCs/>
          <w:color w:val="2E74B5" w:themeColor="accent5" w:themeShade="BF"/>
          <w:spacing w:val="4"/>
          <w:w w:val="105"/>
        </w:rPr>
      </w:pPr>
      <w:r w:rsidRPr="00C96D9C">
        <w:rPr>
          <w:rFonts w:ascii="Garamond" w:hAnsi="Garamond"/>
          <w:b/>
          <w:bCs/>
          <w:i/>
          <w:iCs/>
          <w:color w:val="2E74B5" w:themeColor="accent5" w:themeShade="BF"/>
          <w:spacing w:val="6"/>
          <w:w w:val="105"/>
        </w:rPr>
        <w:t xml:space="preserve">                (Bras droit levé) </w:t>
      </w:r>
      <w:r w:rsidR="007907BA">
        <w:rPr>
          <w:rFonts w:ascii="Garamond" w:hAnsi="Garamond"/>
          <w:b/>
          <w:bCs/>
          <w:i/>
          <w:iCs/>
          <w:color w:val="2E74B5" w:themeColor="accent5" w:themeShade="BF"/>
          <w:spacing w:val="6"/>
          <w:w w:val="105"/>
        </w:rPr>
        <w:t>-</w:t>
      </w:r>
      <w:r w:rsidRPr="00C96D9C">
        <w:rPr>
          <w:rFonts w:ascii="Garamond" w:hAnsi="Garamond"/>
          <w:b/>
          <w:bCs/>
          <w:i/>
          <w:iCs/>
          <w:color w:val="2E74B5" w:themeColor="accent5" w:themeShade="BF"/>
          <w:spacing w:val="6"/>
          <w:w w:val="105"/>
        </w:rPr>
        <w:t xml:space="preserve"> (bras droit horizontal) </w:t>
      </w:r>
      <w:r w:rsidR="007907BA">
        <w:rPr>
          <w:rFonts w:ascii="Garamond" w:hAnsi="Garamond"/>
          <w:b/>
          <w:bCs/>
          <w:i/>
          <w:iCs/>
          <w:color w:val="2E74B5" w:themeColor="accent5" w:themeShade="BF"/>
          <w:spacing w:val="6"/>
          <w:w w:val="105"/>
        </w:rPr>
        <w:t>-</w:t>
      </w:r>
      <w:r w:rsidRPr="00C96D9C">
        <w:rPr>
          <w:rFonts w:ascii="Garamond" w:hAnsi="Garamond"/>
          <w:b/>
          <w:bCs/>
          <w:i/>
          <w:iCs/>
          <w:color w:val="2E74B5" w:themeColor="accent5" w:themeShade="BF"/>
          <w:spacing w:val="6"/>
          <w:w w:val="105"/>
        </w:rPr>
        <w:t xml:space="preserve"> (main droite sur le cœur)</w:t>
      </w:r>
    </w:p>
    <w:p w14:paraId="7EA271BF" w14:textId="4FC397E4" w:rsidR="0036555C" w:rsidRDefault="0036555C" w:rsidP="00624563">
      <w:pPr>
        <w:spacing w:before="144" w:line="196" w:lineRule="auto"/>
        <w:ind w:right="-154"/>
        <w:jc w:val="both"/>
        <w:rPr>
          <w:rFonts w:ascii="Garamond" w:hAnsi="Garamond"/>
          <w:b/>
          <w:bCs/>
          <w:spacing w:val="4"/>
          <w:w w:val="105"/>
        </w:rPr>
      </w:pPr>
      <w:r>
        <w:rPr>
          <w:rFonts w:ascii="Garamond" w:hAnsi="Garamond"/>
          <w:b/>
          <w:bCs/>
          <w:spacing w:val="4"/>
          <w:w w:val="105"/>
        </w:rPr>
        <w:t>=====================================================</w:t>
      </w:r>
    </w:p>
    <w:p w14:paraId="38F2B7E7" w14:textId="77777777" w:rsidR="0036555C" w:rsidRDefault="0036555C" w:rsidP="00624563">
      <w:pPr>
        <w:spacing w:before="144" w:line="196" w:lineRule="auto"/>
        <w:ind w:left="2088" w:right="-154"/>
        <w:jc w:val="both"/>
        <w:rPr>
          <w:rFonts w:ascii="Garamond" w:hAnsi="Garamond"/>
          <w:b/>
          <w:bCs/>
          <w:spacing w:val="4"/>
          <w:w w:val="105"/>
        </w:rPr>
      </w:pPr>
    </w:p>
    <w:p w14:paraId="5285FB26" w14:textId="77777777" w:rsidR="0036555C" w:rsidRPr="00DB15CC" w:rsidRDefault="0036555C" w:rsidP="00624563">
      <w:pPr>
        <w:jc w:val="both"/>
        <w:rPr>
          <w:rFonts w:ascii="Garamond" w:hAnsi="Garamond"/>
          <w:b/>
          <w:sz w:val="36"/>
          <w:szCs w:val="36"/>
          <w:u w:val="single"/>
        </w:rPr>
      </w:pPr>
      <w:r w:rsidRPr="00DB15CC">
        <w:rPr>
          <w:rFonts w:ascii="Garamond" w:hAnsi="Garamond"/>
          <w:b/>
          <w:sz w:val="36"/>
          <w:szCs w:val="36"/>
          <w:u w:val="single"/>
        </w:rPr>
        <w:t xml:space="preserve">III </w:t>
      </w:r>
      <w:r>
        <w:rPr>
          <w:rFonts w:ascii="Garamond" w:hAnsi="Garamond"/>
          <w:b/>
          <w:sz w:val="36"/>
          <w:szCs w:val="36"/>
          <w:u w:val="single"/>
        </w:rPr>
        <w:t>–</w:t>
      </w:r>
      <w:r w:rsidRPr="00DB15CC">
        <w:rPr>
          <w:rFonts w:ascii="Garamond" w:hAnsi="Garamond"/>
          <w:b/>
          <w:sz w:val="36"/>
          <w:szCs w:val="36"/>
          <w:u w:val="single"/>
        </w:rPr>
        <w:t xml:space="preserve"> LE</w:t>
      </w:r>
      <w:r>
        <w:rPr>
          <w:rFonts w:ascii="Garamond" w:hAnsi="Garamond"/>
          <w:b/>
          <w:sz w:val="36"/>
          <w:szCs w:val="36"/>
          <w:u w:val="single"/>
        </w:rPr>
        <w:t xml:space="preserve">S </w:t>
      </w:r>
      <w:r w:rsidRPr="00DB15CC">
        <w:rPr>
          <w:rFonts w:ascii="Garamond" w:hAnsi="Garamond"/>
          <w:b/>
          <w:sz w:val="36"/>
          <w:szCs w:val="36"/>
          <w:u w:val="single"/>
        </w:rPr>
        <w:t>DÉCOR</w:t>
      </w:r>
      <w:r>
        <w:rPr>
          <w:rFonts w:ascii="Garamond" w:hAnsi="Garamond"/>
          <w:b/>
          <w:sz w:val="36"/>
          <w:szCs w:val="36"/>
          <w:u w:val="single"/>
        </w:rPr>
        <w:t xml:space="preserve">S </w:t>
      </w:r>
      <w:r w:rsidRPr="00DB15CC">
        <w:rPr>
          <w:rFonts w:ascii="Garamond" w:hAnsi="Garamond"/>
          <w:b/>
          <w:sz w:val="36"/>
          <w:szCs w:val="36"/>
          <w:u w:val="single"/>
        </w:rPr>
        <w:t>:</w:t>
      </w:r>
    </w:p>
    <w:p w14:paraId="7900BFA9" w14:textId="77777777" w:rsidR="0036555C" w:rsidRPr="00DB15CC" w:rsidRDefault="0036555C" w:rsidP="00624563">
      <w:pPr>
        <w:jc w:val="both"/>
        <w:rPr>
          <w:rFonts w:ascii="Garamond" w:hAnsi="Garamond"/>
        </w:rPr>
      </w:pPr>
    </w:p>
    <w:p w14:paraId="2CC5B4F3" w14:textId="77777777" w:rsidR="0036555C" w:rsidRPr="002871B6" w:rsidRDefault="0036555C" w:rsidP="00624563">
      <w:pPr>
        <w:ind w:right="-468"/>
        <w:jc w:val="both"/>
        <w:rPr>
          <w:rFonts w:ascii="Garamond" w:hAnsi="Garamond"/>
          <w:b/>
          <w:sz w:val="28"/>
          <w:szCs w:val="28"/>
        </w:rPr>
      </w:pPr>
      <w:r w:rsidRPr="002871B6">
        <w:rPr>
          <w:rFonts w:ascii="Garamond" w:hAnsi="Garamond"/>
          <w:b/>
          <w:sz w:val="28"/>
          <w:szCs w:val="28"/>
        </w:rPr>
        <w:t>Le Tablier de Maître :</w:t>
      </w:r>
    </w:p>
    <w:p w14:paraId="37BBA02D" w14:textId="77777777" w:rsidR="0036555C" w:rsidRPr="002871B6" w:rsidRDefault="0036555C" w:rsidP="00624563">
      <w:pPr>
        <w:spacing w:before="72"/>
        <w:ind w:right="-468"/>
        <w:jc w:val="both"/>
        <w:rPr>
          <w:rFonts w:ascii="Garamond" w:hAnsi="Garamond"/>
          <w:sz w:val="28"/>
          <w:szCs w:val="28"/>
        </w:rPr>
      </w:pPr>
      <w:r w:rsidRPr="002871B6">
        <w:rPr>
          <w:rFonts w:ascii="Garamond" w:hAnsi="Garamond"/>
          <w:sz w:val="28"/>
          <w:szCs w:val="28"/>
        </w:rPr>
        <w:t xml:space="preserve">Le Tablier de Maître est bordé de bleu et porte l'inscription </w:t>
      </w:r>
      <w:r w:rsidRPr="002871B6">
        <w:rPr>
          <w:rFonts w:ascii="Garamond" w:hAnsi="Garamond"/>
          <w:b/>
          <w:sz w:val="28"/>
          <w:szCs w:val="28"/>
        </w:rPr>
        <w:t>M B</w:t>
      </w:r>
      <w:r w:rsidRPr="002871B6">
        <w:rPr>
          <w:rFonts w:ascii="Garamond" w:hAnsi="Garamond"/>
          <w:sz w:val="28"/>
          <w:szCs w:val="28"/>
        </w:rPr>
        <w:t xml:space="preserve"> dans la partie rectangulaire.</w:t>
      </w:r>
    </w:p>
    <w:p w14:paraId="33FCA648" w14:textId="752F4312" w:rsidR="0036555C" w:rsidRPr="002871B6" w:rsidRDefault="0036555C" w:rsidP="00624563">
      <w:pPr>
        <w:spacing w:before="72"/>
        <w:ind w:right="-468"/>
        <w:jc w:val="both"/>
        <w:rPr>
          <w:rFonts w:ascii="Garamond" w:hAnsi="Garamond"/>
          <w:sz w:val="28"/>
          <w:szCs w:val="28"/>
        </w:rPr>
      </w:pPr>
      <w:r w:rsidRPr="002871B6">
        <w:rPr>
          <w:rFonts w:ascii="Garamond" w:hAnsi="Garamond"/>
          <w:sz w:val="28"/>
          <w:szCs w:val="28"/>
        </w:rPr>
        <w:t>L‘envers est noir</w:t>
      </w:r>
      <w:r w:rsidR="0034370F" w:rsidRPr="002871B6">
        <w:rPr>
          <w:rFonts w:ascii="Garamond" w:hAnsi="Garamond"/>
          <w:sz w:val="28"/>
          <w:szCs w:val="28"/>
        </w:rPr>
        <w:t xml:space="preserve">, portant en son centre l’image d’un crâne et de </w:t>
      </w:r>
      <w:r w:rsidR="0072000A">
        <w:rPr>
          <w:rFonts w:ascii="Garamond" w:hAnsi="Garamond"/>
          <w:sz w:val="28"/>
          <w:szCs w:val="28"/>
        </w:rPr>
        <w:t>deux</w:t>
      </w:r>
      <w:r w:rsidR="0034370F" w:rsidRPr="002871B6">
        <w:rPr>
          <w:rFonts w:ascii="Garamond" w:hAnsi="Garamond"/>
          <w:sz w:val="28"/>
          <w:szCs w:val="28"/>
        </w:rPr>
        <w:t xml:space="preserve"> quignons</w:t>
      </w:r>
      <w:r w:rsidRPr="002871B6">
        <w:rPr>
          <w:rFonts w:ascii="Garamond" w:hAnsi="Garamond"/>
          <w:sz w:val="28"/>
          <w:szCs w:val="28"/>
        </w:rPr>
        <w:t>.</w:t>
      </w:r>
    </w:p>
    <w:p w14:paraId="7E83DA04" w14:textId="77777777" w:rsidR="0036555C" w:rsidRPr="002871B6" w:rsidRDefault="0036555C" w:rsidP="00624563">
      <w:pPr>
        <w:ind w:right="-468"/>
        <w:jc w:val="both"/>
        <w:rPr>
          <w:rFonts w:ascii="Garamond" w:hAnsi="Garamond"/>
          <w:sz w:val="16"/>
          <w:szCs w:val="16"/>
        </w:rPr>
      </w:pPr>
    </w:p>
    <w:p w14:paraId="234FBEB2" w14:textId="77777777" w:rsidR="0036555C" w:rsidRPr="002871B6" w:rsidRDefault="0036555C" w:rsidP="00624563">
      <w:pPr>
        <w:ind w:right="-468"/>
        <w:jc w:val="both"/>
        <w:rPr>
          <w:rFonts w:ascii="Garamond" w:hAnsi="Garamond"/>
          <w:b/>
          <w:sz w:val="28"/>
          <w:szCs w:val="28"/>
        </w:rPr>
      </w:pPr>
      <w:r w:rsidRPr="002871B6">
        <w:rPr>
          <w:rFonts w:ascii="Garamond" w:hAnsi="Garamond"/>
          <w:b/>
          <w:sz w:val="28"/>
          <w:szCs w:val="28"/>
        </w:rPr>
        <w:t>Le Cordon de Maître :</w:t>
      </w:r>
    </w:p>
    <w:p w14:paraId="4553743A" w14:textId="416364A2" w:rsidR="0036555C" w:rsidRDefault="007907BA" w:rsidP="00624563">
      <w:pPr>
        <w:spacing w:before="72"/>
        <w:ind w:right="-468"/>
        <w:jc w:val="both"/>
        <w:rPr>
          <w:rFonts w:ascii="Garamond" w:hAnsi="Garamond"/>
          <w:sz w:val="28"/>
          <w:szCs w:val="28"/>
        </w:rPr>
      </w:pPr>
      <w:r w:rsidRPr="002871B6">
        <w:rPr>
          <w:rFonts w:ascii="Garamond" w:hAnsi="Garamond"/>
          <w:sz w:val="28"/>
          <w:szCs w:val="28"/>
        </w:rPr>
        <w:t>Le</w:t>
      </w:r>
      <w:r w:rsidR="0036555C" w:rsidRPr="002871B6">
        <w:rPr>
          <w:rFonts w:ascii="Garamond" w:hAnsi="Garamond"/>
          <w:sz w:val="28"/>
          <w:szCs w:val="28"/>
        </w:rPr>
        <w:t xml:space="preserve"> cordon de Maître</w:t>
      </w:r>
      <w:r w:rsidRPr="002871B6">
        <w:rPr>
          <w:rFonts w:ascii="Garamond" w:hAnsi="Garamond"/>
          <w:sz w:val="28"/>
          <w:szCs w:val="28"/>
        </w:rPr>
        <w:t>, également appelé baudrier (il portait le fourreau de l’épée)</w:t>
      </w:r>
      <w:r w:rsidR="0036555C" w:rsidRPr="002871B6">
        <w:rPr>
          <w:rFonts w:ascii="Garamond" w:hAnsi="Garamond"/>
          <w:sz w:val="28"/>
          <w:szCs w:val="28"/>
        </w:rPr>
        <w:t xml:space="preserve">, </w:t>
      </w:r>
      <w:r w:rsidRPr="002871B6">
        <w:rPr>
          <w:rFonts w:ascii="Garamond" w:hAnsi="Garamond"/>
          <w:sz w:val="28"/>
          <w:szCs w:val="28"/>
        </w:rPr>
        <w:t>est toujours de couleur bleue pour tous les Rites Français</w:t>
      </w:r>
      <w:r w:rsidR="0036555C" w:rsidRPr="002871B6">
        <w:rPr>
          <w:rFonts w:ascii="Garamond" w:hAnsi="Garamond"/>
          <w:sz w:val="28"/>
          <w:szCs w:val="28"/>
        </w:rPr>
        <w:t>.</w:t>
      </w:r>
      <w:r w:rsidRPr="002871B6">
        <w:rPr>
          <w:rFonts w:ascii="Garamond" w:hAnsi="Garamond"/>
          <w:sz w:val="28"/>
          <w:szCs w:val="28"/>
        </w:rPr>
        <w:t xml:space="preserve"> Il est plus ou moins chargé de broderies de différents symboles se rapportant à la Maîtrise. Il se porte de l’épaule droite à la hanche gauche.</w:t>
      </w:r>
    </w:p>
    <w:p w14:paraId="4CDD0C02" w14:textId="0A3A71DE" w:rsidR="0072000A" w:rsidRPr="002871B6" w:rsidRDefault="0072000A" w:rsidP="00624563">
      <w:pPr>
        <w:spacing w:before="72"/>
        <w:ind w:right="-468"/>
        <w:jc w:val="both"/>
        <w:rPr>
          <w:rFonts w:ascii="Garamond" w:hAnsi="Garamond"/>
          <w:sz w:val="28"/>
          <w:szCs w:val="28"/>
        </w:rPr>
      </w:pPr>
      <w:r w:rsidRPr="002871B6">
        <w:rPr>
          <w:rFonts w:ascii="Garamond" w:hAnsi="Garamond"/>
          <w:sz w:val="28"/>
          <w:szCs w:val="28"/>
        </w:rPr>
        <w:t xml:space="preserve">L‘envers est noir, portant en son centre l’image d’un crâne </w:t>
      </w:r>
      <w:r>
        <w:rPr>
          <w:rFonts w:ascii="Garamond" w:hAnsi="Garamond"/>
          <w:sz w:val="28"/>
          <w:szCs w:val="28"/>
        </w:rPr>
        <w:t>entouré de larmes d’argent</w:t>
      </w:r>
      <w:r w:rsidRPr="002871B6">
        <w:rPr>
          <w:rFonts w:ascii="Garamond" w:hAnsi="Garamond"/>
          <w:sz w:val="28"/>
          <w:szCs w:val="28"/>
        </w:rPr>
        <w:t>.</w:t>
      </w:r>
    </w:p>
    <w:p w14:paraId="2D9EAC70" w14:textId="77777777" w:rsidR="0036555C" w:rsidRDefault="0036555C" w:rsidP="00624563">
      <w:pPr>
        <w:jc w:val="both"/>
        <w:rPr>
          <w:rFonts w:ascii="Garamond" w:hAnsi="Garamond"/>
        </w:rPr>
      </w:pPr>
    </w:p>
    <w:p w14:paraId="3B4A1696" w14:textId="605ACB9C" w:rsidR="0036555C" w:rsidRDefault="0036555C" w:rsidP="00624563">
      <w:pPr>
        <w:jc w:val="both"/>
        <w:rPr>
          <w:rFonts w:ascii="Garamond" w:hAnsi="Garamond"/>
        </w:rPr>
      </w:pPr>
      <w:r>
        <w:rPr>
          <w:rFonts w:ascii="Garamond" w:hAnsi="Garamond"/>
        </w:rPr>
        <w:t>========================================================</w:t>
      </w:r>
    </w:p>
    <w:p w14:paraId="2451406D" w14:textId="77777777" w:rsidR="0036555C" w:rsidRPr="00DB15CC" w:rsidRDefault="0036555C" w:rsidP="00624563">
      <w:pPr>
        <w:jc w:val="both"/>
        <w:rPr>
          <w:rFonts w:ascii="Garamond" w:hAnsi="Garamond"/>
        </w:rPr>
      </w:pPr>
    </w:p>
    <w:p w14:paraId="5C215775" w14:textId="77777777" w:rsidR="0036555C" w:rsidRPr="00504BA6" w:rsidRDefault="0036555C" w:rsidP="00624563">
      <w:pPr>
        <w:ind w:hanging="284"/>
        <w:jc w:val="both"/>
        <w:rPr>
          <w:rFonts w:ascii="Garamond" w:hAnsi="Garamond"/>
          <w:b/>
          <w:sz w:val="32"/>
          <w:szCs w:val="32"/>
          <w:u w:val="single"/>
        </w:rPr>
      </w:pPr>
      <w:r w:rsidRPr="00504BA6">
        <w:rPr>
          <w:rFonts w:ascii="Garamond" w:hAnsi="Garamond"/>
          <w:b/>
          <w:sz w:val="32"/>
          <w:szCs w:val="32"/>
          <w:u w:val="single"/>
        </w:rPr>
        <w:t>IV - LA LOGE DE MAÎTRES :</w:t>
      </w:r>
    </w:p>
    <w:p w14:paraId="062516BF" w14:textId="77777777" w:rsidR="0036555C" w:rsidRPr="00DB15CC" w:rsidRDefault="0036555C" w:rsidP="00624563">
      <w:pPr>
        <w:jc w:val="both"/>
        <w:rPr>
          <w:rFonts w:ascii="Garamond" w:hAnsi="Garamond"/>
          <w:u w:val="single"/>
        </w:rPr>
      </w:pPr>
    </w:p>
    <w:p w14:paraId="57E65ECC" w14:textId="77777777" w:rsidR="0036555C" w:rsidRPr="002871B6" w:rsidRDefault="0036555C" w:rsidP="00624563">
      <w:pPr>
        <w:ind w:hanging="284"/>
        <w:jc w:val="both"/>
        <w:rPr>
          <w:rFonts w:ascii="Garamond" w:hAnsi="Garamond"/>
          <w:b/>
          <w:sz w:val="28"/>
          <w:szCs w:val="28"/>
        </w:rPr>
      </w:pPr>
      <w:r w:rsidRPr="002871B6">
        <w:rPr>
          <w:rFonts w:ascii="Garamond" w:hAnsi="Garamond"/>
          <w:b/>
          <w:sz w:val="28"/>
          <w:szCs w:val="28"/>
        </w:rPr>
        <w:t>Le nom de la Loge de Maîtres :</w:t>
      </w:r>
    </w:p>
    <w:p w14:paraId="3BCFA7E7" w14:textId="77777777" w:rsidR="0036555C" w:rsidRPr="002871B6" w:rsidRDefault="0036555C" w:rsidP="00624563">
      <w:pPr>
        <w:jc w:val="both"/>
        <w:rPr>
          <w:rFonts w:ascii="Garamond" w:hAnsi="Garamond"/>
          <w:sz w:val="28"/>
          <w:szCs w:val="28"/>
        </w:rPr>
      </w:pPr>
      <w:r w:rsidRPr="002871B6">
        <w:rPr>
          <w:rFonts w:ascii="Garamond" w:hAnsi="Garamond"/>
          <w:sz w:val="28"/>
          <w:szCs w:val="28"/>
        </w:rPr>
        <w:t xml:space="preserve">Dans les autres rites, elle est appelée "Chambre du Milieu". </w:t>
      </w:r>
    </w:p>
    <w:p w14:paraId="2869230F" w14:textId="5BAF4EF4" w:rsidR="0036555C" w:rsidRDefault="0036555C" w:rsidP="00624563">
      <w:pPr>
        <w:jc w:val="both"/>
        <w:rPr>
          <w:rFonts w:ascii="Garamond" w:hAnsi="Garamond"/>
        </w:rPr>
      </w:pPr>
    </w:p>
    <w:p w14:paraId="6472BDA1" w14:textId="7ED442F2" w:rsidR="0036555C" w:rsidRPr="005C2DC6" w:rsidRDefault="0036555C" w:rsidP="00624563">
      <w:pPr>
        <w:pBdr>
          <w:top w:val="single" w:sz="4" w:space="1" w:color="auto"/>
          <w:left w:val="single" w:sz="4" w:space="4" w:color="auto"/>
          <w:bottom w:val="single" w:sz="4" w:space="1" w:color="auto"/>
          <w:right w:val="single" w:sz="4" w:space="4" w:color="auto"/>
        </w:pBdr>
        <w:spacing w:line="276" w:lineRule="auto"/>
        <w:ind w:right="-648" w:hanging="540"/>
        <w:jc w:val="both"/>
        <w:rPr>
          <w:rFonts w:ascii="Garamond" w:hAnsi="Garamond"/>
          <w:b/>
          <w:bCs/>
          <w:color w:val="800000"/>
          <w:sz w:val="28"/>
          <w:szCs w:val="22"/>
        </w:rPr>
      </w:pPr>
      <w:r w:rsidRPr="005C2DC6">
        <w:rPr>
          <w:rFonts w:ascii="Garamond" w:hAnsi="Garamond"/>
          <w:b/>
          <w:bCs/>
          <w:color w:val="800000"/>
          <w:sz w:val="28"/>
          <w:szCs w:val="22"/>
          <w:u w:val="single"/>
        </w:rPr>
        <w:t>Note 1 :</w:t>
      </w:r>
      <w:r w:rsidRPr="005C2DC6">
        <w:rPr>
          <w:rFonts w:ascii="Garamond" w:hAnsi="Garamond"/>
          <w:b/>
          <w:bCs/>
          <w:color w:val="800000"/>
          <w:sz w:val="28"/>
          <w:szCs w:val="22"/>
        </w:rPr>
        <w:t xml:space="preserve"> Dans le rite anglais </w:t>
      </w:r>
      <w:r w:rsidR="00F804F9" w:rsidRPr="005C2DC6">
        <w:rPr>
          <w:rFonts w:ascii="Garamond" w:hAnsi="Garamond"/>
          <w:b/>
          <w:bCs/>
          <w:color w:val="800000"/>
          <w:sz w:val="28"/>
          <w:szCs w:val="22"/>
        </w:rPr>
        <w:t>Émulation</w:t>
      </w:r>
      <w:r w:rsidRPr="005C2DC6">
        <w:rPr>
          <w:rFonts w:ascii="Garamond" w:hAnsi="Garamond"/>
          <w:b/>
          <w:bCs/>
          <w:color w:val="800000"/>
          <w:sz w:val="28"/>
          <w:szCs w:val="22"/>
        </w:rPr>
        <w:t>, c’est la Loge de Compagnons qui est appelée “Chambre du Milieu“</w:t>
      </w:r>
    </w:p>
    <w:p w14:paraId="20E1B8C2" w14:textId="77777777" w:rsidR="0036555C" w:rsidRPr="005C2DC6" w:rsidRDefault="0036555C" w:rsidP="00624563">
      <w:pPr>
        <w:pBdr>
          <w:top w:val="single" w:sz="4" w:space="1" w:color="auto"/>
          <w:left w:val="single" w:sz="4" w:space="4" w:color="auto"/>
          <w:bottom w:val="single" w:sz="4" w:space="1" w:color="auto"/>
          <w:right w:val="single" w:sz="4" w:space="4" w:color="auto"/>
        </w:pBdr>
        <w:spacing w:line="276" w:lineRule="auto"/>
        <w:ind w:right="-648" w:hanging="540"/>
        <w:jc w:val="both"/>
        <w:rPr>
          <w:rFonts w:ascii="Garamond" w:hAnsi="Garamond"/>
          <w:b/>
          <w:bCs/>
          <w:color w:val="800000"/>
          <w:sz w:val="28"/>
          <w:szCs w:val="22"/>
        </w:rPr>
      </w:pPr>
      <w:r w:rsidRPr="005C2DC6">
        <w:rPr>
          <w:rFonts w:ascii="Garamond" w:hAnsi="Garamond"/>
          <w:b/>
          <w:bCs/>
          <w:color w:val="800000"/>
          <w:sz w:val="28"/>
          <w:szCs w:val="22"/>
          <w:u w:val="single"/>
        </w:rPr>
        <w:t xml:space="preserve">Note </w:t>
      </w:r>
      <w:proofErr w:type="gramStart"/>
      <w:r w:rsidRPr="005C2DC6">
        <w:rPr>
          <w:rFonts w:ascii="Garamond" w:hAnsi="Garamond"/>
          <w:b/>
          <w:bCs/>
          <w:color w:val="800000"/>
          <w:sz w:val="28"/>
          <w:szCs w:val="22"/>
          <w:u w:val="single"/>
        </w:rPr>
        <w:t>2:</w:t>
      </w:r>
      <w:proofErr w:type="gramEnd"/>
      <w:r w:rsidRPr="005C2DC6">
        <w:rPr>
          <w:rFonts w:ascii="Garamond" w:hAnsi="Garamond"/>
          <w:b/>
          <w:bCs/>
          <w:color w:val="800000"/>
          <w:sz w:val="28"/>
          <w:szCs w:val="22"/>
        </w:rPr>
        <w:t xml:space="preserve">  Dans le présent rituel, la Loge de Maîtres ne se tient pas symboliquement dans le Temple de Salomon. </w:t>
      </w:r>
    </w:p>
    <w:p w14:paraId="0E79BA34" w14:textId="2316FDE3" w:rsidR="0036555C" w:rsidRPr="005C2DC6" w:rsidRDefault="005C2DC6" w:rsidP="00624563">
      <w:pPr>
        <w:pBdr>
          <w:top w:val="single" w:sz="4" w:space="1" w:color="auto"/>
          <w:left w:val="single" w:sz="4" w:space="4" w:color="auto"/>
          <w:bottom w:val="single" w:sz="4" w:space="1" w:color="auto"/>
          <w:right w:val="single" w:sz="4" w:space="4" w:color="auto"/>
        </w:pBdr>
        <w:tabs>
          <w:tab w:val="left" w:pos="1080"/>
        </w:tabs>
        <w:spacing w:line="276" w:lineRule="auto"/>
        <w:ind w:right="-648" w:hanging="540"/>
        <w:jc w:val="both"/>
        <w:rPr>
          <w:rFonts w:ascii="Garamond" w:hAnsi="Garamond"/>
          <w:b/>
          <w:bCs/>
          <w:color w:val="800000"/>
          <w:sz w:val="28"/>
          <w:szCs w:val="22"/>
        </w:rPr>
      </w:pPr>
      <w:r w:rsidRPr="005C2DC6">
        <w:rPr>
          <w:rFonts w:ascii="Garamond" w:hAnsi="Garamond"/>
          <w:b/>
          <w:bCs/>
          <w:color w:val="800000"/>
          <w:sz w:val="28"/>
          <w:szCs w:val="22"/>
        </w:rPr>
        <w:tab/>
      </w:r>
      <w:r w:rsidR="0036555C" w:rsidRPr="005C2DC6">
        <w:rPr>
          <w:rFonts w:ascii="Garamond" w:hAnsi="Garamond"/>
          <w:b/>
          <w:bCs/>
          <w:color w:val="800000"/>
          <w:sz w:val="28"/>
          <w:szCs w:val="22"/>
        </w:rPr>
        <w:t xml:space="preserve">De ce fait, on n'utilisera pas les termes de </w:t>
      </w:r>
      <w:proofErr w:type="spellStart"/>
      <w:r w:rsidR="0036555C" w:rsidRPr="005C2DC6">
        <w:rPr>
          <w:rFonts w:ascii="Garamond" w:hAnsi="Garamond"/>
          <w:b/>
          <w:bCs/>
          <w:color w:val="800000"/>
          <w:sz w:val="28"/>
          <w:szCs w:val="22"/>
        </w:rPr>
        <w:t>Débir</w:t>
      </w:r>
      <w:proofErr w:type="spellEnd"/>
      <w:r w:rsidR="0036555C" w:rsidRPr="005C2DC6">
        <w:rPr>
          <w:rFonts w:ascii="Garamond" w:hAnsi="Garamond"/>
          <w:b/>
          <w:bCs/>
          <w:color w:val="800000"/>
          <w:sz w:val="28"/>
          <w:szCs w:val="22"/>
        </w:rPr>
        <w:t xml:space="preserve"> ni de </w:t>
      </w:r>
      <w:proofErr w:type="spellStart"/>
      <w:r w:rsidR="0036555C" w:rsidRPr="005C2DC6">
        <w:rPr>
          <w:rFonts w:ascii="Garamond" w:hAnsi="Garamond"/>
          <w:b/>
          <w:bCs/>
          <w:color w:val="800000"/>
          <w:sz w:val="28"/>
          <w:szCs w:val="22"/>
        </w:rPr>
        <w:t>Hikal</w:t>
      </w:r>
      <w:proofErr w:type="spellEnd"/>
      <w:r w:rsidR="0036555C" w:rsidRPr="005C2DC6">
        <w:rPr>
          <w:rFonts w:ascii="Garamond" w:hAnsi="Garamond"/>
          <w:b/>
          <w:bCs/>
          <w:color w:val="800000"/>
          <w:sz w:val="28"/>
          <w:szCs w:val="22"/>
        </w:rPr>
        <w:t>, comme dans les rites écossais.</w:t>
      </w:r>
    </w:p>
    <w:p w14:paraId="7FACA63A" w14:textId="4416AA9B" w:rsidR="0036555C" w:rsidRPr="002871B6" w:rsidRDefault="0036555C" w:rsidP="00624563">
      <w:pPr>
        <w:ind w:hanging="284"/>
        <w:jc w:val="both"/>
        <w:rPr>
          <w:rFonts w:ascii="Garamond" w:hAnsi="Garamond"/>
          <w:b/>
          <w:sz w:val="28"/>
          <w:szCs w:val="28"/>
        </w:rPr>
      </w:pPr>
      <w:r w:rsidRPr="002871B6">
        <w:rPr>
          <w:rFonts w:ascii="Garamond" w:hAnsi="Garamond"/>
          <w:b/>
          <w:sz w:val="28"/>
          <w:szCs w:val="28"/>
        </w:rPr>
        <w:lastRenderedPageBreak/>
        <w:t>Le temple de la Loge de Maîtres :</w:t>
      </w:r>
    </w:p>
    <w:p w14:paraId="1D720DF6" w14:textId="4E16C505" w:rsidR="0036555C" w:rsidRPr="002871B6" w:rsidRDefault="0036555C" w:rsidP="00624563">
      <w:pPr>
        <w:spacing w:before="72"/>
        <w:ind w:right="-468"/>
        <w:jc w:val="both"/>
        <w:rPr>
          <w:rFonts w:ascii="Garamond" w:hAnsi="Garamond"/>
          <w:sz w:val="28"/>
          <w:szCs w:val="28"/>
        </w:rPr>
      </w:pPr>
      <w:r w:rsidRPr="002871B6">
        <w:rPr>
          <w:rFonts w:ascii="Garamond" w:hAnsi="Garamond"/>
          <w:sz w:val="28"/>
          <w:szCs w:val="28"/>
        </w:rPr>
        <w:t>La description générale du local est donnée dans le</w:t>
      </w:r>
      <w:r w:rsidR="00FD4540" w:rsidRPr="002871B6">
        <w:rPr>
          <w:rFonts w:ascii="Garamond" w:hAnsi="Garamond"/>
          <w:sz w:val="28"/>
          <w:szCs w:val="28"/>
        </w:rPr>
        <w:t xml:space="preserve"> </w:t>
      </w:r>
      <w:r w:rsidR="005C2DC6">
        <w:rPr>
          <w:rFonts w:ascii="Garamond" w:hAnsi="Garamond"/>
          <w:sz w:val="28"/>
          <w:szCs w:val="28"/>
        </w:rPr>
        <w:t>prologue ci-après</w:t>
      </w:r>
      <w:r w:rsidRPr="002871B6">
        <w:rPr>
          <w:rFonts w:ascii="Garamond" w:hAnsi="Garamond"/>
          <w:sz w:val="28"/>
          <w:szCs w:val="28"/>
        </w:rPr>
        <w:t>.</w:t>
      </w:r>
    </w:p>
    <w:p w14:paraId="3B8E58D4" w14:textId="4F359A4A" w:rsidR="0036555C" w:rsidRPr="002871B6" w:rsidRDefault="0036555C" w:rsidP="00624563">
      <w:pPr>
        <w:spacing w:before="72"/>
        <w:ind w:right="-468"/>
        <w:jc w:val="both"/>
        <w:rPr>
          <w:rFonts w:ascii="Garamond" w:hAnsi="Garamond"/>
          <w:sz w:val="28"/>
          <w:szCs w:val="28"/>
        </w:rPr>
      </w:pPr>
      <w:r w:rsidRPr="002871B6">
        <w:rPr>
          <w:rFonts w:ascii="Garamond" w:hAnsi="Garamond"/>
          <w:sz w:val="28"/>
          <w:szCs w:val="28"/>
        </w:rPr>
        <w:t xml:space="preserve">Pour tenir une Loge de Maîtres, il est souhaitable qu’une tenture noire, recouverte de larmes d'argent, parcourt les quatre murs du temple, dissimulant ainsi les trois fenêtres symboliques, ne laissant apparaître que le Delta lumineux à l'Orient et l'Étoile flamboyante à l'angle Sud- Ouest. </w:t>
      </w:r>
    </w:p>
    <w:p w14:paraId="5EF29B46" w14:textId="5B617DAF" w:rsidR="0036555C" w:rsidRPr="002871B6" w:rsidRDefault="0036555C" w:rsidP="00624563">
      <w:pPr>
        <w:ind w:right="-468"/>
        <w:jc w:val="both"/>
        <w:rPr>
          <w:rFonts w:ascii="Garamond" w:hAnsi="Garamond"/>
          <w:sz w:val="16"/>
          <w:szCs w:val="16"/>
        </w:rPr>
      </w:pPr>
    </w:p>
    <w:p w14:paraId="1C3BB99A" w14:textId="5EB5CEA0" w:rsidR="0036555C" w:rsidRPr="002871B6" w:rsidRDefault="0036555C" w:rsidP="00624563">
      <w:pPr>
        <w:ind w:right="-468" w:hanging="284"/>
        <w:jc w:val="both"/>
        <w:rPr>
          <w:rFonts w:ascii="Garamond" w:hAnsi="Garamond"/>
          <w:b/>
          <w:sz w:val="28"/>
          <w:szCs w:val="28"/>
        </w:rPr>
      </w:pPr>
      <w:r w:rsidRPr="002871B6">
        <w:rPr>
          <w:rFonts w:ascii="Garamond" w:hAnsi="Garamond"/>
          <w:b/>
          <w:sz w:val="28"/>
          <w:szCs w:val="28"/>
        </w:rPr>
        <w:t>Le Tapis de Loge du grade de Maître :</w:t>
      </w:r>
    </w:p>
    <w:p w14:paraId="3A4C155F" w14:textId="5B3D42CD" w:rsidR="0036555C" w:rsidRPr="002871B6" w:rsidRDefault="0036555C" w:rsidP="00624563">
      <w:pPr>
        <w:spacing w:before="72"/>
        <w:ind w:right="-468"/>
        <w:jc w:val="both"/>
        <w:rPr>
          <w:rFonts w:ascii="Garamond" w:hAnsi="Garamond"/>
          <w:sz w:val="28"/>
          <w:szCs w:val="28"/>
        </w:rPr>
      </w:pPr>
      <w:r w:rsidRPr="002871B6">
        <w:rPr>
          <w:rFonts w:ascii="Garamond" w:hAnsi="Garamond"/>
          <w:sz w:val="28"/>
          <w:szCs w:val="28"/>
        </w:rPr>
        <w:t xml:space="preserve">Le tapis est de forme rectangulaire de module 2 x1. </w:t>
      </w:r>
    </w:p>
    <w:p w14:paraId="13DCC1D8" w14:textId="6D96FE79" w:rsidR="0036555C" w:rsidRPr="002871B6" w:rsidRDefault="0036555C" w:rsidP="00624563">
      <w:pPr>
        <w:spacing w:before="72"/>
        <w:ind w:right="-468"/>
        <w:jc w:val="both"/>
        <w:rPr>
          <w:rFonts w:ascii="Garamond" w:hAnsi="Garamond"/>
          <w:sz w:val="28"/>
          <w:szCs w:val="28"/>
        </w:rPr>
      </w:pPr>
      <w:r w:rsidRPr="002871B6">
        <w:rPr>
          <w:rFonts w:ascii="Garamond" w:hAnsi="Garamond"/>
          <w:sz w:val="28"/>
          <w:szCs w:val="28"/>
        </w:rPr>
        <w:t xml:space="preserve">Dans les angles sont dessinés en alternance des crânes et des quignons humains. </w:t>
      </w:r>
    </w:p>
    <w:p w14:paraId="17053744" w14:textId="29F6C9DE" w:rsidR="0036555C" w:rsidRPr="002871B6" w:rsidRDefault="0036555C" w:rsidP="00624563">
      <w:pPr>
        <w:spacing w:before="72"/>
        <w:ind w:right="-468"/>
        <w:jc w:val="both"/>
        <w:rPr>
          <w:rFonts w:ascii="Garamond" w:hAnsi="Garamond"/>
          <w:sz w:val="28"/>
          <w:szCs w:val="28"/>
        </w:rPr>
      </w:pPr>
      <w:r w:rsidRPr="002871B6">
        <w:rPr>
          <w:rFonts w:ascii="Garamond" w:hAnsi="Garamond"/>
          <w:sz w:val="28"/>
          <w:szCs w:val="28"/>
        </w:rPr>
        <w:t>Le contour est orné de 7 larmes de sang et dans le centre du tapis un cercueil portant l’inscription M B est posé sur un pavage mosaïque.</w:t>
      </w:r>
    </w:p>
    <w:p w14:paraId="3E25DD3B" w14:textId="37EDEA40" w:rsidR="0036555C" w:rsidRDefault="0036555C" w:rsidP="00624563">
      <w:pPr>
        <w:jc w:val="both"/>
        <w:rPr>
          <w:rFonts w:ascii="Garamond" w:hAnsi="Garamond"/>
        </w:rPr>
      </w:pPr>
      <w:r>
        <w:rPr>
          <w:noProof/>
        </w:rPr>
        <w:drawing>
          <wp:anchor distT="0" distB="0" distL="114300" distR="114300" simplePos="0" relativeHeight="251725824" behindDoc="0" locked="0" layoutInCell="1" allowOverlap="1" wp14:anchorId="0DFEA913" wp14:editId="63B5FC14">
            <wp:simplePos x="0" y="0"/>
            <wp:positionH relativeFrom="column">
              <wp:posOffset>1170940</wp:posOffset>
            </wp:positionH>
            <wp:positionV relativeFrom="paragraph">
              <wp:posOffset>113665</wp:posOffset>
            </wp:positionV>
            <wp:extent cx="3433445" cy="5375335"/>
            <wp:effectExtent l="0" t="0" r="0" b="0"/>
            <wp:wrapNone/>
            <wp:docPr id="224" name="Imag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162"/>
                    <a:stretch/>
                  </pic:blipFill>
                  <pic:spPr bwMode="auto">
                    <a:xfrm>
                      <a:off x="0" y="0"/>
                      <a:ext cx="3433445" cy="5375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A4FCBF" w14:textId="795B7F43" w:rsidR="0036555C" w:rsidRDefault="0036555C" w:rsidP="00624563">
      <w:pPr>
        <w:jc w:val="both"/>
        <w:rPr>
          <w:rFonts w:ascii="Garamond" w:hAnsi="Garamond"/>
        </w:rPr>
      </w:pPr>
    </w:p>
    <w:p w14:paraId="4D80FCD5" w14:textId="77777777" w:rsidR="0036555C" w:rsidRDefault="0036555C" w:rsidP="00624563">
      <w:pPr>
        <w:jc w:val="both"/>
        <w:rPr>
          <w:rFonts w:ascii="Garamond" w:hAnsi="Garamond"/>
        </w:rPr>
      </w:pPr>
    </w:p>
    <w:p w14:paraId="68706239" w14:textId="77777777" w:rsidR="0036555C" w:rsidRDefault="0036555C" w:rsidP="00624563">
      <w:pPr>
        <w:jc w:val="both"/>
        <w:rPr>
          <w:rFonts w:ascii="Garamond" w:hAnsi="Garamond"/>
        </w:rPr>
      </w:pPr>
    </w:p>
    <w:p w14:paraId="3A7525A9" w14:textId="77777777" w:rsidR="0036555C" w:rsidRDefault="0036555C" w:rsidP="00624563">
      <w:pPr>
        <w:jc w:val="both"/>
        <w:rPr>
          <w:rFonts w:ascii="Garamond" w:hAnsi="Garamond"/>
        </w:rPr>
      </w:pPr>
    </w:p>
    <w:p w14:paraId="3B328F06" w14:textId="77777777" w:rsidR="0036555C" w:rsidRDefault="0036555C" w:rsidP="00624563">
      <w:pPr>
        <w:jc w:val="both"/>
        <w:rPr>
          <w:rFonts w:ascii="Garamond" w:hAnsi="Garamond"/>
        </w:rPr>
      </w:pPr>
    </w:p>
    <w:p w14:paraId="1DA5AFB9" w14:textId="77777777" w:rsidR="0036555C" w:rsidRDefault="0036555C" w:rsidP="00624563">
      <w:pPr>
        <w:jc w:val="both"/>
        <w:rPr>
          <w:rFonts w:ascii="Garamond" w:hAnsi="Garamond"/>
        </w:rPr>
      </w:pPr>
    </w:p>
    <w:p w14:paraId="78531E2D" w14:textId="77777777" w:rsidR="0036555C" w:rsidRDefault="0036555C" w:rsidP="00624563">
      <w:pPr>
        <w:jc w:val="both"/>
        <w:rPr>
          <w:rFonts w:ascii="Garamond" w:hAnsi="Garamond"/>
        </w:rPr>
      </w:pPr>
    </w:p>
    <w:p w14:paraId="27B9999D" w14:textId="77777777" w:rsidR="0036555C" w:rsidRDefault="0036555C" w:rsidP="00624563">
      <w:pPr>
        <w:jc w:val="both"/>
        <w:rPr>
          <w:rFonts w:ascii="Garamond" w:hAnsi="Garamond"/>
        </w:rPr>
      </w:pPr>
    </w:p>
    <w:p w14:paraId="1646D9DB" w14:textId="77777777" w:rsidR="0036555C" w:rsidRDefault="0036555C" w:rsidP="00624563">
      <w:pPr>
        <w:jc w:val="both"/>
        <w:rPr>
          <w:rFonts w:ascii="Garamond" w:hAnsi="Garamond"/>
        </w:rPr>
      </w:pPr>
    </w:p>
    <w:p w14:paraId="3720546A" w14:textId="77777777" w:rsidR="0036555C" w:rsidRDefault="0036555C" w:rsidP="00624563">
      <w:pPr>
        <w:jc w:val="both"/>
        <w:rPr>
          <w:rFonts w:ascii="Garamond" w:hAnsi="Garamond"/>
        </w:rPr>
      </w:pPr>
    </w:p>
    <w:p w14:paraId="6E5346A3" w14:textId="77777777" w:rsidR="0036555C" w:rsidRDefault="0036555C" w:rsidP="00624563">
      <w:pPr>
        <w:jc w:val="both"/>
        <w:rPr>
          <w:rFonts w:ascii="Garamond" w:hAnsi="Garamond"/>
        </w:rPr>
      </w:pPr>
    </w:p>
    <w:p w14:paraId="0BC9DD25" w14:textId="77777777" w:rsidR="0036555C" w:rsidRDefault="0036555C" w:rsidP="00624563">
      <w:pPr>
        <w:jc w:val="both"/>
        <w:rPr>
          <w:rFonts w:ascii="Garamond" w:hAnsi="Garamond"/>
        </w:rPr>
      </w:pPr>
    </w:p>
    <w:p w14:paraId="5A3586B8" w14:textId="77777777" w:rsidR="0036555C" w:rsidRDefault="0036555C" w:rsidP="00624563">
      <w:pPr>
        <w:jc w:val="both"/>
        <w:rPr>
          <w:rFonts w:ascii="Garamond" w:hAnsi="Garamond"/>
        </w:rPr>
      </w:pPr>
    </w:p>
    <w:p w14:paraId="527E161D" w14:textId="77777777" w:rsidR="0036555C" w:rsidRDefault="0036555C" w:rsidP="00624563">
      <w:pPr>
        <w:jc w:val="both"/>
        <w:rPr>
          <w:rFonts w:ascii="Garamond" w:hAnsi="Garamond"/>
        </w:rPr>
      </w:pPr>
    </w:p>
    <w:p w14:paraId="4A232522" w14:textId="77777777" w:rsidR="0036555C" w:rsidRDefault="0036555C" w:rsidP="00624563">
      <w:pPr>
        <w:jc w:val="both"/>
        <w:rPr>
          <w:rFonts w:ascii="Garamond" w:hAnsi="Garamond"/>
        </w:rPr>
      </w:pPr>
    </w:p>
    <w:p w14:paraId="415477F2" w14:textId="77777777" w:rsidR="0036555C" w:rsidRDefault="0036555C" w:rsidP="00624563">
      <w:pPr>
        <w:jc w:val="both"/>
        <w:rPr>
          <w:rFonts w:ascii="Garamond" w:hAnsi="Garamond"/>
        </w:rPr>
      </w:pPr>
    </w:p>
    <w:p w14:paraId="608A5CA6" w14:textId="77777777" w:rsidR="0036555C" w:rsidRDefault="0036555C" w:rsidP="00624563">
      <w:pPr>
        <w:jc w:val="both"/>
        <w:rPr>
          <w:rFonts w:ascii="Garamond" w:hAnsi="Garamond"/>
        </w:rPr>
      </w:pPr>
    </w:p>
    <w:p w14:paraId="37112F10" w14:textId="77777777" w:rsidR="0036555C" w:rsidRDefault="0036555C" w:rsidP="00624563">
      <w:pPr>
        <w:jc w:val="both"/>
        <w:rPr>
          <w:rFonts w:ascii="Garamond" w:hAnsi="Garamond"/>
        </w:rPr>
      </w:pPr>
    </w:p>
    <w:p w14:paraId="29473BBA" w14:textId="77777777" w:rsidR="0036555C" w:rsidRDefault="0036555C" w:rsidP="00624563">
      <w:pPr>
        <w:jc w:val="both"/>
        <w:rPr>
          <w:rFonts w:ascii="Garamond" w:hAnsi="Garamond"/>
        </w:rPr>
      </w:pPr>
    </w:p>
    <w:p w14:paraId="2CCB09EA" w14:textId="77777777" w:rsidR="0036555C" w:rsidRDefault="0036555C" w:rsidP="00624563">
      <w:pPr>
        <w:jc w:val="both"/>
        <w:rPr>
          <w:rFonts w:ascii="Garamond" w:hAnsi="Garamond"/>
        </w:rPr>
      </w:pPr>
    </w:p>
    <w:p w14:paraId="04482A75" w14:textId="77777777" w:rsidR="0036555C" w:rsidRDefault="0036555C" w:rsidP="00624563">
      <w:pPr>
        <w:jc w:val="both"/>
        <w:rPr>
          <w:rFonts w:ascii="Garamond" w:hAnsi="Garamond"/>
        </w:rPr>
      </w:pPr>
    </w:p>
    <w:p w14:paraId="5F9172D0" w14:textId="77777777" w:rsidR="0036555C" w:rsidRDefault="0036555C" w:rsidP="00624563">
      <w:pPr>
        <w:jc w:val="both"/>
        <w:rPr>
          <w:rFonts w:ascii="Garamond" w:hAnsi="Garamond"/>
        </w:rPr>
      </w:pPr>
    </w:p>
    <w:p w14:paraId="69EE8B1F" w14:textId="77777777" w:rsidR="0036555C" w:rsidRDefault="0036555C" w:rsidP="00624563">
      <w:pPr>
        <w:jc w:val="both"/>
        <w:rPr>
          <w:rFonts w:ascii="Garamond" w:hAnsi="Garamond"/>
        </w:rPr>
      </w:pPr>
    </w:p>
    <w:p w14:paraId="7F5C243C" w14:textId="77777777" w:rsidR="0036555C" w:rsidRDefault="0036555C" w:rsidP="00624563">
      <w:pPr>
        <w:jc w:val="both"/>
        <w:rPr>
          <w:rFonts w:ascii="Garamond" w:hAnsi="Garamond"/>
        </w:rPr>
      </w:pPr>
    </w:p>
    <w:p w14:paraId="0CE71B4B" w14:textId="4496A626" w:rsidR="0036555C" w:rsidRDefault="0036555C" w:rsidP="00624563">
      <w:pPr>
        <w:jc w:val="both"/>
        <w:rPr>
          <w:rFonts w:ascii="Garamond" w:hAnsi="Garamond"/>
        </w:rPr>
      </w:pPr>
    </w:p>
    <w:p w14:paraId="6270D7EB" w14:textId="1E184397" w:rsidR="0036555C" w:rsidRDefault="0036555C" w:rsidP="00624563">
      <w:pPr>
        <w:jc w:val="both"/>
        <w:rPr>
          <w:rFonts w:ascii="Garamond" w:hAnsi="Garamond"/>
        </w:rPr>
      </w:pPr>
    </w:p>
    <w:p w14:paraId="23E5BCF1" w14:textId="3F8E2F29" w:rsidR="0036555C" w:rsidRDefault="0036555C" w:rsidP="00624563">
      <w:pPr>
        <w:jc w:val="both"/>
        <w:rPr>
          <w:rFonts w:ascii="Garamond" w:hAnsi="Garamond"/>
        </w:rPr>
      </w:pPr>
    </w:p>
    <w:p w14:paraId="4CB407EB" w14:textId="31A09BE9" w:rsidR="0036555C" w:rsidRDefault="0036555C" w:rsidP="00624563">
      <w:pPr>
        <w:jc w:val="both"/>
        <w:rPr>
          <w:rFonts w:ascii="Garamond" w:hAnsi="Garamond"/>
        </w:rPr>
      </w:pPr>
    </w:p>
    <w:p w14:paraId="798A15CE" w14:textId="417369B6" w:rsidR="0036555C" w:rsidRDefault="0036555C" w:rsidP="00624563">
      <w:pPr>
        <w:jc w:val="both"/>
        <w:rPr>
          <w:rFonts w:ascii="Garamond" w:hAnsi="Garamond"/>
        </w:rPr>
      </w:pPr>
    </w:p>
    <w:p w14:paraId="03AB37EC" w14:textId="5A8D132D" w:rsidR="0036555C" w:rsidRDefault="0036555C" w:rsidP="00624563">
      <w:pPr>
        <w:jc w:val="both"/>
        <w:rPr>
          <w:rFonts w:ascii="Garamond" w:hAnsi="Garamond"/>
        </w:rPr>
      </w:pPr>
    </w:p>
    <w:p w14:paraId="71259942" w14:textId="4A75791B" w:rsidR="0036555C" w:rsidRDefault="0036555C" w:rsidP="00624563">
      <w:pPr>
        <w:jc w:val="both"/>
        <w:rPr>
          <w:rFonts w:ascii="Garamond" w:hAnsi="Garamond"/>
        </w:rPr>
      </w:pPr>
    </w:p>
    <w:p w14:paraId="17B3CBAA" w14:textId="77777777" w:rsidR="0036555C" w:rsidRDefault="0036555C" w:rsidP="00624563">
      <w:pPr>
        <w:jc w:val="both"/>
        <w:rPr>
          <w:rFonts w:ascii="Garamond" w:hAnsi="Garamond"/>
        </w:rPr>
      </w:pPr>
    </w:p>
    <w:p w14:paraId="190ECBB7" w14:textId="77777777" w:rsidR="0036555C" w:rsidRPr="00D86137" w:rsidRDefault="0036555C" w:rsidP="00624563">
      <w:pPr>
        <w:ind w:hanging="284"/>
        <w:jc w:val="both"/>
        <w:rPr>
          <w:rFonts w:ascii="Garamond" w:hAnsi="Garamond"/>
          <w:b/>
          <w:sz w:val="28"/>
          <w:szCs w:val="22"/>
        </w:rPr>
      </w:pPr>
      <w:r w:rsidRPr="00D86137">
        <w:rPr>
          <w:rFonts w:ascii="Garamond" w:hAnsi="Garamond"/>
          <w:b/>
          <w:sz w:val="28"/>
          <w:szCs w:val="22"/>
        </w:rPr>
        <w:t>Le Tracé de la Loge de Maîtres :</w:t>
      </w:r>
    </w:p>
    <w:p w14:paraId="67A9D92F" w14:textId="77777777" w:rsidR="0036555C" w:rsidRPr="002871B6" w:rsidRDefault="0036555C" w:rsidP="00624563">
      <w:pPr>
        <w:spacing w:line="360" w:lineRule="auto"/>
        <w:jc w:val="both"/>
        <w:rPr>
          <w:rFonts w:ascii="Garamond" w:hAnsi="Garamond"/>
          <w:b/>
          <w:bCs/>
          <w:i/>
          <w:iCs/>
          <w:color w:val="3333CC"/>
          <w:sz w:val="26"/>
          <w:szCs w:val="26"/>
        </w:rPr>
      </w:pPr>
      <w:r w:rsidRPr="002871B6">
        <w:rPr>
          <w:rFonts w:ascii="Garamond" w:hAnsi="Garamond"/>
          <w:b/>
          <w:bCs/>
          <w:i/>
          <w:iCs/>
          <w:color w:val="3333CC"/>
          <w:sz w:val="26"/>
          <w:szCs w:val="26"/>
        </w:rPr>
        <w:t>Consiste à allumer les trois chandeliers triangulaires, à ouvrir le Livre de la Maçonnerie symbolique, à poser dessus régulièrement l’Équerre et le Compas ouvert à 90°, puis à dérouler le Tapis de Loge.</w:t>
      </w:r>
    </w:p>
    <w:p w14:paraId="1A6CA2A9" w14:textId="77777777" w:rsidR="0036555C" w:rsidRPr="00D86137" w:rsidRDefault="0036555C" w:rsidP="00624563">
      <w:pPr>
        <w:ind w:hanging="284"/>
        <w:jc w:val="both"/>
        <w:rPr>
          <w:rFonts w:ascii="Garamond" w:hAnsi="Garamond"/>
          <w:b/>
          <w:sz w:val="28"/>
          <w:szCs w:val="22"/>
        </w:rPr>
      </w:pPr>
      <w:r w:rsidRPr="00D86137">
        <w:rPr>
          <w:rFonts w:ascii="Garamond" w:hAnsi="Garamond"/>
          <w:b/>
          <w:sz w:val="28"/>
          <w:szCs w:val="22"/>
        </w:rPr>
        <w:lastRenderedPageBreak/>
        <w:t>Le Réglage de la Loge de Maîtres :</w:t>
      </w:r>
    </w:p>
    <w:p w14:paraId="54A8DEC5" w14:textId="77777777" w:rsidR="0036555C" w:rsidRDefault="0036555C" w:rsidP="00624563">
      <w:pPr>
        <w:jc w:val="both"/>
        <w:rPr>
          <w:rFonts w:ascii="Garamond" w:hAnsi="Garamond"/>
          <w:u w:val="single"/>
        </w:rPr>
      </w:pPr>
    </w:p>
    <w:p w14:paraId="6D77204D" w14:textId="77777777" w:rsidR="0036555C" w:rsidRPr="002871B6" w:rsidRDefault="0036555C" w:rsidP="00624563">
      <w:pPr>
        <w:spacing w:line="360" w:lineRule="auto"/>
        <w:ind w:left="-567" w:right="-176"/>
        <w:jc w:val="both"/>
        <w:rPr>
          <w:rFonts w:ascii="Garamond" w:hAnsi="Garamond"/>
          <w:b/>
          <w:i/>
          <w:color w:val="3333CC"/>
          <w:sz w:val="26"/>
          <w:szCs w:val="26"/>
        </w:rPr>
      </w:pPr>
      <w:r w:rsidRPr="002871B6">
        <w:rPr>
          <w:rFonts w:ascii="Garamond" w:hAnsi="Garamond"/>
          <w:b/>
          <w:i/>
          <w:color w:val="3333CC"/>
          <w:sz w:val="26"/>
          <w:szCs w:val="26"/>
        </w:rPr>
        <w:t>Le Très Respectable Maître, allume le 3 lumières placées à main gauche sur son plateau.</w:t>
      </w:r>
    </w:p>
    <w:p w14:paraId="0E1F2A07" w14:textId="77777777" w:rsidR="0036555C" w:rsidRPr="002871B6" w:rsidRDefault="0036555C" w:rsidP="00624563">
      <w:pPr>
        <w:spacing w:line="360" w:lineRule="auto"/>
        <w:ind w:left="-284" w:right="-176"/>
        <w:jc w:val="both"/>
        <w:rPr>
          <w:rFonts w:ascii="Garamond" w:hAnsi="Garamond"/>
          <w:b/>
          <w:i/>
          <w:color w:val="0000FF"/>
          <w:sz w:val="26"/>
          <w:szCs w:val="26"/>
        </w:rPr>
      </w:pPr>
      <w:r w:rsidRPr="002871B6">
        <w:rPr>
          <w:rFonts w:ascii="Garamond" w:hAnsi="Garamond"/>
          <w:b/>
          <w:i/>
          <w:color w:val="C00000"/>
          <w:sz w:val="26"/>
          <w:szCs w:val="26"/>
        </w:rPr>
        <w:t xml:space="preserve">Le Grand Expert </w:t>
      </w:r>
      <w:r w:rsidRPr="002871B6">
        <w:rPr>
          <w:rFonts w:ascii="Garamond" w:hAnsi="Garamond"/>
          <w:b/>
          <w:i/>
          <w:color w:val="0000FF"/>
          <w:sz w:val="26"/>
          <w:szCs w:val="26"/>
        </w:rPr>
        <w:t>vient se placer devant le plateau du T. R. M. où sont posés</w:t>
      </w:r>
    </w:p>
    <w:p w14:paraId="5C9C125A" w14:textId="77777777" w:rsidR="0036555C" w:rsidRPr="002871B6" w:rsidRDefault="0036555C" w:rsidP="00624563">
      <w:pPr>
        <w:pStyle w:val="Paragraphedeliste"/>
        <w:numPr>
          <w:ilvl w:val="0"/>
          <w:numId w:val="5"/>
        </w:numPr>
        <w:spacing w:after="0" w:line="360" w:lineRule="auto"/>
        <w:ind w:left="-284" w:right="-176" w:firstLine="0"/>
        <w:jc w:val="both"/>
        <w:rPr>
          <w:rFonts w:ascii="Garamond" w:hAnsi="Garamond"/>
          <w:b/>
          <w:i/>
          <w:color w:val="0000FF"/>
          <w:sz w:val="26"/>
          <w:szCs w:val="26"/>
        </w:rPr>
      </w:pPr>
      <w:r w:rsidRPr="002871B6">
        <w:rPr>
          <w:rFonts w:ascii="Garamond" w:hAnsi="Garamond"/>
          <w:b/>
          <w:i/>
          <w:color w:val="0000FF"/>
          <w:sz w:val="26"/>
          <w:szCs w:val="26"/>
        </w:rPr>
        <w:t>Les trois symboles d’usage.</w:t>
      </w:r>
    </w:p>
    <w:p w14:paraId="6A78EF4B" w14:textId="77777777" w:rsidR="0036555C" w:rsidRPr="002871B6" w:rsidRDefault="0036555C" w:rsidP="00624563">
      <w:pPr>
        <w:pStyle w:val="Paragraphedeliste"/>
        <w:numPr>
          <w:ilvl w:val="0"/>
          <w:numId w:val="5"/>
        </w:numPr>
        <w:spacing w:after="0" w:line="360" w:lineRule="auto"/>
        <w:ind w:left="-284" w:right="-176" w:firstLine="0"/>
        <w:jc w:val="both"/>
        <w:rPr>
          <w:rFonts w:ascii="Garamond" w:hAnsi="Garamond"/>
          <w:b/>
          <w:i/>
          <w:color w:val="0000FF"/>
          <w:sz w:val="26"/>
          <w:szCs w:val="26"/>
        </w:rPr>
      </w:pPr>
      <w:r w:rsidRPr="002871B6">
        <w:rPr>
          <w:rFonts w:ascii="Garamond" w:hAnsi="Garamond"/>
          <w:b/>
          <w:i/>
          <w:color w:val="0000FF"/>
          <w:sz w:val="26"/>
          <w:szCs w:val="26"/>
        </w:rPr>
        <w:t xml:space="preserve">Il ouvre le livre de la loi du GODF </w:t>
      </w:r>
      <w:r w:rsidRPr="002871B6">
        <w:rPr>
          <w:rFonts w:ascii="Garamond" w:hAnsi="Garamond"/>
          <w:b/>
          <w:i/>
          <w:color w:val="0000FF"/>
          <w:sz w:val="26"/>
          <w:szCs w:val="26"/>
          <w:u w:val="single"/>
        </w:rPr>
        <w:t>placé sous le Livre</w:t>
      </w:r>
      <w:r w:rsidRPr="002871B6">
        <w:rPr>
          <w:rFonts w:ascii="Garamond" w:hAnsi="Garamond"/>
          <w:b/>
          <w:i/>
          <w:color w:val="0000FF"/>
          <w:sz w:val="26"/>
          <w:szCs w:val="26"/>
        </w:rPr>
        <w:t xml:space="preserve"> des Constitutions d’Anderson</w:t>
      </w:r>
    </w:p>
    <w:p w14:paraId="3C80FFF7" w14:textId="77777777" w:rsidR="0036555C" w:rsidRPr="002871B6" w:rsidRDefault="0036555C" w:rsidP="00624563">
      <w:pPr>
        <w:pStyle w:val="Paragraphedeliste"/>
        <w:numPr>
          <w:ilvl w:val="0"/>
          <w:numId w:val="5"/>
        </w:numPr>
        <w:spacing w:after="0" w:line="360" w:lineRule="auto"/>
        <w:ind w:left="-284" w:right="-176" w:firstLine="0"/>
        <w:jc w:val="both"/>
        <w:rPr>
          <w:rFonts w:ascii="Garamond" w:hAnsi="Garamond"/>
          <w:b/>
          <w:i/>
          <w:color w:val="0000FF"/>
          <w:sz w:val="26"/>
          <w:szCs w:val="26"/>
        </w:rPr>
      </w:pPr>
      <w:r w:rsidRPr="002871B6">
        <w:rPr>
          <w:rFonts w:ascii="Garamond" w:hAnsi="Garamond"/>
          <w:b/>
          <w:i/>
          <w:color w:val="0000FF"/>
          <w:sz w:val="26"/>
          <w:szCs w:val="26"/>
        </w:rPr>
        <w:t xml:space="preserve">Il dispose régulièrement l’Équerre </w:t>
      </w:r>
    </w:p>
    <w:p w14:paraId="3BE879E7" w14:textId="77777777" w:rsidR="0036555C" w:rsidRPr="002871B6" w:rsidRDefault="0036555C" w:rsidP="00624563">
      <w:pPr>
        <w:pStyle w:val="Paragraphedeliste"/>
        <w:numPr>
          <w:ilvl w:val="0"/>
          <w:numId w:val="5"/>
        </w:numPr>
        <w:spacing w:after="0" w:line="360" w:lineRule="auto"/>
        <w:ind w:left="-284" w:right="-176" w:firstLine="0"/>
        <w:jc w:val="both"/>
        <w:rPr>
          <w:rFonts w:ascii="Garamond" w:hAnsi="Garamond"/>
          <w:b/>
          <w:i/>
          <w:color w:val="0000FF"/>
          <w:sz w:val="26"/>
          <w:szCs w:val="26"/>
        </w:rPr>
      </w:pPr>
      <w:r w:rsidRPr="002871B6">
        <w:rPr>
          <w:rFonts w:ascii="Garamond" w:hAnsi="Garamond"/>
          <w:b/>
          <w:i/>
          <w:color w:val="0000FF"/>
          <w:sz w:val="26"/>
          <w:szCs w:val="26"/>
        </w:rPr>
        <w:t xml:space="preserve">Il présente le Compas au </w:t>
      </w:r>
      <w:r w:rsidRPr="002871B6">
        <w:rPr>
          <w:rFonts w:ascii="Garamond" w:hAnsi="Garamond"/>
          <w:b/>
          <w:i/>
          <w:color w:val="C00000"/>
          <w:sz w:val="26"/>
          <w:szCs w:val="26"/>
        </w:rPr>
        <w:t>Très Respectable Maître</w:t>
      </w:r>
      <w:r w:rsidRPr="002871B6">
        <w:rPr>
          <w:rFonts w:ascii="Garamond" w:hAnsi="Garamond"/>
          <w:b/>
          <w:i/>
          <w:color w:val="0000FF"/>
          <w:sz w:val="26"/>
          <w:szCs w:val="26"/>
        </w:rPr>
        <w:t>.</w:t>
      </w:r>
    </w:p>
    <w:p w14:paraId="37D87C86" w14:textId="77777777" w:rsidR="0034370F" w:rsidRPr="0034370F" w:rsidRDefault="0034370F" w:rsidP="00624563">
      <w:pPr>
        <w:pStyle w:val="Paragraphedeliste"/>
        <w:tabs>
          <w:tab w:val="left" w:pos="1134"/>
        </w:tabs>
        <w:ind w:left="-66" w:right="-176"/>
        <w:jc w:val="both"/>
        <w:rPr>
          <w:rFonts w:ascii="Garamond" w:hAnsi="Garamond"/>
          <w:b/>
          <w:sz w:val="12"/>
          <w:szCs w:val="12"/>
        </w:rPr>
      </w:pPr>
    </w:p>
    <w:p w14:paraId="52352420" w14:textId="77777777" w:rsidR="0036555C" w:rsidRPr="007A1ACB" w:rsidRDefault="0036555C" w:rsidP="00624563">
      <w:pPr>
        <w:tabs>
          <w:tab w:val="left" w:pos="1134"/>
        </w:tabs>
        <w:ind w:right="-176" w:hanging="284"/>
        <w:jc w:val="both"/>
        <w:rPr>
          <w:rFonts w:ascii="Garamond" w:hAnsi="Garamond"/>
          <w:sz w:val="28"/>
          <w:szCs w:val="28"/>
        </w:rPr>
      </w:pPr>
      <w:r w:rsidRPr="007A1ACB">
        <w:rPr>
          <w:rFonts w:ascii="Garamond" w:hAnsi="Garamond"/>
          <w:b/>
          <w:sz w:val="32"/>
          <w:szCs w:val="32"/>
        </w:rPr>
        <w:t>T</w:t>
      </w:r>
      <w:r w:rsidRPr="007A1ACB">
        <w:rPr>
          <w:rFonts w:ascii="Garamond" w:hAnsi="Garamond"/>
          <w:b/>
          <w:sz w:val="32"/>
          <w:szCs w:val="32"/>
        </w:rPr>
        <w:sym w:font="Symbol" w:char="F05C"/>
      </w:r>
      <w:r w:rsidRPr="007A1ACB">
        <w:rPr>
          <w:rFonts w:ascii="Garamond" w:hAnsi="Garamond"/>
          <w:b/>
          <w:sz w:val="32"/>
          <w:szCs w:val="32"/>
        </w:rPr>
        <w:t>R</w:t>
      </w:r>
      <w:r w:rsidRPr="007A1ACB">
        <w:rPr>
          <w:rFonts w:ascii="Garamond" w:hAnsi="Garamond"/>
          <w:b/>
          <w:sz w:val="32"/>
          <w:szCs w:val="32"/>
        </w:rPr>
        <w:sym w:font="Symbol" w:char="F05C"/>
      </w:r>
      <w:r w:rsidRPr="007A1ACB">
        <w:rPr>
          <w:rFonts w:ascii="Garamond" w:hAnsi="Garamond"/>
          <w:b/>
          <w:sz w:val="32"/>
          <w:szCs w:val="32"/>
        </w:rPr>
        <w:t>M</w:t>
      </w:r>
      <w:r w:rsidRPr="007A1ACB">
        <w:rPr>
          <w:rFonts w:ascii="Garamond" w:hAnsi="Garamond"/>
          <w:b/>
          <w:sz w:val="32"/>
          <w:szCs w:val="32"/>
        </w:rPr>
        <w:sym w:font="Symbol" w:char="F05C"/>
      </w:r>
      <w:r w:rsidRPr="007A1ACB">
        <w:rPr>
          <w:rFonts w:ascii="Garamond" w:hAnsi="Garamond"/>
          <w:b/>
          <w:sz w:val="32"/>
          <w:szCs w:val="32"/>
        </w:rPr>
        <w:t xml:space="preserve"> :</w:t>
      </w:r>
      <w:r w:rsidRPr="007A1ACB">
        <w:rPr>
          <w:rFonts w:ascii="Garamond" w:hAnsi="Garamond"/>
          <w:bCs/>
          <w:sz w:val="36"/>
          <w:szCs w:val="36"/>
        </w:rPr>
        <w:tab/>
      </w:r>
      <w:r w:rsidRPr="007A1ACB">
        <w:rPr>
          <w:rFonts w:ascii="Garamond" w:hAnsi="Garamond"/>
          <w:sz w:val="28"/>
          <w:szCs w:val="28"/>
        </w:rPr>
        <w:t xml:space="preserve">Vénérable </w:t>
      </w:r>
      <w:r w:rsidRPr="007A1ACB">
        <w:rPr>
          <w:rFonts w:ascii="Garamond" w:hAnsi="Garamond"/>
          <w:b/>
          <w:sz w:val="28"/>
          <w:szCs w:val="28"/>
        </w:rPr>
        <w:t>Grand Expert</w:t>
      </w:r>
      <w:r w:rsidRPr="007A1ACB">
        <w:rPr>
          <w:rFonts w:ascii="Garamond" w:hAnsi="Garamond"/>
          <w:sz w:val="28"/>
          <w:szCs w:val="28"/>
        </w:rPr>
        <w:t>, qu’est-ce que ceci ?</w:t>
      </w:r>
    </w:p>
    <w:p w14:paraId="5BB7D15D" w14:textId="77777777" w:rsidR="0036555C" w:rsidRPr="007A1ACB" w:rsidRDefault="0036555C" w:rsidP="00624563">
      <w:pPr>
        <w:tabs>
          <w:tab w:val="left" w:pos="1134"/>
        </w:tabs>
        <w:ind w:left="-284" w:right="-176"/>
        <w:jc w:val="both"/>
        <w:rPr>
          <w:rFonts w:ascii="Garamond" w:hAnsi="Garamond"/>
          <w:sz w:val="12"/>
          <w:szCs w:val="12"/>
        </w:rPr>
      </w:pPr>
    </w:p>
    <w:p w14:paraId="35E7D2A6" w14:textId="5D710A8D" w:rsidR="0036555C" w:rsidRPr="007A1ACB" w:rsidRDefault="0036555C" w:rsidP="00624563">
      <w:pPr>
        <w:tabs>
          <w:tab w:val="left" w:pos="1080"/>
          <w:tab w:val="left" w:pos="1620"/>
        </w:tabs>
        <w:ind w:left="1080" w:right="-176" w:hanging="1440"/>
        <w:jc w:val="both"/>
        <w:rPr>
          <w:rFonts w:ascii="Garamond" w:hAnsi="Garamond"/>
          <w:sz w:val="28"/>
          <w:szCs w:val="28"/>
        </w:rPr>
      </w:pPr>
      <w:r w:rsidRPr="007A1ACB">
        <w:rPr>
          <w:rFonts w:ascii="Garamond" w:hAnsi="Garamond"/>
          <w:b/>
          <w:sz w:val="28"/>
          <w:szCs w:val="28"/>
        </w:rPr>
        <w:t>Gr</w:t>
      </w:r>
      <w:r w:rsidRPr="007A1ACB">
        <w:rPr>
          <w:rFonts w:ascii="Garamond" w:hAnsi="Garamond"/>
          <w:b/>
          <w:sz w:val="28"/>
          <w:szCs w:val="28"/>
        </w:rPr>
        <w:sym w:font="Symbol" w:char="F05C"/>
      </w:r>
      <w:r w:rsidRPr="007A1ACB">
        <w:rPr>
          <w:rFonts w:ascii="Garamond" w:hAnsi="Garamond"/>
          <w:b/>
          <w:sz w:val="28"/>
          <w:szCs w:val="28"/>
        </w:rPr>
        <w:t xml:space="preserve"> </w:t>
      </w:r>
      <w:proofErr w:type="spellStart"/>
      <w:r w:rsidRPr="007A1ACB">
        <w:rPr>
          <w:rFonts w:ascii="Garamond" w:hAnsi="Garamond"/>
          <w:b/>
          <w:sz w:val="28"/>
          <w:szCs w:val="28"/>
        </w:rPr>
        <w:t>Exp</w:t>
      </w:r>
      <w:proofErr w:type="spellEnd"/>
      <w:r w:rsidRPr="007A1ACB">
        <w:rPr>
          <w:rFonts w:ascii="Garamond" w:hAnsi="Garamond"/>
          <w:b/>
          <w:sz w:val="28"/>
          <w:szCs w:val="28"/>
        </w:rPr>
        <w:sym w:font="Symbol" w:char="F05C"/>
      </w:r>
      <w:r w:rsidRPr="007A1ACB">
        <w:rPr>
          <w:rFonts w:ascii="Garamond" w:hAnsi="Garamond"/>
          <w:sz w:val="28"/>
          <w:szCs w:val="28"/>
        </w:rPr>
        <w:tab/>
      </w:r>
      <w:r w:rsidR="00B12CD3">
        <w:rPr>
          <w:rFonts w:ascii="Garamond" w:hAnsi="Garamond"/>
          <w:sz w:val="28"/>
          <w:szCs w:val="28"/>
        </w:rPr>
        <w:tab/>
      </w:r>
      <w:r w:rsidRPr="007A1ACB">
        <w:rPr>
          <w:rFonts w:ascii="Garamond" w:hAnsi="Garamond"/>
          <w:sz w:val="28"/>
          <w:szCs w:val="28"/>
        </w:rPr>
        <w:t>Le Compas du Maître Maçon.</w:t>
      </w:r>
    </w:p>
    <w:p w14:paraId="1988F96E" w14:textId="77777777" w:rsidR="0036555C" w:rsidRPr="007A1ACB" w:rsidRDefault="0036555C" w:rsidP="00624563">
      <w:pPr>
        <w:tabs>
          <w:tab w:val="left" w:pos="1134"/>
        </w:tabs>
        <w:ind w:left="-284" w:right="-176"/>
        <w:jc w:val="both"/>
        <w:rPr>
          <w:rFonts w:ascii="Garamond" w:hAnsi="Garamond"/>
          <w:sz w:val="12"/>
          <w:szCs w:val="12"/>
        </w:rPr>
      </w:pPr>
    </w:p>
    <w:p w14:paraId="36D5C39C" w14:textId="77777777" w:rsidR="0036555C" w:rsidRPr="007A1ACB" w:rsidRDefault="0036555C" w:rsidP="00624563">
      <w:pPr>
        <w:tabs>
          <w:tab w:val="left" w:pos="1134"/>
        </w:tabs>
        <w:ind w:left="-284" w:right="-176"/>
        <w:jc w:val="both"/>
        <w:rPr>
          <w:rFonts w:ascii="Garamond" w:hAnsi="Garamond"/>
          <w:sz w:val="28"/>
          <w:szCs w:val="28"/>
        </w:rPr>
      </w:pPr>
      <w:r w:rsidRPr="007A1ACB">
        <w:rPr>
          <w:rFonts w:ascii="Garamond" w:hAnsi="Garamond"/>
          <w:b/>
          <w:sz w:val="32"/>
          <w:szCs w:val="32"/>
        </w:rPr>
        <w:t>T</w:t>
      </w:r>
      <w:r w:rsidRPr="007A1ACB">
        <w:rPr>
          <w:rFonts w:ascii="Garamond" w:hAnsi="Garamond"/>
          <w:b/>
          <w:sz w:val="32"/>
          <w:szCs w:val="32"/>
        </w:rPr>
        <w:sym w:font="Symbol" w:char="F05C"/>
      </w:r>
      <w:r w:rsidRPr="007A1ACB">
        <w:rPr>
          <w:rFonts w:ascii="Garamond" w:hAnsi="Garamond"/>
          <w:b/>
          <w:sz w:val="32"/>
          <w:szCs w:val="32"/>
        </w:rPr>
        <w:t>R</w:t>
      </w:r>
      <w:r w:rsidRPr="007A1ACB">
        <w:rPr>
          <w:rFonts w:ascii="Garamond" w:hAnsi="Garamond"/>
          <w:b/>
          <w:sz w:val="32"/>
          <w:szCs w:val="32"/>
        </w:rPr>
        <w:sym w:font="Symbol" w:char="F05C"/>
      </w:r>
      <w:r w:rsidRPr="007A1ACB">
        <w:rPr>
          <w:rFonts w:ascii="Garamond" w:hAnsi="Garamond"/>
          <w:b/>
          <w:sz w:val="32"/>
          <w:szCs w:val="32"/>
        </w:rPr>
        <w:t>M</w:t>
      </w:r>
      <w:r w:rsidRPr="007A1ACB">
        <w:rPr>
          <w:rFonts w:ascii="Garamond" w:hAnsi="Garamond"/>
          <w:b/>
          <w:sz w:val="32"/>
          <w:szCs w:val="32"/>
        </w:rPr>
        <w:sym w:font="Symbol" w:char="F05C"/>
      </w:r>
      <w:r w:rsidRPr="007A1ACB">
        <w:rPr>
          <w:rFonts w:ascii="Garamond" w:hAnsi="Garamond"/>
          <w:b/>
          <w:sz w:val="32"/>
          <w:szCs w:val="32"/>
        </w:rPr>
        <w:t xml:space="preserve"> :</w:t>
      </w:r>
      <w:r w:rsidRPr="007A1ACB">
        <w:rPr>
          <w:rFonts w:ascii="Garamond" w:hAnsi="Garamond"/>
          <w:bCs/>
          <w:sz w:val="36"/>
          <w:szCs w:val="36"/>
        </w:rPr>
        <w:tab/>
      </w:r>
      <w:r w:rsidRPr="007A1ACB">
        <w:rPr>
          <w:rFonts w:ascii="Garamond" w:hAnsi="Garamond"/>
          <w:sz w:val="28"/>
          <w:szCs w:val="28"/>
        </w:rPr>
        <w:t>En quoi est-il le Compas du Maître Maçon ?</w:t>
      </w:r>
    </w:p>
    <w:p w14:paraId="41BDF88F" w14:textId="77777777" w:rsidR="0036555C" w:rsidRPr="007A1ACB" w:rsidRDefault="0036555C" w:rsidP="00624563">
      <w:pPr>
        <w:tabs>
          <w:tab w:val="left" w:pos="1134"/>
        </w:tabs>
        <w:ind w:left="-284" w:right="-176"/>
        <w:jc w:val="both"/>
        <w:rPr>
          <w:rFonts w:ascii="Garamond" w:hAnsi="Garamond"/>
          <w:sz w:val="12"/>
          <w:szCs w:val="12"/>
        </w:rPr>
      </w:pPr>
    </w:p>
    <w:p w14:paraId="2FF56B54" w14:textId="2218C1B7" w:rsidR="0036555C" w:rsidRPr="007A1ACB" w:rsidRDefault="0036555C" w:rsidP="00624563">
      <w:pPr>
        <w:tabs>
          <w:tab w:val="left" w:pos="1080"/>
          <w:tab w:val="left" w:pos="1620"/>
        </w:tabs>
        <w:ind w:left="1080" w:right="-176" w:hanging="1440"/>
        <w:jc w:val="both"/>
        <w:rPr>
          <w:rFonts w:ascii="Garamond" w:hAnsi="Garamond"/>
          <w:sz w:val="28"/>
          <w:szCs w:val="28"/>
        </w:rPr>
      </w:pPr>
      <w:r w:rsidRPr="007A1ACB">
        <w:rPr>
          <w:rFonts w:ascii="Garamond" w:hAnsi="Garamond"/>
          <w:b/>
          <w:sz w:val="28"/>
          <w:szCs w:val="28"/>
        </w:rPr>
        <w:t>Gr</w:t>
      </w:r>
      <w:r w:rsidRPr="007A1ACB">
        <w:rPr>
          <w:rFonts w:ascii="Garamond" w:hAnsi="Garamond"/>
          <w:b/>
          <w:sz w:val="28"/>
          <w:szCs w:val="28"/>
        </w:rPr>
        <w:sym w:font="Symbol" w:char="F05C"/>
      </w:r>
      <w:r w:rsidRPr="007A1ACB">
        <w:rPr>
          <w:rFonts w:ascii="Garamond" w:hAnsi="Garamond"/>
          <w:b/>
          <w:sz w:val="28"/>
          <w:szCs w:val="28"/>
        </w:rPr>
        <w:t xml:space="preserve"> </w:t>
      </w:r>
      <w:proofErr w:type="spellStart"/>
      <w:r w:rsidRPr="007A1ACB">
        <w:rPr>
          <w:rFonts w:ascii="Garamond" w:hAnsi="Garamond"/>
          <w:b/>
          <w:sz w:val="28"/>
          <w:szCs w:val="28"/>
        </w:rPr>
        <w:t>Exp</w:t>
      </w:r>
      <w:proofErr w:type="spellEnd"/>
      <w:r w:rsidRPr="007A1ACB">
        <w:rPr>
          <w:rFonts w:ascii="Garamond" w:hAnsi="Garamond"/>
          <w:b/>
          <w:sz w:val="28"/>
          <w:szCs w:val="28"/>
        </w:rPr>
        <w:sym w:font="Symbol" w:char="F05C"/>
      </w:r>
      <w:r w:rsidR="00B12CD3">
        <w:rPr>
          <w:rFonts w:ascii="Garamond" w:hAnsi="Garamond"/>
          <w:b/>
          <w:sz w:val="28"/>
          <w:szCs w:val="28"/>
        </w:rPr>
        <w:tab/>
      </w:r>
      <w:r w:rsidRPr="007A1ACB">
        <w:rPr>
          <w:rFonts w:ascii="Garamond" w:hAnsi="Garamond"/>
          <w:sz w:val="28"/>
          <w:szCs w:val="28"/>
        </w:rPr>
        <w:tab/>
        <w:t>Par son angle en forme d’équerre et par sa place.</w:t>
      </w:r>
    </w:p>
    <w:p w14:paraId="75234623" w14:textId="77777777" w:rsidR="0036555C" w:rsidRPr="007A1ACB" w:rsidRDefault="0036555C" w:rsidP="00624563">
      <w:pPr>
        <w:tabs>
          <w:tab w:val="left" w:pos="1134"/>
        </w:tabs>
        <w:ind w:left="-284" w:right="-176"/>
        <w:jc w:val="both"/>
        <w:rPr>
          <w:rFonts w:ascii="Garamond" w:hAnsi="Garamond"/>
          <w:sz w:val="12"/>
          <w:szCs w:val="12"/>
        </w:rPr>
      </w:pPr>
    </w:p>
    <w:p w14:paraId="654697A3" w14:textId="77777777" w:rsidR="0036555C" w:rsidRPr="007A1ACB" w:rsidRDefault="0036555C" w:rsidP="00624563">
      <w:pPr>
        <w:tabs>
          <w:tab w:val="left" w:pos="1134"/>
        </w:tabs>
        <w:ind w:left="-284" w:right="-176"/>
        <w:jc w:val="both"/>
        <w:rPr>
          <w:rFonts w:ascii="Garamond" w:hAnsi="Garamond"/>
          <w:sz w:val="28"/>
          <w:szCs w:val="28"/>
        </w:rPr>
      </w:pPr>
      <w:r w:rsidRPr="007A1ACB">
        <w:rPr>
          <w:rFonts w:ascii="Garamond" w:hAnsi="Garamond"/>
          <w:b/>
          <w:sz w:val="32"/>
          <w:szCs w:val="32"/>
        </w:rPr>
        <w:t>T</w:t>
      </w:r>
      <w:r w:rsidRPr="007A1ACB">
        <w:rPr>
          <w:rFonts w:ascii="Garamond" w:hAnsi="Garamond"/>
          <w:b/>
          <w:sz w:val="32"/>
          <w:szCs w:val="32"/>
        </w:rPr>
        <w:sym w:font="Symbol" w:char="F05C"/>
      </w:r>
      <w:r w:rsidRPr="007A1ACB">
        <w:rPr>
          <w:rFonts w:ascii="Garamond" w:hAnsi="Garamond"/>
          <w:b/>
          <w:sz w:val="32"/>
          <w:szCs w:val="32"/>
        </w:rPr>
        <w:t>R</w:t>
      </w:r>
      <w:r w:rsidRPr="007A1ACB">
        <w:rPr>
          <w:rFonts w:ascii="Garamond" w:hAnsi="Garamond"/>
          <w:b/>
          <w:sz w:val="32"/>
          <w:szCs w:val="32"/>
        </w:rPr>
        <w:sym w:font="Symbol" w:char="F05C"/>
      </w:r>
      <w:r w:rsidRPr="007A1ACB">
        <w:rPr>
          <w:rFonts w:ascii="Garamond" w:hAnsi="Garamond"/>
          <w:b/>
          <w:sz w:val="32"/>
          <w:szCs w:val="32"/>
        </w:rPr>
        <w:t>M</w:t>
      </w:r>
      <w:r w:rsidRPr="007A1ACB">
        <w:rPr>
          <w:rFonts w:ascii="Garamond" w:hAnsi="Garamond"/>
          <w:b/>
          <w:sz w:val="32"/>
          <w:szCs w:val="32"/>
        </w:rPr>
        <w:sym w:font="Symbol" w:char="F05C"/>
      </w:r>
      <w:r w:rsidRPr="007A1ACB">
        <w:rPr>
          <w:rFonts w:ascii="Garamond" w:hAnsi="Garamond"/>
          <w:b/>
          <w:sz w:val="32"/>
          <w:szCs w:val="32"/>
        </w:rPr>
        <w:t xml:space="preserve"> :</w:t>
      </w:r>
      <w:r w:rsidRPr="007A1ACB">
        <w:rPr>
          <w:rFonts w:ascii="Garamond" w:hAnsi="Garamond"/>
          <w:bCs/>
          <w:sz w:val="36"/>
          <w:szCs w:val="36"/>
        </w:rPr>
        <w:tab/>
      </w:r>
      <w:r w:rsidRPr="007A1ACB">
        <w:rPr>
          <w:rFonts w:ascii="Garamond" w:hAnsi="Garamond"/>
          <w:sz w:val="28"/>
          <w:szCs w:val="28"/>
        </w:rPr>
        <w:t>Quelle place ?</w:t>
      </w:r>
    </w:p>
    <w:p w14:paraId="603429D8" w14:textId="77777777" w:rsidR="0036555C" w:rsidRPr="007A1ACB" w:rsidRDefault="0036555C" w:rsidP="00624563">
      <w:pPr>
        <w:tabs>
          <w:tab w:val="left" w:pos="1134"/>
        </w:tabs>
        <w:ind w:left="-284" w:right="-176"/>
        <w:jc w:val="both"/>
        <w:rPr>
          <w:rFonts w:ascii="Garamond" w:hAnsi="Garamond"/>
          <w:sz w:val="12"/>
          <w:szCs w:val="12"/>
        </w:rPr>
      </w:pPr>
    </w:p>
    <w:p w14:paraId="4C36374F" w14:textId="38AE57B6" w:rsidR="0036555C" w:rsidRPr="007A1ACB" w:rsidRDefault="00B12CD3" w:rsidP="00624563">
      <w:pPr>
        <w:ind w:left="1620" w:right="-176" w:hanging="1980"/>
        <w:jc w:val="both"/>
        <w:rPr>
          <w:rFonts w:ascii="Garamond" w:hAnsi="Garamond"/>
          <w:sz w:val="28"/>
          <w:szCs w:val="28"/>
        </w:rPr>
      </w:pPr>
      <w:r>
        <w:rPr>
          <w:rFonts w:ascii="Garamond" w:hAnsi="Garamond"/>
          <w:b/>
          <w:sz w:val="28"/>
          <w:szCs w:val="28"/>
        </w:rPr>
        <w:t xml:space="preserve"> </w:t>
      </w:r>
      <w:r w:rsidR="0036555C" w:rsidRPr="007A1ACB">
        <w:rPr>
          <w:rFonts w:ascii="Garamond" w:hAnsi="Garamond"/>
          <w:b/>
          <w:sz w:val="28"/>
          <w:szCs w:val="28"/>
        </w:rPr>
        <w:t>Gr</w:t>
      </w:r>
      <w:r w:rsidR="0036555C" w:rsidRPr="007A1ACB">
        <w:rPr>
          <w:rFonts w:ascii="Garamond" w:hAnsi="Garamond"/>
          <w:b/>
          <w:sz w:val="28"/>
          <w:szCs w:val="28"/>
        </w:rPr>
        <w:sym w:font="Symbol" w:char="F05C"/>
      </w:r>
      <w:r w:rsidR="0036555C" w:rsidRPr="007A1ACB">
        <w:rPr>
          <w:rFonts w:ascii="Garamond" w:hAnsi="Garamond"/>
          <w:b/>
          <w:sz w:val="28"/>
          <w:szCs w:val="28"/>
        </w:rPr>
        <w:t xml:space="preserve"> </w:t>
      </w:r>
      <w:proofErr w:type="spellStart"/>
      <w:r w:rsidR="0036555C" w:rsidRPr="007A1ACB">
        <w:rPr>
          <w:rFonts w:ascii="Garamond" w:hAnsi="Garamond"/>
          <w:b/>
          <w:sz w:val="28"/>
          <w:szCs w:val="28"/>
        </w:rPr>
        <w:t>Exp</w:t>
      </w:r>
      <w:proofErr w:type="spellEnd"/>
      <w:r w:rsidR="0036555C" w:rsidRPr="007A1ACB">
        <w:rPr>
          <w:rFonts w:ascii="Garamond" w:hAnsi="Garamond"/>
          <w:b/>
          <w:sz w:val="28"/>
          <w:szCs w:val="28"/>
        </w:rPr>
        <w:sym w:font="Symbol" w:char="F05C"/>
      </w:r>
      <w:r w:rsidR="0036555C" w:rsidRPr="007A1ACB">
        <w:rPr>
          <w:rFonts w:ascii="Garamond" w:hAnsi="Garamond"/>
          <w:sz w:val="28"/>
          <w:szCs w:val="28"/>
        </w:rPr>
        <w:tab/>
        <w:t>Sur l’Équerre, elle-même posée sur le Livre. Le Compas ainsi placé rappelle que l’œuvre de la Maçonnerie commencée hier avec la main, se poursuit de nos jours par la pensée.</w:t>
      </w:r>
    </w:p>
    <w:p w14:paraId="56F4A47E" w14:textId="77777777" w:rsidR="0036555C" w:rsidRPr="007A1ACB" w:rsidRDefault="0036555C" w:rsidP="00624563">
      <w:pPr>
        <w:ind w:left="2160" w:right="-176" w:hanging="2340"/>
        <w:jc w:val="both"/>
        <w:rPr>
          <w:rFonts w:ascii="Garamond" w:hAnsi="Garamond"/>
          <w:b/>
          <w:i/>
          <w:color w:val="C00000"/>
          <w:sz w:val="14"/>
          <w:szCs w:val="14"/>
        </w:rPr>
      </w:pPr>
    </w:p>
    <w:p w14:paraId="02576AF7" w14:textId="77777777" w:rsidR="0036555C" w:rsidRDefault="0036555C" w:rsidP="00624563">
      <w:pPr>
        <w:ind w:left="-284" w:right="-176"/>
        <w:jc w:val="both"/>
        <w:rPr>
          <w:rFonts w:ascii="Garamond" w:hAnsi="Garamond"/>
          <w:b/>
          <w:i/>
          <w:color w:val="C00000"/>
          <w:sz w:val="26"/>
          <w:szCs w:val="26"/>
        </w:rPr>
      </w:pPr>
      <w:r>
        <w:rPr>
          <w:rFonts w:ascii="Garamond" w:hAnsi="Garamond"/>
          <w:b/>
          <w:i/>
          <w:color w:val="C00000"/>
          <w:sz w:val="26"/>
          <w:szCs w:val="26"/>
        </w:rPr>
        <w:t>Le Très Respectable Maître</w:t>
      </w:r>
      <w:r>
        <w:rPr>
          <w:rFonts w:ascii="Garamond" w:hAnsi="Garamond"/>
          <w:b/>
          <w:i/>
          <w:color w:val="0000FF"/>
          <w:sz w:val="26"/>
          <w:szCs w:val="26"/>
        </w:rPr>
        <w:t xml:space="preserve"> rend le Compas au </w:t>
      </w:r>
      <w:r>
        <w:rPr>
          <w:rFonts w:ascii="Garamond" w:hAnsi="Garamond"/>
          <w:b/>
          <w:i/>
          <w:color w:val="C00000"/>
          <w:sz w:val="26"/>
          <w:szCs w:val="26"/>
        </w:rPr>
        <w:t xml:space="preserve">Grand Expert </w:t>
      </w:r>
    </w:p>
    <w:p w14:paraId="6EAF3C80" w14:textId="625428D7" w:rsidR="0036555C" w:rsidRDefault="0036555C" w:rsidP="00624563">
      <w:pPr>
        <w:ind w:left="-284" w:right="-176"/>
        <w:jc w:val="both"/>
        <w:rPr>
          <w:rFonts w:ascii="Garamond" w:hAnsi="Garamond"/>
          <w:b/>
          <w:i/>
          <w:color w:val="0000FF"/>
          <w:sz w:val="26"/>
          <w:szCs w:val="26"/>
        </w:rPr>
      </w:pPr>
      <w:r>
        <w:rPr>
          <w:rFonts w:ascii="Garamond" w:hAnsi="Garamond"/>
          <w:b/>
          <w:i/>
          <w:color w:val="0000FF"/>
          <w:sz w:val="26"/>
          <w:szCs w:val="26"/>
        </w:rPr>
        <w:t>qui le repose, ouvert à 90° sur l’Équerre</w:t>
      </w:r>
    </w:p>
    <w:p w14:paraId="53B0F23D" w14:textId="77777777" w:rsidR="0036555C" w:rsidRPr="00F867A5" w:rsidRDefault="0036555C" w:rsidP="00624563">
      <w:pPr>
        <w:tabs>
          <w:tab w:val="left" w:pos="1134"/>
        </w:tabs>
        <w:ind w:left="-284" w:right="-176"/>
        <w:jc w:val="both"/>
        <w:rPr>
          <w:rFonts w:ascii="Garamond" w:hAnsi="Garamond"/>
          <w:b/>
          <w:sz w:val="12"/>
          <w:szCs w:val="12"/>
        </w:rPr>
      </w:pPr>
    </w:p>
    <w:p w14:paraId="4649E2C1" w14:textId="77777777" w:rsidR="0036555C" w:rsidRDefault="0036555C" w:rsidP="00624563">
      <w:pPr>
        <w:tabs>
          <w:tab w:val="left" w:pos="1134"/>
        </w:tabs>
        <w:ind w:left="-284" w:right="-176"/>
        <w:jc w:val="both"/>
        <w:rPr>
          <w:rFonts w:ascii="Garamond" w:hAnsi="Garamond"/>
          <w:sz w:val="28"/>
          <w:szCs w:val="28"/>
        </w:rPr>
      </w:pPr>
      <w:r w:rsidRPr="007A1ACB">
        <w:rPr>
          <w:rFonts w:ascii="Garamond" w:hAnsi="Garamond"/>
          <w:b/>
          <w:sz w:val="32"/>
          <w:szCs w:val="32"/>
        </w:rPr>
        <w:t>T</w:t>
      </w:r>
      <w:r w:rsidRPr="007A1ACB">
        <w:rPr>
          <w:rFonts w:ascii="Garamond" w:hAnsi="Garamond"/>
          <w:b/>
          <w:sz w:val="32"/>
          <w:szCs w:val="32"/>
        </w:rPr>
        <w:sym w:font="Symbol" w:char="F05C"/>
      </w:r>
      <w:r w:rsidRPr="007A1ACB">
        <w:rPr>
          <w:rFonts w:ascii="Garamond" w:hAnsi="Garamond"/>
          <w:b/>
          <w:sz w:val="32"/>
          <w:szCs w:val="32"/>
        </w:rPr>
        <w:t>R</w:t>
      </w:r>
      <w:r w:rsidRPr="007A1ACB">
        <w:rPr>
          <w:rFonts w:ascii="Garamond" w:hAnsi="Garamond"/>
          <w:b/>
          <w:sz w:val="32"/>
          <w:szCs w:val="32"/>
        </w:rPr>
        <w:sym w:font="Symbol" w:char="F05C"/>
      </w:r>
      <w:r w:rsidRPr="007A1ACB">
        <w:rPr>
          <w:rFonts w:ascii="Garamond" w:hAnsi="Garamond"/>
          <w:b/>
          <w:sz w:val="32"/>
          <w:szCs w:val="32"/>
        </w:rPr>
        <w:t>M</w:t>
      </w:r>
      <w:r w:rsidRPr="007A1ACB">
        <w:rPr>
          <w:rFonts w:ascii="Garamond" w:hAnsi="Garamond"/>
          <w:b/>
          <w:sz w:val="32"/>
          <w:szCs w:val="32"/>
        </w:rPr>
        <w:sym w:font="Symbol" w:char="F05C"/>
      </w:r>
      <w:r w:rsidRPr="007A1ACB">
        <w:rPr>
          <w:rFonts w:ascii="Garamond" w:hAnsi="Garamond"/>
          <w:b/>
          <w:sz w:val="32"/>
          <w:szCs w:val="32"/>
        </w:rPr>
        <w:t xml:space="preserve"> :</w:t>
      </w:r>
      <w:r w:rsidRPr="007A1ACB">
        <w:rPr>
          <w:rFonts w:ascii="Garamond" w:hAnsi="Garamond"/>
          <w:bCs/>
          <w:sz w:val="36"/>
          <w:szCs w:val="36"/>
        </w:rPr>
        <w:tab/>
      </w:r>
      <w:r w:rsidRPr="007A1ACB">
        <w:rPr>
          <w:rFonts w:ascii="Garamond" w:hAnsi="Garamond"/>
          <w:sz w:val="28"/>
          <w:szCs w:val="28"/>
        </w:rPr>
        <w:t>Je vous remercie, Vénérable Grand Expert.</w:t>
      </w:r>
    </w:p>
    <w:p w14:paraId="25653CC1" w14:textId="77777777" w:rsidR="0034370F" w:rsidRPr="00F867A5" w:rsidRDefault="0034370F" w:rsidP="00624563">
      <w:pPr>
        <w:tabs>
          <w:tab w:val="left" w:pos="1134"/>
        </w:tabs>
        <w:ind w:left="-284" w:right="-176"/>
        <w:jc w:val="both"/>
        <w:rPr>
          <w:rFonts w:ascii="Garamond" w:hAnsi="Garamond"/>
          <w:b/>
          <w:sz w:val="12"/>
          <w:szCs w:val="12"/>
        </w:rPr>
      </w:pPr>
    </w:p>
    <w:p w14:paraId="6F07D2DE" w14:textId="77777777" w:rsidR="0036555C" w:rsidRDefault="0036555C" w:rsidP="00624563">
      <w:pPr>
        <w:ind w:left="-284" w:right="-176" w:hanging="436"/>
        <w:jc w:val="both"/>
        <w:rPr>
          <w:rFonts w:ascii="Garamond" w:hAnsi="Garamond"/>
          <w:b/>
          <w:i/>
          <w:color w:val="0000FF"/>
          <w:sz w:val="26"/>
          <w:szCs w:val="26"/>
        </w:rPr>
      </w:pPr>
      <w:r>
        <w:rPr>
          <w:rFonts w:ascii="Garamond" w:hAnsi="Garamond"/>
          <w:b/>
          <w:i/>
          <w:color w:val="C00000"/>
          <w:sz w:val="26"/>
          <w:szCs w:val="26"/>
        </w:rPr>
        <w:t xml:space="preserve">Le Grand Expert </w:t>
      </w:r>
      <w:r>
        <w:rPr>
          <w:rFonts w:ascii="Garamond" w:hAnsi="Garamond"/>
          <w:b/>
          <w:i/>
          <w:color w:val="0000FF"/>
          <w:sz w:val="26"/>
          <w:szCs w:val="26"/>
        </w:rPr>
        <w:t>va dérouler le Tapis de Loge et vient se replacer face à l’Orient</w:t>
      </w:r>
      <w:r>
        <w:rPr>
          <w:rFonts w:ascii="Garamond" w:hAnsi="Garamond"/>
          <w:b/>
          <w:color w:val="0000FF"/>
          <w:sz w:val="26"/>
          <w:szCs w:val="26"/>
        </w:rPr>
        <w:t xml:space="preserve"> </w:t>
      </w:r>
      <w:r>
        <w:rPr>
          <w:rFonts w:ascii="Garamond" w:hAnsi="Garamond"/>
          <w:b/>
          <w:i/>
          <w:color w:val="0000FF"/>
          <w:sz w:val="26"/>
          <w:szCs w:val="26"/>
        </w:rPr>
        <w:t>(Fig. 1)</w:t>
      </w:r>
    </w:p>
    <w:p w14:paraId="75DE256E" w14:textId="292FCA09" w:rsidR="0036555C" w:rsidRDefault="0036555C" w:rsidP="00624563">
      <w:pPr>
        <w:ind w:left="1134" w:hanging="1134"/>
        <w:jc w:val="both"/>
        <w:rPr>
          <w:rFonts w:ascii="Garamond" w:hAnsi="Garamond"/>
          <w:b/>
          <w:color w:val="0000FF"/>
          <w:sz w:val="16"/>
          <w:szCs w:val="16"/>
        </w:rPr>
      </w:pPr>
      <w:r>
        <w:rPr>
          <w:rFonts w:ascii="New York" w:hAnsi="New York"/>
          <w:noProof/>
          <w:szCs w:val="20"/>
        </w:rPr>
        <mc:AlternateContent>
          <mc:Choice Requires="wps">
            <w:drawing>
              <wp:anchor distT="0" distB="0" distL="114300" distR="114300" simplePos="0" relativeHeight="251712512" behindDoc="0" locked="0" layoutInCell="1" allowOverlap="1" wp14:anchorId="0ADA5390" wp14:editId="57946687">
                <wp:simplePos x="0" y="0"/>
                <wp:positionH relativeFrom="column">
                  <wp:posOffset>4211320</wp:posOffset>
                </wp:positionH>
                <wp:positionV relativeFrom="paragraph">
                  <wp:posOffset>448945</wp:posOffset>
                </wp:positionV>
                <wp:extent cx="329565" cy="278765"/>
                <wp:effectExtent l="0" t="0" r="0" b="0"/>
                <wp:wrapNone/>
                <wp:docPr id="1073741839" name="Zone de texte 1073741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 cy="278765"/>
                        </a:xfrm>
                        <a:prstGeom prst="rect">
                          <a:avLst/>
                        </a:prstGeom>
                        <a:solidFill>
                          <a:srgbClr val="FFFFFF">
                            <a:alpha val="0"/>
                          </a:srgbClr>
                        </a:solidFill>
                        <a:ln>
                          <a:noFill/>
                        </a:ln>
                      </wps:spPr>
                      <wps:txbx>
                        <w:txbxContent>
                          <w:p w14:paraId="6304EE28" w14:textId="77777777" w:rsidR="001359D5" w:rsidRDefault="001359D5" w:rsidP="0036555C">
                            <w:pPr>
                              <w:rPr>
                                <w:rFonts w:ascii="Arial" w:hAnsi="Arial" w:cs="Arial"/>
                                <w:b/>
                              </w:rPr>
                            </w:pPr>
                            <w:r>
                              <w:rPr>
                                <w:rFonts w:ascii="Arial" w:hAnsi="Arial" w:cs="Arial"/>
                                <w:b/>
                              </w:rPr>
                              <w:t>1</w:t>
                            </w:r>
                          </w:p>
                        </w:txbxContent>
                      </wps:txbx>
                      <wps:bodyPr rot="0" vert="horz" wrap="square" lIns="91440" tIns="45720" rIns="5400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DA5390" id="Zone de texte 1073741839" o:spid="_x0000_s1049" type="#_x0000_t202" style="position:absolute;left:0;text-align:left;margin-left:331.6pt;margin-top:35.35pt;width:25.95pt;height:21.9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GGNJgIAACoEAAAOAAAAZHJzL2Uyb0RvYy54bWysU0tv2zAMvg/YfxB0X+y8msSIU3QpMgzo&#10;HkC3y26yLNvCZFGTlNjdrx8lpWm23YbpIJAi+ZH8SG1vx16Rk7BOgi7pdJJTIjSHWuq2pF+/HN6s&#10;KXGe6Zop0KKkT8LR293rV9vBFGIGHahaWIIg2hWDKWnnvSmyzPFO9MxNwAiNxgZszzyqts1qywZE&#10;71U2y/ObbABbGwtcOIev98lIdxG/aQT3n5rGCU9USbE2H28b7yrc2W7LitYy00l+LoP9QxU9kxqT&#10;XqDumWfkaOVfUL3kFhw0fsKhz6BpJBexB+xmmv/RzWPHjIi9IDnOXGhy/w+Wfzx9tkTWOLt8NV8t&#10;puv5hhLNepzVN5wYqQXxYvSCXNmRtMG4AmMfDUb78S2MCBAJcOYB+HdHNOw7pltxZy0MnWA1Fj0N&#10;dGdXoQnHBZBq+AA1JmVHDxFobGwfGEWOCKLj8J4uA8OCCMfH+WyzvFlSwtE0W61XKIcMrHgONtb5&#10;dwJ6EoSSWtyHCM5OD84n12eXkMuBkvVBKhUV21Z7ZcmJ4e4c4kmxynQsvcb9wXQuucbUv2EoHZA0&#10;BMyULrxECkLXqX8/VmMcwTpUH+ipoH5CTiykfcX/hUIH9iclA+5qSd2PI7OCEvVeI6+b6WIRljsq&#10;i+VqhoqNynKR46GkujYxzRGrpJ6SJO59+hFHY2XbYao0Sg13OIxGRqJeyjrXjwsZ+z1/nrDx13r0&#10;evniu18AAAD//wMAUEsDBBQABgAIAAAAIQCoeL0m4AAAAAoBAAAPAAAAZHJzL2Rvd25yZXYueG1s&#10;TI/BTsMwDEDvSPxDZCRuLO3YWihNJ4S0wyTERNnYNUtMU61Jqibryt9jTnC0/PT8XK4m27ERh9B6&#10;JyCdJcDQKa9b1wjYfazvHoCFKJ2WnXco4BsDrKrrq1IW2l/cO451bBhJXCikABNjX3AelEErw8z3&#10;6Gj35QcrI41Dw/UgLyS3HZ8nScatbB1dMLLHF4PqVJ+tgOxzMe4fX0/m8FZvDku12a5VuxXi9mZ6&#10;fgIWcYp/MPzmUzpU1HT0Z6cD68iR3c8JFZAnOTAC8nSZAjsSmS4y4FXJ/79Q/QAAAP//AwBQSwEC&#10;LQAUAAYACAAAACEAtoM4kv4AAADhAQAAEwAAAAAAAAAAAAAAAAAAAAAAW0NvbnRlbnRfVHlwZXNd&#10;LnhtbFBLAQItABQABgAIAAAAIQA4/SH/1gAAAJQBAAALAAAAAAAAAAAAAAAAAC8BAABfcmVscy8u&#10;cmVsc1BLAQItABQABgAIAAAAIQAGDGGNJgIAACoEAAAOAAAAAAAAAAAAAAAAAC4CAABkcnMvZTJv&#10;RG9jLnhtbFBLAQItABQABgAIAAAAIQCoeL0m4AAAAAoBAAAPAAAAAAAAAAAAAAAAAIAEAABkcnMv&#10;ZG93bnJldi54bWxQSwUGAAAAAAQABADzAAAAjQUAAAAA&#10;" stroked="f">
                <v:fill opacity="0"/>
                <v:textbox inset=",,15mm">
                  <w:txbxContent>
                    <w:p w14:paraId="6304EE28" w14:textId="77777777" w:rsidR="001359D5" w:rsidRDefault="001359D5" w:rsidP="0036555C">
                      <w:pPr>
                        <w:rPr>
                          <w:rFonts w:ascii="Arial" w:hAnsi="Arial" w:cs="Arial"/>
                          <w:b/>
                        </w:rPr>
                      </w:pPr>
                      <w:r>
                        <w:rPr>
                          <w:rFonts w:ascii="Arial" w:hAnsi="Arial" w:cs="Arial"/>
                          <w:b/>
                        </w:rPr>
                        <w:t>1</w:t>
                      </w:r>
                    </w:p>
                  </w:txbxContent>
                </v:textbox>
              </v:shape>
            </w:pict>
          </mc:Fallback>
        </mc:AlternateContent>
      </w:r>
      <w:r>
        <w:rPr>
          <w:noProof/>
        </w:rPr>
        <w:drawing>
          <wp:anchor distT="0" distB="0" distL="114300" distR="114300" simplePos="0" relativeHeight="251680768" behindDoc="0" locked="0" layoutInCell="1" allowOverlap="1" wp14:anchorId="7E7290A6" wp14:editId="732E39E2">
            <wp:simplePos x="0" y="0"/>
            <wp:positionH relativeFrom="column">
              <wp:posOffset>3547745</wp:posOffset>
            </wp:positionH>
            <wp:positionV relativeFrom="paragraph">
              <wp:posOffset>328295</wp:posOffset>
            </wp:positionV>
            <wp:extent cx="602615" cy="353695"/>
            <wp:effectExtent l="57150" t="133350" r="45085" b="122555"/>
            <wp:wrapNone/>
            <wp:docPr id="81" name="Image 438" descr="pieds cop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38" descr="pieds copi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8872915">
                      <a:off x="0" y="0"/>
                      <a:ext cx="602615" cy="353695"/>
                    </a:xfrm>
                    <a:prstGeom prst="rect">
                      <a:avLst/>
                    </a:prstGeom>
                    <a:noFill/>
                  </pic:spPr>
                </pic:pic>
              </a:graphicData>
            </a:graphic>
          </wp:anchor>
        </w:drawing>
      </w:r>
      <w:r>
        <w:rPr>
          <w:noProof/>
        </w:rPr>
        <w:drawing>
          <wp:anchor distT="0" distB="0" distL="114300" distR="114300" simplePos="0" relativeHeight="251681792" behindDoc="0" locked="0" layoutInCell="1" allowOverlap="1" wp14:anchorId="61ADFC39" wp14:editId="4F6F8212">
            <wp:simplePos x="0" y="0"/>
            <wp:positionH relativeFrom="column">
              <wp:posOffset>2223770</wp:posOffset>
            </wp:positionH>
            <wp:positionV relativeFrom="paragraph">
              <wp:posOffset>605790</wp:posOffset>
            </wp:positionV>
            <wp:extent cx="1657985" cy="2776220"/>
            <wp:effectExtent l="0" t="0" r="0" b="0"/>
            <wp:wrapNone/>
            <wp:docPr id="80" name="Imag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39"/>
                    <pic:cNvPicPr>
                      <a:picLocks noChangeAspect="1" noChangeArrowheads="1"/>
                    </pic:cNvPicPr>
                  </pic:nvPicPr>
                  <pic:blipFill>
                    <a:blip r:embed="rId16" cstate="print">
                      <a:extLst>
                        <a:ext uri="{28A0092B-C50C-407E-A947-70E740481C1C}">
                          <a14:useLocalDpi xmlns:a14="http://schemas.microsoft.com/office/drawing/2010/main" val="0"/>
                        </a:ext>
                      </a:extLst>
                    </a:blip>
                    <a:srcRect l="11111" t="3540" r="7407"/>
                    <a:stretch>
                      <a:fillRect/>
                    </a:stretch>
                  </pic:blipFill>
                  <pic:spPr bwMode="auto">
                    <a:xfrm>
                      <a:off x="0" y="0"/>
                      <a:ext cx="1657985" cy="2776220"/>
                    </a:xfrm>
                    <a:prstGeom prst="rect">
                      <a:avLst/>
                    </a:prstGeom>
                    <a:noFill/>
                  </pic:spPr>
                </pic:pic>
              </a:graphicData>
            </a:graphic>
          </wp:anchor>
        </w:drawing>
      </w:r>
      <w:r>
        <w:rPr>
          <w:rFonts w:ascii="New York" w:hAnsi="New York"/>
          <w:noProof/>
          <w:szCs w:val="20"/>
        </w:rPr>
        <mc:AlternateContent>
          <mc:Choice Requires="wps">
            <w:drawing>
              <wp:anchor distT="0" distB="0" distL="114300" distR="114300" simplePos="0" relativeHeight="251713536" behindDoc="0" locked="0" layoutInCell="1" allowOverlap="1" wp14:anchorId="74C46C3D" wp14:editId="03DDC6D5">
                <wp:simplePos x="0" y="0"/>
                <wp:positionH relativeFrom="column">
                  <wp:posOffset>3966845</wp:posOffset>
                </wp:positionH>
                <wp:positionV relativeFrom="paragraph">
                  <wp:posOffset>1046480</wp:posOffset>
                </wp:positionV>
                <wp:extent cx="157480" cy="800100"/>
                <wp:effectExtent l="19050" t="0" r="13970" b="38100"/>
                <wp:wrapNone/>
                <wp:docPr id="1073741838" name="Flèche : bas 1073741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480" cy="800100"/>
                        </a:xfrm>
                        <a:prstGeom prst="downArrow">
                          <a:avLst>
                            <a:gd name="adj1" fmla="val 50000"/>
                            <a:gd name="adj2" fmla="val 50007"/>
                          </a:avLst>
                        </a:prstGeom>
                        <a:solidFill>
                          <a:srgbClr val="4472C4"/>
                        </a:solidFill>
                        <a:ln w="6350">
                          <a:solidFill>
                            <a:srgbClr val="1F3763"/>
                          </a:solidFill>
                          <a:miter lim="800000"/>
                          <a:headEnd/>
                          <a:tailEnd/>
                        </a:ln>
                      </wps:spPr>
                      <wps:bodyPr rot="0" vert="horz" wrap="square" lIns="91440" tIns="45720" rIns="540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59F565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1073741838" o:spid="_x0000_s1026" type="#_x0000_t67" style="position:absolute;margin-left:312.35pt;margin-top:82.4pt;width:12.4pt;height:6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PwWgIAAKsEAAAOAAAAZHJzL2Uyb0RvYy54bWysVM2O0zAQviPxDpbvNEmbNiVqulp1KUJa&#10;YKWFB3BtpzH4D9ttWp6GI88BL8bESUu7cEL0YHkyM998M5+ni5uDkmjPnRdGVzgbpRhxTQ0Telvh&#10;jx/WL+YY+UA0I9JoXuEj9/hm+fzZorUlH5vGSMYdAhDty9ZWuAnBlkniacMV8SNjuQZnbZwiAUy3&#10;TZgjLaArmYzTdJa0xjHrDOXew9e73omXEb+uOQ3v69rzgGSFgVuIp4vnpjuT5YKUW0dsI+hAg/wD&#10;C0WEhqJnqDsSCNo58QeUEtQZb+owokYlpq4F5bEH6CZLn3Tz2BDLYy8wHG/PY/L/D5a+2z84JBho&#10;lxaTIs/mE1BMEwVareXP76DDj28l2hCPLgJgaq31JSQ/2gfX9e3tvaGfPdJm1RC95bfOmbbhhAHX&#10;rJtycpXQGR5S0aZ9axjUIrtg4gAPtVMdIIwGHaJOx7NO/BAQhY/ZtMjnoCYF1zyFuUUdE1Kekq3z&#10;4TU3CnWXCjPT6kgoViD7ex+iVmxolLBPGUa1kiD9nkg0TeE3PI2LmPHTmCI2RsoBEQicCseRGCnY&#10;WkgZDbfdrKRDAF/hPC/Gq3xI9pdhUqO2wrPJNI1Ur3z+EiJbT4rZ5G8QSgTYKClUnM25kU6LV5rF&#10;9x6IkP0dKEs9iNPp0eu6MewI2jjTrwusN1wa475i1MKqVNh/2RHHMZJvNOj7MsvzbreikU+LMRgu&#10;GtM8ThJtLl1EU8CqMA0Oo95YhX4ld9aJbQPFsti+NrfwLGoRTu+nJzbwhY2A29XKXdox6vd/zPIX&#10;AAAA//8DAFBLAwQUAAYACAAAACEAdUkosuEAAAALAQAADwAAAGRycy9kb3ducmV2LnhtbEyPwU7D&#10;MBBE70j8g7VI3KhDFEIb4lQVqEKCCy1UFTc3XpKAvY5iNw1/z3KC42qeZt+Uy8lZMeIQOk8KrmcJ&#10;CKTam44aBW+v66s5iBA1GW09oYJvDLCszs9KXRh/og2O29gILqFQaAVtjH0hZahbdDrMfI/E2Ycf&#10;nI58Do00gz5xubMyTZJcOt0Rf2h1j/ct1l/bo1OQUbp63vf+6X33ubEv04MdH5u1UpcX0+oORMQp&#10;/sHwq8/qULHTwR/JBGEV5Gl2yygHecYbmMizxQ2Ig4J0kcxBVqX8v6H6AQAA//8DAFBLAQItABQA&#10;BgAIAAAAIQC2gziS/gAAAOEBAAATAAAAAAAAAAAAAAAAAAAAAABbQ29udGVudF9UeXBlc10ueG1s&#10;UEsBAi0AFAAGAAgAAAAhADj9If/WAAAAlAEAAAsAAAAAAAAAAAAAAAAALwEAAF9yZWxzLy5yZWxz&#10;UEsBAi0AFAAGAAgAAAAhAFCb8/BaAgAAqwQAAA4AAAAAAAAAAAAAAAAALgIAAGRycy9lMm9Eb2Mu&#10;eG1sUEsBAi0AFAAGAAgAAAAhAHVJKLLhAAAACwEAAA8AAAAAAAAAAAAAAAAAtAQAAGRycy9kb3du&#10;cmV2LnhtbFBLBQYAAAAABAAEAPMAAADCBQAAAAA=&#10;" adj="19474" fillcolor="#4472c4" strokecolor="#1f3763" strokeweight=".5pt">
                <v:textbox inset=",,15mm"/>
              </v:shape>
            </w:pict>
          </mc:Fallback>
        </mc:AlternateContent>
      </w:r>
      <w:r>
        <w:rPr>
          <w:rFonts w:ascii="New York" w:hAnsi="New York"/>
          <w:noProof/>
          <w:szCs w:val="20"/>
        </w:rPr>
        <mc:AlternateContent>
          <mc:Choice Requires="wps">
            <w:drawing>
              <wp:anchor distT="0" distB="0" distL="114300" distR="114300" simplePos="0" relativeHeight="251714560" behindDoc="0" locked="0" layoutInCell="1" allowOverlap="1" wp14:anchorId="2E795174" wp14:editId="6E218822">
                <wp:simplePos x="0" y="0"/>
                <wp:positionH relativeFrom="column">
                  <wp:posOffset>4277360</wp:posOffset>
                </wp:positionH>
                <wp:positionV relativeFrom="paragraph">
                  <wp:posOffset>2032635</wp:posOffset>
                </wp:positionV>
                <wp:extent cx="1490980" cy="521970"/>
                <wp:effectExtent l="0" t="0" r="0" b="0"/>
                <wp:wrapNone/>
                <wp:docPr id="1073741837" name="Zone de texte 1073741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980" cy="521970"/>
                        </a:xfrm>
                        <a:prstGeom prst="rect">
                          <a:avLst/>
                        </a:prstGeom>
                        <a:solidFill>
                          <a:srgbClr val="FFFFFF">
                            <a:alpha val="0"/>
                          </a:srgbClr>
                        </a:solidFill>
                        <a:ln>
                          <a:noFill/>
                        </a:ln>
                      </wps:spPr>
                      <wps:txbx>
                        <w:txbxContent>
                          <w:p w14:paraId="3272DA5B" w14:textId="77777777" w:rsidR="001359D5" w:rsidRDefault="001359D5" w:rsidP="0036555C">
                            <w:pPr>
                              <w:jc w:val="center"/>
                              <w:rPr>
                                <w:rFonts w:ascii="Arial" w:hAnsi="Arial" w:cs="Arial"/>
                                <w:b/>
                                <w:color w:val="FF0000"/>
                              </w:rPr>
                            </w:pPr>
                            <w:r>
                              <w:rPr>
                                <w:rFonts w:ascii="Arial" w:hAnsi="Arial" w:cs="Arial"/>
                                <w:b/>
                                <w:color w:val="FF0000"/>
                              </w:rPr>
                              <w:t>2   dérouler</w:t>
                            </w:r>
                          </w:p>
                          <w:p w14:paraId="7B2FA827" w14:textId="77777777" w:rsidR="001359D5" w:rsidRDefault="001359D5" w:rsidP="0036555C">
                            <w:pPr>
                              <w:jc w:val="center"/>
                              <w:rPr>
                                <w:rFonts w:ascii="Arial" w:hAnsi="Arial" w:cs="Arial"/>
                                <w:b/>
                                <w:color w:val="FF0000"/>
                              </w:rPr>
                            </w:pPr>
                            <w:r>
                              <w:rPr>
                                <w:rFonts w:ascii="Arial" w:hAnsi="Arial" w:cs="Arial"/>
                                <w:b/>
                                <w:color w:val="FF0000"/>
                              </w:rPr>
                              <w:t>le tapis</w:t>
                            </w:r>
                          </w:p>
                        </w:txbxContent>
                      </wps:txbx>
                      <wps:bodyPr rot="0" vert="horz" wrap="square" lIns="91440" tIns="45720" rIns="5400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795174" id="Zone de texte 1073741837" o:spid="_x0000_s1050" type="#_x0000_t202" style="position:absolute;left:0;text-align:left;margin-left:336.8pt;margin-top:160.05pt;width:117.4pt;height:4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u8CJQIAACsEAAAOAAAAZHJzL2Uyb0RvYy54bWysU02P2yAQvVfqf0DcG9tZp0msOKttVqkq&#10;bT+kbS+9YYxtVMxQILG3v34HnGTT9laVA2IY5s3Me8PmduwVOQrrJOiSZrOUEqE51FK3Jf32df9m&#10;RYnzTNdMgRYlfRKO3m5fv9oMphBz6EDVwhIE0a4YTEk7702RJI53omduBkZodDZge+bRtG1SWzYg&#10;eq+SeZq+TQawtbHAhXN4ez856TbiN43g/nPTOOGJKinW5uNu416FPdluWNFaZjrJT2Wwf6iiZ1Jj&#10;0gvUPfOMHKz8C6qX3IKDxs849Ak0jeQi9oDdZOkf3Tx2zIjYC5LjzIUm9/9g+afjF0tkjdqly5tl&#10;nq1ulpRo1qNW31ExUgvixegFufIjaYNxBcY+Goz24zsYESAS4MwD8B+OaNh1TLfizloYOsFqLDoL&#10;dCdXoROOCyDV8BFqTMoOHiLQ2Ng+MIocEURH8Z4ugmFBhIeU+Tpdr9DF0beYZ+tlVDRhxTnaWOff&#10;C+hJOJTU4kBEdHZ8cD5Uw4rzk5DMgZL1XioVDdtWO2XJkeHw7OOaYpXp2HR7TuempxHvNwylA5KG&#10;gDmlCzeRg9D2RIAfqzFqsA4EBX4qqJ+QFAvTwOIHw0MH9hclAw5rSd3PA7OCEvVBI7HrLM/DdEcj&#10;XyznaNhoLPIUFyXVtYtpjlgl9ZRMx52fvsTBWNl2mGrSUsMdqtHISNRLWaf6cSJjv6ffE0b+2o6v&#10;Xv749hkAAP//AwBQSwMEFAAGAAgAAAAhAMXWWqHiAAAACwEAAA8AAABkcnMvZG93bnJldi54bWxM&#10;j7FOwzAQQHck/sE6JDZqNwmhDXEqhNShEqIitHR1bRNHjc9R7Kbh73EnGE/39O5duZpsR0Y9+NYh&#10;h/mMAdEonWqx4bD7XD8sgPggUInOoebwoz2sqtubUhTKXfBDj3VoSJSgLwQHE0JfUOql0Vb4mes1&#10;xt23G6wIcRwaqgZxiXLb0YSxnFrRYrxgRK9fjZan+mw55F/ZuF++nczhvd4cHuVmu5btlvP7u+nl&#10;GUjQU/iD4Zof06GKTUd3RuVJFx1PaR5RDmnC5kAisWSLDMiRQ8aSFGhV0v8/VL8AAAD//wMAUEsB&#10;Ai0AFAAGAAgAAAAhALaDOJL+AAAA4QEAABMAAAAAAAAAAAAAAAAAAAAAAFtDb250ZW50X1R5cGVz&#10;XS54bWxQSwECLQAUAAYACAAAACEAOP0h/9YAAACUAQAACwAAAAAAAAAAAAAAAAAvAQAAX3JlbHMv&#10;LnJlbHNQSwECLQAUAAYACAAAACEA3hrvAiUCAAArBAAADgAAAAAAAAAAAAAAAAAuAgAAZHJzL2Uy&#10;b0RvYy54bWxQSwECLQAUAAYACAAAACEAxdZaoeIAAAALAQAADwAAAAAAAAAAAAAAAAB/BAAAZHJz&#10;L2Rvd25yZXYueG1sUEsFBgAAAAAEAAQA8wAAAI4FAAAAAA==&#10;" stroked="f">
                <v:fill opacity="0"/>
                <v:textbox inset=",,15mm">
                  <w:txbxContent>
                    <w:p w14:paraId="3272DA5B" w14:textId="77777777" w:rsidR="001359D5" w:rsidRDefault="001359D5" w:rsidP="0036555C">
                      <w:pPr>
                        <w:jc w:val="center"/>
                        <w:rPr>
                          <w:rFonts w:ascii="Arial" w:hAnsi="Arial" w:cs="Arial"/>
                          <w:b/>
                          <w:color w:val="FF0000"/>
                        </w:rPr>
                      </w:pPr>
                      <w:r>
                        <w:rPr>
                          <w:rFonts w:ascii="Arial" w:hAnsi="Arial" w:cs="Arial"/>
                          <w:b/>
                          <w:color w:val="FF0000"/>
                        </w:rPr>
                        <w:t>2   dérouler</w:t>
                      </w:r>
                    </w:p>
                    <w:p w14:paraId="7B2FA827" w14:textId="77777777" w:rsidR="001359D5" w:rsidRDefault="001359D5" w:rsidP="0036555C">
                      <w:pPr>
                        <w:jc w:val="center"/>
                        <w:rPr>
                          <w:rFonts w:ascii="Arial" w:hAnsi="Arial" w:cs="Arial"/>
                          <w:b/>
                          <w:color w:val="FF0000"/>
                        </w:rPr>
                      </w:pPr>
                      <w:r>
                        <w:rPr>
                          <w:rFonts w:ascii="Arial" w:hAnsi="Arial" w:cs="Arial"/>
                          <w:b/>
                          <w:color w:val="FF0000"/>
                        </w:rPr>
                        <w:t>le tapis</w:t>
                      </w:r>
                    </w:p>
                  </w:txbxContent>
                </v:textbox>
              </v:shape>
            </w:pict>
          </mc:Fallback>
        </mc:AlternateContent>
      </w:r>
      <w:r>
        <w:rPr>
          <w:noProof/>
        </w:rPr>
        <w:drawing>
          <wp:anchor distT="0" distB="0" distL="114300" distR="114300" simplePos="0" relativeHeight="251682816" behindDoc="0" locked="0" layoutInCell="1" allowOverlap="1" wp14:anchorId="49AD8247" wp14:editId="17706761">
            <wp:simplePos x="0" y="0"/>
            <wp:positionH relativeFrom="column">
              <wp:posOffset>3877945</wp:posOffset>
            </wp:positionH>
            <wp:positionV relativeFrom="paragraph">
              <wp:posOffset>1932305</wp:posOffset>
            </wp:positionV>
            <wp:extent cx="326390" cy="557530"/>
            <wp:effectExtent l="0" t="0" r="0" b="0"/>
            <wp:wrapNone/>
            <wp:docPr id="77" name="Image 443" descr="pieds cop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43" descr="pieds copi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390" cy="557530"/>
                    </a:xfrm>
                    <a:prstGeom prst="rect">
                      <a:avLst/>
                    </a:prstGeom>
                    <a:noFill/>
                  </pic:spPr>
                </pic:pic>
              </a:graphicData>
            </a:graphic>
          </wp:anchor>
        </w:drawing>
      </w:r>
      <w:r>
        <w:rPr>
          <w:rFonts w:ascii="New York" w:hAnsi="New York"/>
          <w:noProof/>
          <w:szCs w:val="20"/>
        </w:rPr>
        <mc:AlternateContent>
          <mc:Choice Requires="wps">
            <w:drawing>
              <wp:anchor distT="0" distB="0" distL="114300" distR="114300" simplePos="0" relativeHeight="251718656" behindDoc="0" locked="0" layoutInCell="1" allowOverlap="1" wp14:anchorId="7F369B30" wp14:editId="4E3AC4C9">
                <wp:simplePos x="0" y="0"/>
                <wp:positionH relativeFrom="column">
                  <wp:posOffset>795020</wp:posOffset>
                </wp:positionH>
                <wp:positionV relativeFrom="paragraph">
                  <wp:posOffset>82550</wp:posOffset>
                </wp:positionV>
                <wp:extent cx="1481455" cy="459740"/>
                <wp:effectExtent l="0" t="0" r="0" b="0"/>
                <wp:wrapNone/>
                <wp:docPr id="1073741836" name="Zone de texte 1073741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1455" cy="459740"/>
                        </a:xfrm>
                        <a:prstGeom prst="rect">
                          <a:avLst/>
                        </a:prstGeom>
                        <a:solidFill>
                          <a:srgbClr val="FFFFFF">
                            <a:alpha val="0"/>
                          </a:srgbClr>
                        </a:solidFill>
                        <a:ln>
                          <a:noFill/>
                        </a:ln>
                      </wps:spPr>
                      <wps:txbx>
                        <w:txbxContent>
                          <w:p w14:paraId="793D734C" w14:textId="77777777" w:rsidR="001359D5" w:rsidRDefault="001359D5" w:rsidP="0036555C">
                            <w:pPr>
                              <w:jc w:val="center"/>
                              <w:rPr>
                                <w:rFonts w:ascii="Arial" w:hAnsi="Arial" w:cs="Arial"/>
                                <w:b/>
                                <w:color w:val="0000FF"/>
                              </w:rPr>
                            </w:pPr>
                            <w:r>
                              <w:rPr>
                                <w:rFonts w:ascii="Arial" w:hAnsi="Arial" w:cs="Arial"/>
                                <w:b/>
                                <w:color w:val="0000FF"/>
                              </w:rPr>
                              <w:t>3   vers l’Orient</w:t>
                            </w:r>
                          </w:p>
                        </w:txbxContent>
                      </wps:txbx>
                      <wps:bodyPr rot="0" vert="horz" wrap="square" lIns="91440" tIns="45720" rIns="54000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F369B30" id="Zone de texte 1073741836" o:spid="_x0000_s1051" type="#_x0000_t202" style="position:absolute;left:0;text-align:left;margin-left:62.6pt;margin-top:6.5pt;width:116.65pt;height:36.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3BLJQIAACwEAAAOAAAAZHJzL2Uyb0RvYy54bWysU02P2yAQvVfqf0DcG9tZZ5O14qy2WaWq&#10;tP2Qtr30hjG2UTFDgcROf30HnGTT9laVA2IY5s3Me8P6fuwVOQjrJOiSZrOUEqE51FK3Jf36Zfdm&#10;RYnzTNdMgRYlPQpH7zevX60HU4g5dKBqYQmCaFcMpqSd96ZIEsc70TM3AyM0OhuwPfNo2japLRsQ&#10;vVfJPE1vkwFsbSxw4RzePk5Ouon4TSO4/9Q0TniiSoq1+bjbuFdhTzZrVrSWmU7yUxnsH6romdSY&#10;9AL1yDwjeyv/guolt+Cg8TMOfQJNI7mIPWA3WfpHN88dMyL2guQ4c6HJ/T9Y/vHw2RJZo3bp8maZ&#10;Z6ubW0o061Grb6gYqQXxYvSCXPmRtMG4AmOfDUb78S2MCBAJcOYJ+HdHNGw7plvxYC0MnWA1Fp0F&#10;upOr0AnHBZBq+AA1JmV7DxFobGwfGEWOCKKjeMeLYFgQ4SFlvsryxYISjr58cbfMo6IJK87Rxjr/&#10;TkBPwqGkFgciorPDk/OhGlacn4RkDpSsd1KpaNi22ipLDgyHZxfXFKtMx6bbczo3PY14v2EoHZA0&#10;BMwpXbiJHIS2JwL8WI0nDQJDgaAK6iOyYmGaWPxheOjA/qRkwGktqfuxZ1ZQot5rZPYuy7F14qOR&#10;L5ZzNGw0FnmKi5Lq2sU0R6ySekqm49ZPf2JvrGw7TDWJqeEB5WhkZOqlrFMDOJKx4dP3CTN/bcdX&#10;L5988wsAAP//AwBQSwMEFAAGAAgAAAAhAHz3+7jgAAAACQEAAA8AAABkcnMvZG93bnJldi54bWxM&#10;j11LwzAUhu8F/0M4gncutVtHV5sOEXYxEMeqbrdZEpuy5qQ0WVf/vccrvTsv5+H9KNeT69hohtB6&#10;FPA4S4AZVF632Aj4eN885MBClKhl59EI+DYB1tXtTSkL7a+4N2MdG0YmGAopwMbYF5wHZY2TYeZ7&#10;g/T78oOTkeTQcD3IK5m7jqdJsuROtkgJVvbmxRp1ri9OwPKwGD9Xr2d7fKu3x0xtdxvV7oS4v5ue&#10;n4BFM8U/GH7rU3WoqNPJX1AH1pFOs5RQOua0iYB5lmfATgLybAG8Kvn/BdUPAAAA//8DAFBLAQIt&#10;ABQABgAIAAAAIQC2gziS/gAAAOEBAAATAAAAAAAAAAAAAAAAAAAAAABbQ29udGVudF9UeXBlc10u&#10;eG1sUEsBAi0AFAAGAAgAAAAhADj9If/WAAAAlAEAAAsAAAAAAAAAAAAAAAAALwEAAF9yZWxzLy5y&#10;ZWxzUEsBAi0AFAAGAAgAAAAhADAPcEslAgAALAQAAA4AAAAAAAAAAAAAAAAALgIAAGRycy9lMm9E&#10;b2MueG1sUEsBAi0AFAAGAAgAAAAhAHz3+7jgAAAACQEAAA8AAAAAAAAAAAAAAAAAfwQAAGRycy9k&#10;b3ducmV2LnhtbFBLBQYAAAAABAAEAPMAAACMBQAAAAA=&#10;" stroked="f">
                <v:fill opacity="0"/>
                <v:textbox inset=",,15mm">
                  <w:txbxContent>
                    <w:p w14:paraId="793D734C" w14:textId="77777777" w:rsidR="001359D5" w:rsidRDefault="001359D5" w:rsidP="0036555C">
                      <w:pPr>
                        <w:jc w:val="center"/>
                        <w:rPr>
                          <w:rFonts w:ascii="Arial" w:hAnsi="Arial" w:cs="Arial"/>
                          <w:b/>
                          <w:color w:val="0000FF"/>
                        </w:rPr>
                      </w:pPr>
                      <w:r>
                        <w:rPr>
                          <w:rFonts w:ascii="Arial" w:hAnsi="Arial" w:cs="Arial"/>
                          <w:b/>
                          <w:color w:val="0000FF"/>
                        </w:rPr>
                        <w:t>3   vers l’Orient</w:t>
                      </w:r>
                    </w:p>
                  </w:txbxContent>
                </v:textbox>
              </v:shape>
            </w:pict>
          </mc:Fallback>
        </mc:AlternateContent>
      </w:r>
      <w:r>
        <w:rPr>
          <w:rFonts w:ascii="New York" w:hAnsi="New York"/>
          <w:noProof/>
          <w:szCs w:val="20"/>
        </w:rPr>
        <mc:AlternateContent>
          <mc:Choice Requires="wps">
            <w:drawing>
              <wp:anchor distT="0" distB="0" distL="114300" distR="114300" simplePos="0" relativeHeight="251715584" behindDoc="0" locked="0" layoutInCell="1" allowOverlap="1" wp14:anchorId="6CEC8EA6" wp14:editId="3F9C36F9">
                <wp:simplePos x="0" y="0"/>
                <wp:positionH relativeFrom="column">
                  <wp:posOffset>1976120</wp:posOffset>
                </wp:positionH>
                <wp:positionV relativeFrom="paragraph">
                  <wp:posOffset>82550</wp:posOffset>
                </wp:positionV>
                <wp:extent cx="146685" cy="2964815"/>
                <wp:effectExtent l="19050" t="19050" r="24765" b="26035"/>
                <wp:wrapNone/>
                <wp:docPr id="1073741835" name="Flèche : bas 10737418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6685" cy="2964815"/>
                        </a:xfrm>
                        <a:prstGeom prst="downArrow">
                          <a:avLst>
                            <a:gd name="adj1" fmla="val 50000"/>
                            <a:gd name="adj2" fmla="val 50053"/>
                          </a:avLst>
                        </a:prstGeom>
                        <a:solidFill>
                          <a:srgbClr val="4472C4"/>
                        </a:solidFill>
                        <a:ln w="6350">
                          <a:solidFill>
                            <a:srgbClr val="1F3763"/>
                          </a:solidFill>
                          <a:miter lim="800000"/>
                          <a:headEnd/>
                          <a:tailEnd/>
                        </a:ln>
                      </wps:spPr>
                      <wps:bodyPr rot="0" vert="horz" wrap="square" lIns="91440" tIns="45720" rIns="54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909F259" id="Flèche : bas 1073741835" o:spid="_x0000_s1026" type="#_x0000_t67" style="position:absolute;margin-left:155.6pt;margin-top:6.5pt;width:11.55pt;height:233.45pt;rotation:18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O/QZgIAALsEAAAOAAAAZHJzL2Uyb0RvYy54bWysVNuO0zAQfUfiHyy/0yRt0najpqtVlyKk&#10;BVZa+ADXdhqDb9hu0/I1+8h3wI8xcbLddnlD9MHyxOMzZ87xdHF9UBLtufPC6ApnoxQjrqlhQm8r&#10;/OXz+s0cIx+IZkQazSt85B5fL1+/WrS25GPTGMm4QwCifdnaCjch2DJJPG24In5kLNdwWBunSIDQ&#10;bRPmSAvoSibjNJ0mrXHMOkO59/D1tj/Ey4hf15yGT3XteUCywsAtxNXFddOtyXJByq0jthF0oEH+&#10;gYUiQkPRE9QtCQTtnPgLSgnqjDd1GFGjElPXgvLYA3STpS+6eWiI5bEXEMfbk0z+/8HSj/t7hwQD&#10;79LZZJZn80mBkSYKvFrL3z/Bh1+PJdoQj84SQLXW+hIuP9h71/Xt7Z2h3zzSZtUQveU3zpm24YQB&#10;16xTObm40AUerqJN+8EwqEV2wUQBD7VTyBkwKkvnafeLn0EpdIi2HU+28UNAFD5m+XQ6B9YUjsZX&#10;03yeFbEiKTuwjp11PrzjRqFuU2FmWh0JRmiyv/MheseGxgn7mmFUKwlPYU8kKiKN/qmc5Yxf5BST&#10;oeyAmDwXjhIZKdhaSBkDt92spEMAX+E8n41X+XDZn6dJjdoKTydFr8LFmT+HyNaT2fSp/kWaEgEm&#10;TApV4UHP2EjnzVvN4j4QIfs9UJZ6MKvzp/d5Y9gRvIquwBDBuIOIjXE/MGphdCrsv++I4xjJ9xr8&#10;vsryvJu1GOTFbAyBi0GRRyXR5vyIaApYFabBYdQHq9CP6M46sW26txCd0uYGnkktwtN76okNfGFC&#10;YHcxgudxzHr+z1n+AQAA//8DAFBLAwQUAAYACAAAACEAvtUy0eAAAAAKAQAADwAAAGRycy9kb3du&#10;cmV2LnhtbEyPwU7DMBBE70j8g7VI3KiTOio0xKkqBAipXNpy4OjGJo4aryPbaVO+nuUEx9U8zb6p&#10;VpPr2cmE2HmUkM8yYAYbrztsJXzsX+4egMWkUKveo5FwMRFW9fVVpUrtz7g1p11qGZVgLJUEm9JQ&#10;ch4ba5yKMz8YpOzLB6cSnaHlOqgzlbuez7NswZ3qkD5YNZgna5rjbnQS9pvj6/dncdm8Te8Li89j&#10;u01hLeXtzbR+BJbMlP5g+NUndajJ6eBH1JH1EkSezwmlQNAmAoQoBLCDhOJ+uQReV/z/hPoHAAD/&#10;/wMAUEsBAi0AFAAGAAgAAAAhALaDOJL+AAAA4QEAABMAAAAAAAAAAAAAAAAAAAAAAFtDb250ZW50&#10;X1R5cGVzXS54bWxQSwECLQAUAAYACAAAACEAOP0h/9YAAACUAQAACwAAAAAAAAAAAAAAAAAvAQAA&#10;X3JlbHMvLnJlbHNQSwECLQAUAAYACAAAACEAdxTv0GYCAAC7BAAADgAAAAAAAAAAAAAAAAAuAgAA&#10;ZHJzL2Uyb0RvYy54bWxQSwECLQAUAAYACAAAACEAvtUy0eAAAAAKAQAADwAAAAAAAAAAAAAAAADA&#10;BAAAZHJzL2Rvd25yZXYueG1sUEsFBgAAAAAEAAQA8wAAAM0FAAAAAA==&#10;" adj="21065" fillcolor="#4472c4" strokecolor="#1f3763" strokeweight=".5pt">
                <v:textbox inset=",,15mm"/>
              </v:shape>
            </w:pict>
          </mc:Fallback>
        </mc:AlternateContent>
      </w:r>
    </w:p>
    <w:p w14:paraId="664EECC9" w14:textId="77777777" w:rsidR="0036555C" w:rsidRDefault="0036555C" w:rsidP="00624563">
      <w:pPr>
        <w:ind w:left="1134" w:hanging="1134"/>
        <w:jc w:val="both"/>
        <w:rPr>
          <w:rFonts w:ascii="Garamond" w:hAnsi="Garamond"/>
          <w:b/>
          <w:color w:val="0000FF"/>
          <w:sz w:val="16"/>
          <w:szCs w:val="16"/>
        </w:rPr>
      </w:pPr>
    </w:p>
    <w:p w14:paraId="7CDED6B9" w14:textId="77777777" w:rsidR="0036555C" w:rsidRDefault="0036555C" w:rsidP="00624563">
      <w:pPr>
        <w:ind w:left="1134" w:hanging="1134"/>
        <w:jc w:val="both"/>
        <w:rPr>
          <w:rFonts w:ascii="Garamond" w:hAnsi="Garamond"/>
          <w:b/>
          <w:color w:val="0000FF"/>
          <w:sz w:val="16"/>
          <w:szCs w:val="16"/>
        </w:rPr>
      </w:pPr>
    </w:p>
    <w:p w14:paraId="0BE07324" w14:textId="77777777" w:rsidR="0036555C" w:rsidRDefault="0036555C" w:rsidP="00624563">
      <w:pPr>
        <w:ind w:left="1134" w:hanging="1134"/>
        <w:jc w:val="both"/>
        <w:rPr>
          <w:rFonts w:ascii="Garamond" w:hAnsi="Garamond"/>
          <w:b/>
          <w:color w:val="0000FF"/>
          <w:sz w:val="16"/>
          <w:szCs w:val="16"/>
        </w:rPr>
      </w:pPr>
    </w:p>
    <w:p w14:paraId="3CADF057" w14:textId="77777777" w:rsidR="0036555C" w:rsidRDefault="0036555C" w:rsidP="00624563">
      <w:pPr>
        <w:ind w:left="1134" w:hanging="1134"/>
        <w:jc w:val="both"/>
        <w:rPr>
          <w:rFonts w:ascii="Garamond" w:hAnsi="Garamond"/>
          <w:b/>
          <w:color w:val="0000FF"/>
          <w:sz w:val="16"/>
          <w:szCs w:val="16"/>
        </w:rPr>
      </w:pPr>
    </w:p>
    <w:p w14:paraId="77E9FF49" w14:textId="77777777" w:rsidR="0036555C" w:rsidRDefault="0036555C" w:rsidP="00624563">
      <w:pPr>
        <w:ind w:left="1134" w:hanging="1134"/>
        <w:jc w:val="both"/>
        <w:rPr>
          <w:rFonts w:ascii="Garamond" w:hAnsi="Garamond"/>
          <w:b/>
          <w:color w:val="0000FF"/>
          <w:sz w:val="16"/>
          <w:szCs w:val="16"/>
        </w:rPr>
      </w:pPr>
    </w:p>
    <w:p w14:paraId="66F390DF" w14:textId="77777777" w:rsidR="0036555C" w:rsidRDefault="0036555C" w:rsidP="00624563">
      <w:pPr>
        <w:ind w:left="1134" w:hanging="1134"/>
        <w:jc w:val="both"/>
        <w:rPr>
          <w:rFonts w:ascii="Garamond" w:hAnsi="Garamond"/>
          <w:b/>
          <w:color w:val="0000FF"/>
          <w:sz w:val="16"/>
          <w:szCs w:val="16"/>
        </w:rPr>
      </w:pPr>
    </w:p>
    <w:p w14:paraId="2909B6DF" w14:textId="77777777" w:rsidR="0036555C" w:rsidRDefault="0036555C" w:rsidP="00624563">
      <w:pPr>
        <w:ind w:left="1134" w:hanging="1134"/>
        <w:jc w:val="both"/>
        <w:rPr>
          <w:rFonts w:ascii="Garamond" w:hAnsi="Garamond"/>
          <w:b/>
          <w:color w:val="0000FF"/>
          <w:sz w:val="16"/>
          <w:szCs w:val="16"/>
        </w:rPr>
      </w:pPr>
    </w:p>
    <w:p w14:paraId="74B94626" w14:textId="77777777" w:rsidR="0036555C" w:rsidRDefault="0036555C" w:rsidP="00624563">
      <w:pPr>
        <w:ind w:left="1134" w:hanging="1134"/>
        <w:jc w:val="both"/>
        <w:rPr>
          <w:rFonts w:ascii="Garamond" w:hAnsi="Garamond"/>
          <w:b/>
          <w:color w:val="0000FF"/>
          <w:sz w:val="16"/>
          <w:szCs w:val="16"/>
        </w:rPr>
      </w:pPr>
    </w:p>
    <w:p w14:paraId="02C52867" w14:textId="77777777" w:rsidR="0036555C" w:rsidRDefault="0036555C" w:rsidP="00624563">
      <w:pPr>
        <w:ind w:left="1134" w:hanging="1134"/>
        <w:jc w:val="both"/>
        <w:rPr>
          <w:rFonts w:ascii="Garamond" w:hAnsi="Garamond"/>
          <w:b/>
          <w:color w:val="0000FF"/>
          <w:sz w:val="16"/>
          <w:szCs w:val="16"/>
        </w:rPr>
      </w:pPr>
    </w:p>
    <w:p w14:paraId="60ABAFFD" w14:textId="77777777" w:rsidR="0036555C" w:rsidRDefault="0036555C" w:rsidP="00624563">
      <w:pPr>
        <w:ind w:left="1134" w:hanging="1134"/>
        <w:jc w:val="both"/>
        <w:rPr>
          <w:rFonts w:ascii="Garamond" w:hAnsi="Garamond"/>
          <w:b/>
          <w:color w:val="0000FF"/>
          <w:sz w:val="16"/>
          <w:szCs w:val="16"/>
        </w:rPr>
      </w:pPr>
    </w:p>
    <w:p w14:paraId="358B5C13" w14:textId="77777777" w:rsidR="0036555C" w:rsidRDefault="0036555C" w:rsidP="00624563">
      <w:pPr>
        <w:ind w:left="1134" w:hanging="1134"/>
        <w:jc w:val="both"/>
        <w:rPr>
          <w:rFonts w:ascii="Garamond" w:hAnsi="Garamond"/>
          <w:b/>
          <w:color w:val="0000FF"/>
          <w:sz w:val="16"/>
          <w:szCs w:val="16"/>
        </w:rPr>
      </w:pPr>
    </w:p>
    <w:p w14:paraId="3E58033E" w14:textId="77777777" w:rsidR="0036555C" w:rsidRDefault="0036555C" w:rsidP="00624563">
      <w:pPr>
        <w:ind w:left="1134" w:hanging="1134"/>
        <w:jc w:val="both"/>
        <w:rPr>
          <w:rFonts w:ascii="Garamond" w:hAnsi="Garamond"/>
          <w:b/>
          <w:color w:val="0000FF"/>
          <w:sz w:val="16"/>
          <w:szCs w:val="16"/>
        </w:rPr>
      </w:pPr>
    </w:p>
    <w:p w14:paraId="51814028" w14:textId="77777777" w:rsidR="0036555C" w:rsidRDefault="0036555C" w:rsidP="00624563">
      <w:pPr>
        <w:ind w:left="1134" w:hanging="1134"/>
        <w:jc w:val="both"/>
        <w:rPr>
          <w:rFonts w:ascii="Garamond" w:hAnsi="Garamond"/>
          <w:b/>
          <w:color w:val="0000FF"/>
          <w:sz w:val="16"/>
          <w:szCs w:val="16"/>
        </w:rPr>
      </w:pPr>
    </w:p>
    <w:p w14:paraId="6687282E" w14:textId="77777777" w:rsidR="0036555C" w:rsidRDefault="0036555C" w:rsidP="00624563">
      <w:pPr>
        <w:ind w:left="1134" w:hanging="1134"/>
        <w:jc w:val="both"/>
        <w:rPr>
          <w:rFonts w:ascii="Garamond" w:hAnsi="Garamond"/>
          <w:b/>
          <w:color w:val="0000FF"/>
          <w:sz w:val="16"/>
          <w:szCs w:val="16"/>
        </w:rPr>
      </w:pPr>
    </w:p>
    <w:p w14:paraId="6A1D4AE5" w14:textId="77777777" w:rsidR="0036555C" w:rsidRDefault="0036555C" w:rsidP="00624563">
      <w:pPr>
        <w:ind w:left="1134" w:hanging="1134"/>
        <w:jc w:val="both"/>
        <w:rPr>
          <w:rFonts w:ascii="Garamond" w:hAnsi="Garamond"/>
          <w:b/>
          <w:color w:val="0000FF"/>
          <w:sz w:val="16"/>
          <w:szCs w:val="16"/>
        </w:rPr>
      </w:pPr>
    </w:p>
    <w:p w14:paraId="00CF1966" w14:textId="77777777" w:rsidR="0036555C" w:rsidRDefault="0036555C" w:rsidP="00624563">
      <w:pPr>
        <w:ind w:left="1134" w:hanging="1134"/>
        <w:jc w:val="both"/>
        <w:rPr>
          <w:rFonts w:ascii="Garamond" w:hAnsi="Garamond"/>
          <w:b/>
          <w:color w:val="0000FF"/>
          <w:sz w:val="16"/>
          <w:szCs w:val="16"/>
        </w:rPr>
      </w:pPr>
    </w:p>
    <w:p w14:paraId="240E083E" w14:textId="77777777" w:rsidR="0036555C" w:rsidRDefault="0036555C" w:rsidP="00624563">
      <w:pPr>
        <w:ind w:left="1134" w:hanging="1134"/>
        <w:jc w:val="both"/>
        <w:rPr>
          <w:rFonts w:ascii="Garamond" w:hAnsi="Garamond"/>
          <w:b/>
          <w:color w:val="0000FF"/>
          <w:sz w:val="16"/>
          <w:szCs w:val="16"/>
        </w:rPr>
      </w:pPr>
    </w:p>
    <w:p w14:paraId="495EF01E" w14:textId="77777777" w:rsidR="0036555C" w:rsidRDefault="0036555C" w:rsidP="00624563">
      <w:pPr>
        <w:ind w:left="1134" w:hanging="1134"/>
        <w:jc w:val="both"/>
        <w:rPr>
          <w:rFonts w:ascii="Garamond" w:hAnsi="Garamond"/>
          <w:b/>
          <w:color w:val="0000FF"/>
          <w:sz w:val="16"/>
          <w:szCs w:val="16"/>
        </w:rPr>
      </w:pPr>
    </w:p>
    <w:p w14:paraId="5A2E79B7" w14:textId="77777777" w:rsidR="0036555C" w:rsidRDefault="0036555C" w:rsidP="00624563">
      <w:pPr>
        <w:ind w:left="1134" w:hanging="1134"/>
        <w:jc w:val="both"/>
        <w:rPr>
          <w:rFonts w:ascii="Garamond" w:hAnsi="Garamond"/>
          <w:b/>
          <w:color w:val="0000FF"/>
          <w:sz w:val="16"/>
          <w:szCs w:val="16"/>
        </w:rPr>
      </w:pPr>
    </w:p>
    <w:p w14:paraId="4400364D" w14:textId="77777777" w:rsidR="0036555C" w:rsidRDefault="0036555C" w:rsidP="00624563">
      <w:pPr>
        <w:ind w:left="1134" w:hanging="1134"/>
        <w:jc w:val="both"/>
        <w:rPr>
          <w:rFonts w:ascii="Garamond" w:hAnsi="Garamond"/>
          <w:b/>
          <w:color w:val="0000FF"/>
          <w:sz w:val="16"/>
          <w:szCs w:val="16"/>
        </w:rPr>
      </w:pPr>
    </w:p>
    <w:p w14:paraId="572FF320" w14:textId="77777777" w:rsidR="0036555C" w:rsidRDefault="0036555C" w:rsidP="00624563">
      <w:pPr>
        <w:ind w:left="1134" w:hanging="1134"/>
        <w:jc w:val="both"/>
        <w:rPr>
          <w:rFonts w:ascii="Garamond" w:hAnsi="Garamond"/>
          <w:b/>
          <w:color w:val="0000FF"/>
          <w:sz w:val="16"/>
          <w:szCs w:val="16"/>
        </w:rPr>
      </w:pPr>
    </w:p>
    <w:p w14:paraId="658EF395" w14:textId="1FE476F3" w:rsidR="0036555C" w:rsidRDefault="0036555C" w:rsidP="00624563">
      <w:pPr>
        <w:ind w:left="1134" w:hanging="1134"/>
        <w:jc w:val="both"/>
        <w:rPr>
          <w:rFonts w:ascii="Garamond" w:hAnsi="Garamond"/>
          <w:b/>
          <w:color w:val="0000FF"/>
          <w:sz w:val="16"/>
          <w:szCs w:val="16"/>
        </w:rPr>
      </w:pPr>
      <w:r>
        <w:rPr>
          <w:rFonts w:ascii="New York" w:hAnsi="New York"/>
          <w:noProof/>
          <w:szCs w:val="20"/>
        </w:rPr>
        <mc:AlternateContent>
          <mc:Choice Requires="wps">
            <w:drawing>
              <wp:anchor distT="0" distB="0" distL="114300" distR="114300" simplePos="0" relativeHeight="251716608" behindDoc="0" locked="0" layoutInCell="1" allowOverlap="1" wp14:anchorId="4A296D37" wp14:editId="66F5D422">
                <wp:simplePos x="0" y="0"/>
                <wp:positionH relativeFrom="column">
                  <wp:posOffset>4010660</wp:posOffset>
                </wp:positionH>
                <wp:positionV relativeFrom="paragraph">
                  <wp:posOffset>31750</wp:posOffset>
                </wp:positionV>
                <wp:extent cx="113665" cy="815975"/>
                <wp:effectExtent l="19050" t="0" r="38735" b="41275"/>
                <wp:wrapNone/>
                <wp:docPr id="36" name="Flèche : bas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3665" cy="815975"/>
                        </a:xfrm>
                        <a:prstGeom prst="downArrow">
                          <a:avLst>
                            <a:gd name="adj1" fmla="val 50000"/>
                            <a:gd name="adj2" fmla="val 23032"/>
                          </a:avLst>
                        </a:prstGeom>
                        <a:solidFill>
                          <a:srgbClr val="4472C4"/>
                        </a:solidFill>
                        <a:ln w="6350">
                          <a:solidFill>
                            <a:srgbClr val="1F3763"/>
                          </a:solidFill>
                          <a:miter lim="800000"/>
                          <a:headEnd/>
                          <a:tailEnd/>
                        </a:ln>
                      </wps:spPr>
                      <wps:bodyPr rot="0" vert="horz" wrap="square" lIns="91440" tIns="45720" rIns="54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85F16CE" id="Flèche : bas 36" o:spid="_x0000_s1026" type="#_x0000_t67" style="position:absolute;margin-left:315.8pt;margin-top:2.5pt;width:8.95pt;height:64.2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XkXQIAAKUEAAAOAAAAZHJzL2Uyb0RvYy54bWysVNtuEzEQfUfiHyy/k70n7aqbqkoJIBWo&#10;VPgAx/ZmDb5hO9m0X8Mj3wE/xqx3aRPgCZEHy7Mzc+bMHE8uLg9Koj13Xhjd4GyWYsQ1NUzobYM/&#10;fli/OMPIB6IZkUbzBt9zjy+Xz59d9LbmuemMZNwhANG+7m2DuxBsnSSedlwRPzOWa3C2xikSwHTb&#10;hDnSA7qSSZ6m86Q3jllnKPcevl6PTryM+G3LaXjftp4HJBsM3EI8XTw3w5ksL0i9dcR2gk40yD+w&#10;UERoKPoIdU0CQTsn/oBSgjrjTRtm1KjEtK2gPPYA3WTpb93cdcTy2AsMx9vHMfn/B0vf7W8dEqzB&#10;xRwjTRRotJY/vsH8v3+t0YZ4BA6YUm99DcF39tYNfXp7Y+hnj7RZdURv+ZVzpu84YcAtG+KTk4TB&#10;8JCKNv1bw6AG2QUTB3ZonUKtFPb1kDhAw1DQISp0/6gQPwRE4WOWFfN5hREF11lWnS+qWIvUA8yQ&#10;bJ0Pr7hRaLg0mJleR2oRmexvfIgqsalVwj5lGLVKguh7IlGVwm96FEcx+XFMXqRFPpWdEJOnwnE4&#10;Rgq2FlJGw203K+kQwDe4LBf5qpyS/XGY1Khv8Lyo0kj1xOePIbJ1sZgXf4NQIsAuSaFgNkMfUyOD&#10;Ki81iy89ECHHO1CWepJpUGZUeGPYPajkzLgosNhw6Yx7wKiHJWmw/7IjjmMk32hQ+jwry2GrolFW&#10;ixwMF42qjATQ5thFNAWsBtPgMBqNVRiXcWed2HZQbHwD2lzBA2lF+PWSRmITX9gFuJ0s27Edo57+&#10;XZY/AQAA//8DAFBLAwQUAAYACAAAACEAZmMgieAAAAAJAQAADwAAAGRycy9kb3ducmV2LnhtbEyP&#10;MU/DMBCFdyT+g3VIbNQJIW4b4lQFgRgqBkqXbm5skoj4HNluEvj1HBOMp/fp3ffKzWx7NhofOocS&#10;0kUCzGDtdIeNhMP7880KWIgKteodGglfJsCmurwoVaHdhG9m3MeGUQmGQkloYxwKzkPdGqvCwg0G&#10;Kftw3qpIp2+49mqictvz2yQR3KoO6UOrBvPYmvpzf7YSjnUntg/TUowvT6Ndpq+779XBS3l9NW/v&#10;gUUzxz8YfvVJHSpyOrkz6sB6CSJLBaEScppEubhb58BOBGZZDrwq+f8F1Q8AAAD//wMAUEsBAi0A&#10;FAAGAAgAAAAhALaDOJL+AAAA4QEAABMAAAAAAAAAAAAAAAAAAAAAAFtDb250ZW50X1R5cGVzXS54&#10;bWxQSwECLQAUAAYACAAAACEAOP0h/9YAAACUAQAACwAAAAAAAAAAAAAAAAAvAQAAX3JlbHMvLnJl&#10;bHNQSwECLQAUAAYACAAAACEA2pDl5F0CAAClBAAADgAAAAAAAAAAAAAAAAAuAgAAZHJzL2Uyb0Rv&#10;Yy54bWxQSwECLQAUAAYACAAAACEAZmMgieAAAAAJAQAADwAAAAAAAAAAAAAAAAC3BAAAZHJzL2Rv&#10;d25yZXYueG1sUEsFBgAAAAAEAAQA8wAAAMQFAAAAAA==&#10;" adj="20907" fillcolor="#4472c4" strokecolor="#1f3763" strokeweight=".5pt">
                <v:textbox inset=",,15mm"/>
              </v:shape>
            </w:pict>
          </mc:Fallback>
        </mc:AlternateContent>
      </w:r>
    </w:p>
    <w:p w14:paraId="3823769E" w14:textId="77777777" w:rsidR="0036555C" w:rsidRDefault="0036555C" w:rsidP="00624563">
      <w:pPr>
        <w:ind w:left="1134" w:hanging="1134"/>
        <w:jc w:val="both"/>
        <w:rPr>
          <w:rFonts w:ascii="Garamond" w:hAnsi="Garamond"/>
          <w:b/>
          <w:color w:val="0000FF"/>
          <w:sz w:val="16"/>
          <w:szCs w:val="16"/>
        </w:rPr>
      </w:pPr>
    </w:p>
    <w:p w14:paraId="438A5CEC" w14:textId="77777777" w:rsidR="0036555C" w:rsidRDefault="0036555C" w:rsidP="00624563">
      <w:pPr>
        <w:ind w:left="1134" w:hanging="1134"/>
        <w:jc w:val="both"/>
        <w:rPr>
          <w:rFonts w:ascii="Garamond" w:hAnsi="Garamond"/>
          <w:b/>
          <w:color w:val="0000FF"/>
          <w:sz w:val="16"/>
          <w:szCs w:val="16"/>
        </w:rPr>
      </w:pPr>
    </w:p>
    <w:p w14:paraId="2E1B9530" w14:textId="77777777" w:rsidR="0036555C" w:rsidRDefault="0036555C" w:rsidP="00624563">
      <w:pPr>
        <w:tabs>
          <w:tab w:val="left" w:pos="7797"/>
        </w:tabs>
        <w:ind w:left="1080"/>
        <w:jc w:val="both"/>
        <w:rPr>
          <w:rFonts w:ascii="Garamond" w:hAnsi="Garamond"/>
          <w:b/>
          <w:sz w:val="26"/>
          <w:szCs w:val="26"/>
        </w:rPr>
      </w:pPr>
      <w:r>
        <w:rPr>
          <w:rFonts w:ascii="Garamond" w:hAnsi="Garamond"/>
          <w:b/>
          <w:sz w:val="26"/>
          <w:szCs w:val="26"/>
        </w:rPr>
        <w:t xml:space="preserve"> (Fig. 1)</w:t>
      </w:r>
    </w:p>
    <w:p w14:paraId="733728E7" w14:textId="77777777" w:rsidR="0036555C" w:rsidRDefault="0036555C" w:rsidP="00624563">
      <w:pPr>
        <w:ind w:left="1134" w:hanging="1134"/>
        <w:jc w:val="both"/>
        <w:rPr>
          <w:rFonts w:ascii="Garamond" w:hAnsi="Garamond" w:cs="Calibri"/>
          <w:b/>
          <w:bCs/>
          <w:i/>
          <w:iCs/>
          <w:color w:val="800000"/>
          <w:spacing w:val="-4"/>
          <w:w w:val="105"/>
          <w:sz w:val="28"/>
          <w:szCs w:val="28"/>
        </w:rPr>
      </w:pPr>
    </w:p>
    <w:p w14:paraId="26291749" w14:textId="77777777" w:rsidR="0036555C" w:rsidRDefault="0036555C" w:rsidP="00624563">
      <w:pPr>
        <w:ind w:left="1134" w:hanging="1134"/>
        <w:jc w:val="both"/>
        <w:rPr>
          <w:rFonts w:ascii="Garamond" w:hAnsi="Garamond" w:cs="Calibri"/>
          <w:b/>
          <w:bCs/>
          <w:i/>
          <w:iCs/>
          <w:color w:val="800000"/>
          <w:spacing w:val="-4"/>
          <w:w w:val="105"/>
          <w:sz w:val="28"/>
          <w:szCs w:val="28"/>
        </w:rPr>
      </w:pPr>
    </w:p>
    <w:p w14:paraId="116F1E9E" w14:textId="3470B420" w:rsidR="0036555C" w:rsidRDefault="0036555C" w:rsidP="00624563">
      <w:pPr>
        <w:ind w:left="1134" w:hanging="1134"/>
        <w:jc w:val="both"/>
        <w:rPr>
          <w:rFonts w:ascii="Garamond" w:hAnsi="Garamond" w:cs="Calibri"/>
          <w:b/>
          <w:bCs/>
          <w:i/>
          <w:iCs/>
          <w:color w:val="800000"/>
          <w:spacing w:val="-4"/>
          <w:w w:val="105"/>
          <w:sz w:val="28"/>
          <w:szCs w:val="28"/>
        </w:rPr>
      </w:pPr>
      <w:r>
        <w:rPr>
          <w:rFonts w:ascii="New York" w:hAnsi="New York"/>
          <w:noProof/>
          <w:szCs w:val="20"/>
        </w:rPr>
        <mc:AlternateContent>
          <mc:Choice Requires="wps">
            <w:drawing>
              <wp:anchor distT="0" distB="0" distL="114300" distR="114300" simplePos="0" relativeHeight="251717632" behindDoc="0" locked="0" layoutInCell="1" allowOverlap="1" wp14:anchorId="324FBB03" wp14:editId="7FD808D8">
                <wp:simplePos x="0" y="0"/>
                <wp:positionH relativeFrom="column">
                  <wp:posOffset>2122805</wp:posOffset>
                </wp:positionH>
                <wp:positionV relativeFrom="paragraph">
                  <wp:posOffset>58420</wp:posOffset>
                </wp:positionV>
                <wp:extent cx="1714500" cy="94615"/>
                <wp:effectExtent l="19050" t="19050" r="19050" b="38735"/>
                <wp:wrapNone/>
                <wp:docPr id="1073741833" name="Flèche : gauche 1073741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94615"/>
                        </a:xfrm>
                        <a:prstGeom prst="leftArrow">
                          <a:avLst>
                            <a:gd name="adj1" fmla="val 50000"/>
                            <a:gd name="adj2" fmla="val 50000"/>
                          </a:avLst>
                        </a:prstGeom>
                        <a:solidFill>
                          <a:srgbClr val="4472C4"/>
                        </a:solidFill>
                        <a:ln w="12700">
                          <a:solidFill>
                            <a:srgbClr val="1F3763"/>
                          </a:solidFill>
                          <a:miter lim="800000"/>
                          <a:headEnd/>
                          <a:tailEnd/>
                        </a:ln>
                      </wps:spPr>
                      <wps:bodyPr rot="0" vert="horz" wrap="square" lIns="91440" tIns="45720" rIns="540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2D63A3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 gauche 1073741833" o:spid="_x0000_s1026" type="#_x0000_t66" style="position:absolute;margin-left:167.15pt;margin-top:4.6pt;width:135pt;height:7.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bjtWAIAAK8EAAAOAAAAZHJzL2Uyb0RvYy54bWysVNuO0zAQfUfiHyy/0zRt2nSjpqtVlyKk&#10;BVZa+ADXdhKDb9hu0/I1PPId8GNMnLR0YcUD4sWaie0z58zxZHl9UBLtufPC6BKnozFGXFPDhK5L&#10;/OH95sUCIx+IZkQazUt85B5fr54/W7a24BPTGMm4QwCifdHaEjch2CJJPG24In5kLNewWRmnSIDU&#10;1QlzpAV0JZPJeDxPWuOYdYZy7+Hrbb+JVxG/qjgN76rK84BkiYFbiKuL67Zbk9WSFLUjthF0oEH+&#10;gYUiQkPRM9QtCQTtnPgDSgnqjDdVGFGjElNVgvKoAdSk49/UPDTE8qgFmuPtuU3+/8HSt/t7hwQD&#10;78b5NM/SxXSKkSYKvNrIH9/Ah+9fC1STHUTo4gw0rrW+gPsP9t510r29M/STR9qsG6JrfuOcaRtO&#10;GNBNu0Ynjy50iYeraNu+MQzKkV0wsYeHyqkOELqDDtGq49kqfgiIwsc0T7PZGBylsHeVzdNZrECK&#10;02XrfHjFjUJdUGLJqxAJxQpkf+dDtIsNWgn7mGJUKQnu74lEgA3o/eu4ODN58kxCigERolPh2BIj&#10;BdsIKWPi6u1aOgTwJc6yfLLOBs7+8pjUqAV9kxzq/x0j3Uzz+fQpDCUCTJUUqsSLTsigpDPjpWZR&#10;VSBC9jFwlnpwpzOkN3Zr2BHMcaYfGRhxCBrjvmDUwriU2H/eEccxkq81GHyVZlk3XzHJZvkEEheT&#10;WRYJoO3lFtEUsEpMg8OoT9ahH8uddaJuoFga5WtzA++iEuH0gHpiA1+YCogejd1lHk/9+s+sfgIA&#10;AP//AwBQSwMEFAAGAAgAAAAhAONtZnXfAAAACAEAAA8AAABkcnMvZG93bnJldi54bWxMj81OwzAQ&#10;hO9IvIO1SFwQtZuUAiGbih8hgYT4KX0AJ16SiHgdxW5r3h73BMfRjGa+KVfRDmJHk+8dI8xnCgRx&#10;40zPLcLm8/H8CoQPmo0eHBPCD3lYVcdHpS6M2/MH7dahFamEfaERuhDGQkrfdGS1n7mROHlfbrI6&#10;JDm10kx6n8rtIDOlltLqntNCp0e676j5Xm8twsXl+2vz8KbaeFZv3JPJ4suzvEM8PYm3NyACxfAX&#10;hgN+QocqMdVuy8aLASHPF3mKIlxnIJK/VAddI2SLOciqlP8PVL8AAAD//wMAUEsBAi0AFAAGAAgA&#10;AAAhALaDOJL+AAAA4QEAABMAAAAAAAAAAAAAAAAAAAAAAFtDb250ZW50X1R5cGVzXS54bWxQSwEC&#10;LQAUAAYACAAAACEAOP0h/9YAAACUAQAACwAAAAAAAAAAAAAAAAAvAQAAX3JlbHMvLnJlbHNQSwEC&#10;LQAUAAYACAAAACEAnDW47VgCAACvBAAADgAAAAAAAAAAAAAAAAAuAgAAZHJzL2Uyb0RvYy54bWxQ&#10;SwECLQAUAAYACAAAACEA421mdd8AAAAIAQAADwAAAAAAAAAAAAAAAACyBAAAZHJzL2Rvd25yZXYu&#10;eG1sUEsFBgAAAAAEAAQA8wAAAL4FAAAAAA==&#10;" adj="596" fillcolor="#4472c4" strokecolor="#1f3763" strokeweight="1pt">
                <v:textbox inset=",,15mm"/>
              </v:shape>
            </w:pict>
          </mc:Fallback>
        </mc:AlternateContent>
      </w:r>
    </w:p>
    <w:p w14:paraId="6EF657BB" w14:textId="1367AF0C" w:rsidR="0036555C" w:rsidRDefault="0036555C" w:rsidP="00624563">
      <w:pPr>
        <w:ind w:left="1134" w:hanging="1418"/>
        <w:jc w:val="both"/>
        <w:rPr>
          <w:rFonts w:ascii="Garamond" w:hAnsi="Garamond"/>
          <w:b/>
          <w:sz w:val="28"/>
          <w:szCs w:val="28"/>
        </w:rPr>
      </w:pPr>
      <w:r w:rsidRPr="00B12CD3">
        <w:rPr>
          <w:rFonts w:ascii="Garamond" w:hAnsi="Garamond"/>
          <w:b/>
          <w:sz w:val="28"/>
          <w:szCs w:val="28"/>
        </w:rPr>
        <w:lastRenderedPageBreak/>
        <w:t>Le Rameau d'Acacia</w:t>
      </w:r>
    </w:p>
    <w:p w14:paraId="0BB30F3E" w14:textId="77777777" w:rsidR="00B12CD3" w:rsidRPr="00B12CD3" w:rsidRDefault="00B12CD3" w:rsidP="00624563">
      <w:pPr>
        <w:ind w:left="1134" w:hanging="1418"/>
        <w:jc w:val="both"/>
        <w:rPr>
          <w:rFonts w:ascii="Garamond" w:hAnsi="Garamond"/>
          <w:b/>
          <w:color w:val="0000FF"/>
          <w:sz w:val="28"/>
          <w:szCs w:val="28"/>
        </w:rPr>
      </w:pPr>
    </w:p>
    <w:p w14:paraId="7B9093F2" w14:textId="77777777" w:rsidR="0036555C" w:rsidRPr="007A1ACB" w:rsidRDefault="0036555C" w:rsidP="00624563">
      <w:pPr>
        <w:spacing w:line="276" w:lineRule="auto"/>
        <w:jc w:val="both"/>
        <w:rPr>
          <w:rFonts w:ascii="Garamond" w:hAnsi="Garamond"/>
          <w:b/>
          <w:iCs/>
          <w:color w:val="3333CC"/>
          <w:sz w:val="28"/>
          <w:szCs w:val="28"/>
          <w:u w:val="single"/>
        </w:rPr>
      </w:pPr>
      <w:r w:rsidRPr="007A1ACB">
        <w:rPr>
          <w:rFonts w:ascii="Garamond" w:hAnsi="Garamond"/>
          <w:b/>
          <w:iCs/>
          <w:color w:val="3333CC"/>
          <w:sz w:val="28"/>
          <w:szCs w:val="28"/>
        </w:rPr>
        <w:t xml:space="preserve">Le Très Respectable Maître tend ensuite la branche d’acacia au Grand Expert </w:t>
      </w:r>
    </w:p>
    <w:p w14:paraId="7488A438" w14:textId="290A45D6" w:rsidR="0036555C" w:rsidRPr="007A1ACB" w:rsidRDefault="00B12CD3" w:rsidP="00624563">
      <w:pPr>
        <w:tabs>
          <w:tab w:val="left" w:pos="1134"/>
        </w:tabs>
        <w:spacing w:line="276" w:lineRule="auto"/>
        <w:ind w:left="900" w:hanging="1260"/>
        <w:jc w:val="both"/>
        <w:rPr>
          <w:rFonts w:ascii="Garamond" w:hAnsi="Garamond"/>
          <w:sz w:val="28"/>
          <w:szCs w:val="28"/>
        </w:rPr>
      </w:pPr>
      <w:r>
        <w:rPr>
          <w:rFonts w:ascii="Garamond" w:hAnsi="Garamond"/>
          <w:b/>
          <w:sz w:val="28"/>
          <w:szCs w:val="28"/>
        </w:rPr>
        <w:t xml:space="preserve"> </w:t>
      </w:r>
      <w:r w:rsidR="0036555C" w:rsidRPr="007A1ACB">
        <w:rPr>
          <w:rFonts w:ascii="Garamond" w:hAnsi="Garamond"/>
          <w:b/>
          <w:sz w:val="28"/>
          <w:szCs w:val="28"/>
        </w:rPr>
        <w:t>T</w:t>
      </w:r>
      <w:r w:rsidR="0036555C" w:rsidRPr="007A1ACB">
        <w:rPr>
          <w:rFonts w:ascii="Garamond" w:hAnsi="Garamond"/>
          <w:b/>
          <w:sz w:val="28"/>
          <w:szCs w:val="28"/>
        </w:rPr>
        <w:sym w:font="Symbol" w:char="F05C"/>
      </w:r>
      <w:r w:rsidR="0036555C" w:rsidRPr="007A1ACB">
        <w:rPr>
          <w:rFonts w:ascii="Garamond" w:hAnsi="Garamond"/>
          <w:b/>
          <w:sz w:val="28"/>
          <w:szCs w:val="28"/>
        </w:rPr>
        <w:t>R</w:t>
      </w:r>
      <w:r w:rsidR="0036555C" w:rsidRPr="007A1ACB">
        <w:rPr>
          <w:rFonts w:ascii="Garamond" w:hAnsi="Garamond"/>
          <w:b/>
          <w:sz w:val="28"/>
          <w:szCs w:val="28"/>
        </w:rPr>
        <w:sym w:font="Symbol" w:char="F05C"/>
      </w:r>
      <w:r w:rsidR="0036555C" w:rsidRPr="007A1ACB">
        <w:rPr>
          <w:rFonts w:ascii="Garamond" w:hAnsi="Garamond"/>
          <w:b/>
          <w:sz w:val="28"/>
          <w:szCs w:val="28"/>
        </w:rPr>
        <w:t>M</w:t>
      </w:r>
      <w:r w:rsidR="0036555C" w:rsidRPr="007A1ACB">
        <w:rPr>
          <w:rFonts w:ascii="Garamond" w:hAnsi="Garamond"/>
          <w:b/>
          <w:sz w:val="28"/>
          <w:szCs w:val="28"/>
        </w:rPr>
        <w:sym w:font="Symbol" w:char="F05C"/>
      </w:r>
      <w:r w:rsidR="0036555C" w:rsidRPr="007A1ACB">
        <w:rPr>
          <w:rFonts w:ascii="Garamond" w:hAnsi="Garamond"/>
          <w:b/>
          <w:sz w:val="28"/>
          <w:szCs w:val="28"/>
        </w:rPr>
        <w:t xml:space="preserve"> :</w:t>
      </w:r>
      <w:r w:rsidR="0036555C" w:rsidRPr="007A1ACB">
        <w:rPr>
          <w:rFonts w:ascii="Garamond" w:hAnsi="Garamond"/>
          <w:bCs/>
          <w:sz w:val="28"/>
          <w:szCs w:val="28"/>
        </w:rPr>
        <w:tab/>
      </w:r>
      <w:r w:rsidR="0036555C" w:rsidRPr="007A1ACB">
        <w:rPr>
          <w:rFonts w:ascii="Garamond" w:hAnsi="Garamond"/>
          <w:sz w:val="28"/>
          <w:szCs w:val="28"/>
        </w:rPr>
        <w:t xml:space="preserve"> Vénérable Grand-Expert, prend ce rameau d'Acacia et selon l'usage place </w:t>
      </w:r>
    </w:p>
    <w:p w14:paraId="3910FB8B" w14:textId="77777777" w:rsidR="0036555C" w:rsidRDefault="0036555C" w:rsidP="00624563">
      <w:pPr>
        <w:spacing w:line="276" w:lineRule="auto"/>
        <w:ind w:right="-1" w:hanging="426"/>
        <w:jc w:val="both"/>
        <w:rPr>
          <w:rFonts w:ascii="Garamond" w:hAnsi="Garamond"/>
          <w:b/>
          <w:iCs/>
          <w:color w:val="3333CC"/>
          <w:sz w:val="28"/>
          <w:szCs w:val="28"/>
        </w:rPr>
      </w:pPr>
      <w:r w:rsidRPr="007A1ACB">
        <w:rPr>
          <w:rFonts w:ascii="Garamond" w:hAnsi="Garamond"/>
          <w:b/>
          <w:iCs/>
          <w:color w:val="3333CC"/>
          <w:sz w:val="28"/>
          <w:szCs w:val="28"/>
        </w:rPr>
        <w:t>Le Grand Expert prend le rameau d'Acacia et va se placer devant le Tapis de Loge (Fig. 2)</w:t>
      </w:r>
    </w:p>
    <w:p w14:paraId="5B8EDF6F" w14:textId="4138B590" w:rsidR="0036555C" w:rsidRDefault="0036555C" w:rsidP="00624563">
      <w:pPr>
        <w:tabs>
          <w:tab w:val="left" w:pos="7797"/>
        </w:tabs>
        <w:jc w:val="both"/>
        <w:rPr>
          <w:rFonts w:ascii="Garamond" w:hAnsi="Garamond"/>
          <w:i/>
          <w:color w:val="0000FF"/>
          <w:sz w:val="16"/>
          <w:szCs w:val="16"/>
        </w:rPr>
      </w:pPr>
      <w:r>
        <w:rPr>
          <w:noProof/>
        </w:rPr>
        <w:drawing>
          <wp:anchor distT="0" distB="0" distL="114300" distR="114300" simplePos="0" relativeHeight="251676672" behindDoc="0" locked="0" layoutInCell="1" allowOverlap="1" wp14:anchorId="607BE77F" wp14:editId="1DD84746">
            <wp:simplePos x="0" y="0"/>
            <wp:positionH relativeFrom="column">
              <wp:posOffset>3375660</wp:posOffset>
            </wp:positionH>
            <wp:positionV relativeFrom="paragraph">
              <wp:posOffset>43815</wp:posOffset>
            </wp:positionV>
            <wp:extent cx="602615" cy="353695"/>
            <wp:effectExtent l="57150" t="133350" r="45085" b="122555"/>
            <wp:wrapNone/>
            <wp:docPr id="72" name="Image 428" descr="pieds cop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28" descr="pieds copi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8872915">
                      <a:off x="0" y="0"/>
                      <a:ext cx="602615" cy="353695"/>
                    </a:xfrm>
                    <a:prstGeom prst="rect">
                      <a:avLst/>
                    </a:prstGeom>
                    <a:noFill/>
                  </pic:spPr>
                </pic:pic>
              </a:graphicData>
            </a:graphic>
          </wp:anchor>
        </w:drawing>
      </w:r>
      <w:r>
        <w:rPr>
          <w:rFonts w:ascii="New York" w:hAnsi="New York"/>
          <w:noProof/>
          <w:szCs w:val="20"/>
        </w:rPr>
        <mc:AlternateContent>
          <mc:Choice Requires="wps">
            <w:drawing>
              <wp:anchor distT="0" distB="0" distL="114300" distR="114300" simplePos="0" relativeHeight="251721728" behindDoc="0" locked="0" layoutInCell="1" allowOverlap="1" wp14:anchorId="37C62860" wp14:editId="0D330533">
                <wp:simplePos x="0" y="0"/>
                <wp:positionH relativeFrom="column">
                  <wp:posOffset>4095750</wp:posOffset>
                </wp:positionH>
                <wp:positionV relativeFrom="paragraph">
                  <wp:posOffset>175895</wp:posOffset>
                </wp:positionV>
                <wp:extent cx="329565" cy="278765"/>
                <wp:effectExtent l="0" t="0" r="0" b="0"/>
                <wp:wrapNone/>
                <wp:docPr id="1073741832" name="Zone de texte 1073741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 cy="278765"/>
                        </a:xfrm>
                        <a:prstGeom prst="rect">
                          <a:avLst/>
                        </a:prstGeom>
                        <a:solidFill>
                          <a:srgbClr val="FFFFFF">
                            <a:alpha val="0"/>
                          </a:srgbClr>
                        </a:solidFill>
                        <a:ln>
                          <a:noFill/>
                        </a:ln>
                      </wps:spPr>
                      <wps:txbx>
                        <w:txbxContent>
                          <w:p w14:paraId="6CD7CB34" w14:textId="77777777" w:rsidR="001359D5" w:rsidRDefault="001359D5" w:rsidP="0036555C">
                            <w:pPr>
                              <w:rPr>
                                <w:rFonts w:ascii="Arial" w:hAnsi="Arial" w:cs="Arial"/>
                                <w:b/>
                              </w:rPr>
                            </w:pPr>
                            <w:r>
                              <w:rPr>
                                <w:rFonts w:ascii="Arial" w:hAnsi="Arial" w:cs="Arial"/>
                                <w:b/>
                              </w:rPr>
                              <w:t>1</w:t>
                            </w:r>
                          </w:p>
                        </w:txbxContent>
                      </wps:txbx>
                      <wps:bodyPr rot="0" vert="horz" wrap="square" lIns="91440" tIns="45720" rIns="5400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C62860" id="Zone de texte 1073741832" o:spid="_x0000_s1052" type="#_x0000_t202" style="position:absolute;left:0;text-align:left;margin-left:322.5pt;margin-top:13.85pt;width:25.95pt;height:21.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r91JQIAACsEAAAOAAAAZHJzL2Uyb0RvYy54bWysU01v2zAMvQ/YfxB0X+w4SZMacYouRYYB&#10;3QfQ7bKbLMuxMFnUJCV29utHSWmabbdhOgikSD6Sj9T6buwVOQrrJOiKTic5JUJzaKTeV/Trl92b&#10;FSXOM90wBVpU9CQcvdu8frUeTCkK6EA1whIE0a4cTEU7702ZZY53omduAkZoNLZge+ZRtfussWxA&#10;9F5lRZ7fZAPYxljgwjl8fUhGuon4bSu4/9S2TniiKoq1+XjbeNfhzjZrVu4tM53k5zLYP1TRM6kx&#10;6QXqgXlGDlb+BdVLbsFB6ycc+gzaVnIRe8Bupvkf3Tx1zIjYC5LjzIUm9/9g+cfjZ0tkg7PLl7Pl&#10;fLqaFZRo1uOsvuHESCOIF6MX5MqOpA3GlRj7ZDDaj29hRIBIgDOPwL87omHbMb0X99bC0AnWYNHT&#10;QHd2FZpwXACphw/QYFJ28BCBxtb2gVHkiCA6Du90GRgWRDg+zorbxc2CEo6mYrlaohwysPI52Fjn&#10;3wnoSRAqanEfIjg7PjqfXJ9dQi4HSjY7qVRU7L7eKkuODHdnF0+KVaZj6TXuD6ZzyTWm/g1D6YCk&#10;IWCmdOElUhC6Tv37sR7TCCJBgZ8amhOSYiEtLH4wFDqwPykZcFkr6n4cmBWUqPcaib2dzudhu6My&#10;XywLVGxUFvMcDyX1tYlpjlgV9ZQkcevTlzgYK/cdpkqz1HCP02hlZOqlrHMDuJGx4fPvCSt/rUev&#10;lz+++QUAAP//AwBQSwMEFAAGAAgAAAAhAOxqt2ThAAAACQEAAA8AAABkcnMvZG93bnJldi54bWxM&#10;j8FOwzAQRO9I/IO1SNyo06pNmhCnQkg9VEJUBEqvrm3iqPE6it00/D3LCY6rHb15U24m17HRDKH1&#10;KGA+S4AZVF632Aj4eN8+rIGFKFHLzqMR8G0CbKrbm1IW2l/xzYx1bBhBMBRSgI2xLzgPyhonw8z3&#10;Bun35QcnI51Dw/UgrwR3HV8kScqdbJEarOzNszXqXF+cgPRzOR7yl7M9vta740rt9lvV7oW4v5ue&#10;HoFFM8W/MPzqkzpU5HTyF9SBdcRYrmhLFLDIMmAUSPM0B3YSkM1T4FXJ/y+ofgAAAP//AwBQSwEC&#10;LQAUAAYACAAAACEAtoM4kv4AAADhAQAAEwAAAAAAAAAAAAAAAAAAAAAAW0NvbnRlbnRfVHlwZXNd&#10;LnhtbFBLAQItABQABgAIAAAAIQA4/SH/1gAAAJQBAAALAAAAAAAAAAAAAAAAAC8BAABfcmVscy8u&#10;cmVsc1BLAQItABQABgAIAAAAIQAper91JQIAACsEAAAOAAAAAAAAAAAAAAAAAC4CAABkcnMvZTJv&#10;RG9jLnhtbFBLAQItABQABgAIAAAAIQDsardk4QAAAAkBAAAPAAAAAAAAAAAAAAAAAH8EAABkcnMv&#10;ZG93bnJldi54bWxQSwUGAAAAAAQABADzAAAAjQUAAAAA&#10;" stroked="f">
                <v:fill opacity="0"/>
                <v:textbox inset=",,15mm">
                  <w:txbxContent>
                    <w:p w14:paraId="6CD7CB34" w14:textId="77777777" w:rsidR="001359D5" w:rsidRDefault="001359D5" w:rsidP="0036555C">
                      <w:pPr>
                        <w:rPr>
                          <w:rFonts w:ascii="Arial" w:hAnsi="Arial" w:cs="Arial"/>
                          <w:b/>
                        </w:rPr>
                      </w:pPr>
                      <w:r>
                        <w:rPr>
                          <w:rFonts w:ascii="Arial" w:hAnsi="Arial" w:cs="Arial"/>
                          <w:b/>
                        </w:rPr>
                        <w:t>1</w:t>
                      </w:r>
                    </w:p>
                  </w:txbxContent>
                </v:textbox>
              </v:shape>
            </w:pict>
          </mc:Fallback>
        </mc:AlternateContent>
      </w:r>
    </w:p>
    <w:p w14:paraId="131E7A4C" w14:textId="05EBDA19" w:rsidR="0036555C" w:rsidRDefault="0036555C" w:rsidP="00624563">
      <w:pPr>
        <w:ind w:left="1134" w:hanging="1134"/>
        <w:jc w:val="both"/>
        <w:rPr>
          <w:rFonts w:ascii="Garamond" w:hAnsi="Garamond"/>
          <w:i/>
          <w:color w:val="0000FF"/>
          <w:sz w:val="26"/>
          <w:szCs w:val="26"/>
        </w:rPr>
      </w:pPr>
      <w:r>
        <w:rPr>
          <w:rFonts w:ascii="New York" w:hAnsi="New York"/>
          <w:noProof/>
          <w:szCs w:val="20"/>
        </w:rPr>
        <mc:AlternateContent>
          <mc:Choice Requires="wpg">
            <w:drawing>
              <wp:anchor distT="0" distB="0" distL="114300" distR="114300" simplePos="0" relativeHeight="251722752" behindDoc="0" locked="0" layoutInCell="1" allowOverlap="1" wp14:anchorId="4807ACE3" wp14:editId="795B34EA">
                <wp:simplePos x="0" y="0"/>
                <wp:positionH relativeFrom="column">
                  <wp:posOffset>2214245</wp:posOffset>
                </wp:positionH>
                <wp:positionV relativeFrom="paragraph">
                  <wp:posOffset>156845</wp:posOffset>
                </wp:positionV>
                <wp:extent cx="1485900" cy="2958465"/>
                <wp:effectExtent l="0" t="635" r="0" b="3175"/>
                <wp:wrapNone/>
                <wp:docPr id="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5900" cy="2958465"/>
                          <a:chOff x="0" y="0"/>
                          <a:chExt cx="14859" cy="30511"/>
                        </a:xfrm>
                      </wpg:grpSpPr>
                      <pic:pic xmlns:pic="http://schemas.openxmlformats.org/drawingml/2006/picture">
                        <pic:nvPicPr>
                          <pic:cNvPr id="3"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l="11111" t="3540" r="7407"/>
                          <a:stretch>
                            <a:fillRect/>
                          </a:stretch>
                        </pic:blipFill>
                        <pic:spPr bwMode="auto">
                          <a:xfrm>
                            <a:off x="0" y="0"/>
                            <a:ext cx="14859" cy="30511"/>
                          </a:xfrm>
                          <a:prstGeom prst="rect">
                            <a:avLst/>
                          </a:prstGeom>
                          <a:noFill/>
                          <a:extLst>
                            <a:ext uri="{909E8E84-426E-40DD-AFC4-6F175D3DCCD1}">
                              <a14:hiddenFill xmlns:a14="http://schemas.microsoft.com/office/drawing/2010/main">
                                <a:solidFill>
                                  <a:srgbClr val="FFFFFF"/>
                                </a:solidFill>
                              </a14:hiddenFill>
                            </a:ext>
                          </a:extLst>
                        </pic:spPr>
                      </pic:pic>
                      <wpg:grpSp>
                        <wpg:cNvPr id="4" name="Groupe 15"/>
                        <wpg:cNvGrpSpPr>
                          <a:grpSpLocks/>
                        </wpg:cNvGrpSpPr>
                        <wpg:grpSpPr bwMode="auto">
                          <a:xfrm>
                            <a:off x="3619" y="8667"/>
                            <a:ext cx="7671" cy="8630"/>
                            <a:chOff x="1161" y="12964"/>
                            <a:chExt cx="2040" cy="1989"/>
                          </a:xfrm>
                        </wpg:grpSpPr>
                        <pic:pic xmlns:pic="http://schemas.openxmlformats.org/drawingml/2006/picture">
                          <pic:nvPicPr>
                            <pic:cNvPr id="6"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1341" y="12964"/>
                              <a:ext cx="1860" cy="18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flipH="1">
                              <a:off x="1161" y="13324"/>
                              <a:ext cx="1629" cy="1629"/>
                            </a:xfrm>
                            <a:prstGeom prst="rect">
                              <a:avLst/>
                            </a:prstGeom>
                            <a:noFill/>
                            <a:extLst>
                              <a:ext uri="{909E8E84-426E-40DD-AFC4-6F175D3DCCD1}">
                                <a14:hiddenFill xmlns:a14="http://schemas.microsoft.com/office/drawing/2010/main">
                                  <a:solidFill>
                                    <a:srgbClr val="FFFFFF"/>
                                  </a:solidFill>
                                </a14:hiddenFill>
                              </a:ext>
                            </a:extLst>
                          </pic:spPr>
                        </pic:pic>
                      </wpg:grpSp>
                      <wps:wsp>
                        <wps:cNvPr id="8" name="Flèche : courbe vers le haut 2"/>
                        <wps:cNvSpPr>
                          <a:spLocks noChangeArrowheads="1"/>
                        </wps:cNvSpPr>
                        <wps:spPr bwMode="auto">
                          <a:xfrm rot="-5400000">
                            <a:off x="1603" y="19224"/>
                            <a:ext cx="17151" cy="4445"/>
                          </a:xfrm>
                          <a:prstGeom prst="curvedUpArrow">
                            <a:avLst>
                              <a:gd name="adj1" fmla="val 24991"/>
                              <a:gd name="adj2" fmla="val 50000"/>
                              <a:gd name="adj3" fmla="val 25000"/>
                            </a:avLst>
                          </a:prstGeom>
                          <a:solidFill>
                            <a:srgbClr val="FF0000"/>
                          </a:solidFill>
                          <a:ln w="12700">
                            <a:solidFill>
                              <a:srgbClr val="1F3763"/>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616EC7" id="Groupe 2" o:spid="_x0000_s1026" style="position:absolute;margin-left:174.35pt;margin-top:12.35pt;width:117pt;height:232.95pt;z-index:251722752" coordsize="14859,30511"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KabSZWRBAAAIg8AAA4AAABkcnMvZTJvRG9jLnht&#10;bOxXXY7bNhB+L9A7EHrftSXLsi2sN1jsxtsAabNomgPQFCWxkUiVpK3dnqaPPUdzsc6QlH+btkm3&#10;Dw1qwAZpcobz832c4dWLx7YhW66NUHIZxZfjiHDJVCFktYze/bC6mEfEWCoL2ijJl9ETN9GL66+/&#10;uuq7nCeqVk3BNQEl0uR9t4xqa7t8NDKs5i01l6rjEhZLpVtqYaqrUaFpD9rbZpSMx9moV7rotGLc&#10;GPj3zi9G105/WXJm35Sl4ZY0ywhss+5Xu981/o6ur2headrVggUz6GdY0VIh4dCdqjtqKdlocaaq&#10;FUwro0p7yVQ7UmUpGHc+gDfx+MSbe602nfOlyvuq24UJQnsSp89Wy77bPmgiimWURETSFlLkTuUk&#10;wdj0XZXDlnvdve0etHcQhq8Ve29geXS6jvPKbybr/ltVgD66scrF5rHULaoAr8mjS8HTLgX80RIG&#10;f8bpfLoYQ6YYrCWL6TzNpj5JrIZMnsmx+uWhpJebjKdxjFIjmvtDnaHBsOurTrAcviGeMDqL51/j&#10;DqTsRvMoKGn/lo6W6veb7gJS31Er1qIR9snBGOKDRsntg2AYZ5zsUzMZUgOreChZoHPDHi9B0SOX&#10;FyLVbU1lxW9MB/iHmIL48JfWqq85LQz+jRE61uKmR1asG9GtRNNg4nAc/AUKnUDwD0Lm4X2n2Kbl&#10;0nq+at6A60qaWnQmIjrn7ZoD/PSrAuxkcFdYwEynhbQ+70az78ENJHCMH0fiyTQFjIARs3Q8C/us&#10;5pbVaGcJ9qKMR4AZFpxze3/QcwOo/gdA/RjcIBna2HuuWoID8A6scRyg29cm2DVsQYulwhgP+UCr&#10;QmrASM9CB94dIQNn0wEYgbOx48opKfFWei7STrJ4ERHg5jzLQuAH6s6yGWbQrU3CzbojbRxnsAhr&#10;cbLIUp+xPXeTMaYTRePF3IH7C2FuNiToITB3gq4fc+4LYK6rFTQPVAUPYTyw7tnpGE/SMygNGIzn&#10;2QAkHPkLYKg7A+GehZOYQ/j+Z2rI7BSJjoT/IxErxicVBlJCFfwGyyfCPPQy++ttMknC9bbDZJbA&#10;lekuNxz9i5jcdzlYKKChNkO5htlZwf6knvFtTTsOHqPafWMCzb3vGVfNh1+hZf/tl5wwtdFr7t4E&#10;pOGkhvZv6CWd6NBIGt9F/klrEs7yAjj5eLUmWkGVvYCuAD9HmcnG0D65ypKcZWYWT0PJStPU1c5d&#10;3Tkr4Wyjt7x4191gC+VOcLUcQVAVIQy0+BH0lW0Db4gtbUiSLhauzTreA632fs/UWezuzEM9YPR+&#10;T4KbAnLCqWDocJ+561Y1ohj6NKOr9W2jCZiwjFar4QAQMYfbGkl6LMizELGjxSMd8Woyy1zpOtXR&#10;Cgvvt0a00BHgOaHuY4v5UhbOK0tF48cg3Eig25BLD6e1Kp6gn3EZhMsbHpOQylrpnyPSw8NsGZmf&#10;NhQ77eaVBBQv4hSbBesm6XSWwEQfrqwPV6hkoGoZMasj4ie3FuYgtIEms6rhLM9kqW7goVIK152h&#10;hd6uYC5QyY3cQwxGRy+9w7nbtX/aXv8OAAD//wMAUEsDBBQABgAIAAAAIQDiCZzbUgYBAFrfAQAU&#10;AAAAZHJzL21lZGlhL2ltYWdlMS53bWZsmQd8VcXW9pOzZ2afWWtmzx5K6E06Xno3VAMECAYIEHqH&#10;UCQK0kF6EQUCSLmAcK9eERRUFNBLFQSCCYQaem+B0EMTCO1b8X7c73vhDb//WWdmrbVnP8/sk0zI&#10;sb27Fof89ZVmZoY1/+tdtejQEBkS4vzrDr2EdFJZkw5RMITRayA0NIRTxAC9/PVOBWaGpZmsnBvq&#10;hLgUw1jWTFY+a1ZQB10vJJM6Qim+fPky8NZfmbI0zKp/Rpms2f/Ul6X6rNl8bFrYecNpjf+sG/jv&#10;1V71XLly5b89/8lm/H9r0SVCtNb/XSv0r/4MWjM3ZYo5ENKHO7xYMDZwGp4xJlc4u4JfOgWDVZzJ&#10;7gqnrvu9M4o/Y1k1r1RM/auvfshKd2NgpZsY+N49EFjtngqsda8E1rsZgd/cJ4GdbsBJcdE57GZz&#10;zrh5nKtuIeeuW8x55pZy3ODbTvZgWadQsJxThmI1GtcPlnKigsWc2GAhp2swj9M3mM0ZFERnRDDg&#10;jAs+CUwJZgQ+C14JJARPBeYEDwTmBhMD84IbKf5I469pfiHlZ1LdpMC44KjAiOCgwKBg30DfYPdA&#10;12CHQGywdSAq2DxQPxgVqBZsHCgTbBQoRGQnXBo/c6MCd93mgatu68AZt0PgsNs9kOL2JR2DSM8o&#10;0jWJ9M0knQtJ79ek+0diY+CVJ6/2Ii4u7r978Z99zAgNhLxy7LG7IfDY3UL8Hnji7go8dXfTyvsC&#10;L9yDgdDgkYATPB4QpFAGzwZU8HzAD16kO7wUyBVMC+QjCpEDRSmWJMrQfDnKV6K6qlRfg/rCqb8O&#10;Xade8GDg3eC+QIPg7kCj4K5AZPB3YkugcXADxXXETzS/ivIrqO5rqv+S+pZQ/yK6zgK63ly67hy6&#10;/ixaJ4HWm0HrzqD1Z9B9zKD7mUH3lUD3N4vucw7d71y67wV0/4tIxxLS8yXp+pr0rSCdq0jvT8Q6&#10;YsMbjr1c/f8ce/X0hoTk+OsZC4bkE/tzjA0Ozz5fHs/xnnRzxgXTszcTeXLmE3tyZOVe93/RokX/&#10;i/+vPnd00ayv/34WXq0XGuLRdDGHhzQJlAptEoAwz8si632p0KzPeWgg65NZmN4Vd7yQqjomWFW3&#10;JFoQzYlo4j2iGRFFNCWaEI2JSKIR0TD46m5L/XWdbCG5dZrJra8QV4l04tr/jVdNHprLQ7m8f5Fm&#10;8lFtXn2Z5i5RzUUiK14m/vNdJ+v7y6un8H9+F8laNevz/uop3O7ktdsdsInOUz/Zue3vdy74R52j&#10;/lknxb/q7PAznM1+pvOrz9jPvsd+9HOzH/y3KL5N48rsFz+cbfYbsl1+M3bQb8lO+W1Ymh/L7lB8&#10;4rdizLZknn2P5bFNWDHbgFWwdVktG86a2uqsna3C+thKbDgxxVZjn9vabKmNZMup50fbma21/dh6&#10;O5RtsuPYb/ZTttXOZtvsfGIBMZeYQYwnBlKuK9tsm1N9HbbGlmOrbEH2tTVskQ1lCfaBM9FedYbZ&#10;M05fm+q0tylOU7vLecfucMqQ9rz21U688iSJ5bVJTNo9LNPfz276R9g5/zQ77F9myf4tts3/k23w&#10;Q/gaH/iPfg6+yi/IV/qliIr8B78m/9mvz9f7UXy7H8P3+m35Mb8Dv+h35DeJR357HmpjubIxPJeN&#10;5kVtU17eNuS1bD3exNbibW1N3sdW58OJKTT+3EbwpbYZX049P9oefK39gK+3o/gmO5n/ZhP4Vjuf&#10;b7OLiC+IhcQcYgoxlHK9+Wbbmuob8DW2Cl9li/F/2Zx8oXX5TJvJJthbbIi9RHtwgvbiEGtiU9g7&#10;NpmVIe1verKL57W7uLTJPNPfS1pS+Tn/JD/sX+DJ/nW+zb/PN/jPyRNX/OhbscrPK1b6xYiy4ge/&#10;qvjZry3W+5Fiux8t9vqtxDE/Vlz024qbxCO/jQi1MULZ5iKXbSqK2kaivK0vatnaoomtKdraaqKP&#10;rSKGE1NsDfG5rSuW2sZiuW0lfrRdxFrbX9BzIjbZ8YKeE0HPiaDnhFhAzCVmEOOJgZTrJjbbFlRf&#10;T6yxFcQqW0T8y2YTCy0TM+0jPsHe4EPsedqDY7ydPUB7spu/Y//gZUj7m57sEVXtHlHM7hM57SHh&#10;2uMi0z8nbvtXxWX/jjjlPxGpfsDd6ys3yQ9zd/mF3Z1+GTfRr0zjcDfFj3BT/ffcM35rN91v797z&#10;O7nP/c6uazu71nZ089t2bknb2q1kW7i1bTO3iY10Y+27bk9bxx1kw90JtqY7h/iSxj/Yhu56G+3+&#10;Tj1Jtpe7zw50D9nR7lE71T1uZ7kn7AL3pP2CWEIsIj4nphLDKBdHdbFU38hNsdXcRFvC3WxzuWus&#10;dFfYZ+ILmyFm2TQxwZ4Wg+0R0cvuF61timhI2qu+8dk5FaxsTwWL2rPBHPZiUNj0YKZ/J3jbfxS8&#10;7L8MnvKlPOxnk/v8/DLZLyF3+RVkov8OxQiZ5EfJFL+VTPU7y7N+L5nu95P3/AHyuR8vXRsvrX1f&#10;5rN9ZQnbS1aw3WS47SQjbVvZ2sbI7jZafmij5FjbRCYQS+x78jvbWq6zneUW6km0g+VuO07ut5/J&#10;Q3a+PGL/IY/ab+Qxu5JYRXxLfEXMJ6ZQbqhMtb2pvo1Mtg3ldltNbrQl5U82j1xulVxsQ+RM+zA4&#10;3t4MDrJpwR72XLCVPR2MIO2V3/AkWVa2ybKoTZE57AEp7FGZ6Z+Rt/00edm/JU/5j8iTENjnAyT7&#10;OWCXXxAS/VIUK0KSXxNS/PqQ6kfBWT8G0v22cM/vAM/9juDajmBte8hnY6GEjYEKNhrCbVOItA2h&#10;ta0H3W0t+NDWhLG2OiQQS2w4fGffhXU2CrZQT6LtDrttPOy3I+CQnQRH7Aw4aufCMbuQWEQsIGYR&#10;k4jBlOsJqbYV1UdAsq0M220x2Ghzwk/WheU2kzy5TZ5ckuPtSTnIpsoedq9sZXfLCNL+pidrobRd&#10;C7ntryDtJnjqb4Pb/h9wyd8Px/3jsN+/AH/4N+B3/yFs9l/CBl/iej87bvDz4ya/OG71y+Iuvzoe&#10;9OvgKT8Cr/iRmOE3xkyK3DZEYyMwr62LxW04VrTVsLatiE1tWWxrS2NvWwKH2GI4hZhrS+GXtjyu&#10;sjVwHfVsstH4u+2AiTYOk+wg3GNHYYqdgHvtVOITYjIxhhhEdKdcC0y29ai+PG61hXC9NbjahuA3&#10;9h4stmkwyx6HiXYfDLE7Ic5ugbb239DYroMapL30G8/JWqxs12JR+yvmsBtR2G2k5w+87e/Dy/4x&#10;0nkeD/vXcZ//AJP9F6TfVYm+Vbv8vCrJf0ul+GVUql9FnfXDVbpfT93zI9Rzv4FybQNl7bsqn62r&#10;SthaqoKtrsJtZRVpy6nWtozqbkuoD21RNdYWUQnEEltcfWf/ptbZqmoL9STaKLXbxqr9toc6ZAeo&#10;I3aoOmo/VsfsBGIiMY4YQQwgOlGumUqldfbTNZJtAbXdarXRvsSf7F1cbi/jYnscZ9q9ON7uxEF2&#10;C/aw/8ZWdh1GkPY3n5OJqp6ZoCqYsaqIGaVymCHKNfHqmRen7nmd1TWvtbroNVWnvXrqmFdNHfbK&#10;qlSvKMW8NM6mTnlI+RB103uCj7wHGGruIpoMzEkUMvewjHmIVcxjrGueY1MTqmKNUD0MqIHGU2ON&#10;VTNNDrXUZFerjFHrTVDtMC8xhXoOm+t4wpzFsyYVL5gkvGy2YppZj1fMWmIN8QuxmUgmjlMuHS/S&#10;OmfpGsdNbnXQlFTJppraahqodaal+tZ0VktMH5VgBqpxZjitP0Z1M+NVC5Ol//XzyRisYz7GcmYk&#10;aRiK2cyHyE1fzPS64R2vHV71ovGc1xBPeOF42KuIB72SeMArQDEHpnoKj3kcz3qZcM27D/e92/DC&#10;uwFBcx2yEfnNTShh7kBFcx/CzSOINE+hlQnBrobjACNxlFH4qTG42Hj4rQH8xTi4zWRCMvUcMJfh&#10;qDkOJ81eOGu2w3mzAS6aNXDJ/EB8T6wmfiV2EIcodxHOmXtwygTwiMmG+0wR3GUq4GZTB382Ubjc&#10;tMVFpgdON+/jGPMRfmBGYBczGqNNlv7XPVkEzcxCqGXmQ1kzBwqb6ZDdTCZdH8Nzbwg89PrDLa87&#10;XPXawkXvPTjnRcBZrybFCnDBKwVpXhG46YXBI89AqAFQxoUwI+g6AsqYIFQxCHWNgSYmO7QxuaC7&#10;yQ/xpgiMMsVhmikFfzdvw7emDPxK4x2mIOwzOeEY9Zw1IXDZPJDpJl3eMGflbXNY3jF7ZYZJJpKI&#10;3cRB4ixxi3LP5U2jId0UIH/Kkje1IdU0I387wFbTB9aawbDcjIVF5hP4zCTAaDMPBpi/QyeTpf91&#10;T7qLfqabaGc6iyamvQg3rUQ500wUNQ1EblNLGFNJuKa0CDWFxDMvp3jioXjshVJ8zJ96Gfyld40L&#10;c5Zbc4znM4d4CbOfVzD7eDjR0BzgLUwq70i5OHOKDzLn+BhzmX9mrvG/m1v8G5PBfzH3eaK5x1Np&#10;fN5c4TfMGf6Aep6aJB7qb+bc/4lLfzlHfynX/gLu+XOI2cRcYjGxgviVcrs4+Ee58K/wEP9P/sRw&#10;kWFyiCvmLXHKlBf7TbjYYRqJX0xzscLEioWmk5hmuoqRJkv/657M4c3MbF7LzORlzae8sJnEs5uP&#10;edAM4c+9Afyh14Pf8trzq15zftFryM954fysV5FiKX7BK8zTvDz8pufxR57LQ02AK/OChZnnrDDF&#10;MiaEV6G5ukbwJgZ4G2N4d5ODx5vcfJTJz6eZQuTNW/xbU4T/agrwHSaM7zOaH6Oes+YRu2xusHRz&#10;nt0wR9htk8LumESWYbYRW4ntRDJxlEij3EN203CebnLyi6Y4P2Wqks8NeLKJ4VtNV77WvM+Xm2F8&#10;kRlHezKVjzYz+AAzi3cyWfpf92QBa2/ms8bmc1bTzGRvm2msoJnAspmRLGgGspdeHHvkdWJ3vRh2&#10;02vMrnl1WLpXheLb7IZXlN3x8rM/Pcvoc8PQcPIjlPwIIT9CWVXjsLo019RI1sZo1t1kY/EmFxtp&#10;8rGpphCbb95iy0xxts4UY9tNYbbf5GEnjc8uUc8Nk+lkmNvOQ3PReWyOOU/NPueZ+cN5brYTvxM7&#10;iT3EceIq5R47T0yQPaRr3DGlycua7JxpzI6YWLbb9GRbScsaM4rWm8wWmOnsEzOHjTDzWF+Tpf91&#10;T7Y7H+ntTg+d6LTSyU4jvd+pqY865fRZp6i+6uTTGU52nelozVhQe4zr3Izptyi+zVxdmaEOZ9l0&#10;Q1ZAN2MldUtWSbdhtXQsa0SxhW7FOtBcb/0e+1A3YaN1A/aJrsvmUs+Xujr7UVdhW3Qlto84raux&#10;a7o2e6Aj2XPqYV5nBl4/5nlDmfXGsRzepyynN5uFefOJBcRcYgYxnhhIua4sm9ec6uuwoFeOhXoF&#10;2RNt2B0dytL0A+cEaUnRZ5ytOtX5Sac4X+ldzud6hzORtH+kX/ckicXrJNZZ72HRej+rp4+wKvo0&#10;K6Uvs4L6Fsup/2SeDuFBDdzROXiILshfqlIUK9K4Jnd1fe7pKJ5bx/Ciui0vqzvw6rojr09E6fY8&#10;VsfybpR7X0fzYbopn6gb8gRdjy/RtfhK6t+gq/Nk4jiN03QEz9DN+BPqCaHPrPA+4OCN4p43mfte&#10;ArfefJ7NW0R8QSwk5hBTiKGU6011ram+AWdeFf5cF+MPdU5+Q7v8vM5kR0hLkr7ENuoT7Ht9iC3V&#10;KWymTmZjSHv8G558y+P1t7yzXsWj9WpeT//Cq+jNvJTeyQvqvTynPkqaz5Mn18mDB+TFC/IkKEK0&#10;FY7OI1xdRHj6bZFbVxJFdXVRVoeL6rqWqE8xStcUsTTXTVcW7+vyYpguIybq4iKBepboAmKlzis2&#10;6NwimTiu84s0XVRk6L+JJ9QT4kUI4TUX4HUQntdb+N4HwnrDRDZvFDGaGEl8RMQRsZRrSHVVqb6Y&#10;YF4O8Vwz8VA/JE+ukicn+RHSkqR38I16A/9er+FL9fd8pv6OjyHtb3qSLCfrZDlEp8je+oBsp4/K&#10;KH1G1tNpspq+JcvqR7K4DoFCGiCfzgG5dUHIpUsRFSGvrgkFdX0orqOgvI6Bd3RbaKA7QLTuCO2I&#10;Hro9xOtYGE65iToaZuqmsEg3hOW6HqzVteB36j+gq8MF4o4Oh2f6XXC9KPC9WMhFP/8LePFQxBsB&#10;xb1JUNKbAaW8uVDaW0gsIhYQs4hJxGDK9aS6VlQfAfm8ypDDKwbKywkBz4VHOlPe1LflOX1JHtQn&#10;5Q6dKtfpvXKZ3i3nkfbJbzwna2G0Xgvv61+hk94EzfU2eFf/AdX1fiirj0MxfQEK6BsQph9CNv0S&#10;jJbo6exodH60ujjm1GUxv66OJXUdrKgjMFxHYiPdGFtQ7KAbYi+a+1DXxZE6HCfrajhbV8Sl1LNS&#10;l8b1ugT+oYvhMSJNl8J7ujw+1zVQeBGo6ayY3euAubw4zOcNwgLeKCzkTcDC3lTiE2IyMYYYRHSn&#10;XAvM79XD3F55zOYVQvQM0n+B4hN9D27rNLhEWo7qfZCkd8JGvQVW6X/DF3odTCfto9/0hO51LQ7R&#10;v2JvvRHb6W0Ypf/AenofVtPHsKw+j8X1dSykH2A+/QJza1fl0pbIq/Lqt1RBXUYV11VUeR2u3tH1&#10;VAMdoaJ1A9WO6KHfVfG6rhqua6mJurqaqSurRbqcWk49a3UJ9bsuqg7oIuoCcUcXV8/035TrVVW+&#10;V1fl8qJUAS9WFfF6qOLeAFXSG6pKeR+r0t4EYiIxjhhBDCA6Ua4Z1dWi+r+pfF4BlcPTSnkvMeDd&#10;xUf6Mt7Ux/Gc3osH9U7cobfgOv1vXKbX4TzS/uZz8rFagaPVAhyhPsEhaiR+oAZgH9UNu6lYbKve&#10;w2jVEBuouviOegcrqBpYUlXDAqo65qCxUnWQUz4Tm+N97IC3sRfewA/xOo4kJuFNTMA7uAjv4TJ8&#10;hKvxKW7CEJWETB3BoLqEqO6jpxylVTYlVSEVUGXUE6ysbtNql5B+w6KVU7Cx+h2bqvUYpX7GZup7&#10;YhXxI/ELsZ04SLkLVHeX6kNVHWVVdVVYlVPlVTFVW+VRTWmFWMp0p/X6qzQcpI7icLULR6l/Y5b+&#10;13/uDMdvcBjOw8E4hdQMx37YH3tgF1LYGmMwChtjBNbF2lgVa+Db9FoEq2Auih5WR4Hh+BLexQfw&#10;Ht6CtpgOPTANBuBlGEZMwCswHa/BAsp9hXfhB3wIGzATEqnnEDp4gfozUJJLwSxnMJ96BiXUfSiv&#10;rkF1dQZqqYNQX+2CBmoTRKo10FitgiZqOfEN8S2xmthM7KHcKWioblD9UwhXiFVUPnxblcEitIth&#10;tGuoWuIL7ETr9caLOABT8SPciUNxHSn+5g1PRsA3OBzm4RCYggNhOPaH/tgTumBHIE8gCpsAeQLk&#10;CZAnQJ4AeULRA/IEyBNJnkjyRJInsgdelgPwkiRPJHkip9PcArwpv8IMSZ5I8kQm4gt5CANwATlk&#10;YBBClAvkCZAnkjyR5VW6JE8keSLrq0TZQG2Ukepn2VitlOQHsYxYTvxAbCR2U+6kJE+o/qkkT4A8&#10;AfIEyBMIU40AVQy8wM60XhxcxHhIxcGwE4fBOszS//pzMkJsxuHiexwiluJAMQv7i0nYUwzHjiIe&#10;Y0QvbCI6Y13RFquKGHxbNMciIhpzUfRESxSiDb7knfAB74O3+CBM56PxMp+Kl/hsiovxCl9Gc6vx&#10;Jt+AGXwnPuQHMJOfwRf8OgbEY+TCpZ/ruZQriitHVFLPeG11jzdS6Txaneat1AHeTu3kHdVG3kX9&#10;xLuq73g3tYz4mlhO/EBsJJIpd5J3Utep/imPUSiiVD4RocqImqqGKK8aiqIqRoSpTkKqOJGJ8eIG&#10;DhancZhIwSz9r3vyGf8JP+X/xKmkYyKfiB/zoTiU98d43hV781jsyJtjDG+MjXkDrMPrYxVeD8sQ&#10;RXgE5uGRmI1Ho8vbYQjviU9ZPD5mI/ARm0jMwCfs7/iM/YtyPyAjX4I8ETU/SD3nMIzfov5nmJ9r&#10;lY/nU2G8lDK8shK8lnrGGqi7rIlKY9HqBGup9rPWKpG1Ub+xWLWR2EBsIrYT+4mzlLvNYtQLqvd4&#10;Y1WQ11fleA1Vm5dTUbyoasdzqV4c1If8OY7gt3EcrT+F9mca34ZZ+l/3ZBbbjAnse5zOluInbBZO&#10;YJNwFBuOH5G+fqwXdmOdMZa1xWYsBt9lzbEGi8ZyFIuzlliAtcEw1gmR9UHGBuFLZzQ+daZipjOb&#10;4mJ87iyjudXosA3osp2o2AG07AzmZNcxD3uM+ZmrCrFcqiArrvKySio7q60ka6ReOtHqvtNKXXXa&#10;qVNOR3XQ6aL+cLqqbU43tYnYSGwhdhIHifOUu+t0UqGsncpG3rzFolQlFqHqs5qqOSuvOrGiqh8L&#10;U4OZVGNYJk5mN/AzdhpnshTM0v+6J/udVLnf2SEPOevkUWeFPO0slpecWfKGM0Xedz6Wz50hUrAP&#10;pM/6y7ysjyzG4mQ5ojrrJ+uyeBnJhsiWbKxsxz6Vndlc2Y0tld3ZCuJnSX+bk53YLsodlK3ZadmC&#10;pcso9lA2YgF4l/lQlxWC2qwCUYfGUdCExUIM6wqdWBz0YQNgMBsI49gQ+JQNg7lsOCxmI+AfxD+J&#10;pcQC4jOC9hD6U10Hqm/K+sM7rCeUYR0hH2sJmkVCCAuHB045uOYUgfNONjjhOJDq3JcHnEukPVW+&#10;7skRliqPsO3yOFsrT7Nv5EW2UF5jM2QGmyifsJEywAdJxd+XYTxOFua9ZGneQ1bmPWUtGjfg/WUz&#10;ysfy0bIznyp78NmyN/9CxvFviNWyF98ou/NE2YUfkO35admGp8sW/AH1BKAx96EhLwQRvAJRByJ5&#10;FETzWGjLu0J3HgfxfACM4ANhMh8CCXwY/J0Ph3/wEfA1sYz4ilhMJBBjKfcB1XWh+mjeH+rynlCe&#10;d4AivAVk5w1B8JqQycrCHdqDK8zCOdqTE+yePMoukfY3PUnlf8pUniaP8qPyJE+S5/kmeZX03CFd&#10;j/kSGSrmSRQJMqf4VBYSU2VpMUVWplhLTJMNxAzZTMyVseIfsov4VvYUa2Wc2CL7iD+IQ7K3OC17&#10;iKuUuyc7iBdUB9BShMF7oig0EZWgkagPDURLois0FgOguRgO7cR46CmmwQdiJowSn8NUMR/miIWw&#10;WCyCr8RiWE6sIJYRS4k5xATKDRQLoBvVNxczoK6YAuXFx1BYfATZRB/gohM85s3hNq8Pl3llOMOL&#10;wTGeEw5zDln6X39Obgavy5vBk/JOcI+8H/xNPgn+LEPkcunKJdKXc2UeOV0WlVNkWTlBVpdjZT05&#10;RjYlWsnxsqOcLHtSPl7Ol0Pkl3KkXCk/luso+xuRJEfLVDlCnpFDZbocKO/LAfKl7CMV9JR5oKss&#10;CZ1kNeggI4k20EX2gN4yHj6Qw2CEHAuT5SSYJafBF3I6fCMTYLWcBb/K2bCR2ERsINYQy4kFlJsq&#10;Z8Awqo+TEyFWjoZIORhqyH5QRnaBAjIGrGwEQtaA58HS8GcwL2QEAW4F6Tch0v+6J8fkdXlMnqR/&#10;e+RZ0nJZ/ixvkCf3yZNn5AmH6dLAFFIxQRaFsbIsjJHViXowXjamO29B+Q4wX3aHL2UcrKS7WCf7&#10;w29EkuwLqbI3nKFcuuwM92V7eClbg4LmkAeioCQ0hmrQCCKJNjTuATEQDx1hGMTBWBgEk2AMTINP&#10;YTrMgwRYCrNgGcyG74iVxAriS2IeMZlyQ2AG9KT6VjARImA0VIbBUAz6QRh0AUlXfkae3CNP0mVp&#10;uCDzwikJcFxmkvY3PUmEizIRDsok2C5TSM8hWCFP0O6chznyGkyT90j7MxglBQ6VPn4k8+AgWZTi&#10;33CIrIIjZC0cJxvhZ3Rqmydj8J+yDX4nY3Et8ZtsjUmyJabKaDwrm+B12RD/lPXotFYLDZ0AC9LJ&#10;ryxUxtpEFJ0A20EdOi1G4gBoSSfIzjgS+uJYGIITYCxOhk9wCiTgVJhLzCPmEJ8RY4kPKNcFJ0I0&#10;1dehU1h5HASFsC9Y7AIOtoI/yf3rEA7noCwchUKwH3xIhlDYBXdJ+8U3npMtdK9b8KTchnvkTtKx&#10;G3+WB3G5PIFL5EWcK2/gdPkQp8iXOEFKNVZmV2NkAaKEGi/Lqcmympou66n5dNL8Ujajk2YLtU62&#10;VL9RTJLRKpXmztApM51Oo/dlXfVSvqMUVFN5oJIqSaf4alBWRRJtoKLqATVUPJ3Oh0EzNRbaqUnQ&#10;S02DD9V0GKUSYJKaBdPVbJhFzCYSiE+I0cT7lOugZkBTqq+pJkJpNRryqMH0Z4R+8Ix8uUMn8ov4&#10;f9g47/Aqiq+PA3vazCxEdhCkCyi9KdKlS6+CIEizg6BYQFDhh4oVRaQIiiAIIkjvvQuhRCA0CTUQ&#10;CEnogdDre/JvfB+fzzPsnjObe7733mzOfGdtYg+5Gna3K2O3uQJ2k7N2vf5VnVl/1u/Od2F2GR6m&#10;89dhEg8L9/OQcCt/GK7hd8KF/EY4k7uGU7h9OIGbhT9x3XA0PxOO4rI6FgvHcv7wZ47CyczhLM4W&#10;LuG7bj3fctv5ptuvHOfbLo3vuQyNPWAIjUj4qOQMi0sUVpK8YR3JH7aWQmF3KRj21eOPJCb8Qigc&#10;IffcWLniJsgZ95scdlMl3v0hse5PWe9myGpllbJG+VuJVxI1dslNkwdusuQKf5Ei4WipGH4rdcKh&#10;0jLsL53DXvJ62FXe1Z/3UVhPPg0ry1fh4/JtmFsy68+qyZfuAX/hLvFn7gQPcft4oIvld91q7uUW&#10;cA83kzu6KdzSTeAG7ieu7kZzBTeKS+hYwI3lyP3Mzk3mbG4W37JLOMOu53S7nS/bfcoxvmJT+Jq9&#10;orG7fM+yZHNe0BUV48pLTldLHnHNxbuXJHK9JZf7UNh9Jg/scMmwoyTNjpdj9lfZYydLrP1d1tpp&#10;ssz+IQuVBcpiZZWyVflXYyl2itywE/Ua4ySfGyml3NdSzQ2R59z78rx7U3q4LtLbtZQPXB352FWU&#10;T10RGeZySWb9WTUZZh/w5/YSD7Un+BOtZYCN5Xfsan7DLuDudiZ3sFNY18e4vv2Jq9nRXN6O4uI6&#10;5rdjObf9ma2dzA+NamJUE6OaGNXEqCZGNTGqiVFNjGpiVBOrmtii+hu/vOSytSS3bS557EvirWpi&#10;VROrmpjhcs2MkrNmvBw3v8peM1m2md/1jjhNVhjVQlmkLFXWKNuVBI2lmily06gmVjWxI6Wk/Vqq&#10;2iHSyL4v7eyb0s12kV62pbxn68ggW1H+Z4vIZzaXZNafVZP/mfwyxBj52NzhD80Fftec5N7mAL9s&#10;4riz2cRtzGpubJZybbOAnzJzuZSZw4V1zGPmc2gWM5pVfEe2cIbs5ktyiM/LaT4nF5WbfEGyy2UJ&#10;JUPyyk0pJnelgmQztQRNUzGmo4TmdYkxAySXGabHP0oO1eC2/KFz5kiyLJRDskx2ykr5W9bIKlkr&#10;i2WdzFPmKguU5cpmZZ/GTmnGVc3PYRZIZP6SYqpjZdW1rhkhLc1n8qLpL6+aN6WveVE+MM3kI1NT&#10;Bpsykll/Vk2GkZfPKZChdI0/oVQeQEf4HYrnNymWu9NafoGWcguaz/VpNlejmVyBZnAJpQDN4ojm&#10;sdN4NtKdvLiDr+F+voLHOR1TlSt8Fe/xdSS5hbnlPhaS7FRaiKqKpYaSi9pJbuopeeg98TRUYuh7&#10;ERovD3GKXMeZchbnSiIukn24VLbjClmPK2UFrpIlymJlqbJG2a4kaCwVl8lNzWeaI/loupSkSVKV&#10;xkgj+kba0WDpRu9KL3pF3qP2Mogayf+oinxGJSSz/qya/IxOxuNdHosX+Ec8wcNxHw/DbfwJruX3&#10;cSn3xrncA2fwCziVW+Bkro+/cTUdK+Dv/CRO5yI4hz0u5xA3MmMcB/gv59DrBHiWETP03AN2KBKD&#10;XvJgUcmP5aUw1pRi2FSewE5SCt+UkjhAiuPnUhBHSG4cJ4y/yV2YJpdhppyG2XIY5kk8zJftsEA2&#10;K38rscpO5bCSprHbMEeMalkAp0pZ/FVq4Rhpjt/KizhUXscP5H18QwZjZ/kKm8sIrCVjsJyMw4KS&#10;WX9WTSaAl18gkHFwjUdDKn8PR/hLiOchEMsDYC33gaX8CsznF2E2t4aZ3AhmcE2lMszi0jCPi2k8&#10;L6znGNjBFvYzw3EmvQ7BFRa4xw5IYiC3eCgk+aC0FIKqUgwaypPQTkpDTykH70lZGKrH30sRGC+P&#10;whRxqsXDYK5kBIskLVgqx4MVciBYKbsC/Vwo25Q4Za+SqFzU2P1gmeSERVJYtakA06UOTJJWMEZe&#10;gm+kFwyW/vCuDIVX5BtoLyOhkfwEVeRnKCGZ9WfVZFnwFC0LHqeVQW5aGwT0d3ADdwTncG9wEo8E&#10;CXg6iMeLwQ68GWzB7LAJHWzER3UsApuxFGzDSrAba8JhrA+nsTFcwmZwC5tDDmoOOakp5KPnoDjV&#10;hwr0LNSk6tCYqsDzVBF6UFl4h0rBECoJI5Rf9XgmVYbFVBPW6JzN1A62UzfYRb1hD/WH/TQEDtCX&#10;8C99qwxXvlE+Vforr2qsPeylBpr/FGyjx2Ej5YYVlAPmUUYwjVKCn+lI8B3FB0Noa9CPNgQ9aVXQ&#10;jpYH9bX2pyirJuugIq2DIrQRYmgLZKc4uI574SwehhOYBAfxPMTjNdiBD2ALCm7CCDdiIR2fxM1Y&#10;AbdhVdyN9fAwNsHT2BIvYhvUbgtzUFsMqTXmpRZYjJpgOWqI1aguNqSa2JaewW5UGftQBfyYyuFw&#10;5Wc9nk7VcQHVx5U6ZyN1xFh6BePoHdxFg3APfY576VvcRyOUH5TvlS+Vj5TeGuuMu6mZ5tfALVQa&#10;19FjuIwMzqG7MJUuwTg6Bd9SAgym3fA2bYPutAna0Hqoq7VX/I8mq7AircIitBZjaCNmp614HXfh&#10;WTyAJ/A4HsQUjMd01N2zuAWBNmFOzcqn4+O0GUvTNqxMu7EWHcYGdBqb0EVsTrewBeWgFhRSM8pL&#10;jakYNaRyVIeqUU391zPUlipTNypPfagMfUylaLjys2ZMp6dpAdWmlTpnIz1PsZoVR71pF31Ae2gI&#10;7aUvaB99o3yrfK18qvRXXtNYB9pNjTS/Cm2hErSO8tAyQppDN3EqncNxlIjf0n4cTHH4tr7y7rQO&#10;29BqrKu1/z+acDNaxTX0DlOGNnIh2soxtIuBDuid5LjeRVL4LKbzabzDiQhyFHPKEcyn4+NyHEtL&#10;ElaWNP2NlYEN9M7SRO8czSWiFlJIKUnNpDI1ltrUQBpTHXmeakp3ekbeokoykMrJl3oXGkslZbqy&#10;WI830NMSR7Vlv845Qs/LSeouydRbUqm/nKMhcp6+kAv0rTJc+Vr5VOmvvKaxDpKmd5NkvZsk6t0k&#10;gfJIPKHE0k1eQ+d4ASXyNNrP4yiOv6bNPIjWcW9azZ219mb/+Zws0de7RO9ay7WG1ZKfNkpI2/Su&#10;GS83MEEuYZKk4Dk5iddUhwdyCMUkYGQOYUFdbSlhErGcOYNVTTo+a+5gAwPU2MRQE5NfxxLUyFSg&#10;BqYG1TH6nTGt6RnThSrpCks5059Kmc/pCTOKipvflflU0qyhCmYrVTPxOieBWplj1Nkk0WsmmfqZ&#10;VBpk0mioOUtfKF8qnyufKP2UHhprY85QXc2vaI5SEXOAcpmd9FD+piuykpJlLh2SKbRLxtAW+YLW&#10;yQBaIW/QUumotTf+jyZrTWNaa6rSBlOSNmstO0xIe3Ql6ZC5gSfNJTxnUjBDV5rum6PI9hDm1tWY&#10;gjo+YY9geZuIz9gzukqWrqtZd7CFBWptY6iNza+UoFa2AjW3NaixbairR62pju1CNeybpH08VdKV&#10;IP2bmMra35X5VNGuoap2K9W18TongV6wx+hlm0R9bTINtKn0qU2jr+1Z+l4ZoQxXhikDlTc11sme&#10;oSaaX80epZL2AOWzO0ns33THrKSLZi4lmSl00IyhXeYL2moG0Ebzhq5+ddTa/6vJbFuTZtsyNM8W&#10;oEU2J62w+heYvY5b7XncbU+h7rPDJF2ROm/34HW7Cx/anWjcToxcPBZw+7G4U23UuajiLmMNdxtr&#10;u4CedTmVfFTLFafqrjxVcdWpktPfKq4NlVSXpJjrTYXVSSjgvqLH3HhlOhVyi6iEW0vlXazO2UUN&#10;3T51TRKoizuijspxdVYSaYA7QR8rnyiDlPeU15UXNPacO0rPaP4Tbi/lcXGE7m+6YVdSmp1HR3WF&#10;Lt6Ooy32G1pjP6Kl9i2ar+/PHF3ty6w/631nhmtMM9S9meVK0jyXn5a4kFa77LTJ3cA4dwn3q0tz&#10;3J3EVHcUr7hDeMclIISH1IE4go+GiVg4PIOlwnR1De6oEwFULYyh6mF+pQRVDSuoa5PpsDSksmFr&#10;Khl2oWLqsBQO+1P+8HPKG46iPOHvynx6LFxDRcOtVDqM1zkJVDc8Rs3DJOoYJlPPMJV6h2n0bniW&#10;BigfKh8ofZWeSluN1QvP6M9J0mscpUfCA5Qt3ElXVZdkt5IS3Fz6x02hjW4MrXBf0EJ1s2a7N2im&#10;66i1//dz8mr4IrwSNoUeYQ3oEpZVJ6UItFZHoHEo8Ky6ClXCW0GZ8GpQNLwYPBqeC1x4Nsiu4y13&#10;Ibjs0oM0dzM47nLAQXUq9qqzscsVU4egnI5VId7V03Mt4F/3Ahx2PSHR9YXT7iNIdV+pmzAWtL+H&#10;K24xpLuNcMHtgjPukDoMSTrnLGx1l2C1y4D57gb8oU7Rr+4OjFUHaaTyg6JuibpHd2G6skRjW9RR&#10;OqD5Z9xFuO5SANX1yRMegOJhnLoZ67WWReqSTId24Th4MfwauoeD4OWwF2TWn/Vz0l1fbzf3HHTR&#10;Gl5wpdS5KQjNXAzUdwjV3b2gorsePOEuBwXcueARlxqQSwnu2dQgQ52Bc/ZicFpdgkP2YbDXGthp&#10;PWy3RWCbLa3j0xBnn9VzTWGPfR4OqENx2PaGRPshnLLDIMWOgrPqSlywC+C8XQepNg5O2n8hwSbq&#10;nBTYZM/DMpsOs2wGTLY3YJy9CSPtLRiufKt8r4xRpijzNbbBXoN4zT9pz0G6PQ3Z3FGIcXuhsNsG&#10;Zd0arWU+NHBToaUbo07VF9DZDYCu7nV1r174jybqC8NL9jl40VaFDrYUtFZXpImNUccFoZq9F5S3&#10;14MS9nKQ354LYlQLtCnBXZMaXDWqiVFNjGpiVBOjmhgPO0wR2G5UE6OamGdhlzpAe9UB+lednsNG&#10;NTEfqoMwDFLNKDhnpsBFswAuGNXEqCbqLCSYRJ2Tou7KeViujspskwG/mxsw3tyEH41qoXynjFDG&#10;Kr8rCzS2wagmmn/CnIPL5jQ8NEchl90Lhew2KGPXQFU7H+rbqdDcjoF29gt1kgZAF/u6ukD/1aSj&#10;6QcvmB7wvGkLrU1DaGqqQn1TFmqaolDZ5INSJgYKa73e6KOwJjvoI7twQ7LDRQngjDAkSi7YL/lh&#10;p5SAbVIRtkgN2CwNlVYQK51gu7wC/0hf2COD4IB8AYflRzgukyBJZkOyrIJUiYMUOQSn5AwclXTY&#10;p93cdsmGa4W0y7X4p+TEifIIjtbu8DuJ8GvlK+UbZaQyUZmtsdWSC+M0/4iA/u1wH27LdRDVNa9J&#10;ghKqdSWzHWqZNdDIzIUW5jdoZ0ZCBzMUMuv/z3dH+kE36QFdpC101Fr0eUZopl1ZAykKNbRrq6Qd&#10;3JNitIMDiFQLkWzwkLPDDQ7gknZ8qZwLjnF++JdLwB6uCLu4Buzkhkor2M2dYK92kAe4LxzmQdod&#10;fgGn+EdI4UlwjmfDRV4F6RwHl/kQnOczkMzpcJRv65xsGMuEq9nifM6p3fcj+CvnRl3Zwx+Vkcoo&#10;RVc+NRbhEo1t5ly6UmHxNIN24/chh2qSW85DUUmC8vKv1rJdO8810FLmahf4G3TWTrCrdoXdtf6s&#10;mrymr/dV7go9tYauXA868tPQhktBEy4EdTkPPMMhlNMut5jqkI8fBDn5fhDoeIeywVUCOE8OTlJe&#10;OKyd1wHt5PZSVe3a6inNYR910A6th8Z6w3Ht1pK0a0uhETpnAlymmTp/OVynrXCNDuhxEqTRBThB&#10;13XOfdhBObRrYVxMFmdSTpxMubQrisExymjlJ2Wi8peyQmPbyGGC5qdSdrxJd4D5KuTlNHiCE+Ep&#10;3gd1OBaa8Up4nmdBZ/4VeugKwCs8GDLrz6pJV+oLL1FXeJFaQQetpTU9DU20Y61LhaAa5YHyFEIJ&#10;IshP2bVLfBAg3Q/u4oPgqj66fg5Bu2EHhzAv7MXHYSeWhe1YVbvlejo2hzjsoOd6wB7sDQewv3bP&#10;n0IijoBTOAFScKZ2msvhAm6F83gAUrXjPIkXIAGv65z72nnnwGXIOBstTsGcqPvK8UeMwe+U4coI&#10;Zazyu7JAYxvQaWfG2qVlx8t4Bx7iVchFaVCIEqEM7YOqFAv1aSU0p1nQjn6FTvQ9dKHBkFl/Vk3e&#10;w57wLraFt7Xb741V4FUsCV2xIHTA3NACBRpo7dXxTlABbwQlMCPIj1eDGIXwevAAbgc3IRtcAAvJ&#10;8CicgKJwDMrAUaii1IHj0AxOQnuNdYc06K15A+AKfA7XYSTchklwD+bAQ1gLDyAO7kACZMApOAfn&#10;9ToZcABuwXa4r9FsuAgC/AsApwLiJGWiMln5U1msbNLYPsiOpzQ/A25qdjp4TIPimAiVcT/UwW1a&#10;yxp4AedBD535Bv4IffX96YfvQmb9WTX5APrC+9AV+kEr6AP14HV4WisoBR2hELSGPNAIQqgJBJUg&#10;OzwJD4KCcD+IdFRTRP8DVcXBpSAvpAaPw6mgLJwIqkJiUE9pDieDDnA66KGx3nA+6A+Xg0/hWjBC&#10;50zQq8zU+cshgK2QQxV4ECTBzeCCXuu6zrkPh4IcuDNg3BRYXB7kxHlBLpyh78ZU5XflD2W2skLZ&#10;qrGDgcMUzb8RZEdShfPCVX29afruJEJ92KfVxcKLsBJehlnQC36Fd+B7eA8GQ2b9WTXpHZLvFd6I&#10;Xg9To5fDI9FL4a6oQ/h31DJcETUMF0Q1w5lRpXBq9GQ4KSoYTohyh79ErOMDNzG64aZEl92MKNkt&#10;io67NdEhtzU64PZE+90RHZOjg+6ynrsdHXPgT7oYf8YV9OdcKX/JPeOvuob+unve33Kv+pvuPZ/h&#10;/ucvuG/9KTfaH3K/+J1ust/opvmlboaf7f7yv7vZfoKb439Sxirjld+U2coqjcW5mf6I+8Ofd7/5&#10;u268d+FIXyD80pcOP/ZVw36+YfiKbxV28J3Cxr57WM2/Fpb0b4Z5fWb9WTV52QW+p8uIumkNnV1C&#10;1N7FRS3dhqiRWxrVdnOjp9z0qLSbHBVxE6I8bnxk3bgom4437S/RZTspSrN/RMft/OigXRnttZuj&#10;3XZXtMsmKElRvD0f7bM3NJbNH7GhT7SP+dP2CZ9mn/IXbD1/2bbxV21Pf8W+o8ef+DP2K3/MjvT7&#10;7Di/1U70q+0Uv8BO89Ptn36ineF/sjP9j8pIZbTyi/KnslRjW+wf/oDmJ9sJ/pod48F957373Bdz&#10;A31F18fXcj18Y9fOt9H3oqOr4ru6Er6H8z6z/qyavGID/7LNiLrb5KiL1tLBxkWt7IaosV0aPWvn&#10;RlXs9KiMnRwVtROiR+34yNlxUQ4db5tfonQzKTpr/ogSzfwowayM9pnNUbzZFe02CUpStMecj/ab&#10;GxrL5o+a0J8wj/lk84Q/a57yF009n27a+AzT01817/hL5hOfar7yiWak32/G+e1mol9rpvhFZpqf&#10;Yf70v5kZfrxRLZRRyljlV2WmslxjW80f/qDmp5gJ/oYZ49F+5/PYz31xO9BXsn18bdvDN7HtfFvb&#10;0HeyVXw3W8L3tN5n1p9Vk+6msO9mcvou5kHU0VyJ2prkqJk5HNU38VENszWqaDZET2i9BczS6BGz&#10;KCKzMLovi6JrsiQ6LyuiZFkfHZYd0T7ZH+2S41GcpEU75KpyL/pHyO+W3H6fFPQHpaQ/Ik/7E1LP&#10;J0srnyYv+fPylr8kH/uL8o0/Kz/5UzLFH5a/dM4Cv1mW+RWyyquX46fKBv+LbPKj5W8/QvleGamM&#10;U6YpizS2Sdb7vbLaJ8lSf0Xm+eyq4yOqaxEzypdTraubj3xD08e3NN18e9PadzZ1fFdTwWfWn1WT&#10;16Wwf01y+pflQdRNrkSdJDlqK4ejphIf1ZWtUVXZEJWTlVExWRrlUy1yysIo0PEOL4mu8oroPK+P&#10;TvKO6DDvjw7w8Wgvp0V7+KpyL9rH5P/l3P4wF/THuaRP4qd9Ctfz57mVv8wv+av8lr/OH/tr/I1P&#10;55/8WZ7iT/JfOmeB38HL/Hpe5RfzOj+TN/jJvMn/zH/7Mcpo5SdlovKXskJj23i9P8SrfRov9bd4&#10;nmf50+eVif5JGeWflq98XfnIN5c+vr10812kte8pdfyrUsFn1p9Vk7e4gO/N1r/Bd6NX+FLUlZOi&#10;jnwwas07o+d4c1Sb10RP87KoNC+KivD8KA/Pi5ySgxdEt0l1odVRKsVGJyk+OkpHokOUHCXQJeVW&#10;dJgCf4xy+hOk3xkq4dOokr9Itf0VauavUyd/i97wd2mgv0Nf+hs02l+mST6F/tQ5c/1eWuxjablf&#10;Tav9AlrrZ9B6P4U2+F+VCcok5Q9lobJBY/G0Rn/OCr3GIv+QZvtcPM0X5l98Of7B1+Bh/jn+0Lfh&#10;Xv5F7uJ7cAv/Otfyvbisz6w/qyavUAH/Mlnfne5GXbSWDpQUtaKD0XO0M3qWNkdP05qoDC2LitKi&#10;6FGaHzmaF2VXbuGCKB2XRGdxdZSIsVECxkf78EgUj8nRbryk3Ir2YOD3Y06fgI/5o1jCn8BKPhlr&#10;+7PYzF/ETj4d3/AZONBfxS/1eLRPwUn+OP6pc+b67bjYr8XlfiGu9jNwrf8N1/vxuMGPVkYpY5Vf&#10;lZnKco1txTX+IK7QayzyN3C2R5rm89Avvjj94CvRMF+bPvRNqJdvS118J2rhu1Et35PK+sz6s2oy&#10;EGP8h/gw+gDTo354KuqNByP1EKIuuDFqhyuiprgwqoOzoyr4Z1QGp0VFcWr0qI6hHgPOiu7Dwugq&#10;rI7OQ2yUAvHRKTgcJcFpHS9GyXBLz+Xw5yCnvwSP+Qx4wt+Cyv4e1PXZsJUPsKsn7OsRP/HZ8Rt/&#10;B8b4KzDRp8A0fxT+8vEw12+GhX4lLPYLYIn/C5b6P5RpynRljrJS2a6xQ5p3VvNvwwxvcIrPjz/7&#10;0viDr4b6GcFBvh328V2xm38d2/i+WM+/r+/PACzqM+vPqslHUMAPAusHwN3oPbgU9YGk6DU4GHWF&#10;nVEH2Bw1hzVRfVgWVYNFUXmYHxWHeZH+f2GiGFgQMSyJsqke14PY6FIQH50NjkQpQXJ0Jrik3IpS&#10;g8CfC1SP4DF/NSjhbwSV/N2gts8GzTxAJ8/whrcwUFvuL/V4tL8fTPLXgj91zlx/Iljs9wfL/bZg&#10;tV8XrPVLgvV+brDB/6XMVGYpC5V1yk6NHQvW+AvBCn8vWORDmO0Lqa7l4BdfE37wTWCYbw8f+u7Q&#10;y78JXfw70ML3h1p+IJT1mfVn1WQ9VaT1VIQ2UYw6KtnpH7quLtJZPEIn8BQdxAsUj9dpBz6kLWh4&#10;E3reiIV1LMmbsSJvw2q8G+vzYWyqfkcrvoht+Ra24xzUjkNqw3mpJRejplyOGqkDX48bUi1uS1W5&#10;Gz3Ffagif0zlebjysx5PpxrqOTTglTpnI3XiWHqV46gf76KPeA8N4700nNXvUkYqI5SvlI+VtzTW&#10;hXdTc82vyVuoDK+j/LyMLM+hezSVLtM4Oq2u0CEaTPH0Nm2n7vQ3taENVFdr/6+/M4i9DORA+vM1&#10;fpdT+S0+wq9yPHflWG7Pa7k5L+V6PJ+r8mwuxzO5OM/gx5QYnsXM8zibxq/rvoJLtIPPqoNyho5z&#10;su5POENXOIXu6TmSi5RbrlAhuaGOzh3dV/BA9xXk4HaC3FOE3xPmoRLw93JP9xVk0BQ5SzPVpZkr&#10;+2iRbFPHYa06D0topToSq2SmMkOZpSxU1ik7NXaMlqnTs0ivMUdCni4FeZKU5TFSg7+RxjxYnud3&#10;pRu/Im9we3mbG8kHXEU+5BKSWX/Wz8k/usL/D8Wa3bTc7NM9rodoojlBo9RR+cqk0xBzmz40Afcz&#10;ObmPyce9TDF+05RTnuG3zLP8jnmOB5g2PNR04uGmK481PXiy6cl/KYtNd15nXuLtGttv2vMJzTtv&#10;mvNN05jRNmBv6+runme5itLA1uc2til3se34VduV+9g3+V37ge4QGsqD7HDdLTSGB+vOoCG6A2iI&#10;7hIaYicp45Thysca680f2c6a35T72ercy5biHvYxfsFabm7vq4uSTpVtiu7LPUZ57L+E6pjcUAco&#10;RWs/+J/9bCPNn+4H85PuXPxKd/INcp+ZPu5j00N3N77gepuWrqdp5DqaOq6lqeEamKquuu52rKDj&#10;E6a6K2hquzz6rIrRXY859FmV+/Kquy1vu1syUMfP3V35Xs+Nd9n1WRXUZ1WsPqsSY2Kd12dV8pkk&#10;V8Cku8ImW1jI5AofMwXD3LpzUPRZlftSPbwqz4Yp0iA8Is+F8dI03CrNwg2iz6Yoq5S1ymZlj3Li&#10;/+i6D+iojS5e4EbDTtFcrSQQJZBQklBCCCVACISOKQZMLwZTTO+Y3nsPmN57B9M7hBoCCS2EYgg1&#10;EIoNhB6+0CG8v3y+dd7J997h/I6u2mhmtMtqrdFdrHsiK1AYnlVx8axKdlWYCqrPqYzKTtVVeopW&#10;mtqpvzFa84keiJGLI9RZ/S1GNMapbdpv/79fJ+fkSOuc7GldkK2tKzLKuiGrWndlGeuJ/Mp6Kb+w&#10;DDwjqVVWK53KbGVVGa3PVAarEJRQmaxwlcWqhvX1VX6riSputVDhVmtV3WqDZy3bqBZWK9XZaq76&#10;YN1wq6GaYNVTc6yaaqVVVW21KqkfsP9pq5y6AY8x/9aqrkSwgXKCzVWGYCf1UbCvyh4cqXIEJ6pc&#10;wdkqd3CR+iy4DJbDUpgHk2AI1sViu2bYvobKHCytvGB+RcFsygimUS+sAJ6RfCV/tx7JM1aSPGRd&#10;k9usi3K59aucjrb/77Nv36lq9k5Vwt6mvrA3qWz2GpXWXqakPV+9C05Tz4Lj1MPgUHUn2FvdRD1/&#10;D7ZU14INMa2pbgQrq6RgWfUg+JV6gTqksvMosnOp9HZOlJNT5bFzq8L256q0nU9F2IVUPbuoam6X&#10;UJ3tMqq/Ha7G2pXULLuKircj1A67gjpkl1In7SLqAva5ZmdTibaHHA4KORz+lo/sZ/Kx/Ug+sf+A&#10;u3AfnsJ7CCKHQxbkcMiH7Uupm3Z1dcVuos7andQxu7/63h6jttrT1Ep7gZpjr1Tj7PVqgL1VdbJ3&#10;qMa23/5/v07OikLuWfGJe1547mXB3evitXNHPHIeiUTnhbjihMlzjilPOp485mSRh51c8ienIKbF&#10;5VGnnDzhVJFnnbrymhMt7zox8qnTSr5zWkvhtpKu20JmdmNkTrexLOBGyW/cOrKSW13WdavI5m5F&#10;GeuWl4PdsnIizHcryNVuNbnNrSf3YZ+f3I7yuNtHnnKHywR3gvzVnSnPuwvkBXcpYFSfuxjmwAQY&#10;hHWd5Vm3CbaPlMfckvKgm0/udrPKTa4rV7qp5Vz3pZjgPhRD3UTktroqWrgXRB33nCiPtv9vTphe&#10;8gPZUyrZTb4WneUD0VZeFzHynIiSx/HJ8IOoJHeLknIb/pfeKD6T60RWuVakx9SSG0RAbhF/i13i&#10;P+JH8UCcxKfWRZEobuHfQ3ghkkQqeRePct3HHk9EdvmX+EK+EsXlO5SaStaTqWUrKXB0LodjfpJ8&#10;I+bKp2KZvCPWyt/EJnlabJc/ie9Qgz1ys9gr14h9ciWsgFWwAfbAcay7LHbJe9j+tdgoTRmPVi2W&#10;ueVM+ZWMk+XlUFlD9pCNZBvZUjaQHWRl2VUWw5LPpN/+f79OOostupNYqtuLabq1GK2biX46SnTR&#10;tURLXVlE69Kiji4iIvXnorLOLirojCJcBzENiEr6Ha+qn+OZuPt4Pi6Rt8Wd2+76Nz4Qd25Hw2Tc&#10;5Z2rr/MV+hbfqO/wPfoBP6Kf8LP6Gb+uX/JH+g1/p//mQXrHP6RXHHcbeWHc6SxJv/Nw3N2sQkd5&#10;ddrHa9MWXpdW8/q0lDegBTAfFsFK2AoHsQ5/D6ebuEv6FHdUDVGOXFGcsokClE/koG9EJqokLKot&#10;3uto8aduIW7qdiJBdxQHtd/+f/fJaXFHnRbn1VlxRF0Qu9RVsU4lisUYFTpT/SUmqL/FKIxsHaJc&#10;2V9lxgjKHLK3yi/7qK8xX0YOxqjKUaq2nKQaybmqmVyuWsiNqqXcBYdUc3lSNZWXsC5R1ZdPsN1b&#10;FSklRsWmNyvIT81yspBZRoZDbTNcNsPo1Q5mXdnDbCb7mx0werW3HGkOl2PNCXIcRhCPNxfIOIwO&#10;jsMo4TiMIo4z58AEGIR1nbBdY2xfTQ42v8EI2Lyyi/mRbGXasqGZSkaaz/B5fw+f+zdEDvOySG+e&#10;E9w8g+sCv/3/7pOzYpJ1Vgy2zotY67Jobl0Xda07IsJ6LEpZL0QRKxU+e7TMZaWTH1tZZVbrM5nF&#10;+hLTb2R2K1zmQE7LvFZ9WdRqIstaLWQ1q42sb7WVzTHtaLWSvbFsmNVUxlmN5CyrnlyGnJibsM8+&#10;q7L8GTkvr1jl5X14hTyYPFhdusEGMlOwhcwe7CxzBfvJz4OjZP7gZFkwOEcWCi6WhYMrYCUsg/kw&#10;GYZiXawsEGwm8wZryJzBUjJrEKPXg9kkBXFPKphaPrNeij+sh+KKlSh+sa6K/dYFscE6Jxah7ZP+&#10;5zn0/XyItZ93sX7gzayfeC3rZx5uJfCvrcs8n3WL57Ae8I+s5zyDFSbSWKawLU8ErSyY5hKulV+k&#10;s4qKD62yIpdVWRS0IkUJq5aoaNUWNTGNtmoI5PkQXa0IMcCqIMZYZQTyfKAeRcU6q5DYYxUQx618&#10;4jLctb4Uz6xiArkbhApGCjfYUKQPthZ4Ll9kCQ4Q2YOjxMfBOPFJcApMhUkwFgZCJ6yLFlmDVbF9&#10;cZEumEcEg5lEIKjFG+sd8kI8QX6IW8gTcYkft07xvdZRvt46yBda3yOfhN/+f79O+oj2dm8RZfcQ&#10;EXas+MZuL/LZLcQndrTIaNcWth0hhF1apLKLiLfBz8Wr4MfiZTAjprZ4ExTifTBMcPsZd+1HPLP9&#10;B89pJ/ECdiJyECXxCvZtXhPLou2HvI39J+9mP+eD7Nd8nP03n2UbYoUdENttKX6yhThrM3Hdfsvv&#10;2//hf2GfN/Y1nspJ4AHnCFfOXq6drdxy1nHkCoKVsBo2wT44gXW/cdN5wLnzloc5JF7ZmcUTO4+4&#10;bX8trtgVxCm7ljhkN8bxWotVdicx2+4uxtq9RD/bb/+/+2SxrGQvkl/Z82Uue7b8wJ4qyR4vw+wR&#10;8nlwgHwY7CaTgu3k78Gm8nKwrrwYrCLPB8vIC8GimM8vrwVzY/1H8nEwvXwddGVqOyht20I5lvzE&#10;tmU+O40sZqeT4XYmWcPOIqPtT2Q7O5fsZX8uR9j55DS7oFxmF5Bb7LzyezuHPG5/KM9in8s2l9ft&#10;NyLRfizu2kninv2bQA4h8cA+DacgAS7BbXiGdQGJvEEyEWVcs4vIC3a4PGnXkT/azeUuu4tcb/eX&#10;S+xRON5EOcqeIXvb82Qbe6FsYPvt/3efdJdb8OTCUt1FTtMd5GjdCk8t4B6qridb6kgZrcNlHTxB&#10;EakLyMo6p6ygP8STDmkxNWUlbciq+o2orZ+IJvoPPMmRKLrrG3i64zo+v66LyfqmmKuTxAqs26gf&#10;ij36T3FEPxdnsc91/V48wv7vMMQaz6DjiZX34jN6iSdhHouSlCjC6ZKoQr+I6nQQT8rsFHVpg6hP&#10;q0QDWgpLYDmshe/gCNbheoPuiBr0QkSQkOUovSxOOWQBKiRzUBmZiarhKZkG8r2OwVMwbSWeRZcJ&#10;uiuedvHbH8oonBW5deNrFUrJKPxPzmc/YXgOljrsY2ST/lg0hChoYORMXu5ieQMjDxSCElgXDpHY&#10;rj40hbbYryv0hWEi2hgHU0VjYx4sF02M9aKp4SSXxcP8eL1oBjHQHFpAy5Rj+fFG0crYKdobB0Ws&#10;kSD6GoliGPIxjzOCcrqRAzmbSyAPdB0Zb7SXa4yBcjUyai835st5xirket4g+6aU5cebZGuoZ6xH&#10;5uzVsqSxXBYxFsj8xgyZx5ggcxsjZE6jP3SVuYy2mG+K5fVlXqMGtomQBQ0/23IOP9sy4gj5JRSC&#10;wlAk5Th+XEqWMgrLCOSgrmtklzHIO93ZsGQ/g8lRyCs9xXgs5qEdy41LyDF9EjmmD4qtxg5YIzYb&#10;C7As1Nd+PFvEG9Ow7STkpo7DfmPFTGO0mGyMQB8MQ3bvoWKgMUT0gi7QBppheQOsr4ntIlLK8uMJ&#10;ojTORVFjliiI85HXWChyG0tEDmOZ+MRYKbIb8SKbsQ42wXbYA4fgBFyEUPv9+CK2vyg+hk/g05Tj&#10;+DH++m7cRNl3xOfGQ/GF8VTkN16IL5FbuzDybH+FnNvFDC2/MVycg/SyNHJzlzOyyXAjJ7Ka50W/&#10;hV4ffpxXVoGqUA0ioXrKsfw4XEYZDdDHbZE1vSf6ebDsboyRvfA66Ivz2g+vhf44z/1xzvsZu7Ds&#10;iOxtXJI9jcfYzlRdjfTJ51SF+bECCUJ1M7jqbgRUDyM1sGQ9U9rfGTniO0FH6ADtIXTO/Lg9+wHL&#10;d8J6bLMM5mD7STAKBojOrBu0hSaiC6sLVUQsKwNfia4srwj1sx93g+7QA3pC6Dh+3IvlFn1ZNjGI&#10;pREjWCoxjj3gU9g5Ppvt4YvYEr6cjebxrBNfzepgWgLzufkCloFPZZqPYKl5qCw/7slS8XbQFE8O&#10;1GeS12RBXpWl55VZVl4R+1VghaAU4gheCeVVZk14FdYW28TySNaHm8n9yML8uDrUgFD5flyfDUfZ&#10;E3lbNpd3Yyt4f7aJj2R7+QR2hM9gZ1Gv31G/+6jrS76epRYb0aaNLKtYz/KJ1axkSrv9eCUrJ5az&#10;SmIxqyYWsJpiDvpwOmsgJrNGYjz6dDRrKoayZmIAi0EfxaBPm+FcNBGtWbSIYQ1TyvLjKOxfm0WI&#10;SBYuInAOKrISIpwVE+VwLsqyQqIMKwB5IRdkh0zgAodXKe3247JQDkLt9uNw9hR99gB9dptHsOvo&#10;r8vor3Pon5O8FjvG67BDvB7bh/7ZyaPYZt6IreWN0T9N2SIew+bw0P/HftwcWkBLCB3DjzuwQejT&#10;Nrw3q4t+rcAHs2J8KCvAh7NcOM9Z0c8ZwELMsOxZYBhLCgxhpwOD2M7AQDYn4P+iQg78ooIfD2Rz&#10;YR7WzQ8MZguw3cLAULYIFsMS7Ls0EKpTd/aOukFXiIVQnfw4lj2Fu1h3Dc5hu+NwAHZQd7YOlsJs&#10;mEg92EjoTz1ZV2hDvVgTCr0H/Lg39IG+0A9Cx/Hj/qwhDWK1aDgrT2NZQZrEPqSZLEAL2AO9nJ3R&#10;q9kOvZ7N1xvYCEw7YT5KL2WV9SxWQo9lRXSoLD/ux77UnaEVK6wbs2K6Hiuta7FKujqrqauxhroK&#10;awWxuirrj/mROpJN1DXYbF2TLda1WbwOvQf8uA7UhVD5fhzNtuqW7Hvdif2se7Pzegi7ob9lD/VU&#10;jHGdy1LTUubQatR/A8tNW1gR2sbKQU3ETbGsS0q7/Xgd64Ft+9JKNgj7DaOFbBTNZWNpBhtPU9Cn&#10;49kkGs0m01A2hQZAL8RdsbwDi6PWbFxKWX7cBPs3QP/XYb2oBs5BNdaZIlh7qsTaUkXWCmKoAvq6&#10;AjJ+VGC1oSqUg6KQh0KvBz+uCJWgMoTa7scR7BOqyj6iSJYBx3CpFsb31sF5qsfe6/rstY5if+lG&#10;7BH6/a5uym7qZuw33Rx91JKd1q3ZcR06hh+3gbbQDkLH8ONYtgH9OksPYKP0UNZbj2Ad9GjWHOc5&#10;Cv1cEypDKSiMZTmxLr0exVJhu7vmcHbczJL8PrDC/Hg4+xlOwC/miGQnzZHMd8oclew0pmcgwRzN&#10;zpqh+v1C7+kE/AzHIVQ/Pz5Of8E9rLsO57Gd/+8gfEe/0AZYDnNhMp2kMTCITlEPaE+nqVnKe8KP&#10;z0ACnIVzEDqOH/9K0XSR6tBVqkC3qDCOmJX+JEEvkR/rPZ3TqS1kwLEWaWWNxjQW89H6HVXRT5GV&#10;6xYydIXK8uNzVFgfhe+RvWsnfaM3UVm9jiL0aqqtV1G0XkFtoJteSQMxP1rH02S9hubqtbRUr6c1&#10;Ke8JP94AGyFUvh/vQC6u/cjTdYSQd4wu6svI35VIj/VDeq2fEad3yPCV2spCyvqcLORHs60KUBtx&#10;cyzrmtJuPxZWL2zbn1JZQ7DfCHqFPnxG4+gJTaAH6NPbNIVu0FS6QtPQ+9PQp1NxHibTTzSRDlBc&#10;Sll+/B3230IDcVb60Bqcg1UUi7PTiZbiXCyhNtCSFqOvF1MjqAuREA7FIG/Ke8KPl8BSWAahtvvx&#10;cspBK3Fu4pFpbA2lpXXINrYB52kTMo5tprd6Kz3X2+kJ+v2e3kWJejdd03vRR/spQR9AfrPQa86P&#10;fwC8kvQhCB3Dj4/TJvTrHH0eWdquUF99DVnablBLnOdG6OfaUAXKwFdYlhvrMurryB92je6ZV+lE&#10;ynvCj6/SL3ASTpnXkp02fyffGfN6sgRMz8I58wb9mvKeOEcZ05yFBDgDofr58RmygGHdKzeBHrtn&#10;KQmuwBn3HB2BfbAVVru/0mKY6Z6nOBjuXqC+rpP8nuVhfnwRLsFlQFvd3yB0LD++SvjFBOrkJlFT&#10;9z5Fuk/pa/cVZXPDLOEK66FDVoJjW985rrXIcayxmO/ppLZaOq+ogXOPajqhsvz4CkU6p+Aw1XD2&#10;U11nJzVytlILZxN1dDZQL2cdDYFxznqagfnFDl7rzmba6myhvc42OuSEzp0fb4cdsBNCx/Dj/XQS&#10;5V/GcW47l+hP5ya9de6TdP+itO47yuoih6urraKuY4W7nlXTTW81hY6I+2PZtylt9+OgNRHbTnOl&#10;hV+QsOajzYvdt7TMfUkr3f+gbx/RGvcurXVv0Tr00zr05Vqcj9XuL7TKPUorUsry4wPIvL6bZrjb&#10;abK7GediA41119Iodw3OyWoa4sbTQHcV+nsV9YDOmG8DTaA2VHBDn5N+vBrWQKjdfryWSrnrcW42&#10;0pcoP6+7Fdngt+M87aRM7i5Kh2Pb7l5S7n5iqMs75yC9cH5E/xym+85RSkrpWz8+BsfhZwgdw48T&#10;6Bj6dItzDefmJk1xbtMo5y4NxHnugT7u6DygltAQcQ0sK+v8QQWdO/Shk0TMSaQkO/RZ4ceJdBvu&#10;AP6qkewP+zb57tl36D48gIfwyL5Lj+3QuY9h+Zzm0AJaQqh+ftyCFYWyWF8V6jkxrBm0hx4wyGnG&#10;xsAUmAcrnKZsI+yCQ3DSCV0/+XETaAzR0AhCx/HjKHbGqccuOTXZHacKe+mUZ5b7DcvhFmal3Hws&#10;yv2M9XBzsAnuJ2yl+ynb5+ZmZ9z87KZbnD1yq7DnKefNj6PYS7cVdEbci/3pDmT33aHsljuSXXZH&#10;s9PuGHYY9iDeBCuwfJ47gk11h7Nv3WFshBuqsx8PhSEwGAZBqM5+3Iv1wTE6uq1ZMzea4Vc1WIQb&#10;wUq6pVlBtyjLifplQj2DqHMqNyv7y/kIbfsIbczKfnY+xa8EhcpKjvGLQbnZZicvW+fkZ/FOIbbc&#10;+ZotcUqwhU5ZNt+pyOY61dgcpxY0gMaYb4E+b8sWOJ2xXagsP+7JVjv9cR6GsO3OCJyL0WyfM5Yd&#10;cMbhnIxnh504dgx+gQS4iGW/w134D+ZTpbwv/Hg8jINQ+X48lgn0m4V+S4s++wB9lhV99Cn6J487&#10;gBVw+7Gv3D6sBPqnrNuTVXK7s0i3K6vjdsEvCXVmMSn968edoCN0gPYQOo4fN2cD3EY4L/XYcrcW&#10;2+pGsu/dquwY+viMW5ldgptwH/PP8RpgaaoyL00ky52mBiuXphZrnib03vDjmiwGmkFTaIJtfI3T&#10;VGfR0Aj7+RpCFDRIE3pvnMPfuM5CApyBUP38+Az9BglYdxT2Y7ttsAYWi3M0E+JgOPQVv1IXaCXO&#10;UyOoKS7gvsw/nxmVxEXMX4LLcAV+g9Cx/PgqlRfXcT8nib4Q9ymzeEpcvKLHyIt8HjmR93CyFnPb&#10;Gs1dqzN3rPqYL8dTI0fyK8rJcd2V8j3Nj6/Qh/wUHKYsfD+e5NtJn/GtVJBvouJ8A5Xn66g6NOTr&#10;qRXmu/CN1JdvpuF8C43j22hqyndBP94OO2AnhOrrx/txv+ow7l2dou38Eh3gN+lnfh9P/v2Fe1Xv&#10;6BEPWK85Hq4UjpVGeFZWkd7KC8URV8ayqJS2+3HQaiK01UJIq61IbXUUYVaseEvdxUvqJf6Dvn1E&#10;/cRd6i9u0QD00wD0ZX+cj77iF+otjlLPlLL8+AB1FLtxHrZTM7GZosUGaiDWUl2xhvAMB1UX8VRV&#10;rEJ/r6JyUALzRSAvZAdP/POZ4WF7D/t5KeX78VqyxHoSYiOlQvlv0K/P0EeP0T9/cFw7cVw7cVw7&#10;oX8SOK6X+EE8Ffkj+ucw7eZHaVtK3/rxMTgOP0Oob/04gWajT4fxaxSLfo3ht6kuv0tVcZ7LoY+L&#10;8wf0JeRGnAXLHP4HhXH8/x9IooRAIm0LhN4XfpxI22EH7MR633eB28l2Be6Qbzfsgb2Bu7QvIJOv&#10;c4ywE8g4dJGOmaH5g7gavkYX7NB8DEvE3z3+Wd+JZbNiGHdC61/KWKMnxRqh+Zu0MHCT4lPmGf5u&#10;mMQiUub7sn6BUWx6ynxl1iNNWZbHC+1/mj5Lc5DepA3Nb2TDvGWBASnrK1EP743q4YX6EZ/b3i7K&#10;5H1Hub0dVMjbTiW8rVTe20yVvQ1UzVtL1b0VVNNbRLW8mVTHi6N63hCK8mIp2mtMMV4laueF+tGP&#10;K1FbrzK1gdZeBLWCll4VqEotoLlXDftUo2ZeJDX1qkOa5H4UYaXYB15JltErwTJ437D0kM4rzjyv&#10;GEubsk1R1tb7CopAYSgEX0JBCLWnGCvglWelvKqsileL1fUasMZeNGvpNWPtvBask9eaxXrtWTev&#10;M+vu9WA9vH4wHHEczIHVECrrAqtmJMBJOAY/sUjjAOxl1Y2dsIXVMNazmkY8LGe1jEUwj9U2ZsJU&#10;mMjqpPxt1I8nsPrQEJoYcSwGWhnjWTtjHOsEsca3rIcxlvUxxrABMNgYzYbDKBgLcUam5L7SYX48&#10;io2HccbIZN8aI7DNcDbGGMZGwyhjaLKRRqh/h1M7YxgMhSEwGAbBQAi114/HUwdjNnU0llEnYx1s&#10;g93wPXU2DsFh6mIco67Gz9TDOEF9DHwnNk7RSOMMTTDO0WwjY3IdzTA/PkezYCbMgOkwDabCFJgM&#10;k/7ndxz/719eNP77G6OpUn7x1EPplvX/+hXS0VjzKSsb9lrN816r+bAAFuK1vth7q5bAMu+dWu79&#10;rVZ479UqL5UZ7xnmao+Za7wAcHMt/lNb6ylznWdiqoGw3AIb2znY3jVXeWnMFV5ac7nnmcu8dOYS&#10;L7252MtgLoQFMN/LaM7DdA7MhllYPwPbTcf207DfFOw/GeVMQnkTUe5ElD8Bx4nD8eJw3DgcPw71&#10;iEN94lCvONRvAuo5EfWdiHpPQv0nox1T0J5pMB3tm4F2zoLZMAfmef++07Y4MM9bHJgPC2ChtySw&#10;2FsaWALL8H/Dcm95YIW3IrDKWxmI9+IDq73VgTXeGlgbWOutgw2Bdd5GTDfBZizfCtuw3XZsvxP7&#10;fYf9d6Gc3ShvN8rdg/L34jh7cby9OO4+HH9vYA7MhllYPwPbTYdp2G8K9p+MciahvIkodyLKn4Dj&#10;xOF4cThuHI4fh3rEoT5xqFcc6jcB9ZyI+k5EvSeh/pPRjilozzSYjvbNQDtnwWyYA//0yT+/bXn7&#10;//sLn4H//rLu7ZT7cf+8Eiejcz9lFY3iPMEswS/AZbMkv4FMoLfNsvwPsxx/ZFbgf5qV+AuzMn9t&#10;VuHvzGrcQJ4EoWtwE9mkg7ouT4tn8tPrBsiX0JBn0Y2QPyEaeRSa8s90c+RLaMkL4Ln9wroNL6bb&#10;I+9CR15Gd+IVdRceAdWRobq27oZs1F15FKZ4dps3Qu6FRshg3RiQk5E30wOSNdeDeEtopQfzNnoY&#10;bw8dkBugE3TRI3ksdEPOhh7QS4/hvaG/HssH6HF8sJ7Ah+qJfBiM0JP5KOQVGK2nwww+Rs/m3+q5&#10;fLyex+P0Aj4RpiD3wFSYrhfzmXopnwVz9Ao+X6/kC3U8XwzL9RrkIljH42GtXo9cDBv4Br2Zb4It&#10;egvfrrfx72CX3oH8DDuRlXoX348cEt/r/cjV8D0/pH/gP+pD/LD+kR/Vx/hx5IU4oU/wk/okP408&#10;EWf0OYwuOs9/Rd6I88gzcRmjkK5gFNIVfYNfxSik6zqJ39R3+S2MWLqlH/IkjEZK0k/hGb+DEUl3&#10;MCLpDkY13dFhIkmngoC4pQVGCwncORbiKuZ9V+Ay5i9rBSYQ2OBAmmRXtIft0kMG7PMBfPjf6Qco&#10;KwOkhwIiIxVA7sVC4kPIBtmpMEYsFRY5IQ98DgXoK1EQikBRKA4loDSUgwpQGSIgEqpDbagDUdCQ&#10;vhZNIAZaQGsqJtpCR+iMq+muVFL0ptKiL5UVA3CFPZQqiGFUWYzCVeBYXA3G4Up9AtURU6memEZR&#10;YhY1FrNx5TiXWor51FYsog5iCcWKZbgaXYGr0VW48lxNA2EIrgRHwGhcDX6Lq8w4sQk5J7cg/+QW&#10;fDPYhlyU25GTcifuqu+heLEPd9sP4NvDQdotfqJ94hgdEifwreIUncSVbAK+MVzAN4Zr+HZwA1e4&#10;d8RNeoBvAk/FHdx9v0dvxEMKk39SQD4jU74iW75Gjsq/KZNMZWWTzPpUciu3NK18UluFpG0Vk45V&#10;SqaxykoPv6ybDr+2m8GKlB/gV3kzWw0gWn5kxUBrjGLqALEYydQT+sBAjHIaDqMhDqbALJgLC2EF&#10;xMN62Irtd8AeOIByDsFROIGyT0FCsswY2ZoZI1wzY2TvB9YluIz6/JYsnfU76vc76nk9WRpMHesm&#10;JEJSMtu6gzbdgwfSAg0mKODWQ5kaGKSyHsv39Fi+xajk1/CK/pQv4Bn9Rz6l5+i/5/IxvZAP4QG9&#10;kuhXeRfuYORzEtyiv+VNuI4RzVfhCjF1GS5RanUBzhNXCXAKo6VPkFJH4EfS6gDso6DaDdvJVltg&#10;A6zFqOhVsIzSqkUwH2ZTOjUNJkEcpVdjYRRlUMNgAGVSfaE3ZVbdIZY+Uh2hLWVVrSibakEfqyYQ&#10;BchuriKhEpaXw/oS2K4o9imA/fOgrBwoPwuOlxH18FAvC3VFmkZloP5vdGr1XDOMyg5DLtkwhf8T&#10;MDob7YXzWH5Wc3VSS+Sd1Rit7aofdHq1HyPGd+usGEn+MeBpQp0b8kBeyA9fqu26EBSBovA1FIeS&#10;UArKQFkoD+Fqq66YbIuOUJtgg66CkerV1FqI19XVSliqa6iFupaap+urZrqOagQNMF8HqkNVrK8I&#10;5aAEFIPCUADyQi7IAdngQ0gPaSEIJqSGVPDOrKFewnN4Ag/gjlldJcLvcNmspi6YVdQxs6Lab4ar&#10;zWZZtcIspWaaxZFFuqgaYn6puppfqFZmbhVlfqqqmVlVaTOTKmymVbnMoMqMDNFB82+Z2nwhX6on&#10;8qG6J2+pm/KiuiRPq1PIB3pE7lP75Xa1Va5Ta+RK5AhdoKbL2WqMnKIGyvGqqxyNPJojVBRGZlZD&#10;Hs8yGJVZUPZQn8quKqPsrEzZESM326nHorW6JVok5/Y8LJoir2dT5PJsrBaKaDURhkBPaI1l9aAy&#10;1n8jYtQX2Ce7aKnSoIyA6KheIqfVfd5dXeW91RneT/2IXFeH4Afkvvoe/g97dx5dVX0vCjxIzdln&#10;n00dinWu0oJaW6le61TH66wVpaAIRUQxFCGEAAYQEGUWkUAhhoCAiAgyGA2RoAURRJShYDBFEfWK&#10;OOGAVNQ6ocn7/DbtXeu9t+6tf77Xq2t91saTvX/z2cN3//Y+T3n/1ZP8yVvMH88fk13C4vyx2UX5&#10;d3uPVmm20tMdD7Mgf2J2nrebz80vz87Jn+w9W5OzM/OnZL11PDvNUyD35s/ITsmfmS1nUv4s7+Ka&#10;nR2f/2C2lLH5c7Nj8h/KjmJk/vzskPxHvB/KvPD8Zd4RtdIb0ddkr/VOrKs8XXF5/hvZ8/Pfy56d&#10;/3H2tPxvsr/O/0F8Yv4PY78iFR+X3zw+xnutfuYdV83yL4h/kt8qPjK/PTdh1mj+QEb6fLy/T4lb&#10;5D9gm4dtu0QaK+Jf56+LwznRP2Y0OR0P//3nGVSjv5/L75MXzqBafH8G9f0ZlLOk78+gvj+D+v4M&#10;6vszqO/PoL4/g/r+DGrvGdQ/ond7z6T+u1jUJCdYzRtfkvdI5ji/73B8Ui1WUC1WsFisYIlYwRNi&#10;BUvFCpab2b5CrGClWMEzZrg/l7nENfVlybrMb9OZ7rWZ1skL4gWbeUnMIMxof8XM9td4PdU22eaz&#10;bf6+3brbxRe223abdLZJ73Vpvy6P18UkXpff65nTbRucximczEnSDE7kBH4hn+M5Tp7Hyft41/fH&#10;K8fxSS0b/f3PrGMtz/Esz7CSFSxnGUt5wjZLWEx12h7HiSUcl/zz89HQii2+b8X/thW/+5i8Oh2T&#10;x+W9k7lYfObi5H0+ME4+TF2WfGTcfWTs7Eq1SnYbS7uNqd3G1qfG2KfG26diVp+KWX3q90o+Fbf6&#10;NNOZG6zjl8v8/y4+8rcPrfOBdd+3zQ7b7pDGO6nWyVvSfCsdp63SsbpdvtuV4S3lCWX75+Mi1KRF&#10;4//3a/Ld++b6tG9OyNuhzXZou3e04Tva8h3t+o723ZHqYlmgTYM/aN+b6SHOFvTU9kEvT8v00hdB&#10;sb4pTv7G53yZ6ZN8nSq27EVPevj8Zv5AgfUKrB90+c9+/Wvarx3lEYR+7SD/IJS1/Xfor1C7Fo3/&#10;/6zdd+/DkrQPT8/7Ugz3SzHcL9O2LdTGRRSLgfamr9/oCUrEQ/u5Q92fWz3tdKvY6CAGJxHZ6PYk&#10;RxINTX7I/tEwv6EzLGnKj6MRycEcmhpmOZTbGcwgbqU//axXQl/bBL1t31s6xdILiqRdJI8ieRXJ&#10;s0jeRcpQqDyFylWojIXK2kO5e6hDqFPX79DfoSVaNP7Xb4nvPjZ6pGPj5LxT9M8p+ukU/XWqfjtV&#10;f56qH89IjUrOjEYzJjkrGsu45Jyo1JNqE5J/T01KLoyCsuRiLonKk0u5PKrwJFuF31yqSFpHU5I2&#10;tOUark1VJO39rb1129uuY2qS5QT/H5RaLzCDIDXWcow0gtGMkuYIhjFUHkOVf9B3GAeh1i0a/2vV&#10;+rv3ed+0z0/LC+0b2rmjvtvb9uWWFUzxm1zBVKYl16emJzdEwX1JFwqi+5Ou3ByZTU0PetKLYjyl&#10;mZTQjwEMtO5A2w2U1kDpDpT+QHkN1PcD9fsAZRigLP0oSZVKo1RapdIslXapPErlVSrPUnlPUIYJ&#10;yjJBmSYo4wRlLVX2UKfS7zAGQiu0aPyv3QrffUyMS8fEhXlT9cVUfTJV30zVR1Oje5meTItmMJNZ&#10;zE5mRHOYy7zkvtT85P4oWJjMjiqTOdEjydyoKpmXqk4WRNXJwmhx8nBUkzyaWpxU+f9qny+2To31&#10;a2z3eGqht+LMZx5zvRknmMNsZjEzWZ6aYTmde5ni86DCNhXSqZBehbTL5VEur3L5lsu/XDnKladM&#10;2cqUsUxZy5S5TNnL1KVMncrUMbRD2XcYR6HlWjT+vuX+z5b77mPvtnTsnZUX+m5vH95rOZ0ZzCT0&#10;eej7MAYe0tfzmM9CKr1F6RGqkqdT1ckq42p1qiZZY6ytZT0bfLaRWmOu1rp1qUcsK5PN0toszc3S&#10;flEeL8rrRXm+KO8XlWGLsmxRpi3G2hbjbKuybuFFNlNHLRvZwHrWsobVrOJpVrCcUNd/fj0RWqZF&#10;4/95LfPdx84Huby80/fdP+83eefknZy3q9Fl/nVR3rl5l+X9Lu+avCvzLvF/F/j/g9z/PSg7iMHc&#10;zlCGMYJRjGYMYxlHadI0NcFyEmXJgdlyKpL9U1Pc+703SVLT3aee7j7wdPeBp7sPPN097eBe97iD&#10;KVRQThmTmEAp4xjLGOsHoxkljWCE9IYxVNqBc+/UYPkOlv8gZRmkTLcqX6jfrclOx76djoU7HU93&#10;2n/ttK/bGU2mgqlMYzr3cT8PJLtSsy3nurc/1339ue7rz3VPf677+XPdzw9mu58fPOB+/gPu5d/P&#10;fe7lB9OZxlQqmKw+/31dG2dHW2cUI9Jlnn/XO5+rd173LXtSY+QbjFWOscoTjFO2ccpYqqylyhzq&#10;W5p+H7em38vw/Qzf0/B9Dd/b+3ng79/luZbh+z2fhT6v5BHbBlXezFaVvMY23mC7z9/ibeu9a/33&#10;bPee7T9MzbWczQPcz0xmMJ17mUKF9ScwyfZBmbTKpBmUS79cPuXyq5Bvhfwr0nr0MNfiZrpSQBfz&#10;L27gejqZj9HRvIz2XGuOxrVR5A05QdzkavM3rjaP42rzOa42v+Nq81TapZpa7yDbHGzbQ6VxqLQO&#10;lebh3qBzeJMCuppPcjM9KKSIYvNNbqEf/bmV2xjCUIYzktHcyTjGM4GJlFHBVO5lOvcxiweZy0Ms&#10;kNdCKqniMWpYwhMsU76nWMkqnlH251jHn9moXs+ziTr13MyL5rxs5RX1fy21v7kw+//nHJg3tdHb&#10;vJNqYh5MkCMmIp8f0Nj8mKARDckH5gZ9YB7MztTXll/xRfJR6m+Wn5gnE+w2RoO/8lHyCZ+ldqZz&#10;ZL4wR+bL1HvJ1+bKfG2uzB5zZfaYKxPmy3xrvsy35suEOTP10X/wqu9V8Aov+868xGb7ijpeoNb+&#10;YiMbWGefsYZnWc0q+46VrGA5y+xHlvI4NSym2v6kikeoZD7zmGueyxxm+3cwy7qzpTFburPlNVve&#10;s5VljnLNUea56jBXfeap5zx1nq/+87XHQu1Uqe0qkx3pd6oqeTP9nlUb/9XG/2JqfAdqfAceZ6nv&#10;5lLf02CZY2yw3HE2WMFKViWbUqv/vlyZPO9vz1tnY2pZ8mfbrZPG2tTj3rroqbxUjWNyTbJSvivl&#10;/1SqyrH5kfScYpnlE8q3xOc11nksVZMssk0VldJYmKpxLlnjXDJYnDyUqnZeGVQlD6YeSWZJb5a6&#10;z9QO92mP6drm3tR855kLkwp/uyf1SFJm3Ym2m8B4xnEXd/p8NCNTlclw6w+37TCGSnOI9IZo+9tS&#10;c5L+0Ry/fTwnKeJm+6oCrnc+096+6mr7qqvsqy6zr7rQvuoc+55T7YtOsp86wT7rWPvY8PvIh9kP&#10;HxSNMC9uqBjM7ckPXF83mPf3hTjRJ+JFfvNWHLBQTL9b8qoYzF/E554XE1wrNrdWjHBt+u8uyXqx&#10;u+f9vc56L1p/q9jT6+JO26Wzw+9N7zKP8DPzCPeYR9hIfvvKN7G/P9C+/TBlOlrZWijnCcp8kvKf&#10;qi5nqed56n2h+l+iTX6rjVpp/6v0xVX65nf6/Hf6vy1XGw/tjI1raW/sdKQT1xs/XSiga7RaO612&#10;nfmsNnvWteezSe9ojTZcoy3X+H3qdckgbos2aOcN2n2j9t+oP2r1S63+eUE/1eHpJcYzIXpJX3pS&#10;mXuoYCr3Mp37mMksHmQuDzGPBSykkioWSe8x6dekXjA2g1rjNNiYLGN5aoPxvMG49mQ6z/Ccz9ey&#10;jj9bfyPP236TtDZJty71ku/Yy7zCq/yHz9/gTd7CUzD2U3X2V3X2XXXm+m2yT9tkH7fJvm6T/d7z&#10;5gQ+b1/4vP3ixtTXlt/IM6iXf71yNChPg3I1KF+DcjYob4OyN7Kvb2Sf38i+v5FjQCPHgkZNFlGV&#10;atAWDdqkQds0aKMGbdWgzRq0XYM2bNCWDdq0Qds2csxp5NjTyDGoUZN7KGMiExjPOO7iTkYzEu9Z&#10;bDKMoQyRzm0M4lb6049b6E0xRRQSjtkDHNcHGKcDfJf2xjfutZzOjGSwc6XBzhNuc75wm7F7R2qu&#10;MRTMM47mG0fmvPpO35nyRK4xfTeljOePTPK3MuuVW7/cdlNScy1nG1cPcD/3MYPphOv3cB0frufD&#10;dX2ZdScxgVLGpcty/y73WVlqknyCMnmWyTsoV45y5QkqlK1COSuUt0K5K5S/Qj3K1SsoU8dgkjpP&#10;Uv8Q2wnKkkPEew8R+z1EHPiQaAADMT8zGsIdDE2OSA1LjrQfONo54U9To5Pm9gkt7JOO5bjU2OTn&#10;9hG/pCW/UpeTOJlTOJUzUmMtxzCaUYzwtxDfDHHOO6wbDLHdYNsHA6U1QJpBf+n3l0+JPEvkHfRV&#10;jr7K01fZ+ipjX2Xtrdy9lb+3+oQ5pieZL3oyp5gzejq/cX5+FmdzrvP187mAi7iES7mcK7iSq2ht&#10;3Ta0pR3t6SCtjnSiM10ooCvdKKRIvkXKEIR5rkEPc1mDMOe1q7mte+e9Hi2No9O5rx3Nee1AmAPb&#10;jraEubCtuYoruYLLuZRLuMi2F6TzZI9Wp6PVLcyXPUpdj1Lno8ybPVL9j9QOoT1y1s+mLnHucIlz&#10;h0u53PnDFVzpHOIqfuc8og3taE8H5z6d6MwNFNCVbrgPoI552V4U2/YW+tFfev2lfSuD5CUmnF4v&#10;DXa9FIRrpkHaN1w39dem/bhFu/WhmF6EduxBaNPQvqGdQ3t3sm5HQl+EPmkjjd9xlTSv5ArpX86l&#10;zpUucZ12UVrvPVF71zFBO+dF7VzHuGfJ7qitc6N2zhvbOT9q5/zIfUnrvZPq4Hqho/Okjq4TOtGZ&#10;Ls6XCuhKD4ro7fNb6G/dQbYZavsR0hojzVJpl8qjVF57r53CNVS4lgrXVOHa6ivr7eHb1GjtOlp7&#10;hmuzIFyfDdOewVD/Dm5nMINwjyjbn9Dut9iuD73T/tjbN+7TKOfe/gr9ViCfLtxAZ/l2pAPtkzU+&#10;f45nrLNK/Vbp45W2fUo/P6WeT0XFjhG96UsJAxjouDeYIdzOUEYwitH+PoaxjKNUGhOYRJm0y9kb&#10;m3nG8jnWEOI2IX4T4jghnlNLHZsJ8Z4thPhPuF4L122vS2cb4XouXNuFa7xwvbf32m+c5Vj/P5pR&#10;/jaCYda7nSG2GcxA2w+QTn9KpNmX3tIvlk8RhfLsIe9uyuAcSvvUslFbbWA9awnt96B1ZzGT+2w7&#10;nXulM1V6U6VbkSqx7M8ABjKYIdzBMOuNYBSjGcNYxlEqrWACk6Q9SR6T5BWUybdM/ntjqg9Zztce&#10;C1hIJVUs4jFqtNsSnmAZISb2VKo87Zvltl8u3eXyCv22t/9CP4b+HP33/g39PIw7CP0fxkEYDwPo&#10;Twl95RH0ll9QLO9iZQiKlKdIuYqUr1A5C5W3ULkLnVcUOq8oTNtzuLYexh2pro5rXR3XutHDsS0o&#10;dGwropjezhH6UkJ/BjAwKVG2EmUs0e8lxmiJcpdo5xLtXKI+JepVop1LtHM/9Q33QsJxMxw/w7E0&#10;HFPD8XU44XgbjrvhGHw3pYTj8x9TZelxu8x24Xgejut7j/FjLccwmlGMYBhDrXM7QxjMQOcAA+hP&#10;ibSCvtLuTbF8iiiUZ9BD/t2UI+iqTEGB8hUoZ4Hz7ALn213ds+tGD+fhQSFF7tcFxfR2364vJfRn&#10;AAOdxweD/HswtxPu74X7fCNsP4rR0gzGyGOsvMal937CPaDrCfeEuvusBz3pRbH1+li/T9reod1D&#10;+4d+CP0R+iX0kXeYpf01wHr9KaGvbXtTLJ0iCqUZ9JB+N/l0pSDpRkGqS3KT7+KN3MD1dKJjam+7&#10;/Mp+71f26S3tA1vaF7b0t5a2bSmtltJsKe2W8mgZ9aQXxdYP+nAL/ZynBP251blLEO7hDnJOM8g5&#10;ziD3awe5RgoGu74bnJzLeVzARVzMpVyeut292tu1eTCYW7V36I9b6EMxvXxeSA+6Wb8rBbbvwg3S&#10;CjpL13vGuEAdz7NvP5dzOMs+/kzO4FRO8dnJnERojyRq7RmsoA1taeez9nQg/L0TnZMm8mkizybR&#10;TRTwB252jRr0oCe9zCcIil1DFruGdVznEA7jCHX6Cc34WeoW53O3JMdwnHb13vP0vC+c/7X0WUvr&#10;7O2H0C838wduoov1bqAznWzX0fYdaC+toJ1028mjrbzayrONvNsoQxtlaaNMzvE4gP1oQmiHT8xF&#10;+pwvzEf6ij2e0fuWBvKiVq6RW5kL0cp1cnAlrV2fB/912zX539outFtXelBIkXyLtHnR3+da/N/z&#10;LfKs22C+RYNr+G/Zk+qqfEGBsgZduEHZg850cl0fdKQD7WlHW3Vsk9bzM/X8TB3DMtT7uiTE9OO8&#10;7nkT8u7MOytvdd5ReZV58/Mm5c1qtCQ6yP77YPvu4FD770Ptv4PD7cOP5Cj78aAZP6U5x9ivH+N6&#10;8Rj79GPc7zvG/b5j3O9r7vjV3P2+5u73HeP4diw/t0/8BSdwIidzCqfzG87mfOtdwCW2u5wrpHEV&#10;baXnPWL6fbYxMNt4mKPN5xof84yTBcbqQm1e6btTpS0XaffHqGEpT6Z6OL71cJ+om/tFXQnnQkEX&#10;95FuoLPjfCC+Yqytl88GNqbaOy9o7/ygvfOEoB1X05aruNLfLucSLuJ865/NbzhNGidzovRO4Hhp&#10;H0tz+fxUfkdxpPwPV5aDlesgZWyqrE2Vu6nyN3XPtanj60GeCV0RX5B5Or44syq+NPNMfEXmWb8M&#10;syZum1kXX5P5c9whUxtfl9kUd8rUxV0ym+ObMi/G3TJb/QrMK3HPzGtxcWZ73DfzZlySeTful9kR&#10;D8h8GA/O7IyHZD6O78h8Fg/N/C0envkyHpH5Jh6daYjvzOyTuzuTIc6Ny/wwNz5zQO6PmR/lJmV+&#10;zGEckbsnczTNaJGbnDmWn/NLTuTXnMoZnMU5nG/di7kMv3mduZI2tJN2e34vn07cKM8CeXfP3ZXp&#10;Sa/cnZk+lt19diPt/b01l3Ge/z/D3/7NOsfnRmd+lhuhbEOVc0hmv9ygTJTrpy591atn5gtt8rH2&#10;+VBbvRtfq01+p21+m9kSX6TNztaGp2rLk7Tr8dr4p9r70MxT8YGZJ+Nc5k9+NWcx1SyK96Qetazk&#10;YRb4PJgX15OXmRc3Zl/yMwviiJhc5uG4Cfuxf6ZS2pVx08yj8Y85mEMzi+IjODJTHR9FM5pnFsfH&#10;clxmiXItiX+pLC35FSdllsa/5hRlPJXTOUOZz+RsYyaMm62eEduaP4uZzIi35E+LX8q/N/ZGXCbH&#10;L+SX+/Wfsvj5/EnxhvyJ8TrPlj2XPy5enX93vDL/rnhF/p3x0vxR8ROeO6vhsfzhcVX+0LiSBfl3&#10;xPOYkz8kvp+ZTONepjKZMiYygfGMYwyjGckI29/OEAYzgP7SLqEPveVXRE9596CbsvxBmQroonw3&#10;KGdn5e2s3J2U//fq8Xv1+b16dVC/DurZQX07qHcH9e+gHTpojw7a5ff5c2zzkG0fks5D0ntIunOk&#10;P0c+c+T3gHxnyX9WXGy73rbvI53+0hsg3cEMkccweY1gpHzHcBfjlGM8EymjXNkmM5VpeFZfe03U&#10;bhO136R4LvNYQKXtq3iMGuk+wVL5rGClPFexWhlWK8tzrEvNiNcr33rl3MDzylzLC+qwmZdSc/T/&#10;HOMgeCB+xDztKvO2q8wFD3PWq80N97sr6bz1JeaNP2H+eJi7vtSc8mWps833Pte87/M4P53LvtLc&#10;82fM5X3WvN7nzO9da07xesfUjakrxaivTOe3r7dcy3Op1tYP2tDW9kEb6bWWrl8bse1y6SxLXWZ5&#10;iTJcrDwXcr7ynce5yno2Z/EbZT+d0zhFfU7mJE40//wEfsHxjhevOl686ngRbHXM2OqYsdUxY4tj&#10;RvCS/W2w2fVNUOd6p84+2Ru1xHZX8DSrWM0a1rKeDWy0Xq3taqVRK71aadfKqzZ6DW+HjLbzFu+y&#10;g/ds8wE7+Yi/sptPpPc3vuArvpZH8I386uVbL/965ahXnnrlqle+euVsUN4G5W5Qhwb1aVC/BvX8&#10;R5y3XhvUO3bWO4bWO5bWO6bWO77WO87WO97WO/bWuxatdyyud+1aL8be4LqlQcy9wXVKg1h8g2uS&#10;BtdOIZZb75qqXhz3G/Hbb8Ruv3b+/pW4/xfuAXziPH2364i/uqbY6friA/cQdrin8K57C2+5x/C6&#10;c9lXncNudf76kvPXOueutc5bN7gnscZ532pxwVXO9VaICS4TD3xcXHC+fz/EbJ/PEjOcZZ2Z1p2Z&#10;HM8J/Co1yznwLOfDs6U7R/renmXbc6IF8nxY3o86p16kHI8pzxLn3o8r2z/ubSxX1hXKvNJ10CpW&#10;q8OzrjWedc0RrFGvNa5D1qhjsM41yjp1Xudexzr1Xyd+vU5brHN94y096nML/ejPgNRG7bbRtWhQ&#10;qx1rXY8GL2jXOtd6wWbXfcFL2tubSrmLcYznv7oP4leb9N8W/bhFf27Rr1v07xb9vEV/b9HvW/X/&#10;1vS78KZfc3iLt3k3dXHuveji3IepSywv47c+C1pZp5V1W9mmVe5N3mAbr/FK6re5rdbdarutfiFi&#10;q3Re4bXUhda90DYX2vbC3ProZ7k1rI5a5J6Ojskt58nouNwT1ETH5xZRFf0it5B5UcvcHO7nvujE&#10;3DSmRCflKqKTc2VMjE7JTYhOzY2PTsuNi5wPRGfm7ozOyo2OzuN8LuYyWtHa39rSwXoduY7OtnPe&#10;4VcvxkUFdKeH9HrSiz7cQj/6M4jB3I73s0QjGGmbUdzF3YxjIpOYLI8KpjKd++T/AA8yl3nMZyEP&#10;U2md4FEWUc1ilvAnlvIkT0k7WCH/FdpghbZ4iie1y5O5e6x3j/UrbDdFGlOlNVWa0+QxQ173yfd+&#10;+c9WljnR/bm5yjYvmpZboKwLlblS2avUYVE0PveYOtWo25LoTn00KrdCfdf4Bb+N6r+ZrdridW0i&#10;/mZ8DDZWBhkzg4yfQbmdqVv9u7/Pgn7+3s96t1i/j+165V7V1lu1+4vav05fbNQvzsXl0Sa3Sr8t&#10;14dLo3M4izONlTN9dqZynGn8nGmdM42lM61/Rm4t61On5TYYExuNjVpjpNZYqTNu6oyfOmOpztiq&#10;M87qjLk646/OWKwzJmtTzWzXzPbNpBX8LHe0dy0cnX2Xt3mT7d6fsI3XeIWt8ZHZl3mJF/lLfHjq&#10;BctNPO9dC8GG+ODsn1kbH5R6Lm6aDVbHB6aeiffPPhMn2afjLPk0pj56Ot7DF3zKx+yMnonf413e&#10;jlbHb/Ba9Fy8NVobvxj9Oa5jY7Qh3hBtih2r4tXRX+JV0YvxiujleHn0Svxk9Fr8RLQ9XhK9HddE&#10;O+LHop3xoujjuCr6jM/5Mq6MvmJPvDD6lnryjJF9aEy+MRORJSbhh+zHAfyIpvyYQ6x/GEcYXz/h&#10;aGMsaGacNTPOmhlnzYyzZsZZcLSxFvwktyx1hH4PDtP3h/Bj/d9U//9I/x+g//fT/z/U/7H+yuq7&#10;SB/m68999GuesVUfb1GPrerzinq9pn5vRLvjN9X37WgXO7Xjh/GH0fvadUe8i4+jd+Pd2ubT1Jvx&#10;59Gb2v/N+Cv2YF6JfgnejvOMizzjo7Fx0jj7Ph/GP0jttNzFx+zWn8FnceQ9HllyJPyQ/VOfGQef&#10;GQ+fGR+7jZPdxszHxk+wy7gKdhpvwYe8bywGO+LxxvDdjI6OzY1kGLcxkH6UUExPuluvgC5cHzXP&#10;deTa6Ke5trTW7ldwKRdHR+Uu4FzO4ozoyNwpnERLjqO5z5txBIfb5jAO4WAO5AD2k25CzL40Io89&#10;mZ/mvnY9+QWf81nmqNwn7MocmdvJB5nD/YrQIbkdrut2ZJr6VaEfsR8/JPZZhn2s0xB/4FpvZ2ZP&#10;vCvzVfzXzOfxZ65vP8/sjr/ka9d/9ZldcZ6+bqyv9yWmCQdwIAdzGEfQjOYcxy9t05KTOIVTOdO4&#10;OYtzOJcLuIhLuYJWtOEa2tOJ6+lCAd2NvZ4UU8IA37mB3GZcDmO4MTraWB1tzPqN3LjU9885WPzH&#10;qFFuUvQD+/hMrtxYn2LMTzH2p/gOTPFdmOI7McV3Y2rqEP8ODudI6wdHcbTtg59KK2ie+yPjUy1y&#10;meyBxudBcZw92Ng8xNg8kp8Yn0cbm81pYXz+nOON0RM40Tj9N07lNOP1dM7kbMI7Zi7gIi7mUi6n&#10;FVdZ/3e04RrpXEt76f6e6+TTic7yvZGblKGAPyhT0F35gkJlDYriTLYXvX2/+vqulfgO9mOA7+VA&#10;39FBDPGdvYOhvr/DGem7PIo7uct3+27G+Z5PZBL3+O5PpsJ+YCrT7BNmMNP+YRYP2FfMsc94iHn2&#10;xQvsQx62L6mM34oejbfzRrQo3sZrUbX9TrX9T7V9c3W8mTqf17KRDdZdzxrbrpbGKp6W3nLpmqcd&#10;L5XPEvnVyPcx+VcpR6XyLGSess1VxjnKer8yu48Uz2CaekyJxsfllKnXJCYyQT3H41yFcfFdqfGW&#10;E2Pv8mES9zCZCqYyjRnG40xm8UA8UplGKttwZRymrMOU+Q7lv0M9bkstsqyOB6cWWy7hTyzlSeP9&#10;KeM+WBH3o8QxrQ/Fjme96EmhY1oPzCXiubgrBY5vXRzbbnBsuz6q9d3aFHeMNvuevej7tsX3bmvc&#10;2vHtCse3S7kw2ubXHLf5vm7z3d0Wn+yY9yt+zjE04wgO8bcD2Y+YfWlMfWab/ce2+Atxo8/4K7vE&#10;1D7g/dTb8Y7M2/E7vMV2tokzvc5rvMIWXkq9HW/29zo22fZ5NrJemmvl8Zy41LNid8+I4a0Un1oh&#10;nrdcjGqZ+N5Scb4nxKqeyGyMl2Q2xIvFrKoza+OqzGrX88/EleJWlZkV8UIxoAXiQfMyS+O5YkUP&#10;ZpbEs5klljQzU+2XoxfF05gq7lSSmRX3pmdmppjhDHGyaWKI0+LOmaliihV+gbpCjHGyWOM9Yo6T&#10;xB4nxldmxoudjROPvFv87G7xybvEm+4UdxolBjUqPi0zUlxqpBjVSPGq4eJWw8WwhotnDRfXGi7G&#10;NVy8a6TY10hxsJHxAbbZnybkiInIZ18ak0e9+M+37OErvuRvfCo29Akfp4bHu8SOPhJL+kiM6cPU&#10;IMuB8fupAZb94h2pEr+E3Zfe8dupXvGb3rW0PVXkF7KL4lfzC8VNCsVQCsVTuoutdBdn6S7uUigG&#10;UygeUyg2UyhGUyRWUyRmUxRX276SBdKcywPMZDrTmEwZExhnvbsYbbsR0vGOSHGl7uJLBfHA1E3i&#10;TcGNYk+d436pTnHf/OvEo34vNnWtGNU1YlVtuErcqpX41eXiWBdzkZjWv3O2+NZvOI1fcyIncKy/&#10;Nbfe0bY50raHSONH0txf3vso09+88+q97AP5r2Yf8w6rZ/w6+kv5y7Pv5y/KfutdVwdkZmWPzUzz&#10;bq7J2baZidkefpl1eObu7NTM2GxVZkx2Pdv9+2ufH+AdYT+PJmf/PZrh/WAPZou9Q+zO6InsfX6R&#10;tcb7xTZEr2ff8M6xz6OGbDj+/PPnOW5Nn+f4zf+YpxGGpvU9J+9/6lMJ/3jONMwW+Vd5OuGNxuGZ&#10;pF2NuouodSM8oXATN5ox2ZlOXGfGfIf0CYUfNGlnJn14QuGaVNykrVn2bc22b2vmfVsz8tuanX9N&#10;qqn1DmpyrVn8Hczqv47wpEJnM/5v5CYKPA3Qje6EJxV60ssTBH0oITypMIDB3MYdDGMEowhPKtxN&#10;KeFJhT8yCWeYTaYQnlSYxgzuZzZzCE8qzJdXeFLhYR6lmsXU8DhLlW85K3iaVcq+mrWsZ4N6hScV&#10;atmknn9Jn1Ro2uTl9EmFA5u8qg1e1R6vE55U2J7ar8lb2ik8qfC2Nns3lbOMicjnBzRu8l6qkWWD&#10;GUf1fOMJlOBrvuKLJDypsFOkdqdo567Ubk/RBH/lIzPEPjIrLdhphljwgVliwXtmiQU7zOx/h7eS&#10;b1J+z8YM4fCkwrdmC38rQtqQesXy5WQfTyns4ymFxtk6/EZQtjbZN7uRDaxLMtk1PMtqVpmpt5IV&#10;LGdZEntKIc4+Tg2LqTajropHqGQ+85hrtt0cZvt3MMu6e59QyFjuS2P2sU6DCOs3Zt1+zVdmz37O&#10;p6KtH7PLzNoPzbB9j3ej8ORPeAooPBFUbWZWdfKq2eWvml2+lZdFYV8WhX2JzallyV9Efv9ipvmm&#10;1ArLlawSOQ9W/325UsR8BctFyoNlIuXLRMqXipQHj4uWPy5aHtSImNeImC+mWsQ8qHLH9REq3XV9&#10;JHnc/9f4fLF1qlN7n1AIT9k+LI0FqRqzmmrMagoWi6oG1SKsQZVoa+A3jlKVorALRWPni8rOE1kP&#10;5rvrHWYdh9nHQZiJHGYk731CodTybsYQnlAYxYhUpQhxEJ5QWChi7A2/0gtPKAxOefOv/uhDT7qJ&#10;gN9EJ9Hwa0XG25rF3Mos5kvNYr7ALOaz7UdPMcvpRLObfmmGzzFm9fzEjJ5DzehpGo3w1oihSb4Z&#10;LI3Neqn3lMLnni7Y7SmFDzPF3uJS6ImDbt4iFJ5C6OIuzw1+i7cT7qan/+7izUFm1fn7C9bbbP0t&#10;nlL4D08pvCGddz2l8JGnFD71lMLXnlLIk194SiFnVtEBZhwdqkw/UbbmyvlLZT5R+UNE/0z1PFe9&#10;L1D/i7XJ5droCu3fSl+ESH5rfd5a/7ehrfFwjbGx90mFlUkH4+c6Ohk/N3ITBcZRN7qL7vekF8Ui&#10;+33oxwBR/IEMFrkPTyoMFbUPTyqMELEfxWhR+zEi9mNE6++mlBCh/yOTCE8qlDOFqUxjBuFJhfuZ&#10;zRz+8aTCfP8OTyo8zKNUSa9a+otTLxibQa1xGmw0Zjcau8EGY3mDcb3BGN/7pMJqn68hPKmw3vob&#10;2Gj7/8XencdpUd35Hm9cuvp56nGJqOi4BMF2xyUgsW2JRBZFRbQNFy4DEkSQTRZpRDDSiCAqYpQo&#10;iihBSAuyqQRROtiAoLIpLbtA2FdRbC7upPG+T6EzmVfGxMnN3Jl5vfjj86rnqTp1tjp1qn7n/L6n&#10;logrzFQFpUKZNJbpW5ZRKSzT1yzT75Tpf8qoFMr0SWX6pzL9VJn+qkzfVaYfW6JPW6KPW6KvW6Lf&#10;e1cf+K6+MCgUvpuxWqyvDDNWC/WdB2etvnEfHlQozLGdhTBjNdPzrQSvISgUpmEqgkLhpYRv1MVB&#10;hcKLtt8pFIr9HovRCAqF5zBS+KBQeBpPIigUhsGIiedTJc+pSp5XlY56EEGhMAj34zuFQpHfQaFw&#10;D/qgN3qhED3QDV3RBUGhEJ7Zw5N3skZZh9QKT+qPAt+vVvjufb0K768qvMCq8AqrwiOsCu+4KvqY&#10;gyvbhBVu+mdOSbiPd9f9+oFBmTMSHuD5FZQLD+qrHsyck/CPUC3007cE7skEr79LEu7OXJR4q92V&#10;uTDxXgtebMGb7aBX21nKcGbi6XbQ6y14v53KE+4UnIxQxkeTttEg65B64S/VCwOSurkyK07VpyYI&#10;NPSO0pDCICgZGvGOvw688lI34EYe8H9NxdA28YQ/wIvwAG+vrFQX/GeoGDpRLHRAe7RFG3yfiuFG&#10;KoagYGiM6ygYGuFq71QNvU/Vp2Ko/y99xyE1Q1Cf/HU1wwtJe7kpK3jlz0Pw4jvo0Xe7Z0nw8uuM&#10;O9DNM6U77kQheqOP5+Q9uBf90B/3YxAecPxBPIxHELzjf43gLf8bcT+Jg6tNvGk7D39N1bDM8aBs&#10;WInVCLbqWvyjVQ1rlW+tcn6gvKuVe7Xyr1QPy3k6LlOXS9XP96kapiR12TRrrHNGYxSeE8dIjBDf&#10;0+J9WvxPJhTa3oXe6IPg1R6824sQPN6D53vwgA+e8MEjPnjGH1TBBYXDCHU5Ql2OhBFpaQUOrg4T&#10;VokJq8WEVWPC6jHfKRzCqjIvISgcwmoz09RfUDi8hhLMRFA4vOFYuEYzE4bZ/jq5fgevY7ie4bo+&#10;8O11Dtf7PhQhtIPQHkK76I27UIg7pRHoLr1AN2l3k4fAQWXDS7aT1NcEvIjxCMqGYiT1mdTtDVkD&#10;1P8hlcN/XOXw3Vqgh9QO3692+O694pDq4S9VDw8n91+9rEPqh39VP3z3rhVWef0Mn/Oy/BJf87QM&#10;SogD+K9UQRyggjjwrQIirD75tTGDg6trHlyp9HPjC0EB8VlCa9uwIm0grE4bVqkNq9VSgPIkDavY&#10;hnLuS7gh2Yb/K5N20TFrOq/6V3NO5PUZOImH5EmeM4GTM5NzTsXpGd4pqIqgeqiOXP19rr7e18lR&#10;jLEY7dgoPIeR/o9IVA/neP6dh7+meKgrbFA9NHReI1wnjhtQIL6bxfvfSfEQ1A5Wppa/5dQxS+V3&#10;qXwvzamPut4x/pri4Sz2f3X2/xnemU7Hqd6fTvbudqJ3t+O9V1X2/K7sGV3Zs7ey525lnqvHZ6pV&#10;CmPiv846pHw4pHz4e5UPxydt6MGs1dlj0qt5wq/mFb+ah/xK3vIreM8v5UW/lEd9Ge/693jav8vz&#10;fhFv/D9XQMylLphFZVBKbTDDLPNrZpenYSpFwhQzzJPwolnm71NBPG3m+UkMw2MICoiheBj/URVE&#10;F2l2lvZ/hQqis/oLSoiu6vA/ooJ4WJ0OxWMYhifUb1BCPI2/poJ4UdhJrskUTMU01+g1zHC9SjHL&#10;tZuDuYkK4i+VEAvkcxHeleeghCjTBpZiRUKxNlCsLQTGpL9bE3AKhcDfo4YopUYopUoIiohZFApv&#10;UirMo1h4ixriHQqGBZ6tixIOKiEWee4uwDt4K+FG4QMFuNn5gQJx3Sje/zw1xCPJ/TEva4Jx34mY&#10;nLDac3C1Z+Jqz8aVnpOBFfrkwDLKgsD7+ur39dnv67vL9OFl+vIyfXqZvr1MH1+mvy/T75cZCy77&#10;drx5mefECgRlxGqsQVBG/BEbsRnbcFAZ8W7OLuftRlBG7EE59orvU3yOL/GVNAL7pVch3QrpV8hH&#10;hfxUyFeF/FXI5wH5PSDfB5ThgPIcUL4DynlAmQ8oe4Vne4Vne4Vne4Vne4Vne4VncIVncYVncoXn&#10;c4VndYVnegWbt8KY/gFj+weM8R8w3n8g8xAewH34leN90Eu+uqGLPHaU39vku40y8ADMNFempspX&#10;oJyNlflaZW+oDuqpjyvVTb46ukx9XaqOa+a8ZxxyoTmQt409zjXuOccYaKnx0BLjjdONjfoeuDmR&#10;M6xWU91qNWfiLCvWnINzcQEuxEX2X4JawoV5lMuck+/cOuZSrjSXUs9cSgNzKQ3NYV1rLuX6RBkx&#10;I5lPKciZaS6lNJlLaSb9ZvLRHP9s3qRVwtvK9TZVxNvKGJhvbmW+Ms83tzJf+ecbL5+vLuYbP5+v&#10;XhYaT19oXH2helponD2wWL0tTuZZ7lHmX6EooUy9vk8REVhGERFYob5XUEWsUPcrMo9gKB7FYxiG&#10;3+BJPJ3wt+ZeVrv+q7WDNZmrkvfEH2dtplL4r1JH3JLcm5OzFvLMfAfzeGXO4aX7Bmby3H0dr+ac&#10;y2P63PhlHuwTMT7nAl78F/Dov4Bn/0XxSFDcxk/l/CT+DR7PqRX/W5XE5fFgHvMP5FyJoJRogGtw&#10;PZo4VoDm8UM5LfBDVBLdeY/eiUIEpUQfBKXEvSjCAPy9KolieRmHoJSYgP9fKokJ6nKcOi2O/36V&#10;RH9e6EVUEkXxB+pivTrZhC3Yro52Yjc+Sujtdy/7AoWOFwp3p/Ddnfd9Konm2shNPOCv1z4aUEfU&#10;SRQSJTmXayuX23c5L/nLtZ/LhblcW7pc+Lz431dJ1OIt/xPe8kEhcREuQFBInIuzERQSZ6KacIGq&#10;ylY1XoyFCdXi/5W03RezDioltvFK35IoJaqmNvJU/yPW4gMEpcQqBKXEcizl3R4ISokleJd3cCAo&#10;JRbgHZ7Bgbd4Bgfm8gwOvMkz+E3ewLN508/m+Tubx+9snr6zeffO5s07m/fubB67s9Mf5byZ3ont&#10;2MqzdCPW5byV/iDnHR65C3jjLuCJuyhtnjTtGcYLdykv3OXpWTxK3+BROjNnbfr1nI28cLekX6UM&#10;+D21wCs5n/DE3YfP8AWP3KCY+JpX7p8QFBPfpCfw2D6omDjCfRrhO8VE7PdROBrH4jgExcQJqOKc&#10;oJg4xf19Gn4cU+Ojqnu+qnu/avx7vIqglJju2OsJp1FLBE5x/QNBKVEFJ2gHlbWD47SDY7WDo7WD&#10;o7SDlGuX4xpGruURrmkl1/cb9VGRXqUcHyjPGuVap3wbea1vVt6tOR9jt3r8kNfzTvW6Pb0H5Tnb&#10;eEhvUd+BTbynN6n/TTyrN7kWm3hdb3JdAlt4ZAe2uVZBMbETH/LYDgTVxMf4BOWuZ2Af7+7PXN/P&#10;qCU+c60/4wX+mese2KcN7NMe9mkb5dpJuTbzifYT+Fi7CgSVROBD7NQeA9vT5yRtdVjWIdXEnw6p&#10;Jv4BqolrEl++MZX+p6snjvxvpJ4Iyon1+EeoJ16lWJj2/6ieeIxSIignhmJIwn9v9URQTnQEHycE&#10;5cTbae/m6Taecz9UPVGPAuJK5OP71BOn6NerOP4jfJ964nMKh32JcmJT+uNENbE5vdN2JyXE36Oe&#10;eN95S75VTyyyXSDudygo3qKgmEdB8SYFxSwKitK/U0ExnoJiHAVFMQVFUE+MwWgKilHR1PSz0Svp&#10;Z/A0BUVP6olu6Pw9CooWFBTNKSh+QUFRQEHRhIKiMQVFIwqKq6kn6v87CoraVBG1cDFqRAPS5+Ns&#10;VEdVnIo/V1AE9cQxyCCoJ1KIENQTR6ASvjGGFdQTf8LXCOqJL/ApgnpiL/6WgmInBcXO7N7oRTUR&#10;KExvo6DYRsmwJeGgemIjRcNGioa1WEPVENQTK1BG2fAuFmC+/0FBMQelmCHsa5iGV5w/CS+KsxjP&#10;YxSCeuIZPIlheBQPC/cgBjlvgHj6i/tX6Es9cXdCW8qJwEEFRSEFRWF2K+qJlsazWhjXamZ8q6nx&#10;tQI0SXekoGhPQdGOgqIdBUVbCoq2FBRtKCjaUFC0oaBoQ0HRhoKiDQVFWwqKdhQU7SkoOlJQdKag&#10;6EpBcTcFxSAKiicoKJ6noJj6rYJiBQXFTgqKP1FQHEtBkfutgqLgWwXFfRQUT3+roFjwZwqKY79V&#10;UNT9dxQU075VUGz4MwXFD//uwxhvQmceviRrDp33HNr1OTTfs2m/Z9OAz855Ii6lB7eeoLfIERiJ&#10;Z71hjsJvvXU+jzEo9hYaGOetdDwmeEOd5E11sjfWl/CKt9dXvMlO9VY7DdO95c6IX6BTf4FevZh2&#10;vZiGfWzOHBbXXMyLf5sznwW2EIvjZ3Pew/vxMznLsCIekbMaa1i4a7EO6+ndN2EztmI7y3cHdmE3&#10;C3g3C3g3KzTwEfagHHvt/xSfCxP4Uvgvnf+VOL+Sxn7p7Zf2fvnYL0/75W2/fO6X38BX8v+VsnyJ&#10;z/3+FHv93quMe5V3r3LvVf696qJcnZSrm3L1VK7OytVhufosV7/l6rpc3Zd7Qy/3hl7uDb3cG3q5&#10;N/Ryb+jl3tDLvaHv8Ya+h0W5J16BVfgg4SPrLXxkvYWPrLWw21oLgV3WW9jFitxh7YbtLMqt2My6&#10;DGxiba7HOtbnWqyJ96jTPTkr43L1W66ey9X33pwyvIfFWIj5eBvzMFeYOSjFTJRgujimYSpewmRx&#10;T8J4jMMYPI/f4lmMxAgMxxPCD8OjeERcQ/CQdAKD433WHthrFGGv0YTyhP7C9XdeoEhZipSrSBkD&#10;/ZW5v7IHBqiHwEB1Ehikjgapq8Bg9TZYHQ5Wl4PV6WB1O1gdD1bXgUHqfZD6H+Q6DHI9BrkugcGu&#10;0WDX6iHXbEj8t/VK4S7LPXSXHbrLDt1lf/ddNjUZn22WNT7qnpoYdU1NTrjDtnNqSkJH2w7+d3C8&#10;Q2o8xqE46pgaizEJnVOjhR2FZ/0fldDBvg6OB9r5HWjrWFth2qaeSWhH2dgu9VRCh9RwYYc79wkM&#10;S+icekycj/n9aEIHvwPtHG8nXKAtbvX/VvtvFe7W1CMYgocwGA/gftyHIvTDr9DXuXcntEvdJa7C&#10;hA6pntLogW4J7Wzb4lb8MtUFndABt6Md2uJWtEarhFtSLaNbUi0SWqb+12Ghnzq30pHRwvgIVMI3&#10;2QvjCvwJ+7Pnx1/hy+y348+y52FuvC9hTvx/smehFJ4G2Z4G2TMwHdMwFa/Ee7JfxhRMxsT44+wX&#10;MR4vxLuzfxfvzB6NUfH27GcxMt6WPSLekj083pT9BIbFG7Mfj/+Y/Wi8NntIvCb7IQyOV2cPildm&#10;D4xXZA+Il2cbb83uF7+ffU+8JLtv/F723bgrXpzdK16Y3RPd4gXZXdElfju7Ezqivf+B2xy/TdhA&#10;e+e1F0dHcXURZ1fxd5NOT+ndJd275eEeeeknT/3lbaB8DpLfh+T7EWV4XHmGKddw5Ryh7CPVyyh1&#10;NVqd/U79vaAuX1SnE9XtZHU8RX2/Eh8ZTY2jaFqcRiaaHh8bzYiPw4lRSVwFp0Yz49NwRlQaV0Mu&#10;zo5mxeejBi6O5sQ1URuXIR918HM0QEM0wnVoghud8ws0RQtxtURr8d8qrXa4Xdq3y0eHhGlxJ/nr&#10;JJ+dopcxBZMxES8KExiPF5zzO4zBaPGMwrMYiRFx2+gpDMcTGIbH8SgewRBhHsJgDHL+QAwQZ38U&#10;Sadf3CW6J+4W9cXdcfforrhH1As9455Wi+wZdYsLrRx5V0KX+O6oEzpaEbI9bkPb+FdWk/xV1Bqt&#10;4n5RSzRHs7goaooC3IQm8X3R9bgWjdAQ9eP7rWZ5v1Ut77e65f1RPvJQG7XwE1yMi3ABzsO5OBu5&#10;zq8q3lOkVUU+KsvXMfKalvdIWSopWwUF/tcU+F+kW0f7rFb5CeX9bnbjTjbjNjbj5nQDdu7P2bj5&#10;7NvL2Lc1rQ5wodUBzrU6QK6VAc6wKsBpVgc92WqWJ1ot9Fgrh2Yi4+NWBTgieoMNOIN6/nWq+d9T&#10;yr/MhptM8T6JnTaejVacfi97DPvst+k5/CVm8JeYZp59svn28ebeR2Okufgn8Sge9H+gY/2E6SNs&#10;ofO6Or+z1RTbibON1TJbSe9/Z89ON8u2YmnCItt3sST9i4Qy26XpgoTltivSTbJX4YP0DdlrsA4b&#10;0tdnb8JmbME2bE9Xyw591TGHH9D37cfX+BKf4zPsw17swcfYjV3YgW3Yop/ehA1Yj3VYg1UJnVMr&#10;9ecrozvQNbUcS/F+wh2pJfYvcfxdLMIC5yywfSfhDtuuqbcwD28m3JGa5ZxZjs8S9o2EDqk/yEdJ&#10;QsfU6/a97vh0TEu4IzXVOS87fwomJ8+97p5r3T3Xunuudfdc6+6ZFbgTPT23enpu9fTc6um5FejF&#10;ngz09rzq4/nT1/Mn0MczKNDbc6i351CgD/r6H7gX/VBk332eUfd5RgWKPKeKPKeKPKcC/Tyr+nlW&#10;BYr8Dtxnf+B+vwMDHRvoWTbQs2ygZ9lAz7IHPMcCD/odeNj+wBC/h9gfGOo5N9Qzbqhn3FDPtKGp&#10;rujiWCd0SBhq+5jnW+Bx/AZP2vekMIHhwgeexjPOD4z0e6Rjz+G3wgaex1jnjvWcHOs5GXjes/J5&#10;z8rnPSuf95wMjPWsDBSnmkfjMN7vwATHJgh3cNsymmjfRMcnppriFyjAjdGkVJOEKbYv4xX7Ar93&#10;PPAqXvc/MMPxGanGuC7h9VQj+69GA9RHPfvrRX9I/TzhDb/fsL/U8VLhSoUvdW5gtnhm275pX2Cu&#10;44G3/A6841hgvnDzbRfZF5gvzHzxzRdvYJHfi+x717F3hQsscc6SZHtdVGZ/meNlwpUJXyZPgaXy&#10;uDR1JeogH3kJy/0OrLA/sEqYwGp84P8Hjq0WdnXqsoRVqdqO10JN4S/GhQmrUjXsqyFMDefUiNam&#10;zse5ODthfSo3Cmz0f6P9Gx3fKNxG528Uz0bxbRRvYBO2+B/Yhu3+b5fudnnYLi+BnfK1U/4CH/r9&#10;oX0fOv6hcB8KH9jp3A+xW/yBj/EJyqVZLu1yeSiXl0/k6RN5C5SnquOMhH2pqtG+1Ok4FacklKdO&#10;dqwKTsTxCfv8Dnxmf+ALYQJfOifwtfP/ZBuosL9CmArhv3F+oFL6xITDrEZ8mGfHYelTEg431ni4&#10;39n2ZTuWLVy2lYuzrdyS7dmSnT4GmYTINuV/bP9Rjh8t3LE4zjmByjjB/xMcO0GYQGXhKzuvcjqd&#10;cJzn1HHpCEcmVPbMCpxgDDNQxe8qjlURJnASTvE/cJpjgdP9Pt3+08V1unhPF//p0rGCVYJVrKJA&#10;NXkJWNEqIdfxXOFyhc91Xq7zc8WTK75c8QbOlIdALs7GuTgPNRwLXCTsRc65yLkXiSNwsfgCl/gd&#10;qIlLHb9UuEuFr+m8muKoaYy2pudzTWO0NY3RBi41Tntpsv06u7b9gcuECVwu/OXOy0cdXOl/4Oeo&#10;hwb2NRB3oCGu8f8a+69xbqChuAINxB+oJ616xoQDDdKfJjT0O3CNY9cIc63w19sGGtvX2LHGwjY2&#10;htzYGHKgid+Bm+wPFAhTIGygqfMCzcQTaC4fgRZ+t7S/pTCthG/lvFbiuEV8txiXvsW7yi1W9Pml&#10;lXx+afw5cKt3l1uNPQfaGn8OtPMuE7gdHf3v7Fhn4ToLf4dz7xDHHeK6Q5xdxd1VGl2l1VWa3aXd&#10;XR66y0vgTvm6U30VopffvewL9Bamt7C9ndPbub3F0VtcvcXZW9y9pdFbWv86Tr7NeVv834SN+CPW&#10;JvSx7ev/vfbf6/i9wt0rz0XyXCTPReIJKxkViTfQXxqBAQhj9mHsPjBYPgbLz2D5ekj+Ag/L68O2&#10;Q+wLPOz4w8I9LHxgCIbiMfE8Jr7HxB8YKr2h0h0q/aHyMVR+Ao/hcfwGT2K4Y4Gn8YywgZHOG+n8&#10;keKxWlrCc+J/TjqB30o/8Ly8BMag2P9ix4qFK3ZOsXOLxREYI75AsbittJYwzv5xwgTGCx+Y4PcE&#10;+ycIM0HYSbaT/J9k/yTHJ4l7kjQmSSswGS/5/5L9LzkeeMXvV+wLTHU8MA3T/Q+87nhgBv7gf+AN&#10;x99QhjfUb6AUs/Em5qr7ua7BW9pO4B3tKLAAi/wPvIslKMNS+wPLscK9Gljlvv0Aa/QT6/QXG7BJ&#10;3xHYrB/Zgm36lsB2fddOfdiH2K1P261v+xif6Hc/0Xfzj2BTnGzF/1PYF6da9f90tkZVqyaewe44&#10;wwqK1dkguVZTPDs6Ij7XCvrns01qRJn4QqstXsxWuTg6lm15XFyL7VI7OiG+jB1zmdUZ89g0eVZr&#10;zLdyY52EqrbV4iujM9mdgdy4HhuoPluoAa5mFzViH13HTmqMJmymArbTL9CUHdWcPdUCraKfskXz&#10;2KJ57MJ8dmA+G/AKdlIdNmCduGt0JbvpSvZT3bgnCqN67L5AA7ZVoCGuYWtdi+vZe43RhP11E4Kd&#10;VxD/8HmSB4w+nXn4z7NWRedkVkVnITezJqF6Zl10hhUxAlUzG7AJW7DNvh0J1W1zM7sQtjucv0M8&#10;O6LzhDlP2MD5zjvf+YEa4gpcjEtQE7VQ27HAT5EnfCAfV+Bn4gjUxVWob1+gobCB+rgKdfEzcV2B&#10;fOThp6itHIFaqIlLlO9i1MD5OE+ZA+f8gO+th9rKPVRbSW398Da2JmljnbNeMY/yinkUq9BgajwN&#10;r5o/e9X2tYRpfk/HDJTYV8Lzr4THV2CGOaUZPL4C081PTDdPEZhmzmKauYuwDf9nOFYizEzhZzqv&#10;VByzxDVLnHOkOVfagXnyEnjbPNZ881mBhea2AovNcwXeM+dVZu4rsBTLscL8WGAVPsAarMN6bMJm&#10;YQJbsR07sAu7xRX4yO/AHmH3mHMLfGT+7SNzcYHd2BU/l7DDdju28n4NbMYmrMc6rMEHWCVMYAWW&#10;O38pysT5HhaLfyHmS+9t6c7DXPmYo3yzUKq8M5W9RD3MQLhG03/A3E+4qrmHH7qq/5Ou6g+/Zwcm&#10;92zdrK3a0VZzplvNnW7VvraaS91itmeLtrcpYa3tOnOPgfW8egOb4rXa6gfa7OqE7fFK7Xh5wo54&#10;mXvCCjzmIXeYh9xhHnKHechd5iF3uY93uY93uY93uY93uY93uY8PbmcJNydhu+Pbhdsq/GbnBTaJ&#10;Y5O41otzvbjXSWOdtNZJd63018rLWnkKrJG/NfIZWC3fq5VhJVYoVyCUNZS57AfcB6Gmcg8/VFPf&#10;aXLnWNV+jlXtZyGsaB9Wti/hn/0aXsU0TLWK/ct4KSEvnmTfxIR8PVIgTw+Vp6fK02vl6b3y9GR5&#10;erU8PVy+Hi9wBU+GK2gCAj+Ln0yoy9MhcJUVoAP148cSGvKKCFwdD024Jh5CGzAk59r4wYSgEQg0&#10;jgdhIL3AANzHD70oocCq4wXxPQlN4z45TePe6IXCnGZxD3TDd3UwUf4mytdEeZqcUFd5A1ehvh62&#10;Ia7mOdFInVyHxrwnAjegCS+KwE08KQIF6rEpmvGoCDTnVRFo4S5oGc/NaYXW7oZAG3dEoC1uc1cE&#10;2rszAh3RyR0S6OIu6Ypu7pRAD/TkIRAodMcEeqG3ec1AH/TlTXAvgt9/+ELCAAzEIN4GgYMeBz+8&#10;j6mf+OiMzqrL1+BnfA7yxHApLhHbhWI+Rwpn4gypWT3J2utF1l4vio9BWk6ORCXsj+6Nv8Q+fIxd&#10;ZlS2YQPWmGFZiffNtiwy6/IO3jQDU2omZoYZmWlmZl42SzMFkzEx4fF4vNmbcSjG2IRH4jHCjnHe&#10;GOePEd8Y8Y+R3lizNmPN2hSbtRlnxma8GZuJZmwm+97XFDM1L5upmWaWZrpZmhlmaWaapSk1Q/Om&#10;b4S9ZZZmgVmad721v+8Nfrk3+VXe6Nf5ptgGMzRboqutBd8w3mmWZhd2m6n5GHtYBnuxD5+Zufkc&#10;X+JrlsR+HECWVlgJh+PIhLw4xx2URsaddxSOwY9wnG9KHI8TUQUn4xQKm1NxOs7AmTgL5+ICXIRL&#10;cClqC5+PK1BXfA3QUDrXSPdaNHY33OhOKHAX3OwuaOoOaOoOaOoOaOYOaKb1N9Xqm2rtTbX2m7X0&#10;m7Xym7XyAi28QOsu0LJv1LJv1Kpv1KIba9GNteTrteTrteLrteJrtdprfZPjmpy70Uce+qII/eVp&#10;AAbG9bSvetpZXW0utL2/7efSMOnjz8g6MVofnxxtNle5wzzlbjblnvi8aC9b8nM25Ffsxgr24gG2&#10;4WGZBtERmeuiKHOjIcRfREdnmkfHZFpFP8q0jY7PdIhOzHSLTsrcGZ2cuSs6NfOr6PSMebTMYFbV&#10;IxgWVc88xaJ6FqNZVcWYyEJ5GT/8/qqV3F9PZ3XTvrppZ920t67aXVczhJ21wc7aYkdt8nZt83Yz&#10;ie211XbabFtt91ZtuLUZyNbadKuojxnUe1mvRazYAazZQazah1i3Q/Co2dZhrN3hGMHyfRajMQYv&#10;sIbHYwLLeBIms5JfYi2/FF9ltrUu6iAfefbVRi1hLkYN4c933tnOr46qOF18p5iBPREniP846RyL&#10;DNJmY1OIcKT/RySMiSsJW8l5Rzj/SPFF4k2JPyOtY6R7nJnfE8xKn2Qm+FSzwlXNDlc3U3wuapg1&#10;ronaZpHz4Rt0rP1ZyjBL2UqVu1Q9zFQvJepohjqbrv6mqstXbCerxwkYb//vMFpdPosRGI5h9j2K&#10;MDv8EAY5Z4BrUIS+4ujj2tzlGvV0vbq5dl2MCHQ0ItAebY0KtDYi0NJIQHM0MxJQgCbJiEBf/UYr&#10;Iw4t0eLbkYfmRh1aGHFoYbShhb6hpb6ipb6jlb6klX6lNW7Vz9yqv2nr/Hb6n3ZGF9rri24X7+36&#10;po4JBfLUVJ4CoV01+zf3z4gRIw6rlhXaaI1KlZJteaXDskJLzD38UEs81BJr60H+81riD+8bm0bh&#10;G7JHZo3z9dg3snpkHVWpmi91VPWljh/7UsdpvtRxiq90/JOvdFgXjw7rNrSnyeqYrpzqkv6Rr3Ic&#10;k+pGs9UDhTRcvWi5etN09aHt6osiWq/+NGADYKX/1OD0AV/jOEBfUeHLFRW+SLHfFyn2+xrFV75G&#10;8ZWvUXzhaxRf5DyLURiNMfRmgd/hBfqzwDh6tIDxYV+n+AQf+0LFR75Q8aGvU+ygK9mWMDW91Rcq&#10;NudMS2/0hYoNvlCxwRcqNvhCxUZsxlZsww58iI/wMT4Bz1dpzJRuiXyUyF+JvJbId4kylChPiXKV&#10;KGOJspYod4nyz1QXM9VLqfopVU+z1Fdgjrqbqx7nqs95eFvdzgefjtRi9f0e3lf3y7ACK7E6XY2m&#10;spqvUFXzNapqvkpVzReqzkxtxXbswC7sxh6Up8/COb4sdF7Cp+kLfG2oBi7CT1ATl+KnuAx5yEcd&#10;XImfo55z66NhQnm6kTivFf+10rpW2o3ko5F8NZLHhvLcUP4bKk99ZayvzPVSM8QzFZPFOUHcL2C0&#10;dEZK7ynpDpP+I3hIXgbKU5G89ZXHXvLaQ567yn9H5bhNeVorVwvlbuYafONafOP6V+IpXImn8GG8&#10;hI/gIRzxEM5BmpdwhofwUazWY1mwx6Eyi7YK6/YkVu5pLN4fo6r39TNZwrnxShrYFbSwy+lilyf6&#10;2J+wAWqzCX7KPghfHMvHFeyHQB32RB32RR02Rx32XR32XeBK1EU9NLC/Ia4R5lpcL3xjNHHuTeIo&#10;QFNxNhN/c+m0kF5L9kYr6beWlzby1FbebpPH9vLaUd47KUMXZblDuboqX3dlDdyp7Heqg0J1Eeil&#10;Xnrxpu4df44vvPl9hf3e/ioS7o19KSfOShXFhyf0j49M9fdVoAFxDtIJA+NMamB8NI5NDYqPw/E4&#10;AVXwTzgFp+HHCQPjqsJWw5kJA+KzxHMOzkvoH18gjRq4SJqX4Cepe+NaCX3j2qm+8U8T+sR5qT5x&#10;fqp3XCehV3xlKlAY/xz1Eu607e5/oKtjdwjbyTntnXsb2oirFVqgGQrQBNfjGsfr4Upc4Zw81HL+&#10;xbhAXGfDfEaqKk6Tzkk4Ia6fOg5HIxM3TOXgCByGb7T1Cm39T9r519r3l9r3F9r3F+na9Ku1cAku&#10;Qg2ch3NwJqrhx8Kdhn9CFecej+PEcywy4kwjwpHSOBxZOKDtV2A/wr1QqI0UaiOF2kihNlKojRRq&#10;H4WsgEJWQCE7tlB7KGQJFLIECrWBQl/xK/RVv0KWQKEv/RX6ymEP1kAP1kAP1kAP1kC3hCG2j8Rd&#10;eex3pRjpynu/S8ITcSce/R2pRjry7r+Nl39ripFWOWPi5r46eDM1wI2+Qnh9zhTWxlQWxu/jOjmv&#10;x5cbWa1lhPUSo60XGHU9ywhsdSOxpxqRrWJk9ngjtEcbqU0bbTrSqFMlo0/7o2UsumWsu2WsvWWs&#10;v2XxZqyP3mfRvs9KLIuX4v3ovXhJwmIW5GIW7kLW5HxWbuBt1mVgXjwPb0Zz41l8I0sTZrFCZ8Ul&#10;mIHXvMm+5i12urfYadHr+H081Zvsy3whX/YmO4UP5GRvspO9yU705j3eW/Z4b7PjvM2O4/dYzOex&#10;2BvtWG+0Y73Rjv03lvL9rOT70B/9cI/jBy3msd5wi1kZwWLm9/wvlvJriZXcSn4PWsiLvG0uSazj&#10;G5T/O8u4YWIRB0s4WL/B6g3W7pH6rlgfdqy+LFizwYqtjnNwIWriUvuDtRos1YNWal5ipV7/F5bq&#10;d9ZqfRZqoKFrHbg6/me0Yr22Yr3egtb6ujYJN8RtjePcluDNWf/XEZ0SbtKWAgXaVaBpMm7UTX/Y&#10;Q3/YQ3/YQ39YmNDatg287WvvZ7M5z492sTU/YpWUs0r2xpezO+uwO6+K9rNKDrC0stibldibR2Ra&#10;sD1bR6nMbVEmczv7syv7syf78+6ocqYfG/R+NuiDbNChbNAn2aDPYDQ7tJgdOhmvsENfY4eWYh4W&#10;sEUX4V0sSahuHfzqmaVYJuwKrHTeBwmnZ9aK64/iXC/+jdLZLL3N0t2SUNn2R9bMPwZH+51xLC1c&#10;SviUcyNxHSHeI6R1mHQPy7ylXLOUrwTTlPUltvZ45R6LZ9XB8OjL+Nfq4+HoU36pe82FlrOQ9rCa&#10;PmKx7GbJ7Ip/qQ5bRttZsFtZrptYrOtZcuvV2zrW6Tp1uI51uoaVt0adrmGhrlG/a+IrcDnyHL8M&#10;tVELNRPWs1jXuy7rWYyBTa7TJhZkYLPrthXbk+uXK4+58porz2cnVNgeEC6QlTlfOWtEh2cujI5E&#10;TuZidXJxFGdqJhyVqaWuaqmz2uqutut4mbq8TL3mqd889ZynvvPUe55rkOe65LtO+cYO8s1w5pvt&#10;zDfrmW/2M99MaL4vS+ebIc03U5pvxjTfzGm+WdR8s6n5ZlXzrfmUb82nfGs+5Vu3Kd/6TfnWccq3&#10;ntMV1ie8wjqFV1iv8ArrFtaxjmEdaxrWidpm6vpGQt2oPTpkrrIO4lVRF3TN1E/oZtvD2EhP9Mpc&#10;nXCX7d2ZRgl9jZncg36Zxr6h0CS6D/dr04FBmYKEB7TvB42nPKyNP5JpGQ01rvJo5tbocWMrwzLt&#10;oieMrwzPdIqeynSORhhnGZnpgcLoWWMto7T/0cZbxrgHxhhzGes+eCHzQDQ+8xCGRC9mHo0mZh7D&#10;E9HkzHCMiKa4N17OjMLoaGpmLIqjaZlxGB+9mpmIydFrvsg9w/jMjMzUqET7nJmZnlDqC9+ztNlZ&#10;mT9EczJvRHO14Xm+DD4vMzd6W5ue7wvi8zPzo4WZBVgULXZ/LdbmF7u33nNvvZdZjpVYhTVY59h6&#10;bBB+g3M3iGeD+DaIe7001kelwswUtsQ5M5z7qjimiWuqOKeIe7J0JkpvvHRfkIcx8jJankbJ30j5&#10;HCG/T8n3E8oxTHkex6PKNlQZH1HWh/GAcg/C/ergPvRHP3XSF3fjLvRCT/RAV3XWBZ3QAe1xG9ri&#10;l+q0NVrhnzNjtKsx2tdo61+O0tZGaXPPanvPaIMjrDv2lPY4XLscrn3+X/buM7yKam34eBpT9sw9&#10;CTEhQsQECB0B6QgcwJBQBEKVIggIWBABC/JgwwaIclARRFFUUKQJRqQJhtBLpCUmAVIgJMbkhFBC&#10;DyV5/mudc3iv99N73g/Pl+fyw+/aKXtm1lqz1r1n1rr33gvIAJhPX/2IPjuPvjuXDIAP6Mdz6M+z&#10;+Qb1WfTvd+jnM+jvb7Dy/xp9/xXGwH8xFl5mTLzIfNrzjI/JjJNJeJYxM4E49jSe0qLpT9H0q2hi&#10;6f30tfvod9Xpf/fSF++lb1ajn4bRX8Pov/fQj++hX1elj1elzwczBhSPceExToSx48DH2PQxbi3G&#10;cBXGcyDjO4Bx7seY92P8VxA/VFxQceLG3VyO83pFbqqfaa8nJXEDNmIztvL9NduQhO1I5vPllZ3Y&#10;zXfa7ME+HOC7bZQUHOK7eI7gGFL5vhvld2S4t/hMs1t8dlQ5nx1VzmeaXeczvK7zmWbX+DwvPgcF&#10;hXwPUBGK+U4c5R/ueT776zyfbVaqnec7cpSLfE9OGd+Tc8Ut5LPC/uAzw/L57LA8PkPsNJ8nloMs&#10;7RaP5fx+A9f43xWU8byLPP8825XiLPtQ/sH+lGL2rRRxnEIUcGwln3IoeZQrF9mUMwsnKLeSiQz8&#10;Tn2UVByjfkdwCCnU+QD2YQ920xY7kYztSKKNtmErNtN2G7EB65FIuyrrsJb2VtZgFedhFedFWcP5&#10;UtZiHRKx/j/IPPlIz0DH+z3DFeY43n86xkrkyuNnZ5i10XmUK8yB1jbmx5mXtHZwJbObq5o9XN0c&#10;4Ao0hSvQI1zxHHNacGXZjPXNJqx11mPtsw5rofdbuU6kledUswqcqlYh6wJFXIkWcxVVwtXUWa6q&#10;SllXOM+V6EWuRMu44rrC1ahyDTecP7Vy1luUW7jDmoVS4ZzR/MjVCUAgEUqpAosopfiIVA6EaKUE&#10;IwShRC4ljOilhKMa7kV1oplyHxFNuR+N7n7KmSpfEQpRgDM4TVlPIQdZOI5M7QpX0koZV9NlzjEc&#10;wWGk4IB20dlH3fdq553dtMVu2mSHdpYr1LNOErahqT5H4X5pjOJUHNUCiOj/vII5SP33a1WIulW4&#10;qqpC5LWIvBavChbR1yL6WkRfi+hr8QpiEYGrEH2ruIl634/yrSxDWH1UhrIaqQxnZXIERrJSqYxi&#10;1VIZg7GsYirj8CSewQRWN5WJmITJeJ6VzxcxlU8im8qKqDKN1VFlOl7B65iBN/E23sVMzMYcnq98&#10;gLmYh48xHwvY56dYhM/xBb7EV/iGYyrL8B2+x0qswhqsxTok8lxlPTZgE37BVvzKMZTtSMZOyrMb&#10;e1jpVfax6nsAKawEp7AifIjV4SOsFh9j1VhJZRU51cnR7xCc6B/NfH4t7oTqMpdfn3WBxszlP8Ad&#10;UHPWDVpyB9TGXMEV4DKuBL/mynCJ05l3f3XlDqgbd0BxrBN25w6oJ3c/j7BO2Ie1xgTuehJYO+nH&#10;fP4A7nQGmC9gsjOItZZBzOUPYi5/EHP5g7jTGcBc+gDucgYw396Pufd+ZPglkOmXQNZfHzIAH2Gu&#10;vid3Oj250+nOPH4cM6ndyCh8mDn+rmQZdiLrsAMZiO3JRGxHRmIbshNbkanYkqzFprxL6wGyGBuT&#10;0diQzMb6ZDjWJdOxDhmPtfgO6miyH+83q7IGEswai8d6iMs781zWWnxOmGaxVmKx3mKybqIEsYYS&#10;xLpLAOspAayr+LO+olSS2VlJlid37MYdMkVvkzF6m8zRm2SU3iSz9AYZpjfINr1Odup1MlmvktF6&#10;mczWy2S4XiTr9iJZuBfIGL5A5vA5nCWL+CzZxCVkFRfzjq5iPuW0iE/f4LtnjT94d1e+L413UR0z&#10;TvMurxzfYd5d9RvvsjrIu60OknG6D3vIPt2tpfEOsDQ+bTWNT+dI8/2KX7AZm7AB6/ETz12HH7CG&#10;7VdhBZZrx33fse+lHOMbfM3xluALjr2YMnyGhZRnAeZTto8o4zztTz45tohP9ijmHWbFvtnUZyb1&#10;eoc6vk1d38Tr1P012uE12uQV2mY67TSNNntZu8070e6gkk/58HeeNwKcKUYQTGeSYcHnTDRceM6z&#10;RjCqOs8Y9yDMedIIR4Qz3rgXkaiJKESjNmJQl+fwHepGQ7ZtxH6asc/m7L+V85LRFh2cl42OzjSj&#10;izPdiHVeMeKd14we6O28biQ4bxoDnLeNwc47xlCMcGYaI53ZxhjnPWOc877xpPN3Y4Izz5jofMQ7&#10;TvmUE2eh8YLzmfGSs9iY6iwxpjnfGNOd74xXnOXG684KrMIa/IB1+AnrsQGbsBm/4FdsZ7tkHndi&#10;N/ZgHw5qM5zfDIVPLcQR423nmPGuk8a7WtN4l22GNofHD3gX7FzMc04YH2O+k2UswKdYxLtiP8cX&#10;Tq62hMeveYfsUizjXbLKcqzg3bIrsRo/8K7ZtfgRP2E976BVNmATfuHdtFvxK7YjGTt5d+1u7ME+&#10;HMBB3m2bgsM46pzXjvHOWyXNKcMlI925guu4gZu4jTsg85r1z3TWPzMYmxmM0wzGq3KcsXucMXyc&#10;sXyScX2S8a1kMd6zGPdKDjEgh1hwiphwitig5BAnlCxiRhaxQzlJbDlJjMlBFrEyi5ijnCT+KMeJ&#10;Rcf13XN7/t5BO0m8Uo4TQ48Tv5QMYlkGMS2D2Kak87OSxt+P4SgOIwUHceDu1fE/1/Cr+LHQ6FdZ&#10;+efdNciAf61B+vst5bPM2lUJ9BvhX8uvn18TZk+b2M8wUzsOYzEKIzAcQzAA/dEXj/Dc7ojHw/gb&#10;OqA92jhN7RZojibM8jZEXcQw2xuNmsz4RiICYcz6kmVuBzMr6/HowsffFYvnWmxnsR+L/Voc12I2&#10;2WJW2WKG2WKm2WLG2WL22WIW2sdstI9ZaR+z0z5mqV1mq11mrV1mr11msT1msz1mtj1muD1muoOZ&#10;8Q5m9juYWXClKjPiVZkdr8oseVVmy+9h1lwJYwY9jJl0pRqz6koEM+wRzLbfy6x7JLPvNRHFioMS&#10;zay8UpsZ+hjUZbZeqc/MvdIQjZjJV5qgGasRSnO0QCtm+tugLT+35/9KB7bpwD46sD+lI/vvyLGU&#10;v3HsLniYn7vx93j+H89zlW5s143tu7GvbuyzGysJSjy6oyce4e9KH57Tl+cq/diuH9v3Z18D2Odg&#10;9q0M4ThDqfNQ6j6cNhhBW4ykXUbRRmNoq7EYhydpP+UZTOD3CfxfeYbnKk+ynTKOfYxlX2PY5yj2&#10;rYzkOCM5pjIKY/hdGcv/xuFJnqs8gwlsq0zEJEzmb5N4ziSeP5FtJ1L+CdRDrZqo1ZNnqKNaSVEr&#10;KmMxxjnOMTI4VrpeeVGrL2oVRq3GkINEnQ8hhTZI0Ss2/Vi56Ys+eISVHKUnuiMe3fi78jArO0oX&#10;tlP+xn46sr8O7Ls9x1DackylDVpRBqUF5WmOZpStCRqhIeqjLuWOQW3qEI0o6lMTkdTtXkRQz2rU&#10;Nwz3UPeqtEEwPNpDcWkbH21k0eaKSfubnAuT8xLEOQriXAXR9wMYAwGMhQDGhD/jQ6lk9aGSVYhK&#10;VjYrfT5WIFx4CEEoqxNhCEcEaiCS1YuaiEI0aiMG9dAAjdBEu+1ryvMfRAu0Yn9t0FarZBWlktUU&#10;f1ZmlABWZpQgmKzOKBZ8cOEhmP9VRRjPr4Z7wbtW7CjUZsUnBvXRiJjTBM3RCm2IPe3REX/Dw4gn&#10;DvXEI+iL/hiMIRiOkRjD88biSUzAREzi78pkYthkYthkYthkYtgkTMQEnXeXRs5NJtfV2cjl2voU&#10;Kwx5XF/n8fc8rrHzucbOJ2cmn+vsfHM5lmEpluALfI5FWID5+Jjt5uIDzMFs9jkT7+JtjqG8yfHe&#10;1MfP+dfjfv6+X/88g8dXMJ1Vk2mYygrKS5jCPSDZkeZzrDo8yyrLUxjPPeJY7hWfoA6MI67Zs8yR&#10;3FMO51hDucccwr3mYO45B3Dv2Z970ATuj/twv9ybnL1e3Dv3IGcvnvvoOPL1lFhWLWK5t44lZ0/p&#10;wr12F/L2upC314V77y7k7XXhPlyJ5edY/hbH/+J5Tg+e24tterN9H/aTwP76s+8B5AQO5jhDON5Q&#10;jjuc44+gHKMozxjK9QTGUsbxlPUpykyMoI6nqOsp6nyKe5Mc6p9DO+TQHjm0Sw73LjnkJKm2+3/n&#10;ya3Xd6lD/CL5lKz7cD9qoQ53cjHaD8w8/MBazGqyCFdiBbMRynIsY31mGTMUy1grW8o6zVJmLb4m&#10;s3AJmaFfYDFrNovIMPyUWY0FTmfuMLtwt9mFu06Vzacy++K4O1XZfj24Y+3B3Wsv1oZ7s06ssgNV&#10;pmAfIqPKHPxnBuGYf2UVquzCETrTcCCPg4mOQ4iSQ4mWQ4majxE9R7LNSKLpSLYfyX4e1ybxOBlT&#10;8AJewlT+Pw3T8QpeZ/sZeBNvs793MROz+V2Zw3OUDzAX89iH8jHmYwE+xSJ8jsX/H1c833PFExOY&#10;6t/ad8tt7bvjttIqePSTVr4AaaEFSnOfUkWa4gE09lnSAPU1n/C+YamD2j5HaiFKE6npE4lEdURo&#10;wVLNFyxhqIoQeHA1Ed5HLUHw94VIpR0it+1QKcd1O0yugPd9yzk7XEpQZEdIIc7Y1SUXOXaknECG&#10;XVPSkGpHyRGk2LXkgF1b9tp1ZDe223Ulya4n2+wGssVuJJvsxrLefkAS7eayzn5Q1mINVmMlvsd3&#10;WIal+BpL8CU+xyIsxALMtlvLdLudTLA7yki7syTYcRJr95BWdm9pYPeXSHuguPYw8bNHSpn1hPxh&#10;PSUnrWclxZoiSdbL8pP1qnxrzZCF1rsy23pPXrX+LpOsT2S0tUgGWF9KnLVU2ljLpaG1WhhBItbP&#10;4mdtlivmNik0kyXL3CWp5l45YO6XZPM32WQelbVmmnxnZsoX5klZYObIB+YZecv8Q141i+UFs1Qm&#10;mGUy1rwqI8ybMtCslN5moBdv2l5nM8RrZ4Z7zc3qXhMzyosx63lRZhMvwmzhhZrtPdfs4plmDy/Q&#10;TPDuGEO8G8bjGO1dxWVtjHfJGONd5Ofz4F3M3lmeU4w/jRFeIQqM4d4ZY5iXpw3xctlPrjHIy0G2&#10;MdA7afT3jhsJXqbR20s1enpHjXjviNHNO2R08VKMTt5BowPaefuMVt4e40Fvt9EUjb2dRkMv2ajn&#10;bTdqe78atbxfjJreZqOGt8mI8DYa1byfjXBvvVHVW2uEeD8YnrfScLzlhu19YxjeEiPIW2wEegsM&#10;f2+eUSlzjAp5z7gts/CucVPeMcrlLbxhXMdVed24Iq8aZbiAczLdKEUJilGEP/EHCvj/GZximxy2&#10;zcZJ9nWcfWay73SOkc6x0jhmqvwd84yjMt84LAvwmfGbLMYS46B8jWXGflmOlcZeWY21xh5JxM/Y&#10;ZOySzfgV240dshO7sc9IloM4hKNINZIkE8eRjRxjm+ThDM4aW+WSsVnKjY0SaG4U2/xZQsyfpLr5&#10;o9Qy10kD8wdpaq6WduYq6WyukHhzufQ1l8pg82sZaX4lfPKR8OkjMtVcJK+bn8g75nz63t9lvjlX&#10;Pjffk2/NmbLSfFcSzbdki/ka/XW67DOnyWHzJUk3p8gp81kpMp+SC+Y4uWGOFn9rpPisxyTUGkrf&#10;Hyh10MRKkJZWX+lo9ZZYq4f0srrLQCtOHrNi5QmrqzxtdWb8dJKpVkfG0kPyFmZb7WSe1VY+tloz&#10;zlry7dkt5SvrQcZdc/neekBWYo3VmG/jbiQbrXqyxSJeWHVkp1Vb9lu15JAVJWlWTTluEXOsCMm3&#10;wuVPK0xKrVDGdIhct4LljiUSaDti2z7xbEvCUMOuIlF2oMTYAdLI9pNmNnHWvuO2tW+5nexyN9a+&#10;4cajt33NTbCvuI/aZe5w+4I7yj7njrdL3Ql2iTvJLnZftIvc6Xah+7pd4L5t57sz7Tx3DubZue58&#10;O9tdaGe5n2OJfcJdZvMt61htZ7hrkWj/7m6wU91fkGTzLTbYixT7iHsEafYhNwM5yNVYQbRT3DPI&#10;1w64hfYBt0jb5xazalTM6lGJttstZTWplFWlc/YOJLsXWXG6yMrTRVagLmmbedyIDVjvXtES3aus&#10;dFzX1rrlrHzcZgWkApXw961xA7VVbpBvlWvAhgMXnm+lG4Kq/BzmW+tG+Na51X2J2OBG+ja6NX1b&#10;3ShfklvLl4ydbm3fbreObx9S3Lq+Izjm1vf9jky3ge8Est3Gvjzkuw/4ClHkNvWVoBQX3Oa+Mlxx&#10;W/iu4QavleW8dt76D1ZoVvJqWzcw7a9X279ebf/HXm0v8Sr71yvuX6+4f73i/vWK+7/9Ffc/fy9H&#10;iH6f2yy/EK4PQrg+qKolcr2w3q3GdUI1rhMitM1cN2zFNq4dlCQkcw2h7MAu7MYe7MMBN5rriGjf&#10;IRzBMa4vUvE7MpDJdcYJZHGdkY1c5CGf640CFHK9UYRilKCU6w7lHM7jIspwBddwA+W4xXNvsf0t&#10;9nWH/SsVHK+CMlRQLj/uuwO47w7gvjuAe+4A7rkDuOcO4J47gHtuxY/77gquo+6A6xetnMcbuMZ1&#10;1hWU4SLO4xxKUcJ1mFKMIhSiAPnIQy6ykeUGUPcA2iCAtvCjTfxoGz/ayI+2quR6s5JrzEquK+9o&#10;B3jc597kWvIm15Hl9i7s4LowGUnYhq3YzN+VjTyPzBptPftZz36VRI6XyPGVdZR3HfVZRx3Xcb24&#10;juvFdf9XH1B94t896Qlmp2ICm/l5vs08byvPV7axbRKS2c8O7GSfu7EH+3CA4ygpOIQjOKYfA/k5&#10;kL/58z9/nlPJdXMldaygjhXUsYJr5QrqeJs6VlDHCupYQR0rqF+ltpHtlA3sZwP73MDxyAaCA1fb&#10;QFmVjdh8ty4f6brE+9XlHNZBbURrF+kfF937tPNuDc5tde0cY0ApZTwoJYyPYhQxXgpRgHzk0X5K&#10;LrI5ZjblUHIpUx7yUUAZlUIUoRglKOV/53AeF9mmDFdwjf0oN1COW+xbuYMKjllBOSooUwXlq6C8&#10;dyj3Hepwh7oot6jbLeqolFPfcsZFOeNDucFYUa7x8xX+rpTdbad4HRuW+l2hv13V9rjXOD/X7L3Y&#10;797QDvJ4iD53GEc5X2TD2WlI51xl4jhOcs6ykYNc5HHe8lGAQhShmPNYglKcwwWU4RKucn6V6yjH&#10;Tc71Tf2ofg+Ev3adfV/neMpVynCVMimXKGMZZVYuUBflHPdY57jXKuUeTCnhvqyEe7Ri7tnIjtOK&#10;uJ8r4r6ukHu8Qu71CrjnK+D+T8nnXjDfzcIJZFCndPyOVByjnkdwCCk4gH3YSxvsxk5sRxK24Rds&#10;wSZs0HLd9Tz/J/yIdfgBq7ES3+M7LMPSfz2q379j2++xEqvxA+2+Dj/iJ6znXGzAJmzBL5yfbUjS&#10;MilTJmXLpIyZlDWdMqdT9nTqkE5d0qhTGnVLo45p1DWNOqdRdyWVdkilPVJpl1TaJ5W2OkqbHaXt&#10;lMO042Ha8xBtqxyknZX9tLmyl/ZX9nAulF2cG2UH52nX3T6ZqMfuo363KfttylyuZfKYjjTOs5KK&#10;o5xr5TDbK4fcy9pB9nmQ/SuHON5hjn2UcqRSJiWNMqZR1jTKnE7506lHOvVJp17p1C/TPYlMZOB3&#10;pFKGYzhCmY4hFb8jA5k4iSzkIBencYZzkY9CLYdj5nDsHMqRS3lyKRdZmLhE37qsFVAHpZA6KUXU&#10;sRgl1FsppT2Uc/T9C1CPpSjhb0oxilCIAuQjD7nIQTZO3m3nGD32P/IzfJWMNX8xmOe2tSBxfAav&#10;jxavk8zhMJ/twgFTOjxPmKdmjkfPVQdLpR0sFcxX38FNlOM689ZXcQWXcBHnmL8uRQmKUcQ8diHy&#10;cQankYscLUKymN8+iUxk4HfmuVNxDEeY6z6EFOa6D2hRso/57r3YbUfLTua9k5jv3sZ89y/Md2/B&#10;Jua8N2ID894/4UfmvtfhB6zGSnyP7/RjI35vxN8b8P96PE+pyzZ12bYO+6jFvpRo9hvN/qM4ThTH&#10;q8lxI5lnr04ZlAjKo4RTNiWMciqhlDuU8odQj2Dqowh1Uxzq6VBfH/VWLNrAoi0Ug3YxaCODtlKC&#10;aLcg2i+IdgyiPYNo1yDaN4h2DqK9g2j3INo/iPMQxPkI4rwEcX6COE9BnC8lkHOn+KOSa4oK3MZN&#10;+tZN4u1NYq9ymzh8m5isVNBnlMq7/emQHrfj/Gz6jE3fMbQq9BUlEAH0GYW3E2sV7Fvxo/8oAQiU&#10;21oVyqdYlNWizBZlt6iDRV0s6mRRN4s6WtRV8VFvH/X30Q4+2sNHu/hoHx9t5dBmjpxABu2bQVv/&#10;jlQthPZWQmn/UM5FGOcknHOjRHCelOqcNyWS8xipH/fxeIC/pWgRbBfB9ko4+wpn32EcI4xjhXLc&#10;UI4fSjmUEMoUQtlCKGMIZVWCKXcw5Q+mHsHUKZi6BVPHYOoaTJ2DqXswbRBMWwTTJorQTkJ7CeNP&#10;aE81Hh3a2KHd1Tj1MV7VefDJv6/vGunx/onfWF47x2AU864jtZvuY5zjxzjnw7UKdyjnZSh94VHN&#10;XwbTNwZzXgbQX/pzXhJo876aT3rTxr1o256aSDzl6UYZY9GV+nWm3p3QnvZoS9u0Afk+0gLNaL8H&#10;0IT2bIR6jJ8Y1GYsRaEmIhlfNRDOeAtDKDzGoAsHFmPSQBD8GKcVVj3moOvJLZRbDZiTbiDXcBll&#10;uIjzKMVZlKAIhVYj1qQaMafdSPJATg5z3I0kCyetxvpR/Z7Dc/PYdz7I52G7umxfl/3UYX912G8d&#10;9l+L49TimLU4djRliKYs0ZQpirJFUcYoyhpFmWtS9prUIZL58kjqE0m9qlO/6hJC+4Rq4dQ7jPqH&#10;SgRq0KaRtG1N2jkKtWn3GNtH2/lYZ7NoR4v2ZK2Sc/UgWnDeWqEN57A9OnBOO6Ez57grunHO49ET&#10;vekHfZFAv+iPwXiUvjIUw/EYRmIUVD/6d9/aosf+cL9uHLcbx4rXAugTih+/+/F3P/qEH31CCaBf&#10;BNAvAihPIOUKpG8oVShnFcqrWJTdog6KT5pqDo9C/UQaa8HSkLZoQJvU00Jpi1DaJEyiEUVfq4lI&#10;2rEGImjXcITRzqEIoe09uPBxPiyoRxceQhDK/8IQjgjUYLtI1EQU+4pGbcRoEZQjgvJEUK5wyhhO&#10;WZUwyh1GPZRQ6hVK/UKoawh1Dqb+itAWikO7KD7ayEdbKRZtp6j2JZ7S3gafIPI+edkxgbH+U1l7&#10;fdFuKy9gCibhOUzA03iS/4/HWLuljLFb4EE0k8e1JjKC17wRdkPURz15TIvhsbYM02rJEMbdEH5+&#10;FAPtGOJADHEghjhQjxhQnxhQn3Ndn3PdkDI2pKyNKXdj6tCEujShXk2oYzNph7YcvzVaogXlaYYH&#10;0ERrSR9uSRu2pC2V1rRta9q4NW3dljZvS9u35Rwo7Tgf7Tgv7Tg/ykOcq4c4Zw9x7h6SYHhwYLMu&#10;bcFAEALhhwrWx+7gltWJMdqJsdqJMduJWNGJMdyZsdyZMd1ZilGEQvyBfNbY8pCDLJzEcWQgDUdx&#10;mLW4Q0jBfuzBLuzEdvAN3rINW7ARPyGRdbw1WInvWdf7Ft9gidWL9bpe8hkWsOb3CT5k/W8u5mAW&#10;64Hvgk9lEz6VjTW/gTIdU61B8hL4BDZ5jvXDZ/G0NUzG4wnWFEeztjhSG8Xa4SgZqo2WIdZoGYyB&#10;rNUPQD9tnPSxxklvbTxrjuOlh/aUxLOeH2dNkG7as9KVtf0u2nPyN+s51imfkw7aZGlvTWYtf4q0&#10;RkvrBXkQzayXpCmakAvQ0JomDVBPmy4x1nTWPF+RWrifPIH7tDekhvWG3Gu9KRHWWxKOUOsdqYpg&#10;ayb5ATPFtWaxbqq8J5b1Puby81z+Ppf/z+V5c3n+XLZ7n+3fZz/vs7/32O97HEOZxfFmcdxZHH8m&#10;5ZhJmWZStnco4zuU9R3K/BZlf4s6KG9Snzep15vU7w3q/Crt8AptNI12e5m2fIk2foE2n0z7P8f5&#10;eFaep72m0XYzaMd3aeM5tPnHnIOFnJMvOD/fcp5WYi3nbSPncBvncifndT8Oc57TkcV5z0MR/aAU&#10;l+kb5biFO1ov+nkv+nsv+n4vxkAvxkMPxkUPxkcPxkoPxkwPxk4PxlIPxlR3xlZ3xlp3xlx3xl53&#10;xmF3xmR3xmZ3xmocYzaOsRvHOI5jPMcxtuMY43GM9VjGfSzjP5Y4EEtMiCU2dCVOdCVedCVudCV+&#10;dCWOdCaedCa+dCbOdCbuKJ2ISZ2ITZ2IVZ2IWR2JXR2JYR11XslzjONJmIIXtHY65qnYN1VrfTc2&#10;jtaxsal/DbsvdepLbOhL/fpSz77UV0mg7gnE+gTaIYH2SCA+KP1pn/60U39iRH/arD9tpwykLQfS&#10;pgNp24HEiYHEiYG09UBixSBixSBixSDafxDXAYOIF4NYGx9ErBgkBZy3fOThNHK0YZy3YcSNYcSN&#10;YcSNYZzL4cSO4cSO4Zzb4cQOZQTxY4QcwH7tceLI48QRZTR9YbQka2OIJ2PkV+0J2Upf2sI43YSN&#10;2nj52RpPjBlPjHmK/qRMINZMkNVYSV/8Hsvpl9/iG3xlTSbuTKYfTiH2TCH2TKFfvkDseUHm05c/&#10;xoeYS9+eg1n083fxFuN1Bn3/VUyzXiMGvUY/n0EMmiETGScT8LT1tozDE+T7PM74GomhGIKBjL1+&#10;6MN47IUejNE4xJIT1Nn6kHH1IbFkPmNsPmPtE8bcJ4y9TxiHCxmPCxmXCxmfixinixivixi3nzF+&#10;P2McL2Y8L2ZcLyaP4kupjgjrK6mGcOtr4sDXxANlKbFhKTFiKbHiW2KGspz4sVyqaCsk0FpBXsYq&#10;cpBWSQW5ILdw01xDvsYauWaulau4jDLyRc5riVJqJkqJtl7+Ya4nx2MDuUsbpABnyDM5jVPmZskx&#10;t5LPpGwDuSk4hdM4g0L+/g+U8pzzuMw2N9i2gv34Wxso43rKnUg91lG3NdR1NXVfRVusoG2W01bf&#10;0nZLacevidFf0bZf0s6Lae/PiPWLiPuLOBcLiVULOTefcI7mc67mc84+lGcwkfMwmfPxEqZyfqZz&#10;rl7DDM7d25iFOZzXuZzfDzGf872Qc/85vqAvfEW/+BbL6Scr6S9rkEj/+Ym+tBGb6F9bsBW/0ueS&#10;kIyd2EV/3IP9OIAU+ukhHMZR+m8aMnCcPn0SWcihr59GHn0/H3/gT8ZEMc4yTkpB3jljeAxjeQxj&#10;ejTjezTj/HHG++OM+xGM/xHEghHEhOHEhuHEiWHEjGHEDmUIcWQI8WQIcWUQMWYQsWYQMWcgsWcg&#10;8VTlv/XnuiWBmJpATO3LY19+78vf+/L//xOjVKxSv//7Gm+cjmPN/Q+T3/abtkcOmntkP7lue7FH&#10;2y+7dN7bftluHpRfsU37TbaSC7cFm8zDsgHrkUhu3DqdH3dU1pip5CKlygosJ1/uWyzDN2a6fIUv&#10;tQxZbGbIZ/iUfLoF5glymU7IR2aWzMNcLZscp2yZo+XKbDNXZmmnyX86Td6dki8z8IZWIK+ZBfKK&#10;Vij/ZRbKy1qRvGQWyYtasTxPrt4UrUQmmyXkVZWSt6eck6fxlHaBnKsL5PKVyRMYZV4hD0tRuX1X&#10;Zbh2XYaa18nRKpdB5PsNQD/ztiSYFdIHj5D/94jp7/VAPHmAcYg1q3hdNYucQJ/XCbxL3WtvCoLJ&#10;EQz22pAr2MoM9VqaYeQLhntNzQjvAfIGG2s1vIZmTa8+OYR1tVrkEtb2apsxXi2dU1jfq2k29O4z&#10;G3vVdX5hU6+a+aAXRp5hmNmSXEOltReitfWCTaUd+YcPeT6zo2ebnchD7OxVMbsi1gvS4jy+BQbd&#10;vUqju1eBO1pP7xZ5hOW4gau4jEu4iPM4x/POoliLI1cxjlzFWHIVu5KrqHQmX1HphI7kKyoPka/Y&#10;Dm29LKM1WpK72AIPoik5jE3QGA3JZayPeojx0slPTCc/MdWIQk3UIMexOiIQTq5jGEIRQs6jEkze&#10;o8Ah79FH3qOFKvwcyN8C+X8gz/VnP5WSjkycRBaykYcCFKIY53ARl9jmBm6hgt95b6aYcBFCv6hG&#10;H7mPvlKbflOf/tOUvtSKPtaBfhdHf4ynb/bAI/RXvrGPPlVI3yqgjxXQ1/Lpc/n0wdP0xdP0y9P0&#10;z1z6aS79Npv+m00/zqZPZ9HHs+jrWfT7E/T/E4yHTMZGJmMkg/GSwdhJZxyRJ8nYnI0PGK9ztaOM&#10;waOMRfIlGdsL8Cnj/TPG/2J8ia+IDd9gGbHiWywnfqzASqwhpqzFOiSaO4gPO4gTO4gXycSNZOJH&#10;MrEkmZiSTGxJJldRSSLeJBF7kohBScSiJGJSEvEpiRzGJDmqkWfJfg5ru+7Gszw9D3Xerx+5kwno&#10;w+tmT3RHHHmVseiKzrx2dkB7XjvboRVa8trZHA+gMa+fDVGX17w6qIVoXgPvQwSvh9UQhhBeH4Ph&#10;wuY100QV8M2InOskqST38w5u4yZ5oTdwHVdxGXzDKf1kh5zHOZxFMf5EIQqMXeSM7qJ/7ZJcZCOL&#10;PNQTyEQGjhl7yTndK0eM/eSfKgclRfuNnNTDOEp+qpKKNOE9ucgkb1U5Tg6rchLZkqzlkNuqnMIZ&#10;FJDvqhTycxGKUYJSnq+cwwW2L8MVXGW/ynWU4ybHU25z/ArKU0H5lNuU9Tblvkn5y6nHdUljuwz2&#10;kcm+TrDPLPafzbFyOeYZjl9AOQpRTNnOUcb/Zu9e46uq7oSPByLnENjngAjITeVSxIo4ahXRinQe&#10;W+20jh3HdmztWNtanXrpzWm1jNpWHS91qvWDMjCUqxQwYjIxE8yjiGAI10EEMTEmxk8gjWRiAiQF&#10;IYDJ8/3vVuflvJgXzxtf/D47OWfvtf63dV97nX3k7SL/Ibp4/5Ktd7L763zwWm6AOB0kPoeKzZHi&#10;8lTxOBbjUqr4tYp/q5S7Kr5ex+fr+D5YqxyuFQtrxUSwRnysyU3FNL69CJ9NeSk3nd9npFSKq0rx&#10;VZn7fMoq8bZK3AUVYrBCGa4Qj+XiMihTlsuU5TJlOShVnkuV51LtSYkyXaJMB88p188p188p188q&#10;188q18W5W/BDe4N/gn+0P/jO7FJleqnyvEQbuEhZXqQsL9RezleO5yvD85Thubkn8a/2Dc/FvOxs&#10;ZXe2svuksvukshvM8vcsn83y3Szl+0n3PumZJz37pDRmS2u2NOdIe4485qo75spznrznkWG++mU+&#10;uRZqTxfmbiOHX0Ik9xLyL6XHUvospd8yei6j7wp6r6D/CvYo/rgcH0jn/O4seFEcV+IFVKAcz9ur&#10;XYrn8CyeEePLsQxPi/PFWIQFYuF3mIe54n42nhIjs/CEeHk85a3cb8TPr8X/IykN9ooH79g3Hrxr&#10;D3mwG832lAd/sL88eA970Yo2tPuuA/vR6f7goDSCQ9I8JI9D8goOy/cwGQ6T5TCZDpPtMBm7yRoc&#10;JfdR8gfH6RL00CvopWMvXYM+9tcHhfnlKX1ce9kk6MFxtgmOohuHcQgH0Yn96EA72tzfir14j22D&#10;P7BzM3bjXbzD9kEDPwRv80nwFv8EtXwVvMlvb+ReZPuX+eJlvnmZr17mv/DpR/3PZ1M/X1Ow2L2L&#10;sMBzv8M8aczF7JS32OYtNnqLrd5ms7ft4W9gv+AdtgzeZdt32Xg3mtm7OfXXA+qM+1L2uraiDe2+&#10;Czqw371Bp+c6pdEprU7pdsqjU16d8gwOyv8gOQ6SKThEvkPkPETe4CA6sR8daEcbWrEXLXQLmrGb&#10;rsG7/PgOHzbkfk+nZfRbkVKbK6Z3MTusxHPs8hw7liKuK1GMFViG36foV7sv7PiRbb+btoX/XnAo&#10;c5W+2FX5LhzAPnTg/ZQr862ZK/PvpXxJf+xL+WZ9td0pV+iHBZfrhwWf1w+7DJ/TDwsuzdelTHf9&#10;rH7XRfkafbWazFR9r/Nxnv7SuThbn+ssTM5v10/brp+2XT9tm37aNv20rfppWzNjcar+1pj8Rn21&#10;jZkRGO7dk2E4ybsnJ2Kw90+CPBLvoQQDvYtShIz3UYITvJMSFHovpQ96xWLQg+PiMziGozgiboMP&#10;cAhd4vkA9qED7+O/0Mr2wX+xf/A+OrAPB9CFQ/wSfIAjOIpjOI4e9KJPfiW5VpLvuZRMvpTspXR4&#10;PiXx7kySr6DfC/SspPOLdH+RDV5mi1fY5BW2WctOr7LXq+y2nv3Ws2M1e1az60b23cjOW9h7K7tv&#10;Zf9tfLGNT7bzzXY+ep2vXtfH3sl3O/nxTT6t4dsavq7l9zoxUCce6lOucv0KnwdXi4HgGjERfFWc&#10;BNeKmWvFzrXi6Bvi6RtiK7hWnF0r3q4Vd8FXxeBXxeI1+UMpV+ePSO+ItLtxLOUqf1/ls6vcc1X+&#10;o1j+II3l7oIYp27BBlRpx1/JbtCH3KA/uUnfcou+pvYg+5p2bKf26w1t15vpmPKJ7Nvp+PGh7Dva&#10;qt3puDDGg3foV9+uf/19Y74bsx3apv3apoPapUPapMPapG5t9VHvbh3Xfh/XF+/RJ+/Vtgd9jOEK&#10;jeEK8zOyJyBjDJcxhisyfgsG5qdlE2O4IJ8/P2WwsdyJ+XNSTjKeOyk/xbhuSna4MV0wwphuVP6M&#10;lDHGdmOM6U7FWOO6scZ14zEhf1rKROO74HRjvGCScd4k75F92jhvMs4yzgvONs4LzjXWC84zzgvO&#10;N9YLphrvBdOM+S7CZ/PZlOnGfcGl+Fy+MOWyfIFxYI94+TDlcn67nM8u57PL+exy/r2cny/n78v5&#10;/vNiILhMPASfEx/BpWIlmC5uPouLxFAwDVPFVHA+zsO5+XdTznY9K/+O+H5HnL8j3hvEfUNmIiYY&#10;D47HWGPBUzFGLAejxPcIDMcw8X6S2D8Rg5WFPBIMTK+v+3sn3kzJezYvnWCwdAfL40R5BieR4yRy&#10;BcPIO5z8w+kSjKDbCHqOoPMI+o9ih1HsMYpdRrHPKHYaxV6j2G0UG45iy1FsOoJ9R7DzCLYfwQcj&#10;+GM43wznp+F8Noz/hvHlSfx6Ih+fyNeD+Xww/+fFQyIuEjESDBQvA8XOQHFUJJ6KxFWQEWcZMXeC&#10;+DtBHAaF4rJQfPYRq736tr36tj36tcf1Z4/rzx4V7925LysLVyoXX8l26rPuVz46lJM25aU1d5My&#10;9H3j0R/hH5Wtnytj9xh33qfMPWyM+RtlcFZaFqNMRtmMMrrFmHCTcvun8utkRuO8KuO5/x7LnZeW&#10;+TkFxfYjLccy+++WYgkWYxEW2Js3H/+W0pnM8dlsPIVZ+C0ex2/wqHt+jYfxIB6wt+8+/NJa870p&#10;3ck91qTvsUZ9N2Zas55pDfuulN7kZ9a1f2Z9+WfWlf8xpdC1nzWCoD8GWDsIBiJnLWEQBmOI9dKh&#10;GIaTMdJ6w2ic4u9TMRbjMAET3R+cjjOkc4Z0z5TPZPlOzt2Fmd7yuRv34F78EvfhATyIX+NR/Ma9&#10;j+O3mCWNpzBbenPwb9KfL58FWCTfxVhChqVkWYbl5FpOvmJyrkwZ6XoyhnmPNxjq72CIe4a4d4jn&#10;hnh+iHSGSG+IdIdIf4h8BssvGCTvIIeBZAkG+Dvoj37u6ef+oNCzhdIolFZfafaVdoE8CuQV9CbF&#10;WJnS4x284Li9isFR7+MF3TiMQ+hCp+/2u2+/5/Z7fv/HewweT/uhXyiYJb1Z9jHMku8s+xt+m5Jh&#10;x6CITYOB7BskbJ3HYAzx/1AM8/3JGInROAWnYZzvgvHuHe995vG5h6xvP4j78Sv8wmf34u6Ucfwc&#10;nIZTMBojcTKGuScYiiGeCQYjj0Q6wUAUISPtE1Aonz7oFftBT/IQHk45rlwcVz6OKyfHlZegR9np&#10;YYv/3oP196mNziqYrR8727hgtr7sXP3Yufqx81LecW3Q121Ir3NdZ+MpzEp5J/dEJng39zgeS9md&#10;e1Qaj0rrkZQ/uLbkHk7Z69qKNp+1uafNM22ebZNG0C7doE0eQav8gr1o8X/I2fJxf3hIWp88XHCq&#10;NvVUbeqYlLH50drV0drVEdrUEdrT4SmT8sO0pcOyZ6hzgzPVv8FkdXFwlno5OFsdHZyrvg7OU3cH&#10;56vHg6nq9GCa+dPgonyflM/me7V7vdq/D1MuzR/XHh7VNh5JuSzvl7PzB9GFTuz3+b6US7UtwXTt&#10;TPDZfKu2szUzTfsTTNUenY/zcK72KTgbZ2mvJuNMfbczMAkT9eeCCRiPsdq5YHx6jf+bsDtlvDSC&#10;CdKdIJ+J8gwmkWESeSaRbxI5J5F3ErknkX8SPSbRaRLdJtFxEn0n0nsiO0xkj4lsM4GdJrDZBPYL&#10;xrPneLYdz85j2Xws+5/KF6fyzRg+CkbxWTCCH4PhfDo8PzZlmLZwWH6CtnIiJqUM83cw3OfBCPcE&#10;ozwTREyM+bi/+Uwa639bcL1132+mXJC7zh6Rr9sz8nf2lfydMw2+ljLFvrUpub9JmWwderL9KlOs&#10;SU+xNj3FfpVzrFOfY736HOvWwbn2rJxrHftc69mfsa79Gevbn7FX5wJ7di6w5n2BPTzBhfb0XGgt&#10;/EL7VqZZF59mfXyadfKL7Ve52Jp5cIm1nkus9QTT/R3M8PkM98xw7wzPzPDsDGnMkNYMaQbTpT9d&#10;XtPlOV3e08kwnSzTyTSdbNPJOJ2s08kdXEKHS+hyCZ0uodsldLyErpfQO7iYDS5mj4vZ5WI2upit&#10;Lma3ac5qCC78uAx+X4f+U4Xn9T1QdGm+CwdxqGh6/nDRZ/PdRRdhGqbmj6ac73oezs1/WHQ2zsJk&#10;fDrfWzQJp0MsFU3A+HzBgLE4FWPyfQeMwoj8CQOGY1i+34CT8v0HnGjLcTA4nyCPwTgRQzE8JZ8/&#10;eUCQ5EemDMyPHhAUIZM/JeUE18L8aSl9XHudy9GTGzfgOI6iG4fxgc+DQ+hyZkdwwPtDB7w/dMD7&#10;Qwe8P3TA+0MHvD90wPtDB+yHPmA/dNCVG4C+A/bZN/u+PZqt9m3+IfeHot25hqJ37AF92x7RN+0F&#10;3mmf8Gv2EW/SRm7Qnq7L/UvRavX9C/oLz+tjlNrzUGxPxDK+W8S38/h9rth40trg4/Yw/Yv1xoes&#10;Rd6f22/9tMWaab210tetjcYa6Br8h7XPWL9faK3zqf7ft+56szX4G629f8cek29bu/1767nXWVO/&#10;1j6da6z7Xp2eHXCGPSFj7TMaZi9SYk9TH/ugDmcvsqY81Zr0edae/yK3IzvZWG6SMdynrA+Myy3P&#10;nuI8jZHmGYeaWxxsHnOwfuSg3K/wy2wudy/uzg40fhuYuys7wBkIA3I/zRbl7kjJ5H6czeiHnpC7&#10;PaUwd2u2UN+0jz5qb3Jjtif5bvZ4cn32aOJMjuS6bHdizS75WvZQck22K7k625lcld2fXIkvZzuS&#10;y7PtiTWY5DLMyLY6SXqv06NbnB7dkkzNNjs5ek9yTrYpORtnZRuTM7INyaey9cl4nJZ9OxmTfSs5&#10;OVubDMfQ7JvJkOwbyeCUncmgbPA6XkuSlG3JgOwWbEqKshtQnWSzVViHtUkmxSnTWadNO128MKUy&#10;KXDCeE/Gu1qZ8uRYpizpxpFMaXIIf8yUJF04kLIy2ZdZmXTgfbSiJfNs4rzEZDea0Ih30IC38RZq&#10;8SZex3Zsw1ZswUZUY32mOHkVr+DlzIqkEi/gPzLLknKUZZYmz+HZzJJkOZZlFiVPZxYki7AgMz+Z&#10;h7mZeclTmJWZmzyBx/CbzJzkETyUmZ38M+7DL3B35slkJu7CT/ET/BC34zbckjI7udm9N+FGfFc6&#10;38YN0r1ePtfL87qUBa6LsARLUYyVKE2+wa7fyFRidXJtZi2qkq9lNmBL8tXMa9iZ/G3mTbyVfCXz&#10;NhqSqzJNaEYLWtGGDuz3fRcOuf+wZ49K57g0e6TfS54+uW9nCnPfzZyQuzElk7spk8ndjFsyRbnb&#10;cHvKgJzzRnM/xk8yA3M/xZ24KyWXm5lRPnAvfpEZlLsPD+CfM4NzD+ER/DozxPzmEH2pofpSQ/Wj&#10;hupDDdNfOll/aaT+XDBaHy5QHlNOyy3IjDNnOd4c46fMNQanm38MJuWWp3zavHHgnQc8lznL2Sln&#10;OTvlL8ytnZurwAuZ88z/np97GWszU60NTbMuNM2a0EXWgi62FnSxs1Musf5zSe7tzHRrPzOs/cyw&#10;9vOX1n3+0rrYZdbIvmDd5wvWfa6whvZF6z5fzB3LfMnaz5W5guxVzlS5KpfJfsVa3NXWgK6xNvdV&#10;63TX5Ib4f7jPR2KMe07DeEzKXpk7E2f7+xycj6m4yH3TcZnnLvf8l3GVtK7OXmvN4hvGwN8wBr7O&#10;GPjvzR19K/cPzlK5FT/Kfkd9dKO66Sb11E3qrJvVY9+3XnKrtZPbzEf9QB33o9wSZ7E8k73DnNUd&#10;5q5+aj30ztwa57RswFZntuzI3u28lnvUk7+0L+eX9vPcZ0/O/bkuZ7sczj5kT9DD6tRf2zf0L/YS&#10;PWZ/0RP2Fz6ZO6X/U+l+pDPstznb3pvP2IdzKa6wJ+dv7M35uj0637NX5wf27PzM3p37+j9nP02p&#10;fVf/npvf/3n7tFbZL/OCPTIv5tb3f9n+l1fseXnVHpf19qFvtIdlk30r/6ndeF378YY9KG/qd7yl&#10;n9Fgz+27uUuLmvUV3rMf77/sv+vIfbfogH12Xblbig4Z335gTHvYeLbbWPao8UuPMUpvjE3yDxWd&#10;kH+0KJN/rKgo/9uiJD+rKJ+fXXRi/t+KTsovKBqeX1I0Iv900Zi8sWn+We19qXb/eX2AVfoCL+oT&#10;rNY3eEU/Yb3+wkb9hq1F5+e360fs1KfYqW+xCzX+rsXbaEBjytT8u+5rwh78wXMt2JsyNd/qszb3&#10;tXu+XT+lQ3+lQ78l+jD/87ls0eOZ+EmP55Mezyc9nk96PJ/0eD7p8XzS4/mkx/O/6vFM/P/a4/lo&#10;RfZ/PvW9K51Du6vg5ky3cVi3cVh38h3ckHI4+ZZx0LeMh75lXPStTGfyzZT9rh1oR5vPW7EXLWj2&#10;bLAHTdIKGqUbNMgjqDfuqzcGrDMWrDMmDGqND2uTH+MnuAM/w534Of4J97jvXvwK93v+QTwsvUfw&#10;KB6Tx+N4ArPk+xRmk2Mu5uF35JqPheRclLI3WULu35N/GT1WpLQnxfRaSb/njAdL6fs83Z9nA/sP&#10;cNjfh31+2PeH3XfI/V2e7ZJGl7SsfWGRZxdiPuw1kX8HOdrJ006udvK1kbONvG3kbiN/Gz1a6dNK&#10;r9bkAdyPX+Fe3IN/ws/ddyd+hjuk85OUDnbbz36d7NjFpodwmH0Ps3P3x+sn/zedW68vuD1T7b4q&#10;rPNMsNbzwRrprcZLqDRuD1ahAuUok3cpSrASxXjGGH85lhrvP43Fxv6LybzQPMBC8wEL6bGQPgvp&#10;tZB+C+m5kL4L6b2Q/ovZYTF7BE+zzdNsFCxlr6XstpT9lpuDWM6my5PF8nsay1KKzVUUJ8+krDR3&#10;sZJPgpKkBKUppfxVym9lSQVeQGVKefIinV7GK1iLV7Ee1diILdiKbdiO17ETb6IWb6EO9WhAI5qw&#10;m72a0YL32K81pdKcTvCS+Z1gNdZgLdaZ9wmqUI0N2OTzzdgKZ1hktnt2B3ZilzRrUIs6eQT1aJBn&#10;I5rkvwfNZHGmiRhvSmklY9BG3qCd7O106KDLfjoFHfQL2tGGVuxFC5p9vwdNaEQD6lHnu1rUYBcb&#10;7cQO9gqcrZmyjR23sec2dt3GvsF2tt7O5tvZfgcf7OCLYCe/OKdTWpV4IaWG/2r4sYY/g1r+reXn&#10;Wv52xieewXIsw9PuWYxFWIDfSWMe5mK2tJ/CLHk9gcfl/xgeJdMjeBgPsvsDuD9lszjeLJ43i+vN&#10;4nuzON8s5jeL/83KxSblZZPys0lZ2qBcBdUfl7vvp+9vnNdni7mZLZmxOC23MeUU19HmVoKRcE6E&#10;OZ715nrWm/uxlypnLxUGIYeBOXupMAD90c9nhe4L+no+KJBmgTwKYv8um/ewfw8/9PDJh8kbqEEt&#10;6lL8ulzmmFg4Ji4Cv0CH3ZkjSXPKB+IpOCi+gk4x55frMn7BTpy8L046xEmHONknTvaJk33i5EDK&#10;Hlfnm4iVLrHSJVb+mFJn7rM2OYwjOIrjKXXmSOuTXvf2yTbCeVrmb/uZx81mnaWU3WvutdVcbJtR&#10;Srt52nbztR3mbfeZvz1gHvdAMjrbaU73YHJq9oNkLMZljyQT4NcCk09njyWTMSX7oTnhD80NO4MW&#10;U7MF9gwX2FPhXXRz0dNT+rn2x4Dc51IG5v6P+ezPm9v+Qsqg3BXmu68w9/1XKUPMPQVDc3+dHYaT&#10;7cMYidE4Baf5LBiLcZjg3mCi50/HGdIKzpR+MFlek+U5BeeQ4RyyWI/KWo/CtOwF5r+sR2UvtPf5&#10;QnNi1qIwJTvNHulp9kpPs296mv3T0+ylnmZP9TR7q6eZU5tmbs370hiOoRgC75WYg7vQXNyF9shf&#10;YF4u+AzO9X9wju/Occ8U904xVzfFc5M9P1k6k6U3WbqTc6PhXRZ5TZZnMEX+U8gxhTxTzONNIVsw&#10;mZyTyTuZ3JPJP5kewZl0OpNuZ9LxDLoGp9M7mMgGwQSMw1h2CU7DKRiNkTgZw3wfDMUQzzp/gp+m&#10;pQyS/iD5BDl55uTvXAF+9ouyH/89xd+T8WlMEgsTMQHjsv3o1Y+O/ejaj85BIf0L2aGQPQrZpZB9&#10;CtmpkL2CvmzXlw37smVfdu1r/3tf7yAU2gtf6B0E56/gOI7iiLJ9GIfwx4xzT3AA+zID7KkfYH51&#10;oP31A8215sy55uy5H2T+dbB3EIaYiw2GmpcdZm9+cLJ9+iMx2pytM+LNFdeof2rURW+ok97ITDCf&#10;G0zE6fb5n56z99NcbzBRPRJMQNRf4z5eJ7w/7U+sLagmVzWZqslTTZaNZNlIlo3k2EKOLWTYQoat&#10;ZNgq/23y3yb/7dLanhkvv2CcvIPTcIr3d4LRGEnmwDlA0nkrZairc1VSBrsOomOQo3OO7sFAtgic&#10;BZPSn436s1U/NgsK2S/oy5Z92bSAbYMedVaPuqpHXdWjngqOJ0fQjWMpR5MPrQ30oBd9ss4pQz9k&#10;UYQBSDDIWtZgDMFQeJdIPeUMN4zBKTgN4zA+pSD3KXXRxJS+4q6v+OsrDguVlUIx2k989hOz/cVu&#10;f3HcX0wPENsD0qtfTU0/Oz+9J+7z2wXpc309XyCdAukFPYlfVk4m4lNpvsfJcJwsR8kUdJOvm5yH&#10;yXuY3MEhOgRd9OmiV9BJx2A/fffTO+hgg3a2aGOTwFmJ6u4T1OF9UprZLdjDhk1s2ciuDexbz85B&#10;A5sHjXzQBOdjub9L29KljenS1hxIaXNt1950YL82qFN71IVD2qfDyXvasff4pyXluPbsuHatR/vW&#10;o53r0eb1aPt6tIM9+j8F4qtAvBWIvwLxGPQVn33Fal9x21cMF4rpoJ84D/p/XBZ+nrbxF/dxZjz5&#10;nPetf/fHlDWua7EOVVjvu6AaG7EZW7GNLtuxAzvpE+xCDb1qUYd6ugUN9GtEE/32oJmOLfTbS79W&#10;tNGxnY4d2EfPffQMDtD1gLa/Ux+gU1+gM9mhTd+O1/CfKR/on32QbMbGlCP6aEf00YJu/bRu/bRu&#10;fbRj+mjBh/ppQY++WlBg/agvCtEP/XMVKQP8PRA5DMJgDMlVqh8qlelK5fvFzAiMxBicav0pGItx&#10;/g8mYKJ7T8cZnneWV+bMXHnKZH8HU3w+xfdT3DvFs1Nyr6RM1l8Kzsy9mnKG6+mYCOfbS99+bZyK&#10;MRjp3hE4GcMwFEOkFQzGIOQwEAPQH/3cU4i+ng8K9MuCHjbsYc/gQ7b9kI0/ZO/gGNsf44NjfHGM&#10;T4Ju/unmp27+Co7w3RF+DD7g0+AgHwedyW4082sLH7fw+Xsp7eKjDc45FBfvp/glYLHSIWY6xE6H&#10;GNqX0uBaL+7qUCsWA78CLP7+KA4P4jCO4CiO+/xD9KbUKNM1ynZQq6wHdcp+nTogqFcfBM7ITGlU&#10;VwTO0EzZoy4JmtUrLeqYveqboFXdE7Sph9rUR0G7fl3QoW/Xob4K9unf7VOPBQfUaQeST6c4Nzbb&#10;qa8XHLT+f1Cf76A+X/CBfl9wEJ3+Dw74Ptjn3qDDc4HzaFPapBu0yiPYK7+gBc1kaCbLHnI1ka+J&#10;rI3kbiR/A12CerrV07GOrkEt/WvZoYZdgl1sFOxks2AHG25nS2eqZp2tmt3MzsFGVLN9sB5VfBGs&#10;w1q+WYPV/BS8hEp+C1bxYVDBn0E53wZlfF3G76VioFRMBGXipMy1HBU+D1a5J4j6rfLjsc32dP7o&#10;poIbxNoNYu0GcXaDuug74uw74uxGcXaTGLtZnXULbhNnt+OHKXXGTHXGTnXGUHXGUnXGVHXGVnXG&#10;WDHXU2/MVW8OpD6d77nf8w/gQTwszUfwaEqT8ZvfgEjZY0y3x9huT/JUSrPxXrNxX9BiDNhiLBjs&#10;NS4MWpNFKW3Gi0G7/9t93u6eoM0zbZ5tk06bNINW6bfKp1Wee+W9lxx7ydNCrhbytZCzhcwtZG+h&#10;g9+rwN2YmbKXnnvpu5ferfQP2tjCb1zI83bl9zbt2S0pnWzXxYbBIfZ0dlvKIXbuQif8ToZnvpXS&#10;7u+g7WMfzUt99OWCm9jjJna4MaXFda+0gla0od1nQZv7glZ570ULWYJmcgV7yLiHrE1kbiJ7Ez0a&#10;6dNIr0Y6NpqrajRn1UTvJjYI9rDHHnbxmx14GI+kNLNdMxs2s2UzmwYt7NuSXv/0/x7f7XFP0OT+&#10;Js82SSNolF6jdBul3yCfBnk2yLueDPVkqSdTPdnqyVhP1noyN5C9gQ4Rj430CproGYSNnOXMZnG+&#10;1ufT34ha3Odrvvuaz7+a0uzagr1oRRvafR90YD86raIEB+0dOWivSuA3TXx3nXuuc+91nrvO89dJ&#10;5zrpXUf366R/fUqTayM/Bg32xQT19sgEdcn3UmrJG9SQv4YuwS567aLfLnruou8ueu+i/y522MUe&#10;u8ThLjYKasRmjbmNGvarsX8nqLWXp5Z9a5Nfp9Sxdx271/FBPZ/U8029MuC3VmD/MBqVkUZlJWhS&#10;dpqUoWCP8rTHXEyzOZmgxfxMi3maveZrglZzN0GbeZyg3T6koMP8TrDffE/Qae4nOIgPcMRn3TiG&#10;D9Hj3qAgV67dLdcGx7UipcC1xxzShzimfxJ0669067sc0Y8JPtCn+UDfJjion3NQe31QWx10aqs7&#10;zVvFdb//9/uuwz1Bu/vbPRu0SadNmq3SbpVHq/z2knUv+VrI1kKvZjo203cP3YMmtmhik0a2CRrY&#10;qoHN6tkuqGPLOjYNatm4lq2DGrav4YNdfLGLT3byzU4+Cnbw1w6+28GH2/lyO59u59/t/By8xuev&#10;8f1r4uA18fCauHhNfGwTJ9vEyzZxs0X8bBFHm7BBTG0QX0E1qrDOZ2uxxvfBavcHL3m2EqtQIa1y&#10;lKEUJViJYvkEK7AMS+UdLCHHIvIEC8i2gIwLyBrMJ/d8Osyny3w6zafbfDrOp2uwgN4L2GABWyxg&#10;k2AR+yxip0XsFSxhvyXsuIRNl7LtUnYOlrH5MrYPVvDFCj4JivmnmK+K+ayY74r5cCVfruTToIR/&#10;S/i5hL9L+b2U/0vFQamYKBUbpeIkKBMzZWKnTAyVmY8r09cLSs3JlZqTKzVnGpTp85Xp85Xp75Xp&#10;75Xp65Xp55Xp45Xp45Xp4wXl+nhl+nhlrqX+D0p8X+K+EveXeK7E8yXSKZFeiXRLpF8irxJ5lsi7&#10;hBwl5CkhVwn5SshZQuaVZF9Jh5V0WUmnYroV07GYrsV0LqZ/2CFYwSYr2GYFGy1jq2VstpT9lrLj&#10;EjZdwrbBIrZexOaL2H4BHyzgi/n8Mp9/5vPTPD6bx3fz+HAuX87l17n8G8S+wjl8Pofv54iBOWJh&#10;jriYIz7miJNgrriZK37miqVgnhgL5ovB+WJyARZhiTgNlmIZVqBYDAcrUYJSlKEcFeI8WIVKdexL&#10;WI01WIt1qEI1NqiPg03Ygm14DdvV1cEOdXewU10e7FK3BzXq+6BWGxHUaS+CejRoQ4JGmAf9c3v0&#10;RtqW/4P+1gLpLMISLMUyrJBmUIyVKEEpylCOCqxCJV7CankHa7AW68hQhWpswCZybME2bCdHsAM7&#10;sUubV4Na1KEeDWj887XePUHoU4sa6e3CTvkEO+S/HdvIvY1tgi1sFWzCBlSjCuuwVr8kWIPVeEk7&#10;HVRiFSr4oRxlKOWzoAQrUYwVWIalfBsswSIsEAdBxMo8MTMXc8TPnPT6Q9fbcRtuwc24CTemzCXX&#10;XHLPw3x6BAs+9lUmnR+7r+CH2iO/RW8vaJDJ/RR34uf2iv4T7sG9+BXuxwPGlA/iYTyCRzNJ7jE8&#10;npLPPZHJ52alDM49ZSw6O3OivaDBEHtBg6H2gwbD7AcdlltkDLvIeHaJ+bQl5tV+n3Jabpm5tmXG&#10;vStSxueKzcOttGf0uZTTc6XGx8+jHBU+q/B9hXsrPFchjQrpVUi3QvrlKcNch3omGIITMRh5JBiI&#10;IukWyaNIXsFA+Q4kw0CyBAn5EnImZA4G0iEook8R3YromaFzhu4nsMMJ7BEUsk8hOxWyVx9268N+&#10;fdgx6FV/9Oof9uof9qo/evUPe/UPe62n9qo7etUbvXzey+e94qCXz4Mefu/h9x5+7+H3Hn7v0U8O&#10;jqfX+P9G996U0sde4D72AvexFzgotB+40F5gZ1//ufz+Jo2J6oKZYnammJ0pZmeK2ZnidaZ4nSle&#10;Z4rXu61v3m29816xeq/10F/gPjyQsliduFjduFj/92n15NPqzafVn0+rR59Wny5Vry5NnvL8bMzF&#10;POn9DgukvQiL5fM0lslzOZ5JKVWPl6rPy9TrZer3MvV8uTq/XN1foQ2o0BZUaBMqtA2rtBGrkrV4&#10;FetRjY3Ygq3Yhu14HTs98yZq8RbqUI8G3zWiCbvRrDy3pLykjQtWm78I1hiTBmuxDlXGpsF6VGMj&#10;Nvt8K7bhv9dLW9U7H62XfrRW2qJualFftaivmlOa5B/sIUvQ/Odrk2sjGlCPOtSiBruwEzuwHX43&#10;UP6N5GhI2UjHjXQNquldTf9qdgjWs8l6tlnPRuvZaj2brWe79Wy4ni3Xs+l6tq1m42q2rmbzarav&#10;5oONfLGRTzbyTbCZnzbz12Z+28x/m/lxM59u5tvNfLyZrzfy+Ua+3ygGqsVCtZhYLzbWi5GgSrxU&#10;iZsq8VMljqrE0zpxtU58rRNnVeKtStxVicEqsVglJqvEZpU4rRKzVdrhKmWpSlmqUpaCdVjr/2AN&#10;Vvs+eMm9QSWiHKz6uM6sSNu3rxfc5f6ZKaul/xIq5bUKFShHGUpRgpUoxjNkCpaTbzk5l5N3efKg&#10;svAwHklZTqfldFtOx+V0DZ6h9zP0f4YditmkmG2Cley0kr2CErYrYcMS+ztK7fMoZdegzN6PMntA&#10;gnL7QcrZP6iwPl2RXp8j90oUYwWW4fcpFdKqkGaFtCvkUSG/cvmWk6GcLOVkKidbORnLyVtO7nLy&#10;BxX0qaDXKvoFlXStpPNLdA9Ws8NqNgnWsN+f7HkXX4RtP6qPlqf2vrpgvWeqsRFbsBXbUirFZ6U4&#10;rRSvleK2UgxXiudKsV0pzivFe6XYD15Sfl5SnlYrV8Ea5TdYq/ytQxWqsQGbsAVb4bdClJ/3lKP3&#10;lKf3lKv3lK+WlFrXOmnWo0H6Den1T//Xpd+1KI9/uneX607swHZsw1Zs8UywCRukUY0q8gbryB+s&#10;pctaOgVr6LeGnsFqOq+m+2o2WM0Wq1O7hH3CTmGvsFvY7yOb/mu6FvBXfe7I+u3V7AzvF/xl7h78&#10;MnuZdwwu8779F5xz8QXvGVzhnfsrvGvwRb8J+0Xv3X/J+wZf8u79lc5mu9K5bFd5//4q7x18xTv4&#10;X/H+1dXePbg6t847Dhuw2XsO/+k9h9fxRvbruVrUe9/h3ew3vbv1Te8iXO+M0OudN3qDdxJu8E5X&#10;8G2/Kftt7yd82+8mf9cZpcH3nFcavzP7PeeX3uSdhZucI/oPuQLnZfZJudVZp7c6U/RW7zHc6j2x&#10;25yNept3GW5zduoPnJX8A+ep/sD5oj9yzuqPnLn6Y2eM/th7DX861/kC53le5H21S/A553x+Hpd7&#10;h+1Lzv/8a/yt80C/5r22a/8fV/cC3VV15XE83Eu4NyT/JNpQRq0ijI9hAXVptUQElSoNRZyZ5XRm&#10;tT5Q8cVoHXXK0KpMGUaXLgcTWKCoM5QQMVIeAhGlFiuKiAiCKKLII2UhIJF3hJAEYzKfczW2q671&#10;9Sb//733nL3PPvtE792/g+vohI5S5zYat9EPvZOO6N24J32U1uhj6tkeozU6ia7sJHqjk+iNVqqN&#10;qKQ5Wkl3tpLuaJU9bqvUSlSpgauy120V/dEqOrVVaiemqI2bQod0Ch3bKbRIp9AinULfdoq6uWn0&#10;bmlroRbP43dqNOZhPl6gg7oYdXRRl+BlLFW78QpepZu6HK+r43gTb9FTfQdr1XOsx0Y1HZuwOZ2t&#10;bq+WFmktHdI5NEjnqOWbS4N0Lg3SeTRI59EfXaB2YwH90YW0hRfSIF2o7m+RWo5AnZ/rfLbEd0uc&#10;s8S5dXRL61xb5x51NE3r3HcRjdNFakEWaW8hDdSFakMW6McC/ZmnVmSe/s1TOzhXf+fSVJ2r/3PU&#10;Ec5hyxw21bKtlp21bK5lfy1fzOaX2Xw0m79q+K6GH2v4tZqPq/m7mv9nGouZxmWGcaIxhn/jl7sw&#10;hp9Gw07txvhrfdlr+PNqjODfH+NKPr8cg43HxbjImJ2P7xvXvsb6HPyt8T9DLHwPp4qLnmKkh1g5&#10;CSVip0gMdUe+mMoXW12QJ9a+VK/TguPqd47hC7U8h9T07MNeNT67sEO9z3ZsVvuzCRvUAb2DlWqC&#10;XjMfXsGL5sZC/M5cqUUNZppDz2C6OTUVVebZJDxm7j2CifiN+TgeD5ifvzJPx+Je8/Ye3GkejzGf&#10;b8No8/tGc/168/5a/CxjpFqmkbRuAiNoe4xQ3zSC7s0ItU7DaX4M9x7JcLo3gQp1UBXeH6lQE1WR&#10;G5oxjP7dsNyQjCsch/o9cJnvL3PeEOcPcd1g1w92r8Ag9x3k/oO0U669cu2Wa79cX8r1q1z/yvWz&#10;nP5duT6X63u5GqtydgxSZzWITQG63fgF7tHGvfh3bY5FyI+dOXN09nfxorwByR7PXvZ4DrPXM5m9&#10;ns80eD8nsE9N576ii5MDRZdgSHJQvefBoqGeN1+RNBZdiWGeR1fgJ0lT0dWeV/8DaAMVXQN6r2pI&#10;29SStqkpbVdb2q7GNE+/I/2O9DvW73z9TvW5uz4X6m9Of0vopZTob2nu194hGe99kgneK3nIOyaP&#10;YpL3Taq8dzLV+yfTvYfyDKqT3vT5+oiPs+Rw/x2ldvalpK/46SuO+omn/vb6Po+Oyvn2q79A3r5Q&#10;3F0kbw8UgwPVkQ0UjwNpPJeLzXI5fJA4HSSHDxKzg8XuYDE8RCzbrwBf8uVX6DCmXew5EKvlzc8Y&#10;Jl8PMx8qzIvh6s+GmyMjzJURcvdI8+bv/TzS5yOdN8I1w82VCvcapnbtCu0M1d5Q7V+mP0P0b7D1&#10;ZbC5MUjdW7n6t4HWoYG0QC+iD3qhNeoC9cEXsPl8tp/HB+eZG/1zT7H5CVSxfxJfPIKJ/DKefx7A&#10;rzGOv8bilxm9xUZvvu9tDHqJncDpxuR0YxM4zTgFTjFmgZ7Gr6dx7IEyY3qymDxZbJaK0RKxmhOz&#10;hWK3uxhOxbP9a4z31cb9KnHwE1SIiyvFyBViZai4uUwMDRFLl4iri8VYuVj7obi7UAz+QDyG+Pw+&#10;Qrz2S3Zlx85Yfi6L5ffzLqL7/kNcjEvUXQ/GpbgcQ3ElfowKuu/DMQIjcXVWp32tdfFaOuiB662P&#10;11sfQw33KPlzFK30wE3y6U32ErhJbr1ZveDN1syb5dpb5Nxb5N7baK7fpn7wdvn4dmvm7dbLMdbK&#10;MXL1ndbJO62R6h0xxVo+DU/jGWv5bzELs63nz2Me5lvTF2MJXra2/z7T5h5r3RtrDRlr3RtnXRln&#10;ffmVdeZ+68391p0HrT8P5rbJxzvk5V34TJ7eL18fwBH5+6g83owv5fSv5PcOxGrek4JKe7FU0dSe&#10;TFN7Mj3tqeoYQ038k7QUnlLPSNNdrfy5BTNyfQtm0k+opplQQy9htvr52X6eTUchUOO7Gnux1Div&#10;xvk1tBdqXBuozvXGmeiF0zNmamMmDe6Z2qMLnzFD+zPoes/Qlxn69L+5InRHmvG0/j6dy0esbxE6&#10;rHNfZTzJtiet3dPYOc3aPY3NU63dU9k/1fo9mS8m88lkfwtU8U+VNbySryr5rDL3J+veNmzhl834&#10;CJv4aiM28Ns6rMU7fLkab2IF376O17AMv08nGrOJ/n6ZYAwn+HtmgvEcb10fb3zHW9u/1mMPuuy/&#10;xTPG7mlMM5ZTMNm4Bo3/R43zw8b9vzFBHDyI+8XGf4iV+3CP+PmFeLoLY8TZrWJuNEaJw+vE5M/E&#10;5z/jGjH7j2J4JIaL6wpcKdYvF/+XIsydzvn0SDafVuQdT+n0pq/z7xt8/aYxeMuYvGWcVhm/1fQS&#10;1hjnd437eloZG+gofEAXYxNNhY/VuW6mfbGF5sU2e0vUq3Xdoc6VFlbBXlo9DfSZDtD5OUwDqJGm&#10;UBONo9ZcdUEbLaMuxS+oeX1Rvesf1Lq+itewHCuwEqsKStWylha/g7VYh/ewAfYWK96ITfgIn2Ar&#10;tsM+YMX2ASu2D5jjSTgZZT4P9EBPnOLcU3E6erm2N/rgLPcKnINz3TvQVzuBftrsr216jmpt38vo&#10;r1/0BjP66Ws/fe6r74Fz2XEue85h11nsO4udfdjbu9i+dsVL8ZL2X9KPF7FYnxZm9OSbnsXz9XW+&#10;PtOYUvd7cnEtW55j07N8U6NGuLqgUG1wYfEMPnwGT6kffpJPnwANJ3XEcXEVPz+u4uZ/MtrpL7XT&#10;X2ozJm00s07Qzmo1Rq20k5rVIzcZsya1ycfoZzQaw0b6W4fVLB+mx3XQuNKGx5iCfcZ5nz1EGuwl&#10;0mDc9+ZuxA0Fe+ie7BELu+ig7KKH8qnY+JT+xg57k+wQKzvoptTTT6mno7JNnfQ22ipbxdJWeitb&#10;6a5sEVtb6LBsEWeb5ZvN8s3H8swm8beJnstG+WWjmPxAPtkgPjeI0/XyxrtyxrvyxRp5Yo04Xm0/&#10;gVViepX88Jbc8Jbc8Kbc8Kbc8IbcEHjdz3SoEeK/c07sy/67/Zd5NxcsZN8i9taxfQlfvJwbR1dk&#10;fMEf+OxV/vsjn75BI2sF3ZGVNLtW0epaLa7X0AV7N7dYv5bq56v6u0Lf32bLWna9T7/kI3Xi2wt2&#10;2qdut73pPqNt0pBrpHNynI/bCg7Zd+4L+80dQ5O95wLNuS4Zrb4LnLA/3QnnBtrsWdeWazGux3HM&#10;OB815o0ZsTrtQFc124FuargDBWq6A4XfHLup8w50Raz2uws69K3d/nmBNpywn16gFc36Hmiy317g&#10;mL33Al+w6wt78h1h46HcRjZtUAe/lo1vs3Ulm5ez3Z6tOfun5l7ik8XG9wX+mctPtfxVw28z+W8G&#10;Pz7Fn0/w62Q8zseP8fVDfD6hYLlx+KM4fTU31pjca2zuNkZjjNUtxuxGYxfGr/PYObZV2dgOy2sx&#10;f47jmLl0NOMk/jqp+JBa+4Pm3AH19vvU2+8zJxvU3Deoud+bcaZjH/XxNKDM5U/N60/N753m+g7z&#10;vl4OqJcTdmAnPlWLvwd70YB9OKA2/yAOqa9vVFvfqLa+UW39Ucejfj/m8+O+P+7c4+7R4p4t7t2i&#10;jRZttWizRdut+tCqL60FZ+IMfA+nFrfpd5v+t7GjnT3t7GpnYzt729CKYH+Lz45nfP17p4/+JfNR&#10;X3uaN9PjaaXFcwJt9jwMtNv3MNBhL8RAF/pCMbqiW3E3OkEFKEQRin1WipMyutIZ6kpnKBDTGIpp&#10;DAW60BYKdNAGakcbTqiYD7TSCQo00woKNNELaqIX1EQvqPnbOTsq6/OAvA88D9iQkZ97zzuD67A2&#10;I/WOaaA7CpFDie8CpbBfqGcr6zLsVfnN0f4I7lPinoEc7B+a0d37rIE09xE+1sYnGXFuq/a3dYty&#10;9Rl5fs7zWSByTuTcyDWxa2P3+vPzi2WZDdflPew+j2SknrWkucfwOCq1V4UpGYWezxR6ThPIeWaT&#10;8+ymxDOcQKnnOaWe6wToEGaU5WaxaZZnVs9m9PQ8KHAKTsvNyaB32C3Qy7OjXp4jBXrnFqIOL2b0&#10;cjzd76fhFPT0faAHynCyawKlKMmO8/0832fzfT/feXMxJ6NM2wHaic55FrMySvS5RN8DObbk2FTI&#10;vkB3tnZnc3f2p3yR8kk+3+TzUT5fBWJ+i/kwzj2MhzARv8nI93O+z/J99+e9/jr1zrbKVdsz9stl&#10;gQNyW+CgXHdQ3jssDzbKi8fsJ9qU25fR7NgqhwdO5A5mtNlftE1Ob5OLAyfk5UCrHN0qV7fK2c1y&#10;d7M83iyfNzkGjvnsmO8Cjc5rdH6j6w67x2H3O+i+B7VxQFsHtLtfP/br0+f6Zo8A7JBr67Fdvt2K&#10;T6zDH2GT3PshPpB/38d7cvA6rMU71uG3sSpju5/DZ4E/+T6w07k7XbPLtYHd7rPb/T5z38/cv0E7&#10;gc+1+fm38zIR023+n23Hotv9O2SYAd78Cscj/vL8S/WQXC4X9fnmjK/PPNIlyivL5kSal3S7o+zO&#10;tOQ7EwvuLbu4oLrsmnTCd8q71ZUl3W7BHWWduetvsvO75/1Tfo/80vRfozXdS/Ib02XxkvTFuDCt&#10;iO9LlsX9ktfj2/NL8sM5ndc9kl03NG96sj6annwSPZ3siv4vORRVJ63Rc0kcz0uK4sVJj/iV5Iz4&#10;jeTseE3SP/4wuSCuTwbGDckl8dHk0rgjuVwbQ+PvppfHfdJL4wHpJfHAdGD8o/SC+Kq0f/zT9Oz4&#10;hvSM+Na0R3xXWhTfl8bxuLQ1eiA9FP1nuiuakH4S/Ve63nGF35f6fH40Lp0V3ZdOj+5KK6Nb04ej&#10;G9IHo5+mY6Or0rujH6V3RAPT0dGAdFTUJ70u+m7686gQHcnPo6PJdVFDMiqqT0ZHHyZ3RGuSu6M3&#10;krHRK8mD0eLk4WheUsmu6eybxc757F3K7hVYH/21T3Yn66LdyfvYFO1JtkR7k/ro82RntD/ZHR1M&#10;GqIjyX7tHYqOJ41Ra3I0akuaorz0eNQ1bYlSFLGx1LEMPX1+WtoU9UqP6nNjdDbb/y7dH/VLG9ix&#10;Ozov3Rmdn9ZHP0i3RBemm/B+dFG6znE1Vvp8ue+XOW+p85e4bpHrF7jPXPd73n2fc/9ntVOjvWrt&#10;Vmu/Wj+q9adav2r071n9fE5/n9fvufq/gB2L2LOEXUvZt4ydy9m7EquxLvrLSBUqeZ2RGn0by99G&#10;ekeH74MPB4jwcDzyTcSf26WjwyuP/vl/AAAA//8DAFBLAwQKAAAAAAAAACEA9glrCkMLAABDCwAA&#10;FAAAAGRycy9tZWRpYS9pbWFnZTIucG5niVBORw0KGgoAAAANSUhEUgAAAGQAAABkCAMAAABHPGVm&#10;AAADAFBMVEUhISEYGBgQEBAICAghIRgQEAgICAAQGAgIEAAYIRAhMRgpOSEYKRAQIQgIGAAhORgp&#10;QiEYMRAQKQgIIQApSiEhShgYORAQMQgIKQAxWikhUhgYQhAQOQgxYykpWiEhWhgYShAQQggxaykx&#10;cykpYyEpayEhYxghaxgYUhAxrSExtSEYWhAppRgQSggQUggxeykxhCkxjCkpcyEpeyEphCEhcxg5&#10;1ikhexghhBgxxiEYYxAYaxAYcxAxlCkxnCkxpSkxrSkpjCExtSkplCEpnCEppSEprSEhjBgYexAx&#10;vSkxxikxzikptSEpvSEpMSkhKSEYIRgpOSkhMSEQGBApQikYKRghOSEpSikpUikhQiEIEAgYMRgQ&#10;IRApWikhSiEYORgpYykhUiEQKRApaykhWiEYQhgpcykpeykhYyEIGAgYShgQMRAphCkhayEpjCkY&#10;UhghcyEQORAplCkheyEYWhghhCEYYxgQQhAIIQgQShAQUhAIKQgQWhAIMQgIOQgAIQAAGAAAEAAA&#10;CAAAAAgQCBAIAA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vGJApAAAAh3RSTlP/////////////&#10;////////////////////////////////////////////////////////////////////////////&#10;////////////////////////////////////////////////////////////////////////////&#10;/////////////wAi+ed8AAAAAWJLR0T/pQfyxQAAAAxjbVBQSkNtcDA3MTIAAAADSABzvAAAB0ZJ&#10;REFUaEPtmP1f2lYUxiW3tbiNWenUFYdUAli1G6/WdmtAXtTV2hpEdI2ASCAEkCJ9majtNqHk7965&#10;CSAoLwml/YnrR+UDyf3mPOc85x4dEb7BGvkGDGEIUaTyUK6hXIoUUHTxsLqGcilSQNHFA6suFIok&#10;Skx79oAgxN005fZ4PJ/aUvqDVIlQQptpbFgNkxQQVheer+P3qppEolRuwvUFUe2SNjvlXq7tg3bt&#10;AXeAgm/fI3hrx+FZ9C0ECleUfiAqvc1us9vtvt+lffZsfrv3rfeN/+3CuYBi7kXf1uLzp4srjVD7&#10;gMCDi5Bj6sW/mLHt8LrE5Q1sCMjkWVhf2MLrxbN6LH1AVEYbrGP7sWvzV9iGmHU63jlOnO+cHwJz&#10;1df+wNra+vo6QJ5+CSRoO7Ydu6yutHP1N5yC5fy8+LXs+kXYc3n9gQBAFrZe+kuKIkFM5qpYqrtW&#10;m9OadjocjsA/EEjMYjHAshhOzgQi7/ICZWFtfWvRr21kXo5cRDDKOh7WMdW7aScm5PPzG5eCENYV&#10;CtnCw2zh/ZxQGT9Z/uDCgm2tLzcZUw5kJxqNc5QLdhRdEHM6zPk8bzFYoLrQVPZB6nQmO/PgVBBC&#10;uvn8ygevf23N21TAgpwJ8vNuXB83shT2AIa8duTnkwZDoWAAfzNTxeJUrlicuYBPDnUWyIzf/yY7&#10;2uJ8GZEQ9+PAMHKb5xJkh7ckdYUsPDzEFirmcrnpXA4ngEkVDHmH80R3pwUhKxJi38jC4qgN6d6w&#10;AROKU0XcqCIXGvhK/Ig/iKQKFktyormhSHfIiOT2LkeyDtbBbUi304CYgQCK9wRhNFPKlEolKV3h&#10;B6lU4iZCFkQIsiTn4Mxmr2hwgZg6BXkSFxewHwJIptYMbx9EWlPREE1GJMKO0cGyDnPSNSfehiYw&#10;o6RRw+tyBlZZKKsBxrQLQq5cAsFCGGbecIINjrXXluD5xTRU1JlLAQjaHI6r05ITCfoLjMHzOstH&#10;aRcGIxgxD2U1cwlJ0V50OBOlG7pBGs+2Y+J5gy5bWJLuQZkMc4nFwkBIiTbRFdENotqNmi2nYpNT&#10;HfFQtqmZcwlbZi4ZKQFlBsLQNDW29oJ1jES1H9ezpP0t7ubCDjCgaudqsTFltfhKDWGUrk5h5TkZ&#10;AZ+zcTYttvMQdl8u8akGGb0swysIQ/QI/nmRmy4WT2fOzuY+1VpcM7FjJMQ+blhm1uz/D1rJRKqY&#10;02oaFYTFAoS2NCqEcjNZncEC7cRFud2rvseb4NFrqyMEBQFhNJt45x9wCwHWAG/XS4HBYWhKYmKI&#10;w0kDnzc7ncdeCmYWynxTv87VRcchDDPPJ5/8jAXT4LqtQ8B84L7a8yI6xkMcb7xut8euD7XJTGcI&#10;2mchjqRh8m9sdFTKgCXqG+Bs1GoYv0WEY7NsmuRMMbraLvtdfDISNZmSycJkVuwmiFEzUk3hXqK5&#10;7owqQXxGncqrCwTt8UndZPawWBRvZsAd0os7GYaBsir9eNmllciqLqxCzJDNTuVytQG3osZylRkN&#10;/hWaymbfW+aXTqXO3H117V00uBxKF05WcVUgDSCV9Pjh8cKRgXd6vU+Wzur+6UMusMdYaiIXKTXm&#10;pzJIVU8GusXzJt7McTbK49t6JvbkviACSoAFM1eFzzTVFLE3a4bjEkYwm43a9H1s4/Q6tEerRxGw&#10;R71YR6Fwm+xc3Y5zznTaBhCbzf74z34jEZtH3R7Q4WECOp1u+L5K/2RMw8yKFzmb6x8CFEbSm8Gn&#10;RoVOTVqWz+rSoJFdvZEkjfpduv+ciJszYq6ZiKhaKDYZ472upfrfbUilGqFVRKVrDcs4fkW5Qlqp&#10;ctHe0WzSZD72PIJhW+6SAQF7lCOaurnp2KwJWifn9q3IxsiAwOMnIo0GUt2JsyxJkpyV2sRTvZwl&#10;B8L8EGna6nZQz5EcSVpJ6/O1mwdUO6gMCDHRsLyUlldxMm3lyDTJUi/h2Oy9ekIqdw40ApObvrjX&#10;UAxt7+tJzggTctTZyu/A6wmJHOCusn1kcnpXzuvqINWrYDD4/Y6qdxT4il5tJXSowZdV6f1o3Op2&#10;e5fOatNEFaHu5mjid4cgeqredUf24zAjkTZqdWsFH/pKVlcIGju80hymPZI1wphkc68+OZdzVjWe&#10;oxuECKeaj3Li1X0jxsSjcSMV6HqAXAuzC4QIS/loLDQSvH8/ro9GZ/f3xmX6ULy5M4Q4OLwxrFeJ&#10;bSgrqKq2k0/HNHWCVELh8bYeQF1Gn06UDhCkCh/KGNdlllh7CBoLjzf3K5mbKYpksHG0TzxmtNbV&#10;4CNBND3ebjbvn3QzJ5gxwHy09QlB09DbB7uuR8KowgcDjuNG4iGO7xKDDeNGWyHo8EF44IzW3gWM&#10;W4OPo1UuYowOf4U4WiAhGsQaHbxYzRBCBZCOf1t+EbtRwtWQij74OoymxCOC7vEfpb6jaTajsuNO&#10;AbLncKdgL8XH7yD2ljUSDQw0lEuRlEO5hnIpUkDRxcPqUiTX/xG9BziTUlfnAAAAAElFTkSuQmCC&#10;UEsDBBQABgAIAAAAIQDJPVaI4QAAAAoBAAAPAAAAZHJzL2Rvd25yZXYueG1sTI/BboMwDIbvk/YO&#10;kSfttgYo7SjDVFW17VRNWjtp6i0FF1BJgkgK9O3nnbaTbfnT78/ZetKtGKh3jTUI4SwAQaawZWMq&#10;hK/D21MCwnllStVaQwg3crDO7+8ylZZ2NJ807H0lOMS4VCHU3neplK6oSSs3sx0Z3p1tr5Xnsa9k&#10;2auRw3UroyBYSq0awxdq1dG2puKyv2qE91GNm3n4Ouwu5+3teFh8fO9CQnx8mDYvIDxN/g+GX31W&#10;h5ydTvZqSidahHmcPDOKEMVcGVgkETcnhHgVLEHmmfz/Qv4DAAD//wMAUEsDBBQABgAIAAAAIQDL&#10;61B7yAAAAKUBAAAZAAAAZHJzL19yZWxzL2Uyb0RvYy54bWwucmVsc7yQwYoCMQyG7wv7DiX3nc7M&#10;QZbFjhcRvIo+QGgzneI0LW131be34mUFwZvHJPzf/5Hl6uxn8Ucpu8AKuqYFQayDcWwVHPabr28Q&#10;uSAbnAOTggtlWA2fH8sdzVhqKE8uZlEpnBVMpcQfKbOeyGNuQiSulzEkj6WOycqI+oiWZN+2C5n+&#10;M2B4YIqtUZC2pgexv8Ta/JodxtFpWgf964nLkwrpfO2uQEyWigJPxuF92TeRLcjnDt17HLrm5Meb&#10;g3x47nAFAAD//wMAUEsBAi0AFAAGAAgAAAAhAEYFsAQYAQAARwIAABMAAAAAAAAAAAAAAAAAAAAA&#10;AFtDb250ZW50X1R5cGVzXS54bWxQSwECLQAUAAYACAAAACEAOP0h/9YAAACUAQAACwAAAAAAAAAA&#10;AAAAAABJAQAAX3JlbHMvLnJlbHNQSwECLQAUAAYACAAAACEApptJlZEEAAAiDwAADgAAAAAAAAAA&#10;AAAAAABIAgAAZHJzL2Uyb0RvYy54bWxQSwECLQAUAAYACAAAACEA4gmc21IGAQBa3wEAFAAAAAAA&#10;AAAAAAAAAAAFBwAAZHJzL21lZGlhL2ltYWdlMS53bWZQSwECLQAKAAAAAAAAACEA9glrCkMLAABD&#10;CwAAFAAAAAAAAAAAAAAAAACJDQEAZHJzL21lZGlhL2ltYWdlMi5wbmdQSwECLQAUAAYACAAAACEA&#10;yT1WiOEAAAAKAQAADwAAAAAAAAAAAAAAAAD+GAEAZHJzL2Rvd25yZXYueG1sUEsBAi0AFAAGAAgA&#10;AAAhAMvrUHvIAAAApQEAABkAAAAAAAAAAAAAAAAADBoBAGRycy9fcmVscy9lMm9Eb2MueG1sLnJl&#10;bHNQSwUGAAAAAAcABwC+AQAACxsBAAAA&#10;">
                <v:shape id="Picture 9" o:spid="_x0000_s1027" type="#_x0000_t75" style="position:absolute;width:14859;height:30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aRwgAAANoAAAAPAAAAZHJzL2Rvd25yZXYueG1sRI9Pi8Iw&#10;FMTvgt8hvAVvNl0XpFajSEHYwyL4b89vm2dbbF5qk9XqpzeC4HGYmd8ws0VnanGh1lWWFXxGMQji&#10;3OqKCwX73WqYgHAeWWNtmRTcyMFi3u/NMNX2yhu6bH0hAoRdigpK75tUSpeXZNBFtiEO3tG2Bn2Q&#10;bSF1i9cAN7UcxfFYGqw4LJTYUFZSftr+GwVH/3eW1k30+vCjk7VJst/lPVNq8NEtpyA8df4dfrW/&#10;tYIveF4JN0DOHwAAAP//AwBQSwECLQAUAAYACAAAACEA2+H2y+4AAACFAQAAEwAAAAAAAAAAAAAA&#10;AAAAAAAAW0NvbnRlbnRfVHlwZXNdLnhtbFBLAQItABQABgAIAAAAIQBa9CxbvwAAABUBAAALAAAA&#10;AAAAAAAAAAAAAB8BAABfcmVscy8ucmVsc1BLAQItABQABgAIAAAAIQCtl+aRwgAAANoAAAAPAAAA&#10;AAAAAAAAAAAAAAcCAABkcnMvZG93bnJldi54bWxQSwUGAAAAAAMAAwC3AAAA9gIAAAAA&#10;">
                  <v:imagedata r:id="rId20" o:title="" croptop="2320f" cropleft="7282f" cropright="4854f"/>
                </v:shape>
                <v:group id="Groupe 15" o:spid="_x0000_s1028" style="position:absolute;left:3619;top:8667;width:7671;height:8630" coordorigin="1161,12964" coordsize="2040,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Picture 3" o:spid="_x0000_s1029" type="#_x0000_t75" style="position:absolute;left:1341;top:12964;width:1860;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DVwwAAANoAAAAPAAAAZHJzL2Rvd25yZXYueG1sRI9BawIx&#10;FITvBf9DeIVeSs3ag9itUapQWry5K7S9PZLX3dDNy5qkuv57Iwgeh5n5hpkvB9eJA4VoPSuYjAsQ&#10;xNoby42CXf3+NAMRE7LBzjMpOFGE5WJ0N8fS+CNv6VClRmQIxxIVtCn1pZRRt+Qwjn1PnL1fHxym&#10;LEMjTcBjhrtOPhfFVDq0nBda7Gndkv6r/p2CzYetrJ/VL8H97FffE9Jf9aNW6uF+eHsFkWhIt/C1&#10;/WkUTOFyJd8AuTgDAAD//wMAUEsBAi0AFAAGAAgAAAAhANvh9svuAAAAhQEAABMAAAAAAAAAAAAA&#10;AAAAAAAAAFtDb250ZW50X1R5cGVzXS54bWxQSwECLQAUAAYACAAAACEAWvQsW78AAAAVAQAACwAA&#10;AAAAAAAAAAAAAAAfAQAAX3JlbHMvLnJlbHNQSwECLQAUAAYACAAAACEAb5gA1cMAAADaAAAADwAA&#10;AAAAAAAAAAAAAAAHAgAAZHJzL2Rvd25yZXYueG1sUEsFBgAAAAADAAMAtwAAAPcCAAAAAA==&#10;">
                    <v:imagedata r:id="rId21" o:title=""/>
                  </v:shape>
                  <v:shape id="Picture 4" o:spid="_x0000_s1030" type="#_x0000_t75" style="position:absolute;left:1161;top:13324;width:1629;height:162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OA7wgAAANoAAAAPAAAAZHJzL2Rvd25yZXYueG1sRI9Pi8Iw&#10;FMTvgt8hPGFvmtbDKl2jiCDswT34B89vm2dT2rx0m6jdfnojCB6HmfkNs1h1thY3an3pWEE6SUAQ&#10;506XXCg4HbfjOQgfkDXWjknBP3lYLYeDBWba3XlPt0MoRISwz1CBCaHJpPS5IYt+4hri6F1cazFE&#10;2RZSt3iPcFvLaZJ8SoslxwWDDW0M5dXhahX89Ybrn7KZprtt9Xvu+ypdzyulPkbd+gtEoC68w6/2&#10;t1Ywg+eVeAPk8gEAAP//AwBQSwECLQAUAAYACAAAACEA2+H2y+4AAACFAQAAEwAAAAAAAAAAAAAA&#10;AAAAAAAAW0NvbnRlbnRfVHlwZXNdLnhtbFBLAQItABQABgAIAAAAIQBa9CxbvwAAABUBAAALAAAA&#10;AAAAAAAAAAAAAB8BAABfcmVscy8ucmVsc1BLAQItABQABgAIAAAAIQCsxOA7wgAAANoAAAAPAAAA&#10;AAAAAAAAAAAAAAcCAABkcnMvZG93bnJldi54bWxQSwUGAAAAAAMAAwC3AAAA9gIAAAAA&#10;">
                    <v:imagedata r:id="rId21" o:title=""/>
                  </v:shape>
                </v:group>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Flèche : courbe vers le haut 2" o:spid="_x0000_s1031" type="#_x0000_t104" style="position:absolute;left:1603;top:19224;width:17151;height:44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QAvwAAAANoAAAAPAAAAZHJzL2Rvd25yZXYueG1sRE/LisIw&#10;FN0L/kO4wuw0VXAYqrFoQRiRgfEJ7q7Nta02N6WJ2vl7sxhweTjvadKaSjyocaVlBcNBBII4s7rk&#10;XMF+t+x/gXAeWWNlmRT8kYNk1u1MMdb2yRt6bH0uQgi7GBUU3texlC4ryKAb2Jo4cBfbGPQBNrnU&#10;DT5DuKnkKIo+pcGSQ0OBNaUFZbft3Sg4r8ann9GRr4fU/B7yhV6tsR0r9dFr5xMQnlr/Fv+7v7WC&#10;sDVcCTdAzl4AAAD//wMAUEsBAi0AFAAGAAgAAAAhANvh9svuAAAAhQEAABMAAAAAAAAAAAAAAAAA&#10;AAAAAFtDb250ZW50X1R5cGVzXS54bWxQSwECLQAUAAYACAAAACEAWvQsW78AAAAVAQAACwAAAAAA&#10;AAAAAAAAAAAfAQAAX3JlbHMvLnJlbHNQSwECLQAUAAYACAAAACEAzjUAL8AAAADaAAAADwAAAAAA&#10;AAAAAAAAAAAHAgAAZHJzL2Rvd25yZXYueG1sUEsFBgAAAAADAAMAtwAAAPQCAAAAAA==&#10;" adj="18801,20900,5400" fillcolor="red" strokecolor="#1f3763" strokeweight="1pt"/>
              </v:group>
            </w:pict>
          </mc:Fallback>
        </mc:AlternateContent>
      </w:r>
      <w:r>
        <w:rPr>
          <w:rFonts w:ascii="New York" w:hAnsi="New York"/>
          <w:noProof/>
          <w:szCs w:val="20"/>
        </w:rPr>
        <mc:AlternateContent>
          <mc:Choice Requires="wps">
            <w:drawing>
              <wp:anchor distT="0" distB="0" distL="114300" distR="114300" simplePos="0" relativeHeight="251707392" behindDoc="0" locked="0" layoutInCell="1" allowOverlap="1" wp14:anchorId="69805B47" wp14:editId="3B09E879">
                <wp:simplePos x="0" y="0"/>
                <wp:positionH relativeFrom="column">
                  <wp:posOffset>224155</wp:posOffset>
                </wp:positionH>
                <wp:positionV relativeFrom="paragraph">
                  <wp:posOffset>283210</wp:posOffset>
                </wp:positionV>
                <wp:extent cx="1485900" cy="498475"/>
                <wp:effectExtent l="0" t="0" r="0" b="0"/>
                <wp:wrapNone/>
                <wp:docPr id="1073741824" name="Zone de texte 1073741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98475"/>
                        </a:xfrm>
                        <a:prstGeom prst="rect">
                          <a:avLst/>
                        </a:prstGeom>
                        <a:solidFill>
                          <a:srgbClr val="FFFFFF">
                            <a:alpha val="0"/>
                          </a:srgbClr>
                        </a:solidFill>
                        <a:ln>
                          <a:noFill/>
                        </a:ln>
                      </wps:spPr>
                      <wps:txbx>
                        <w:txbxContent>
                          <w:p w14:paraId="435B290C" w14:textId="77777777" w:rsidR="001359D5" w:rsidRDefault="001359D5" w:rsidP="0036555C">
                            <w:pPr>
                              <w:jc w:val="center"/>
                              <w:rPr>
                                <w:rFonts w:ascii="Arial" w:hAnsi="Arial" w:cs="Arial"/>
                                <w:b/>
                                <w:color w:val="0000FF"/>
                              </w:rPr>
                            </w:pPr>
                            <w:r>
                              <w:rPr>
                                <w:rFonts w:ascii="Arial" w:hAnsi="Arial" w:cs="Arial"/>
                                <w:b/>
                                <w:color w:val="0000FF"/>
                              </w:rPr>
                              <w:t>4 le Grand Expert regagne sa place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805B47" id="Zone de texte 1073741824" o:spid="_x0000_s1053" type="#_x0000_t202" style="position:absolute;left:0;text-align:left;margin-left:17.65pt;margin-top:22.3pt;width:117pt;height:39.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BIgIAACsEAAAOAAAAZHJzL2Uyb0RvYy54bWysU02P2yAQvVfqf0DcGzup0yRWnNU2q1SV&#10;th/StpfeMMY2KmYokNjbX98Bstm0vVXlgBiGefPmzbC9mQZFTsI6Cbqi81lOidAcGqm7in79cni1&#10;psR5phumQIuKPgpHb3YvX2xHU4oF9KAaYQmCaFeOpqK996bMMsd7MTA3AyM0OluwA/No2i5rLBsR&#10;fVDZIs/fZCPYxljgwjm8vUtOuov4bSu4/9S2TniiKorcfNxt3OuwZ7stKzvLTC/5mQb7BxYDkxqT&#10;XqDumGfkaOVfUIPkFhy0fsZhyKBtJRexBqxmnv9RzUPPjIi1oDjOXGRy/w+Wfzx9tkQ22Lt89XpV&#10;zNeLghLNBuzVN+wYaQTxYvKCXPlRtNG4EmMfDEb76S1MCBAFcOYe+HdHNOx7pjtxay2MvWANkp4H&#10;ubOr0ITjAkg9foAGk7Kjhwg0tXYIiqJGBNGxeY+XhiEhwkPKYr3c5Oji6Cs262K1jClY+RRtrPPv&#10;BAwkHCpqcSAiOjvdOx/YsPLpSUjmQMnmIJWKhu3qvbLkxHB4DnGlWGV6lm7jACGGS08j3m8YSgck&#10;DQEzpQs3UYNQdhLAT/WUerAI9INANTSPqIqFNLH4w/DQg/1JyYjTWlH348isoES916jsZl4UYbyj&#10;USxXCzTstae+9jDNEaqinpJ03Pv0JY7Gyq7HTKmXGm6xG62MQj2zOvPHiYz1nn9PGPlrO756/uO7&#10;XwAAAP//AwBQSwMEFAAGAAgAAAAhAPPIaGTeAAAACQEAAA8AAABkcnMvZG93bnJldi54bWxMj01P&#10;g0AQhu8m/ofNmHgxdilUgsjSmEYPJtZEWu8LOwKVnSXstsV/73jS48z75P0o1rMdxAkn3ztSsFxE&#10;IJAaZ3pqFex3z7cZCB80GT04QgXf6GFdXl4UOjfuTO94qkIr2IR8rhV0IYy5lL7p0Gq/cCMSa59u&#10;sjrwObXSTPrM5naQcRSl0uqeOKHTI246bL6qo+XcpzkbP+rXzeGluqkP8Rv124yUur6aHx9ABJzD&#10;Hwy/9bk6lNypdkcyXgwKkruESQWrVQqC9Ti950fNYJwsQZaF/L+g/AEAAP//AwBQSwECLQAUAAYA&#10;CAAAACEAtoM4kv4AAADhAQAAEwAAAAAAAAAAAAAAAAAAAAAAW0NvbnRlbnRfVHlwZXNdLnhtbFBL&#10;AQItABQABgAIAAAAIQA4/SH/1gAAAJQBAAALAAAAAAAAAAAAAAAAAC8BAABfcmVscy8ucmVsc1BL&#10;AQItABQABgAIAAAAIQAgmDABIgIAACsEAAAOAAAAAAAAAAAAAAAAAC4CAABkcnMvZTJvRG9jLnht&#10;bFBLAQItABQABgAIAAAAIQDzyGhk3gAAAAkBAAAPAAAAAAAAAAAAAAAAAHwEAABkcnMvZG93bnJl&#10;di54bWxQSwUGAAAAAAQABADzAAAAhwUAAAAA&#10;" stroked="f">
                <v:fill opacity="0"/>
                <v:textbox>
                  <w:txbxContent>
                    <w:p w14:paraId="435B290C" w14:textId="77777777" w:rsidR="001359D5" w:rsidRDefault="001359D5" w:rsidP="0036555C">
                      <w:pPr>
                        <w:jc w:val="center"/>
                        <w:rPr>
                          <w:rFonts w:ascii="Arial" w:hAnsi="Arial" w:cs="Arial"/>
                          <w:b/>
                          <w:color w:val="0000FF"/>
                        </w:rPr>
                      </w:pPr>
                      <w:r>
                        <w:rPr>
                          <w:rFonts w:ascii="Arial" w:hAnsi="Arial" w:cs="Arial"/>
                          <w:b/>
                          <w:color w:val="0000FF"/>
                        </w:rPr>
                        <w:t>4 le Grand Expert regagne sa place</w:t>
                      </w:r>
                    </w:p>
                  </w:txbxContent>
                </v:textbox>
              </v:shape>
            </w:pict>
          </mc:Fallback>
        </mc:AlternateContent>
      </w:r>
      <w:r>
        <w:rPr>
          <w:rFonts w:ascii="New York" w:hAnsi="New York"/>
          <w:noProof/>
          <w:szCs w:val="20"/>
        </w:rPr>
        <mc:AlternateContent>
          <mc:Choice Requires="wps">
            <w:drawing>
              <wp:anchor distT="0" distB="0" distL="114300" distR="114300" simplePos="0" relativeHeight="251710464" behindDoc="0" locked="0" layoutInCell="1" allowOverlap="1" wp14:anchorId="7C3A9253" wp14:editId="0628405A">
                <wp:simplePos x="0" y="0"/>
                <wp:positionH relativeFrom="column">
                  <wp:posOffset>1833245</wp:posOffset>
                </wp:positionH>
                <wp:positionV relativeFrom="paragraph">
                  <wp:posOffset>54610</wp:posOffset>
                </wp:positionV>
                <wp:extent cx="142875" cy="3007995"/>
                <wp:effectExtent l="19050" t="19050" r="28575" b="20955"/>
                <wp:wrapNone/>
                <wp:docPr id="59" name="Flèche : haut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42875" cy="3007995"/>
                        </a:xfrm>
                        <a:prstGeom prst="upArrow">
                          <a:avLst>
                            <a:gd name="adj1" fmla="val 50000"/>
                            <a:gd name="adj2" fmla="val 50002"/>
                          </a:avLst>
                        </a:prstGeom>
                        <a:solidFill>
                          <a:srgbClr val="4472C4"/>
                        </a:solidFill>
                        <a:ln w="12700">
                          <a:solidFill>
                            <a:srgbClr val="1F3763"/>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77D5C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èche : haut 59" o:spid="_x0000_s1026" type="#_x0000_t68" style="position:absolute;margin-left:144.35pt;margin-top:4.3pt;width:11.25pt;height:236.8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I8VVAIAAKUEAAAOAAAAZHJzL2Uyb0RvYy54bWysVNtuEzEQfUfiHyy/k71k0zSrbqoqJYBU&#10;oFLhAxzbmzX4hu1k034Nj3wH/Bhj79KmBfGA2AfL45k5czkze3Z+UBLtufPC6AYXkxwjrqlhQm8b&#10;/PHD+sUpRj4QzYg0mjf4lnt8vnz+7Ky3NS9NZyTjDgGI9nVvG9yFYOss87TjiviJsVyDsjVOkQCi&#10;22bMkR7QlczKPD/JeuOYdYZy7+H1clDiZcJvW07D+7b1PCDZYMgtpNOlcxPPbHlG6q0jthN0TIP8&#10;QxaKCA1B76EuSSBo58RvUEpQZ7xpw4QalZm2FZSnGqCaIn9SzU1HLE+1QHO8vW+T/3+w9N3+2iHB&#10;GjxbYKSJAo7W8sc36P/3rzXqyC4g0ECbeutrsL6x1y4W6u2VoZ890mbVEb3lF86ZvuOEQXJFtM8e&#10;OUTBgyva9G8NgyAAbFLHDq1TqJXCvo6OERq6gg6Jott7ivghIAqPRVWezmcYUVBN83y+WMxSMFJH&#10;nOhtnQ+vuFEoXhq8symzBEz2Vz4klthYKmGfCoxaJYH0PZFolsM3DsWRTfnUphyDjojZQ9jUGyMF&#10;Wwspk+C2m5V0COAbXFXzclWNzv7YTGrUQ3nlHOL/HaNYT+cn0z9hKBFgmaRQDT6NhYyVRFZeapZG&#10;PRAhhzvkLPVIU2RmYHhj2C2w5MywKbDZcOmMu8Oohy1psP+yI45jJN9oYHpRVFVcqyRUs3kJgjvW&#10;bI41RFOAajANDqNBWIVhGXfWiW0HsYYR0OYC5qMV4dcgDXmN6cIuwO3Rsh3Lyerh77L8CQAA//8D&#10;AFBLAwQUAAYACAAAACEAhjbG5OAAAAAJAQAADwAAAGRycy9kb3ducmV2LnhtbEyPQUvDQBCF74L/&#10;YRnBi9hNUqlLzKZIaE8iaBX1uM2OSWx2NmS3Tfz3jic9Du/xvW+K9ex6ccIxdJ40pIsEBFLtbUeN&#10;hteX7bUCEaIha3pPqOEbA6zL87PC5NZP9IynXWwEQyjkRkMb45BLGeoWnQkLPyBx9ulHZyKfYyPt&#10;aCaGu15mSbKSznTEC60ZsGqxPuyOToN6+xpoM1XbTF49PqiPapM8vR+0vryY7+9ARJzjXxl+9Vkd&#10;Snba+yPZIHoNmVK3XGXYCgTnyzTNQOw13KhsCbIs5P8Pyh8AAAD//wMAUEsBAi0AFAAGAAgAAAAh&#10;ALaDOJL+AAAA4QEAABMAAAAAAAAAAAAAAAAAAAAAAFtDb250ZW50X1R5cGVzXS54bWxQSwECLQAU&#10;AAYACAAAACEAOP0h/9YAAACUAQAACwAAAAAAAAAAAAAAAAAvAQAAX3JlbHMvLnJlbHNQSwECLQAU&#10;AAYACAAAACEAZjCPFVQCAAClBAAADgAAAAAAAAAAAAAAAAAuAgAAZHJzL2Uyb0RvYy54bWxQSwEC&#10;LQAUAAYACAAAACEAhjbG5OAAAAAJAQAADwAAAAAAAAAAAAAAAACuBAAAZHJzL2Rvd25yZXYueG1s&#10;UEsFBgAAAAAEAAQA8wAAALsFAAAAAA==&#10;" adj="513" fillcolor="#4472c4" strokecolor="#1f3763" strokeweight="1pt"/>
            </w:pict>
          </mc:Fallback>
        </mc:AlternateContent>
      </w:r>
      <w:r>
        <w:rPr>
          <w:noProof/>
        </w:rPr>
        <w:drawing>
          <wp:anchor distT="0" distB="0" distL="114300" distR="114300" simplePos="0" relativeHeight="251677696" behindDoc="0" locked="0" layoutInCell="1" allowOverlap="1" wp14:anchorId="44FD849F" wp14:editId="513980BB">
            <wp:simplePos x="0" y="0"/>
            <wp:positionH relativeFrom="column">
              <wp:posOffset>2705100</wp:posOffset>
            </wp:positionH>
            <wp:positionV relativeFrom="paragraph">
              <wp:posOffset>1066800</wp:posOffset>
            </wp:positionV>
            <wp:extent cx="636905" cy="776605"/>
            <wp:effectExtent l="0" t="0" r="0" b="0"/>
            <wp:wrapNone/>
            <wp:docPr id="62" name="Imag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29"/>
                    <pic:cNvPicPr>
                      <a:picLocks noChangeAspect="1" noChangeArrowheads="1"/>
                    </pic:cNvPicPr>
                  </pic:nvPicPr>
                  <pic:blipFill>
                    <a:blip r:embed="rId22" cstate="print">
                      <a:lum contrast="6000"/>
                      <a:extLst>
                        <a:ext uri="{28A0092B-C50C-407E-A947-70E740481C1C}">
                          <a14:useLocalDpi xmlns:a14="http://schemas.microsoft.com/office/drawing/2010/main" val="0"/>
                        </a:ext>
                      </a:extLst>
                    </a:blip>
                    <a:srcRect l="42786" t="27972" r="41318" b="60832"/>
                    <a:stretch>
                      <a:fillRect/>
                    </a:stretch>
                  </pic:blipFill>
                  <pic:spPr bwMode="auto">
                    <a:xfrm>
                      <a:off x="0" y="0"/>
                      <a:ext cx="636905" cy="776605"/>
                    </a:xfrm>
                    <a:prstGeom prst="rect">
                      <a:avLst/>
                    </a:prstGeom>
                    <a:noFill/>
                  </pic:spPr>
                </pic:pic>
              </a:graphicData>
            </a:graphic>
          </wp:anchor>
        </w:drawing>
      </w:r>
      <w:r>
        <w:rPr>
          <w:rFonts w:ascii="New York" w:hAnsi="New York"/>
          <w:noProof/>
          <w:szCs w:val="20"/>
        </w:rPr>
        <mc:AlternateContent>
          <mc:Choice Requires="wps">
            <w:drawing>
              <wp:anchor distT="0" distB="0" distL="114300" distR="114300" simplePos="0" relativeHeight="251720704" behindDoc="0" locked="0" layoutInCell="1" allowOverlap="1" wp14:anchorId="6E0C6AB1" wp14:editId="260C5D14">
                <wp:simplePos x="0" y="0"/>
                <wp:positionH relativeFrom="column">
                  <wp:posOffset>3833495</wp:posOffset>
                </wp:positionH>
                <wp:positionV relativeFrom="paragraph">
                  <wp:posOffset>370840</wp:posOffset>
                </wp:positionV>
                <wp:extent cx="144780" cy="2417445"/>
                <wp:effectExtent l="19050" t="0" r="26670" b="40005"/>
                <wp:wrapNone/>
                <wp:docPr id="61" name="Flèche : bas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 cy="2417445"/>
                        </a:xfrm>
                        <a:prstGeom prst="downArrow">
                          <a:avLst>
                            <a:gd name="adj1" fmla="val 50000"/>
                            <a:gd name="adj2" fmla="val 50015"/>
                          </a:avLst>
                        </a:prstGeom>
                        <a:solidFill>
                          <a:srgbClr val="4472C4"/>
                        </a:solidFill>
                        <a:ln w="6350">
                          <a:solidFill>
                            <a:srgbClr val="1F3763"/>
                          </a:solidFill>
                          <a:miter lim="800000"/>
                          <a:headEnd/>
                          <a:tailEnd/>
                        </a:ln>
                      </wps:spPr>
                      <wps:bodyPr rot="0" vert="horz" wrap="square" lIns="91440" tIns="45720" rIns="54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00CD558" id="Flèche : bas 61" o:spid="_x0000_s1026" type="#_x0000_t67" style="position:absolute;margin-left:301.85pt;margin-top:29.2pt;width:11.4pt;height:190.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X3pVwIAAJwEAAAOAAAAZHJzL2Uyb0RvYy54bWysVM2O0zAQviPxDpbvbJJuul2ipqtVlyKk&#10;BVZaeADXdhqD/xi7TZen4chzwIsxcdLSXTghcrA8nvE338znyfxqbzTZSQjK2ZoWZzkl0nInlN3U&#10;9OOH1YtLSkJkVjDtrKzpgwz0avH82bzzlZy41mkhgSCIDVXna9rG6KssC7yVhoUz56VFZ+PAsIgm&#10;bDIBrEN0o7NJnl9knQPhwXEZAp7eDE66SPhNI3l83zRBRqJritxiWiGt637NFnNWbYD5VvGRBvsH&#10;FoYpi0mPUDcsMrIF9QeUURxccE08485krmkUl6kGrKbIn1Rz3zIvUy3YnOCPbQr/D5a/290BUaKm&#10;FwUllhnUaKV/fsf+//hWkTULBB3Ypc6HCoPv/R30dQZ/6/jnQKxbtsxu5DWA61rJBHJL8dmjC70R&#10;8CpZd2+dwBxsG11q2L4B0wNiK8g+6fJw1EXuI+F4WJTl7BLV4+ialMWsLKc9pYxVh9seQnwtnSH9&#10;pqbCdTYxSinY7jbEJI4YK2TiE1bbGI1a75gm0xy/8S2cxEyexBSHtCMiEjgkTj1xWomV0joZsFkv&#10;NRCErynynyzLkXM4DdOWdNj782meqD7yhVOIYnU+uzj/G4RREUdIK1PTy76OsZBejFdWpAcemdLD&#10;Hilri607CDIIu3biAcUBN8wHzjNuWgdfKelwNmoavmwZSEr0G4sCv0RB+mFKRjmdTdCAZEzLRICs&#10;T13McsSqKY9AyWAs4zCDWw9q02KyIpVv3TW+i0bFXt2e4kBsNHAEkujjuPYzdmqnqN8/lcUvAAAA&#10;//8DAFBLAwQUAAYACAAAACEA+2Kg7d4AAAAKAQAADwAAAGRycy9kb3ducmV2LnhtbEyPy07DMBBF&#10;90j8gzVI7KjTVyghkwqB6La0Rayntkki4rEVu23y95hVWY7u0b1nyvVgO3E2fWgdI0wnGQjDyumW&#10;a4TPw/vDCkSIxJo6xwZhNAHW1e1NSYV2F96Z8z7WIpVwKAihidEXUgbVGEth4rzhlH273lJMZ19L&#10;3dMlldtOzrIsl5ZaTgsNefPaGPWzP1mEw2i1V/Zj12/9mxrpa0Oj3iDe3w0vzyCiGeIVhj/9pA5V&#10;cjq6E+sgOoQ8mz8mFGG5WoBIQD7LlyCOCIv50xRkVcr/L1S/AAAA//8DAFBLAQItABQABgAIAAAA&#10;IQC2gziS/gAAAOEBAAATAAAAAAAAAAAAAAAAAAAAAABbQ29udGVudF9UeXBlc10ueG1sUEsBAi0A&#10;FAAGAAgAAAAhADj9If/WAAAAlAEAAAsAAAAAAAAAAAAAAAAALwEAAF9yZWxzLy5yZWxzUEsBAi0A&#10;FAAGAAgAAAAhAEDlfelXAgAAnAQAAA4AAAAAAAAAAAAAAAAALgIAAGRycy9lMm9Eb2MueG1sUEsB&#10;Ai0AFAAGAAgAAAAhAPtioO3eAAAACgEAAA8AAAAAAAAAAAAAAAAAsQQAAGRycy9kb3ducmV2Lnht&#10;bFBLBQYAAAAABAAEAPMAAAC8BQAAAAA=&#10;" adj="20953" fillcolor="#4472c4" strokecolor="#1f3763" strokeweight=".5pt">
                <v:textbox inset=",,15mm"/>
              </v:shape>
            </w:pict>
          </mc:Fallback>
        </mc:AlternateContent>
      </w:r>
      <w:r>
        <w:rPr>
          <w:rFonts w:ascii="New York" w:hAnsi="New York"/>
          <w:noProof/>
          <w:szCs w:val="20"/>
        </w:rPr>
        <mc:AlternateContent>
          <mc:Choice Requires="wps">
            <w:drawing>
              <wp:anchor distT="0" distB="0" distL="114300" distR="114300" simplePos="0" relativeHeight="251709440" behindDoc="0" locked="0" layoutInCell="1" allowOverlap="1" wp14:anchorId="6D6601E8" wp14:editId="435B8542">
                <wp:simplePos x="0" y="0"/>
                <wp:positionH relativeFrom="column">
                  <wp:posOffset>3881120</wp:posOffset>
                </wp:positionH>
                <wp:positionV relativeFrom="paragraph">
                  <wp:posOffset>3067050</wp:posOffset>
                </wp:positionV>
                <wp:extent cx="305435" cy="295275"/>
                <wp:effectExtent l="0" t="0" r="0" b="0"/>
                <wp:wrapNone/>
                <wp:docPr id="60" name="Zone de texte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435" cy="295275"/>
                        </a:xfrm>
                        <a:prstGeom prst="rect">
                          <a:avLst/>
                        </a:prstGeom>
                        <a:solidFill>
                          <a:srgbClr val="FFFFFF">
                            <a:alpha val="0"/>
                          </a:srgbClr>
                        </a:solidFill>
                        <a:ln>
                          <a:noFill/>
                        </a:ln>
                      </wps:spPr>
                      <wps:txbx>
                        <w:txbxContent>
                          <w:p w14:paraId="657AF753" w14:textId="77777777" w:rsidR="001359D5" w:rsidRDefault="001359D5" w:rsidP="0036555C">
                            <w:pPr>
                              <w:rPr>
                                <w:rFonts w:ascii="Arial" w:hAnsi="Arial" w:cs="Arial"/>
                                <w:b/>
                              </w:rPr>
                            </w:pPr>
                            <w:r>
                              <w:rPr>
                                <w:rFonts w:ascii="Arial" w:hAnsi="Arial" w:cs="Arial"/>
                                <w:b/>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6601E8" id="Zone de texte 60" o:spid="_x0000_s1054" type="#_x0000_t202" style="position:absolute;left:0;text-align:left;margin-left:305.6pt;margin-top:241.5pt;width:24.05pt;height:23.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d/QGgIAABoEAAAOAAAAZHJzL2Uyb0RvYy54bWysU0uP0zAQviPxHyzfafrcZaOmq6WrIqTl&#10;IS1cuDmO8xCOx4zdJuXXM7bbUuCGyMHKPPzNN9+M1/djr9lBoevAFHw2mXKmjISqM03Bv3zevXrN&#10;mfPCVEKDUQU/KsfvNy9frAebqzm0oCuFjECMywdb8NZ7m2eZk63qhZuAVYaCNWAvPJnYZBWKgdB7&#10;nc2n05tsAKwsglTOkfcxBfkm4te1kv5jXTvlmS44cfPxxHiW4cw2a5E3KGzbyRMN8Q8setEZKnqB&#10;ehResD12f0H1nURwUPuJhD6Duu6kij1QN7PpH908t8Kq2AuJ4+xFJvf/YOWHwydkXVXwG5LHiJ5m&#10;9JUmxSrFvBq9YuQnkQbrcsp9tpTtxzcw0rBjw84+gfzmmIFtK0yjHhBhaJWoiOQs3MyuriYcF0DK&#10;4T1UVEzsPUSgscY+KEiaMEInNsfLgIgIk+RcTFfLxYozSaH53Wp+u4oVRH6+bNH5twp6Fn4KjjT/&#10;CC4OT84HMiI/p4RaDnRX7Tqto4FNudXIDoJ2ZRe/dFfbViRvlIIwXEqNeL9haBOQDATMVC54ogSh&#10;69S/H8sxSj5bnKUtoTqSKAhpQelB0U8L+IOzgZaz4O77XqDiTL8zJOzdbLkM2xyN5ep2TgZeR8rr&#10;iDCSoAruOUu/W59ewN5i17RUKY3SwAMNo+6iUGFqidWJPy1g7Pf0WMKGX9sx69eT3vwEAAD//wMA&#10;UEsDBBQABgAIAAAAIQBL8cHx4QAAAAsBAAAPAAAAZHJzL2Rvd25yZXYueG1sTI9BT4QwEIXvJv6H&#10;Zky8GLfACmGRsjEbPZioiaj3QkdgpVNCu7v47x1PepzMl/e+V24XO4ojzn5wpCBeRSCQWmcG6hS8&#10;vz1c5yB80GT06AgVfKOHbXV+VurCuBO94rEOneAQ8oVW0IcwFVL6tker/cpNSPz7dLPVgc+5k2bW&#10;Jw63o0yiKJNWD8QNvZ5w12P7VR8s994v+fTRPO32j/VVs09eaHjOSanLi+XuFkTAJfzB8KvP6lCx&#10;U+MOZLwYFWRxnDCq4CZf8ygmsnSzBtEoSJNNCrIq5f8N1Q8AAAD//wMAUEsBAi0AFAAGAAgAAAAh&#10;ALaDOJL+AAAA4QEAABMAAAAAAAAAAAAAAAAAAAAAAFtDb250ZW50X1R5cGVzXS54bWxQSwECLQAU&#10;AAYACAAAACEAOP0h/9YAAACUAQAACwAAAAAAAAAAAAAAAAAvAQAAX3JlbHMvLnJlbHNQSwECLQAU&#10;AAYACAAAACEAI2Hf0BoCAAAaBAAADgAAAAAAAAAAAAAAAAAuAgAAZHJzL2Uyb0RvYy54bWxQSwEC&#10;LQAUAAYACAAAACEAS/HB8eEAAAALAQAADwAAAAAAAAAAAAAAAAB0BAAAZHJzL2Rvd25yZXYueG1s&#10;UEsFBgAAAAAEAAQA8wAAAIIFAAAAAA==&#10;" stroked="f">
                <v:fill opacity="0"/>
                <v:textbox>
                  <w:txbxContent>
                    <w:p w14:paraId="657AF753" w14:textId="77777777" w:rsidR="001359D5" w:rsidRDefault="001359D5" w:rsidP="0036555C">
                      <w:pPr>
                        <w:rPr>
                          <w:rFonts w:ascii="Arial" w:hAnsi="Arial" w:cs="Arial"/>
                          <w:b/>
                        </w:rPr>
                      </w:pPr>
                      <w:r>
                        <w:rPr>
                          <w:rFonts w:ascii="Arial" w:hAnsi="Arial" w:cs="Arial"/>
                          <w:b/>
                        </w:rPr>
                        <w:t>2</w:t>
                      </w:r>
                    </w:p>
                  </w:txbxContent>
                </v:textbox>
              </v:shape>
            </w:pict>
          </mc:Fallback>
        </mc:AlternateContent>
      </w:r>
    </w:p>
    <w:p w14:paraId="13466857" w14:textId="77777777" w:rsidR="0036555C" w:rsidRDefault="0036555C" w:rsidP="00624563">
      <w:pPr>
        <w:ind w:left="1134" w:hanging="1134"/>
        <w:jc w:val="both"/>
        <w:rPr>
          <w:rFonts w:ascii="Garamond" w:hAnsi="Garamond"/>
          <w:i/>
          <w:color w:val="0000FF"/>
          <w:sz w:val="26"/>
          <w:szCs w:val="26"/>
        </w:rPr>
      </w:pPr>
    </w:p>
    <w:p w14:paraId="0F1D83F6" w14:textId="77777777" w:rsidR="0036555C" w:rsidRDefault="0036555C" w:rsidP="00624563">
      <w:pPr>
        <w:ind w:left="1134" w:hanging="1134"/>
        <w:jc w:val="both"/>
        <w:rPr>
          <w:rFonts w:ascii="Garamond" w:hAnsi="Garamond"/>
          <w:i/>
          <w:color w:val="0000FF"/>
          <w:sz w:val="26"/>
          <w:szCs w:val="26"/>
        </w:rPr>
      </w:pPr>
    </w:p>
    <w:p w14:paraId="7A5C2A3D" w14:textId="77777777" w:rsidR="0036555C" w:rsidRDefault="0036555C" w:rsidP="00624563">
      <w:pPr>
        <w:ind w:left="1134" w:hanging="1134"/>
        <w:jc w:val="both"/>
        <w:rPr>
          <w:rFonts w:ascii="Garamond" w:hAnsi="Garamond"/>
          <w:i/>
          <w:color w:val="0000FF"/>
          <w:sz w:val="26"/>
          <w:szCs w:val="26"/>
        </w:rPr>
      </w:pPr>
    </w:p>
    <w:p w14:paraId="3CCD5701" w14:textId="77777777" w:rsidR="0036555C" w:rsidRDefault="0036555C" w:rsidP="00624563">
      <w:pPr>
        <w:ind w:left="1134" w:hanging="1134"/>
        <w:jc w:val="both"/>
        <w:rPr>
          <w:rFonts w:ascii="Garamond" w:hAnsi="Garamond"/>
          <w:i/>
          <w:color w:val="0000FF"/>
          <w:sz w:val="26"/>
          <w:szCs w:val="26"/>
        </w:rPr>
      </w:pPr>
    </w:p>
    <w:p w14:paraId="2C8F8A1F" w14:textId="77777777" w:rsidR="0036555C" w:rsidRDefault="0036555C" w:rsidP="00624563">
      <w:pPr>
        <w:ind w:left="1134" w:hanging="1134"/>
        <w:jc w:val="both"/>
        <w:rPr>
          <w:rFonts w:ascii="Garamond" w:hAnsi="Garamond"/>
          <w:i/>
          <w:color w:val="0000FF"/>
          <w:sz w:val="26"/>
          <w:szCs w:val="26"/>
        </w:rPr>
      </w:pPr>
    </w:p>
    <w:p w14:paraId="19B2890D" w14:textId="77777777" w:rsidR="0036555C" w:rsidRDefault="0036555C" w:rsidP="00624563">
      <w:pPr>
        <w:ind w:left="1134" w:hanging="1134"/>
        <w:jc w:val="both"/>
        <w:rPr>
          <w:rFonts w:ascii="Garamond" w:hAnsi="Garamond"/>
          <w:i/>
          <w:color w:val="0000FF"/>
          <w:sz w:val="26"/>
          <w:szCs w:val="26"/>
        </w:rPr>
      </w:pPr>
    </w:p>
    <w:p w14:paraId="71407DA1" w14:textId="77777777" w:rsidR="0036555C" w:rsidRDefault="0036555C" w:rsidP="00624563">
      <w:pPr>
        <w:ind w:left="1134" w:hanging="1134"/>
        <w:jc w:val="both"/>
        <w:rPr>
          <w:rFonts w:ascii="Garamond" w:hAnsi="Garamond"/>
          <w:i/>
          <w:color w:val="0000FF"/>
          <w:sz w:val="26"/>
          <w:szCs w:val="26"/>
        </w:rPr>
      </w:pPr>
    </w:p>
    <w:p w14:paraId="52207562" w14:textId="77777777" w:rsidR="0036555C" w:rsidRDefault="0036555C" w:rsidP="00624563">
      <w:pPr>
        <w:ind w:left="1134" w:hanging="1134"/>
        <w:jc w:val="both"/>
        <w:rPr>
          <w:rFonts w:ascii="Garamond" w:hAnsi="Garamond"/>
          <w:i/>
          <w:color w:val="0000FF"/>
          <w:sz w:val="26"/>
          <w:szCs w:val="26"/>
        </w:rPr>
      </w:pPr>
    </w:p>
    <w:p w14:paraId="42442005" w14:textId="77777777" w:rsidR="0036555C" w:rsidRDefault="0036555C" w:rsidP="00624563">
      <w:pPr>
        <w:ind w:left="1134" w:hanging="1134"/>
        <w:jc w:val="both"/>
        <w:rPr>
          <w:rFonts w:ascii="Garamond" w:hAnsi="Garamond"/>
          <w:i/>
          <w:color w:val="0000FF"/>
          <w:sz w:val="26"/>
          <w:szCs w:val="26"/>
        </w:rPr>
      </w:pPr>
    </w:p>
    <w:p w14:paraId="4A8D3D7A" w14:textId="77777777" w:rsidR="0036555C" w:rsidRDefault="0036555C" w:rsidP="00624563">
      <w:pPr>
        <w:ind w:left="1134" w:hanging="1134"/>
        <w:jc w:val="both"/>
        <w:rPr>
          <w:rFonts w:ascii="Garamond" w:hAnsi="Garamond"/>
          <w:i/>
          <w:color w:val="0000FF"/>
          <w:sz w:val="26"/>
          <w:szCs w:val="26"/>
        </w:rPr>
      </w:pPr>
    </w:p>
    <w:p w14:paraId="277C4D1C" w14:textId="77777777" w:rsidR="0036555C" w:rsidRDefault="0036555C" w:rsidP="00624563">
      <w:pPr>
        <w:ind w:left="1134" w:hanging="1134"/>
        <w:jc w:val="both"/>
        <w:rPr>
          <w:rFonts w:ascii="Garamond" w:hAnsi="Garamond"/>
          <w:i/>
          <w:color w:val="0000FF"/>
          <w:sz w:val="26"/>
          <w:szCs w:val="26"/>
        </w:rPr>
      </w:pPr>
    </w:p>
    <w:p w14:paraId="66A6F234" w14:textId="77777777" w:rsidR="0036555C" w:rsidRDefault="0036555C" w:rsidP="00624563">
      <w:pPr>
        <w:ind w:left="1134" w:hanging="1134"/>
        <w:jc w:val="both"/>
        <w:rPr>
          <w:rFonts w:ascii="Garamond" w:hAnsi="Garamond"/>
          <w:i/>
          <w:color w:val="0000FF"/>
          <w:sz w:val="26"/>
          <w:szCs w:val="26"/>
        </w:rPr>
      </w:pPr>
    </w:p>
    <w:p w14:paraId="2DA69639" w14:textId="77777777" w:rsidR="0036555C" w:rsidRDefault="0036555C" w:rsidP="00624563">
      <w:pPr>
        <w:ind w:left="1134" w:hanging="1134"/>
        <w:jc w:val="both"/>
        <w:rPr>
          <w:rFonts w:ascii="Garamond" w:hAnsi="Garamond"/>
          <w:i/>
          <w:color w:val="0000FF"/>
          <w:sz w:val="26"/>
          <w:szCs w:val="26"/>
        </w:rPr>
      </w:pPr>
    </w:p>
    <w:p w14:paraId="6ADDE0AC" w14:textId="77777777" w:rsidR="0036555C" w:rsidRDefault="0036555C" w:rsidP="00624563">
      <w:pPr>
        <w:ind w:left="1134" w:hanging="1134"/>
        <w:jc w:val="both"/>
        <w:rPr>
          <w:rFonts w:ascii="Garamond" w:hAnsi="Garamond"/>
          <w:i/>
          <w:color w:val="0000FF"/>
          <w:sz w:val="26"/>
          <w:szCs w:val="26"/>
        </w:rPr>
      </w:pPr>
    </w:p>
    <w:p w14:paraId="5D0109C3" w14:textId="77777777" w:rsidR="0036555C" w:rsidRDefault="0036555C" w:rsidP="00624563">
      <w:pPr>
        <w:ind w:left="1134" w:hanging="1134"/>
        <w:jc w:val="both"/>
        <w:rPr>
          <w:rFonts w:ascii="Garamond" w:hAnsi="Garamond"/>
          <w:i/>
          <w:color w:val="0000FF"/>
          <w:sz w:val="26"/>
          <w:szCs w:val="26"/>
        </w:rPr>
      </w:pPr>
    </w:p>
    <w:p w14:paraId="0BE0719C" w14:textId="4374A852" w:rsidR="0036555C" w:rsidRDefault="0036555C" w:rsidP="00624563">
      <w:pPr>
        <w:tabs>
          <w:tab w:val="left" w:pos="7797"/>
        </w:tabs>
        <w:ind w:left="1134"/>
        <w:jc w:val="both"/>
        <w:rPr>
          <w:rFonts w:ascii="Garamond" w:hAnsi="Garamond"/>
          <w:i/>
          <w:color w:val="0000FF"/>
          <w:sz w:val="26"/>
          <w:szCs w:val="26"/>
        </w:rPr>
      </w:pPr>
      <w:r>
        <w:rPr>
          <w:rFonts w:ascii="New York" w:hAnsi="New York"/>
          <w:noProof/>
          <w:szCs w:val="20"/>
        </w:rPr>
        <mc:AlternateContent>
          <mc:Choice Requires="wps">
            <w:drawing>
              <wp:anchor distT="0" distB="0" distL="114300" distR="114300" simplePos="0" relativeHeight="251708416" behindDoc="0" locked="0" layoutInCell="1" allowOverlap="1" wp14:anchorId="7D6419FD" wp14:editId="29140946">
                <wp:simplePos x="0" y="0"/>
                <wp:positionH relativeFrom="column">
                  <wp:posOffset>795020</wp:posOffset>
                </wp:positionH>
                <wp:positionV relativeFrom="paragraph">
                  <wp:posOffset>130810</wp:posOffset>
                </wp:positionV>
                <wp:extent cx="1143000" cy="436245"/>
                <wp:effectExtent l="0" t="0" r="19050" b="20955"/>
                <wp:wrapNone/>
                <wp:docPr id="125" name="Zone de texte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36245"/>
                        </a:xfrm>
                        <a:prstGeom prst="rect">
                          <a:avLst/>
                        </a:prstGeom>
                        <a:solidFill>
                          <a:srgbClr val="FFFFFF">
                            <a:alpha val="0"/>
                          </a:srgbClr>
                        </a:solidFill>
                        <a:ln w="9525">
                          <a:solidFill>
                            <a:srgbClr val="FF0000"/>
                          </a:solidFill>
                          <a:miter lim="800000"/>
                          <a:headEnd/>
                          <a:tailEnd/>
                        </a:ln>
                      </wps:spPr>
                      <wps:txbx>
                        <w:txbxContent>
                          <w:p w14:paraId="741F2A6F" w14:textId="77777777" w:rsidR="001359D5" w:rsidRPr="00FA048A" w:rsidRDefault="001359D5" w:rsidP="0036555C">
                            <w:pPr>
                              <w:jc w:val="center"/>
                              <w:rPr>
                                <w:rFonts w:ascii="Arial" w:hAnsi="Arial" w:cs="Arial"/>
                                <w:b/>
                                <w:color w:val="FF0000"/>
                              </w:rPr>
                            </w:pPr>
                            <w:r w:rsidRPr="00FA048A">
                              <w:rPr>
                                <w:rFonts w:ascii="Arial" w:hAnsi="Arial" w:cs="Arial"/>
                                <w:b/>
                                <w:color w:val="FF0000"/>
                              </w:rPr>
                              <w:t xml:space="preserve">3 </w:t>
                            </w:r>
                            <w:proofErr w:type="gramStart"/>
                            <w:r w:rsidRPr="00FA048A">
                              <w:rPr>
                                <w:rFonts w:ascii="Arial" w:hAnsi="Arial" w:cs="Arial"/>
                                <w:b/>
                                <w:color w:val="FF0000"/>
                              </w:rPr>
                              <w:t>dépose</w:t>
                            </w:r>
                            <w:proofErr w:type="gramEnd"/>
                            <w:r w:rsidRPr="00FA048A">
                              <w:rPr>
                                <w:rFonts w:ascii="Arial" w:hAnsi="Arial" w:cs="Arial"/>
                                <w:b/>
                                <w:color w:val="FF0000"/>
                              </w:rPr>
                              <w:t xml:space="preserve"> de l’Acacia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6419FD" id="Zone de texte 125" o:spid="_x0000_s1055" type="#_x0000_t202" style="position:absolute;left:0;text-align:left;margin-left:62.6pt;margin-top:10.3pt;width:90pt;height:34.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8vKPwIAAH4EAAAOAAAAZHJzL2Uyb0RvYy54bWysVE2P0zAQvSPxHyzfadJuuuxGTVdLlyKk&#10;5UNauHBzHCexcDzGdpuUX8/YbkuBAxKiB8uTGb9582amq7tpUGQvrJOgKzqf5ZQIzaGRuqvo50/b&#10;FzeUOM90wxRoUdGDcPRu/fzZajSlWEAPqhGWIIh25Wgq2ntvyixzvBcDczMwQqOzBTswj6btssay&#10;EdEHlS3y/DobwTbGAhfO4deH5KTriN+2gvsPbeuEJ6qiyM3H08azDme2XrGys8z0kh9psH9gMTCp&#10;MekZ6oF5RnZW/gE1SG7BQetnHIYM2lZyEWvAaub5b9U89cyIWAuK48xZJvf/YPn7/UdLZIO9Wywp&#10;0WzAJn3BVpFGEC8mL0hwoEyjcSVGPxmM99MrmPBJLNmZR+BfHdGw6ZnuxL21MPaCNUhzHl5mF08T&#10;jgsg9fgOGszGdh4i0NTaIWiIqhBEx3Ydzi1CJoSHlPPiKs/RxdFXXF0vikguY+XptbHOvxEwkHCp&#10;qMURiOhs/+h8YMPKU0hI5kDJZiuViobt6o2yZM9wXLbxl94q07P0NY4MYrgUGvF+wVCajBW9XaJq&#10;f8PHQs5wlzQG6XEplBwqehNijmMaNH2tmziynkmV7shF6aPIQdeksJ/qKbW1ODWvhuaAsltIS4BL&#10;i5ce7HdKRlyAirpvO2YFJeqtxtbdzosibEw0iuXLBRr20lNfepjmCFVRT0m6bnzasp2xsusxUxoW&#10;DffY7lbGToS5SKyO/HHIo6DHhQxbdGnHqJ9/G+sfAAAA//8DAFBLAwQUAAYACAAAACEA7p7YaNwA&#10;AAAJAQAADwAAAGRycy9kb3ducmV2LnhtbEyPy07DMBBF90j8gzVI7KhNKqIS4lSoEisQiIJYO/EQ&#10;p/UjxM6Dv2e6oss7c3TnTLldnGUTDrELXsLtSgBD3wTd+VbC58fTzQZYTMprZYNHCb8YYVtdXpSq&#10;0GH27zjtU8uoxMdCSTAp9QXnsTHoVFyFHj3tvsPgVKI4tFwPaqZyZ3kmRM6d6jxdMKrHncHmuB+d&#10;hDf9aicc3cvua66NyY+H4fnnIOX11fL4ACzhkv5hOOmTOlTkVIfR68gs5ewuI1RCJnJgBKzFaVBL&#10;2NyvgVclP/+g+gMAAP//AwBQSwECLQAUAAYACAAAACEAtoM4kv4AAADhAQAAEwAAAAAAAAAAAAAA&#10;AAAAAAAAW0NvbnRlbnRfVHlwZXNdLnhtbFBLAQItABQABgAIAAAAIQA4/SH/1gAAAJQBAAALAAAA&#10;AAAAAAAAAAAAAC8BAABfcmVscy8ucmVsc1BLAQItABQABgAIAAAAIQCok8vKPwIAAH4EAAAOAAAA&#10;AAAAAAAAAAAAAC4CAABkcnMvZTJvRG9jLnhtbFBLAQItABQABgAIAAAAIQDuntho3AAAAAkBAAAP&#10;AAAAAAAAAAAAAAAAAJkEAABkcnMvZG93bnJldi54bWxQSwUGAAAAAAQABADzAAAAogUAAAAA&#10;" strokecolor="red">
                <v:fill opacity="0"/>
                <v:textbox>
                  <w:txbxContent>
                    <w:p w14:paraId="741F2A6F" w14:textId="77777777" w:rsidR="001359D5" w:rsidRPr="00FA048A" w:rsidRDefault="001359D5" w:rsidP="0036555C">
                      <w:pPr>
                        <w:jc w:val="center"/>
                        <w:rPr>
                          <w:rFonts w:ascii="Arial" w:hAnsi="Arial" w:cs="Arial"/>
                          <w:b/>
                          <w:color w:val="FF0000"/>
                        </w:rPr>
                      </w:pPr>
                      <w:r w:rsidRPr="00FA048A">
                        <w:rPr>
                          <w:rFonts w:ascii="Arial" w:hAnsi="Arial" w:cs="Arial"/>
                          <w:b/>
                          <w:color w:val="FF0000"/>
                        </w:rPr>
                        <w:t xml:space="preserve">3 </w:t>
                      </w:r>
                      <w:proofErr w:type="gramStart"/>
                      <w:r w:rsidRPr="00FA048A">
                        <w:rPr>
                          <w:rFonts w:ascii="Arial" w:hAnsi="Arial" w:cs="Arial"/>
                          <w:b/>
                          <w:color w:val="FF0000"/>
                        </w:rPr>
                        <w:t>dépose</w:t>
                      </w:r>
                      <w:proofErr w:type="gramEnd"/>
                      <w:r w:rsidRPr="00FA048A">
                        <w:rPr>
                          <w:rFonts w:ascii="Arial" w:hAnsi="Arial" w:cs="Arial"/>
                          <w:b/>
                          <w:color w:val="FF0000"/>
                        </w:rPr>
                        <w:t xml:space="preserve"> de l’Acacia</w:t>
                      </w:r>
                    </w:p>
                  </w:txbxContent>
                </v:textbox>
              </v:shape>
            </w:pict>
          </mc:Fallback>
        </mc:AlternateContent>
      </w:r>
      <w:r>
        <w:rPr>
          <w:noProof/>
        </w:rPr>
        <w:drawing>
          <wp:anchor distT="0" distB="0" distL="114300" distR="114300" simplePos="0" relativeHeight="251679744" behindDoc="0" locked="0" layoutInCell="1" allowOverlap="1" wp14:anchorId="3B323C48" wp14:editId="00B4832C">
            <wp:simplePos x="0" y="0"/>
            <wp:positionH relativeFrom="column">
              <wp:posOffset>2644140</wp:posOffset>
            </wp:positionH>
            <wp:positionV relativeFrom="paragraph">
              <wp:posOffset>182880</wp:posOffset>
            </wp:positionV>
            <wp:extent cx="540385" cy="388620"/>
            <wp:effectExtent l="19050" t="19050" r="0" b="0"/>
            <wp:wrapNone/>
            <wp:docPr id="58" name="Image 433" descr="pieds cop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33" descr="pieds copi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385" cy="388620"/>
                    </a:xfrm>
                    <a:prstGeom prst="rect">
                      <a:avLst/>
                    </a:prstGeom>
                    <a:solidFill>
                      <a:srgbClr val="FF0000"/>
                    </a:solidFill>
                    <a:ln w="9525">
                      <a:solidFill>
                        <a:srgbClr val="FF0000"/>
                      </a:solidFill>
                      <a:miter lim="800000"/>
                      <a:headEnd/>
                      <a:tailEnd/>
                    </a:ln>
                  </pic:spPr>
                </pic:pic>
              </a:graphicData>
            </a:graphic>
          </wp:anchor>
        </w:drawing>
      </w:r>
      <w:r>
        <w:rPr>
          <w:noProof/>
        </w:rPr>
        <w:drawing>
          <wp:anchor distT="0" distB="0" distL="114300" distR="114300" simplePos="0" relativeHeight="251678720" behindDoc="0" locked="0" layoutInCell="1" allowOverlap="1" wp14:anchorId="48230D8B" wp14:editId="2818E010">
            <wp:simplePos x="0" y="0"/>
            <wp:positionH relativeFrom="column">
              <wp:posOffset>3451225</wp:posOffset>
            </wp:positionH>
            <wp:positionV relativeFrom="paragraph">
              <wp:posOffset>10795</wp:posOffset>
            </wp:positionV>
            <wp:extent cx="506095" cy="408305"/>
            <wp:effectExtent l="76200" t="114300" r="65405" b="106045"/>
            <wp:wrapNone/>
            <wp:docPr id="57" name="Image 432" descr="pieds cop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32" descr="pieds copi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8551947" flipV="1">
                      <a:off x="0" y="0"/>
                      <a:ext cx="506095" cy="408305"/>
                    </a:xfrm>
                    <a:prstGeom prst="rect">
                      <a:avLst/>
                    </a:prstGeom>
                    <a:noFill/>
                  </pic:spPr>
                </pic:pic>
              </a:graphicData>
            </a:graphic>
          </wp:anchor>
        </w:drawing>
      </w:r>
      <w:r>
        <w:rPr>
          <w:rFonts w:ascii="Garamond" w:hAnsi="Garamond"/>
          <w:b/>
          <w:sz w:val="26"/>
          <w:szCs w:val="26"/>
        </w:rPr>
        <w:tab/>
        <w:t>(Fig. 2)</w:t>
      </w:r>
    </w:p>
    <w:p w14:paraId="3C731323" w14:textId="77777777" w:rsidR="0036555C" w:rsidRDefault="0036555C" w:rsidP="00624563">
      <w:pPr>
        <w:ind w:left="1134" w:hanging="1134"/>
        <w:jc w:val="both"/>
        <w:rPr>
          <w:rFonts w:ascii="Garamond" w:hAnsi="Garamond"/>
          <w:i/>
          <w:color w:val="0000FF"/>
          <w:sz w:val="16"/>
          <w:szCs w:val="16"/>
        </w:rPr>
      </w:pPr>
    </w:p>
    <w:p w14:paraId="25B1F8AA" w14:textId="6B964E40" w:rsidR="0036555C" w:rsidRDefault="0036555C" w:rsidP="00624563">
      <w:pPr>
        <w:ind w:left="1134" w:hanging="1134"/>
        <w:jc w:val="both"/>
        <w:rPr>
          <w:rFonts w:ascii="Garamond" w:hAnsi="Garamond"/>
          <w:i/>
          <w:color w:val="0000FF"/>
          <w:sz w:val="26"/>
          <w:szCs w:val="26"/>
        </w:rPr>
      </w:pPr>
      <w:r>
        <w:rPr>
          <w:rFonts w:ascii="New York" w:hAnsi="New York"/>
          <w:noProof/>
          <w:szCs w:val="20"/>
        </w:rPr>
        <mc:AlternateContent>
          <mc:Choice Requires="wps">
            <w:drawing>
              <wp:anchor distT="0" distB="0" distL="114300" distR="114300" simplePos="0" relativeHeight="251711488" behindDoc="0" locked="0" layoutInCell="1" allowOverlap="1" wp14:anchorId="0445F0BB" wp14:editId="5D589EAD">
                <wp:simplePos x="0" y="0"/>
                <wp:positionH relativeFrom="column">
                  <wp:posOffset>3507740</wp:posOffset>
                </wp:positionH>
                <wp:positionV relativeFrom="paragraph">
                  <wp:posOffset>135890</wp:posOffset>
                </wp:positionV>
                <wp:extent cx="319405" cy="121920"/>
                <wp:effectExtent l="19050" t="19050" r="23495" b="30480"/>
                <wp:wrapNone/>
                <wp:docPr id="56" name="Flèche : gauch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405" cy="121920"/>
                        </a:xfrm>
                        <a:prstGeom prst="leftArrow">
                          <a:avLst>
                            <a:gd name="adj1" fmla="val 50000"/>
                            <a:gd name="adj2" fmla="val 49994"/>
                          </a:avLst>
                        </a:prstGeom>
                        <a:solidFill>
                          <a:srgbClr val="4472C4"/>
                        </a:solidFill>
                        <a:ln w="12700">
                          <a:solidFill>
                            <a:srgbClr val="1F3763"/>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51E25EC" id="Flèche : gauche 56" o:spid="_x0000_s1026" type="#_x0000_t66" style="position:absolute;margin-left:276.2pt;margin-top:10.7pt;width:25.15pt;height:9.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gsRVQIAAJ4EAAAOAAAAZHJzL2Uyb0RvYy54bWysVM2O0zAQviPxDpbvbJpuut1Gm65WXYqQ&#10;Flhp4QGmtpMY/IftNl2ehiPPAS/GxElLFyQOiB6smcz4m/nm8/Tqeq8V2QkfpDUVzc8mlAjDLJem&#10;qeiH9+sXl5SECIaDskZU9FEEer18/uyqc6WY2tYqLjxBEBPKzlW0jdGVWRZYKzSEM+uEwWBtvYaI&#10;rm8y7qFDdK2y6WRykXXWc+ctEyHg19shSJcJv64Fi+/qOohIVEWxt5hOn85Nf2bLKygbD66VbGwD&#10;/qELDdJg0SPULUQgWy//gNKSeRtsHc+Y1Zmta8lE4oBs8slvbB5acCJxweEEdxxT+H+w7O3u3hPJ&#10;Kzq7oMSARo3W6sc3nP/3ryVpYIsWwRgOqnOhxPwHd+97qsHdWfYpEGNXLZhG3Hhvu1YAx/byPj97&#10;cqF3Al4lm+6N5VgGttGmme1rr3tAnAbZJ2kej9KIfSQMP57ni2Iyo4RhKJ/mi2mSLoPycNn5EF8J&#10;q0lvVFSJOqaGUgXY3YWY5OEjR+Afc0pqrVDtHSgym+BvfA0nOdPTnGKxWBSJGJQjIjZwKJxGYpXk&#10;a6lUcnyzWSlPEL6iRTGfrg6Xw2maMqTrOc2x/t8x8vX5/OJ8bOAJhpYRt0hJXdHLnsjIpBfjpeHp&#10;jUeQarCxZ2VGdXpBBmE3lj+iON4OK4IrjUZr/RdKOlyPiobPW/CCEvXaoMCLvCj6fUpOMZujHsSf&#10;RjanETAMoSrKoqdkcFZx2MKt87JpsVae2Bt7g8+ilvHwfoa+xnZxCdB6smWnfsr69bey/AkAAP//&#10;AwBQSwMEFAAGAAgAAAAhACa2+rjfAAAACQEAAA8AAABkcnMvZG93bnJldi54bWxMj8FOwzAMhu9I&#10;vENkJG4sWbR2UOpOE9JuCG0r4pw1oe1onNBkW3l7shOcLMuffn9/uZrswM5mDL0jhPlMADPUON1T&#10;i/Bebx4egYWoSKvBkUH4MQFW1e1NqQrtLrQz531sWQqhUCiELkZfcB6azlgVZs4bSrdPN1oV0zq2&#10;XI/qksLtwKUQObeqp/ShU968dKb52p8sglu+vtX+o/7OjlL3Txu/peN6i3h/N62fgUUzxT8YrvpJ&#10;HarkdHAn0oENCFkmFwlFkPM0E5ALuQR2QFiIHHhV8v8Nql8AAAD//wMAUEsBAi0AFAAGAAgAAAAh&#10;ALaDOJL+AAAA4QEAABMAAAAAAAAAAAAAAAAAAAAAAFtDb250ZW50X1R5cGVzXS54bWxQSwECLQAU&#10;AAYACAAAACEAOP0h/9YAAACUAQAACwAAAAAAAAAAAAAAAAAvAQAAX3JlbHMvLnJlbHNQSwECLQAU&#10;AAYACAAAACEA9xoLEVUCAACeBAAADgAAAAAAAAAAAAAAAAAuAgAAZHJzL2Uyb0RvYy54bWxQSwEC&#10;LQAUAAYACAAAACEAJrb6uN8AAAAJAQAADwAAAAAAAAAAAAAAAACvBAAAZHJzL2Rvd25yZXYueG1s&#10;UEsFBgAAAAAEAAQA8wAAALsFAAAAAA==&#10;" adj="4122" fillcolor="#4472c4" strokecolor="#1f3763" strokeweight="1pt"/>
            </w:pict>
          </mc:Fallback>
        </mc:AlternateContent>
      </w:r>
      <w:r>
        <w:rPr>
          <w:rFonts w:ascii="New York" w:hAnsi="New York"/>
          <w:noProof/>
          <w:szCs w:val="20"/>
        </w:rPr>
        <mc:AlternateContent>
          <mc:Choice Requires="wps">
            <w:drawing>
              <wp:anchor distT="0" distB="0" distL="114300" distR="114300" simplePos="0" relativeHeight="251719680" behindDoc="0" locked="0" layoutInCell="1" allowOverlap="1" wp14:anchorId="0A30E61E" wp14:editId="2BCC4886">
                <wp:simplePos x="0" y="0"/>
                <wp:positionH relativeFrom="column">
                  <wp:posOffset>1976120</wp:posOffset>
                </wp:positionH>
                <wp:positionV relativeFrom="paragraph">
                  <wp:posOffset>70485</wp:posOffset>
                </wp:positionV>
                <wp:extent cx="599440" cy="188595"/>
                <wp:effectExtent l="19050" t="19050" r="10160" b="40005"/>
                <wp:wrapNone/>
                <wp:docPr id="55" name="Flèche : gauch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88595"/>
                        </a:xfrm>
                        <a:prstGeom prst="leftArrow">
                          <a:avLst>
                            <a:gd name="adj1" fmla="val 50000"/>
                            <a:gd name="adj2" fmla="val 50002"/>
                          </a:avLst>
                        </a:prstGeom>
                        <a:solidFill>
                          <a:srgbClr val="4472C4"/>
                        </a:solidFill>
                        <a:ln w="12700">
                          <a:solidFill>
                            <a:srgbClr val="1F3763"/>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D3CCB87" id="Flèche : gauche 55" o:spid="_x0000_s1026" type="#_x0000_t66" style="position:absolute;margin-left:155.6pt;margin-top:5.55pt;width:47.2pt;height:14.8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X56UAIAAJ4EAAAOAAAAZHJzL2Uyb0RvYy54bWysVM1uEzEQviPxDpbvdLPbpElW3VRVShBS&#10;gUqFB3Bs767Bf4ydbMrTcOQ54MWY9W5LWhAHRA7WzM74m/nm8+T84mA02UsIytmK5icTSqTlTijb&#10;VPTD+82LBSUhMiuYdlZW9E4GerF6/uy886UsXOu0kEAQxIay8xVtY/RllgXeSsPCifPSYrB2YFhE&#10;F5pMAOsQ3eismEzOss6B8OC4DAG/Xg1Bukr4dS15fFfXQUaiK4q9xXRCOrf9ma3OWdkA863iYxvs&#10;H7owTFks+gB1xSIjO1C/QRnFwQVXxxPuTObqWnGZOCCbfPKEzW3LvExccDjBP4wp/D9Y/nZ/A0SJ&#10;is5mlFhmUKON/vEN5//9a0katkOLYAwH1flQYv6tv4GeavDXjn8KxLp1y2wjLwFc10omsL28z88e&#10;XeidgFfJtnvjBJZhu+jSzA41mB4Qp0EOSZq7B2nkIRKOH2fL5XSKAnIM5YvFbJk6ylh5f9lDiK+k&#10;M6Q3KqplHVNDqQLbX4eY5BEjRyY+5pTURqPae6bJbIK/8TUc5RRPc4pEjJUjIjZwXziNxGklNkrr&#10;5ECzXWsgCF/R6XRerKfj5XCcpi3pkFMxx/p/x8g3p/Oz0z9hGBVxi7QyFV30REYmvRgvrUhvPDKl&#10;Bxt71nZUpxdkEHbrxB2KA25YEVxpNFoHXyjpcD0qGj7vGEhK9GuLAi/zJEdMznQ2L1AbOI5sjyPM&#10;coSqKI9AyeCs47CFOw+qabFWnthbd4nPolbx/v0MfY3t4hKg9WjLjv2U9etvZfUTAAD//wMAUEsD&#10;BBQABgAIAAAAIQCUXz+R3gAAAAkBAAAPAAAAZHJzL2Rvd25yZXYueG1sTI/BTsMwDIbvSLxDZCQu&#10;iKXZSjWVphMCceDGNg4cvcZrOhqnarKtvP2yE9xs/Z9+f65Wk+vFicbQedagZhkI4sabjlsNX9v3&#10;xyWIEJEN9p5Jwy8FWNW3NxWWxp95TadNbEUq4VCiBhvjUEoZGksOw8wPxCnb+9FhTOvYSjPiOZW7&#10;Xs6zrJAOO04XLA70aqn52RydhjWOD/Z72xbu8OE/D/u3vHO51/r+bnp5BhFpin8wXPWTOtTJaeeP&#10;bILoNSyUmic0BUqBSECePRUgdtdhCbKu5P8P6gsAAAD//wMAUEsBAi0AFAAGAAgAAAAhALaDOJL+&#10;AAAA4QEAABMAAAAAAAAAAAAAAAAAAAAAAFtDb250ZW50X1R5cGVzXS54bWxQSwECLQAUAAYACAAA&#10;ACEAOP0h/9YAAACUAQAACwAAAAAAAAAAAAAAAAAvAQAAX3JlbHMvLnJlbHNQSwECLQAUAAYACAAA&#10;ACEAg0V+elACAACeBAAADgAAAAAAAAAAAAAAAAAuAgAAZHJzL2Uyb0RvYy54bWxQSwECLQAUAAYA&#10;CAAAACEAlF8/kd4AAAAJAQAADwAAAAAAAAAAAAAAAACqBAAAZHJzL2Rvd25yZXYueG1sUEsFBgAA&#10;AAAEAAQA8wAAALUFAAAAAA==&#10;" adj="3398" fillcolor="#4472c4" strokecolor="#1f3763" strokeweight="1pt"/>
            </w:pict>
          </mc:Fallback>
        </mc:AlternateContent>
      </w:r>
    </w:p>
    <w:p w14:paraId="379D4828" w14:textId="77777777" w:rsidR="0036555C" w:rsidRDefault="0036555C" w:rsidP="00624563">
      <w:pPr>
        <w:ind w:left="1134" w:right="-993" w:hanging="1701"/>
        <w:jc w:val="both"/>
        <w:rPr>
          <w:rFonts w:ascii="Garamond" w:hAnsi="Garamond"/>
          <w:b/>
          <w:i/>
          <w:color w:val="C00000"/>
          <w:sz w:val="26"/>
          <w:szCs w:val="26"/>
        </w:rPr>
      </w:pPr>
    </w:p>
    <w:p w14:paraId="27E5FB6D" w14:textId="77777777" w:rsidR="0036555C" w:rsidRDefault="0036555C" w:rsidP="00624563">
      <w:pPr>
        <w:spacing w:line="276" w:lineRule="auto"/>
        <w:ind w:right="-993"/>
        <w:jc w:val="both"/>
        <w:rPr>
          <w:rFonts w:ascii="Garamond" w:hAnsi="Garamond"/>
          <w:b/>
          <w:iCs/>
          <w:color w:val="3333CC"/>
          <w:sz w:val="28"/>
          <w:szCs w:val="28"/>
        </w:rPr>
      </w:pPr>
    </w:p>
    <w:p w14:paraId="3CEB56B8" w14:textId="77777777" w:rsidR="0036555C" w:rsidRPr="00B83183" w:rsidRDefault="0036555C" w:rsidP="00624563">
      <w:pPr>
        <w:spacing w:line="276" w:lineRule="auto"/>
        <w:ind w:right="424"/>
        <w:jc w:val="both"/>
        <w:rPr>
          <w:rFonts w:ascii="Garamond" w:hAnsi="Garamond"/>
          <w:b/>
          <w:iCs/>
          <w:color w:val="3333CC"/>
          <w:sz w:val="28"/>
          <w:szCs w:val="28"/>
        </w:rPr>
      </w:pPr>
      <w:r w:rsidRPr="00B83183">
        <w:rPr>
          <w:rFonts w:ascii="Garamond" w:hAnsi="Garamond"/>
          <w:b/>
          <w:iCs/>
          <w:color w:val="3333CC"/>
          <w:sz w:val="28"/>
          <w:szCs w:val="28"/>
        </w:rPr>
        <w:t>Le Grand Expert pose la branche d’Acacia au milieu du Tapis de Loge en prononçant :</w:t>
      </w:r>
    </w:p>
    <w:p w14:paraId="2B6AADAE" w14:textId="77777777" w:rsidR="0036555C" w:rsidRPr="00B83183" w:rsidRDefault="0036555C" w:rsidP="00624563">
      <w:pPr>
        <w:tabs>
          <w:tab w:val="left" w:pos="1134"/>
        </w:tabs>
        <w:spacing w:line="276" w:lineRule="auto"/>
        <w:ind w:left="1134" w:hanging="1701"/>
        <w:jc w:val="both"/>
        <w:rPr>
          <w:rFonts w:ascii="Garamond" w:hAnsi="Garamond"/>
          <w:sz w:val="28"/>
          <w:szCs w:val="28"/>
        </w:rPr>
      </w:pPr>
      <w:r w:rsidRPr="00B83183">
        <w:rPr>
          <w:rFonts w:ascii="Garamond" w:hAnsi="Garamond"/>
          <w:b/>
          <w:sz w:val="28"/>
          <w:szCs w:val="28"/>
        </w:rPr>
        <w:t xml:space="preserve">Le Grand-Expert : </w:t>
      </w:r>
      <w:r w:rsidRPr="00B83183">
        <w:rPr>
          <w:rFonts w:ascii="Garamond" w:hAnsi="Garamond"/>
          <w:sz w:val="28"/>
          <w:szCs w:val="28"/>
        </w:rPr>
        <w:t>Que ce rameau d'Acacia prenne racine au cœur de la Loge, qu'il s’épanouisse et demeure le vivant symbole des Maîtres Maçons.</w:t>
      </w:r>
    </w:p>
    <w:p w14:paraId="3695C813" w14:textId="77777777" w:rsidR="0036555C" w:rsidRPr="00B83183" w:rsidRDefault="0036555C" w:rsidP="00624563">
      <w:pPr>
        <w:spacing w:line="276" w:lineRule="auto"/>
        <w:ind w:right="-993"/>
        <w:jc w:val="both"/>
        <w:rPr>
          <w:rFonts w:ascii="Garamond" w:hAnsi="Garamond"/>
          <w:b/>
          <w:iCs/>
          <w:color w:val="3333CC"/>
          <w:sz w:val="28"/>
          <w:szCs w:val="28"/>
        </w:rPr>
      </w:pPr>
      <w:r w:rsidRPr="00B83183">
        <w:rPr>
          <w:rFonts w:ascii="Garamond" w:hAnsi="Garamond"/>
          <w:b/>
          <w:iCs/>
          <w:color w:val="3333CC"/>
          <w:sz w:val="28"/>
          <w:szCs w:val="28"/>
        </w:rPr>
        <w:t>Il se redresse, se tient à l’ordre un court instant et regagne sa place (Fig. 2).</w:t>
      </w:r>
    </w:p>
    <w:p w14:paraId="2B294EE7" w14:textId="77777777" w:rsidR="0036555C" w:rsidRPr="00B83183" w:rsidRDefault="0036555C" w:rsidP="00624563">
      <w:pPr>
        <w:spacing w:line="276" w:lineRule="auto"/>
        <w:ind w:right="-993"/>
        <w:jc w:val="both"/>
        <w:rPr>
          <w:rFonts w:ascii="Garamond" w:hAnsi="Garamond"/>
          <w:b/>
          <w:iCs/>
          <w:color w:val="0070C0"/>
          <w:sz w:val="28"/>
          <w:szCs w:val="28"/>
        </w:rPr>
      </w:pPr>
    </w:p>
    <w:p w14:paraId="6AC4D120" w14:textId="77777777" w:rsidR="0036555C" w:rsidRPr="00C96D9C" w:rsidRDefault="0036555C" w:rsidP="00624563">
      <w:pPr>
        <w:ind w:hanging="284"/>
        <w:jc w:val="both"/>
        <w:rPr>
          <w:rFonts w:ascii="Garamond" w:hAnsi="Garamond"/>
          <w:b/>
          <w:smallCaps/>
          <w:sz w:val="32"/>
          <w:szCs w:val="32"/>
          <w:u w:val="single"/>
        </w:rPr>
      </w:pPr>
      <w:r w:rsidRPr="00C96D9C">
        <w:rPr>
          <w:rFonts w:ascii="Garamond" w:hAnsi="Garamond"/>
          <w:b/>
          <w:smallCaps/>
          <w:sz w:val="32"/>
          <w:szCs w:val="32"/>
          <w:u w:val="single"/>
        </w:rPr>
        <w:t>V - En Loge de Maître :</w:t>
      </w:r>
    </w:p>
    <w:p w14:paraId="1B97B755" w14:textId="77777777" w:rsidR="0036555C" w:rsidRPr="00DB15CC" w:rsidRDefault="0036555C" w:rsidP="00624563">
      <w:pPr>
        <w:jc w:val="both"/>
        <w:rPr>
          <w:rFonts w:ascii="Garamond" w:hAnsi="Garamond"/>
        </w:rPr>
      </w:pPr>
    </w:p>
    <w:p w14:paraId="2660F15A" w14:textId="77777777" w:rsidR="0036555C" w:rsidRPr="00E71D77" w:rsidRDefault="0036555C" w:rsidP="00624563">
      <w:pPr>
        <w:ind w:hanging="284"/>
        <w:jc w:val="both"/>
        <w:rPr>
          <w:rFonts w:ascii="Garamond" w:hAnsi="Garamond"/>
          <w:b/>
          <w:sz w:val="28"/>
          <w:szCs w:val="28"/>
        </w:rPr>
      </w:pPr>
      <w:r w:rsidRPr="00E71D77">
        <w:rPr>
          <w:rFonts w:ascii="Garamond" w:hAnsi="Garamond"/>
          <w:b/>
          <w:sz w:val="28"/>
          <w:szCs w:val="28"/>
        </w:rPr>
        <w:t>L'ouvrage du Maître Maçon :</w:t>
      </w:r>
    </w:p>
    <w:p w14:paraId="7017C962" w14:textId="77777777" w:rsidR="0036555C" w:rsidRPr="00E71D77" w:rsidRDefault="0036555C" w:rsidP="00624563">
      <w:pPr>
        <w:ind w:right="143"/>
        <w:jc w:val="both"/>
        <w:rPr>
          <w:rFonts w:ascii="Garamond" w:hAnsi="Garamond"/>
          <w:sz w:val="28"/>
          <w:szCs w:val="28"/>
        </w:rPr>
      </w:pPr>
      <w:r w:rsidRPr="00E71D77">
        <w:rPr>
          <w:rFonts w:ascii="Garamond" w:hAnsi="Garamond"/>
          <w:sz w:val="28"/>
          <w:szCs w:val="28"/>
        </w:rPr>
        <w:t>Le Maître “rassemble ce qui est épars“, grave la Règle qui régit la vie dans le Temple et procède aux élévations de plan.</w:t>
      </w:r>
    </w:p>
    <w:p w14:paraId="5B959D93" w14:textId="77777777" w:rsidR="0036555C" w:rsidRPr="00E71D77" w:rsidRDefault="0036555C" w:rsidP="00624563">
      <w:pPr>
        <w:jc w:val="both"/>
        <w:rPr>
          <w:rFonts w:ascii="Garamond" w:hAnsi="Garamond"/>
          <w:sz w:val="28"/>
          <w:szCs w:val="28"/>
        </w:rPr>
      </w:pPr>
    </w:p>
    <w:p w14:paraId="15CAFCAD" w14:textId="77777777" w:rsidR="0036555C" w:rsidRPr="00E71D77" w:rsidRDefault="0036555C" w:rsidP="00624563">
      <w:pPr>
        <w:ind w:hanging="284"/>
        <w:jc w:val="both"/>
        <w:rPr>
          <w:rFonts w:ascii="Garamond" w:hAnsi="Garamond"/>
          <w:b/>
          <w:sz w:val="28"/>
          <w:szCs w:val="28"/>
        </w:rPr>
      </w:pPr>
      <w:r w:rsidRPr="00E71D77">
        <w:rPr>
          <w:rFonts w:ascii="Garamond" w:hAnsi="Garamond"/>
          <w:b/>
          <w:sz w:val="28"/>
          <w:szCs w:val="28"/>
        </w:rPr>
        <w:t>L'Outil du Maître Maçon :</w:t>
      </w:r>
    </w:p>
    <w:p w14:paraId="274C3E62" w14:textId="550AFD6E" w:rsidR="0036555C" w:rsidRPr="00E71D77" w:rsidRDefault="0036555C" w:rsidP="00624563">
      <w:pPr>
        <w:jc w:val="both"/>
        <w:rPr>
          <w:rFonts w:ascii="Garamond" w:hAnsi="Garamond"/>
          <w:sz w:val="28"/>
          <w:szCs w:val="28"/>
        </w:rPr>
      </w:pPr>
      <w:r w:rsidRPr="00E71D77">
        <w:rPr>
          <w:rFonts w:ascii="Garamond" w:hAnsi="Garamond"/>
          <w:sz w:val="28"/>
          <w:szCs w:val="28"/>
        </w:rPr>
        <w:t>C'est la P</w:t>
      </w:r>
      <w:r w:rsidR="005F1547">
        <w:rPr>
          <w:rFonts w:ascii="Garamond" w:hAnsi="Garamond"/>
          <w:sz w:val="28"/>
          <w:szCs w:val="28"/>
        </w:rPr>
        <w:t>lanche à trac</w:t>
      </w:r>
      <w:r w:rsidRPr="00E71D77">
        <w:rPr>
          <w:rFonts w:ascii="Garamond" w:hAnsi="Garamond"/>
          <w:sz w:val="28"/>
          <w:szCs w:val="28"/>
        </w:rPr>
        <w:t xml:space="preserve">er. </w:t>
      </w:r>
    </w:p>
    <w:p w14:paraId="3301FEA8" w14:textId="77777777" w:rsidR="0036555C" w:rsidRPr="00E71D77" w:rsidRDefault="0036555C" w:rsidP="00624563">
      <w:pPr>
        <w:jc w:val="both"/>
        <w:rPr>
          <w:rFonts w:ascii="Garamond" w:hAnsi="Garamond"/>
          <w:sz w:val="28"/>
          <w:szCs w:val="28"/>
        </w:rPr>
      </w:pPr>
      <w:r w:rsidRPr="00E71D77">
        <w:rPr>
          <w:rFonts w:ascii="Garamond" w:hAnsi="Garamond"/>
          <w:sz w:val="28"/>
          <w:szCs w:val="28"/>
        </w:rPr>
        <w:t>Elle contient la clé de l’Écriture.</w:t>
      </w:r>
    </w:p>
    <w:p w14:paraId="14A4A377" w14:textId="0A25DCE4" w:rsidR="0036555C" w:rsidRPr="00E71D77" w:rsidRDefault="0036555C" w:rsidP="00624563">
      <w:pPr>
        <w:jc w:val="both"/>
        <w:rPr>
          <w:rFonts w:ascii="Garamond" w:hAnsi="Garamond"/>
          <w:sz w:val="28"/>
          <w:szCs w:val="28"/>
        </w:rPr>
      </w:pPr>
      <w:r w:rsidRPr="00E71D77">
        <w:rPr>
          <w:rFonts w:ascii="Garamond" w:hAnsi="Garamond"/>
          <w:sz w:val="28"/>
          <w:szCs w:val="28"/>
        </w:rPr>
        <w:t>Elle symbolise les Règles coutumières et les Lois établies.</w:t>
      </w:r>
    </w:p>
    <w:p w14:paraId="5E1D3938" w14:textId="77777777" w:rsidR="00F17B09" w:rsidRDefault="00F17B09" w:rsidP="00624563">
      <w:pPr>
        <w:ind w:hanging="284"/>
        <w:jc w:val="both"/>
        <w:rPr>
          <w:rFonts w:ascii="Garamond" w:hAnsi="Garamond"/>
          <w:b/>
          <w:sz w:val="28"/>
          <w:szCs w:val="28"/>
        </w:rPr>
      </w:pPr>
    </w:p>
    <w:p w14:paraId="0B1FCE2C" w14:textId="0476D6DB" w:rsidR="0036555C" w:rsidRPr="00E71D77" w:rsidRDefault="0036555C" w:rsidP="00624563">
      <w:pPr>
        <w:ind w:hanging="284"/>
        <w:jc w:val="both"/>
        <w:rPr>
          <w:rFonts w:ascii="Garamond" w:hAnsi="Garamond"/>
          <w:b/>
          <w:sz w:val="28"/>
          <w:szCs w:val="28"/>
        </w:rPr>
      </w:pPr>
      <w:r w:rsidRPr="00E71D77">
        <w:rPr>
          <w:rFonts w:ascii="Garamond" w:hAnsi="Garamond"/>
          <w:b/>
          <w:sz w:val="28"/>
          <w:szCs w:val="28"/>
        </w:rPr>
        <w:lastRenderedPageBreak/>
        <w:t xml:space="preserve">La </w:t>
      </w:r>
      <w:r w:rsidRPr="00E71D77">
        <w:rPr>
          <w:rFonts w:ascii="Garamond" w:hAnsi="Garamond"/>
          <w:b/>
          <w:i/>
          <w:sz w:val="28"/>
          <w:szCs w:val="28"/>
        </w:rPr>
        <w:t>Langue</w:t>
      </w:r>
      <w:r w:rsidRPr="00E71D77">
        <w:rPr>
          <w:rFonts w:ascii="Garamond" w:hAnsi="Garamond"/>
          <w:b/>
          <w:sz w:val="28"/>
          <w:szCs w:val="28"/>
        </w:rPr>
        <w:t xml:space="preserve"> des Maîtres :</w:t>
      </w:r>
    </w:p>
    <w:p w14:paraId="5E351B77" w14:textId="77777777" w:rsidR="0036555C" w:rsidRPr="00E71D77" w:rsidRDefault="0036555C" w:rsidP="00624563">
      <w:pPr>
        <w:jc w:val="both"/>
        <w:rPr>
          <w:rFonts w:ascii="Garamond" w:hAnsi="Garamond"/>
          <w:sz w:val="28"/>
          <w:szCs w:val="28"/>
        </w:rPr>
      </w:pPr>
      <w:r w:rsidRPr="00E71D77">
        <w:rPr>
          <w:rFonts w:ascii="Garamond" w:hAnsi="Garamond"/>
          <w:sz w:val="28"/>
          <w:szCs w:val="28"/>
        </w:rPr>
        <w:t xml:space="preserve">C'est </w:t>
      </w:r>
      <w:r w:rsidRPr="00E71D77">
        <w:rPr>
          <w:rFonts w:ascii="Garamond" w:hAnsi="Garamond"/>
          <w:b/>
          <w:sz w:val="28"/>
          <w:szCs w:val="28"/>
        </w:rPr>
        <w:t>L’</w:t>
      </w:r>
      <w:r w:rsidRPr="00E71D77">
        <w:rPr>
          <w:rFonts w:ascii="Garamond" w:hAnsi="Garamond"/>
          <w:b/>
          <w:bCs/>
          <w:sz w:val="28"/>
          <w:szCs w:val="28"/>
        </w:rPr>
        <w:t>ÉCRITURE</w:t>
      </w:r>
      <w:r w:rsidRPr="00E71D77">
        <w:rPr>
          <w:rFonts w:ascii="Garamond" w:hAnsi="Garamond"/>
          <w:sz w:val="28"/>
          <w:szCs w:val="28"/>
        </w:rPr>
        <w:t xml:space="preserve"> symbolisée par l'alphabet maçonnique. </w:t>
      </w:r>
    </w:p>
    <w:p w14:paraId="366B87E3" w14:textId="77777777" w:rsidR="0036555C" w:rsidRPr="00E71D77" w:rsidRDefault="0036555C" w:rsidP="00624563">
      <w:pPr>
        <w:ind w:right="-242"/>
        <w:jc w:val="both"/>
        <w:rPr>
          <w:rFonts w:ascii="Garamond" w:hAnsi="Garamond"/>
          <w:sz w:val="28"/>
          <w:szCs w:val="28"/>
        </w:rPr>
      </w:pPr>
      <w:r w:rsidRPr="00E71D77">
        <w:rPr>
          <w:rFonts w:ascii="Garamond" w:hAnsi="Garamond"/>
          <w:sz w:val="28"/>
          <w:szCs w:val="28"/>
        </w:rPr>
        <w:t>Alors que les Apprentis et les Compagnons ne savent "ni lire ni écrire",</w:t>
      </w:r>
    </w:p>
    <w:p w14:paraId="5648D945" w14:textId="77777777" w:rsidR="0036555C" w:rsidRDefault="0036555C" w:rsidP="00624563">
      <w:pPr>
        <w:ind w:right="-242"/>
        <w:jc w:val="both"/>
        <w:rPr>
          <w:rFonts w:ascii="Garamond" w:hAnsi="Garamond"/>
          <w:sz w:val="28"/>
          <w:szCs w:val="28"/>
        </w:rPr>
      </w:pPr>
      <w:r w:rsidRPr="00E71D77">
        <w:rPr>
          <w:rFonts w:ascii="Garamond" w:hAnsi="Garamond"/>
          <w:sz w:val="28"/>
          <w:szCs w:val="28"/>
        </w:rPr>
        <w:t xml:space="preserve"> Les Maîtres sont symboliquement dépositaires de l'Écriture.</w:t>
      </w:r>
    </w:p>
    <w:p w14:paraId="43C402AF" w14:textId="77777777" w:rsidR="0036555C" w:rsidRDefault="0036555C" w:rsidP="00624563">
      <w:pPr>
        <w:ind w:right="-242"/>
        <w:jc w:val="both"/>
        <w:rPr>
          <w:rFonts w:ascii="Garamond" w:hAnsi="Garamond"/>
          <w:sz w:val="16"/>
          <w:szCs w:val="16"/>
        </w:rPr>
      </w:pPr>
    </w:p>
    <w:p w14:paraId="25B94C3D" w14:textId="77777777" w:rsidR="0036555C" w:rsidRPr="00C96D9C" w:rsidRDefault="0036555C" w:rsidP="00624563">
      <w:pPr>
        <w:ind w:right="-242"/>
        <w:jc w:val="both"/>
        <w:rPr>
          <w:rFonts w:ascii="Garamond" w:hAnsi="Garamond"/>
          <w:sz w:val="16"/>
          <w:szCs w:val="16"/>
        </w:rPr>
      </w:pPr>
    </w:p>
    <w:p w14:paraId="50AE8FCF" w14:textId="77777777" w:rsidR="0036555C" w:rsidRPr="00E71D77" w:rsidRDefault="0036555C" w:rsidP="00624563">
      <w:pPr>
        <w:spacing w:line="276" w:lineRule="auto"/>
        <w:ind w:right="-242" w:hanging="284"/>
        <w:jc w:val="both"/>
        <w:rPr>
          <w:rFonts w:ascii="Garamond" w:hAnsi="Garamond"/>
          <w:b/>
          <w:sz w:val="28"/>
          <w:szCs w:val="28"/>
        </w:rPr>
      </w:pPr>
      <w:r w:rsidRPr="00E71D77">
        <w:rPr>
          <w:rFonts w:ascii="Garamond" w:hAnsi="Garamond"/>
          <w:b/>
          <w:sz w:val="28"/>
          <w:szCs w:val="28"/>
        </w:rPr>
        <w:t>L'Alphabet maçonnique ou Chiffre :</w:t>
      </w:r>
    </w:p>
    <w:p w14:paraId="53CFD542" w14:textId="77777777" w:rsidR="0036555C" w:rsidRPr="00E71D77" w:rsidRDefault="0036555C" w:rsidP="00624563">
      <w:pPr>
        <w:spacing w:line="276" w:lineRule="auto"/>
        <w:ind w:right="-242"/>
        <w:jc w:val="both"/>
        <w:rPr>
          <w:rFonts w:ascii="Garamond" w:hAnsi="Garamond"/>
          <w:sz w:val="28"/>
          <w:szCs w:val="28"/>
        </w:rPr>
      </w:pPr>
      <w:r w:rsidRPr="00E71D77">
        <w:rPr>
          <w:rFonts w:ascii="Garamond" w:hAnsi="Garamond"/>
          <w:sz w:val="28"/>
          <w:szCs w:val="28"/>
        </w:rPr>
        <w:t xml:space="preserve">Écriture hiéroglyphique obtenue à l'aide d'équerres ou de deux équerres. </w:t>
      </w:r>
    </w:p>
    <w:p w14:paraId="673535BE" w14:textId="77FB3520" w:rsidR="0036555C" w:rsidRPr="00E71D77" w:rsidRDefault="0036555C" w:rsidP="00624563">
      <w:pPr>
        <w:spacing w:line="276" w:lineRule="auto"/>
        <w:ind w:right="-242"/>
        <w:jc w:val="both"/>
        <w:rPr>
          <w:rFonts w:ascii="Garamond" w:hAnsi="Garamond"/>
          <w:sz w:val="28"/>
          <w:szCs w:val="28"/>
        </w:rPr>
      </w:pPr>
      <w:r w:rsidRPr="00E71D77">
        <w:rPr>
          <w:rFonts w:ascii="Garamond" w:hAnsi="Garamond"/>
          <w:sz w:val="28"/>
          <w:szCs w:val="28"/>
        </w:rPr>
        <w:t>La clé de cet alphabet est donnée par les lignes croisées.</w:t>
      </w:r>
      <w:r w:rsidR="005F1547">
        <w:rPr>
          <w:rFonts w:ascii="Garamond" w:hAnsi="Garamond"/>
          <w:sz w:val="28"/>
          <w:szCs w:val="28"/>
        </w:rPr>
        <w:t xml:space="preserve"> Grace à deux équerres les maçons opératifs pouvaient communiquer à distance sur les chantiers.</w:t>
      </w:r>
    </w:p>
    <w:p w14:paraId="2EF964EC" w14:textId="56951370" w:rsidR="00F17B09" w:rsidRDefault="00F17B09" w:rsidP="00F17B09">
      <w:pPr>
        <w:tabs>
          <w:tab w:val="left" w:pos="1961"/>
          <w:tab w:val="left" w:pos="5911"/>
        </w:tabs>
        <w:spacing w:before="252"/>
        <w:ind w:right="224"/>
        <w:rPr>
          <w:rFonts w:ascii="Garamond" w:hAnsi="Garamond"/>
          <w:i/>
          <w:iCs/>
          <w:color w:val="040502"/>
          <w:spacing w:val="-4"/>
          <w:w w:val="105"/>
          <w:sz w:val="28"/>
          <w:szCs w:val="28"/>
        </w:rPr>
      </w:pPr>
      <w:r>
        <w:rPr>
          <w:noProof/>
        </w:rPr>
        <w:drawing>
          <wp:anchor distT="0" distB="0" distL="114300" distR="114300" simplePos="0" relativeHeight="251769856" behindDoc="0" locked="0" layoutInCell="1" allowOverlap="1" wp14:anchorId="705805B6" wp14:editId="0466B7C8">
            <wp:simplePos x="0" y="0"/>
            <wp:positionH relativeFrom="column">
              <wp:posOffset>-48260</wp:posOffset>
            </wp:positionH>
            <wp:positionV relativeFrom="paragraph">
              <wp:posOffset>255270</wp:posOffset>
            </wp:positionV>
            <wp:extent cx="1689100" cy="2898140"/>
            <wp:effectExtent l="19050" t="19050" r="63500" b="5461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preferRelativeResize="0">
                      <a:picLocks noChangeAspect="1" noChangeArrowheads="1"/>
                    </pic:cNvPicPr>
                  </pic:nvPicPr>
                  <pic:blipFill>
                    <a:blip r:embed="rId23">
                      <a:extLst>
                        <a:ext uri="{28A0092B-C50C-407E-A947-70E740481C1C}">
                          <a14:useLocalDpi xmlns:a14="http://schemas.microsoft.com/office/drawing/2010/main" val="0"/>
                        </a:ext>
                      </a:extLst>
                    </a:blip>
                    <a:srcRect l="5678" t="3337"/>
                    <a:stretch>
                      <a:fillRect/>
                    </a:stretch>
                  </pic:blipFill>
                  <pic:spPr bwMode="auto">
                    <a:xfrm>
                      <a:off x="0" y="0"/>
                      <a:ext cx="1689100" cy="2898140"/>
                    </a:xfrm>
                    <a:prstGeom prst="rect">
                      <a:avLst/>
                    </a:prstGeom>
                    <a:noFill/>
                    <a:ln w="19050">
                      <a:solidFill>
                        <a:srgbClr val="000000"/>
                      </a:solidFill>
                      <a:miter lim="800000"/>
                      <a:headEnd/>
                      <a:tailEnd/>
                    </a:ln>
                    <a:effectLst>
                      <a:outerShdw dist="35921" dir="2700000" algn="ctr" rotWithShape="0">
                        <a:srgbClr val="808080"/>
                      </a:outerShdw>
                    </a:effectLst>
                  </pic:spPr>
                </pic:pic>
              </a:graphicData>
            </a:graphic>
            <wp14:sizeRelH relativeFrom="page">
              <wp14:pctWidth>0</wp14:pctWidth>
            </wp14:sizeRelH>
            <wp14:sizeRelV relativeFrom="page">
              <wp14:pctHeight>0</wp14:pctHeight>
            </wp14:sizeRelV>
          </wp:anchor>
        </w:drawing>
      </w:r>
    </w:p>
    <w:p w14:paraId="30A17B3E" w14:textId="7604BEBC" w:rsidR="00F17B09" w:rsidRDefault="00F17B09" w:rsidP="00F17B09">
      <w:pPr>
        <w:tabs>
          <w:tab w:val="left" w:pos="1961"/>
          <w:tab w:val="left" w:pos="5911"/>
        </w:tabs>
        <w:spacing w:before="252"/>
        <w:ind w:right="224"/>
        <w:rPr>
          <w:rFonts w:ascii="Garamond" w:hAnsi="Garamond"/>
          <w:i/>
          <w:iCs/>
          <w:color w:val="040502"/>
          <w:spacing w:val="-4"/>
          <w:w w:val="105"/>
          <w:sz w:val="28"/>
          <w:szCs w:val="28"/>
        </w:rPr>
      </w:pPr>
      <w:r>
        <w:rPr>
          <w:noProof/>
        </w:rPr>
        <w:drawing>
          <wp:anchor distT="0" distB="0" distL="114300" distR="114300" simplePos="0" relativeHeight="251770880" behindDoc="1" locked="0" layoutInCell="1" allowOverlap="1" wp14:anchorId="7BE01332" wp14:editId="67C46FDF">
            <wp:simplePos x="0" y="0"/>
            <wp:positionH relativeFrom="column">
              <wp:posOffset>2313940</wp:posOffset>
            </wp:positionH>
            <wp:positionV relativeFrom="paragraph">
              <wp:posOffset>123825</wp:posOffset>
            </wp:positionV>
            <wp:extent cx="3819525" cy="2517140"/>
            <wp:effectExtent l="0" t="0" r="9525"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24">
                      <a:extLst>
                        <a:ext uri="{28A0092B-C50C-407E-A947-70E740481C1C}">
                          <a14:useLocalDpi xmlns:a14="http://schemas.microsoft.com/office/drawing/2010/main" val="0"/>
                        </a:ext>
                      </a:extLst>
                    </a:blip>
                    <a:srcRect l="5482" t="3406" r="16014" b="12965"/>
                    <a:stretch>
                      <a:fillRect/>
                    </a:stretch>
                  </pic:blipFill>
                  <pic:spPr bwMode="auto">
                    <a:xfrm>
                      <a:off x="0" y="0"/>
                      <a:ext cx="3819525" cy="2517140"/>
                    </a:xfrm>
                    <a:prstGeom prst="rect">
                      <a:avLst/>
                    </a:prstGeom>
                    <a:noFill/>
                  </pic:spPr>
                </pic:pic>
              </a:graphicData>
            </a:graphic>
            <wp14:sizeRelH relativeFrom="margin">
              <wp14:pctWidth>0</wp14:pctWidth>
            </wp14:sizeRelH>
            <wp14:sizeRelV relativeFrom="margin">
              <wp14:pctHeight>0</wp14:pctHeight>
            </wp14:sizeRelV>
          </wp:anchor>
        </w:drawing>
      </w:r>
    </w:p>
    <w:p w14:paraId="3E01B445" w14:textId="77777777" w:rsidR="00F17B09" w:rsidRDefault="00F17B09" w:rsidP="00F17B09">
      <w:pPr>
        <w:tabs>
          <w:tab w:val="left" w:pos="1961"/>
          <w:tab w:val="left" w:pos="5911"/>
        </w:tabs>
        <w:spacing w:before="252"/>
        <w:ind w:right="224"/>
        <w:rPr>
          <w:rFonts w:ascii="Garamond" w:hAnsi="Garamond"/>
          <w:i/>
          <w:iCs/>
          <w:color w:val="040502"/>
          <w:spacing w:val="-4"/>
          <w:w w:val="105"/>
          <w:sz w:val="28"/>
          <w:szCs w:val="28"/>
        </w:rPr>
      </w:pPr>
    </w:p>
    <w:p w14:paraId="626D7E20" w14:textId="77777777" w:rsidR="00F17B09" w:rsidRDefault="00F17B09" w:rsidP="00F17B09">
      <w:pPr>
        <w:tabs>
          <w:tab w:val="left" w:pos="1961"/>
          <w:tab w:val="left" w:pos="5911"/>
        </w:tabs>
        <w:spacing w:before="252"/>
        <w:ind w:right="224"/>
        <w:rPr>
          <w:rFonts w:ascii="Garamond" w:hAnsi="Garamond"/>
          <w:i/>
          <w:iCs/>
          <w:color w:val="040502"/>
          <w:spacing w:val="-4"/>
          <w:w w:val="105"/>
          <w:sz w:val="28"/>
          <w:szCs w:val="28"/>
        </w:rPr>
      </w:pPr>
    </w:p>
    <w:p w14:paraId="1D8C8145" w14:textId="77777777" w:rsidR="00F17B09" w:rsidRDefault="00F17B09" w:rsidP="00F17B09">
      <w:pPr>
        <w:tabs>
          <w:tab w:val="left" w:pos="1961"/>
          <w:tab w:val="left" w:pos="5911"/>
        </w:tabs>
        <w:spacing w:before="252"/>
        <w:ind w:right="224"/>
        <w:rPr>
          <w:rFonts w:ascii="Garamond" w:hAnsi="Garamond"/>
          <w:i/>
          <w:iCs/>
          <w:color w:val="040502"/>
          <w:spacing w:val="-4"/>
          <w:w w:val="105"/>
          <w:sz w:val="28"/>
          <w:szCs w:val="28"/>
        </w:rPr>
      </w:pPr>
    </w:p>
    <w:p w14:paraId="32480045" w14:textId="77777777" w:rsidR="00F17B09" w:rsidRDefault="00F17B09" w:rsidP="00F17B09">
      <w:pPr>
        <w:tabs>
          <w:tab w:val="left" w:pos="1961"/>
          <w:tab w:val="left" w:pos="5911"/>
        </w:tabs>
        <w:spacing w:before="252"/>
        <w:ind w:right="224"/>
        <w:rPr>
          <w:rFonts w:ascii="Garamond" w:hAnsi="Garamond"/>
          <w:i/>
          <w:iCs/>
          <w:color w:val="040502"/>
          <w:spacing w:val="-4"/>
          <w:w w:val="105"/>
          <w:sz w:val="28"/>
          <w:szCs w:val="28"/>
        </w:rPr>
      </w:pPr>
    </w:p>
    <w:p w14:paraId="0F3F267E" w14:textId="77777777" w:rsidR="00F17B09" w:rsidRDefault="00F17B09" w:rsidP="00F17B09">
      <w:pPr>
        <w:spacing w:line="360" w:lineRule="auto"/>
        <w:ind w:left="851" w:right="-176" w:hanging="851"/>
        <w:jc w:val="both"/>
        <w:rPr>
          <w:rFonts w:ascii="Garamond" w:hAnsi="Garamond"/>
          <w:b/>
          <w:sz w:val="28"/>
          <w:szCs w:val="28"/>
        </w:rPr>
      </w:pPr>
    </w:p>
    <w:p w14:paraId="04B477EF" w14:textId="77777777" w:rsidR="00F17B09" w:rsidRDefault="00F17B09" w:rsidP="00F17B09">
      <w:pPr>
        <w:spacing w:line="360" w:lineRule="auto"/>
        <w:ind w:left="851" w:right="-176" w:hanging="851"/>
        <w:jc w:val="both"/>
        <w:rPr>
          <w:rFonts w:ascii="Garamond" w:hAnsi="Garamond"/>
          <w:b/>
          <w:sz w:val="18"/>
          <w:szCs w:val="18"/>
        </w:rPr>
      </w:pPr>
    </w:p>
    <w:p w14:paraId="1A69BC3B" w14:textId="77777777" w:rsidR="00F17B09" w:rsidRDefault="00F17B09" w:rsidP="00F17B09">
      <w:pPr>
        <w:spacing w:line="360" w:lineRule="auto"/>
        <w:ind w:left="851" w:right="-176" w:hanging="851"/>
        <w:jc w:val="both"/>
        <w:rPr>
          <w:rFonts w:ascii="Garamond" w:hAnsi="Garamond"/>
          <w:b/>
          <w:sz w:val="18"/>
          <w:szCs w:val="18"/>
        </w:rPr>
      </w:pPr>
    </w:p>
    <w:p w14:paraId="6566E3F2" w14:textId="30178D93" w:rsidR="00F17B09" w:rsidRDefault="00BA0047" w:rsidP="00F17B09">
      <w:pPr>
        <w:spacing w:line="360" w:lineRule="auto"/>
        <w:ind w:left="851" w:right="-176" w:hanging="851"/>
        <w:jc w:val="both"/>
        <w:rPr>
          <w:rFonts w:ascii="Garamond" w:hAnsi="Garamond"/>
          <w:b/>
          <w:sz w:val="18"/>
          <w:szCs w:val="18"/>
        </w:rPr>
      </w:pPr>
      <w:r>
        <w:rPr>
          <w:noProof/>
        </w:rPr>
        <mc:AlternateContent>
          <mc:Choice Requires="wps">
            <w:drawing>
              <wp:anchor distT="0" distB="0" distL="114300" distR="114300" simplePos="0" relativeHeight="251768832" behindDoc="0" locked="0" layoutInCell="1" allowOverlap="1" wp14:anchorId="208A2FC9" wp14:editId="1A786D80">
                <wp:simplePos x="0" y="0"/>
                <wp:positionH relativeFrom="column">
                  <wp:posOffset>2519045</wp:posOffset>
                </wp:positionH>
                <wp:positionV relativeFrom="paragraph">
                  <wp:posOffset>180975</wp:posOffset>
                </wp:positionV>
                <wp:extent cx="2510155" cy="378460"/>
                <wp:effectExtent l="0" t="0" r="0" b="0"/>
                <wp:wrapNone/>
                <wp:docPr id="12"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0155" cy="3784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4D5D93" w14:textId="3B7423AE" w:rsidR="00F17B09" w:rsidRDefault="00F17B09" w:rsidP="00F17B09">
                            <w:pPr>
                              <w:spacing w:before="72" w:after="144"/>
                              <w:ind w:left="576"/>
                              <w:rPr>
                                <w:b/>
                                <w:bCs/>
                                <w:color w:val="040502"/>
                                <w:spacing w:val="-4"/>
                                <w:w w:val="105"/>
                                <w:sz w:val="22"/>
                                <w:szCs w:val="22"/>
                              </w:rPr>
                            </w:pPr>
                            <w:r>
                              <w:rPr>
                                <w:b/>
                                <w:bCs/>
                                <w:color w:val="040502"/>
                                <w:spacing w:val="-4"/>
                                <w:w w:val="105"/>
                                <w:sz w:val="22"/>
                                <w:szCs w:val="22"/>
                              </w:rPr>
                              <w:t>La Planche à</w:t>
                            </w:r>
                            <w:r>
                              <w:rPr>
                                <w:b/>
                                <w:bCs/>
                                <w:strike/>
                                <w:color w:val="FF0000"/>
                                <w:spacing w:val="-4"/>
                                <w:w w:val="105"/>
                                <w:sz w:val="22"/>
                                <w:szCs w:val="22"/>
                              </w:rPr>
                              <w:t xml:space="preserve"> </w:t>
                            </w:r>
                            <w:r>
                              <w:rPr>
                                <w:b/>
                                <w:bCs/>
                                <w:color w:val="040502"/>
                                <w:spacing w:val="-4"/>
                                <w:w w:val="105"/>
                                <w:sz w:val="22"/>
                                <w:szCs w:val="22"/>
                              </w:rPr>
                              <w:t>Tracer et son usage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A2FC9" id="Zone de texte 12" o:spid="_x0000_s1056" type="#_x0000_t202" style="position:absolute;left:0;text-align:left;margin-left:198.35pt;margin-top:14.25pt;width:197.65pt;height:29.8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xoXEAIAAAsEAAAOAAAAZHJzL2Uyb0RvYy54bWysU02P0zAQvSPxHyzfadpCl1XUdLV0VYS0&#10;fEgLF26O4yQWjseM3SbLr2dsN2WBGyIHazyZeTPz5nl7Mw2GnRR6Dbbiq8WSM2UlNNp2Ff/y+fDi&#10;mjMfhG2EAasq/qg8v9k9f7YdXanW0INpFDICsb4cXcX7EFxZFF72ahB+AU5Z+tkCDiLQFbuiQTES&#10;+mCK9XJ5VYyAjUOQynvy3uWffJfw21bJ8LFtvQrMVJx6C+nEdNbxLHZbUXYoXK/luQ3xD10MQlsq&#10;eoG6E0GwI+q/oAYtETy0YSFhKKBttVRpBppmtfxjmodeOJVmIXK8u9Dk/x+s/HD6hEw3tLs1Z1YM&#10;tKOvtCnWKBbUFBQjP5E0Ol9S7IOj6DC9gYkS0sDe3YP85pmFfS9sp24RYeyVaKjJVcwsnqRmHB9B&#10;6vE9NFRMHAMkoKnFITJInDBCp2U9XhZEjTBJzvVmtVxtNpxJ+vfy9fWrq7TBQpRztkMf3ioYWDQq&#10;jiSAhC5O9z7EbkQ5h8RiHoxuDtqYdMGu3htkJ0FiOaQv5xrXi+ydy/kcmvB+wzA2IlmImLlc9CQO&#10;4tiZgDDVU+Z8M3NbQ/NIrCBkhdKLIqMH/MHZSOqsuP9+FKg4M+8sMRulPBs4G/VsCCspteKBs2zu&#10;Q5b80aHuekLOu7NwS+y3OhET15S7OPdLikvznV9HlPTTe4r69YZ3PwEAAP//AwBQSwMEFAAGAAgA&#10;AAAhAPI9cV/dAAAACQEAAA8AAABkcnMvZG93bnJldi54bWxMj8FOwzAQRO9I/IO1SNyo0yAaJ8Sp&#10;oAiuiIDUq5ts4yjxOordNvw9ywmOq316M1NuFzeKM86h96RhvUpAIDW+7anT8PX5eqdAhGioNaMn&#10;1PCNAbbV9VVpitZf6APPdewESygURoONcSqkDI1FZ8LKT0j8O/rZmcjn3Ml2NheWu1GmSbKRzvTE&#10;CdZMuLPYDPXJabh/T7N9eKtfdtMe80GF5+FIVuvbm+XpEUTEJf7B8Fufq0PFnQ7+RG0QIzvyTcao&#10;hlQ9gGAgy1Med9Cg1BpkVcr/C6ofAAAA//8DAFBLAQItABQABgAIAAAAIQC2gziS/gAAAOEBAAAT&#10;AAAAAAAAAAAAAAAAAAAAAABbQ29udGVudF9UeXBlc10ueG1sUEsBAi0AFAAGAAgAAAAhADj9If/W&#10;AAAAlAEAAAsAAAAAAAAAAAAAAAAALwEAAF9yZWxzLy5yZWxzUEsBAi0AFAAGAAgAAAAhABcDGhcQ&#10;AgAACwQAAA4AAAAAAAAAAAAAAAAALgIAAGRycy9lMm9Eb2MueG1sUEsBAi0AFAAGAAgAAAAhAPI9&#10;cV/dAAAACQEAAA8AAAAAAAAAAAAAAAAAagQAAGRycy9kb3ducmV2LnhtbFBLBQYAAAAABAAEAPMA&#10;AAB0BQAAAAA=&#10;" stroked="f">
                <v:fill opacity="0"/>
                <v:textbox inset="0,0,0,0">
                  <w:txbxContent>
                    <w:p w14:paraId="5E4D5D93" w14:textId="3B7423AE" w:rsidR="00F17B09" w:rsidRDefault="00F17B09" w:rsidP="00F17B09">
                      <w:pPr>
                        <w:spacing w:before="72" w:after="144"/>
                        <w:ind w:left="576"/>
                        <w:rPr>
                          <w:b/>
                          <w:bCs/>
                          <w:color w:val="040502"/>
                          <w:spacing w:val="-4"/>
                          <w:w w:val="105"/>
                          <w:sz w:val="22"/>
                          <w:szCs w:val="22"/>
                        </w:rPr>
                      </w:pPr>
                      <w:r>
                        <w:rPr>
                          <w:b/>
                          <w:bCs/>
                          <w:color w:val="040502"/>
                          <w:spacing w:val="-4"/>
                          <w:w w:val="105"/>
                          <w:sz w:val="22"/>
                          <w:szCs w:val="22"/>
                        </w:rPr>
                        <w:t>La Planche à</w:t>
                      </w:r>
                      <w:r>
                        <w:rPr>
                          <w:b/>
                          <w:bCs/>
                          <w:strike/>
                          <w:color w:val="FF0000"/>
                          <w:spacing w:val="-4"/>
                          <w:w w:val="105"/>
                          <w:sz w:val="22"/>
                          <w:szCs w:val="22"/>
                        </w:rPr>
                        <w:t xml:space="preserve"> </w:t>
                      </w:r>
                      <w:r>
                        <w:rPr>
                          <w:b/>
                          <w:bCs/>
                          <w:color w:val="040502"/>
                          <w:spacing w:val="-4"/>
                          <w:w w:val="105"/>
                          <w:sz w:val="22"/>
                          <w:szCs w:val="22"/>
                        </w:rPr>
                        <w:t>Tracer et son usage</w:t>
                      </w:r>
                    </w:p>
                  </w:txbxContent>
                </v:textbox>
              </v:shape>
            </w:pict>
          </mc:Fallback>
        </mc:AlternateContent>
      </w:r>
    </w:p>
    <w:p w14:paraId="3743A3D1" w14:textId="1FC90219" w:rsidR="00F17B09" w:rsidRDefault="00F17B09" w:rsidP="00F17B09">
      <w:pPr>
        <w:spacing w:line="360" w:lineRule="auto"/>
        <w:ind w:left="851" w:right="-176" w:hanging="851"/>
        <w:jc w:val="both"/>
        <w:rPr>
          <w:rFonts w:ascii="Garamond" w:hAnsi="Garamond"/>
          <w:b/>
          <w:sz w:val="18"/>
          <w:szCs w:val="18"/>
        </w:rPr>
      </w:pPr>
    </w:p>
    <w:p w14:paraId="38F047CB" w14:textId="59C865CE" w:rsidR="00F17B09" w:rsidRDefault="00F17B09" w:rsidP="00F17B09">
      <w:pPr>
        <w:spacing w:line="360" w:lineRule="auto"/>
        <w:ind w:left="851" w:right="-176" w:hanging="851"/>
        <w:jc w:val="both"/>
        <w:rPr>
          <w:rFonts w:ascii="Garamond" w:hAnsi="Garamond"/>
          <w:b/>
          <w:sz w:val="18"/>
          <w:szCs w:val="18"/>
        </w:rPr>
      </w:pPr>
    </w:p>
    <w:p w14:paraId="4E15EB7A" w14:textId="4BCF2336" w:rsidR="0036555C" w:rsidRPr="001032FB" w:rsidRDefault="0036555C" w:rsidP="00624563">
      <w:pPr>
        <w:spacing w:line="276" w:lineRule="auto"/>
        <w:ind w:right="-242" w:hanging="284"/>
        <w:jc w:val="both"/>
        <w:rPr>
          <w:rFonts w:ascii="Garamond" w:hAnsi="Garamond"/>
          <w:b/>
          <w:sz w:val="28"/>
          <w:szCs w:val="28"/>
        </w:rPr>
      </w:pPr>
      <w:r w:rsidRPr="001032FB">
        <w:rPr>
          <w:rFonts w:ascii="Garamond" w:hAnsi="Garamond"/>
          <w:b/>
          <w:sz w:val="28"/>
          <w:szCs w:val="28"/>
        </w:rPr>
        <w:t>L'Équerre et le Compas :</w:t>
      </w:r>
    </w:p>
    <w:p w14:paraId="39F78CEC" w14:textId="59DB91AA" w:rsidR="0036555C" w:rsidRPr="001032FB" w:rsidRDefault="0036555C" w:rsidP="00624563">
      <w:pPr>
        <w:spacing w:line="276" w:lineRule="auto"/>
        <w:ind w:right="-242"/>
        <w:jc w:val="both"/>
        <w:rPr>
          <w:rFonts w:ascii="Garamond" w:hAnsi="Garamond"/>
          <w:sz w:val="28"/>
          <w:szCs w:val="28"/>
        </w:rPr>
      </w:pPr>
      <w:r w:rsidRPr="001032FB">
        <w:rPr>
          <w:rFonts w:ascii="Garamond" w:hAnsi="Garamond"/>
          <w:sz w:val="28"/>
          <w:szCs w:val="28"/>
        </w:rPr>
        <w:t>Au grade de Maître, le Compas, ouvert à 90°, est toujours posé sur l'Équerre.</w:t>
      </w:r>
    </w:p>
    <w:p w14:paraId="68E61F43" w14:textId="3C8B8D3C" w:rsidR="0036555C" w:rsidRPr="00C96D9C" w:rsidRDefault="0036555C" w:rsidP="00624563">
      <w:pPr>
        <w:spacing w:line="276" w:lineRule="auto"/>
        <w:ind w:right="-242"/>
        <w:jc w:val="both"/>
        <w:rPr>
          <w:rFonts w:ascii="Garamond" w:hAnsi="Garamond"/>
          <w:sz w:val="16"/>
          <w:szCs w:val="16"/>
        </w:rPr>
      </w:pPr>
    </w:p>
    <w:p w14:paraId="5F4A2BE6" w14:textId="41A59D91" w:rsidR="0036555C" w:rsidRPr="001032FB" w:rsidRDefault="0036555C" w:rsidP="00624563">
      <w:pPr>
        <w:spacing w:line="276" w:lineRule="auto"/>
        <w:ind w:right="-242" w:hanging="284"/>
        <w:jc w:val="both"/>
        <w:rPr>
          <w:rFonts w:ascii="Garamond" w:hAnsi="Garamond"/>
          <w:b/>
          <w:sz w:val="28"/>
          <w:szCs w:val="28"/>
        </w:rPr>
      </w:pPr>
      <w:r w:rsidRPr="001032FB">
        <w:rPr>
          <w:rFonts w:ascii="Garamond" w:hAnsi="Garamond"/>
          <w:b/>
          <w:sz w:val="28"/>
          <w:szCs w:val="28"/>
        </w:rPr>
        <w:t>La Règle du Maître Appareilleur :</w:t>
      </w:r>
    </w:p>
    <w:p w14:paraId="3B82F93C" w14:textId="77777777" w:rsidR="0036555C" w:rsidRPr="001032FB" w:rsidRDefault="0036555C" w:rsidP="00624563">
      <w:pPr>
        <w:spacing w:line="276" w:lineRule="auto"/>
        <w:ind w:right="-242"/>
        <w:jc w:val="both"/>
        <w:rPr>
          <w:rFonts w:ascii="Garamond" w:hAnsi="Garamond"/>
          <w:sz w:val="28"/>
          <w:szCs w:val="28"/>
        </w:rPr>
      </w:pPr>
      <w:r w:rsidRPr="001032FB">
        <w:rPr>
          <w:rFonts w:ascii="Garamond" w:hAnsi="Garamond"/>
          <w:sz w:val="28"/>
          <w:szCs w:val="28"/>
        </w:rPr>
        <w:t>Elle est composée de cinq parties : la Coudée, le Pied, l’Empan, la Palme, la Paume.</w:t>
      </w:r>
    </w:p>
    <w:p w14:paraId="2AA0551B" w14:textId="77777777" w:rsidR="0036555C" w:rsidRPr="00C96D9C" w:rsidRDefault="0036555C" w:rsidP="00624563">
      <w:pPr>
        <w:spacing w:line="276" w:lineRule="auto"/>
        <w:ind w:right="-242"/>
        <w:jc w:val="both"/>
        <w:rPr>
          <w:rFonts w:ascii="Garamond" w:hAnsi="Garamond"/>
          <w:sz w:val="16"/>
          <w:szCs w:val="16"/>
        </w:rPr>
      </w:pPr>
    </w:p>
    <w:p w14:paraId="63EDAC45" w14:textId="77777777" w:rsidR="0036555C" w:rsidRPr="001032FB" w:rsidRDefault="0036555C" w:rsidP="00624563">
      <w:pPr>
        <w:spacing w:line="276" w:lineRule="auto"/>
        <w:ind w:right="-242" w:hanging="284"/>
        <w:jc w:val="both"/>
        <w:rPr>
          <w:rFonts w:ascii="Garamond" w:hAnsi="Garamond"/>
          <w:b/>
          <w:sz w:val="28"/>
          <w:szCs w:val="28"/>
        </w:rPr>
      </w:pPr>
      <w:r w:rsidRPr="001032FB">
        <w:rPr>
          <w:rFonts w:ascii="Garamond" w:hAnsi="Garamond"/>
          <w:b/>
          <w:sz w:val="28"/>
          <w:szCs w:val="28"/>
        </w:rPr>
        <w:t>Le nom du Vénérable et celui des Frères :</w:t>
      </w:r>
    </w:p>
    <w:p w14:paraId="2FF6CD80" w14:textId="77777777" w:rsidR="0036555C" w:rsidRPr="001032FB" w:rsidRDefault="0036555C" w:rsidP="00624563">
      <w:pPr>
        <w:spacing w:line="276" w:lineRule="auto"/>
        <w:ind w:right="-242"/>
        <w:jc w:val="both"/>
        <w:rPr>
          <w:rFonts w:ascii="Garamond" w:hAnsi="Garamond"/>
          <w:sz w:val="28"/>
          <w:szCs w:val="28"/>
        </w:rPr>
      </w:pPr>
      <w:r w:rsidRPr="001032FB">
        <w:rPr>
          <w:rFonts w:ascii="Garamond" w:hAnsi="Garamond"/>
          <w:sz w:val="28"/>
          <w:szCs w:val="28"/>
        </w:rPr>
        <w:t>En Loge de Maîtres, le Vénérable Maître en chaire prend le nom de "Très Respectable Maître", et les Frères celui de "Vénérable Frère".</w:t>
      </w:r>
    </w:p>
    <w:p w14:paraId="2A3679B3" w14:textId="77777777" w:rsidR="0036555C" w:rsidRPr="00A443A2" w:rsidRDefault="0036555C" w:rsidP="00624563">
      <w:pPr>
        <w:spacing w:line="276" w:lineRule="auto"/>
        <w:ind w:right="-242"/>
        <w:jc w:val="both"/>
        <w:rPr>
          <w:rFonts w:ascii="Garamond" w:hAnsi="Garamond"/>
          <w:sz w:val="32"/>
          <w:szCs w:val="32"/>
        </w:rPr>
      </w:pPr>
    </w:p>
    <w:p w14:paraId="06E78579" w14:textId="77777777" w:rsidR="0036555C" w:rsidRPr="00624563" w:rsidRDefault="0036555C" w:rsidP="00624563">
      <w:pPr>
        <w:pBdr>
          <w:top w:val="single" w:sz="4" w:space="1" w:color="auto"/>
          <w:left w:val="single" w:sz="4" w:space="4" w:color="auto"/>
          <w:bottom w:val="single" w:sz="4" w:space="1" w:color="auto"/>
          <w:right w:val="single" w:sz="4" w:space="4" w:color="auto"/>
        </w:pBdr>
        <w:spacing w:line="276" w:lineRule="auto"/>
        <w:ind w:left="-567" w:right="-242"/>
        <w:jc w:val="both"/>
        <w:rPr>
          <w:rFonts w:ascii="Garamond" w:hAnsi="Garamond"/>
          <w:b/>
          <w:bCs/>
          <w:color w:val="800000"/>
          <w:sz w:val="28"/>
          <w:szCs w:val="28"/>
        </w:rPr>
      </w:pPr>
      <w:r w:rsidRPr="00624563">
        <w:rPr>
          <w:rFonts w:ascii="Garamond" w:hAnsi="Garamond"/>
          <w:b/>
          <w:bCs/>
          <w:color w:val="800000"/>
          <w:sz w:val="28"/>
          <w:szCs w:val="28"/>
        </w:rPr>
        <w:t xml:space="preserve">Note : Dans le présent rituel on évitera donc d'appeler les Maîtres, "Vénérable Maîtres", comme cela se fait à certains rites. Pour être appelé Vénérable Maître, il faut avoir été </w:t>
      </w:r>
      <w:r w:rsidRPr="00624563">
        <w:rPr>
          <w:rFonts w:ascii="Garamond" w:hAnsi="Garamond"/>
          <w:b/>
          <w:bCs/>
          <w:color w:val="800000"/>
          <w:sz w:val="28"/>
          <w:szCs w:val="28"/>
          <w:u w:val="single"/>
        </w:rPr>
        <w:t>élu</w:t>
      </w:r>
      <w:r w:rsidRPr="00624563">
        <w:rPr>
          <w:rFonts w:ascii="Garamond" w:hAnsi="Garamond"/>
          <w:b/>
          <w:bCs/>
          <w:color w:val="800000"/>
          <w:sz w:val="28"/>
          <w:szCs w:val="28"/>
        </w:rPr>
        <w:t xml:space="preserve">, puis </w:t>
      </w:r>
      <w:r w:rsidRPr="00624563">
        <w:rPr>
          <w:rFonts w:ascii="Garamond" w:hAnsi="Garamond"/>
          <w:b/>
          <w:bCs/>
          <w:color w:val="800000"/>
          <w:sz w:val="28"/>
          <w:szCs w:val="28"/>
          <w:u w:val="single"/>
        </w:rPr>
        <w:t>installé.</w:t>
      </w:r>
    </w:p>
    <w:p w14:paraId="7AF82455" w14:textId="77777777" w:rsidR="0036555C" w:rsidRPr="00A443A2" w:rsidRDefault="0036555C" w:rsidP="00624563">
      <w:pPr>
        <w:spacing w:line="276" w:lineRule="auto"/>
        <w:ind w:right="-242"/>
        <w:jc w:val="both"/>
        <w:rPr>
          <w:rFonts w:ascii="Garamond" w:hAnsi="Garamond"/>
          <w:b/>
          <w:sz w:val="28"/>
          <w:szCs w:val="28"/>
        </w:rPr>
      </w:pPr>
    </w:p>
    <w:p w14:paraId="1C96C59F" w14:textId="77777777" w:rsidR="0036555C" w:rsidRPr="001032FB" w:rsidRDefault="0036555C" w:rsidP="00624563">
      <w:pPr>
        <w:spacing w:line="276" w:lineRule="auto"/>
        <w:ind w:right="-242" w:hanging="284"/>
        <w:jc w:val="both"/>
        <w:rPr>
          <w:rFonts w:ascii="Garamond" w:hAnsi="Garamond"/>
          <w:b/>
          <w:sz w:val="28"/>
          <w:szCs w:val="28"/>
        </w:rPr>
      </w:pPr>
      <w:r w:rsidRPr="001032FB">
        <w:rPr>
          <w:rFonts w:ascii="Garamond" w:hAnsi="Garamond"/>
          <w:b/>
          <w:sz w:val="28"/>
          <w:szCs w:val="28"/>
        </w:rPr>
        <w:t>L'accolade fraternelle :</w:t>
      </w:r>
    </w:p>
    <w:p w14:paraId="5F28183C" w14:textId="77777777" w:rsidR="0036555C" w:rsidRPr="001032FB" w:rsidRDefault="0036555C" w:rsidP="00624563">
      <w:pPr>
        <w:spacing w:line="276" w:lineRule="auto"/>
        <w:ind w:right="-82"/>
        <w:jc w:val="both"/>
        <w:rPr>
          <w:rFonts w:ascii="Garamond" w:hAnsi="Garamond"/>
          <w:sz w:val="28"/>
          <w:szCs w:val="28"/>
        </w:rPr>
      </w:pPr>
      <w:r w:rsidRPr="001032FB">
        <w:rPr>
          <w:rFonts w:ascii="Garamond" w:hAnsi="Garamond"/>
          <w:sz w:val="28"/>
          <w:szCs w:val="28"/>
        </w:rPr>
        <w:t>Elle se donne comme au Premier grade, mais c'est la Batterie du grade de Maître que l'on frappe de la main droite sur l'épaule gauche.</w:t>
      </w:r>
    </w:p>
    <w:p w14:paraId="2036ADD6" w14:textId="2228F2E3" w:rsidR="0036555C" w:rsidRDefault="0036555C" w:rsidP="00624563">
      <w:pPr>
        <w:spacing w:line="276" w:lineRule="auto"/>
        <w:ind w:right="-82"/>
        <w:jc w:val="both"/>
        <w:rPr>
          <w:rFonts w:ascii="Garamond" w:hAnsi="Garamond"/>
          <w:sz w:val="16"/>
          <w:szCs w:val="16"/>
        </w:rPr>
      </w:pPr>
    </w:p>
    <w:p w14:paraId="3C98ED92" w14:textId="52DA5664" w:rsidR="00F17B09" w:rsidRPr="00C96D9C" w:rsidRDefault="00F17B09" w:rsidP="00624563">
      <w:pPr>
        <w:spacing w:line="276" w:lineRule="auto"/>
        <w:ind w:right="-82"/>
        <w:jc w:val="both"/>
        <w:rPr>
          <w:rFonts w:ascii="Garamond" w:hAnsi="Garamond"/>
          <w:sz w:val="16"/>
          <w:szCs w:val="16"/>
        </w:rPr>
      </w:pPr>
    </w:p>
    <w:p w14:paraId="6CB79DC4" w14:textId="77777777" w:rsidR="0036555C" w:rsidRPr="001032FB" w:rsidRDefault="0036555C" w:rsidP="00624563">
      <w:pPr>
        <w:spacing w:line="276" w:lineRule="auto"/>
        <w:ind w:right="-82" w:hanging="284"/>
        <w:jc w:val="both"/>
        <w:rPr>
          <w:rFonts w:ascii="Garamond" w:hAnsi="Garamond"/>
          <w:b/>
          <w:sz w:val="28"/>
          <w:szCs w:val="28"/>
        </w:rPr>
      </w:pPr>
      <w:r w:rsidRPr="001032FB">
        <w:rPr>
          <w:rFonts w:ascii="Garamond" w:hAnsi="Garamond"/>
          <w:b/>
          <w:sz w:val="28"/>
          <w:szCs w:val="28"/>
        </w:rPr>
        <w:t>Transmission d’un Sautoir de Maître Officier à un Maître ordinaire :</w:t>
      </w:r>
    </w:p>
    <w:p w14:paraId="5B2C5CCA" w14:textId="37C3027B" w:rsidR="0036555C" w:rsidRPr="001032FB" w:rsidRDefault="0036555C" w:rsidP="00624563">
      <w:pPr>
        <w:spacing w:line="276" w:lineRule="auto"/>
        <w:ind w:right="-82"/>
        <w:jc w:val="both"/>
        <w:rPr>
          <w:rFonts w:ascii="Garamond" w:hAnsi="Garamond"/>
          <w:sz w:val="28"/>
          <w:szCs w:val="28"/>
        </w:rPr>
      </w:pPr>
      <w:r w:rsidRPr="001032FB">
        <w:rPr>
          <w:rFonts w:ascii="Garamond" w:hAnsi="Garamond"/>
          <w:sz w:val="28"/>
          <w:szCs w:val="28"/>
        </w:rPr>
        <w:t>C’est le Maître qui vient remplacer le Maître Officier à son office qui, avec sa main droite, frappe le premier la Batterie sur l’épaule gauche de ce dernier. Après la transmission du Sautoir, le Maître Officier en titre frappe à son tour la Batterie sur l’épaule gauche du Frère qui le remplace.</w:t>
      </w:r>
    </w:p>
    <w:p w14:paraId="4FF0A37F" w14:textId="77777777" w:rsidR="0036555C" w:rsidRPr="001032FB" w:rsidRDefault="0036555C" w:rsidP="00624563">
      <w:pPr>
        <w:spacing w:line="276" w:lineRule="auto"/>
        <w:ind w:right="-82"/>
        <w:jc w:val="both"/>
        <w:rPr>
          <w:rFonts w:ascii="Garamond" w:hAnsi="Garamond"/>
          <w:sz w:val="28"/>
          <w:szCs w:val="28"/>
        </w:rPr>
      </w:pPr>
      <w:r w:rsidRPr="001032FB">
        <w:rPr>
          <w:rFonts w:ascii="Garamond" w:hAnsi="Garamond"/>
          <w:sz w:val="28"/>
          <w:szCs w:val="28"/>
        </w:rPr>
        <w:t>La coutume veut qu’ils se donnent l’accolade fraternelle.</w:t>
      </w:r>
    </w:p>
    <w:p w14:paraId="5DBD317A" w14:textId="77777777" w:rsidR="0036555C" w:rsidRPr="001032FB" w:rsidRDefault="0036555C" w:rsidP="00624563">
      <w:pPr>
        <w:spacing w:line="276" w:lineRule="auto"/>
        <w:ind w:right="-82"/>
        <w:jc w:val="both"/>
        <w:rPr>
          <w:rFonts w:ascii="Garamond" w:hAnsi="Garamond"/>
          <w:sz w:val="28"/>
          <w:szCs w:val="28"/>
        </w:rPr>
      </w:pPr>
      <w:r w:rsidRPr="001032FB">
        <w:rPr>
          <w:rFonts w:ascii="Garamond" w:hAnsi="Garamond"/>
          <w:sz w:val="28"/>
          <w:szCs w:val="28"/>
        </w:rPr>
        <w:t>Lorsque le Maître Officier en titre reprend son office, la scène est inversée.</w:t>
      </w:r>
    </w:p>
    <w:p w14:paraId="6B34FD68" w14:textId="77777777" w:rsidR="0036555C" w:rsidRPr="00AE1E63" w:rsidRDefault="0036555C" w:rsidP="00624563">
      <w:pPr>
        <w:spacing w:line="276" w:lineRule="auto"/>
        <w:ind w:right="-82" w:hanging="284"/>
        <w:jc w:val="both"/>
        <w:rPr>
          <w:rFonts w:ascii="Garamond" w:hAnsi="Garamond"/>
          <w:b/>
          <w:sz w:val="16"/>
          <w:szCs w:val="16"/>
        </w:rPr>
      </w:pPr>
    </w:p>
    <w:p w14:paraId="6AEA7AC9" w14:textId="77777777" w:rsidR="0036555C" w:rsidRPr="001032FB" w:rsidRDefault="0036555C" w:rsidP="00624563">
      <w:pPr>
        <w:spacing w:line="276" w:lineRule="auto"/>
        <w:ind w:right="-82" w:hanging="284"/>
        <w:jc w:val="both"/>
        <w:rPr>
          <w:rFonts w:ascii="Garamond" w:hAnsi="Garamond"/>
          <w:b/>
          <w:sz w:val="28"/>
          <w:szCs w:val="28"/>
        </w:rPr>
      </w:pPr>
      <w:r w:rsidRPr="001032FB">
        <w:rPr>
          <w:rFonts w:ascii="Garamond" w:hAnsi="Garamond"/>
          <w:b/>
          <w:sz w:val="28"/>
          <w:szCs w:val="28"/>
        </w:rPr>
        <w:t>Entrée et sortie de Loge de Maîtres :</w:t>
      </w:r>
    </w:p>
    <w:p w14:paraId="40756289" w14:textId="77777777" w:rsidR="0036555C" w:rsidRPr="001032FB" w:rsidRDefault="0036555C" w:rsidP="00624563">
      <w:pPr>
        <w:spacing w:line="276" w:lineRule="auto"/>
        <w:ind w:right="-82"/>
        <w:jc w:val="both"/>
        <w:rPr>
          <w:rFonts w:ascii="Garamond" w:hAnsi="Garamond"/>
          <w:sz w:val="28"/>
          <w:szCs w:val="28"/>
        </w:rPr>
      </w:pPr>
      <w:r w:rsidRPr="001032FB">
        <w:rPr>
          <w:rFonts w:ascii="Garamond" w:hAnsi="Garamond"/>
          <w:i/>
          <w:sz w:val="28"/>
          <w:szCs w:val="28"/>
        </w:rPr>
        <w:t>L'entrée en Loge,</w:t>
      </w:r>
      <w:r w:rsidRPr="001032FB">
        <w:rPr>
          <w:rFonts w:ascii="Garamond" w:hAnsi="Garamond"/>
          <w:sz w:val="28"/>
          <w:szCs w:val="28"/>
        </w:rPr>
        <w:t xml:space="preserve"> après l'ouverture des travaux, se fait par les trois pas d'Apprenti à l'ordre d'Apprenti et les salutations rituelles du grade ; les pas de Compagnon à l'ordre de Compagnon et les salutations rituelles, puis les pas de Maître à l'ordre de Maître suivis du Signe ordinaire donné </w:t>
      </w:r>
      <w:r w:rsidRPr="001032FB">
        <w:rPr>
          <w:rFonts w:ascii="Garamond" w:hAnsi="Garamond"/>
          <w:sz w:val="28"/>
          <w:szCs w:val="28"/>
          <w:u w:val="single"/>
        </w:rPr>
        <w:t>une seule fois</w:t>
      </w:r>
      <w:r w:rsidRPr="001032FB">
        <w:rPr>
          <w:rFonts w:ascii="Garamond" w:hAnsi="Garamond"/>
          <w:sz w:val="28"/>
          <w:szCs w:val="28"/>
        </w:rPr>
        <w:t xml:space="preserve"> au Très Respectable Maître.</w:t>
      </w:r>
    </w:p>
    <w:p w14:paraId="725202CD" w14:textId="26A3996E" w:rsidR="0036555C" w:rsidRPr="001032FB" w:rsidRDefault="0036555C" w:rsidP="00624563">
      <w:pPr>
        <w:spacing w:line="276" w:lineRule="auto"/>
        <w:ind w:right="-82"/>
        <w:jc w:val="both"/>
        <w:rPr>
          <w:rFonts w:ascii="Garamond" w:hAnsi="Garamond"/>
          <w:sz w:val="28"/>
          <w:szCs w:val="28"/>
        </w:rPr>
      </w:pPr>
      <w:r w:rsidRPr="001032FB">
        <w:rPr>
          <w:rFonts w:ascii="Garamond" w:hAnsi="Garamond"/>
          <w:sz w:val="28"/>
          <w:szCs w:val="28"/>
        </w:rPr>
        <w:t>On attend ensuite d'être invité pour prendre place en Loge.</w:t>
      </w:r>
    </w:p>
    <w:p w14:paraId="4F4254EE" w14:textId="77777777" w:rsidR="0036555C" w:rsidRPr="00C96D9C" w:rsidRDefault="0036555C" w:rsidP="0036555C">
      <w:pPr>
        <w:spacing w:line="276" w:lineRule="auto"/>
        <w:ind w:right="-82"/>
        <w:rPr>
          <w:rFonts w:ascii="Garamond" w:hAnsi="Garamond"/>
          <w:sz w:val="16"/>
          <w:szCs w:val="16"/>
        </w:rPr>
      </w:pPr>
    </w:p>
    <w:p w14:paraId="3EC0FC03" w14:textId="77777777" w:rsidR="0036555C" w:rsidRPr="00504BA6" w:rsidRDefault="0036555C" w:rsidP="0036555C">
      <w:pPr>
        <w:pBdr>
          <w:top w:val="single" w:sz="4" w:space="1" w:color="auto"/>
          <w:left w:val="single" w:sz="4" w:space="4" w:color="auto"/>
          <w:bottom w:val="single" w:sz="4" w:space="1" w:color="auto"/>
          <w:right w:val="single" w:sz="4" w:space="4" w:color="auto"/>
        </w:pBdr>
        <w:spacing w:line="360" w:lineRule="auto"/>
        <w:ind w:left="-567" w:right="-82" w:hanging="142"/>
        <w:rPr>
          <w:rFonts w:ascii="Garamond" w:hAnsi="Garamond"/>
          <w:color w:val="800000"/>
        </w:rPr>
      </w:pPr>
      <w:r w:rsidRPr="00504BA6">
        <w:rPr>
          <w:rFonts w:ascii="Garamond" w:hAnsi="Garamond"/>
          <w:color w:val="800000"/>
        </w:rPr>
        <w:tab/>
        <w:t>Note : Après l'entrée rituelle, le Très Respectable Maître peut demander :</w:t>
      </w:r>
    </w:p>
    <w:p w14:paraId="0C90D8DB" w14:textId="77777777" w:rsidR="0036555C" w:rsidRPr="00504BA6" w:rsidRDefault="0036555C" w:rsidP="0036555C">
      <w:pPr>
        <w:pBdr>
          <w:top w:val="single" w:sz="4" w:space="1" w:color="auto"/>
          <w:left w:val="single" w:sz="4" w:space="4" w:color="auto"/>
          <w:bottom w:val="single" w:sz="4" w:space="1" w:color="auto"/>
          <w:right w:val="single" w:sz="4" w:space="4" w:color="auto"/>
        </w:pBdr>
        <w:spacing w:line="360" w:lineRule="auto"/>
        <w:ind w:left="-567" w:right="-82" w:hanging="142"/>
        <w:rPr>
          <w:rFonts w:ascii="Garamond" w:hAnsi="Garamond"/>
          <w:b/>
          <w:bCs/>
          <w:color w:val="800000"/>
        </w:rPr>
      </w:pPr>
      <w:r w:rsidRPr="00504BA6">
        <w:rPr>
          <w:rFonts w:ascii="Garamond" w:hAnsi="Garamond"/>
          <w:b/>
          <w:bCs/>
          <w:color w:val="800000"/>
        </w:rPr>
        <w:tab/>
      </w:r>
      <w:r w:rsidRPr="00504BA6">
        <w:rPr>
          <w:rFonts w:ascii="Garamond" w:hAnsi="Garamond"/>
          <w:b/>
          <w:bCs/>
          <w:color w:val="800000"/>
        </w:rPr>
        <w:tab/>
        <w:t xml:space="preserve">D. :  </w:t>
      </w:r>
      <w:r>
        <w:rPr>
          <w:rFonts w:ascii="Garamond" w:hAnsi="Garamond"/>
          <w:b/>
          <w:bCs/>
          <w:i/>
          <w:color w:val="800000"/>
        </w:rPr>
        <w:t>Ê</w:t>
      </w:r>
      <w:r w:rsidRPr="00504BA6">
        <w:rPr>
          <w:rFonts w:ascii="Garamond" w:hAnsi="Garamond"/>
          <w:b/>
          <w:bCs/>
          <w:i/>
          <w:color w:val="800000"/>
        </w:rPr>
        <w:t>tes-vous Maître ?</w:t>
      </w:r>
    </w:p>
    <w:p w14:paraId="2BDC1443" w14:textId="77777777" w:rsidR="0036555C" w:rsidRPr="00504BA6" w:rsidRDefault="0036555C" w:rsidP="0036555C">
      <w:pPr>
        <w:pBdr>
          <w:top w:val="single" w:sz="4" w:space="1" w:color="auto"/>
          <w:left w:val="single" w:sz="4" w:space="4" w:color="auto"/>
          <w:bottom w:val="single" w:sz="4" w:space="1" w:color="auto"/>
          <w:right w:val="single" w:sz="4" w:space="4" w:color="auto"/>
        </w:pBdr>
        <w:spacing w:line="360" w:lineRule="auto"/>
        <w:ind w:left="-567" w:right="-82" w:hanging="142"/>
        <w:rPr>
          <w:rFonts w:ascii="Garamond" w:hAnsi="Garamond"/>
          <w:b/>
          <w:bCs/>
          <w:color w:val="800000"/>
        </w:rPr>
      </w:pPr>
      <w:r w:rsidRPr="00504BA6">
        <w:rPr>
          <w:rFonts w:ascii="Garamond" w:hAnsi="Garamond"/>
          <w:b/>
          <w:bCs/>
          <w:color w:val="800000"/>
        </w:rPr>
        <w:tab/>
      </w:r>
      <w:r w:rsidRPr="00504BA6">
        <w:rPr>
          <w:rFonts w:ascii="Garamond" w:hAnsi="Garamond"/>
          <w:b/>
          <w:bCs/>
          <w:color w:val="800000"/>
        </w:rPr>
        <w:tab/>
        <w:t xml:space="preserve">R. :  </w:t>
      </w:r>
      <w:r w:rsidRPr="00504BA6">
        <w:rPr>
          <w:rFonts w:ascii="Garamond" w:hAnsi="Garamond"/>
          <w:b/>
          <w:bCs/>
          <w:i/>
          <w:color w:val="800000"/>
        </w:rPr>
        <w:t>Que l'on m'éprouve ou me réprouve si on le peut, je connais l'Acacia.</w:t>
      </w:r>
    </w:p>
    <w:p w14:paraId="35022BDA" w14:textId="4E81923F" w:rsidR="0036555C" w:rsidRPr="00504BA6" w:rsidRDefault="0036555C" w:rsidP="0036555C">
      <w:pPr>
        <w:pBdr>
          <w:top w:val="single" w:sz="4" w:space="1" w:color="auto"/>
          <w:left w:val="single" w:sz="4" w:space="4" w:color="auto"/>
          <w:bottom w:val="single" w:sz="4" w:space="1" w:color="auto"/>
          <w:right w:val="single" w:sz="4" w:space="4" w:color="auto"/>
        </w:pBdr>
        <w:spacing w:line="360" w:lineRule="auto"/>
        <w:ind w:left="-567" w:right="-82" w:hanging="142"/>
        <w:rPr>
          <w:rFonts w:ascii="Garamond" w:hAnsi="Garamond"/>
          <w:b/>
          <w:bCs/>
          <w:color w:val="800000"/>
        </w:rPr>
      </w:pPr>
      <w:r w:rsidRPr="00504BA6">
        <w:rPr>
          <w:rFonts w:ascii="Garamond" w:hAnsi="Garamond"/>
          <w:b/>
          <w:bCs/>
          <w:color w:val="800000"/>
        </w:rPr>
        <w:tab/>
      </w:r>
      <w:r w:rsidRPr="00504BA6">
        <w:rPr>
          <w:rFonts w:ascii="Garamond" w:hAnsi="Garamond"/>
          <w:b/>
          <w:bCs/>
          <w:color w:val="800000"/>
        </w:rPr>
        <w:tab/>
        <w:t xml:space="preserve">D. :  </w:t>
      </w:r>
      <w:r w:rsidRPr="00504BA6">
        <w:rPr>
          <w:rFonts w:ascii="Garamond" w:hAnsi="Garamond"/>
          <w:b/>
          <w:bCs/>
          <w:i/>
          <w:color w:val="800000"/>
        </w:rPr>
        <w:t>Que venez-vous faire en Loge en tant que Maître Maçon ?</w:t>
      </w:r>
    </w:p>
    <w:p w14:paraId="2F59180C" w14:textId="18156077" w:rsidR="0036555C" w:rsidRPr="00504BA6" w:rsidRDefault="0036555C" w:rsidP="0036555C">
      <w:pPr>
        <w:pBdr>
          <w:top w:val="single" w:sz="4" w:space="1" w:color="auto"/>
          <w:left w:val="single" w:sz="4" w:space="4" w:color="auto"/>
          <w:bottom w:val="single" w:sz="4" w:space="1" w:color="auto"/>
          <w:right w:val="single" w:sz="4" w:space="4" w:color="auto"/>
        </w:pBdr>
        <w:spacing w:line="360" w:lineRule="auto"/>
        <w:ind w:left="-567" w:right="-82" w:hanging="142"/>
        <w:rPr>
          <w:rFonts w:ascii="Garamond" w:hAnsi="Garamond"/>
          <w:b/>
          <w:bCs/>
          <w:color w:val="800000"/>
        </w:rPr>
      </w:pPr>
      <w:r w:rsidRPr="00504BA6">
        <w:rPr>
          <w:rFonts w:ascii="Garamond" w:hAnsi="Garamond"/>
          <w:b/>
          <w:bCs/>
          <w:color w:val="800000"/>
        </w:rPr>
        <w:tab/>
      </w:r>
      <w:r w:rsidRPr="00504BA6">
        <w:rPr>
          <w:rFonts w:ascii="Garamond" w:hAnsi="Garamond"/>
          <w:b/>
          <w:bCs/>
          <w:color w:val="800000"/>
        </w:rPr>
        <w:tab/>
        <w:t xml:space="preserve">R. :  </w:t>
      </w:r>
      <w:r w:rsidRPr="00504BA6">
        <w:rPr>
          <w:rFonts w:ascii="Garamond" w:hAnsi="Garamond"/>
          <w:b/>
          <w:bCs/>
          <w:i/>
          <w:color w:val="800000"/>
        </w:rPr>
        <w:t>Je viens rassembler ce qui est épars.</w:t>
      </w:r>
    </w:p>
    <w:p w14:paraId="07FC53A3" w14:textId="77777777" w:rsidR="0036555C" w:rsidRPr="00504BA6" w:rsidRDefault="0036555C" w:rsidP="0036555C">
      <w:pPr>
        <w:pBdr>
          <w:top w:val="single" w:sz="4" w:space="1" w:color="auto"/>
          <w:left w:val="single" w:sz="4" w:space="4" w:color="auto"/>
          <w:bottom w:val="single" w:sz="4" w:space="1" w:color="auto"/>
          <w:right w:val="single" w:sz="4" w:space="4" w:color="auto"/>
        </w:pBdr>
        <w:spacing w:line="360" w:lineRule="auto"/>
        <w:ind w:left="-567" w:right="-82" w:hanging="142"/>
        <w:rPr>
          <w:rFonts w:ascii="Garamond" w:hAnsi="Garamond"/>
          <w:b/>
          <w:bCs/>
          <w:color w:val="800000"/>
        </w:rPr>
      </w:pPr>
      <w:r w:rsidRPr="00504BA6">
        <w:rPr>
          <w:rFonts w:ascii="Garamond" w:hAnsi="Garamond"/>
          <w:b/>
          <w:bCs/>
          <w:color w:val="800000"/>
        </w:rPr>
        <w:tab/>
      </w:r>
      <w:r w:rsidRPr="00504BA6">
        <w:rPr>
          <w:rFonts w:ascii="Garamond" w:hAnsi="Garamond"/>
          <w:b/>
          <w:bCs/>
          <w:color w:val="800000"/>
        </w:rPr>
        <w:tab/>
        <w:t xml:space="preserve">D. :  </w:t>
      </w:r>
      <w:r w:rsidRPr="00504BA6">
        <w:rPr>
          <w:rFonts w:ascii="Garamond" w:hAnsi="Garamond"/>
          <w:b/>
          <w:bCs/>
          <w:i/>
          <w:color w:val="800000"/>
        </w:rPr>
        <w:t>Qu'est-ce qui est épars ?</w:t>
      </w:r>
    </w:p>
    <w:p w14:paraId="76214E6E" w14:textId="33541578" w:rsidR="0036555C" w:rsidRPr="00504BA6" w:rsidRDefault="0036555C" w:rsidP="0036555C">
      <w:pPr>
        <w:pBdr>
          <w:top w:val="single" w:sz="4" w:space="1" w:color="auto"/>
          <w:left w:val="single" w:sz="4" w:space="4" w:color="auto"/>
          <w:bottom w:val="single" w:sz="4" w:space="1" w:color="auto"/>
          <w:right w:val="single" w:sz="4" w:space="4" w:color="auto"/>
        </w:pBdr>
        <w:spacing w:line="360" w:lineRule="auto"/>
        <w:ind w:left="-567" w:right="-82" w:hanging="142"/>
        <w:rPr>
          <w:rFonts w:ascii="Garamond" w:hAnsi="Garamond"/>
          <w:b/>
          <w:bCs/>
          <w:i/>
          <w:color w:val="800000"/>
        </w:rPr>
      </w:pPr>
      <w:r w:rsidRPr="00504BA6">
        <w:rPr>
          <w:rFonts w:ascii="Garamond" w:hAnsi="Garamond"/>
          <w:b/>
          <w:bCs/>
          <w:color w:val="800000"/>
        </w:rPr>
        <w:tab/>
      </w:r>
      <w:r w:rsidRPr="00504BA6">
        <w:rPr>
          <w:rFonts w:ascii="Garamond" w:hAnsi="Garamond"/>
          <w:b/>
          <w:bCs/>
          <w:color w:val="800000"/>
        </w:rPr>
        <w:tab/>
        <w:t xml:space="preserve">R. :  </w:t>
      </w:r>
      <w:r w:rsidRPr="00504BA6">
        <w:rPr>
          <w:rFonts w:ascii="Garamond" w:hAnsi="Garamond"/>
          <w:b/>
          <w:bCs/>
          <w:i/>
          <w:color w:val="800000"/>
        </w:rPr>
        <w:t xml:space="preserve">Les </w:t>
      </w:r>
      <w:r>
        <w:rPr>
          <w:rFonts w:ascii="Garamond" w:hAnsi="Garamond"/>
          <w:b/>
          <w:bCs/>
          <w:i/>
          <w:color w:val="800000"/>
        </w:rPr>
        <w:t>T</w:t>
      </w:r>
      <w:r w:rsidRPr="003E6E7A">
        <w:rPr>
          <w:rFonts w:ascii="Garamond" w:hAnsi="Garamond"/>
          <w:b/>
          <w:bCs/>
          <w:i/>
          <w:color w:val="800000"/>
        </w:rPr>
        <w:t>ravaux</w:t>
      </w:r>
      <w:r>
        <w:rPr>
          <w:rFonts w:ascii="Garamond" w:hAnsi="Garamond"/>
          <w:b/>
          <w:bCs/>
          <w:i/>
          <w:color w:val="800000"/>
        </w:rPr>
        <w:t>,</w:t>
      </w:r>
      <w:r w:rsidRPr="00504BA6">
        <w:rPr>
          <w:rFonts w:ascii="Garamond" w:hAnsi="Garamond"/>
          <w:b/>
          <w:bCs/>
          <w:i/>
          <w:color w:val="800000"/>
        </w:rPr>
        <w:t xml:space="preserve"> les Outils</w:t>
      </w:r>
      <w:r>
        <w:rPr>
          <w:rFonts w:ascii="Garamond" w:hAnsi="Garamond"/>
          <w:b/>
          <w:bCs/>
          <w:i/>
          <w:color w:val="800000"/>
        </w:rPr>
        <w:t xml:space="preserve"> </w:t>
      </w:r>
      <w:r w:rsidRPr="00504BA6">
        <w:rPr>
          <w:rFonts w:ascii="Garamond" w:hAnsi="Garamond"/>
          <w:b/>
          <w:bCs/>
          <w:i/>
          <w:color w:val="800000"/>
        </w:rPr>
        <w:t xml:space="preserve">et les </w:t>
      </w:r>
      <w:r w:rsidRPr="003E6E7A">
        <w:rPr>
          <w:rFonts w:ascii="Garamond" w:hAnsi="Garamond"/>
          <w:b/>
          <w:bCs/>
          <w:i/>
          <w:color w:val="800000"/>
        </w:rPr>
        <w:t>membres de la Loge</w:t>
      </w:r>
    </w:p>
    <w:p w14:paraId="76CAD755" w14:textId="3845CEB9" w:rsidR="0036555C" w:rsidRPr="00504BA6" w:rsidRDefault="0036555C" w:rsidP="0036555C">
      <w:pPr>
        <w:pBdr>
          <w:top w:val="single" w:sz="4" w:space="1" w:color="auto"/>
          <w:left w:val="single" w:sz="4" w:space="4" w:color="auto"/>
          <w:bottom w:val="single" w:sz="4" w:space="1" w:color="auto"/>
          <w:right w:val="single" w:sz="4" w:space="4" w:color="auto"/>
        </w:pBdr>
        <w:spacing w:line="360" w:lineRule="auto"/>
        <w:ind w:left="-567" w:right="-82" w:hanging="142"/>
        <w:rPr>
          <w:rFonts w:ascii="Garamond" w:hAnsi="Garamond"/>
          <w:b/>
          <w:bCs/>
          <w:i/>
          <w:color w:val="800000"/>
        </w:rPr>
      </w:pPr>
      <w:r w:rsidRPr="00504BA6">
        <w:rPr>
          <w:rFonts w:ascii="Garamond" w:hAnsi="Garamond"/>
          <w:b/>
          <w:bCs/>
          <w:color w:val="800000"/>
        </w:rPr>
        <w:tab/>
      </w:r>
      <w:r w:rsidRPr="00504BA6">
        <w:rPr>
          <w:rFonts w:ascii="Garamond" w:hAnsi="Garamond"/>
          <w:b/>
          <w:bCs/>
          <w:color w:val="800000"/>
        </w:rPr>
        <w:tab/>
        <w:t xml:space="preserve">R. :  </w:t>
      </w:r>
      <w:r w:rsidRPr="00504BA6">
        <w:rPr>
          <w:rFonts w:ascii="Garamond" w:hAnsi="Garamond"/>
          <w:b/>
          <w:bCs/>
          <w:i/>
          <w:color w:val="800000"/>
        </w:rPr>
        <w:t xml:space="preserve">Puisqu'il en est ainsi, vous êtes le bienvenu. </w:t>
      </w:r>
    </w:p>
    <w:p w14:paraId="5EB3BE01" w14:textId="437F8A0C" w:rsidR="0036555C" w:rsidRPr="00BA12C4" w:rsidRDefault="0036555C" w:rsidP="0036555C">
      <w:pPr>
        <w:pBdr>
          <w:top w:val="single" w:sz="4" w:space="1" w:color="auto"/>
          <w:left w:val="single" w:sz="4" w:space="4" w:color="auto"/>
          <w:bottom w:val="single" w:sz="4" w:space="1" w:color="auto"/>
          <w:right w:val="single" w:sz="4" w:space="4" w:color="auto"/>
        </w:pBdr>
        <w:spacing w:line="360" w:lineRule="auto"/>
        <w:ind w:left="-567" w:right="-82" w:hanging="142"/>
        <w:rPr>
          <w:rFonts w:ascii="Garamond" w:hAnsi="Garamond"/>
          <w:b/>
          <w:bCs/>
          <w:i/>
          <w:color w:val="800000"/>
        </w:rPr>
      </w:pPr>
      <w:r w:rsidRPr="00504BA6">
        <w:rPr>
          <w:rFonts w:ascii="Garamond" w:hAnsi="Garamond"/>
          <w:b/>
          <w:bCs/>
          <w:i/>
          <w:color w:val="800000"/>
        </w:rPr>
        <w:t xml:space="preserve">                              </w:t>
      </w:r>
      <w:r>
        <w:rPr>
          <w:rFonts w:ascii="Garamond" w:hAnsi="Garamond"/>
          <w:b/>
          <w:bCs/>
          <w:i/>
          <w:color w:val="800000"/>
        </w:rPr>
        <w:t xml:space="preserve">  Prenez </w:t>
      </w:r>
      <w:r w:rsidRPr="00504BA6">
        <w:rPr>
          <w:rFonts w:ascii="Garamond" w:hAnsi="Garamond"/>
          <w:b/>
          <w:bCs/>
          <w:i/>
          <w:color w:val="800000"/>
        </w:rPr>
        <w:t>place.</w:t>
      </w:r>
    </w:p>
    <w:p w14:paraId="308D1C62" w14:textId="6DB22A07" w:rsidR="0036555C" w:rsidRPr="00504BA6" w:rsidRDefault="0036555C" w:rsidP="0036555C">
      <w:pPr>
        <w:ind w:right="-82"/>
        <w:rPr>
          <w:rFonts w:ascii="Garamond" w:hAnsi="Garamond"/>
          <w:i/>
          <w:color w:val="800000"/>
        </w:rPr>
      </w:pPr>
    </w:p>
    <w:p w14:paraId="3086A449" w14:textId="5E2656A1" w:rsidR="0036555C" w:rsidRPr="00624563" w:rsidRDefault="0036555C" w:rsidP="00624563">
      <w:pPr>
        <w:pBdr>
          <w:top w:val="single" w:sz="4" w:space="1" w:color="auto"/>
          <w:left w:val="single" w:sz="4" w:space="4" w:color="auto"/>
          <w:bottom w:val="single" w:sz="4" w:space="1" w:color="auto"/>
          <w:right w:val="single" w:sz="4" w:space="4" w:color="auto"/>
        </w:pBdr>
        <w:spacing w:line="276" w:lineRule="auto"/>
        <w:ind w:left="-567" w:right="-468"/>
        <w:rPr>
          <w:rFonts w:ascii="Garamond" w:hAnsi="Garamond"/>
          <w:b/>
          <w:bCs/>
          <w:iCs/>
          <w:color w:val="800000"/>
          <w:sz w:val="28"/>
          <w:szCs w:val="28"/>
        </w:rPr>
      </w:pPr>
      <w:r w:rsidRPr="00624563">
        <w:rPr>
          <w:rFonts w:ascii="Garamond" w:hAnsi="Garamond"/>
          <w:b/>
          <w:bCs/>
          <w:iCs/>
          <w:color w:val="800000"/>
          <w:sz w:val="28"/>
          <w:szCs w:val="28"/>
        </w:rPr>
        <w:t>La sortie de Loge</w:t>
      </w:r>
      <w:r w:rsidRPr="00624563">
        <w:rPr>
          <w:rFonts w:ascii="Garamond" w:hAnsi="Garamond"/>
          <w:b/>
          <w:bCs/>
          <w:iCs/>
          <w:color w:val="800000"/>
          <w:sz w:val="28"/>
          <w:szCs w:val="28"/>
          <w:u w:val="single"/>
        </w:rPr>
        <w:t xml:space="preserve"> </w:t>
      </w:r>
      <w:r w:rsidRPr="00624563">
        <w:rPr>
          <w:rFonts w:ascii="Garamond" w:hAnsi="Garamond"/>
          <w:b/>
          <w:bCs/>
          <w:iCs/>
          <w:color w:val="800000"/>
          <w:sz w:val="28"/>
          <w:szCs w:val="28"/>
        </w:rPr>
        <w:t>se fait en se plaçant au niveau des Surveillants. Le Signe d'ordre ordinaire est donné trois fois ; au Très Respectable Maître, au 1</w:t>
      </w:r>
      <w:r w:rsidRPr="00624563">
        <w:rPr>
          <w:rFonts w:ascii="Garamond" w:hAnsi="Garamond"/>
          <w:b/>
          <w:bCs/>
          <w:iCs/>
          <w:color w:val="800000"/>
          <w:sz w:val="28"/>
          <w:szCs w:val="28"/>
          <w:vertAlign w:val="superscript"/>
        </w:rPr>
        <w:t>er</w:t>
      </w:r>
      <w:r w:rsidRPr="00624563">
        <w:rPr>
          <w:rFonts w:ascii="Garamond" w:hAnsi="Garamond"/>
          <w:b/>
          <w:bCs/>
          <w:iCs/>
          <w:color w:val="800000"/>
          <w:sz w:val="28"/>
          <w:szCs w:val="28"/>
        </w:rPr>
        <w:t xml:space="preserve"> </w:t>
      </w:r>
      <w:proofErr w:type="spellStart"/>
      <w:r w:rsidRPr="00624563">
        <w:rPr>
          <w:rFonts w:ascii="Garamond" w:hAnsi="Garamond"/>
          <w:b/>
          <w:bCs/>
          <w:iCs/>
          <w:color w:val="800000"/>
          <w:sz w:val="28"/>
          <w:szCs w:val="28"/>
        </w:rPr>
        <w:t>Surv</w:t>
      </w:r>
      <w:proofErr w:type="spellEnd"/>
      <w:r w:rsidRPr="00624563">
        <w:rPr>
          <w:rFonts w:ascii="Garamond" w:hAnsi="Garamond"/>
          <w:b/>
          <w:bCs/>
          <w:iCs/>
          <w:color w:val="800000"/>
          <w:sz w:val="28"/>
          <w:szCs w:val="28"/>
        </w:rPr>
        <w:t xml:space="preserve"> et au 2</w:t>
      </w:r>
      <w:r w:rsidRPr="00624563">
        <w:rPr>
          <w:rFonts w:ascii="Garamond" w:hAnsi="Garamond"/>
          <w:b/>
          <w:bCs/>
          <w:iCs/>
          <w:color w:val="800000"/>
          <w:sz w:val="28"/>
          <w:szCs w:val="28"/>
          <w:vertAlign w:val="superscript"/>
        </w:rPr>
        <w:t>e</w:t>
      </w:r>
      <w:r w:rsidRPr="00624563">
        <w:rPr>
          <w:rFonts w:ascii="Garamond" w:hAnsi="Garamond"/>
          <w:b/>
          <w:bCs/>
          <w:iCs/>
          <w:color w:val="800000"/>
          <w:sz w:val="28"/>
          <w:szCs w:val="28"/>
        </w:rPr>
        <w:t xml:space="preserve"> </w:t>
      </w:r>
      <w:proofErr w:type="spellStart"/>
      <w:r w:rsidRPr="00624563">
        <w:rPr>
          <w:rFonts w:ascii="Garamond" w:hAnsi="Garamond"/>
          <w:b/>
          <w:bCs/>
          <w:iCs/>
          <w:color w:val="800000"/>
          <w:sz w:val="28"/>
          <w:szCs w:val="28"/>
        </w:rPr>
        <w:t>Surv</w:t>
      </w:r>
      <w:proofErr w:type="spellEnd"/>
      <w:r w:rsidRPr="00624563">
        <w:rPr>
          <w:rFonts w:ascii="Garamond" w:hAnsi="Garamond"/>
          <w:b/>
          <w:bCs/>
          <w:iCs/>
          <w:color w:val="800000"/>
          <w:sz w:val="28"/>
          <w:szCs w:val="28"/>
        </w:rPr>
        <w:t>.</w:t>
      </w:r>
    </w:p>
    <w:p w14:paraId="38593F57" w14:textId="2DA81EF8" w:rsidR="0036555C" w:rsidRPr="00504BA6" w:rsidRDefault="0036555C" w:rsidP="00624563">
      <w:pPr>
        <w:ind w:right="-468"/>
        <w:rPr>
          <w:rFonts w:ascii="Garamond" w:hAnsi="Garamond"/>
        </w:rPr>
      </w:pPr>
    </w:p>
    <w:p w14:paraId="52DFB6A2" w14:textId="25B8E54A" w:rsidR="0036555C" w:rsidRPr="00DB15CC" w:rsidRDefault="009D7C26" w:rsidP="0036555C">
      <w:pPr>
        <w:rPr>
          <w:rFonts w:ascii="Garamond" w:hAnsi="Garamond"/>
        </w:rPr>
      </w:pPr>
      <w:r>
        <w:rPr>
          <w:noProof/>
        </w:rPr>
        <w:drawing>
          <wp:anchor distT="0" distB="0" distL="114300" distR="114300" simplePos="0" relativeHeight="251766784" behindDoc="0" locked="0" layoutInCell="1" allowOverlap="1" wp14:anchorId="5CF66C3C" wp14:editId="3C0B96CF">
            <wp:simplePos x="0" y="0"/>
            <wp:positionH relativeFrom="column">
              <wp:posOffset>805180</wp:posOffset>
            </wp:positionH>
            <wp:positionV relativeFrom="paragraph">
              <wp:posOffset>53975</wp:posOffset>
            </wp:positionV>
            <wp:extent cx="4412615" cy="2552065"/>
            <wp:effectExtent l="0" t="0" r="6985" b="635"/>
            <wp:wrapNone/>
            <wp:docPr id="234" name="Imag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2615" cy="2552065"/>
                    </a:xfrm>
                    <a:prstGeom prst="rect">
                      <a:avLst/>
                    </a:prstGeom>
                    <a:noFill/>
                  </pic:spPr>
                </pic:pic>
              </a:graphicData>
            </a:graphic>
            <wp14:sizeRelH relativeFrom="margin">
              <wp14:pctWidth>0</wp14:pctWidth>
            </wp14:sizeRelH>
            <wp14:sizeRelV relativeFrom="margin">
              <wp14:pctHeight>0</wp14:pctHeight>
            </wp14:sizeRelV>
          </wp:anchor>
        </w:drawing>
      </w:r>
    </w:p>
    <w:p w14:paraId="6B6E505F" w14:textId="576F5826" w:rsidR="0036555C" w:rsidRPr="00DB15CC" w:rsidRDefault="0036555C" w:rsidP="0036555C">
      <w:pPr>
        <w:rPr>
          <w:rFonts w:ascii="Garamond" w:hAnsi="Garamond"/>
        </w:rPr>
      </w:pPr>
    </w:p>
    <w:p w14:paraId="020E3F75" w14:textId="202CE452" w:rsidR="0036555C" w:rsidRPr="00DB15CC" w:rsidRDefault="0036555C" w:rsidP="0036555C">
      <w:pPr>
        <w:rPr>
          <w:rFonts w:ascii="Garamond" w:hAnsi="Garamond"/>
        </w:rPr>
      </w:pPr>
    </w:p>
    <w:p w14:paraId="77A51131" w14:textId="4988AAB0" w:rsidR="0036555C" w:rsidRPr="00DB15CC" w:rsidRDefault="0036555C" w:rsidP="0036555C">
      <w:pPr>
        <w:rPr>
          <w:rFonts w:ascii="Garamond" w:hAnsi="Garamond"/>
        </w:rPr>
      </w:pPr>
    </w:p>
    <w:p w14:paraId="12916CA8" w14:textId="786E4F1F" w:rsidR="0036555C" w:rsidRPr="00DB15CC" w:rsidRDefault="0036555C" w:rsidP="0036555C">
      <w:pPr>
        <w:rPr>
          <w:rFonts w:ascii="Garamond" w:hAnsi="Garamond"/>
        </w:rPr>
      </w:pPr>
    </w:p>
    <w:p w14:paraId="70022A24" w14:textId="7EA2EBEB" w:rsidR="0036555C" w:rsidRDefault="0036555C" w:rsidP="0036555C">
      <w:pPr>
        <w:rPr>
          <w:rFonts w:ascii="Garamond" w:hAnsi="Garamond"/>
        </w:rPr>
      </w:pPr>
    </w:p>
    <w:p w14:paraId="4B4196DF" w14:textId="7CED3040" w:rsidR="00867156" w:rsidRDefault="00867156" w:rsidP="0036555C">
      <w:pPr>
        <w:rPr>
          <w:rFonts w:ascii="Garamond" w:hAnsi="Garamond"/>
        </w:rPr>
      </w:pPr>
    </w:p>
    <w:p w14:paraId="4847D4BA" w14:textId="06B8AF2D" w:rsidR="00867156" w:rsidRDefault="00867156" w:rsidP="0036555C">
      <w:pPr>
        <w:rPr>
          <w:rFonts w:ascii="Garamond" w:hAnsi="Garamond"/>
        </w:rPr>
      </w:pPr>
    </w:p>
    <w:p w14:paraId="76250F63" w14:textId="77777777" w:rsidR="00867156" w:rsidRPr="00DB15CC" w:rsidRDefault="00867156" w:rsidP="0036555C">
      <w:pPr>
        <w:rPr>
          <w:rFonts w:ascii="Garamond" w:hAnsi="Garamond"/>
        </w:rPr>
      </w:pPr>
    </w:p>
    <w:p w14:paraId="0B96310C" w14:textId="77777777" w:rsidR="0036555C" w:rsidRPr="00DB15CC" w:rsidRDefault="0036555C" w:rsidP="0036555C">
      <w:pPr>
        <w:rPr>
          <w:rFonts w:ascii="Garamond" w:hAnsi="Garamond"/>
        </w:rPr>
      </w:pPr>
    </w:p>
    <w:p w14:paraId="1BE45F0C" w14:textId="77777777" w:rsidR="0036555C" w:rsidRDefault="0036555C" w:rsidP="0036555C">
      <w:pPr>
        <w:rPr>
          <w:rFonts w:ascii="Times" w:hAnsi="Times"/>
        </w:rPr>
      </w:pPr>
    </w:p>
    <w:p w14:paraId="231EFFFD" w14:textId="77777777" w:rsidR="0036555C" w:rsidRDefault="0036555C" w:rsidP="0036555C">
      <w:pPr>
        <w:rPr>
          <w:rFonts w:ascii="Times" w:hAnsi="Times"/>
        </w:rPr>
      </w:pPr>
    </w:p>
    <w:p w14:paraId="774F6253" w14:textId="77777777" w:rsidR="0036555C" w:rsidRDefault="0036555C" w:rsidP="0036555C">
      <w:pPr>
        <w:rPr>
          <w:rFonts w:ascii="Times" w:hAnsi="Times"/>
        </w:rPr>
      </w:pPr>
    </w:p>
    <w:p w14:paraId="3B7C0D0D" w14:textId="77777777" w:rsidR="0036555C" w:rsidRDefault="0036555C" w:rsidP="0036555C">
      <w:pPr>
        <w:rPr>
          <w:rFonts w:ascii="Times" w:hAnsi="Times"/>
        </w:rPr>
      </w:pPr>
    </w:p>
    <w:p w14:paraId="210D9227" w14:textId="53C2A2C2" w:rsidR="0036555C" w:rsidRDefault="0036555C" w:rsidP="0036555C">
      <w:pPr>
        <w:rPr>
          <w:rFonts w:ascii="Times" w:hAnsi="Times"/>
        </w:rPr>
      </w:pPr>
    </w:p>
    <w:p w14:paraId="6CEADB71" w14:textId="59980BE2" w:rsidR="00995023" w:rsidRDefault="00995023" w:rsidP="0036555C">
      <w:pPr>
        <w:rPr>
          <w:rFonts w:ascii="Times" w:hAnsi="Times"/>
        </w:rPr>
      </w:pPr>
    </w:p>
    <w:p w14:paraId="390CBD9C" w14:textId="38D2E1B7" w:rsidR="00995023" w:rsidRDefault="00995023" w:rsidP="0036555C">
      <w:pPr>
        <w:rPr>
          <w:rFonts w:ascii="Times" w:hAnsi="Times"/>
        </w:rPr>
      </w:pPr>
    </w:p>
    <w:p w14:paraId="2C8A7B16" w14:textId="589AB24D" w:rsidR="0070471E" w:rsidRDefault="0070471E" w:rsidP="0070471E">
      <w:pPr>
        <w:spacing w:line="360" w:lineRule="auto"/>
        <w:ind w:left="-567" w:right="-601"/>
        <w:jc w:val="both"/>
        <w:rPr>
          <w:rFonts w:ascii="Garamond" w:hAnsi="Garamond"/>
          <w:b/>
          <w:bCs/>
          <w:i/>
          <w:iCs/>
          <w:color w:val="FF0000"/>
          <w:spacing w:val="-11"/>
          <w:w w:val="105"/>
          <w:sz w:val="28"/>
          <w:szCs w:val="28"/>
        </w:rPr>
      </w:pPr>
      <w:r>
        <w:rPr>
          <w:noProof/>
        </w:rPr>
        <w:drawing>
          <wp:anchor distT="0" distB="0" distL="114300" distR="114300" simplePos="0" relativeHeight="251730944" behindDoc="0" locked="0" layoutInCell="1" allowOverlap="1" wp14:anchorId="0438C0BF" wp14:editId="560E4C11">
            <wp:simplePos x="0" y="0"/>
            <wp:positionH relativeFrom="column">
              <wp:posOffset>4341495</wp:posOffset>
            </wp:positionH>
            <wp:positionV relativeFrom="paragraph">
              <wp:posOffset>138430</wp:posOffset>
            </wp:positionV>
            <wp:extent cx="1911985" cy="3956593"/>
            <wp:effectExtent l="0" t="0" r="0" b="6350"/>
            <wp:wrapNone/>
            <wp:docPr id="40"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5"/>
                    <pic:cNvPicPr>
                      <a:picLocks noChangeAspect="1" noChangeArrowheads="1"/>
                    </pic:cNvPicPr>
                  </pic:nvPicPr>
                  <pic:blipFill>
                    <a:blip r:embed="rId26">
                      <a:extLst>
                        <a:ext uri="{28A0092B-C50C-407E-A947-70E740481C1C}">
                          <a14:useLocalDpi xmlns:a14="http://schemas.microsoft.com/office/drawing/2010/main" val="0"/>
                        </a:ext>
                      </a:extLst>
                    </a:blip>
                    <a:srcRect l="12781" t="1820" r="7669"/>
                    <a:stretch>
                      <a:fillRect/>
                    </a:stretch>
                  </pic:blipFill>
                  <pic:spPr bwMode="auto">
                    <a:xfrm>
                      <a:off x="0" y="0"/>
                      <a:ext cx="1911985" cy="395659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8896" behindDoc="0" locked="0" layoutInCell="1" allowOverlap="1" wp14:anchorId="12CAED07" wp14:editId="7D89175E">
            <wp:simplePos x="0" y="0"/>
            <wp:positionH relativeFrom="column">
              <wp:posOffset>-10795</wp:posOffset>
            </wp:positionH>
            <wp:positionV relativeFrom="paragraph">
              <wp:posOffset>114934</wp:posOffset>
            </wp:positionV>
            <wp:extent cx="3325495" cy="2970239"/>
            <wp:effectExtent l="0" t="0" r="8255" b="1905"/>
            <wp:wrapNone/>
            <wp:docPr id="41"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6"/>
                    <pic:cNvPicPr>
                      <a:picLocks noChangeAspect="1" noChangeArrowheads="1"/>
                    </pic:cNvPicPr>
                  </pic:nvPicPr>
                  <pic:blipFill>
                    <a:blip r:embed="rId27">
                      <a:extLst>
                        <a:ext uri="{28A0092B-C50C-407E-A947-70E740481C1C}">
                          <a14:useLocalDpi xmlns:a14="http://schemas.microsoft.com/office/drawing/2010/main" val="0"/>
                        </a:ext>
                      </a:extLst>
                    </a:blip>
                    <a:srcRect b="1662"/>
                    <a:stretch>
                      <a:fillRect/>
                    </a:stretch>
                  </pic:blipFill>
                  <pic:spPr bwMode="auto">
                    <a:xfrm>
                      <a:off x="0" y="0"/>
                      <a:ext cx="3329145" cy="29734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A0C1B9" w14:textId="2CB28B67" w:rsidR="0070471E" w:rsidRDefault="0070471E" w:rsidP="0070471E">
      <w:pPr>
        <w:spacing w:before="108"/>
        <w:ind w:left="851" w:right="-176" w:hanging="851"/>
        <w:jc w:val="both"/>
        <w:rPr>
          <w:rFonts w:ascii="Garamond" w:hAnsi="Garamond"/>
          <w:i/>
          <w:iCs/>
          <w:color w:val="0000FF"/>
          <w:spacing w:val="-8"/>
          <w:w w:val="105"/>
          <w:sz w:val="28"/>
          <w:szCs w:val="28"/>
        </w:rPr>
      </w:pPr>
      <w:r w:rsidRPr="002B66A7">
        <w:rPr>
          <w:rFonts w:ascii="Garamond" w:hAnsi="Garamond"/>
          <w:i/>
          <w:iCs/>
          <w:color w:val="0000FF"/>
          <w:spacing w:val="-8"/>
          <w:w w:val="105"/>
          <w:sz w:val="28"/>
          <w:szCs w:val="28"/>
        </w:rPr>
        <w:t>.</w:t>
      </w:r>
    </w:p>
    <w:p w14:paraId="4D34C207" w14:textId="1B099FF8" w:rsidR="0070471E" w:rsidRDefault="0070471E" w:rsidP="0070471E">
      <w:pPr>
        <w:spacing w:before="108"/>
        <w:ind w:left="1134" w:right="-426"/>
        <w:jc w:val="both"/>
        <w:rPr>
          <w:rFonts w:ascii="Garamond" w:hAnsi="Garamond"/>
          <w:i/>
          <w:iCs/>
          <w:color w:val="0000FF"/>
          <w:spacing w:val="-8"/>
          <w:w w:val="105"/>
          <w:sz w:val="28"/>
          <w:szCs w:val="28"/>
        </w:rPr>
      </w:pPr>
    </w:p>
    <w:p w14:paraId="7C046EFD" w14:textId="77777777" w:rsidR="0070471E" w:rsidRDefault="0070471E" w:rsidP="0070471E">
      <w:pPr>
        <w:spacing w:before="108"/>
        <w:ind w:left="1134" w:right="-426"/>
        <w:jc w:val="both"/>
        <w:rPr>
          <w:rFonts w:ascii="Garamond" w:hAnsi="Garamond"/>
          <w:i/>
          <w:iCs/>
          <w:color w:val="0000FF"/>
          <w:spacing w:val="-8"/>
          <w:w w:val="105"/>
          <w:sz w:val="28"/>
          <w:szCs w:val="28"/>
        </w:rPr>
      </w:pPr>
    </w:p>
    <w:p w14:paraId="5122E80E" w14:textId="77777777" w:rsidR="0070471E" w:rsidRDefault="0070471E" w:rsidP="0070471E">
      <w:pPr>
        <w:spacing w:before="108"/>
        <w:ind w:left="1134" w:right="-426"/>
        <w:jc w:val="both"/>
        <w:rPr>
          <w:rFonts w:ascii="Garamond" w:hAnsi="Garamond"/>
          <w:i/>
          <w:iCs/>
          <w:color w:val="0000FF"/>
          <w:spacing w:val="-8"/>
          <w:w w:val="105"/>
          <w:sz w:val="28"/>
          <w:szCs w:val="28"/>
        </w:rPr>
      </w:pPr>
    </w:p>
    <w:p w14:paraId="432D3C93" w14:textId="77777777" w:rsidR="0070471E" w:rsidRDefault="0070471E" w:rsidP="0070471E">
      <w:pPr>
        <w:spacing w:before="108"/>
        <w:ind w:left="1134" w:right="-426"/>
        <w:jc w:val="both"/>
        <w:rPr>
          <w:rFonts w:ascii="Garamond" w:hAnsi="Garamond"/>
          <w:i/>
          <w:iCs/>
          <w:color w:val="0000FF"/>
          <w:spacing w:val="-8"/>
          <w:w w:val="105"/>
          <w:sz w:val="28"/>
          <w:szCs w:val="28"/>
        </w:rPr>
      </w:pPr>
    </w:p>
    <w:p w14:paraId="3979A4ED" w14:textId="77777777" w:rsidR="0070471E" w:rsidRDefault="0070471E" w:rsidP="0070471E">
      <w:pPr>
        <w:spacing w:before="108"/>
        <w:ind w:left="1134" w:right="-426"/>
        <w:jc w:val="both"/>
        <w:rPr>
          <w:rFonts w:ascii="Garamond" w:hAnsi="Garamond"/>
          <w:i/>
          <w:iCs/>
          <w:color w:val="0000FF"/>
          <w:spacing w:val="-8"/>
          <w:w w:val="105"/>
          <w:sz w:val="28"/>
          <w:szCs w:val="28"/>
        </w:rPr>
      </w:pPr>
    </w:p>
    <w:p w14:paraId="0AB8E38E" w14:textId="77777777" w:rsidR="0070471E" w:rsidRDefault="0070471E" w:rsidP="0070471E">
      <w:pPr>
        <w:spacing w:before="108"/>
        <w:ind w:left="1134" w:right="-426"/>
        <w:jc w:val="both"/>
        <w:rPr>
          <w:rFonts w:ascii="Garamond" w:hAnsi="Garamond"/>
          <w:i/>
          <w:iCs/>
          <w:color w:val="0000FF"/>
          <w:spacing w:val="-8"/>
          <w:w w:val="105"/>
          <w:sz w:val="28"/>
          <w:szCs w:val="28"/>
        </w:rPr>
      </w:pPr>
    </w:p>
    <w:p w14:paraId="71FE6EB0" w14:textId="77777777" w:rsidR="0070471E" w:rsidRDefault="0070471E" w:rsidP="0070471E">
      <w:pPr>
        <w:spacing w:before="108"/>
        <w:ind w:left="1134" w:right="-426"/>
        <w:jc w:val="both"/>
        <w:rPr>
          <w:rFonts w:ascii="Garamond" w:hAnsi="Garamond"/>
          <w:i/>
          <w:iCs/>
          <w:color w:val="0000FF"/>
          <w:spacing w:val="-8"/>
          <w:w w:val="105"/>
          <w:sz w:val="28"/>
          <w:szCs w:val="28"/>
        </w:rPr>
      </w:pPr>
    </w:p>
    <w:p w14:paraId="48E9474E" w14:textId="4CA2000E" w:rsidR="0070471E" w:rsidRDefault="0070471E" w:rsidP="0070471E">
      <w:pPr>
        <w:spacing w:before="108"/>
        <w:ind w:left="1134" w:right="-426"/>
        <w:jc w:val="both"/>
        <w:rPr>
          <w:rFonts w:ascii="Garamond" w:hAnsi="Garamond"/>
          <w:i/>
          <w:iCs/>
          <w:color w:val="0000FF"/>
          <w:spacing w:val="-8"/>
          <w:w w:val="105"/>
          <w:sz w:val="28"/>
          <w:szCs w:val="28"/>
        </w:rPr>
      </w:pPr>
      <w:r>
        <w:rPr>
          <w:noProof/>
        </w:rPr>
        <mc:AlternateContent>
          <mc:Choice Requires="wps">
            <w:drawing>
              <wp:anchor distT="0" distB="0" distL="114300" distR="114300" simplePos="0" relativeHeight="251729920" behindDoc="0" locked="0" layoutInCell="1" allowOverlap="1" wp14:anchorId="58301D56" wp14:editId="0F526045">
                <wp:simplePos x="0" y="0"/>
                <wp:positionH relativeFrom="column">
                  <wp:posOffset>-558800</wp:posOffset>
                </wp:positionH>
                <wp:positionV relativeFrom="paragraph">
                  <wp:posOffset>336550</wp:posOffset>
                </wp:positionV>
                <wp:extent cx="2604770" cy="381000"/>
                <wp:effectExtent l="0" t="0" r="5080" b="0"/>
                <wp:wrapNone/>
                <wp:docPr id="228" name="Zone de texte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770" cy="381000"/>
                        </a:xfrm>
                        <a:prstGeom prst="rect">
                          <a:avLst/>
                        </a:prstGeom>
                        <a:solidFill>
                          <a:srgbClr val="FFFFFF"/>
                        </a:solidFill>
                        <a:ln>
                          <a:noFill/>
                        </a:ln>
                      </wps:spPr>
                      <wps:txbx>
                        <w:txbxContent>
                          <w:p w14:paraId="48E24C00" w14:textId="77777777" w:rsidR="001359D5" w:rsidRPr="001D2189" w:rsidRDefault="001359D5" w:rsidP="0070471E">
                            <w:pPr>
                              <w:pStyle w:val="Liste"/>
                              <w:rPr>
                                <w:rFonts w:ascii="Garamond" w:hAnsi="Garamond"/>
                                <w:b/>
                                <w:bCs/>
                              </w:rPr>
                            </w:pPr>
                            <w:r w:rsidRPr="001D2189">
                              <w:rPr>
                                <w:rFonts w:ascii="Garamond" w:hAnsi="Garamond"/>
                                <w:b/>
                                <w:bCs/>
                                <w:w w:val="105"/>
                              </w:rPr>
                              <w:t>Figure 2 : Le Temple de Salomon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01D56" id="Zone de texte 228" o:spid="_x0000_s1057" type="#_x0000_t202" style="position:absolute;left:0;text-align:left;margin-left:-44pt;margin-top:26.5pt;width:205.1pt;height:30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zVOEAIAAAAEAAAOAAAAZHJzL2Uyb0RvYy54bWysU02P0zAQvSPxHyzfaT4o3SVqulq6KkJa&#10;PqSFCzfHcRKLxGPGbpPy6xk7bamWGyIHK+MZP897b7y+m4aeHRQ6Dabk2SLlTBkJtTZtyb993b26&#10;5cx5YWrRg1ElPyrH7zYvX6xHW6gcOuhrhYxAjCtGW/LOe1skiZOdGoRbgFWGkg3gIDyF2CY1ipHQ&#10;hz7J03SVjIC1RZDKOdp9mJN8E/GbRkn/uWmc8qwvOfXm44pxrcKabNaiaFHYTstTG+IfuhiENnTp&#10;BepBeMH2qP+CGrREcND4hYQhgabRUkUOxCZLn7F56oRVkQuJ4+xFJvf/YOWnwxdkui55npNVRgxk&#10;0neyitWKeTV5xUKCZBqtK6j6yVK9n97BRHZHys4+gvzhmIFtJ0yr7hFh7JSoqc0snEyujs44LoBU&#10;40eo6Tax9xCBpgaHoCGpwgid7DpeLKJOmKTNfJUub24oJSn3+jZL0+hhIorzaYvOv1cwsPBTcqQR&#10;iOji8Oh86EYU55JwmYNe1zvd9zHAttr2yA6CxmUXv0jgWVlvQrGBcGxGDDuRZmA2c/RTNUVhs9VZ&#10;vgrqIxFHmMeQng39dIC/OBtpBEvufu4FKs76D4bEe5stl2FmY7B8c5NTgNeZ6jojjCSoknvO5t+t&#10;n+d8b1G3Hd0022XgngRvdNQiODN3deqfxixKdHoSYY6v41j15+FufgMAAP//AwBQSwMEFAAGAAgA&#10;AAAhADeV8dPfAAAACgEAAA8AAABkcnMvZG93bnJldi54bWxMj8FOw0AMRO9I/MPKSFxQu2lK25Bm&#10;UwESiGtLP8BJ3CRq1htlt03695gTnCx7RuM32W6ynbrS4FvHBhbzCBRx6aqWawPH749ZAsoH5Ao7&#10;x2TgRh52+f1dhmnlRt7T9RBqJSHsUzTQhNCnWvuyIYt+7npi0U5usBhkHWpdDThKuO10HEVrbbFl&#10;+dBgT+8NlefDxRo4fY1Pq5ex+AzHzf55/YbtpnA3Yx4fptctqEBT+DPDL76gQy5Mhbtw5VVnYJYk&#10;0iUYWC1limEZxzGoQpwLueg80/8r5D8AAAD//wMAUEsBAi0AFAAGAAgAAAAhALaDOJL+AAAA4QEA&#10;ABMAAAAAAAAAAAAAAAAAAAAAAFtDb250ZW50X1R5cGVzXS54bWxQSwECLQAUAAYACAAAACEAOP0h&#10;/9YAAACUAQAACwAAAAAAAAAAAAAAAAAvAQAAX3JlbHMvLnJlbHNQSwECLQAUAAYACAAAACEA1Zc1&#10;ThACAAAABAAADgAAAAAAAAAAAAAAAAAuAgAAZHJzL2Uyb0RvYy54bWxQSwECLQAUAAYACAAAACEA&#10;N5Xx098AAAAKAQAADwAAAAAAAAAAAAAAAABqBAAAZHJzL2Rvd25yZXYueG1sUEsFBgAAAAAEAAQA&#10;8wAAAHYFAAAAAA==&#10;" stroked="f">
                <v:textbox>
                  <w:txbxContent>
                    <w:p w14:paraId="48E24C00" w14:textId="77777777" w:rsidR="001359D5" w:rsidRPr="001D2189" w:rsidRDefault="001359D5" w:rsidP="0070471E">
                      <w:pPr>
                        <w:pStyle w:val="Liste"/>
                        <w:rPr>
                          <w:rFonts w:ascii="Garamond" w:hAnsi="Garamond"/>
                          <w:b/>
                          <w:bCs/>
                        </w:rPr>
                      </w:pPr>
                      <w:r w:rsidRPr="001D2189">
                        <w:rPr>
                          <w:rFonts w:ascii="Garamond" w:hAnsi="Garamond"/>
                          <w:b/>
                          <w:bCs/>
                          <w:w w:val="105"/>
                        </w:rPr>
                        <w:t>Figure 2 : Le Temple de Salomon</w:t>
                      </w:r>
                    </w:p>
                  </w:txbxContent>
                </v:textbox>
              </v:shape>
            </w:pict>
          </mc:Fallback>
        </mc:AlternateContent>
      </w:r>
    </w:p>
    <w:p w14:paraId="38614E6F" w14:textId="7F3CEB9D" w:rsidR="0070471E" w:rsidRDefault="0070471E" w:rsidP="0070471E">
      <w:pPr>
        <w:spacing w:before="108"/>
        <w:ind w:left="1134" w:right="-426"/>
        <w:jc w:val="both"/>
        <w:rPr>
          <w:rFonts w:ascii="Garamond" w:hAnsi="Garamond"/>
          <w:i/>
          <w:iCs/>
          <w:color w:val="0000FF"/>
          <w:spacing w:val="-8"/>
          <w:w w:val="105"/>
          <w:sz w:val="28"/>
          <w:szCs w:val="28"/>
        </w:rPr>
      </w:pPr>
    </w:p>
    <w:p w14:paraId="080ABCAA" w14:textId="4AB6519B" w:rsidR="0070471E" w:rsidRDefault="0070471E" w:rsidP="0070471E">
      <w:pPr>
        <w:spacing w:before="108"/>
        <w:ind w:left="1134" w:right="-426"/>
        <w:jc w:val="both"/>
        <w:rPr>
          <w:rFonts w:ascii="Garamond" w:hAnsi="Garamond"/>
          <w:i/>
          <w:iCs/>
          <w:color w:val="0000FF"/>
          <w:spacing w:val="-8"/>
          <w:w w:val="105"/>
          <w:sz w:val="28"/>
          <w:szCs w:val="28"/>
        </w:rPr>
      </w:pPr>
      <w:r>
        <w:rPr>
          <w:noProof/>
        </w:rPr>
        <w:drawing>
          <wp:anchor distT="0" distB="0" distL="114300" distR="114300" simplePos="0" relativeHeight="251731968" behindDoc="0" locked="0" layoutInCell="1" allowOverlap="1" wp14:anchorId="60439631" wp14:editId="6643F8ED">
            <wp:simplePos x="0" y="0"/>
            <wp:positionH relativeFrom="column">
              <wp:posOffset>-636905</wp:posOffset>
            </wp:positionH>
            <wp:positionV relativeFrom="paragraph">
              <wp:posOffset>175260</wp:posOffset>
            </wp:positionV>
            <wp:extent cx="4909820" cy="2202815"/>
            <wp:effectExtent l="0" t="0" r="0" b="0"/>
            <wp:wrapNone/>
            <wp:docPr id="225"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09820" cy="2202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F46C0C" w14:textId="5D5CC31F" w:rsidR="0070471E" w:rsidRDefault="0070471E" w:rsidP="0070471E">
      <w:pPr>
        <w:spacing w:before="108"/>
        <w:ind w:left="1134" w:right="-426"/>
        <w:jc w:val="both"/>
        <w:rPr>
          <w:rFonts w:ascii="Garamond" w:hAnsi="Garamond"/>
          <w:i/>
          <w:iCs/>
          <w:color w:val="0000FF"/>
          <w:spacing w:val="-8"/>
          <w:w w:val="105"/>
          <w:sz w:val="28"/>
          <w:szCs w:val="28"/>
        </w:rPr>
      </w:pPr>
    </w:p>
    <w:p w14:paraId="21E1DB3B" w14:textId="77777777" w:rsidR="0070471E" w:rsidRDefault="0070471E" w:rsidP="0070471E">
      <w:pPr>
        <w:spacing w:before="108"/>
        <w:ind w:left="1134" w:right="-426"/>
        <w:jc w:val="both"/>
        <w:rPr>
          <w:rFonts w:ascii="Garamond" w:hAnsi="Garamond"/>
          <w:i/>
          <w:iCs/>
          <w:color w:val="0000FF"/>
          <w:spacing w:val="-8"/>
          <w:w w:val="105"/>
          <w:sz w:val="28"/>
          <w:szCs w:val="28"/>
        </w:rPr>
      </w:pPr>
    </w:p>
    <w:p w14:paraId="70A43C39" w14:textId="77777777" w:rsidR="0070471E" w:rsidRDefault="0070471E" w:rsidP="0070471E">
      <w:pPr>
        <w:spacing w:before="108"/>
        <w:ind w:left="1134" w:right="-426"/>
        <w:jc w:val="both"/>
        <w:rPr>
          <w:rFonts w:ascii="Garamond" w:hAnsi="Garamond"/>
          <w:i/>
          <w:iCs/>
          <w:color w:val="0000FF"/>
          <w:spacing w:val="-8"/>
          <w:w w:val="105"/>
          <w:sz w:val="28"/>
          <w:szCs w:val="28"/>
        </w:rPr>
      </w:pPr>
    </w:p>
    <w:p w14:paraId="67A75615" w14:textId="77777777" w:rsidR="0070471E" w:rsidRDefault="0070471E" w:rsidP="0070471E">
      <w:pPr>
        <w:spacing w:before="108"/>
        <w:ind w:left="1134" w:right="-426"/>
        <w:jc w:val="both"/>
        <w:rPr>
          <w:rFonts w:ascii="Garamond" w:hAnsi="Garamond"/>
          <w:i/>
          <w:iCs/>
          <w:color w:val="0000FF"/>
          <w:spacing w:val="-8"/>
          <w:w w:val="105"/>
          <w:sz w:val="28"/>
          <w:szCs w:val="28"/>
        </w:rPr>
      </w:pPr>
    </w:p>
    <w:p w14:paraId="199E5BBE" w14:textId="77777777" w:rsidR="0070471E" w:rsidRDefault="0070471E" w:rsidP="0070471E">
      <w:pPr>
        <w:spacing w:before="108"/>
        <w:ind w:left="1134" w:right="-426"/>
        <w:jc w:val="both"/>
        <w:rPr>
          <w:rFonts w:ascii="Garamond" w:hAnsi="Garamond"/>
          <w:i/>
          <w:iCs/>
          <w:color w:val="0000FF"/>
          <w:spacing w:val="-8"/>
          <w:w w:val="105"/>
          <w:sz w:val="28"/>
          <w:szCs w:val="28"/>
        </w:rPr>
      </w:pPr>
    </w:p>
    <w:p w14:paraId="6B324204" w14:textId="77777777" w:rsidR="0070471E" w:rsidRDefault="0070471E" w:rsidP="0070471E">
      <w:pPr>
        <w:spacing w:before="108"/>
        <w:ind w:left="1134" w:right="-426"/>
        <w:jc w:val="both"/>
        <w:rPr>
          <w:rFonts w:ascii="Garamond" w:hAnsi="Garamond"/>
          <w:i/>
          <w:iCs/>
          <w:color w:val="0000FF"/>
          <w:spacing w:val="-8"/>
          <w:w w:val="105"/>
          <w:sz w:val="28"/>
          <w:szCs w:val="28"/>
        </w:rPr>
      </w:pPr>
    </w:p>
    <w:p w14:paraId="021B83ED" w14:textId="77777777" w:rsidR="0070471E" w:rsidRDefault="0070471E" w:rsidP="0070471E">
      <w:pPr>
        <w:spacing w:before="108"/>
        <w:ind w:left="1134" w:right="-426"/>
        <w:jc w:val="both"/>
        <w:rPr>
          <w:rFonts w:ascii="Garamond" w:hAnsi="Garamond"/>
          <w:i/>
          <w:iCs/>
          <w:color w:val="0000FF"/>
          <w:spacing w:val="-8"/>
          <w:w w:val="105"/>
          <w:sz w:val="28"/>
          <w:szCs w:val="28"/>
        </w:rPr>
      </w:pPr>
    </w:p>
    <w:p w14:paraId="74A0C0EF" w14:textId="77777777" w:rsidR="0070471E" w:rsidRDefault="0070471E" w:rsidP="0070471E">
      <w:pPr>
        <w:spacing w:before="108"/>
        <w:ind w:left="1134" w:right="-426"/>
        <w:jc w:val="both"/>
        <w:rPr>
          <w:rFonts w:ascii="Garamond" w:hAnsi="Garamond"/>
          <w:i/>
          <w:iCs/>
          <w:color w:val="0000FF"/>
          <w:spacing w:val="-8"/>
          <w:w w:val="105"/>
          <w:sz w:val="28"/>
          <w:szCs w:val="28"/>
        </w:rPr>
      </w:pPr>
    </w:p>
    <w:p w14:paraId="5616869D" w14:textId="77A7C68D" w:rsidR="0070471E" w:rsidRDefault="0070471E" w:rsidP="0070471E">
      <w:pPr>
        <w:spacing w:before="108"/>
        <w:ind w:left="1134" w:right="-426"/>
        <w:jc w:val="both"/>
        <w:rPr>
          <w:rFonts w:ascii="Garamond" w:hAnsi="Garamond"/>
          <w:i/>
          <w:iCs/>
          <w:color w:val="0000FF"/>
          <w:spacing w:val="-8"/>
          <w:w w:val="105"/>
          <w:sz w:val="28"/>
          <w:szCs w:val="28"/>
        </w:rPr>
      </w:pPr>
      <w:r>
        <w:rPr>
          <w:noProof/>
        </w:rPr>
        <w:drawing>
          <wp:anchor distT="0" distB="0" distL="114300" distR="114300" simplePos="0" relativeHeight="251727872" behindDoc="0" locked="0" layoutInCell="1" allowOverlap="1" wp14:anchorId="582ADA3F" wp14:editId="58B18F56">
            <wp:simplePos x="0" y="0"/>
            <wp:positionH relativeFrom="column">
              <wp:posOffset>1801503</wp:posOffset>
            </wp:positionH>
            <wp:positionV relativeFrom="paragraph">
              <wp:posOffset>83185</wp:posOffset>
            </wp:positionV>
            <wp:extent cx="4238617" cy="2860675"/>
            <wp:effectExtent l="0" t="0" r="0" b="0"/>
            <wp:wrapNone/>
            <wp:docPr id="226"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5"/>
                    <pic:cNvPicPr>
                      <a:picLocks noChangeAspect="1" noChangeArrowheads="1"/>
                    </pic:cNvPicPr>
                  </pic:nvPicPr>
                  <pic:blipFill>
                    <a:blip r:embed="rId29">
                      <a:extLst>
                        <a:ext uri="{28A0092B-C50C-407E-A947-70E740481C1C}">
                          <a14:useLocalDpi xmlns:a14="http://schemas.microsoft.com/office/drawing/2010/main" val="0"/>
                        </a:ext>
                      </a:extLst>
                    </a:blip>
                    <a:srcRect l="2348" t="3400" r="3699" b="3217"/>
                    <a:stretch>
                      <a:fillRect/>
                    </a:stretch>
                  </pic:blipFill>
                  <pic:spPr bwMode="auto">
                    <a:xfrm>
                      <a:off x="0" y="0"/>
                      <a:ext cx="4242743" cy="28634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371445" w14:textId="11E77608" w:rsidR="0070471E" w:rsidRDefault="0070471E" w:rsidP="0070471E">
      <w:pPr>
        <w:spacing w:before="108"/>
        <w:ind w:left="1134" w:right="-426"/>
        <w:jc w:val="both"/>
        <w:rPr>
          <w:rFonts w:ascii="Garamond" w:hAnsi="Garamond"/>
          <w:i/>
          <w:iCs/>
          <w:color w:val="0000FF"/>
          <w:spacing w:val="-8"/>
          <w:w w:val="105"/>
          <w:sz w:val="28"/>
          <w:szCs w:val="28"/>
        </w:rPr>
      </w:pPr>
    </w:p>
    <w:p w14:paraId="11116FBD" w14:textId="77777777" w:rsidR="0070471E" w:rsidRDefault="0070471E" w:rsidP="0070471E">
      <w:pPr>
        <w:spacing w:before="108"/>
        <w:ind w:left="1134" w:right="-426"/>
        <w:jc w:val="both"/>
        <w:rPr>
          <w:rFonts w:ascii="Garamond" w:hAnsi="Garamond"/>
          <w:i/>
          <w:iCs/>
          <w:color w:val="0000FF"/>
          <w:spacing w:val="-8"/>
          <w:w w:val="105"/>
          <w:sz w:val="28"/>
          <w:szCs w:val="28"/>
        </w:rPr>
      </w:pPr>
    </w:p>
    <w:p w14:paraId="64F862E0" w14:textId="77777777" w:rsidR="0070471E" w:rsidRDefault="0070471E" w:rsidP="0070471E">
      <w:pPr>
        <w:spacing w:before="108"/>
        <w:ind w:left="1134" w:right="-426"/>
        <w:jc w:val="both"/>
        <w:rPr>
          <w:rFonts w:ascii="Garamond" w:hAnsi="Garamond"/>
          <w:i/>
          <w:iCs/>
          <w:color w:val="0000FF"/>
          <w:spacing w:val="-8"/>
          <w:w w:val="105"/>
          <w:sz w:val="28"/>
          <w:szCs w:val="28"/>
        </w:rPr>
      </w:pPr>
    </w:p>
    <w:p w14:paraId="27F61493" w14:textId="77777777" w:rsidR="0070471E" w:rsidRDefault="0070471E" w:rsidP="0070471E">
      <w:pPr>
        <w:spacing w:before="108"/>
        <w:ind w:left="1134" w:right="-426"/>
        <w:jc w:val="both"/>
        <w:rPr>
          <w:rFonts w:ascii="Garamond" w:hAnsi="Garamond"/>
          <w:i/>
          <w:iCs/>
          <w:color w:val="0000FF"/>
          <w:spacing w:val="-8"/>
          <w:w w:val="105"/>
          <w:sz w:val="28"/>
          <w:szCs w:val="28"/>
        </w:rPr>
      </w:pPr>
    </w:p>
    <w:p w14:paraId="26802624" w14:textId="77777777" w:rsidR="0070471E" w:rsidRDefault="0070471E" w:rsidP="0070471E">
      <w:pPr>
        <w:spacing w:before="108"/>
        <w:ind w:left="1134" w:right="-426"/>
        <w:jc w:val="both"/>
        <w:rPr>
          <w:rFonts w:ascii="Garamond" w:hAnsi="Garamond"/>
          <w:i/>
          <w:iCs/>
          <w:color w:val="0000FF"/>
          <w:spacing w:val="-8"/>
          <w:w w:val="105"/>
          <w:sz w:val="28"/>
          <w:szCs w:val="28"/>
        </w:rPr>
      </w:pPr>
    </w:p>
    <w:p w14:paraId="1D440BA5" w14:textId="77777777" w:rsidR="0070471E" w:rsidRDefault="0070471E" w:rsidP="0070471E">
      <w:pPr>
        <w:spacing w:before="108"/>
        <w:ind w:left="1134" w:right="-426"/>
        <w:jc w:val="both"/>
        <w:rPr>
          <w:rFonts w:ascii="Garamond" w:hAnsi="Garamond"/>
          <w:i/>
          <w:iCs/>
          <w:color w:val="0000FF"/>
          <w:spacing w:val="-8"/>
          <w:w w:val="105"/>
          <w:sz w:val="28"/>
          <w:szCs w:val="28"/>
        </w:rPr>
      </w:pPr>
    </w:p>
    <w:p w14:paraId="567F873E" w14:textId="77777777" w:rsidR="0070471E" w:rsidRPr="00F459D3" w:rsidRDefault="0070471E" w:rsidP="0070471E">
      <w:pPr>
        <w:spacing w:before="108"/>
        <w:ind w:left="1134" w:right="-426" w:hanging="1134"/>
        <w:jc w:val="both"/>
        <w:rPr>
          <w:rFonts w:ascii="Garamond" w:hAnsi="Garamond"/>
          <w:b/>
          <w:bCs/>
          <w:i/>
          <w:iCs/>
          <w:color w:val="FF0000"/>
          <w:spacing w:val="-8"/>
          <w:w w:val="105"/>
          <w:sz w:val="28"/>
          <w:szCs w:val="28"/>
        </w:rPr>
      </w:pPr>
    </w:p>
    <w:p w14:paraId="7574283E" w14:textId="2CB205E3" w:rsidR="0070471E" w:rsidRDefault="0070471E" w:rsidP="0070471E">
      <w:pPr>
        <w:spacing w:before="108"/>
        <w:ind w:left="1134" w:right="-426"/>
        <w:jc w:val="both"/>
        <w:rPr>
          <w:rFonts w:ascii="Garamond" w:hAnsi="Garamond"/>
          <w:i/>
          <w:iCs/>
          <w:color w:val="0000FF"/>
          <w:spacing w:val="-8"/>
          <w:w w:val="105"/>
          <w:sz w:val="28"/>
          <w:szCs w:val="28"/>
        </w:rPr>
      </w:pPr>
    </w:p>
    <w:p w14:paraId="4498A9D6" w14:textId="2FB83E73" w:rsidR="00867156" w:rsidRDefault="00867156" w:rsidP="0070471E">
      <w:pPr>
        <w:spacing w:before="108"/>
        <w:ind w:left="1134" w:right="-426"/>
        <w:jc w:val="both"/>
        <w:rPr>
          <w:rFonts w:ascii="Garamond" w:hAnsi="Garamond"/>
          <w:i/>
          <w:iCs/>
          <w:color w:val="0000FF"/>
          <w:spacing w:val="-8"/>
          <w:w w:val="105"/>
          <w:sz w:val="28"/>
          <w:szCs w:val="28"/>
        </w:rPr>
      </w:pPr>
    </w:p>
    <w:p w14:paraId="4A409519" w14:textId="77777777" w:rsidR="00867156" w:rsidRDefault="00867156" w:rsidP="0070471E">
      <w:pPr>
        <w:spacing w:before="108"/>
        <w:ind w:left="1134" w:right="-426"/>
        <w:jc w:val="both"/>
        <w:rPr>
          <w:rFonts w:ascii="Garamond" w:hAnsi="Garamond"/>
          <w:i/>
          <w:iCs/>
          <w:color w:val="0000FF"/>
          <w:spacing w:val="-8"/>
          <w:w w:val="105"/>
          <w:sz w:val="28"/>
          <w:szCs w:val="28"/>
        </w:rPr>
      </w:pPr>
    </w:p>
    <w:p w14:paraId="76A81F84" w14:textId="77777777" w:rsidR="0036555C" w:rsidRPr="00F259B4" w:rsidRDefault="0036555C" w:rsidP="0036555C">
      <w:pPr>
        <w:spacing w:line="276" w:lineRule="auto"/>
        <w:jc w:val="center"/>
        <w:rPr>
          <w:rFonts w:ascii="Times" w:hAnsi="Times"/>
          <w:sz w:val="28"/>
        </w:rPr>
      </w:pPr>
      <w:r w:rsidRPr="00F259B4">
        <w:rPr>
          <w:rFonts w:ascii="Times" w:hAnsi="Times"/>
          <w:sz w:val="28"/>
        </w:rPr>
        <w:t>Fig. 1 : Exemple</w:t>
      </w:r>
      <w:r>
        <w:rPr>
          <w:rFonts w:ascii="Times" w:hAnsi="Times"/>
          <w:sz w:val="28"/>
        </w:rPr>
        <w:t>s</w:t>
      </w:r>
      <w:r w:rsidRPr="00F259B4">
        <w:rPr>
          <w:rFonts w:ascii="Times" w:hAnsi="Times"/>
          <w:sz w:val="28"/>
        </w:rPr>
        <w:t xml:space="preserve"> de tableau</w:t>
      </w:r>
      <w:r>
        <w:rPr>
          <w:rFonts w:ascii="Times" w:hAnsi="Times"/>
          <w:sz w:val="28"/>
        </w:rPr>
        <w:t>x</w:t>
      </w:r>
      <w:r w:rsidRPr="00F259B4">
        <w:rPr>
          <w:rFonts w:ascii="Times" w:hAnsi="Times"/>
          <w:sz w:val="28"/>
        </w:rPr>
        <w:t xml:space="preserve"> symbolisant le Temple de Salomon</w:t>
      </w:r>
    </w:p>
    <w:p w14:paraId="2ACE06A9" w14:textId="296E464B" w:rsidR="0036555C" w:rsidRDefault="0036555C" w:rsidP="0036555C">
      <w:pPr>
        <w:spacing w:line="276" w:lineRule="auto"/>
        <w:jc w:val="center"/>
        <w:rPr>
          <w:rFonts w:ascii="Times" w:hAnsi="Times"/>
        </w:rPr>
      </w:pPr>
      <w:r w:rsidRPr="00F259B4">
        <w:rPr>
          <w:rFonts w:ascii="Times" w:hAnsi="Times"/>
        </w:rPr>
        <w:t>(utilisé pour la Cérémonie).</w:t>
      </w:r>
    </w:p>
    <w:p w14:paraId="0C666572" w14:textId="662153A9" w:rsidR="00867156" w:rsidRDefault="00867156" w:rsidP="0036555C">
      <w:pPr>
        <w:spacing w:line="276" w:lineRule="auto"/>
        <w:jc w:val="center"/>
        <w:rPr>
          <w:rFonts w:ascii="Garamond" w:hAnsi="Garamond"/>
          <w:sz w:val="16"/>
          <w:szCs w:val="16"/>
        </w:rPr>
      </w:pPr>
    </w:p>
    <w:p w14:paraId="27936E29" w14:textId="77777777" w:rsidR="002819B1" w:rsidRPr="002819B1" w:rsidRDefault="002819B1" w:rsidP="0036555C">
      <w:pPr>
        <w:spacing w:line="276" w:lineRule="auto"/>
        <w:jc w:val="center"/>
        <w:rPr>
          <w:rFonts w:ascii="Garamond" w:hAnsi="Garamond"/>
          <w:sz w:val="16"/>
          <w:szCs w:val="16"/>
        </w:rPr>
      </w:pPr>
    </w:p>
    <w:p w14:paraId="3CE2570A" w14:textId="77777777" w:rsidR="0036555C" w:rsidRPr="009D7C26" w:rsidRDefault="0036555C" w:rsidP="009D7C26">
      <w:pPr>
        <w:pBdr>
          <w:top w:val="single" w:sz="4" w:space="1" w:color="auto"/>
          <w:left w:val="single" w:sz="4" w:space="4" w:color="auto"/>
          <w:bottom w:val="single" w:sz="4" w:space="1" w:color="auto"/>
          <w:right w:val="single" w:sz="4" w:space="4" w:color="auto"/>
        </w:pBdr>
        <w:spacing w:line="360" w:lineRule="auto"/>
        <w:ind w:right="-471" w:hanging="540"/>
        <w:jc w:val="center"/>
        <w:rPr>
          <w:rFonts w:ascii="Garamond" w:hAnsi="Garamond"/>
          <w:b/>
          <w:smallCaps/>
          <w:sz w:val="36"/>
          <w:szCs w:val="36"/>
        </w:rPr>
      </w:pPr>
      <w:r w:rsidRPr="009D7C26">
        <w:rPr>
          <w:rFonts w:ascii="Garamond" w:hAnsi="Garamond"/>
          <w:b/>
          <w:smallCaps/>
          <w:sz w:val="36"/>
          <w:szCs w:val="36"/>
        </w:rPr>
        <w:t>Position des acteurs dans le Temple et leur circulation</w:t>
      </w:r>
    </w:p>
    <w:p w14:paraId="63917609" w14:textId="77777777" w:rsidR="00995023" w:rsidRDefault="00995023" w:rsidP="0036555C">
      <w:pPr>
        <w:spacing w:after="36"/>
        <w:ind w:right="-154"/>
        <w:jc w:val="center"/>
        <w:rPr>
          <w:rStyle w:val="Titre1Car"/>
          <w:rFonts w:ascii="Garamond" w:hAnsi="Garamond"/>
        </w:rPr>
      </w:pPr>
      <w:bookmarkStart w:id="12" w:name="_Toc355776730"/>
    </w:p>
    <w:p w14:paraId="4007E0B5" w14:textId="731F9B55" w:rsidR="00CD56E1" w:rsidRDefault="00CD56E1" w:rsidP="00CD56E1">
      <w:pPr>
        <w:tabs>
          <w:tab w:val="left" w:pos="360"/>
        </w:tabs>
        <w:ind w:left="-180" w:right="23"/>
        <w:jc w:val="both"/>
        <w:rPr>
          <w:i/>
          <w:iCs/>
          <w:color w:val="0000FF"/>
          <w:spacing w:val="-14"/>
          <w:w w:val="105"/>
          <w:sz w:val="28"/>
          <w:szCs w:val="28"/>
        </w:rPr>
      </w:pPr>
      <w:r>
        <w:rPr>
          <w:noProof/>
        </w:rPr>
        <mc:AlternateContent>
          <mc:Choice Requires="wpg">
            <w:drawing>
              <wp:anchor distT="0" distB="0" distL="114300" distR="114300" simplePos="0" relativeHeight="251746304" behindDoc="0" locked="0" layoutInCell="1" allowOverlap="1" wp14:anchorId="0EC01E23" wp14:editId="2ED4BE05">
                <wp:simplePos x="0" y="0"/>
                <wp:positionH relativeFrom="column">
                  <wp:posOffset>280827</wp:posOffset>
                </wp:positionH>
                <wp:positionV relativeFrom="paragraph">
                  <wp:posOffset>113776</wp:posOffset>
                </wp:positionV>
                <wp:extent cx="5636260" cy="3384550"/>
                <wp:effectExtent l="38100" t="0" r="0" b="0"/>
                <wp:wrapNone/>
                <wp:docPr id="280" name="Groupe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6260" cy="3384550"/>
                          <a:chOff x="2091" y="645"/>
                          <a:chExt cx="7694" cy="5330"/>
                        </a:xfrm>
                      </wpg:grpSpPr>
                      <wps:wsp>
                        <wps:cNvPr id="281" name="WordArt 267"/>
                        <wps:cNvSpPr txBox="1">
                          <a:spLocks noChangeArrowheads="1" noChangeShapeType="1" noTextEdit="1"/>
                        </wps:cNvSpPr>
                        <wps:spPr bwMode="auto">
                          <a:xfrm rot="4326304">
                            <a:off x="8422" y="2428"/>
                            <a:ext cx="2315" cy="410"/>
                          </a:xfrm>
                          <a:prstGeom prst="rect">
                            <a:avLst/>
                          </a:prstGeom>
                        </wps:spPr>
                        <wps:txbx>
                          <w:txbxContent>
                            <w:p w14:paraId="05A946C2" w14:textId="77777777" w:rsidR="001359D5" w:rsidRPr="004B1285" w:rsidRDefault="001359D5" w:rsidP="00CD56E1">
                              <w:pPr>
                                <w:jc w:val="center"/>
                                <w:rPr>
                                  <w:sz w:val="52"/>
                                  <w:szCs w:val="52"/>
                                </w:rPr>
                              </w:pPr>
                              <w:r w:rsidRPr="00C742EA">
                                <w:rPr>
                                  <w:rFonts w:ascii="Garamond" w:hAnsi="Garamond"/>
                                  <w:color w:val="000000"/>
                                  <w:sz w:val="96"/>
                                  <w:szCs w:val="96"/>
                                </w:rPr>
                                <w:t>HIRAM</w:t>
                              </w:r>
                            </w:p>
                          </w:txbxContent>
                        </wps:txbx>
                        <wps:bodyPr spcFirstLastPara="1" wrap="square" numCol="1" fromWordArt="1">
                          <a:prstTxWarp prst="textArchUp">
                            <a:avLst>
                              <a:gd name="adj" fmla="val 11084656"/>
                            </a:avLst>
                          </a:prstTxWarp>
                          <a:noAutofit/>
                        </wps:bodyPr>
                      </wps:wsp>
                      <wps:wsp>
                        <wps:cNvPr id="283" name="AutoShape 269"/>
                        <wps:cNvSpPr>
                          <a:spLocks noChangeArrowheads="1"/>
                        </wps:cNvSpPr>
                        <wps:spPr bwMode="auto">
                          <a:xfrm rot="12023866">
                            <a:off x="2226" y="883"/>
                            <a:ext cx="799" cy="2803"/>
                          </a:xfrm>
                          <a:prstGeom prst="curvedLeftArrow">
                            <a:avLst>
                              <a:gd name="adj1" fmla="val 17461"/>
                              <a:gd name="adj2" fmla="val 65202"/>
                              <a:gd name="adj3" fmla="val 33333"/>
                            </a:avLst>
                          </a:prstGeom>
                          <a:solidFill>
                            <a:srgbClr val="FFFFFF"/>
                          </a:solidFill>
                          <a:ln w="19050">
                            <a:solidFill>
                              <a:srgbClr val="FF0000"/>
                            </a:solidFill>
                            <a:miter lim="800000"/>
                            <a:headEnd/>
                            <a:tailEnd/>
                          </a:ln>
                        </wps:spPr>
                        <wps:bodyPr rot="0" vert="horz" wrap="square" lIns="91440" tIns="45720" rIns="91440" bIns="45720" anchor="t" anchorCtr="0" upright="1">
                          <a:noAutofit/>
                        </wps:bodyPr>
                      </wps:wsp>
                      <wps:wsp>
                        <wps:cNvPr id="284" name="AutoShape 270"/>
                        <wps:cNvSpPr>
                          <a:spLocks noChangeArrowheads="1"/>
                        </wps:cNvSpPr>
                        <wps:spPr bwMode="auto">
                          <a:xfrm rot="-22764401">
                            <a:off x="8159" y="1782"/>
                            <a:ext cx="1020" cy="3568"/>
                          </a:xfrm>
                          <a:prstGeom prst="curvedLeftArrow">
                            <a:avLst>
                              <a:gd name="adj1" fmla="val 45734"/>
                              <a:gd name="adj2" fmla="val 115694"/>
                              <a:gd name="adj3" fmla="val 33333"/>
                            </a:avLst>
                          </a:prstGeom>
                          <a:solidFill>
                            <a:srgbClr val="FFFFFF"/>
                          </a:solidFill>
                          <a:ln w="19050">
                            <a:solidFill>
                              <a:srgbClr val="FF0000"/>
                            </a:solidFill>
                            <a:miter lim="800000"/>
                            <a:headEnd/>
                            <a:tailEnd/>
                          </a:ln>
                        </wps:spPr>
                        <wps:bodyPr rot="0" vert="horz" wrap="square" lIns="91440" tIns="45720" rIns="91440" bIns="45720" anchor="t" anchorCtr="0" upright="1">
                          <a:noAutofit/>
                        </wps:bodyPr>
                      </wps:wsp>
                      <wps:wsp>
                        <wps:cNvPr id="285" name="WordArt 271"/>
                        <wps:cNvSpPr txBox="1">
                          <a:spLocks noChangeArrowheads="1" noChangeShapeType="1" noTextEdit="1"/>
                        </wps:cNvSpPr>
                        <wps:spPr bwMode="auto">
                          <a:xfrm rot="16426886">
                            <a:off x="1390" y="4861"/>
                            <a:ext cx="1815" cy="414"/>
                          </a:xfrm>
                          <a:prstGeom prst="rect">
                            <a:avLst/>
                          </a:prstGeom>
                        </wps:spPr>
                        <wps:txbx>
                          <w:txbxContent>
                            <w:p w14:paraId="4A0C3BAB" w14:textId="77777777" w:rsidR="001359D5" w:rsidRPr="004B1285" w:rsidRDefault="001359D5" w:rsidP="00CD56E1">
                              <w:pPr>
                                <w:jc w:val="center"/>
                                <w:rPr>
                                  <w:sz w:val="56"/>
                                  <w:szCs w:val="56"/>
                                </w:rPr>
                              </w:pPr>
                              <w:r w:rsidRPr="00C742EA">
                                <w:rPr>
                                  <w:rFonts w:ascii="Garamond" w:hAnsi="Garamond"/>
                                  <w:color w:val="000000"/>
                                  <w:sz w:val="56"/>
                                  <w:szCs w:val="56"/>
                                </w:rPr>
                                <w:t>HIRAM</w:t>
                              </w:r>
                            </w:p>
                          </w:txbxContent>
                        </wps:txbx>
                        <wps:bodyPr spcFirstLastPara="1" wrap="square" numCol="1" fromWordArt="1">
                          <a:prstTxWarp prst="textArchUp">
                            <a:avLst>
                              <a:gd name="adj" fmla="val 10898239"/>
                            </a:avLst>
                          </a:prstTxWarp>
                          <a:noAutofit/>
                        </wps:bodyPr>
                      </wps:wsp>
                      <wps:wsp>
                        <wps:cNvPr id="286" name="WordArt 272"/>
                        <wps:cNvSpPr txBox="1">
                          <a:spLocks noChangeArrowheads="1" noChangeShapeType="1" noTextEdit="1"/>
                        </wps:cNvSpPr>
                        <wps:spPr bwMode="auto">
                          <a:xfrm rot="69102">
                            <a:off x="4119" y="645"/>
                            <a:ext cx="2743" cy="694"/>
                          </a:xfrm>
                          <a:prstGeom prst="rect">
                            <a:avLst/>
                          </a:prstGeom>
                        </wps:spPr>
                        <wps:txbx>
                          <w:txbxContent>
                            <w:p w14:paraId="5259FBFE" w14:textId="77777777" w:rsidR="001359D5" w:rsidRPr="004B1285" w:rsidRDefault="001359D5" w:rsidP="00CD56E1">
                              <w:pPr>
                                <w:jc w:val="center"/>
                                <w:rPr>
                                  <w:sz w:val="44"/>
                                  <w:szCs w:val="44"/>
                                </w:rPr>
                              </w:pPr>
                              <w:r w:rsidRPr="00C742EA">
                                <w:rPr>
                                  <w:rFonts w:ascii="Garamond" w:hAnsi="Garamond"/>
                                  <w:color w:val="000000"/>
                                  <w:sz w:val="44"/>
                                  <w:szCs w:val="44"/>
                                </w:rPr>
                                <w:t>HIRAM</w:t>
                              </w:r>
                            </w:p>
                          </w:txbxContent>
                        </wps:txbx>
                        <wps:bodyPr spcFirstLastPara="1" wrap="square" numCol="1" fromWordArt="1">
                          <a:prstTxWarp prst="textArchUp">
                            <a:avLst>
                              <a:gd name="adj" fmla="val 11046222"/>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EC01E23" id="Groupe 280" o:spid="_x0000_s1058" style="position:absolute;left:0;text-align:left;margin-left:22.1pt;margin-top:8.95pt;width:443.8pt;height:266.5pt;z-index:251746304" coordorigin="2091,645" coordsize="7694,5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wKTZgQAAOUQAAAOAAAAZHJzL2Uyb0RvYy54bWzsWE1v4zYQvRfofyB031iiJFo2oizSbBIU&#10;SNsAm8WeaYmy1EqiStIf6a/vcEjLH8m2QHZb+LA+CKJIjmbevDcc+fL9tmvJWijdyD4PooswIKIv&#10;ZNn0yzz49HT3LguINrwveSt7kQfPQgfvr3784XIzzAWVtWxLoQgY6fV8M+RBbcwwn0x0UYuO6ws5&#10;iB4mK6k6bmColpNS8Q1Y79oJDUM22UhVDkoWQmt4+sFNBldov6pEYX6rKi0MafMAfDN4VXhd2Ovk&#10;6pLPl4oPdVN4N/gbvOh408NLR1MfuOFkpZoXprqmUFLLylwUspvIqmoKgTFANFF4Es29kqsBY1nO&#10;N8thhAmgPcHpzWaLX9ePijRlHtAM8Ol5B0nC9wpinwA+m2E5h2X3avg4PCoXJNw+yOIPDdOT03k7&#10;XrrFZLH5RZZgka+MRHy2leqsCYicbDENz2MaxNaQAh6mLGaUgTcFzMVxlqSpT1RRQzbtPhrOooDA&#10;NEtSl8OivvXbp2yWuL1pHOPGCZ+796Kv3jcbGHBO72HVXwfrx5oPArOlLV4jrOCog/UzUPVaGULZ&#10;1OGK6yyoxGx/khBWhBhphy3p5U3N+6W4VkpuasFLcNAa84/xfU/PA8CLT58Av9uyAYpH1jzEOtp3&#10;sWr7plczQpSEbUlMWRwm6IPPT5ZQijjThGYO6F2WaBylDuYkOkaZzwelzb2QHbE3eaBAhmiVrx+0&#10;sb7tl3hHrW/OS7NdbJGQ0YjSQpbP4LoeirsGDD5wbR65Ap1C3BvQbh7oP1dcCcBm1d1IkDpMVEp2&#10;HnE7tqSz3jxtP3M1eMcMBHOtivqTVRmfo3tI8NKnjJe/g6WuhXeteUuiKMwSljLEd1zvo3GW7fZe&#10;XgPfqwZDtWlwAfhQgXL/G/fiHfesQ0gYYN/shH3W5X/m3JvoFNGQxhljCK3nE6WUIZ+yLD6m03Q2&#10;c2yCqoNTo2j3XPFZK1ZqLcoHUUHuQBlfTp1lwT5304ShMKBIH6QX6L1fw1Lw2fl1uAZQ3K+J7e9V&#10;AljGI5aybcq7pm1xoJaLm1YRoE8e3OHPb9aHy9qebICmsxBK3b/ZCOH3mo2uMXCWtk2XB5ld44um&#10;rRy3fQk55HPDm9bdA7xt/0J8XmlYDqAAw8EO8q2l+utUaO3PPVSjWZQk9lTFQZJOKQzU4czicIb3&#10;BZjKAxMQd3tj3Em8GlSzrLFwWSfPRz5wjrjSfSCfKcJ6VFz/E/m8o3TKAF5Xunb1OEpBJnDuRdPM&#10;E3VXj6PQoo9HZsqwVn9rBUGC4+SlOo4UFEWpPX6RbN8l9F1CGfQIJ93PFKvwgYDOo/uJWEJZlh0d&#10;V1E8gxSC3JJsd3aMcsv27Q/y/ctqe2P7gxredw/n0P6E2SyjMfYPEK5vl+Bu31idV/2GXuOUfFg1&#10;z458bAbl+7BRSqLIFfrxA2dHPDpNoB+xdd4X2m9OvLE/PKe+O2HQO/qu5yuIh1+A8C2N3yD+u99+&#10;rB+OsSva/ztx9TcAAAD//wMAUEsDBBQABgAIAAAAIQAUEnIT4AAAAAkBAAAPAAAAZHJzL2Rvd25y&#10;ZXYueG1sTI/BTsMwEETvSPyDtUjcqJO2ARLiVFUFnKpKtEiI2zbeJlFjO4rdJP17lhMcd2Y0+yZf&#10;TaYVA/W+cVZBPItAkC2dbmyl4PPw9vAMwge0GltnScGVPKyK25scM+1G+0HDPlSCS6zPUEEdQpdJ&#10;6cuaDPqZ68iyd3K9wcBnX0nd48jlppXzKHqUBhvLH2rsaFNTed5fjIL3Ecf1In4dtufT5vp9SHZf&#10;25iUur+b1i8gAk3hLwy/+IwOBTMd3cVqL1oFy+Wck6w/pSDYTxcxTzkqSJIoBVnk8v+C4gcAAP//&#10;AwBQSwECLQAUAAYACAAAACEAtoM4kv4AAADhAQAAEwAAAAAAAAAAAAAAAAAAAAAAW0NvbnRlbnRf&#10;VHlwZXNdLnhtbFBLAQItABQABgAIAAAAIQA4/SH/1gAAAJQBAAALAAAAAAAAAAAAAAAAAC8BAABf&#10;cmVscy8ucmVsc1BLAQItABQABgAIAAAAIQCf5wKTZgQAAOUQAAAOAAAAAAAAAAAAAAAAAC4CAABk&#10;cnMvZTJvRG9jLnhtbFBLAQItABQABgAIAAAAIQAUEnIT4AAAAAkBAAAPAAAAAAAAAAAAAAAAAMAG&#10;AABkcnMvZG93bnJldi54bWxQSwUGAAAAAAQABADzAAAAzQcAAAAA&#10;">
                <v:shape id="WordArt 267" o:spid="_x0000_s1059" type="#_x0000_t202" style="position:absolute;left:8422;top:2428;width:2315;height:410;rotation:47254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HQ6xAAAANwAAAAPAAAAZHJzL2Rvd25yZXYueG1sRI9Pi8Iw&#10;FMTvgt8hPMGbpnoQ6RqlKyzrQRbqnz0/mrdttXkpSazdb28EweMwM79hVpveNKIj52vLCmbTBARx&#10;YXXNpYLT8WuyBOEDssbGMin4Jw+b9XCwwlTbO+fUHUIpIoR9igqqENpUSl9UZNBPbUscvT/rDIYo&#10;XSm1w3uEm0bOk2QhDdYcFypsaVtRcT3cjIL8ev7eljb/2XXZpdu7S/57zD6VGo/67ANEoD68w6/2&#10;TiuYL2fwPBOPgFw/AAAA//8DAFBLAQItABQABgAIAAAAIQDb4fbL7gAAAIUBAAATAAAAAAAAAAAA&#10;AAAAAAAAAABbQ29udGVudF9UeXBlc10ueG1sUEsBAi0AFAAGAAgAAAAhAFr0LFu/AAAAFQEAAAsA&#10;AAAAAAAAAAAAAAAAHwEAAF9yZWxzLy5yZWxzUEsBAi0AFAAGAAgAAAAhAI88dDrEAAAA3AAAAA8A&#10;AAAAAAAAAAAAAAAABwIAAGRycy9kb3ducmV2LnhtbFBLBQYAAAAAAwADALcAAAD4AgAAAAA=&#10;" filled="f" stroked="f">
                  <o:lock v:ext="edit" shapetype="t"/>
                  <v:textbox>
                    <w:txbxContent>
                      <w:p w14:paraId="05A946C2" w14:textId="77777777" w:rsidR="001359D5" w:rsidRPr="004B1285" w:rsidRDefault="001359D5" w:rsidP="00CD56E1">
                        <w:pPr>
                          <w:jc w:val="center"/>
                          <w:rPr>
                            <w:sz w:val="52"/>
                            <w:szCs w:val="52"/>
                          </w:rPr>
                        </w:pPr>
                        <w:r w:rsidRPr="00C742EA">
                          <w:rPr>
                            <w:rFonts w:ascii="Garamond" w:hAnsi="Garamond"/>
                            <w:color w:val="000000"/>
                            <w:sz w:val="96"/>
                            <w:szCs w:val="96"/>
                          </w:rPr>
                          <w:t>HIRAM</w:t>
                        </w:r>
                      </w:p>
                    </w:txbxContent>
                  </v:textbox>
                </v:shape>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utoShape 269" o:spid="_x0000_s1060" type="#_x0000_t103" style="position:absolute;left:2226;top:883;width:799;height:2803;rotation:-1045969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8QHwgAAANwAAAAPAAAAZHJzL2Rvd25yZXYueG1sRI/RisIw&#10;FETfF/yHcAXf1tQKItUoIuyyDwurrR9waa5tsbmpSar17zeC4OMwc2aY9XYwrbiR841lBbNpAoK4&#10;tLrhSsGp+PpcgvABWWNrmRQ8yMN2M/pYY6btnY90y0MlYgn7DBXUIXSZlL6syaCf2o44emfrDIYo&#10;XSW1w3ssN61Mk2QhDTYcF2rsaF9Tecl7oyBt8yJ5HM5/JLvv4eqod+lvr9RkPOxWIAIN4R1+0T86&#10;css5PM/EIyA3/wAAAP//AwBQSwECLQAUAAYACAAAACEA2+H2y+4AAACFAQAAEwAAAAAAAAAAAAAA&#10;AAAAAAAAW0NvbnRlbnRfVHlwZXNdLnhtbFBLAQItABQABgAIAAAAIQBa9CxbvwAAABUBAAALAAAA&#10;AAAAAAAAAAAAAB8BAABfcmVscy8ucmVsc1BLAQItABQABgAIAAAAIQCGn8QHwgAAANwAAAAPAAAA&#10;AAAAAAAAAAAAAAcCAABkcnMvZG93bnJldi54bWxQSwUGAAAAAAMAAwC3AAAA9gIAAAAA&#10;" adj="17585,20130" strokecolor="red" strokeweight="1.5pt"/>
                <v:shape id="AutoShape 270" o:spid="_x0000_s1061" type="#_x0000_t103" style="position:absolute;left:8159;top:1782;width:1020;height:3568;rotation:-127183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T1zxQAAANwAAAAPAAAAZHJzL2Rvd25yZXYueG1sRI/NasMw&#10;EITvhb6D2EJutZwf2uBYDqUQMCmE1G3IdbG2tqm1MpZiu28fBQI9DjPzDZNuJ9OKgXrXWFYwj2IQ&#10;xKXVDVcKvr92z2sQziNrbC2Tgj9ysM0eH1JMtB35k4bCVyJA2CWooPa+S6R0ZU0GXWQ74uD92N6g&#10;D7KvpO5xDHDTykUcv0iDDYeFGjt6r6n8LS5GwXmH01gcjlSc55Vf7vP241WflJo9TW8bEJ4m/x++&#10;t3OtYLFewe1MOAIyuwIAAP//AwBQSwECLQAUAAYACAAAACEA2+H2y+4AAACFAQAAEwAAAAAAAAAA&#10;AAAAAAAAAAAAW0NvbnRlbnRfVHlwZXNdLnhtbFBLAQItABQABgAIAAAAIQBa9CxbvwAAABUBAAAL&#10;AAAAAAAAAAAAAAAAAB8BAABfcmVscy8ucmVsc1BLAQItABQABgAIAAAAIQCwhT1zxQAAANwAAAAP&#10;AAAAAAAAAAAAAAAAAAcCAABkcnMvZG93bnJldi54bWxQSwUGAAAAAAMAAwC3AAAA+QIAAAAA&#10;" adj="14456" strokecolor="red" strokeweight="1.5pt"/>
                <v:shape id="WordArt 271" o:spid="_x0000_s1062" type="#_x0000_t202" style="position:absolute;left:1390;top:4861;width:1815;height:414;rotation:-565042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uHxwAAAANwAAAAPAAAAZHJzL2Rvd25yZXYueG1sRI/NCsIw&#10;EITvgu8QVvCmqYIi1ShSFDx48Q+vS7O2xWZTmmirT28EweMwM98wi1VrSvGk2hWWFYyGEQji1OqC&#10;MwXn03YwA+E8ssbSMil4kYPVsttZYKxtwwd6Hn0mAoRdjApy76tYSpfmZNANbUUcvJutDfog60zq&#10;GpsAN6UcR9FUGiw4LORYUZJTej8+jILrfuKK105f0iTK7puTe8skeSvV77XrOQhPrf+Hf+2dVjCe&#10;TeB7JhwBufwAAAD//wMAUEsBAi0AFAAGAAgAAAAhANvh9svuAAAAhQEAABMAAAAAAAAAAAAAAAAA&#10;AAAAAFtDb250ZW50X1R5cGVzXS54bWxQSwECLQAUAAYACAAAACEAWvQsW78AAAAVAQAACwAAAAAA&#10;AAAAAAAAAAAfAQAAX3JlbHMvLnJlbHNQSwECLQAUAAYACAAAACEAQC7h8cAAAADcAAAADwAAAAAA&#10;AAAAAAAAAAAHAgAAZHJzL2Rvd25yZXYueG1sUEsFBgAAAAADAAMAtwAAAPQCAAAAAA==&#10;" filled="f" stroked="f">
                  <o:lock v:ext="edit" shapetype="t"/>
                  <v:textbox>
                    <w:txbxContent>
                      <w:p w14:paraId="4A0C3BAB" w14:textId="77777777" w:rsidR="001359D5" w:rsidRPr="004B1285" w:rsidRDefault="001359D5" w:rsidP="00CD56E1">
                        <w:pPr>
                          <w:jc w:val="center"/>
                          <w:rPr>
                            <w:sz w:val="56"/>
                            <w:szCs w:val="56"/>
                          </w:rPr>
                        </w:pPr>
                        <w:r w:rsidRPr="00C742EA">
                          <w:rPr>
                            <w:rFonts w:ascii="Garamond" w:hAnsi="Garamond"/>
                            <w:color w:val="000000"/>
                            <w:sz w:val="56"/>
                            <w:szCs w:val="56"/>
                          </w:rPr>
                          <w:t>HIRAM</w:t>
                        </w:r>
                      </w:p>
                    </w:txbxContent>
                  </v:textbox>
                </v:shape>
                <v:shape id="WordArt 272" o:spid="_x0000_s1063" type="#_x0000_t202" style="position:absolute;left:4119;top:645;width:2743;height:694;rotation:754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IVrwgAAANwAAAAPAAAAZHJzL2Rvd25yZXYueG1sRI/RisIw&#10;FETfF/Yfwl3YtzWtYleqUWRhwTep3Q+4NNc2mtyUJmr9+40g+DjMzBlmtRmdFVcagvGsIJ9kIIgb&#10;rw23Cv7q368FiBCRNVrPpOBOATbr97cVltrfuKLrIbYiQTiUqKCLsS+lDE1HDsPE98TJO/rBYUxy&#10;aKUe8JbgzspplhXSoeG00GFPPx0158PFKairy7wyZnvi711e1P3c5vuZVerzY9wuQUQa4yv8bO+0&#10;gumigMeZdATk+h8AAP//AwBQSwECLQAUAAYACAAAACEA2+H2y+4AAACFAQAAEwAAAAAAAAAAAAAA&#10;AAAAAAAAW0NvbnRlbnRfVHlwZXNdLnhtbFBLAQItABQABgAIAAAAIQBa9CxbvwAAABUBAAALAAAA&#10;AAAAAAAAAAAAAB8BAABfcmVscy8ucmVsc1BLAQItABQABgAIAAAAIQCxzIVrwgAAANwAAAAPAAAA&#10;AAAAAAAAAAAAAAcCAABkcnMvZG93bnJldi54bWxQSwUGAAAAAAMAAwC3AAAA9gIAAAAA&#10;" filled="f" stroked="f">
                  <o:lock v:ext="edit" shapetype="t"/>
                  <v:textbox>
                    <w:txbxContent>
                      <w:p w14:paraId="5259FBFE" w14:textId="77777777" w:rsidR="001359D5" w:rsidRPr="004B1285" w:rsidRDefault="001359D5" w:rsidP="00CD56E1">
                        <w:pPr>
                          <w:jc w:val="center"/>
                          <w:rPr>
                            <w:sz w:val="44"/>
                            <w:szCs w:val="44"/>
                          </w:rPr>
                        </w:pPr>
                        <w:r w:rsidRPr="00C742EA">
                          <w:rPr>
                            <w:rFonts w:ascii="Garamond" w:hAnsi="Garamond"/>
                            <w:color w:val="000000"/>
                            <w:sz w:val="44"/>
                            <w:szCs w:val="44"/>
                          </w:rPr>
                          <w:t>HIRAM</w:t>
                        </w:r>
                      </w:p>
                    </w:txbxContent>
                  </v:textbox>
                </v:shape>
              </v:group>
            </w:pict>
          </mc:Fallback>
        </mc:AlternateContent>
      </w:r>
    </w:p>
    <w:p w14:paraId="0944625D" w14:textId="28EDC81B" w:rsidR="00CD56E1" w:rsidRDefault="00CD56E1" w:rsidP="00CD56E1">
      <w:pPr>
        <w:tabs>
          <w:tab w:val="left" w:pos="360"/>
        </w:tabs>
        <w:ind w:left="-180" w:right="23"/>
        <w:jc w:val="both"/>
        <w:rPr>
          <w:i/>
          <w:iCs/>
          <w:color w:val="0000FF"/>
          <w:spacing w:val="-14"/>
          <w:w w:val="105"/>
          <w:sz w:val="28"/>
          <w:szCs w:val="28"/>
        </w:rPr>
      </w:pPr>
      <w:r>
        <w:rPr>
          <w:noProof/>
        </w:rPr>
        <mc:AlternateContent>
          <mc:Choice Requires="wps">
            <w:drawing>
              <wp:anchor distT="0" distB="0" distL="114300" distR="114300" simplePos="0" relativeHeight="251738112" behindDoc="0" locked="0" layoutInCell="1" allowOverlap="1" wp14:anchorId="7B50E5C0" wp14:editId="328A8F3F">
                <wp:simplePos x="0" y="0"/>
                <wp:positionH relativeFrom="column">
                  <wp:posOffset>1219835</wp:posOffset>
                </wp:positionH>
                <wp:positionV relativeFrom="paragraph">
                  <wp:posOffset>137160</wp:posOffset>
                </wp:positionV>
                <wp:extent cx="3127375" cy="914400"/>
                <wp:effectExtent l="0" t="0" r="0" b="0"/>
                <wp:wrapNone/>
                <wp:docPr id="278" name="Zone de texte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7375" cy="914400"/>
                        </a:xfrm>
                        <a:prstGeom prst="rect">
                          <a:avLst/>
                        </a:prstGeom>
                        <a:solidFill>
                          <a:srgbClr val="FFFFFF">
                            <a:alpha val="0"/>
                          </a:srgbClr>
                        </a:solidFill>
                        <a:ln>
                          <a:noFill/>
                        </a:ln>
                      </wps:spPr>
                      <wps:txbx>
                        <w:txbxContent>
                          <w:p w14:paraId="61251630" w14:textId="77777777" w:rsidR="001359D5" w:rsidRPr="00A04EC8" w:rsidRDefault="001359D5" w:rsidP="00CD56E1">
                            <w:pPr>
                              <w:pStyle w:val="Adressedest"/>
                              <w:spacing w:line="240" w:lineRule="auto"/>
                              <w:ind w:right="-142" w:firstLine="425"/>
                              <w:rPr>
                                <w:rFonts w:ascii="Garamond" w:hAnsi="Garamond"/>
                                <w:b/>
                                <w:bCs/>
                                <w:color w:val="FF0000"/>
                                <w:sz w:val="32"/>
                                <w:szCs w:val="32"/>
                              </w:rPr>
                            </w:pPr>
                            <w:r w:rsidRPr="00A04EC8">
                              <w:rPr>
                                <w:rFonts w:ascii="Garamond" w:hAnsi="Garamond"/>
                                <w:b/>
                                <w:bCs/>
                                <w:color w:val="FF0000"/>
                                <w:sz w:val="32"/>
                                <w:szCs w:val="32"/>
                                <w:highlight w:val="yellow"/>
                              </w:rPr>
                              <w:t>Fort maillet</w:t>
                            </w:r>
                          </w:p>
                          <w:p w14:paraId="66D12440" w14:textId="77777777" w:rsidR="001359D5" w:rsidRPr="005A1A63" w:rsidRDefault="001359D5" w:rsidP="00CD56E1">
                            <w:pPr>
                              <w:pStyle w:val="Adressedest"/>
                              <w:spacing w:line="240" w:lineRule="auto"/>
                              <w:ind w:right="-142" w:firstLine="425"/>
                              <w:rPr>
                                <w:rFonts w:ascii="Garamond" w:hAnsi="Garamond"/>
                                <w:sz w:val="28"/>
                                <w:szCs w:val="28"/>
                              </w:rPr>
                            </w:pPr>
                            <w:r w:rsidRPr="00D15185">
                              <w:rPr>
                                <w:rFonts w:ascii="Garamond" w:hAnsi="Garamond"/>
                                <w:color w:val="FF0000"/>
                                <w:sz w:val="56"/>
                                <w:szCs w:val="56"/>
                              </w:rPr>
                              <w:sym w:font="Wingdings" w:char="F0A3"/>
                            </w:r>
                            <w:r w:rsidRPr="005A1A63">
                              <w:rPr>
                                <w:rFonts w:ascii="Garamond" w:hAnsi="Garamond"/>
                                <w:sz w:val="56"/>
                                <w:szCs w:val="56"/>
                              </w:rPr>
                              <w:t xml:space="preserve"> </w:t>
                            </w:r>
                            <w:r w:rsidRPr="005A1A63">
                              <w:rPr>
                                <w:rFonts w:ascii="Garamond" w:hAnsi="Garamond"/>
                                <w:sz w:val="72"/>
                                <w:szCs w:val="72"/>
                              </w:rPr>
                              <w:t xml:space="preserve"> </w:t>
                            </w:r>
                            <w:r w:rsidRPr="00D15185">
                              <w:rPr>
                                <w:rFonts w:ascii="Garamond" w:hAnsi="Garamond"/>
                                <w:b/>
                                <w:bCs/>
                                <w:color w:val="FF0000"/>
                                <w:sz w:val="36"/>
                                <w:szCs w:val="36"/>
                              </w:rPr>
                              <w:t>3</w:t>
                            </w:r>
                            <w:r w:rsidRPr="00D15185">
                              <w:rPr>
                                <w:rFonts w:ascii="Garamond" w:hAnsi="Garamond"/>
                                <w:b/>
                                <w:bCs/>
                                <w:color w:val="FF0000"/>
                                <w:sz w:val="36"/>
                                <w:szCs w:val="36"/>
                                <w:vertAlign w:val="superscript"/>
                              </w:rPr>
                              <w:t>e</w:t>
                            </w:r>
                            <w:r w:rsidRPr="00D15185">
                              <w:rPr>
                                <w:rFonts w:ascii="Garamond" w:hAnsi="Garamond"/>
                                <w:b/>
                                <w:bCs/>
                                <w:color w:val="FF0000"/>
                                <w:sz w:val="36"/>
                                <w:szCs w:val="36"/>
                              </w:rPr>
                              <w:t xml:space="preserve">  Compagnon</w:t>
                            </w:r>
                          </w:p>
                          <w:p w14:paraId="00688BE9" w14:textId="77777777" w:rsidR="001359D5" w:rsidRPr="00D929CD" w:rsidRDefault="001359D5" w:rsidP="00CD56E1">
                            <w:pPr>
                              <w:pStyle w:val="Adressedest"/>
                              <w:spacing w:line="240" w:lineRule="auto"/>
                              <w:ind w:right="-142" w:firstLine="425"/>
                              <w:rPr>
                                <w:rFonts w:ascii="Garamond" w:hAnsi="Garamond"/>
                                <w:b/>
                                <w:bCs/>
                                <w:sz w:val="32"/>
                                <w:szCs w:val="32"/>
                              </w:rPr>
                            </w:pPr>
                            <w:r w:rsidRPr="00D929CD">
                              <w:rPr>
                                <w:rFonts w:ascii="Garamond" w:hAnsi="Garamond"/>
                                <w:b/>
                                <w:bCs/>
                                <w:sz w:val="32"/>
                                <w:szCs w:val="32"/>
                              </w:rPr>
                              <w:t>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0E5C0" id="Zone de texte 278" o:spid="_x0000_s1064" type="#_x0000_t202" style="position:absolute;left:0;text-align:left;margin-left:96.05pt;margin-top:10.8pt;width:246.25pt;height:1in;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6n8GQIAAB0EAAAOAAAAZHJzL2Uyb0RvYy54bWysU02P0zAQvSPxHyzfadpul0LUdLV0VYS0&#10;fEgLF26O4zQWjseM3SbLr9+x3XYL3BA+WLZn5s3Me+PVzdgbdlDoNdiKzyZTzpSV0Gi7q/i3r9tX&#10;bzjzQdhGGLCq4o/K85v1yxerwZVqDh2YRiEjEOvLwVW8C8GVReFlp3rhJ+CUJWML2ItAV9wVDYqB&#10;0HtTzKfT18UA2DgEqbyn17ts5OuE37ZKhs9t61VgpuJUW0g7pr2Oe7FeiXKHwnVaHssQ/1BFL7Sl&#10;pGeoOxEE26P+C6rXEsFDGyYS+gLaVkuVeqBuZtM/unnohFOpFyLHuzNN/v/Byk+HL8h0U/H5kqSy&#10;oieRvpNUrFEsqDEoFg1E0+B8Sd4PjvzD+A5Gkju17N09yB+eWdh0wu7ULSIMnRINlTmLkcVFaMbx&#10;EaQePkJD2cQ+QAIaW+wjh8QKI3SS6/EsEVXCJD1ezebLq+U1Z5Jsb2eLxTRpWIjyFO3Qh/cKehYP&#10;FUcagYQuDvc+xGpEeXKJyTwY3Wy1MemCu3pjkB0Ejcs2rRxrXCfy6ymdz64J7zcMYyOShYiZ08WX&#10;xEFsOxMQxnrMrCe8SFANzSOxgpBnlP4UHTrAX5wNNJ8V9z/3AhVn5oMlZlPvNNDpsrhezokuvLTU&#10;lxZhJUFVPHCWj5uQP8Heod51lClraeGW1Gh1Iuq5qmP9NIOp3+N/iUN+eU9ez796/QQAAP//AwBQ&#10;SwMEFAAGAAgAAAAhAMSfMBLeAAAACgEAAA8AAABkcnMvZG93bnJldi54bWxMj0FLxDAQhe+C/yGM&#10;4EXctEVDtzZdZNGDoILVvafN2HZtJqXJ7tZ/73jS2zze471vys3iRnHEOQyeNKSrBARS6+1AnYaP&#10;98frHESIhqwZPaGGbwywqc7PSlNYf6I3PNaxE1xCoTAa+hinQsrQ9uhMWPkJib1PPzsTWc6dtLM5&#10;cbkbZZYkSjozEC/0ZsJtj+1XfXC8+7Dk06553u6f6qtmn73S8JKT1pcXy/0diIhL/AvDLz6jQ8VM&#10;jT+QDWJkvc5SjmrIUgWCAyq/4aNhR90qkFUp/79Q/QAAAP//AwBQSwECLQAUAAYACAAAACEAtoM4&#10;kv4AAADhAQAAEwAAAAAAAAAAAAAAAAAAAAAAW0NvbnRlbnRfVHlwZXNdLnhtbFBLAQItABQABgAI&#10;AAAAIQA4/SH/1gAAAJQBAAALAAAAAAAAAAAAAAAAAC8BAABfcmVscy8ucmVsc1BLAQItABQABgAI&#10;AAAAIQDrz6n8GQIAAB0EAAAOAAAAAAAAAAAAAAAAAC4CAABkcnMvZTJvRG9jLnhtbFBLAQItABQA&#10;BgAIAAAAIQDEnzAS3gAAAAoBAAAPAAAAAAAAAAAAAAAAAHMEAABkcnMvZG93bnJldi54bWxQSwUG&#10;AAAAAAQABADzAAAAfgUAAAAA&#10;" stroked="f">
                <v:fill opacity="0"/>
                <v:textbox>
                  <w:txbxContent>
                    <w:p w14:paraId="61251630" w14:textId="77777777" w:rsidR="001359D5" w:rsidRPr="00A04EC8" w:rsidRDefault="001359D5" w:rsidP="00CD56E1">
                      <w:pPr>
                        <w:pStyle w:val="Adressedest"/>
                        <w:spacing w:line="240" w:lineRule="auto"/>
                        <w:ind w:right="-142" w:firstLine="425"/>
                        <w:rPr>
                          <w:rFonts w:ascii="Garamond" w:hAnsi="Garamond"/>
                          <w:b/>
                          <w:bCs/>
                          <w:color w:val="FF0000"/>
                          <w:sz w:val="32"/>
                          <w:szCs w:val="32"/>
                        </w:rPr>
                      </w:pPr>
                      <w:r w:rsidRPr="00A04EC8">
                        <w:rPr>
                          <w:rFonts w:ascii="Garamond" w:hAnsi="Garamond"/>
                          <w:b/>
                          <w:bCs/>
                          <w:color w:val="FF0000"/>
                          <w:sz w:val="32"/>
                          <w:szCs w:val="32"/>
                          <w:highlight w:val="yellow"/>
                        </w:rPr>
                        <w:t>Fort maillet</w:t>
                      </w:r>
                    </w:p>
                    <w:p w14:paraId="66D12440" w14:textId="77777777" w:rsidR="001359D5" w:rsidRPr="005A1A63" w:rsidRDefault="001359D5" w:rsidP="00CD56E1">
                      <w:pPr>
                        <w:pStyle w:val="Adressedest"/>
                        <w:spacing w:line="240" w:lineRule="auto"/>
                        <w:ind w:right="-142" w:firstLine="425"/>
                        <w:rPr>
                          <w:rFonts w:ascii="Garamond" w:hAnsi="Garamond"/>
                          <w:sz w:val="28"/>
                          <w:szCs w:val="28"/>
                        </w:rPr>
                      </w:pPr>
                      <w:r w:rsidRPr="00D15185">
                        <w:rPr>
                          <w:rFonts w:ascii="Garamond" w:hAnsi="Garamond"/>
                          <w:color w:val="FF0000"/>
                          <w:sz w:val="56"/>
                          <w:szCs w:val="56"/>
                        </w:rPr>
                        <w:sym w:font="Wingdings" w:char="F0A3"/>
                      </w:r>
                      <w:r w:rsidRPr="005A1A63">
                        <w:rPr>
                          <w:rFonts w:ascii="Garamond" w:hAnsi="Garamond"/>
                          <w:sz w:val="56"/>
                          <w:szCs w:val="56"/>
                        </w:rPr>
                        <w:t xml:space="preserve"> </w:t>
                      </w:r>
                      <w:r w:rsidRPr="005A1A63">
                        <w:rPr>
                          <w:rFonts w:ascii="Garamond" w:hAnsi="Garamond"/>
                          <w:sz w:val="72"/>
                          <w:szCs w:val="72"/>
                        </w:rPr>
                        <w:t xml:space="preserve"> </w:t>
                      </w:r>
                      <w:r w:rsidRPr="00D15185">
                        <w:rPr>
                          <w:rFonts w:ascii="Garamond" w:hAnsi="Garamond"/>
                          <w:b/>
                          <w:bCs/>
                          <w:color w:val="FF0000"/>
                          <w:sz w:val="36"/>
                          <w:szCs w:val="36"/>
                        </w:rPr>
                        <w:t>3</w:t>
                      </w:r>
                      <w:r w:rsidRPr="00D15185">
                        <w:rPr>
                          <w:rFonts w:ascii="Garamond" w:hAnsi="Garamond"/>
                          <w:b/>
                          <w:bCs/>
                          <w:color w:val="FF0000"/>
                          <w:sz w:val="36"/>
                          <w:szCs w:val="36"/>
                          <w:vertAlign w:val="superscript"/>
                        </w:rPr>
                        <w:t>e</w:t>
                      </w:r>
                      <w:r w:rsidRPr="00D15185">
                        <w:rPr>
                          <w:rFonts w:ascii="Garamond" w:hAnsi="Garamond"/>
                          <w:b/>
                          <w:bCs/>
                          <w:color w:val="FF0000"/>
                          <w:sz w:val="36"/>
                          <w:szCs w:val="36"/>
                        </w:rPr>
                        <w:t xml:space="preserve">  Compagnon</w:t>
                      </w:r>
                    </w:p>
                    <w:p w14:paraId="00688BE9" w14:textId="77777777" w:rsidR="001359D5" w:rsidRPr="00D929CD" w:rsidRDefault="001359D5" w:rsidP="00CD56E1">
                      <w:pPr>
                        <w:pStyle w:val="Adressedest"/>
                        <w:spacing w:line="240" w:lineRule="auto"/>
                        <w:ind w:right="-142" w:firstLine="425"/>
                        <w:rPr>
                          <w:rFonts w:ascii="Garamond" w:hAnsi="Garamond"/>
                          <w:b/>
                          <w:bCs/>
                          <w:sz w:val="32"/>
                          <w:szCs w:val="32"/>
                        </w:rPr>
                      </w:pPr>
                      <w:r w:rsidRPr="00D929CD">
                        <w:rPr>
                          <w:rFonts w:ascii="Garamond" w:hAnsi="Garamond"/>
                          <w:b/>
                          <w:bCs/>
                          <w:sz w:val="32"/>
                          <w:szCs w:val="32"/>
                        </w:rPr>
                        <w:t>EST</w:t>
                      </w:r>
                    </w:p>
                  </w:txbxContent>
                </v:textbox>
              </v:shape>
            </w:pict>
          </mc:Fallback>
        </mc:AlternateContent>
      </w:r>
    </w:p>
    <w:p w14:paraId="1F7E3EC3" w14:textId="77777777" w:rsidR="00CD56E1" w:rsidRDefault="00CD56E1" w:rsidP="00CD56E1">
      <w:pPr>
        <w:tabs>
          <w:tab w:val="left" w:pos="360"/>
        </w:tabs>
        <w:ind w:left="-180" w:right="23"/>
        <w:jc w:val="both"/>
        <w:rPr>
          <w:i/>
          <w:iCs/>
          <w:color w:val="0000FF"/>
          <w:spacing w:val="-14"/>
          <w:w w:val="105"/>
          <w:sz w:val="28"/>
          <w:szCs w:val="28"/>
        </w:rPr>
      </w:pPr>
    </w:p>
    <w:p w14:paraId="493A826D" w14:textId="77777777" w:rsidR="00CD56E1" w:rsidRDefault="00CD56E1" w:rsidP="00CD56E1">
      <w:pPr>
        <w:tabs>
          <w:tab w:val="left" w:pos="360"/>
        </w:tabs>
        <w:ind w:left="-180" w:right="23"/>
        <w:jc w:val="both"/>
        <w:rPr>
          <w:i/>
          <w:iCs/>
          <w:color w:val="0000FF"/>
          <w:spacing w:val="-14"/>
          <w:w w:val="105"/>
          <w:sz w:val="28"/>
          <w:szCs w:val="28"/>
        </w:rPr>
      </w:pPr>
    </w:p>
    <w:p w14:paraId="64AA634A" w14:textId="77777777" w:rsidR="00CD56E1" w:rsidRPr="00CC1AA3" w:rsidRDefault="00CD56E1" w:rsidP="00CD56E1">
      <w:pPr>
        <w:tabs>
          <w:tab w:val="left" w:pos="360"/>
        </w:tabs>
        <w:ind w:left="-180" w:right="23"/>
        <w:jc w:val="both"/>
        <w:rPr>
          <w:i/>
          <w:iCs/>
          <w:color w:val="0000FF"/>
          <w:spacing w:val="-14"/>
          <w:w w:val="105"/>
          <w:sz w:val="28"/>
          <w:szCs w:val="28"/>
        </w:rPr>
      </w:pPr>
    </w:p>
    <w:p w14:paraId="77B009F6" w14:textId="785DCA7A" w:rsidR="00CD56E1" w:rsidRPr="0034515F" w:rsidRDefault="00CD56E1" w:rsidP="00CD56E1">
      <w:pPr>
        <w:pStyle w:val="Adressedest"/>
        <w:tabs>
          <w:tab w:val="left" w:pos="360"/>
        </w:tabs>
        <w:ind w:left="-180" w:right="23" w:firstLine="0"/>
        <w:jc w:val="both"/>
        <w:rPr>
          <w:sz w:val="28"/>
          <w:szCs w:val="28"/>
        </w:rPr>
      </w:pPr>
      <w:r>
        <w:rPr>
          <w:noProof/>
        </w:rPr>
        <w:drawing>
          <wp:anchor distT="0" distB="0" distL="114300" distR="114300" simplePos="0" relativeHeight="251747328" behindDoc="0" locked="0" layoutInCell="1" allowOverlap="1" wp14:anchorId="2025772B" wp14:editId="08A63E07">
            <wp:simplePos x="0" y="0"/>
            <wp:positionH relativeFrom="column">
              <wp:posOffset>786130</wp:posOffset>
            </wp:positionH>
            <wp:positionV relativeFrom="paragraph">
              <wp:posOffset>311150</wp:posOffset>
            </wp:positionV>
            <wp:extent cx="1621155" cy="3354070"/>
            <wp:effectExtent l="0" t="0" r="0" b="0"/>
            <wp:wrapNone/>
            <wp:docPr id="227"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6"/>
                    <pic:cNvPicPr>
                      <a:picLocks noChangeAspect="1" noChangeArrowheads="1"/>
                    </pic:cNvPicPr>
                  </pic:nvPicPr>
                  <pic:blipFill>
                    <a:blip r:embed="rId30">
                      <a:extLst>
                        <a:ext uri="{28A0092B-C50C-407E-A947-70E740481C1C}">
                          <a14:useLocalDpi xmlns:a14="http://schemas.microsoft.com/office/drawing/2010/main" val="0"/>
                        </a:ext>
                      </a:extLst>
                    </a:blip>
                    <a:srcRect l="12781" t="1820" r="7669"/>
                    <a:stretch>
                      <a:fillRect/>
                    </a:stretch>
                  </pic:blipFill>
                  <pic:spPr bwMode="auto">
                    <a:xfrm>
                      <a:off x="0" y="0"/>
                      <a:ext cx="1621155" cy="3354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2208" behindDoc="0" locked="0" layoutInCell="1" allowOverlap="1" wp14:anchorId="698AEA10" wp14:editId="6CA659B9">
                <wp:simplePos x="0" y="0"/>
                <wp:positionH relativeFrom="column">
                  <wp:posOffset>2282825</wp:posOffset>
                </wp:positionH>
                <wp:positionV relativeFrom="paragraph">
                  <wp:posOffset>857250</wp:posOffset>
                </wp:positionV>
                <wp:extent cx="2057400" cy="457200"/>
                <wp:effectExtent l="0" t="0" r="0" b="38100"/>
                <wp:wrapNone/>
                <wp:docPr id="277" name="Flèche : droite rayé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057400" cy="457200"/>
                        </a:xfrm>
                        <a:prstGeom prst="stripedRightArrow">
                          <a:avLst>
                            <a:gd name="adj1" fmla="val 50000"/>
                            <a:gd name="adj2" fmla="val 112500"/>
                          </a:avLst>
                        </a:prstGeom>
                        <a:solidFill>
                          <a:srgbClr val="FFFFFF"/>
                        </a:solidFill>
                        <a:ln w="15875" cap="flat">
                          <a:solidFill>
                            <a:srgbClr val="FF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EF5445"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Flèche : droite rayée 277" o:spid="_x0000_s1026" type="#_x0000_t93" style="position:absolute;margin-left:179.75pt;margin-top:67.5pt;width:162pt;height:36pt;rotation:9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q1dQIAAOAEAAAOAAAAZHJzL2Uyb0RvYy54bWysVNty0zAQfWeGf9DonTrOJKR46nQ6LWWY&#10;4dKh8AEbS44FurFS4oSv4RF+g/4YK9ltE3hj8INHslZnz56z67PzndFsKzEoZ2tenkw4k7ZxQtl1&#10;zT99vH52ylmIYAVoZ2XN9zLw8+XTJ2e9r+TUdU4LiYxAbKh6X/MuRl8VRWg6aSCcOC8tHbYODUTa&#10;4roQCD2hG11MJ5PnRe9QeHSNDIG+Xg2HfJnx21Y28X3bBhmZrjlxi/mN+b1K72J5BtUawXeqGWnA&#10;P7AwoCwlfYC6gghsg+ovKKMadMG18aRxpnBtqxqZa6Bqyskf1dx24GWuhcQJ/kGm8P9gm3fbG2RK&#10;1Hy6WHBmwZBJ1/ruBxnw63vFBDoVJUPY3/2ULMWQYr0PFV289TeYag7+jWu+BGbdZQd2LS8QXd9J&#10;EMSzTPHF0YW0CXSVrfq3TlA62ESXxdu1aBg6Mmk+m6QnfyWR2C47tn9wTO4ia+jjdDJfUChnDZ3N&#10;5gtqiZwQqoSVyHkM8ZV0hqVFzUNE5aX4oNZdzDxzCti+CTHbJ0YJQHwuOWuNpm7YgmbzTGfoloOY&#10;6WFMWU4pbMw/QhaPDLJUTitxrbTOG1yvLjUywifN8zNeDodh2rKehJyfLuZUJ9CQtBpi5n0UF47h&#10;7gkTg6OwpMMVhG5IK2iVkkJlyGdkWpman6a742wkH19akUMiKD2sCVTb0djk5dATKyf25Gt2kDyh&#10;3wIp3jn8xllPI0bqf90ASs70a0u98aKczdJM5k02jzM8PFkdnoBtCKrmkbNheRmHOd54TG6mXkt1&#10;WHdB/dSqeN94A6uRLI0RrY7m9HCfox5/TMvfAAAA//8DAFBLAwQUAAYACAAAACEA2o6Dgt4AAAAJ&#10;AQAADwAAAGRycy9kb3ducmV2LnhtbEyPwU7DMBBE70j8g7VI3KjdhtAS4lQIgaDlRIvE1Y2XJCJe&#10;W7Gbhr9nOcFxNKOZN+V6cr0YcYidJw3zmQKBVHvbUaPhff90tQIRkyFrek+o4RsjrKvzs9IU1p/o&#10;DcddagSXUCyMhjalUEgZ6xadiTMfkNj79IMzieXQSDuYE5e7Xi6UupHOdMQLrQn40GL9tTs6DduQ&#10;jfuX9vVjOydcLGsVnh83G60vL6b7OxAJp/QXhl98RoeKmQ7+SDaKXsP1Ks85quGWL7Gf50vWBw1Z&#10;limQVSn/P6h+AAAA//8DAFBLAQItABQABgAIAAAAIQC2gziS/gAAAOEBAAATAAAAAAAAAAAAAAAA&#10;AAAAAABbQ29udGVudF9UeXBlc10ueG1sUEsBAi0AFAAGAAgAAAAhADj9If/WAAAAlAEAAAsAAAAA&#10;AAAAAAAAAAAALwEAAF9yZWxzLy5yZWxzUEsBAi0AFAAGAAgAAAAhAH8QSrV1AgAA4AQAAA4AAAAA&#10;AAAAAAAAAAAALgIAAGRycy9lMm9Eb2MueG1sUEsBAi0AFAAGAAgAAAAhANqOg4LeAAAACQEAAA8A&#10;AAAAAAAAAAAAAAAAzwQAAGRycy9kb3ducmV2LnhtbFBLBQYAAAAABAAEAPMAAADaBQAAAAA=&#10;" strokecolor="red" strokeweight="1.25pt">
                <v:stroke dashstyle="dash"/>
              </v:shape>
            </w:pict>
          </mc:Fallback>
        </mc:AlternateContent>
      </w:r>
    </w:p>
    <w:p w14:paraId="377B1AC7" w14:textId="77777777" w:rsidR="00CD56E1" w:rsidRPr="0034515F" w:rsidRDefault="00CD56E1" w:rsidP="00CD56E1">
      <w:pPr>
        <w:pStyle w:val="Adressedest"/>
        <w:tabs>
          <w:tab w:val="left" w:pos="360"/>
        </w:tabs>
        <w:ind w:left="-180" w:right="23" w:firstLine="0"/>
        <w:jc w:val="both"/>
        <w:rPr>
          <w:rFonts w:ascii="Garamond" w:hAnsi="Garamond"/>
          <w:sz w:val="36"/>
          <w:szCs w:val="36"/>
        </w:rPr>
      </w:pPr>
    </w:p>
    <w:p w14:paraId="08BF1A3D" w14:textId="07D16ADA" w:rsidR="00CD56E1" w:rsidRPr="0034515F" w:rsidRDefault="00CD56E1" w:rsidP="00CD56E1">
      <w:pPr>
        <w:pStyle w:val="Adressedest"/>
        <w:tabs>
          <w:tab w:val="left" w:pos="360"/>
        </w:tabs>
        <w:ind w:left="-180" w:right="23" w:firstLine="0"/>
        <w:jc w:val="both"/>
        <w:rPr>
          <w:sz w:val="28"/>
          <w:szCs w:val="28"/>
        </w:rPr>
      </w:pPr>
      <w:r>
        <w:rPr>
          <w:noProof/>
        </w:rPr>
        <mc:AlternateContent>
          <mc:Choice Requires="wps">
            <w:drawing>
              <wp:anchor distT="0" distB="0" distL="114300" distR="114300" simplePos="0" relativeHeight="251743232" behindDoc="0" locked="0" layoutInCell="1" allowOverlap="1" wp14:anchorId="114256A2" wp14:editId="44CCFD7A">
                <wp:simplePos x="0" y="0"/>
                <wp:positionH relativeFrom="column">
                  <wp:posOffset>2743200</wp:posOffset>
                </wp:positionH>
                <wp:positionV relativeFrom="paragraph">
                  <wp:posOffset>104775</wp:posOffset>
                </wp:positionV>
                <wp:extent cx="1152525" cy="266700"/>
                <wp:effectExtent l="0" t="0" r="0" b="0"/>
                <wp:wrapNone/>
                <wp:docPr id="276" name="Zone de texte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152525" cy="266700"/>
                        </a:xfrm>
                        <a:prstGeom prst="rect">
                          <a:avLst/>
                        </a:prstGeom>
                      </wps:spPr>
                      <wps:txbx>
                        <w:txbxContent>
                          <w:p w14:paraId="45CC2942" w14:textId="77777777" w:rsidR="001359D5" w:rsidRDefault="001359D5" w:rsidP="00CD56E1">
                            <w:pPr>
                              <w:jc w:val="center"/>
                            </w:pPr>
                            <w:r w:rsidRPr="00C742EA">
                              <w:rPr>
                                <w:color w:val="2F5496" w:themeColor="accent1" w:themeShade="BF"/>
                              </w:rPr>
                              <w:t>HIRAM</w:t>
                            </w:r>
                          </w:p>
                        </w:txbxContent>
                      </wps:txbx>
                      <wps:bodyPr wrap="square" numCol="1" fromWordArt="1">
                        <a:prstTxWarp prst="textWave1">
                          <a:avLst>
                            <a:gd name="adj1" fmla="val 13005"/>
                            <a:gd name="adj2" fmla="val 0"/>
                          </a:avLst>
                        </a:prstTxWarp>
                        <a:spAutoFit/>
                      </wps:bodyPr>
                    </wps:wsp>
                  </a:graphicData>
                </a:graphic>
                <wp14:sizeRelH relativeFrom="page">
                  <wp14:pctWidth>0</wp14:pctWidth>
                </wp14:sizeRelH>
                <wp14:sizeRelV relativeFrom="page">
                  <wp14:pctHeight>0</wp14:pctHeight>
                </wp14:sizeRelV>
              </wp:anchor>
            </w:drawing>
          </mc:Choice>
          <mc:Fallback>
            <w:pict>
              <v:shape w14:anchorId="114256A2" id="Zone de texte 276" o:spid="_x0000_s1065" type="#_x0000_t202" style="position:absolute;left:0;text-align:left;margin-left:3in;margin-top:8.25pt;width:90.75pt;height:2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gBDwIAAAwEAAAOAAAAZHJzL2Uyb0RvYy54bWysU02P0zAQvSPxHyzfaT7QdlHUdFV2WS7L&#10;h7RFlbhNbacJxBlju0n67xk7abeCG0KRrMSevHnvzfPqbtQt65V1DXYlzxYpZ6oTKJvuUPJv28c3&#10;7zhzHjoJLXaq5Cfl+N369avVYAqVY42tVJYRSOeKwZS89t4USeJErTS4BRrV0WGFVoOnT3tIpIWB&#10;0HWb5Gm6TAa00lgUyjnafZgO+TriV5US/ktVOeVZW3Li5uNq47oPa7JeQXGwYOpGzDTgH1hoaDpq&#10;eoF6AA/saJu/oHQjLDqs/EKgTrCqGqGiBlKTpX+oea7BqKiFzHHmYpP7f7Dic//VskaWPL9dctaB&#10;piF9p1ExqZhXo1csHJBNg3EFVT8bqvfjexxp3FGyM08ofjrW4X0N3UFtrMWhViCJZkaQ83YUsz0Z&#10;wo+7WwL/IBuaSBbgkyv8qZkLnfbDJ5T0Cxw9xm5jZXUwmqxjRIFmerrMkRCZCLyym5wezgSd5cvl&#10;bRoHnUBx/ttY5z8q1Cy8lNxSTiI69E/OBzZQnEtmaoHNxMuP+3FyLBIPvPcoT0R2oByV3P06glUk&#10;/KjvkWJHaiuLekdB3dgoN/AP8NtxB9bMHILZO+jVZGokEgMl56GA/BGQdEv57KFl2ds0vZnze1WT&#10;X9ecZc9os6qpbQB3ZkO+PjZR8ouQWTJFLjoxX4+Q6evvWPVyide/AQAA//8DAFBLAwQUAAYACAAA&#10;ACEAHAysEd0AAAAJAQAADwAAAGRycy9kb3ducmV2LnhtbEyPzU7DMBCE70i8g7VI3KiTlkRViFNV&#10;/EgcuFDCfRsvSURsR/G2Sd+e5QS3Hc1o9ptyt7hBnWmKffAG0lUCinwTbO9bA/XHy90WVGT0Fofg&#10;ycCFIuyq66sSCxtm/07nA7dKSnws0EDHPBZax6Yjh3EVRvLifYXJIYucWm0nnKXcDXqdJLl22Hv5&#10;0OFIjx0134eTM8Bs9+mlfnbx9XN5e5q7pMmwNub2Ztk/gGJa+C8Mv/iCDpUwHcPJ26gGA/ebtWxh&#10;MfIMlATydCPH0UC2zUBXpf6/oPoBAAD//wMAUEsBAi0AFAAGAAgAAAAhALaDOJL+AAAA4QEAABMA&#10;AAAAAAAAAAAAAAAAAAAAAFtDb250ZW50X1R5cGVzXS54bWxQSwECLQAUAAYACAAAACEAOP0h/9YA&#10;AACUAQAACwAAAAAAAAAAAAAAAAAvAQAAX3JlbHMvLnJlbHNQSwECLQAUAAYACAAAACEAsRfoAQ8C&#10;AAAMBAAADgAAAAAAAAAAAAAAAAAuAgAAZHJzL2Uyb0RvYy54bWxQSwECLQAUAAYACAAAACEAHAys&#10;Ed0AAAAJAQAADwAAAAAAAAAAAAAAAABpBAAAZHJzL2Rvd25yZXYueG1sUEsFBgAAAAAEAAQA8wAA&#10;AHMFAAAAAA==&#10;" filled="f" stroked="f">
                <o:lock v:ext="edit" shapetype="t"/>
                <v:textbox style="mso-fit-shape-to-text:t">
                  <w:txbxContent>
                    <w:p w14:paraId="45CC2942" w14:textId="77777777" w:rsidR="001359D5" w:rsidRDefault="001359D5" w:rsidP="00CD56E1">
                      <w:pPr>
                        <w:jc w:val="center"/>
                      </w:pPr>
                      <w:r w:rsidRPr="00C742EA">
                        <w:rPr>
                          <w:color w:val="2F5496" w:themeColor="accent1" w:themeShade="BF"/>
                        </w:rPr>
                        <w:t>HIRAM</w:t>
                      </w:r>
                    </w:p>
                  </w:txbxContent>
                </v:textbox>
              </v:shape>
            </w:pict>
          </mc:Fallback>
        </mc:AlternateContent>
      </w:r>
    </w:p>
    <w:p w14:paraId="265E56C0" w14:textId="77777777" w:rsidR="00CD56E1" w:rsidRPr="0034515F" w:rsidRDefault="00CD56E1" w:rsidP="00CD56E1">
      <w:pPr>
        <w:pStyle w:val="Adressedest"/>
        <w:tabs>
          <w:tab w:val="left" w:pos="360"/>
        </w:tabs>
        <w:ind w:left="-180" w:right="23" w:firstLine="0"/>
        <w:jc w:val="both"/>
        <w:rPr>
          <w:sz w:val="28"/>
          <w:szCs w:val="28"/>
        </w:rPr>
      </w:pPr>
    </w:p>
    <w:p w14:paraId="0C32CD42" w14:textId="3F57D206" w:rsidR="00CD56E1" w:rsidRPr="0034515F" w:rsidRDefault="00CD56E1" w:rsidP="00CD56E1">
      <w:pPr>
        <w:pStyle w:val="Adressedest"/>
        <w:tabs>
          <w:tab w:val="left" w:pos="360"/>
        </w:tabs>
        <w:ind w:left="-180" w:right="23" w:firstLine="0"/>
        <w:jc w:val="both"/>
        <w:rPr>
          <w:sz w:val="28"/>
          <w:szCs w:val="28"/>
        </w:rPr>
      </w:pPr>
      <w:r>
        <w:rPr>
          <w:noProof/>
        </w:rPr>
        <mc:AlternateContent>
          <mc:Choice Requires="wps">
            <w:drawing>
              <wp:anchor distT="0" distB="0" distL="114300" distR="114300" simplePos="0" relativeHeight="251748352" behindDoc="0" locked="0" layoutInCell="1" allowOverlap="1" wp14:anchorId="39025121" wp14:editId="0725011F">
                <wp:simplePos x="0" y="0"/>
                <wp:positionH relativeFrom="column">
                  <wp:posOffset>641985</wp:posOffset>
                </wp:positionH>
                <wp:positionV relativeFrom="paragraph">
                  <wp:posOffset>93980</wp:posOffset>
                </wp:positionV>
                <wp:extent cx="2069465" cy="916940"/>
                <wp:effectExtent l="0" t="0" r="0" b="0"/>
                <wp:wrapNone/>
                <wp:docPr id="287" name="Zone de texte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601064">
                          <a:off x="0" y="0"/>
                          <a:ext cx="2069465" cy="916940"/>
                        </a:xfrm>
                        <a:prstGeom prst="rect">
                          <a:avLst/>
                        </a:prstGeom>
                      </wps:spPr>
                      <wps:txbx>
                        <w:txbxContent>
                          <w:p w14:paraId="4457AAFC" w14:textId="77777777" w:rsidR="001359D5" w:rsidRDefault="001359D5" w:rsidP="00CD56E1">
                            <w:pPr>
                              <w:jc w:val="center"/>
                            </w:pPr>
                            <w:r w:rsidRPr="00C742EA">
                              <w:rPr>
                                <w:rFonts w:ascii="Arial Black" w:hAnsi="Arial Black"/>
                                <w:b/>
                                <w:bCs/>
                                <w:i/>
                                <w:iCs/>
                                <w:color w:val="FF0000"/>
                                <w:sz w:val="20"/>
                                <w:szCs w:val="20"/>
                              </w:rPr>
                              <w:t>Tableau du Temple</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39025121" id="Zone de texte 287" o:spid="_x0000_s1066" type="#_x0000_t202" style="position:absolute;left:0;text-align:left;margin-left:50.55pt;margin-top:7.4pt;width:162.95pt;height:72.2pt;rotation:656522fd;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y0vEAIAAPoDAAAOAAAAZHJzL2Uyb0RvYy54bWysU1tv2yAUfp+0/4B4X5xErddacaqs3fbS&#10;XaSkqrS3E8CxN8NhQGLn3/eA3aTa3qr6AZkDfHyXw+Km1y07KOcbNCWfTaacKSNQNmZX8ofNlw9X&#10;nPkARkKLRpX8qDy/Wb5/t+hsoeZYYyuVYwRifNHZktch2CLLvKiVBj9BqwwtVug0BJq6XSYddISu&#10;22w+neZZh05ah0J5T9W7YZEvE35VKRF+VJVXgbUlJ24hjS6N2zhmywUUOwe2bsRIA17BQkNj6NIT&#10;1B0EYHvX/AelG+HQYxUmAnWGVdUIlTSQmtn0HzXrGqxKWsgcb082+beDFd8PPx1rZMnnVx85M6Ap&#10;pF8UFZOKBdUHxeIC2dRZX9DutaX9of+EPcWdJHt7j+KPZwZvazA7tXIOu1qBJJozghzLSczmaAk/&#10;VTcE/lk2lMgswmcv8IfLfLxp231DSUdgHzDd1ldOM4d0LCfD8otUJB8Z8aGAj6dQCZ4JKs6n+fVF&#10;fsmZoLXrGU1S6hkUESpmZp0PXxVqFn9K7qhpEioc7n2I1M5bRp6R2kAy9Nt+sG/+bNIW5ZGYd9RU&#10;Jfd/9+AUubDXt0g9SNIrh/qRunblkvZnBpv+EZwdOUTn1y2Y8GDPVFJ/yTEjkL8JSrfUrQdo2SV9&#10;efIRisT7RHvAjWcNrsjFqkmaot0D01ETNVg6Mz6G2MEv52nX+ckunwAAAP//AwBQSwMEFAAGAAgA&#10;AAAhABo2pljbAAAACgEAAA8AAABkcnMvZG93bnJldi54bWxMT8tOwzAQvCPxD9YicaNOogBtiFOh&#10;SkggLlD4ACd24wh7HfmRhr9nOcFtZ3d2Hu1+dZYtOsTJo4ByUwDTOHg14Sjg8+PpZgssJolKWo9a&#10;wLeOsO8uL1rZKH/Gd70c08hIBGMjBZiU5obzOBjtZNz4WSPdTj44mQiGkasgzyTuLK+K4o47OSE5&#10;GDnrg9HD1zE7ipFxXvqXHN4Oxr3Op8nm+tkKcX21Pj4AS3pNf2T4jU8/0FGm3mdUkVnCRVkSlYaa&#10;KhChru6pXE+L210FvGv5/wrdDwAAAP//AwBQSwECLQAUAAYACAAAACEAtoM4kv4AAADhAQAAEwAA&#10;AAAAAAAAAAAAAAAAAAAAW0NvbnRlbnRfVHlwZXNdLnhtbFBLAQItABQABgAIAAAAIQA4/SH/1gAA&#10;AJQBAAALAAAAAAAAAAAAAAAAAC8BAABfcmVscy8ucmVsc1BLAQItABQABgAIAAAAIQB5py0vEAIA&#10;APoDAAAOAAAAAAAAAAAAAAAAAC4CAABkcnMvZTJvRG9jLnhtbFBLAQItABQABgAIAAAAIQAaNqZY&#10;2wAAAAoBAAAPAAAAAAAAAAAAAAAAAGoEAABkcnMvZG93bnJldi54bWxQSwUGAAAAAAQABADzAAAA&#10;cgUAAAAA&#10;" filled="f" stroked="f">
                <o:lock v:ext="edit" shapetype="t"/>
                <v:textbox>
                  <w:txbxContent>
                    <w:p w14:paraId="4457AAFC" w14:textId="77777777" w:rsidR="001359D5" w:rsidRDefault="001359D5" w:rsidP="00CD56E1">
                      <w:pPr>
                        <w:jc w:val="center"/>
                      </w:pPr>
                      <w:r w:rsidRPr="00C742EA">
                        <w:rPr>
                          <w:rFonts w:ascii="Arial Black" w:hAnsi="Arial Black"/>
                          <w:b/>
                          <w:bCs/>
                          <w:i/>
                          <w:iCs/>
                          <w:color w:val="FF0000"/>
                          <w:sz w:val="20"/>
                          <w:szCs w:val="20"/>
                        </w:rPr>
                        <w:t>Tableau du Temple</w:t>
                      </w:r>
                    </w:p>
                  </w:txbxContent>
                </v:textbox>
              </v:shape>
            </w:pict>
          </mc:Fallback>
        </mc:AlternateContent>
      </w:r>
    </w:p>
    <w:p w14:paraId="13F917B9" w14:textId="3EBACDA7" w:rsidR="00CD56E1" w:rsidRPr="0034515F" w:rsidRDefault="00CD56E1" w:rsidP="00CD56E1">
      <w:pPr>
        <w:pStyle w:val="Adressedest"/>
        <w:tabs>
          <w:tab w:val="left" w:pos="360"/>
        </w:tabs>
        <w:ind w:left="-180" w:right="23" w:firstLine="0"/>
        <w:jc w:val="both"/>
        <w:rPr>
          <w:sz w:val="28"/>
          <w:szCs w:val="28"/>
        </w:rPr>
      </w:pPr>
      <w:r>
        <w:rPr>
          <w:noProof/>
        </w:rPr>
        <mc:AlternateContent>
          <mc:Choice Requires="wps">
            <w:drawing>
              <wp:anchor distT="0" distB="0" distL="114300" distR="114300" simplePos="0" relativeHeight="251734016" behindDoc="0" locked="0" layoutInCell="1" allowOverlap="1" wp14:anchorId="28EF3562" wp14:editId="31A8C6E6">
                <wp:simplePos x="0" y="0"/>
                <wp:positionH relativeFrom="column">
                  <wp:posOffset>3532028</wp:posOffset>
                </wp:positionH>
                <wp:positionV relativeFrom="paragraph">
                  <wp:posOffset>45085</wp:posOffset>
                </wp:positionV>
                <wp:extent cx="2895600" cy="936625"/>
                <wp:effectExtent l="0" t="0" r="0" b="0"/>
                <wp:wrapNone/>
                <wp:docPr id="270" name="Zone de texte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936625"/>
                        </a:xfrm>
                        <a:prstGeom prst="rect">
                          <a:avLst/>
                        </a:prstGeom>
                        <a:solidFill>
                          <a:srgbClr val="FFFFFF"/>
                        </a:solidFill>
                        <a:ln>
                          <a:noFill/>
                        </a:ln>
                      </wps:spPr>
                      <wps:txbx>
                        <w:txbxContent>
                          <w:p w14:paraId="72475DE2" w14:textId="77777777" w:rsidR="001359D5" w:rsidRPr="00A04EC8" w:rsidRDefault="001359D5" w:rsidP="00CD56E1">
                            <w:pPr>
                              <w:pStyle w:val="Adressedest"/>
                              <w:spacing w:line="240" w:lineRule="auto"/>
                              <w:ind w:right="-142" w:firstLine="0"/>
                              <w:rPr>
                                <w:rFonts w:ascii="Garamond" w:hAnsi="Garamond"/>
                                <w:b/>
                                <w:bCs/>
                                <w:color w:val="FF0000"/>
                                <w:sz w:val="32"/>
                                <w:szCs w:val="32"/>
                              </w:rPr>
                            </w:pPr>
                            <w:r w:rsidRPr="00440D94">
                              <w:rPr>
                                <w:rFonts w:ascii="Garamond" w:hAnsi="Garamond"/>
                                <w:b/>
                                <w:bCs/>
                                <w:color w:val="FF0000"/>
                                <w:sz w:val="32"/>
                                <w:szCs w:val="32"/>
                                <w:highlight w:val="yellow"/>
                              </w:rPr>
                              <w:t>Levier</w:t>
                            </w:r>
                            <w:r>
                              <w:rPr>
                                <w:rFonts w:ascii="Garamond" w:hAnsi="Garamond"/>
                                <w:b/>
                                <w:bCs/>
                                <w:color w:val="FF0000"/>
                                <w:sz w:val="32"/>
                                <w:szCs w:val="32"/>
                              </w:rPr>
                              <w:t xml:space="preserve"> </w:t>
                            </w:r>
                          </w:p>
                          <w:p w14:paraId="36E9AD39" w14:textId="77777777" w:rsidR="001359D5" w:rsidRPr="00D15185" w:rsidRDefault="001359D5" w:rsidP="00CD56E1">
                            <w:pPr>
                              <w:pStyle w:val="Adressedest"/>
                              <w:spacing w:line="240" w:lineRule="auto"/>
                              <w:ind w:right="-142" w:firstLine="425"/>
                              <w:rPr>
                                <w:rFonts w:ascii="Garamond" w:hAnsi="Garamond"/>
                                <w:sz w:val="36"/>
                                <w:szCs w:val="36"/>
                              </w:rPr>
                            </w:pPr>
                            <w:r w:rsidRPr="00D15185">
                              <w:rPr>
                                <w:rFonts w:ascii="Garamond" w:hAnsi="Garamond"/>
                                <w:color w:val="008000"/>
                                <w:sz w:val="56"/>
                                <w:szCs w:val="56"/>
                              </w:rPr>
                              <w:sym w:font="Wingdings" w:char="F0A3"/>
                            </w:r>
                            <w:r w:rsidRPr="005A1A63">
                              <w:rPr>
                                <w:rFonts w:ascii="Garamond" w:hAnsi="Garamond"/>
                                <w:sz w:val="56"/>
                                <w:szCs w:val="56"/>
                              </w:rPr>
                              <w:t xml:space="preserve">  </w:t>
                            </w:r>
                            <w:r w:rsidRPr="00D15185">
                              <w:rPr>
                                <w:rFonts w:ascii="Garamond" w:hAnsi="Garamond"/>
                                <w:b/>
                                <w:bCs/>
                                <w:color w:val="008000"/>
                                <w:sz w:val="36"/>
                                <w:szCs w:val="36"/>
                              </w:rPr>
                              <w:t>1</w:t>
                            </w:r>
                            <w:r w:rsidRPr="00D15185">
                              <w:rPr>
                                <w:rFonts w:ascii="Garamond" w:hAnsi="Garamond"/>
                                <w:b/>
                                <w:bCs/>
                                <w:color w:val="008000"/>
                                <w:sz w:val="36"/>
                                <w:szCs w:val="36"/>
                                <w:vertAlign w:val="superscript"/>
                              </w:rPr>
                              <w:t>er</w:t>
                            </w:r>
                            <w:r w:rsidRPr="00D15185">
                              <w:rPr>
                                <w:rFonts w:ascii="Garamond" w:hAnsi="Garamond"/>
                                <w:b/>
                                <w:bCs/>
                                <w:color w:val="008000"/>
                                <w:sz w:val="36"/>
                                <w:szCs w:val="36"/>
                              </w:rPr>
                              <w:t xml:space="preserve">  Compagnon</w:t>
                            </w:r>
                          </w:p>
                          <w:p w14:paraId="3DA742F1" w14:textId="77777777" w:rsidR="001359D5" w:rsidRPr="00D929CD" w:rsidRDefault="001359D5" w:rsidP="00CD56E1">
                            <w:pPr>
                              <w:pStyle w:val="Adressedest"/>
                              <w:spacing w:line="240" w:lineRule="auto"/>
                              <w:ind w:right="-142" w:firstLine="425"/>
                              <w:rPr>
                                <w:rFonts w:ascii="Garamond" w:hAnsi="Garamond"/>
                                <w:b/>
                                <w:bCs/>
                                <w:sz w:val="32"/>
                                <w:szCs w:val="32"/>
                              </w:rPr>
                            </w:pPr>
                            <w:r w:rsidRPr="00D929CD">
                              <w:rPr>
                                <w:rFonts w:ascii="Garamond" w:hAnsi="Garamond"/>
                                <w:b/>
                                <w:bCs/>
                                <w:sz w:val="32"/>
                                <w:szCs w:val="32"/>
                              </w:rPr>
                              <w:t>SUD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EF3562" id="Zone de texte 270" o:spid="_x0000_s1067" type="#_x0000_t202" style="position:absolute;left:0;text-align:left;margin-left:278.1pt;margin-top:3.55pt;width:228pt;height:73.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36EEQIAAAAEAAAOAAAAZHJzL2Uyb0RvYy54bWysU01v2zAMvQ/YfxB0X5y4SdoYcYouRYYB&#10;3QfQ7bKbLMu2MFvUKCV29utLyUmWbbdhOgiiSD0+PlLr+6Fr2UGh02ByPptMOVNGQqlNnfOvX3Zv&#10;7jhzXphStGBUzo/K8fvN61fr3mYqhQbaUiEjEOOy3ua88d5mSeJkozrhJmCVIWcF2AlPJtZJiaIn&#10;9K5N0ul0mfSApUWQyjm6fRydfBPxq0pJ/6mqnPKszTlx83HHuBdhTzZrkdUobKPliYb4Bxad0IaS&#10;XqAehRdsj/ovqE5LBAeVn0joEqgqLVWsgaqZTf+o5rkRVsVaSBxnLzK5/wcrPx4+I9NlztNb0seI&#10;jpr0jVrFSsW8GrxiwUEy9dZlFP1sKd4Pb2GgdseSnX0C+d0xA9tGmFo9IELfKFESzVl4mVw9HXFc&#10;ACn6D1BSNrH3EIGGCrugIanCCJ3oHC8tIiZM0mV6t1osp+SS5FvdLJfpIqYQ2fm1ReffKehYOOQc&#10;aQQiujg8OR/YiOwcEpI5aHW5020bDayLbYvsIGhcdnGd0H8La00INhCejYjhJpYZKhtr9EMxjMLe&#10;nOUroDxS4QjjGNK3oUMD+JOznkYw5+7HXqDirH1vSLzVbD4PMxuN+eI2JQOvPcW1RxhJUDn3nI3H&#10;rR/nfG9R1w1lGttl4IEEr3TUInRmZHXiT2MWJTp9iTDH13aM+vVxNy8AAAD//wMAUEsDBBQABgAI&#10;AAAAIQDkLAvY3gAAAAoBAAAPAAAAZHJzL2Rvd25yZXYueG1sTI9BT4NAEIXvJv6HzZh4MXaBFFDK&#10;0qiJxmtrf8DAToGU3SXsttB/7/Skt5l5L2++V24XM4gLTb53VkG8ikCQbZzubavg8PP5/ALCB7Qa&#10;B2dJwZU8bKv7uxIL7Wa7o8s+tIJDrC9QQRfCWEjpm44M+pUbybJ2dJPBwOvUSj3hzOFmkEkUZdJg&#10;b/lDhyN9dNSc9mej4Pg9P6Wvc/0VDvlunb1jn9fuqtTjw/K2ARFoCX9muOEzOlTMVLuz1V4MCtI0&#10;S9iqII9B3PQoTvhQ85SuM5BVKf9XqH4BAAD//wMAUEsBAi0AFAAGAAgAAAAhALaDOJL+AAAA4QEA&#10;ABMAAAAAAAAAAAAAAAAAAAAAAFtDb250ZW50X1R5cGVzXS54bWxQSwECLQAUAAYACAAAACEAOP0h&#10;/9YAAACUAQAACwAAAAAAAAAAAAAAAAAvAQAAX3JlbHMvLnJlbHNQSwECLQAUAAYACAAAACEArrd+&#10;hBECAAAABAAADgAAAAAAAAAAAAAAAAAuAgAAZHJzL2Uyb0RvYy54bWxQSwECLQAUAAYACAAAACEA&#10;5CwL2N4AAAAKAQAADwAAAAAAAAAAAAAAAABrBAAAZHJzL2Rvd25yZXYueG1sUEsFBgAAAAAEAAQA&#10;8wAAAHYFAAAAAA==&#10;" stroked="f">
                <v:textbox>
                  <w:txbxContent>
                    <w:p w14:paraId="72475DE2" w14:textId="77777777" w:rsidR="001359D5" w:rsidRPr="00A04EC8" w:rsidRDefault="001359D5" w:rsidP="00CD56E1">
                      <w:pPr>
                        <w:pStyle w:val="Adressedest"/>
                        <w:spacing w:line="240" w:lineRule="auto"/>
                        <w:ind w:right="-142" w:firstLine="0"/>
                        <w:rPr>
                          <w:rFonts w:ascii="Garamond" w:hAnsi="Garamond"/>
                          <w:b/>
                          <w:bCs/>
                          <w:color w:val="FF0000"/>
                          <w:sz w:val="32"/>
                          <w:szCs w:val="32"/>
                        </w:rPr>
                      </w:pPr>
                      <w:r w:rsidRPr="00440D94">
                        <w:rPr>
                          <w:rFonts w:ascii="Garamond" w:hAnsi="Garamond"/>
                          <w:b/>
                          <w:bCs/>
                          <w:color w:val="FF0000"/>
                          <w:sz w:val="32"/>
                          <w:szCs w:val="32"/>
                          <w:highlight w:val="yellow"/>
                        </w:rPr>
                        <w:t>Levier</w:t>
                      </w:r>
                      <w:r>
                        <w:rPr>
                          <w:rFonts w:ascii="Garamond" w:hAnsi="Garamond"/>
                          <w:b/>
                          <w:bCs/>
                          <w:color w:val="FF0000"/>
                          <w:sz w:val="32"/>
                          <w:szCs w:val="32"/>
                        </w:rPr>
                        <w:t xml:space="preserve"> </w:t>
                      </w:r>
                    </w:p>
                    <w:p w14:paraId="36E9AD39" w14:textId="77777777" w:rsidR="001359D5" w:rsidRPr="00D15185" w:rsidRDefault="001359D5" w:rsidP="00CD56E1">
                      <w:pPr>
                        <w:pStyle w:val="Adressedest"/>
                        <w:spacing w:line="240" w:lineRule="auto"/>
                        <w:ind w:right="-142" w:firstLine="425"/>
                        <w:rPr>
                          <w:rFonts w:ascii="Garamond" w:hAnsi="Garamond"/>
                          <w:sz w:val="36"/>
                          <w:szCs w:val="36"/>
                        </w:rPr>
                      </w:pPr>
                      <w:r w:rsidRPr="00D15185">
                        <w:rPr>
                          <w:rFonts w:ascii="Garamond" w:hAnsi="Garamond"/>
                          <w:color w:val="008000"/>
                          <w:sz w:val="56"/>
                          <w:szCs w:val="56"/>
                        </w:rPr>
                        <w:sym w:font="Wingdings" w:char="F0A3"/>
                      </w:r>
                      <w:r w:rsidRPr="005A1A63">
                        <w:rPr>
                          <w:rFonts w:ascii="Garamond" w:hAnsi="Garamond"/>
                          <w:sz w:val="56"/>
                          <w:szCs w:val="56"/>
                        </w:rPr>
                        <w:t xml:space="preserve">  </w:t>
                      </w:r>
                      <w:r w:rsidRPr="00D15185">
                        <w:rPr>
                          <w:rFonts w:ascii="Garamond" w:hAnsi="Garamond"/>
                          <w:b/>
                          <w:bCs/>
                          <w:color w:val="008000"/>
                          <w:sz w:val="36"/>
                          <w:szCs w:val="36"/>
                        </w:rPr>
                        <w:t>1</w:t>
                      </w:r>
                      <w:r w:rsidRPr="00D15185">
                        <w:rPr>
                          <w:rFonts w:ascii="Garamond" w:hAnsi="Garamond"/>
                          <w:b/>
                          <w:bCs/>
                          <w:color w:val="008000"/>
                          <w:sz w:val="36"/>
                          <w:szCs w:val="36"/>
                          <w:vertAlign w:val="superscript"/>
                        </w:rPr>
                        <w:t>er</w:t>
                      </w:r>
                      <w:r w:rsidRPr="00D15185">
                        <w:rPr>
                          <w:rFonts w:ascii="Garamond" w:hAnsi="Garamond"/>
                          <w:b/>
                          <w:bCs/>
                          <w:color w:val="008000"/>
                          <w:sz w:val="36"/>
                          <w:szCs w:val="36"/>
                        </w:rPr>
                        <w:t xml:space="preserve">  Compagnon</w:t>
                      </w:r>
                    </w:p>
                    <w:p w14:paraId="3DA742F1" w14:textId="77777777" w:rsidR="001359D5" w:rsidRPr="00D929CD" w:rsidRDefault="001359D5" w:rsidP="00CD56E1">
                      <w:pPr>
                        <w:pStyle w:val="Adressedest"/>
                        <w:spacing w:line="240" w:lineRule="auto"/>
                        <w:ind w:right="-142" w:firstLine="425"/>
                        <w:rPr>
                          <w:rFonts w:ascii="Garamond" w:hAnsi="Garamond"/>
                          <w:b/>
                          <w:bCs/>
                          <w:sz w:val="32"/>
                          <w:szCs w:val="32"/>
                        </w:rPr>
                      </w:pPr>
                      <w:r w:rsidRPr="00D929CD">
                        <w:rPr>
                          <w:rFonts w:ascii="Garamond" w:hAnsi="Garamond"/>
                          <w:b/>
                          <w:bCs/>
                          <w:sz w:val="32"/>
                          <w:szCs w:val="32"/>
                        </w:rPr>
                        <w:t>SUD</w:t>
                      </w:r>
                    </w:p>
                  </w:txbxContent>
                </v:textbox>
              </v:shape>
            </w:pict>
          </mc:Fallback>
        </mc:AlternateContent>
      </w:r>
    </w:p>
    <w:p w14:paraId="560FD744" w14:textId="3D1CFA3D" w:rsidR="00CD56E1" w:rsidRPr="0034515F" w:rsidRDefault="00CD56E1" w:rsidP="00CD56E1">
      <w:pPr>
        <w:pStyle w:val="Adressedest"/>
        <w:tabs>
          <w:tab w:val="left" w:pos="360"/>
        </w:tabs>
        <w:ind w:left="-180" w:right="23" w:firstLine="0"/>
        <w:jc w:val="both"/>
        <w:rPr>
          <w:sz w:val="28"/>
          <w:szCs w:val="28"/>
        </w:rPr>
      </w:pPr>
      <w:r>
        <w:rPr>
          <w:noProof/>
        </w:rPr>
        <mc:AlternateContent>
          <mc:Choice Requires="wps">
            <w:drawing>
              <wp:anchor distT="0" distB="0" distL="114300" distR="114300" simplePos="0" relativeHeight="251741184" behindDoc="0" locked="0" layoutInCell="1" allowOverlap="1" wp14:anchorId="7BDFB4A2" wp14:editId="32E327B8">
                <wp:simplePos x="0" y="0"/>
                <wp:positionH relativeFrom="column">
                  <wp:posOffset>2429510</wp:posOffset>
                </wp:positionH>
                <wp:positionV relativeFrom="paragraph">
                  <wp:posOffset>309880</wp:posOffset>
                </wp:positionV>
                <wp:extent cx="1828800" cy="1091565"/>
                <wp:effectExtent l="0" t="0" r="1162050" b="1384935"/>
                <wp:wrapNone/>
                <wp:docPr id="269" name="Bulle narrative : rectangle à coins arrondis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091565"/>
                        </a:xfrm>
                        <a:prstGeom prst="wedgeRoundRectCallout">
                          <a:avLst>
                            <a:gd name="adj1" fmla="val 108856"/>
                            <a:gd name="adj2" fmla="val 172338"/>
                            <a:gd name="adj3" fmla="val 16667"/>
                          </a:avLst>
                        </a:prstGeom>
                        <a:solidFill>
                          <a:srgbClr val="FFFFFF"/>
                        </a:solidFill>
                        <a:ln w="15875" cap="flat">
                          <a:solidFill>
                            <a:srgbClr val="FF0000"/>
                          </a:solidFill>
                          <a:prstDash val="dash"/>
                          <a:miter lim="800000"/>
                          <a:headEnd/>
                          <a:tailEnd/>
                        </a:ln>
                      </wps:spPr>
                      <wps:txbx>
                        <w:txbxContent>
                          <w:p w14:paraId="54BFEC38" w14:textId="77777777" w:rsidR="001359D5" w:rsidRDefault="001359D5" w:rsidP="00CD56E1">
                            <w:pPr>
                              <w:shd w:val="clear" w:color="auto" w:fill="FFF2CC" w:themeFill="accent4" w:themeFillTint="33"/>
                              <w:jc w:val="center"/>
                            </w:pPr>
                            <w:r w:rsidRPr="00BC0F95">
                              <w:rPr>
                                <w:b/>
                                <w:bCs/>
                                <w:color w:val="FF0000"/>
                              </w:rPr>
                              <w:t>Après</w:t>
                            </w:r>
                            <w:r>
                              <w:rPr>
                                <w:b/>
                                <w:bCs/>
                                <w:color w:val="FF0000"/>
                              </w:rPr>
                              <w:t xml:space="preserve"> </w:t>
                            </w:r>
                            <w:r w:rsidRPr="00BC0F95">
                              <w:rPr>
                                <w:b/>
                                <w:bCs/>
                                <w:color w:val="FF0000"/>
                              </w:rPr>
                              <w:t>le 3</w:t>
                            </w:r>
                            <w:r w:rsidRPr="00BC0F95">
                              <w:rPr>
                                <w:b/>
                                <w:bCs/>
                                <w:color w:val="FF0000"/>
                                <w:vertAlign w:val="superscript"/>
                              </w:rPr>
                              <w:t>é</w:t>
                            </w:r>
                            <w:r w:rsidRPr="00BC0F95">
                              <w:rPr>
                                <w:b/>
                                <w:bCs/>
                                <w:color w:val="FF0000"/>
                              </w:rPr>
                              <w:t xml:space="preserve"> coup</w:t>
                            </w:r>
                            <w:r>
                              <w:rPr>
                                <w:b/>
                                <w:bCs/>
                                <w:color w:val="FF0000"/>
                              </w:rPr>
                              <w:t xml:space="preserve">, </w:t>
                            </w:r>
                            <w:r w:rsidRPr="00BC0F95">
                              <w:rPr>
                                <w:b/>
                                <w:bCs/>
                                <w:color w:val="FF0000"/>
                              </w:rPr>
                              <w:t xml:space="preserve">Hiram en titubant se dirige vers le </w:t>
                            </w:r>
                            <w:r>
                              <w:rPr>
                                <w:b/>
                                <w:bCs/>
                                <w:color w:val="FF0000"/>
                              </w:rPr>
                              <w:t>linceul</w:t>
                            </w:r>
                            <w:r w:rsidRPr="00BC0F95">
                              <w:rPr>
                                <w:b/>
                                <w:bCs/>
                                <w:color w:val="FF0000"/>
                              </w:rPr>
                              <w:t xml:space="preserve"> </w:t>
                            </w:r>
                            <w:r w:rsidRPr="005F12A0">
                              <w:rPr>
                                <w:b/>
                                <w:bCs/>
                                <w:color w:val="FF0000"/>
                                <w:highlight w:val="yellow"/>
                                <w:u w:val="single"/>
                              </w:rPr>
                              <w:t>en jetant le leg</w:t>
                            </w:r>
                            <w:r>
                              <w:rPr>
                                <w:b/>
                                <w:bCs/>
                                <w:color w:val="FF0000"/>
                                <w:highlight w:val="yellow"/>
                                <w:u w:val="single"/>
                              </w:rPr>
                              <w:t>s</w:t>
                            </w:r>
                            <w:r w:rsidRPr="005F12A0">
                              <w:rPr>
                                <w:b/>
                                <w:bCs/>
                                <w:color w:val="FF0000"/>
                                <w:highlight w:val="yellow"/>
                                <w:u w:val="single"/>
                              </w:rPr>
                              <w:t xml:space="preserve"> précieux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DFB4A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Bulle narrative : rectangle à coins arrondis 269" o:spid="_x0000_s1068" type="#_x0000_t62" style="position:absolute;left:0;text-align:left;margin-left:191.3pt;margin-top:24.4pt;width:2in;height:85.9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ScWlgIAACUFAAAOAAAAZHJzL2Uyb0RvYy54bWysVF1y0zAQfmeGO2j0Tv3TxHE9dTolpQwz&#10;BTotHGAjybZAloykxAmn6VngYqxltySUJwY/eHal3W93v93V+cWuVWQrrJNGlzQ5iSkRmhkudV3S&#10;z5+uX+WUOA+agzJalHQvHL1Yvnxx3neFSE1jFBeWIIh2Rd+VtPG+K6LIsUa04E5MJzReVsa24FG1&#10;dcQt9IjeqiiN4yzqjeWdNUw4h6dX4yVdBvyqEsx/rConPFElxdx8+NvwXw//aHkORW2haySb0oB/&#10;yKIFqTHoE9QVeCAbK59BtZJZ40zlT5hpI1NVkolQA1aTxH9Uc99AJ0ItSI7rnmhy/w+WfdjeWiJ5&#10;SdPsjBINLTbp9UYpgbK14OVW/HgoiEUmQdd4/POBMCO1I3htNJeODJ7IY9+5AuHuu1s7MOG6G8O+&#10;OqLNqkFPcYnmfSOAY/bJYB8dOQyKQ1ey7t8bjknAxptA6a6y7QCIZJFd6Nz+qXNi5wnDwyRP8zzG&#10;BjO8S+KzZJ7NQwwoHt076/xbYVoyCCXtBa/FndlofoelrUAps/EhHmxvnA+95BMfwL8klFStwtHY&#10;giJJnOfzbJqdA6P0yGiRnp7mz41Oj4yyLFtMiU5xIygeUw00GiX5tVQqKLZer5QlmERJr8M3ObtD&#10;M6VJjzTM88UcGQFcq0rBWNyRnTuGi/H7G9yQzhW4ZgzLURqraqXH3VWyLSlyPzlDMfT4jeZhszxI&#10;NcpYltJT04c+j/Pid+vdOH2zAXMYgrXhexwDa8ZdxbcFhcbY75T0uKcldd82YAUl6p3GUTpLZrNh&#10;sYMymy9SVOzhzfrwBjRDqJJ6SkZx5cfHYNNZWTcYKQkzoM0ljl8l/eOcjllN+eMuonS07Id6sPr9&#10;ui1/AQAA//8DAFBLAwQUAAYACAAAACEANcGnsd0AAAAKAQAADwAAAGRycy9kb3ducmV2LnhtbEyP&#10;wU7DMAyG70i8Q2QkbiyhoDaUphNC2wk4bIx71nhtReOUJtvK22NOcLT96ff3V8vZD+KEU+wDGbhd&#10;KBBITXA9tQZ27+sbDSImS84OgdDAN0ZY1pcXlS1dONMGT9vUCg6hWFoDXUpjKWVsOvQ2LsKIxLdD&#10;mLxNPE6tdJM9c7gfZKZULr3tiT90dsTnDpvP7dEb0Ho1bh7kQXv9uh7ePlYv+LUrjLm+mp8eQSSc&#10;0x8Mv/qsDjU77cORXBSDgTud5YwauNdcgYG8ULzYG8gyVYCsK/m/Qv0DAAD//wMAUEsBAi0AFAAG&#10;AAgAAAAhALaDOJL+AAAA4QEAABMAAAAAAAAAAAAAAAAAAAAAAFtDb250ZW50X1R5cGVzXS54bWxQ&#10;SwECLQAUAAYACAAAACEAOP0h/9YAAACUAQAACwAAAAAAAAAAAAAAAAAvAQAAX3JlbHMvLnJlbHNQ&#10;SwECLQAUAAYACAAAACEAzrUnFpYCAAAlBQAADgAAAAAAAAAAAAAAAAAuAgAAZHJzL2Uyb0RvYy54&#10;bWxQSwECLQAUAAYACAAAACEANcGnsd0AAAAKAQAADwAAAAAAAAAAAAAAAADwBAAAZHJzL2Rvd25y&#10;ZXYueG1sUEsFBgAAAAAEAAQA8wAAAPoFAAAAAA==&#10;" adj="34313,48025" strokecolor="red" strokeweight="1.25pt">
                <v:stroke dashstyle="dash"/>
                <v:textbox>
                  <w:txbxContent>
                    <w:p w14:paraId="54BFEC38" w14:textId="77777777" w:rsidR="001359D5" w:rsidRDefault="001359D5" w:rsidP="00CD56E1">
                      <w:pPr>
                        <w:shd w:val="clear" w:color="auto" w:fill="FFF2CC" w:themeFill="accent4" w:themeFillTint="33"/>
                        <w:jc w:val="center"/>
                      </w:pPr>
                      <w:r w:rsidRPr="00BC0F95">
                        <w:rPr>
                          <w:b/>
                          <w:bCs/>
                          <w:color w:val="FF0000"/>
                        </w:rPr>
                        <w:t>Après</w:t>
                      </w:r>
                      <w:r>
                        <w:rPr>
                          <w:b/>
                          <w:bCs/>
                          <w:color w:val="FF0000"/>
                        </w:rPr>
                        <w:t xml:space="preserve"> </w:t>
                      </w:r>
                      <w:r w:rsidRPr="00BC0F95">
                        <w:rPr>
                          <w:b/>
                          <w:bCs/>
                          <w:color w:val="FF0000"/>
                        </w:rPr>
                        <w:t>le 3</w:t>
                      </w:r>
                      <w:r w:rsidRPr="00BC0F95">
                        <w:rPr>
                          <w:b/>
                          <w:bCs/>
                          <w:color w:val="FF0000"/>
                          <w:vertAlign w:val="superscript"/>
                        </w:rPr>
                        <w:t>é</w:t>
                      </w:r>
                      <w:r w:rsidRPr="00BC0F95">
                        <w:rPr>
                          <w:b/>
                          <w:bCs/>
                          <w:color w:val="FF0000"/>
                        </w:rPr>
                        <w:t xml:space="preserve"> coup</w:t>
                      </w:r>
                      <w:r>
                        <w:rPr>
                          <w:b/>
                          <w:bCs/>
                          <w:color w:val="FF0000"/>
                        </w:rPr>
                        <w:t xml:space="preserve">, </w:t>
                      </w:r>
                      <w:r w:rsidRPr="00BC0F95">
                        <w:rPr>
                          <w:b/>
                          <w:bCs/>
                          <w:color w:val="FF0000"/>
                        </w:rPr>
                        <w:t xml:space="preserve">Hiram en titubant se dirige vers le </w:t>
                      </w:r>
                      <w:r>
                        <w:rPr>
                          <w:b/>
                          <w:bCs/>
                          <w:color w:val="FF0000"/>
                        </w:rPr>
                        <w:t>linceul</w:t>
                      </w:r>
                      <w:r w:rsidRPr="00BC0F95">
                        <w:rPr>
                          <w:b/>
                          <w:bCs/>
                          <w:color w:val="FF0000"/>
                        </w:rPr>
                        <w:t xml:space="preserve"> </w:t>
                      </w:r>
                      <w:r w:rsidRPr="005F12A0">
                        <w:rPr>
                          <w:b/>
                          <w:bCs/>
                          <w:color w:val="FF0000"/>
                          <w:highlight w:val="yellow"/>
                          <w:u w:val="single"/>
                        </w:rPr>
                        <w:t>en jetant le leg</w:t>
                      </w:r>
                      <w:r>
                        <w:rPr>
                          <w:b/>
                          <w:bCs/>
                          <w:color w:val="FF0000"/>
                          <w:highlight w:val="yellow"/>
                          <w:u w:val="single"/>
                        </w:rPr>
                        <w:t>s</w:t>
                      </w:r>
                      <w:r w:rsidRPr="005F12A0">
                        <w:rPr>
                          <w:b/>
                          <w:bCs/>
                          <w:color w:val="FF0000"/>
                          <w:highlight w:val="yellow"/>
                          <w:u w:val="single"/>
                        </w:rPr>
                        <w:t xml:space="preserve"> précieux</w:t>
                      </w:r>
                    </w:p>
                  </w:txbxContent>
                </v:textbox>
              </v:shape>
            </w:pict>
          </mc:Fallback>
        </mc:AlternateContent>
      </w:r>
    </w:p>
    <w:p w14:paraId="38C23B59" w14:textId="77777777" w:rsidR="00CD56E1" w:rsidRPr="0034515F" w:rsidRDefault="00CD56E1" w:rsidP="00CD56E1">
      <w:pPr>
        <w:pStyle w:val="Adressedest"/>
        <w:tabs>
          <w:tab w:val="left" w:pos="360"/>
        </w:tabs>
        <w:ind w:left="-180" w:right="23" w:firstLine="0"/>
        <w:jc w:val="both"/>
        <w:rPr>
          <w:sz w:val="28"/>
          <w:szCs w:val="28"/>
        </w:rPr>
      </w:pPr>
    </w:p>
    <w:p w14:paraId="0E6B918A" w14:textId="0B3010EA" w:rsidR="00CD56E1" w:rsidRPr="0034515F" w:rsidRDefault="00CD56E1" w:rsidP="00CD56E1">
      <w:pPr>
        <w:pStyle w:val="Adressedest"/>
        <w:tabs>
          <w:tab w:val="left" w:pos="360"/>
        </w:tabs>
        <w:ind w:left="-180" w:right="23" w:firstLine="0"/>
        <w:jc w:val="both"/>
        <w:rPr>
          <w:sz w:val="28"/>
          <w:szCs w:val="28"/>
        </w:rPr>
      </w:pPr>
      <w:r>
        <w:rPr>
          <w:noProof/>
        </w:rPr>
        <mc:AlternateContent>
          <mc:Choice Requires="wps">
            <w:drawing>
              <wp:anchor distT="0" distB="0" distL="114300" distR="114300" simplePos="0" relativeHeight="251744256" behindDoc="0" locked="0" layoutInCell="1" allowOverlap="1" wp14:anchorId="5021A85B" wp14:editId="4F77803B">
                <wp:simplePos x="0" y="0"/>
                <wp:positionH relativeFrom="column">
                  <wp:posOffset>5159375</wp:posOffset>
                </wp:positionH>
                <wp:positionV relativeFrom="paragraph">
                  <wp:posOffset>298450</wp:posOffset>
                </wp:positionV>
                <wp:extent cx="1523365" cy="369570"/>
                <wp:effectExtent l="329248" t="0" r="406082" b="0"/>
                <wp:wrapNone/>
                <wp:docPr id="267" name="Flèche : courbe vers le bas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8879620">
                          <a:off x="0" y="0"/>
                          <a:ext cx="1523365" cy="369570"/>
                        </a:xfrm>
                        <a:prstGeom prst="curvedDownArrow">
                          <a:avLst>
                            <a:gd name="adj1" fmla="val 73333"/>
                            <a:gd name="adj2" fmla="val 146667"/>
                            <a:gd name="adj3" fmla="val 33333"/>
                          </a:avLst>
                        </a:prstGeom>
                        <a:solidFill>
                          <a:srgbClr val="FF0000"/>
                        </a:solidFill>
                        <a:ln w="25400">
                          <a:solidFill>
                            <a:srgbClr val="FFC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BDFB0" id="Flèche : courbe vers le bas 267" o:spid="_x0000_s1026" type="#_x0000_t105" style="position:absolute;margin-left:406.25pt;margin-top:23.5pt;width:119.95pt;height:29.1pt;rotation:-2971380fd;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B0WdQIAAOUEAAAOAAAAZHJzL2Uyb0RvYy54bWysVF1u1DAQfkfiDiO/02z2J7uNmq2qLYuQ&#10;ClQqHMCxnY3BsYPt3Ww5TR85B1yMsZMuKQghIfJg2Z7xN9/MN5OLy2Oj4CCsk0YXJD2bEBCaGS71&#10;riAf3m9frAg4TzWnymhRkHvhyOX6+bOLrs3F1NRGcWEBQbTLu7YgtfdtniSO1aKh7sy0QqOxMrah&#10;Ho92l3BLO0RvVDKdTLKkM5a31jDhHN5e90ayjvhVJZh/V1VOeFAFQW4+rjauZViT9QXNd5a2tWQD&#10;DfoPLBoqNQY9QV1TT2Fv5W9QjWTWOFP5M2aaxFSVZCLmgNmkk1+yuatpK2IuWBzXnsrk/h8se3u4&#10;tSB5QabZkoCmDYq0Vd+/ogDfHnJgZm9LERUGJaCkDoIjlq1rXY6v79pbGxJ37Y1hnxxos6mp3okr&#10;a01XC8qRbBr8kycPwsHhUyi7N4ZjTLr3JlbwWNkGrEGl0tVqeZ5NJ/EaSwXHqNv9STdx9MDwMl1M&#10;Z7NsQYChbZadL5ZR2ITmASywa63zr4RpIGwKwvb2IPi16XSkGQPQw43zUUI+lIHyjymBqlHYEQeq&#10;YDnDb+iYkc907JPOs6yvD/bCyGk2dgo4EQgZDmFx98gxVtMoybdSqXiwu3KjLCAH1GY7wS8WFIs+&#10;dlMaOpRxMUfz3zA2f8BopMdxVLIpyCrEGQYk6PhS8zgsnkrV75Gz0oOwQcu+J0rD71HXqCBOHP4b&#10;sOC1sV8IdDhnBXGf99QKAuq1xt44T+fzMJjxMF8sUW6wY0s5tlDNEKognkC/3fh+mPetlbs6NE3M&#10;XZsr7KdK+sfG61kNZHGWcPdkWMfn6PXz77T+AQAA//8DAFBLAwQUAAYACAAAACEAWu/Lct8AAAAL&#10;AQAADwAAAGRycy9kb3ducmV2LnhtbEyPTU/DMAyG70j8h8hIXNCWjE0VKU0nhEDjwGVj4uw1pq3I&#10;R9VkW+HXY05wtPy8rx9X68k7caIx9TEYWMwVCApNtH1oDezfnmd3IFLGYNHFQAa+KMG6vryosLTx&#10;HLZ02uVWcElIJRroch5KKVPTkcc0jwMF3n3E0WPmcWylHfHM5d7JW6UK6bEPfKHDgR47aj53R29g&#10;I/G1UXv97d2TVsuXzc22fydjrq+mh3sQmab8B8OvPqtDzU6HeAw2CWeAcytGDcxWSw2CCV0sChAH&#10;RnWhQNaV/P9D/QMAAP//AwBQSwECLQAUAAYACAAAACEAtoM4kv4AAADhAQAAEwAAAAAAAAAAAAAA&#10;AAAAAAAAW0NvbnRlbnRfVHlwZXNdLnhtbFBLAQItABQABgAIAAAAIQA4/SH/1gAAAJQBAAALAAAA&#10;AAAAAAAAAAAAAC8BAABfcmVscy8ucmVsc1BLAQItABQABgAIAAAAIQAxgB0WdQIAAOUEAAAOAAAA&#10;AAAAAAAAAAAAAC4CAABkcnMvZTJvRG9jLnhtbFBLAQItABQABgAIAAAAIQBa78ty3wAAAAsBAAAP&#10;AAAAAAAAAAAAAAAAAM8EAABkcnMvZG93bnJldi54bWxQSwUGAAAAAAQABADzAAAA2wUAAAAA&#10;" adj="13914,19678" fillcolor="red" strokecolor="#ffc000" strokeweight="2pt"/>
            </w:pict>
          </mc:Fallback>
        </mc:AlternateContent>
      </w:r>
    </w:p>
    <w:p w14:paraId="4FBB0431" w14:textId="28E7CDAA" w:rsidR="00CD56E1" w:rsidRPr="0034515F" w:rsidRDefault="00CD56E1" w:rsidP="00CD56E1">
      <w:pPr>
        <w:pStyle w:val="Adressedest"/>
        <w:tabs>
          <w:tab w:val="left" w:pos="360"/>
        </w:tabs>
        <w:ind w:left="-180" w:right="23" w:firstLine="0"/>
        <w:jc w:val="both"/>
        <w:rPr>
          <w:sz w:val="28"/>
          <w:szCs w:val="28"/>
        </w:rPr>
      </w:pPr>
      <w:r>
        <w:rPr>
          <w:noProof/>
        </w:rPr>
        <mc:AlternateContent>
          <mc:Choice Requires="wps">
            <w:drawing>
              <wp:anchor distT="0" distB="0" distL="114300" distR="114300" simplePos="0" relativeHeight="251735040" behindDoc="0" locked="0" layoutInCell="1" allowOverlap="1" wp14:anchorId="36448E7D" wp14:editId="367F2EBA">
                <wp:simplePos x="0" y="0"/>
                <wp:positionH relativeFrom="column">
                  <wp:posOffset>-302260</wp:posOffset>
                </wp:positionH>
                <wp:positionV relativeFrom="paragraph">
                  <wp:posOffset>232410</wp:posOffset>
                </wp:positionV>
                <wp:extent cx="1382395" cy="579120"/>
                <wp:effectExtent l="20638" t="36512" r="47942" b="47943"/>
                <wp:wrapNone/>
                <wp:docPr id="268" name="Flèche : droite à entaille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82395" cy="579120"/>
                        </a:xfrm>
                        <a:prstGeom prst="notchedRightArrow">
                          <a:avLst>
                            <a:gd name="adj1" fmla="val 50000"/>
                            <a:gd name="adj2" fmla="val 59677"/>
                          </a:avLst>
                        </a:prstGeom>
                        <a:solidFill>
                          <a:srgbClr val="FFFFFF"/>
                        </a:solidFill>
                        <a:ln w="2857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59BF4B"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Flèche : droite à entaille 268" o:spid="_x0000_s1026" type="#_x0000_t94" style="position:absolute;margin-left:-23.8pt;margin-top:18.3pt;width:108.85pt;height:45.6pt;rotation:-9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HU4agIAAMIEAAAOAAAAZHJzL2Uyb0RvYy54bWysVM1uEzEQviPxDpbvdLNp87fqpqpaipAK&#10;VBQewLG9WYPtMbaTTXmaHnkO+mKMvZuSwA2xB8vjGX/+Zr6ZPb/YGU220gcFtqblyYgSaTkIZdc1&#10;/fzp5tWckhCZFUyDlTV9kIFeLF++OO9cJcfQghbSEwSxoepcTdsYXVUUgbfSsHACTlp0NuANi2j6&#10;dSE86xDd6GI8Gk2LDrxwHrgMAU+veyddZvymkTx+aJogI9E1RW4xrz6vq7QWy3NWrT1zreIDDfYP&#10;LAxTFh99hrpmkZGNV39BGcU9BGjiCQdTQNMoLnMOmE05+iOb+5Y5mXPB4gT3XKbw/2D5++2dJ0rU&#10;dDxFqSwzKNKNfvqBAvx8rIjwoKIkT48oa2RKa0lSIJatc6HC2/fuzqfEg7sF/jUQC1cts2t56T10&#10;rWQCyZYpvji6kIyAV8mqewcC32SbCLmCu8Yb4gGVKqeoMH75GEtFdlm3h2fd5C4Sjofl6Xx8uphQ&#10;wtE3mS3KcRa2YFUCS+ycD/GNBEPSpqYWIuYnPqp1GzPR/ATb3oaYRRRDIZj4UlLSGI09sWWaTDKd&#10;vmcOYsZHMYvpbJYTZtWAiET2BHKpQCtxg7XMhl+vrrQnCI+Fz99wORyGaUs61Gg+mU0y1yNnOMbY&#10;k8Rnj8IMKumJVqam8xQzdH8S6bUVOaskcb/Hy9oOqiWhesFXIB5QtCwPjhMOPlazBf+dkg6HqKbh&#10;24Z5SYl+a1H4RXl2lqYuG2eTGepC/KFndehhliNUTSMl/fYq9pO6cT4plRoplczCJTZLo+K+q3pW&#10;A1kcFNwdTeKhnaN+/3qWvwAAAP//AwBQSwMEFAAGAAgAAAAhAG7kSWzfAAAACgEAAA8AAABkcnMv&#10;ZG93bnJldi54bWxMj8FOwzAQRO9I/IO1SFyq1m4V3DbEqQCJInFAotC7Gy9JRGxHttOEv2d7gtuM&#10;9ml2pthNtmNnDLH1TsFyIYChq7xpXa3g8+N5vgEWk3ZGd96hgh+MsCuvrwqdGz+6dzwfUs0oxMVc&#10;K2hS6nPOY9Wg1XHhe3R0+/LB6kQ21NwEPVK47fhKCMmtbh19aHSPTw1W34fBKpAiPGbDOHtbz7J0&#10;rF/kPhte90rd3kwP98ASTukPhkt9qg4ldTr5wZnIOvJ3ayIVzFeSxAUQcgvsRGK7FMDLgv+fUP4C&#10;AAD//wMAUEsBAi0AFAAGAAgAAAAhALaDOJL+AAAA4QEAABMAAAAAAAAAAAAAAAAAAAAAAFtDb250&#10;ZW50X1R5cGVzXS54bWxQSwECLQAUAAYACAAAACEAOP0h/9YAAACUAQAACwAAAAAAAAAAAAAAAAAv&#10;AQAAX3JlbHMvLnJlbHNQSwECLQAUAAYACAAAACEALgR1OGoCAADCBAAADgAAAAAAAAAAAAAAAAAu&#10;AgAAZHJzL2Uyb0RvYy54bWxQSwECLQAUAAYACAAAACEAbuRJbN8AAAAKAQAADwAAAAAAAAAAAAAA&#10;AADEBAAAZHJzL2Rvd25yZXYueG1sUEsFBgAAAAAEAAQA8wAAANAFAAAAAA==&#10;" strokecolor="red" strokeweight="2.25pt"/>
            </w:pict>
          </mc:Fallback>
        </mc:AlternateContent>
      </w:r>
    </w:p>
    <w:p w14:paraId="549CBA52" w14:textId="6506B098" w:rsidR="00CD56E1" w:rsidRPr="0034515F" w:rsidRDefault="00CD56E1" w:rsidP="00CD56E1">
      <w:pPr>
        <w:pStyle w:val="Adressedest"/>
        <w:tabs>
          <w:tab w:val="left" w:pos="360"/>
        </w:tabs>
        <w:ind w:left="-180" w:right="23" w:firstLine="0"/>
        <w:jc w:val="both"/>
        <w:rPr>
          <w:sz w:val="28"/>
          <w:szCs w:val="28"/>
        </w:rPr>
      </w:pPr>
      <w:r>
        <w:rPr>
          <w:noProof/>
        </w:rPr>
        <mc:AlternateContent>
          <mc:Choice Requires="wps">
            <w:drawing>
              <wp:anchor distT="0" distB="0" distL="114300" distR="114300" simplePos="0" relativeHeight="251745280" behindDoc="0" locked="0" layoutInCell="1" allowOverlap="1" wp14:anchorId="7F1B2CAB" wp14:editId="48306080">
                <wp:simplePos x="0" y="0"/>
                <wp:positionH relativeFrom="column">
                  <wp:posOffset>5002530</wp:posOffset>
                </wp:positionH>
                <wp:positionV relativeFrom="paragraph">
                  <wp:posOffset>172720</wp:posOffset>
                </wp:positionV>
                <wp:extent cx="1290955" cy="1107440"/>
                <wp:effectExtent l="19050" t="19050" r="42545" b="16510"/>
                <wp:wrapNone/>
                <wp:docPr id="266" name="Triangle isocèl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0955" cy="1107440"/>
                        </a:xfrm>
                        <a:prstGeom prst="triangle">
                          <a:avLst>
                            <a:gd name="adj" fmla="val 51476"/>
                          </a:avLst>
                        </a:prstGeom>
                        <a:solidFill>
                          <a:srgbClr val="FFCC00"/>
                        </a:solidFill>
                        <a:ln w="12700">
                          <a:solidFill>
                            <a:srgbClr val="C00000"/>
                          </a:solidFill>
                          <a:miter lim="800000"/>
                          <a:headEnd/>
                          <a:tailEnd/>
                        </a:ln>
                      </wps:spPr>
                      <wps:txbx>
                        <w:txbxContent>
                          <w:p w14:paraId="61D603EC" w14:textId="77777777" w:rsidR="001359D5" w:rsidRPr="00301494" w:rsidRDefault="001359D5" w:rsidP="00CD56E1">
                            <w:pPr>
                              <w:rPr>
                                <w:rFonts w:ascii="Garamond" w:hAnsi="Garamond"/>
                                <w:sz w:val="22"/>
                                <w:szCs w:val="22"/>
                              </w:rPr>
                            </w:pPr>
                            <w:r w:rsidRPr="00301494">
                              <w:rPr>
                                <w:rFonts w:ascii="Garamond" w:hAnsi="Garamond"/>
                                <w:b/>
                                <w:bCs/>
                                <w:color w:val="FF0000"/>
                                <w:u w:val="single"/>
                              </w:rPr>
                              <w:t>Le leg</w:t>
                            </w:r>
                            <w:r>
                              <w:rPr>
                                <w:rFonts w:ascii="Garamond" w:hAnsi="Garamond"/>
                                <w:b/>
                                <w:bCs/>
                                <w:color w:val="FF0000"/>
                                <w:sz w:val="22"/>
                                <w:szCs w:val="22"/>
                                <w:u w:val="single"/>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1B2CA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66" o:spid="_x0000_s1069" type="#_x0000_t5" style="position:absolute;left:0;text-align:left;margin-left:393.9pt;margin-top:13.6pt;width:101.65pt;height:87.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ITYSwIAAI0EAAAOAAAAZHJzL2Uyb0RvYy54bWysVF2O0zAQfkfiDpbfaZKqP9uo6WrVpQhp&#10;gZV2OYBrO43B9hjbbbqciHvsxZg4aemCxAOiD9ZMZubzzPd5urw+Gk0O0gcFtqLFKKdEWg5C2V1F&#10;Pz9u3lxREiKzgmmwsqJPMtDr1etXy9aVcgwNaCE9QRAbytZVtInRlVkWeCMNCyNw0mKwBm9YRNfv&#10;MuFZi+hGZ+M8n2UteOE8cBkCfr3tg3SV8Ota8viproOMRFcUe4vp9Oncdme2WrJy55lrFB/aYP/Q&#10;hWHK4qVnqFsWGdl79QeUUdxDgDqOOJgM6lpxmWbAaYr8t2keGuZkmgXJCe5MU/h/sPzj4d4TJSo6&#10;ns0oscygSI9eMbvTkqgA/PkHGl0QqWpdKLHiwd37btjg7oB/DcTCusECeeM9tI1kAhssuvzsRUHn&#10;BCwl2/YDCLyH7SMk1o61Nx0g8kGOSZynszjyGAnHj8V4kS+mU0o4xooin08mSb6Mlady50N8J8GQ&#10;zqhoHMZIV7DDXYhJITFMycQXSmqjUe8D02RaTOZpSAQcktE6QaZxQSuxUVonx++2a+0JllZ0s1mv&#10;81M34TJNW9J2vc8x/HcMBMBfYg2ZvcQwKuKOaGUqenVOYmVH9Fsr0guOTOnexp61HZjvyO5Fi8ft&#10;sVd5etJxC+IJtfDQ7wTuMBoN+O+UtLgPFQ3f9sxLSvR7i3ouio5vEpMzmc7H6PjLyPYywixHKJSA&#10;kt5cx37p9s6rXYM3FYkOCzf4BmoVT4+l72roH988Wi+W6tJPWb/+RVY/AQAA//8DAFBLAwQUAAYA&#10;CAAAACEA/OyS1t8AAAAKAQAADwAAAGRycy9kb3ducmV2LnhtbEyPwU7DMBBE70j8g7VIXBB1kkPT&#10;hjhVhQQnhGjLhZsTL0lEvI5sNzV/z3KC486OZt7Uu2QnsaAPoyMF+SoDgdQ5M1Kv4P30dL8BEaIm&#10;oydHqOAbA+ya66taV8Zd6IDLMfaCQyhUWsEQ41xJGboBrQ4rNyPx79N5qyOfvpfG6wuH20kWWbaW&#10;Vo/EDYOe8XHA7ut4tgre9nSXllJ/uJfDK6V+8Tg9t0rd3qT9A4iIKf6Z4Ref0aFhptadyQQxKSg3&#10;JaNHBUVZgGDDdpvnIFoWsnwNsqnl/wnNDwAAAP//AwBQSwECLQAUAAYACAAAACEAtoM4kv4AAADh&#10;AQAAEwAAAAAAAAAAAAAAAAAAAAAAW0NvbnRlbnRfVHlwZXNdLnhtbFBLAQItABQABgAIAAAAIQA4&#10;/SH/1gAAAJQBAAALAAAAAAAAAAAAAAAAAC8BAABfcmVscy8ucmVsc1BLAQItABQABgAIAAAAIQBC&#10;vITYSwIAAI0EAAAOAAAAAAAAAAAAAAAAAC4CAABkcnMvZTJvRG9jLnhtbFBLAQItABQABgAIAAAA&#10;IQD87JLW3wAAAAoBAAAPAAAAAAAAAAAAAAAAAKUEAABkcnMvZG93bnJldi54bWxQSwUGAAAAAAQA&#10;BADzAAAAsQUAAAAA&#10;" adj="11119" fillcolor="#fc0" strokecolor="#c00000" strokeweight="1pt">
                <v:textbox>
                  <w:txbxContent>
                    <w:p w14:paraId="61D603EC" w14:textId="77777777" w:rsidR="001359D5" w:rsidRPr="00301494" w:rsidRDefault="001359D5" w:rsidP="00CD56E1">
                      <w:pPr>
                        <w:rPr>
                          <w:rFonts w:ascii="Garamond" w:hAnsi="Garamond"/>
                          <w:sz w:val="22"/>
                          <w:szCs w:val="22"/>
                        </w:rPr>
                      </w:pPr>
                      <w:r w:rsidRPr="00301494">
                        <w:rPr>
                          <w:rFonts w:ascii="Garamond" w:hAnsi="Garamond"/>
                          <w:b/>
                          <w:bCs/>
                          <w:color w:val="FF0000"/>
                          <w:u w:val="single"/>
                        </w:rPr>
                        <w:t>Le leg</w:t>
                      </w:r>
                      <w:r>
                        <w:rPr>
                          <w:rFonts w:ascii="Garamond" w:hAnsi="Garamond"/>
                          <w:b/>
                          <w:bCs/>
                          <w:color w:val="FF0000"/>
                          <w:sz w:val="22"/>
                          <w:szCs w:val="22"/>
                          <w:u w:val="single"/>
                        </w:rPr>
                        <w:t>s</w:t>
                      </w:r>
                    </w:p>
                  </w:txbxContent>
                </v:textbox>
              </v:shape>
            </w:pict>
          </mc:Fallback>
        </mc:AlternateContent>
      </w:r>
    </w:p>
    <w:p w14:paraId="1BA4B28F" w14:textId="77777777" w:rsidR="00CD56E1" w:rsidRPr="0034515F" w:rsidRDefault="00CD56E1" w:rsidP="00CD56E1">
      <w:pPr>
        <w:pStyle w:val="Adressedest"/>
        <w:tabs>
          <w:tab w:val="left" w:pos="360"/>
        </w:tabs>
        <w:ind w:left="-180" w:right="23" w:firstLine="0"/>
        <w:jc w:val="both"/>
        <w:rPr>
          <w:sz w:val="28"/>
          <w:szCs w:val="28"/>
        </w:rPr>
      </w:pPr>
    </w:p>
    <w:p w14:paraId="1862D877" w14:textId="39F2BC26" w:rsidR="00CD56E1" w:rsidRPr="0034515F" w:rsidRDefault="00CD56E1" w:rsidP="00CD56E1">
      <w:pPr>
        <w:pStyle w:val="Adressedest"/>
        <w:tabs>
          <w:tab w:val="left" w:pos="360"/>
        </w:tabs>
        <w:ind w:left="-180" w:right="23" w:firstLine="0"/>
        <w:jc w:val="both"/>
        <w:rPr>
          <w:sz w:val="28"/>
          <w:szCs w:val="28"/>
        </w:rPr>
      </w:pPr>
      <w:r>
        <w:rPr>
          <w:noProof/>
        </w:rPr>
        <mc:AlternateContent>
          <mc:Choice Requires="wpg">
            <w:drawing>
              <wp:anchor distT="0" distB="0" distL="114300" distR="114300" simplePos="0" relativeHeight="251739136" behindDoc="0" locked="0" layoutInCell="1" allowOverlap="1" wp14:anchorId="508DA577" wp14:editId="02F2DA8E">
                <wp:simplePos x="0" y="0"/>
                <wp:positionH relativeFrom="column">
                  <wp:posOffset>-161290</wp:posOffset>
                </wp:positionH>
                <wp:positionV relativeFrom="paragraph">
                  <wp:posOffset>260350</wp:posOffset>
                </wp:positionV>
                <wp:extent cx="4800600" cy="1600200"/>
                <wp:effectExtent l="0" t="19050" r="0" b="0"/>
                <wp:wrapNone/>
                <wp:docPr id="262" name="Groupe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00600" cy="1600200"/>
                          <a:chOff x="861" y="9664"/>
                          <a:chExt cx="7560" cy="2520"/>
                        </a:xfrm>
                      </wpg:grpSpPr>
                      <wps:wsp>
                        <wps:cNvPr id="263" name="Text Box 257"/>
                        <wps:cNvSpPr txBox="1">
                          <a:spLocks noChangeArrowheads="1"/>
                        </wps:cNvSpPr>
                        <wps:spPr bwMode="auto">
                          <a:xfrm>
                            <a:off x="861" y="10384"/>
                            <a:ext cx="7301" cy="1800"/>
                          </a:xfrm>
                          <a:prstGeom prst="rect">
                            <a:avLst/>
                          </a:prstGeom>
                          <a:solidFill>
                            <a:srgbClr val="FFFFFF"/>
                          </a:solidFill>
                          <a:ln>
                            <a:noFill/>
                          </a:ln>
                        </wps:spPr>
                        <wps:txbx>
                          <w:txbxContent>
                            <w:p w14:paraId="6A615DEE" w14:textId="77777777" w:rsidR="001359D5" w:rsidRPr="006F326F" w:rsidRDefault="001359D5" w:rsidP="00CD56E1">
                              <w:pPr>
                                <w:pStyle w:val="Adressedest"/>
                                <w:tabs>
                                  <w:tab w:val="clear" w:pos="1134"/>
                                  <w:tab w:val="left" w:pos="426"/>
                                </w:tabs>
                                <w:spacing w:line="240" w:lineRule="auto"/>
                                <w:ind w:left="0" w:right="-142" w:firstLine="0"/>
                                <w:rPr>
                                  <w:rFonts w:ascii="Garamond" w:hAnsi="Garamond"/>
                                  <w:sz w:val="28"/>
                                  <w:szCs w:val="32"/>
                                </w:rPr>
                              </w:pPr>
                              <w:r w:rsidRPr="005A1A63">
                                <w:rPr>
                                  <w:rFonts w:ascii="Garamond" w:hAnsi="Garamond"/>
                                  <w:sz w:val="72"/>
                                  <w:szCs w:val="72"/>
                                </w:rPr>
                                <w:tab/>
                              </w:r>
                              <w:r w:rsidRPr="00D15185">
                                <w:rPr>
                                  <w:rFonts w:ascii="Garamond" w:hAnsi="Garamond"/>
                                  <w:color w:val="FF0000"/>
                                  <w:sz w:val="72"/>
                                  <w:szCs w:val="72"/>
                                </w:rPr>
                                <w:sym w:font="Wingdings 2" w:char="F098"/>
                              </w:r>
                              <w:r w:rsidRPr="006F326F">
                                <w:rPr>
                                  <w:rFonts w:ascii="Garamond" w:hAnsi="Garamond"/>
                                  <w:b/>
                                  <w:bCs/>
                                  <w:color w:val="FF0000"/>
                                  <w:sz w:val="36"/>
                                  <w:szCs w:val="40"/>
                                </w:rPr>
                                <w:t>HIRAM</w:t>
                              </w:r>
                            </w:p>
                            <w:p w14:paraId="345D7490" w14:textId="77777777" w:rsidR="001359D5" w:rsidRPr="00F621C3" w:rsidRDefault="001359D5" w:rsidP="00CD56E1">
                              <w:pPr>
                                <w:pStyle w:val="Adressedest"/>
                                <w:tabs>
                                  <w:tab w:val="clear" w:pos="1134"/>
                                  <w:tab w:val="clear" w:pos="2268"/>
                                  <w:tab w:val="clear" w:pos="4395"/>
                                  <w:tab w:val="left" w:pos="3969"/>
                                </w:tabs>
                                <w:spacing w:line="240" w:lineRule="auto"/>
                                <w:ind w:left="2268" w:right="-142"/>
                                <w:rPr>
                                  <w:rFonts w:ascii="Garamond" w:hAnsi="Garamond"/>
                                  <w:sz w:val="36"/>
                                  <w:szCs w:val="40"/>
                                </w:rPr>
                              </w:pPr>
                              <w:r w:rsidRPr="00A04EC8">
                                <w:rPr>
                                  <w:rFonts w:ascii="Garamond" w:hAnsi="Garamond"/>
                                  <w:b/>
                                  <w:bCs/>
                                  <w:color w:val="FF0000"/>
                                  <w:sz w:val="32"/>
                                  <w:szCs w:val="36"/>
                                  <w:highlight w:val="yellow"/>
                                </w:rPr>
                                <w:t>Règle</w:t>
                              </w:r>
                              <w:r w:rsidRPr="00F621C3">
                                <w:rPr>
                                  <w:rFonts w:ascii="Garamond" w:hAnsi="Garamond"/>
                                  <w:sz w:val="24"/>
                                  <w:szCs w:val="28"/>
                                </w:rPr>
                                <w:t xml:space="preserve"> </w:t>
                              </w:r>
                              <w:r w:rsidRPr="00F621C3">
                                <w:rPr>
                                  <w:rFonts w:ascii="Garamond" w:hAnsi="Garamond"/>
                                  <w:sz w:val="56"/>
                                  <w:szCs w:val="72"/>
                                </w:rPr>
                                <w:tab/>
                              </w:r>
                              <w:r w:rsidRPr="00F621C3">
                                <w:rPr>
                                  <w:rFonts w:ascii="Garamond" w:hAnsi="Garamond"/>
                                  <w:color w:val="000080"/>
                                  <w:sz w:val="52"/>
                                  <w:szCs w:val="52"/>
                                </w:rPr>
                                <w:sym w:font="Wingdings" w:char="F0A3"/>
                              </w:r>
                              <w:r w:rsidRPr="00F621C3">
                                <w:rPr>
                                  <w:rFonts w:ascii="Garamond" w:hAnsi="Garamond"/>
                                  <w:sz w:val="56"/>
                                  <w:szCs w:val="72"/>
                                </w:rPr>
                                <w:t xml:space="preserve">  </w:t>
                              </w:r>
                              <w:r w:rsidRPr="00F621C3">
                                <w:rPr>
                                  <w:rFonts w:ascii="Garamond" w:hAnsi="Garamond"/>
                                  <w:b/>
                                  <w:bCs/>
                                  <w:color w:val="003366"/>
                                  <w:sz w:val="32"/>
                                  <w:szCs w:val="36"/>
                                </w:rPr>
                                <w:t>2</w:t>
                              </w:r>
                              <w:r w:rsidRPr="00F621C3">
                                <w:rPr>
                                  <w:rFonts w:ascii="Garamond" w:hAnsi="Garamond"/>
                                  <w:b/>
                                  <w:bCs/>
                                  <w:color w:val="003366"/>
                                  <w:sz w:val="32"/>
                                  <w:szCs w:val="36"/>
                                  <w:vertAlign w:val="superscript"/>
                                </w:rPr>
                                <w:t>e</w:t>
                              </w:r>
                              <w:r w:rsidRPr="00F621C3">
                                <w:rPr>
                                  <w:rFonts w:ascii="Garamond" w:hAnsi="Garamond"/>
                                  <w:b/>
                                  <w:bCs/>
                                  <w:color w:val="003366"/>
                                  <w:sz w:val="32"/>
                                  <w:szCs w:val="36"/>
                                </w:rPr>
                                <w:t xml:space="preserve"> Compagnon</w:t>
                              </w:r>
                            </w:p>
                            <w:p w14:paraId="004D90E2" w14:textId="77777777" w:rsidR="001359D5" w:rsidRPr="00F621C3" w:rsidRDefault="001359D5" w:rsidP="00CD56E1">
                              <w:pPr>
                                <w:pStyle w:val="Adressedest"/>
                                <w:tabs>
                                  <w:tab w:val="clear" w:pos="1134"/>
                                </w:tabs>
                                <w:ind w:left="851"/>
                                <w:rPr>
                                  <w:rFonts w:ascii="Garamond" w:hAnsi="Garamond"/>
                                  <w:b/>
                                  <w:bCs/>
                                  <w:sz w:val="28"/>
                                  <w:szCs w:val="32"/>
                                </w:rPr>
                              </w:pPr>
                              <w:r w:rsidRPr="00F621C3">
                                <w:rPr>
                                  <w:rFonts w:ascii="Garamond" w:hAnsi="Garamond"/>
                                  <w:b/>
                                  <w:bCs/>
                                  <w:sz w:val="28"/>
                                  <w:szCs w:val="32"/>
                                </w:rPr>
                                <w:t>OUEST</w:t>
                              </w:r>
                            </w:p>
                          </w:txbxContent>
                        </wps:txbx>
                        <wps:bodyPr rot="0" vert="horz" wrap="square" lIns="91440" tIns="45720" rIns="91440" bIns="45720" anchor="t" anchorCtr="0" upright="1">
                          <a:noAutofit/>
                        </wps:bodyPr>
                      </wps:wsp>
                      <wps:wsp>
                        <wps:cNvPr id="264" name="AutoShape 258"/>
                        <wps:cNvSpPr>
                          <a:spLocks noChangeArrowheads="1"/>
                        </wps:cNvSpPr>
                        <wps:spPr bwMode="auto">
                          <a:xfrm rot="10800000">
                            <a:off x="4461" y="9664"/>
                            <a:ext cx="1666" cy="840"/>
                          </a:xfrm>
                          <a:prstGeom prst="stripedRightArrow">
                            <a:avLst>
                              <a:gd name="adj1" fmla="val 50000"/>
                              <a:gd name="adj2" fmla="val 49583"/>
                            </a:avLst>
                          </a:prstGeom>
                          <a:solidFill>
                            <a:srgbClr val="FFFFFF"/>
                          </a:solidFill>
                          <a:ln w="19050" algn="ctr">
                            <a:solidFill>
                              <a:srgbClr val="000080"/>
                            </a:solidFill>
                            <a:miter lim="800000"/>
                            <a:headEnd/>
                            <a:tailEnd/>
                          </a:ln>
                          <a:effectLst/>
                        </wps:spPr>
                        <wps:bodyPr rot="0" vert="horz" wrap="square" lIns="91440" tIns="45720" rIns="91440" bIns="45720" anchor="t" anchorCtr="0" upright="1">
                          <a:noAutofit/>
                        </wps:bodyPr>
                      </wps:wsp>
                      <wps:wsp>
                        <wps:cNvPr id="265" name="Text Box 259"/>
                        <wps:cNvSpPr txBox="1">
                          <a:spLocks noChangeArrowheads="1"/>
                        </wps:cNvSpPr>
                        <wps:spPr bwMode="auto">
                          <a:xfrm>
                            <a:off x="6261" y="9904"/>
                            <a:ext cx="2160" cy="452"/>
                          </a:xfrm>
                          <a:prstGeom prst="rect">
                            <a:avLst/>
                          </a:prstGeom>
                          <a:solidFill>
                            <a:srgbClr val="FFFFFF"/>
                          </a:solidFill>
                          <a:ln>
                            <a:noFill/>
                          </a:ln>
                        </wps:spPr>
                        <wps:txbx>
                          <w:txbxContent>
                            <w:p w14:paraId="3ABBD60A" w14:textId="77777777" w:rsidR="001359D5" w:rsidRPr="00F621C3" w:rsidRDefault="001359D5" w:rsidP="00CD56E1">
                              <w:pPr>
                                <w:pStyle w:val="Adressedest"/>
                                <w:spacing w:line="240" w:lineRule="auto"/>
                                <w:ind w:left="0" w:right="-142" w:firstLine="0"/>
                                <w:rPr>
                                  <w:rFonts w:ascii="Garamond" w:hAnsi="Garamond"/>
                                  <w:b/>
                                  <w:bCs/>
                                  <w:color w:val="FF0000"/>
                                  <w:sz w:val="24"/>
                                  <w:szCs w:val="24"/>
                                  <w:u w:val="single"/>
                                </w:rPr>
                              </w:pPr>
                              <w:r>
                                <w:rPr>
                                  <w:rFonts w:ascii="Garamond" w:hAnsi="Garamond"/>
                                  <w:b/>
                                  <w:bCs/>
                                  <w:color w:val="FF0000"/>
                                  <w:sz w:val="24"/>
                                  <w:szCs w:val="24"/>
                                  <w:u w:val="single"/>
                                </w:rPr>
                                <w:t>Circulation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8DA577" id="Groupe 262" o:spid="_x0000_s1070" style="position:absolute;left:0;text-align:left;margin-left:-12.7pt;margin-top:20.5pt;width:378pt;height:126pt;z-index:251739136" coordorigin="861,9664" coordsize="7560,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CA6ZgMAAP8KAAAOAAAAZHJzL2Uyb0RvYy54bWzsVttu1DAQfUfiHyy/01yapLtR06r0JqQC&#10;FS0f4E2cCyR2sL3Nlq9nPE721gekUlUgkYfI9ozHM2fOjH18uupa8sCVbqTIaHDgU8JFLotGVBn9&#10;en/1bkaJNkwUrJWCZ/SRa3p68vbN8dCnPJS1bAuuCBgROh36jNbG9Knn6bzmHdMHsucChKVUHTMw&#10;VZVXKDaA9a71Qt9PvEGqolcy51rD6oUT0hO0X5Y8N5/LUnND2oyCbwb/Cv8L+/dOjllaKdbXTT66&#10;wZ7hRccaAYeuTV0ww8hSNU9MdU2upJalOchl58mybHKOMUA0gb8XzbWSyx5jqdKh6tcwAbR7OD3b&#10;bP7p4VaRpshomISUCNZBkvBcTuwK4DP0VQpq16q/62+VCxKGNzL/rkHs7cvtvHLKZDF8lAVYZEsj&#10;EZ9VqTprAiInK0zD4zoNfGVIDovRDBLrQ7ZykAUwgkS7ROU1ZNPumyUBJSCdJ0k0iS7H7UdxMu4N&#10;4xA3eix156Kvo282MOCc3sCq/wzWu5r1HLOlLV5rWA8nWO9tgO/lioTxkQMWFS2qxKxAANEiSNqB&#10;S4Q8r5mo+JlScqg5K8DDwO6EONZbXRzaGvkd2hNqgX84G2GbMD869AFRBBzQxzMm0FjaK22uueyI&#10;HWRUQVWhn+zhRhvrzkbF5lbLtimumrbFiaoW560iDwwq8Aq/0fqOWiusspB2m7NoVzBOG5oL0qwW&#10;q5GrE34LWTxC5Eq6yoZOBINaqp+UDFDVGdU/lkxxStoPAtCbB1Fk2wBOovgI+EHUtmSxLWEiB1MZ&#10;NZS44blxrWPZq6aq4SSXLyHPgN9lg1jY1DivRv+BYq/GtWjimnUICQlkm01gASunEn5Rijn4Ax+Y&#10;Ax9SY6zvKHpSqBPjgiRJHONmkBKX86k77BFOG9X0vPhiMcda2LDPsqYqxr7Fim9A4rJroYUD30iM&#10;7oDpXR3ocxudaB7PDsfjkc8vRGcyADvmfgwEY20Fd2NuFLq9Q3u9XR3W29kExY5a1xi4Jdumg85n&#10;tVCJpbYlXIoCAzSsad0YqtFVE8f7byxRS8tNJf0vm50WHU9ls9Wi53tV8zotOgmngpn7ey06hKvQ&#10;FUwU48W8vtY27ffv6dDrG+5foRq+DeCVhfU/vgjtM257jh198249+QUAAP//AwBQSwMEFAAGAAgA&#10;AAAhAJp5B6bhAAAACgEAAA8AAABkcnMvZG93bnJldi54bWxMj0FLw0AQhe+C/2EZwVu7m6StGjMp&#10;painItgK4m2aTJPQ7G7IbpP037ue9DjMx3vfy9aTbsXAvWusQYjmCgSbwpaNqRA+D6+zRxDOkymp&#10;tYYRruxgnd/eZJSWdjQfPOx9JUKIcSkh1N53qZSuqFmTm9uOTfidbK/Jh7OvZNnTGMJ1K2OlVlJT&#10;Y0JDTR1vay7O+4tGeBtp3CTRy7A7n7bX78Py/WsXMeL93bR5BuF58n8w/OoHdciD09FeTOlEizCL&#10;l4uAIiyisCkAD4lagTgixE+JApln8v+E/AcAAP//AwBQSwECLQAUAAYACAAAACEAtoM4kv4AAADh&#10;AQAAEwAAAAAAAAAAAAAAAAAAAAAAW0NvbnRlbnRfVHlwZXNdLnhtbFBLAQItABQABgAIAAAAIQA4&#10;/SH/1gAAAJQBAAALAAAAAAAAAAAAAAAAAC8BAABfcmVscy8ucmVsc1BLAQItABQABgAIAAAAIQAJ&#10;HCA6ZgMAAP8KAAAOAAAAAAAAAAAAAAAAAC4CAABkcnMvZTJvRG9jLnhtbFBLAQItABQABgAIAAAA&#10;IQCaeQem4QAAAAoBAAAPAAAAAAAAAAAAAAAAAMAFAABkcnMvZG93bnJldi54bWxQSwUGAAAAAAQA&#10;BADzAAAAzgYAAAAA&#10;">
                <v:shape id="Text Box 257" o:spid="_x0000_s1071" type="#_x0000_t202" style="position:absolute;left:861;top:10384;width:7301;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FW6wwAAANwAAAAPAAAAZHJzL2Rvd25yZXYueG1sRI/disIw&#10;FITvF3yHcARvFk39q1qNsgqKt/48wLE5tsXmpDRZW9/eLCx4OczMN8xq05pSPKl2hWUFw0EEgji1&#10;uuBMwfWy789BOI+ssbRMCl7kYLPufK0w0bbhEz3PPhMBwi5BBbn3VSKlS3My6Aa2Ig7e3dYGfZB1&#10;JnWNTYCbUo6iKJYGCw4LOVa0yyl9nH+Ngvux+Z4umtvBX2enSbzFYnazL6V63fZnCcJT6z/h//ZR&#10;KxjFY/g7E46AXL8BAAD//wMAUEsBAi0AFAAGAAgAAAAhANvh9svuAAAAhQEAABMAAAAAAAAAAAAA&#10;AAAAAAAAAFtDb250ZW50X1R5cGVzXS54bWxQSwECLQAUAAYACAAAACEAWvQsW78AAAAVAQAACwAA&#10;AAAAAAAAAAAAAAAfAQAAX3JlbHMvLnJlbHNQSwECLQAUAAYACAAAACEAubRVusMAAADcAAAADwAA&#10;AAAAAAAAAAAAAAAHAgAAZHJzL2Rvd25yZXYueG1sUEsFBgAAAAADAAMAtwAAAPcCAAAAAA==&#10;" stroked="f">
                  <v:textbox>
                    <w:txbxContent>
                      <w:p w14:paraId="6A615DEE" w14:textId="77777777" w:rsidR="001359D5" w:rsidRPr="006F326F" w:rsidRDefault="001359D5" w:rsidP="00CD56E1">
                        <w:pPr>
                          <w:pStyle w:val="Adressedest"/>
                          <w:tabs>
                            <w:tab w:val="clear" w:pos="1134"/>
                            <w:tab w:val="left" w:pos="426"/>
                          </w:tabs>
                          <w:spacing w:line="240" w:lineRule="auto"/>
                          <w:ind w:left="0" w:right="-142" w:firstLine="0"/>
                          <w:rPr>
                            <w:rFonts w:ascii="Garamond" w:hAnsi="Garamond"/>
                            <w:sz w:val="28"/>
                            <w:szCs w:val="32"/>
                          </w:rPr>
                        </w:pPr>
                        <w:r w:rsidRPr="005A1A63">
                          <w:rPr>
                            <w:rFonts w:ascii="Garamond" w:hAnsi="Garamond"/>
                            <w:sz w:val="72"/>
                            <w:szCs w:val="72"/>
                          </w:rPr>
                          <w:tab/>
                        </w:r>
                        <w:r w:rsidRPr="00D15185">
                          <w:rPr>
                            <w:rFonts w:ascii="Garamond" w:hAnsi="Garamond"/>
                            <w:color w:val="FF0000"/>
                            <w:sz w:val="72"/>
                            <w:szCs w:val="72"/>
                          </w:rPr>
                          <w:sym w:font="Wingdings 2" w:char="F098"/>
                        </w:r>
                        <w:r w:rsidRPr="006F326F">
                          <w:rPr>
                            <w:rFonts w:ascii="Garamond" w:hAnsi="Garamond"/>
                            <w:b/>
                            <w:bCs/>
                            <w:color w:val="FF0000"/>
                            <w:sz w:val="36"/>
                            <w:szCs w:val="40"/>
                          </w:rPr>
                          <w:t>HIRAM</w:t>
                        </w:r>
                      </w:p>
                      <w:p w14:paraId="345D7490" w14:textId="77777777" w:rsidR="001359D5" w:rsidRPr="00F621C3" w:rsidRDefault="001359D5" w:rsidP="00CD56E1">
                        <w:pPr>
                          <w:pStyle w:val="Adressedest"/>
                          <w:tabs>
                            <w:tab w:val="clear" w:pos="1134"/>
                            <w:tab w:val="clear" w:pos="2268"/>
                            <w:tab w:val="clear" w:pos="4395"/>
                            <w:tab w:val="left" w:pos="3969"/>
                          </w:tabs>
                          <w:spacing w:line="240" w:lineRule="auto"/>
                          <w:ind w:left="2268" w:right="-142"/>
                          <w:rPr>
                            <w:rFonts w:ascii="Garamond" w:hAnsi="Garamond"/>
                            <w:sz w:val="36"/>
                            <w:szCs w:val="40"/>
                          </w:rPr>
                        </w:pPr>
                        <w:r w:rsidRPr="00A04EC8">
                          <w:rPr>
                            <w:rFonts w:ascii="Garamond" w:hAnsi="Garamond"/>
                            <w:b/>
                            <w:bCs/>
                            <w:color w:val="FF0000"/>
                            <w:sz w:val="32"/>
                            <w:szCs w:val="36"/>
                            <w:highlight w:val="yellow"/>
                          </w:rPr>
                          <w:t>Règle</w:t>
                        </w:r>
                        <w:r w:rsidRPr="00F621C3">
                          <w:rPr>
                            <w:rFonts w:ascii="Garamond" w:hAnsi="Garamond"/>
                            <w:sz w:val="24"/>
                            <w:szCs w:val="28"/>
                          </w:rPr>
                          <w:t xml:space="preserve"> </w:t>
                        </w:r>
                        <w:r w:rsidRPr="00F621C3">
                          <w:rPr>
                            <w:rFonts w:ascii="Garamond" w:hAnsi="Garamond"/>
                            <w:sz w:val="56"/>
                            <w:szCs w:val="72"/>
                          </w:rPr>
                          <w:tab/>
                        </w:r>
                        <w:r w:rsidRPr="00F621C3">
                          <w:rPr>
                            <w:rFonts w:ascii="Garamond" w:hAnsi="Garamond"/>
                            <w:color w:val="000080"/>
                            <w:sz w:val="52"/>
                            <w:szCs w:val="52"/>
                          </w:rPr>
                          <w:sym w:font="Wingdings" w:char="F0A3"/>
                        </w:r>
                        <w:r w:rsidRPr="00F621C3">
                          <w:rPr>
                            <w:rFonts w:ascii="Garamond" w:hAnsi="Garamond"/>
                            <w:sz w:val="56"/>
                            <w:szCs w:val="72"/>
                          </w:rPr>
                          <w:t xml:space="preserve">  </w:t>
                        </w:r>
                        <w:r w:rsidRPr="00F621C3">
                          <w:rPr>
                            <w:rFonts w:ascii="Garamond" w:hAnsi="Garamond"/>
                            <w:b/>
                            <w:bCs/>
                            <w:color w:val="003366"/>
                            <w:sz w:val="32"/>
                            <w:szCs w:val="36"/>
                          </w:rPr>
                          <w:t>2</w:t>
                        </w:r>
                        <w:r w:rsidRPr="00F621C3">
                          <w:rPr>
                            <w:rFonts w:ascii="Garamond" w:hAnsi="Garamond"/>
                            <w:b/>
                            <w:bCs/>
                            <w:color w:val="003366"/>
                            <w:sz w:val="32"/>
                            <w:szCs w:val="36"/>
                            <w:vertAlign w:val="superscript"/>
                          </w:rPr>
                          <w:t>e</w:t>
                        </w:r>
                        <w:r w:rsidRPr="00F621C3">
                          <w:rPr>
                            <w:rFonts w:ascii="Garamond" w:hAnsi="Garamond"/>
                            <w:b/>
                            <w:bCs/>
                            <w:color w:val="003366"/>
                            <w:sz w:val="32"/>
                            <w:szCs w:val="36"/>
                          </w:rPr>
                          <w:t xml:space="preserve"> Compagnon</w:t>
                        </w:r>
                      </w:p>
                      <w:p w14:paraId="004D90E2" w14:textId="77777777" w:rsidR="001359D5" w:rsidRPr="00F621C3" w:rsidRDefault="001359D5" w:rsidP="00CD56E1">
                        <w:pPr>
                          <w:pStyle w:val="Adressedest"/>
                          <w:tabs>
                            <w:tab w:val="clear" w:pos="1134"/>
                          </w:tabs>
                          <w:ind w:left="851"/>
                          <w:rPr>
                            <w:rFonts w:ascii="Garamond" w:hAnsi="Garamond"/>
                            <w:b/>
                            <w:bCs/>
                            <w:sz w:val="28"/>
                            <w:szCs w:val="32"/>
                          </w:rPr>
                        </w:pPr>
                        <w:r w:rsidRPr="00F621C3">
                          <w:rPr>
                            <w:rFonts w:ascii="Garamond" w:hAnsi="Garamond"/>
                            <w:b/>
                            <w:bCs/>
                            <w:sz w:val="28"/>
                            <w:szCs w:val="32"/>
                          </w:rPr>
                          <w:t>OUEST</w:t>
                        </w:r>
                      </w:p>
                    </w:txbxContent>
                  </v:textbox>
                </v:shape>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utoShape 258" o:spid="_x0000_s1072" type="#_x0000_t93" style="position:absolute;left:4461;top:9664;width:1666;height:84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y+xQAAANwAAAAPAAAAZHJzL2Rvd25yZXYueG1sRI9Ba8JA&#10;FITvgv9heYXedFMp1qbZiBSEXiw0evD4zD6TYPbtdnc18d93C4Ueh5n5hinWo+nFjXzoLCt4mmcg&#10;iGurO24UHPbb2QpEiMgae8uk4E4B1uV0UmCu7cBfdKtiIxKEQ44K2hhdLmWoWzIY5tYRJ+9svcGY&#10;pG+k9jgkuOnlIsuW0mDHaaFFR+8t1ZfqahRU/qRf9iN12cm5z+H7uLu/HnZKPT6MmzcQkcb4H/5r&#10;f2gFi+Uz/J5JR0CWPwAAAP//AwBQSwECLQAUAAYACAAAACEA2+H2y+4AAACFAQAAEwAAAAAAAAAA&#10;AAAAAAAAAAAAW0NvbnRlbnRfVHlwZXNdLnhtbFBLAQItABQABgAIAAAAIQBa9CxbvwAAABUBAAAL&#10;AAAAAAAAAAAAAAAAAB8BAABfcmVscy8ucmVsc1BLAQItABQABgAIAAAAIQCfU+y+xQAAANwAAAAP&#10;AAAAAAAAAAAAAAAAAAcCAABkcnMvZG93bnJldi54bWxQSwUGAAAAAAMAAwC3AAAA+QIAAAAA&#10;" strokecolor="navy" strokeweight="1.5pt"/>
                <v:shape id="Text Box 259" o:spid="_x0000_s1073" type="#_x0000_t202" style="position:absolute;left:6261;top:9904;width:2160;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hVwgAAANwAAAAPAAAAZHJzL2Rvd25yZXYueG1sRI/disIw&#10;FITvBd8hHMEb0VRZq1ajrMKKt/48wLE5tsXmpDRZW9/eCIKXw8x8w6w2rSnFg2pXWFYwHkUgiFOr&#10;C84UXM5/wzkI55E1lpZJwZMcbNbdzgoTbRs+0uPkMxEg7BJUkHtfJVK6NCeDbmQr4uDdbG3QB1ln&#10;UtfYBLgp5SSKYmmw4LCQY0W7nNL76d8ouB2awXTRXPf+Mjv+xFssZlf7VKrfa3+XIDy1/hv+tA9a&#10;wSSewvtMOAJy/QIAAP//AwBQSwECLQAUAAYACAAAACEA2+H2y+4AAACFAQAAEwAAAAAAAAAAAAAA&#10;AAAAAAAAW0NvbnRlbnRfVHlwZXNdLnhtbFBLAQItABQABgAIAAAAIQBa9CxbvwAAABUBAAALAAAA&#10;AAAAAAAAAAAAAB8BAABfcmVscy8ucmVsc1BLAQItABQABgAIAAAAIQBZEWhVwgAAANwAAAAPAAAA&#10;AAAAAAAAAAAAAAcCAABkcnMvZG93bnJldi54bWxQSwUGAAAAAAMAAwC3AAAA9gIAAAAA&#10;" stroked="f">
                  <v:textbox>
                    <w:txbxContent>
                      <w:p w14:paraId="3ABBD60A" w14:textId="77777777" w:rsidR="001359D5" w:rsidRPr="00F621C3" w:rsidRDefault="001359D5" w:rsidP="00CD56E1">
                        <w:pPr>
                          <w:pStyle w:val="Adressedest"/>
                          <w:spacing w:line="240" w:lineRule="auto"/>
                          <w:ind w:left="0" w:right="-142" w:firstLine="0"/>
                          <w:rPr>
                            <w:rFonts w:ascii="Garamond" w:hAnsi="Garamond"/>
                            <w:b/>
                            <w:bCs/>
                            <w:color w:val="FF0000"/>
                            <w:sz w:val="24"/>
                            <w:szCs w:val="24"/>
                            <w:u w:val="single"/>
                          </w:rPr>
                        </w:pPr>
                        <w:r>
                          <w:rPr>
                            <w:rFonts w:ascii="Garamond" w:hAnsi="Garamond"/>
                            <w:b/>
                            <w:bCs/>
                            <w:color w:val="FF0000"/>
                            <w:sz w:val="24"/>
                            <w:szCs w:val="24"/>
                            <w:u w:val="single"/>
                          </w:rPr>
                          <w:t>Circulation</w:t>
                        </w:r>
                      </w:p>
                    </w:txbxContent>
                  </v:textbox>
                </v:shape>
              </v:group>
            </w:pict>
          </mc:Fallback>
        </mc:AlternateContent>
      </w:r>
    </w:p>
    <w:p w14:paraId="23170FC5" w14:textId="0E06FAAB" w:rsidR="00CD56E1" w:rsidRPr="0034515F" w:rsidRDefault="00CD56E1" w:rsidP="00CD56E1">
      <w:pPr>
        <w:pStyle w:val="Adressedest"/>
        <w:tabs>
          <w:tab w:val="left" w:pos="360"/>
        </w:tabs>
        <w:ind w:left="-180" w:right="23" w:firstLine="0"/>
        <w:jc w:val="both"/>
        <w:rPr>
          <w:sz w:val="28"/>
          <w:szCs w:val="28"/>
        </w:rPr>
      </w:pPr>
    </w:p>
    <w:p w14:paraId="46C4B76E" w14:textId="77777777" w:rsidR="00CD56E1" w:rsidRPr="0034515F" w:rsidRDefault="00CD56E1" w:rsidP="00CD56E1">
      <w:pPr>
        <w:pStyle w:val="Adressedest"/>
        <w:tabs>
          <w:tab w:val="left" w:pos="360"/>
        </w:tabs>
        <w:ind w:left="-180" w:right="23" w:firstLine="0"/>
        <w:jc w:val="both"/>
        <w:rPr>
          <w:sz w:val="28"/>
          <w:szCs w:val="28"/>
        </w:rPr>
      </w:pPr>
    </w:p>
    <w:p w14:paraId="03BDE004" w14:textId="75A04B1D" w:rsidR="00CD56E1" w:rsidRPr="0034515F" w:rsidRDefault="00CD56E1" w:rsidP="00CD56E1">
      <w:pPr>
        <w:pStyle w:val="Adressedest"/>
        <w:tabs>
          <w:tab w:val="left" w:pos="360"/>
        </w:tabs>
        <w:ind w:left="-180" w:right="23" w:firstLine="0"/>
        <w:jc w:val="both"/>
        <w:rPr>
          <w:sz w:val="28"/>
          <w:szCs w:val="28"/>
        </w:rPr>
      </w:pPr>
      <w:r>
        <w:rPr>
          <w:noProof/>
        </w:rPr>
        <mc:AlternateContent>
          <mc:Choice Requires="wps">
            <w:drawing>
              <wp:anchor distT="0" distB="0" distL="114300" distR="114300" simplePos="0" relativeHeight="251740160" behindDoc="0" locked="0" layoutInCell="1" allowOverlap="1" wp14:anchorId="65119E1F" wp14:editId="39B73B13">
                <wp:simplePos x="0" y="0"/>
                <wp:positionH relativeFrom="column">
                  <wp:posOffset>4643755</wp:posOffset>
                </wp:positionH>
                <wp:positionV relativeFrom="paragraph">
                  <wp:posOffset>67310</wp:posOffset>
                </wp:positionV>
                <wp:extent cx="1583055" cy="1143000"/>
                <wp:effectExtent l="2228850" t="0" r="17145" b="647700"/>
                <wp:wrapNone/>
                <wp:docPr id="261" name="Bulle narrative : rectangle à coins arrondis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055" cy="1143000"/>
                        </a:xfrm>
                        <a:prstGeom prst="wedgeRoundRectCallout">
                          <a:avLst>
                            <a:gd name="adj1" fmla="val -186944"/>
                            <a:gd name="adj2" fmla="val 102389"/>
                            <a:gd name="adj3" fmla="val 16667"/>
                          </a:avLst>
                        </a:prstGeom>
                        <a:solidFill>
                          <a:srgbClr val="FFFFFF"/>
                        </a:solidFill>
                        <a:ln w="15875" cap="flat">
                          <a:solidFill>
                            <a:srgbClr val="FF0000"/>
                          </a:solidFill>
                          <a:prstDash val="dash"/>
                          <a:miter lim="800000"/>
                          <a:headEnd/>
                          <a:tailEnd/>
                        </a:ln>
                      </wps:spPr>
                      <wps:txbx>
                        <w:txbxContent>
                          <w:p w14:paraId="530F105B" w14:textId="77777777" w:rsidR="001359D5" w:rsidRPr="005F12A0" w:rsidRDefault="001359D5" w:rsidP="00CD56E1">
                            <w:pPr>
                              <w:shd w:val="clear" w:color="auto" w:fill="FFF2CC"/>
                              <w:ind w:firstLine="426"/>
                              <w:jc w:val="center"/>
                              <w:rPr>
                                <w:b/>
                                <w:bCs/>
                                <w:color w:val="FF0000"/>
                                <w:u w:val="single"/>
                              </w:rPr>
                            </w:pPr>
                            <w:r w:rsidRPr="00BC0F95">
                              <w:rPr>
                                <w:b/>
                                <w:bCs/>
                                <w:color w:val="FF0000"/>
                              </w:rPr>
                              <w:t xml:space="preserve">Hiram se </w:t>
                            </w:r>
                            <w:r>
                              <w:rPr>
                                <w:b/>
                                <w:bCs/>
                                <w:color w:val="FF0000"/>
                              </w:rPr>
                              <w:t>couche sur</w:t>
                            </w:r>
                            <w:r w:rsidRPr="00BC0F95">
                              <w:rPr>
                                <w:b/>
                                <w:bCs/>
                                <w:color w:val="FF0000"/>
                              </w:rPr>
                              <w:t xml:space="preserve"> le </w:t>
                            </w:r>
                            <w:r>
                              <w:rPr>
                                <w:b/>
                                <w:bCs/>
                                <w:color w:val="FF0000"/>
                              </w:rPr>
                              <w:t>linceul</w:t>
                            </w:r>
                            <w:r w:rsidRPr="00BC0F95">
                              <w:rPr>
                                <w:b/>
                                <w:bCs/>
                                <w:color w:val="FF0000"/>
                              </w:rPr>
                              <w:t xml:space="preserve"> </w:t>
                            </w:r>
                            <w:r w:rsidRPr="005F12A0">
                              <w:rPr>
                                <w:b/>
                                <w:bCs/>
                                <w:color w:val="FF0000"/>
                                <w:u w:val="single"/>
                              </w:rPr>
                              <w:t>en prenant la bonne position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119E1F" id="Bulle narrative : rectangle à coins arrondis 261" o:spid="_x0000_s1074" type="#_x0000_t62" style="position:absolute;left:0;text-align:left;margin-left:365.65pt;margin-top:5.3pt;width:124.65pt;height:90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ZsmAIAACYFAAAOAAAAZHJzL2Uyb0RvYy54bWysVF1u2zAMfh+wOwh6b23nr6lRp+jSdRiw&#10;n6LdDsBIsq1NljxJjtOdpmfZLjZKdtpkfRvmB4MUyU/kR1IXl7tGka2wThpd0Ow0pURoZrjUVUG/&#10;frk5WVLiPGgOymhR0Afh6OXq9auLvs3FxNRGcWEJgmiX921Ba+/bPEkcq0UD7tS0QqOxNLYBj6qt&#10;Em6hR/RGJZM0XSS9sby1hgnn8PR6MNJVxC9LwfznsnTCE1VQzM3Hv43/TfgnqwvIKwttLdmYBvxD&#10;Fg1IjZc+QV2DB9JZ+QKqkcwaZ0p/ykyTmLKUTMQasJos/aua+xpaEWtBclz7RJP7f7Ds0/bWEskL&#10;OllklGhosElvOqUEytaCl1vx6zEnFpkEXeHx70fCjNSOoNloLh0Jkchj37oc4e7bWxuYcO0Hw747&#10;os26xkhxhe59LYBj9tE/OQoIisNQsuk/Go5JQOdNpHRX2iYAIllkFzv38NQ5sfOE4WE2X07T+ZwS&#10;hrYsm03TNPY2gXwf3lrn3wnTkCAUtBe8Enem0/wOS1uDUqbz8T7YfnA+9pKPfAD/htyUjcLR2IIi&#10;J9lycT6bjcNz4DU59MrSyXR5/tJpeuS0WCzOgg9mOl6M0j7XyKNRkt9IpaJiq81aWYJZFPQmfmOw&#10;O3RTmvSRlLNACeBelQqG6o783DEckrZn7cgtpHMNrh6u5SgNVTXS4/Iq2RR0GWLHdQpNfqt5XC0P&#10;Ug0ylqU01rlv9DAwfrfZDeO3DJjBuDH8AefAmmFZ8XFBoTb2JyU9LmpB3Y8OrKBEvdc4S+fZbBY2&#10;Oyqz+dkEFXto2RxaQDOEKqinZBDXfngNutbKqsabsjgE2lzh/JXSh9Y8ZzUquIyxY+PDEbb9UI9e&#10;z8/b6g8AAAD//wMAUEsDBBQABgAIAAAAIQD0w6IV2wAAAAoBAAAPAAAAZHJzL2Rvd25yZXYueG1s&#10;TI9BT8MwDIXvSPyHyEjcWLpNWrfSdGJIcIYxcU4b01ZLnCrJ1vbf453g9uz39Py53E/OiiuG2HtS&#10;sFxkIJAab3pqFZy+3p62IGLSZLT1hApmjLCv7u9KXRg/0idej6kVXEKx0Aq6lIZCyth06HRc+AGJ&#10;vR8fnE48hlaaoEcud1ausmwjne6JL3R6wNcOm/Px4hSE91V+Oth2HOfvKZw/6nw2h6DU48P08gwi&#10;4ZT+wnDDZ3SomKn2FzJRWAX5ernmKBvZBgQHdtubqHmxYyGrUv5/ofoFAAD//wMAUEsBAi0AFAAG&#10;AAgAAAAhALaDOJL+AAAA4QEAABMAAAAAAAAAAAAAAAAAAAAAAFtDb250ZW50X1R5cGVzXS54bWxQ&#10;SwECLQAUAAYACAAAACEAOP0h/9YAAACUAQAACwAAAAAAAAAAAAAAAAAvAQAAX3JlbHMvLnJlbHNQ&#10;SwECLQAUAAYACAAAACEAaVfmbJgCAAAmBQAADgAAAAAAAAAAAAAAAAAuAgAAZHJzL2Uyb0RvYy54&#10;bWxQSwECLQAUAAYACAAAACEA9MOiFdsAAAAKAQAADwAAAAAAAAAAAAAAAADyBAAAZHJzL2Rvd25y&#10;ZXYueG1sUEsFBgAAAAAEAAQA8wAAAPoFAAAAAA==&#10;" adj="-29580,32916" strokecolor="red" strokeweight="1.25pt">
                <v:stroke dashstyle="dash"/>
                <v:textbox>
                  <w:txbxContent>
                    <w:p w14:paraId="530F105B" w14:textId="77777777" w:rsidR="001359D5" w:rsidRPr="005F12A0" w:rsidRDefault="001359D5" w:rsidP="00CD56E1">
                      <w:pPr>
                        <w:shd w:val="clear" w:color="auto" w:fill="FFF2CC"/>
                        <w:ind w:firstLine="426"/>
                        <w:jc w:val="center"/>
                        <w:rPr>
                          <w:b/>
                          <w:bCs/>
                          <w:color w:val="FF0000"/>
                          <w:u w:val="single"/>
                        </w:rPr>
                      </w:pPr>
                      <w:r w:rsidRPr="00BC0F95">
                        <w:rPr>
                          <w:b/>
                          <w:bCs/>
                          <w:color w:val="FF0000"/>
                        </w:rPr>
                        <w:t xml:space="preserve">Hiram se </w:t>
                      </w:r>
                      <w:r>
                        <w:rPr>
                          <w:b/>
                          <w:bCs/>
                          <w:color w:val="FF0000"/>
                        </w:rPr>
                        <w:t>couche sur</w:t>
                      </w:r>
                      <w:r w:rsidRPr="00BC0F95">
                        <w:rPr>
                          <w:b/>
                          <w:bCs/>
                          <w:color w:val="FF0000"/>
                        </w:rPr>
                        <w:t xml:space="preserve"> le </w:t>
                      </w:r>
                      <w:r>
                        <w:rPr>
                          <w:b/>
                          <w:bCs/>
                          <w:color w:val="FF0000"/>
                        </w:rPr>
                        <w:t>linceul</w:t>
                      </w:r>
                      <w:r w:rsidRPr="00BC0F95">
                        <w:rPr>
                          <w:b/>
                          <w:bCs/>
                          <w:color w:val="FF0000"/>
                        </w:rPr>
                        <w:t xml:space="preserve"> </w:t>
                      </w:r>
                      <w:r w:rsidRPr="005F12A0">
                        <w:rPr>
                          <w:b/>
                          <w:bCs/>
                          <w:color w:val="FF0000"/>
                          <w:u w:val="single"/>
                        </w:rPr>
                        <w:t>en prenant la bonne position</w:t>
                      </w:r>
                    </w:p>
                  </w:txbxContent>
                </v:textbox>
              </v:shape>
            </w:pict>
          </mc:Fallback>
        </mc:AlternateContent>
      </w:r>
    </w:p>
    <w:p w14:paraId="26479FE5" w14:textId="7FB1C49C" w:rsidR="00CD56E1" w:rsidRPr="0034515F" w:rsidRDefault="00CD56E1" w:rsidP="00CD56E1">
      <w:pPr>
        <w:pStyle w:val="Adressedest"/>
        <w:tabs>
          <w:tab w:val="left" w:pos="360"/>
        </w:tabs>
        <w:ind w:left="-180" w:right="23" w:firstLine="0"/>
        <w:jc w:val="both"/>
        <w:rPr>
          <w:sz w:val="28"/>
          <w:szCs w:val="28"/>
        </w:rPr>
      </w:pPr>
    </w:p>
    <w:p w14:paraId="24CDCEA3" w14:textId="472A31B0" w:rsidR="00CD56E1" w:rsidRPr="0034515F" w:rsidRDefault="00CD56E1" w:rsidP="00CD56E1">
      <w:pPr>
        <w:pStyle w:val="Adressedest"/>
        <w:tabs>
          <w:tab w:val="clear" w:pos="2268"/>
          <w:tab w:val="clear" w:pos="4395"/>
          <w:tab w:val="clear" w:pos="6804"/>
          <w:tab w:val="clear" w:pos="8080"/>
          <w:tab w:val="clear" w:pos="9072"/>
          <w:tab w:val="left" w:pos="360"/>
        </w:tabs>
        <w:ind w:left="-180" w:right="23" w:firstLine="0"/>
        <w:jc w:val="both"/>
        <w:rPr>
          <w:sz w:val="28"/>
          <w:szCs w:val="28"/>
        </w:rPr>
      </w:pPr>
    </w:p>
    <w:p w14:paraId="067D10C5" w14:textId="1866DE40" w:rsidR="00CD56E1" w:rsidRDefault="00CD56E1" w:rsidP="00CD56E1">
      <w:pPr>
        <w:pStyle w:val="Adressedest"/>
        <w:tabs>
          <w:tab w:val="left" w:pos="360"/>
        </w:tabs>
        <w:ind w:left="-180" w:right="23" w:firstLine="0"/>
        <w:jc w:val="both"/>
        <w:rPr>
          <w:sz w:val="28"/>
          <w:szCs w:val="28"/>
        </w:rPr>
      </w:pPr>
      <w:r>
        <w:rPr>
          <w:noProof/>
        </w:rPr>
        <mc:AlternateContent>
          <mc:Choice Requires="wpg">
            <w:drawing>
              <wp:anchor distT="0" distB="0" distL="114300" distR="114300" simplePos="0" relativeHeight="251737088" behindDoc="0" locked="0" layoutInCell="1" allowOverlap="1" wp14:anchorId="6FEBE792" wp14:editId="4562184E">
                <wp:simplePos x="0" y="0"/>
                <wp:positionH relativeFrom="column">
                  <wp:posOffset>674370</wp:posOffset>
                </wp:positionH>
                <wp:positionV relativeFrom="paragraph">
                  <wp:posOffset>195580</wp:posOffset>
                </wp:positionV>
                <wp:extent cx="1911350" cy="1586865"/>
                <wp:effectExtent l="0" t="0" r="0" b="0"/>
                <wp:wrapNone/>
                <wp:docPr id="478" name="Groupe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1350" cy="1586865"/>
                          <a:chOff x="2781" y="12184"/>
                          <a:chExt cx="2760" cy="1675"/>
                        </a:xfrm>
                      </wpg:grpSpPr>
                      <wps:wsp>
                        <wps:cNvPr id="479" name="Text Box 246"/>
                        <wps:cNvSpPr txBox="1">
                          <a:spLocks noChangeArrowheads="1"/>
                        </wps:cNvSpPr>
                        <wps:spPr bwMode="auto">
                          <a:xfrm>
                            <a:off x="3141" y="13407"/>
                            <a:ext cx="2160" cy="452"/>
                          </a:xfrm>
                          <a:prstGeom prst="rect">
                            <a:avLst/>
                          </a:prstGeom>
                          <a:solidFill>
                            <a:srgbClr val="FFFFFF"/>
                          </a:solidFill>
                          <a:ln>
                            <a:noFill/>
                          </a:ln>
                        </wps:spPr>
                        <wps:txbx>
                          <w:txbxContent>
                            <w:p w14:paraId="03F3494E" w14:textId="77777777" w:rsidR="001359D5" w:rsidRPr="00F244C3" w:rsidRDefault="001359D5" w:rsidP="00CD56E1">
                              <w:pPr>
                                <w:pStyle w:val="Adressedest"/>
                                <w:spacing w:line="240" w:lineRule="auto"/>
                                <w:ind w:left="0" w:right="-142" w:firstLine="0"/>
                                <w:rPr>
                                  <w:rFonts w:ascii="Garamond" w:hAnsi="Garamond"/>
                                  <w:b/>
                                  <w:bCs/>
                                  <w:color w:val="FF0000"/>
                                  <w:sz w:val="24"/>
                                  <w:szCs w:val="24"/>
                                  <w:u w:val="single"/>
                                </w:rPr>
                              </w:pPr>
                              <w:r w:rsidRPr="00F244C3">
                                <w:rPr>
                                  <w:rFonts w:ascii="Garamond" w:hAnsi="Garamond"/>
                                  <w:b/>
                                  <w:bCs/>
                                  <w:color w:val="FF0000"/>
                                  <w:sz w:val="24"/>
                                  <w:szCs w:val="24"/>
                                  <w:highlight w:val="yellow"/>
                                  <w:u w:val="single"/>
                                </w:rPr>
                                <w:t xml:space="preserve">Position du </w:t>
                              </w:r>
                              <w:r w:rsidRPr="00440D94">
                                <w:rPr>
                                  <w:rFonts w:ascii="Garamond" w:hAnsi="Garamond"/>
                                  <w:b/>
                                  <w:bCs/>
                                  <w:color w:val="FF0000"/>
                                  <w:sz w:val="24"/>
                                  <w:szCs w:val="24"/>
                                  <w:highlight w:val="yellow"/>
                                  <w:u w:val="single"/>
                                </w:rPr>
                                <w:t>linceul</w:t>
                              </w:r>
                            </w:p>
                          </w:txbxContent>
                        </wps:txbx>
                        <wps:bodyPr rot="0" vert="horz" wrap="square" lIns="91440" tIns="45720" rIns="91440" bIns="45720" anchor="t" anchorCtr="0" upright="1">
                          <a:noAutofit/>
                        </wps:bodyPr>
                      </wps:wsp>
                      <wpg:grpSp>
                        <wpg:cNvPr id="256" name="Group 247"/>
                        <wpg:cNvGrpSpPr>
                          <a:grpSpLocks/>
                        </wpg:cNvGrpSpPr>
                        <wpg:grpSpPr bwMode="auto">
                          <a:xfrm>
                            <a:off x="2781" y="12184"/>
                            <a:ext cx="2760" cy="1320"/>
                            <a:chOff x="2901" y="11584"/>
                            <a:chExt cx="2760" cy="1320"/>
                          </a:xfrm>
                        </wpg:grpSpPr>
                        <pic:pic xmlns:pic="http://schemas.openxmlformats.org/drawingml/2006/picture">
                          <pic:nvPicPr>
                            <pic:cNvPr id="257" name="Picture 248"/>
                            <pic:cNvPicPr>
                              <a:picLocks noChangeAspect="1" noChangeArrowheads="1"/>
                            </pic:cNvPicPr>
                          </pic:nvPicPr>
                          <pic:blipFill>
                            <a:blip r:embed="rId31"/>
                            <a:srcRect t="6877" r="22659" b="70200"/>
                            <a:stretch>
                              <a:fillRect/>
                            </a:stretch>
                          </pic:blipFill>
                          <pic:spPr bwMode="auto">
                            <a:xfrm>
                              <a:off x="3261" y="11584"/>
                              <a:ext cx="2280" cy="1200"/>
                            </a:xfrm>
                            <a:prstGeom prst="rect">
                              <a:avLst/>
                            </a:prstGeom>
                            <a:noFill/>
                            <a:ln>
                              <a:noFill/>
                            </a:ln>
                          </pic:spPr>
                        </pic:pic>
                        <wps:wsp>
                          <wps:cNvPr id="258" name="Oval 249"/>
                          <wps:cNvSpPr>
                            <a:spLocks noChangeArrowheads="1"/>
                          </wps:cNvSpPr>
                          <wps:spPr bwMode="auto">
                            <a:xfrm>
                              <a:off x="3981" y="12664"/>
                              <a:ext cx="720" cy="240"/>
                            </a:xfrm>
                            <a:prstGeom prst="ellipse">
                              <a:avLst/>
                            </a:prstGeom>
                            <a:solidFill>
                              <a:srgbClr val="FFFFFF"/>
                            </a:solidFill>
                            <a:ln>
                              <a:noFill/>
                            </a:ln>
                            <a:effectLst/>
                          </wps:spPr>
                          <wps:bodyPr rot="0" vert="horz" wrap="square" lIns="91440" tIns="45720" rIns="91440" bIns="45720" anchor="t" anchorCtr="0" upright="1">
                            <a:noAutofit/>
                          </wps:bodyPr>
                        </wps:wsp>
                        <wps:wsp>
                          <wps:cNvPr id="259" name="Oval 250"/>
                          <wps:cNvSpPr>
                            <a:spLocks noChangeArrowheads="1"/>
                          </wps:cNvSpPr>
                          <wps:spPr bwMode="auto">
                            <a:xfrm>
                              <a:off x="4941" y="12664"/>
                              <a:ext cx="720" cy="240"/>
                            </a:xfrm>
                            <a:prstGeom prst="ellipse">
                              <a:avLst/>
                            </a:prstGeom>
                            <a:solidFill>
                              <a:srgbClr val="FFFFFF"/>
                            </a:solidFill>
                            <a:ln>
                              <a:noFill/>
                            </a:ln>
                            <a:effectLst/>
                          </wps:spPr>
                          <wps:bodyPr rot="0" vert="horz" wrap="square" lIns="91440" tIns="45720" rIns="91440" bIns="45720" anchor="t" anchorCtr="0" upright="1">
                            <a:noAutofit/>
                          </wps:bodyPr>
                        </wps:wsp>
                        <wps:wsp>
                          <wps:cNvPr id="260" name="Oval 251"/>
                          <wps:cNvSpPr>
                            <a:spLocks noChangeArrowheads="1"/>
                          </wps:cNvSpPr>
                          <wps:spPr bwMode="auto">
                            <a:xfrm>
                              <a:off x="2901" y="12664"/>
                              <a:ext cx="720" cy="240"/>
                            </a:xfrm>
                            <a:prstGeom prst="ellipse">
                              <a:avLst/>
                            </a:prstGeom>
                            <a:solidFill>
                              <a:srgbClr val="FFFFFF"/>
                            </a:solidFill>
                            <a:ln>
                              <a:noFill/>
                            </a:ln>
                            <a:effec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FEBE792" id="Groupe 478" o:spid="_x0000_s1075" style="position:absolute;left:0;text-align:left;margin-left:53.1pt;margin-top:15.4pt;width:150.5pt;height:124.95pt;z-index:251737088" coordorigin="2781,12184" coordsize="2760,16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7w58yBAAATBAAAA4AAABkcnMvZTJvRG9jLnhtbOxYbW/bNhD+PmD/&#10;gdD3RhYjy7YQpeiSJSjQrcHa/QCKol5QSeRIOnb663dH6iV22jXoFgMDGsAGKZKnu+ee547Oxet9&#10;15J7oU0j+yyIzhYBET2XRdNXWfDnx5tX64AYy/qCtbIXWfAgTPD68uefLnYqFVTWsi2EJmCkN+lO&#10;ZUFtrUrD0PBadMycSSV6WCyl7piFqa7CQrMdWO/akC4WSbiTulBacmEMPL32i8Gls1+Wgtv3ZWmE&#10;JW0WgG/WfWv3neN3eHnB0kozVTd8cIN9hxcda3p46WTqmllGtrp5YqpruJZGlvaMyy6UZdlw4WKA&#10;aKLFUTS3Wm6Vi6VKd5WaYAJoj3D6brP89/s7TZoiC+IVpKpnHSTJvVcQfAL47FSVwrZbrT6oO+2D&#10;hOE7yT8ZWA6P13Fe+c0k3/0mC7DItlY6fPal7tAERE72Lg0PUxrE3hIOD6NNFJ0vIVsc1qLlOlkn&#10;S58oXkM28RxdraOA4DKN1vG4+OtggK6S8XSyckdDlvo3O28H7zA0YJ2ZgTX/DtgPNVPC5csgYhOw&#10;mxHYjxjiL3JPaJx4aN1GxJXYPSxAQA4m4+ElvbyqWV+JN1rLXS1YAR5GeBLimI76OAwa+Rbe51E8&#10;4HYeL1YetxF2Go2oxUvq3jGCxlKljb0VsiM4yAINunJ+svt3xqI78xbMrpFtU9w0besmusqvWk3u&#10;GWjwxv0N1g+2tT1u7iUe8xbxiYsTQ/NB2n2+d2ylG7SBIOSyeIDItfTahloEg1rqzwHZga6zwPy1&#10;ZVoEpH3bA3qbKI6xELhJvFxRmOjHK/njFdZzMJUFNiB+eGV98dgq3VQ1vMnnq5dvgOFl47CYvRr8&#10;B4qhr4Ms/HDmB10mIz+c8IAcLjPHusLi8l/p7kv6mXgwq+cc0AGYWToLb7MYCATC/CfhDUe/IjzV&#10;8BQ+Q0WD0RPhfbvywym7xcT67tE9y0bH9KetegXFVzHb5E3b2AfXSIDO6FR/f9dwZBtOHudoNeYI&#10;1vG1kCVXHcd9/hTIoOGuMs7SNQrUgkSZHz1R86GVEKcHnuRto0Y94XiIGbh41Ai+AJtvMteSbzvR&#10;W981tWghfNmbulEGBJCKLhcFCPtt4coLSFjzP8Bv7JjJegXRw7soTZZQy/IsWC2g+XpqGKuF5TWy&#10;pATp4iEv32nBhTNHgME9r1jR5AnXJpLS9VjiB08mps2l6JnVaqo5LP1KERpdBj3jED6+9rx476DL&#10;qSm/h/oJpJvqHpAT+4arsC/VLTZTl02SQexjAlzhxAZNoZz6hI+9/ahZiBYIa7AvsvTF+wVLhbv1&#10;DW0JS/HcPf4/reIE1xKKUvb3PU8tuHENLfUE1Io340WE/qDWSW8hp6AWXiQPqOWaysGVFTrMC1Ut&#10;Ol1RflDrlBfc+aeVu/a6n6wwOvhN/Hjuds3/BLj8GwAA//8DAFBLAwQKAAAAAAAAACEAlU9otxxR&#10;AAAcUQAAFQAAAGRycy9tZWRpYS9pbWFnZTEuanBlZ//Y/+AAEEpGSUYAAQEBAJYAlgAA/9sAQwAI&#10;BgYHBgUIBwcHCQkICgwUDQwLCwwZEhMPFB0aHx4dGhwcICQuJyAiLCMcHCg3KSwwMTQ0NB8nOT04&#10;MjwuMzQy/9sAQwEJCQkMCwwYDQ0YMiEcITIyMjIyMjIyMjIyMjIyMjIyMjIyMjIyMjIyMjIyMjIy&#10;MjIyMjIyMjIyMjIyMjIyMjIy/8AAEQgCRwF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oooAKKKKACiiigAooooAKKKKACiiigApCAetL&#10;TT19qADPOKB1/wA8V5n421p7Txrb2U+tzabatZLKfKjRiSXkH8Q9hUk9/fnwfFNomsXV8j3gS5ux&#10;DH5kUW1slVxtJ3bevrQB6PkA55HuadzgDvXnehPea297YWni0XtqY1zL5SLPBIGyV2hdpGAOp7mj&#10;wVY6rc6rqT3fiC5uEsb6SFYzDGAwV2Azgf7NAHohwe9LSYFLQAUUUUAFFFFABRRRQAUUUUAFFFFA&#10;BRRRQAUUUUAFFFFABRRRQAUUUUAFFFFABRRRQAUUUUAFFFFABRRRQAUUUUAGaM0h69Kx/EFzrENr&#10;EuiQW8k8kgVmnYhIxg8nAJxkDt3oA2cj1pvfIPWuM03xhNN4Mn1W9FrDcQyeUCzERSH5eQQM4O7H&#10;TrWkPGGkR6LZahPdxrDdSi3Vk5Hm4Ykc/wC435UAVdc8M6rfeI4tZ0jXYdOmS3EDLJYicMAWOc71&#10;/vfpTbjwvreo6bHFf+JA99BcCeC7trTyAuFI2lA53D5s9ewqeLx94dmkSOO/QyM/l4HZvQ/mKvHx&#10;RpA1X+zWvEF0DsKD+96fzoAztK8MX8Gt/wBsazq6alepEIozHa+Qqrk9tzZPzNWloWh/2PLqMn2n&#10;zvtl1JcY2Y2bmLY6nPWovFWszaJpsVxCoJeaOM8dmdV/rWnqF/baZZSXV3KsUKDLMaALdGR61gx+&#10;K9Fl0mfVEvUNpAwWZv7rEgAH8WX86ZY+MtB1FL+S2vkZLFFe5Y9EDBiM/wDfLflQB0NFZuka3p+s&#10;xu9jcLKEJDY7Hg/yI/OtKgAooooAKKKKACiiigAooooAKKKKACiiigAooooAKKKKACiiigAooooA&#10;KKKKACiiigAooooAKKKKACiiigBDWL4jTV2s420iGC4kWQedbTNsEyYPy7+dvOOcHpW0RmjAz0oA&#10;8y/4Q3W5tJa4kVIrkXzXMVhHJhVVlRSu/wDBjnH4Vbj8Iag0ejTfYoreWHWUvbmL7R5mI1jlT72B&#10;uPzLxgdfavQSDgdx39aUA5yTmgDzzUPCGqz+H/E9nGkXnahrcV5bZfjyVe3Jz6H92/FQr4Kv49Zu&#10;Ee1juLObUZL37S1ztKByx2iPBzjd1z+Fekbec0YNAHM+OdM1HVdDEel26XFzHNHIIpJfLDbXUn5s&#10;HHAPaszVLXxP4l01Yr3RLXTpbS6hvIUW+E4maNt2wnYu0EgDPOM9DXcnOKXHH0oA8s1zSLy2s7vX&#10;NSEFtdSXaOlsHDxgbk4aTgDvzj0qpY2F/wCLdV8XXCiCJ5lsmgNtMJo2aPzjt8wYHUgZ/HFetTQR&#10;XEZSaJJEPVXUEflTIrSC1QrbQRxAnOEUKM/hQBzHhTQLqx1KbUb6zS1uDD5GBcecWX5DnOB3B4x2&#10;rr6aoI6nPvTqACiiigAooooAKKKKACiiigAooooAKKKKACiiigAooooAKKKKACiiigDy3xv8ZLfw&#10;X4jfR5tJa6ZY1k8wXG3r7bTXOn9pKwPXw8//AIF//a64T49/8lKm/wCveP8AlXl9AH0X/wANI6f/&#10;ANC8/wD4F/8A2uj/AIaR0/8A6F5//Av/AO1186UUAfRf/DSOn/8AQvP/AOBf/wBrpP8AhpGw/wCh&#10;ef8A8C//ALXXzrRQB9Ff8NI2H/QvP/4F/wD2uj/hpHT/APoXn/8AAv8A+11860AZ6UAfRX/DSNh/&#10;0Lz/APgX/wDa6X/hpGw/6F5//Av/AO1186kc4pKAPov/AIaRsP8AoXn/APAv/wC10f8ADSOn/wDQ&#10;vSf+Bf8A9rr50pQMnrigD6K/4aR0/wD6F5//AAL/APtdH/DSNh/0Lr/+Bf8A9rrwWw0a61FS8WxV&#10;HdyR/StCLww+T5k6YHdcn+lJspRbPav+GkdP/wChef8A8C//ALXSf8NI2H/QvP8A+Bf/ANrrxl/D&#10;CbCUuee27pWRqGmzadIFkKkNypXvQmJxaPfv+GkdP/6F5/8AwL/+10f8NI6f/wBC8/8A4F//AGuv&#10;nQ9aKYj6L/4aR0//AKF5/wDwL/8AtdH/AA0jp/8A0Lz/APgX/wDa6+dKKAPov/hpHT/+hef/AMC/&#10;/tdH/DSOn/8AQvP/AOBf/wBrr50ooA+i/wDhpGw/6F5//Av/AO10f8NI2H/QvP8A+Bf/ANrr50pQ&#10;MmgD6K/4aR0//oXn/wDAv/7XR/w0jYf9C8//AIF//a6+ddvNJQFj6L/4aRsP+hef/wAC/wD7XR/w&#10;0jYf9C8//gX/APa6+dKKAPov/hpHT/8AoXn/APAv/wC10D9pHTx/zL0mf+vv/wC11868UnSgD6p8&#10;IfGu08X+IoNIh0hrdpRnebjdjp22CvVq+Q/gmf8Ai5tjn+638xX15QAUUUUAFFFFABRRRQAUUUUA&#10;FFFFAHyf8ev+Slzf9e8f8q81QqibigbPHNelfHv/AJKXN/17x/yrzh1AsUbuXP8AIUARmQHpGgpV&#10;lUDmJDUVFAEokTJzGv4UvmR/88hUNFAE3mRZ/wBXU8U9pgLLE+3dklSM4qlRSauNSsdDqs/h8xga&#10;ULlGxyZsHP5AVgudx+9mmUUox5RylcKfEFaRVbOCecUztQCQcjrVCO5u4mjgWKHzF2jAVe9R295C&#10;U2yyGJl6+ZxS6ffpf2glZsTL8rf5/GufvNz3MiuS209qhnSppK6NlyuoSYUs0anqDxS6usS6Qyso&#10;PI2N6cGotKukMOwqI8Hp61NqUC3kIg8zHzZ/nQDtKNzjyKSlORwetJVnKFFFFABRRRQAoJByKvW1&#10;2InBl2undSOtUKKTV1YadjpNR1nSbuyggh0uKGReHkUHJ6e9YsjWhY7Vl/MVVopRikNybLAa028r&#10;Ln2I/wAKsRz6aqYa3mZvXcP8Kz6KdhXJ3eBpGYIwB6DNM2I6sUzkDJBqOpYekv8AuH+YpiO++Cf/&#10;ACU2x/3W/mK+vK+Q/gl/yU2x/wBxv5ivrygAooooAKKKKACiiigAooooAKKKKAPlD49/8lJl/wCv&#10;eP8AlXnEn/HjH/vn+Vej/Hs/8XKl/wCveP8AlXnD/wDHjH/vn+QoArUUUUAFFFFABRRRQAUUUUAF&#10;FFORC7hFGWPSgDc8OLOLlj5Uphf5S6oSAfr+VaE+jJJM5afLE8kEVft7YWFmlsnBHzOQep/yBUmA&#10;D0rN7nXTprl1MY6EMg+e3HTkf4VftLU26nfIXbOQTVn6AUoPzAkcY7UrmijFaWMDxPZ20MkM0G7f&#10;ImZB2zk1ztd5PZR39rJFP/CpKkdsc/0rhWwCQOnatEclRWY2iiimZhRRRQAUUUUAFFFFABRRRQAV&#10;NCR5c3HOz+oqGrECgwzH0T/CgDvPgn/yU2w/3G/pX13XyH8E/wDkpth/uN/SvrygAooooAKKKKAC&#10;iiigAooooAKKKKAPk/49f8lKm/694/5V5y//AB4J/wBdD/IV6N8ev+SlTf8AXvH/ACrzl/8AjwT/&#10;AK6H+QoYLYrUUUUAFFFLg+lACUUUAE9KACiiigAra8OW6yXrTNz5S7gPxFYw6V0PhgDdcHHO3H6i&#10;kyoK7N8kls+vWkFLSVmd6VkFFFFAxtw5isbiQfwx/wA+K4Gu11dzHod1huW2j/x4VxVXE463xBRS&#10;gZ7UAEnGOaoxEopehoGRQAlFFKaAEoopce3XpQAlFLjnGOaMUAJU8B/dTD/Y/wAKgqxAB5U2euz+&#10;ooYHd/BL/kpth/ut/MV9eV8h/BP/AJKbYf7rfzFfXlABRRRQAUUUUAFFFFABRRRQAUUUUAfJ/wAe&#10;v+SlTf8AXvH/ACrzl/8AjwT/AK6H+Qr0b49f8lKm/wCveP8AlXnL/wDHgn/XQ/yFDBbFaiiigD0P&#10;4W/D0eNNSla5Zks7faXKkZOc+uf7prp/ix8LNG8JeGY9X0qWcETpCySMpzuB9FHpWT8DPEV5pvjF&#10;dLRt1rf7VdT2IJAP/jxro/2gPFcNwLbw1az7/JkWa4AAwG2nH6MKXUZ4RXefDPwA3jfVJVlkaOzg&#10;GZHUgHORxzn19K4OvU/gb4judM8Xf2Yo3216hDJgfeyvP5A0MRe+K/ws0zwho8Op6dNNsZ9hSRlP&#10;p6AV49Xt/wAf/Fcd5e2nh+0lyltva492+XH8mrxChAXtG0yXWdYtNOh+/cTJGD6biBn9a9i8UeBL&#10;HwToFh5DO13OwEzMRjGGPYewrxzSdSuNI1S21C1cpNbyrIpHqCD/AEr334kalJq3hbw9eyD5plDM&#10;fU/MKJbGlP4jzWiiiszuCiiigDtvAXgmw8YRXa6kZfIibGIyAT09Qa5L4ueA7DwTqNgNPlkaG8Eh&#10;CuQSu3b6Af3q9Q+Dt6IY72zaPCsTMZPbA/8Aia8s+MvipPEnjN4beQtaWG6GMHs2cN/6CKqJxVHd&#10;nJeF9Dk8R+ILTS4yQZnOT6AAn+lfQF78D/DMXhmcLJcLeRQFzLuXG4KSf4fWvnzw3qt3oniGyv7N&#10;2SaOQbcdweD+hNfTfxA8arpHw5Fw8uzUNSs8RqoHBdOf/QhTd7kKx8qXUSwXU0KkkRuyA+oBxXb/&#10;AAx8BDxrqz/aHZLKH/WMpGTx07+orhXdpJGdzlmJJP1r0v4JeI7vSvGUOnRkta3u4SJgYyEJB/QU&#10;3sJbnRfFL4U6L4X8Lf2vpck6vFIqMsjA5z06KPevFYIzNMkK/edgo+p4r3f4/wDi6J4bbw3azFnV&#10;jJdKAMZG3b/7NXgsbtHKrrkMpyCOxoVw0Ppjwf8ABjQB4dt5NTSWa5uIUdyGXAyucdPevDPiFoVr&#10;4b8cajpNkzGCAptz/tIrenvX0D4C8bPD8KxrGtysRZpsVzjMm1eB+n6181+ItYm1/wAQ3upzsXkn&#10;kJyf7o4H6AUK4aG/8OPBDeNtf+zSOyWkO1p2UgHBz6/Q9q9B+J/wm0Tw14Kn1nTpJ1mtnjUq7KQ4&#10;ZgvZR65riPhH4ivNE8b2kFux8m+ljhmjwMNlsD/0I/nXp37QHiiGLQIvDsEgFxPNHLOn+wAWA/Pb&#10;RqGh851Zt9vkz5HOz/Cq1Twf6mb/AHP8KYjvPgn/AMlNsP8Adb+Yr68r5D+CX/JTbH/cb+Yr68oA&#10;KKKKACiiigAooooAKKKKACiiigD5P+PX/JSpv+veP+Vecv8A8eCf9dD/ACFejfHr/kpc3/XvH/Kv&#10;OX/5B6f9dD/IUMFsVqKKKAOk8JeLH8Jm+uLW2jkvZ4vLhmcH90MMDjBHXI/KsG6uZLu5kuJW3SyM&#10;Wc+5qGjNABXUeDPFv/CIXVxe29okt88ZSGRv4OQc8EelcvShiBxQBJPM9xPJPKxeSRi7Me5PJNRU&#10;uaSgCzYTx2moW1xLEJY4pVdo26OAQSK9GuvFF54qtftVyEjijdY7eBAcIgXB6k9x+teYZrttCA/4&#10;R2MADLSEnj0LClLY0p/EWqKKKzO0KKKKBk2peLb3RfC0uj2QSNb1t0s3O7HHy9f9n07152fwrtdS&#10;sItTgSMNsnQ/KSPlI9/1rkr2xn0+cxTKAexHQ1cWjhqJ3uSaRfLpupwXbwJOIW3CN+hP51d8UeJr&#10;3xVq8l/fFQfuxRoDtjTsoyT0GB1rFo6VVjMMZySa6Twn4sfwnc3F1bW0cl06FIpXB/d5GCRgjsTX&#10;NUuaAJbu5lvL2e6nffNNI0kjf3mJyT+ZqJThgcA4PQ9DSUoOKAN/W/Fuo61plhpkwjis7GMJFFEC&#10;B0UZOSf7orn6KKAN/wAJeJP+EX1J9QjtY57kIRAzg/u27NwR3x+VZmpahcarqM99dPvnmbc59T/+&#10;qqeaUtnsB9KAEqxBnyp/TZ/UVXqxB/qZv9z/AAoA7z4JY/4WbYf7rfzFfXdfInwS/wCSm2H+638x&#10;X13QAUUUUAFFFFABRRRQAUUUUAFFFFAHyf8AHr/kpc3/AF7x/wAq85f/AJB6f9dD/IV6N8ev+Sky&#10;/wDXBP5V51J/yD4/98/yoYLYq0UUvvQA+OCaUExxO4HUqpOKYQVJBBBHY19UfCTQNDl8AWdydMtZ&#10;p5lxKzxKSTgdyPc15N8a/DWn+H/E8Z0/yoxcKGeCNAoQ4Hp/nmlfUdtDzFVZ3CqpZjwAByasXGnX&#10;lrGsk9tNGjdGZCBXUfC+Ozl+IWlR30UcsLzIAsihhksMcGvp3xd4e0XUfDdzDe2ttFCi5VxGP3f0&#10;496TYJXPjCpI4JZiRFE7467VJxTWwHO08AnBr6W+B2iaNdeBku5dPtZrtndZnkiUsRvbHJHoBTuI&#10;+aCpRsMCCOoNdvoce3w7C543Mcfma6b46eF9L0LVLO6sEige5T54EQL3b5uPy/CsCzwugafEo4Cs&#10;Tnsdx/xo6GlNe+LRRRWZ3BRRRQA103D19qp6zAt3pTE5MsH3QPTv/Kr24BsHOSOOav6AkA1qziu0&#10;DW80qxyBuRtYgE/kaEZzSaPMaStDWreG01i5gtmDQo+EI9Kk8ORQTeJ9JiulVrd7yFZVYZBUuAf0&#10;rU4SgbadY/MaGQIf4ipx+dRV9pXPgzw9f6MlidLtFhKqVKwrxx16e9fHmr2cWn6vc2sUoljifaGx&#10;1pJjasUKekUkpxHG74/ujNNr6S+CHh3RLvwTJfT6fbXFyblo2eWNWONicZIPrTuFj5tZWUkMCCOx&#10;FJXsPxy8JaboN/ZXtgIoTdby0CIFxjb6f7xrx+i4WHRwyzEiKN3I67VJprKysVZSCOoI6V9JfAvR&#10;tEu/Bct5Np9rNeCVlkaSJWOOcckfWuS+O3hbS9Gu7W+0+KKB7kgPDGgX+E88fSi4WPGasQf6mb/d&#10;/wAKr1YgOIZh/s/4UMR3fwS/5KbY/wC638xX15XyH8E/+Sm2H+638xX15QAUUUUAFFFFABRRRQAU&#10;UUUAFFFFAHyh8ex/xcqUf9O8f8q4Oe3iFosaMxKrvOffiu8+PIJ+Jko9beP+VcHMD9mIB+YKMn1G&#10;aT3GtjLpc0lFMR7H8D/H0Gh30ug6iwS3vHQQS8/I+SOfqWH5Vx/xRW+/4T7UXvQfnZTGT0K7FwR+&#10;lccjtG6ujFWUghgcEH1FXdS1m/1gxNqFzLcvEuxHlcsQPTJoAgtLqSyvYbuEgSRSLIvsQc177rPi&#10;5vH/AMIpFsiv9o2zKtxCp25UBhkbv+A9+9fPdWLTULux3/ZbqaDeMN5chXcPQ4osO5AcZ45r1L4M&#10;+P4PC2rS6dqL7LC6HD4JKPkenbGe1eWfjQG5zwDQI9F+Ma3kvxAfziZI5I18hweGXc2MfjmmyRmI&#10;Rx7cbI1GM+oBrlY9V1HWNQ02K9upbjypEjjMrliBu6cn3NdZcMHuHbJzwOOBwMf0qJG9FXdyGig0&#10;VB1hRRRTAgktElnWYswZRjAPFWI8I6nHQ0lLjv6c0iWkcNeQm2vJIzng96hRmRg6khlIIPoa2/E8&#10;IF3HOvSRBn65NYeSBjsa1WxwyVmfTGg+Ov8AhK/hbPbWcoTXLeFo2gGQSqkAMM8fxL3r5qdXEhVw&#10;Q465q1perXuj3ovLG6mt5gMbo3Klh6HHbgflVWWV5pGkkYs7HJJPWmK4zJr1P4L+PIfDGsSaZqDh&#10;LG9bhyCdj468eu0CvK6VTtYEEgjkEdqBXPRvjTNfTePZpLjLWzLm2bqpQ9x+GK85zWlqWu6hq1ta&#10;w311JOtqvlxGRiSq4Axkn0ArMoA9P+DXjuHwnr0llfHbZag8aM+CfLYEgHjt8/6VD8aWu5PHE80z&#10;eZaSIjW0g+6y7Fzj8c15upIOQcd+tX73Wr/UbS3tby7mnitxiPzHLEcn1PvQFzPqxbrmObg/c/qK&#10;rmtO2/48SUA5OGpMaWp2PwT/AOSm2P8AuN/SvruvkX4K4/4WhZYPG1v5ivrqmIKKKKACiiigAooo&#10;oAKKKKACiiigD5Q+PWR8S5f+veP+VeeT3Uz2iIxG3PWvQvj1/wAlLm/694/5V5xIR9jj453H+VJj&#10;T0K9FFFMQUUoGaMCgBKKKUDPbNACUUuBSUAbHhiLzdaiJ6R5k/LmuqY5kY+pJ/Wue8Jjbd3Mv92F&#10;l/Pit/OP5VnI66C0uKaSiipNgooopjClziko57UhFHW4PP0dztzJGw249Mj/AOvXG969BQ4zuAYE&#10;YIYZFYGo+HnZ2mshuU5LL6H2rRM5q0He6Odop8sMkLlJUZGHZhimrgHkZHpVHOJRTmAJyoOCeBSY&#10;4zQAlFGKUAdzQAlFLj05oxxQAlatsqNZg7sAKc/XNZVWYifssoycUmNHdfBT/kpth/ut/MV9eV8h&#10;/BP/AJKbYf7rfzFfXlMQUUUUAFFFFABRRRQAUUUUAFFFFAHyf8e/+SlTf9e8f8q87lQf2fEw/vH+&#10;Vei/Hr/kpMv/AFwT+VedSN/xLoh/tn+VALYqUUUUAdb8PvBkvjXXhZhmS2j2meRSAVB+v0PavQfi&#10;T8ItK8MeDZ9a0+4m8y2aNXVyMNuYLnhR6iuT+DviSXQfGkMCpvhvnSGQfU4z/wCPGvU/j94jgtvB&#10;8WhxyIbm7mjeRVcZVBluR9QtT1H0Pmqup8CeDrjxnrn2CIlIlQvJICBtGQO/1rlq9B+D/idvDvjW&#10;FCm+G8UwMvpkg5/8dpsEdR8R/hBp/hjwy+r6fdSsYWCujkEH34UehrxavpH4/eJobXw5b6DDKrT3&#10;Ll5ArDKBdvBH/Aj+VfN1CBnT+GYiLG4lxw7hM/TB/rWxwQPrWf4bb/iROmP+Xljn/gK1o9QOOhqJ&#10;bnZR+AKKKKk0CiiimMKOlFFAA3Io2ggZJz60UUCduok8cd1EYp8FCMA45B9aqeE/AVx4j8VjSdzL&#10;Eo3u4I+7g8/pVznoDgnpXT+BNZk0fxbZywxCRJCYpD3K7Tj9TVJmNWmty58QPg7pPh3wjPq1ldTe&#10;bagBwxGGPAz90V4cAXYAdTx9a+mvjt4jt7Lwd/ZEciC6vWBZAwyqgg8j8a+ZMnORVI5WfQPw8+Dm&#10;l3vh2DUdaDvJdIrogZeARn0PqK8v+J/hi08JeNbjS7FnMAiSQbiCRuGccAV7h8G/FZvvAbnUmEcO&#10;mIF892wAgB7n2X1rwj4i+IV8TeONR1JCDExSOMg54VQv9DSW43sVfBvhafxb4hg02HIRmBlcEDau&#10;eTz7Zr1nxr8FtI0TwZdalZXM/wBptAhO5l2vlgD/AAj1rzP4b+I5vDfjSwniXek8yQSrnqrMAf0J&#10;r3j42eJYLD4dPaxyKt1qDxIkYb5lTO8nH/Af1oYj5ZqxECbWWq9WoP8Aj0m+lNgjufgn/wAlNsP9&#10;1v5ivryvkP4J/wDJTbD/AHW/mK+vKYgooooAKKKKACiiigAooooAKKKKAPk/49f8lKm/694/5V5y&#10;/wDx4J/10P8AIV6N8ev+Slzf9e8f8q85f/jwT/rof5ChgtitRRRQBv8AhLxBF4Z1f+0ms47maNf3&#10;IkGQr9m4I6HFUdb1q+17VJr+/neWaU5OSSFHQAfgBWcPriloASt/whrtt4c1salcWaXbRofLRxkB&#10;sjn8gfzrApc0AaGsaxe67qE9/fztNNM7Ock/Lk5wPas6lzUttA1zcRwL95zgUAdho8Bt9DhVlwZJ&#10;DJ+BAH9Kt54x706T5WWJfuRjatM9aye5301aKCiiigsKKKKACj8KKUYzycDvQITnOAM0VfvbIRKk&#10;1sTJERglRnBqhjHHNArhnFTWd09pdQ3MBxJE24A1Dz0GSfQc1fg08GB7i6zEAPlBHJpg2mct4yn1&#10;DUdWl1O8uJJ/OYtl2yEyc7R7c1zXfOa7PV0WbR5vRfmFcZnB6VUXocdSNmdNN40v28KweH7SOG0t&#10;FH74wAq05wOWOee/bua5il980lUZmt4b1WDRNag1Ge0S68gh0jcZXcDkH8xUniXxNqHinVZL2+lJ&#10;zgJGCdqAAAAAn2rFozQAVbgI+yTVUqxFn7NLSY0d58Ev+Sm2P+439K+u6+RPgl/yU2w/3W/pX13T&#10;EFFFFABRRRQAUUUUAFFFFABRRRQB8n/Hr/kpc3/XvH/KvOX/AOQen/XQ/wAhXo3x65+JU3/XvH/K&#10;vOXbNgg/6aH+QoYLYrUUUv60AJRXsvgT4LQ+JfDcerXt/wCWJ1BiVU6cZ5+b3FcH448GXXgzWWsp&#10;yXiPMcm3GRjPvRcDlqK6DwX4eXxT4os9JeXylmYAtjPGQPUetex+KPgPYW+iNNpFy5u4hkqU+9+v&#10;0pXHY+fK3vC0CSak80gysMZf8cj/ABrDZSCQRgg13Gi6Wtn4Xg1EyKZL1yoXHIUFgf1WhsqmryJQ&#10;SRz170tB5NFZneFFFFABRRRQAUD64oooJJobma3/ANWQB/dPIqSW9eaIq8cYbPVVxVXvmigLXLa6&#10;jLFGI40hAHO4pk1DNPPOd0sm72HAqIcdKMD0oHZFbUWxpV0cD7mMVxFd3dxiWxuI/wC9GeK2/h58&#10;If8AhMNFfVbm/EEPmGJFCZOQAf7w/vVcdjlr/EeU0V2Hj3wHd+CdUEErGW3kLGOTZtBAx7n1Fch9&#10;BVGAlFes/Df4RxeMtEfVry+MMJcoiomTkZzn5h7VzXxB8A3PgfVFjMhntJceXKUwOmcdT7/lSuFj&#10;i6tQDNpOfaqtWIifssvNDGju/gn/AMlNsP8Adb+Yr68r5D+Cf/JTbD/db+Yr68piCiiigAooooAK&#10;KKKACiiigAooooA+T/j1/wAlLm/694/5V5y+P7PjP/TQ/wAhXo3x7/5KXN/17x/yrzl/+QdH/wBd&#10;D/IUMFsVqWkpaAPpn4F+Kre/8Lvo0rItxZFSATjcpz/Lb+teYfGXxQfEPi2S3ih2wWWI1Yc7jtGf&#10;5msf4b6Nqms+I47fS7qW3kfCyPGSCEJwx4I6CvpJPhV4WktkW6shNKF+eQ4y7dznFLqPofK/hPWX&#10;8N+KdP1IrxDMjOP9ncCf0FfT3jbxrHp/w6OvaZtn+0AIhHRSQSc591NeYfFn4ZQ+H7eO/wBHt3a1&#10;fd5pI3bMY2jP4n8q4XQvG9xpfh+80HULc32nzcrFJJ/qm9QCDjqfTrSYI5Bm3Nk+uTXd2YeHQrC2&#10;chgisy47ZYn+tcG3P9K9AI229uv92MfqM0S2LpfENxjjtRQaKzO4KKKKYBRRRQAUUUfhmgkcqOyl&#10;gpIHU+lNzkZHNWrK8NsGRkDwv94HrUzWVtMC1vdRLnnZJgY9uTQF7Gf+NB4xnvVhbRjL5e+IEc7t&#10;wKmrCW9pbP5s1wJGX+Bef60BzFCeFlgcOpXehwfavSf2f/E0EukXXh6VlSZJTPGSfvAqox/46TXn&#10;13OdRkAwQpG1AOuK4fSdTvdB1WK+s5nhnhbPysVz6g/hmrjsc1bc9O+O/in+0/EMeipFtSw3BnI5&#10;YnA/9l/WvIa6zxz4msfFl7balDZm3vWixd/NuDsAPm6Dvurk6fQxPoP9n3xRA9hd+HJ5FikR1kgz&#10;/wAtN27cP0X865v48+Kf7T8QLoccO2KxZWLnqzFM/wDsxryzS9SutI1KC/spnhngcOrIxByDnHH0&#10;roPG3ii18XXFvqIsjBqJQLctvyHIG0HoOwFAHJVZhGbWY+lVqtQf8ec/0oBHc/BP/kpth/ut/MV9&#10;eV8h/BP/AJKbYf7rfzFfXlMQUUUUAFFFFABRRRQAUUUUAFFFFAHyf8ev+Slzf9e8f8q84cEWKH/p&#10;of5CvR/j1/yUqb/r3j/lXnUh/wCJfGMf8tD/ACFDBbFWiiigD0r4Masun+N7NWOBKwhJx/eOK+sx&#10;jgivhjw3ePYa7aXKMVMUquADjJBBxX25pdwt3pNpcBsiSFTnOecc0AV/EelJrfh6+091BM0Dquex&#10;KkA/rXxX4i06TTNaubeQYKOVx9K+6OgA/CvmL45+GmsPEr6hFEVhugrgKnAIUA8+5BNAHkUC7540&#10;9WA/WvQZm+dB/dRR+grgrRGa+gUD5jIo/HNd5cDEgXowC5/IVEjow+5HRRRUnSFFFFAwooooAKKK&#10;KACiiigAyfWiiigBQSCCO3NYHiDThg3kQG3o4Hbn/wCvW/2xSOqSW80boCjIcg+wzTiY1VdHAd+D&#10;SU7g9selJitDjEopcflSUAFWIv8Aj2lqvVqFc2kpzQxo7n4J/wDJTbD/AHW/mK+vK+RPglz8TbH/&#10;AHG/mK+u6BBRRRQAUUUUAFFFFABRRRQAUUUUAfJ/x6/5KVN/17x/yrzl/wDjwT/rof5CvRvj1/yU&#10;yYf9O8f8q88lQjT4xjneT+gpMaWhToopfbNMR03grwhqvivVBHp0WViZTI5BwBn1wfQ19UfDi9e4&#10;8Iw20xzcWjvDID7O2P0xXjv7P/iW2stTu9EuFxLdbGhfPQruyPx3CvWPC4GmeO/EGknAE2y6iUHH&#10;ARAePq1K47HcEcY7Vg+LfCtn4t0Z7C6Ubs7kc8bTgjqPrW/n2NIcDOTx6k0xHzcvwM1XTbe81G5n&#10;swtpG86hJHLOUBYdV9q5PcXXc3+syQfwOK9F+KPxalEsuiaFIuCXillSTJY9MDH49686AMcaK338&#10;b2+p5/rUyR0Yf4gopSMHA7UlQdQUUUUAFFFFABRRRQAUUUUAFFFFABS4YxybFLNtICjvkYpKkimN&#10;s3njH7v5sHocUImfwm74b+BWoa1oqX91dx20k0YeKNsg8jIz8v0rzPxHodx4b1+70m6IMtuQCR0O&#10;VDD9DX1p4K8WWuseBrfWJQtulvbjziWAA2rzzx6GvlTxprP9v+MNS1PGBNLgc5yFAUfotaJnAxnh&#10;nwvqPirVEsdOj3MSAzHOFBPU4BrqfGXwl1fwhov9qzSwzWqsqybCcqW4H8I71pfArxJb6P4rksLh&#10;BjUCkaSE4KsCQAPru/SvR/j7rEVr4DGmAjzr25jOzPIVctnH1UfnQI+YqsRHFtKKr1dhiZrOQgDk&#10;96GNHb/BL/kptj/uN/SvruvkT4Kf8lNsc/3W/mK+u6YgoopD0PX8KAForH1LxLo2jzJBqGpWlvMw&#10;3COSdVYDpnBOccHn61aXVLF7iCBbqJ5J4/MjCuDuXOMj1GSKAL1FZ13rOn2U00M9zEkkMInkVnA2&#10;oWKhvzBFUtN8V6Jq8ogsdVtJJiNyoJlLMPXGeetAG9RQDkUUAFFFFAHyh8ef+Slz8f8ALvH/ACrh&#10;rkj7N5hXAKDj3zXd/HjA+JkhPT7PHnH0rgrmWEWO5XLGQ/dJ6VL3GtmZXWiiiqEdv8ONd0nwxqF3&#10;rV/5r3dvF/ocSAEO5BPOSO4X1613/wAOU1nxxq+pa3/bE1renIWRI0OEyBtwRjsO3avCa95/Z6Zm&#10;l1Ffm8sQnd6Z3LRYLnpI8LeJQuG8Y3OO4FrD/wDEUybwfqf2WRm8UXjvjnESDI/KuxGA2c/pSOAy&#10;MPX0FVYm58W6RH9t8SH7SxJVmk/EHNdI5zIT79a5vSpY7fxLIHYANI6Ak+pxXRsPmYDkZ61nI66G&#10;9wPU0UdzRUHQgooooGFFFFABRRRQAUUUUAFFFFAB3qrqriPR5yxK7ioyOuNwz+lWu+Kp6tZvfaeI&#10;42w8Z3Af3qpET+Eva54+SPwbYeGNBE8FqsP+lySKoMrFVB7nj73p1rz4knrT5UeOQxyBgynaQ3ao&#10;6tHAdZ8P9R0nRvEK6rqry4s8TQpGAd7ryAckdwPzqr4w8WX/AIu1ubULuQ7C2IouyKBj+n61ztLm&#10;gBBWpBg2IfbyvGPWsutFJ4zY55DJxgd+9Sykdn8FCP8AhZ1iR02t1+or67r5E+Ch/wCLmWOQD8rf&#10;zFfXLukaF3ZVUdSTgVRI6g9KRWV1DKwZT0IORQenB5oA871GzF14p1CfTJLOe6WLZNbX6/IRySVY&#10;KzDr2x0qhoN9Z3OteGr2CD7JbyWtxAkZdmw4uCCASSSCVYj29Oleg6joGi6tIJNS0mwvXQYVrm3S&#10;Ur7DcDj/AOvUl3pGmX1mljd6bZ3FovKwTQK8a/RSMdz+dAHnviiSO58Za60RDomi2sL47P8AanJH&#10;5EVY1+3sbXQvDLWsUUGpGWERNGoVifKbOcdRn1rtYdG0Wy0+S0h0ywt7J+HgSBEjbp1UDHp+lM0/&#10;w3oekymTTdF02ylP8dtapGcfVQKANZfujAI+tLR2ooAKKKKAPk/49/8AJS5v+veP+VecSj/RYj71&#10;6R8ev+SlTf8AXvH/ACrzudSLCA+5oBbFOiil4oABycV9J/Arw/c6ZoU+oS7dl0CAP+Bf/Wr57ttK&#10;1CRBdJYXT26kMXWFiMfXFfX3gWONPA2kpH08tjjHfc3B/Whbg9joaM7QW7UUdeMVZmj4w1Wy+w+O&#10;p7XGAl+QPp5ldE42OQKu/F/RJdC+IK35/wBRdSGWM444YE8/8CFUW+YI4PDqCKymdeHYhooPU0VB&#10;1hRRRQAUUUUAFFFFABRRRQAUUUUAFGfz7UoHvmpIoJJVkMSl2jQtgDNIluyOS8RxLHqQI4LoGP1P&#10;WserN5cS3V08k2Q5Y5GOntVfHNao4JbiUVct9K1C8iaW2sbmWNRktHEzAD6gVWeMoxVgVYcEMMEU&#10;xDKmT/j2f/eFQ1Mn/Hs/+8KAO9+Cn/JTLH/cb+Yr6X8Vadpl7Yxza1evDp9u/mOqyNGH4IwSpB7+&#10;tfNHwT/5KbYf7rfzFfUWv+GbLxGlut5NdR/Z5BLGYJdhDAEZ/JjQB59HcSaN4Ou1EE0djqt8YrKC&#10;4nffDE6KuS2S2Qc9zV638Z6na6DbxxWsbXEV9HZh2YlJA0bvkHqcbQOR6117+FLOe0WC5u7+5Mcw&#10;mimmn3SROMYKnHGCM05vCmnyxxrNJczNHOtwHklyxcKVGT6YY0AcjL4t8S2qao8lvp7R6beJbuUd&#10;izBmQZ5XH8dIfiNeTX0k1tbRPYxy+V5YP708cnHTqD36V2E/hTTLmHUIpFlKX8yzz4fqylSMenKC&#10;o08IaZFKzRNcxxMwdoElxGTjHT9aAM34kyNF4FuXidkb7VZgMpwcG6iBrR8Va7LoWmRzW8YmuJ5x&#10;bwo3QuVZuf8Avk1f1zRLTxDpE2mXplEErI5MT7WBR1dSD9VFUX8JWlxaPbXl7qF2hO5TcXG4o3TK&#10;nHB5P50Ac/deNtS0pNRsr+2gfUrcxeSYSSkivIsYJyAcglj06Cq11431rQ7vU7PWILNpLaOHyJIH&#10;Yq7SBsbsgY5UZwO9bGteD0k0e9jsQ1zeTyJIzXMnzPtdWxu7fdz061Q0TwXPc6nqt7rlu8X2yOFE&#10;jN157qUD/NvwORuGOKANTwr4ku9Zlu7a8hQS25yssJyrrx1zjnOe3pXSbz6x/maradpEOnF2Sa4m&#10;d+C08m4geg9q0KAPlD49HPxKm/694/5V53cNmwgHoTXofx6/5KXN/wBcI/5V55OuLCE+5pMa2KdP&#10;ix5qZGRuGfzplLn3zTEfaHhDTtNm8EaOsVnB5UtjD5gK5LHyxn+dQeGStrqep6XC+62t3DKP7hIB&#10;x/48a8s+D/xIUacPCeoNHBIU2WVwWxkkYCnPH93FdL8IDfW1/wCIbK94YXDOcg5ySMH6YP8AKhbg&#10;9j1OlzwPQHNJQVyDxkYqzNHk/wAedFN94Vg1COPdJaOQSOyHGT+S143pF19p0tCWBeI4I9Bz/wDW&#10;r6s1zTk1fQr3T5f9XPC8Z45GVI/rXzwPBOtadZ3Ecem3L28MxUusTZZSSc9PwqJo3oNJmOevvRSk&#10;noeMdiMEUZx3FYnduJRS5BpKY2rBRRRQK4UUtFIBKKWigBKKWkoDUXO0dOvNeyfCrwrFFpMup3kS&#10;SG4+QKwz8uBz+prxeW4hsojczrlVPQH72a7L4OfE1bAv4c1QxxpcSM8FyzY2sUA2nPGPl/M00jCr&#10;K2iOX+M+h6fofjJo7BQgmBkdBn5Sef6mvOe+a6n4gwX0PjrVf7Q3GRriRkY9GTcdpHtiuW789K1R&#10;ys+vfhfZafL8PNKkitoWaS3RZTtB3HYM/wAzXhnxs0jTtJ8aMtgoTzEDSIOx2itr4M/EePR5B4c1&#10;JlS2uJFW3uC2PLYkjnPGMkflXC/ES3u7fxvqRu2Ls7hlk7OpVSMfhigDlKsR4+xyf7w/lVerCf8A&#10;HpJ/vD+VAHd/BP8A5KbYf7rfzFfXlfIfwT/5KbYf7rfzFfXlABRRRQAUUUUAFFFFACEGgZzntS0U&#10;AFFFFAHyf8ev+SlTf9cI/wCVee3H/IOg/wB4/wAq9C+PX/JS5v8Ar3j/AJV53Pn7FD6ZoY1sVKKK&#10;KBD45HidXjdkdTkMpwQa+j/gI0txoN/c3DtJLI4BdjknBx/QV83CvpL4B3ED+Fp4EcecjEuuf9o/&#10;4ihbg9j1yjHINFFUzMMDP1NG0ZOVXkY6cflRSnlcHmn0KWhxN98K/Dt5dGcxyRMxywjdiD78mqcv&#10;wg8Puf3cs8ePUk/1r0Lp0FYuveJrTw8LdZobm4nuGxHBbRmSVuvIUc446/SlZFKpI424+DWnuubb&#10;UJo/94cf1rJuvgzqKSqLbULdk7+aSD+imusbR7/x7fJc6lFc6bo0K7Y4GGyaRufmIYHHUdu1Tr4X&#10;8TaC23QNWhurQcC21DLHHU4K7R1qWkzRVZI8d1DwXr2n3ptmsJXP8Lr0ar0fw18TyQLMtom1hnBJ&#10;z/KvW5PFt/ph8vVfDeoRAdZbSIzRj8hViz8ceHr1wg1S3gm7xXLrG4/AnNLlQ/byPE5/AfiSAndp&#10;shA7rWdL4d1mDPmaZOo9cD/GvpxJUkUSRyCSMjIdGDL+Yp4kYc5x/OnyIPrEj5Se2uELB4HQr1yK&#10;jUM2AFJJ7CvqqRIJCVlWNi3ZjzRHBDEoVYgoHAxRyDWJkfNll4W1zUlBtNNlcN0bHFbVv8MPE0jv&#10;51vFCioWJZj7+1e/biFCjoDnmkA4KnnjGaOQl4iR8YeKZp4dSewfaq27Fdq8gnOCf0rBRmRgyMQw&#10;OQQeRX1hrPwh8M63eT3lwtws8pLZRlHJOT1U1l3HwI8LvYNFDJeLP/DIXT/4inYhyu9T5oury5vJ&#10;RLczPK4ULuc5OBUFemeK/g1rPh+OW5t5EurVcnK5JAHrgV5vNDJbymOVCrjqCMUhDFZlYMpIYHII&#10;6g1LcXdxduHuJnlYDGXOTioaMcCgAqxH/wAecnH8QqvVmM4s5B7ihjR3fwS/5KbY/wC438xX13Xy&#10;J8E+fibY/wC638xX13QIKKKKACiiigAooooAKKKKACiiigD5P+PX/JS5v+veP+VeeT/8eEP1r0P4&#10;9D/i5c3/AFwj/lXnk5/0CH60Ma2KdFFKPzPpQIv6Ro1/rd2trYW7TStgACvXvhFp+r+EvGx0/VYH&#10;t0uYXAzyrHAP9K1P2epdL+x6lGJIl1P5OGOHYfP0rsPiFrVnpviHwvA7oZzdlivfZ5cgJ/76IoW4&#10;dDvaWjKsFZTlWG4fSjNaMz6hRRRSGNcsEYxglwDgVxHgS3XVtcv9U1W4Musws0Jt2HFum4bcDpyo&#10;U9P4q7joQRjI9a4q7stS8M+L7nxDp9lLqVpeqqXMcQ3Sx4CjIA5P3PQ9aTGj0MKAMelGMc9aydH8&#10;T6PrjFLG/iknX78BO2Rfqhwf0rWOQM9akoRkVhhgCD2IzWXf+GNF1NSLvTYGP95BsP5rg1rde2RS&#10;0Aea6vpM/gOaPWdKmlbSQ4S6tJHL7Qx2gqWyerL3HSu3gkjubeGeJsxyRrIh9QRkGo/FFr9t8Maj&#10;BjOYScfTn+lZXgyXzvBmkEnlbSJD+CAU0SzXMMTyeY2fMHSpWYrz1oHApe1USgByM0UUUDCjvgde&#10;1FFAEUlvHcRPbyorRyfK6nvmvkr4nabFpvi+5SIYXgbfTjNfXXp7dK+bPjvp7W/in7SflWZUZff5&#10;cf0pMqJ5bp+nXWqXaWtnC0szkBVFaOt+Eta8PIj6lZtCj4AY9MntXp/7PdxpaaxqMVzJEl+wjMAc&#10;4Lffzj9PzrtP2gL63h+H0Vq0imee8j2IfvYAYk/TjH41BR8wVZjH+hyH/aFVqsxg/Y5MdNwpsEd1&#10;8E/+Sm2H+638xX15XyH8E/8Akptjn+638xX15QIKKKKACiiigAooooAKKKKACiiigD5P+PR/4uXN&#10;/wBcI/5V55P/AMg+E/7Rr0T49f8AJS5v+veP+Vedzf8AIPh/3j/KkxrYp0UUGmI9N+EE9tod/qHi&#10;W+uFjt7GH/VgnfISGIAHQ/d7nvWH4k8bXvifxpHrE5KqkoECAD5U4H9P1rkAx2bc8Z6U5CPMU9wQ&#10;c0ID7c0K4+1+HtOuM532sbc+6A1oDpn1rmPh/cLdeAdIbOStuin8FWumFWQLRRRQAdDkAZ9+9A4A&#10;9RRRQBgaz4P0rVj5yo9peLylzbsUYH3AIB/EHrWWLnx1oHLrb61aJxlRtmI9cBQPbrXZ0hO3kcnr&#10;zUtDuUPDfi3TfE0cgtC8dxCcS28oAdPqASO/rW9uGOeK821qzh1b4m6TBYpsuLNWmu7iPghSrgA5&#10;9/T1rofEni0aU6afp8H23V5eY7cA4A9WPAHOOpHWkUX/ABXqEem+F9QuXztEWzj1YhR+prO8HwNb&#10;eD9JSQYdrWNsfVBWPa+B31K7i1HxTeyXl6vIgQgQx45AAIJ65712S7VUIuBgAYAwBjtVWJFpaKKY&#10;gooooAKKTtSZA6g0ALkYz+FfOf7QMzHxTBEx4WJOPwNfRE06WtpLdSEKkMZc59hn+lfH3xD8QSeI&#10;vGF7ds4KAhEx6AYpMpGr8Jo4rfxO2s3U8cNnpqiaYsSGYDLYGOv3T1Iqp8SPHNx4115puVsYTtt0&#10;IA46Z498/nXGA4FL16nFSMbVhP8Aj0k/3hVerMf/AB5Sf7woY0d18Ev+Sm2P+638xX15XyH8E/8A&#10;kpth/ut/MV9eUCCiiigAooooAKKKKACiiigAooooA+T/AI9f8lLm/wCveP8AlXnUpJsoh/tH+Vej&#10;fHv/AJKXLx/y7x/yrzucj+z4cddx/lSY1sU6KKKYgoHUUUuKAPqj4K3f2rwNHCST5LDr7j/61ejD&#10;9O1eHfs96nuj1LTnbnCMo+m+vcuhI7CrJCiiigQUUUUAFKo+YHr6+wpKBxQB5TpGuPbRag1hmXxD&#10;rN80cXA/dxhEYlvQABzwDzXeeHvD8Wg2bK8nnX8533FweS8h5OM9BnPAx9KmtfD+nWWsT6pb2kUd&#10;1Mu1pFHP+ea01G1s98YB9KQ2xfwopBwOaWmIKKKKACiiigBO1GQAc0tJkLnJxxmgS3PNvjP4kOi+&#10;FhawsRJdKyHH0A/rXy0zF2LHqTk16P8AGPxD/a/i6a1jfMVs7p+Ocf0rzepZoFFLikxSAKsxn/Qp&#10;B/tD+VVqsIM2kh9GFDGju/gn/wAlNsP91v5ivryvkP4J/wDJTbD/AHW/mK+vKBBRRRQAUUUUAFFF&#10;FABRRRQAUUUUAfKHx7/5KVLz/wAu8f8AKvOpv+QfFx/Ef5V6L8e/+SlzcY/0eP8AlXnUwH2GI5JO&#10;48fhSY1sypSj9aSlGe1MR9D/AA3+FfhnV/BtvqepWv2i4uEySzMNnHsff9K80+KXgiLwXr4itSPs&#10;kwDRjJO3gev416Z8BfF0E+lTeHruZUmhZTbocguDncPTsv515p8XdevNa8d3kVyFSO02xxoARgbV&#10;96XUZa+CmqnT/HcEDMwW52ocfXH9a+qMYr4q8JXj2HinTbiP7y3CHn/eFfZ9pKZ7OGZvvPGpP5Va&#10;JZNRRRTJCiiigAooooAKKKKACiiigAooooAKKKKADvWZrl0bbTmSNmWaYiNGXtkgH9Ca0u59sVy0&#10;2vaW3xCttLursJNFCWgQ5AZjvBGcegpMFueC/F7wNJ4X1aK9ExlivNzMxJJ38E9fdq80r1T45+IL&#10;rUfGB0x1VbewDLGMHPzYB7/7IryvPFSaHu3wj+Gnh7xH4UbVtVthdSNIyBSzDaB16EVyvxc+H1r4&#10;NvYbnTwEsrkgKmSdpx7/AEPeum+APjCCznu/D9/cLH57RtabgeW+bcM9O61g/HLxBd3/AIwk0qRQ&#10;ltZBdigHksgbP/jxpAeVVZj/AOPKX6iq1WE/49JP94fyoBHefBL/AJKbY/7jfzFfXdfIfwT/AOSm&#10;2H+638xX15TEFFFFABRRRQAUUUUAFFFFABRRRQB8ofHog/EubHa3jz+VcLdeX9nKhRtVQQSO+a7z&#10;48Yb4myA8DyI/wCVcJeKfsrbsBP4cHrUvcpbGRRSikqiS1p2o3elahBfWUzw3ELh0dGIOQc9vpWj&#10;4m8STeKNSGoXFrBDclAsrxDHmkAAE++AKxKKAJrSRoruF0JDK6kEfWvtXw1Mbjwzp0zHLNCMn6cV&#10;8SjII7GvrD4P61/a/ga2QuGkt9yMO4+ZqaEzv6KKKokKKKKACiiigAooooAKKKKACiiigAooooAa&#10;8qRI0khwiDLH2r5F8d+KpdT8dy6pZSNE0LAROpweCT2PvX0R8VNXl0bwDezRFRJJhVz35r5EJJ5N&#10;TcpI6DxR4tuPFc9tc3lrAl3FF5ck0Y5m4Ay3vwfzrnqKKQya2uZrO5iubd2jmicOjqcFWByCK2/E&#10;3i668VNbzX1vCt3EgR7hB80oHA3e+MD8K56igArQjt1+wHLHe3IFZ9a0akaepP3hyP1pMaOu+Cgx&#10;8TbEd9rfzFfXdfInwUz/AMLOsc9drfzFfXdMQUUUUAFFFFABRRRQAUUUUAFFFFAHyh8ev+SlzcY/&#10;0eP+VedXDMbSAE5GOK9E+PR/4uXN/wBe8f8AKvOp8m0h/KkxrYq0UUDk0xBRXr/gX4LP4k0ZdT1K&#10;5ltYZlDQhGXJBGQeh9q4rx74Nk8FeIW01pvNQqGRiRnGAefzoA5WvSvhL47XwrrJt7rzDbXA2nDc&#10;A5Bz+hrzbjp716t4E+DNx4o0pdSvrmS1t5M+WEIBODjPQ+hovYLXPpdCrqjRuWRkBVuzDFOrxHTf&#10;Hl18M9cbwp4idJ7OLZ5VwqkuqHIBOCc8Y6CvXdL1/SNbt1uNO1CCaNlzjdhh+BwapO5LVjRopAeA&#10;SRz6UA5/PFMQtFJnnmlOMjqMnFABRTXdIwzO4VR3Y4A/HpQrh0DIysD0ZSCP0oC46ij17H0NIMlg&#10;AOOhNAC0nNADZGcD1rL8SeIbPwzos+pXr7UjU4BB+Y44HFAGnz055rO13W7Dw7pUmoX8vlwouQA2&#10;Wc9MV4d4k+P17c+dbaLZW6QOgAkmVi4PfGGH8qh8H/C7UvHOmJquuahOsLEiJQy5PA56H1pXKUWz&#10;kfH/AMRtQ8aXjRkyQadG7eTDvyCM8EgcZwBXD11vj/wVJ4I14WBn82NxujYkZx74+orO8KeHLjxT&#10;r9vpduMGQnc2R8oAJJ5+lTcdjDor6D8QfAjSrHwtdXcF7ci6tLV5juZSrFUz2X29a+f2TbIyE9CR&#10;mlcdhlFepfDz4QzeL7BtRvZ5LazOBGUZQzdfUH27VifEj4ft4E1OGEXBmt7hd0bMQW984980XCxx&#10;FaCXuLHaybiGwD+dZ9TrzaP/ALwP6UNAmd78E/8Akpth7q38xX13XyJ8Ej/xc2w/3G/mK+u6Ygoo&#10;ooAKKKKACiiigAooooAKKKKAPk/49f8AJSpv+veP+VeezAf2fCc45NehfHr/AJKXN/17x/yrzy4/&#10;5B8H1NALYp0oyCCKSlzzQB9XfB7xTFrfgmKGVQj6bGsUjHkFQuM/kprwv4teI4vEfjm7mtyDBDiJ&#10;GB4OFUH9QaYvjiPTPA48P6PbvDLcj/TZnOd3GBtxj1brntXEscnP86BiDgg19XfBvxNHr3guK0CC&#10;Oexyj8ZDAsSD+or5RB564ru7Tx3FofgQaJoscsd3cuWup3Oe7YAxjsV9elIEyp8T9ej8RePdSvIP&#10;9THIYEOfvBWIB/GuZstTv9OcvY3tzbMepglZD+hqr2+lJTQj2r4R/ErWJ/EUWjavezXVvcfKjSuX&#10;ZWOAOTmvU/FPxD0rwXqMFrq0m/zucRj5kHXJ/wA96+afA/iO18K6vJqk9u088cR+zAHhZOxP6Vk6&#10;zq93rmqz397KXmmbJPoOw/ICncVj7D0DxdofiWPdpd+s7YyY+dwqzrOuafoFmLi/nMaOcKg5aRue&#10;B+Rr488L6zLoPiC0vo+fLbJX14Ir6q8KaFNqVyvijWmE19OuYIs/JbpkAY9ztB69zRcLEC6R4h8Z&#10;S7tXaXSdI6/ZIXPmS9xuIIxzjselOl8L6/4ZcS+GbuS+tP4rC9mJx7q7E46AYA713yEHkU6i4HGW&#10;PjKzmvY9O1WCXStSf7sEx3bvocDPQ/lUvinxbpfhCxN1qcjkfwoucsewrb1rRbDXbF7LUIfNiPzY&#10;7rz1H5V86/GLwtfaH9kRbqe50/Dm3MhBMajb8vAHbH5UXCx2fgT4wS+LfFq6VcaetvDMGMRV93IU&#10;n+6PSsr9oLxNALWy8PREPJuaSfDcrjbjt9a8t8E+LLfwhLdXq2rS6g0ZSB88JkYz+prnL+/udSvp&#10;7y7cyXEzl3Y+pJJ/nRcLFWvqj4L+KU1rwaLWVdk1gxQtjgqApz+pr5Y+nXPWu2tPHCaR4Cl8P6TD&#10;JDcXUm+6nY5z93gf98+/WpZSdif4weI4PEXjq6a2IaG0JtwwPDFTgn9Kx/APiKbw34wsb2Jd6l9j&#10;pnGQwK/1rmSSSSeprT8O6jbaTrttfXVt9oihJby/U4OP1xRYR9RfFLxdbaJ4CuCGH2rU7ZooYz1w&#10;6YJH03Cvksklix7nmtzxV4ovPFWtS6heYAJIijXoiZ4HU9sflWEODRYbZ9M/AjxOmq+HJtGdNstg&#10;Fw3UMCD/APE15r8cfEkWt+NDZ27BoNPQRhgeCSqsfyJIrG0XxxH4b8HXemaXbMt/f/LcXDnOFAIG&#10;3GP7zdc9q4t3Mjs5JJY5JPrRYGxlTp/x6Sf7w/lUFWYwPsMvruH8qYjuvgn/AMlNsP8Adb+Yr68r&#10;5D+Cef8AhZljj+638xX15QAUUUUAFFFFABRRRQAUUUUAFFFFAHyh8ev+SlTf9e8f8q86uM/YYB26&#10;16J8eh/xcqbn/l3j/lXnlzn7Db5HFDBbFOjNFFABRRRQAUZOMUUUAFFFFABRRRQBPZoXu41AySeK&#10;+3/CsLw+FtOSXO8QjOa+SvhxoT674ss7dYy4aTJwQMBQWPX6V9mRqEjVAMBRgUAKAAc96WiigBMc&#10;1zPj3w/H4h8JXtt5avMkTvCWXOGCnH64rp6Q4wc9O9AHwRdRfZ7l0AIHYH0qHJrqviDo7aN4qvLZ&#10;gQEk2jkHiuUoAXJFJmiigApQSOlJRQAZoyaKKADJxjtRRRQAVZifbYyrjOWH8qrVZjXNlIc9GH8q&#10;AO6+Cf8AyU2w5x8rfzFfXlfIfwT/AOSm2H+638xX15QAUUUUAFFFFABRRRQAUUUUAFFFFAHyf8ev&#10;+Slzf9e8f8q88uGzZW49q9D+PX/JSpv+veP+VedXAxawfShgtirRRRQAUUUUAFFFFABRRRQAUUUU&#10;Ae5fs92SS6zcXJjBMMe4NjuRj+tfRteIfs9WwTTb+baMk7c/gte30AFFFFABQaKD0oA+Wvjvpz23&#10;jCScqQs0Ylzj1Zh/SvJa+nvjzosF1oMGo4HnJ8hb1UHIH5k18w0AFFFFABRRRQAUUUUAFFFFABVq&#10;ME2EvpuH8qq1Omfsj+m4fyoY0d58E8f8LNsP91v5ivryvkP4J/8AJTbD/db+Yr68oEFFFFABRRRQ&#10;AUUUUAFFFFABRRRQB8n/AB7/AOSlTD/p3j/lXnl0R9jth325r0P49/8AJTJv+vaP+Ved3P8Ax7W3&#10;+5/U0AtipRRRQAUUUUAFFFFABRRRQAUUUUAfS37P97bNo97bK487zPM2/wCyQo/mDXtI6V8+fs8w&#10;A317MWHEI4z719BjgUAFFFFABRRQaAPOPjRA8vgWZkiZ9jKfkXJ5ZRXyXLG0crKwIOe9fZnxK1NN&#10;K8D6jKwjaRlVY1cZBy6g/oSa+OL+d57ty5X5SVG0Y4FAFaiiigAooooAKKKKACiiigAqzHj7FJwf&#10;vD+VVqtRMRYygDjcP5UMaO5+CX/JTbH/AHW/mK+vK+Q/gl/yU2x/3W/mK+vKBBRRRQAUUUUAFFFF&#10;ABRRRQAUUUUAfJ/x7/5KVN/17x/yrzq4B+zQf7tejfHv/kpU3/XvH/KvNTIsiIjEqFGKAIcH0owf&#10;SpdsX/PT9KbiP++fyoAZRT8R/wB4mj936tQAyinfJ/tUfJ/tUANop3y+9Hyf7VADaKflMY+antJE&#10;Y8CMhvXNAHR+DPF954W1eG4hllEanDokhUOOmD619f8Ah/XrLxFpEN/Zzq6uMlVYEqc4IP5V8OAw&#10;beQ+71BrtfBnxEv/AAndKbV2MWMNG+Crc59OKAPsMHkc54p1eb6D8ZfDmqxj7ZIbGXptZWcfgQK7&#10;K08T6JfOFt9St3JGcFsfzoA1TTJZViieSQ4VFLHnsKx9Q8XaDpgYXepwoQM4XLn/AMdBryPxr8co&#10;Hgu9O0aH5GVomuG6kHjgEUAcj8U/iX/wk862tizpZxjAUt945PJH5flXk3X61PPMk8rOwbLdenFR&#10;ny+26gBlFP8A3e3+LNA8v/aoAZRTjszwDRlM9DigBtFPzH/dNINmeQaAG0U9inG0EetJlMdDQA2r&#10;EZxZyDJ+8KiymMbTmlaQbNqjA70Ad/8ABPP/AAs2wx/db+Yr68r5D+Cf/JTbD/db+Yr68oAKKKKA&#10;CiiigAooooAKKKKACiiigD5Q+Pf/ACUqb/r3j/lXl9faOvfDbwt4m1RtQ1jTBcXO3bvE8i8fRWAr&#10;MHwV8Bc50Pv/AM/U3/xdAHyDRX19/wAKU8Bf9AP/AMmpv/i6P+FKeAv+gH/5NTf/ABdAHyDRX19/&#10;wpTwF/0A/wDyam/+Lo/4Up4C/wCgH/5NTf8AxdAHyDRX19/wpTwF/wBAP/yam/8Ai6P+FKeAv+gH&#10;/wCTU3/xdAHyDRX19/wpTwF/0A//ACam/wDi6P8AhSngL/oB/wDk1N/8XQB8g0V9fH4KeAuP+JJx&#10;/wBfU3/xdH/ClfAOcnQsj/r7n/8Ai6APkGl/Gvr3/hS3gHcc6F17fa5//i6P+FKeAT/zA8f9vU3/&#10;AMXQB8ipNIgO2R1+hq5a6zeWjM8crbyMbsnP519Xf8KU8A99D/8AJqb/AOLo/wCFLeAd2f7D7f8A&#10;P1P0/wC+6APkyXUryYlnuJCx6tvOTVZmLnLMSe5JzX14Pgp4CIydEyfX7VN/8XR/wpTwF/0A/wDy&#10;am/+LoA+QaK+vv8AhSngL/oB/wDk1N/8XR/wpTwF/wBAP/yam/8Ai6APkGivr7/hSngL/oB/+TU3&#10;/wAXR/wpTwF/0A//ACam/wDi6APkGivr7/hSngL/AKAf/k1N/wDF0f8AClPAX/QD/wDJqb/4ugD5&#10;Bor6+/4Up4C/6Af/AJNTf/F0f8KU8Bf9AP8A8mpv/i6APkGivr7/AIUp4C/6Af8A5NTf/F0f8KU8&#10;Bf8AQD/8mpv/AIugD5Bor6+/4Up4C/6Af/k1N/8AF0f8KU8A9Doef+3qb/4ugDwT4J/8lNsP91v5&#10;ivryuN0T4Y+E/Dupxahpml+RdJwr+fK36FiK7KgAooooAKKKKACiiigAooooAKKKKAEKgnPNGKWi&#10;gAxRiiigAxRiiigAxRiiigAxRiiigBD/AJzXIfEbXNX0DwjfahpVujtDHuaUyY8v3xjn8xXXkDvW&#10;D400S58R+DtV0i0eFLi7gMcbSkhAcjqQCf0oAreLtfbR4YYLedkvpmBRVg80soOWGM+gamReO9Pu&#10;bmwtrOG4u5b23e4TyULABH8ts4BxhuKi8V+F7rV9UsdRszbSTWysnkXUrxxuCGH3kBORuz+FM0Tw&#10;jeaZ4h0+/ZrRYLbTJ7R442YkPJOsuVyORgHk857UAWZPHukx6gbZlm8lZPJa4KHyw56DPTuBnPU1&#10;J4r1O60+58OJaybFu9XjtpAP4kMUrY/NRXPxeAr61vJY447CeyluhcGaWeUTJjbwEA2n7o6nua3P&#10;Gmj6tq8WkS6L9j+16fqKXgF27IjKI5FxlVY/xjtQBra1rlpoVos1wJHLsFjiiXc7knGAo5PXPHas&#10;1PG2mnTLm7kSeOW2kEL2zoRJ5hJCqFPJJIIHHNZ95o3inWIbe51BNGh1CymMlstvPK0TZAB3lkB6&#10;Fux7Vlav4bv7XTLzU9ReI6hPqFvcoLXc8UZidmTdkA7QW+YgE47GgDeT4gaZ5N7JPBdW7WjiN4pY&#10;yrsxIAAUjJ+8P1rT0LxLZ68biOBXiuLYr50Mo2suc4ODzj5T+Vee2/h3VPFj6xczvbxyNcq8DJvE&#10;LYKEgkqGxjPOK7bwtoV3pMt9PeQWcUtwIxstZXkXC7v4nAOfmoA6WlxSDn29qWgAxRiiigAxRiii&#10;gAxRiiigAxSfjS0UAIBjHtS0UUAFFFFABRRRQAUUUUAFFFFABRRRQAUUUUAFFFFABRRRQAUUUUAF&#10;FFFABRRSHgUAc1r/AIiudOvrXTNNsRealcgusTS7Ai88k4PHymsuTxvf2NtqsOqaYttqdjbG5SFJ&#10;96yplRkHaM/fHY88Va8RWmo2PiW08RWFk16kcHkTwRjMm35jlQcDOX9RwKx59E1Txff6jqlxZy6a&#10;kuntY20VwAJArOjEuBkZyhxyeCKAOl1/xFJo/hI60kPmN5sCiMtgfvJkj647bs9KyJvFGvy6tfW1&#10;jY2JitZjHma8VCcE9ivtWXqE2teI9Ch8Nt4d1Cxdp4Xmup0UQKI5Fk+Uhixzsxyveq15p1tB4h1W&#10;TUfB/iLUWluGeOexbCEZP/TZf5UAdHq3izU7K9sNLttNtpL+5i812kvBGife6HaQx+X260S+I/Er&#10;aPPcxaCsNzab/PSafajhf4kYpyDgngelVNWM8lvZXD+F7+60l7cBrNMC8hbc3feP9n+PpmneHNN1&#10;KLw/rwe1ube1uo3NjaXLFpYwQ/DEk88r/EelAGz4W1LWdWsftWq2UNtHIMx+XMHz+grpB0rL0CCW&#10;20KzgmQrIiYYHtWpQAUUUUAFFFFABRRRQAUUUUAFFFFABRRRQAUUUUAFFFFABRRRQAUUUUAFFFFA&#10;BRRRQAUUUUAFFFFABRRRQAUUUUAFIc4460UUAJjBoxRRQAo6cUe4FFFABg5zSYxk0UUAL396Wiig&#10;AooooAKKKKACiiigAooooAKKKKACiiigAooooAKKKKACiiigAooooAKKKKAP/9lQSwMEFAAGAAgA&#10;AAAhAGPsaZzgAAAACgEAAA8AAABkcnMvZG93bnJldi54bWxMj8FOwzAQRO9I/IO1SNyonRTaKsSp&#10;qgo4VUi0SIibG2+TqPE6it0k/XuWExxn9ml2Jl9PrhUD9qHxpCGZKRBIpbcNVRo+D68PKxAhGrKm&#10;9YQarhhgXdze5CazfqQPHPaxEhxCITMa6hi7TMpQ1uhMmPkOiW8n3zsTWfaVtL0ZOdy1MlVqIZ1p&#10;iD/UpsNtjeV5f3Ea3kYzbubJy7A7n7bX78PT+9cuQa3v76bNM4iIU/yD4bc+V4eCOx39hWwQLWu1&#10;SBnVMFc8gYFHtWTjqCFdqSXIIpf/JxQ/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AAe8OfMgQAAEwQAAAOAAAAAAAAAAAAAAAAADwCAABkcnMvZTJvRG9jLnhtbFBL&#10;AQItAAoAAAAAAAAAIQCVT2i3HFEAABxRAAAVAAAAAAAAAAAAAAAAAJoGAABkcnMvbWVkaWEvaW1h&#10;Z2UxLmpwZWdQSwECLQAUAAYACAAAACEAY+xpnOAAAAAKAQAADwAAAAAAAAAAAAAAAADpVwAAZHJz&#10;L2Rvd25yZXYueG1sUEsBAi0AFAAGAAgAAAAhAFhgsxu6AAAAIgEAABkAAAAAAAAAAAAAAAAA9lgA&#10;AGRycy9fcmVscy9lMm9Eb2MueG1sLnJlbHNQSwUGAAAAAAYABgB9AQAA51kAAAAA&#10;">
                <v:shape id="Text Box 246" o:spid="_x0000_s1076" type="#_x0000_t202" style="position:absolute;left:3141;top:13407;width:2160;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jZ1wwAAANwAAAAPAAAAZHJzL2Rvd25yZXYueG1sRI/disIw&#10;FITvF3yHcARvljVV1G6rUXTBxVt/HuDYnP5gc1KaaOvbb4QFL4eZ+YZZbXpTiwe1rrKsYDKOQBBn&#10;VldcKLic91/fIJxH1lhbJgVPcrBZDz5WmGrb8ZEeJ1+IAGGXooLS+yaV0mUlGXRj2xAHL7etQR9k&#10;W0jdYhfgppbTKFpIgxWHhRIb+ikpu53uRkF+6D7nSXf99Zf4OFvssIqv9qnUaNhvlyA89f4d/m8f&#10;tIJZnMDrTDgCcv0HAAD//wMAUEsBAi0AFAAGAAgAAAAhANvh9svuAAAAhQEAABMAAAAAAAAAAAAA&#10;AAAAAAAAAFtDb250ZW50X1R5cGVzXS54bWxQSwECLQAUAAYACAAAACEAWvQsW78AAAAVAQAACwAA&#10;AAAAAAAAAAAAAAAfAQAAX3JlbHMvLnJlbHNQSwECLQAUAAYACAAAACEA6842dcMAAADcAAAADwAA&#10;AAAAAAAAAAAAAAAHAgAAZHJzL2Rvd25yZXYueG1sUEsFBgAAAAADAAMAtwAAAPcCAAAAAA==&#10;" stroked="f">
                  <v:textbox>
                    <w:txbxContent>
                      <w:p w14:paraId="03F3494E" w14:textId="77777777" w:rsidR="001359D5" w:rsidRPr="00F244C3" w:rsidRDefault="001359D5" w:rsidP="00CD56E1">
                        <w:pPr>
                          <w:pStyle w:val="Adressedest"/>
                          <w:spacing w:line="240" w:lineRule="auto"/>
                          <w:ind w:left="0" w:right="-142" w:firstLine="0"/>
                          <w:rPr>
                            <w:rFonts w:ascii="Garamond" w:hAnsi="Garamond"/>
                            <w:b/>
                            <w:bCs/>
                            <w:color w:val="FF0000"/>
                            <w:sz w:val="24"/>
                            <w:szCs w:val="24"/>
                            <w:u w:val="single"/>
                          </w:rPr>
                        </w:pPr>
                        <w:r w:rsidRPr="00F244C3">
                          <w:rPr>
                            <w:rFonts w:ascii="Garamond" w:hAnsi="Garamond"/>
                            <w:b/>
                            <w:bCs/>
                            <w:color w:val="FF0000"/>
                            <w:sz w:val="24"/>
                            <w:szCs w:val="24"/>
                            <w:highlight w:val="yellow"/>
                            <w:u w:val="single"/>
                          </w:rPr>
                          <w:t xml:space="preserve">Position du </w:t>
                        </w:r>
                        <w:r w:rsidRPr="00440D94">
                          <w:rPr>
                            <w:rFonts w:ascii="Garamond" w:hAnsi="Garamond"/>
                            <w:b/>
                            <w:bCs/>
                            <w:color w:val="FF0000"/>
                            <w:sz w:val="24"/>
                            <w:szCs w:val="24"/>
                            <w:highlight w:val="yellow"/>
                            <w:u w:val="single"/>
                          </w:rPr>
                          <w:t>linceul</w:t>
                        </w:r>
                      </w:p>
                    </w:txbxContent>
                  </v:textbox>
                </v:shape>
                <v:group id="Group 247" o:spid="_x0000_s1077" style="position:absolute;left:2781;top:12184;width:2760;height:1320" coordorigin="2901,11584" coordsize="276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shape id="Picture 248" o:spid="_x0000_s1078" type="#_x0000_t75" style="position:absolute;left:3261;top:11584;width:2280;height: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sXGxQAAANwAAAAPAAAAZHJzL2Rvd25yZXYueG1sRI9BawIx&#10;FITvBf9DeEIvpWbdUqtbo0ih0IMtaMXzY/PcLN28LEnq7v57Iwgeh5n5hlmue9uIM/lQO1YwnWQg&#10;iEuna64UHH4/n+cgQkTW2DgmBQMFWK9GD0sstOt4R+d9rESCcChQgYmxLaQMpSGLYeJa4uSdnLcY&#10;k/SV1B67BLeNzLNsJi3WnBYMtvRhqPzb/1sF82rYvujdT+/M4vg0s777HvJOqcdxv3kHEamP9/Ct&#10;/aUV5K9vcD2TjoBcXQAAAP//AwBQSwECLQAUAAYACAAAACEA2+H2y+4AAACFAQAAEwAAAAAAAAAA&#10;AAAAAAAAAAAAW0NvbnRlbnRfVHlwZXNdLnhtbFBLAQItABQABgAIAAAAIQBa9CxbvwAAABUBAAAL&#10;AAAAAAAAAAAAAAAAAB8BAABfcmVscy8ucmVsc1BLAQItABQABgAIAAAAIQD6xsXGxQAAANwAAAAP&#10;AAAAAAAAAAAAAAAAAAcCAABkcnMvZG93bnJldi54bWxQSwUGAAAAAAMAAwC3AAAA+QIAAAAA&#10;">
                    <v:imagedata r:id="rId32" o:title="" croptop="4507f" cropbottom="46006f" cropright="14850f"/>
                  </v:shape>
                  <v:oval id="Oval 249" o:spid="_x0000_s1079" style="position:absolute;left:3981;top:12664;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G8SwAAAANwAAAAPAAAAZHJzL2Rvd25yZXYueG1sRE9NawIx&#10;EL0L/ocwQi+i2SrWsjVKsRV61YrncTPdDd1MliSu2X/fHIQeH+97s0u2FT35YBwreJ4XIIgrpw3X&#10;Cs7fh9kriBCRNbaOScFAAXbb8WiDpXZ3PlJ/irXIIRxKVNDE2JVShqohi2HuOuLM/ThvMWboa6k9&#10;3nO4beWiKF6kRcO5ocGO9g1Vv6ebVdCf/SX5wZh1NyzT9WP5aadYKPU0Se9vICKl+C9+uL+0gsUq&#10;r81n8hGQ2z8AAAD//wMAUEsBAi0AFAAGAAgAAAAhANvh9svuAAAAhQEAABMAAAAAAAAAAAAAAAAA&#10;AAAAAFtDb250ZW50X1R5cGVzXS54bWxQSwECLQAUAAYACAAAACEAWvQsW78AAAAVAQAACwAAAAAA&#10;AAAAAAAAAAAfAQAAX3JlbHMvLnJlbHNQSwECLQAUAAYACAAAACEAJFhvEsAAAADcAAAADwAAAAAA&#10;AAAAAAAAAAAHAgAAZHJzL2Rvd25yZXYueG1sUEsFBgAAAAADAAMAtwAAAPQCAAAAAA==&#10;" stroked="f"/>
                  <v:oval id="Oval 250" o:spid="_x0000_s1080" style="position:absolute;left:4941;top:12664;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MqJwwAAANwAAAAPAAAAZHJzL2Rvd25yZXYueG1sRI9BawIx&#10;FITvBf9DeEIvpWZVWutqFGkt9FqVnl83z93g5mVJ0jX7702h0OMwM98w622yrejJB+NYwXRSgCCu&#10;nDZcKzgd3x9fQISIrLF1TAoGCrDdjO7WWGp35U/qD7EWGcKhRAVNjF0pZagashgmriPO3tl5izFL&#10;X0vt8ZrhtpWzoniWFg3nhQY7em2ouhx+rIL+5L+SH4xZdMM8fb/N9/YBC6Xux2m3AhEpxf/wX/tD&#10;K5g9LeH3TD4CcnMDAAD//wMAUEsBAi0AFAAGAAgAAAAhANvh9svuAAAAhQEAABMAAAAAAAAAAAAA&#10;AAAAAAAAAFtDb250ZW50X1R5cGVzXS54bWxQSwECLQAUAAYACAAAACEAWvQsW78AAAAVAQAACwAA&#10;AAAAAAAAAAAAAAAfAQAAX3JlbHMvLnJlbHNQSwECLQAUAAYACAAAACEASxTKicMAAADcAAAADwAA&#10;AAAAAAAAAAAAAAAHAgAAZHJzL2Rvd25yZXYueG1sUEsFBgAAAAADAAMAtwAAAPcCAAAAAA==&#10;" stroked="f"/>
                  <v:oval id="Oval 251" o:spid="_x0000_s1081" style="position:absolute;left:2901;top:12664;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mpvwAAANwAAAAPAAAAZHJzL2Rvd25yZXYueG1sRE/LagIx&#10;FN0X/IdwC90UzVRBZWoUaSu49YHr6+R2JnRyMyTpmPl7sxBcHs57tUm2FT35YBwr+JgUIIgrpw3X&#10;Cs6n3XgJIkRkja1jUjBQgM169LLCUrsbH6g/xlrkEA4lKmhi7EopQ9WQxTBxHXHmfp23GDP0tdQe&#10;bznctnJaFHNp0XBuaLCjr4aqv+O/VdCf/SX5wZhFN8zS9Xv2Y9+xUOrtNW0/QURK8Sl+uPdawXSe&#10;5+cz+QjI9R0AAP//AwBQSwECLQAUAAYACAAAACEA2+H2y+4AAACFAQAAEwAAAAAAAAAAAAAAAAAA&#10;AAAAW0NvbnRlbnRfVHlwZXNdLnhtbFBLAQItABQABgAIAAAAIQBa9CxbvwAAABUBAAALAAAAAAAA&#10;AAAAAAAAAB8BAABfcmVscy8ucmVsc1BLAQItABQABgAIAAAAIQAUQqmpvwAAANwAAAAPAAAAAAAA&#10;AAAAAAAAAAcCAABkcnMvZG93bnJldi54bWxQSwUGAAAAAAMAAwC3AAAA8wIAAAAA&#10;" stroked="f"/>
                </v:group>
              </v:group>
            </w:pict>
          </mc:Fallback>
        </mc:AlternateContent>
      </w:r>
    </w:p>
    <w:p w14:paraId="06F908F9" w14:textId="77777777" w:rsidR="00CD56E1" w:rsidRPr="0034515F" w:rsidRDefault="00CD56E1" w:rsidP="00CD56E1">
      <w:pPr>
        <w:pStyle w:val="Adressedest"/>
        <w:tabs>
          <w:tab w:val="left" w:pos="360"/>
        </w:tabs>
        <w:ind w:left="-180" w:right="23" w:firstLine="0"/>
        <w:jc w:val="both"/>
        <w:rPr>
          <w:sz w:val="28"/>
          <w:szCs w:val="28"/>
        </w:rPr>
      </w:pPr>
    </w:p>
    <w:p w14:paraId="1AD9DCCD" w14:textId="77777777" w:rsidR="00CD56E1" w:rsidRDefault="00CD56E1" w:rsidP="00CD56E1">
      <w:pPr>
        <w:tabs>
          <w:tab w:val="left" w:pos="360"/>
        </w:tabs>
        <w:ind w:left="-180" w:right="23"/>
        <w:jc w:val="both"/>
        <w:rPr>
          <w:sz w:val="28"/>
          <w:szCs w:val="28"/>
        </w:rPr>
      </w:pPr>
    </w:p>
    <w:p w14:paraId="32F85B9F" w14:textId="365B7ABE" w:rsidR="00CD56E1" w:rsidRDefault="00CD56E1" w:rsidP="00CD56E1">
      <w:pPr>
        <w:tabs>
          <w:tab w:val="left" w:pos="360"/>
        </w:tabs>
        <w:ind w:left="-180" w:right="23"/>
        <w:jc w:val="both"/>
        <w:rPr>
          <w:sz w:val="28"/>
          <w:szCs w:val="28"/>
        </w:rPr>
      </w:pPr>
      <w:r>
        <w:rPr>
          <w:noProof/>
        </w:rPr>
        <mc:AlternateContent>
          <mc:Choice Requires="wps">
            <w:drawing>
              <wp:anchor distT="0" distB="0" distL="114300" distR="114300" simplePos="0" relativeHeight="251736064" behindDoc="0" locked="0" layoutInCell="1" allowOverlap="1" wp14:anchorId="481FC3D9" wp14:editId="5F4B2EFE">
                <wp:simplePos x="0" y="0"/>
                <wp:positionH relativeFrom="column">
                  <wp:posOffset>2743200</wp:posOffset>
                </wp:positionH>
                <wp:positionV relativeFrom="paragraph">
                  <wp:posOffset>284480</wp:posOffset>
                </wp:positionV>
                <wp:extent cx="3733800" cy="287020"/>
                <wp:effectExtent l="0" t="0" r="0" b="0"/>
                <wp:wrapNone/>
                <wp:docPr id="477" name="Zone de texte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287020"/>
                        </a:xfrm>
                        <a:prstGeom prst="rect">
                          <a:avLst/>
                        </a:prstGeom>
                        <a:solidFill>
                          <a:srgbClr val="FFFFFF"/>
                        </a:solidFill>
                        <a:ln>
                          <a:noFill/>
                        </a:ln>
                      </wps:spPr>
                      <wps:txbx>
                        <w:txbxContent>
                          <w:p w14:paraId="274FEB70" w14:textId="77777777" w:rsidR="001359D5" w:rsidRPr="00D15185" w:rsidRDefault="001359D5" w:rsidP="00CD56E1">
                            <w:pPr>
                              <w:pStyle w:val="Adressedest"/>
                              <w:spacing w:line="240" w:lineRule="auto"/>
                              <w:ind w:left="0" w:right="-142" w:firstLine="0"/>
                              <w:rPr>
                                <w:rFonts w:ascii="Garamond" w:hAnsi="Garamond"/>
                                <w:b/>
                                <w:bCs/>
                                <w:sz w:val="24"/>
                                <w:szCs w:val="24"/>
                              </w:rPr>
                            </w:pPr>
                            <w:r w:rsidRPr="00D15185">
                              <w:rPr>
                                <w:rFonts w:ascii="Garamond" w:hAnsi="Garamond"/>
                                <w:b/>
                                <w:bCs/>
                                <w:sz w:val="24"/>
                                <w:szCs w:val="24"/>
                              </w:rPr>
                              <w:t>Fig</w:t>
                            </w:r>
                            <w:r>
                              <w:rPr>
                                <w:rFonts w:ascii="Garamond" w:hAnsi="Garamond"/>
                                <w:b/>
                                <w:bCs/>
                                <w:sz w:val="24"/>
                                <w:szCs w:val="24"/>
                              </w:rPr>
                              <w:t>ure</w:t>
                            </w:r>
                            <w:r w:rsidRPr="00D15185">
                              <w:rPr>
                                <w:rFonts w:ascii="Garamond" w:hAnsi="Garamond"/>
                                <w:b/>
                                <w:bCs/>
                                <w:sz w:val="24"/>
                                <w:szCs w:val="24"/>
                              </w:rPr>
                              <w:t xml:space="preserve"> 3 : Position d</w:t>
                            </w:r>
                            <w:r>
                              <w:rPr>
                                <w:rFonts w:ascii="Garamond" w:hAnsi="Garamond"/>
                                <w:b/>
                                <w:bCs/>
                                <w:sz w:val="24"/>
                                <w:szCs w:val="24"/>
                              </w:rPr>
                              <w:t>’</w:t>
                            </w:r>
                            <w:r w:rsidRPr="00D15185">
                              <w:rPr>
                                <w:rFonts w:ascii="Garamond" w:hAnsi="Garamond"/>
                                <w:b/>
                                <w:bCs/>
                                <w:sz w:val="24"/>
                                <w:szCs w:val="24"/>
                              </w:rPr>
                              <w:t>Hiram et des Trois Compagnons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FC3D9" id="Zone de texte 477" o:spid="_x0000_s1082" type="#_x0000_t202" style="position:absolute;left:0;text-align:left;margin-left:3in;margin-top:22.4pt;width:294pt;height:22.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iw0EAIAAAAEAAAOAAAAZHJzL2Uyb0RvYy54bWysU02P2yAQvVfqf0DcGzsfrVMrzmqbVapK&#10;2w9p20tvGGMb1WboQGKnv34HnM1G21tVDgiY4fHem2FzM/YdOyp0GkzB57OUM2UkVNo0Bf/xff9m&#10;zZnzwlSiA6MKflKO32xfv9oMNlcLaKGrFDICMS4fbMFb722eJE62qhduBlYZCtaAvfC0xSapUAyE&#10;3nfJIk3fJQNgZRGkco5O76Yg30b8ulbSf61rpzzrCk7cfJwxzmWYk+1G5A0K22p5piH+gUUvtKFH&#10;L1B3wgt2QP0XVK8lgoPazyT0CdS1lipqIDXz9IWah1ZYFbWQOc5ebHL/D1Z+OX5DpquCr7KMMyN6&#10;KtJPKhWrFPNq9IqFANk0WJdT9oOlfD9+gJHKHSU7ew/yl2MGdq0wjbpFhKFVoiKa83Azubo64bgA&#10;Ug6foaLXxMFDBBpr7IOH5AojdCrX6VIiYsIkHS6z5XKdUkhSbLHO0kWsYSLyp9sWnf+ooGdhUXCk&#10;Fojo4njvfGAj8qeU8JiDTld73XVxg02565AdBbXLPo4o4EVaZ0KygXBtQgwnUWZQNmn0YzlGY5eR&#10;YfCghOpEwhGmNqRvQ4sW8A9nA7Vgwd3vg0DFWffJkHnv56tV6Nm4Wb3NSCrD60h5HRFGElTBPWfT&#10;cuenPj9Y1E1LL03lMnBLhtc6evHM6syf2ixadP4SoY+v9zHr+eNuHwEAAP//AwBQSwMEFAAGAAgA&#10;AAAhAGbYpczdAAAACgEAAA8AAABkcnMvZG93bnJldi54bWxMj8FOw0AMRO9I/MPKSFwQ3VBCS0M2&#10;FSAVcW3pBzhZN4nIeqPstkn/HvdUTrbl0cybfD25Tp1oCK1nA0+zBBRx5W3LtYH9z+bxFVSIyBY7&#10;z2TgTAHWxe1Njpn1I2/ptIu1EhMOGRpoYuwzrUPVkMMw8z2x/A5+cBjlHGptBxzF3HV6niQL7bBl&#10;SWiwp8+Gqt/d0Rk4fI8PL6ux/Ir75TZdfGC7LP3ZmPu76f0NVKQpXsVwwRd0KISp9Ee2QXUG0ue5&#10;dImypFLhIkgkEFRpYCVTF7n+X6H4AwAA//8DAFBLAQItABQABgAIAAAAIQC2gziS/gAAAOEBAAAT&#10;AAAAAAAAAAAAAAAAAAAAAABbQ29udGVudF9UeXBlc10ueG1sUEsBAi0AFAAGAAgAAAAhADj9If/W&#10;AAAAlAEAAAsAAAAAAAAAAAAAAAAALwEAAF9yZWxzLy5yZWxzUEsBAi0AFAAGAAgAAAAhALR+LDQQ&#10;AgAAAAQAAA4AAAAAAAAAAAAAAAAALgIAAGRycy9lMm9Eb2MueG1sUEsBAi0AFAAGAAgAAAAhAGbY&#10;pczdAAAACgEAAA8AAAAAAAAAAAAAAAAAagQAAGRycy9kb3ducmV2LnhtbFBLBQYAAAAABAAEAPMA&#10;AAB0BQAAAAA=&#10;" stroked="f">
                <v:textbox>
                  <w:txbxContent>
                    <w:p w14:paraId="274FEB70" w14:textId="77777777" w:rsidR="001359D5" w:rsidRPr="00D15185" w:rsidRDefault="001359D5" w:rsidP="00CD56E1">
                      <w:pPr>
                        <w:pStyle w:val="Adressedest"/>
                        <w:spacing w:line="240" w:lineRule="auto"/>
                        <w:ind w:left="0" w:right="-142" w:firstLine="0"/>
                        <w:rPr>
                          <w:rFonts w:ascii="Garamond" w:hAnsi="Garamond"/>
                          <w:b/>
                          <w:bCs/>
                          <w:sz w:val="24"/>
                          <w:szCs w:val="24"/>
                        </w:rPr>
                      </w:pPr>
                      <w:r w:rsidRPr="00D15185">
                        <w:rPr>
                          <w:rFonts w:ascii="Garamond" w:hAnsi="Garamond"/>
                          <w:b/>
                          <w:bCs/>
                          <w:sz w:val="24"/>
                          <w:szCs w:val="24"/>
                        </w:rPr>
                        <w:t>Fig</w:t>
                      </w:r>
                      <w:r>
                        <w:rPr>
                          <w:rFonts w:ascii="Garamond" w:hAnsi="Garamond"/>
                          <w:b/>
                          <w:bCs/>
                          <w:sz w:val="24"/>
                          <w:szCs w:val="24"/>
                        </w:rPr>
                        <w:t>ure</w:t>
                      </w:r>
                      <w:r w:rsidRPr="00D15185">
                        <w:rPr>
                          <w:rFonts w:ascii="Garamond" w:hAnsi="Garamond"/>
                          <w:b/>
                          <w:bCs/>
                          <w:sz w:val="24"/>
                          <w:szCs w:val="24"/>
                        </w:rPr>
                        <w:t xml:space="preserve"> 3 : Position d</w:t>
                      </w:r>
                      <w:r>
                        <w:rPr>
                          <w:rFonts w:ascii="Garamond" w:hAnsi="Garamond"/>
                          <w:b/>
                          <w:bCs/>
                          <w:sz w:val="24"/>
                          <w:szCs w:val="24"/>
                        </w:rPr>
                        <w:t>’</w:t>
                      </w:r>
                      <w:r w:rsidRPr="00D15185">
                        <w:rPr>
                          <w:rFonts w:ascii="Garamond" w:hAnsi="Garamond"/>
                          <w:b/>
                          <w:bCs/>
                          <w:sz w:val="24"/>
                          <w:szCs w:val="24"/>
                        </w:rPr>
                        <w:t>Hiram et des Trois Compagnons</w:t>
                      </w:r>
                    </w:p>
                  </w:txbxContent>
                </v:textbox>
              </v:shape>
            </w:pict>
          </mc:Fallback>
        </mc:AlternateContent>
      </w:r>
    </w:p>
    <w:p w14:paraId="7CDFB09C" w14:textId="77777777" w:rsidR="00CD56E1" w:rsidRDefault="00CD56E1" w:rsidP="00CD56E1">
      <w:pPr>
        <w:tabs>
          <w:tab w:val="left" w:pos="360"/>
        </w:tabs>
        <w:ind w:left="-180" w:right="23"/>
        <w:jc w:val="both"/>
        <w:rPr>
          <w:sz w:val="28"/>
          <w:szCs w:val="28"/>
        </w:rPr>
      </w:pPr>
    </w:p>
    <w:p w14:paraId="2C874650" w14:textId="77777777" w:rsidR="00CD56E1" w:rsidRDefault="00CD56E1" w:rsidP="00CD56E1">
      <w:pPr>
        <w:tabs>
          <w:tab w:val="left" w:pos="360"/>
        </w:tabs>
        <w:ind w:left="-180" w:right="23"/>
        <w:jc w:val="both"/>
        <w:rPr>
          <w:sz w:val="28"/>
          <w:szCs w:val="28"/>
        </w:rPr>
      </w:pPr>
    </w:p>
    <w:p w14:paraId="5CA1256E" w14:textId="77777777" w:rsidR="00CD56E1" w:rsidRDefault="00CD56E1" w:rsidP="00CD56E1">
      <w:pPr>
        <w:pStyle w:val="ital"/>
        <w:tabs>
          <w:tab w:val="clear" w:pos="9072"/>
        </w:tabs>
        <w:spacing w:before="0" w:after="0"/>
        <w:ind w:left="-540" w:right="-648" w:hanging="1080"/>
        <w:rPr>
          <w:i w:val="0"/>
          <w:iCs w:val="0"/>
          <w:color w:val="0000FF"/>
          <w:spacing w:val="-7"/>
          <w:w w:val="105"/>
          <w:sz w:val="28"/>
          <w:szCs w:val="28"/>
        </w:rPr>
      </w:pPr>
    </w:p>
    <w:p w14:paraId="29CF0BE8" w14:textId="77777777" w:rsidR="00867156" w:rsidRPr="00867156" w:rsidRDefault="00867156" w:rsidP="0036555C">
      <w:pPr>
        <w:spacing w:after="36"/>
        <w:ind w:right="-154"/>
        <w:jc w:val="center"/>
        <w:rPr>
          <w:rStyle w:val="Titre1Car"/>
          <w:rFonts w:ascii="Garamond" w:hAnsi="Garamond"/>
          <w:sz w:val="16"/>
          <w:szCs w:val="16"/>
        </w:rPr>
      </w:pPr>
    </w:p>
    <w:bookmarkEnd w:id="12"/>
    <w:p w14:paraId="7EDB8FC7" w14:textId="5FC32C66" w:rsidR="00977F5F" w:rsidRPr="00565ECE" w:rsidRDefault="00977F5F" w:rsidP="004D0FEE">
      <w:pPr>
        <w:pBdr>
          <w:top w:val="single" w:sz="4" w:space="1" w:color="auto"/>
          <w:left w:val="single" w:sz="4" w:space="4" w:color="auto"/>
          <w:bottom w:val="single" w:sz="4" w:space="1" w:color="auto"/>
          <w:right w:val="single" w:sz="4" w:space="4" w:color="auto"/>
        </w:pBdr>
        <w:spacing w:line="276" w:lineRule="auto"/>
        <w:ind w:left="1080" w:hanging="1440"/>
        <w:jc w:val="center"/>
        <w:rPr>
          <w:rStyle w:val="Numrodepage"/>
        </w:rPr>
      </w:pPr>
      <w:r w:rsidRPr="00FD3359">
        <w:rPr>
          <w:rFonts w:ascii="Garamond" w:hAnsi="Garamond"/>
          <w:b/>
          <w:smallCaps/>
          <w:sz w:val="40"/>
          <w:szCs w:val="40"/>
        </w:rPr>
        <w:lastRenderedPageBreak/>
        <w:t xml:space="preserve">Prologue </w:t>
      </w:r>
      <w:r w:rsidRPr="00565ECE">
        <w:rPr>
          <w:rStyle w:val="Numrodepage"/>
          <w:rFonts w:ascii="Garamond" w:hAnsi="Garamond"/>
          <w:b/>
          <w:bCs/>
          <w:smallCaps/>
          <w:sz w:val="40"/>
          <w:szCs w:val="40"/>
        </w:rPr>
        <w:t>à l’usage des Maîtres</w:t>
      </w:r>
    </w:p>
    <w:p w14:paraId="3F717A31" w14:textId="77777777" w:rsidR="00BC4F18" w:rsidRPr="004D0FEE" w:rsidRDefault="00BC4F18" w:rsidP="00BC4F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Garamond" w:hAnsi="Garamond" w:cs="Helvetica"/>
          <w:color w:val="000000"/>
          <w:sz w:val="16"/>
          <w:szCs w:val="16"/>
        </w:rPr>
      </w:pPr>
    </w:p>
    <w:p w14:paraId="7F697B18" w14:textId="474478B1" w:rsidR="00BC4F18" w:rsidRPr="00867156" w:rsidRDefault="00BC4F18" w:rsidP="004D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468" w:hanging="540"/>
        <w:jc w:val="center"/>
        <w:rPr>
          <w:rFonts w:ascii="Garamond" w:hAnsi="Garamond" w:cs="Helvetica"/>
          <w:i/>
          <w:color w:val="000000"/>
          <w:sz w:val="26"/>
          <w:szCs w:val="26"/>
        </w:rPr>
      </w:pPr>
      <w:r w:rsidRPr="00867156">
        <w:rPr>
          <w:rFonts w:ascii="Garamond" w:hAnsi="Garamond" w:cs="Helvetica"/>
          <w:i/>
          <w:color w:val="000000"/>
          <w:sz w:val="26"/>
          <w:szCs w:val="26"/>
        </w:rPr>
        <w:t>«</w:t>
      </w:r>
      <w:r w:rsidR="004D0FEE">
        <w:rPr>
          <w:rFonts w:ascii="Garamond" w:hAnsi="Garamond" w:cs="Helvetica"/>
          <w:i/>
          <w:color w:val="000000"/>
          <w:sz w:val="26"/>
          <w:szCs w:val="26"/>
        </w:rPr>
        <w:t xml:space="preserve"> </w:t>
      </w:r>
      <w:r w:rsidRPr="00867156">
        <w:rPr>
          <w:rFonts w:ascii="Garamond" w:hAnsi="Garamond" w:cs="Helvetica"/>
          <w:i/>
          <w:color w:val="000000"/>
          <w:sz w:val="26"/>
          <w:szCs w:val="26"/>
        </w:rPr>
        <w:t>Le mythe est un arbre qui croît partout ; en tout climat ; sous tout soleil spontanément et sans boutures ».</w:t>
      </w:r>
    </w:p>
    <w:p w14:paraId="0CA44AFF" w14:textId="77777777" w:rsidR="00BC4F18" w:rsidRPr="00867156" w:rsidRDefault="00BC4F18" w:rsidP="004D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468" w:hanging="540"/>
        <w:jc w:val="center"/>
        <w:rPr>
          <w:rFonts w:ascii="Garamond" w:hAnsi="Garamond" w:cs="Helvetica"/>
          <w:i/>
          <w:color w:val="000000"/>
          <w:sz w:val="26"/>
          <w:szCs w:val="26"/>
        </w:rPr>
      </w:pPr>
      <w:r w:rsidRPr="00867156">
        <w:rPr>
          <w:rFonts w:ascii="Garamond" w:hAnsi="Garamond" w:cs="Helvetica"/>
          <w:i/>
          <w:color w:val="000000"/>
          <w:sz w:val="26"/>
          <w:szCs w:val="26"/>
        </w:rPr>
        <w:t xml:space="preserve">(Charles </w:t>
      </w:r>
      <w:proofErr w:type="spellStart"/>
      <w:r w:rsidRPr="00867156">
        <w:rPr>
          <w:rFonts w:ascii="Garamond" w:hAnsi="Garamond" w:cs="Helvetica"/>
          <w:i/>
          <w:color w:val="000000"/>
          <w:sz w:val="26"/>
          <w:szCs w:val="26"/>
        </w:rPr>
        <w:t>Beaudelaire</w:t>
      </w:r>
      <w:proofErr w:type="spellEnd"/>
      <w:r w:rsidRPr="00867156">
        <w:rPr>
          <w:rFonts w:ascii="Garamond" w:hAnsi="Garamond" w:cs="Helvetica"/>
          <w:i/>
          <w:color w:val="000000"/>
          <w:sz w:val="26"/>
          <w:szCs w:val="26"/>
        </w:rPr>
        <w:t xml:space="preserve"> – Richard Wagner et </w:t>
      </w:r>
      <w:proofErr w:type="spellStart"/>
      <w:r w:rsidRPr="00867156">
        <w:rPr>
          <w:rFonts w:ascii="Garamond" w:hAnsi="Garamond" w:cs="Helvetica"/>
          <w:i/>
          <w:color w:val="000000"/>
          <w:sz w:val="26"/>
          <w:szCs w:val="26"/>
        </w:rPr>
        <w:t>Tannhaüser</w:t>
      </w:r>
      <w:proofErr w:type="spellEnd"/>
      <w:r w:rsidRPr="00867156">
        <w:rPr>
          <w:rFonts w:ascii="Garamond" w:hAnsi="Garamond" w:cs="Helvetica"/>
          <w:i/>
          <w:color w:val="000000"/>
          <w:sz w:val="26"/>
          <w:szCs w:val="26"/>
        </w:rPr>
        <w:t xml:space="preserve"> à Paris)</w:t>
      </w:r>
    </w:p>
    <w:p w14:paraId="7A4536AF" w14:textId="77777777" w:rsidR="00BC4F18" w:rsidRPr="00867156" w:rsidRDefault="00BC4F18" w:rsidP="004D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08"/>
        <w:jc w:val="both"/>
        <w:rPr>
          <w:rFonts w:ascii="Garamond" w:hAnsi="Garamond" w:cs="Helvetica"/>
          <w:color w:val="000000"/>
          <w:sz w:val="26"/>
          <w:szCs w:val="26"/>
        </w:rPr>
      </w:pPr>
    </w:p>
    <w:p w14:paraId="5848722C"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 xml:space="preserve">Le Temple édifié à Jérusalem sous le règne du roi Salomon ne peut être évoqué en Loge sans que l’on fasse référence au mythe d'Hiram. </w:t>
      </w:r>
      <w:r w:rsidRPr="008D347B">
        <w:rPr>
          <w:rFonts w:ascii="Garamond" w:hAnsi="Garamond" w:cs="Helvetica"/>
          <w:sz w:val="28"/>
          <w:szCs w:val="28"/>
        </w:rPr>
        <w:t>Les seules</w:t>
      </w:r>
      <w:r w:rsidRPr="008D347B">
        <w:rPr>
          <w:rFonts w:ascii="Garamond" w:hAnsi="Garamond" w:cs="Helvetica"/>
          <w:color w:val="FF0000"/>
          <w:sz w:val="28"/>
          <w:szCs w:val="28"/>
        </w:rPr>
        <w:t xml:space="preserve"> </w:t>
      </w:r>
      <w:r w:rsidRPr="008D347B">
        <w:rPr>
          <w:rFonts w:ascii="Garamond" w:hAnsi="Garamond" w:cs="Helvetica"/>
          <w:color w:val="000000"/>
          <w:sz w:val="28"/>
          <w:szCs w:val="28"/>
        </w:rPr>
        <w:t>sources connu</w:t>
      </w:r>
      <w:r w:rsidRPr="008D347B">
        <w:rPr>
          <w:rFonts w:ascii="Garamond" w:hAnsi="Garamond" w:cs="Helvetica"/>
          <w:sz w:val="28"/>
          <w:szCs w:val="28"/>
        </w:rPr>
        <w:t>es</w:t>
      </w:r>
      <w:r w:rsidRPr="008D347B">
        <w:rPr>
          <w:rFonts w:ascii="Garamond" w:hAnsi="Garamond" w:cs="Helvetica"/>
          <w:color w:val="FF0000"/>
          <w:sz w:val="28"/>
          <w:szCs w:val="28"/>
        </w:rPr>
        <w:t xml:space="preserve"> </w:t>
      </w:r>
      <w:r w:rsidRPr="008D347B">
        <w:rPr>
          <w:rFonts w:ascii="Garamond" w:hAnsi="Garamond" w:cs="Helvetica"/>
          <w:color w:val="000000"/>
          <w:sz w:val="28"/>
          <w:szCs w:val="28"/>
        </w:rPr>
        <w:t>du personnage d’Hiram se trou</w:t>
      </w:r>
      <w:r w:rsidRPr="008D347B">
        <w:rPr>
          <w:rFonts w:ascii="Garamond" w:hAnsi="Garamond" w:cs="Helvetica"/>
          <w:sz w:val="28"/>
          <w:szCs w:val="28"/>
        </w:rPr>
        <w:t>vent</w:t>
      </w:r>
      <w:r w:rsidRPr="008D347B">
        <w:rPr>
          <w:rFonts w:ascii="Garamond" w:hAnsi="Garamond" w:cs="Helvetica"/>
          <w:color w:val="000000"/>
          <w:sz w:val="28"/>
          <w:szCs w:val="28"/>
        </w:rPr>
        <w:t xml:space="preserve"> dans la Bible </w:t>
      </w:r>
      <w:r w:rsidRPr="008D347B">
        <w:rPr>
          <w:rFonts w:ascii="Garamond" w:hAnsi="Garamond" w:cs="Helvetica"/>
          <w:sz w:val="28"/>
          <w:szCs w:val="28"/>
        </w:rPr>
        <w:t>(Livre des Rois - VII et Deuxième Livre des Chroniques – II)</w:t>
      </w:r>
      <w:r w:rsidRPr="008D347B">
        <w:rPr>
          <w:rFonts w:ascii="Garamond" w:hAnsi="Garamond" w:cs="Helvetica"/>
          <w:color w:val="000000"/>
          <w:sz w:val="28"/>
          <w:szCs w:val="28"/>
        </w:rPr>
        <w:t>. Ces textes dont les auteurs sont inconnus, doivent être regardés par les francs-maçons, plus comme des documents de portée symbolique, que comme des recueils d’évènements historiques. Dans l’histoire de la franc-maçonnerie, la légende d’Hiram apparaît dès la création du grade de Maître dans la première moitié du XVIIIème siècle. Compte tenu de sa dimension symbolique, cette histoire constitue bien un mythe.</w:t>
      </w:r>
    </w:p>
    <w:p w14:paraId="6E50DB12"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p>
    <w:p w14:paraId="2EF1409E" w14:textId="77777777" w:rsidR="002819B1" w:rsidRPr="008D347B" w:rsidRDefault="002819B1" w:rsidP="002819B1">
      <w:pPr>
        <w:pStyle w:val="Commentaire"/>
        <w:ind w:right="-288"/>
        <w:jc w:val="both"/>
        <w:rPr>
          <w:rFonts w:ascii="Garamond" w:hAnsi="Garamond"/>
          <w:sz w:val="28"/>
        </w:rPr>
      </w:pPr>
      <w:r w:rsidRPr="008D347B">
        <w:rPr>
          <w:rFonts w:ascii="Garamond" w:hAnsi="Garamond"/>
          <w:sz w:val="28"/>
        </w:rPr>
        <w:t xml:space="preserve">Comme tout mythe, celui d’Hiram est riche de sens. Pour les francs-maçons, il ne concerne que la mort du personnage dans une perspective originale dont ne parle pas l’Ancien Testament. À la différence des mythes qui racontent le commencement du monde, le mythe d’Hiram est un mythe de construction à double visée. </w:t>
      </w:r>
      <w:r w:rsidRPr="008D347B">
        <w:rPr>
          <w:rFonts w:ascii="Garamond" w:hAnsi="Garamond" w:cs="Helvetica"/>
          <w:color w:val="000000"/>
          <w:sz w:val="28"/>
          <w:szCs w:val="28"/>
        </w:rPr>
        <w:t>La construction, c’est le travail sur la matière, métaphore du travail sur soi, mais aussi de l’élaboration d’un projet de société. Cette dualité se retrouve dans tout le parcours maçonnique et, pour les Maîtres, elle se formalise dans le mythe d’Hiram. Par sa forme, il est la boussole symbolique d’un voyage mental, imaginaire et spirituel. Par son enseignement, il renforce une prise de conscience et la notion de responsabilité, en même temps qu’il invite à penser hors des sentiers battus, à oser penser (« </w:t>
      </w:r>
      <w:proofErr w:type="spellStart"/>
      <w:r w:rsidRPr="008D347B">
        <w:rPr>
          <w:rFonts w:ascii="Garamond" w:hAnsi="Garamond" w:cs="Helvetica"/>
          <w:color w:val="000000"/>
          <w:sz w:val="28"/>
          <w:szCs w:val="28"/>
        </w:rPr>
        <w:t>sapere</w:t>
      </w:r>
      <w:proofErr w:type="spellEnd"/>
      <w:r w:rsidRPr="008D347B">
        <w:rPr>
          <w:rFonts w:ascii="Garamond" w:hAnsi="Garamond" w:cs="Helvetica"/>
          <w:color w:val="000000"/>
          <w:sz w:val="28"/>
          <w:szCs w:val="28"/>
        </w:rPr>
        <w:t xml:space="preserve"> </w:t>
      </w:r>
      <w:proofErr w:type="spellStart"/>
      <w:r w:rsidRPr="008D347B">
        <w:rPr>
          <w:rFonts w:ascii="Garamond" w:hAnsi="Garamond" w:cs="Helvetica"/>
          <w:color w:val="000000"/>
          <w:sz w:val="28"/>
          <w:szCs w:val="28"/>
        </w:rPr>
        <w:t>aude</w:t>
      </w:r>
      <w:proofErr w:type="spellEnd"/>
      <w:r w:rsidRPr="008D347B">
        <w:rPr>
          <w:rFonts w:ascii="Garamond" w:hAnsi="Garamond" w:cs="Helvetica"/>
          <w:color w:val="000000"/>
          <w:sz w:val="28"/>
          <w:szCs w:val="28"/>
        </w:rPr>
        <w:t xml:space="preserve"> »). </w:t>
      </w:r>
    </w:p>
    <w:p w14:paraId="7848C9A2"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p>
    <w:p w14:paraId="1B6C3CB2" w14:textId="77777777" w:rsidR="002819B1" w:rsidRPr="008D347B" w:rsidRDefault="002819B1" w:rsidP="002819B1">
      <w:pPr>
        <w:pStyle w:val="Commentaire"/>
        <w:ind w:right="-288"/>
        <w:jc w:val="both"/>
        <w:rPr>
          <w:rFonts w:ascii="Garamond" w:hAnsi="Garamond"/>
          <w:sz w:val="28"/>
        </w:rPr>
      </w:pPr>
      <w:r w:rsidRPr="008D347B">
        <w:rPr>
          <w:rFonts w:ascii="Garamond" w:hAnsi="Garamond" w:cs="Helvetica"/>
          <w:color w:val="000000"/>
          <w:sz w:val="28"/>
          <w:szCs w:val="28"/>
        </w:rPr>
        <w:t xml:space="preserve">Ce que suggère le récit rituel au grade de Maître va bien au-delà des notions du bien et du mal. </w:t>
      </w:r>
      <w:r w:rsidRPr="008D347B">
        <w:rPr>
          <w:rFonts w:ascii="Garamond" w:hAnsi="Garamond"/>
          <w:sz w:val="28"/>
        </w:rPr>
        <w:t>Il n’a pas de connotation morale. Il propose plutôt d’avancer vers le juste. Il propose une façon d’agir, de se comporter à l’égard de ses frères et de ses sœurs, aussi bien que de ses amis ou ennemis dans le monde profane.</w:t>
      </w:r>
    </w:p>
    <w:p w14:paraId="2261416C"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Revivre le meurtre d’Hiram permet de rappeler que la violence est inhérente à la nature humaine, qu’il convient de la maitriser et que, face à cette violence, le courage peut représenter une forme de réponse : comme Hiram résiste aux demandes et aux menaces des trois compagnons jusqu’à y perdre la vie. Ce cérémonial souligne le caractère néfaste de l’ignorance, de la cupidité et de la bêtise personnifiées par les trois compagnons.</w:t>
      </w:r>
    </w:p>
    <w:p w14:paraId="08178E06"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p>
    <w:p w14:paraId="0AB04217"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Hiram travaillait depuis sept ans sur les chantiers du Temple. Les ouvriers placés sous son autorité étaient répartis en trois classes : apprentis, compagnons et maîtres.</w:t>
      </w:r>
    </w:p>
    <w:p w14:paraId="26E431E4"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Un mot de passe permettait à chacun de se faire reconnaître et de recevoir le salaire correspondant à son statut.</w:t>
      </w:r>
    </w:p>
    <w:p w14:paraId="03A67BC4"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p>
    <w:p w14:paraId="24E6C3A1" w14:textId="2EC8945D"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 xml:space="preserve">La légende raconte que, les travaux touchant à leur fin, trois compagnons qui voulaient recevoir le salaire accordé aux maîtres ont fomenté un complot. Afin d’obtenir le mot de passe des maîtres, ils se postent chacun devant une porte du Temple pour intercepter Hiram à son passage. </w:t>
      </w:r>
      <w:proofErr w:type="spellStart"/>
      <w:r w:rsidRPr="008D347B">
        <w:rPr>
          <w:rFonts w:ascii="Garamond" w:hAnsi="Garamond" w:cs="Helvetica"/>
          <w:color w:val="000000"/>
          <w:sz w:val="28"/>
          <w:szCs w:val="28"/>
        </w:rPr>
        <w:t>A</w:t>
      </w:r>
      <w:proofErr w:type="spellEnd"/>
      <w:r w:rsidRPr="008D347B">
        <w:rPr>
          <w:rFonts w:ascii="Garamond" w:hAnsi="Garamond" w:cs="Helvetica"/>
          <w:color w:val="000000"/>
          <w:sz w:val="28"/>
          <w:szCs w:val="28"/>
        </w:rPr>
        <w:t xml:space="preserve"> chacun d’eux, qui réclame sous la menace la révélation de ce secret, Hiram répond qu'il n'est pas possible de l'obtenir par la force</w:t>
      </w:r>
      <w:r w:rsidRPr="008D347B">
        <w:rPr>
          <w:rFonts w:ascii="Garamond" w:hAnsi="Garamond" w:cs="Helvetica"/>
          <w:color w:val="FF0000"/>
          <w:sz w:val="28"/>
          <w:szCs w:val="28"/>
        </w:rPr>
        <w:t xml:space="preserve"> </w:t>
      </w:r>
      <w:r w:rsidRPr="008D347B">
        <w:rPr>
          <w:rFonts w:ascii="Garamond" w:hAnsi="Garamond" w:cs="Helvetica"/>
          <w:color w:val="000000"/>
          <w:sz w:val="28"/>
          <w:szCs w:val="28"/>
        </w:rPr>
        <w:t xml:space="preserve">et que </w:t>
      </w:r>
      <w:r w:rsidRPr="008D347B">
        <w:rPr>
          <w:rFonts w:ascii="Garamond" w:hAnsi="Garamond" w:cs="Helvetica"/>
          <w:color w:val="000000"/>
          <w:sz w:val="28"/>
          <w:szCs w:val="28"/>
        </w:rPr>
        <w:t>seul le travail</w:t>
      </w:r>
      <w:r w:rsidRPr="008D347B">
        <w:rPr>
          <w:rFonts w:ascii="Garamond" w:hAnsi="Garamond" w:cs="Helvetica"/>
          <w:color w:val="000000"/>
          <w:sz w:val="28"/>
          <w:szCs w:val="28"/>
        </w:rPr>
        <w:t xml:space="preserve">, </w:t>
      </w:r>
      <w:r w:rsidRPr="008D347B">
        <w:rPr>
          <w:rFonts w:ascii="Garamond" w:hAnsi="Garamond" w:cs="Helvetica"/>
          <w:color w:val="000000"/>
          <w:sz w:val="28"/>
          <w:szCs w:val="28"/>
        </w:rPr>
        <w:lastRenderedPageBreak/>
        <w:t>la patience et le respect des règles peuvent permettre la progression. Le premier compagnon frappe Hiram au cou à l'aide d’un levier ; </w:t>
      </w:r>
      <w:r w:rsidRPr="008D347B">
        <w:rPr>
          <w:rFonts w:ascii="Garamond" w:hAnsi="Garamond" w:cs="Helvetica"/>
          <w:sz w:val="28"/>
          <w:szCs w:val="28"/>
        </w:rPr>
        <w:t>la deuxième porte</w:t>
      </w:r>
      <w:r w:rsidRPr="008D347B">
        <w:rPr>
          <w:rFonts w:ascii="Garamond" w:hAnsi="Garamond" w:cs="Helvetica"/>
          <w:color w:val="000000"/>
          <w:sz w:val="28"/>
          <w:szCs w:val="28"/>
        </w:rPr>
        <w:t xml:space="preserve"> sur le sein gauche du maître un puissant coup de règle ; le dernier enfin, lui délivre un violent coup de maillet à la tête qui précipite l’agonie du Maître.</w:t>
      </w:r>
    </w:p>
    <w:p w14:paraId="43EBBE85"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 xml:space="preserve">Les compagnons décident de </w:t>
      </w:r>
      <w:r w:rsidRPr="008D347B">
        <w:rPr>
          <w:rFonts w:ascii="Garamond" w:hAnsi="Garamond" w:cs="Helvetica"/>
          <w:sz w:val="28"/>
          <w:szCs w:val="28"/>
        </w:rPr>
        <w:t>dissimuler</w:t>
      </w:r>
      <w:r w:rsidRPr="008D347B">
        <w:rPr>
          <w:rFonts w:ascii="Garamond" w:hAnsi="Garamond" w:cs="Helvetica"/>
          <w:color w:val="000000"/>
          <w:sz w:val="28"/>
          <w:szCs w:val="28"/>
        </w:rPr>
        <w:t xml:space="preserve"> leur crime et de cacher le cadavre d’Hiram dans le désert. Les Maîtres partis à sa recherche, marquent l’emplacement de la sépulture </w:t>
      </w:r>
      <w:r w:rsidRPr="008D347B">
        <w:rPr>
          <w:rFonts w:ascii="Garamond" w:hAnsi="Garamond" w:cs="Helvetica"/>
          <w:sz w:val="28"/>
          <w:szCs w:val="28"/>
        </w:rPr>
        <w:t>cland</w:t>
      </w:r>
      <w:r w:rsidRPr="008D347B">
        <w:rPr>
          <w:rFonts w:ascii="Garamond" w:hAnsi="Garamond" w:cs="Helvetica"/>
          <w:color w:val="000000"/>
          <w:sz w:val="28"/>
          <w:szCs w:val="28"/>
        </w:rPr>
        <w:t>estine d’Hiram en y plantant un rameau d’acacia, bois réputé imputrescible.</w:t>
      </w:r>
    </w:p>
    <w:p w14:paraId="45F8D5A6"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p>
    <w:p w14:paraId="76291944"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 xml:space="preserve">Le cérémonial s’achève quand, après avoir découvert la dépouille d’Hiram, le Compagnon, soumit à sa propre mort symbolique, est relevé par le Très Respectable aidé des Vénérables Premier et Second Surveillants. </w:t>
      </w:r>
    </w:p>
    <w:p w14:paraId="21BB4F59"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p>
    <w:p w14:paraId="29DFD6BC"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rPr>
      </w:pPr>
      <w:r w:rsidRPr="008D347B">
        <w:rPr>
          <w:rFonts w:ascii="Garamond" w:hAnsi="Garamond" w:cs="Helvetica"/>
          <w:color w:val="000000"/>
          <w:sz w:val="28"/>
          <w:szCs w:val="28"/>
        </w:rPr>
        <w:t>Maintenant que l’acacia lui est connu, le récipiendaire peut devenir Maître</w:t>
      </w:r>
      <w:r w:rsidRPr="008D347B">
        <w:rPr>
          <w:rFonts w:ascii="Garamond" w:hAnsi="Garamond" w:cs="Helvetica"/>
          <w:color w:val="000000"/>
          <w:sz w:val="28"/>
        </w:rPr>
        <w:t>.</w:t>
      </w:r>
    </w:p>
    <w:p w14:paraId="0B3DB621"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rPr>
      </w:pPr>
    </w:p>
    <w:p w14:paraId="5980BC92"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 xml:space="preserve">Le nouveau Maître comprend ainsi qu’il ne peut devenir ce qu’il est qu’en se libérant de tous préjugés, de toutes superstitions : voilà bien une démarche </w:t>
      </w:r>
      <w:r w:rsidRPr="008D347B">
        <w:rPr>
          <w:rFonts w:ascii="Garamond" w:hAnsi="Garamond" w:cs="Helvetica"/>
          <w:sz w:val="28"/>
          <w:szCs w:val="28"/>
        </w:rPr>
        <w:t>à la fois subversive et émancipatrice</w:t>
      </w:r>
      <w:r w:rsidRPr="008D347B">
        <w:rPr>
          <w:rFonts w:ascii="Garamond" w:hAnsi="Garamond" w:cs="Helvetica"/>
          <w:color w:val="000000"/>
          <w:sz w:val="28"/>
          <w:szCs w:val="28"/>
        </w:rPr>
        <w:t>.</w:t>
      </w:r>
    </w:p>
    <w:p w14:paraId="3ACF09CD"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p>
    <w:p w14:paraId="33B7D25E"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Mais il doit savoir aussi que le récit reste inachevé. Il n’est que la première partie d’une histoire qui, au-delà du grade de Maître, constitue la base d’une réflexion philosophique plus approfondie.</w:t>
      </w:r>
    </w:p>
    <w:p w14:paraId="2E0E3245"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p>
    <w:p w14:paraId="71AB5DE6"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center"/>
        <w:rPr>
          <w:rFonts w:ascii="Garamond" w:hAnsi="Garamond" w:cs="Helvetica"/>
          <w:color w:val="000000"/>
          <w:sz w:val="28"/>
          <w:szCs w:val="28"/>
        </w:rPr>
      </w:pPr>
      <w:r w:rsidRPr="008D347B">
        <w:rPr>
          <w:rFonts w:ascii="Garamond" w:hAnsi="Garamond" w:cs="Helvetica"/>
          <w:color w:val="000000"/>
          <w:sz w:val="28"/>
          <w:szCs w:val="28"/>
        </w:rPr>
        <w:t>*******</w:t>
      </w:r>
    </w:p>
    <w:p w14:paraId="563E42C7"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center"/>
        <w:rPr>
          <w:rFonts w:ascii="Garamond" w:hAnsi="Garamond" w:cs="Helvetica"/>
          <w:color w:val="000000"/>
          <w:sz w:val="28"/>
          <w:szCs w:val="28"/>
        </w:rPr>
      </w:pPr>
    </w:p>
    <w:p w14:paraId="2D94C0CF" w14:textId="79FD9B7F"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bCs/>
          <w:color w:val="000000"/>
          <w:sz w:val="28"/>
          <w:szCs w:val="28"/>
        </w:rPr>
        <w:t>Le terme de loge</w:t>
      </w:r>
      <w:r w:rsidRPr="008D347B">
        <w:rPr>
          <w:rFonts w:ascii="Garamond" w:hAnsi="Garamond" w:cs="Helvetica"/>
          <w:color w:val="000000"/>
          <w:sz w:val="28"/>
          <w:szCs w:val="28"/>
        </w:rPr>
        <w:t xml:space="preserve"> est apparu en Europe à la fin du </w:t>
      </w:r>
      <w:r w:rsidRPr="008D347B">
        <w:rPr>
          <w:rFonts w:ascii="Garamond" w:hAnsi="Garamond" w:cs="Helvetica"/>
          <w:color w:val="000000"/>
          <w:sz w:val="28"/>
          <w:szCs w:val="28"/>
        </w:rPr>
        <w:t>Moyen-Âge</w:t>
      </w:r>
      <w:r w:rsidRPr="008D347B">
        <w:rPr>
          <w:rFonts w:ascii="Garamond" w:hAnsi="Garamond" w:cs="Helvetica"/>
          <w:color w:val="000000"/>
          <w:sz w:val="28"/>
          <w:szCs w:val="28"/>
        </w:rPr>
        <w:t>, au XIIIème siècle. Il s’agissait alors d’un bâtiment accolé à l’ouvrage en construction, dans lequel se réunissaient les ouvriers : tailleurs de pierre, charpentiers ou maçons. En France, la référence la plus ancienne à une telle loge opérative concerne celle des bâtisseurs de la cathédrale de Strasbourg, construite entre 1220 et 1365.</w:t>
      </w:r>
    </w:p>
    <w:p w14:paraId="3EB589FC"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p>
    <w:p w14:paraId="557B58A5" w14:textId="77777777" w:rsidR="002819B1" w:rsidRPr="008D347B" w:rsidRDefault="002819B1" w:rsidP="002819B1">
      <w:pPr>
        <w:autoSpaceDE w:val="0"/>
        <w:autoSpaceDN w:val="0"/>
        <w:adjustRightInd w:val="0"/>
        <w:ind w:right="-288"/>
        <w:jc w:val="both"/>
        <w:rPr>
          <w:rFonts w:ascii="Garamond" w:hAnsi="Garamond" w:cs="Garamond-Identity-H"/>
          <w:sz w:val="28"/>
          <w:szCs w:val="28"/>
        </w:rPr>
      </w:pPr>
      <w:r w:rsidRPr="008D347B">
        <w:rPr>
          <w:rFonts w:ascii="Garamond" w:hAnsi="Garamond" w:cs="Garamond-Identity-H"/>
          <w:sz w:val="28"/>
          <w:szCs w:val="28"/>
        </w:rPr>
        <w:t>Le Moyen Age constitue, dans l’histoire de l’occident, un virage historique tout à la fois religieux, politique, social et économique. C’est le moment où, après l’âge sombre qui avait suivi la fin de l’Antiquité, on construit de nouveau, non plus seulement pour habiter ou pour se protéger, mais aussi pour quelque chose de plus haut et de plus durable, dans la lignée de ce que le Roi Salomon avait voulu réaliser en bâtissant son Temple.</w:t>
      </w:r>
    </w:p>
    <w:p w14:paraId="78049272"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À Londres en 1723 est publié le livre fondateur de la franc-maçonnerie spéculative : les Constitutions d’Anderson. Cet ouvrage est une charte qui propose un cadre pour l’étude de la morale et de la sagesse à tous les hommes libres et de bonnes mœurs, quelles que soient leurs croyances.</w:t>
      </w:r>
    </w:p>
    <w:p w14:paraId="62731DD1"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En France, le discours historique de 1738, du frère Ramsay, assigne à l’ordre des francs-maçons du royaume la mission de construire une nouvelle société qui doit reposer sur le verbe, la science et les arts.</w:t>
      </w:r>
    </w:p>
    <w:p w14:paraId="754BC53F"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La franc-maçonnerie est un ordre. Cela signifie que c’est une organisation structurée dont les membres prêtent le serment de respecter certaines règles intangibles de vie et de comportement.</w:t>
      </w:r>
    </w:p>
    <w:p w14:paraId="76DAF86C"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p>
    <w:p w14:paraId="49792EDC" w14:textId="1776393B"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 xml:space="preserve">Le temps de la Loge de Maître est le temps </w:t>
      </w:r>
      <w:r w:rsidRPr="008D347B">
        <w:rPr>
          <w:rFonts w:ascii="Garamond" w:hAnsi="Garamond" w:cs="Helvetica"/>
          <w:color w:val="000000"/>
          <w:sz w:val="28"/>
          <w:szCs w:val="28"/>
        </w:rPr>
        <w:t>où</w:t>
      </w:r>
      <w:r w:rsidRPr="008D347B">
        <w:rPr>
          <w:rFonts w:ascii="Garamond" w:hAnsi="Garamond" w:cs="Helvetica"/>
          <w:color w:val="000000"/>
          <w:sz w:val="28"/>
          <w:szCs w:val="28"/>
        </w:rPr>
        <w:t xml:space="preserve"> chacun s’interroge sur soi, sur ses limites et ses responsabilités, au niveau tant individuel que sociétal.</w:t>
      </w:r>
    </w:p>
    <w:p w14:paraId="49078FDA" w14:textId="77777777" w:rsidR="002819B1" w:rsidRPr="008D347B" w:rsidRDefault="002819B1" w:rsidP="002819B1">
      <w:pPr>
        <w:autoSpaceDE w:val="0"/>
        <w:autoSpaceDN w:val="0"/>
        <w:adjustRightInd w:val="0"/>
        <w:ind w:right="-288"/>
        <w:jc w:val="both"/>
        <w:rPr>
          <w:rFonts w:ascii="Garamond" w:hAnsi="Garamond" w:cs="Garamond-Identity-H"/>
          <w:sz w:val="28"/>
          <w:szCs w:val="28"/>
        </w:rPr>
      </w:pPr>
      <w:r w:rsidRPr="008D347B">
        <w:rPr>
          <w:rFonts w:ascii="Garamond" w:hAnsi="Garamond" w:cs="Garamond-Identity-H"/>
          <w:sz w:val="28"/>
          <w:szCs w:val="28"/>
        </w:rPr>
        <w:t xml:space="preserve">Le maçon en prêtant serment sur l’équerre, emblème de la rectitude, et sur le compas, emblème de la mesure et du discernement, s’interroge sur lui-même et  sur son devenir. </w:t>
      </w:r>
    </w:p>
    <w:p w14:paraId="4226878B" w14:textId="77777777" w:rsidR="002819B1" w:rsidRPr="008D347B" w:rsidRDefault="002819B1" w:rsidP="002819B1">
      <w:pPr>
        <w:autoSpaceDE w:val="0"/>
        <w:autoSpaceDN w:val="0"/>
        <w:adjustRightInd w:val="0"/>
        <w:ind w:right="-288"/>
        <w:jc w:val="both"/>
        <w:rPr>
          <w:rFonts w:ascii="Garamond" w:hAnsi="Garamond" w:cs="Garamond-Identity-H"/>
          <w:sz w:val="28"/>
          <w:szCs w:val="28"/>
        </w:rPr>
      </w:pPr>
      <w:r w:rsidRPr="008D347B">
        <w:rPr>
          <w:rFonts w:ascii="Garamond" w:hAnsi="Garamond" w:cs="Garamond-Identity-H"/>
          <w:sz w:val="28"/>
          <w:szCs w:val="28"/>
        </w:rPr>
        <w:t>Il peut alors découvrir que, dorénavant libéré des contraintes techniques – puisqu’il est maintenant censé maîtriser son art – il peut tenter de façonner son destin et non plus le subir.</w:t>
      </w:r>
    </w:p>
    <w:p w14:paraId="5B2AC82B" w14:textId="77777777" w:rsidR="002819B1" w:rsidRPr="008D347B" w:rsidRDefault="002819B1" w:rsidP="002819B1">
      <w:pPr>
        <w:autoSpaceDE w:val="0"/>
        <w:autoSpaceDN w:val="0"/>
        <w:adjustRightInd w:val="0"/>
        <w:ind w:right="-288"/>
        <w:jc w:val="both"/>
        <w:rPr>
          <w:rFonts w:ascii="Garamond" w:hAnsi="Garamond" w:cs="Helvetica"/>
          <w:color w:val="000000"/>
          <w:sz w:val="28"/>
          <w:szCs w:val="28"/>
        </w:rPr>
      </w:pPr>
      <w:r w:rsidRPr="008D347B">
        <w:rPr>
          <w:rFonts w:ascii="Garamond" w:hAnsi="Garamond" w:cs="Garamond-Identity-H"/>
          <w:sz w:val="28"/>
          <w:szCs w:val="28"/>
        </w:rPr>
        <w:t xml:space="preserve">Il peut aussi s’interroger sur sa participation à l’établissement d’un meilleur futur pour l’humanité. </w:t>
      </w:r>
    </w:p>
    <w:p w14:paraId="134E1050"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 xml:space="preserve">Le fondement du grade de maître est une interrogation philosophique qui questionne la perception de l’évènement ainsi que celle de la dignité humaine. </w:t>
      </w:r>
    </w:p>
    <w:p w14:paraId="34D475C0" w14:textId="77777777" w:rsidR="002819B1" w:rsidRPr="008D347B" w:rsidRDefault="002819B1" w:rsidP="002819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88"/>
        <w:jc w:val="both"/>
        <w:rPr>
          <w:rFonts w:ascii="Garamond" w:hAnsi="Garamond" w:cs="Helvetica"/>
          <w:color w:val="000000"/>
          <w:sz w:val="28"/>
          <w:szCs w:val="28"/>
        </w:rPr>
      </w:pPr>
      <w:r w:rsidRPr="008D347B">
        <w:rPr>
          <w:rFonts w:ascii="Garamond" w:hAnsi="Garamond" w:cs="Helvetica"/>
          <w:color w:val="000000"/>
          <w:sz w:val="28"/>
          <w:szCs w:val="28"/>
        </w:rPr>
        <w:t>À « Jérôme Lalande », loge de rite français philosophique, la présence de l’autre qui voit ce que nous voyons, qui entend ce que nous entendons, nous assure de la réalité de nous-mêmes et nous conduit à appréhender ensemble les leçons de l’histoire et la construction d’une société plus juste et plus éclairée.</w:t>
      </w:r>
    </w:p>
    <w:p w14:paraId="07A9E2A0" w14:textId="7CAC14A0" w:rsidR="00B54C4A" w:rsidRPr="004D0FEE" w:rsidRDefault="00B54C4A" w:rsidP="004D0FEE">
      <w:pPr>
        <w:pStyle w:val="Sansinterligne"/>
        <w:spacing w:line="276" w:lineRule="auto"/>
        <w:ind w:right="-108" w:firstLine="540"/>
        <w:jc w:val="both"/>
        <w:rPr>
          <w:rStyle w:val="Aucun"/>
          <w:rFonts w:ascii="Garamond" w:eastAsia="Book Antiqua" w:hAnsi="Garamond" w:cs="Times New Roman"/>
          <w:sz w:val="28"/>
          <w:szCs w:val="28"/>
        </w:rPr>
      </w:pPr>
    </w:p>
    <w:p w14:paraId="1B67D611" w14:textId="1015770D" w:rsidR="00B54C4A" w:rsidRDefault="002819B1" w:rsidP="00B54C4A">
      <w:r>
        <w:rPr>
          <w:noProof/>
        </w:rPr>
        <w:drawing>
          <wp:anchor distT="0" distB="0" distL="114300" distR="114300" simplePos="0" relativeHeight="251772928" behindDoc="0" locked="0" layoutInCell="1" allowOverlap="1" wp14:anchorId="3070B5C7" wp14:editId="17F81D01">
            <wp:simplePos x="0" y="0"/>
            <wp:positionH relativeFrom="column">
              <wp:posOffset>1144905</wp:posOffset>
            </wp:positionH>
            <wp:positionV relativeFrom="paragraph">
              <wp:posOffset>128905</wp:posOffset>
            </wp:positionV>
            <wp:extent cx="4191192" cy="4221741"/>
            <wp:effectExtent l="0" t="0" r="0" b="762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91192" cy="42217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F1BBD7" w14:textId="25357D52" w:rsidR="00977F5F" w:rsidRDefault="00977F5F"/>
    <w:p w14:paraId="6AFCC094" w14:textId="641AAAD7" w:rsidR="00977F5F" w:rsidRDefault="00977F5F"/>
    <w:p w14:paraId="04C9AF18" w14:textId="51F6650B" w:rsidR="00977F5F" w:rsidRDefault="00977F5F"/>
    <w:p w14:paraId="398140D4" w14:textId="4A5061B1" w:rsidR="00995023" w:rsidRDefault="00995023"/>
    <w:p w14:paraId="6905F218" w14:textId="4D760543" w:rsidR="00995023" w:rsidRDefault="00995023"/>
    <w:p w14:paraId="4DBAADCE" w14:textId="0CC53C9C" w:rsidR="00995023" w:rsidRDefault="00995023"/>
    <w:p w14:paraId="61928350" w14:textId="55382133" w:rsidR="00995023" w:rsidRDefault="00995023"/>
    <w:p w14:paraId="2B0E96AC" w14:textId="56906257" w:rsidR="00995023" w:rsidRDefault="00995023"/>
    <w:p w14:paraId="2E55C762" w14:textId="6704DDCA" w:rsidR="00995023" w:rsidRDefault="00995023"/>
    <w:p w14:paraId="341E39BF" w14:textId="75CC6C18" w:rsidR="00995023" w:rsidRDefault="00995023"/>
    <w:p w14:paraId="641A36AC" w14:textId="2B89832C" w:rsidR="00995023" w:rsidRDefault="00995023"/>
    <w:p w14:paraId="5579F989" w14:textId="4366F2B5" w:rsidR="00BC4F18" w:rsidRDefault="00BC4F18"/>
    <w:p w14:paraId="2349CCC8" w14:textId="2B48DD79" w:rsidR="00BC4F18" w:rsidRDefault="00BC4F18"/>
    <w:p w14:paraId="25652CE5" w14:textId="3578210A" w:rsidR="004D0FEE" w:rsidRDefault="004D0FEE"/>
    <w:p w14:paraId="5C9839EC" w14:textId="56F302E7" w:rsidR="004D0FEE" w:rsidRDefault="004D0FEE"/>
    <w:p w14:paraId="43C32E89" w14:textId="31DD16B6" w:rsidR="004D0FEE" w:rsidRDefault="004D0FEE"/>
    <w:p w14:paraId="09BD0EE6" w14:textId="27D8DF34" w:rsidR="004D0FEE" w:rsidRDefault="004D0FEE"/>
    <w:p w14:paraId="45F790F4" w14:textId="4580A9EC" w:rsidR="004D0FEE" w:rsidRDefault="004D0FEE"/>
    <w:p w14:paraId="74038EEF" w14:textId="478F5C9D" w:rsidR="004D0FEE" w:rsidRDefault="004D0FEE"/>
    <w:p w14:paraId="61E0BB30" w14:textId="057A1D92" w:rsidR="004D0FEE" w:rsidRDefault="004D0FEE"/>
    <w:p w14:paraId="38CD2A8E" w14:textId="31E64C20" w:rsidR="004D0FEE" w:rsidRDefault="004D0FEE"/>
    <w:p w14:paraId="6B03267D" w14:textId="72E87275" w:rsidR="004D0FEE" w:rsidRDefault="004D0FEE"/>
    <w:p w14:paraId="5A7BE5D1" w14:textId="5E2C71BE" w:rsidR="004D0FEE" w:rsidRDefault="004D0FEE"/>
    <w:p w14:paraId="6A1478A9" w14:textId="2E65E827" w:rsidR="004D0FEE" w:rsidRDefault="004D0FEE"/>
    <w:p w14:paraId="1D52B2A0" w14:textId="4ACBE3A4" w:rsidR="00102CA0" w:rsidRPr="00AB5C54" w:rsidRDefault="00883F75" w:rsidP="004D0FEE">
      <w:pPr>
        <w:pStyle w:val="Textbody"/>
        <w:ind w:right="-468" w:hanging="540"/>
        <w:jc w:val="center"/>
        <w:rPr>
          <w:rFonts w:ascii="Garamond" w:hAnsi="Garamond"/>
          <w:b/>
          <w:bCs/>
          <w:smallCaps/>
          <w:sz w:val="32"/>
          <w:szCs w:val="32"/>
        </w:rPr>
      </w:pPr>
      <w:r>
        <w:rPr>
          <w:rFonts w:ascii="Times New Roman" w:eastAsia="Times New Roman" w:hAnsi="Times New Roman" w:cs="Times New Roman"/>
          <w:kern w:val="0"/>
          <w:lang w:eastAsia="fr-FR" w:bidi="ar-SA"/>
        </w:rPr>
        <w:br w:type="column"/>
      </w:r>
      <w:proofErr w:type="spellStart"/>
      <w:r w:rsidR="00102CA0" w:rsidRPr="00AB5C54">
        <w:rPr>
          <w:rFonts w:ascii="Garamond" w:hAnsi="Garamond"/>
          <w:b/>
          <w:bCs/>
          <w:smallCaps/>
          <w:sz w:val="32"/>
          <w:szCs w:val="32"/>
        </w:rPr>
        <w:lastRenderedPageBreak/>
        <w:t>Jakhin</w:t>
      </w:r>
      <w:proofErr w:type="spellEnd"/>
      <w:r w:rsidR="00102CA0" w:rsidRPr="00AB5C54">
        <w:rPr>
          <w:rFonts w:ascii="Garamond" w:hAnsi="Garamond"/>
          <w:b/>
          <w:bCs/>
          <w:smallCaps/>
          <w:sz w:val="32"/>
          <w:szCs w:val="32"/>
        </w:rPr>
        <w:t xml:space="preserve"> et Boaz, à propos des colonnes du temple de Salomon :</w:t>
      </w:r>
    </w:p>
    <w:p w14:paraId="089B5F19" w14:textId="77777777" w:rsidR="00102CA0" w:rsidRPr="00AB5C54" w:rsidRDefault="00102CA0" w:rsidP="00102CA0">
      <w:pPr>
        <w:autoSpaceDE w:val="0"/>
        <w:autoSpaceDN w:val="0"/>
        <w:adjustRightInd w:val="0"/>
        <w:ind w:right="-262"/>
        <w:jc w:val="center"/>
        <w:rPr>
          <w:rFonts w:ascii="Garamond" w:hAnsi="Garamond" w:cs="@&gt;SVˇ"/>
          <w:b/>
          <w:bCs/>
          <w:smallCaps/>
          <w:sz w:val="40"/>
          <w:szCs w:val="34"/>
        </w:rPr>
      </w:pPr>
      <w:r w:rsidRPr="00AB5C54">
        <w:rPr>
          <w:rFonts w:ascii="Garamond" w:hAnsi="Garamond"/>
          <w:b/>
          <w:bCs/>
          <w:smallCaps/>
        </w:rPr>
        <w:t>petite enquête historique et archéologique</w:t>
      </w:r>
    </w:p>
    <w:p w14:paraId="4B9BF3AF" w14:textId="77777777" w:rsidR="00102CA0" w:rsidRPr="00AB5C54" w:rsidRDefault="00102CA0" w:rsidP="00102CA0">
      <w:pPr>
        <w:pStyle w:val="Grillemoyenne21"/>
        <w:ind w:right="-262"/>
        <w:jc w:val="center"/>
        <w:rPr>
          <w:rFonts w:ascii="Garamond" w:hAnsi="Garamond" w:cs="@&gt;SVˇ"/>
        </w:rPr>
      </w:pPr>
      <w:r w:rsidRPr="00AB5C54">
        <w:rPr>
          <w:rFonts w:ascii="Garamond" w:hAnsi="Garamond" w:cs="@&gt;SVˇ"/>
        </w:rPr>
        <w:t xml:space="preserve">(Par le </w:t>
      </w:r>
      <w:r w:rsidRPr="0069449B">
        <w:rPr>
          <w:rFonts w:ascii="Garamond" w:hAnsi="Garamond" w:cs="@&gt;SVˇ"/>
        </w:rPr>
        <w:t>M</w:t>
      </w:r>
      <w:r w:rsidRPr="0069449B">
        <w:rPr>
          <w:rFonts w:ascii="Garamond" w:hAnsi="Garamond" w:cs="@&gt;SVˇ"/>
        </w:rPr>
        <w:sym w:font="Symbol" w:char="F05C"/>
      </w:r>
      <w:r w:rsidRPr="0069449B">
        <w:rPr>
          <w:rFonts w:ascii="Garamond" w:hAnsi="Garamond" w:cs="@&gt;SVˇ"/>
        </w:rPr>
        <w:t xml:space="preserve"> maçon</w:t>
      </w:r>
      <w:r w:rsidRPr="00AB5C54">
        <w:rPr>
          <w:rFonts w:ascii="Garamond" w:hAnsi="Garamond" w:cs="@&gt;SVˇ"/>
        </w:rPr>
        <w:t>, Pierre Ouzoulias)</w:t>
      </w:r>
    </w:p>
    <w:p w14:paraId="38E063DB" w14:textId="77777777" w:rsidR="00102CA0" w:rsidRDefault="00102CA0" w:rsidP="00102CA0">
      <w:pPr>
        <w:autoSpaceDE w:val="0"/>
        <w:autoSpaceDN w:val="0"/>
        <w:adjustRightInd w:val="0"/>
        <w:ind w:right="-262"/>
        <w:jc w:val="center"/>
        <w:rPr>
          <w:rFonts w:ascii="Garamond" w:hAnsi="Garamond" w:cs="Cambria"/>
          <w:b/>
          <w:smallCaps/>
          <w:sz w:val="32"/>
          <w:szCs w:val="32"/>
        </w:rPr>
      </w:pPr>
    </w:p>
    <w:p w14:paraId="6E79EA52"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sz w:val="26"/>
          <w:szCs w:val="26"/>
        </w:rPr>
        <w:t xml:space="preserve">Le temple, dont la bible hébraïque rapporte qu’il aurait été construit pas le roi Salomon, à Jérusalem, n’est connu que par la description qui en est faite dans le premier livre dit des </w:t>
      </w:r>
      <w:r w:rsidRPr="00DD5627">
        <w:rPr>
          <w:rFonts w:ascii="Garamond" w:hAnsi="Garamond"/>
          <w:i/>
          <w:iCs/>
          <w:sz w:val="26"/>
          <w:szCs w:val="26"/>
        </w:rPr>
        <w:t>Rois</w:t>
      </w:r>
      <w:r w:rsidRPr="00DD5627">
        <w:rPr>
          <w:rFonts w:ascii="Garamond" w:hAnsi="Garamond"/>
          <w:sz w:val="26"/>
          <w:szCs w:val="26"/>
        </w:rPr>
        <w:t>, au chapitre VI</w:t>
      </w:r>
      <w:r w:rsidRPr="00DD5627">
        <w:rPr>
          <w:rStyle w:val="Appelnotedebasdep"/>
          <w:rFonts w:ascii="Garamond" w:hAnsi="Garamond"/>
          <w:sz w:val="26"/>
          <w:szCs w:val="26"/>
        </w:rPr>
        <w:footnoteReference w:id="1"/>
      </w:r>
      <w:r w:rsidRPr="00DD5627">
        <w:rPr>
          <w:rFonts w:ascii="Garamond" w:hAnsi="Garamond"/>
          <w:sz w:val="26"/>
          <w:szCs w:val="26"/>
        </w:rPr>
        <w:t>. Aucun vestige n’en a été retrouvé, mais les éléments de ce récit sont suffisamment cohérents pour supposer qu’il ressortirait, tel qu’il est décrit, à une tradition de l’architecture sacrée dont les premières attestations datent du début du III</w:t>
      </w:r>
      <w:r w:rsidRPr="00DD5627">
        <w:rPr>
          <w:rFonts w:ascii="Garamond" w:hAnsi="Garamond"/>
          <w:sz w:val="26"/>
          <w:szCs w:val="26"/>
          <w:vertAlign w:val="superscript"/>
        </w:rPr>
        <w:t>e</w:t>
      </w:r>
      <w:r w:rsidRPr="00DD5627">
        <w:rPr>
          <w:rFonts w:ascii="Garamond" w:hAnsi="Garamond"/>
          <w:sz w:val="26"/>
          <w:szCs w:val="26"/>
        </w:rPr>
        <w:t xml:space="preserve"> millénaire</w:t>
      </w:r>
      <w:r w:rsidRPr="00DD5627">
        <w:rPr>
          <w:rStyle w:val="Appelnotedebasdep"/>
          <w:rFonts w:ascii="Garamond" w:hAnsi="Garamond"/>
          <w:sz w:val="26"/>
          <w:szCs w:val="26"/>
        </w:rPr>
        <w:footnoteReference w:id="2"/>
      </w:r>
      <w:r w:rsidRPr="00DD5627">
        <w:rPr>
          <w:rFonts w:ascii="Garamond" w:hAnsi="Garamond"/>
          <w:sz w:val="26"/>
          <w:szCs w:val="26"/>
        </w:rPr>
        <w:t xml:space="preserve">. Leur modèle, dit syrien </w:t>
      </w:r>
      <w:r w:rsidRPr="00DD5627">
        <w:rPr>
          <w:rFonts w:ascii="Garamond" w:hAnsi="Garamond"/>
          <w:i/>
          <w:iCs/>
          <w:sz w:val="26"/>
          <w:szCs w:val="26"/>
        </w:rPr>
        <w:t>in antis</w:t>
      </w:r>
      <w:r w:rsidRPr="00DD5627">
        <w:rPr>
          <w:rStyle w:val="Appelnotedebasdep"/>
          <w:rFonts w:ascii="Garamond" w:hAnsi="Garamond"/>
          <w:sz w:val="26"/>
          <w:szCs w:val="26"/>
        </w:rPr>
        <w:footnoteReference w:id="3"/>
      </w:r>
      <w:r w:rsidRPr="00DD5627">
        <w:rPr>
          <w:rFonts w:ascii="Garamond" w:hAnsi="Garamond"/>
          <w:sz w:val="26"/>
          <w:szCs w:val="26"/>
        </w:rPr>
        <w:t xml:space="preserve">, est celui d’un bâtiment, plus ou moins allongé, qui abrite une succession de trois espaces : un vestibule, le </w:t>
      </w:r>
      <w:proofErr w:type="spellStart"/>
      <w:r w:rsidRPr="00DD5627">
        <w:rPr>
          <w:rFonts w:ascii="Garamond" w:hAnsi="Garamond"/>
          <w:i/>
          <w:iCs/>
          <w:sz w:val="26"/>
          <w:szCs w:val="26"/>
        </w:rPr>
        <w:t>ulâm</w:t>
      </w:r>
      <w:proofErr w:type="spellEnd"/>
      <w:r w:rsidRPr="00DD5627">
        <w:rPr>
          <w:rStyle w:val="Appelnotedebasdep"/>
          <w:rFonts w:ascii="Garamond" w:hAnsi="Garamond"/>
          <w:sz w:val="26"/>
          <w:szCs w:val="26"/>
        </w:rPr>
        <w:footnoteReference w:id="4"/>
      </w:r>
      <w:r w:rsidRPr="00DD5627">
        <w:rPr>
          <w:rFonts w:ascii="Garamond" w:hAnsi="Garamond"/>
          <w:sz w:val="26"/>
          <w:szCs w:val="26"/>
        </w:rPr>
        <w:t xml:space="preserve">, une grande pièce, le </w:t>
      </w:r>
      <w:proofErr w:type="spellStart"/>
      <w:r w:rsidRPr="00DD5627">
        <w:rPr>
          <w:rFonts w:ascii="Garamond" w:hAnsi="Garamond"/>
          <w:i/>
          <w:iCs/>
          <w:sz w:val="26"/>
          <w:szCs w:val="26"/>
        </w:rPr>
        <w:t>hékal</w:t>
      </w:r>
      <w:proofErr w:type="spellEnd"/>
      <w:r w:rsidRPr="00DD5627">
        <w:rPr>
          <w:rStyle w:val="Appelnotedebasdep"/>
          <w:rFonts w:ascii="Garamond" w:hAnsi="Garamond"/>
          <w:i/>
          <w:iCs/>
          <w:sz w:val="26"/>
          <w:szCs w:val="26"/>
        </w:rPr>
        <w:footnoteReference w:id="5"/>
      </w:r>
      <w:r w:rsidRPr="00DD5627">
        <w:rPr>
          <w:rFonts w:ascii="Garamond" w:hAnsi="Garamond"/>
          <w:sz w:val="26"/>
          <w:szCs w:val="26"/>
        </w:rPr>
        <w:t xml:space="preserve">, et le saint des saints, le </w:t>
      </w:r>
      <w:proofErr w:type="spellStart"/>
      <w:r w:rsidRPr="00DD5627">
        <w:rPr>
          <w:rFonts w:ascii="Garamond" w:hAnsi="Garamond"/>
          <w:i/>
          <w:iCs/>
          <w:sz w:val="26"/>
          <w:szCs w:val="26"/>
        </w:rPr>
        <w:t>débir</w:t>
      </w:r>
      <w:proofErr w:type="spellEnd"/>
      <w:r w:rsidRPr="00DD5627">
        <w:rPr>
          <w:rStyle w:val="Appelnotedebasdep"/>
          <w:rFonts w:ascii="Garamond" w:hAnsi="Garamond"/>
          <w:i/>
          <w:iCs/>
          <w:sz w:val="26"/>
          <w:szCs w:val="26"/>
        </w:rPr>
        <w:footnoteReference w:id="6"/>
      </w:r>
      <w:r w:rsidRPr="00DD5627">
        <w:rPr>
          <w:rFonts w:ascii="Garamond" w:hAnsi="Garamond"/>
          <w:sz w:val="26"/>
          <w:szCs w:val="26"/>
        </w:rPr>
        <w:t>.</w:t>
      </w:r>
    </w:p>
    <w:p w14:paraId="561F4938"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sz w:val="26"/>
          <w:szCs w:val="26"/>
        </w:rPr>
        <w:t xml:space="preserve">Le texte de la bible précise qu’à ce corps central, dans sa partie abritant le </w:t>
      </w:r>
      <w:proofErr w:type="spellStart"/>
      <w:r w:rsidRPr="00DD5627">
        <w:rPr>
          <w:rFonts w:ascii="Garamond" w:hAnsi="Garamond"/>
          <w:i/>
          <w:iCs/>
          <w:sz w:val="26"/>
          <w:szCs w:val="26"/>
        </w:rPr>
        <w:t>hékal</w:t>
      </w:r>
      <w:proofErr w:type="spellEnd"/>
      <w:r w:rsidRPr="00DD5627">
        <w:rPr>
          <w:rFonts w:ascii="Garamond" w:hAnsi="Garamond"/>
          <w:sz w:val="26"/>
          <w:szCs w:val="26"/>
        </w:rPr>
        <w:t xml:space="preserve"> et le </w:t>
      </w:r>
      <w:proofErr w:type="spellStart"/>
      <w:r w:rsidRPr="00DD5627">
        <w:rPr>
          <w:rFonts w:ascii="Garamond" w:hAnsi="Garamond"/>
          <w:i/>
          <w:iCs/>
          <w:sz w:val="26"/>
          <w:szCs w:val="26"/>
        </w:rPr>
        <w:t>débir</w:t>
      </w:r>
      <w:proofErr w:type="spellEnd"/>
      <w:r w:rsidRPr="00DD5627">
        <w:rPr>
          <w:rFonts w:ascii="Garamond" w:hAnsi="Garamond"/>
          <w:sz w:val="26"/>
          <w:szCs w:val="26"/>
        </w:rPr>
        <w:t>, sont adossées des annexes disposant de deux étages</w:t>
      </w:r>
      <w:r w:rsidRPr="00DD5627">
        <w:rPr>
          <w:rStyle w:val="Appelnotedebasdep"/>
          <w:rFonts w:ascii="Garamond" w:hAnsi="Garamond"/>
          <w:sz w:val="26"/>
          <w:szCs w:val="26"/>
        </w:rPr>
        <w:footnoteReference w:id="7"/>
      </w:r>
      <w:r w:rsidRPr="00DD5627">
        <w:rPr>
          <w:rFonts w:ascii="Garamond" w:hAnsi="Garamond"/>
          <w:sz w:val="26"/>
          <w:szCs w:val="26"/>
        </w:rPr>
        <w:t>. Le toit de l’espace principal est composé d’une terrasse portée par des poutres de cèdre. Leurs portées étant considérable, environ dix mètres selon la description biblique, il est fort possible, comme le propose Jean-Claude Margueron, que l’extrémité des poutres qui couvrent les bas-côtés servent de corbeaux pour supporter des aisseliers qui confortent les poutres de la terrasse principale (fig. 1). Ce dispositif, courant dans l’architecture du Levant depuis des hautes périodes, permet de couvrir des espaces importants sans support intermédiaire et la présentation de l’architecture du temple, proposée dans ce chapitre VI, ne mentionne aucune colonne.</w:t>
      </w:r>
    </w:p>
    <w:p w14:paraId="0948C5E2"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sz w:val="26"/>
          <w:szCs w:val="26"/>
        </w:rPr>
        <w:t xml:space="preserve">La suite du </w:t>
      </w:r>
      <w:r w:rsidRPr="00DD5627">
        <w:rPr>
          <w:rFonts w:ascii="Garamond" w:hAnsi="Garamond"/>
          <w:i/>
          <w:iCs/>
          <w:sz w:val="26"/>
          <w:szCs w:val="26"/>
        </w:rPr>
        <w:t>Premier Livre des Rois</w:t>
      </w:r>
      <w:r w:rsidRPr="00DD5627">
        <w:rPr>
          <w:rFonts w:ascii="Garamond" w:hAnsi="Garamond"/>
          <w:sz w:val="26"/>
          <w:szCs w:val="26"/>
        </w:rPr>
        <w:t xml:space="preserve"> est consacrée au récit de la construction du palais de Salomon (I </w:t>
      </w:r>
      <w:r w:rsidRPr="00DD5627">
        <w:rPr>
          <w:rFonts w:ascii="Garamond" w:hAnsi="Garamond"/>
          <w:i/>
          <w:iCs/>
          <w:sz w:val="26"/>
          <w:szCs w:val="26"/>
        </w:rPr>
        <w:t>Rois</w:t>
      </w:r>
      <w:r w:rsidRPr="00DD5627">
        <w:rPr>
          <w:rFonts w:ascii="Garamond" w:hAnsi="Garamond"/>
          <w:sz w:val="26"/>
          <w:szCs w:val="26"/>
        </w:rPr>
        <w:t>,</w:t>
      </w:r>
      <w:r w:rsidRPr="00DD5627">
        <w:rPr>
          <w:rFonts w:ascii="Garamond" w:hAnsi="Garamond"/>
          <w:i/>
          <w:iCs/>
          <w:sz w:val="26"/>
          <w:szCs w:val="26"/>
        </w:rPr>
        <w:t xml:space="preserve"> </w:t>
      </w:r>
      <w:r w:rsidRPr="00DD5627">
        <w:rPr>
          <w:rFonts w:ascii="Garamond" w:hAnsi="Garamond"/>
          <w:sz w:val="26"/>
          <w:szCs w:val="26"/>
        </w:rPr>
        <w:t xml:space="preserve">VII, 1-12), puis à la description des meubles et objets que le roi a commandé au bronzier Hiram de Tyr : les colonnes et leurs chapiteaux, la mer de bronze, les vasques, les candélabres, etc. À propos des deux colonnes le texte rapporte : « Il forme les deux colonnes de bronze ; taille de la première colonne, dix-huit coudées. Un fil de douze coudées </w:t>
      </w:r>
      <w:r w:rsidRPr="00DD5627">
        <w:rPr>
          <w:rFonts w:ascii="Garamond" w:hAnsi="Garamond"/>
          <w:sz w:val="26"/>
          <w:szCs w:val="26"/>
        </w:rPr>
        <w:lastRenderedPageBreak/>
        <w:t>entoure la deuxième colonne »</w:t>
      </w:r>
      <w:r w:rsidRPr="00DD5627">
        <w:rPr>
          <w:rStyle w:val="Appelnotedebasdep"/>
          <w:rFonts w:ascii="Garamond" w:hAnsi="Garamond"/>
          <w:sz w:val="26"/>
          <w:szCs w:val="26"/>
        </w:rPr>
        <w:footnoteReference w:id="8"/>
      </w:r>
      <w:r w:rsidRPr="00DD5627">
        <w:rPr>
          <w:rFonts w:ascii="Garamond" w:hAnsi="Garamond"/>
          <w:sz w:val="26"/>
          <w:szCs w:val="26"/>
        </w:rPr>
        <w:t>. Elles sont surmontées de deux chapiteaux dont le verset suivant précise qu’ils sont de bronze coulé et de taille identique</w:t>
      </w:r>
      <w:r w:rsidRPr="00DD5627">
        <w:rPr>
          <w:rStyle w:val="Appelnotedebasdep"/>
          <w:rFonts w:ascii="Garamond" w:hAnsi="Garamond"/>
          <w:sz w:val="26"/>
          <w:szCs w:val="26"/>
        </w:rPr>
        <w:footnoteReference w:id="9"/>
      </w:r>
      <w:r w:rsidRPr="00DD5627">
        <w:rPr>
          <w:rFonts w:ascii="Garamond" w:hAnsi="Garamond"/>
          <w:sz w:val="26"/>
          <w:szCs w:val="26"/>
        </w:rPr>
        <w:t>.</w:t>
      </w:r>
    </w:p>
    <w:p w14:paraId="47DC2F17"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sz w:val="26"/>
          <w:szCs w:val="26"/>
        </w:rPr>
        <w:t>Le texte procédant par répétitions, on tire de la confrontation de ces deux versets que les colonnes n’étaient sans doute pas similaires et peut-être pas constituées uniquement de bronze. Comme nous l’avons déjà indiqué, il est à peu près assuré que ces deux colonnes n’avaient pas de fonction architectonique, ce qui explique qu’elles soient décrites dans ce chapitre et non dans le précédent consacré à l’architecture du temple. Par ailleurs, il est fort probable qu’elles n’étaient pas de même hauteur, contrairement à ce qui est généralement admis par la tradition. Enfin, on peut supposer qu’elles aient été constituées de tôles de bronze fixées sur une âme en bois et non uniquement de ce métal</w:t>
      </w:r>
      <w:r w:rsidRPr="00DD5627">
        <w:rPr>
          <w:rStyle w:val="Appelnotedebasdep"/>
          <w:rFonts w:ascii="Garamond" w:hAnsi="Garamond"/>
          <w:sz w:val="26"/>
          <w:szCs w:val="26"/>
        </w:rPr>
        <w:footnoteReference w:id="10"/>
      </w:r>
      <w:r w:rsidRPr="00DD5627">
        <w:rPr>
          <w:rFonts w:ascii="Garamond" w:hAnsi="Garamond"/>
          <w:sz w:val="26"/>
          <w:szCs w:val="26"/>
        </w:rPr>
        <w:t xml:space="preserve">. Ce mode de réalisation est techniquement plus maîtrisable pour un fût de près de dix mètres de long et donnerait peut-être plus de sens aux deux passages identiques du </w:t>
      </w:r>
      <w:r w:rsidRPr="00DD5627">
        <w:rPr>
          <w:rFonts w:ascii="Garamond" w:hAnsi="Garamond"/>
          <w:i/>
          <w:iCs/>
          <w:sz w:val="26"/>
          <w:szCs w:val="26"/>
        </w:rPr>
        <w:t>Deuxième Livre des Rois</w:t>
      </w:r>
      <w:r w:rsidRPr="00DD5627">
        <w:rPr>
          <w:rFonts w:ascii="Garamond" w:hAnsi="Garamond"/>
          <w:sz w:val="26"/>
          <w:szCs w:val="26"/>
        </w:rPr>
        <w:t xml:space="preserve"> et du </w:t>
      </w:r>
      <w:r w:rsidRPr="00DD5627">
        <w:rPr>
          <w:rFonts w:ascii="Garamond" w:hAnsi="Garamond"/>
          <w:i/>
          <w:iCs/>
          <w:sz w:val="26"/>
          <w:szCs w:val="26"/>
        </w:rPr>
        <w:t>Livre de Jérémie</w:t>
      </w:r>
      <w:r w:rsidRPr="00DD5627">
        <w:rPr>
          <w:rFonts w:ascii="Garamond" w:hAnsi="Garamond"/>
          <w:sz w:val="26"/>
          <w:szCs w:val="26"/>
        </w:rPr>
        <w:t xml:space="preserve"> qui rapportent que, après la prise de Jérusalem et la destruction du temple, les Chaldéens brisèrent les colonnes et emportèrent « tout leur bronze » à Babylone</w:t>
      </w:r>
      <w:r w:rsidRPr="00DD5627">
        <w:rPr>
          <w:rStyle w:val="Appelnotedebasdep"/>
          <w:rFonts w:ascii="Garamond" w:hAnsi="Garamond"/>
          <w:sz w:val="26"/>
          <w:szCs w:val="26"/>
        </w:rPr>
        <w:footnoteReference w:id="11"/>
      </w:r>
      <w:r w:rsidRPr="00DD5627">
        <w:rPr>
          <w:rFonts w:ascii="Garamond" w:hAnsi="Garamond"/>
          <w:sz w:val="26"/>
          <w:szCs w:val="26"/>
        </w:rPr>
        <w:t>. Selon cette hypothèse, on comprend que seules leurs placages métalliques auraient été emmenées</w:t>
      </w:r>
      <w:r w:rsidRPr="00DD5627">
        <w:rPr>
          <w:rStyle w:val="Appelnotedebasdep"/>
          <w:rFonts w:ascii="Garamond" w:hAnsi="Garamond"/>
          <w:sz w:val="26"/>
          <w:szCs w:val="26"/>
        </w:rPr>
        <w:footnoteReference w:id="12"/>
      </w:r>
      <w:r w:rsidRPr="00DD5627">
        <w:rPr>
          <w:rFonts w:ascii="Garamond" w:hAnsi="Garamond"/>
          <w:sz w:val="26"/>
          <w:szCs w:val="26"/>
        </w:rPr>
        <w:t>.</w:t>
      </w:r>
    </w:p>
    <w:p w14:paraId="650763D7"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sz w:val="26"/>
          <w:szCs w:val="26"/>
        </w:rPr>
        <w:t>La description du travail consacré à la réalisation des deux colonnes s’achève par un verset qui donne l’emplacement sur lequel elles furent installées et leurs noms : « Il dresse les colonnes pour l’</w:t>
      </w:r>
      <w:proofErr w:type="spellStart"/>
      <w:r w:rsidRPr="00DD5627">
        <w:rPr>
          <w:rFonts w:ascii="Garamond" w:hAnsi="Garamond"/>
          <w:i/>
          <w:iCs/>
          <w:sz w:val="26"/>
          <w:szCs w:val="26"/>
        </w:rPr>
        <w:t>ulâm</w:t>
      </w:r>
      <w:proofErr w:type="spellEnd"/>
      <w:r w:rsidRPr="00DD5627">
        <w:rPr>
          <w:rFonts w:ascii="Garamond" w:hAnsi="Garamond"/>
          <w:sz w:val="26"/>
          <w:szCs w:val="26"/>
        </w:rPr>
        <w:t xml:space="preserve"> du temple. Il dresse la colonne de droite et donne son nom : </w:t>
      </w:r>
      <w:proofErr w:type="spellStart"/>
      <w:r w:rsidRPr="00DD5627">
        <w:rPr>
          <w:rFonts w:ascii="Garamond" w:hAnsi="Garamond"/>
          <w:i/>
          <w:iCs/>
          <w:sz w:val="26"/>
          <w:szCs w:val="26"/>
        </w:rPr>
        <w:t>Yakhîn</w:t>
      </w:r>
      <w:proofErr w:type="spellEnd"/>
      <w:r w:rsidRPr="00DD5627">
        <w:rPr>
          <w:rFonts w:ascii="Garamond" w:hAnsi="Garamond"/>
          <w:sz w:val="26"/>
          <w:szCs w:val="26"/>
        </w:rPr>
        <w:t xml:space="preserve">. Il dresse la colonne de gauche et donne son nom : </w:t>
      </w:r>
      <w:proofErr w:type="spellStart"/>
      <w:r w:rsidRPr="00DD5627">
        <w:rPr>
          <w:rFonts w:ascii="Garamond" w:hAnsi="Garamond"/>
          <w:i/>
          <w:iCs/>
          <w:sz w:val="26"/>
          <w:szCs w:val="26"/>
        </w:rPr>
        <w:t>Bo</w:t>
      </w:r>
      <w:r w:rsidRPr="00DD5627">
        <w:rPr>
          <w:rFonts w:ascii="Times New Roman" w:hAnsi="Times New Roman" w:cs="Times New Roman"/>
          <w:i/>
          <w:iCs/>
          <w:sz w:val="26"/>
          <w:szCs w:val="26"/>
        </w:rPr>
        <w:t>ʿ</w:t>
      </w:r>
      <w:r w:rsidRPr="00DD5627">
        <w:rPr>
          <w:rFonts w:ascii="Garamond" w:hAnsi="Garamond"/>
          <w:i/>
          <w:iCs/>
          <w:sz w:val="26"/>
          <w:szCs w:val="26"/>
        </w:rPr>
        <w:t>az</w:t>
      </w:r>
      <w:proofErr w:type="spellEnd"/>
      <w:r w:rsidRPr="00DD5627">
        <w:rPr>
          <w:rFonts w:ascii="Garamond" w:hAnsi="Garamond"/>
          <w:sz w:val="26"/>
          <w:szCs w:val="26"/>
        </w:rPr>
        <w:t> »</w:t>
      </w:r>
      <w:r w:rsidRPr="00DD5627">
        <w:rPr>
          <w:rStyle w:val="Appelnotedebasdep"/>
          <w:rFonts w:ascii="Garamond" w:hAnsi="Garamond"/>
          <w:sz w:val="26"/>
          <w:szCs w:val="26"/>
        </w:rPr>
        <w:footnoteReference w:id="13"/>
      </w:r>
      <w:r w:rsidRPr="00DD5627">
        <w:rPr>
          <w:rFonts w:ascii="Garamond" w:hAnsi="Garamond"/>
          <w:sz w:val="26"/>
          <w:szCs w:val="26"/>
        </w:rPr>
        <w:t xml:space="preserve">. La formule « pour le </w:t>
      </w:r>
      <w:proofErr w:type="spellStart"/>
      <w:r w:rsidRPr="00DD5627">
        <w:rPr>
          <w:rFonts w:ascii="Garamond" w:hAnsi="Garamond"/>
          <w:i/>
          <w:iCs/>
          <w:sz w:val="26"/>
          <w:szCs w:val="26"/>
        </w:rPr>
        <w:t>ulâm</w:t>
      </w:r>
      <w:proofErr w:type="spellEnd"/>
      <w:r w:rsidRPr="00DD5627">
        <w:rPr>
          <w:rFonts w:ascii="Garamond" w:hAnsi="Garamond"/>
          <w:sz w:val="26"/>
          <w:szCs w:val="26"/>
        </w:rPr>
        <w:t xml:space="preserve"> » n’est pas suffisamment précise pour déterminer, sans conteste, si les colonnes se trouvaient à l’intérieur du </w:t>
      </w:r>
      <w:proofErr w:type="spellStart"/>
      <w:r w:rsidRPr="00DD5627">
        <w:rPr>
          <w:rFonts w:ascii="Garamond" w:hAnsi="Garamond"/>
          <w:i/>
          <w:iCs/>
          <w:sz w:val="26"/>
          <w:szCs w:val="26"/>
        </w:rPr>
        <w:t>ulâm</w:t>
      </w:r>
      <w:proofErr w:type="spellEnd"/>
      <w:r w:rsidRPr="00DD5627">
        <w:rPr>
          <w:rFonts w:ascii="Garamond" w:hAnsi="Garamond"/>
          <w:sz w:val="26"/>
          <w:szCs w:val="26"/>
        </w:rPr>
        <w:t xml:space="preserve">, devant ou à proximité et les gloses de ce verset ont retenu les trois hypothèses. La plus grande des deux a une taille de dix coudées et pourrait donc être abritée par le </w:t>
      </w:r>
      <w:proofErr w:type="spellStart"/>
      <w:r w:rsidRPr="00DD5627">
        <w:rPr>
          <w:rFonts w:ascii="Garamond" w:hAnsi="Garamond"/>
          <w:i/>
          <w:iCs/>
          <w:sz w:val="26"/>
          <w:szCs w:val="26"/>
        </w:rPr>
        <w:t>ulâm</w:t>
      </w:r>
      <w:proofErr w:type="spellEnd"/>
      <w:r w:rsidRPr="00DD5627">
        <w:rPr>
          <w:rFonts w:ascii="Garamond" w:hAnsi="Garamond"/>
          <w:sz w:val="26"/>
          <w:szCs w:val="26"/>
        </w:rPr>
        <w:t xml:space="preserve"> dont la hauteur est la même que celle du temple que le texte biblique évalue à trente coudées. Néanmoins, le </w:t>
      </w:r>
      <w:r w:rsidRPr="00DD5627">
        <w:rPr>
          <w:rFonts w:ascii="Garamond" w:hAnsi="Garamond"/>
          <w:i/>
          <w:iCs/>
          <w:sz w:val="26"/>
          <w:szCs w:val="26"/>
        </w:rPr>
        <w:t>Deuxième Livre des Chroniques</w:t>
      </w:r>
      <w:r w:rsidRPr="00DD5627">
        <w:rPr>
          <w:rFonts w:ascii="Garamond" w:hAnsi="Garamond"/>
          <w:sz w:val="26"/>
          <w:szCs w:val="26"/>
        </w:rPr>
        <w:t xml:space="preserve"> apporte un témoignage sensiblement différent : les deux colonnes auraient une hauteur, sans doute identique, de trente-cinq coudées et auraient été dressées devant la façade du temple</w:t>
      </w:r>
      <w:r w:rsidRPr="00DD5627">
        <w:rPr>
          <w:rStyle w:val="Appelnotedebasdep"/>
          <w:rFonts w:ascii="Garamond" w:hAnsi="Garamond"/>
          <w:sz w:val="26"/>
          <w:szCs w:val="26"/>
        </w:rPr>
        <w:footnoteReference w:id="14"/>
      </w:r>
      <w:r w:rsidRPr="00DD5627">
        <w:rPr>
          <w:rFonts w:ascii="Garamond" w:hAnsi="Garamond"/>
          <w:sz w:val="26"/>
          <w:szCs w:val="26"/>
        </w:rPr>
        <w:t xml:space="preserve">. Toutefois, la rédaction du </w:t>
      </w:r>
      <w:r w:rsidRPr="00DD5627">
        <w:rPr>
          <w:rFonts w:ascii="Garamond" w:hAnsi="Garamond"/>
          <w:i/>
          <w:iCs/>
          <w:sz w:val="26"/>
          <w:szCs w:val="26"/>
        </w:rPr>
        <w:t>Livre des Chroniques</w:t>
      </w:r>
      <w:r w:rsidRPr="00DD5627">
        <w:rPr>
          <w:rFonts w:ascii="Garamond" w:hAnsi="Garamond"/>
          <w:sz w:val="26"/>
          <w:szCs w:val="26"/>
        </w:rPr>
        <w:t xml:space="preserve"> est postérieure à celle du </w:t>
      </w:r>
      <w:r w:rsidRPr="00DD5627">
        <w:rPr>
          <w:rFonts w:ascii="Garamond" w:hAnsi="Garamond"/>
          <w:i/>
          <w:iCs/>
          <w:sz w:val="26"/>
          <w:szCs w:val="26"/>
        </w:rPr>
        <w:t>Livre des Rois</w:t>
      </w:r>
      <w:r w:rsidRPr="00DD5627">
        <w:rPr>
          <w:rFonts w:ascii="Garamond" w:hAnsi="Garamond"/>
          <w:sz w:val="26"/>
          <w:szCs w:val="26"/>
        </w:rPr>
        <w:t xml:space="preserve"> et peut être située autour du IV</w:t>
      </w:r>
      <w:r w:rsidRPr="00DD5627">
        <w:rPr>
          <w:rFonts w:ascii="Garamond" w:hAnsi="Garamond"/>
          <w:sz w:val="26"/>
          <w:szCs w:val="26"/>
          <w:vertAlign w:val="superscript"/>
        </w:rPr>
        <w:t>e</w:t>
      </w:r>
      <w:r w:rsidRPr="00DD5627">
        <w:rPr>
          <w:rFonts w:ascii="Garamond" w:hAnsi="Garamond"/>
          <w:sz w:val="26"/>
          <w:szCs w:val="26"/>
        </w:rPr>
        <w:t xml:space="preserve"> siècle a. C. Il est donc plus prudent de s’en tenir à l’expression de ce dernier livre, dans son imprécision : les deux colonnes ont été réalisées « pour le </w:t>
      </w:r>
      <w:proofErr w:type="spellStart"/>
      <w:r w:rsidRPr="00DD5627">
        <w:rPr>
          <w:rFonts w:ascii="Garamond" w:hAnsi="Garamond"/>
          <w:i/>
          <w:iCs/>
          <w:sz w:val="26"/>
          <w:szCs w:val="26"/>
        </w:rPr>
        <w:t>ulâm</w:t>
      </w:r>
      <w:proofErr w:type="spellEnd"/>
      <w:r w:rsidRPr="00DD5627">
        <w:rPr>
          <w:rFonts w:ascii="Garamond" w:hAnsi="Garamond"/>
          <w:sz w:val="26"/>
          <w:szCs w:val="26"/>
        </w:rPr>
        <w:t> ».</w:t>
      </w:r>
    </w:p>
    <w:p w14:paraId="678E0AD1"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sz w:val="26"/>
          <w:szCs w:val="26"/>
        </w:rPr>
        <w:lastRenderedPageBreak/>
        <w:t xml:space="preserve">Les mêmes sources s’accordent sur leurs noms : </w:t>
      </w:r>
      <w:proofErr w:type="spellStart"/>
      <w:r w:rsidRPr="00DD5627">
        <w:rPr>
          <w:rFonts w:ascii="Garamond" w:hAnsi="Garamond"/>
          <w:i/>
          <w:iCs/>
          <w:sz w:val="26"/>
          <w:szCs w:val="26"/>
        </w:rPr>
        <w:t>Bo</w:t>
      </w:r>
      <w:r w:rsidRPr="00DD5627">
        <w:rPr>
          <w:rFonts w:ascii="Times New Roman" w:hAnsi="Times New Roman" w:cs="Times New Roman"/>
          <w:i/>
          <w:iCs/>
          <w:sz w:val="26"/>
          <w:szCs w:val="26"/>
        </w:rPr>
        <w:t>ʿ</w:t>
      </w:r>
      <w:r w:rsidRPr="00DD5627">
        <w:rPr>
          <w:rFonts w:ascii="Garamond" w:hAnsi="Garamond"/>
          <w:i/>
          <w:iCs/>
          <w:sz w:val="26"/>
          <w:szCs w:val="26"/>
        </w:rPr>
        <w:t>az</w:t>
      </w:r>
      <w:proofErr w:type="spellEnd"/>
      <w:r w:rsidRPr="00DD5627">
        <w:rPr>
          <w:rFonts w:ascii="Garamond" w:hAnsi="Garamond"/>
          <w:sz w:val="26"/>
          <w:szCs w:val="26"/>
        </w:rPr>
        <w:t xml:space="preserve"> et </w:t>
      </w:r>
      <w:proofErr w:type="spellStart"/>
      <w:r w:rsidRPr="00DD5627">
        <w:rPr>
          <w:rFonts w:ascii="Garamond" w:hAnsi="Garamond"/>
          <w:i/>
          <w:iCs/>
          <w:sz w:val="26"/>
          <w:szCs w:val="26"/>
        </w:rPr>
        <w:t>Yakhîn</w:t>
      </w:r>
      <w:proofErr w:type="spellEnd"/>
      <w:r w:rsidRPr="00DD5627">
        <w:rPr>
          <w:rFonts w:ascii="Garamond" w:hAnsi="Garamond"/>
          <w:sz w:val="26"/>
          <w:szCs w:val="26"/>
        </w:rPr>
        <w:t xml:space="preserve">. Le </w:t>
      </w:r>
      <w:proofErr w:type="spellStart"/>
      <w:r w:rsidRPr="00DD5627">
        <w:rPr>
          <w:rFonts w:ascii="Garamond" w:hAnsi="Garamond"/>
          <w:i/>
          <w:iCs/>
          <w:sz w:val="26"/>
          <w:szCs w:val="26"/>
        </w:rPr>
        <w:t>ulâm</w:t>
      </w:r>
      <w:proofErr w:type="spellEnd"/>
      <w:r w:rsidRPr="00DD5627">
        <w:rPr>
          <w:rFonts w:ascii="Garamond" w:hAnsi="Garamond"/>
          <w:sz w:val="26"/>
          <w:szCs w:val="26"/>
        </w:rPr>
        <w:t xml:space="preserve"> du temple s’ouvre vers l’est, comme tous les bâtiments sacrés de cette tradition. Si le personnage qui les décrit se trouve face au temple, alors la colonne de droite, </w:t>
      </w:r>
      <w:proofErr w:type="spellStart"/>
      <w:r w:rsidRPr="00DD5627">
        <w:rPr>
          <w:rFonts w:ascii="Garamond" w:hAnsi="Garamond"/>
          <w:i/>
          <w:iCs/>
          <w:sz w:val="26"/>
          <w:szCs w:val="26"/>
        </w:rPr>
        <w:t>Yakhîn</w:t>
      </w:r>
      <w:proofErr w:type="spellEnd"/>
      <w:r w:rsidRPr="00DD5627">
        <w:rPr>
          <w:rFonts w:ascii="Garamond" w:hAnsi="Garamond"/>
          <w:sz w:val="26"/>
          <w:szCs w:val="26"/>
        </w:rPr>
        <w:t xml:space="preserve">, est au nord, et celle de gauche, </w:t>
      </w:r>
      <w:proofErr w:type="spellStart"/>
      <w:r w:rsidRPr="00DD5627">
        <w:rPr>
          <w:rFonts w:ascii="Garamond" w:hAnsi="Garamond"/>
          <w:i/>
          <w:iCs/>
          <w:sz w:val="26"/>
          <w:szCs w:val="26"/>
        </w:rPr>
        <w:t>Bo</w:t>
      </w:r>
      <w:r w:rsidRPr="00DD5627">
        <w:rPr>
          <w:rFonts w:ascii="Times New Roman" w:hAnsi="Times New Roman" w:cs="Times New Roman"/>
          <w:i/>
          <w:iCs/>
          <w:sz w:val="26"/>
          <w:szCs w:val="26"/>
        </w:rPr>
        <w:t>ʿ</w:t>
      </w:r>
      <w:r w:rsidRPr="00DD5627">
        <w:rPr>
          <w:rFonts w:ascii="Garamond" w:hAnsi="Garamond"/>
          <w:i/>
          <w:iCs/>
          <w:sz w:val="26"/>
          <w:szCs w:val="26"/>
        </w:rPr>
        <w:t>az</w:t>
      </w:r>
      <w:proofErr w:type="spellEnd"/>
      <w:r w:rsidRPr="00DD5627">
        <w:rPr>
          <w:rFonts w:ascii="Garamond" w:hAnsi="Garamond"/>
          <w:sz w:val="26"/>
          <w:szCs w:val="26"/>
        </w:rPr>
        <w:t>, est au sud. Le verbe</w:t>
      </w:r>
      <w:r w:rsidRPr="00DD5627">
        <w:rPr>
          <w:rStyle w:val="Appelnotedebasdep"/>
          <w:rFonts w:ascii="Garamond" w:hAnsi="Garamond"/>
          <w:sz w:val="26"/>
          <w:szCs w:val="26"/>
        </w:rPr>
        <w:footnoteReference w:id="15"/>
      </w:r>
      <w:r w:rsidRPr="00DD5627">
        <w:rPr>
          <w:rFonts w:ascii="Garamond" w:hAnsi="Garamond"/>
          <w:sz w:val="26"/>
          <w:szCs w:val="26"/>
        </w:rPr>
        <w:t xml:space="preserve"> utilisé dans les deux passages pourrait indiquer qu’il lie à haute voix les inscriptions qu’elles portent. </w:t>
      </w:r>
      <w:proofErr w:type="spellStart"/>
      <w:r w:rsidRPr="00DD5627">
        <w:rPr>
          <w:rFonts w:ascii="Garamond" w:hAnsi="Garamond"/>
          <w:i/>
          <w:iCs/>
          <w:sz w:val="26"/>
          <w:szCs w:val="26"/>
        </w:rPr>
        <w:t>Yakhîn</w:t>
      </w:r>
      <w:proofErr w:type="spellEnd"/>
      <w:r w:rsidRPr="00DD5627">
        <w:rPr>
          <w:rStyle w:val="Appelnotedebasdep"/>
          <w:rFonts w:ascii="Garamond" w:hAnsi="Garamond"/>
          <w:sz w:val="26"/>
          <w:szCs w:val="26"/>
        </w:rPr>
        <w:footnoteReference w:id="16"/>
      </w:r>
      <w:r w:rsidRPr="00DD5627">
        <w:rPr>
          <w:rFonts w:ascii="Garamond" w:hAnsi="Garamond"/>
          <w:sz w:val="26"/>
          <w:szCs w:val="26"/>
        </w:rPr>
        <w:t>, dans la bible hébraïque, est un nom propre masculin, dont l’on compte huit occurrences. Il est tiré d’un verbe</w:t>
      </w:r>
      <w:r w:rsidRPr="00DD5627">
        <w:rPr>
          <w:rStyle w:val="Appelnotedebasdep"/>
          <w:rFonts w:ascii="Garamond" w:hAnsi="Garamond"/>
          <w:sz w:val="26"/>
          <w:szCs w:val="26"/>
        </w:rPr>
        <w:footnoteReference w:id="17"/>
      </w:r>
      <w:r w:rsidRPr="00DD5627">
        <w:rPr>
          <w:rFonts w:ascii="Garamond" w:hAnsi="Garamond"/>
          <w:sz w:val="26"/>
          <w:szCs w:val="26"/>
        </w:rPr>
        <w:t xml:space="preserve"> que l’on peut traduire par « être ferme », « être stable », mais aussi par « être dirigé » ou « diriger ». </w:t>
      </w:r>
      <w:proofErr w:type="spellStart"/>
      <w:r w:rsidRPr="00DD5627">
        <w:rPr>
          <w:rFonts w:ascii="Garamond" w:hAnsi="Garamond"/>
          <w:i/>
          <w:iCs/>
          <w:sz w:val="26"/>
          <w:szCs w:val="26"/>
        </w:rPr>
        <w:t>Bo</w:t>
      </w:r>
      <w:r w:rsidRPr="00DD5627">
        <w:rPr>
          <w:rFonts w:ascii="Times New Roman" w:hAnsi="Times New Roman" w:cs="Times New Roman"/>
          <w:i/>
          <w:iCs/>
          <w:sz w:val="26"/>
          <w:szCs w:val="26"/>
        </w:rPr>
        <w:t>ʿ</w:t>
      </w:r>
      <w:r w:rsidRPr="00DD5627">
        <w:rPr>
          <w:rFonts w:ascii="Garamond" w:hAnsi="Garamond"/>
          <w:i/>
          <w:iCs/>
          <w:sz w:val="26"/>
          <w:szCs w:val="26"/>
        </w:rPr>
        <w:t>az</w:t>
      </w:r>
      <w:proofErr w:type="spellEnd"/>
      <w:r w:rsidRPr="00DD5627">
        <w:rPr>
          <w:rFonts w:ascii="Garamond" w:hAnsi="Garamond"/>
          <w:sz w:val="26"/>
          <w:szCs w:val="26"/>
        </w:rPr>
        <w:t xml:space="preserve"> est aussi un nom propre</w:t>
      </w:r>
      <w:r w:rsidRPr="00DD5627">
        <w:rPr>
          <w:rStyle w:val="Appelnotedebasdep"/>
          <w:rFonts w:ascii="Garamond" w:hAnsi="Garamond"/>
          <w:sz w:val="26"/>
          <w:szCs w:val="26"/>
        </w:rPr>
        <w:footnoteReference w:id="18"/>
      </w:r>
      <w:r w:rsidRPr="00DD5627">
        <w:rPr>
          <w:rFonts w:ascii="Garamond" w:hAnsi="Garamond"/>
          <w:sz w:val="26"/>
          <w:szCs w:val="26"/>
        </w:rPr>
        <w:t xml:space="preserve">. Dans tout le corpus biblique, il ne désigne qu’un homme d’une riche famille de Bethléem qui épousa la veuve Ruth, personnage central du livre du même nom. De leur union naquit </w:t>
      </w:r>
      <w:proofErr w:type="spellStart"/>
      <w:r w:rsidRPr="00DD5627">
        <w:rPr>
          <w:rFonts w:ascii="Garamond" w:hAnsi="Garamond"/>
          <w:sz w:val="26"/>
          <w:szCs w:val="26"/>
        </w:rPr>
        <w:t>Obed</w:t>
      </w:r>
      <w:proofErr w:type="spellEnd"/>
      <w:r w:rsidRPr="00DD5627">
        <w:rPr>
          <w:rFonts w:ascii="Garamond" w:hAnsi="Garamond"/>
          <w:sz w:val="26"/>
          <w:szCs w:val="26"/>
        </w:rPr>
        <w:t>, grand-père du roi David.</w:t>
      </w:r>
      <w:r w:rsidRPr="00DD5627">
        <w:rPr>
          <w:rFonts w:ascii="Garamond" w:hAnsi="Garamond" w:cs="Ezra SIL"/>
          <w:sz w:val="26"/>
          <w:szCs w:val="26"/>
        </w:rPr>
        <w:t xml:space="preserve"> Littéralement il peut se traduire par « avec force ». Porté par l’aïeul de David, il est souvent rendu par l’expression : « en lui est la force ».</w:t>
      </w:r>
    </w:p>
    <w:p w14:paraId="4F41DA5A"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cs="Ezra SIL"/>
          <w:sz w:val="26"/>
          <w:szCs w:val="26"/>
        </w:rPr>
        <w:t xml:space="preserve">Les noms de ces deux colonnes ont suscité de très nombreuses interprétations. Généralement, il est proposé de les associer pour les comprendre comme une déclaration fondatrice de la théocratie fondée par David et Solomon : « il établit avec force » ou, dans un sens plus théologique, comme la formule dédicatoire du monument au Dieu. </w:t>
      </w:r>
      <w:proofErr w:type="spellStart"/>
      <w:r w:rsidRPr="00DD5627">
        <w:rPr>
          <w:rFonts w:ascii="Garamond" w:hAnsi="Garamond" w:cs="Ezra SIL"/>
          <w:i/>
          <w:iCs/>
          <w:sz w:val="26"/>
          <w:szCs w:val="26"/>
        </w:rPr>
        <w:t>Bo</w:t>
      </w:r>
      <w:r w:rsidRPr="00DD5627">
        <w:rPr>
          <w:rFonts w:ascii="Times New Roman" w:hAnsi="Times New Roman" w:cs="Times New Roman"/>
          <w:i/>
          <w:iCs/>
          <w:sz w:val="26"/>
          <w:szCs w:val="26"/>
        </w:rPr>
        <w:t>ʿ</w:t>
      </w:r>
      <w:r w:rsidRPr="00DD5627">
        <w:rPr>
          <w:rFonts w:ascii="Garamond" w:hAnsi="Garamond" w:cs="Ezra SIL"/>
          <w:i/>
          <w:iCs/>
          <w:sz w:val="26"/>
          <w:szCs w:val="26"/>
        </w:rPr>
        <w:t>az</w:t>
      </w:r>
      <w:proofErr w:type="spellEnd"/>
      <w:r w:rsidRPr="00DD5627">
        <w:rPr>
          <w:rFonts w:ascii="Garamond" w:hAnsi="Garamond" w:cs="Ezra SIL"/>
          <w:sz w:val="26"/>
          <w:szCs w:val="26"/>
        </w:rPr>
        <w:t xml:space="preserve"> et </w:t>
      </w:r>
      <w:proofErr w:type="spellStart"/>
      <w:r w:rsidRPr="00DD5627">
        <w:rPr>
          <w:rFonts w:ascii="Garamond" w:hAnsi="Garamond" w:cs="Ezra SIL"/>
          <w:i/>
          <w:iCs/>
          <w:sz w:val="26"/>
          <w:szCs w:val="26"/>
        </w:rPr>
        <w:t>Yakhîn</w:t>
      </w:r>
      <w:proofErr w:type="spellEnd"/>
      <w:r w:rsidRPr="00DD5627">
        <w:rPr>
          <w:rFonts w:ascii="Garamond" w:hAnsi="Garamond" w:cs="Ezra SIL"/>
          <w:sz w:val="26"/>
          <w:szCs w:val="26"/>
        </w:rPr>
        <w:t xml:space="preserve"> seraient alors l’évocation symbolique de la prière récitée par Salomon, devant toute l’assemblée d’Israël, pour la consécration du temple : « J’ai bâti une maison sublime pour toi, l’assise de ton siège en pérennité »</w:t>
      </w:r>
      <w:r w:rsidRPr="00DD5627">
        <w:rPr>
          <w:rStyle w:val="Appelnotedebasdep"/>
          <w:rFonts w:ascii="Garamond" w:hAnsi="Garamond" w:cs="Ezra SIL"/>
          <w:sz w:val="26"/>
          <w:szCs w:val="26"/>
        </w:rPr>
        <w:footnoteReference w:id="19"/>
      </w:r>
      <w:r w:rsidRPr="00DD5627">
        <w:rPr>
          <w:rFonts w:ascii="Garamond" w:hAnsi="Garamond" w:cs="Ezra SIL"/>
          <w:sz w:val="26"/>
          <w:szCs w:val="26"/>
        </w:rPr>
        <w:t>.</w:t>
      </w:r>
    </w:p>
    <w:p w14:paraId="2C629426"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cs="Ezra SIL"/>
          <w:sz w:val="26"/>
          <w:szCs w:val="26"/>
        </w:rPr>
        <w:t>Tous ces commentaires ignorent, le plus souvent, un élément essentiel à propos du destin de ces colonnes. Après la destruction de ce temple, sur l’ordre de Nabuchodonosor en 586, un nouveau est construit sur les vestiges de l’ancien. Cette restauration est la conséquence de la conquête de Babylone, en 539, par Cyrus qui met fin à l’exil des Juifs. Par la suite, il fut rénové et agrandi à plusieurs reprises et pour la dernière fois par Hérode, à la fin du I</w:t>
      </w:r>
      <w:r w:rsidRPr="00DD5627">
        <w:rPr>
          <w:rFonts w:ascii="Garamond" w:hAnsi="Garamond" w:cs="Ezra SIL"/>
          <w:sz w:val="26"/>
          <w:szCs w:val="26"/>
          <w:vertAlign w:val="superscript"/>
        </w:rPr>
        <w:t>er</w:t>
      </w:r>
      <w:r w:rsidRPr="00DD5627">
        <w:rPr>
          <w:rFonts w:ascii="Garamond" w:hAnsi="Garamond" w:cs="Ezra SIL"/>
          <w:sz w:val="26"/>
          <w:szCs w:val="26"/>
        </w:rPr>
        <w:t xml:space="preserve"> siècle </w:t>
      </w:r>
      <w:proofErr w:type="spellStart"/>
      <w:r w:rsidRPr="00DD5627">
        <w:rPr>
          <w:rFonts w:ascii="Garamond" w:hAnsi="Garamond" w:cs="Ezra SIL"/>
          <w:sz w:val="26"/>
          <w:szCs w:val="26"/>
        </w:rPr>
        <w:t>ap</w:t>
      </w:r>
      <w:proofErr w:type="spellEnd"/>
      <w:r w:rsidRPr="00DD5627">
        <w:rPr>
          <w:rFonts w:ascii="Garamond" w:hAnsi="Garamond" w:cs="Ezra SIL"/>
          <w:sz w:val="26"/>
          <w:szCs w:val="26"/>
        </w:rPr>
        <w:t xml:space="preserve">. JC. Il est décrit, au moins dans son dernier état, par plusieurs sources et plus particulièrement par Flavius Josèphe dans plusieurs chapitres des </w:t>
      </w:r>
      <w:r w:rsidRPr="00DD5627">
        <w:rPr>
          <w:rFonts w:ascii="Garamond" w:hAnsi="Garamond" w:cs="Ezra SIL"/>
          <w:i/>
          <w:iCs/>
          <w:sz w:val="26"/>
          <w:szCs w:val="26"/>
        </w:rPr>
        <w:t>Antiquités juives</w:t>
      </w:r>
      <w:r w:rsidRPr="00DD5627">
        <w:rPr>
          <w:rFonts w:ascii="Garamond" w:hAnsi="Garamond" w:cs="Ezra SIL"/>
          <w:sz w:val="26"/>
          <w:szCs w:val="26"/>
        </w:rPr>
        <w:t xml:space="preserve"> (XV, 391-395) et de la </w:t>
      </w:r>
      <w:r w:rsidRPr="00DD5627">
        <w:rPr>
          <w:rFonts w:ascii="Garamond" w:hAnsi="Garamond" w:cs="Ezra SIL"/>
          <w:i/>
          <w:iCs/>
          <w:sz w:val="26"/>
          <w:szCs w:val="26"/>
        </w:rPr>
        <w:t>Guerre des Juifs</w:t>
      </w:r>
      <w:r w:rsidRPr="00DD5627">
        <w:rPr>
          <w:rFonts w:ascii="Garamond" w:hAnsi="Garamond" w:cs="Ezra SIL"/>
          <w:sz w:val="26"/>
          <w:szCs w:val="26"/>
        </w:rPr>
        <w:t xml:space="preserve"> (V, 207-221). Aucun de ces documents ne mentionne des colonnes comparables à celles installées par Salomon, selon le texte biblique, et il est à peu près assuré qu’elles n’ont pas été remplacées.</w:t>
      </w:r>
    </w:p>
    <w:p w14:paraId="5CDA4D65"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cs="Ezra SIL"/>
          <w:sz w:val="26"/>
          <w:szCs w:val="26"/>
        </w:rPr>
        <w:t xml:space="preserve">Cette dissemblance n’est pas surprenante, tant l’ancien et le nouveau temple différent par leur organisation architecturale, leur aménagement, leurs décors et les objets cultuels qu’ils renferment. Plusieurs dispositifs essentiels du monument de Salomon, détruits ou emportés lors de la prise de Jérusalem, sont absents dans le nouveau temple. Le plus symbolique d’entre eux est sans doute l’Arche d’alliance dont la Bible hébraïque rapporte qu’elle n’a volontairement pas été reconstituée et réinstallée dans le </w:t>
      </w:r>
      <w:proofErr w:type="spellStart"/>
      <w:r w:rsidRPr="00DD5627">
        <w:rPr>
          <w:rFonts w:ascii="Garamond" w:hAnsi="Garamond" w:cs="Ezra SIL"/>
          <w:i/>
          <w:iCs/>
          <w:sz w:val="26"/>
          <w:szCs w:val="26"/>
        </w:rPr>
        <w:t>débir</w:t>
      </w:r>
      <w:proofErr w:type="spellEnd"/>
      <w:r w:rsidRPr="00DD5627">
        <w:rPr>
          <w:rStyle w:val="Appelnotedebasdep"/>
          <w:rFonts w:ascii="Garamond" w:hAnsi="Garamond" w:cs="Ezra SIL"/>
          <w:sz w:val="26"/>
          <w:szCs w:val="26"/>
        </w:rPr>
        <w:footnoteReference w:id="20"/>
      </w:r>
      <w:r w:rsidRPr="00DD5627">
        <w:rPr>
          <w:rFonts w:ascii="Garamond" w:hAnsi="Garamond" w:cs="Ezra SIL"/>
          <w:sz w:val="26"/>
          <w:szCs w:val="26"/>
        </w:rPr>
        <w:t>.</w:t>
      </w:r>
    </w:p>
    <w:p w14:paraId="3DD8027E"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cs="Ezra SIL"/>
          <w:sz w:val="26"/>
          <w:szCs w:val="26"/>
        </w:rPr>
        <w:lastRenderedPageBreak/>
        <w:t xml:space="preserve">Ces ruptures s’expliquent principalement par les évolutions majeures de la théologie durant l’exil babylonien et la refondation religieuse et politique qui l’a suivi. La Bible hébraïque attribue au roi Josias la conduite de cette réforme fondamentale qui institua un monothéisme aniconique rigoureux, célébré dans le seul temple de Jérusalem, proscrivit le culte des idoles et détruisit tous les autres sanctuaires. Josias est présenté ainsi comme un « nouveau David » et le restaurateur de l’unité du royaume d’Israël, dans toutes ses dimensions politiques et religieuses. Ce « récit national » est une « œuvre de propagande » élaborée, à partir de plusieurs matériaux, sans doute par un groupe d’auteurs responsables de la rédaction du </w:t>
      </w:r>
      <w:r w:rsidRPr="00DD5627">
        <w:rPr>
          <w:rFonts w:ascii="Garamond" w:hAnsi="Garamond" w:cs="Ezra SIL"/>
          <w:i/>
          <w:iCs/>
          <w:sz w:val="26"/>
          <w:szCs w:val="26"/>
        </w:rPr>
        <w:t>Deutéronome</w:t>
      </w:r>
      <w:r w:rsidRPr="00DD5627">
        <w:rPr>
          <w:rFonts w:ascii="Garamond" w:hAnsi="Garamond" w:cs="Ezra SIL"/>
          <w:sz w:val="26"/>
          <w:szCs w:val="26"/>
        </w:rPr>
        <w:t xml:space="preserve"> et de nombreux passages des livres historiques, dont celui des </w:t>
      </w:r>
      <w:r w:rsidRPr="00DD5627">
        <w:rPr>
          <w:rFonts w:ascii="Garamond" w:hAnsi="Garamond" w:cs="Ezra SIL"/>
          <w:i/>
          <w:iCs/>
          <w:sz w:val="26"/>
          <w:szCs w:val="26"/>
        </w:rPr>
        <w:t>Rois</w:t>
      </w:r>
      <w:r w:rsidRPr="00DD5627">
        <w:rPr>
          <w:rFonts w:ascii="Garamond" w:hAnsi="Garamond" w:cs="Ezra SIL"/>
          <w:sz w:val="26"/>
          <w:szCs w:val="26"/>
        </w:rPr>
        <w:t>, principalement mobilisé dans ce texte. Les descriptions du temple de Salomon qu’il renferme doivent donc être lues en tentant d’apprécier l’ampleur et la nature des remaniements introduits par les rédacteurs deutéronomistes. Autrement dit, la construction et l’ornementation du temple sont antérieures à une refondation religieuse majeure, mais ne nous sont connues que par une relation dont la composition finale en procède directement</w:t>
      </w:r>
      <w:r w:rsidRPr="00DD5627">
        <w:rPr>
          <w:rStyle w:val="Appelnotedebasdep"/>
          <w:rFonts w:ascii="Garamond" w:hAnsi="Garamond" w:cs="Ezra SIL"/>
          <w:sz w:val="26"/>
          <w:szCs w:val="26"/>
        </w:rPr>
        <w:footnoteReference w:id="21"/>
      </w:r>
      <w:r w:rsidRPr="00DD5627">
        <w:rPr>
          <w:rFonts w:ascii="Garamond" w:hAnsi="Garamond" w:cs="Ezra SIL"/>
          <w:sz w:val="26"/>
          <w:szCs w:val="26"/>
        </w:rPr>
        <w:t>. Néanmoins, plusieurs passages incitent à supposer que la commande de Salomon, loin d’être totalement inspirée par des principes cultuels dont a vu qu’ils ont pu être codifiés postérieurement, a été fortement influencée par les techniques architecturales et sans doute les pratiques religieuses des peuples du Levant de son époque.</w:t>
      </w:r>
    </w:p>
    <w:p w14:paraId="22E47DB5"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cs="Ezra SIL"/>
          <w:sz w:val="26"/>
          <w:szCs w:val="26"/>
        </w:rPr>
        <w:t xml:space="preserve">Plusieurs passages de la bible hébraïque et plus particulièrement du livre des </w:t>
      </w:r>
      <w:r w:rsidRPr="00DD5627">
        <w:rPr>
          <w:rFonts w:ascii="Garamond" w:hAnsi="Garamond" w:cs="Ezra SIL"/>
          <w:i/>
          <w:iCs/>
          <w:sz w:val="26"/>
          <w:szCs w:val="26"/>
        </w:rPr>
        <w:t>Rois</w:t>
      </w:r>
      <w:r w:rsidRPr="00DD5627">
        <w:rPr>
          <w:rFonts w:ascii="Garamond" w:hAnsi="Garamond" w:cs="Ezra SIL"/>
          <w:sz w:val="26"/>
          <w:szCs w:val="26"/>
        </w:rPr>
        <w:t xml:space="preserve"> révèlent ces emprunts en rapportant que David puis Salomon ont sollicité l’aide du roi Hiram de Tyr et de ses artisans pour la construction de son palais et du temple</w:t>
      </w:r>
      <w:r w:rsidRPr="00DD5627">
        <w:rPr>
          <w:rStyle w:val="Appelnotedebasdep"/>
          <w:rFonts w:ascii="Garamond" w:hAnsi="Garamond" w:cs="Ezra SIL"/>
          <w:sz w:val="26"/>
          <w:szCs w:val="26"/>
        </w:rPr>
        <w:footnoteReference w:id="22"/>
      </w:r>
      <w:r w:rsidRPr="00DD5627">
        <w:rPr>
          <w:rFonts w:ascii="Garamond" w:hAnsi="Garamond" w:cs="Ezra SIL"/>
          <w:sz w:val="26"/>
          <w:szCs w:val="26"/>
        </w:rPr>
        <w:t>. Il faut sans doute accepter l’existence historique de ces trois rois et donc rejeter la position hypercritique qui les considère comme des personnages légendaires</w:t>
      </w:r>
      <w:r w:rsidRPr="00DD5627">
        <w:rPr>
          <w:rStyle w:val="Appelnotedebasdep"/>
          <w:rFonts w:ascii="Garamond" w:hAnsi="Garamond" w:cs="Ezra SIL"/>
          <w:sz w:val="26"/>
          <w:szCs w:val="26"/>
        </w:rPr>
        <w:footnoteReference w:id="23"/>
      </w:r>
      <w:r w:rsidRPr="00DD5627">
        <w:rPr>
          <w:rFonts w:ascii="Garamond" w:hAnsi="Garamond" w:cs="Ezra SIL"/>
          <w:sz w:val="26"/>
          <w:szCs w:val="26"/>
        </w:rPr>
        <w:t>. Néanmoins, les périodes supposées de leurs règnes rendent invraisemblable leur coexistence</w:t>
      </w:r>
      <w:r w:rsidRPr="00DD5627">
        <w:rPr>
          <w:rStyle w:val="Appelnotedebasdep"/>
          <w:rFonts w:ascii="Garamond" w:hAnsi="Garamond" w:cs="Ezra SIL"/>
          <w:sz w:val="26"/>
          <w:szCs w:val="26"/>
        </w:rPr>
        <w:footnoteReference w:id="24"/>
      </w:r>
      <w:r w:rsidRPr="00DD5627">
        <w:rPr>
          <w:rFonts w:ascii="Garamond" w:hAnsi="Garamond" w:cs="Ezra SIL"/>
          <w:sz w:val="26"/>
          <w:szCs w:val="26"/>
        </w:rPr>
        <w:t>. En revanche, il est fort probable que les royaumes d’Israël et de Tyr aient entretenu des relations diplomatiques et commerciales soutenues. Le récit de l’alliance passée entre Salomon et Hiram et de la fourniture par le souverain phénicien de bois de cèdre et de cyprès, de blé et d’huile, développé par la Bible hébraïque (I</w:t>
      </w:r>
      <w:r w:rsidRPr="00DD5627">
        <w:rPr>
          <w:rFonts w:ascii="Times New Roman" w:hAnsi="Times New Roman" w:cs="Times New Roman"/>
          <w:sz w:val="26"/>
          <w:szCs w:val="26"/>
        </w:rPr>
        <w:t> </w:t>
      </w:r>
      <w:r w:rsidRPr="00DD5627">
        <w:rPr>
          <w:rFonts w:ascii="Garamond" w:hAnsi="Garamond" w:cs="Ezra SIL"/>
          <w:i/>
          <w:iCs/>
          <w:sz w:val="26"/>
          <w:szCs w:val="26"/>
        </w:rPr>
        <w:t>Rois</w:t>
      </w:r>
      <w:r w:rsidRPr="00DD5627">
        <w:rPr>
          <w:rFonts w:ascii="Garamond" w:hAnsi="Garamond" w:cs="Ezra SIL"/>
          <w:sz w:val="26"/>
          <w:szCs w:val="26"/>
        </w:rPr>
        <w:t>, V, 15-26), se fonde sur des événements historiques authentiques qui attestent de la vitalité des liens entre les deux royaumes, au début du X</w:t>
      </w:r>
      <w:r w:rsidRPr="00DD5627">
        <w:rPr>
          <w:rFonts w:ascii="Garamond" w:hAnsi="Garamond" w:cs="Ezra SIL"/>
          <w:sz w:val="26"/>
          <w:szCs w:val="26"/>
          <w:vertAlign w:val="superscript"/>
        </w:rPr>
        <w:t>e</w:t>
      </w:r>
      <w:r w:rsidRPr="00DD5627">
        <w:rPr>
          <w:rFonts w:ascii="Garamond" w:hAnsi="Garamond" w:cs="Ezra SIL"/>
          <w:sz w:val="26"/>
          <w:szCs w:val="26"/>
        </w:rPr>
        <w:t xml:space="preserve"> siècle</w:t>
      </w:r>
      <w:r w:rsidRPr="00DD5627">
        <w:rPr>
          <w:rStyle w:val="Appelnotedebasdep"/>
          <w:rFonts w:ascii="Garamond" w:hAnsi="Garamond" w:cs="Ezra SIL"/>
          <w:sz w:val="26"/>
          <w:szCs w:val="26"/>
        </w:rPr>
        <w:footnoteReference w:id="25"/>
      </w:r>
      <w:r w:rsidRPr="00DD5627">
        <w:rPr>
          <w:rFonts w:ascii="Garamond" w:hAnsi="Garamond" w:cs="Ezra SIL"/>
          <w:sz w:val="26"/>
          <w:szCs w:val="26"/>
        </w:rPr>
        <w:t>.</w:t>
      </w:r>
    </w:p>
    <w:p w14:paraId="32B74BBE"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cs="Ezra SIL"/>
          <w:sz w:val="26"/>
          <w:szCs w:val="26"/>
        </w:rPr>
        <w:t xml:space="preserve">Néanmoins, il faut écarter l’hypothèse, parfois avancée, d’une construction du premier temple réalisée par des artisans de Tyr qui auraient transposé à Jérusalem les formes de l’architecture phénicienne de leur temps. Comme on l’a vu plus haut, l’organisation générale du sanctuaire obéit à des schémas beaucoup plus anciens et le texte biblique précise bien que </w:t>
      </w:r>
      <w:r w:rsidRPr="00DD5627">
        <w:rPr>
          <w:rFonts w:ascii="Garamond" w:hAnsi="Garamond" w:cs="Ezra SIL"/>
          <w:sz w:val="26"/>
          <w:szCs w:val="26"/>
        </w:rPr>
        <w:lastRenderedPageBreak/>
        <w:t>leurs interventions se sont appliquées à son aménagement et à son ornementation</w:t>
      </w:r>
      <w:r w:rsidRPr="00DD5627">
        <w:rPr>
          <w:rStyle w:val="Appelnotedebasdep"/>
          <w:rFonts w:ascii="Garamond" w:hAnsi="Garamond" w:cs="Ezra SIL"/>
          <w:sz w:val="26"/>
          <w:szCs w:val="26"/>
        </w:rPr>
        <w:footnoteReference w:id="26"/>
      </w:r>
      <w:r w:rsidRPr="00DD5627">
        <w:rPr>
          <w:rFonts w:ascii="Garamond" w:hAnsi="Garamond" w:cs="Ezra SIL"/>
          <w:sz w:val="26"/>
          <w:szCs w:val="26"/>
        </w:rPr>
        <w:t>. En revanche, les deux colonnes participent à ce décor et tirent peut-être leur fonction symbolique de traditions bien attestées dans le monde phénicien.</w:t>
      </w:r>
    </w:p>
    <w:p w14:paraId="3CE17A56"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cs="Ezra SIL"/>
          <w:sz w:val="26"/>
          <w:szCs w:val="26"/>
        </w:rPr>
        <w:t>Ainsi Hérodote rapporte que le temple d’Hercule à Tyr était magnifiquement décoré et notamment de deux colonnes, l’une en or et l’autre en émeraude, et précise qu’elles jetaient un éclat particulier la nuit</w:t>
      </w:r>
      <w:r w:rsidRPr="00DD5627">
        <w:rPr>
          <w:rStyle w:val="Appelnotedebasdep"/>
          <w:rFonts w:ascii="Garamond" w:hAnsi="Garamond" w:cs="Ezra SIL"/>
          <w:sz w:val="26"/>
          <w:szCs w:val="26"/>
        </w:rPr>
        <w:footnoteReference w:id="27"/>
      </w:r>
      <w:r w:rsidRPr="00DD5627">
        <w:rPr>
          <w:rFonts w:ascii="Garamond" w:hAnsi="Garamond" w:cs="Ezra SIL"/>
          <w:sz w:val="26"/>
          <w:szCs w:val="26"/>
        </w:rPr>
        <w:t>. On peut donc supposer qu’elles se trouvaient à l’extérieur, sans doute devant le temple. À partir de sources plus anciennes, Ménandre, dans le passage repris par Flavius Josèphe, nous apprend que le roi Hiram de Tyr avait entrepris une réforme religieuse en détruisant les anciens temples pour un construire de nouveaux, dont celui consacré à Héraclès et Astarté</w:t>
      </w:r>
      <w:r w:rsidRPr="00DD5627">
        <w:rPr>
          <w:rStyle w:val="Appelnotedebasdep"/>
          <w:rFonts w:ascii="Garamond" w:hAnsi="Garamond" w:cs="Ezra SIL"/>
          <w:sz w:val="26"/>
          <w:szCs w:val="26"/>
        </w:rPr>
        <w:footnoteReference w:id="28"/>
      </w:r>
      <w:r w:rsidRPr="00DD5627">
        <w:rPr>
          <w:rFonts w:ascii="Garamond" w:hAnsi="Garamond" w:cs="Ezra SIL"/>
          <w:sz w:val="26"/>
          <w:szCs w:val="26"/>
        </w:rPr>
        <w:t>.</w:t>
      </w:r>
    </w:p>
    <w:p w14:paraId="311F0591"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cs="Ezra SIL"/>
          <w:sz w:val="26"/>
          <w:szCs w:val="26"/>
        </w:rPr>
        <w:t xml:space="preserve">Il semble que l’ancien panthéon de Tyr se composait d’une triade de dieux : un dieu suprême, Ba </w:t>
      </w:r>
      <w:proofErr w:type="spellStart"/>
      <w:r w:rsidRPr="00DD5627">
        <w:rPr>
          <w:rFonts w:ascii="Times New Roman" w:hAnsi="Times New Roman" w:cs="Times New Roman"/>
          <w:sz w:val="26"/>
          <w:szCs w:val="26"/>
        </w:rPr>
        <w:t>ʽ</w:t>
      </w:r>
      <w:r w:rsidRPr="00DD5627">
        <w:rPr>
          <w:rFonts w:ascii="Garamond" w:hAnsi="Garamond" w:cs="Ezra SIL"/>
          <w:sz w:val="26"/>
          <w:szCs w:val="26"/>
        </w:rPr>
        <w:t>al</w:t>
      </w:r>
      <w:proofErr w:type="spellEnd"/>
      <w:r w:rsidRPr="00DD5627">
        <w:rPr>
          <w:rFonts w:ascii="Garamond" w:hAnsi="Garamond" w:cs="Ezra SIL"/>
          <w:sz w:val="26"/>
          <w:szCs w:val="26"/>
        </w:rPr>
        <w:t xml:space="preserve"> </w:t>
      </w:r>
      <w:proofErr w:type="spellStart"/>
      <w:r w:rsidRPr="00DD5627">
        <w:rPr>
          <w:rFonts w:ascii="Garamond" w:hAnsi="Garamond" w:cs="Ezra SIL"/>
          <w:sz w:val="26"/>
          <w:szCs w:val="26"/>
        </w:rPr>
        <w:t>Sham</w:t>
      </w:r>
      <w:r w:rsidRPr="00DD5627">
        <w:rPr>
          <w:rFonts w:ascii="Garamond" w:hAnsi="Garamond" w:cs="Garamond"/>
          <w:sz w:val="26"/>
          <w:szCs w:val="26"/>
        </w:rPr>
        <w:t>î</w:t>
      </w:r>
      <w:r w:rsidRPr="00DD5627">
        <w:rPr>
          <w:rFonts w:ascii="Garamond" w:hAnsi="Garamond" w:cs="Ezra SIL"/>
          <w:sz w:val="26"/>
          <w:szCs w:val="26"/>
        </w:rPr>
        <w:t>n</w:t>
      </w:r>
      <w:proofErr w:type="spellEnd"/>
      <w:r w:rsidRPr="00DD5627">
        <w:rPr>
          <w:rFonts w:ascii="Garamond" w:hAnsi="Garamond" w:cs="Ezra SIL"/>
          <w:sz w:val="26"/>
          <w:szCs w:val="26"/>
        </w:rPr>
        <w:t>, sa par</w:t>
      </w:r>
      <w:r w:rsidRPr="00DD5627">
        <w:rPr>
          <w:rFonts w:ascii="Garamond" w:hAnsi="Garamond" w:cs="Garamond"/>
          <w:sz w:val="26"/>
          <w:szCs w:val="26"/>
        </w:rPr>
        <w:t>è</w:t>
      </w:r>
      <w:r w:rsidRPr="00DD5627">
        <w:rPr>
          <w:rFonts w:ascii="Garamond" w:hAnsi="Garamond" w:cs="Ezra SIL"/>
          <w:sz w:val="26"/>
          <w:szCs w:val="26"/>
        </w:rPr>
        <w:t>dre Ashtart et leur fils Melqart. Ce dernier pris l</w:t>
      </w:r>
      <w:r w:rsidRPr="00DD5627">
        <w:rPr>
          <w:rFonts w:ascii="Garamond" w:hAnsi="Garamond" w:cs="Garamond"/>
          <w:sz w:val="26"/>
          <w:szCs w:val="26"/>
        </w:rPr>
        <w:t>’</w:t>
      </w:r>
      <w:r w:rsidRPr="00DD5627">
        <w:rPr>
          <w:rFonts w:ascii="Garamond" w:hAnsi="Garamond" w:cs="Ezra SIL"/>
          <w:sz w:val="26"/>
          <w:szCs w:val="26"/>
        </w:rPr>
        <w:t>ascendant et fut assimil</w:t>
      </w:r>
      <w:r w:rsidRPr="00DD5627">
        <w:rPr>
          <w:rFonts w:ascii="Garamond" w:hAnsi="Garamond" w:cs="Garamond"/>
          <w:sz w:val="26"/>
          <w:szCs w:val="26"/>
        </w:rPr>
        <w:t>é</w:t>
      </w:r>
      <w:r w:rsidRPr="00DD5627">
        <w:rPr>
          <w:rFonts w:ascii="Garamond" w:hAnsi="Garamond" w:cs="Ezra SIL"/>
          <w:sz w:val="26"/>
          <w:szCs w:val="26"/>
        </w:rPr>
        <w:t xml:space="preserve"> </w:t>
      </w:r>
      <w:r w:rsidRPr="00DD5627">
        <w:rPr>
          <w:rFonts w:ascii="Garamond" w:hAnsi="Garamond" w:cs="Garamond"/>
          <w:sz w:val="26"/>
          <w:szCs w:val="26"/>
        </w:rPr>
        <w:t>à</w:t>
      </w:r>
      <w:r w:rsidRPr="00DD5627">
        <w:rPr>
          <w:rFonts w:ascii="Garamond" w:hAnsi="Garamond" w:cs="Ezra SIL"/>
          <w:sz w:val="26"/>
          <w:szCs w:val="26"/>
        </w:rPr>
        <w:t xml:space="preserve"> H</w:t>
      </w:r>
      <w:r w:rsidRPr="00DD5627">
        <w:rPr>
          <w:rFonts w:ascii="Garamond" w:hAnsi="Garamond" w:cs="Garamond"/>
          <w:sz w:val="26"/>
          <w:szCs w:val="26"/>
        </w:rPr>
        <w:t>é</w:t>
      </w:r>
      <w:r w:rsidRPr="00DD5627">
        <w:rPr>
          <w:rFonts w:ascii="Garamond" w:hAnsi="Garamond" w:cs="Ezra SIL"/>
          <w:sz w:val="26"/>
          <w:szCs w:val="26"/>
        </w:rPr>
        <w:t>racl</w:t>
      </w:r>
      <w:r w:rsidRPr="00DD5627">
        <w:rPr>
          <w:rFonts w:ascii="Garamond" w:hAnsi="Garamond" w:cs="Garamond"/>
          <w:sz w:val="26"/>
          <w:szCs w:val="26"/>
        </w:rPr>
        <w:t>è</w:t>
      </w:r>
      <w:r w:rsidRPr="00DD5627">
        <w:rPr>
          <w:rFonts w:ascii="Garamond" w:hAnsi="Garamond" w:cs="Ezra SIL"/>
          <w:sz w:val="26"/>
          <w:szCs w:val="26"/>
        </w:rPr>
        <w:t xml:space="preserve">s, comme Ashtart le fut à Astarté. Ashtart est souvent désignée comme </w:t>
      </w:r>
      <w:proofErr w:type="spellStart"/>
      <w:r w:rsidRPr="00DD5627">
        <w:rPr>
          <w:rFonts w:ascii="Times New Roman" w:hAnsi="Times New Roman" w:cs="Times New Roman"/>
          <w:sz w:val="26"/>
          <w:szCs w:val="26"/>
        </w:rPr>
        <w:t>ʽ</w:t>
      </w:r>
      <w:r w:rsidRPr="00DD5627">
        <w:rPr>
          <w:rFonts w:ascii="Garamond" w:hAnsi="Garamond" w:cs="Ezra SIL"/>
          <w:sz w:val="26"/>
          <w:szCs w:val="26"/>
        </w:rPr>
        <w:t>Anat</w:t>
      </w:r>
      <w:proofErr w:type="spellEnd"/>
      <w:r w:rsidRPr="00DD5627">
        <w:rPr>
          <w:rFonts w:ascii="Garamond" w:hAnsi="Garamond" w:cs="Ezra SIL"/>
          <w:sz w:val="26"/>
          <w:szCs w:val="26"/>
        </w:rPr>
        <w:t xml:space="preserve"> la reine des cieux. Elle s</w:t>
      </w:r>
      <w:r w:rsidRPr="00DD5627">
        <w:rPr>
          <w:rFonts w:ascii="Garamond" w:hAnsi="Garamond" w:cs="Garamond"/>
          <w:sz w:val="26"/>
          <w:szCs w:val="26"/>
        </w:rPr>
        <w:t>’</w:t>
      </w:r>
      <w:r w:rsidRPr="00DD5627">
        <w:rPr>
          <w:rFonts w:ascii="Garamond" w:hAnsi="Garamond" w:cs="Ezra SIL"/>
          <w:sz w:val="26"/>
          <w:szCs w:val="26"/>
        </w:rPr>
        <w:t xml:space="preserve">apparente ainsi </w:t>
      </w:r>
      <w:r w:rsidRPr="00DD5627">
        <w:rPr>
          <w:rFonts w:ascii="Garamond" w:hAnsi="Garamond" w:cs="Garamond"/>
          <w:sz w:val="26"/>
          <w:szCs w:val="26"/>
        </w:rPr>
        <w:t>à</w:t>
      </w:r>
      <w:r w:rsidRPr="00DD5627">
        <w:rPr>
          <w:rFonts w:ascii="Garamond" w:hAnsi="Garamond" w:cs="Ezra SIL"/>
          <w:sz w:val="26"/>
          <w:szCs w:val="26"/>
        </w:rPr>
        <w:t xml:space="preserve"> une divinit</w:t>
      </w:r>
      <w:r w:rsidRPr="00DD5627">
        <w:rPr>
          <w:rFonts w:ascii="Garamond" w:hAnsi="Garamond" w:cs="Garamond"/>
          <w:sz w:val="26"/>
          <w:szCs w:val="26"/>
        </w:rPr>
        <w:t>é</w:t>
      </w:r>
      <w:r w:rsidRPr="00DD5627">
        <w:rPr>
          <w:rFonts w:ascii="Garamond" w:hAnsi="Garamond" w:cs="Ezra SIL"/>
          <w:sz w:val="26"/>
          <w:szCs w:val="26"/>
        </w:rPr>
        <w:t xml:space="preserve"> bien attest</w:t>
      </w:r>
      <w:r w:rsidRPr="00DD5627">
        <w:rPr>
          <w:rFonts w:ascii="Garamond" w:hAnsi="Garamond" w:cs="Garamond"/>
          <w:sz w:val="26"/>
          <w:szCs w:val="26"/>
        </w:rPr>
        <w:t>é</w:t>
      </w:r>
      <w:r w:rsidRPr="00DD5627">
        <w:rPr>
          <w:rFonts w:ascii="Garamond" w:hAnsi="Garamond" w:cs="Ezra SIL"/>
          <w:sz w:val="26"/>
          <w:szCs w:val="26"/>
        </w:rPr>
        <w:t>e chez les S</w:t>
      </w:r>
      <w:r w:rsidRPr="00DD5627">
        <w:rPr>
          <w:rFonts w:ascii="Garamond" w:hAnsi="Garamond" w:cs="Garamond"/>
          <w:sz w:val="26"/>
          <w:szCs w:val="26"/>
        </w:rPr>
        <w:t>é</w:t>
      </w:r>
      <w:r w:rsidRPr="00DD5627">
        <w:rPr>
          <w:rFonts w:ascii="Garamond" w:hAnsi="Garamond" w:cs="Ezra SIL"/>
          <w:sz w:val="26"/>
          <w:szCs w:val="26"/>
        </w:rPr>
        <w:t>mites de l</w:t>
      </w:r>
      <w:r w:rsidRPr="00DD5627">
        <w:rPr>
          <w:rFonts w:ascii="Garamond" w:hAnsi="Garamond" w:cs="Garamond"/>
          <w:sz w:val="26"/>
          <w:szCs w:val="26"/>
        </w:rPr>
        <w:t>’</w:t>
      </w:r>
      <w:r w:rsidRPr="00DD5627">
        <w:rPr>
          <w:rFonts w:ascii="Garamond" w:hAnsi="Garamond" w:cs="Ezra SIL"/>
          <w:sz w:val="26"/>
          <w:szCs w:val="26"/>
        </w:rPr>
        <w:t>Ouest. Un culte lui est rendu sous la forme d</w:t>
      </w:r>
      <w:r w:rsidRPr="00DD5627">
        <w:rPr>
          <w:rFonts w:ascii="Garamond" w:hAnsi="Garamond" w:cs="Garamond"/>
          <w:sz w:val="26"/>
          <w:szCs w:val="26"/>
        </w:rPr>
        <w:t>’</w:t>
      </w:r>
      <w:r w:rsidRPr="00DD5627">
        <w:rPr>
          <w:rFonts w:ascii="Garamond" w:hAnsi="Garamond" w:cs="Ezra SIL"/>
          <w:sz w:val="26"/>
          <w:szCs w:val="26"/>
        </w:rPr>
        <w:t>un arbre sacr</w:t>
      </w:r>
      <w:r w:rsidRPr="00DD5627">
        <w:rPr>
          <w:rFonts w:ascii="Garamond" w:hAnsi="Garamond" w:cs="Garamond"/>
          <w:sz w:val="26"/>
          <w:szCs w:val="26"/>
        </w:rPr>
        <w:t>é</w:t>
      </w:r>
      <w:r w:rsidRPr="00DD5627">
        <w:rPr>
          <w:rFonts w:ascii="Garamond" w:hAnsi="Garamond" w:cs="Ezra SIL"/>
          <w:sz w:val="26"/>
          <w:szCs w:val="26"/>
        </w:rPr>
        <w:t xml:space="preserve"> ou d</w:t>
      </w:r>
      <w:r w:rsidRPr="00DD5627">
        <w:rPr>
          <w:rFonts w:ascii="Garamond" w:hAnsi="Garamond" w:cs="Garamond"/>
          <w:sz w:val="26"/>
          <w:szCs w:val="26"/>
        </w:rPr>
        <w:t>’</w:t>
      </w:r>
      <w:r w:rsidRPr="00DD5627">
        <w:rPr>
          <w:rFonts w:ascii="Garamond" w:hAnsi="Garamond" w:cs="Ezra SIL"/>
          <w:sz w:val="26"/>
          <w:szCs w:val="26"/>
        </w:rPr>
        <w:t>un poteau appel</w:t>
      </w:r>
      <w:r w:rsidRPr="00DD5627">
        <w:rPr>
          <w:rFonts w:ascii="Garamond" w:hAnsi="Garamond" w:cs="Garamond"/>
          <w:sz w:val="26"/>
          <w:szCs w:val="26"/>
        </w:rPr>
        <w:t>é</w:t>
      </w:r>
      <w:r w:rsidRPr="00DD5627">
        <w:rPr>
          <w:rFonts w:ascii="Garamond" w:hAnsi="Garamond" w:cs="Ezra SIL"/>
          <w:sz w:val="26"/>
          <w:szCs w:val="26"/>
        </w:rPr>
        <w:t xml:space="preserve"> </w:t>
      </w:r>
      <w:proofErr w:type="spellStart"/>
      <w:r w:rsidRPr="00DD5627">
        <w:rPr>
          <w:rFonts w:ascii="Garamond" w:hAnsi="Garamond" w:cs="Ezra SIL"/>
          <w:i/>
          <w:iCs/>
          <w:sz w:val="26"/>
          <w:szCs w:val="26"/>
        </w:rPr>
        <w:t>ashérâ</w:t>
      </w:r>
      <w:proofErr w:type="spellEnd"/>
      <w:r w:rsidRPr="00DD5627">
        <w:rPr>
          <w:rFonts w:ascii="Garamond" w:hAnsi="Garamond" w:cs="Ezra SIL"/>
          <w:sz w:val="26"/>
          <w:szCs w:val="26"/>
        </w:rPr>
        <w:t xml:space="preserve">. Dans plusieurs textes, cette </w:t>
      </w:r>
      <w:proofErr w:type="spellStart"/>
      <w:r w:rsidRPr="00DD5627">
        <w:rPr>
          <w:rFonts w:ascii="Times New Roman" w:hAnsi="Times New Roman" w:cs="Times New Roman"/>
          <w:sz w:val="26"/>
          <w:szCs w:val="26"/>
        </w:rPr>
        <w:t>ʽ</w:t>
      </w:r>
      <w:r w:rsidRPr="00DD5627">
        <w:rPr>
          <w:rFonts w:ascii="Garamond" w:hAnsi="Garamond" w:cs="Ezra SIL"/>
          <w:sz w:val="26"/>
          <w:szCs w:val="26"/>
        </w:rPr>
        <w:t>Anat</w:t>
      </w:r>
      <w:proofErr w:type="spellEnd"/>
      <w:r w:rsidRPr="00DD5627">
        <w:rPr>
          <w:rFonts w:ascii="Garamond" w:hAnsi="Garamond" w:cs="Ezra SIL"/>
          <w:sz w:val="26"/>
          <w:szCs w:val="26"/>
        </w:rPr>
        <w:t xml:space="preserve"> re</w:t>
      </w:r>
      <w:r w:rsidRPr="00DD5627">
        <w:rPr>
          <w:rFonts w:ascii="Garamond" w:hAnsi="Garamond" w:cs="Garamond"/>
          <w:sz w:val="26"/>
          <w:szCs w:val="26"/>
        </w:rPr>
        <w:t>ç</w:t>
      </w:r>
      <w:r w:rsidRPr="00DD5627">
        <w:rPr>
          <w:rFonts w:ascii="Garamond" w:hAnsi="Garamond" w:cs="Ezra SIL"/>
          <w:sz w:val="26"/>
          <w:szCs w:val="26"/>
        </w:rPr>
        <w:t>oit l</w:t>
      </w:r>
      <w:r w:rsidRPr="00DD5627">
        <w:rPr>
          <w:rFonts w:ascii="Garamond" w:hAnsi="Garamond" w:cs="Garamond"/>
          <w:sz w:val="26"/>
          <w:szCs w:val="26"/>
        </w:rPr>
        <w:t>’é</w:t>
      </w:r>
      <w:r w:rsidRPr="00DD5627">
        <w:rPr>
          <w:rFonts w:ascii="Garamond" w:hAnsi="Garamond" w:cs="Ezra SIL"/>
          <w:sz w:val="26"/>
          <w:szCs w:val="26"/>
        </w:rPr>
        <w:t>picl</w:t>
      </w:r>
      <w:r w:rsidRPr="00DD5627">
        <w:rPr>
          <w:rFonts w:ascii="Garamond" w:hAnsi="Garamond" w:cs="Garamond"/>
          <w:sz w:val="26"/>
          <w:szCs w:val="26"/>
        </w:rPr>
        <w:t>è</w:t>
      </w:r>
      <w:r w:rsidRPr="00DD5627">
        <w:rPr>
          <w:rFonts w:ascii="Garamond" w:hAnsi="Garamond" w:cs="Ezra SIL"/>
          <w:sz w:val="26"/>
          <w:szCs w:val="26"/>
        </w:rPr>
        <w:t xml:space="preserve">se de </w:t>
      </w:r>
      <w:r w:rsidRPr="00DD5627">
        <w:rPr>
          <w:rFonts w:ascii="Garamond" w:hAnsi="Garamond" w:cs="Garamond"/>
          <w:sz w:val="26"/>
          <w:szCs w:val="26"/>
        </w:rPr>
        <w:t>« </w:t>
      </w:r>
      <w:r w:rsidRPr="00DD5627">
        <w:rPr>
          <w:rFonts w:ascii="Garamond" w:hAnsi="Garamond" w:cs="Ezra SIL"/>
          <w:sz w:val="26"/>
          <w:szCs w:val="26"/>
        </w:rPr>
        <w:t>force</w:t>
      </w:r>
      <w:r w:rsidRPr="00DD5627">
        <w:rPr>
          <w:rFonts w:ascii="Garamond" w:hAnsi="Garamond" w:cs="Garamond"/>
          <w:sz w:val="26"/>
          <w:szCs w:val="26"/>
        </w:rPr>
        <w:t> »</w:t>
      </w:r>
      <w:r w:rsidRPr="00DD5627">
        <w:rPr>
          <w:rFonts w:ascii="Garamond" w:hAnsi="Garamond" w:cs="Ezra SIL"/>
          <w:sz w:val="26"/>
          <w:szCs w:val="26"/>
        </w:rPr>
        <w:t xml:space="preserve"> ou </w:t>
      </w:r>
      <w:r w:rsidRPr="00DD5627">
        <w:rPr>
          <w:rFonts w:ascii="Garamond" w:hAnsi="Garamond" w:cs="Garamond"/>
          <w:sz w:val="26"/>
          <w:szCs w:val="26"/>
        </w:rPr>
        <w:t>« </w:t>
      </w:r>
      <w:r w:rsidRPr="00DD5627">
        <w:rPr>
          <w:rFonts w:ascii="Garamond" w:hAnsi="Garamond" w:cs="Ezra SIL"/>
          <w:sz w:val="26"/>
          <w:szCs w:val="26"/>
        </w:rPr>
        <w:t>force de vie ou des vivants</w:t>
      </w:r>
      <w:r w:rsidRPr="00DD5627">
        <w:rPr>
          <w:rFonts w:ascii="Garamond" w:hAnsi="Garamond" w:cs="Garamond"/>
          <w:sz w:val="26"/>
          <w:szCs w:val="26"/>
        </w:rPr>
        <w:t> » </w:t>
      </w:r>
      <w:r w:rsidRPr="00DD5627">
        <w:rPr>
          <w:rFonts w:ascii="Garamond" w:hAnsi="Garamond" w:cs="Ezra SIL"/>
          <w:sz w:val="26"/>
          <w:szCs w:val="26"/>
        </w:rPr>
        <w:t xml:space="preserve">: </w:t>
      </w:r>
      <w:proofErr w:type="spellStart"/>
      <w:r w:rsidRPr="00DD5627">
        <w:rPr>
          <w:rFonts w:ascii="Times New Roman" w:hAnsi="Times New Roman" w:cs="Times New Roman"/>
          <w:sz w:val="26"/>
          <w:szCs w:val="26"/>
        </w:rPr>
        <w:t>ʽ</w:t>
      </w:r>
      <w:r w:rsidRPr="00DD5627">
        <w:rPr>
          <w:rFonts w:ascii="Garamond" w:hAnsi="Garamond" w:cs="Ezra SIL"/>
          <w:sz w:val="26"/>
          <w:szCs w:val="26"/>
        </w:rPr>
        <w:t>Z</w:t>
      </w:r>
      <w:proofErr w:type="spellEnd"/>
      <w:r w:rsidRPr="00DD5627">
        <w:rPr>
          <w:rFonts w:ascii="Garamond" w:hAnsi="Garamond" w:cs="Ezra SIL"/>
          <w:sz w:val="26"/>
          <w:szCs w:val="26"/>
        </w:rPr>
        <w:t xml:space="preserve"> ou </w:t>
      </w:r>
      <w:proofErr w:type="spellStart"/>
      <w:r w:rsidRPr="00DD5627">
        <w:rPr>
          <w:rFonts w:ascii="Times New Roman" w:hAnsi="Times New Roman" w:cs="Times New Roman"/>
          <w:sz w:val="26"/>
          <w:szCs w:val="26"/>
        </w:rPr>
        <w:t>ʽ</w:t>
      </w:r>
      <w:r w:rsidRPr="00DD5627">
        <w:rPr>
          <w:rFonts w:ascii="Garamond" w:hAnsi="Garamond" w:cs="Ezra SIL"/>
          <w:sz w:val="26"/>
          <w:szCs w:val="26"/>
        </w:rPr>
        <w:t>Z</w:t>
      </w:r>
      <w:proofErr w:type="spellEnd"/>
      <w:r w:rsidRPr="00DD5627">
        <w:rPr>
          <w:rFonts w:ascii="Garamond" w:hAnsi="Garamond" w:cs="Ezra SIL"/>
          <w:sz w:val="26"/>
          <w:szCs w:val="26"/>
        </w:rPr>
        <w:t xml:space="preserve"> </w:t>
      </w:r>
      <w:proofErr w:type="spellStart"/>
      <w:r w:rsidRPr="00DD5627">
        <w:rPr>
          <w:rFonts w:ascii="Cambria" w:hAnsi="Cambria" w:cs="Cambria"/>
          <w:sz w:val="26"/>
          <w:szCs w:val="26"/>
        </w:rPr>
        <w:t>Ḥ</w:t>
      </w:r>
      <w:r w:rsidRPr="00DD5627">
        <w:rPr>
          <w:rFonts w:ascii="Garamond" w:hAnsi="Garamond" w:cs="Ezra SIL"/>
          <w:sz w:val="26"/>
          <w:szCs w:val="26"/>
        </w:rPr>
        <w:t>YM</w:t>
      </w:r>
      <w:proofErr w:type="spellEnd"/>
      <w:r w:rsidRPr="00DD5627">
        <w:rPr>
          <w:rFonts w:ascii="Garamond" w:hAnsi="Garamond" w:cs="Ezra SIL"/>
          <w:sz w:val="26"/>
          <w:szCs w:val="26"/>
        </w:rPr>
        <w:t xml:space="preserve">. C’est le cas dans une inscription bilingue d’un autel de </w:t>
      </w:r>
      <w:proofErr w:type="spellStart"/>
      <w:r w:rsidRPr="00DD5627">
        <w:rPr>
          <w:rFonts w:ascii="Garamond" w:hAnsi="Garamond" w:cs="Ezra SIL"/>
          <w:sz w:val="26"/>
          <w:szCs w:val="26"/>
        </w:rPr>
        <w:t>Larnax</w:t>
      </w:r>
      <w:proofErr w:type="spellEnd"/>
      <w:r w:rsidRPr="00DD5627">
        <w:rPr>
          <w:rFonts w:ascii="Garamond" w:hAnsi="Garamond" w:cs="Ezra SIL"/>
          <w:sz w:val="26"/>
          <w:szCs w:val="26"/>
        </w:rPr>
        <w:t xml:space="preserve"> </w:t>
      </w:r>
      <w:proofErr w:type="spellStart"/>
      <w:r w:rsidRPr="00DD5627">
        <w:rPr>
          <w:rFonts w:ascii="Garamond" w:hAnsi="Garamond" w:cs="Ezra SIL"/>
          <w:sz w:val="26"/>
          <w:szCs w:val="26"/>
        </w:rPr>
        <w:t>Lapêthos</w:t>
      </w:r>
      <w:proofErr w:type="spellEnd"/>
      <w:r w:rsidRPr="00DD5627">
        <w:rPr>
          <w:rFonts w:ascii="Garamond" w:hAnsi="Garamond" w:cs="Ezra SIL"/>
          <w:sz w:val="26"/>
          <w:szCs w:val="26"/>
        </w:rPr>
        <w:t xml:space="preserve"> à Chypre</w:t>
      </w:r>
      <w:r w:rsidRPr="00DD5627">
        <w:rPr>
          <w:rStyle w:val="Appelnotedebasdep"/>
          <w:rFonts w:ascii="Garamond" w:hAnsi="Garamond" w:cs="Ezra SIL"/>
          <w:sz w:val="26"/>
          <w:szCs w:val="26"/>
        </w:rPr>
        <w:footnoteReference w:id="29"/>
      </w:r>
      <w:r w:rsidRPr="00DD5627">
        <w:rPr>
          <w:rFonts w:ascii="Garamond" w:hAnsi="Garamond" w:cs="Ezra SIL"/>
          <w:sz w:val="26"/>
          <w:szCs w:val="26"/>
        </w:rPr>
        <w:t>, sans doute dédiée à Ptolémée I</w:t>
      </w:r>
      <w:r w:rsidRPr="00DD5627">
        <w:rPr>
          <w:rFonts w:ascii="Garamond" w:hAnsi="Garamond" w:cs="Ezra SIL"/>
          <w:sz w:val="26"/>
          <w:szCs w:val="26"/>
          <w:vertAlign w:val="superscript"/>
        </w:rPr>
        <w:t>er</w:t>
      </w:r>
      <w:r w:rsidRPr="00DD5627">
        <w:rPr>
          <w:rFonts w:ascii="Garamond" w:hAnsi="Garamond" w:cs="Ezra SIL"/>
          <w:sz w:val="26"/>
          <w:szCs w:val="26"/>
        </w:rPr>
        <w:t xml:space="preserve"> </w:t>
      </w:r>
      <w:proofErr w:type="spellStart"/>
      <w:r w:rsidRPr="00DD5627">
        <w:rPr>
          <w:rFonts w:ascii="Garamond" w:hAnsi="Garamond" w:cs="Ezra SIL"/>
          <w:sz w:val="26"/>
          <w:szCs w:val="26"/>
        </w:rPr>
        <w:t>Sôter</w:t>
      </w:r>
      <w:proofErr w:type="spellEnd"/>
      <w:r w:rsidRPr="00DD5627">
        <w:rPr>
          <w:rFonts w:ascii="Garamond" w:hAnsi="Garamond" w:cs="Ezra SIL"/>
          <w:sz w:val="26"/>
          <w:szCs w:val="26"/>
        </w:rPr>
        <w:t>, qui régna de 323 à 285 a. C. :</w:t>
      </w:r>
    </w:p>
    <w:p w14:paraId="0E255ABA" w14:textId="77777777" w:rsidR="00102CA0" w:rsidRPr="00DD5627" w:rsidRDefault="00102CA0" w:rsidP="00102CA0">
      <w:pPr>
        <w:pStyle w:val="Textbody"/>
        <w:spacing w:after="0"/>
        <w:ind w:right="-82" w:firstLine="360"/>
        <w:rPr>
          <w:rFonts w:ascii="Garamond" w:hAnsi="Garamond" w:cs="Ezra SIL"/>
          <w:sz w:val="26"/>
          <w:szCs w:val="26"/>
        </w:rPr>
      </w:pPr>
      <w:proofErr w:type="spellStart"/>
      <w:r w:rsidRPr="00DD5627">
        <w:rPr>
          <w:rFonts w:ascii="Garamond" w:hAnsi="Garamond" w:cs="Ezra SIL"/>
          <w:sz w:val="26"/>
          <w:szCs w:val="26"/>
        </w:rPr>
        <w:t>l</w:t>
      </w:r>
      <w:r w:rsidRPr="00DD5627">
        <w:rPr>
          <w:rFonts w:ascii="Times New Roman" w:hAnsi="Times New Roman" w:cs="Times New Roman"/>
          <w:sz w:val="26"/>
          <w:szCs w:val="26"/>
        </w:rPr>
        <w:t>ʻ</w:t>
      </w:r>
      <w:r w:rsidRPr="00DD5627">
        <w:rPr>
          <w:rFonts w:ascii="Garamond" w:hAnsi="Garamond" w:cs="Ezra SIL"/>
          <w:sz w:val="26"/>
          <w:szCs w:val="26"/>
        </w:rPr>
        <w:t>nt</w:t>
      </w:r>
      <w:proofErr w:type="spellEnd"/>
      <w:r w:rsidRPr="00DD5627">
        <w:rPr>
          <w:rFonts w:ascii="Garamond" w:hAnsi="Garamond" w:cs="Ezra SIL"/>
          <w:sz w:val="26"/>
          <w:szCs w:val="26"/>
        </w:rPr>
        <w:t xml:space="preserve"> </w:t>
      </w:r>
      <w:proofErr w:type="spellStart"/>
      <w:r w:rsidRPr="00DD5627">
        <w:rPr>
          <w:rFonts w:ascii="Times New Roman" w:hAnsi="Times New Roman" w:cs="Times New Roman"/>
          <w:sz w:val="26"/>
          <w:szCs w:val="26"/>
        </w:rPr>
        <w:t>ʻ</w:t>
      </w:r>
      <w:r w:rsidRPr="00DD5627">
        <w:rPr>
          <w:rFonts w:ascii="Garamond" w:hAnsi="Garamond" w:cs="Ezra SIL"/>
          <w:sz w:val="26"/>
          <w:szCs w:val="26"/>
        </w:rPr>
        <w:t>z</w:t>
      </w:r>
      <w:proofErr w:type="spellEnd"/>
      <w:r w:rsidRPr="00DD5627">
        <w:rPr>
          <w:rFonts w:ascii="Garamond" w:hAnsi="Garamond" w:cs="Ezra SIL"/>
          <w:sz w:val="26"/>
          <w:szCs w:val="26"/>
        </w:rPr>
        <w:t xml:space="preserve"> </w:t>
      </w:r>
      <w:proofErr w:type="spellStart"/>
      <w:r w:rsidRPr="00DD5627">
        <w:rPr>
          <w:rFonts w:ascii="Garamond" w:hAnsi="Garamond" w:cs="Ezra SIL"/>
          <w:sz w:val="26"/>
          <w:szCs w:val="26"/>
        </w:rPr>
        <w:t>ḥym</w:t>
      </w:r>
      <w:proofErr w:type="spellEnd"/>
      <w:r w:rsidRPr="00DD5627">
        <w:rPr>
          <w:rFonts w:ascii="Garamond" w:hAnsi="Garamond" w:cs="Ezra SIL"/>
          <w:sz w:val="26"/>
          <w:szCs w:val="26"/>
        </w:rPr>
        <w:t xml:space="preserve"> </w:t>
      </w:r>
      <w:proofErr w:type="spellStart"/>
      <w:r w:rsidRPr="00DD5627">
        <w:rPr>
          <w:rFonts w:ascii="Garamond" w:hAnsi="Garamond" w:cs="Ezra SIL"/>
          <w:sz w:val="26"/>
          <w:szCs w:val="26"/>
        </w:rPr>
        <w:t>wl</w:t>
      </w:r>
      <w:proofErr w:type="spellEnd"/>
      <w:r w:rsidRPr="00DD5627">
        <w:rPr>
          <w:rFonts w:ascii="Garamond" w:hAnsi="Garamond" w:cs="Ezra SIL"/>
          <w:sz w:val="26"/>
          <w:szCs w:val="26"/>
        </w:rPr>
        <w:t xml:space="preserve"> </w:t>
      </w:r>
      <w:proofErr w:type="spellStart"/>
      <w:r w:rsidRPr="00DD5627">
        <w:rPr>
          <w:rFonts w:ascii="Times New Roman" w:hAnsi="Times New Roman" w:cs="Times New Roman"/>
          <w:sz w:val="26"/>
          <w:szCs w:val="26"/>
        </w:rPr>
        <w:t>ʼ</w:t>
      </w:r>
      <w:r w:rsidRPr="00DD5627">
        <w:rPr>
          <w:rFonts w:ascii="Garamond" w:hAnsi="Garamond" w:cs="Ezra SIL"/>
          <w:sz w:val="26"/>
          <w:szCs w:val="26"/>
        </w:rPr>
        <w:t>dmlkm</w:t>
      </w:r>
      <w:proofErr w:type="spellEnd"/>
      <w:r w:rsidRPr="00DD5627">
        <w:rPr>
          <w:rFonts w:ascii="Garamond" w:hAnsi="Garamond" w:cs="Ezra SIL"/>
          <w:sz w:val="26"/>
          <w:szCs w:val="26"/>
        </w:rPr>
        <w:t xml:space="preserve"> </w:t>
      </w:r>
      <w:proofErr w:type="spellStart"/>
      <w:r w:rsidRPr="00DD5627">
        <w:rPr>
          <w:rFonts w:ascii="Garamond" w:hAnsi="Garamond" w:cs="Ezra SIL"/>
          <w:sz w:val="26"/>
          <w:szCs w:val="26"/>
        </w:rPr>
        <w:t>ptlmys</w:t>
      </w:r>
      <w:proofErr w:type="spellEnd"/>
      <w:r w:rsidRPr="00DD5627">
        <w:rPr>
          <w:rFonts w:ascii="Times New Roman" w:hAnsi="Times New Roman" w:cs="Times New Roman"/>
          <w:sz w:val="26"/>
          <w:szCs w:val="26"/>
        </w:rPr>
        <w:t>̌</w:t>
      </w:r>
      <w:r w:rsidRPr="00DD5627">
        <w:rPr>
          <w:rFonts w:ascii="Garamond" w:hAnsi="Garamond" w:cs="Ezra SIL"/>
          <w:sz w:val="26"/>
          <w:szCs w:val="26"/>
        </w:rPr>
        <w:t xml:space="preserve"> </w:t>
      </w:r>
      <w:proofErr w:type="spellStart"/>
      <w:r w:rsidRPr="00DD5627">
        <w:rPr>
          <w:rFonts w:ascii="Garamond" w:hAnsi="Garamond" w:cs="Ezra SIL"/>
          <w:sz w:val="26"/>
          <w:szCs w:val="26"/>
        </w:rPr>
        <w:t>b</w:t>
      </w:r>
      <w:r w:rsidRPr="00DD5627">
        <w:rPr>
          <w:rFonts w:ascii="Times New Roman" w:hAnsi="Times New Roman" w:cs="Times New Roman"/>
          <w:sz w:val="26"/>
          <w:szCs w:val="26"/>
        </w:rPr>
        <w:t>ʻ</w:t>
      </w:r>
      <w:r w:rsidRPr="00DD5627">
        <w:rPr>
          <w:rFonts w:ascii="Garamond" w:hAnsi="Garamond" w:cs="Ezra SIL"/>
          <w:sz w:val="26"/>
          <w:szCs w:val="26"/>
        </w:rPr>
        <w:t>ls</w:t>
      </w:r>
      <w:r w:rsidRPr="00DD5627">
        <w:rPr>
          <w:rFonts w:ascii="Times New Roman" w:hAnsi="Times New Roman" w:cs="Times New Roman"/>
          <w:sz w:val="26"/>
          <w:szCs w:val="26"/>
        </w:rPr>
        <w:t>̌</w:t>
      </w:r>
      <w:r w:rsidRPr="00DD5627">
        <w:rPr>
          <w:rFonts w:ascii="Garamond" w:hAnsi="Garamond" w:cs="Ezra SIL"/>
          <w:sz w:val="26"/>
          <w:szCs w:val="26"/>
        </w:rPr>
        <w:t>lm</w:t>
      </w:r>
      <w:proofErr w:type="spellEnd"/>
      <w:r w:rsidRPr="00DD5627">
        <w:rPr>
          <w:rFonts w:ascii="Garamond" w:hAnsi="Garamond" w:cs="Ezra SIL"/>
          <w:sz w:val="26"/>
          <w:szCs w:val="26"/>
        </w:rPr>
        <w:t xml:space="preserve"> </w:t>
      </w:r>
      <w:proofErr w:type="spellStart"/>
      <w:r w:rsidRPr="00DD5627">
        <w:rPr>
          <w:rFonts w:ascii="Garamond" w:hAnsi="Garamond" w:cs="Ezra SIL"/>
          <w:sz w:val="26"/>
          <w:szCs w:val="26"/>
        </w:rPr>
        <w:t>bn</w:t>
      </w:r>
      <w:proofErr w:type="spellEnd"/>
      <w:r w:rsidRPr="00DD5627">
        <w:rPr>
          <w:rFonts w:ascii="Garamond" w:hAnsi="Garamond" w:cs="Ezra SIL"/>
          <w:sz w:val="26"/>
          <w:szCs w:val="26"/>
        </w:rPr>
        <w:t xml:space="preserve"> [s]</w:t>
      </w:r>
      <w:proofErr w:type="spellStart"/>
      <w:r w:rsidRPr="00DD5627">
        <w:rPr>
          <w:rFonts w:ascii="Garamond" w:hAnsi="Garamond" w:cs="Ezra SIL"/>
          <w:sz w:val="26"/>
          <w:szCs w:val="26"/>
        </w:rPr>
        <w:t>smy</w:t>
      </w:r>
      <w:proofErr w:type="spellEnd"/>
      <w:r w:rsidRPr="00DD5627">
        <w:rPr>
          <w:rFonts w:ascii="Garamond" w:hAnsi="Garamond" w:cs="Ezra SIL"/>
          <w:sz w:val="26"/>
          <w:szCs w:val="26"/>
        </w:rPr>
        <w:t xml:space="preserve"> </w:t>
      </w:r>
      <w:proofErr w:type="spellStart"/>
      <w:r w:rsidRPr="00DD5627">
        <w:rPr>
          <w:rFonts w:ascii="Garamond" w:hAnsi="Garamond" w:cs="Ezra SIL"/>
          <w:sz w:val="26"/>
          <w:szCs w:val="26"/>
        </w:rPr>
        <w:t>yqds</w:t>
      </w:r>
      <w:proofErr w:type="spellEnd"/>
      <w:r w:rsidRPr="00DD5627">
        <w:rPr>
          <w:rFonts w:ascii="Times New Roman" w:hAnsi="Times New Roman" w:cs="Times New Roman"/>
          <w:sz w:val="26"/>
          <w:szCs w:val="26"/>
        </w:rPr>
        <w:t>̌</w:t>
      </w:r>
      <w:r w:rsidRPr="00DD5627">
        <w:rPr>
          <w:rFonts w:ascii="Garamond" w:hAnsi="Garamond" w:cs="Ezra SIL"/>
          <w:sz w:val="26"/>
          <w:szCs w:val="26"/>
        </w:rPr>
        <w:t xml:space="preserve"> [</w:t>
      </w:r>
      <w:r w:rsidRPr="00DD5627">
        <w:rPr>
          <w:rFonts w:ascii="Times New Roman" w:hAnsi="Times New Roman" w:cs="Times New Roman"/>
          <w:sz w:val="26"/>
          <w:szCs w:val="26"/>
        </w:rPr>
        <w:t>ʼ</w:t>
      </w:r>
      <w:r w:rsidRPr="00DD5627">
        <w:rPr>
          <w:rFonts w:ascii="Garamond" w:hAnsi="Garamond" w:cs="Ezra SIL"/>
          <w:sz w:val="26"/>
          <w:szCs w:val="26"/>
        </w:rPr>
        <w:t xml:space="preserve">]t </w:t>
      </w:r>
      <w:proofErr w:type="spellStart"/>
      <w:r w:rsidRPr="00DD5627">
        <w:rPr>
          <w:rFonts w:ascii="Garamond" w:hAnsi="Garamond" w:cs="Ezra SIL"/>
          <w:sz w:val="26"/>
          <w:szCs w:val="26"/>
        </w:rPr>
        <w:t>mzbh</w:t>
      </w:r>
      <w:proofErr w:type="spellEnd"/>
      <w:r w:rsidRPr="00DD5627">
        <w:rPr>
          <w:rFonts w:ascii="Garamond" w:hAnsi="Garamond" w:cs="Ezra SIL"/>
          <w:sz w:val="26"/>
          <w:szCs w:val="26"/>
        </w:rPr>
        <w:t>̣ [l]</w:t>
      </w:r>
      <w:proofErr w:type="spellStart"/>
      <w:r w:rsidRPr="00DD5627">
        <w:rPr>
          <w:rFonts w:ascii="Garamond" w:hAnsi="Garamond" w:cs="Ezra SIL"/>
          <w:sz w:val="26"/>
          <w:szCs w:val="26"/>
        </w:rPr>
        <w:t>mzl</w:t>
      </w:r>
      <w:proofErr w:type="spellEnd"/>
      <w:r w:rsidRPr="00DD5627">
        <w:rPr>
          <w:rFonts w:ascii="Garamond" w:hAnsi="Garamond" w:cs="Ezra SIL"/>
          <w:sz w:val="26"/>
          <w:szCs w:val="26"/>
        </w:rPr>
        <w:t xml:space="preserve"> </w:t>
      </w:r>
      <w:proofErr w:type="spellStart"/>
      <w:r w:rsidRPr="00DD5627">
        <w:rPr>
          <w:rFonts w:ascii="Garamond" w:hAnsi="Garamond" w:cs="Ezra SIL"/>
          <w:sz w:val="26"/>
          <w:szCs w:val="26"/>
        </w:rPr>
        <w:t>n</w:t>
      </w:r>
      <w:r w:rsidRPr="00DD5627">
        <w:rPr>
          <w:rFonts w:ascii="Times New Roman" w:hAnsi="Times New Roman" w:cs="Times New Roman"/>
          <w:sz w:val="26"/>
          <w:szCs w:val="26"/>
        </w:rPr>
        <w:t>ʻ</w:t>
      </w:r>
      <w:r w:rsidRPr="00DD5627">
        <w:rPr>
          <w:rFonts w:ascii="Garamond" w:hAnsi="Garamond" w:cs="Ezra SIL"/>
          <w:sz w:val="26"/>
          <w:szCs w:val="26"/>
        </w:rPr>
        <w:t>m</w:t>
      </w:r>
      <w:proofErr w:type="spellEnd"/>
    </w:p>
    <w:p w14:paraId="4A165D3F" w14:textId="77777777" w:rsidR="00102CA0" w:rsidRPr="00DD5627" w:rsidRDefault="00102CA0" w:rsidP="00102CA0">
      <w:pPr>
        <w:pStyle w:val="Textbody"/>
        <w:spacing w:after="0"/>
        <w:ind w:right="-82" w:firstLine="360"/>
        <w:rPr>
          <w:rFonts w:ascii="Garamond" w:hAnsi="Garamond" w:cs="Ezra SIL"/>
          <w:i/>
          <w:iCs/>
          <w:sz w:val="26"/>
          <w:szCs w:val="26"/>
        </w:rPr>
      </w:pPr>
      <w:r w:rsidRPr="00DD5627">
        <w:rPr>
          <w:rFonts w:ascii="Garamond" w:hAnsi="Garamond" w:cs="Ezra SIL"/>
          <w:i/>
          <w:iCs/>
          <w:sz w:val="26"/>
          <w:szCs w:val="26"/>
        </w:rPr>
        <w:t xml:space="preserve">À ‘Ant, force vie, et pour Ptolémée, seigneur des rois, </w:t>
      </w:r>
      <w:proofErr w:type="spellStart"/>
      <w:r w:rsidRPr="00DD5627">
        <w:rPr>
          <w:rFonts w:ascii="Garamond" w:hAnsi="Garamond" w:cs="Ezra SIL"/>
          <w:i/>
          <w:iCs/>
          <w:sz w:val="26"/>
          <w:szCs w:val="26"/>
        </w:rPr>
        <w:t>B</w:t>
      </w:r>
      <w:r w:rsidRPr="00DD5627">
        <w:rPr>
          <w:rFonts w:ascii="Times New Roman" w:hAnsi="Times New Roman" w:cs="Times New Roman"/>
          <w:i/>
          <w:iCs/>
          <w:sz w:val="26"/>
          <w:szCs w:val="26"/>
        </w:rPr>
        <w:t>ʻ</w:t>
      </w:r>
      <w:r w:rsidRPr="00DD5627">
        <w:rPr>
          <w:rFonts w:ascii="Garamond" w:hAnsi="Garamond" w:cs="Ezra SIL"/>
          <w:i/>
          <w:iCs/>
          <w:sz w:val="26"/>
          <w:szCs w:val="26"/>
        </w:rPr>
        <w:t>ls</w:t>
      </w:r>
      <w:r w:rsidRPr="00DD5627">
        <w:rPr>
          <w:rFonts w:ascii="Times New Roman" w:hAnsi="Times New Roman" w:cs="Times New Roman"/>
          <w:i/>
          <w:iCs/>
          <w:sz w:val="26"/>
          <w:szCs w:val="26"/>
        </w:rPr>
        <w:t>̌</w:t>
      </w:r>
      <w:r w:rsidRPr="00DD5627">
        <w:rPr>
          <w:rFonts w:ascii="Garamond" w:hAnsi="Garamond" w:cs="Ezra SIL"/>
          <w:i/>
          <w:iCs/>
          <w:sz w:val="26"/>
          <w:szCs w:val="26"/>
        </w:rPr>
        <w:t>lm</w:t>
      </w:r>
      <w:proofErr w:type="spellEnd"/>
      <w:r w:rsidRPr="00DD5627">
        <w:rPr>
          <w:rFonts w:ascii="Garamond" w:hAnsi="Garamond" w:cs="Ezra SIL"/>
          <w:i/>
          <w:iCs/>
          <w:sz w:val="26"/>
          <w:szCs w:val="26"/>
        </w:rPr>
        <w:t xml:space="preserve"> fils de </w:t>
      </w:r>
      <w:proofErr w:type="spellStart"/>
      <w:r w:rsidRPr="00DD5627">
        <w:rPr>
          <w:rFonts w:ascii="Garamond" w:hAnsi="Garamond" w:cs="Ezra SIL"/>
          <w:i/>
          <w:iCs/>
          <w:sz w:val="26"/>
          <w:szCs w:val="26"/>
        </w:rPr>
        <w:t>Ssmy</w:t>
      </w:r>
      <w:proofErr w:type="spellEnd"/>
      <w:r w:rsidRPr="00DD5627">
        <w:rPr>
          <w:rFonts w:ascii="Garamond" w:hAnsi="Garamond" w:cs="Ezra SIL"/>
          <w:i/>
          <w:iCs/>
          <w:sz w:val="26"/>
          <w:szCs w:val="26"/>
        </w:rPr>
        <w:t xml:space="preserve"> a consacr</w:t>
      </w:r>
      <w:r w:rsidRPr="00DD5627">
        <w:rPr>
          <w:rFonts w:ascii="Garamond" w:hAnsi="Garamond" w:cs="Garamond"/>
          <w:i/>
          <w:iCs/>
          <w:sz w:val="26"/>
          <w:szCs w:val="26"/>
        </w:rPr>
        <w:t>é</w:t>
      </w:r>
      <w:r w:rsidRPr="00DD5627">
        <w:rPr>
          <w:rFonts w:ascii="Garamond" w:hAnsi="Garamond" w:cs="Ezra SIL"/>
          <w:i/>
          <w:iCs/>
          <w:sz w:val="26"/>
          <w:szCs w:val="26"/>
        </w:rPr>
        <w:t xml:space="preserve"> cet autel. </w:t>
      </w:r>
      <w:r w:rsidRPr="00DD5627">
        <w:rPr>
          <w:rFonts w:ascii="Garamond" w:hAnsi="Garamond" w:cs="Garamond"/>
          <w:i/>
          <w:iCs/>
          <w:sz w:val="26"/>
          <w:szCs w:val="26"/>
        </w:rPr>
        <w:t>À</w:t>
      </w:r>
      <w:r w:rsidRPr="00DD5627">
        <w:rPr>
          <w:rFonts w:ascii="Garamond" w:hAnsi="Garamond" w:cs="Ezra SIL"/>
          <w:i/>
          <w:iCs/>
          <w:sz w:val="26"/>
          <w:szCs w:val="26"/>
        </w:rPr>
        <w:t xml:space="preserve"> la bonne fortune</w:t>
      </w:r>
      <w:r w:rsidRPr="00DD5627">
        <w:rPr>
          <w:rFonts w:ascii="Garamond" w:hAnsi="Garamond" w:cs="Garamond"/>
          <w:i/>
          <w:iCs/>
          <w:sz w:val="26"/>
          <w:szCs w:val="26"/>
        </w:rPr>
        <w:t> </w:t>
      </w:r>
      <w:r w:rsidRPr="00DD5627">
        <w:rPr>
          <w:rFonts w:ascii="Garamond" w:hAnsi="Garamond" w:cs="Ezra SIL"/>
          <w:i/>
          <w:iCs/>
          <w:sz w:val="26"/>
          <w:szCs w:val="26"/>
        </w:rPr>
        <w:t>!</w:t>
      </w:r>
    </w:p>
    <w:p w14:paraId="57042542" w14:textId="77777777" w:rsidR="00102CA0" w:rsidRPr="00DD5627" w:rsidRDefault="00102CA0" w:rsidP="00102CA0">
      <w:pPr>
        <w:pStyle w:val="Textbody"/>
        <w:spacing w:after="0"/>
        <w:ind w:right="-82" w:firstLine="360"/>
        <w:rPr>
          <w:rFonts w:ascii="Garamond" w:hAnsi="Garamond" w:cs="Ezra SIL"/>
          <w:sz w:val="26"/>
          <w:szCs w:val="26"/>
        </w:rPr>
      </w:pPr>
      <w:r w:rsidRPr="00DD5627">
        <w:rPr>
          <w:rFonts w:ascii="Garamond" w:hAnsi="Garamond" w:cs="Ezra SIL"/>
          <w:sz w:val="26"/>
          <w:szCs w:val="26"/>
        </w:rPr>
        <w:t>Le point décisif pour notre démonstration est que cette association d’un dieu majeur, de sa parèdre et d’un culte rendu à un poteau se retrouve dans la culture religieuse juive. Ainsi, les papyrus d’Éléphantine, en Égypte, rédigés au V</w:t>
      </w:r>
      <w:r w:rsidRPr="00DD5627">
        <w:rPr>
          <w:rFonts w:ascii="Garamond" w:hAnsi="Garamond" w:cs="Ezra SIL"/>
          <w:sz w:val="26"/>
          <w:szCs w:val="26"/>
          <w:vertAlign w:val="superscript"/>
        </w:rPr>
        <w:t>e</w:t>
      </w:r>
      <w:r w:rsidRPr="00DD5627">
        <w:rPr>
          <w:rFonts w:ascii="Garamond" w:hAnsi="Garamond" w:cs="Ezra SIL"/>
          <w:sz w:val="26"/>
          <w:szCs w:val="26"/>
        </w:rPr>
        <w:t xml:space="preserve"> siècle a. C., nous dévoilent les pratiques d’une petite communauté juive qui perpétue une forme de religiosité bannie de Jérusalem, après l’exil. Dans ces textes du quotidien, on y trouve un panthéon composé de </w:t>
      </w:r>
      <w:proofErr w:type="spellStart"/>
      <w:r w:rsidRPr="00DD5627">
        <w:rPr>
          <w:rFonts w:ascii="Garamond" w:hAnsi="Garamond" w:cs="Ezra SIL"/>
          <w:sz w:val="26"/>
          <w:szCs w:val="26"/>
        </w:rPr>
        <w:t>Yahô</w:t>
      </w:r>
      <w:proofErr w:type="spellEnd"/>
      <w:r w:rsidRPr="00DD5627">
        <w:rPr>
          <w:rFonts w:ascii="Garamond" w:hAnsi="Garamond" w:cs="Ezra SIL"/>
          <w:sz w:val="26"/>
          <w:szCs w:val="26"/>
        </w:rPr>
        <w:t>, le dieu national d</w:t>
      </w:r>
      <w:r w:rsidRPr="00DD5627">
        <w:rPr>
          <w:rFonts w:ascii="Garamond" w:hAnsi="Garamond" w:cs="Garamond"/>
          <w:sz w:val="26"/>
          <w:szCs w:val="26"/>
        </w:rPr>
        <w:t>’</w:t>
      </w:r>
      <w:r w:rsidRPr="00DD5627">
        <w:rPr>
          <w:rFonts w:ascii="Garamond" w:hAnsi="Garamond" w:cs="Ezra SIL"/>
          <w:sz w:val="26"/>
          <w:szCs w:val="26"/>
        </w:rPr>
        <w:t>Isra</w:t>
      </w:r>
      <w:r w:rsidRPr="00DD5627">
        <w:rPr>
          <w:rFonts w:ascii="Garamond" w:hAnsi="Garamond" w:cs="Garamond"/>
          <w:sz w:val="26"/>
          <w:szCs w:val="26"/>
        </w:rPr>
        <w:t>ë</w:t>
      </w:r>
      <w:r w:rsidRPr="00DD5627">
        <w:rPr>
          <w:rFonts w:ascii="Garamond" w:hAnsi="Garamond" w:cs="Ezra SIL"/>
          <w:sz w:val="26"/>
          <w:szCs w:val="26"/>
        </w:rPr>
        <w:t>l, sa par</w:t>
      </w:r>
      <w:r w:rsidRPr="00DD5627">
        <w:rPr>
          <w:rFonts w:ascii="Garamond" w:hAnsi="Garamond" w:cs="Garamond"/>
          <w:sz w:val="26"/>
          <w:szCs w:val="26"/>
        </w:rPr>
        <w:t>è</w:t>
      </w:r>
      <w:r w:rsidRPr="00DD5627">
        <w:rPr>
          <w:rFonts w:ascii="Garamond" w:hAnsi="Garamond" w:cs="Ezra SIL"/>
          <w:sz w:val="26"/>
          <w:szCs w:val="26"/>
        </w:rPr>
        <w:t xml:space="preserve">dre </w:t>
      </w:r>
      <w:proofErr w:type="spellStart"/>
      <w:r w:rsidRPr="00DD5627">
        <w:rPr>
          <w:rFonts w:ascii="Times New Roman" w:hAnsi="Times New Roman" w:cs="Times New Roman"/>
          <w:sz w:val="26"/>
          <w:szCs w:val="26"/>
        </w:rPr>
        <w:t>ʽ</w:t>
      </w:r>
      <w:r w:rsidRPr="00DD5627">
        <w:rPr>
          <w:rFonts w:ascii="Garamond" w:hAnsi="Garamond" w:cs="Ezra SIL"/>
          <w:sz w:val="26"/>
          <w:szCs w:val="26"/>
        </w:rPr>
        <w:t>Anat</w:t>
      </w:r>
      <w:proofErr w:type="spellEnd"/>
      <w:r w:rsidRPr="00DD5627">
        <w:rPr>
          <w:rFonts w:ascii="Garamond" w:hAnsi="Garamond" w:cs="Ezra SIL"/>
          <w:sz w:val="26"/>
          <w:szCs w:val="26"/>
        </w:rPr>
        <w:t xml:space="preserve"> et leur fils Ashim. Les inscriptions de </w:t>
      </w:r>
      <w:proofErr w:type="spellStart"/>
      <w:r w:rsidRPr="00DD5627">
        <w:rPr>
          <w:rFonts w:ascii="Garamond" w:hAnsi="Garamond" w:cs="Ezra SIL"/>
          <w:sz w:val="26"/>
          <w:szCs w:val="26"/>
        </w:rPr>
        <w:t>Kuntillet</w:t>
      </w:r>
      <w:proofErr w:type="spellEnd"/>
      <w:r w:rsidRPr="00DD5627">
        <w:rPr>
          <w:rFonts w:ascii="Garamond" w:hAnsi="Garamond" w:cs="Ezra SIL"/>
          <w:sz w:val="26"/>
          <w:szCs w:val="26"/>
        </w:rPr>
        <w:t xml:space="preserve"> </w:t>
      </w:r>
      <w:proofErr w:type="spellStart"/>
      <w:r w:rsidRPr="00DD5627">
        <w:rPr>
          <w:rFonts w:ascii="Garamond" w:hAnsi="Garamond" w:cs="Ezra SIL"/>
          <w:sz w:val="26"/>
          <w:szCs w:val="26"/>
        </w:rPr>
        <w:t>Ajrud</w:t>
      </w:r>
      <w:proofErr w:type="spellEnd"/>
      <w:r w:rsidRPr="00DD5627">
        <w:rPr>
          <w:rFonts w:ascii="Garamond" w:hAnsi="Garamond" w:cs="Ezra SIL"/>
          <w:sz w:val="26"/>
          <w:szCs w:val="26"/>
        </w:rPr>
        <w:t xml:space="preserve"> et </w:t>
      </w:r>
      <w:proofErr w:type="spellStart"/>
      <w:r w:rsidRPr="00DD5627">
        <w:rPr>
          <w:rFonts w:ascii="Garamond" w:hAnsi="Garamond" w:cs="Ezra SIL"/>
          <w:sz w:val="26"/>
          <w:szCs w:val="26"/>
        </w:rPr>
        <w:t>Khirbet</w:t>
      </w:r>
      <w:proofErr w:type="spellEnd"/>
      <w:r w:rsidRPr="00DD5627">
        <w:rPr>
          <w:rFonts w:ascii="Garamond" w:hAnsi="Garamond" w:cs="Ezra SIL"/>
          <w:sz w:val="26"/>
          <w:szCs w:val="26"/>
        </w:rPr>
        <w:t xml:space="preserve"> El </w:t>
      </w:r>
      <w:proofErr w:type="spellStart"/>
      <w:r w:rsidRPr="00DD5627">
        <w:rPr>
          <w:rFonts w:ascii="Garamond" w:hAnsi="Garamond" w:cs="Ezra SIL"/>
          <w:sz w:val="26"/>
          <w:szCs w:val="26"/>
        </w:rPr>
        <w:t>Q</w:t>
      </w:r>
      <w:r w:rsidRPr="00DD5627">
        <w:rPr>
          <w:rFonts w:ascii="Garamond" w:hAnsi="Garamond" w:cs="Garamond"/>
          <w:sz w:val="26"/>
          <w:szCs w:val="26"/>
        </w:rPr>
        <w:t>ô</w:t>
      </w:r>
      <w:r w:rsidRPr="00DD5627">
        <w:rPr>
          <w:rFonts w:ascii="Garamond" w:hAnsi="Garamond" w:cs="Ezra SIL"/>
          <w:sz w:val="26"/>
          <w:szCs w:val="26"/>
        </w:rPr>
        <w:t>m</w:t>
      </w:r>
      <w:proofErr w:type="spellEnd"/>
      <w:r w:rsidRPr="00DD5627">
        <w:rPr>
          <w:rFonts w:ascii="Garamond" w:hAnsi="Garamond" w:cs="Ezra SIL"/>
          <w:sz w:val="26"/>
          <w:szCs w:val="26"/>
        </w:rPr>
        <w:t xml:space="preserve"> montrent un lien </w:t>
      </w:r>
      <w:r w:rsidRPr="00DD5627">
        <w:rPr>
          <w:rFonts w:ascii="Garamond" w:hAnsi="Garamond" w:cs="Garamond"/>
          <w:sz w:val="26"/>
          <w:szCs w:val="26"/>
        </w:rPr>
        <w:t>é</w:t>
      </w:r>
      <w:r w:rsidRPr="00DD5627">
        <w:rPr>
          <w:rFonts w:ascii="Garamond" w:hAnsi="Garamond" w:cs="Ezra SIL"/>
          <w:sz w:val="26"/>
          <w:szCs w:val="26"/>
        </w:rPr>
        <w:t>troit entre Yahv</w:t>
      </w:r>
      <w:r w:rsidRPr="00DD5627">
        <w:rPr>
          <w:rFonts w:ascii="Garamond" w:hAnsi="Garamond" w:cs="Garamond"/>
          <w:sz w:val="26"/>
          <w:szCs w:val="26"/>
        </w:rPr>
        <w:t>é</w:t>
      </w:r>
      <w:r w:rsidRPr="00DD5627">
        <w:rPr>
          <w:rFonts w:ascii="Garamond" w:hAnsi="Garamond" w:cs="Ezra SIL"/>
          <w:sz w:val="26"/>
          <w:szCs w:val="26"/>
        </w:rPr>
        <w:t xml:space="preserve"> et </w:t>
      </w:r>
      <w:proofErr w:type="spellStart"/>
      <w:r w:rsidRPr="00DD5627">
        <w:rPr>
          <w:rFonts w:ascii="Garamond" w:hAnsi="Garamond" w:cs="Ezra SIL"/>
          <w:sz w:val="26"/>
          <w:szCs w:val="26"/>
        </w:rPr>
        <w:t>Ash</w:t>
      </w:r>
      <w:r w:rsidRPr="00DD5627">
        <w:rPr>
          <w:rFonts w:ascii="Garamond" w:hAnsi="Garamond" w:cs="Garamond"/>
          <w:sz w:val="26"/>
          <w:szCs w:val="26"/>
        </w:rPr>
        <w:t>é</w:t>
      </w:r>
      <w:r w:rsidRPr="00DD5627">
        <w:rPr>
          <w:rFonts w:ascii="Garamond" w:hAnsi="Garamond" w:cs="Ezra SIL"/>
          <w:sz w:val="26"/>
          <w:szCs w:val="26"/>
        </w:rPr>
        <w:t>rah</w:t>
      </w:r>
      <w:proofErr w:type="spellEnd"/>
      <w:r w:rsidRPr="00DD5627">
        <w:rPr>
          <w:rFonts w:ascii="Garamond" w:hAnsi="Garamond" w:cs="Ezra SIL"/>
          <w:sz w:val="26"/>
          <w:szCs w:val="26"/>
        </w:rPr>
        <w:t xml:space="preserve"> sa par</w:t>
      </w:r>
      <w:r w:rsidRPr="00DD5627">
        <w:rPr>
          <w:rFonts w:ascii="Garamond" w:hAnsi="Garamond" w:cs="Garamond"/>
          <w:sz w:val="26"/>
          <w:szCs w:val="26"/>
        </w:rPr>
        <w:t>è</w:t>
      </w:r>
      <w:r w:rsidRPr="00DD5627">
        <w:rPr>
          <w:rFonts w:ascii="Garamond" w:hAnsi="Garamond" w:cs="Ezra SIL"/>
          <w:sz w:val="26"/>
          <w:szCs w:val="26"/>
        </w:rPr>
        <w:t xml:space="preserve">dre, qui est une autre forme de </w:t>
      </w:r>
      <w:proofErr w:type="spellStart"/>
      <w:r w:rsidRPr="00DD5627">
        <w:rPr>
          <w:rFonts w:ascii="Times New Roman" w:hAnsi="Times New Roman" w:cs="Times New Roman"/>
          <w:sz w:val="26"/>
          <w:szCs w:val="26"/>
        </w:rPr>
        <w:t>ʽ</w:t>
      </w:r>
      <w:r w:rsidRPr="00DD5627">
        <w:rPr>
          <w:rFonts w:ascii="Garamond" w:hAnsi="Garamond" w:cs="Ezra SIL"/>
          <w:sz w:val="26"/>
          <w:szCs w:val="26"/>
        </w:rPr>
        <w:t>Anat</w:t>
      </w:r>
      <w:proofErr w:type="spellEnd"/>
      <w:r w:rsidRPr="00DD5627">
        <w:rPr>
          <w:rFonts w:ascii="Garamond" w:hAnsi="Garamond" w:cs="Ezra SIL"/>
          <w:sz w:val="26"/>
          <w:szCs w:val="26"/>
        </w:rPr>
        <w:t>.</w:t>
      </w:r>
    </w:p>
    <w:p w14:paraId="551639FB"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cs="Ezra SIL"/>
          <w:sz w:val="26"/>
          <w:szCs w:val="26"/>
        </w:rPr>
        <w:t xml:space="preserve">La Bible hébraïque rapporte que ces cultes, pré-monothéistes, sont même connus dans l’espace du temple de Jérusalem. Ainsi, la reine mère Maraca avait fait installer dans le temple une « horreur pour </w:t>
      </w:r>
      <w:proofErr w:type="spellStart"/>
      <w:r w:rsidRPr="00DD5627">
        <w:rPr>
          <w:rFonts w:ascii="Garamond" w:hAnsi="Garamond" w:cs="Ezra SIL"/>
          <w:sz w:val="26"/>
          <w:szCs w:val="26"/>
        </w:rPr>
        <w:t>Ashérah</w:t>
      </w:r>
      <w:proofErr w:type="spellEnd"/>
      <w:r w:rsidRPr="00DD5627">
        <w:rPr>
          <w:rFonts w:ascii="Garamond" w:hAnsi="Garamond" w:cs="Ezra SIL"/>
          <w:sz w:val="26"/>
          <w:szCs w:val="26"/>
        </w:rPr>
        <w:t xml:space="preserve"> » (I </w:t>
      </w:r>
      <w:r w:rsidRPr="00DD5627">
        <w:rPr>
          <w:rFonts w:ascii="Garamond" w:hAnsi="Garamond" w:cs="Ezra SIL"/>
          <w:i/>
          <w:iCs/>
          <w:sz w:val="26"/>
          <w:szCs w:val="26"/>
        </w:rPr>
        <w:t>Rois</w:t>
      </w:r>
      <w:r w:rsidRPr="00DD5627">
        <w:rPr>
          <w:rFonts w:ascii="Garamond" w:hAnsi="Garamond" w:cs="Ezra SIL"/>
          <w:sz w:val="26"/>
          <w:szCs w:val="26"/>
        </w:rPr>
        <w:t>, XV, 13) que le roi Asa aurait détruite. Pour le roi Manassé, les choses sont assez claires : « il plaça la statue (</w:t>
      </w:r>
      <w:proofErr w:type="spellStart"/>
      <w:r w:rsidRPr="00DD5627">
        <w:rPr>
          <w:rFonts w:ascii="Garamond" w:hAnsi="Garamond" w:cs="Ezra SIL"/>
          <w:i/>
          <w:iCs/>
          <w:sz w:val="26"/>
          <w:szCs w:val="26"/>
        </w:rPr>
        <w:t>pesel</w:t>
      </w:r>
      <w:proofErr w:type="spellEnd"/>
      <w:r w:rsidRPr="00DD5627">
        <w:rPr>
          <w:rFonts w:ascii="Garamond" w:hAnsi="Garamond" w:cs="Ezra SIL"/>
          <w:sz w:val="26"/>
          <w:szCs w:val="26"/>
        </w:rPr>
        <w:t>) d’</w:t>
      </w:r>
      <w:proofErr w:type="spellStart"/>
      <w:r w:rsidRPr="00DD5627">
        <w:rPr>
          <w:rFonts w:ascii="Garamond" w:hAnsi="Garamond" w:cs="Ezra SIL"/>
          <w:sz w:val="26"/>
          <w:szCs w:val="26"/>
        </w:rPr>
        <w:t>Ashérah</w:t>
      </w:r>
      <w:proofErr w:type="spellEnd"/>
      <w:r w:rsidRPr="00DD5627">
        <w:rPr>
          <w:rFonts w:ascii="Garamond" w:hAnsi="Garamond" w:cs="Ezra SIL"/>
          <w:sz w:val="26"/>
          <w:szCs w:val="26"/>
        </w:rPr>
        <w:t xml:space="preserve"> qu’il avait </w:t>
      </w:r>
      <w:r w:rsidRPr="00DD5627">
        <w:rPr>
          <w:rFonts w:ascii="Garamond" w:hAnsi="Garamond" w:cs="Ezra SIL"/>
          <w:sz w:val="26"/>
          <w:szCs w:val="26"/>
        </w:rPr>
        <w:lastRenderedPageBreak/>
        <w:t xml:space="preserve">fabriquée dans le temple » (II </w:t>
      </w:r>
      <w:r w:rsidRPr="00DD5627">
        <w:rPr>
          <w:rFonts w:ascii="Garamond" w:hAnsi="Garamond" w:cs="Ezra SIL"/>
          <w:i/>
          <w:iCs/>
          <w:sz w:val="26"/>
          <w:szCs w:val="26"/>
        </w:rPr>
        <w:t>Rois</w:t>
      </w:r>
      <w:r w:rsidRPr="00DD5627">
        <w:rPr>
          <w:rFonts w:ascii="Garamond" w:hAnsi="Garamond" w:cs="Ezra SIL"/>
          <w:sz w:val="26"/>
          <w:szCs w:val="26"/>
        </w:rPr>
        <w:t xml:space="preserve">, XXI, 7) et il y avait des salles spéciales dans le temple où des femmes tissaient des voiles pour cette idole (II </w:t>
      </w:r>
      <w:r w:rsidRPr="00DD5627">
        <w:rPr>
          <w:rFonts w:ascii="Garamond" w:hAnsi="Garamond" w:cs="Ezra SIL"/>
          <w:i/>
          <w:iCs/>
          <w:sz w:val="26"/>
          <w:szCs w:val="26"/>
        </w:rPr>
        <w:t>Rois</w:t>
      </w:r>
      <w:r w:rsidRPr="00DD5627">
        <w:rPr>
          <w:rFonts w:ascii="Garamond" w:hAnsi="Garamond" w:cs="Ezra SIL"/>
          <w:sz w:val="26"/>
          <w:szCs w:val="26"/>
        </w:rPr>
        <w:t>, XXIII, 7).</w:t>
      </w:r>
    </w:p>
    <w:p w14:paraId="50BB2654" w14:textId="77777777" w:rsidR="00102CA0" w:rsidRPr="00DD5627" w:rsidRDefault="00102CA0" w:rsidP="00102CA0">
      <w:pPr>
        <w:pStyle w:val="Textbody"/>
        <w:spacing w:after="0"/>
        <w:ind w:right="-82" w:firstLine="360"/>
        <w:rPr>
          <w:rFonts w:ascii="Garamond" w:hAnsi="Garamond"/>
          <w:sz w:val="26"/>
          <w:szCs w:val="26"/>
        </w:rPr>
      </w:pPr>
      <w:r w:rsidRPr="00DD5627">
        <w:rPr>
          <w:rFonts w:ascii="Garamond" w:hAnsi="Garamond" w:cs="Ezra SIL"/>
          <w:sz w:val="26"/>
          <w:szCs w:val="26"/>
        </w:rPr>
        <w:t xml:space="preserve">Je pose donc l’hypothèse que les deux colonnes du temple pourraient être les représentations symboliques, les </w:t>
      </w:r>
      <w:proofErr w:type="spellStart"/>
      <w:r w:rsidRPr="00DD5627">
        <w:rPr>
          <w:rFonts w:ascii="Garamond" w:hAnsi="Garamond" w:cs="Ezra SIL"/>
          <w:sz w:val="26"/>
          <w:szCs w:val="26"/>
        </w:rPr>
        <w:t>ashérah</w:t>
      </w:r>
      <w:proofErr w:type="spellEnd"/>
      <w:r w:rsidRPr="00DD5627">
        <w:rPr>
          <w:rFonts w:ascii="Garamond" w:hAnsi="Garamond" w:cs="Ezra SIL"/>
          <w:sz w:val="26"/>
          <w:szCs w:val="26"/>
        </w:rPr>
        <w:t xml:space="preserve">, de Yahvé et de sa parèdre </w:t>
      </w:r>
      <w:proofErr w:type="spellStart"/>
      <w:r w:rsidRPr="00DD5627">
        <w:rPr>
          <w:rFonts w:ascii="Garamond" w:hAnsi="Garamond" w:cs="Ezra SIL"/>
          <w:sz w:val="26"/>
          <w:szCs w:val="26"/>
        </w:rPr>
        <w:t>Ashérah</w:t>
      </w:r>
      <w:proofErr w:type="spellEnd"/>
      <w:r w:rsidRPr="00DD5627">
        <w:rPr>
          <w:rFonts w:ascii="Garamond" w:hAnsi="Garamond" w:cs="Ezra SIL"/>
          <w:sz w:val="26"/>
          <w:szCs w:val="26"/>
        </w:rPr>
        <w:t>. Le nom donné à la colonne du nord, Boaz, rappellerait l’épiclèse d’</w:t>
      </w:r>
      <w:proofErr w:type="spellStart"/>
      <w:r w:rsidRPr="00DD5627">
        <w:rPr>
          <w:rFonts w:ascii="Garamond" w:hAnsi="Garamond" w:cs="Ezra SIL"/>
          <w:sz w:val="26"/>
          <w:szCs w:val="26"/>
        </w:rPr>
        <w:t>Ashérah-Anat</w:t>
      </w:r>
      <w:proofErr w:type="spellEnd"/>
      <w:r w:rsidRPr="00DD5627">
        <w:rPr>
          <w:rFonts w:ascii="Garamond" w:hAnsi="Garamond" w:cs="Ezra SIL"/>
          <w:sz w:val="26"/>
          <w:szCs w:val="26"/>
        </w:rPr>
        <w:t>, la force. Celui de la colonne du sud est plus difficile à comprendre. Rapproché du verbe « diriger », il pourrait néanmoins évoquer la puissance de Yahvé qui est parfois présenté comme le maître ou le chef des armées du ciel, celui qui commande les cieux.</w:t>
      </w:r>
    </w:p>
    <w:p w14:paraId="36BA3DAE" w14:textId="77777777" w:rsidR="00102CA0" w:rsidRPr="00DD5627" w:rsidRDefault="00102CA0" w:rsidP="00102CA0">
      <w:pPr>
        <w:pStyle w:val="Textbody"/>
        <w:spacing w:after="0"/>
        <w:ind w:right="-82" w:firstLine="360"/>
        <w:rPr>
          <w:rFonts w:ascii="Garamond" w:hAnsi="Garamond" w:cs="Ezra SIL"/>
          <w:sz w:val="26"/>
          <w:szCs w:val="26"/>
        </w:rPr>
      </w:pPr>
      <w:r w:rsidRPr="00DD5627">
        <w:rPr>
          <w:rFonts w:ascii="Garamond" w:hAnsi="Garamond" w:cs="Ezra SIL"/>
          <w:sz w:val="26"/>
          <w:szCs w:val="26"/>
        </w:rPr>
        <w:t>Après l’exil, les scribes, chargés de reprendre le texte biblique pour le conformer au nouveau dogme religieux du monothéisme absolu, auraient alors quelque peu adapté les sources dont ils disposaient pour que le temple construit par Salomon, présenté comme l’archétype du roi juste et pieux, ne s’éloigne pas trop, par sa décoration, de ces nouvelles exigences théologiques.</w:t>
      </w:r>
    </w:p>
    <w:p w14:paraId="21DD1BE6" w14:textId="620B4DB4" w:rsidR="00102CA0" w:rsidRDefault="00102CA0" w:rsidP="00102CA0">
      <w:pPr>
        <w:autoSpaceDE w:val="0"/>
        <w:autoSpaceDN w:val="0"/>
        <w:adjustRightInd w:val="0"/>
        <w:spacing w:line="276" w:lineRule="auto"/>
        <w:rPr>
          <w:rFonts w:ascii="Garamond" w:hAnsi="Garamond" w:cs="@&gt;SVˇ"/>
          <w:b/>
          <w:sz w:val="32"/>
          <w:szCs w:val="32"/>
        </w:rPr>
      </w:pPr>
    </w:p>
    <w:p w14:paraId="66B0E926" w14:textId="77777777" w:rsidR="00102CA0" w:rsidRDefault="00102CA0" w:rsidP="00102CA0">
      <w:pPr>
        <w:autoSpaceDE w:val="0"/>
        <w:autoSpaceDN w:val="0"/>
        <w:adjustRightInd w:val="0"/>
        <w:spacing w:line="276" w:lineRule="auto"/>
        <w:rPr>
          <w:rFonts w:ascii="Garamond" w:hAnsi="Garamond" w:cs="@&gt;SVˇ"/>
          <w:b/>
          <w:sz w:val="32"/>
          <w:szCs w:val="32"/>
        </w:rPr>
      </w:pPr>
    </w:p>
    <w:p w14:paraId="245820D6" w14:textId="77777777" w:rsidR="00102CA0" w:rsidRPr="004340BD" w:rsidRDefault="00102CA0" w:rsidP="00102CA0">
      <w:pPr>
        <w:spacing w:before="16"/>
        <w:jc w:val="center"/>
        <w:rPr>
          <w:rFonts w:ascii="Garamond" w:hAnsi="Garamond" w:cs="Garamond"/>
          <w:b/>
          <w:bCs/>
          <w:smallCaps/>
          <w:sz w:val="40"/>
          <w:szCs w:val="40"/>
        </w:rPr>
      </w:pPr>
      <w:r w:rsidRPr="004340BD">
        <w:rPr>
          <w:rFonts w:ascii="Garamond" w:hAnsi="Garamond" w:cs="Garamond"/>
          <w:b/>
          <w:bCs/>
          <w:smallCaps/>
          <w:sz w:val="40"/>
          <w:szCs w:val="40"/>
        </w:rPr>
        <w:t>Lamartine et la Franc-maçonnerie</w:t>
      </w:r>
    </w:p>
    <w:p w14:paraId="63F08642" w14:textId="77777777" w:rsidR="00102CA0" w:rsidRPr="00B17793" w:rsidRDefault="00102CA0" w:rsidP="00102CA0">
      <w:pPr>
        <w:ind w:left="110"/>
        <w:jc w:val="center"/>
        <w:rPr>
          <w:rFonts w:ascii="Garamond" w:hAnsi="Garamond"/>
          <w:lang w:val="fr-CH"/>
        </w:rPr>
      </w:pPr>
      <w:r w:rsidRPr="00B17793">
        <w:rPr>
          <w:rFonts w:ascii="Garamond" w:hAnsi="Garamond"/>
          <w:lang w:val="fr-CH"/>
        </w:rPr>
        <w:t xml:space="preserve">(par le </w:t>
      </w:r>
      <w:r w:rsidRPr="00B17793">
        <w:rPr>
          <w:rFonts w:ascii="Garamond" w:hAnsi="Garamond" w:cs="Garamond"/>
        </w:rPr>
        <w:t>F</w:t>
      </w:r>
      <w:r w:rsidRPr="00B17793">
        <w:rPr>
          <w:rFonts w:ascii="Garamond" w:hAnsi="Garamond" w:cs="Garamond"/>
        </w:rPr>
        <w:sym w:font="Symbol" w:char="F05C"/>
      </w:r>
      <w:r w:rsidRPr="00B17793">
        <w:rPr>
          <w:rFonts w:ascii="Garamond" w:hAnsi="Garamond"/>
          <w:lang w:val="fr-CH"/>
        </w:rPr>
        <w:t xml:space="preserve"> maçon Pierre Abraham)</w:t>
      </w:r>
    </w:p>
    <w:p w14:paraId="1D5B8DFC" w14:textId="77777777" w:rsidR="00102CA0" w:rsidRPr="00BB5AC8" w:rsidRDefault="00102CA0" w:rsidP="00102CA0">
      <w:pPr>
        <w:spacing w:before="16"/>
        <w:jc w:val="center"/>
        <w:rPr>
          <w:rFonts w:ascii="Garamond" w:hAnsi="Garamond" w:cs="Cambria"/>
          <w:lang w:val="fr-CH"/>
        </w:rPr>
      </w:pPr>
    </w:p>
    <w:p w14:paraId="5C62C7A0" w14:textId="77777777" w:rsidR="00102CA0" w:rsidRPr="00BB5AC8" w:rsidRDefault="00102CA0" w:rsidP="00102CA0">
      <w:pPr>
        <w:ind w:firstLine="284"/>
        <w:jc w:val="both"/>
        <w:rPr>
          <w:rFonts w:ascii="Garamond" w:hAnsi="Garamond"/>
          <w:i/>
          <w:iCs/>
          <w:sz w:val="26"/>
          <w:szCs w:val="26"/>
        </w:rPr>
      </w:pPr>
      <w:r w:rsidRPr="00BB5AC8">
        <w:rPr>
          <w:rFonts w:ascii="Garamond" w:hAnsi="Garamond"/>
          <w:sz w:val="26"/>
          <w:szCs w:val="26"/>
        </w:rPr>
        <w:t xml:space="preserve">Lamartine ne fut pas franc-maçon. Et pourtant son idéal politique et les valeurs qu’il défendait étaient proches de celle des loges. Le poète reconnu dès l'âge de trente ans comme le porte-étendard du romantisme avec ses </w:t>
      </w:r>
      <w:r w:rsidRPr="00BB5AC8">
        <w:rPr>
          <w:rFonts w:ascii="Garamond" w:hAnsi="Garamond"/>
          <w:i/>
          <w:iCs/>
          <w:sz w:val="26"/>
          <w:szCs w:val="26"/>
          <w:u w:val="single"/>
        </w:rPr>
        <w:t>Méditations poétiques</w:t>
      </w:r>
      <w:r w:rsidRPr="00BB5AC8">
        <w:rPr>
          <w:rFonts w:ascii="Garamond" w:hAnsi="Garamond"/>
          <w:sz w:val="26"/>
          <w:szCs w:val="26"/>
        </w:rPr>
        <w:t xml:space="preserve">, vaguement diplomate sous Charles X, entra en politique dès le début de la Monarchie de Juillet, "appelé à être un homme du temps", avec comme modèles rien de moins que Cicéron ou César... Rapidement le légitimiste fit sa mue et publia un opuscule, </w:t>
      </w:r>
      <w:r w:rsidRPr="00BB5AC8">
        <w:rPr>
          <w:rFonts w:ascii="Garamond" w:hAnsi="Garamond"/>
          <w:i/>
          <w:iCs/>
          <w:sz w:val="26"/>
          <w:szCs w:val="26"/>
          <w:u w:val="single"/>
        </w:rPr>
        <w:t>La politique rationnelle (1831)</w:t>
      </w:r>
      <w:r w:rsidRPr="00BB5AC8">
        <w:rPr>
          <w:rFonts w:ascii="Garamond" w:hAnsi="Garamond"/>
          <w:sz w:val="26"/>
          <w:szCs w:val="26"/>
        </w:rPr>
        <w:t xml:space="preserve">, où il donne sa définition de l'action politique : </w:t>
      </w:r>
      <w:r w:rsidRPr="00BB5AC8">
        <w:rPr>
          <w:rFonts w:ascii="Garamond" w:hAnsi="Garamond"/>
          <w:i/>
          <w:iCs/>
          <w:sz w:val="26"/>
          <w:szCs w:val="26"/>
        </w:rPr>
        <w:t>"Tout se résout dans ces seuls mots : le bien le plus général de l'humanité pour objet, la raison morale pour guide, la conscience pour juge. À l'aide de ce grand jury, l'esprit humain peut citer devant lui le siècle et prononcer, sans crainte, son infaillible verdict."</w:t>
      </w:r>
      <w:r w:rsidRPr="00BB5AC8">
        <w:rPr>
          <w:rStyle w:val="Appelnotedebasdep"/>
          <w:rFonts w:ascii="Garamond" w:hAnsi="Garamond"/>
          <w:sz w:val="26"/>
          <w:szCs w:val="26"/>
        </w:rPr>
        <w:footnoteReference w:id="30"/>
      </w:r>
      <w:r w:rsidRPr="00BB5AC8">
        <w:rPr>
          <w:rFonts w:ascii="Garamond" w:hAnsi="Garamond"/>
          <w:sz w:val="26"/>
          <w:szCs w:val="26"/>
        </w:rPr>
        <w:t xml:space="preserve"> Déjà dans cette brochure se trouvent ses principales batailles : liberté de la presse, abolition de la peine de mort, suffrage universel et même la séparation des cultes et de l'État</w:t>
      </w:r>
      <w:r w:rsidRPr="00BB5AC8">
        <w:rPr>
          <w:rStyle w:val="Appelnotedebasdep"/>
          <w:rFonts w:ascii="Garamond" w:hAnsi="Garamond"/>
          <w:sz w:val="26"/>
          <w:szCs w:val="26"/>
        </w:rPr>
        <w:footnoteReference w:id="31"/>
      </w:r>
      <w:r w:rsidRPr="00BB5AC8">
        <w:rPr>
          <w:rFonts w:ascii="Garamond" w:hAnsi="Garamond"/>
          <w:sz w:val="26"/>
          <w:szCs w:val="26"/>
        </w:rPr>
        <w:t xml:space="preserve">. Élu député en 1833, il siégea vite </w:t>
      </w:r>
      <w:r w:rsidRPr="00BB5AC8">
        <w:rPr>
          <w:rFonts w:ascii="Garamond" w:hAnsi="Garamond"/>
          <w:i/>
          <w:iCs/>
          <w:sz w:val="26"/>
          <w:szCs w:val="26"/>
        </w:rPr>
        <w:t>"au plafond"</w:t>
      </w:r>
      <w:r w:rsidRPr="00BB5AC8">
        <w:rPr>
          <w:rFonts w:ascii="Garamond" w:hAnsi="Garamond"/>
          <w:sz w:val="26"/>
          <w:szCs w:val="26"/>
        </w:rPr>
        <w:t xml:space="preserve">, selon son expression, c'est-à-dire hors parti. Brillant orateur, il défendit aussi bien les intérêts de ses électeurs que ses valeurs. Citons l'un de ses discours sur la presse : </w:t>
      </w:r>
      <w:r w:rsidRPr="00BB5AC8">
        <w:rPr>
          <w:rFonts w:ascii="Garamond" w:hAnsi="Garamond"/>
          <w:i/>
          <w:iCs/>
          <w:sz w:val="26"/>
          <w:szCs w:val="26"/>
        </w:rPr>
        <w:t>"Bâillonner la presse, [.../...] c'[est] bâillonner l'esprit humain !"</w:t>
      </w:r>
      <w:r w:rsidRPr="00BB5AC8">
        <w:rPr>
          <w:rStyle w:val="Appelnotedebasdep"/>
          <w:rFonts w:ascii="Garamond" w:hAnsi="Garamond"/>
          <w:sz w:val="26"/>
          <w:szCs w:val="26"/>
        </w:rPr>
        <w:footnoteReference w:id="32"/>
      </w:r>
    </w:p>
    <w:p w14:paraId="54911F1D" w14:textId="77777777" w:rsidR="00102CA0" w:rsidRPr="00BB5AC8" w:rsidRDefault="00102CA0" w:rsidP="00102CA0">
      <w:pPr>
        <w:ind w:firstLine="284"/>
        <w:jc w:val="both"/>
        <w:rPr>
          <w:rFonts w:ascii="Garamond" w:hAnsi="Garamond"/>
          <w:sz w:val="16"/>
          <w:szCs w:val="16"/>
        </w:rPr>
      </w:pPr>
    </w:p>
    <w:p w14:paraId="5E637B24" w14:textId="77777777" w:rsidR="00102CA0" w:rsidRPr="00BB5AC8" w:rsidRDefault="00102CA0" w:rsidP="00102CA0">
      <w:pPr>
        <w:ind w:firstLine="284"/>
        <w:jc w:val="both"/>
        <w:rPr>
          <w:rFonts w:ascii="Garamond" w:hAnsi="Garamond"/>
          <w:sz w:val="26"/>
          <w:szCs w:val="26"/>
        </w:rPr>
      </w:pPr>
      <w:r w:rsidRPr="00BB5AC8">
        <w:rPr>
          <w:rFonts w:ascii="Garamond" w:hAnsi="Garamond"/>
          <w:sz w:val="26"/>
          <w:szCs w:val="26"/>
        </w:rPr>
        <w:t xml:space="preserve">Lamartine ne fut pas franc-maçon. Et pourtant sa République, la deuxième, du moins celle du gouvernement provisoire, celle qu'il déclara presque sur les barricades, à l'Hôtel de Ville de Paris le 24 février 1848, avança sur le chemin du progrès ! En 70 jours, regardez les mesures prises ou initiées : liberté de propagande, suffrage universel (masculin), abolition de l'esclavage, abolition de la peine de mort en matière politique, droit au travail (législativement et concrètement avec la création des ateliers nationaux) et réduction du temps de travail... Ces deux dernières (arrivées trop tôt ?) furent sans doute celles qui révoltèrent le plus vivement les privilégiés. On vit Georges Sand ou Alexis de Tocqueville se féliciter de l'analphabétisme de la population. Les notables respectés purent ainsi préparer les bulletins des votants et la chambre issue du scrutin du 23 avril fut très modérée... Elle </w:t>
      </w:r>
      <w:r w:rsidRPr="00BB5AC8">
        <w:rPr>
          <w:rFonts w:ascii="Garamond" w:hAnsi="Garamond"/>
          <w:sz w:val="26"/>
          <w:szCs w:val="26"/>
        </w:rPr>
        <w:lastRenderedPageBreak/>
        <w:t>refusa la création d'un ministère du travail et fit fermer les ateliers nationaux, ce qui provoqua les émeutes sévèrement réprimées de juin et précipita la fin de la carrière politique du poète.</w:t>
      </w:r>
    </w:p>
    <w:p w14:paraId="29780B97" w14:textId="77777777" w:rsidR="00102CA0" w:rsidRPr="00BB5AC8" w:rsidRDefault="00102CA0" w:rsidP="00102CA0">
      <w:pPr>
        <w:ind w:firstLine="284"/>
        <w:jc w:val="both"/>
        <w:rPr>
          <w:rFonts w:ascii="Garamond" w:hAnsi="Garamond"/>
          <w:sz w:val="16"/>
          <w:szCs w:val="16"/>
        </w:rPr>
      </w:pPr>
    </w:p>
    <w:p w14:paraId="7D616ED4" w14:textId="77777777" w:rsidR="00102CA0" w:rsidRPr="00BB5AC8" w:rsidRDefault="00102CA0" w:rsidP="00102CA0">
      <w:pPr>
        <w:ind w:firstLine="284"/>
        <w:jc w:val="both"/>
        <w:rPr>
          <w:rFonts w:ascii="Garamond" w:hAnsi="Garamond"/>
          <w:sz w:val="26"/>
          <w:szCs w:val="26"/>
        </w:rPr>
      </w:pPr>
      <w:r w:rsidRPr="00BB5AC8">
        <w:rPr>
          <w:rFonts w:ascii="Garamond" w:hAnsi="Garamond"/>
          <w:sz w:val="26"/>
          <w:szCs w:val="26"/>
        </w:rPr>
        <w:t xml:space="preserve">Lamartine ne fut pas franc-maçon. Et pourtant, lorsque les difficultés financières furent prégnantes, des francs-maçons lui apportèrent leur soutien, prêts à le reconnaître comme un frère. Ainsi la loge de Macon souscrit à un abonnement au </w:t>
      </w:r>
      <w:r w:rsidRPr="00BB5AC8">
        <w:rPr>
          <w:rFonts w:ascii="Garamond" w:hAnsi="Garamond"/>
          <w:i/>
          <w:iCs/>
          <w:sz w:val="26"/>
          <w:szCs w:val="26"/>
          <w:u w:val="single"/>
        </w:rPr>
        <w:t>Cour familier de Littérature</w:t>
      </w:r>
      <w:r w:rsidRPr="00BB5AC8">
        <w:rPr>
          <w:rFonts w:ascii="Garamond" w:hAnsi="Garamond"/>
          <w:i/>
          <w:iCs/>
          <w:sz w:val="26"/>
          <w:szCs w:val="26"/>
        </w:rPr>
        <w:t xml:space="preserve"> </w:t>
      </w:r>
      <w:r w:rsidRPr="00BB5AC8">
        <w:rPr>
          <w:rFonts w:ascii="Garamond" w:hAnsi="Garamond"/>
          <w:sz w:val="26"/>
          <w:szCs w:val="26"/>
        </w:rPr>
        <w:t>puis participa à une souscription nationale pour l’édition des œuvres complètes de l’écrivain. Cette dernière avorta et le "président"</w:t>
      </w:r>
      <w:r w:rsidRPr="00BB5AC8">
        <w:rPr>
          <w:rFonts w:ascii="Garamond" w:hAnsi="Garamond"/>
          <w:i/>
          <w:iCs/>
          <w:sz w:val="26"/>
          <w:szCs w:val="26"/>
        </w:rPr>
        <w:t xml:space="preserve"> </w:t>
      </w:r>
      <w:r w:rsidRPr="00BB5AC8">
        <w:rPr>
          <w:rFonts w:ascii="Garamond" w:hAnsi="Garamond"/>
          <w:sz w:val="26"/>
          <w:szCs w:val="26"/>
        </w:rPr>
        <w:t>de la loge, désolé, écrivit à Lamartine : « … chaque membre d’une institution dont le but moral est le progrès laborieux et pacifique, l’amour de l’humanité et la Fraternité universelle, était tenu d’apporter son tribut de reconnaissance à l’homme généreux qui, maçon sinon de fait, mais du moins par le cœur, a largement contribué par ses écrits et sa parole courageuse à répandre les idées que nous professons. ». Lamartine à nouveau préféra "siéger au plafond" et s'en tint à des liens confraternels</w:t>
      </w:r>
      <w:r w:rsidRPr="00BB5AC8">
        <w:rPr>
          <w:rStyle w:val="Appelnotedebasdep"/>
          <w:rFonts w:ascii="Garamond" w:hAnsi="Garamond"/>
          <w:sz w:val="26"/>
          <w:szCs w:val="26"/>
        </w:rPr>
        <w:footnoteReference w:id="33"/>
      </w:r>
      <w:r w:rsidRPr="00BB5AC8">
        <w:rPr>
          <w:rFonts w:ascii="Garamond" w:hAnsi="Garamond"/>
          <w:sz w:val="26"/>
          <w:szCs w:val="26"/>
        </w:rPr>
        <w:t xml:space="preserve">. Ce chrétien tenta de résoudre la tension entre foi et rationalité en les assimilant : </w:t>
      </w:r>
      <w:r w:rsidRPr="00BB5AC8">
        <w:rPr>
          <w:rFonts w:ascii="Garamond" w:hAnsi="Garamond"/>
          <w:i/>
          <w:iCs/>
          <w:sz w:val="26"/>
          <w:szCs w:val="26"/>
        </w:rPr>
        <w:t>"Ce que le christianisme appelait révélation, la philosophie [des Lumières] l'appelait raison" (</w:t>
      </w:r>
      <w:r w:rsidRPr="00BB5AC8">
        <w:rPr>
          <w:rFonts w:ascii="Garamond" w:hAnsi="Garamond"/>
          <w:i/>
          <w:iCs/>
          <w:sz w:val="26"/>
          <w:szCs w:val="26"/>
          <w:u w:val="single"/>
        </w:rPr>
        <w:t>Histoire des Girondins, 1847</w:t>
      </w:r>
      <w:r w:rsidRPr="00BB5AC8">
        <w:rPr>
          <w:rFonts w:ascii="Garamond" w:hAnsi="Garamond"/>
          <w:i/>
          <w:iCs/>
          <w:sz w:val="26"/>
          <w:szCs w:val="26"/>
        </w:rPr>
        <w:t>).</w:t>
      </w:r>
    </w:p>
    <w:p w14:paraId="1DE5A617" w14:textId="77777777" w:rsidR="00102CA0" w:rsidRPr="00BB5AC8" w:rsidRDefault="00102CA0" w:rsidP="00102CA0">
      <w:pPr>
        <w:ind w:firstLine="284"/>
        <w:jc w:val="both"/>
        <w:rPr>
          <w:rFonts w:ascii="Garamond" w:hAnsi="Garamond"/>
          <w:sz w:val="16"/>
          <w:szCs w:val="16"/>
        </w:rPr>
      </w:pPr>
    </w:p>
    <w:p w14:paraId="0E218990" w14:textId="77777777" w:rsidR="00102CA0" w:rsidRPr="00BB5AC8" w:rsidRDefault="00102CA0" w:rsidP="00102CA0">
      <w:pPr>
        <w:ind w:firstLine="284"/>
        <w:jc w:val="both"/>
        <w:rPr>
          <w:rFonts w:ascii="Garamond" w:hAnsi="Garamond" w:cs="Garamond"/>
          <w:sz w:val="26"/>
          <w:szCs w:val="26"/>
        </w:rPr>
      </w:pPr>
      <w:r w:rsidRPr="00BB5AC8">
        <w:rPr>
          <w:rFonts w:ascii="Garamond" w:hAnsi="Garamond"/>
          <w:sz w:val="26"/>
          <w:szCs w:val="26"/>
        </w:rPr>
        <w:t xml:space="preserve">Lamartine ne fut pas franc-maçon. Cela n’en donne que plus de poids au discours qu’il tint comme représentant du gouvernement provisoire de la République Française à une </w:t>
      </w:r>
      <w:r w:rsidRPr="00BB5AC8">
        <w:rPr>
          <w:rFonts w:ascii="Garamond" w:hAnsi="Garamond" w:cs="Garamond"/>
          <w:sz w:val="26"/>
          <w:szCs w:val="26"/>
        </w:rPr>
        <w:t>députation de Loges maçonniques était venue saluer et féliciter le Gouvernement Provisoire, qui a inscrit sur la bannière de la France la devise LIBERTÉ, ÉGALITÉ, FRATERNITÉ, qui fut toujours celle de la Maçonnerie.</w:t>
      </w:r>
    </w:p>
    <w:p w14:paraId="37A71E8C" w14:textId="77777777" w:rsidR="00102CA0" w:rsidRPr="00BB5AC8" w:rsidRDefault="00102CA0" w:rsidP="00102CA0">
      <w:pPr>
        <w:pStyle w:val="Grillemoyenne21"/>
        <w:widowControl/>
        <w:spacing w:before="40" w:line="300" w:lineRule="auto"/>
        <w:ind w:firstLine="284"/>
        <w:jc w:val="both"/>
        <w:rPr>
          <w:rFonts w:ascii="Garamond" w:hAnsi="Garamond" w:cs="Garamond"/>
          <w:kern w:val="0"/>
          <w:sz w:val="26"/>
          <w:szCs w:val="26"/>
        </w:rPr>
      </w:pPr>
      <w:r w:rsidRPr="00BB5AC8">
        <w:rPr>
          <w:rFonts w:ascii="Garamond" w:hAnsi="Garamond" w:cs="Garamond"/>
          <w:kern w:val="0"/>
          <w:sz w:val="26"/>
          <w:szCs w:val="26"/>
        </w:rPr>
        <w:t>Lamartine l’en remercia dans une chaleureuse allocution, où il rendait hommage à la noblesse des principes de la Maçonnerie et à la courageuse ténacité avec laquelle les Loges avaient préparé l’avènement de la République en 1848</w:t>
      </w:r>
    </w:p>
    <w:p w14:paraId="214BB468" w14:textId="77777777" w:rsidR="00102CA0" w:rsidRPr="00BB5AC8" w:rsidRDefault="00102CA0" w:rsidP="00102CA0">
      <w:pPr>
        <w:pStyle w:val="Grillemoyenne21"/>
        <w:widowControl/>
        <w:spacing w:before="40" w:line="300" w:lineRule="auto"/>
        <w:ind w:firstLine="284"/>
        <w:jc w:val="both"/>
        <w:rPr>
          <w:rFonts w:ascii="Garamond" w:hAnsi="Garamond" w:cs="Garamond"/>
          <w:kern w:val="0"/>
          <w:sz w:val="26"/>
          <w:szCs w:val="26"/>
        </w:rPr>
      </w:pPr>
      <w:r w:rsidRPr="00BB5AC8">
        <w:rPr>
          <w:rFonts w:ascii="Garamond" w:hAnsi="Garamond" w:cs="Garamond"/>
          <w:kern w:val="0"/>
          <w:sz w:val="26"/>
          <w:szCs w:val="26"/>
        </w:rPr>
        <w:t xml:space="preserve">Cette allocution a été publiée au tome V de la </w:t>
      </w:r>
      <w:r>
        <w:rPr>
          <w:rFonts w:ascii="Garamond" w:hAnsi="Garamond" w:cs="Garamond"/>
          <w:kern w:val="0"/>
          <w:sz w:val="26"/>
          <w:szCs w:val="26"/>
        </w:rPr>
        <w:t xml:space="preserve">France </w:t>
      </w:r>
      <w:r w:rsidRPr="00BB5AC8">
        <w:rPr>
          <w:rFonts w:ascii="Garamond" w:hAnsi="Garamond" w:cs="Garamond"/>
          <w:kern w:val="0"/>
          <w:sz w:val="26"/>
          <w:szCs w:val="26"/>
        </w:rPr>
        <w:t xml:space="preserve">Parlementaire (pages 194/195) </w:t>
      </w:r>
    </w:p>
    <w:p w14:paraId="7054C18F" w14:textId="77777777" w:rsidR="00102CA0" w:rsidRDefault="00102CA0" w:rsidP="00102CA0">
      <w:pPr>
        <w:pStyle w:val="Grillemoyenne21"/>
        <w:widowControl/>
        <w:spacing w:before="40" w:line="300" w:lineRule="auto"/>
        <w:ind w:firstLine="284"/>
        <w:jc w:val="both"/>
        <w:rPr>
          <w:rFonts w:ascii="Garamond" w:hAnsi="Garamond" w:cs="Garamond"/>
          <w:kern w:val="0"/>
          <w:sz w:val="26"/>
          <w:szCs w:val="26"/>
        </w:rPr>
      </w:pPr>
    </w:p>
    <w:p w14:paraId="7E928B99" w14:textId="77777777" w:rsidR="00102CA0" w:rsidRPr="00BB5AC8" w:rsidRDefault="00102CA0" w:rsidP="00102CA0">
      <w:pPr>
        <w:pStyle w:val="Grillemoyenne21"/>
        <w:widowControl/>
        <w:spacing w:before="40" w:line="300" w:lineRule="auto"/>
        <w:ind w:firstLine="284"/>
        <w:jc w:val="both"/>
        <w:rPr>
          <w:rFonts w:ascii="Garamond" w:hAnsi="Garamond" w:cs="Garamond"/>
          <w:bCs/>
          <w:kern w:val="0"/>
          <w:sz w:val="26"/>
          <w:szCs w:val="26"/>
        </w:rPr>
      </w:pPr>
      <w:r w:rsidRPr="00BB5AC8">
        <w:rPr>
          <w:rFonts w:ascii="Garamond" w:hAnsi="Garamond" w:cs="Garamond"/>
          <w:kern w:val="0"/>
          <w:sz w:val="26"/>
          <w:szCs w:val="26"/>
        </w:rPr>
        <w:t>Voici le texte intégral :</w:t>
      </w:r>
    </w:p>
    <w:p w14:paraId="57026823" w14:textId="77777777" w:rsidR="00102CA0" w:rsidRPr="00BB5AC8" w:rsidRDefault="00102CA0" w:rsidP="00102CA0">
      <w:pPr>
        <w:pStyle w:val="Grillemoyenne21"/>
        <w:widowControl/>
        <w:spacing w:before="40" w:line="300" w:lineRule="auto"/>
        <w:ind w:firstLine="284"/>
        <w:jc w:val="both"/>
        <w:rPr>
          <w:rFonts w:ascii="Garamond" w:hAnsi="Garamond" w:cs="Garamond"/>
          <w:kern w:val="0"/>
          <w:sz w:val="26"/>
          <w:szCs w:val="26"/>
        </w:rPr>
      </w:pPr>
      <w:r w:rsidRPr="00BB5AC8">
        <w:rPr>
          <w:rFonts w:ascii="Garamond" w:hAnsi="Garamond" w:cs="Garamond"/>
          <w:kern w:val="0"/>
          <w:sz w:val="26"/>
          <w:szCs w:val="26"/>
        </w:rPr>
        <w:t>Je n'ai pas l'honneur de savoir la langue particulière que vous parlez ; je ne suis pas franc-maçon, je n'ai jamais eu dans ma vie l'occasion d'être affilié à aucune Loge. Je vous parlerai donc pour ainsi dire une langue étrangère en vous remerciant. Cependant j'en sais assez de l'histoire de la franc-maçonnerie, pour être convaincu que c'est du fond de vos Loges que sont émanés d'abord dans l'ombre, puis dans le demi-jour et enfin en pleine lumière, les sentiments qui on finit par faire la sublime explosion dont nous avons été témoins en 1790 et dont le peuple de Paris vient de donner au monde la seconde et j'espère la dernière représentation il y a peu de jours.</w:t>
      </w:r>
    </w:p>
    <w:p w14:paraId="1261F4CA" w14:textId="77777777" w:rsidR="00102CA0" w:rsidRPr="00BB5AC8" w:rsidRDefault="00102CA0" w:rsidP="00102CA0">
      <w:pPr>
        <w:ind w:firstLine="284"/>
        <w:jc w:val="both"/>
        <w:rPr>
          <w:rFonts w:ascii="Garamond" w:hAnsi="Garamond"/>
          <w:sz w:val="16"/>
          <w:szCs w:val="16"/>
        </w:rPr>
      </w:pPr>
    </w:p>
    <w:p w14:paraId="52F89657" w14:textId="77777777" w:rsidR="00102CA0" w:rsidRPr="00BB5AC8" w:rsidRDefault="00102CA0" w:rsidP="00102CA0">
      <w:pPr>
        <w:pStyle w:val="Grillemoyenne21"/>
        <w:widowControl/>
        <w:spacing w:before="40" w:line="300" w:lineRule="auto"/>
        <w:ind w:firstLine="284"/>
        <w:jc w:val="both"/>
        <w:rPr>
          <w:rFonts w:ascii="Garamond" w:hAnsi="Garamond" w:cs="Garamond"/>
          <w:kern w:val="0"/>
          <w:sz w:val="26"/>
          <w:szCs w:val="26"/>
        </w:rPr>
      </w:pPr>
      <w:r w:rsidRPr="00BB5AC8">
        <w:rPr>
          <w:rFonts w:ascii="Garamond" w:hAnsi="Garamond" w:cs="Garamond"/>
          <w:kern w:val="0"/>
          <w:sz w:val="26"/>
          <w:szCs w:val="26"/>
        </w:rPr>
        <w:t>Ces sentiments de fraternité, de liberté, d’égalité qui sont l’évangile de la raison humaine, ont été laborieusement, quelques fois courageusement scrutés, propagés, professées par vous dans les enceintes particulières où vous renfermiez jusqu’ici votre philosophie sublime.</w:t>
      </w:r>
    </w:p>
    <w:p w14:paraId="25AC60D9" w14:textId="77777777" w:rsidR="00102CA0" w:rsidRPr="00BB5AC8" w:rsidRDefault="00102CA0" w:rsidP="00102CA0">
      <w:pPr>
        <w:ind w:firstLine="284"/>
        <w:jc w:val="both"/>
        <w:rPr>
          <w:rFonts w:ascii="Garamond" w:hAnsi="Garamond"/>
          <w:sz w:val="16"/>
          <w:szCs w:val="16"/>
        </w:rPr>
      </w:pPr>
    </w:p>
    <w:p w14:paraId="610C251E" w14:textId="77777777" w:rsidR="00102CA0" w:rsidRPr="00BB5AC8" w:rsidRDefault="00102CA0" w:rsidP="00102CA0">
      <w:pPr>
        <w:pStyle w:val="Grillemoyenne21"/>
        <w:widowControl/>
        <w:spacing w:before="40" w:line="300" w:lineRule="auto"/>
        <w:ind w:firstLine="284"/>
        <w:jc w:val="both"/>
        <w:rPr>
          <w:rFonts w:ascii="Garamond" w:hAnsi="Garamond" w:cs="Garamond"/>
          <w:kern w:val="0"/>
          <w:sz w:val="26"/>
          <w:szCs w:val="26"/>
        </w:rPr>
      </w:pPr>
      <w:r w:rsidRPr="00BB5AC8">
        <w:rPr>
          <w:rFonts w:ascii="Garamond" w:hAnsi="Garamond" w:cs="Garamond"/>
          <w:kern w:val="0"/>
          <w:sz w:val="26"/>
          <w:szCs w:val="26"/>
        </w:rPr>
        <w:t xml:space="preserve">Ces sentiments qui avaient dû se cacher, peuvent maintenant se proclamer au grand jour ; leur propagation sera d’autant plus puissante qu’ils se répandront de toutes les bouches et </w:t>
      </w:r>
      <w:r w:rsidRPr="00BB5AC8">
        <w:rPr>
          <w:rFonts w:ascii="Garamond" w:hAnsi="Garamond" w:cs="Garamond"/>
          <w:kern w:val="0"/>
          <w:sz w:val="26"/>
          <w:szCs w:val="26"/>
        </w:rPr>
        <w:lastRenderedPageBreak/>
        <w:t>qu’il se répandront sur la nation toute entière sans qu’il ait besoin de les dissimuler sous des symboles quelconques. La raison n’a plus besoin de symboles; elle est aujourd’hui le soleil sans nuages; nos yeux sont assez fort pour le fixer et si vous gardez encore quelques années, ces drapeaux ces signes de liberté d’égalité de travail avec lesquels vous vous présentez devant nous, vous ne les regarderiez plus comme une nécessité, vous les garderiez comme un fidèle et glorieux souvenir des travaux que la Franc-maçonnerie a supportés dans les temps difficiles et dont elle présente maintenant le témoignage du genre humain.</w:t>
      </w:r>
    </w:p>
    <w:p w14:paraId="29F8EA42" w14:textId="77777777" w:rsidR="00102CA0" w:rsidRPr="00BB5AC8" w:rsidRDefault="00102CA0" w:rsidP="00102CA0">
      <w:pPr>
        <w:ind w:firstLine="284"/>
        <w:jc w:val="both"/>
        <w:rPr>
          <w:rFonts w:ascii="Garamond" w:hAnsi="Garamond"/>
          <w:sz w:val="16"/>
          <w:szCs w:val="16"/>
        </w:rPr>
      </w:pPr>
    </w:p>
    <w:p w14:paraId="4D3FB134" w14:textId="77777777" w:rsidR="00102CA0" w:rsidRPr="00BB5AC8" w:rsidRDefault="00102CA0" w:rsidP="00102CA0">
      <w:pPr>
        <w:pStyle w:val="Grillemoyenne21"/>
        <w:widowControl/>
        <w:spacing w:before="40" w:line="300" w:lineRule="auto"/>
        <w:ind w:firstLine="284"/>
        <w:jc w:val="both"/>
        <w:rPr>
          <w:rFonts w:ascii="Garamond" w:hAnsi="Garamond" w:cs="Garamond"/>
          <w:kern w:val="0"/>
          <w:sz w:val="26"/>
          <w:szCs w:val="26"/>
        </w:rPr>
      </w:pPr>
      <w:r w:rsidRPr="00BB5AC8">
        <w:rPr>
          <w:rFonts w:ascii="Garamond" w:hAnsi="Garamond" w:cs="Garamond"/>
          <w:kern w:val="0"/>
          <w:sz w:val="26"/>
          <w:szCs w:val="26"/>
        </w:rPr>
        <w:t>Encore un seul mot, Messieurs, je disais tout à l’heure que je ne savais parler le langage de la franc-maçonnerie, mais je sais parler comme vous cette grande langue du peuple, que le peuple a si noblement parlée pour vous tous pendant trois jours.</w:t>
      </w:r>
    </w:p>
    <w:p w14:paraId="1F7DFFD2" w14:textId="77777777" w:rsidR="00102CA0" w:rsidRPr="00BB5AC8" w:rsidRDefault="00102CA0" w:rsidP="00102CA0">
      <w:pPr>
        <w:ind w:firstLine="284"/>
        <w:jc w:val="both"/>
        <w:rPr>
          <w:rFonts w:ascii="Garamond" w:hAnsi="Garamond"/>
          <w:sz w:val="16"/>
          <w:szCs w:val="16"/>
        </w:rPr>
      </w:pPr>
    </w:p>
    <w:p w14:paraId="3FCBCC4B" w14:textId="77777777" w:rsidR="00102CA0" w:rsidRPr="00BB5AC8" w:rsidRDefault="00102CA0" w:rsidP="00102CA0">
      <w:pPr>
        <w:pStyle w:val="Grillemoyenne21"/>
        <w:widowControl/>
        <w:spacing w:before="40" w:line="300" w:lineRule="auto"/>
        <w:ind w:firstLine="284"/>
        <w:jc w:val="both"/>
        <w:rPr>
          <w:rFonts w:ascii="Garamond" w:hAnsi="Garamond" w:cs="Garamond"/>
          <w:kern w:val="0"/>
          <w:sz w:val="26"/>
          <w:szCs w:val="26"/>
        </w:rPr>
      </w:pPr>
      <w:r w:rsidRPr="00BB5AC8">
        <w:rPr>
          <w:rFonts w:ascii="Garamond" w:hAnsi="Garamond" w:cs="Garamond"/>
          <w:kern w:val="0"/>
          <w:sz w:val="26"/>
          <w:szCs w:val="26"/>
        </w:rPr>
        <w:t>Je vous remercie, non pas au nom du gouvernement provisoire de la République, qui n’est rien qu’une émanation passagère, fugitive et désintéressée, qui n’est rien qu’un émanation du peuple, qui n’a d’autre droit que celui de son dévouement et de la circonstance pour vous parler comme gouvernement</w:t>
      </w:r>
      <w:r>
        <w:rPr>
          <w:rFonts w:ascii="Garamond" w:hAnsi="Garamond" w:cs="Garamond"/>
          <w:kern w:val="0"/>
          <w:sz w:val="26"/>
          <w:szCs w:val="26"/>
        </w:rPr>
        <w:t xml:space="preserve"> </w:t>
      </w:r>
      <w:r w:rsidRPr="00BB5AC8">
        <w:rPr>
          <w:rFonts w:ascii="Garamond" w:hAnsi="Garamond" w:cs="Garamond"/>
          <w:kern w:val="0"/>
          <w:sz w:val="26"/>
          <w:szCs w:val="26"/>
        </w:rPr>
        <w:t>; mais je vous remercie au nom de ce grand peuple qui a rendu la France et le monde témoins des vertus, du courage, de la modération et de l’humanité qu’il a puisés dans vos principes devenus ceux de la République Française.</w:t>
      </w:r>
    </w:p>
    <w:p w14:paraId="08692B25" w14:textId="77777777" w:rsidR="00102CA0" w:rsidRPr="00BB5AC8" w:rsidRDefault="00102CA0" w:rsidP="00102CA0">
      <w:pPr>
        <w:pStyle w:val="Grillemoyenne21"/>
        <w:widowControl/>
        <w:spacing w:before="40" w:line="300" w:lineRule="auto"/>
        <w:jc w:val="right"/>
        <w:rPr>
          <w:rFonts w:ascii="Garamond" w:hAnsi="Garamond" w:cs="Garamond"/>
          <w:kern w:val="0"/>
          <w:sz w:val="26"/>
          <w:szCs w:val="26"/>
        </w:rPr>
      </w:pPr>
      <w:r w:rsidRPr="00BB5AC8">
        <w:rPr>
          <w:rFonts w:ascii="Garamond" w:hAnsi="Garamond" w:cs="Garamond"/>
          <w:kern w:val="0"/>
          <w:sz w:val="26"/>
          <w:szCs w:val="26"/>
        </w:rPr>
        <w:t>Alphonse de Lamartine</w:t>
      </w:r>
    </w:p>
    <w:p w14:paraId="45A8F25F" w14:textId="77777777" w:rsidR="00102CA0" w:rsidRPr="00B06DB5" w:rsidRDefault="00102CA0" w:rsidP="00102CA0">
      <w:pPr>
        <w:ind w:left="360"/>
        <w:rPr>
          <w:rFonts w:ascii="Garamond" w:hAnsi="Garamond" w:cs="Garamond"/>
          <w:bCs/>
          <w:color w:val="737477"/>
          <w:sz w:val="28"/>
          <w:szCs w:val="28"/>
        </w:rPr>
      </w:pPr>
    </w:p>
    <w:p w14:paraId="1ABAD948" w14:textId="0D2E5F86" w:rsidR="00067AC0" w:rsidRDefault="00DD2215" w:rsidP="00941393">
      <w:pPr>
        <w:spacing w:after="36"/>
        <w:ind w:right="-154"/>
        <w:jc w:val="center"/>
      </w:pPr>
      <w:r>
        <w:rPr>
          <w:noProof/>
        </w:rPr>
        <w:drawing>
          <wp:anchor distT="0" distB="0" distL="114300" distR="114300" simplePos="0" relativeHeight="251750400" behindDoc="0" locked="0" layoutInCell="1" allowOverlap="1" wp14:anchorId="2546D9DC" wp14:editId="5BF45C9D">
            <wp:simplePos x="0" y="0"/>
            <wp:positionH relativeFrom="column">
              <wp:posOffset>31376</wp:posOffset>
            </wp:positionH>
            <wp:positionV relativeFrom="paragraph">
              <wp:posOffset>463549</wp:posOffset>
            </wp:positionV>
            <wp:extent cx="5779389" cy="3428365"/>
            <wp:effectExtent l="0" t="0" r="0" b="635"/>
            <wp:wrapNone/>
            <wp:docPr id="229" name="Imag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02236" cy="34419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46A7">
        <w:br w:type="column"/>
      </w:r>
    </w:p>
    <w:p w14:paraId="47134C47" w14:textId="77777777" w:rsidR="00067AC0" w:rsidRDefault="00067AC0" w:rsidP="00941393">
      <w:pPr>
        <w:spacing w:after="36"/>
        <w:ind w:right="-154"/>
        <w:jc w:val="center"/>
      </w:pPr>
    </w:p>
    <w:p w14:paraId="15E73412" w14:textId="51829C81" w:rsidR="00941393" w:rsidRDefault="00941393" w:rsidP="00941393">
      <w:pPr>
        <w:spacing w:after="36"/>
        <w:ind w:right="-154"/>
        <w:jc w:val="center"/>
        <w:rPr>
          <w:rStyle w:val="Titre1Car"/>
        </w:rPr>
      </w:pPr>
      <w:r>
        <w:rPr>
          <w:rStyle w:val="Titre1Car"/>
          <w:rFonts w:ascii="Garamond" w:hAnsi="Garamond"/>
        </w:rPr>
        <w:t>LA CÉRÉMONIE DE RÉCEPTION</w:t>
      </w:r>
    </w:p>
    <w:p w14:paraId="61C542D2" w14:textId="77A7C2E2" w:rsidR="00941393" w:rsidRDefault="00941393" w:rsidP="00941393">
      <w:pPr>
        <w:spacing w:after="36"/>
        <w:ind w:right="-154"/>
        <w:jc w:val="center"/>
        <w:rPr>
          <w:rFonts w:ascii="Garamond" w:hAnsi="Garamond"/>
          <w:b/>
          <w:bCs/>
          <w:spacing w:val="-2"/>
          <w:sz w:val="28"/>
          <w:szCs w:val="28"/>
        </w:rPr>
      </w:pPr>
      <w:r>
        <w:rPr>
          <w:rFonts w:ascii="Garamond" w:hAnsi="Garamond"/>
          <w:b/>
          <w:bCs/>
          <w:spacing w:val="-2"/>
          <w:sz w:val="28"/>
          <w:szCs w:val="28"/>
        </w:rPr>
        <w:t>- Rappel schématique –</w:t>
      </w:r>
    </w:p>
    <w:p w14:paraId="67A1598A" w14:textId="16320C1F" w:rsidR="00941393" w:rsidRDefault="00941393" w:rsidP="00941393">
      <w:pPr>
        <w:spacing w:after="36"/>
        <w:ind w:right="-154"/>
        <w:jc w:val="center"/>
        <w:rPr>
          <w:rFonts w:ascii="Garamond" w:hAnsi="Garamond"/>
          <w:b/>
          <w:bCs/>
          <w:spacing w:val="-2"/>
          <w:sz w:val="28"/>
          <w:szCs w:val="28"/>
        </w:rPr>
      </w:pPr>
      <w:r>
        <w:rPr>
          <w:rFonts w:ascii="New York" w:hAnsi="New York"/>
          <w:noProof/>
          <w:szCs w:val="20"/>
        </w:rPr>
        <mc:AlternateContent>
          <mc:Choice Requires="wps">
            <w:drawing>
              <wp:anchor distT="0" distB="0" distL="0" distR="0" simplePos="0" relativeHeight="251757568" behindDoc="1" locked="0" layoutInCell="1" allowOverlap="1" wp14:anchorId="6934DD0A" wp14:editId="58799F26">
                <wp:simplePos x="0" y="0"/>
                <wp:positionH relativeFrom="column">
                  <wp:posOffset>-8890</wp:posOffset>
                </wp:positionH>
                <wp:positionV relativeFrom="paragraph">
                  <wp:posOffset>191770</wp:posOffset>
                </wp:positionV>
                <wp:extent cx="6172200" cy="6000750"/>
                <wp:effectExtent l="0" t="0" r="0" b="0"/>
                <wp:wrapNone/>
                <wp:docPr id="15"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6000750"/>
                        </a:xfrm>
                        <a:prstGeom prst="rect">
                          <a:avLst/>
                        </a:prstGeom>
                        <a:solidFill>
                          <a:srgbClr val="FFFFFF">
                            <a:alpha val="0"/>
                          </a:srgbClr>
                        </a:solidFill>
                        <a:ln>
                          <a:noFill/>
                        </a:ln>
                      </wps:spPr>
                      <wps:txbx>
                        <w:txbxContent>
                          <w:p w14:paraId="3D6C4605" w14:textId="77777777" w:rsidR="001359D5" w:rsidRDefault="001359D5" w:rsidP="00941393"/>
                          <w:p w14:paraId="7DC6F944" w14:textId="77777777" w:rsidR="001359D5" w:rsidRDefault="001359D5" w:rsidP="0094139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4DD0A" id="Zone de texte 15" o:spid="_x0000_s1083" type="#_x0000_t202" style="position:absolute;left:0;text-align:left;margin-left:-.7pt;margin-top:15.1pt;width:486pt;height:472.5pt;z-index:-251558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1YSEAIAAAwEAAAOAAAAZHJzL2Uyb0RvYy54bWysU01v2zAMvQ/YfxB0X+xkaDoYcYouRYYB&#10;3QfQ7bKbLMu2MFnUKCV29utHyXHarbdiPggUTT6Sj0+bm7E37KjQa7AlXy5yzpSVUGvblvz7t/2b&#10;d5z5IGwtDFhV8pPy/Gb7+tVmcIVaQQemVsgIxPpicCXvQnBFlnnZqV74BThl6WcD2ItAV2yzGsVA&#10;6L3JVnm+zgbA2iFI5T1576affJvwm0bJ8KVpvArMlJx6C+nEdFbxzLYbUbQoXKfluQ3xgi56oS0V&#10;vUDdiSDYAfUzqF5LBA9NWEjoM2gaLVWagaZZ5v9M89AJp9IsRI53F5r8/4OVn49fkemadnfFmRU9&#10;7egHbYrVigU1BsXITyQNzhcU++AoOozvYaSENLB39yB/emZh1wnbqltEGDolampyGTOzJ6kTjo8g&#10;1fAJaiomDgES0NhgHxkkThih07JOlwVRI0ySc728XtHWOZP0b53n+fVVWmEmijndoQ8fFPQsGiVH&#10;UkCCF8d7H2I7ophDYjUPRtd7bUy6YFvtDLKjILXs0zflGteJyTuX81NowvsLw9iIZCFiTuWiJ5EQ&#10;554YCGM1JtLfJooiQxXUJ6IFYZIoPSkyOsDfnA0kz5L7XweBijPz0RK1UcuzgbNRzYawklJLHjib&#10;zF2YNH9wqNuOkKflWbgl+hudiHns4twvSS7Nd34eUdNP7ynq8RFv/wAAAP//AwBQSwMEFAAGAAgA&#10;AAAhAEyyKg3dAAAACQEAAA8AAABkcnMvZG93bnJldi54bWxMj01PwzAMhu9I+w+RJ3HbkhXYR2k6&#10;wRBcJwrSrlnjtVUbp2qyrfx7vBPcbL2vHj/OtqPrxAWH0HjSsJgrEEiltw1VGr6/3mdrECEasqbz&#10;hBp+MMA2n9xlJrX+Sp94KWIlGEIhNRrqGPtUylDW6EyY+x6Js5MfnIm8DpW0g7ky3HUyUWopnWmI&#10;L9Smx12NZVucnYaHfbI6hI/ibdcfcNOuw2t7olrr++n48gwi4hj/ynDTZ3XI2enoz2SD6DTMFo/c&#10;ZJZKQHC+WakliONteEpA5pn8/0H+CwAA//8DAFBLAQItABQABgAIAAAAIQC2gziS/gAAAOEBAAAT&#10;AAAAAAAAAAAAAAAAAAAAAABbQ29udGVudF9UeXBlc10ueG1sUEsBAi0AFAAGAAgAAAAhADj9If/W&#10;AAAAlAEAAAsAAAAAAAAAAAAAAAAALwEAAF9yZWxzLy5yZWxzUEsBAi0AFAAGAAgAAAAhANsnVhIQ&#10;AgAADAQAAA4AAAAAAAAAAAAAAAAALgIAAGRycy9lMm9Eb2MueG1sUEsBAi0AFAAGAAgAAAAhAEyy&#10;Kg3dAAAACQEAAA8AAAAAAAAAAAAAAAAAagQAAGRycy9kb3ducmV2LnhtbFBLBQYAAAAABAAEAPMA&#10;AAB0BQAAAAA=&#10;" stroked="f">
                <v:fill opacity="0"/>
                <v:textbox inset="0,0,0,0">
                  <w:txbxContent>
                    <w:p w14:paraId="3D6C4605" w14:textId="77777777" w:rsidR="001359D5" w:rsidRDefault="001359D5" w:rsidP="00941393"/>
                    <w:p w14:paraId="7DC6F944" w14:textId="77777777" w:rsidR="001359D5" w:rsidRDefault="001359D5" w:rsidP="00941393"/>
                  </w:txbxContent>
                </v:textbox>
              </v:shape>
            </w:pict>
          </mc:Fallback>
        </mc:AlternateContent>
      </w:r>
      <w:r>
        <w:rPr>
          <w:rFonts w:ascii="New York" w:hAnsi="New York"/>
          <w:noProof/>
          <w:szCs w:val="20"/>
        </w:rPr>
        <mc:AlternateContent>
          <mc:Choice Requires="wps">
            <w:drawing>
              <wp:anchor distT="0" distB="0" distL="0" distR="0" simplePos="0" relativeHeight="251752448" behindDoc="0" locked="0" layoutInCell="0" allowOverlap="1" wp14:anchorId="18B98527" wp14:editId="73F48E7A">
                <wp:simplePos x="0" y="0"/>
                <wp:positionH relativeFrom="column">
                  <wp:posOffset>4229735</wp:posOffset>
                </wp:positionH>
                <wp:positionV relativeFrom="paragraph">
                  <wp:posOffset>3248660</wp:posOffset>
                </wp:positionV>
                <wp:extent cx="1877695" cy="269875"/>
                <wp:effectExtent l="0" t="0" r="0" b="0"/>
                <wp:wrapNone/>
                <wp:docPr id="14"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695" cy="269875"/>
                        </a:xfrm>
                        <a:prstGeom prst="rect">
                          <a:avLst/>
                        </a:prstGeom>
                        <a:solidFill>
                          <a:srgbClr val="FFFFFF">
                            <a:alpha val="0"/>
                          </a:srgbClr>
                        </a:solidFill>
                        <a:ln>
                          <a:noFill/>
                        </a:ln>
                      </wps:spPr>
                      <wps:txbx>
                        <w:txbxContent>
                          <w:p w14:paraId="5555A288" w14:textId="77777777" w:rsidR="001359D5" w:rsidRDefault="001359D5" w:rsidP="00941393">
                            <w:pPr>
                              <w:spacing w:line="212" w:lineRule="exact"/>
                              <w:jc w:val="center"/>
                              <w:rPr>
                                <w:rFonts w:ascii="Garamond" w:hAnsi="Garamond"/>
                                <w:b/>
                                <w:bCs/>
                                <w:w w:val="105"/>
                              </w:rPr>
                            </w:pPr>
                            <w:r>
                              <w:rPr>
                                <w:rFonts w:ascii="Garamond" w:hAnsi="Garamond"/>
                                <w:b/>
                                <w:bCs/>
                                <w:spacing w:val="-5"/>
                                <w:w w:val="105"/>
                              </w:rPr>
                              <w:t xml:space="preserve">Figure 16 : Position des 3 Loges de </w:t>
                            </w:r>
                            <w:r>
                              <w:rPr>
                                <w:rFonts w:ascii="Garamond" w:hAnsi="Garamond"/>
                                <w:b/>
                                <w:bCs/>
                                <w:w w:val="105"/>
                              </w:rPr>
                              <w:t>Recherche</w:t>
                            </w:r>
                          </w:p>
                          <w:p w14:paraId="51492CEC" w14:textId="77777777" w:rsidR="001359D5" w:rsidRDefault="001359D5" w:rsidP="00941393">
                            <w:pPr>
                              <w:rPr>
                                <w:rFonts w:ascii="Garamond" w:hAnsi="Garamond"/>
                                <w:b/>
                                <w:bCs/>
                                <w:w w:val="105"/>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B98527" id="Zone de texte 14" o:spid="_x0000_s1084" type="#_x0000_t202" style="position:absolute;left:0;text-align:left;margin-left:333.05pt;margin-top:255.8pt;width:147.85pt;height:21.25pt;z-index:251752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vdoEwIAAAsEAAAOAAAAZHJzL2Uyb0RvYy54bWysU02P0zAQvSPxHyzfadrCtt2o6Wrpqghp&#10;+ZAWLtwcx0ksEo8Zu02WX79juykL3BA+WGN75s3Mm+ftzdh37KTQaTAFX8zmnCkjodKmKfjXL4dX&#10;G86cF6YSHRhV8Efl+M3u5YvtYHO1hBa6SiEjEOPywRa89d7mWeZkq3rhZmCVoccasBeejthkFYqB&#10;0PsuW87nq2wArCyCVM7R7V165LuIX9dK+k917ZRnXcGpNh93jHsZ9my3FXmDwrZanssQ/1BFL7Sh&#10;pBeoO+EFO6L+C6rXEsFB7WcS+gzqWksVe6BuFvM/unlohVWxFyLH2QtN7v/Byo+nz8h0RbN7w5kR&#10;Pc3oG02KVYp5NXrF6J5IGqzLyffBkrcf38JIAbFhZ+9BfnfMwL4VplG3iDC0SlRU5CJEZs9CE44L&#10;IOXwASpKJo4eItBYYx8YJE4YodOwHi8DokKYDCk36/Xq+oozSW/L1fVmfRVTiHyKtuj8OwU9C0bB&#10;kQQQ0cXp3vlQjcgnl5DMQaerg+66eMCm3HfIToLEcogrxXa2Fek2CoYwXHKNeL9hdCYgGQiYKV24&#10;iRyEthMBfizHyPnr5cRtCdUjsYKQFEo/iowW8CdnA6mz4O7HUaDirHtviNkg5cnAySgnQxhJoQX3&#10;nCVz75PkjxZ10xJymp2BW2K/1pGYMKZUxbleUlzs7/w7gqSfn6PXrz+8ewIAAP//AwBQSwMEFAAG&#10;AAgAAAAhAOiuv77eAAAACwEAAA8AAABkcnMvZG93bnJldi54bWxMj8FOwzAMhu9IvEPkSdxYmsHC&#10;1jWdYAiuEwVp16z12qqNUzXZVt4ec4Kj7U+/vz/bTq4XFxxD68mAmicgkEpftVQb+Pp8u1+BCNFS&#10;ZXtPaOAbA2zz25vMppW/0gdeilgLDqGQWgNNjEMqZSgbdDbM/YDEt5MfnY08jrWsRnvlcNfLRZJo&#10;6WxL/KGxA+4aLLvi7Aw87BdPh/BevO6GA667VXjpTtQYczebnjcgIk7xD4ZffVaHnJ2O/kxVEL0B&#10;rbVi1MBSKQ2CibVWXObIm+WjApln8n+H/AcAAP//AwBQSwECLQAUAAYACAAAACEAtoM4kv4AAADh&#10;AQAAEwAAAAAAAAAAAAAAAAAAAAAAW0NvbnRlbnRfVHlwZXNdLnhtbFBLAQItABQABgAIAAAAIQA4&#10;/SH/1gAAAJQBAAALAAAAAAAAAAAAAAAAAC8BAABfcmVscy8ucmVsc1BLAQItABQABgAIAAAAIQAt&#10;fvdoEwIAAAsEAAAOAAAAAAAAAAAAAAAAAC4CAABkcnMvZTJvRG9jLnhtbFBLAQItABQABgAIAAAA&#10;IQDorr++3gAAAAsBAAAPAAAAAAAAAAAAAAAAAG0EAABkcnMvZG93bnJldi54bWxQSwUGAAAAAAQA&#10;BADzAAAAeAUAAAAA&#10;" o:allowincell="f" stroked="f">
                <v:fill opacity="0"/>
                <v:textbox inset="0,0,0,0">
                  <w:txbxContent>
                    <w:p w14:paraId="5555A288" w14:textId="77777777" w:rsidR="001359D5" w:rsidRDefault="001359D5" w:rsidP="00941393">
                      <w:pPr>
                        <w:spacing w:line="212" w:lineRule="exact"/>
                        <w:jc w:val="center"/>
                        <w:rPr>
                          <w:rFonts w:ascii="Garamond" w:hAnsi="Garamond"/>
                          <w:b/>
                          <w:bCs/>
                          <w:w w:val="105"/>
                        </w:rPr>
                      </w:pPr>
                      <w:r>
                        <w:rPr>
                          <w:rFonts w:ascii="Garamond" w:hAnsi="Garamond"/>
                          <w:b/>
                          <w:bCs/>
                          <w:spacing w:val="-5"/>
                          <w:w w:val="105"/>
                        </w:rPr>
                        <w:t xml:space="preserve">Figure 16 : Position des 3 Loges de </w:t>
                      </w:r>
                      <w:r>
                        <w:rPr>
                          <w:rFonts w:ascii="Garamond" w:hAnsi="Garamond"/>
                          <w:b/>
                          <w:bCs/>
                          <w:w w:val="105"/>
                        </w:rPr>
                        <w:t>Recherche</w:t>
                      </w:r>
                    </w:p>
                    <w:p w14:paraId="51492CEC" w14:textId="77777777" w:rsidR="001359D5" w:rsidRDefault="001359D5" w:rsidP="00941393">
                      <w:pPr>
                        <w:rPr>
                          <w:rFonts w:ascii="Garamond" w:hAnsi="Garamond"/>
                          <w:b/>
                          <w:bCs/>
                          <w:w w:val="105"/>
                        </w:rPr>
                      </w:pPr>
                    </w:p>
                  </w:txbxContent>
                </v:textbox>
              </v:shape>
            </w:pict>
          </mc:Fallback>
        </mc:AlternateContent>
      </w:r>
      <w:r>
        <w:rPr>
          <w:rFonts w:ascii="New York" w:hAnsi="New York"/>
          <w:noProof/>
          <w:szCs w:val="20"/>
        </w:rPr>
        <mc:AlternateContent>
          <mc:Choice Requires="wps">
            <w:drawing>
              <wp:anchor distT="0" distB="0" distL="0" distR="0" simplePos="0" relativeHeight="251755520" behindDoc="0" locked="0" layoutInCell="0" allowOverlap="1" wp14:anchorId="0C5908BE" wp14:editId="080AE2F2">
                <wp:simplePos x="0" y="0"/>
                <wp:positionH relativeFrom="column">
                  <wp:posOffset>-313690</wp:posOffset>
                </wp:positionH>
                <wp:positionV relativeFrom="paragraph">
                  <wp:posOffset>3111500</wp:posOffset>
                </wp:positionV>
                <wp:extent cx="2153920" cy="281940"/>
                <wp:effectExtent l="0" t="0" r="0" b="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3920" cy="281940"/>
                        </a:xfrm>
                        <a:prstGeom prst="rect">
                          <a:avLst/>
                        </a:prstGeom>
                        <a:solidFill>
                          <a:srgbClr val="FFFFFF">
                            <a:alpha val="0"/>
                          </a:srgbClr>
                        </a:solidFill>
                        <a:ln>
                          <a:noFill/>
                        </a:ln>
                      </wps:spPr>
                      <wps:txbx>
                        <w:txbxContent>
                          <w:p w14:paraId="4277B89B" w14:textId="77777777" w:rsidR="001359D5" w:rsidRDefault="001359D5" w:rsidP="00941393">
                            <w:pPr>
                              <w:rPr>
                                <w:rFonts w:ascii="Garamond" w:hAnsi="Garamond"/>
                                <w:b/>
                                <w:bCs/>
                                <w:spacing w:val="-6"/>
                                <w:w w:val="105"/>
                              </w:rPr>
                            </w:pPr>
                            <w:r>
                              <w:rPr>
                                <w:rFonts w:ascii="Garamond" w:hAnsi="Garamond"/>
                                <w:b/>
                                <w:bCs/>
                                <w:spacing w:val="-6"/>
                                <w:w w:val="105"/>
                              </w:rPr>
                              <w:t>Figure 14 : Le passage du corps</w:t>
                            </w:r>
                          </w:p>
                          <w:p w14:paraId="05F1E4A9" w14:textId="77777777" w:rsidR="001359D5" w:rsidRDefault="001359D5" w:rsidP="00941393">
                            <w:pPr>
                              <w:rPr>
                                <w:rFonts w:ascii="Garamond" w:hAnsi="Garamond"/>
                                <w:b/>
                                <w:bCs/>
                                <w:spacing w:val="-6"/>
                                <w:w w:val="105"/>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908BE" id="Zone de texte 10" o:spid="_x0000_s1085" type="#_x0000_t202" style="position:absolute;left:0;text-align:left;margin-left:-24.7pt;margin-top:245pt;width:169.6pt;height:22.2pt;z-index:251755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pwfDwIAAAsEAAAOAAAAZHJzL2Uyb0RvYy54bWysU02P1DAMvSPxH6Lcmc4HoN1qO6tlVoOQ&#10;lg9p4cItTdM2Io2Dk5l2+PU4yXRY4IbooXIc+/n52bm5nQbDjgq9Blvx1WLJmbISGm27in/5vH9x&#10;xZkPwjbCgFUVPynPb7fPn92MrlRr6ME0ChmBWF+OruJ9CK4sCi97NQi/AKcsXbaAgwh0xK5oUIyE&#10;PphivVy+LkbAxiFI5T157/Ml3yb8tlUyfGxbrwIzFSduIf0x/ev4L7Y3ouxQuF7LMw3xDywGoS0V&#10;vUDdiyDYAfVfUIOWCB7asJAwFNC2WqrUA3WzWv7RzWMvnEq9kDjeXWTy/w9Wfjh+QqYbmh3JY8VA&#10;M/pKk2KNYkFNQTHyk0ij8yXFPjqKDtMbmCghNezdA8hvnlnY9cJ26g4Rxl6JhkiuYmbxJDXj+AhS&#10;j++hoWLiECABTS0OUUHShBE6sTldBkREmCTnevVqc72mK0l366vV9ctErhDlnO3Qh7cKBhaNiiMt&#10;QEIXxwcfIhtRziGxmAejm702Jh2wq3cG2VHQsuzTl3ON60X2zuV8Dk14v2EYG5EsRMxcLnqSBrHt&#10;LECY6ilpvtnM2tbQnEgVhLyh9KLI6AF/cDbSdlbcfz8IVJyZd5aUjas8Gzgb9WwIKym14oGzbO5C&#10;XvmDQ931hJxnZ+GO1G91EiaOKbM486WNS/2dX0dc6afnFPXrDW9/AgAA//8DAFBLAwQUAAYACAAA&#10;ACEA8wMq6d8AAAALAQAADwAAAGRycy9kb3ducmV2LnhtbEyPQU+DQBCF7yb+h82YeGsXKSpQlkZr&#10;9NqITXrdwpQlsLOE3bb47x1PepzMy3vfV2xmO4gLTr5zpOBhGYFAql3TUatg//W+SEH4oKnRgyNU&#10;8I0eNuXtTaHzxl3pEy9VaAWXkM+1AhPCmEvpa4NW+6Ubkfh3cpPVgc+plc2kr1xuBxlH0ZO0uiNe&#10;MHrErcG6r85WwWoXPx/8R/W2HQ+Y9al/7U9klLq/m1/WIALO4S8Mv/iMDiUzHd2ZGi8GBYskSziq&#10;IMkiluJEnGYsc1TwuEoSkGUh/zuUPwAAAP//AwBQSwECLQAUAAYACAAAACEAtoM4kv4AAADhAQAA&#10;EwAAAAAAAAAAAAAAAAAAAAAAW0NvbnRlbnRfVHlwZXNdLnhtbFBLAQItABQABgAIAAAAIQA4/SH/&#10;1gAAAJQBAAALAAAAAAAAAAAAAAAAAC8BAABfcmVscy8ucmVsc1BLAQItABQABgAIAAAAIQAR6pwf&#10;DwIAAAsEAAAOAAAAAAAAAAAAAAAAAC4CAABkcnMvZTJvRG9jLnhtbFBLAQItABQABgAIAAAAIQDz&#10;Ayrp3wAAAAsBAAAPAAAAAAAAAAAAAAAAAGkEAABkcnMvZG93bnJldi54bWxQSwUGAAAAAAQABADz&#10;AAAAdQUAAAAA&#10;" o:allowincell="f" stroked="f">
                <v:fill opacity="0"/>
                <v:textbox inset="0,0,0,0">
                  <w:txbxContent>
                    <w:p w14:paraId="4277B89B" w14:textId="77777777" w:rsidR="001359D5" w:rsidRDefault="001359D5" w:rsidP="00941393">
                      <w:pPr>
                        <w:rPr>
                          <w:rFonts w:ascii="Garamond" w:hAnsi="Garamond"/>
                          <w:b/>
                          <w:bCs/>
                          <w:spacing w:val="-6"/>
                          <w:w w:val="105"/>
                        </w:rPr>
                      </w:pPr>
                      <w:r>
                        <w:rPr>
                          <w:rFonts w:ascii="Garamond" w:hAnsi="Garamond"/>
                          <w:b/>
                          <w:bCs/>
                          <w:spacing w:val="-6"/>
                          <w:w w:val="105"/>
                        </w:rPr>
                        <w:t>Figure 14 : Le passage du corps</w:t>
                      </w:r>
                    </w:p>
                    <w:p w14:paraId="05F1E4A9" w14:textId="77777777" w:rsidR="001359D5" w:rsidRDefault="001359D5" w:rsidP="00941393">
                      <w:pPr>
                        <w:rPr>
                          <w:rFonts w:ascii="Garamond" w:hAnsi="Garamond"/>
                          <w:b/>
                          <w:bCs/>
                          <w:spacing w:val="-6"/>
                          <w:w w:val="105"/>
                        </w:rPr>
                      </w:pPr>
                    </w:p>
                  </w:txbxContent>
                </v:textbox>
              </v:shape>
            </w:pict>
          </mc:Fallback>
        </mc:AlternateContent>
      </w:r>
    </w:p>
    <w:p w14:paraId="33F4E883" w14:textId="2590161B" w:rsidR="00941393" w:rsidRDefault="0060067F" w:rsidP="00941393">
      <w:pPr>
        <w:spacing w:before="9653" w:line="288" w:lineRule="exact"/>
        <w:ind w:right="-154"/>
        <w:rPr>
          <w:rFonts w:ascii="Garamond" w:hAnsi="Garamond"/>
          <w:sz w:val="28"/>
          <w:szCs w:val="28"/>
        </w:rPr>
      </w:pPr>
      <w:r>
        <w:rPr>
          <w:rFonts w:ascii="Calibri" w:hAnsi="Calibri" w:cs="Calibri"/>
          <w:noProof/>
          <w:sz w:val="20"/>
        </w:rPr>
        <w:drawing>
          <wp:anchor distT="0" distB="0" distL="114300" distR="114300" simplePos="0" relativeHeight="251763712" behindDoc="0" locked="0" layoutInCell="1" allowOverlap="1" wp14:anchorId="7D280AFC" wp14:editId="0E108CF7">
            <wp:simplePos x="0" y="0"/>
            <wp:positionH relativeFrom="column">
              <wp:posOffset>1943735</wp:posOffset>
            </wp:positionH>
            <wp:positionV relativeFrom="paragraph">
              <wp:posOffset>163830</wp:posOffset>
            </wp:positionV>
            <wp:extent cx="2010386" cy="5134610"/>
            <wp:effectExtent l="0" t="0" r="9525" b="0"/>
            <wp:wrapNone/>
            <wp:docPr id="232" name="Imag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35" cstate="print">
                      <a:extLst>
                        <a:ext uri="{28A0092B-C50C-407E-A947-70E740481C1C}">
                          <a14:useLocalDpi xmlns:a14="http://schemas.microsoft.com/office/drawing/2010/main" val="0"/>
                        </a:ext>
                      </a:extLst>
                    </a:blip>
                    <a:srcRect l="9586" r="7318"/>
                    <a:stretch>
                      <a:fillRect/>
                    </a:stretch>
                  </pic:blipFill>
                  <pic:spPr bwMode="auto">
                    <a:xfrm>
                      <a:off x="0" y="0"/>
                      <a:ext cx="2010386" cy="5134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noProof/>
          <w:sz w:val="20"/>
        </w:rPr>
        <w:drawing>
          <wp:anchor distT="0" distB="0" distL="114300" distR="114300" simplePos="0" relativeHeight="251764736" behindDoc="1" locked="0" layoutInCell="1" allowOverlap="1" wp14:anchorId="064A3ACF" wp14:editId="14A6F252">
            <wp:simplePos x="0" y="0"/>
            <wp:positionH relativeFrom="column">
              <wp:posOffset>114300</wp:posOffset>
            </wp:positionH>
            <wp:positionV relativeFrom="paragraph">
              <wp:posOffset>163830</wp:posOffset>
            </wp:positionV>
            <wp:extent cx="5760720" cy="5619115"/>
            <wp:effectExtent l="0" t="0" r="0" b="635"/>
            <wp:wrapNone/>
            <wp:docPr id="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5619115"/>
                    </a:xfrm>
                    <a:prstGeom prst="rect">
                      <a:avLst/>
                    </a:prstGeom>
                    <a:noFill/>
                    <a:ln>
                      <a:noFill/>
                    </a:ln>
                  </pic:spPr>
                </pic:pic>
              </a:graphicData>
            </a:graphic>
          </wp:anchor>
        </w:drawing>
      </w:r>
    </w:p>
    <w:p w14:paraId="5588BA36" w14:textId="77777777" w:rsidR="00941393" w:rsidRDefault="00941393" w:rsidP="00941393">
      <w:pPr>
        <w:tabs>
          <w:tab w:val="right" w:pos="9393"/>
        </w:tabs>
        <w:ind w:right="-154"/>
        <w:rPr>
          <w:rFonts w:ascii="Garamond" w:hAnsi="Garamond"/>
          <w:b/>
          <w:bCs/>
          <w:spacing w:val="-4"/>
          <w:w w:val="105"/>
        </w:rPr>
      </w:pPr>
      <w:bookmarkStart w:id="14" w:name="OLE_LINK46"/>
      <w:bookmarkStart w:id="15" w:name="OLE_LINK45"/>
      <w:r>
        <w:rPr>
          <w:rFonts w:ascii="Garamond" w:hAnsi="Garamond"/>
          <w:b/>
          <w:bCs/>
          <w:spacing w:val="-7"/>
          <w:w w:val="105"/>
        </w:rPr>
        <w:t>Figure 16 : Position des</w:t>
      </w:r>
      <w:bookmarkEnd w:id="14"/>
      <w:bookmarkEnd w:id="15"/>
      <w:r>
        <w:rPr>
          <w:rFonts w:ascii="Garamond" w:hAnsi="Garamond"/>
          <w:b/>
          <w:bCs/>
          <w:spacing w:val="-7"/>
          <w:w w:val="105"/>
        </w:rPr>
        <w:tab/>
      </w:r>
      <w:r>
        <w:rPr>
          <w:rFonts w:ascii="Garamond" w:hAnsi="Garamond"/>
          <w:b/>
          <w:bCs/>
          <w:spacing w:val="-4"/>
          <w:w w:val="105"/>
        </w:rPr>
        <w:t>Figure 17 : Position des Trois</w:t>
      </w:r>
    </w:p>
    <w:p w14:paraId="795C9489" w14:textId="77777777" w:rsidR="00941393" w:rsidRDefault="00941393" w:rsidP="00941393">
      <w:pPr>
        <w:tabs>
          <w:tab w:val="left" w:pos="5954"/>
        </w:tabs>
        <w:ind w:right="-743" w:hanging="284"/>
        <w:rPr>
          <w:b/>
          <w:bCs/>
          <w:spacing w:val="8"/>
          <w:w w:val="105"/>
        </w:rPr>
      </w:pPr>
      <w:r>
        <w:rPr>
          <w:rFonts w:ascii="Garamond" w:hAnsi="Garamond"/>
          <w:b/>
          <w:bCs/>
          <w:spacing w:val="-7"/>
          <w:w w:val="105"/>
        </w:rPr>
        <w:t xml:space="preserve">  </w:t>
      </w:r>
      <w:bookmarkStart w:id="16" w:name="OLE_LINK52"/>
      <w:bookmarkStart w:id="17" w:name="OLE_LINK51"/>
      <w:r>
        <w:rPr>
          <w:rFonts w:ascii="Garamond" w:hAnsi="Garamond"/>
          <w:b/>
          <w:bCs/>
          <w:spacing w:val="-7"/>
          <w:w w:val="105"/>
        </w:rPr>
        <w:t>Trois Loges de</w:t>
      </w:r>
      <w:r>
        <w:rPr>
          <w:rFonts w:ascii="Garamond" w:hAnsi="Garamond"/>
          <w:b/>
          <w:bCs/>
          <w:spacing w:val="-10"/>
          <w:w w:val="105"/>
        </w:rPr>
        <w:t xml:space="preserve"> </w:t>
      </w:r>
      <w:bookmarkEnd w:id="16"/>
      <w:bookmarkEnd w:id="17"/>
      <w:r>
        <w:rPr>
          <w:rFonts w:ascii="Garamond" w:hAnsi="Garamond"/>
          <w:b/>
          <w:bCs/>
          <w:spacing w:val="-10"/>
          <w:w w:val="105"/>
        </w:rPr>
        <w:t>Reconnaissance</w:t>
      </w:r>
      <w:r>
        <w:rPr>
          <w:rFonts w:ascii="Garamond" w:hAnsi="Garamond"/>
          <w:b/>
          <w:bCs/>
          <w:spacing w:val="-10"/>
          <w:w w:val="105"/>
        </w:rPr>
        <w:tab/>
      </w:r>
      <w:r>
        <w:rPr>
          <w:rFonts w:ascii="Garamond" w:hAnsi="Garamond"/>
          <w:b/>
          <w:bCs/>
          <w:spacing w:val="8"/>
          <w:w w:val="105"/>
        </w:rPr>
        <w:t>MM</w:t>
      </w:r>
      <w:r>
        <w:rPr>
          <w:rFonts w:ascii="Garamond" w:hAnsi="Garamond" w:cs="Cambria Math"/>
          <w:b/>
          <w:bCs/>
          <w:spacing w:val="8"/>
        </w:rPr>
        <w:sym w:font="Symbol" w:char="F05C"/>
      </w:r>
      <w:r>
        <w:rPr>
          <w:rFonts w:ascii="Garamond" w:hAnsi="Garamond"/>
          <w:b/>
          <w:bCs/>
          <w:spacing w:val="8"/>
        </w:rPr>
        <w:t xml:space="preserve"> </w:t>
      </w:r>
      <w:r>
        <w:rPr>
          <w:rFonts w:ascii="Garamond" w:hAnsi="Garamond"/>
          <w:b/>
          <w:bCs/>
          <w:spacing w:val="8"/>
          <w:w w:val="105"/>
        </w:rPr>
        <w:t>Officiers pour la Réception</w:t>
      </w:r>
    </w:p>
    <w:p w14:paraId="6FBB53B0" w14:textId="77777777" w:rsidR="00941393" w:rsidRDefault="00941393" w:rsidP="00941393">
      <w:pPr>
        <w:tabs>
          <w:tab w:val="right" w:pos="9393"/>
        </w:tabs>
        <w:ind w:right="-154"/>
        <w:rPr>
          <w:w w:val="105"/>
        </w:rPr>
      </w:pPr>
    </w:p>
    <w:p w14:paraId="008673F6" w14:textId="3170F6E9" w:rsidR="00941393" w:rsidRDefault="00941393" w:rsidP="00941393">
      <w:pPr>
        <w:spacing w:line="199" w:lineRule="auto"/>
        <w:rPr>
          <w:rFonts w:ascii="Garamond" w:hAnsi="Garamond"/>
          <w:b/>
          <w:bCs/>
          <w:spacing w:val="-6"/>
          <w:sz w:val="28"/>
          <w:szCs w:val="28"/>
        </w:rPr>
      </w:pPr>
    </w:p>
    <w:p w14:paraId="411B62EF" w14:textId="77777777" w:rsidR="00941393" w:rsidRDefault="00941393" w:rsidP="00941393">
      <w:pPr>
        <w:rPr>
          <w:rFonts w:ascii="Times" w:hAnsi="Times"/>
        </w:rPr>
      </w:pPr>
    </w:p>
    <w:p w14:paraId="52AF3800" w14:textId="77777777" w:rsidR="00941393" w:rsidRDefault="00941393" w:rsidP="00941393">
      <w:pPr>
        <w:rPr>
          <w:rFonts w:ascii="Times" w:hAnsi="Times"/>
        </w:rPr>
      </w:pPr>
    </w:p>
    <w:p w14:paraId="4B1AD7F4" w14:textId="59E8C2B6" w:rsidR="00995023" w:rsidRPr="00631829" w:rsidRDefault="00941393" w:rsidP="009D7C26">
      <w:pPr>
        <w:pBdr>
          <w:top w:val="single" w:sz="4" w:space="1" w:color="auto"/>
          <w:left w:val="single" w:sz="4" w:space="4" w:color="auto"/>
          <w:bottom w:val="single" w:sz="4" w:space="1" w:color="auto"/>
          <w:right w:val="single" w:sz="4" w:space="4" w:color="auto"/>
        </w:pBdr>
        <w:spacing w:line="276" w:lineRule="auto"/>
        <w:jc w:val="center"/>
        <w:rPr>
          <w:rFonts w:ascii="Garamond" w:hAnsi="Garamond" w:cs="Calibri"/>
          <w:b/>
          <w:bCs/>
          <w:smallCaps/>
          <w:w w:val="105"/>
          <w:sz w:val="44"/>
          <w:szCs w:val="44"/>
        </w:rPr>
      </w:pPr>
      <w:r>
        <w:rPr>
          <w:rFonts w:ascii="Garamond" w:hAnsi="Garamond" w:cs="Calibri"/>
          <w:b/>
          <w:bCs/>
          <w:smallCaps/>
          <w:w w:val="105"/>
          <w:sz w:val="44"/>
          <w:szCs w:val="44"/>
        </w:rPr>
        <w:br w:type="column"/>
      </w:r>
      <w:r w:rsidR="00995023" w:rsidRPr="00631829">
        <w:rPr>
          <w:rFonts w:ascii="Garamond" w:hAnsi="Garamond" w:cs="Calibri"/>
          <w:b/>
          <w:bCs/>
          <w:smallCaps/>
          <w:w w:val="105"/>
          <w:sz w:val="44"/>
          <w:szCs w:val="44"/>
        </w:rPr>
        <w:lastRenderedPageBreak/>
        <w:t>de l’aventure du</w:t>
      </w:r>
    </w:p>
    <w:p w14:paraId="5FDB8747" w14:textId="77777777" w:rsidR="00995023" w:rsidRPr="00631829" w:rsidRDefault="00995023" w:rsidP="009D7C26">
      <w:pPr>
        <w:pBdr>
          <w:top w:val="single" w:sz="4" w:space="1" w:color="auto"/>
          <w:left w:val="single" w:sz="4" w:space="4" w:color="auto"/>
          <w:bottom w:val="single" w:sz="4" w:space="1" w:color="auto"/>
          <w:right w:val="single" w:sz="4" w:space="4" w:color="auto"/>
        </w:pBdr>
        <w:spacing w:line="276" w:lineRule="auto"/>
        <w:jc w:val="center"/>
        <w:rPr>
          <w:rFonts w:ascii="Garamond" w:hAnsi="Garamond" w:cs="Calibri"/>
          <w:b/>
          <w:bCs/>
          <w:smallCaps/>
          <w:w w:val="105"/>
          <w:sz w:val="44"/>
          <w:szCs w:val="44"/>
        </w:rPr>
      </w:pPr>
      <w:r w:rsidRPr="00631829">
        <w:rPr>
          <w:rFonts w:ascii="Garamond" w:hAnsi="Garamond" w:cs="Calibri"/>
          <w:b/>
          <w:bCs/>
          <w:smallCaps/>
          <w:w w:val="105"/>
          <w:sz w:val="44"/>
          <w:szCs w:val="44"/>
        </w:rPr>
        <w:t>Rite Français Philosophique</w:t>
      </w:r>
    </w:p>
    <w:p w14:paraId="03E18E41" w14:textId="77777777" w:rsidR="00995023" w:rsidRDefault="00995023" w:rsidP="00995023">
      <w:pPr>
        <w:pStyle w:val="Corps"/>
        <w:spacing w:line="276" w:lineRule="auto"/>
        <w:jc w:val="both"/>
        <w:rPr>
          <w:rFonts w:ascii="Garamond" w:hAnsi="Garamond"/>
          <w:sz w:val="28"/>
          <w:szCs w:val="26"/>
          <w:lang w:val="fr-CH"/>
        </w:rPr>
      </w:pPr>
    </w:p>
    <w:p w14:paraId="7F1B16D2"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Le Rite Français Philosophique a été présenté par la Loge Tolérance au Conseil de l’Ordre et voté favorablement par le convent du G</w:t>
      </w:r>
      <w:r w:rsidRPr="00CC7B92">
        <w:rPr>
          <w:rFonts w:ascii="Garamond" w:hAnsi="Garamond"/>
          <w:sz w:val="26"/>
          <w:szCs w:val="26"/>
        </w:rPr>
        <w:sym w:font="Symbol" w:char="F05C"/>
      </w:r>
      <w:r w:rsidRPr="00CC7B92">
        <w:rPr>
          <w:rFonts w:ascii="Garamond" w:hAnsi="Garamond"/>
          <w:sz w:val="26"/>
          <w:szCs w:val="26"/>
        </w:rPr>
        <w:t>O</w:t>
      </w:r>
      <w:r w:rsidRPr="00CC7B92">
        <w:rPr>
          <w:rFonts w:ascii="Garamond" w:hAnsi="Garamond"/>
          <w:sz w:val="26"/>
          <w:szCs w:val="26"/>
        </w:rPr>
        <w:sym w:font="Symbol" w:char="F05C"/>
      </w:r>
      <w:r w:rsidRPr="00CC7B92">
        <w:rPr>
          <w:rFonts w:ascii="Garamond" w:hAnsi="Garamond"/>
          <w:sz w:val="26"/>
          <w:szCs w:val="26"/>
        </w:rPr>
        <w:t>D</w:t>
      </w:r>
      <w:r w:rsidRPr="00CC7B92">
        <w:rPr>
          <w:rFonts w:ascii="Garamond" w:hAnsi="Garamond"/>
          <w:sz w:val="26"/>
          <w:szCs w:val="26"/>
        </w:rPr>
        <w:sym w:font="Symbol" w:char="F05C"/>
      </w:r>
      <w:r w:rsidRPr="00CC7B92">
        <w:rPr>
          <w:rFonts w:ascii="Garamond" w:hAnsi="Garamond"/>
          <w:sz w:val="26"/>
          <w:szCs w:val="26"/>
        </w:rPr>
        <w:t>F</w:t>
      </w:r>
      <w:r w:rsidRPr="00CC7B92">
        <w:rPr>
          <w:rFonts w:ascii="Garamond" w:hAnsi="Garamond"/>
          <w:sz w:val="26"/>
          <w:szCs w:val="26"/>
        </w:rPr>
        <w:sym w:font="Symbol" w:char="F05C"/>
      </w:r>
      <w:r w:rsidRPr="00CC7B92">
        <w:rPr>
          <w:rFonts w:ascii="Garamond" w:hAnsi="Garamond"/>
          <w:sz w:val="26"/>
          <w:szCs w:val="26"/>
        </w:rPr>
        <w:t xml:space="preserve"> en 2002. Il comprend les trois cahiers rituels d’Apprenti, de Compagnon et de Maître maçon spéculatif. Cet aboutissement est le fruit d’une longue histoire qui participe directement de l’histoire de notre Loge Jérôme Lalande. La genèse de cette aventure humaine, mais aussi philosophique, remonte à plus d’un demi-siècle et mérite d’être racontée.</w:t>
      </w:r>
    </w:p>
    <w:p w14:paraId="4D4773DE" w14:textId="77777777" w:rsidR="00995023" w:rsidRPr="00CC7B92" w:rsidRDefault="00995023" w:rsidP="00995023">
      <w:pPr>
        <w:pStyle w:val="Corps"/>
        <w:spacing w:before="240" w:after="120" w:line="276" w:lineRule="auto"/>
        <w:jc w:val="both"/>
        <w:rPr>
          <w:rFonts w:ascii="Garamond" w:hAnsi="Garamond"/>
          <w:b/>
          <w:bCs/>
          <w:sz w:val="26"/>
          <w:szCs w:val="26"/>
        </w:rPr>
      </w:pPr>
      <w:r w:rsidRPr="00CC7B92">
        <w:rPr>
          <w:rFonts w:ascii="Garamond" w:hAnsi="Garamond"/>
          <w:b/>
          <w:bCs/>
          <w:sz w:val="26"/>
          <w:szCs w:val="26"/>
        </w:rPr>
        <w:t>Le Temps de la Loge Tolérance</w:t>
      </w:r>
    </w:p>
    <w:p w14:paraId="4934F5F9"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 xml:space="preserve">La Loge Tolérance a été fondée à l’Orient de Paris en 1950. À l’époque le rituel pratiqué était au </w:t>
      </w:r>
      <w:r>
        <w:rPr>
          <w:rFonts w:ascii="Garamond" w:hAnsi="Garamond"/>
          <w:sz w:val="26"/>
          <w:szCs w:val="26"/>
        </w:rPr>
        <w:t xml:space="preserve">Rituel Français </w:t>
      </w:r>
      <w:r w:rsidRPr="00CC7B92">
        <w:rPr>
          <w:rFonts w:ascii="Garamond" w:hAnsi="Garamond"/>
          <w:sz w:val="26"/>
          <w:szCs w:val="26"/>
        </w:rPr>
        <w:t>standard de l’Obédience et de l’avis de tous les frères, il était incolore et sans saveur. Selon le F</w:t>
      </w:r>
      <w:r w:rsidRPr="00CC7B92">
        <w:rPr>
          <w:rFonts w:ascii="Garamond" w:hAnsi="Garamond"/>
          <w:sz w:val="26"/>
          <w:szCs w:val="26"/>
        </w:rPr>
        <w:sym w:font="Symbol" w:char="F05C"/>
      </w:r>
      <w:r w:rsidRPr="00CC7B92">
        <w:rPr>
          <w:rFonts w:ascii="Garamond" w:hAnsi="Garamond"/>
          <w:sz w:val="26"/>
          <w:szCs w:val="26"/>
        </w:rPr>
        <w:t xml:space="preserve"> André Grandcoing, qui participa à la fondation de la loge Tolérance, la symbolique était sans force.</w:t>
      </w:r>
    </w:p>
    <w:p w14:paraId="0FCD21A2"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 xml:space="preserve">Rescapé du camp de concentration de Dachau, André avait été initié avant la guerre à la Loge Construire à l’Orient de Paris. Il avait été </w:t>
      </w:r>
      <w:r>
        <w:rPr>
          <w:rFonts w:ascii="Garamond" w:hAnsi="Garamond"/>
          <w:sz w:val="26"/>
          <w:szCs w:val="26"/>
        </w:rPr>
        <w:t>déport</w:t>
      </w:r>
      <w:r w:rsidRPr="00CC7B92">
        <w:rPr>
          <w:rFonts w:ascii="Garamond" w:hAnsi="Garamond"/>
          <w:sz w:val="26"/>
          <w:szCs w:val="26"/>
        </w:rPr>
        <w:t>é à Dachau pour faits de résistance, les occupants ne découvrirent pas son appartenance à la F</w:t>
      </w:r>
      <w:r w:rsidRPr="00CC7B92">
        <w:rPr>
          <w:rFonts w:ascii="Garamond" w:hAnsi="Garamond"/>
          <w:sz w:val="26"/>
          <w:szCs w:val="26"/>
        </w:rPr>
        <w:sym w:font="Symbol" w:char="F05C"/>
      </w:r>
      <w:r w:rsidRPr="00CC7B92">
        <w:rPr>
          <w:rFonts w:ascii="Garamond" w:hAnsi="Garamond"/>
          <w:sz w:val="26"/>
          <w:szCs w:val="26"/>
        </w:rPr>
        <w:t>M</w:t>
      </w:r>
      <w:r w:rsidRPr="00CC7B92">
        <w:rPr>
          <w:rFonts w:ascii="Garamond" w:hAnsi="Garamond"/>
          <w:sz w:val="26"/>
          <w:szCs w:val="26"/>
        </w:rPr>
        <w:sym w:font="Symbol" w:char="F05C"/>
      </w:r>
      <w:r w:rsidRPr="00CC7B92">
        <w:rPr>
          <w:rFonts w:ascii="Garamond" w:hAnsi="Garamond"/>
          <w:sz w:val="26"/>
          <w:szCs w:val="26"/>
        </w:rPr>
        <w:t>, ce qui lui sauva sans doute la vie. Après cette expérience de la guerre et</w:t>
      </w:r>
      <w:r w:rsidRPr="0058429D">
        <w:rPr>
          <w:rFonts w:ascii="Garamond" w:hAnsi="Garamond"/>
          <w:sz w:val="26"/>
          <w:szCs w:val="26"/>
        </w:rPr>
        <w:t xml:space="preserve"> </w:t>
      </w:r>
      <w:r w:rsidRPr="00CC7B92">
        <w:rPr>
          <w:rFonts w:ascii="Garamond" w:hAnsi="Garamond"/>
          <w:sz w:val="26"/>
          <w:szCs w:val="26"/>
        </w:rPr>
        <w:t>de la déportation, la valeur de tolérance était devenue cardinale pour André</w:t>
      </w:r>
      <w:r>
        <w:rPr>
          <w:rFonts w:ascii="Garamond" w:hAnsi="Garamond"/>
          <w:sz w:val="26"/>
          <w:szCs w:val="26"/>
        </w:rPr>
        <w:t> : elle</w:t>
      </w:r>
      <w:r w:rsidRPr="00CC7B92">
        <w:rPr>
          <w:rFonts w:ascii="Garamond" w:hAnsi="Garamond"/>
          <w:sz w:val="26"/>
          <w:szCs w:val="26"/>
        </w:rPr>
        <w:t xml:space="preserve"> représentait le respect de soi et des autres qui avait tant manqué dans ces périodes troublées. Cette vertu</w:t>
      </w:r>
      <w:r>
        <w:rPr>
          <w:rFonts w:ascii="Garamond" w:hAnsi="Garamond"/>
          <w:sz w:val="26"/>
          <w:szCs w:val="26"/>
        </w:rPr>
        <w:t>,</w:t>
      </w:r>
      <w:r w:rsidRPr="00CC7B92">
        <w:rPr>
          <w:rFonts w:ascii="Garamond" w:hAnsi="Garamond"/>
          <w:sz w:val="26"/>
          <w:szCs w:val="26"/>
        </w:rPr>
        <w:t xml:space="preserve"> pour lui</w:t>
      </w:r>
      <w:r>
        <w:rPr>
          <w:rFonts w:ascii="Garamond" w:hAnsi="Garamond"/>
          <w:sz w:val="26"/>
          <w:szCs w:val="26"/>
        </w:rPr>
        <w:t>,</w:t>
      </w:r>
      <w:r w:rsidRPr="00CC7B92">
        <w:rPr>
          <w:rFonts w:ascii="Garamond" w:hAnsi="Garamond"/>
          <w:sz w:val="26"/>
          <w:szCs w:val="26"/>
        </w:rPr>
        <w:t xml:space="preserve"> était essentielle afin de construire une « Loge Centre de l’Union », principe qui</w:t>
      </w:r>
      <w:r>
        <w:rPr>
          <w:rFonts w:ascii="Garamond" w:hAnsi="Garamond"/>
          <w:sz w:val="26"/>
          <w:szCs w:val="26"/>
        </w:rPr>
        <w:t>,</w:t>
      </w:r>
      <w:r w:rsidRPr="00CC7B92">
        <w:rPr>
          <w:rFonts w:ascii="Garamond" w:hAnsi="Garamond"/>
          <w:sz w:val="26"/>
          <w:szCs w:val="26"/>
        </w:rPr>
        <w:t xml:space="preserve"> seul</w:t>
      </w:r>
      <w:r>
        <w:rPr>
          <w:rFonts w:ascii="Garamond" w:hAnsi="Garamond"/>
          <w:sz w:val="26"/>
          <w:szCs w:val="26"/>
        </w:rPr>
        <w:t>,</w:t>
      </w:r>
      <w:r w:rsidRPr="00CC7B92">
        <w:rPr>
          <w:rFonts w:ascii="Garamond" w:hAnsi="Garamond"/>
          <w:sz w:val="26"/>
          <w:szCs w:val="26"/>
        </w:rPr>
        <w:t xml:space="preserve"> permet de nouer une sincère amitié et de cultiver la fraternité à laquelle nous aspirons, en loge comme dans le monde profane. </w:t>
      </w:r>
    </w:p>
    <w:p w14:paraId="4B9004F7" w14:textId="77777777" w:rsidR="00995023" w:rsidRPr="00CC7B92" w:rsidRDefault="00995023" w:rsidP="00995023">
      <w:pPr>
        <w:pStyle w:val="Corps"/>
        <w:spacing w:after="120" w:line="276" w:lineRule="auto"/>
        <w:ind w:firstLine="540"/>
        <w:jc w:val="center"/>
        <w:rPr>
          <w:rFonts w:ascii="Garamond" w:hAnsi="Garamond"/>
          <w:b/>
          <w:i/>
          <w:sz w:val="26"/>
          <w:szCs w:val="26"/>
        </w:rPr>
      </w:pPr>
      <w:r w:rsidRPr="00CC7B92">
        <w:rPr>
          <w:rFonts w:ascii="Garamond" w:hAnsi="Garamond"/>
          <w:b/>
          <w:i/>
          <w:sz w:val="26"/>
          <w:szCs w:val="26"/>
        </w:rPr>
        <w:t>La symbolique pour fertiliser l’unité</w:t>
      </w:r>
    </w:p>
    <w:p w14:paraId="6F1B4BA6"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André considérait aussi que la pratique symbolique avait pour but de fertiliser l</w:t>
      </w:r>
      <w:r w:rsidRPr="00CC7B92">
        <w:rPr>
          <w:rFonts w:ascii="Garamond" w:hAnsi="Garamond"/>
          <w:sz w:val="26"/>
          <w:szCs w:val="26"/>
          <w:rtl/>
        </w:rPr>
        <w:t>’</w:t>
      </w:r>
      <w:r w:rsidRPr="00CC7B92">
        <w:rPr>
          <w:rFonts w:ascii="Garamond" w:hAnsi="Garamond"/>
          <w:sz w:val="26"/>
          <w:szCs w:val="26"/>
        </w:rPr>
        <w:t>unité du groupe</w:t>
      </w:r>
      <w:r>
        <w:rPr>
          <w:rFonts w:ascii="Garamond" w:hAnsi="Garamond"/>
          <w:sz w:val="26"/>
          <w:szCs w:val="26"/>
        </w:rPr>
        <w:t>,</w:t>
      </w:r>
      <w:r w:rsidRPr="00CC7B92">
        <w:rPr>
          <w:rFonts w:ascii="Garamond" w:hAnsi="Garamond"/>
          <w:sz w:val="26"/>
          <w:szCs w:val="26"/>
        </w:rPr>
        <w:t xml:space="preserve"> voire même de la renforcer grâce à une réflexion commune toujours en action et jamais </w:t>
      </w:r>
      <w:r>
        <w:rPr>
          <w:rFonts w:ascii="Garamond" w:hAnsi="Garamond"/>
          <w:sz w:val="26"/>
          <w:szCs w:val="26"/>
        </w:rPr>
        <w:t>libér</w:t>
      </w:r>
      <w:r w:rsidRPr="00CC7B92">
        <w:rPr>
          <w:rFonts w:ascii="Garamond" w:hAnsi="Garamond"/>
          <w:sz w:val="26"/>
          <w:szCs w:val="26"/>
        </w:rPr>
        <w:t>ée des carcans. De plus, à son retour des camps, il découvrit</w:t>
      </w:r>
      <w:r>
        <w:rPr>
          <w:rFonts w:ascii="Garamond" w:hAnsi="Garamond"/>
          <w:sz w:val="26"/>
          <w:szCs w:val="26"/>
        </w:rPr>
        <w:t>,</w:t>
      </w:r>
      <w:r w:rsidRPr="00CC7B92">
        <w:rPr>
          <w:rFonts w:ascii="Garamond" w:hAnsi="Garamond"/>
          <w:sz w:val="26"/>
          <w:szCs w:val="26"/>
        </w:rPr>
        <w:t xml:space="preserve"> parmi ses F</w:t>
      </w:r>
      <w:r w:rsidRPr="00CC7B92">
        <w:rPr>
          <w:rFonts w:ascii="Garamond" w:hAnsi="Garamond"/>
          <w:sz w:val="26"/>
          <w:szCs w:val="26"/>
        </w:rPr>
        <w:sym w:font="Symbol" w:char="F05C"/>
      </w:r>
      <w:r w:rsidRPr="00CC7B92">
        <w:rPr>
          <w:rFonts w:ascii="Garamond" w:hAnsi="Garamond"/>
          <w:sz w:val="26"/>
          <w:szCs w:val="26"/>
        </w:rPr>
        <w:t xml:space="preserve"> de la Loge Construire des pétainistes qui avaient échappé à l’épuration et poursuivaient leurs travaux comme si de rien n’était. L’Obédience ne pouvait pas laisser faire </w:t>
      </w:r>
      <w:r>
        <w:rPr>
          <w:rFonts w:ascii="Garamond" w:hAnsi="Garamond"/>
          <w:sz w:val="26"/>
          <w:szCs w:val="26"/>
        </w:rPr>
        <w:t>et</w:t>
      </w:r>
      <w:r w:rsidRPr="00CC7B92">
        <w:rPr>
          <w:rFonts w:ascii="Garamond" w:hAnsi="Garamond"/>
          <w:sz w:val="26"/>
          <w:szCs w:val="26"/>
        </w:rPr>
        <w:t xml:space="preserve"> un procès maçonnique décida la démolition de cet atelier ce qui condu</w:t>
      </w:r>
      <w:r>
        <w:rPr>
          <w:rFonts w:ascii="Garamond" w:hAnsi="Garamond"/>
          <w:sz w:val="26"/>
          <w:szCs w:val="26"/>
        </w:rPr>
        <w:t>is</w:t>
      </w:r>
      <w:r w:rsidRPr="00CC7B92">
        <w:rPr>
          <w:rFonts w:ascii="Garamond" w:hAnsi="Garamond"/>
          <w:sz w:val="26"/>
          <w:szCs w:val="26"/>
        </w:rPr>
        <w:t>it le F</w:t>
      </w:r>
      <w:r w:rsidRPr="00CC7B92">
        <w:rPr>
          <w:rFonts w:ascii="Garamond" w:hAnsi="Garamond"/>
          <w:sz w:val="26"/>
          <w:szCs w:val="26"/>
        </w:rPr>
        <w:sym w:font="Symbol" w:char="F05C"/>
      </w:r>
      <w:r w:rsidRPr="00CC7B92">
        <w:rPr>
          <w:rFonts w:ascii="Garamond" w:hAnsi="Garamond"/>
          <w:sz w:val="26"/>
          <w:szCs w:val="26"/>
        </w:rPr>
        <w:t>. André Grandcoing à la création d’une nouvelle Loge : Tolérance.</w:t>
      </w:r>
      <w:r>
        <w:rPr>
          <w:rFonts w:ascii="Garamond" w:hAnsi="Garamond"/>
          <w:sz w:val="26"/>
          <w:szCs w:val="26"/>
        </w:rPr>
        <w:t xml:space="preserve"> </w:t>
      </w:r>
      <w:r w:rsidRPr="00CC7B92">
        <w:rPr>
          <w:rFonts w:ascii="Garamond" w:hAnsi="Garamond"/>
          <w:sz w:val="26"/>
          <w:szCs w:val="26"/>
        </w:rPr>
        <w:t xml:space="preserve">Le travail prospectif d’André, </w:t>
      </w:r>
      <w:r>
        <w:rPr>
          <w:rFonts w:ascii="Garamond" w:hAnsi="Garamond"/>
          <w:sz w:val="26"/>
          <w:szCs w:val="26"/>
        </w:rPr>
        <w:t>bien qu’in</w:t>
      </w:r>
      <w:r w:rsidRPr="00CC7B92">
        <w:rPr>
          <w:rFonts w:ascii="Garamond" w:hAnsi="Garamond"/>
          <w:sz w:val="26"/>
          <w:szCs w:val="26"/>
        </w:rPr>
        <w:t>abouti, fut reconnu par ses Frères dans sa loge de fondation, puis à Tolérance 90 par l’octroi de la charge honorifique de Vénérable Maître d’Honneur.</w:t>
      </w:r>
    </w:p>
    <w:p w14:paraId="053209EE"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Un autre bâtisseur pri</w:t>
      </w:r>
      <w:r>
        <w:rPr>
          <w:rFonts w:ascii="Garamond" w:hAnsi="Garamond"/>
          <w:sz w:val="26"/>
          <w:szCs w:val="26"/>
        </w:rPr>
        <w:t>t</w:t>
      </w:r>
      <w:r w:rsidRPr="00CC7B92">
        <w:rPr>
          <w:rFonts w:ascii="Garamond" w:hAnsi="Garamond"/>
          <w:sz w:val="26"/>
          <w:szCs w:val="26"/>
        </w:rPr>
        <w:t xml:space="preserve"> le relai</w:t>
      </w:r>
      <w:r>
        <w:rPr>
          <w:rFonts w:ascii="Garamond" w:hAnsi="Garamond"/>
          <w:sz w:val="26"/>
          <w:szCs w:val="26"/>
        </w:rPr>
        <w:t>s</w:t>
      </w:r>
      <w:r w:rsidRPr="00CC7B92">
        <w:rPr>
          <w:rFonts w:ascii="Garamond" w:hAnsi="Garamond"/>
          <w:sz w:val="26"/>
          <w:szCs w:val="26"/>
        </w:rPr>
        <w:t xml:space="preserve"> sur la base des réflexions lancées par André Grandcoing : Jean-Paul Carreau</w:t>
      </w:r>
      <w:r>
        <w:rPr>
          <w:rFonts w:ascii="Garamond" w:hAnsi="Garamond"/>
          <w:sz w:val="26"/>
          <w:szCs w:val="26"/>
        </w:rPr>
        <w:t>.</w:t>
      </w:r>
      <w:r w:rsidRPr="00CC7B92">
        <w:rPr>
          <w:rFonts w:ascii="Garamond" w:hAnsi="Garamond"/>
          <w:sz w:val="26"/>
          <w:szCs w:val="26"/>
        </w:rPr>
        <w:t xml:space="preserve"> </w:t>
      </w:r>
      <w:r>
        <w:rPr>
          <w:rFonts w:ascii="Garamond" w:hAnsi="Garamond"/>
          <w:sz w:val="26"/>
          <w:szCs w:val="26"/>
        </w:rPr>
        <w:t>I</w:t>
      </w:r>
      <w:r w:rsidRPr="00CC7B92">
        <w:rPr>
          <w:rFonts w:ascii="Garamond" w:hAnsi="Garamond"/>
          <w:sz w:val="26"/>
          <w:szCs w:val="26"/>
        </w:rPr>
        <w:t xml:space="preserve">nitié en avril 1959 à la loge Tolérance </w:t>
      </w:r>
      <w:r>
        <w:rPr>
          <w:rFonts w:ascii="Garamond" w:hAnsi="Garamond"/>
          <w:sz w:val="26"/>
          <w:szCs w:val="26"/>
        </w:rPr>
        <w:t>il a été</w:t>
      </w:r>
      <w:r w:rsidRPr="00CC7B92">
        <w:rPr>
          <w:rFonts w:ascii="Garamond" w:hAnsi="Garamond"/>
          <w:sz w:val="26"/>
          <w:szCs w:val="26"/>
        </w:rPr>
        <w:t xml:space="preserve"> élu pour la première fois en 1969 à la charge de Vénérable Maître. Très rapidement</w:t>
      </w:r>
      <w:r>
        <w:rPr>
          <w:rFonts w:ascii="Garamond" w:hAnsi="Garamond"/>
          <w:sz w:val="26"/>
          <w:szCs w:val="26"/>
        </w:rPr>
        <w:t>,</w:t>
      </w:r>
      <w:r w:rsidRPr="00CC7B92">
        <w:rPr>
          <w:rFonts w:ascii="Garamond" w:hAnsi="Garamond"/>
          <w:sz w:val="26"/>
          <w:szCs w:val="26"/>
        </w:rPr>
        <w:t xml:space="preserve"> l’idée de rédiger un rituel symbolique </w:t>
      </w:r>
      <w:r>
        <w:rPr>
          <w:rFonts w:ascii="Garamond" w:hAnsi="Garamond"/>
          <w:sz w:val="26"/>
          <w:szCs w:val="26"/>
        </w:rPr>
        <w:t>l’</w:t>
      </w:r>
      <w:r w:rsidRPr="00CC7B92">
        <w:rPr>
          <w:rFonts w:ascii="Garamond" w:hAnsi="Garamond"/>
          <w:sz w:val="26"/>
          <w:szCs w:val="26"/>
        </w:rPr>
        <w:t>a habit</w:t>
      </w:r>
      <w:r>
        <w:rPr>
          <w:rFonts w:ascii="Garamond" w:hAnsi="Garamond"/>
          <w:sz w:val="26"/>
          <w:szCs w:val="26"/>
        </w:rPr>
        <w:t>é</w:t>
      </w:r>
      <w:r w:rsidRPr="00CC7B92">
        <w:rPr>
          <w:rFonts w:ascii="Garamond" w:hAnsi="Garamond"/>
          <w:sz w:val="26"/>
          <w:szCs w:val="26"/>
        </w:rPr>
        <w:t xml:space="preserve"> et il a constitu</w:t>
      </w:r>
      <w:r>
        <w:rPr>
          <w:rFonts w:ascii="Garamond" w:hAnsi="Garamond"/>
          <w:sz w:val="26"/>
          <w:szCs w:val="26"/>
        </w:rPr>
        <w:t>é</w:t>
      </w:r>
      <w:r w:rsidRPr="00CC7B92">
        <w:rPr>
          <w:rFonts w:ascii="Garamond" w:hAnsi="Garamond"/>
          <w:sz w:val="26"/>
          <w:szCs w:val="26"/>
        </w:rPr>
        <w:t xml:space="preserve"> une commission d’histoire maçonnique. Il croyait un peu naïvement qu’il allait </w:t>
      </w:r>
      <w:r>
        <w:rPr>
          <w:rFonts w:ascii="Garamond" w:hAnsi="Garamond"/>
          <w:sz w:val="26"/>
          <w:szCs w:val="26"/>
        </w:rPr>
        <w:t xml:space="preserve">pouvoir </w:t>
      </w:r>
      <w:r w:rsidRPr="00CC7B92">
        <w:rPr>
          <w:rFonts w:ascii="Garamond" w:hAnsi="Garamond"/>
          <w:sz w:val="26"/>
          <w:szCs w:val="26"/>
        </w:rPr>
        <w:t>rapidement finaliser le projet</w:t>
      </w:r>
      <w:r>
        <w:rPr>
          <w:rFonts w:ascii="Garamond" w:hAnsi="Garamond"/>
          <w:sz w:val="26"/>
          <w:szCs w:val="26"/>
        </w:rPr>
        <w:t>, en trois ans</w:t>
      </w:r>
      <w:r w:rsidRPr="00CC7B92">
        <w:rPr>
          <w:rFonts w:ascii="Garamond" w:hAnsi="Garamond"/>
          <w:sz w:val="26"/>
          <w:szCs w:val="26"/>
        </w:rPr>
        <w:t xml:space="preserve"> : </w:t>
      </w:r>
    </w:p>
    <w:p w14:paraId="6BB3B538"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lastRenderedPageBreak/>
        <w:t>La première année le grade d’Apprenti</w:t>
      </w:r>
      <w:r>
        <w:rPr>
          <w:rFonts w:ascii="Garamond" w:hAnsi="Garamond"/>
          <w:sz w:val="26"/>
          <w:szCs w:val="26"/>
        </w:rPr>
        <w:t>, l</w:t>
      </w:r>
      <w:r w:rsidRPr="00CC7B92">
        <w:rPr>
          <w:rFonts w:ascii="Garamond" w:hAnsi="Garamond"/>
          <w:sz w:val="26"/>
          <w:szCs w:val="26"/>
        </w:rPr>
        <w:t>a deuxième année le grade de Compagnon</w:t>
      </w:r>
      <w:r>
        <w:rPr>
          <w:rFonts w:ascii="Garamond" w:hAnsi="Garamond"/>
          <w:sz w:val="26"/>
          <w:szCs w:val="26"/>
        </w:rPr>
        <w:t>, l</w:t>
      </w:r>
      <w:r w:rsidRPr="00CC7B92">
        <w:rPr>
          <w:rFonts w:ascii="Garamond" w:hAnsi="Garamond"/>
          <w:sz w:val="26"/>
          <w:szCs w:val="26"/>
        </w:rPr>
        <w:t>a troisième année le grade de Maître.</w:t>
      </w:r>
    </w:p>
    <w:p w14:paraId="683C034D" w14:textId="77777777" w:rsidR="00995023" w:rsidRPr="00CC7B92" w:rsidRDefault="00995023" w:rsidP="00995023">
      <w:pPr>
        <w:pStyle w:val="Corps"/>
        <w:spacing w:before="240" w:after="120" w:line="276" w:lineRule="auto"/>
        <w:jc w:val="both"/>
        <w:rPr>
          <w:rFonts w:ascii="Garamond" w:hAnsi="Garamond"/>
          <w:b/>
          <w:bCs/>
          <w:sz w:val="26"/>
          <w:szCs w:val="26"/>
        </w:rPr>
      </w:pPr>
      <w:r>
        <w:rPr>
          <w:rFonts w:ascii="Garamond" w:hAnsi="Garamond"/>
          <w:b/>
          <w:bCs/>
          <w:sz w:val="26"/>
          <w:szCs w:val="26"/>
        </w:rPr>
        <w:t>En fait l</w:t>
      </w:r>
      <w:r w:rsidRPr="00CC7B92">
        <w:rPr>
          <w:rFonts w:ascii="Garamond" w:hAnsi="Garamond"/>
          <w:b/>
          <w:bCs/>
          <w:sz w:val="26"/>
          <w:szCs w:val="26"/>
        </w:rPr>
        <w:t>’aventure a duré 33 ans…</w:t>
      </w:r>
    </w:p>
    <w:p w14:paraId="615798C8"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 xml:space="preserve">La machine </w:t>
      </w:r>
      <w:r>
        <w:rPr>
          <w:rFonts w:ascii="Garamond" w:hAnsi="Garamond"/>
          <w:sz w:val="26"/>
          <w:szCs w:val="26"/>
        </w:rPr>
        <w:t>à construire le</w:t>
      </w:r>
      <w:r w:rsidRPr="00CC7B92">
        <w:rPr>
          <w:rFonts w:ascii="Garamond" w:hAnsi="Garamond"/>
          <w:sz w:val="26"/>
          <w:szCs w:val="26"/>
        </w:rPr>
        <w:t xml:space="preserve"> rituel de Tolérance était composée pour la plupart de frères rationalistes et positivistes. L’un d’eux, Jean Pierre Lefèvre, avait été initié en 1966 à la Grande Loge de France et sa Loge d’accueil au G</w:t>
      </w:r>
      <w:r w:rsidRPr="00CC7B92">
        <w:rPr>
          <w:rFonts w:ascii="Garamond" w:hAnsi="Garamond"/>
          <w:sz w:val="26"/>
          <w:szCs w:val="26"/>
        </w:rPr>
        <w:sym w:font="Symbol" w:char="F05C"/>
      </w:r>
      <w:r w:rsidRPr="00CC7B92">
        <w:rPr>
          <w:rFonts w:ascii="Garamond" w:hAnsi="Garamond"/>
          <w:sz w:val="26"/>
          <w:szCs w:val="26"/>
        </w:rPr>
        <w:t>O</w:t>
      </w:r>
      <w:r w:rsidRPr="00CC7B92">
        <w:rPr>
          <w:rFonts w:ascii="Garamond" w:hAnsi="Garamond"/>
          <w:sz w:val="26"/>
          <w:szCs w:val="26"/>
        </w:rPr>
        <w:sym w:font="Symbol" w:char="F05C"/>
      </w:r>
      <w:r w:rsidRPr="00CC7B92">
        <w:rPr>
          <w:rFonts w:ascii="Garamond" w:hAnsi="Garamond"/>
          <w:sz w:val="26"/>
          <w:szCs w:val="26"/>
        </w:rPr>
        <w:t>D</w:t>
      </w:r>
      <w:r w:rsidRPr="00CC7B92">
        <w:rPr>
          <w:rFonts w:ascii="Garamond" w:hAnsi="Garamond"/>
          <w:sz w:val="26"/>
          <w:szCs w:val="26"/>
        </w:rPr>
        <w:sym w:font="Symbol" w:char="F05C"/>
      </w:r>
      <w:r w:rsidRPr="00CC7B92">
        <w:rPr>
          <w:rFonts w:ascii="Garamond" w:hAnsi="Garamond"/>
          <w:sz w:val="26"/>
          <w:szCs w:val="26"/>
        </w:rPr>
        <w:t>F</w:t>
      </w:r>
      <w:r w:rsidRPr="00CC7B92">
        <w:rPr>
          <w:rFonts w:ascii="Garamond" w:hAnsi="Garamond"/>
          <w:sz w:val="26"/>
          <w:szCs w:val="26"/>
        </w:rPr>
        <w:sym w:font="Symbol" w:char="F05C"/>
      </w:r>
      <w:r w:rsidRPr="00CC7B92">
        <w:rPr>
          <w:rFonts w:ascii="Garamond" w:hAnsi="Garamond"/>
          <w:sz w:val="26"/>
          <w:szCs w:val="26"/>
        </w:rPr>
        <w:t xml:space="preserve"> fut Tolérance. </w:t>
      </w:r>
    </w:p>
    <w:p w14:paraId="788D1B80" w14:textId="77777777" w:rsidR="00995023" w:rsidRPr="00CC7B92" w:rsidRDefault="00995023" w:rsidP="00995023">
      <w:pPr>
        <w:spacing w:after="120" w:line="276" w:lineRule="auto"/>
        <w:ind w:firstLine="540"/>
        <w:rPr>
          <w:rFonts w:ascii="Garamond" w:hAnsi="Garamond"/>
          <w:sz w:val="26"/>
          <w:szCs w:val="26"/>
        </w:rPr>
      </w:pPr>
      <w:r w:rsidRPr="00CC7B92">
        <w:rPr>
          <w:rFonts w:ascii="Garamond" w:hAnsi="Garamond"/>
          <w:sz w:val="26"/>
          <w:szCs w:val="26"/>
        </w:rPr>
        <w:t>La fondation de Tolérance 90 a été pour lui un acte essentiel dans sa vie de Maçon.</w:t>
      </w:r>
    </w:p>
    <w:p w14:paraId="5864FE73" w14:textId="77777777" w:rsidR="00995023" w:rsidRPr="00842644" w:rsidRDefault="00995023" w:rsidP="00995023">
      <w:pPr>
        <w:pStyle w:val="Corps"/>
        <w:spacing w:after="120" w:line="276" w:lineRule="auto"/>
        <w:ind w:firstLine="540"/>
        <w:jc w:val="both"/>
        <w:rPr>
          <w:rFonts w:ascii="Garamond" w:hAnsi="Garamond"/>
          <w:i/>
          <w:iCs/>
          <w:color w:val="auto"/>
          <w:sz w:val="24"/>
          <w:szCs w:val="24"/>
        </w:rPr>
      </w:pPr>
      <w:r w:rsidRPr="00CC7B92">
        <w:rPr>
          <w:rFonts w:ascii="Garamond" w:hAnsi="Garamond"/>
          <w:sz w:val="26"/>
          <w:szCs w:val="26"/>
        </w:rPr>
        <w:t xml:space="preserve">Il a rejoint l’aventure du rituel français philosophique courant 1972, date de son accueil par cette Loge. </w:t>
      </w:r>
      <w:r w:rsidRPr="006F668F">
        <w:rPr>
          <w:rFonts w:ascii="Garamond" w:hAnsi="Garamond"/>
          <w:i/>
          <w:iCs/>
          <w:sz w:val="28"/>
          <w:szCs w:val="28"/>
        </w:rPr>
        <w:t>« Lorsque l’on a une conception physique du monde autrement dit de la matière et de la vie, -- deux termes qu’apparemment rien ne rapproche ! – la soif d’une quête philosophique est inextinguible… »</w:t>
      </w:r>
      <w:r w:rsidRPr="00CC7B92">
        <w:rPr>
          <w:rFonts w:ascii="Garamond" w:hAnsi="Garamond"/>
          <w:sz w:val="26"/>
          <w:szCs w:val="26"/>
        </w:rPr>
        <w:t>, affirme Jean-Pierre.</w:t>
      </w:r>
      <w:r>
        <w:rPr>
          <w:rFonts w:ascii="Garamond" w:hAnsi="Garamond"/>
          <w:sz w:val="26"/>
          <w:szCs w:val="26"/>
        </w:rPr>
        <w:t xml:space="preserve"> </w:t>
      </w:r>
      <w:r w:rsidRPr="00CC7B92">
        <w:rPr>
          <w:rFonts w:ascii="Garamond" w:hAnsi="Garamond"/>
          <w:sz w:val="26"/>
          <w:szCs w:val="26"/>
        </w:rPr>
        <w:t xml:space="preserve">Il rappelle que les relations entre le grand frère Léon Trace et son benjamin Noël </w:t>
      </w:r>
      <w:r w:rsidRPr="00D94C06">
        <w:rPr>
          <w:rFonts w:ascii="Garamond" w:hAnsi="Garamond"/>
          <w:sz w:val="26"/>
          <w:szCs w:val="26"/>
        </w:rPr>
        <w:t xml:space="preserve">Trace, n’ont pas toujours été au beau fixe, mais qu’il vient toujours un moment, notamment dans </w:t>
      </w:r>
      <w:r w:rsidRPr="00D94C06">
        <w:rPr>
          <w:rFonts w:ascii="Garamond" w:hAnsi="Garamond"/>
          <w:color w:val="auto"/>
          <w:sz w:val="26"/>
          <w:szCs w:val="26"/>
        </w:rPr>
        <w:t>la séparation, où les choses s’apaisent.</w:t>
      </w:r>
      <w:r w:rsidRPr="00842644">
        <w:rPr>
          <w:rFonts w:ascii="Garamond" w:hAnsi="Garamond"/>
          <w:i/>
          <w:iCs/>
          <w:color w:val="auto"/>
          <w:sz w:val="24"/>
          <w:szCs w:val="24"/>
        </w:rPr>
        <w:t xml:space="preserve"> (Léon Trace et Noël Trace, anagrammes de tolérance, sont les noms des associations support des loges « Tolérance » et « Tolérance 90 »)</w:t>
      </w:r>
      <w:r>
        <w:rPr>
          <w:rFonts w:ascii="Garamond" w:hAnsi="Garamond"/>
          <w:i/>
          <w:iCs/>
          <w:color w:val="auto"/>
          <w:sz w:val="24"/>
          <w:szCs w:val="24"/>
        </w:rPr>
        <w:t>.</w:t>
      </w:r>
    </w:p>
    <w:p w14:paraId="358272D8"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Chacun des frères a pris la distance nécessaire à son émancipation saine et à son épanouissement serein. Inutile aujourd’hui de revenir sur de vieilles querelles de famille. Chacun des frère</w:t>
      </w:r>
      <w:r>
        <w:rPr>
          <w:rFonts w:ascii="Garamond" w:hAnsi="Garamond"/>
          <w:sz w:val="26"/>
          <w:szCs w:val="26"/>
        </w:rPr>
        <w:t>s</w:t>
      </w:r>
      <w:r w:rsidRPr="00CC7B92">
        <w:rPr>
          <w:rFonts w:ascii="Garamond" w:hAnsi="Garamond"/>
          <w:sz w:val="26"/>
          <w:szCs w:val="26"/>
        </w:rPr>
        <w:t xml:space="preserve"> suivi</w:t>
      </w:r>
      <w:r>
        <w:rPr>
          <w:rFonts w:ascii="Garamond" w:hAnsi="Garamond"/>
          <w:sz w:val="26"/>
          <w:szCs w:val="26"/>
        </w:rPr>
        <w:t>t</w:t>
      </w:r>
      <w:r w:rsidRPr="00CC7B92">
        <w:rPr>
          <w:rFonts w:ascii="Garamond" w:hAnsi="Garamond"/>
          <w:sz w:val="26"/>
          <w:szCs w:val="26"/>
        </w:rPr>
        <w:t xml:space="preserve"> sa propre étoile, Noël Trace basant fortement sa symbolique sur la pierre : du Big-Bang originel à celle que chaque Franc Maçon polit au fond de lui.</w:t>
      </w:r>
    </w:p>
    <w:p w14:paraId="687CA5FA"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La traduction dans la symbolique du rituel sera le maçon spéculant sur des choses théoriques et la Pierre comme matériau emblématique de l’idée de construction.</w:t>
      </w:r>
    </w:p>
    <w:p w14:paraId="10F85C0A"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hint="eastAsia"/>
          <w:sz w:val="26"/>
          <w:szCs w:val="26"/>
        </w:rPr>
        <w:t xml:space="preserve">La </w:t>
      </w:r>
      <w:r>
        <w:rPr>
          <w:rFonts w:ascii="Garamond" w:hAnsi="Garamond"/>
          <w:sz w:val="26"/>
          <w:szCs w:val="26"/>
        </w:rPr>
        <w:t>p</w:t>
      </w:r>
      <w:r w:rsidRPr="00CC7B92">
        <w:rPr>
          <w:rFonts w:ascii="Garamond" w:hAnsi="Garamond" w:hint="eastAsia"/>
          <w:sz w:val="26"/>
          <w:szCs w:val="26"/>
        </w:rPr>
        <w:t xml:space="preserve">ierre est le symbole clé dans le </w:t>
      </w:r>
      <w:r>
        <w:rPr>
          <w:rFonts w:ascii="Garamond" w:hAnsi="Garamond"/>
          <w:sz w:val="26"/>
          <w:szCs w:val="26"/>
        </w:rPr>
        <w:t>R</w:t>
      </w:r>
      <w:r w:rsidRPr="00CC7B92">
        <w:rPr>
          <w:rFonts w:ascii="Garamond" w:hAnsi="Garamond" w:hint="eastAsia"/>
          <w:sz w:val="26"/>
          <w:szCs w:val="26"/>
        </w:rPr>
        <w:t xml:space="preserve">ituel </w:t>
      </w:r>
      <w:r>
        <w:rPr>
          <w:rFonts w:ascii="Garamond" w:hAnsi="Garamond"/>
          <w:sz w:val="26"/>
          <w:szCs w:val="26"/>
        </w:rPr>
        <w:t>F</w:t>
      </w:r>
      <w:r w:rsidRPr="00CC7B92">
        <w:rPr>
          <w:rFonts w:ascii="Garamond" w:hAnsi="Garamond" w:hint="eastAsia"/>
          <w:sz w:val="26"/>
          <w:szCs w:val="26"/>
        </w:rPr>
        <w:t xml:space="preserve">rançais </w:t>
      </w:r>
      <w:r>
        <w:rPr>
          <w:rFonts w:ascii="Garamond" w:hAnsi="Garamond"/>
          <w:sz w:val="26"/>
          <w:szCs w:val="26"/>
        </w:rPr>
        <w:t>P</w:t>
      </w:r>
      <w:r w:rsidRPr="00CC7B92">
        <w:rPr>
          <w:rFonts w:ascii="Garamond" w:hAnsi="Garamond" w:hint="eastAsia"/>
          <w:sz w:val="26"/>
          <w:szCs w:val="26"/>
        </w:rPr>
        <w:t xml:space="preserve">hilosophique. Ce choix doit se comprendre </w:t>
      </w:r>
      <w:r>
        <w:rPr>
          <w:rFonts w:ascii="Garamond" w:hAnsi="Garamond"/>
          <w:sz w:val="26"/>
          <w:szCs w:val="26"/>
        </w:rPr>
        <w:t>dans le cadre</w:t>
      </w:r>
      <w:r w:rsidRPr="00CC7B92">
        <w:rPr>
          <w:rFonts w:ascii="Garamond" w:hAnsi="Garamond" w:hint="eastAsia"/>
          <w:sz w:val="26"/>
          <w:szCs w:val="26"/>
        </w:rPr>
        <w:t xml:space="preserve"> d</w:t>
      </w:r>
      <w:r w:rsidRPr="00CC7B92">
        <w:rPr>
          <w:rFonts w:ascii="Garamond" w:hAnsi="Garamond"/>
          <w:sz w:val="26"/>
          <w:szCs w:val="26"/>
        </w:rPr>
        <w:t>’</w:t>
      </w:r>
      <w:r w:rsidRPr="00CC7B92">
        <w:rPr>
          <w:rFonts w:ascii="Garamond" w:hAnsi="Garamond" w:hint="eastAsia"/>
          <w:sz w:val="26"/>
          <w:szCs w:val="26"/>
        </w:rPr>
        <w:t>une pensée ordonnée et rationaliste de la matière et de la vie</w:t>
      </w:r>
      <w:r w:rsidRPr="00CC7B92">
        <w:rPr>
          <w:rFonts w:ascii="Garamond" w:hAnsi="Garamond"/>
          <w:sz w:val="26"/>
          <w:szCs w:val="26"/>
        </w:rPr>
        <w:t xml:space="preserve"> maçonnique</w:t>
      </w:r>
      <w:r w:rsidRPr="00CC7B92">
        <w:rPr>
          <w:rFonts w:ascii="Garamond" w:hAnsi="Garamond" w:hint="eastAsia"/>
          <w:sz w:val="26"/>
          <w:szCs w:val="26"/>
        </w:rPr>
        <w:t>. Cela fait appel à des notions précises</w:t>
      </w:r>
      <w:r>
        <w:rPr>
          <w:rFonts w:ascii="Garamond" w:hAnsi="Garamond"/>
          <w:sz w:val="26"/>
          <w:szCs w:val="26"/>
        </w:rPr>
        <w:t> :</w:t>
      </w:r>
      <w:r w:rsidRPr="00CC7B92">
        <w:rPr>
          <w:rFonts w:ascii="Garamond" w:hAnsi="Garamond" w:hint="eastAsia"/>
          <w:sz w:val="26"/>
          <w:szCs w:val="26"/>
        </w:rPr>
        <w:t xml:space="preserve"> celle de l</w:t>
      </w:r>
      <w:r w:rsidRPr="00CC7B92">
        <w:rPr>
          <w:rFonts w:ascii="Garamond" w:hAnsi="Garamond"/>
          <w:sz w:val="26"/>
          <w:szCs w:val="26"/>
        </w:rPr>
        <w:t>’</w:t>
      </w:r>
      <w:r w:rsidRPr="00CC7B92">
        <w:rPr>
          <w:rFonts w:ascii="Garamond" w:hAnsi="Garamond" w:hint="eastAsia"/>
          <w:sz w:val="26"/>
          <w:szCs w:val="26"/>
        </w:rPr>
        <w:t xml:space="preserve">inanimé et du vivant qui sont </w:t>
      </w:r>
      <w:r>
        <w:rPr>
          <w:rFonts w:ascii="Garamond" w:hAnsi="Garamond"/>
          <w:sz w:val="26"/>
          <w:szCs w:val="26"/>
        </w:rPr>
        <w:t>constitué</w:t>
      </w:r>
      <w:r w:rsidRPr="00CC7B92">
        <w:rPr>
          <w:rFonts w:ascii="Garamond" w:hAnsi="Garamond" w:hint="eastAsia"/>
          <w:sz w:val="26"/>
          <w:szCs w:val="26"/>
        </w:rPr>
        <w:t xml:space="preserve">s des mêmes </w:t>
      </w:r>
      <w:r>
        <w:rPr>
          <w:rFonts w:ascii="Garamond" w:hAnsi="Garamond"/>
          <w:sz w:val="26"/>
          <w:szCs w:val="26"/>
        </w:rPr>
        <w:t>élémen</w:t>
      </w:r>
      <w:r w:rsidRPr="00CC7B92">
        <w:rPr>
          <w:rFonts w:ascii="Garamond" w:hAnsi="Garamond" w:hint="eastAsia"/>
          <w:sz w:val="26"/>
          <w:szCs w:val="26"/>
        </w:rPr>
        <w:t>ts produits par les</w:t>
      </w:r>
      <w:r>
        <w:rPr>
          <w:rFonts w:ascii="Garamond" w:hAnsi="Garamond"/>
          <w:sz w:val="26"/>
          <w:szCs w:val="26"/>
        </w:rPr>
        <w:t xml:space="preserve"> </w:t>
      </w:r>
      <w:r w:rsidRPr="00CC7B92">
        <w:rPr>
          <w:rFonts w:ascii="Garamond" w:hAnsi="Garamond" w:hint="eastAsia"/>
          <w:sz w:val="26"/>
          <w:szCs w:val="26"/>
        </w:rPr>
        <w:t>forces à l</w:t>
      </w:r>
      <w:r>
        <w:rPr>
          <w:rFonts w:ascii="Garamond" w:hAnsi="Garamond"/>
          <w:sz w:val="26"/>
          <w:szCs w:val="26"/>
        </w:rPr>
        <w:t>’</w:t>
      </w:r>
      <w:r w:rsidRPr="00CC7B92">
        <w:rPr>
          <w:rFonts w:ascii="Garamond" w:hAnsi="Garamond" w:hint="eastAsia"/>
          <w:sz w:val="26"/>
          <w:szCs w:val="26"/>
        </w:rPr>
        <w:t>œuvre dans l</w:t>
      </w:r>
      <w:r w:rsidRPr="00CC7B92">
        <w:rPr>
          <w:rFonts w:ascii="Garamond" w:hAnsi="Garamond"/>
          <w:sz w:val="26"/>
          <w:szCs w:val="26"/>
        </w:rPr>
        <w:t>’</w:t>
      </w:r>
      <w:r w:rsidRPr="00CC7B92">
        <w:rPr>
          <w:rFonts w:ascii="Garamond" w:hAnsi="Garamond" w:hint="eastAsia"/>
          <w:sz w:val="26"/>
          <w:szCs w:val="26"/>
        </w:rPr>
        <w:t>univers.</w:t>
      </w:r>
    </w:p>
    <w:p w14:paraId="22EF948C" w14:textId="77777777" w:rsidR="00995023" w:rsidRPr="00CC7B92" w:rsidRDefault="00995023" w:rsidP="00995023">
      <w:pPr>
        <w:pStyle w:val="Corps"/>
        <w:spacing w:after="120" w:line="276" w:lineRule="auto"/>
        <w:ind w:firstLine="540"/>
        <w:jc w:val="center"/>
        <w:rPr>
          <w:rFonts w:ascii="Garamond" w:hAnsi="Garamond"/>
          <w:b/>
          <w:bCs/>
          <w:i/>
          <w:sz w:val="26"/>
          <w:szCs w:val="26"/>
        </w:rPr>
      </w:pPr>
      <w:r w:rsidRPr="00CC7B92">
        <w:rPr>
          <w:rFonts w:ascii="Garamond" w:hAnsi="Garamond"/>
          <w:b/>
          <w:bCs/>
          <w:i/>
          <w:sz w:val="26"/>
          <w:szCs w:val="26"/>
        </w:rPr>
        <w:t xml:space="preserve">L’origine étant le Big-Bang et l’aboutissement étant </w:t>
      </w:r>
      <w:r>
        <w:rPr>
          <w:rFonts w:ascii="Garamond" w:hAnsi="Garamond"/>
          <w:b/>
          <w:bCs/>
          <w:i/>
          <w:sz w:val="26"/>
          <w:szCs w:val="26"/>
        </w:rPr>
        <w:t>l’humain</w:t>
      </w:r>
      <w:r w:rsidRPr="00CC7B92">
        <w:rPr>
          <w:rFonts w:ascii="Garamond" w:hAnsi="Garamond"/>
          <w:b/>
          <w:bCs/>
          <w:i/>
          <w:sz w:val="26"/>
          <w:szCs w:val="26"/>
        </w:rPr>
        <w:t xml:space="preserve"> !</w:t>
      </w:r>
    </w:p>
    <w:p w14:paraId="5C227914"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hint="eastAsia"/>
          <w:sz w:val="26"/>
          <w:szCs w:val="26"/>
        </w:rPr>
        <w:t>Les deux catégories s</w:t>
      </w:r>
      <w:r w:rsidRPr="00CC7B92">
        <w:rPr>
          <w:rFonts w:ascii="Garamond" w:hAnsi="Garamond"/>
          <w:sz w:val="26"/>
          <w:szCs w:val="26"/>
        </w:rPr>
        <w:t>’</w:t>
      </w:r>
      <w:r w:rsidRPr="00CC7B92">
        <w:rPr>
          <w:rFonts w:ascii="Garamond" w:hAnsi="Garamond" w:hint="eastAsia"/>
          <w:sz w:val="26"/>
          <w:szCs w:val="26"/>
        </w:rPr>
        <w:t>interpénètrent, la vie n</w:t>
      </w:r>
      <w:r w:rsidRPr="00CC7B92">
        <w:rPr>
          <w:rFonts w:ascii="Garamond" w:hAnsi="Garamond"/>
          <w:sz w:val="26"/>
          <w:szCs w:val="26"/>
        </w:rPr>
        <w:t>’</w:t>
      </w:r>
      <w:r w:rsidRPr="00CC7B92">
        <w:rPr>
          <w:rFonts w:ascii="Garamond" w:hAnsi="Garamond" w:hint="eastAsia"/>
          <w:sz w:val="26"/>
          <w:szCs w:val="26"/>
        </w:rPr>
        <w:t>étant que la manifestation des pouvoirs de la matière lorsque celle-ci s</w:t>
      </w:r>
      <w:r w:rsidRPr="00CC7B92">
        <w:rPr>
          <w:rFonts w:ascii="Garamond" w:hAnsi="Garamond"/>
          <w:sz w:val="26"/>
          <w:szCs w:val="26"/>
        </w:rPr>
        <w:t>’</w:t>
      </w:r>
      <w:r w:rsidRPr="00CC7B92">
        <w:rPr>
          <w:rFonts w:ascii="Garamond" w:hAnsi="Garamond" w:hint="eastAsia"/>
          <w:sz w:val="26"/>
          <w:szCs w:val="26"/>
        </w:rPr>
        <w:t xml:space="preserve">organise en structures </w:t>
      </w:r>
      <w:r>
        <w:rPr>
          <w:rFonts w:ascii="Garamond" w:hAnsi="Garamond"/>
          <w:sz w:val="26"/>
          <w:szCs w:val="26"/>
        </w:rPr>
        <w:t xml:space="preserve">de plus en plus </w:t>
      </w:r>
      <w:r w:rsidRPr="00CC7B92">
        <w:rPr>
          <w:rFonts w:ascii="Garamond" w:hAnsi="Garamond" w:hint="eastAsia"/>
          <w:sz w:val="26"/>
          <w:szCs w:val="26"/>
        </w:rPr>
        <w:t>complexes</w:t>
      </w:r>
      <w:r>
        <w:rPr>
          <w:rFonts w:ascii="Garamond" w:hAnsi="Garamond"/>
          <w:sz w:val="26"/>
          <w:szCs w:val="26"/>
        </w:rPr>
        <w:t>.</w:t>
      </w:r>
      <w:r w:rsidRPr="00CC7B92">
        <w:rPr>
          <w:rFonts w:ascii="Garamond" w:hAnsi="Garamond" w:hint="eastAsia"/>
          <w:sz w:val="26"/>
          <w:szCs w:val="26"/>
        </w:rPr>
        <w:t xml:space="preserve"> </w:t>
      </w:r>
      <w:r>
        <w:rPr>
          <w:rFonts w:ascii="Garamond" w:hAnsi="Garamond"/>
          <w:sz w:val="26"/>
          <w:szCs w:val="26"/>
        </w:rPr>
        <w:t>À</w:t>
      </w:r>
      <w:r w:rsidRPr="00CC7B92">
        <w:rPr>
          <w:rFonts w:ascii="Garamond" w:hAnsi="Garamond" w:hint="eastAsia"/>
          <w:sz w:val="26"/>
          <w:szCs w:val="26"/>
        </w:rPr>
        <w:t xml:space="preserve"> l</w:t>
      </w:r>
      <w:r w:rsidRPr="00CC7B92">
        <w:rPr>
          <w:rFonts w:ascii="Garamond" w:hAnsi="Garamond"/>
          <w:sz w:val="26"/>
          <w:szCs w:val="26"/>
        </w:rPr>
        <w:t>’</w:t>
      </w:r>
      <w:r w:rsidRPr="00CC7B92">
        <w:rPr>
          <w:rFonts w:ascii="Garamond" w:hAnsi="Garamond" w:hint="eastAsia"/>
          <w:sz w:val="26"/>
          <w:szCs w:val="26"/>
        </w:rPr>
        <w:t>origine est le Big-Bang et l</w:t>
      </w:r>
      <w:r w:rsidRPr="00CC7B92">
        <w:rPr>
          <w:rFonts w:ascii="Garamond" w:hAnsi="Garamond"/>
          <w:sz w:val="26"/>
          <w:szCs w:val="26"/>
        </w:rPr>
        <w:t>’</w:t>
      </w:r>
      <w:r w:rsidRPr="00CC7B92">
        <w:rPr>
          <w:rFonts w:ascii="Garamond" w:hAnsi="Garamond" w:hint="eastAsia"/>
          <w:sz w:val="26"/>
          <w:szCs w:val="26"/>
        </w:rPr>
        <w:t>aboutissement est l</w:t>
      </w:r>
      <w:r w:rsidRPr="00CC7B92">
        <w:rPr>
          <w:rFonts w:ascii="Garamond" w:hAnsi="Garamond"/>
          <w:sz w:val="26"/>
          <w:szCs w:val="26"/>
        </w:rPr>
        <w:t>’</w:t>
      </w:r>
      <w:r w:rsidRPr="00CC7B92">
        <w:rPr>
          <w:rFonts w:ascii="Garamond" w:hAnsi="Garamond" w:hint="eastAsia"/>
          <w:sz w:val="26"/>
          <w:szCs w:val="26"/>
        </w:rPr>
        <w:t xml:space="preserve">humaine condition. </w:t>
      </w:r>
      <w:r w:rsidRPr="00CC7B92">
        <w:rPr>
          <w:rFonts w:ascii="Garamond" w:hAnsi="Garamond"/>
          <w:sz w:val="26"/>
          <w:szCs w:val="26"/>
        </w:rPr>
        <w:t xml:space="preserve">Rien d’important dans notre pensée n’a </w:t>
      </w:r>
      <w:r w:rsidRPr="00CC7B92">
        <w:rPr>
          <w:rFonts w:ascii="Garamond" w:hAnsi="Garamond" w:hint="eastAsia"/>
          <w:sz w:val="26"/>
          <w:szCs w:val="26"/>
        </w:rPr>
        <w:t>é</w:t>
      </w:r>
      <w:r w:rsidRPr="00CC7B92">
        <w:rPr>
          <w:rFonts w:ascii="Garamond" w:hAnsi="Garamond"/>
          <w:sz w:val="26"/>
          <w:szCs w:val="26"/>
        </w:rPr>
        <w:t>té dit que dans la pierre travaillée par des Hommes.</w:t>
      </w:r>
      <w:r>
        <w:rPr>
          <w:rFonts w:ascii="Garamond" w:hAnsi="Garamond"/>
          <w:sz w:val="26"/>
          <w:szCs w:val="26"/>
        </w:rPr>
        <w:t xml:space="preserve"> </w:t>
      </w:r>
      <w:r w:rsidRPr="00CC7B92">
        <w:rPr>
          <w:rFonts w:ascii="Garamond" w:hAnsi="Garamond" w:hint="eastAsia"/>
          <w:sz w:val="26"/>
          <w:szCs w:val="26"/>
        </w:rPr>
        <w:t>L</w:t>
      </w:r>
      <w:r w:rsidRPr="00CC7B92">
        <w:rPr>
          <w:rFonts w:ascii="Garamond" w:hAnsi="Garamond"/>
          <w:sz w:val="26"/>
          <w:szCs w:val="26"/>
        </w:rPr>
        <w:t>’</w:t>
      </w:r>
      <w:r w:rsidRPr="00CC7B92">
        <w:rPr>
          <w:rFonts w:ascii="Garamond" w:hAnsi="Garamond" w:hint="eastAsia"/>
          <w:sz w:val="26"/>
          <w:szCs w:val="26"/>
        </w:rPr>
        <w:t xml:space="preserve">expression de Loge positiviste de Rite </w:t>
      </w:r>
      <w:r>
        <w:rPr>
          <w:rFonts w:ascii="Garamond" w:hAnsi="Garamond"/>
          <w:sz w:val="26"/>
          <w:szCs w:val="26"/>
        </w:rPr>
        <w:t>F</w:t>
      </w:r>
      <w:r w:rsidRPr="00CC7B92">
        <w:rPr>
          <w:rFonts w:ascii="Garamond" w:hAnsi="Garamond" w:hint="eastAsia"/>
          <w:sz w:val="26"/>
          <w:szCs w:val="26"/>
        </w:rPr>
        <w:t xml:space="preserve">rançais </w:t>
      </w:r>
      <w:r>
        <w:rPr>
          <w:rFonts w:ascii="Garamond" w:hAnsi="Garamond"/>
          <w:sz w:val="26"/>
          <w:szCs w:val="26"/>
        </w:rPr>
        <w:t>P</w:t>
      </w:r>
      <w:r w:rsidRPr="00CC7B92">
        <w:rPr>
          <w:rFonts w:ascii="Garamond" w:hAnsi="Garamond" w:hint="eastAsia"/>
          <w:sz w:val="26"/>
          <w:szCs w:val="26"/>
        </w:rPr>
        <w:t xml:space="preserve">hilosophique exigeait de construire un rituel qui crée du lien : </w:t>
      </w:r>
      <w:r w:rsidRPr="006F668F">
        <w:rPr>
          <w:rFonts w:ascii="Garamond" w:hAnsi="Garamond" w:hint="eastAsia"/>
          <w:i/>
          <w:sz w:val="28"/>
          <w:szCs w:val="28"/>
        </w:rPr>
        <w:t>« les arpèges symboliques sont des traductions fantaisistes du réel</w:t>
      </w:r>
      <w:r w:rsidRPr="006F668F">
        <w:rPr>
          <w:rFonts w:ascii="Garamond" w:hAnsi="Garamond"/>
          <w:i/>
          <w:sz w:val="28"/>
          <w:szCs w:val="28"/>
        </w:rPr>
        <w:t> ;</w:t>
      </w:r>
      <w:r w:rsidRPr="006F668F">
        <w:rPr>
          <w:rFonts w:ascii="Garamond" w:hAnsi="Garamond" w:hint="eastAsia"/>
          <w:i/>
          <w:sz w:val="28"/>
          <w:szCs w:val="28"/>
        </w:rPr>
        <w:t xml:space="preserve"> le rituel est le code et la parole l</w:t>
      </w:r>
      <w:r w:rsidRPr="006F668F">
        <w:rPr>
          <w:rFonts w:ascii="Garamond" w:hAnsi="Garamond"/>
          <w:i/>
          <w:sz w:val="28"/>
          <w:szCs w:val="28"/>
        </w:rPr>
        <w:t>’</w:t>
      </w:r>
      <w:r w:rsidRPr="006F668F">
        <w:rPr>
          <w:rFonts w:ascii="Garamond" w:hAnsi="Garamond" w:hint="eastAsia"/>
          <w:i/>
          <w:sz w:val="28"/>
          <w:szCs w:val="28"/>
        </w:rPr>
        <w:t>usage. La pratique rituelle est un réseau de communication d</w:t>
      </w:r>
      <w:r w:rsidRPr="006F668F">
        <w:rPr>
          <w:rFonts w:ascii="Garamond" w:hAnsi="Garamond"/>
          <w:i/>
          <w:sz w:val="28"/>
          <w:szCs w:val="28"/>
        </w:rPr>
        <w:t>’</w:t>
      </w:r>
      <w:r w:rsidRPr="006F668F">
        <w:rPr>
          <w:rFonts w:ascii="Garamond" w:hAnsi="Garamond" w:hint="eastAsia"/>
          <w:i/>
          <w:sz w:val="28"/>
          <w:szCs w:val="28"/>
        </w:rPr>
        <w:t>une richesse sans pareille. Du coup</w:t>
      </w:r>
      <w:r>
        <w:rPr>
          <w:rFonts w:ascii="Garamond" w:hAnsi="Garamond"/>
          <w:i/>
          <w:sz w:val="28"/>
          <w:szCs w:val="28"/>
        </w:rPr>
        <w:t>,</w:t>
      </w:r>
      <w:r w:rsidRPr="006F668F">
        <w:rPr>
          <w:rFonts w:ascii="Garamond" w:hAnsi="Garamond" w:hint="eastAsia"/>
          <w:i/>
          <w:sz w:val="28"/>
          <w:szCs w:val="28"/>
        </w:rPr>
        <w:t xml:space="preserve"> la collectivité de la Loge dispose de pouvoirs dont cha</w:t>
      </w:r>
      <w:r>
        <w:rPr>
          <w:rFonts w:ascii="Garamond" w:hAnsi="Garamond"/>
          <w:i/>
          <w:sz w:val="28"/>
          <w:szCs w:val="28"/>
        </w:rPr>
        <w:t>cun,</w:t>
      </w:r>
      <w:r w:rsidRPr="006F668F">
        <w:rPr>
          <w:rFonts w:ascii="Garamond" w:hAnsi="Garamond" w:hint="eastAsia"/>
          <w:i/>
          <w:sz w:val="28"/>
          <w:szCs w:val="28"/>
        </w:rPr>
        <w:t xml:space="preserve"> individu</w:t>
      </w:r>
      <w:r>
        <w:rPr>
          <w:rFonts w:ascii="Garamond" w:hAnsi="Garamond"/>
          <w:i/>
          <w:sz w:val="28"/>
          <w:szCs w:val="28"/>
        </w:rPr>
        <w:t>ellement</w:t>
      </w:r>
      <w:r w:rsidRPr="006F668F">
        <w:rPr>
          <w:rFonts w:ascii="Garamond" w:hAnsi="Garamond" w:hint="eastAsia"/>
          <w:i/>
          <w:sz w:val="28"/>
          <w:szCs w:val="28"/>
        </w:rPr>
        <w:t xml:space="preserve"> est privé, mais dont il profite du fait de son appartenance</w:t>
      </w:r>
      <w:r w:rsidRPr="006F668F">
        <w:rPr>
          <w:rFonts w:ascii="Garamond" w:hAnsi="Garamond" w:hint="eastAsia"/>
          <w:sz w:val="28"/>
          <w:szCs w:val="28"/>
        </w:rPr>
        <w:t> »,</w:t>
      </w:r>
      <w:r w:rsidRPr="00CC7B92">
        <w:rPr>
          <w:rFonts w:ascii="Garamond" w:hAnsi="Garamond" w:hint="eastAsia"/>
          <w:sz w:val="26"/>
          <w:szCs w:val="26"/>
        </w:rPr>
        <w:t xml:space="preserve"> explique Jean Pierre Lefèvre pour éclairer notre rituel. </w:t>
      </w:r>
    </w:p>
    <w:p w14:paraId="318BD347" w14:textId="77777777" w:rsidR="00995023" w:rsidRPr="00CC7B92" w:rsidRDefault="00995023" w:rsidP="00995023">
      <w:pPr>
        <w:pStyle w:val="CorpsA"/>
        <w:spacing w:after="120" w:line="276" w:lineRule="auto"/>
        <w:ind w:firstLine="540"/>
        <w:jc w:val="both"/>
        <w:rPr>
          <w:rStyle w:val="Aucun"/>
          <w:rFonts w:ascii="Garamond" w:eastAsia="Book Antiqua" w:hAnsi="Garamond" w:cs="Book Antiqua"/>
          <w:sz w:val="26"/>
          <w:szCs w:val="26"/>
        </w:rPr>
      </w:pPr>
      <w:r w:rsidRPr="00CC7B92">
        <w:rPr>
          <w:rStyle w:val="Aucun"/>
          <w:rFonts w:ascii="Garamond" w:hAnsi="Garamond"/>
          <w:sz w:val="26"/>
          <w:szCs w:val="26"/>
        </w:rPr>
        <w:t xml:space="preserve">Voici quelques exemples illustrant la centralité de la </w:t>
      </w:r>
      <w:r>
        <w:rPr>
          <w:rStyle w:val="Aucun"/>
          <w:rFonts w:ascii="Garamond" w:hAnsi="Garamond"/>
          <w:sz w:val="26"/>
          <w:szCs w:val="26"/>
        </w:rPr>
        <w:t>p</w:t>
      </w:r>
      <w:r w:rsidRPr="00CC7B92">
        <w:rPr>
          <w:rStyle w:val="Aucun"/>
          <w:rFonts w:ascii="Garamond" w:hAnsi="Garamond"/>
          <w:sz w:val="26"/>
          <w:szCs w:val="26"/>
        </w:rPr>
        <w:t>ierre dans la symbolique du rite français philosophique :</w:t>
      </w:r>
    </w:p>
    <w:p w14:paraId="5C350A8E" w14:textId="77777777" w:rsidR="00995023" w:rsidRPr="00CC7B92" w:rsidRDefault="00995023" w:rsidP="00995023">
      <w:pPr>
        <w:pStyle w:val="Paragraphedeliste"/>
        <w:numPr>
          <w:ilvl w:val="0"/>
          <w:numId w:val="3"/>
        </w:numPr>
        <w:pBdr>
          <w:top w:val="nil"/>
          <w:left w:val="nil"/>
          <w:bottom w:val="nil"/>
          <w:right w:val="nil"/>
          <w:between w:val="nil"/>
          <w:bar w:val="nil"/>
        </w:pBdr>
        <w:spacing w:after="120" w:line="276" w:lineRule="auto"/>
        <w:ind w:left="360" w:firstLine="540"/>
        <w:contextualSpacing w:val="0"/>
        <w:jc w:val="both"/>
        <w:rPr>
          <w:rStyle w:val="Aucun"/>
          <w:rFonts w:ascii="Garamond" w:hAnsi="Garamond"/>
          <w:sz w:val="26"/>
          <w:szCs w:val="26"/>
          <w14:textOutline w14:w="0" w14:cap="flat" w14:cmpd="sng" w14:algn="ctr">
            <w14:noFill/>
            <w14:prstDash w14:val="solid"/>
            <w14:bevel/>
          </w14:textOutline>
        </w:rPr>
      </w:pPr>
      <w:r w:rsidRPr="00CC7B92">
        <w:rPr>
          <w:rStyle w:val="Aucun"/>
          <w:rFonts w:ascii="Garamond" w:hAnsi="Garamond"/>
          <w:sz w:val="26"/>
          <w:szCs w:val="26"/>
        </w:rPr>
        <w:lastRenderedPageBreak/>
        <w:t xml:space="preserve">La </w:t>
      </w:r>
      <w:r>
        <w:rPr>
          <w:rStyle w:val="Aucun"/>
          <w:rFonts w:ascii="Garamond" w:hAnsi="Garamond"/>
          <w:sz w:val="26"/>
          <w:szCs w:val="26"/>
        </w:rPr>
        <w:t>p</w:t>
      </w:r>
      <w:r w:rsidRPr="00CC7B92">
        <w:rPr>
          <w:rStyle w:val="Aucun"/>
          <w:rFonts w:ascii="Garamond" w:hAnsi="Garamond"/>
          <w:sz w:val="26"/>
          <w:szCs w:val="26"/>
        </w:rPr>
        <w:t>ierre franche</w:t>
      </w:r>
      <w:r>
        <w:rPr>
          <w:rStyle w:val="Aucun"/>
          <w:rFonts w:ascii="Garamond" w:hAnsi="Garamond"/>
          <w:sz w:val="26"/>
          <w:szCs w:val="26"/>
        </w:rPr>
        <w:t>,</w:t>
      </w:r>
      <w:r w:rsidRPr="00CC7B92">
        <w:rPr>
          <w:rStyle w:val="Aucun"/>
          <w:rFonts w:ascii="Garamond" w:hAnsi="Garamond"/>
          <w:sz w:val="26"/>
          <w:szCs w:val="26"/>
        </w:rPr>
        <w:t xml:space="preserve"> ouvragée en Gisant est présentée au postulant lors de sa réception. Le but est de l’interpel</w:t>
      </w:r>
      <w:r>
        <w:rPr>
          <w:rStyle w:val="Aucun"/>
          <w:rFonts w:ascii="Garamond" w:hAnsi="Garamond"/>
          <w:sz w:val="26"/>
          <w:szCs w:val="26"/>
        </w:rPr>
        <w:t>l</w:t>
      </w:r>
      <w:r w:rsidRPr="00CC7B92">
        <w:rPr>
          <w:rStyle w:val="Aucun"/>
          <w:rFonts w:ascii="Garamond" w:hAnsi="Garamond"/>
          <w:sz w:val="26"/>
          <w:szCs w:val="26"/>
        </w:rPr>
        <w:t>er sur la matière et le vivant et sur son engagement vis</w:t>
      </w:r>
      <w:r>
        <w:rPr>
          <w:rStyle w:val="Aucun"/>
          <w:rFonts w:ascii="Garamond" w:hAnsi="Garamond"/>
          <w:sz w:val="26"/>
          <w:szCs w:val="26"/>
        </w:rPr>
        <w:t>-</w:t>
      </w:r>
      <w:r w:rsidRPr="00CC7B92">
        <w:rPr>
          <w:rStyle w:val="Aucun"/>
          <w:rFonts w:ascii="Garamond" w:hAnsi="Garamond"/>
          <w:sz w:val="26"/>
          <w:szCs w:val="26"/>
        </w:rPr>
        <w:t>à</w:t>
      </w:r>
      <w:r>
        <w:rPr>
          <w:rStyle w:val="Aucun"/>
          <w:rFonts w:ascii="Garamond" w:hAnsi="Garamond"/>
          <w:sz w:val="26"/>
          <w:szCs w:val="26"/>
        </w:rPr>
        <w:t>-</w:t>
      </w:r>
      <w:r w:rsidRPr="00CC7B92">
        <w:rPr>
          <w:rStyle w:val="Aucun"/>
          <w:rFonts w:ascii="Garamond" w:hAnsi="Garamond"/>
          <w:sz w:val="26"/>
          <w:szCs w:val="26"/>
        </w:rPr>
        <w:t>vis de lui-même.</w:t>
      </w:r>
    </w:p>
    <w:p w14:paraId="79E2D987" w14:textId="77777777" w:rsidR="00995023" w:rsidRPr="00CC7B92" w:rsidRDefault="00995023" w:rsidP="00995023">
      <w:pPr>
        <w:pStyle w:val="Paragraphedeliste"/>
        <w:numPr>
          <w:ilvl w:val="0"/>
          <w:numId w:val="3"/>
        </w:numPr>
        <w:pBdr>
          <w:top w:val="nil"/>
          <w:left w:val="nil"/>
          <w:bottom w:val="nil"/>
          <w:right w:val="nil"/>
          <w:between w:val="nil"/>
          <w:bar w:val="nil"/>
        </w:pBdr>
        <w:spacing w:after="120" w:line="276" w:lineRule="auto"/>
        <w:ind w:left="360" w:firstLine="540"/>
        <w:contextualSpacing w:val="0"/>
        <w:jc w:val="both"/>
        <w:rPr>
          <w:rStyle w:val="Aucun"/>
          <w:rFonts w:ascii="Garamond" w:hAnsi="Garamond"/>
          <w:sz w:val="26"/>
          <w:szCs w:val="26"/>
          <w14:textOutline w14:w="0" w14:cap="flat" w14:cmpd="sng" w14:algn="ctr">
            <w14:noFill/>
            <w14:prstDash w14:val="solid"/>
            <w14:bevel/>
          </w14:textOutline>
        </w:rPr>
      </w:pPr>
      <w:r w:rsidRPr="00CC7B92">
        <w:rPr>
          <w:rStyle w:val="Aucun"/>
          <w:rFonts w:ascii="Garamond" w:hAnsi="Garamond"/>
          <w:sz w:val="26"/>
          <w:szCs w:val="26"/>
        </w:rPr>
        <w:t>L’ouverture des travaux de la Loge au grade d’</w:t>
      </w:r>
      <w:r>
        <w:rPr>
          <w:rStyle w:val="Aucun"/>
          <w:rFonts w:ascii="Garamond" w:hAnsi="Garamond"/>
          <w:sz w:val="26"/>
          <w:szCs w:val="26"/>
        </w:rPr>
        <w:t>A</w:t>
      </w:r>
      <w:r w:rsidRPr="00CC7B92">
        <w:rPr>
          <w:rStyle w:val="Aucun"/>
          <w:rFonts w:ascii="Garamond" w:hAnsi="Garamond"/>
          <w:sz w:val="26"/>
          <w:szCs w:val="26"/>
        </w:rPr>
        <w:t>pprenti, met en scène la pose de la pierre brute par l’Apprenti, de la pierre cubique par le Compagnon et de la pierre à graver par le Maitre des Cérémonies. C</w:t>
      </w:r>
      <w:r>
        <w:rPr>
          <w:rStyle w:val="Aucun"/>
          <w:rFonts w:ascii="Garamond" w:hAnsi="Garamond"/>
          <w:sz w:val="26"/>
          <w:szCs w:val="26"/>
        </w:rPr>
        <w:t>e c</w:t>
      </w:r>
      <w:r w:rsidRPr="00CC7B92">
        <w:rPr>
          <w:rStyle w:val="Aucun"/>
          <w:rFonts w:ascii="Garamond" w:hAnsi="Garamond"/>
          <w:sz w:val="26"/>
          <w:szCs w:val="26"/>
        </w:rPr>
        <w:t>érémonial se situe entre fable et histoire dans une déambulation qui est ponctuée par la devise républicaine : Liberté, Égalité, Fraternité</w:t>
      </w:r>
      <w:r>
        <w:rPr>
          <w:rStyle w:val="Aucun"/>
          <w:rFonts w:ascii="Garamond" w:hAnsi="Garamond"/>
          <w:sz w:val="26"/>
          <w:szCs w:val="26"/>
        </w:rPr>
        <w:t> ;</w:t>
      </w:r>
      <w:r w:rsidRPr="00CC7B92">
        <w:rPr>
          <w:rStyle w:val="Aucun"/>
          <w:rFonts w:ascii="Garamond" w:hAnsi="Garamond"/>
          <w:sz w:val="26"/>
          <w:szCs w:val="26"/>
        </w:rPr>
        <w:t xml:space="preserve"> </w:t>
      </w:r>
      <w:r>
        <w:rPr>
          <w:rStyle w:val="Aucun"/>
          <w:rFonts w:ascii="Garamond" w:hAnsi="Garamond"/>
          <w:sz w:val="26"/>
          <w:szCs w:val="26"/>
        </w:rPr>
        <w:t>il</w:t>
      </w:r>
      <w:r w:rsidRPr="00CC7B92">
        <w:rPr>
          <w:rStyle w:val="Aucun"/>
          <w:rFonts w:ascii="Garamond" w:hAnsi="Garamond"/>
          <w:sz w:val="26"/>
          <w:szCs w:val="26"/>
        </w:rPr>
        <w:t xml:space="preserve"> peut s’interpréter comme le passage de la parole théologique à la parole démocratique. Cela indique clairement que le lien est définitivement coupé avec le divin.</w:t>
      </w:r>
    </w:p>
    <w:p w14:paraId="0EBFF81F" w14:textId="77777777" w:rsidR="00995023" w:rsidRPr="00AF21F5" w:rsidRDefault="00995023" w:rsidP="00995023">
      <w:pPr>
        <w:pStyle w:val="Paragraphedeliste"/>
        <w:numPr>
          <w:ilvl w:val="0"/>
          <w:numId w:val="3"/>
        </w:numPr>
        <w:pBdr>
          <w:top w:val="nil"/>
          <w:left w:val="nil"/>
          <w:bottom w:val="nil"/>
          <w:right w:val="nil"/>
          <w:between w:val="nil"/>
          <w:bar w:val="nil"/>
        </w:pBdr>
        <w:spacing w:after="120" w:line="276" w:lineRule="auto"/>
        <w:ind w:left="360" w:firstLine="540"/>
        <w:contextualSpacing w:val="0"/>
        <w:jc w:val="both"/>
        <w:rPr>
          <w:rFonts w:ascii="Garamond" w:hAnsi="Garamond"/>
          <w:sz w:val="26"/>
          <w:szCs w:val="26"/>
        </w:rPr>
      </w:pPr>
      <w:r w:rsidRPr="00AF21F5">
        <w:rPr>
          <w:rStyle w:val="Aucun"/>
          <w:rFonts w:ascii="Garamond" w:hAnsi="Garamond"/>
          <w:sz w:val="26"/>
          <w:szCs w:val="26"/>
        </w:rPr>
        <w:t>La Pierre cachée qui respire en nous n’est pas une masse inerte ; elle n’intéresse ni l</w:t>
      </w:r>
      <w:r w:rsidRPr="00AF21F5">
        <w:rPr>
          <w:rStyle w:val="Aucun"/>
          <w:rFonts w:ascii="Garamond" w:hAnsi="Garamond"/>
          <w:sz w:val="26"/>
          <w:szCs w:val="26"/>
          <w:rtl/>
          <w:lang w:val="ar-SA"/>
        </w:rPr>
        <w:t>’</w:t>
      </w:r>
      <w:r w:rsidRPr="00AF21F5">
        <w:rPr>
          <w:rStyle w:val="Aucun"/>
          <w:rFonts w:ascii="Garamond" w:hAnsi="Garamond"/>
          <w:sz w:val="26"/>
          <w:szCs w:val="26"/>
        </w:rPr>
        <w:t xml:space="preserve">archéologue ni le diamantaire. </w:t>
      </w:r>
      <w:r w:rsidRPr="00AF21F5">
        <w:rPr>
          <w:rFonts w:ascii="Garamond" w:hAnsi="Garamond"/>
          <w:sz w:val="26"/>
          <w:szCs w:val="26"/>
        </w:rPr>
        <w:t>L’ouvrager avec persévérance favorise le partage et l’échange qui en font le matériau qui permet la construction de notre personne maçonnique qui deviendra un être humain meilleur dans le monde profane. Entre le Rituel Français standard, porteur d’une morale laïque désuète, et le Rite traditionnel d’origine et de ses sources puisées dans les fables et légendes de l’Ancien et du Nouveau Testament, les membres de la commission (Jean Paul, André, Claude, François, Georges, Marcel, Maurice, Michel, Jean-Louis et Jean-Pierre) voulaient trouver un équilibre moderne et pertinent sans trahir la tradition ni l’histoire des frères qui nous avaient précédés.</w:t>
      </w:r>
    </w:p>
    <w:p w14:paraId="759E7C46"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Il fallait les analyser tous ces rituels, puis les replacer dans le contexte historique, examiner les formes ésotériques et décortiquer le mysticisme. Un travail délicat pour la plupart des membres de la commission.</w:t>
      </w:r>
    </w:p>
    <w:p w14:paraId="5C12806A"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Ensuite, il a fallu collectivement forger une architecture mentale pour la comparer à celle des Instituteurs</w:t>
      </w:r>
      <w:r w:rsidRPr="00CC7B92">
        <w:rPr>
          <w:rStyle w:val="Appelnotedebasdep"/>
          <w:rFonts w:ascii="Garamond" w:hAnsi="Garamond"/>
          <w:sz w:val="26"/>
          <w:szCs w:val="26"/>
        </w:rPr>
        <w:footnoteReference w:id="34"/>
      </w:r>
      <w:r w:rsidRPr="00CC7B92">
        <w:rPr>
          <w:rFonts w:ascii="Garamond" w:hAnsi="Garamond"/>
          <w:sz w:val="26"/>
          <w:szCs w:val="26"/>
        </w:rPr>
        <w:t xml:space="preserve"> de notre Obédience.</w:t>
      </w:r>
    </w:p>
    <w:p w14:paraId="4CD54D6E"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 xml:space="preserve">Jean-Paul Carreau a su être un habile médiateur dans </w:t>
      </w:r>
      <w:r>
        <w:rPr>
          <w:rFonts w:ascii="Garamond" w:hAnsi="Garamond"/>
          <w:sz w:val="26"/>
          <w:szCs w:val="26"/>
        </w:rPr>
        <w:t>c</w:t>
      </w:r>
      <w:r w:rsidRPr="00CC7B92">
        <w:rPr>
          <w:rFonts w:ascii="Garamond" w:hAnsi="Garamond"/>
          <w:sz w:val="26"/>
          <w:szCs w:val="26"/>
        </w:rPr>
        <w:t xml:space="preserve">es travaux et un fin rédacteur des récits rituels en s’inspirant de la pensée de Paul Valery, </w:t>
      </w:r>
      <w:r w:rsidRPr="00AF21F5">
        <w:rPr>
          <w:rFonts w:ascii="Garamond" w:hAnsi="Garamond"/>
          <w:sz w:val="28"/>
          <w:szCs w:val="28"/>
        </w:rPr>
        <w:t>« </w:t>
      </w:r>
      <w:r w:rsidRPr="00AF21F5">
        <w:rPr>
          <w:rFonts w:ascii="Garamond" w:hAnsi="Garamond"/>
          <w:i/>
          <w:sz w:val="28"/>
          <w:szCs w:val="28"/>
        </w:rPr>
        <w:t>Non comme un besoin d’imiter ce que les autres ont fait dans le passé mais de retrouver l’état d’esprit qui leur a permis de faire ce qu’ils ont fait</w:t>
      </w:r>
      <w:r w:rsidRPr="00AF21F5">
        <w:rPr>
          <w:rFonts w:ascii="Garamond" w:hAnsi="Garamond"/>
          <w:sz w:val="28"/>
          <w:szCs w:val="28"/>
        </w:rPr>
        <w:t> »</w:t>
      </w:r>
      <w:r w:rsidRPr="00CC7B92">
        <w:rPr>
          <w:rFonts w:ascii="Garamond" w:hAnsi="Garamond"/>
          <w:sz w:val="26"/>
          <w:szCs w:val="26"/>
        </w:rPr>
        <w:t>.</w:t>
      </w:r>
      <w:r>
        <w:rPr>
          <w:rFonts w:ascii="Garamond" w:hAnsi="Garamond"/>
          <w:sz w:val="26"/>
          <w:szCs w:val="26"/>
        </w:rPr>
        <w:t xml:space="preserve"> </w:t>
      </w:r>
      <w:r w:rsidRPr="00CC7B92">
        <w:rPr>
          <w:rFonts w:ascii="Garamond" w:hAnsi="Garamond"/>
          <w:sz w:val="26"/>
          <w:szCs w:val="26"/>
        </w:rPr>
        <w:t>Jean-Paul fut élu à la charge honorifique de Vénérable Maître d’Honneur de la Loge Tolérance après ce travail hors norme.</w:t>
      </w:r>
    </w:p>
    <w:p w14:paraId="2E085685" w14:textId="77777777" w:rsidR="00995023" w:rsidRPr="00CC7B92" w:rsidRDefault="00995023" w:rsidP="00995023">
      <w:pPr>
        <w:pStyle w:val="Corps"/>
        <w:spacing w:before="240" w:after="120" w:line="276" w:lineRule="auto"/>
        <w:jc w:val="both"/>
        <w:rPr>
          <w:rFonts w:ascii="Garamond" w:hAnsi="Garamond"/>
          <w:b/>
          <w:bCs/>
          <w:sz w:val="26"/>
          <w:szCs w:val="26"/>
        </w:rPr>
      </w:pPr>
      <w:r w:rsidRPr="000F3147">
        <w:rPr>
          <w:rFonts w:ascii="Garamond" w:hAnsi="Garamond"/>
          <w:b/>
          <w:bCs/>
          <w:sz w:val="26"/>
          <w:szCs w:val="26"/>
        </w:rPr>
        <w:t>Le Temps de la Loge Tolérance 90</w:t>
      </w:r>
    </w:p>
    <w:p w14:paraId="10EBF2D4"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 xml:space="preserve">La Loge Tolérance 90 fut fondée en Mars 1991, rue </w:t>
      </w:r>
      <w:r>
        <w:rPr>
          <w:rFonts w:ascii="Garamond" w:hAnsi="Garamond"/>
          <w:sz w:val="26"/>
          <w:szCs w:val="26"/>
        </w:rPr>
        <w:t>C</w:t>
      </w:r>
      <w:r w:rsidRPr="00CC7B92">
        <w:rPr>
          <w:rFonts w:ascii="Garamond" w:hAnsi="Garamond"/>
          <w:sz w:val="26"/>
          <w:szCs w:val="26"/>
        </w:rPr>
        <w:t>adet temple 4, celui dédié à Johannis Corneloup qui avait publié en 1965 une ouvrage intitulé « Schibboleth ? de la franc-maçonnerie de grand-papa à la franc-maçonnerie de nos petits-fils ». Les auspices étaient donc au beau fixe</w:t>
      </w:r>
      <w:r w:rsidRPr="00CC7B92">
        <w:rPr>
          <w:rFonts w:ascii="Garamond" w:hAnsi="Garamond"/>
          <w:sz w:val="26"/>
          <w:szCs w:val="26"/>
          <w:shd w:val="clear" w:color="auto" w:fill="F0F0F0"/>
        </w:rPr>
        <w:t>.</w:t>
      </w:r>
    </w:p>
    <w:p w14:paraId="46CF5F92"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 xml:space="preserve">Le projet des 20 fondateurs </w:t>
      </w:r>
      <w:r>
        <w:rPr>
          <w:rFonts w:ascii="Garamond" w:hAnsi="Garamond"/>
          <w:sz w:val="26"/>
          <w:szCs w:val="26"/>
        </w:rPr>
        <w:t>(</w:t>
      </w:r>
      <w:r w:rsidRPr="00CC7B92">
        <w:rPr>
          <w:rFonts w:ascii="Garamond" w:hAnsi="Garamond"/>
          <w:sz w:val="26"/>
          <w:szCs w:val="26"/>
        </w:rPr>
        <w:t>19 de la Loge Tolérance dont André Grandcoing et un frère de la Loge Montaigne</w:t>
      </w:r>
      <w:r>
        <w:rPr>
          <w:rFonts w:ascii="Garamond" w:hAnsi="Garamond"/>
          <w:sz w:val="26"/>
          <w:szCs w:val="26"/>
        </w:rPr>
        <w:t>)</w:t>
      </w:r>
      <w:r w:rsidRPr="00CC7B92">
        <w:rPr>
          <w:rFonts w:ascii="Garamond" w:hAnsi="Garamond"/>
          <w:sz w:val="26"/>
          <w:szCs w:val="26"/>
        </w:rPr>
        <w:t xml:space="preserve"> était le suivant :</w:t>
      </w:r>
    </w:p>
    <w:p w14:paraId="1C92327E" w14:textId="77777777" w:rsidR="00995023" w:rsidRPr="00CC7B92" w:rsidRDefault="00995023" w:rsidP="00995023">
      <w:pPr>
        <w:pStyle w:val="Corps"/>
        <w:numPr>
          <w:ilvl w:val="0"/>
          <w:numId w:val="4"/>
        </w:numPr>
        <w:spacing w:after="120" w:line="276" w:lineRule="auto"/>
        <w:ind w:left="540"/>
        <w:jc w:val="both"/>
        <w:rPr>
          <w:rFonts w:ascii="Garamond" w:hAnsi="Garamond"/>
          <w:sz w:val="26"/>
          <w:szCs w:val="26"/>
        </w:rPr>
      </w:pPr>
      <w:r w:rsidRPr="00CC7B92">
        <w:rPr>
          <w:rFonts w:ascii="Garamond" w:hAnsi="Garamond"/>
          <w:sz w:val="26"/>
          <w:szCs w:val="26"/>
        </w:rPr>
        <w:lastRenderedPageBreak/>
        <w:t>Tenues ordinaires le matin dans un lieu géographique de Paris rive gauche pour des raisons de commodité de la majorité des frères.</w:t>
      </w:r>
    </w:p>
    <w:p w14:paraId="2FA7C612" w14:textId="77777777" w:rsidR="00995023" w:rsidRPr="00CC7B92" w:rsidRDefault="00995023" w:rsidP="00995023">
      <w:pPr>
        <w:pStyle w:val="Corps"/>
        <w:numPr>
          <w:ilvl w:val="0"/>
          <w:numId w:val="4"/>
        </w:numPr>
        <w:spacing w:after="120" w:line="276" w:lineRule="auto"/>
        <w:ind w:left="540"/>
        <w:jc w:val="both"/>
        <w:rPr>
          <w:rFonts w:ascii="Garamond" w:hAnsi="Garamond"/>
          <w:sz w:val="26"/>
          <w:szCs w:val="26"/>
        </w:rPr>
      </w:pPr>
      <w:r w:rsidRPr="00CC7B92">
        <w:rPr>
          <w:rFonts w:ascii="Garamond" w:hAnsi="Garamond"/>
          <w:sz w:val="26"/>
          <w:szCs w:val="26"/>
        </w:rPr>
        <w:t xml:space="preserve">Travailler un sujet unique durant 5 ans, et prendre son temps comme le disait le sage Montaigne dans sa bibliothèque campagnarde. </w:t>
      </w:r>
    </w:p>
    <w:p w14:paraId="52666027" w14:textId="77777777" w:rsidR="00995023" w:rsidRPr="00CC7B92" w:rsidRDefault="00995023" w:rsidP="00995023">
      <w:pPr>
        <w:pStyle w:val="Corps"/>
        <w:numPr>
          <w:ilvl w:val="0"/>
          <w:numId w:val="4"/>
        </w:numPr>
        <w:spacing w:after="120" w:line="276" w:lineRule="auto"/>
        <w:ind w:left="540"/>
        <w:jc w:val="both"/>
        <w:rPr>
          <w:rFonts w:ascii="Garamond" w:hAnsi="Garamond"/>
          <w:sz w:val="26"/>
          <w:szCs w:val="26"/>
        </w:rPr>
      </w:pPr>
      <w:r w:rsidRPr="00CC7B92">
        <w:rPr>
          <w:rFonts w:ascii="Garamond" w:hAnsi="Garamond"/>
          <w:sz w:val="26"/>
          <w:szCs w:val="26"/>
        </w:rPr>
        <w:t>Les tenues spéciales de réception et de passage de grades ainsi que les banquets d’ordre se dérouleraient rue Cadet. Le premier choix se porta sur le local du G</w:t>
      </w:r>
      <w:r w:rsidRPr="00CC7B92">
        <w:rPr>
          <w:rFonts w:ascii="Garamond" w:hAnsi="Garamond"/>
          <w:sz w:val="26"/>
          <w:szCs w:val="26"/>
        </w:rPr>
        <w:sym w:font="Symbol" w:char="F05C"/>
      </w:r>
      <w:r w:rsidRPr="00CC7B92">
        <w:rPr>
          <w:rFonts w:ascii="Garamond" w:hAnsi="Garamond"/>
          <w:sz w:val="26"/>
          <w:szCs w:val="26"/>
        </w:rPr>
        <w:t>O</w:t>
      </w:r>
      <w:r w:rsidRPr="00CC7B92">
        <w:rPr>
          <w:rFonts w:ascii="Garamond" w:hAnsi="Garamond"/>
          <w:sz w:val="26"/>
          <w:szCs w:val="26"/>
        </w:rPr>
        <w:sym w:font="Symbol" w:char="F05C"/>
      </w:r>
      <w:r w:rsidRPr="00CC7B92">
        <w:rPr>
          <w:rFonts w:ascii="Garamond" w:hAnsi="Garamond"/>
          <w:sz w:val="26"/>
          <w:szCs w:val="26"/>
        </w:rPr>
        <w:t>D</w:t>
      </w:r>
      <w:r w:rsidRPr="00CC7B92">
        <w:rPr>
          <w:rFonts w:ascii="Garamond" w:hAnsi="Garamond"/>
          <w:sz w:val="26"/>
          <w:szCs w:val="26"/>
        </w:rPr>
        <w:sym w:font="Symbol" w:char="F05C"/>
      </w:r>
      <w:r w:rsidRPr="00CC7B92">
        <w:rPr>
          <w:rFonts w:ascii="Garamond" w:hAnsi="Garamond"/>
          <w:sz w:val="26"/>
          <w:szCs w:val="26"/>
        </w:rPr>
        <w:t>F</w:t>
      </w:r>
      <w:r w:rsidRPr="00CC7B92">
        <w:rPr>
          <w:rFonts w:ascii="Garamond" w:hAnsi="Garamond"/>
          <w:sz w:val="26"/>
          <w:szCs w:val="26"/>
        </w:rPr>
        <w:sym w:font="Symbol" w:char="F05C"/>
      </w:r>
      <w:r w:rsidRPr="00CC7B92">
        <w:rPr>
          <w:rFonts w:ascii="Garamond" w:hAnsi="Garamond"/>
          <w:sz w:val="26"/>
          <w:szCs w:val="26"/>
        </w:rPr>
        <w:t xml:space="preserve"> de la rue Froidevaux, mais fut refusé par l’administration.</w:t>
      </w:r>
    </w:p>
    <w:p w14:paraId="3C839A2D" w14:textId="77777777" w:rsidR="00995023" w:rsidRPr="00CC7B92" w:rsidRDefault="00995023" w:rsidP="00995023">
      <w:pPr>
        <w:pStyle w:val="Corps"/>
        <w:numPr>
          <w:ilvl w:val="0"/>
          <w:numId w:val="4"/>
        </w:numPr>
        <w:spacing w:after="120" w:line="276" w:lineRule="auto"/>
        <w:ind w:left="540"/>
        <w:jc w:val="both"/>
        <w:rPr>
          <w:rFonts w:ascii="Garamond" w:hAnsi="Garamond"/>
          <w:sz w:val="26"/>
          <w:szCs w:val="26"/>
        </w:rPr>
      </w:pPr>
      <w:r w:rsidRPr="00CC7B92">
        <w:rPr>
          <w:rFonts w:ascii="Garamond" w:hAnsi="Garamond"/>
          <w:sz w:val="26"/>
          <w:szCs w:val="26"/>
        </w:rPr>
        <w:t>La rue Jules Breton dans le 13</w:t>
      </w:r>
      <w:r w:rsidRPr="00CC7B92">
        <w:rPr>
          <w:rFonts w:ascii="Garamond" w:hAnsi="Garamond"/>
          <w:sz w:val="26"/>
          <w:szCs w:val="26"/>
          <w:vertAlign w:val="superscript"/>
        </w:rPr>
        <w:t>e</w:t>
      </w:r>
      <w:r w:rsidRPr="00CC7B92">
        <w:rPr>
          <w:rFonts w:ascii="Garamond" w:hAnsi="Garamond"/>
          <w:sz w:val="26"/>
          <w:szCs w:val="26"/>
        </w:rPr>
        <w:t xml:space="preserve"> arrondissement</w:t>
      </w:r>
      <w:r>
        <w:rPr>
          <w:rFonts w:ascii="Garamond" w:hAnsi="Garamond"/>
          <w:sz w:val="26"/>
          <w:szCs w:val="26"/>
        </w:rPr>
        <w:t>,</w:t>
      </w:r>
      <w:r w:rsidRPr="00CC7B92">
        <w:rPr>
          <w:rFonts w:ascii="Garamond" w:hAnsi="Garamond"/>
          <w:sz w:val="26"/>
          <w:szCs w:val="26"/>
        </w:rPr>
        <w:t xml:space="preserve"> siège du Droit Humain</w:t>
      </w:r>
      <w:r>
        <w:rPr>
          <w:rFonts w:ascii="Garamond" w:hAnsi="Garamond"/>
          <w:sz w:val="26"/>
          <w:szCs w:val="26"/>
        </w:rPr>
        <w:t>,</w:t>
      </w:r>
      <w:r w:rsidRPr="00CC7B92">
        <w:rPr>
          <w:rFonts w:ascii="Garamond" w:hAnsi="Garamond"/>
          <w:sz w:val="26"/>
          <w:szCs w:val="26"/>
        </w:rPr>
        <w:t xml:space="preserve"> fut donc retenue.</w:t>
      </w:r>
    </w:p>
    <w:p w14:paraId="1FBE7A4E"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Jean-Paul a été naturellement désigné comme le Vénérable fondateur de la loge Tolérance</w:t>
      </w:r>
      <w:r>
        <w:rPr>
          <w:rFonts w:ascii="Garamond" w:hAnsi="Garamond"/>
          <w:sz w:val="26"/>
          <w:szCs w:val="26"/>
        </w:rPr>
        <w:t> </w:t>
      </w:r>
      <w:r w:rsidRPr="00CC7B92">
        <w:rPr>
          <w:rFonts w:ascii="Garamond" w:hAnsi="Garamond"/>
          <w:sz w:val="26"/>
          <w:szCs w:val="26"/>
        </w:rPr>
        <w:t>90.</w:t>
      </w:r>
    </w:p>
    <w:p w14:paraId="6966C086" w14:textId="77777777" w:rsidR="00995023" w:rsidRPr="00933D9D" w:rsidRDefault="00995023" w:rsidP="00995023">
      <w:pPr>
        <w:pStyle w:val="Corps"/>
        <w:spacing w:after="120" w:line="276" w:lineRule="auto"/>
        <w:ind w:firstLine="540"/>
        <w:jc w:val="both"/>
        <w:rPr>
          <w:rFonts w:ascii="Garamond" w:hAnsi="Garamond"/>
          <w:color w:val="auto"/>
          <w:sz w:val="26"/>
          <w:szCs w:val="26"/>
        </w:rPr>
      </w:pPr>
      <w:r w:rsidRPr="00933D9D">
        <w:rPr>
          <w:rFonts w:ascii="Garamond" w:hAnsi="Garamond"/>
          <w:color w:val="auto"/>
          <w:sz w:val="26"/>
          <w:szCs w:val="26"/>
        </w:rPr>
        <w:t>Son premier geste fut de faire voter la charge symbolique de Vénérable Maître d’Honneur pour notre Frère André Grandcoing ce qui autorisait notre Loge à venir s’insérer dans l’arbre généalogique des loges anciennes puisqu’elle pouvait dès lors remonter jusqu’à la Loge « la Rose du Parfait Silence » !</w:t>
      </w:r>
    </w:p>
    <w:p w14:paraId="25F4CBBE" w14:textId="77777777" w:rsidR="00995023" w:rsidRPr="00CC7B92" w:rsidRDefault="00995023" w:rsidP="00995023">
      <w:pPr>
        <w:pStyle w:val="Corps"/>
        <w:spacing w:after="120" w:line="276" w:lineRule="auto"/>
        <w:ind w:firstLine="540"/>
        <w:jc w:val="center"/>
        <w:rPr>
          <w:rFonts w:ascii="Garamond" w:hAnsi="Garamond"/>
          <w:b/>
          <w:i/>
          <w:sz w:val="26"/>
          <w:szCs w:val="26"/>
        </w:rPr>
      </w:pPr>
      <w:r w:rsidRPr="00CC7B92">
        <w:rPr>
          <w:rFonts w:ascii="Garamond" w:hAnsi="Garamond"/>
          <w:b/>
          <w:i/>
          <w:sz w:val="26"/>
          <w:szCs w:val="26"/>
        </w:rPr>
        <w:t>Le rituel c’est le code, la parole l’usage</w:t>
      </w:r>
    </w:p>
    <w:p w14:paraId="3B39038D"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 xml:space="preserve">De nombreux fondateurs de Tolérance 90 étaient membres permanents de la commission des rituels, </w:t>
      </w:r>
      <w:r>
        <w:rPr>
          <w:rFonts w:ascii="Garamond" w:hAnsi="Garamond"/>
          <w:sz w:val="26"/>
          <w:szCs w:val="26"/>
        </w:rPr>
        <w:t>il</w:t>
      </w:r>
      <w:r w:rsidRPr="00CC7B92">
        <w:rPr>
          <w:rFonts w:ascii="Garamond" w:hAnsi="Garamond"/>
          <w:sz w:val="26"/>
          <w:szCs w:val="26"/>
        </w:rPr>
        <w:t xml:space="preserve"> n’est donc pas surprenant que la première communication de cet atelier ait porté sur un bilan de la rédaction du nouveau rituel. Jean Paul soulignait alors la fonction essentielle d’un symbolisme cohérent qui conduit au questionnement philosophique.</w:t>
      </w:r>
    </w:p>
    <w:p w14:paraId="154A15A9"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Le rituel c’est le code, la parole l’usage et l’ensemble permet de récuser la compétition égotiste entre frères, non au profit de la passivité, mais au profit de l’émulation.</w:t>
      </w:r>
    </w:p>
    <w:p w14:paraId="562DBB47"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Le débat qui fit suite à cette communication conduisit à la création d’un triangle d’étude sur l’anthropologie d</w:t>
      </w:r>
      <w:r>
        <w:rPr>
          <w:rFonts w:ascii="Garamond" w:hAnsi="Garamond"/>
          <w:sz w:val="26"/>
          <w:szCs w:val="26"/>
        </w:rPr>
        <w:t>u projet</w:t>
      </w:r>
      <w:r w:rsidRPr="00CC7B92">
        <w:rPr>
          <w:rFonts w:ascii="Garamond" w:hAnsi="Garamond"/>
          <w:sz w:val="26"/>
          <w:szCs w:val="26"/>
        </w:rPr>
        <w:t xml:space="preserve"> du Projet proposée par J-P Boutinet. </w:t>
      </w:r>
    </w:p>
    <w:p w14:paraId="33766630"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 xml:space="preserve">Ce groupe avait pour vocation de continuer à s’interroger sur la façon dont les individus, les groupes et les cultures vivent le </w:t>
      </w:r>
      <w:r>
        <w:rPr>
          <w:rFonts w:ascii="Garamond" w:hAnsi="Garamond"/>
          <w:sz w:val="26"/>
          <w:szCs w:val="26"/>
        </w:rPr>
        <w:t>T</w:t>
      </w:r>
      <w:r w:rsidRPr="00CC7B92">
        <w:rPr>
          <w:rFonts w:ascii="Garamond" w:hAnsi="Garamond"/>
          <w:sz w:val="26"/>
          <w:szCs w:val="26"/>
        </w:rPr>
        <w:t>emps</w:t>
      </w:r>
      <w:r>
        <w:rPr>
          <w:rFonts w:ascii="Garamond" w:hAnsi="Garamond"/>
          <w:sz w:val="26"/>
          <w:szCs w:val="26"/>
        </w:rPr>
        <w:t>.</w:t>
      </w:r>
    </w:p>
    <w:p w14:paraId="603B1FA5"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 xml:space="preserve">La Loge </w:t>
      </w:r>
      <w:r>
        <w:rPr>
          <w:rFonts w:ascii="Garamond" w:hAnsi="Garamond"/>
          <w:sz w:val="26"/>
          <w:szCs w:val="26"/>
        </w:rPr>
        <w:t>de théorie</w:t>
      </w:r>
      <w:r w:rsidRPr="00CC7B92">
        <w:rPr>
          <w:rFonts w:ascii="Garamond" w:hAnsi="Garamond"/>
          <w:sz w:val="26"/>
          <w:szCs w:val="26"/>
        </w:rPr>
        <w:t xml:space="preserve"> devant se comprendre comme un Espace/Temps hors des sentiers battus du convenu de la société profane.</w:t>
      </w:r>
      <w:r>
        <w:rPr>
          <w:rFonts w:ascii="Garamond" w:hAnsi="Garamond"/>
          <w:sz w:val="26"/>
          <w:szCs w:val="26"/>
        </w:rPr>
        <w:t xml:space="preserve"> </w:t>
      </w:r>
      <w:r w:rsidRPr="00CC7B92">
        <w:rPr>
          <w:rFonts w:ascii="Garamond" w:hAnsi="Garamond"/>
          <w:sz w:val="26"/>
          <w:szCs w:val="26"/>
        </w:rPr>
        <w:t>Pas de c</w:t>
      </w:r>
      <w:r>
        <w:rPr>
          <w:rFonts w:ascii="Garamond" w:hAnsi="Garamond"/>
          <w:sz w:val="26"/>
          <w:szCs w:val="26"/>
        </w:rPr>
        <w:t>ô</w:t>
      </w:r>
      <w:r w:rsidRPr="00CC7B92">
        <w:rPr>
          <w:rFonts w:ascii="Garamond" w:hAnsi="Garamond"/>
          <w:sz w:val="26"/>
          <w:szCs w:val="26"/>
        </w:rPr>
        <w:t>té de midi à minuit qui nécessite beaucoup d’efforts pour se préparer à ce qui sépare.</w:t>
      </w:r>
    </w:p>
    <w:p w14:paraId="5739DF79"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C’est un rendez-vous avec soi-même. Le temps nous ramène toujours à notre condition de mortel.</w:t>
      </w:r>
    </w:p>
    <w:p w14:paraId="623EF953" w14:textId="77777777" w:rsidR="00995023" w:rsidRPr="00656629" w:rsidRDefault="00995023" w:rsidP="00995023">
      <w:pPr>
        <w:pStyle w:val="Corps"/>
        <w:spacing w:after="120" w:line="276" w:lineRule="auto"/>
        <w:ind w:firstLine="540"/>
        <w:jc w:val="both"/>
        <w:rPr>
          <w:rFonts w:ascii="Garamond" w:hAnsi="Garamond"/>
          <w:color w:val="auto"/>
          <w:sz w:val="26"/>
          <w:szCs w:val="26"/>
        </w:rPr>
      </w:pPr>
      <w:r w:rsidRPr="00656629">
        <w:rPr>
          <w:rFonts w:ascii="Garamond" w:hAnsi="Garamond"/>
          <w:color w:val="auto"/>
          <w:sz w:val="26"/>
          <w:szCs w:val="26"/>
        </w:rPr>
        <w:t>Cette quête perturbait certains Frères de Tolérance, alors que d’autres pensaient voir naître une Loge sœur qui serait inféodée à la leur. Toutefois, un débat administratif, lancé par l’obédience remettait en cause la création de loges portant le même nom qu’une autre plus ancienne avec comme seul signe distinctif, la date de création. Tolérance dépendait de l’Orient de Fontenay-aux-Roses, région de l’Ile de France alors que cette nouvelle Loge se réunissait à Paris.</w:t>
      </w:r>
    </w:p>
    <w:p w14:paraId="24EFD339"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lastRenderedPageBreak/>
        <w:t>Le changement de titre distinctif ou d’appellation va permettre l’incorporation de la nouvelle Loge à la région Paris 4. De manière induite ce débat permet à la nouvelle loge de s’émanciper petit à petit de Tolérance.</w:t>
      </w:r>
    </w:p>
    <w:p w14:paraId="1F870508"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 xml:space="preserve">Les Frères avides d’émancipation ne choisirent pas par hasard le </w:t>
      </w:r>
      <w:r>
        <w:rPr>
          <w:rFonts w:ascii="Garamond" w:hAnsi="Garamond"/>
          <w:sz w:val="26"/>
          <w:szCs w:val="26"/>
        </w:rPr>
        <w:t xml:space="preserve">nouveau </w:t>
      </w:r>
      <w:r w:rsidRPr="00CC7B92">
        <w:rPr>
          <w:rFonts w:ascii="Garamond" w:hAnsi="Garamond"/>
          <w:sz w:val="26"/>
          <w:szCs w:val="26"/>
        </w:rPr>
        <w:t>nom de la loge. En choisissant d’emprunter le nom d’un illustre astronome et scientifique du XVIII</w:t>
      </w:r>
      <w:r w:rsidRPr="00CC7B92">
        <w:rPr>
          <w:rFonts w:ascii="Garamond" w:hAnsi="Garamond"/>
          <w:sz w:val="26"/>
          <w:szCs w:val="26"/>
          <w:vertAlign w:val="superscript"/>
        </w:rPr>
        <w:t>e</w:t>
      </w:r>
      <w:r w:rsidRPr="00CC7B92">
        <w:rPr>
          <w:rFonts w:ascii="Garamond" w:hAnsi="Garamond"/>
          <w:sz w:val="26"/>
          <w:szCs w:val="26"/>
        </w:rPr>
        <w:t xml:space="preserve"> siècle, Jérôme Lalande en l’occurrence, il</w:t>
      </w:r>
      <w:r>
        <w:rPr>
          <w:rFonts w:ascii="Garamond" w:hAnsi="Garamond"/>
          <w:sz w:val="26"/>
          <w:szCs w:val="26"/>
        </w:rPr>
        <w:t>s</w:t>
      </w:r>
      <w:r w:rsidRPr="00CC7B92">
        <w:rPr>
          <w:rFonts w:ascii="Garamond" w:hAnsi="Garamond"/>
          <w:sz w:val="26"/>
          <w:szCs w:val="26"/>
        </w:rPr>
        <w:t xml:space="preserve"> se plaçai</w:t>
      </w:r>
      <w:r>
        <w:rPr>
          <w:rFonts w:ascii="Garamond" w:hAnsi="Garamond"/>
          <w:sz w:val="26"/>
          <w:szCs w:val="26"/>
        </w:rPr>
        <w:t>en</w:t>
      </w:r>
      <w:r w:rsidRPr="00CC7B92">
        <w:rPr>
          <w:rFonts w:ascii="Garamond" w:hAnsi="Garamond"/>
          <w:sz w:val="26"/>
          <w:szCs w:val="26"/>
        </w:rPr>
        <w:t xml:space="preserve">t en droite ligne d’une des loges premières, la Loge des Neuf Sœurs. </w:t>
      </w:r>
      <w:r>
        <w:rPr>
          <w:rFonts w:ascii="Garamond" w:hAnsi="Garamond"/>
          <w:sz w:val="26"/>
          <w:szCs w:val="26"/>
        </w:rPr>
        <w:t>Il faut voir là un c</w:t>
      </w:r>
      <w:r w:rsidRPr="00CC7B92">
        <w:rPr>
          <w:rFonts w:ascii="Garamond" w:hAnsi="Garamond"/>
          <w:sz w:val="26"/>
          <w:szCs w:val="26"/>
        </w:rPr>
        <w:t>lin d’œil à la mixité qui allait bientôt s’affirmer, puisque les Neuf Sœurs sont les muses qui doivent inspirer la recherche et la création.</w:t>
      </w:r>
    </w:p>
    <w:p w14:paraId="19D8B6C9" w14:textId="77777777" w:rsidR="00995023" w:rsidRPr="00656629" w:rsidRDefault="00995023" w:rsidP="00995023">
      <w:pPr>
        <w:pStyle w:val="Corps"/>
        <w:spacing w:after="120" w:line="276" w:lineRule="auto"/>
        <w:ind w:firstLine="540"/>
        <w:jc w:val="both"/>
        <w:rPr>
          <w:rFonts w:ascii="Garamond" w:hAnsi="Garamond"/>
          <w:color w:val="auto"/>
          <w:sz w:val="26"/>
          <w:szCs w:val="26"/>
        </w:rPr>
      </w:pPr>
      <w:r w:rsidRPr="00CC7B92">
        <w:rPr>
          <w:rFonts w:ascii="Garamond" w:hAnsi="Garamond"/>
          <w:sz w:val="26"/>
          <w:szCs w:val="26"/>
        </w:rPr>
        <w:t xml:space="preserve">Jérôme Lalande est né à Bourg en Bresse le 11 Juillet 1732 et mort à Paris le 4 Avril 1807. </w:t>
      </w:r>
      <w:r w:rsidRPr="00656629">
        <w:rPr>
          <w:rFonts w:ascii="Garamond" w:hAnsi="Garamond"/>
          <w:color w:val="auto"/>
          <w:sz w:val="26"/>
          <w:szCs w:val="26"/>
        </w:rPr>
        <w:t>Il est surtout connu pour ses travaux d’astronome et notamment pour la premi</w:t>
      </w:r>
      <w:r w:rsidRPr="00656629">
        <w:rPr>
          <w:rFonts w:ascii="Garamond" w:hAnsi="Garamond" w:cs="Times"/>
          <w:color w:val="auto"/>
          <w:sz w:val="26"/>
          <w:szCs w:val="26"/>
        </w:rPr>
        <w:t>è</w:t>
      </w:r>
      <w:r w:rsidRPr="00656629">
        <w:rPr>
          <w:rFonts w:ascii="Garamond" w:hAnsi="Garamond"/>
          <w:color w:val="auto"/>
          <w:sz w:val="26"/>
          <w:szCs w:val="26"/>
        </w:rPr>
        <w:t>re mesure exacte de la distance entre la Terre et la Lune. Initi</w:t>
      </w:r>
      <w:r w:rsidRPr="00656629">
        <w:rPr>
          <w:rFonts w:ascii="Garamond" w:hAnsi="Garamond" w:cs="Times"/>
          <w:color w:val="auto"/>
          <w:sz w:val="26"/>
          <w:szCs w:val="26"/>
        </w:rPr>
        <w:t xml:space="preserve">é à </w:t>
      </w:r>
      <w:r w:rsidRPr="00656629">
        <w:rPr>
          <w:rFonts w:ascii="Garamond" w:hAnsi="Garamond"/>
          <w:color w:val="auto"/>
          <w:sz w:val="26"/>
          <w:szCs w:val="26"/>
        </w:rPr>
        <w:t>Bourg en Bresse vers 1769, il a fondé avec Helvétius la Loge « des Sciences » qui, reconnue par le G</w:t>
      </w:r>
      <w:r w:rsidRPr="00656629">
        <w:rPr>
          <w:rFonts w:ascii="Garamond" w:hAnsi="Garamond"/>
          <w:b/>
          <w:color w:val="auto"/>
          <w:sz w:val="26"/>
          <w:szCs w:val="26"/>
        </w:rPr>
        <w:sym w:font="Symbol" w:char="F05C"/>
      </w:r>
      <w:r w:rsidRPr="00656629">
        <w:rPr>
          <w:rFonts w:ascii="Garamond" w:hAnsi="Garamond"/>
          <w:color w:val="auto"/>
          <w:sz w:val="26"/>
          <w:szCs w:val="26"/>
        </w:rPr>
        <w:t>O</w:t>
      </w:r>
      <w:r w:rsidRPr="00656629">
        <w:rPr>
          <w:rFonts w:ascii="Garamond" w:hAnsi="Garamond"/>
          <w:b/>
          <w:color w:val="auto"/>
          <w:sz w:val="26"/>
          <w:szCs w:val="26"/>
        </w:rPr>
        <w:sym w:font="Symbol" w:char="F05C"/>
      </w:r>
      <w:r w:rsidRPr="00656629">
        <w:rPr>
          <w:rFonts w:ascii="Garamond" w:hAnsi="Garamond"/>
          <w:color w:val="auto"/>
          <w:sz w:val="26"/>
          <w:szCs w:val="26"/>
        </w:rPr>
        <w:t>D</w:t>
      </w:r>
      <w:r w:rsidRPr="00656629">
        <w:rPr>
          <w:rFonts w:ascii="Garamond" w:hAnsi="Garamond"/>
          <w:b/>
          <w:color w:val="auto"/>
          <w:sz w:val="26"/>
          <w:szCs w:val="26"/>
        </w:rPr>
        <w:sym w:font="Symbol" w:char="F05C"/>
      </w:r>
      <w:r w:rsidRPr="00656629">
        <w:rPr>
          <w:rFonts w:ascii="Garamond" w:hAnsi="Garamond"/>
          <w:color w:val="auto"/>
          <w:sz w:val="26"/>
          <w:szCs w:val="26"/>
        </w:rPr>
        <w:t>F</w:t>
      </w:r>
      <w:r w:rsidRPr="00656629">
        <w:rPr>
          <w:rFonts w:ascii="Garamond" w:hAnsi="Garamond"/>
          <w:b/>
          <w:color w:val="auto"/>
          <w:sz w:val="26"/>
          <w:szCs w:val="26"/>
        </w:rPr>
        <w:sym w:font="Symbol" w:char="F05C"/>
      </w:r>
      <w:r w:rsidRPr="00656629">
        <w:rPr>
          <w:rFonts w:ascii="Garamond" w:hAnsi="Garamond"/>
          <w:color w:val="auto"/>
          <w:sz w:val="26"/>
          <w:szCs w:val="26"/>
        </w:rPr>
        <w:t xml:space="preserve"> en 1773, prendra le titre distinctif de Loge des « Neuf Sœurs ». Jérôme Lalande a r</w:t>
      </w:r>
      <w:r w:rsidRPr="00656629">
        <w:rPr>
          <w:rFonts w:ascii="Garamond" w:hAnsi="Garamond" w:cs="Times"/>
          <w:color w:val="auto"/>
          <w:sz w:val="26"/>
          <w:szCs w:val="26"/>
        </w:rPr>
        <w:t>é</w:t>
      </w:r>
      <w:r w:rsidRPr="00656629">
        <w:rPr>
          <w:rFonts w:ascii="Garamond" w:hAnsi="Garamond"/>
          <w:color w:val="auto"/>
          <w:sz w:val="26"/>
          <w:szCs w:val="26"/>
        </w:rPr>
        <w:t>digé plus de 200 articles sur l’astronomie, les mesures et la franc-maçonnerie pour le Suppl</w:t>
      </w:r>
      <w:r w:rsidRPr="00656629">
        <w:rPr>
          <w:rFonts w:ascii="Garamond" w:hAnsi="Garamond" w:cs="Times"/>
          <w:color w:val="auto"/>
          <w:sz w:val="26"/>
          <w:szCs w:val="26"/>
        </w:rPr>
        <w:t>é</w:t>
      </w:r>
      <w:r w:rsidRPr="00656629">
        <w:rPr>
          <w:rFonts w:ascii="Garamond" w:hAnsi="Garamond"/>
          <w:color w:val="auto"/>
          <w:sz w:val="26"/>
          <w:szCs w:val="26"/>
        </w:rPr>
        <w:t>ment de l’Encyclop</w:t>
      </w:r>
      <w:r w:rsidRPr="00656629">
        <w:rPr>
          <w:rFonts w:ascii="Garamond" w:hAnsi="Garamond" w:cs="Times"/>
          <w:color w:val="auto"/>
          <w:sz w:val="26"/>
          <w:szCs w:val="26"/>
        </w:rPr>
        <w:t>é</w:t>
      </w:r>
      <w:r w:rsidRPr="00656629">
        <w:rPr>
          <w:rFonts w:ascii="Garamond" w:hAnsi="Garamond"/>
          <w:color w:val="auto"/>
          <w:sz w:val="26"/>
          <w:szCs w:val="26"/>
        </w:rPr>
        <w:t>die.</w:t>
      </w:r>
    </w:p>
    <w:p w14:paraId="29E8FD4F" w14:textId="77777777" w:rsidR="00995023" w:rsidRPr="00CC7B92" w:rsidRDefault="00995023" w:rsidP="00995023">
      <w:pPr>
        <w:pStyle w:val="Corps"/>
        <w:spacing w:before="240" w:after="120" w:line="276" w:lineRule="auto"/>
        <w:jc w:val="both"/>
        <w:rPr>
          <w:rFonts w:ascii="Garamond" w:hAnsi="Garamond"/>
          <w:b/>
          <w:bCs/>
          <w:sz w:val="26"/>
          <w:szCs w:val="26"/>
        </w:rPr>
      </w:pPr>
      <w:r w:rsidRPr="00CC7B92">
        <w:rPr>
          <w:rFonts w:ascii="Garamond" w:hAnsi="Garamond"/>
          <w:b/>
          <w:bCs/>
          <w:sz w:val="26"/>
          <w:szCs w:val="26"/>
        </w:rPr>
        <w:t xml:space="preserve">Le temps de la Loge Jérôme Lalande </w:t>
      </w:r>
    </w:p>
    <w:p w14:paraId="6A4A93B1" w14:textId="77777777" w:rsidR="00995023" w:rsidRPr="004F4677" w:rsidRDefault="00995023" w:rsidP="00995023">
      <w:pPr>
        <w:pStyle w:val="Corps"/>
        <w:spacing w:after="120" w:line="276" w:lineRule="auto"/>
        <w:ind w:firstLine="540"/>
        <w:jc w:val="both"/>
        <w:rPr>
          <w:rFonts w:ascii="Garamond" w:hAnsi="Garamond"/>
          <w:color w:val="auto"/>
          <w:sz w:val="26"/>
          <w:szCs w:val="26"/>
        </w:rPr>
      </w:pPr>
      <w:r w:rsidRPr="004F4677">
        <w:rPr>
          <w:rFonts w:ascii="Garamond" w:hAnsi="Garamond"/>
          <w:color w:val="auto"/>
          <w:sz w:val="26"/>
          <w:szCs w:val="26"/>
        </w:rPr>
        <w:t>Un proverbe ancien dit que le cœur est la source de toutes les erreurs. Certains membres fondateurs retournent dans leur Loge d’origine. D’autres quittent les chantiers en raison de mutations de vie, de mises en sommeil ou, malheureusement parfois, à cause de leur passage à l’Orient Éternel. Un nouveau cap se profile pour retrouver la pierre cachée : sans doute ne pourra-t-on jamais l’atteindre, mais il est bon de la rechercher inlassablement.</w:t>
      </w:r>
    </w:p>
    <w:p w14:paraId="4A10DEE4" w14:textId="77777777" w:rsidR="00995023" w:rsidRPr="00CC7B92" w:rsidRDefault="00995023" w:rsidP="00995023">
      <w:pPr>
        <w:pStyle w:val="Corps"/>
        <w:spacing w:after="120" w:line="276" w:lineRule="auto"/>
        <w:ind w:firstLine="540"/>
        <w:jc w:val="both"/>
        <w:rPr>
          <w:rFonts w:ascii="Garamond" w:hAnsi="Garamond"/>
          <w:sz w:val="26"/>
          <w:szCs w:val="26"/>
        </w:rPr>
      </w:pPr>
      <w:r w:rsidRPr="00CC7B92">
        <w:rPr>
          <w:rFonts w:ascii="Garamond" w:hAnsi="Garamond"/>
          <w:sz w:val="26"/>
          <w:szCs w:val="26"/>
        </w:rPr>
        <w:t>C’est tout l’objet de la Loge Jérôme Lalande, conduite par deux hommes en quête d’idéal : Michel Davain et Jacques Le Disez. Chacun d’eux en son temps a eu la force d’entreprendre ce virage, signe de vitalité vers le voyage intérieur qui a certes un objectif, mais dont le point d’arrivée reste inconnu. C’est pourquoi ils ont l’insigne Honneur d’être Vénérable ad-vitam.</w:t>
      </w:r>
    </w:p>
    <w:p w14:paraId="0443B8C2" w14:textId="77777777" w:rsidR="00995023" w:rsidRPr="008A79EB" w:rsidRDefault="00995023" w:rsidP="00995023">
      <w:pPr>
        <w:pStyle w:val="Corps"/>
        <w:spacing w:after="120" w:line="276" w:lineRule="auto"/>
        <w:ind w:firstLine="540"/>
        <w:jc w:val="both"/>
        <w:rPr>
          <w:rFonts w:ascii="Garamond" w:hAnsi="Garamond"/>
          <w:color w:val="auto"/>
          <w:sz w:val="26"/>
          <w:szCs w:val="26"/>
        </w:rPr>
      </w:pPr>
      <w:r w:rsidRPr="00CC7B92">
        <w:rPr>
          <w:rFonts w:ascii="Garamond" w:hAnsi="Garamond"/>
          <w:sz w:val="26"/>
          <w:szCs w:val="26"/>
        </w:rPr>
        <w:t xml:space="preserve">Si la Loge a su se repenser sur le fond et s’enrichir sur la forme symbolique, elle s’est inventé la notion « de belvédère ». Chacun sait que cette structure architecturale en hauteur permet de voir loin et bien le monde qui nous entoure, de distinguer l’horizon sans obstacle afin de définir un cap, ou juste d’admirer le paysage que l’on surplombe. Cette position est aussi indispensable lorsqu’il s’agit de réécrire le code de l’hospitalité et de l’amitié permettant de nombreuses </w:t>
      </w:r>
      <w:r w:rsidRPr="008A79EB">
        <w:rPr>
          <w:rFonts w:ascii="Garamond" w:hAnsi="Garamond"/>
          <w:color w:val="auto"/>
          <w:sz w:val="26"/>
          <w:szCs w:val="26"/>
        </w:rPr>
        <w:t>affiliations. Le café « Jérôme des années 2000 » a alors été imaginé pour que chacun s’engage pour la Liberté, l’Égalité et la Fraternité et que nos chantiers s’ouvrent aux femmes, qu’elles deviennent nos sœurs et que nous puissions ensemble avancer d’un même pas pour un avenir commun.</w:t>
      </w:r>
    </w:p>
    <w:p w14:paraId="71E075F9" w14:textId="07287E1A" w:rsidR="00995023" w:rsidRPr="00995023" w:rsidRDefault="00995023" w:rsidP="00995023">
      <w:pPr>
        <w:pStyle w:val="Corps"/>
        <w:spacing w:after="120" w:line="276" w:lineRule="auto"/>
        <w:ind w:firstLine="540"/>
        <w:jc w:val="both"/>
        <w:rPr>
          <w:b/>
          <w:i/>
        </w:rPr>
      </w:pPr>
      <w:r w:rsidRPr="00CC7B92">
        <w:rPr>
          <w:rFonts w:ascii="Garamond" w:hAnsi="Garamond"/>
          <w:sz w:val="26"/>
          <w:szCs w:val="26"/>
        </w:rPr>
        <w:t>Aujourd’hui, ce cheminement de la Loge Jérôme Lalande se poursuit et l’histoire de la quête continue. Nos anciens ont ouvert une voie qui n’a pas de fin, mais qui est marquée de jalons humains et philosophiques. Nous reprenons aujourd’hui le flambeau dans les traces de nos anciens pour poursuivre le voyage.</w:t>
      </w:r>
    </w:p>
    <w:sectPr w:rsidR="00995023" w:rsidRPr="00995023" w:rsidSect="00055998">
      <w:headerReference w:type="default" r:id="rId37"/>
      <w:footerReference w:type="default" r:id="rId38"/>
      <w:pgSz w:w="11906" w:h="16838"/>
      <w:pgMar w:top="899" w:right="1417" w:bottom="1079" w:left="1417" w:header="0" w:footer="9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E2190" w14:textId="77777777" w:rsidR="00292525" w:rsidRDefault="00292525" w:rsidP="00B54C4A">
      <w:r>
        <w:separator/>
      </w:r>
    </w:p>
  </w:endnote>
  <w:endnote w:type="continuationSeparator" w:id="0">
    <w:p w14:paraId="570F54FF" w14:textId="77777777" w:rsidR="00292525" w:rsidRDefault="00292525" w:rsidP="00B5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roman"/>
    <w:pitch w:val="default"/>
  </w:font>
  <w:font w:name="Cambria">
    <w:panose1 w:val="02040503050406030204"/>
    <w:charset w:val="00"/>
    <w:family w:val="roman"/>
    <w:pitch w:val="variable"/>
    <w:sig w:usb0="E00006FF" w:usb1="420024FF" w:usb2="02000000" w:usb3="00000000" w:csb0="0000019F" w:csb1="00000000"/>
  </w:font>
  <w:font w:name="Brill">
    <w:altName w:val="Calibri"/>
    <w:charset w:val="00"/>
    <w:family w:val="auto"/>
    <w:pitch w:val="default"/>
  </w:font>
  <w:font w:name="BenjaminSans DB">
    <w:panose1 w:val="00000000000000000000"/>
    <w:charset w:val="00"/>
    <w:family w:val="auto"/>
    <w:pitch w:val="variable"/>
    <w:sig w:usb0="00000003" w:usb1="00000000" w:usb2="00000000" w:usb3="00000000" w:csb0="00000001" w:csb1="00000000"/>
  </w:font>
  <w:font w:name="New York">
    <w:panose1 w:val="02040503060506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Garamond-Identity-H">
    <w:altName w:val="Cambria"/>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t;SVˇ">
    <w:altName w:val="Cambria"/>
    <w:panose1 w:val="00000000000000000000"/>
    <w:charset w:val="4D"/>
    <w:family w:val="auto"/>
    <w:notTrueType/>
    <w:pitch w:val="default"/>
    <w:sig w:usb0="00000003" w:usb1="00000000" w:usb2="00000000" w:usb3="00000000" w:csb0="00000001" w:csb1="00000000"/>
  </w:font>
  <w:font w:name="Ezra SIL">
    <w:altName w:val="Calibri"/>
    <w:charset w:val="00"/>
    <w:family w:val="auto"/>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Garamond" w:hAnsi="Garamond"/>
        <w:i/>
        <w:color w:val="808080" w:themeColor="background1" w:themeShade="80"/>
        <w:sz w:val="28"/>
        <w:szCs w:val="28"/>
      </w:rPr>
      <w:id w:val="-855806195"/>
      <w:docPartObj>
        <w:docPartGallery w:val="Page Numbers (Bottom of Page)"/>
        <w:docPartUnique/>
      </w:docPartObj>
    </w:sdtPr>
    <w:sdtEndPr>
      <w:rPr>
        <w:rFonts w:ascii="Times New Roman" w:hAnsi="Times New Roman"/>
        <w:b/>
        <w:i w:val="0"/>
      </w:rPr>
    </w:sdtEndPr>
    <w:sdtContent>
      <w:p w14:paraId="2A4A71CC" w14:textId="2DE57309" w:rsidR="001359D5" w:rsidRPr="003A23FD" w:rsidRDefault="001359D5" w:rsidP="00F17B09">
        <w:pPr>
          <w:pStyle w:val="Pieddepage"/>
          <w:tabs>
            <w:tab w:val="clear" w:pos="9072"/>
            <w:tab w:val="left" w:pos="7380"/>
          </w:tabs>
          <w:rPr>
            <w:b/>
            <w:color w:val="808080" w:themeColor="background1" w:themeShade="80"/>
            <w:sz w:val="28"/>
            <w:szCs w:val="28"/>
          </w:rPr>
        </w:pPr>
        <w:r w:rsidRPr="003A23FD">
          <w:rPr>
            <w:rFonts w:ascii="Garamond" w:hAnsi="Garamond"/>
            <w:i/>
            <w:color w:val="808080" w:themeColor="background1" w:themeShade="80"/>
            <w:sz w:val="32"/>
            <w:szCs w:val="32"/>
          </w:rPr>
          <w:t>R</w:t>
        </w:r>
        <w:r w:rsidRPr="003A23FD">
          <w:rPr>
            <w:rFonts w:ascii="Garamond" w:hAnsi="Garamond"/>
            <w:i/>
            <w:color w:val="808080" w:themeColor="background1" w:themeShade="80"/>
            <w:sz w:val="32"/>
            <w:szCs w:val="32"/>
          </w:rPr>
          <w:sym w:font="Symbol" w:char="F05C"/>
        </w:r>
        <w:r w:rsidRPr="003A23FD">
          <w:rPr>
            <w:rFonts w:ascii="Garamond" w:hAnsi="Garamond"/>
            <w:i/>
            <w:color w:val="808080" w:themeColor="background1" w:themeShade="80"/>
            <w:sz w:val="32"/>
            <w:szCs w:val="32"/>
          </w:rPr>
          <w:t>L</w:t>
        </w:r>
        <w:r w:rsidRPr="003A23FD">
          <w:rPr>
            <w:rFonts w:ascii="Garamond" w:hAnsi="Garamond"/>
            <w:i/>
            <w:color w:val="808080" w:themeColor="background1" w:themeShade="80"/>
            <w:sz w:val="32"/>
            <w:szCs w:val="32"/>
          </w:rPr>
          <w:sym w:font="Symbol" w:char="F05C"/>
        </w:r>
        <w:r w:rsidRPr="003A23FD">
          <w:rPr>
            <w:rFonts w:ascii="Garamond" w:hAnsi="Garamond"/>
            <w:i/>
            <w:color w:val="808080" w:themeColor="background1" w:themeShade="80"/>
            <w:sz w:val="32"/>
            <w:szCs w:val="32"/>
          </w:rPr>
          <w:t xml:space="preserve"> Jérôme Lalande</w:t>
        </w:r>
        <w:r w:rsidRPr="003A23FD">
          <w:rPr>
            <w:rFonts w:ascii="Garamond" w:hAnsi="Garamond"/>
            <w:i/>
            <w:color w:val="808080" w:themeColor="background1" w:themeShade="80"/>
            <w:sz w:val="28"/>
            <w:szCs w:val="28"/>
          </w:rPr>
          <w:t xml:space="preserve"> </w:t>
        </w:r>
        <w:r w:rsidRPr="003A23FD">
          <w:rPr>
            <w:rFonts w:ascii="Garamond" w:hAnsi="Garamond"/>
            <w:i/>
            <w:color w:val="808080" w:themeColor="background1" w:themeShade="80"/>
            <w:sz w:val="28"/>
            <w:szCs w:val="28"/>
          </w:rPr>
          <w:tab/>
        </w:r>
        <w:r w:rsidRPr="003A23FD">
          <w:rPr>
            <w:rFonts w:ascii="Garamond" w:hAnsi="Garamond"/>
            <w:b/>
            <w:color w:val="808080" w:themeColor="background1" w:themeShade="80"/>
            <w:sz w:val="32"/>
            <w:szCs w:val="32"/>
          </w:rPr>
          <w:fldChar w:fldCharType="begin"/>
        </w:r>
        <w:r w:rsidRPr="003A23FD">
          <w:rPr>
            <w:rFonts w:ascii="Garamond" w:hAnsi="Garamond"/>
            <w:b/>
            <w:color w:val="808080" w:themeColor="background1" w:themeShade="80"/>
            <w:sz w:val="32"/>
            <w:szCs w:val="32"/>
          </w:rPr>
          <w:instrText>PAGE   \* MERGEFORMAT</w:instrText>
        </w:r>
        <w:r w:rsidRPr="003A23FD">
          <w:rPr>
            <w:rFonts w:ascii="Garamond" w:hAnsi="Garamond"/>
            <w:b/>
            <w:color w:val="808080" w:themeColor="background1" w:themeShade="80"/>
            <w:sz w:val="32"/>
            <w:szCs w:val="32"/>
          </w:rPr>
          <w:fldChar w:fldCharType="separate"/>
        </w:r>
        <w:r w:rsidRPr="003A23FD">
          <w:rPr>
            <w:b/>
            <w:color w:val="808080" w:themeColor="background1" w:themeShade="80"/>
            <w:sz w:val="32"/>
            <w:szCs w:val="32"/>
          </w:rPr>
          <w:t>13</w:t>
        </w:r>
        <w:r w:rsidRPr="003A23FD">
          <w:rPr>
            <w:rFonts w:ascii="Garamond" w:hAnsi="Garamond"/>
            <w:b/>
            <w:color w:val="808080" w:themeColor="background1" w:themeShade="80"/>
            <w:sz w:val="32"/>
            <w:szCs w:val="32"/>
          </w:rPr>
          <w:fldChar w:fldCharType="end"/>
        </w:r>
        <w:r w:rsidRPr="003A23FD">
          <w:rPr>
            <w:rFonts w:ascii="Garamond" w:hAnsi="Garamond"/>
            <w:b/>
            <w:i/>
            <w:color w:val="808080" w:themeColor="background1" w:themeShade="80"/>
            <w:sz w:val="28"/>
            <w:szCs w:val="28"/>
          </w:rPr>
          <w:tab/>
          <w:t>Édition 202</w:t>
        </w:r>
        <w:r>
          <w:rPr>
            <w:rFonts w:ascii="Garamond" w:hAnsi="Garamond"/>
            <w:b/>
            <w:i/>
            <w:color w:val="808080" w:themeColor="background1" w:themeShade="80"/>
            <w:sz w:val="28"/>
            <w:szCs w:val="28"/>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E603B" w14:textId="77777777" w:rsidR="00292525" w:rsidRDefault="00292525" w:rsidP="00B54C4A">
      <w:r>
        <w:separator/>
      </w:r>
    </w:p>
  </w:footnote>
  <w:footnote w:type="continuationSeparator" w:id="0">
    <w:p w14:paraId="14A23C5D" w14:textId="77777777" w:rsidR="00292525" w:rsidRDefault="00292525" w:rsidP="00B54C4A">
      <w:r>
        <w:continuationSeparator/>
      </w:r>
    </w:p>
  </w:footnote>
  <w:footnote w:id="1">
    <w:p w14:paraId="73D9B98D"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André Lemaire considère que « Les deux livres des Rois paraissent […] le résultat d’une activité littéraire étalée sur plus de quatre siècles, c’est-à-dire à peu près sur le même laps de temps que les événements racontés. À chacune des étapes de leur histoire littéraire, ces livres étaient révisés et mis à jour : non seulement on ajoutait ce qui concernait l’histoire la plus récente mais encore on révisait et, au besoin, corrigeait systématiquement la présentation de l’histoire plus ancienne relatée dans l’édition antérieure » (André Lemaire, « Vers l’histoire de la rédaction des Livres des Rois », Zeitschrift für die Alttestamentliche Wissenschaft, 98-2, 2009, p. 221–236, ici p.</w:t>
      </w:r>
      <w:r w:rsidRPr="000B1A7A">
        <w:rPr>
          <w:rFonts w:ascii="Times New Roman" w:hAnsi="Times New Roman" w:cs="Times New Roman"/>
          <w:sz w:val="18"/>
          <w:szCs w:val="18"/>
        </w:rPr>
        <w:t> </w:t>
      </w:r>
      <w:r w:rsidRPr="000B1A7A">
        <w:rPr>
          <w:rFonts w:ascii="Garamond" w:hAnsi="Garamond"/>
          <w:sz w:val="18"/>
          <w:szCs w:val="18"/>
        </w:rPr>
        <w:t>233.).</w:t>
      </w:r>
    </w:p>
  </w:footnote>
  <w:footnote w:id="2">
    <w:p w14:paraId="02B041AD"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Jean-Claude Margueron, « À propos du fonctionnement du temple de Jérusalem, d’après les données archéologiques », in Carole Roche-Hawley (dir.), D’Ougarit à Jérusalem : recueil d’études épigraphiques et archéologiques offert à Pierre Bordreuil, Paris, de Boccard, 2008, p. 295</w:t>
      </w:r>
      <w:r w:rsidRPr="000B1A7A">
        <w:rPr>
          <w:rFonts w:ascii="Garamond" w:hAnsi="Garamond"/>
          <w:sz w:val="18"/>
          <w:szCs w:val="18"/>
        </w:rPr>
        <w:noBreakHyphen/>
        <w:t>305.</w:t>
      </w:r>
    </w:p>
  </w:footnote>
  <w:footnote w:id="3">
    <w:p w14:paraId="3ED4293E"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xml:space="preserve">Claude Orrieux présente l’application de ce modèle pour le temple de Salomon en montrant que son plan respecte trois principes : division trifonctionnelle de l’espace, succession axiale des trois sections, accès par un des petits côtés. À la différence de Jean-Claude Margueron, il considère que le </w:t>
      </w:r>
      <w:r w:rsidRPr="000B1A7A">
        <w:rPr>
          <w:rFonts w:ascii="Garamond" w:hAnsi="Garamond"/>
          <w:i/>
          <w:iCs/>
          <w:sz w:val="18"/>
          <w:szCs w:val="18"/>
        </w:rPr>
        <w:t>ulâm</w:t>
      </w:r>
      <w:r w:rsidRPr="000B1A7A">
        <w:rPr>
          <w:rFonts w:ascii="Garamond" w:hAnsi="Garamond"/>
          <w:sz w:val="18"/>
          <w:szCs w:val="18"/>
        </w:rPr>
        <w:t xml:space="preserve"> est une grande baie ouverte, </w:t>
      </w:r>
      <w:r w:rsidRPr="000B1A7A">
        <w:rPr>
          <w:rFonts w:ascii="Garamond" w:hAnsi="Garamond"/>
          <w:i/>
          <w:iCs/>
          <w:sz w:val="18"/>
          <w:szCs w:val="18"/>
        </w:rPr>
        <w:t>in antis</w:t>
      </w:r>
      <w:r w:rsidRPr="000B1A7A">
        <w:rPr>
          <w:rFonts w:ascii="Garamond" w:hAnsi="Garamond"/>
          <w:sz w:val="18"/>
          <w:szCs w:val="18"/>
        </w:rPr>
        <w:t>, sur toute la largeur du bâtiment (Claude Orrieux, « Le temple de Salomon », in Georges Roux (dir.), Temples et sanctuaires : Séminaire de recherche, 1981-1983, Lyon, Maison de l’Orient, 1984, p. 51</w:t>
      </w:r>
      <w:r w:rsidRPr="000B1A7A">
        <w:rPr>
          <w:rFonts w:ascii="Garamond" w:hAnsi="Garamond"/>
          <w:sz w:val="18"/>
          <w:szCs w:val="18"/>
        </w:rPr>
        <w:noBreakHyphen/>
        <w:t>59, p.</w:t>
      </w:r>
      <w:r w:rsidRPr="000B1A7A">
        <w:rPr>
          <w:rFonts w:ascii="Times New Roman" w:hAnsi="Times New Roman" w:cs="Times New Roman"/>
          <w:sz w:val="18"/>
          <w:szCs w:val="18"/>
        </w:rPr>
        <w:t> </w:t>
      </w:r>
      <w:r w:rsidRPr="000B1A7A">
        <w:rPr>
          <w:rFonts w:ascii="Garamond" w:hAnsi="Garamond"/>
          <w:sz w:val="18"/>
          <w:szCs w:val="18"/>
        </w:rPr>
        <w:t>52).</w:t>
      </w:r>
    </w:p>
  </w:footnote>
  <w:footnote w:id="4">
    <w:p w14:paraId="6C3F0D7C"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cs="Ezra SIL"/>
          <w:sz w:val="18"/>
          <w:szCs w:val="18"/>
          <w:rtl/>
        </w:rPr>
        <w:t>אֻלָם</w:t>
      </w:r>
      <w:r w:rsidRPr="000B1A7A">
        <w:rPr>
          <w:rFonts w:ascii="Garamond" w:hAnsi="Garamond"/>
          <w:sz w:val="18"/>
          <w:szCs w:val="18"/>
        </w:rPr>
        <w:t xml:space="preserve">, </w:t>
      </w:r>
      <w:r w:rsidRPr="000B1A7A">
        <w:rPr>
          <w:rFonts w:ascii="Times New Roman" w:hAnsi="Times New Roman" w:cs="Times New Roman"/>
          <w:i/>
          <w:iCs/>
          <w:sz w:val="18"/>
          <w:szCs w:val="18"/>
        </w:rPr>
        <w:t>ʾ</w:t>
      </w:r>
      <w:r w:rsidRPr="000B1A7A">
        <w:rPr>
          <w:rFonts w:ascii="Garamond" w:hAnsi="Garamond"/>
          <w:i/>
          <w:iCs/>
          <w:sz w:val="18"/>
          <w:szCs w:val="18"/>
        </w:rPr>
        <w:t>ulām</w:t>
      </w:r>
      <w:r w:rsidRPr="000B1A7A">
        <w:rPr>
          <w:rFonts w:ascii="Garamond" w:hAnsi="Garamond"/>
          <w:sz w:val="18"/>
          <w:szCs w:val="18"/>
        </w:rPr>
        <w:t xml:space="preserve">. Flavius Joseph traduit ce mot par le terme grec </w:t>
      </w:r>
      <w:r w:rsidRPr="000B1A7A">
        <w:rPr>
          <w:rFonts w:ascii="Garamond" w:hAnsi="Garamond"/>
          <w:i/>
          <w:iCs/>
          <w:sz w:val="18"/>
          <w:szCs w:val="18"/>
        </w:rPr>
        <w:t>pronaos</w:t>
      </w:r>
      <w:r w:rsidRPr="000B1A7A">
        <w:rPr>
          <w:rFonts w:ascii="Garamond" w:hAnsi="Garamond"/>
          <w:sz w:val="18"/>
          <w:szCs w:val="18"/>
        </w:rPr>
        <w:t xml:space="preserve"> qui désigne le vestibule d’un temple (</w:t>
      </w:r>
      <w:r w:rsidRPr="000B1A7A">
        <w:rPr>
          <w:rFonts w:ascii="Garamond" w:hAnsi="Garamond"/>
          <w:i/>
          <w:iCs/>
          <w:sz w:val="18"/>
          <w:szCs w:val="18"/>
        </w:rPr>
        <w:t>Antiquités juives</w:t>
      </w:r>
      <w:r w:rsidRPr="000B1A7A">
        <w:rPr>
          <w:rFonts w:ascii="Garamond" w:hAnsi="Garamond"/>
          <w:sz w:val="18"/>
          <w:szCs w:val="18"/>
        </w:rPr>
        <w:t>, VIII, 65).</w:t>
      </w:r>
    </w:p>
  </w:footnote>
  <w:footnote w:id="5">
    <w:p w14:paraId="49F53659"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cs="Ezra SIL"/>
          <w:sz w:val="18"/>
          <w:szCs w:val="18"/>
          <w:rtl/>
        </w:rPr>
        <w:t>הֵיכָל</w:t>
      </w:r>
      <w:r w:rsidRPr="000B1A7A">
        <w:rPr>
          <w:rFonts w:ascii="Garamond" w:hAnsi="Garamond"/>
          <w:sz w:val="18"/>
          <w:szCs w:val="18"/>
        </w:rPr>
        <w:t xml:space="preserve">, </w:t>
      </w:r>
      <w:r w:rsidRPr="000B1A7A">
        <w:rPr>
          <w:rFonts w:ascii="Garamond" w:hAnsi="Garamond"/>
          <w:i/>
          <w:iCs/>
          <w:sz w:val="18"/>
          <w:szCs w:val="18"/>
        </w:rPr>
        <w:t>heykal</w:t>
      </w:r>
      <w:r w:rsidRPr="000B1A7A">
        <w:rPr>
          <w:rFonts w:ascii="Garamond" w:hAnsi="Garamond"/>
          <w:sz w:val="18"/>
          <w:szCs w:val="18"/>
        </w:rPr>
        <w:t>.</w:t>
      </w:r>
    </w:p>
  </w:footnote>
  <w:footnote w:id="6">
    <w:p w14:paraId="5F32C82D"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cs="Ezra SIL"/>
          <w:sz w:val="18"/>
          <w:szCs w:val="18"/>
          <w:rtl/>
        </w:rPr>
        <w:t>דְּבִיר</w:t>
      </w:r>
      <w:r w:rsidRPr="000B1A7A">
        <w:rPr>
          <w:rFonts w:ascii="Garamond" w:hAnsi="Garamond"/>
          <w:sz w:val="18"/>
          <w:szCs w:val="18"/>
        </w:rPr>
        <w:t xml:space="preserve">, </w:t>
      </w:r>
      <w:r w:rsidRPr="000B1A7A">
        <w:rPr>
          <w:rFonts w:ascii="Garamond" w:hAnsi="Garamond"/>
          <w:i/>
          <w:iCs/>
          <w:sz w:val="18"/>
          <w:szCs w:val="18"/>
        </w:rPr>
        <w:t>d</w:t>
      </w:r>
      <w:r w:rsidRPr="000B1A7A">
        <w:rPr>
          <w:rFonts w:ascii="Times New Roman" w:hAnsi="Times New Roman" w:cs="Times New Roman"/>
          <w:i/>
          <w:iCs/>
          <w:sz w:val="18"/>
          <w:szCs w:val="18"/>
        </w:rPr>
        <w:t>ᵉ</w:t>
      </w:r>
      <w:r w:rsidRPr="000B1A7A">
        <w:rPr>
          <w:rFonts w:ascii="Garamond" w:hAnsi="Garamond"/>
          <w:i/>
          <w:iCs/>
          <w:sz w:val="18"/>
          <w:szCs w:val="18"/>
        </w:rPr>
        <w:t>bîyr</w:t>
      </w:r>
      <w:r w:rsidRPr="000B1A7A">
        <w:rPr>
          <w:rFonts w:ascii="Garamond" w:hAnsi="Garamond"/>
          <w:sz w:val="18"/>
          <w:szCs w:val="18"/>
        </w:rPr>
        <w:t>.</w:t>
      </w:r>
    </w:p>
  </w:footnote>
  <w:footnote w:id="7">
    <w:p w14:paraId="3A364A01"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Il bâtit contre les murs de la Maison, tout autour, contre les murs de la grande salle et ceux de la chambre sacrée, un bas-côté dont il fit des chambres annexes » (I </w:t>
      </w:r>
      <w:r w:rsidRPr="000B1A7A">
        <w:rPr>
          <w:rFonts w:ascii="Garamond" w:hAnsi="Garamond"/>
          <w:i/>
          <w:iCs/>
          <w:sz w:val="18"/>
          <w:szCs w:val="18"/>
        </w:rPr>
        <w:t>Rois</w:t>
      </w:r>
      <w:r w:rsidRPr="000B1A7A">
        <w:rPr>
          <w:rFonts w:ascii="Garamond" w:hAnsi="Garamond"/>
          <w:sz w:val="18"/>
          <w:szCs w:val="18"/>
        </w:rPr>
        <w:t>,</w:t>
      </w:r>
      <w:r w:rsidRPr="000B1A7A">
        <w:rPr>
          <w:rFonts w:ascii="Garamond" w:hAnsi="Garamond"/>
          <w:i/>
          <w:iCs/>
          <w:sz w:val="18"/>
          <w:szCs w:val="18"/>
        </w:rPr>
        <w:t xml:space="preserve"> </w:t>
      </w:r>
      <w:r w:rsidRPr="000B1A7A">
        <w:rPr>
          <w:rFonts w:ascii="Garamond" w:hAnsi="Garamond"/>
          <w:sz w:val="18"/>
          <w:szCs w:val="18"/>
        </w:rPr>
        <w:t xml:space="preserve">VI, 5, trad. </w:t>
      </w:r>
      <w:r w:rsidRPr="000B1A7A">
        <w:rPr>
          <w:rFonts w:ascii="Garamond" w:hAnsi="Garamond"/>
          <w:i/>
          <w:iCs/>
          <w:sz w:val="18"/>
          <w:szCs w:val="18"/>
        </w:rPr>
        <w:t>TOB</w:t>
      </w:r>
      <w:r w:rsidRPr="000B1A7A">
        <w:rPr>
          <w:rFonts w:ascii="Garamond" w:hAnsi="Garamond"/>
          <w:sz w:val="18"/>
          <w:szCs w:val="18"/>
        </w:rPr>
        <w:t>).</w:t>
      </w:r>
    </w:p>
  </w:footnote>
  <w:footnote w:id="8">
    <w:p w14:paraId="4FC1D22B"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xml:space="preserve">La traduction est d’André Chouraqui. Il rend le verbe hébreu </w:t>
      </w:r>
      <w:r w:rsidRPr="000B1A7A">
        <w:rPr>
          <w:rFonts w:ascii="Garamond" w:hAnsi="Garamond"/>
          <w:i/>
          <w:iCs/>
          <w:sz w:val="18"/>
          <w:szCs w:val="18"/>
        </w:rPr>
        <w:t>yatsar</w:t>
      </w:r>
      <w:r w:rsidRPr="000B1A7A">
        <w:rPr>
          <w:rFonts w:ascii="Garamond" w:hAnsi="Garamond"/>
          <w:sz w:val="18"/>
          <w:szCs w:val="18"/>
        </w:rPr>
        <w:t xml:space="preserve"> par « former » dont les sens sont beaucoup plus nombreux que celui de « couler », utilisé dans de nombreuses autres traductions. Dix-huit coudées de hauteur équivalent à environ 9,5 m et douze coudées à 6 m.</w:t>
      </w:r>
    </w:p>
  </w:footnote>
  <w:footnote w:id="9">
    <w:p w14:paraId="59A8923D"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Il fait deux couronnes pour les donner en tête des colonnes, coulées en bronze ; taille de la première couronne, cinq coudées ; taille de la deuxième couronne : cinq coudées » (I </w:t>
      </w:r>
      <w:r w:rsidRPr="000B1A7A">
        <w:rPr>
          <w:rFonts w:ascii="Garamond" w:hAnsi="Garamond"/>
          <w:i/>
          <w:iCs/>
          <w:sz w:val="18"/>
          <w:szCs w:val="18"/>
        </w:rPr>
        <w:t>Rois</w:t>
      </w:r>
      <w:r w:rsidRPr="000B1A7A">
        <w:rPr>
          <w:rFonts w:ascii="Garamond" w:hAnsi="Garamond"/>
          <w:sz w:val="18"/>
          <w:szCs w:val="18"/>
        </w:rPr>
        <w:t>,</w:t>
      </w:r>
      <w:r w:rsidRPr="000B1A7A">
        <w:rPr>
          <w:rFonts w:ascii="Garamond" w:hAnsi="Garamond"/>
          <w:i/>
          <w:iCs/>
          <w:sz w:val="18"/>
          <w:szCs w:val="18"/>
        </w:rPr>
        <w:t xml:space="preserve"> </w:t>
      </w:r>
      <w:r w:rsidRPr="000B1A7A">
        <w:rPr>
          <w:rFonts w:ascii="Garamond" w:hAnsi="Garamond"/>
          <w:sz w:val="18"/>
          <w:szCs w:val="18"/>
        </w:rPr>
        <w:t xml:space="preserve">VII, 16 ; trad. A. Chouraqui). Le verbe </w:t>
      </w:r>
      <w:r w:rsidRPr="000B1A7A">
        <w:rPr>
          <w:rFonts w:ascii="Garamond" w:hAnsi="Garamond"/>
          <w:i/>
          <w:iCs/>
          <w:sz w:val="18"/>
          <w:szCs w:val="18"/>
        </w:rPr>
        <w:t>yatsaq</w:t>
      </w:r>
      <w:r w:rsidRPr="000B1A7A">
        <w:rPr>
          <w:rFonts w:ascii="Garamond" w:hAnsi="Garamond"/>
          <w:sz w:val="18"/>
          <w:szCs w:val="18"/>
        </w:rPr>
        <w:t xml:space="preserve"> désigne l’action de fondre ou de couler.</w:t>
      </w:r>
    </w:p>
  </w:footnote>
  <w:footnote w:id="10">
    <w:p w14:paraId="32FF071A"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xml:space="preserve">Dans le </w:t>
      </w:r>
      <w:r w:rsidRPr="000B1A7A">
        <w:rPr>
          <w:rFonts w:ascii="Garamond" w:hAnsi="Garamond"/>
          <w:i/>
          <w:iCs/>
          <w:sz w:val="18"/>
          <w:szCs w:val="18"/>
        </w:rPr>
        <w:t>Livre de Jérémie</w:t>
      </w:r>
      <w:r w:rsidRPr="000B1A7A">
        <w:rPr>
          <w:rFonts w:ascii="Garamond" w:hAnsi="Garamond"/>
          <w:sz w:val="18"/>
          <w:szCs w:val="18"/>
        </w:rPr>
        <w:t>, elles sont décrites comme identiques et creuses (</w:t>
      </w:r>
      <w:r w:rsidRPr="000B1A7A">
        <w:rPr>
          <w:rFonts w:ascii="Garamond" w:hAnsi="Garamond"/>
          <w:i/>
          <w:iCs/>
          <w:sz w:val="18"/>
          <w:szCs w:val="18"/>
        </w:rPr>
        <w:t>Jérémie</w:t>
      </w:r>
      <w:r w:rsidRPr="000B1A7A">
        <w:rPr>
          <w:rFonts w:ascii="Garamond" w:hAnsi="Garamond"/>
          <w:sz w:val="18"/>
          <w:szCs w:val="18"/>
        </w:rPr>
        <w:t xml:space="preserve"> 52, v. 21). Les mensurations données par ce passage sont celles d’un fût d’environ 9 m de haut, pour 6 m de circonférence et 8 cm d’épaisseur. Il est peu vraisemblable de concevoir, qu’avec les techniques de l’époque, un objet d’une masse d’environ 41 tonnes de bronze ait pu être fondu. Même en supposant que la colonne ait été réalisée au moyen de plusieurs plaques de métal cintrées, leurs poids auraient nécessité qu’elle soit confortée par une puissante armature interne. La critique considère que ce chapitre est un ajout tardif au </w:t>
      </w:r>
      <w:r w:rsidRPr="000B1A7A">
        <w:rPr>
          <w:rFonts w:ascii="Garamond" w:hAnsi="Garamond"/>
          <w:i/>
          <w:iCs/>
          <w:sz w:val="18"/>
          <w:szCs w:val="18"/>
        </w:rPr>
        <w:t>Livre de Jérémie</w:t>
      </w:r>
      <w:r w:rsidRPr="000B1A7A">
        <w:rPr>
          <w:rFonts w:ascii="Garamond" w:hAnsi="Garamond"/>
          <w:sz w:val="18"/>
          <w:szCs w:val="18"/>
        </w:rPr>
        <w:t xml:space="preserve">. Il est donc plus prudent de s’en tenir aux informations fournies par le </w:t>
      </w:r>
      <w:r w:rsidRPr="000B1A7A">
        <w:rPr>
          <w:rFonts w:ascii="Garamond" w:hAnsi="Garamond"/>
          <w:i/>
          <w:iCs/>
          <w:sz w:val="18"/>
          <w:szCs w:val="18"/>
        </w:rPr>
        <w:t>Livre des Rois</w:t>
      </w:r>
      <w:r w:rsidRPr="000B1A7A">
        <w:rPr>
          <w:rFonts w:ascii="Garamond" w:hAnsi="Garamond"/>
          <w:sz w:val="18"/>
          <w:szCs w:val="18"/>
        </w:rPr>
        <w:t>.</w:t>
      </w:r>
    </w:p>
  </w:footnote>
  <w:footnote w:id="11">
    <w:p w14:paraId="7CC03B38"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Les Chaldéens brisent les colonnes de bronze de la maison du Seigneur, les assises, la Mer de bronze de la maison du Seigneur ; et ils emportent à Babylone tout leur bronze » (II </w:t>
      </w:r>
      <w:r w:rsidRPr="000B1A7A">
        <w:rPr>
          <w:rFonts w:ascii="Garamond" w:hAnsi="Garamond"/>
          <w:i/>
          <w:iCs/>
          <w:sz w:val="18"/>
          <w:szCs w:val="18"/>
        </w:rPr>
        <w:t>Rois</w:t>
      </w:r>
      <w:r w:rsidRPr="000B1A7A">
        <w:rPr>
          <w:rFonts w:ascii="Garamond" w:hAnsi="Garamond"/>
          <w:sz w:val="18"/>
          <w:szCs w:val="18"/>
        </w:rPr>
        <w:t>,</w:t>
      </w:r>
      <w:r w:rsidRPr="000B1A7A">
        <w:rPr>
          <w:rFonts w:ascii="Garamond" w:hAnsi="Garamond"/>
          <w:i/>
          <w:iCs/>
          <w:sz w:val="18"/>
          <w:szCs w:val="18"/>
        </w:rPr>
        <w:t xml:space="preserve"> </w:t>
      </w:r>
      <w:r w:rsidRPr="000B1A7A">
        <w:rPr>
          <w:rFonts w:ascii="Garamond" w:hAnsi="Garamond"/>
          <w:sz w:val="18"/>
          <w:szCs w:val="18"/>
        </w:rPr>
        <w:t xml:space="preserve">XXV, 13 ; </w:t>
      </w:r>
      <w:r w:rsidRPr="000B1A7A">
        <w:rPr>
          <w:rFonts w:ascii="Garamond" w:hAnsi="Garamond"/>
          <w:i/>
          <w:iCs/>
          <w:sz w:val="18"/>
          <w:szCs w:val="18"/>
        </w:rPr>
        <w:t>Jérémie</w:t>
      </w:r>
      <w:r w:rsidRPr="000B1A7A">
        <w:rPr>
          <w:rFonts w:ascii="Garamond" w:hAnsi="Garamond"/>
          <w:sz w:val="18"/>
          <w:szCs w:val="18"/>
        </w:rPr>
        <w:t>, LII, 17 ; trad. A. Chouraqui modifiée).</w:t>
      </w:r>
    </w:p>
  </w:footnote>
  <w:footnote w:id="12">
    <w:p w14:paraId="75ACDE2F"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xml:space="preserve">Plusieurs auteurs ont proposé de rapprocher ces possibles placages de ceux cloués sur les vantaux et les colonnes en bois des portes du palais néo-assyrien de Balawat. Certaines d’entre elles représentent des scènes de batailles gagnées par le roi Salmanazar III (858-824) (Paul Leslie </w:t>
      </w:r>
      <w:r w:rsidRPr="000B1A7A">
        <w:rPr>
          <w:rFonts w:ascii="Garamond" w:hAnsi="Garamond"/>
          <w:smallCaps/>
          <w:sz w:val="18"/>
          <w:szCs w:val="18"/>
        </w:rPr>
        <w:t>Garber</w:t>
      </w:r>
      <w:r w:rsidRPr="000B1A7A">
        <w:rPr>
          <w:rFonts w:ascii="Garamond" w:hAnsi="Garamond"/>
          <w:sz w:val="18"/>
          <w:szCs w:val="18"/>
        </w:rPr>
        <w:t xml:space="preserve">, « Reconstructing Solomon’s Temple », </w:t>
      </w:r>
      <w:r w:rsidRPr="000B1A7A">
        <w:rPr>
          <w:rFonts w:ascii="Garamond" w:hAnsi="Garamond"/>
          <w:i/>
          <w:sz w:val="18"/>
          <w:szCs w:val="18"/>
        </w:rPr>
        <w:t>The Biblical Archaeologist</w:t>
      </w:r>
      <w:r w:rsidRPr="000B1A7A">
        <w:rPr>
          <w:rFonts w:ascii="Garamond" w:hAnsi="Garamond"/>
          <w:sz w:val="18"/>
          <w:szCs w:val="18"/>
        </w:rPr>
        <w:t>,  14-1, 1951, p. 2</w:t>
      </w:r>
      <w:r w:rsidRPr="000B1A7A">
        <w:rPr>
          <w:rFonts w:ascii="Garamond" w:hAnsi="Garamond"/>
          <w:sz w:val="18"/>
          <w:szCs w:val="18"/>
        </w:rPr>
        <w:noBreakHyphen/>
        <w:t>24, ici p.</w:t>
      </w:r>
      <w:r w:rsidRPr="000B1A7A">
        <w:rPr>
          <w:rFonts w:ascii="Times New Roman" w:hAnsi="Times New Roman" w:cs="Times New Roman"/>
          <w:sz w:val="18"/>
          <w:szCs w:val="18"/>
        </w:rPr>
        <w:t> </w:t>
      </w:r>
      <w:r w:rsidRPr="000B1A7A">
        <w:rPr>
          <w:rFonts w:ascii="Garamond" w:hAnsi="Garamond"/>
          <w:sz w:val="18"/>
          <w:szCs w:val="18"/>
        </w:rPr>
        <w:t>8.).</w:t>
      </w:r>
    </w:p>
  </w:footnote>
  <w:footnote w:id="13">
    <w:p w14:paraId="03D4A13F"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xml:space="preserve">I </w:t>
      </w:r>
      <w:r w:rsidRPr="000B1A7A">
        <w:rPr>
          <w:rFonts w:ascii="Garamond" w:hAnsi="Garamond"/>
          <w:i/>
          <w:iCs/>
          <w:sz w:val="18"/>
          <w:szCs w:val="18"/>
        </w:rPr>
        <w:t>Rois</w:t>
      </w:r>
      <w:r w:rsidRPr="000B1A7A">
        <w:rPr>
          <w:rFonts w:ascii="Garamond" w:hAnsi="Garamond"/>
          <w:sz w:val="18"/>
          <w:szCs w:val="18"/>
        </w:rPr>
        <w:t>, VII, 21 ; trad. A. Chouraqui modifiée.</w:t>
      </w:r>
    </w:p>
  </w:footnote>
  <w:footnote w:id="14">
    <w:p w14:paraId="0F3A9E38"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xml:space="preserve">« Il fait, face à la maison, deux colonnes ; longueur : trente-cinq coudées ; le placage sur leur tête : cinq coudées. […] Il élève les colonnes sur la façade du palais, une à droite et une à gauche. Il crie le nom de celle de droite </w:t>
      </w:r>
      <w:r w:rsidRPr="000B1A7A">
        <w:rPr>
          <w:rFonts w:ascii="Garamond" w:hAnsi="Garamond"/>
          <w:i/>
          <w:iCs/>
          <w:sz w:val="18"/>
          <w:szCs w:val="18"/>
        </w:rPr>
        <w:t>Yakhîn</w:t>
      </w:r>
      <w:r w:rsidRPr="000B1A7A">
        <w:rPr>
          <w:rFonts w:ascii="Garamond" w:hAnsi="Garamond"/>
          <w:sz w:val="18"/>
          <w:szCs w:val="18"/>
        </w:rPr>
        <w:t xml:space="preserve">, et le nom de celle de gauche </w:t>
      </w:r>
      <w:r w:rsidRPr="000B1A7A">
        <w:rPr>
          <w:rFonts w:ascii="Garamond" w:hAnsi="Garamond"/>
          <w:i/>
          <w:iCs/>
          <w:sz w:val="18"/>
          <w:szCs w:val="18"/>
        </w:rPr>
        <w:t>Bo</w:t>
      </w:r>
      <w:r w:rsidRPr="000B1A7A">
        <w:rPr>
          <w:rFonts w:ascii="Times New Roman" w:hAnsi="Times New Roman" w:cs="Times New Roman"/>
          <w:i/>
          <w:iCs/>
          <w:sz w:val="18"/>
          <w:szCs w:val="18"/>
        </w:rPr>
        <w:t>ʿ</w:t>
      </w:r>
      <w:r w:rsidRPr="000B1A7A">
        <w:rPr>
          <w:rFonts w:ascii="Garamond" w:hAnsi="Garamond"/>
          <w:i/>
          <w:iCs/>
          <w:sz w:val="18"/>
          <w:szCs w:val="18"/>
        </w:rPr>
        <w:t>az</w:t>
      </w:r>
      <w:r w:rsidRPr="000B1A7A">
        <w:rPr>
          <w:rFonts w:ascii="Garamond" w:hAnsi="Garamond"/>
          <w:sz w:val="18"/>
          <w:szCs w:val="18"/>
        </w:rPr>
        <w:t> » (II </w:t>
      </w:r>
      <w:r w:rsidRPr="000B1A7A">
        <w:rPr>
          <w:rFonts w:ascii="Garamond" w:hAnsi="Garamond"/>
          <w:i/>
          <w:iCs/>
          <w:sz w:val="18"/>
          <w:szCs w:val="18"/>
        </w:rPr>
        <w:t>Chroniques</w:t>
      </w:r>
      <w:r w:rsidRPr="000B1A7A">
        <w:rPr>
          <w:rFonts w:ascii="Garamond" w:hAnsi="Garamond"/>
          <w:sz w:val="18"/>
          <w:szCs w:val="18"/>
        </w:rPr>
        <w:t>, III, 15 et 17, trad. A. Chouraqui).</w:t>
      </w:r>
    </w:p>
  </w:footnote>
  <w:footnote w:id="15">
    <w:p w14:paraId="56D483E3"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cs="Ezra SIL"/>
          <w:sz w:val="18"/>
          <w:szCs w:val="18"/>
          <w:rtl/>
        </w:rPr>
        <w:t>יִקְרָא</w:t>
      </w:r>
      <w:r w:rsidRPr="000B1A7A">
        <w:rPr>
          <w:rFonts w:ascii="Garamond" w:hAnsi="Garamond"/>
          <w:sz w:val="18"/>
          <w:szCs w:val="18"/>
        </w:rPr>
        <w:t xml:space="preserve">, </w:t>
      </w:r>
      <w:r w:rsidRPr="000B1A7A">
        <w:rPr>
          <w:rFonts w:ascii="Garamond" w:hAnsi="Garamond"/>
          <w:i/>
          <w:iCs/>
          <w:sz w:val="18"/>
          <w:szCs w:val="18"/>
        </w:rPr>
        <w:t>yiqrâ</w:t>
      </w:r>
      <w:r w:rsidRPr="000B1A7A">
        <w:rPr>
          <w:rFonts w:ascii="Garamond" w:hAnsi="Garamond"/>
          <w:sz w:val="18"/>
          <w:szCs w:val="18"/>
        </w:rPr>
        <w:t>.</w:t>
      </w:r>
    </w:p>
  </w:footnote>
  <w:footnote w:id="16">
    <w:p w14:paraId="31D4887D"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cs="Ezra SIL"/>
          <w:sz w:val="18"/>
          <w:szCs w:val="18"/>
          <w:rtl/>
        </w:rPr>
        <w:t>יָכִין</w:t>
      </w:r>
      <w:r w:rsidRPr="000B1A7A">
        <w:rPr>
          <w:rFonts w:ascii="Garamond" w:hAnsi="Garamond"/>
          <w:sz w:val="18"/>
          <w:szCs w:val="18"/>
        </w:rPr>
        <w:t>.</w:t>
      </w:r>
    </w:p>
  </w:footnote>
  <w:footnote w:id="17">
    <w:p w14:paraId="4184E1E7"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cs="Ezra SIL"/>
          <w:sz w:val="18"/>
          <w:szCs w:val="18"/>
          <w:rtl/>
        </w:rPr>
        <w:t>כון</w:t>
      </w:r>
      <w:r w:rsidRPr="000B1A7A">
        <w:rPr>
          <w:rFonts w:ascii="Garamond" w:hAnsi="Garamond"/>
          <w:sz w:val="18"/>
          <w:szCs w:val="18"/>
        </w:rPr>
        <w:t xml:space="preserve">, </w:t>
      </w:r>
      <w:r w:rsidRPr="000B1A7A">
        <w:rPr>
          <w:rFonts w:ascii="Garamond" w:hAnsi="Garamond"/>
          <w:i/>
          <w:iCs/>
          <w:sz w:val="18"/>
          <w:szCs w:val="18"/>
        </w:rPr>
        <w:t>kwn</w:t>
      </w:r>
      <w:r w:rsidRPr="000B1A7A">
        <w:rPr>
          <w:rFonts w:ascii="Garamond" w:hAnsi="Garamond"/>
          <w:sz w:val="18"/>
          <w:szCs w:val="18"/>
        </w:rPr>
        <w:t>.</w:t>
      </w:r>
    </w:p>
  </w:footnote>
  <w:footnote w:id="18">
    <w:p w14:paraId="21DB2121"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cs="Ezra SIL"/>
          <w:sz w:val="18"/>
          <w:szCs w:val="18"/>
          <w:rtl/>
        </w:rPr>
        <w:t>בֹּעַז</w:t>
      </w:r>
      <w:r w:rsidRPr="000B1A7A">
        <w:rPr>
          <w:rFonts w:ascii="Garamond" w:hAnsi="Garamond"/>
          <w:sz w:val="18"/>
          <w:szCs w:val="18"/>
        </w:rPr>
        <w:t>.</w:t>
      </w:r>
    </w:p>
  </w:footnote>
  <w:footnote w:id="19">
    <w:p w14:paraId="6E92AA07"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xml:space="preserve">I </w:t>
      </w:r>
      <w:r w:rsidRPr="000B1A7A">
        <w:rPr>
          <w:rFonts w:ascii="Garamond" w:hAnsi="Garamond"/>
          <w:i/>
          <w:iCs/>
          <w:sz w:val="18"/>
          <w:szCs w:val="18"/>
        </w:rPr>
        <w:t>Rois</w:t>
      </w:r>
      <w:r w:rsidRPr="000B1A7A">
        <w:rPr>
          <w:rFonts w:ascii="Garamond" w:hAnsi="Garamond"/>
          <w:sz w:val="18"/>
          <w:szCs w:val="18"/>
        </w:rPr>
        <w:t>, VIII, 13, trad. A. Chouraqui.</w:t>
      </w:r>
    </w:p>
  </w:footnote>
  <w:footnote w:id="20">
    <w:p w14:paraId="0B91D3D8"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 on ne dira plus : “Arche de l’alliance de Yahvé” ; on n’y pensera plus, on ne s’en souviendra plus, on ne s’en préoccupera plus, on n’en construira plus d’autre ». (</w:t>
      </w:r>
      <w:r w:rsidRPr="000B1A7A">
        <w:rPr>
          <w:rFonts w:ascii="Garamond" w:hAnsi="Garamond"/>
          <w:i/>
          <w:iCs/>
          <w:sz w:val="18"/>
          <w:szCs w:val="18"/>
        </w:rPr>
        <w:t>Jérémie</w:t>
      </w:r>
      <w:r w:rsidRPr="000B1A7A">
        <w:rPr>
          <w:rFonts w:ascii="Garamond" w:hAnsi="Garamond"/>
          <w:sz w:val="18"/>
          <w:szCs w:val="18"/>
        </w:rPr>
        <w:t xml:space="preserve">, III, 16, trad. </w:t>
      </w:r>
      <w:r w:rsidRPr="000B1A7A">
        <w:rPr>
          <w:rFonts w:ascii="Garamond" w:hAnsi="Garamond"/>
          <w:i/>
          <w:iCs/>
          <w:sz w:val="18"/>
          <w:szCs w:val="18"/>
        </w:rPr>
        <w:t>Bible de Jérusalem</w:t>
      </w:r>
      <w:r w:rsidRPr="000B1A7A">
        <w:rPr>
          <w:rFonts w:ascii="Garamond" w:hAnsi="Garamond"/>
          <w:sz w:val="18"/>
          <w:szCs w:val="18"/>
        </w:rPr>
        <w:t xml:space="preserve">). La Bible hébraïque ne donne pas d’information précise sur le destin de l’Arche après la destruction du temple. II </w:t>
      </w:r>
      <w:r w:rsidRPr="000B1A7A">
        <w:rPr>
          <w:rFonts w:ascii="Garamond" w:hAnsi="Garamond"/>
          <w:i/>
          <w:iCs/>
          <w:sz w:val="18"/>
          <w:szCs w:val="18"/>
        </w:rPr>
        <w:t>Rois</w:t>
      </w:r>
      <w:r w:rsidRPr="000B1A7A">
        <w:rPr>
          <w:rFonts w:ascii="Garamond" w:hAnsi="Garamond"/>
          <w:sz w:val="18"/>
          <w:szCs w:val="18"/>
        </w:rPr>
        <w:t>, XXIV, 13 indique que Nabuchodonosor emporta « tous les trésors du temple de Yahvé », sans plus de précision.</w:t>
      </w:r>
    </w:p>
  </w:footnote>
  <w:footnote w:id="21">
    <w:p w14:paraId="7478BE56"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Thomas Römer considère ainsi que « l’édition néo-assyrienne du livre des Rois, exactement comme celle du Deutéronome, de Josué et de Samuel, fut composée par les scribes de la cour royale de Jérusalem et devait étayer la politique de centralisation administrative, économique et religieuse de la cour sous le règne de Josias » (Thomas Römer, La première histoire d’Israël : l’École deutéronomiste à l’œuvre, Genève, Labor et Fides, 2007, p.</w:t>
      </w:r>
      <w:r w:rsidRPr="000B1A7A">
        <w:rPr>
          <w:rFonts w:ascii="Times New Roman" w:hAnsi="Times New Roman" w:cs="Times New Roman"/>
          <w:sz w:val="18"/>
          <w:szCs w:val="18"/>
        </w:rPr>
        <w:t> </w:t>
      </w:r>
      <w:r w:rsidRPr="000B1A7A">
        <w:rPr>
          <w:rFonts w:ascii="Garamond" w:hAnsi="Garamond"/>
          <w:sz w:val="18"/>
          <w:szCs w:val="18"/>
        </w:rPr>
        <w:t>112.).</w:t>
      </w:r>
    </w:p>
  </w:footnote>
  <w:footnote w:id="22">
    <w:p w14:paraId="572AE446"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xml:space="preserve">« Hiram, roi de Tyr, envoya une ambassade à David, avec du bois de cèdre, des charpentiers et des tailleurs de pierres, qui construisirent une maison pour David » (II </w:t>
      </w:r>
      <w:r w:rsidRPr="000B1A7A">
        <w:rPr>
          <w:rFonts w:ascii="Garamond" w:hAnsi="Garamond"/>
          <w:i/>
          <w:iCs/>
          <w:sz w:val="18"/>
          <w:szCs w:val="18"/>
        </w:rPr>
        <w:t>Samuel</w:t>
      </w:r>
      <w:r w:rsidRPr="000B1A7A">
        <w:rPr>
          <w:rFonts w:ascii="Garamond" w:hAnsi="Garamond"/>
          <w:sz w:val="18"/>
          <w:szCs w:val="18"/>
        </w:rPr>
        <w:t xml:space="preserve">, V, 11, trad. </w:t>
      </w:r>
      <w:r w:rsidRPr="000B1A7A">
        <w:rPr>
          <w:rFonts w:ascii="Garamond" w:hAnsi="Garamond"/>
          <w:i/>
          <w:iCs/>
          <w:sz w:val="18"/>
          <w:szCs w:val="18"/>
        </w:rPr>
        <w:t>Bible de Jérusalem</w:t>
      </w:r>
      <w:r w:rsidRPr="000B1A7A">
        <w:rPr>
          <w:rFonts w:ascii="Garamond" w:hAnsi="Garamond"/>
          <w:sz w:val="18"/>
          <w:szCs w:val="18"/>
        </w:rPr>
        <w:t xml:space="preserve">). Ce passage est repris dans I </w:t>
      </w:r>
      <w:r w:rsidRPr="000B1A7A">
        <w:rPr>
          <w:rFonts w:ascii="Garamond" w:hAnsi="Garamond"/>
          <w:i/>
          <w:iCs/>
          <w:sz w:val="18"/>
          <w:szCs w:val="18"/>
        </w:rPr>
        <w:t>Chroniques</w:t>
      </w:r>
      <w:r w:rsidRPr="000B1A7A">
        <w:rPr>
          <w:rFonts w:ascii="Garamond" w:hAnsi="Garamond"/>
          <w:sz w:val="18"/>
          <w:szCs w:val="18"/>
        </w:rPr>
        <w:t>, XIV, 1.</w:t>
      </w:r>
    </w:p>
  </w:footnote>
  <w:footnote w:id="23">
    <w:p w14:paraId="23843529"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André Lemaire, « Les royaumes de David et de Salomon. Le débat et ses enjeux méthodologiques », Pardès, 50-2, 2011, p. 79</w:t>
      </w:r>
      <w:r w:rsidRPr="000B1A7A">
        <w:rPr>
          <w:rFonts w:ascii="Garamond" w:hAnsi="Garamond"/>
          <w:sz w:val="18"/>
          <w:szCs w:val="18"/>
        </w:rPr>
        <w:noBreakHyphen/>
        <w:t>90. Contra Filkenstein</w:t>
      </w:r>
    </w:p>
  </w:footnote>
  <w:footnote w:id="24">
    <w:p w14:paraId="21F836AB"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Flavius Josèphe, citant une tradition rapportée par Ménandre d’Éphèse, dresse une liste des rois de Tyr qui pourrait provenir des annales royales et dont on ne peut douter d’une certaine historicité (</w:t>
      </w:r>
      <w:r w:rsidRPr="000B1A7A">
        <w:rPr>
          <w:rFonts w:ascii="Garamond" w:hAnsi="Garamond"/>
          <w:i/>
          <w:iCs/>
          <w:sz w:val="18"/>
          <w:szCs w:val="18"/>
        </w:rPr>
        <w:t>Contre Apion</w:t>
      </w:r>
      <w:r w:rsidRPr="000B1A7A">
        <w:rPr>
          <w:rFonts w:ascii="Garamond" w:hAnsi="Garamond"/>
          <w:sz w:val="18"/>
          <w:szCs w:val="18"/>
        </w:rPr>
        <w:t>, I, 121-125). Selon cette source, le règne d’Hiram de Tyr s’étendrait approximativement de 969 à 936. Il serait alors le contemporain de Salomon et aurait difficilement pu échanger avec David, son prédécesseur.</w:t>
      </w:r>
    </w:p>
  </w:footnote>
  <w:footnote w:id="25">
    <w:p w14:paraId="4A56109E"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xml:space="preserve">Françoise </w:t>
      </w:r>
      <w:r w:rsidRPr="000B1A7A">
        <w:rPr>
          <w:rFonts w:ascii="Garamond" w:hAnsi="Garamond"/>
          <w:smallCaps/>
          <w:sz w:val="18"/>
          <w:szCs w:val="18"/>
        </w:rPr>
        <w:t>Briquel-Chatonnet</w:t>
      </w:r>
      <w:r w:rsidRPr="000B1A7A">
        <w:rPr>
          <w:rFonts w:ascii="Garamond" w:hAnsi="Garamond"/>
          <w:sz w:val="18"/>
          <w:szCs w:val="18"/>
        </w:rPr>
        <w:t xml:space="preserve">, </w:t>
      </w:r>
      <w:r w:rsidRPr="000B1A7A">
        <w:rPr>
          <w:rFonts w:ascii="Garamond" w:hAnsi="Garamond"/>
          <w:i/>
          <w:sz w:val="18"/>
          <w:szCs w:val="18"/>
        </w:rPr>
        <w:t>Les relations entre les cités de la côte phénicienne et les royaumes d’Israël et de Juda</w:t>
      </w:r>
      <w:r w:rsidRPr="000B1A7A">
        <w:rPr>
          <w:rFonts w:ascii="Garamond" w:hAnsi="Garamond"/>
          <w:sz w:val="18"/>
          <w:szCs w:val="18"/>
        </w:rPr>
        <w:t>, Louvain, Peeters, 1992, p.</w:t>
      </w:r>
      <w:r w:rsidRPr="000B1A7A">
        <w:rPr>
          <w:rFonts w:ascii="Times New Roman" w:hAnsi="Times New Roman" w:cs="Times New Roman"/>
          <w:sz w:val="18"/>
          <w:szCs w:val="18"/>
        </w:rPr>
        <w:t> </w:t>
      </w:r>
      <w:r w:rsidRPr="000B1A7A">
        <w:rPr>
          <w:rFonts w:ascii="Garamond" w:hAnsi="Garamond"/>
          <w:sz w:val="18"/>
          <w:szCs w:val="18"/>
        </w:rPr>
        <w:t>40</w:t>
      </w:r>
      <w:r w:rsidRPr="000B1A7A">
        <w:rPr>
          <w:rFonts w:ascii="Garamond" w:hAnsi="Garamond"/>
          <w:sz w:val="18"/>
          <w:szCs w:val="18"/>
        </w:rPr>
        <w:noBreakHyphen/>
        <w:t>47.</w:t>
      </w:r>
    </w:p>
  </w:footnote>
  <w:footnote w:id="26">
    <w:p w14:paraId="62C856B6"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bookmarkStart w:id="13" w:name="ZOTERO_ITEM_CSL_CITATION_{&quot;citationID&quot;:&quot;"/>
      <w:r w:rsidRPr="000B1A7A">
        <w:rPr>
          <w:rFonts w:ascii="Garamond" w:hAnsi="Garamond"/>
          <w:i/>
          <w:sz w:val="18"/>
          <w:szCs w:val="18"/>
        </w:rPr>
        <w:t>Ibid.</w:t>
      </w:r>
      <w:r w:rsidRPr="000B1A7A">
        <w:rPr>
          <w:rFonts w:ascii="Garamond" w:hAnsi="Garamond"/>
          <w:sz w:val="18"/>
          <w:szCs w:val="18"/>
        </w:rPr>
        <w:t>, p.</w:t>
      </w:r>
      <w:r w:rsidRPr="000B1A7A">
        <w:rPr>
          <w:rFonts w:ascii="Times New Roman" w:hAnsi="Times New Roman" w:cs="Times New Roman"/>
          <w:sz w:val="18"/>
          <w:szCs w:val="18"/>
        </w:rPr>
        <w:t> </w:t>
      </w:r>
      <w:r w:rsidRPr="000B1A7A">
        <w:rPr>
          <w:rFonts w:ascii="Garamond" w:hAnsi="Garamond"/>
          <w:sz w:val="18"/>
          <w:szCs w:val="18"/>
        </w:rPr>
        <w:t>353</w:t>
      </w:r>
      <w:r w:rsidRPr="000B1A7A">
        <w:rPr>
          <w:rFonts w:ascii="Garamond" w:hAnsi="Garamond"/>
          <w:sz w:val="18"/>
          <w:szCs w:val="18"/>
        </w:rPr>
        <w:noBreakHyphen/>
        <w:t>362.</w:t>
      </w:r>
      <w:bookmarkEnd w:id="13"/>
    </w:p>
  </w:footnote>
  <w:footnote w:id="27">
    <w:p w14:paraId="3AB371BD"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Hérodote (</w:t>
      </w:r>
      <w:r w:rsidRPr="000B1A7A">
        <w:rPr>
          <w:rFonts w:ascii="Garamond" w:hAnsi="Garamond"/>
          <w:i/>
          <w:iCs/>
          <w:sz w:val="18"/>
          <w:szCs w:val="18"/>
        </w:rPr>
        <w:t>Histoires</w:t>
      </w:r>
      <w:r w:rsidRPr="000B1A7A">
        <w:rPr>
          <w:rFonts w:ascii="Garamond" w:hAnsi="Garamond"/>
          <w:sz w:val="18"/>
          <w:szCs w:val="18"/>
        </w:rPr>
        <w:t xml:space="preserve">, II, 44) : « je fis voile vers Tyr en Phénicie, où j’avais appris qu’il y avait un temple d’Hercule en grande vénération. Ce temple était décoré d’une infinité d’offrandes, et, entre autres riches ornements, on y voyait deux colonnes, dont l’une était d’or fin, et l’autre d’émeraude, qui jetait, la nuit, un grand éclat » ; </w:t>
      </w:r>
      <w:r w:rsidRPr="000B1A7A">
        <w:rPr>
          <w:rFonts w:ascii="Times New Roman" w:hAnsi="Times New Roman" w:cs="Times New Roman"/>
          <w:sz w:val="18"/>
          <w:szCs w:val="18"/>
        </w:rPr>
        <w:t>ἔ</w:t>
      </w:r>
      <w:r w:rsidRPr="000B1A7A">
        <w:rPr>
          <w:rFonts w:ascii="Garamond" w:hAnsi="Garamond"/>
          <w:sz w:val="18"/>
          <w:szCs w:val="18"/>
        </w:rPr>
        <w:t>πλευσα κα</w:t>
      </w:r>
      <w:r w:rsidRPr="000B1A7A">
        <w:rPr>
          <w:rFonts w:ascii="Times New Roman" w:hAnsi="Times New Roman" w:cs="Times New Roman"/>
          <w:sz w:val="18"/>
          <w:szCs w:val="18"/>
        </w:rPr>
        <w:t>ὶ</w:t>
      </w:r>
      <w:r w:rsidRPr="000B1A7A">
        <w:rPr>
          <w:rFonts w:ascii="Garamond" w:hAnsi="Garamond"/>
          <w:sz w:val="18"/>
          <w:szCs w:val="18"/>
        </w:rPr>
        <w:t xml:space="preserve"> </w:t>
      </w:r>
      <w:r w:rsidRPr="000B1A7A">
        <w:rPr>
          <w:rFonts w:ascii="Times New Roman" w:hAnsi="Times New Roman" w:cs="Times New Roman"/>
          <w:sz w:val="18"/>
          <w:szCs w:val="18"/>
        </w:rPr>
        <w:t>ἐ</w:t>
      </w:r>
      <w:r w:rsidRPr="000B1A7A">
        <w:rPr>
          <w:rFonts w:ascii="Garamond" w:hAnsi="Garamond"/>
          <w:sz w:val="18"/>
          <w:szCs w:val="18"/>
        </w:rPr>
        <w:t>ς Τύρον τ</w:t>
      </w:r>
      <w:r w:rsidRPr="000B1A7A">
        <w:rPr>
          <w:rFonts w:ascii="Times New Roman" w:hAnsi="Times New Roman" w:cs="Times New Roman"/>
          <w:sz w:val="18"/>
          <w:szCs w:val="18"/>
        </w:rPr>
        <w:t>ῆ</w:t>
      </w:r>
      <w:r w:rsidRPr="000B1A7A">
        <w:rPr>
          <w:rFonts w:ascii="Garamond" w:hAnsi="Garamond"/>
          <w:sz w:val="18"/>
          <w:szCs w:val="18"/>
        </w:rPr>
        <w:t>ς Φοινίκης, πυνθανόμενος α</w:t>
      </w:r>
      <w:r w:rsidRPr="000B1A7A">
        <w:rPr>
          <w:rFonts w:ascii="Times New Roman" w:hAnsi="Times New Roman" w:cs="Times New Roman"/>
          <w:sz w:val="18"/>
          <w:szCs w:val="18"/>
        </w:rPr>
        <w:t>ὐ</w:t>
      </w:r>
      <w:r w:rsidRPr="000B1A7A">
        <w:rPr>
          <w:rFonts w:ascii="Garamond" w:hAnsi="Garamond"/>
          <w:sz w:val="18"/>
          <w:szCs w:val="18"/>
        </w:rPr>
        <w:t>τόθι ε</w:t>
      </w:r>
      <w:r w:rsidRPr="000B1A7A">
        <w:rPr>
          <w:rFonts w:ascii="Times New Roman" w:hAnsi="Times New Roman" w:cs="Times New Roman"/>
          <w:sz w:val="18"/>
          <w:szCs w:val="18"/>
        </w:rPr>
        <w:t>ἶ</w:t>
      </w:r>
      <w:r w:rsidRPr="000B1A7A">
        <w:rPr>
          <w:rFonts w:ascii="Garamond" w:hAnsi="Garamond"/>
          <w:sz w:val="18"/>
          <w:szCs w:val="18"/>
        </w:rPr>
        <w:t xml:space="preserve">ναι </w:t>
      </w:r>
      <w:r w:rsidRPr="000B1A7A">
        <w:rPr>
          <w:rFonts w:ascii="Times New Roman" w:hAnsi="Times New Roman" w:cs="Times New Roman"/>
          <w:sz w:val="18"/>
          <w:szCs w:val="18"/>
        </w:rPr>
        <w:t>ἱ</w:t>
      </w:r>
      <w:r w:rsidRPr="000B1A7A">
        <w:rPr>
          <w:rFonts w:ascii="Garamond" w:hAnsi="Garamond"/>
          <w:sz w:val="18"/>
          <w:szCs w:val="18"/>
        </w:rPr>
        <w:t>ρ</w:t>
      </w:r>
      <w:r w:rsidRPr="000B1A7A">
        <w:rPr>
          <w:rFonts w:ascii="Times New Roman" w:hAnsi="Times New Roman" w:cs="Times New Roman"/>
          <w:sz w:val="18"/>
          <w:szCs w:val="18"/>
        </w:rPr>
        <w:t>ὸ</w:t>
      </w:r>
      <w:r w:rsidRPr="000B1A7A">
        <w:rPr>
          <w:rFonts w:ascii="Garamond" w:hAnsi="Garamond"/>
          <w:sz w:val="18"/>
          <w:szCs w:val="18"/>
        </w:rPr>
        <w:t xml:space="preserve">ν </w:t>
      </w:r>
      <w:r w:rsidRPr="000B1A7A">
        <w:rPr>
          <w:rFonts w:ascii="Times New Roman" w:hAnsi="Times New Roman" w:cs="Times New Roman"/>
          <w:sz w:val="18"/>
          <w:szCs w:val="18"/>
        </w:rPr>
        <w:t>Ἡ</w:t>
      </w:r>
      <w:r w:rsidRPr="000B1A7A">
        <w:rPr>
          <w:rFonts w:ascii="Garamond" w:hAnsi="Garamond"/>
          <w:sz w:val="18"/>
          <w:szCs w:val="18"/>
        </w:rPr>
        <w:t xml:space="preserve">ρακλέος </w:t>
      </w:r>
      <w:r w:rsidRPr="000B1A7A">
        <w:rPr>
          <w:rFonts w:ascii="Times New Roman" w:hAnsi="Times New Roman" w:cs="Times New Roman"/>
          <w:sz w:val="18"/>
          <w:szCs w:val="18"/>
        </w:rPr>
        <w:t>ἅ</w:t>
      </w:r>
      <w:r w:rsidRPr="000B1A7A">
        <w:rPr>
          <w:rFonts w:ascii="Garamond" w:hAnsi="Garamond"/>
          <w:sz w:val="18"/>
          <w:szCs w:val="18"/>
        </w:rPr>
        <w:t>γιον. Κα</w:t>
      </w:r>
      <w:r w:rsidRPr="000B1A7A">
        <w:rPr>
          <w:rFonts w:ascii="Times New Roman" w:hAnsi="Times New Roman" w:cs="Times New Roman"/>
          <w:sz w:val="18"/>
          <w:szCs w:val="18"/>
        </w:rPr>
        <w:t>ὶ</w:t>
      </w:r>
      <w:r w:rsidRPr="000B1A7A">
        <w:rPr>
          <w:rFonts w:ascii="Garamond" w:hAnsi="Garamond"/>
          <w:sz w:val="18"/>
          <w:szCs w:val="18"/>
        </w:rPr>
        <w:t xml:space="preserve"> ε</w:t>
      </w:r>
      <w:r w:rsidRPr="000B1A7A">
        <w:rPr>
          <w:rFonts w:ascii="Times New Roman" w:hAnsi="Times New Roman" w:cs="Times New Roman"/>
          <w:sz w:val="18"/>
          <w:szCs w:val="18"/>
        </w:rPr>
        <w:t>ἶ</w:t>
      </w:r>
      <w:r w:rsidRPr="000B1A7A">
        <w:rPr>
          <w:rFonts w:ascii="Garamond" w:hAnsi="Garamond"/>
          <w:sz w:val="18"/>
          <w:szCs w:val="18"/>
        </w:rPr>
        <w:t xml:space="preserve">δον πλουσίως κατεσκευασμένον </w:t>
      </w:r>
      <w:r w:rsidRPr="000B1A7A">
        <w:rPr>
          <w:rFonts w:ascii="Times New Roman" w:hAnsi="Times New Roman" w:cs="Times New Roman"/>
          <w:sz w:val="18"/>
          <w:szCs w:val="18"/>
        </w:rPr>
        <w:t>ἄ</w:t>
      </w:r>
      <w:r w:rsidRPr="000B1A7A">
        <w:rPr>
          <w:rFonts w:ascii="Garamond" w:hAnsi="Garamond"/>
          <w:sz w:val="18"/>
          <w:szCs w:val="18"/>
        </w:rPr>
        <w:t>λλοισί τε πολλο</w:t>
      </w:r>
      <w:r w:rsidRPr="000B1A7A">
        <w:rPr>
          <w:rFonts w:ascii="Times New Roman" w:hAnsi="Times New Roman" w:cs="Times New Roman"/>
          <w:sz w:val="18"/>
          <w:szCs w:val="18"/>
        </w:rPr>
        <w:t>ῖ</w:t>
      </w:r>
      <w:r w:rsidRPr="000B1A7A">
        <w:rPr>
          <w:rFonts w:ascii="Garamond" w:hAnsi="Garamond"/>
          <w:sz w:val="18"/>
          <w:szCs w:val="18"/>
        </w:rPr>
        <w:t xml:space="preserve">σι </w:t>
      </w:r>
      <w:r w:rsidRPr="000B1A7A">
        <w:rPr>
          <w:rFonts w:ascii="Times New Roman" w:hAnsi="Times New Roman" w:cs="Times New Roman"/>
          <w:sz w:val="18"/>
          <w:szCs w:val="18"/>
        </w:rPr>
        <w:t>ἀ</w:t>
      </w:r>
      <w:r w:rsidRPr="000B1A7A">
        <w:rPr>
          <w:rFonts w:ascii="Garamond" w:hAnsi="Garamond"/>
          <w:sz w:val="18"/>
          <w:szCs w:val="18"/>
        </w:rPr>
        <w:t>ναθήμασι, κα</w:t>
      </w:r>
      <w:r w:rsidRPr="000B1A7A">
        <w:rPr>
          <w:rFonts w:ascii="Times New Roman" w:hAnsi="Times New Roman" w:cs="Times New Roman"/>
          <w:sz w:val="18"/>
          <w:szCs w:val="18"/>
        </w:rPr>
        <w:t>ὶ</w:t>
      </w:r>
      <w:r w:rsidRPr="000B1A7A">
        <w:rPr>
          <w:rFonts w:ascii="Garamond" w:hAnsi="Garamond"/>
          <w:sz w:val="18"/>
          <w:szCs w:val="18"/>
        </w:rPr>
        <w:t xml:space="preserve"> </w:t>
      </w:r>
      <w:r w:rsidRPr="000B1A7A">
        <w:rPr>
          <w:rFonts w:ascii="Times New Roman" w:hAnsi="Times New Roman" w:cs="Times New Roman"/>
          <w:sz w:val="18"/>
          <w:szCs w:val="18"/>
        </w:rPr>
        <w:t>ἐ</w:t>
      </w:r>
      <w:r w:rsidRPr="000B1A7A">
        <w:rPr>
          <w:rFonts w:ascii="Garamond" w:hAnsi="Garamond"/>
          <w:sz w:val="18"/>
          <w:szCs w:val="18"/>
        </w:rPr>
        <w:t>ν α</w:t>
      </w:r>
      <w:r w:rsidRPr="000B1A7A">
        <w:rPr>
          <w:rFonts w:ascii="Times New Roman" w:hAnsi="Times New Roman" w:cs="Times New Roman"/>
          <w:sz w:val="18"/>
          <w:szCs w:val="18"/>
        </w:rPr>
        <w:t>ὐ</w:t>
      </w:r>
      <w:r w:rsidRPr="000B1A7A">
        <w:rPr>
          <w:rFonts w:ascii="Garamond" w:hAnsi="Garamond"/>
          <w:sz w:val="18"/>
          <w:szCs w:val="18"/>
        </w:rPr>
        <w:t>τ</w:t>
      </w:r>
      <w:r w:rsidRPr="000B1A7A">
        <w:rPr>
          <w:rFonts w:ascii="Times New Roman" w:hAnsi="Times New Roman" w:cs="Times New Roman"/>
          <w:sz w:val="18"/>
          <w:szCs w:val="18"/>
        </w:rPr>
        <w:t>ῷ</w:t>
      </w:r>
      <w:r w:rsidRPr="000B1A7A">
        <w:rPr>
          <w:rFonts w:ascii="Garamond" w:hAnsi="Garamond"/>
          <w:sz w:val="18"/>
          <w:szCs w:val="18"/>
        </w:rPr>
        <w:t xml:space="preserve"> </w:t>
      </w:r>
      <w:r w:rsidRPr="000B1A7A">
        <w:rPr>
          <w:rFonts w:ascii="Times New Roman" w:hAnsi="Times New Roman" w:cs="Times New Roman"/>
          <w:sz w:val="18"/>
          <w:szCs w:val="18"/>
        </w:rPr>
        <w:t>ἦ</w:t>
      </w:r>
      <w:r w:rsidRPr="000B1A7A">
        <w:rPr>
          <w:rFonts w:ascii="Garamond" w:hAnsi="Garamond"/>
          <w:sz w:val="18"/>
          <w:szCs w:val="18"/>
        </w:rPr>
        <w:t>σαν στ</w:t>
      </w:r>
      <w:r w:rsidRPr="000B1A7A">
        <w:rPr>
          <w:rFonts w:ascii="Times New Roman" w:hAnsi="Times New Roman" w:cs="Times New Roman"/>
          <w:sz w:val="18"/>
          <w:szCs w:val="18"/>
        </w:rPr>
        <w:t>ῆ</w:t>
      </w:r>
      <w:r w:rsidRPr="000B1A7A">
        <w:rPr>
          <w:rFonts w:ascii="Garamond" w:hAnsi="Garamond"/>
          <w:sz w:val="18"/>
          <w:szCs w:val="18"/>
        </w:rPr>
        <w:t xml:space="preserve">λαι δύο, </w:t>
      </w:r>
      <w:r w:rsidRPr="000B1A7A">
        <w:rPr>
          <w:rFonts w:ascii="Times New Roman" w:hAnsi="Times New Roman" w:cs="Times New Roman"/>
          <w:sz w:val="18"/>
          <w:szCs w:val="18"/>
        </w:rPr>
        <w:t>ἣ</w:t>
      </w:r>
      <w:r w:rsidRPr="000B1A7A">
        <w:rPr>
          <w:rFonts w:ascii="Garamond" w:hAnsi="Garamond"/>
          <w:sz w:val="18"/>
          <w:szCs w:val="18"/>
        </w:rPr>
        <w:t xml:space="preserve"> μ</w:t>
      </w:r>
      <w:r w:rsidRPr="000B1A7A">
        <w:rPr>
          <w:rFonts w:ascii="Times New Roman" w:hAnsi="Times New Roman" w:cs="Times New Roman"/>
          <w:sz w:val="18"/>
          <w:szCs w:val="18"/>
        </w:rPr>
        <w:t>ὲ</w:t>
      </w:r>
      <w:r w:rsidRPr="000B1A7A">
        <w:rPr>
          <w:rFonts w:ascii="Garamond" w:hAnsi="Garamond"/>
          <w:sz w:val="18"/>
          <w:szCs w:val="18"/>
        </w:rPr>
        <w:t>ν χρυσο</w:t>
      </w:r>
      <w:r w:rsidRPr="000B1A7A">
        <w:rPr>
          <w:rFonts w:ascii="Times New Roman" w:hAnsi="Times New Roman" w:cs="Times New Roman"/>
          <w:sz w:val="18"/>
          <w:szCs w:val="18"/>
        </w:rPr>
        <w:t>ῦ</w:t>
      </w:r>
      <w:r w:rsidRPr="000B1A7A">
        <w:rPr>
          <w:rFonts w:ascii="Garamond" w:hAnsi="Garamond"/>
          <w:sz w:val="18"/>
          <w:szCs w:val="18"/>
        </w:rPr>
        <w:t xml:space="preserve"> </w:t>
      </w:r>
      <w:r w:rsidRPr="000B1A7A">
        <w:rPr>
          <w:rFonts w:ascii="Times New Roman" w:hAnsi="Times New Roman" w:cs="Times New Roman"/>
          <w:sz w:val="18"/>
          <w:szCs w:val="18"/>
        </w:rPr>
        <w:t>ἀ</w:t>
      </w:r>
      <w:r w:rsidRPr="000B1A7A">
        <w:rPr>
          <w:rFonts w:ascii="Garamond" w:hAnsi="Garamond"/>
          <w:sz w:val="18"/>
          <w:szCs w:val="18"/>
        </w:rPr>
        <w:t xml:space="preserve">πέφθου, </w:t>
      </w:r>
      <w:r w:rsidRPr="000B1A7A">
        <w:rPr>
          <w:rFonts w:ascii="Times New Roman" w:hAnsi="Times New Roman" w:cs="Times New Roman"/>
          <w:sz w:val="18"/>
          <w:szCs w:val="18"/>
        </w:rPr>
        <w:t>ἣ</w:t>
      </w:r>
      <w:r w:rsidRPr="000B1A7A">
        <w:rPr>
          <w:rFonts w:ascii="Garamond" w:hAnsi="Garamond"/>
          <w:sz w:val="18"/>
          <w:szCs w:val="18"/>
        </w:rPr>
        <w:t xml:space="preserve"> δ</w:t>
      </w:r>
      <w:r w:rsidRPr="000B1A7A">
        <w:rPr>
          <w:rFonts w:ascii="Times New Roman" w:hAnsi="Times New Roman" w:cs="Times New Roman"/>
          <w:sz w:val="18"/>
          <w:szCs w:val="18"/>
        </w:rPr>
        <w:t>ὲ</w:t>
      </w:r>
      <w:r w:rsidRPr="000B1A7A">
        <w:rPr>
          <w:rFonts w:ascii="Garamond" w:hAnsi="Garamond"/>
          <w:sz w:val="18"/>
          <w:szCs w:val="18"/>
        </w:rPr>
        <w:t xml:space="preserve"> σμαράγδου λίθου λάμποντος τ</w:t>
      </w:r>
      <w:r w:rsidRPr="000B1A7A">
        <w:rPr>
          <w:rFonts w:ascii="Times New Roman" w:hAnsi="Times New Roman" w:cs="Times New Roman"/>
          <w:sz w:val="18"/>
          <w:szCs w:val="18"/>
        </w:rPr>
        <w:t>ὰ</w:t>
      </w:r>
      <w:r w:rsidRPr="000B1A7A">
        <w:rPr>
          <w:rFonts w:ascii="Garamond" w:hAnsi="Garamond"/>
          <w:sz w:val="18"/>
          <w:szCs w:val="18"/>
        </w:rPr>
        <w:t>ς νύκτας μέγαθος.</w:t>
      </w:r>
    </w:p>
  </w:footnote>
  <w:footnote w:id="28">
    <w:p w14:paraId="111F2F89"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 xml:space="preserve">« Après la mort d’Abibal la succession de son trône échut à son fils Hiram, qui vécut cinquante-trois ans et en régna trente-quatre. Il combla l’Eurychore et dédia la colonne d’or qui est dans le temple de Zeus ; puis, s’étant mis en quête de bois de construction, il fit couper sur le mont qu’on nomme Liban des cèdres pour les toits des temples, démolit les anciens temples et en bâtit de nouveaux ; ceux d’Héraclès et d’Astarté », Falvius Josèphe, </w:t>
      </w:r>
      <w:r w:rsidRPr="000B1A7A">
        <w:rPr>
          <w:rFonts w:ascii="Garamond" w:hAnsi="Garamond"/>
          <w:i/>
          <w:iCs/>
          <w:sz w:val="18"/>
          <w:szCs w:val="18"/>
        </w:rPr>
        <w:t>Contre Apion</w:t>
      </w:r>
      <w:r w:rsidRPr="000B1A7A">
        <w:rPr>
          <w:rFonts w:ascii="Garamond" w:hAnsi="Garamond"/>
          <w:sz w:val="18"/>
          <w:szCs w:val="18"/>
        </w:rPr>
        <w:t xml:space="preserve">, I, 118. Ce texte est aussi reproduit dans les </w:t>
      </w:r>
      <w:r w:rsidRPr="000B1A7A">
        <w:rPr>
          <w:rFonts w:ascii="Garamond" w:hAnsi="Garamond"/>
          <w:i/>
          <w:iCs/>
          <w:sz w:val="18"/>
          <w:szCs w:val="18"/>
        </w:rPr>
        <w:t>Antiquités juives</w:t>
      </w:r>
      <w:r w:rsidRPr="000B1A7A">
        <w:rPr>
          <w:rFonts w:ascii="Garamond" w:hAnsi="Garamond"/>
          <w:sz w:val="18"/>
          <w:szCs w:val="18"/>
        </w:rPr>
        <w:t>, VIII, 5, 3, 144-146.</w:t>
      </w:r>
    </w:p>
  </w:footnote>
  <w:footnote w:id="29">
    <w:p w14:paraId="746F665F" w14:textId="77777777" w:rsidR="001359D5" w:rsidRPr="000B1A7A" w:rsidRDefault="001359D5" w:rsidP="00102CA0">
      <w:pPr>
        <w:pStyle w:val="Footnote"/>
        <w:rPr>
          <w:rFonts w:ascii="Garamond" w:hAnsi="Garamond"/>
          <w:sz w:val="18"/>
          <w:szCs w:val="18"/>
        </w:rPr>
      </w:pPr>
      <w:r w:rsidRPr="000B1A7A">
        <w:rPr>
          <w:rStyle w:val="Appelnotedebasdep"/>
          <w:rFonts w:ascii="Garamond" w:hAnsi="Garamond"/>
          <w:sz w:val="18"/>
          <w:szCs w:val="18"/>
        </w:rPr>
        <w:footnoteRef/>
      </w:r>
      <w:r w:rsidRPr="000B1A7A">
        <w:rPr>
          <w:rFonts w:ascii="Garamond" w:hAnsi="Garamond"/>
          <w:sz w:val="18"/>
          <w:szCs w:val="18"/>
        </w:rPr>
        <w:t>Vogu</w:t>
      </w:r>
      <w:r w:rsidRPr="000B1A7A">
        <w:rPr>
          <w:rFonts w:ascii="Times New Roman" w:hAnsi="Times New Roman" w:cs="Times New Roman"/>
          <w:sz w:val="18"/>
          <w:szCs w:val="18"/>
        </w:rPr>
        <w:t>̈</w:t>
      </w:r>
      <w:r w:rsidRPr="000B1A7A">
        <w:rPr>
          <w:rFonts w:ascii="Garamond" w:hAnsi="Garamond"/>
          <w:sz w:val="18"/>
          <w:szCs w:val="18"/>
        </w:rPr>
        <w:t>é (1867</w:t>
      </w:r>
      <w:r w:rsidRPr="000B1A7A">
        <w:rPr>
          <w:rFonts w:ascii="Garamond" w:hAnsi="Garamond" w:cs="Garamond"/>
          <w:sz w:val="18"/>
          <w:szCs w:val="18"/>
        </w:rPr>
        <w:t> </w:t>
      </w:r>
      <w:r w:rsidRPr="000B1A7A">
        <w:rPr>
          <w:rFonts w:ascii="Garamond" w:hAnsi="Garamond"/>
          <w:sz w:val="18"/>
          <w:szCs w:val="18"/>
        </w:rPr>
        <w:t>: 120-122)</w:t>
      </w:r>
      <w:r w:rsidRPr="000B1A7A">
        <w:rPr>
          <w:rFonts w:ascii="Garamond" w:hAnsi="Garamond" w:cs="Garamond"/>
          <w:sz w:val="18"/>
          <w:szCs w:val="18"/>
        </w:rPr>
        <w:t> </w:t>
      </w:r>
      <w:r w:rsidRPr="000B1A7A">
        <w:rPr>
          <w:rFonts w:ascii="Garamond" w:hAnsi="Garamond"/>
          <w:sz w:val="18"/>
          <w:szCs w:val="18"/>
        </w:rPr>
        <w:t>; CIS I, 95 (tab. XIV)</w:t>
      </w:r>
      <w:r w:rsidRPr="000B1A7A">
        <w:rPr>
          <w:rFonts w:ascii="Garamond" w:hAnsi="Garamond" w:cs="Garamond"/>
          <w:sz w:val="18"/>
          <w:szCs w:val="18"/>
        </w:rPr>
        <w:t> </w:t>
      </w:r>
      <w:r w:rsidRPr="000B1A7A">
        <w:rPr>
          <w:rFonts w:ascii="Garamond" w:hAnsi="Garamond"/>
          <w:sz w:val="18"/>
          <w:szCs w:val="18"/>
        </w:rPr>
        <w:t>; OGIS 17 (éd. texte grec) ; RÉS 1515 ; KAI2 42 ; Amadasi Guzzo (2015 : 30-31).</w:t>
      </w:r>
    </w:p>
  </w:footnote>
  <w:footnote w:id="30">
    <w:p w14:paraId="7D670EBC" w14:textId="77777777" w:rsidR="001359D5" w:rsidRPr="00BB5AC8" w:rsidRDefault="001359D5" w:rsidP="00102CA0">
      <w:pPr>
        <w:pStyle w:val="Notedebasdepage"/>
        <w:rPr>
          <w:rFonts w:ascii="Garamond" w:hAnsi="Garamond"/>
          <w:sz w:val="18"/>
          <w:szCs w:val="18"/>
          <w:lang w:val="fr-FR"/>
        </w:rPr>
      </w:pPr>
      <w:r w:rsidRPr="003A0AB0">
        <w:rPr>
          <w:rStyle w:val="Appelnotedebasdep"/>
          <w:rFonts w:ascii="Garamond" w:hAnsi="Garamond"/>
          <w:sz w:val="18"/>
          <w:szCs w:val="18"/>
        </w:rPr>
        <w:footnoteRef/>
      </w:r>
      <w:r w:rsidRPr="00BB5AC8">
        <w:rPr>
          <w:rFonts w:ascii="Garamond" w:hAnsi="Garamond"/>
          <w:sz w:val="18"/>
          <w:szCs w:val="18"/>
          <w:lang w:val="fr-FR"/>
        </w:rPr>
        <w:t xml:space="preserve"> A. de Lamartine, Sur la politique rationnelle, 1831, page 32</w:t>
      </w:r>
    </w:p>
  </w:footnote>
  <w:footnote w:id="31">
    <w:p w14:paraId="75AD3589" w14:textId="77777777" w:rsidR="001359D5" w:rsidRPr="00BB5AC8" w:rsidRDefault="001359D5" w:rsidP="00102CA0">
      <w:pPr>
        <w:pStyle w:val="Notedebasdepage"/>
        <w:rPr>
          <w:rFonts w:ascii="Garamond" w:hAnsi="Garamond"/>
          <w:sz w:val="18"/>
          <w:szCs w:val="18"/>
          <w:lang w:val="fr-FR"/>
        </w:rPr>
      </w:pPr>
      <w:r w:rsidRPr="003A0AB0">
        <w:rPr>
          <w:rStyle w:val="Appelnotedebasdep"/>
          <w:rFonts w:ascii="Garamond" w:hAnsi="Garamond"/>
          <w:sz w:val="18"/>
          <w:szCs w:val="18"/>
        </w:rPr>
        <w:footnoteRef/>
      </w:r>
      <w:r w:rsidRPr="00BB5AC8">
        <w:rPr>
          <w:rFonts w:ascii="Garamond" w:hAnsi="Garamond"/>
          <w:sz w:val="18"/>
          <w:szCs w:val="18"/>
          <w:lang w:val="fr-FR"/>
        </w:rPr>
        <w:t xml:space="preserve"> Idem, page 42</w:t>
      </w:r>
    </w:p>
  </w:footnote>
  <w:footnote w:id="32">
    <w:p w14:paraId="10EBB0B3" w14:textId="77777777" w:rsidR="001359D5" w:rsidRPr="00BB5AC8" w:rsidRDefault="001359D5" w:rsidP="00102CA0">
      <w:pPr>
        <w:pStyle w:val="Notedebasdepage"/>
        <w:rPr>
          <w:rFonts w:ascii="Garamond" w:hAnsi="Garamond"/>
          <w:sz w:val="18"/>
          <w:szCs w:val="18"/>
          <w:lang w:val="fr-FR"/>
        </w:rPr>
      </w:pPr>
      <w:r w:rsidRPr="003A0AB0">
        <w:rPr>
          <w:rStyle w:val="Appelnotedebasdep"/>
          <w:rFonts w:ascii="Garamond" w:hAnsi="Garamond"/>
          <w:sz w:val="18"/>
          <w:szCs w:val="18"/>
        </w:rPr>
        <w:footnoteRef/>
      </w:r>
      <w:r w:rsidRPr="00BB5AC8">
        <w:rPr>
          <w:rFonts w:ascii="Garamond" w:hAnsi="Garamond"/>
          <w:sz w:val="18"/>
          <w:szCs w:val="18"/>
          <w:lang w:val="fr-FR"/>
        </w:rPr>
        <w:t xml:space="preserve"> A. de Lamartine, Sur la loi de la presse, Discours à la chambre des députés, 21 août 1835</w:t>
      </w:r>
    </w:p>
  </w:footnote>
  <w:footnote w:id="33">
    <w:p w14:paraId="3CE6741B" w14:textId="77777777" w:rsidR="001359D5" w:rsidRPr="00BB5AC8" w:rsidRDefault="001359D5" w:rsidP="00102CA0">
      <w:pPr>
        <w:pStyle w:val="Notedebasdepage"/>
        <w:rPr>
          <w:rFonts w:ascii="Garamond" w:hAnsi="Garamond"/>
          <w:sz w:val="18"/>
          <w:szCs w:val="18"/>
          <w:lang w:val="fr-FR"/>
        </w:rPr>
      </w:pPr>
      <w:r w:rsidRPr="003A0AB0">
        <w:rPr>
          <w:rStyle w:val="Appelnotedebasdep"/>
          <w:rFonts w:ascii="Garamond" w:hAnsi="Garamond"/>
          <w:sz w:val="18"/>
          <w:szCs w:val="18"/>
        </w:rPr>
        <w:footnoteRef/>
      </w:r>
      <w:r w:rsidRPr="00BB5AC8">
        <w:rPr>
          <w:rFonts w:ascii="Garamond" w:hAnsi="Garamond"/>
          <w:sz w:val="18"/>
          <w:szCs w:val="18"/>
          <w:lang w:val="fr-FR"/>
        </w:rPr>
        <w:t xml:space="preserve"> René Waltz, Lamartine et la franc-maçonnerie, Revue d'histoire littéraire de la France, 38e année, n°4, 1931, pp 618-625</w:t>
      </w:r>
    </w:p>
  </w:footnote>
  <w:footnote w:id="34">
    <w:p w14:paraId="63D10F0F" w14:textId="77777777" w:rsidR="001359D5" w:rsidRPr="00C664D8" w:rsidRDefault="001359D5" w:rsidP="00995023">
      <w:pPr>
        <w:pStyle w:val="Notedebasdepage"/>
        <w:rPr>
          <w:lang w:val="fr-FR"/>
        </w:rPr>
      </w:pPr>
      <w:r w:rsidRPr="00C664D8">
        <w:rPr>
          <w:rStyle w:val="Appelnotedebasdep"/>
        </w:rPr>
        <w:footnoteRef/>
      </w:r>
      <w:r w:rsidRPr="00C664D8">
        <w:rPr>
          <w:lang w:val="fr-FR"/>
        </w:rPr>
        <w:t xml:space="preserve"> À comprendre comme « ceux qui ont institué la loge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DA8AD" w14:textId="4AEA595B" w:rsidR="001359D5" w:rsidRPr="003A23FD" w:rsidRDefault="001359D5" w:rsidP="00055998">
    <w:pPr>
      <w:spacing w:before="480"/>
      <w:ind w:right="312"/>
      <w:jc w:val="center"/>
      <w:rPr>
        <w:i/>
        <w:iCs/>
        <w:color w:val="808080" w:themeColor="background1" w:themeShade="80"/>
      </w:rPr>
    </w:pPr>
    <w:r w:rsidRPr="003A23FD">
      <w:rPr>
        <w:rFonts w:ascii="BenjaminSans DB" w:hAnsi="BenjaminSans DB"/>
        <w:b/>
        <w:bCs/>
        <w:i/>
        <w:iCs/>
        <w:color w:val="808080" w:themeColor="background1" w:themeShade="80"/>
      </w:rPr>
      <w:t>Cahier d’instruct</w:t>
    </w:r>
    <w:r w:rsidRPr="003A23FD">
      <w:rPr>
        <w:rFonts w:ascii="BenjaminSans DB" w:hAnsi="BenjaminSans DB" w:cs="Calibri"/>
        <w:b/>
        <w:bCs/>
        <w:i/>
        <w:iCs/>
        <w:color w:val="808080" w:themeColor="background1" w:themeShade="80"/>
      </w:rPr>
      <w:t>ion du Maître Maçon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65F84"/>
    <w:multiLevelType w:val="hybridMultilevel"/>
    <w:tmpl w:val="D80CBF42"/>
    <w:lvl w:ilvl="0" w:tplc="040C0001">
      <w:start w:val="1"/>
      <w:numFmt w:val="bullet"/>
      <w:lvlText w:val=""/>
      <w:lvlJc w:val="left"/>
      <w:pPr>
        <w:ind w:left="540" w:hanging="360"/>
      </w:pPr>
      <w:rPr>
        <w:rFonts w:ascii="Symbol" w:hAnsi="Symbol" w:hint="default"/>
      </w:rPr>
    </w:lvl>
    <w:lvl w:ilvl="1" w:tplc="040C0003" w:tentative="1">
      <w:start w:val="1"/>
      <w:numFmt w:val="bullet"/>
      <w:lvlText w:val="o"/>
      <w:lvlJc w:val="left"/>
      <w:pPr>
        <w:ind w:left="1260" w:hanging="360"/>
      </w:pPr>
      <w:rPr>
        <w:rFonts w:ascii="Courier New" w:hAnsi="Courier New" w:cs="Courier New" w:hint="default"/>
      </w:rPr>
    </w:lvl>
    <w:lvl w:ilvl="2" w:tplc="040C0005" w:tentative="1">
      <w:start w:val="1"/>
      <w:numFmt w:val="bullet"/>
      <w:lvlText w:val=""/>
      <w:lvlJc w:val="left"/>
      <w:pPr>
        <w:ind w:left="1980" w:hanging="360"/>
      </w:pPr>
      <w:rPr>
        <w:rFonts w:ascii="Wingdings" w:hAnsi="Wingdings" w:hint="default"/>
      </w:rPr>
    </w:lvl>
    <w:lvl w:ilvl="3" w:tplc="040C0001" w:tentative="1">
      <w:start w:val="1"/>
      <w:numFmt w:val="bullet"/>
      <w:lvlText w:val=""/>
      <w:lvlJc w:val="left"/>
      <w:pPr>
        <w:ind w:left="2700" w:hanging="360"/>
      </w:pPr>
      <w:rPr>
        <w:rFonts w:ascii="Symbol" w:hAnsi="Symbol" w:hint="default"/>
      </w:rPr>
    </w:lvl>
    <w:lvl w:ilvl="4" w:tplc="040C0003" w:tentative="1">
      <w:start w:val="1"/>
      <w:numFmt w:val="bullet"/>
      <w:lvlText w:val="o"/>
      <w:lvlJc w:val="left"/>
      <w:pPr>
        <w:ind w:left="3420" w:hanging="360"/>
      </w:pPr>
      <w:rPr>
        <w:rFonts w:ascii="Courier New" w:hAnsi="Courier New" w:cs="Courier New" w:hint="default"/>
      </w:rPr>
    </w:lvl>
    <w:lvl w:ilvl="5" w:tplc="040C0005" w:tentative="1">
      <w:start w:val="1"/>
      <w:numFmt w:val="bullet"/>
      <w:lvlText w:val=""/>
      <w:lvlJc w:val="left"/>
      <w:pPr>
        <w:ind w:left="4140" w:hanging="360"/>
      </w:pPr>
      <w:rPr>
        <w:rFonts w:ascii="Wingdings" w:hAnsi="Wingdings" w:hint="default"/>
      </w:rPr>
    </w:lvl>
    <w:lvl w:ilvl="6" w:tplc="040C0001" w:tentative="1">
      <w:start w:val="1"/>
      <w:numFmt w:val="bullet"/>
      <w:lvlText w:val=""/>
      <w:lvlJc w:val="left"/>
      <w:pPr>
        <w:ind w:left="4860" w:hanging="360"/>
      </w:pPr>
      <w:rPr>
        <w:rFonts w:ascii="Symbol" w:hAnsi="Symbol" w:hint="default"/>
      </w:rPr>
    </w:lvl>
    <w:lvl w:ilvl="7" w:tplc="040C0003" w:tentative="1">
      <w:start w:val="1"/>
      <w:numFmt w:val="bullet"/>
      <w:lvlText w:val="o"/>
      <w:lvlJc w:val="left"/>
      <w:pPr>
        <w:ind w:left="5580" w:hanging="360"/>
      </w:pPr>
      <w:rPr>
        <w:rFonts w:ascii="Courier New" w:hAnsi="Courier New" w:cs="Courier New" w:hint="default"/>
      </w:rPr>
    </w:lvl>
    <w:lvl w:ilvl="8" w:tplc="040C0005" w:tentative="1">
      <w:start w:val="1"/>
      <w:numFmt w:val="bullet"/>
      <w:lvlText w:val=""/>
      <w:lvlJc w:val="left"/>
      <w:pPr>
        <w:ind w:left="6300" w:hanging="360"/>
      </w:pPr>
      <w:rPr>
        <w:rFonts w:ascii="Wingdings" w:hAnsi="Wingdings" w:hint="default"/>
      </w:rPr>
    </w:lvl>
  </w:abstractNum>
  <w:abstractNum w:abstractNumId="1" w15:restartNumberingAfterBreak="0">
    <w:nsid w:val="53680AAF"/>
    <w:multiLevelType w:val="hybridMultilevel"/>
    <w:tmpl w:val="10B68A36"/>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2" w15:restartNumberingAfterBreak="0">
    <w:nsid w:val="69070BD3"/>
    <w:multiLevelType w:val="hybridMultilevel"/>
    <w:tmpl w:val="85EC4992"/>
    <w:lvl w:ilvl="0" w:tplc="E2FA3C94">
      <w:numFmt w:val="bullet"/>
      <w:lvlText w:val="-"/>
      <w:lvlJc w:val="left"/>
      <w:pPr>
        <w:ind w:left="-66" w:hanging="360"/>
      </w:pPr>
      <w:rPr>
        <w:rFonts w:ascii="Garamond" w:eastAsia="Times New Roman" w:hAnsi="Garamond" w:cs="Times New Roman" w:hint="default"/>
      </w:rPr>
    </w:lvl>
    <w:lvl w:ilvl="1" w:tplc="040C0003">
      <w:start w:val="1"/>
      <w:numFmt w:val="bullet"/>
      <w:lvlText w:val="o"/>
      <w:lvlJc w:val="left"/>
      <w:pPr>
        <w:ind w:left="654" w:hanging="360"/>
      </w:pPr>
      <w:rPr>
        <w:rFonts w:ascii="Courier New" w:hAnsi="Courier New" w:cs="Courier New" w:hint="default"/>
      </w:rPr>
    </w:lvl>
    <w:lvl w:ilvl="2" w:tplc="040C0005">
      <w:start w:val="1"/>
      <w:numFmt w:val="bullet"/>
      <w:lvlText w:val=""/>
      <w:lvlJc w:val="left"/>
      <w:pPr>
        <w:ind w:left="1374" w:hanging="360"/>
      </w:pPr>
      <w:rPr>
        <w:rFonts w:ascii="Wingdings" w:hAnsi="Wingdings" w:hint="default"/>
      </w:rPr>
    </w:lvl>
    <w:lvl w:ilvl="3" w:tplc="040C0001">
      <w:start w:val="1"/>
      <w:numFmt w:val="bullet"/>
      <w:lvlText w:val=""/>
      <w:lvlJc w:val="left"/>
      <w:pPr>
        <w:ind w:left="2094" w:hanging="360"/>
      </w:pPr>
      <w:rPr>
        <w:rFonts w:ascii="Symbol" w:hAnsi="Symbol" w:hint="default"/>
      </w:rPr>
    </w:lvl>
    <w:lvl w:ilvl="4" w:tplc="040C0003">
      <w:start w:val="1"/>
      <w:numFmt w:val="bullet"/>
      <w:lvlText w:val="o"/>
      <w:lvlJc w:val="left"/>
      <w:pPr>
        <w:ind w:left="2814" w:hanging="360"/>
      </w:pPr>
      <w:rPr>
        <w:rFonts w:ascii="Courier New" w:hAnsi="Courier New" w:cs="Courier New" w:hint="default"/>
      </w:rPr>
    </w:lvl>
    <w:lvl w:ilvl="5" w:tplc="040C0005">
      <w:start w:val="1"/>
      <w:numFmt w:val="bullet"/>
      <w:lvlText w:val=""/>
      <w:lvlJc w:val="left"/>
      <w:pPr>
        <w:ind w:left="3534" w:hanging="360"/>
      </w:pPr>
      <w:rPr>
        <w:rFonts w:ascii="Wingdings" w:hAnsi="Wingdings" w:hint="default"/>
      </w:rPr>
    </w:lvl>
    <w:lvl w:ilvl="6" w:tplc="040C0001">
      <w:start w:val="1"/>
      <w:numFmt w:val="bullet"/>
      <w:lvlText w:val=""/>
      <w:lvlJc w:val="left"/>
      <w:pPr>
        <w:ind w:left="4254" w:hanging="360"/>
      </w:pPr>
      <w:rPr>
        <w:rFonts w:ascii="Symbol" w:hAnsi="Symbol" w:hint="default"/>
      </w:rPr>
    </w:lvl>
    <w:lvl w:ilvl="7" w:tplc="040C0003">
      <w:start w:val="1"/>
      <w:numFmt w:val="bullet"/>
      <w:lvlText w:val="o"/>
      <w:lvlJc w:val="left"/>
      <w:pPr>
        <w:ind w:left="4974" w:hanging="360"/>
      </w:pPr>
      <w:rPr>
        <w:rFonts w:ascii="Courier New" w:hAnsi="Courier New" w:cs="Courier New" w:hint="default"/>
      </w:rPr>
    </w:lvl>
    <w:lvl w:ilvl="8" w:tplc="040C0005">
      <w:start w:val="1"/>
      <w:numFmt w:val="bullet"/>
      <w:lvlText w:val=""/>
      <w:lvlJc w:val="left"/>
      <w:pPr>
        <w:ind w:left="5694" w:hanging="360"/>
      </w:pPr>
      <w:rPr>
        <w:rFonts w:ascii="Wingdings" w:hAnsi="Wingdings" w:hint="default"/>
      </w:rPr>
    </w:lvl>
  </w:abstractNum>
  <w:abstractNum w:abstractNumId="3" w15:restartNumberingAfterBreak="0">
    <w:nsid w:val="70AA6C8D"/>
    <w:multiLevelType w:val="hybridMultilevel"/>
    <w:tmpl w:val="312E3B6E"/>
    <w:numStyleLink w:val="Style3import"/>
  </w:abstractNum>
  <w:abstractNum w:abstractNumId="4"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DBB"/>
    <w:rsid w:val="00055998"/>
    <w:rsid w:val="00067AC0"/>
    <w:rsid w:val="00102CA0"/>
    <w:rsid w:val="001359D5"/>
    <w:rsid w:val="001F6597"/>
    <w:rsid w:val="002819B1"/>
    <w:rsid w:val="002871B6"/>
    <w:rsid w:val="00292525"/>
    <w:rsid w:val="002A1FBA"/>
    <w:rsid w:val="002D01B1"/>
    <w:rsid w:val="00336E55"/>
    <w:rsid w:val="0034370F"/>
    <w:rsid w:val="0036555C"/>
    <w:rsid w:val="003825F4"/>
    <w:rsid w:val="003A23FD"/>
    <w:rsid w:val="004B52CB"/>
    <w:rsid w:val="004D0FEE"/>
    <w:rsid w:val="004E0CF7"/>
    <w:rsid w:val="005600C4"/>
    <w:rsid w:val="005B1161"/>
    <w:rsid w:val="005C2DC6"/>
    <w:rsid w:val="005F1547"/>
    <w:rsid w:val="0060067F"/>
    <w:rsid w:val="00624563"/>
    <w:rsid w:val="00640520"/>
    <w:rsid w:val="006C6A83"/>
    <w:rsid w:val="006D18E7"/>
    <w:rsid w:val="006E41FB"/>
    <w:rsid w:val="0070471E"/>
    <w:rsid w:val="0072000A"/>
    <w:rsid w:val="007762C1"/>
    <w:rsid w:val="007907BA"/>
    <w:rsid w:val="00867156"/>
    <w:rsid w:val="00883F75"/>
    <w:rsid w:val="008B5B9D"/>
    <w:rsid w:val="008E61F4"/>
    <w:rsid w:val="00941393"/>
    <w:rsid w:val="00941E86"/>
    <w:rsid w:val="00976BC4"/>
    <w:rsid w:val="00977F5F"/>
    <w:rsid w:val="00995023"/>
    <w:rsid w:val="009A21BA"/>
    <w:rsid w:val="009D7C26"/>
    <w:rsid w:val="00A14491"/>
    <w:rsid w:val="00AE1E63"/>
    <w:rsid w:val="00B12CD3"/>
    <w:rsid w:val="00B54C4A"/>
    <w:rsid w:val="00BA0047"/>
    <w:rsid w:val="00BC4F18"/>
    <w:rsid w:val="00C63468"/>
    <w:rsid w:val="00CD56E1"/>
    <w:rsid w:val="00D45DBB"/>
    <w:rsid w:val="00D746A7"/>
    <w:rsid w:val="00DD2215"/>
    <w:rsid w:val="00DF5984"/>
    <w:rsid w:val="00E44569"/>
    <w:rsid w:val="00EC2E01"/>
    <w:rsid w:val="00EF127E"/>
    <w:rsid w:val="00F02BF6"/>
    <w:rsid w:val="00F17B09"/>
    <w:rsid w:val="00F470A6"/>
    <w:rsid w:val="00F804F9"/>
    <w:rsid w:val="00FD45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5C372"/>
  <w15:chartTrackingRefBased/>
  <w15:docId w15:val="{45A4D5F1-7CC9-4693-992F-B0275EB07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F5F"/>
    <w:pPr>
      <w:widowControl w:val="0"/>
      <w:kinsoku w:val="0"/>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36555C"/>
    <w:pPr>
      <w:keepNext/>
      <w:spacing w:before="240" w:after="60"/>
      <w:outlineLvl w:val="0"/>
    </w:pPr>
    <w:rPr>
      <w:rFonts w:ascii="Arial" w:hAnsi="Arial" w:cs="Arial"/>
      <w:b/>
      <w:bCs/>
      <w:kern w:val="32"/>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rsid w:val="00977F5F"/>
  </w:style>
  <w:style w:type="paragraph" w:styleId="Corpsdetexte2">
    <w:name w:val="Body Text 2"/>
    <w:basedOn w:val="Normal"/>
    <w:link w:val="Corpsdetexte2Car"/>
    <w:uiPriority w:val="99"/>
    <w:unhideWhenUsed/>
    <w:rsid w:val="00977F5F"/>
    <w:pPr>
      <w:spacing w:after="120" w:line="480" w:lineRule="auto"/>
    </w:pPr>
  </w:style>
  <w:style w:type="character" w:customStyle="1" w:styleId="Corpsdetexte2Car">
    <w:name w:val="Corps de texte 2 Car"/>
    <w:basedOn w:val="Policepardfaut"/>
    <w:link w:val="Corpsdetexte2"/>
    <w:uiPriority w:val="99"/>
    <w:rsid w:val="00977F5F"/>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977F5F"/>
    <w:pPr>
      <w:widowControl/>
      <w:kinsoku/>
      <w:spacing w:after="160" w:line="256" w:lineRule="auto"/>
      <w:ind w:left="720"/>
      <w:contextualSpacing/>
    </w:pPr>
    <w:rPr>
      <w:rFonts w:ascii="Calibri" w:eastAsia="Calibri" w:hAnsi="Calibri"/>
      <w:sz w:val="22"/>
      <w:szCs w:val="22"/>
      <w:lang w:eastAsia="en-US"/>
    </w:rPr>
  </w:style>
  <w:style w:type="paragraph" w:styleId="Sansinterligne">
    <w:name w:val="No Spacing"/>
    <w:qFormat/>
    <w:rsid w:val="00B54C4A"/>
    <w:pPr>
      <w:spacing w:after="0" w:line="240" w:lineRule="auto"/>
    </w:pPr>
    <w:rPr>
      <w:rFonts w:ascii="Times New Roman" w:eastAsia="Arial Unicode MS" w:hAnsi="Times New Roman" w:cs="Arial Unicode MS"/>
      <w:color w:val="000000"/>
      <w:sz w:val="24"/>
      <w:szCs w:val="24"/>
      <w:u w:color="000000"/>
      <w:lang w:eastAsia="fr-FR"/>
    </w:rPr>
  </w:style>
  <w:style w:type="character" w:customStyle="1" w:styleId="Aucun">
    <w:name w:val="Aucun"/>
    <w:rsid w:val="00B54C4A"/>
  </w:style>
  <w:style w:type="character" w:styleId="Appelnotedebasdep">
    <w:name w:val="footnote reference"/>
    <w:basedOn w:val="Policepardfaut"/>
    <w:uiPriority w:val="99"/>
    <w:semiHidden/>
    <w:unhideWhenUsed/>
    <w:rsid w:val="00B54C4A"/>
    <w:rPr>
      <w:vertAlign w:val="superscript"/>
    </w:rPr>
  </w:style>
  <w:style w:type="paragraph" w:customStyle="1" w:styleId="Corps">
    <w:name w:val="Corps"/>
    <w:rsid w:val="00B54C4A"/>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fr-FR"/>
      <w14:textOutline w14:w="0" w14:cap="flat" w14:cmpd="sng" w14:algn="ctr">
        <w14:noFill/>
        <w14:prstDash w14:val="solid"/>
        <w14:bevel/>
      </w14:textOutline>
    </w:rPr>
  </w:style>
  <w:style w:type="paragraph" w:customStyle="1" w:styleId="CorpsA">
    <w:name w:val="Corps A"/>
    <w:rsid w:val="00B54C4A"/>
    <w:pPr>
      <w:pBdr>
        <w:top w:val="nil"/>
        <w:left w:val="nil"/>
        <w:bottom w:val="nil"/>
        <w:right w:val="nil"/>
        <w:between w:val="nil"/>
        <w:bar w:val="nil"/>
      </w:pBdr>
      <w:spacing w:after="0" w:line="240" w:lineRule="auto"/>
    </w:pPr>
    <w:rPr>
      <w:rFonts w:ascii="Cambria" w:eastAsia="Cambria" w:hAnsi="Cambria" w:cs="Cambria"/>
      <w:color w:val="000000"/>
      <w:sz w:val="24"/>
      <w:szCs w:val="24"/>
      <w:u w:color="000000"/>
      <w:bdr w:val="nil"/>
      <w:lang w:eastAsia="fr-FR"/>
      <w14:textOutline w14:w="12700" w14:cap="flat" w14:cmpd="sng" w14:algn="ctr">
        <w14:noFill/>
        <w14:prstDash w14:val="solid"/>
        <w14:miter w14:lim="400000"/>
      </w14:textOutline>
    </w:rPr>
  </w:style>
  <w:style w:type="numbering" w:customStyle="1" w:styleId="Style3import">
    <w:name w:val="Style 3 importé"/>
    <w:rsid w:val="00B54C4A"/>
    <w:pPr>
      <w:numPr>
        <w:numId w:val="2"/>
      </w:numPr>
    </w:pPr>
  </w:style>
  <w:style w:type="paragraph" w:styleId="Notedebasdepage">
    <w:name w:val="footnote text"/>
    <w:basedOn w:val="Normal"/>
    <w:link w:val="NotedebasdepageCar"/>
    <w:uiPriority w:val="99"/>
    <w:semiHidden/>
    <w:unhideWhenUsed/>
    <w:rsid w:val="00B54C4A"/>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semiHidden/>
    <w:rsid w:val="00B54C4A"/>
    <w:rPr>
      <w:rFonts w:ascii="Times New Roman" w:eastAsia="Arial Unicode MS" w:hAnsi="Times New Roman" w:cs="Times New Roman"/>
      <w:sz w:val="20"/>
      <w:szCs w:val="20"/>
      <w:bdr w:val="nil"/>
      <w:lang w:val="en-US"/>
    </w:rPr>
  </w:style>
  <w:style w:type="paragraph" w:styleId="En-tte">
    <w:name w:val="header"/>
    <w:basedOn w:val="Normal"/>
    <w:link w:val="En-tteCar"/>
    <w:uiPriority w:val="99"/>
    <w:unhideWhenUsed/>
    <w:rsid w:val="00B54C4A"/>
    <w:pPr>
      <w:tabs>
        <w:tab w:val="center" w:pos="4536"/>
        <w:tab w:val="right" w:pos="9072"/>
      </w:tabs>
    </w:pPr>
  </w:style>
  <w:style w:type="character" w:customStyle="1" w:styleId="En-tteCar">
    <w:name w:val="En-tête Car"/>
    <w:basedOn w:val="Policepardfaut"/>
    <w:link w:val="En-tte"/>
    <w:uiPriority w:val="99"/>
    <w:rsid w:val="00B54C4A"/>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B54C4A"/>
    <w:pPr>
      <w:tabs>
        <w:tab w:val="center" w:pos="4536"/>
        <w:tab w:val="right" w:pos="9072"/>
      </w:tabs>
    </w:pPr>
  </w:style>
  <w:style w:type="character" w:customStyle="1" w:styleId="PieddepageCar">
    <w:name w:val="Pied de page Car"/>
    <w:basedOn w:val="Policepardfaut"/>
    <w:link w:val="Pieddepage"/>
    <w:uiPriority w:val="99"/>
    <w:rsid w:val="00B54C4A"/>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rsid w:val="0036555C"/>
    <w:rPr>
      <w:rFonts w:ascii="Arial" w:eastAsia="Times New Roman" w:hAnsi="Arial" w:cs="Arial"/>
      <w:b/>
      <w:bCs/>
      <w:kern w:val="32"/>
      <w:sz w:val="32"/>
      <w:szCs w:val="32"/>
      <w:lang w:eastAsia="fr-FR"/>
    </w:rPr>
  </w:style>
  <w:style w:type="paragraph" w:customStyle="1" w:styleId="Adressedest">
    <w:name w:val="Adresse dest."/>
    <w:basedOn w:val="Normal"/>
    <w:rsid w:val="0036555C"/>
    <w:pPr>
      <w:widowControl/>
      <w:tabs>
        <w:tab w:val="left" w:pos="1134"/>
        <w:tab w:val="left" w:pos="2268"/>
        <w:tab w:val="left" w:pos="4395"/>
        <w:tab w:val="left" w:pos="6804"/>
        <w:tab w:val="left" w:pos="8080"/>
        <w:tab w:val="left" w:pos="9072"/>
      </w:tabs>
      <w:kinsoku/>
      <w:spacing w:line="360" w:lineRule="auto"/>
      <w:ind w:left="567" w:right="-143" w:firstLine="426"/>
    </w:pPr>
    <w:rPr>
      <w:rFonts w:ascii="Arial" w:hAnsi="Arial" w:cs="Arial"/>
      <w:sz w:val="22"/>
      <w:szCs w:val="22"/>
    </w:rPr>
  </w:style>
  <w:style w:type="paragraph" w:customStyle="1" w:styleId="para1">
    <w:name w:val="para1"/>
    <w:basedOn w:val="Normal"/>
    <w:rsid w:val="0036555C"/>
    <w:pPr>
      <w:widowControl/>
      <w:tabs>
        <w:tab w:val="left" w:pos="2268"/>
        <w:tab w:val="left" w:pos="4395"/>
        <w:tab w:val="left" w:pos="6804"/>
        <w:tab w:val="left" w:pos="9072"/>
      </w:tabs>
      <w:kinsoku/>
      <w:spacing w:before="120" w:after="120" w:line="360" w:lineRule="auto"/>
      <w:ind w:left="1400" w:right="-143" w:hanging="1400"/>
    </w:pPr>
    <w:rPr>
      <w:rFonts w:ascii="Garamond" w:hAnsi="Garamond" w:cs="Arial"/>
      <w:sz w:val="22"/>
      <w:szCs w:val="22"/>
    </w:rPr>
  </w:style>
  <w:style w:type="paragraph" w:customStyle="1" w:styleId="ital">
    <w:name w:val="ital"/>
    <w:basedOn w:val="Normal"/>
    <w:rsid w:val="0036555C"/>
    <w:pPr>
      <w:widowControl/>
      <w:tabs>
        <w:tab w:val="left" w:pos="1276"/>
        <w:tab w:val="left" w:pos="2268"/>
        <w:tab w:val="left" w:pos="4395"/>
        <w:tab w:val="left" w:pos="6804"/>
        <w:tab w:val="left" w:pos="9072"/>
      </w:tabs>
      <w:kinsoku/>
      <w:spacing w:before="120" w:after="120" w:line="360" w:lineRule="auto"/>
      <w:ind w:left="284" w:right="-164" w:firstLine="426"/>
      <w:jc w:val="center"/>
    </w:pPr>
    <w:rPr>
      <w:rFonts w:ascii="Garamond" w:hAnsi="Garamond" w:cs="Arial"/>
      <w:i/>
      <w:iCs/>
      <w:sz w:val="18"/>
      <w:szCs w:val="18"/>
    </w:rPr>
  </w:style>
  <w:style w:type="paragraph" w:styleId="Liste">
    <w:name w:val="List"/>
    <w:basedOn w:val="Normal"/>
    <w:uiPriority w:val="99"/>
    <w:rsid w:val="0070471E"/>
    <w:pPr>
      <w:ind w:left="283" w:hanging="283"/>
    </w:pPr>
  </w:style>
  <w:style w:type="paragraph" w:customStyle="1" w:styleId="Grillemoyenne21">
    <w:name w:val="Grille moyenne 21"/>
    <w:uiPriority w:val="1"/>
    <w:qFormat/>
    <w:rsid w:val="00102CA0"/>
    <w:pPr>
      <w:widowControl w:val="0"/>
      <w:overflowPunct w:val="0"/>
      <w:autoSpaceDE w:val="0"/>
      <w:autoSpaceDN w:val="0"/>
      <w:adjustRightInd w:val="0"/>
      <w:spacing w:after="0" w:line="240" w:lineRule="auto"/>
    </w:pPr>
    <w:rPr>
      <w:rFonts w:ascii="Cambria" w:eastAsia="Times New Roman" w:hAnsi="Cambria" w:cs="Cambria"/>
      <w:color w:val="000000"/>
      <w:kern w:val="28"/>
      <w:sz w:val="24"/>
      <w:szCs w:val="24"/>
      <w:lang w:eastAsia="fr-FR"/>
    </w:rPr>
  </w:style>
  <w:style w:type="paragraph" w:customStyle="1" w:styleId="Textbody">
    <w:name w:val="Text body"/>
    <w:basedOn w:val="Normal"/>
    <w:rsid w:val="00102CA0"/>
    <w:pPr>
      <w:widowControl/>
      <w:suppressAutoHyphens/>
      <w:kinsoku/>
      <w:autoSpaceDN w:val="0"/>
      <w:spacing w:after="140" w:line="276" w:lineRule="auto"/>
      <w:jc w:val="both"/>
      <w:textAlignment w:val="baseline"/>
    </w:pPr>
    <w:rPr>
      <w:rFonts w:ascii="Brill" w:eastAsia="Arial Unicode MS" w:hAnsi="Brill" w:cs="Arial Unicode MS"/>
      <w:kern w:val="3"/>
      <w:lang w:eastAsia="zh-CN" w:bidi="he-IL"/>
    </w:rPr>
  </w:style>
  <w:style w:type="paragraph" w:customStyle="1" w:styleId="Footnote">
    <w:name w:val="Footnote"/>
    <w:basedOn w:val="Normal"/>
    <w:rsid w:val="00102CA0"/>
    <w:pPr>
      <w:widowControl/>
      <w:suppressLineNumbers/>
      <w:suppressAutoHyphens/>
      <w:kinsoku/>
      <w:autoSpaceDN w:val="0"/>
      <w:ind w:left="339" w:hanging="339"/>
      <w:textAlignment w:val="baseline"/>
    </w:pPr>
    <w:rPr>
      <w:rFonts w:ascii="Brill" w:eastAsia="Arial Unicode MS" w:hAnsi="Brill" w:cs="Arial Unicode MS"/>
      <w:kern w:val="3"/>
      <w:sz w:val="20"/>
      <w:szCs w:val="20"/>
      <w:lang w:eastAsia="zh-CN" w:bidi="he-IL"/>
    </w:rPr>
  </w:style>
  <w:style w:type="paragraph" w:styleId="Commentaire">
    <w:name w:val="annotation text"/>
    <w:basedOn w:val="Normal"/>
    <w:link w:val="CommentaireCar"/>
    <w:uiPriority w:val="99"/>
    <w:unhideWhenUsed/>
    <w:rsid w:val="00BC4F18"/>
    <w:pPr>
      <w:widowControl/>
      <w:kinsoku/>
    </w:pPr>
    <w:rPr>
      <w:rFonts w:asciiTheme="minorHAnsi" w:eastAsiaTheme="minorHAnsi" w:hAnsiTheme="minorHAnsi" w:cstheme="minorBidi"/>
      <w:sz w:val="20"/>
      <w:szCs w:val="20"/>
      <w:lang w:eastAsia="en-US"/>
    </w:rPr>
  </w:style>
  <w:style w:type="character" w:customStyle="1" w:styleId="CommentaireCar">
    <w:name w:val="Commentaire Car"/>
    <w:basedOn w:val="Policepardfaut"/>
    <w:link w:val="Commentaire"/>
    <w:uiPriority w:val="99"/>
    <w:rsid w:val="00BC4F1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560094">
      <w:bodyDiv w:val="1"/>
      <w:marLeft w:val="0"/>
      <w:marRight w:val="0"/>
      <w:marTop w:val="0"/>
      <w:marBottom w:val="0"/>
      <w:divBdr>
        <w:top w:val="none" w:sz="0" w:space="0" w:color="auto"/>
        <w:left w:val="none" w:sz="0" w:space="0" w:color="auto"/>
        <w:bottom w:val="none" w:sz="0" w:space="0" w:color="auto"/>
        <w:right w:val="none" w:sz="0" w:space="0" w:color="auto"/>
      </w:divBdr>
    </w:div>
    <w:div w:id="2040205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wmf"/><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image" Target="media/image13.wmf"/><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wmf"/><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608F1-FBFA-442D-A1F1-0B5DA889C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30</Pages>
  <Words>8819</Words>
  <Characters>48505</Characters>
  <Application>Microsoft Office Word</Application>
  <DocSecurity>0</DocSecurity>
  <Lines>404</Lines>
  <Paragraphs>114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BEAUBE</dc:creator>
  <cp:keywords/>
  <dc:description/>
  <cp:lastModifiedBy>Patrice Beaube</cp:lastModifiedBy>
  <cp:revision>17</cp:revision>
  <cp:lastPrinted>2021-05-08T15:12:00Z</cp:lastPrinted>
  <dcterms:created xsi:type="dcterms:W3CDTF">2021-01-15T12:00:00Z</dcterms:created>
  <dcterms:modified xsi:type="dcterms:W3CDTF">2021-05-08T15:34:00Z</dcterms:modified>
</cp:coreProperties>
</file>