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1300" w14:textId="4690316B" w:rsidR="003A7131" w:rsidRDefault="003A7131" w:rsidP="003A7131">
      <w:pPr>
        <w:rPr>
          <w:b/>
          <w:bCs/>
        </w:rPr>
      </w:pPr>
      <w:r w:rsidRPr="00D8407F">
        <w:rPr>
          <w:noProof/>
        </w:rPr>
        <w:drawing>
          <wp:inline distT="0" distB="0" distL="0" distR="0" wp14:anchorId="6907D034" wp14:editId="298E4DE9">
            <wp:extent cx="6645910" cy="1689735"/>
            <wp:effectExtent l="0" t="0" r="254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1689735"/>
                    </a:xfrm>
                    <a:prstGeom prst="rect">
                      <a:avLst/>
                    </a:prstGeom>
                    <a:noFill/>
                    <a:ln>
                      <a:noFill/>
                    </a:ln>
                  </pic:spPr>
                </pic:pic>
              </a:graphicData>
            </a:graphic>
          </wp:inline>
        </w:drawing>
      </w:r>
    </w:p>
    <w:p w14:paraId="5FE00AC6" w14:textId="77777777" w:rsidR="000478CF" w:rsidRPr="003A7131" w:rsidRDefault="000478CF" w:rsidP="000478CF">
      <w:pPr>
        <w:jc w:val="both"/>
        <w:rPr>
          <w:rFonts w:asciiTheme="minorHAnsi" w:hAnsiTheme="minorHAnsi" w:cstheme="minorHAnsi"/>
        </w:rPr>
      </w:pPr>
      <w:r w:rsidRPr="003A7131">
        <w:rPr>
          <w:rFonts w:asciiTheme="minorHAnsi" w:hAnsiTheme="minorHAnsi" w:cstheme="minorHAnsi"/>
        </w:rPr>
        <w:t>R</w:t>
      </w:r>
      <w:r w:rsidRPr="003A7131">
        <w:rPr>
          <w:rFonts w:ascii="Cambria Math" w:hAnsi="Cambria Math" w:cs="Cambria Math"/>
          <w:color w:val="3B3F44"/>
          <w:sz w:val="24"/>
          <w:szCs w:val="24"/>
        </w:rPr>
        <w:t>∴</w:t>
      </w:r>
      <w:r w:rsidRPr="003A7131">
        <w:rPr>
          <w:rFonts w:asciiTheme="minorHAnsi" w:hAnsiTheme="minorHAnsi" w:cstheme="minorHAnsi"/>
        </w:rPr>
        <w:t>L</w:t>
      </w:r>
      <w:r w:rsidRPr="003A7131">
        <w:rPr>
          <w:rFonts w:ascii="Cambria Math" w:hAnsi="Cambria Math" w:cs="Cambria Math"/>
          <w:color w:val="3B3F44"/>
          <w:sz w:val="24"/>
          <w:szCs w:val="24"/>
        </w:rPr>
        <w:t>∴</w:t>
      </w:r>
      <w:r w:rsidRPr="003A7131">
        <w:rPr>
          <w:rFonts w:asciiTheme="minorHAnsi" w:hAnsiTheme="minorHAnsi" w:cstheme="minorHAnsi"/>
        </w:rPr>
        <w:t xml:space="preserve"> </w:t>
      </w:r>
      <w:r w:rsidRPr="003A7131">
        <w:rPr>
          <w:rFonts w:asciiTheme="minorHAnsi" w:hAnsiTheme="minorHAnsi" w:cstheme="minorHAnsi"/>
        </w:rPr>
        <w:tab/>
      </w:r>
      <w:r w:rsidRPr="003A7131">
        <w:rPr>
          <w:rFonts w:asciiTheme="minorHAnsi" w:hAnsiTheme="minorHAnsi" w:cstheme="minorHAnsi"/>
        </w:rPr>
        <w:tab/>
      </w:r>
      <w:r>
        <w:rPr>
          <w:rFonts w:asciiTheme="minorHAnsi" w:hAnsiTheme="minorHAnsi" w:cstheme="minorHAnsi"/>
          <w:b/>
          <w:bCs/>
        </w:rPr>
        <w:t>Socrate - Raison et Progrès</w:t>
      </w:r>
      <w:r w:rsidRPr="003A7131">
        <w:rPr>
          <w:rFonts w:asciiTheme="minorHAnsi" w:hAnsiTheme="minorHAnsi" w:cstheme="minorHAnsi"/>
        </w:rPr>
        <w:t xml:space="preserve"> </w:t>
      </w:r>
      <w:r w:rsidRPr="003A7131">
        <w:rPr>
          <w:rFonts w:asciiTheme="minorHAnsi" w:hAnsiTheme="minorHAnsi" w:cstheme="minorHAnsi"/>
        </w:rPr>
        <w:tab/>
      </w:r>
      <w:r>
        <w:rPr>
          <w:rFonts w:asciiTheme="minorHAnsi" w:hAnsiTheme="minorHAnsi" w:cstheme="minorHAnsi"/>
        </w:rPr>
        <w:tab/>
      </w:r>
      <w:r w:rsidRPr="003A7131">
        <w:rPr>
          <w:rFonts w:asciiTheme="minorHAnsi" w:hAnsiTheme="minorHAnsi" w:cstheme="minorHAnsi"/>
        </w:rPr>
        <w:tab/>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p>
    <w:p w14:paraId="310A2B5E" w14:textId="77777777" w:rsidR="000478CF" w:rsidRPr="003A7131" w:rsidRDefault="000478CF" w:rsidP="000478CF">
      <w:pPr>
        <w:jc w:val="both"/>
        <w:rPr>
          <w:rFonts w:asciiTheme="minorHAnsi" w:hAnsiTheme="minorHAnsi" w:cstheme="minorHAnsi"/>
        </w:rPr>
      </w:pPr>
      <w:r w:rsidRPr="003A7131">
        <w:rPr>
          <w:rFonts w:asciiTheme="minorHAnsi" w:hAnsiTheme="minorHAnsi" w:cstheme="minorHAnsi"/>
        </w:rPr>
        <w:t>Nom du prof</w:t>
      </w:r>
      <w:r w:rsidRPr="003A7131">
        <w:rPr>
          <w:rFonts w:ascii="Cambria Math" w:hAnsi="Cambria Math" w:cs="Cambria Math"/>
          <w:color w:val="3B3F44"/>
          <w:sz w:val="24"/>
          <w:szCs w:val="24"/>
        </w:rPr>
        <w:t>∴</w:t>
      </w:r>
      <w:r w:rsidRPr="003A7131">
        <w:rPr>
          <w:rFonts w:asciiTheme="minorHAnsi" w:hAnsiTheme="minorHAnsi" w:cstheme="minorHAnsi"/>
        </w:rPr>
        <w:t xml:space="preserve"> : </w:t>
      </w:r>
      <w:r>
        <w:rPr>
          <w:rFonts w:asciiTheme="minorHAnsi" w:hAnsiTheme="minorHAnsi" w:cstheme="minorHAnsi"/>
        </w:rPr>
        <w:t xml:space="preserve">Michel POLLO né le 13 </w:t>
      </w:r>
      <w:proofErr w:type="gramStart"/>
      <w:r>
        <w:rPr>
          <w:rFonts w:asciiTheme="minorHAnsi" w:hAnsiTheme="minorHAnsi" w:cstheme="minorHAnsi"/>
        </w:rPr>
        <w:t>Septembre</w:t>
      </w:r>
      <w:proofErr w:type="gramEnd"/>
      <w:r>
        <w:rPr>
          <w:rFonts w:asciiTheme="minorHAnsi" w:hAnsiTheme="minorHAnsi" w:cstheme="minorHAnsi"/>
        </w:rPr>
        <w:t xml:space="preserve"> 1979</w:t>
      </w:r>
    </w:p>
    <w:p w14:paraId="6E2E7C07" w14:textId="77777777" w:rsidR="000478CF" w:rsidRPr="003A7131" w:rsidRDefault="000478CF" w:rsidP="000478CF">
      <w:pPr>
        <w:jc w:val="both"/>
        <w:rPr>
          <w:rFonts w:asciiTheme="minorHAnsi" w:hAnsiTheme="minorHAnsi" w:cstheme="minorHAnsi"/>
        </w:rPr>
      </w:pPr>
      <w:r w:rsidRPr="003A7131">
        <w:rPr>
          <w:rFonts w:asciiTheme="minorHAnsi" w:hAnsiTheme="minorHAnsi" w:cstheme="minorHAnsi"/>
        </w:rPr>
        <w:t>Adresse :</w:t>
      </w:r>
      <w:r>
        <w:rPr>
          <w:rFonts w:asciiTheme="minorHAnsi" w:hAnsiTheme="minorHAnsi" w:cstheme="minorHAnsi"/>
        </w:rPr>
        <w:t xml:space="preserve"> 8 rue de L’</w:t>
      </w:r>
      <w:proofErr w:type="spellStart"/>
      <w:r>
        <w:rPr>
          <w:rFonts w:asciiTheme="minorHAnsi" w:hAnsiTheme="minorHAnsi" w:cstheme="minorHAnsi"/>
        </w:rPr>
        <w:t>Eglise</w:t>
      </w:r>
      <w:proofErr w:type="spellEnd"/>
      <w:r>
        <w:rPr>
          <w:rFonts w:asciiTheme="minorHAnsi" w:hAnsiTheme="minorHAnsi" w:cstheme="minorHAnsi"/>
        </w:rPr>
        <w:t xml:space="preserve"> à Loisy </w:t>
      </w:r>
      <w:r w:rsidRPr="003A7131">
        <w:rPr>
          <w:rFonts w:asciiTheme="minorHAnsi" w:hAnsiTheme="minorHAnsi" w:cstheme="minorHAnsi"/>
          <w:b/>
          <w:bCs/>
        </w:rPr>
        <w:tab/>
      </w:r>
      <w:r w:rsidRPr="003A7131">
        <w:rPr>
          <w:rFonts w:asciiTheme="minorHAnsi" w:hAnsiTheme="minorHAnsi" w:cstheme="minorHAnsi"/>
        </w:rPr>
        <w:t xml:space="preserve">Téléphone : </w:t>
      </w:r>
      <w:proofErr w:type="gramStart"/>
      <w:r w:rsidRPr="0061568B">
        <w:rPr>
          <w:rFonts w:asciiTheme="minorHAnsi" w:hAnsiTheme="minorHAnsi" w:cstheme="minorHAnsi"/>
        </w:rPr>
        <w:t xml:space="preserve">06.75.97.24.33 </w:t>
      </w:r>
      <w:r>
        <w:rPr>
          <w:rFonts w:asciiTheme="minorHAnsi" w:hAnsiTheme="minorHAnsi" w:cstheme="minorHAnsi"/>
        </w:rPr>
        <w:t xml:space="preserve"> /</w:t>
      </w:r>
      <w:proofErr w:type="gramEnd"/>
      <w:r>
        <w:rPr>
          <w:rFonts w:asciiTheme="minorHAnsi" w:hAnsiTheme="minorHAnsi" w:cstheme="minorHAnsi"/>
        </w:rPr>
        <w:t xml:space="preserve"> </w:t>
      </w:r>
      <w:r w:rsidRPr="0061568B">
        <w:rPr>
          <w:rFonts w:asciiTheme="minorHAnsi" w:hAnsiTheme="minorHAnsi" w:cstheme="minorHAnsi"/>
        </w:rPr>
        <w:t>mpollo@wanadoo.fr</w:t>
      </w:r>
    </w:p>
    <w:p w14:paraId="0859124E" w14:textId="77777777" w:rsidR="000478CF" w:rsidRPr="003A7131" w:rsidRDefault="000478CF" w:rsidP="000478CF">
      <w:pPr>
        <w:ind w:left="4956" w:firstLine="708"/>
        <w:rPr>
          <w:rFonts w:asciiTheme="minorHAnsi" w:hAnsiTheme="minorHAnsi" w:cstheme="minorHAnsi"/>
        </w:rPr>
      </w:pPr>
      <w:r w:rsidRPr="003A7131">
        <w:rPr>
          <w:rFonts w:asciiTheme="minorHAnsi" w:hAnsiTheme="minorHAnsi" w:cstheme="minorHAnsi"/>
        </w:rPr>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r w:rsidRPr="003A7131">
        <w:rPr>
          <w:rFonts w:asciiTheme="minorHAnsi" w:hAnsiTheme="minorHAnsi" w:cstheme="minorHAnsi"/>
        </w:rPr>
        <w:t xml:space="preserve">, </w:t>
      </w:r>
      <w:proofErr w:type="gramStart"/>
      <w:r w:rsidRPr="003A7131">
        <w:rPr>
          <w:rFonts w:asciiTheme="minorHAnsi" w:hAnsiTheme="minorHAnsi" w:cstheme="minorHAnsi"/>
        </w:rPr>
        <w:t xml:space="preserve">le </w:t>
      </w:r>
      <w:r>
        <w:rPr>
          <w:rFonts w:asciiTheme="minorHAnsi" w:hAnsiTheme="minorHAnsi" w:cstheme="minorHAnsi"/>
        </w:rPr>
        <w:t xml:space="preserve"> 18</w:t>
      </w:r>
      <w:proofErr w:type="gramEnd"/>
      <w:r>
        <w:rPr>
          <w:rFonts w:asciiTheme="minorHAnsi" w:hAnsiTheme="minorHAnsi" w:cstheme="minorHAnsi"/>
        </w:rPr>
        <w:t>/10/2023</w:t>
      </w:r>
    </w:p>
    <w:p w14:paraId="5BA9B4A6" w14:textId="77777777" w:rsidR="007C3C62" w:rsidRPr="00842941" w:rsidRDefault="007C3C62" w:rsidP="007C3C62">
      <w:pPr>
        <w:spacing w:after="120" w:line="240" w:lineRule="auto"/>
        <w:jc w:val="center"/>
        <w:rPr>
          <w:rFonts w:asciiTheme="minorHAnsi" w:hAnsiTheme="minorHAnsi" w:cstheme="minorHAnsi"/>
          <w:b/>
          <w:bCs/>
          <w:sz w:val="36"/>
          <w:szCs w:val="36"/>
        </w:rPr>
      </w:pPr>
      <w:r w:rsidRPr="00842941">
        <w:rPr>
          <w:rFonts w:asciiTheme="minorHAnsi" w:hAnsiTheme="minorHAnsi" w:cstheme="minorHAnsi"/>
          <w:b/>
          <w:bCs/>
          <w:sz w:val="36"/>
          <w:szCs w:val="36"/>
        </w:rPr>
        <w:t>ENQUÊTE N°2</w:t>
      </w:r>
    </w:p>
    <w:p w14:paraId="18843885" w14:textId="77777777" w:rsidR="007C3C62" w:rsidRPr="00842941" w:rsidRDefault="007C3C62" w:rsidP="007C3C62">
      <w:pPr>
        <w:ind w:left="993" w:right="1110"/>
        <w:jc w:val="center"/>
        <w:rPr>
          <w:rFonts w:asciiTheme="minorHAnsi" w:hAnsiTheme="minorHAnsi" w:cstheme="minorHAnsi"/>
          <w:b/>
          <w:bCs/>
        </w:rPr>
      </w:pPr>
      <w:r w:rsidRPr="00842941">
        <w:rPr>
          <w:rFonts w:asciiTheme="minorHAnsi" w:hAnsiTheme="minorHAnsi" w:cstheme="minorHAnsi"/>
          <w:b/>
          <w:bCs/>
        </w:rPr>
        <w:t>Concernant les opinions politiques du candidat</w:t>
      </w:r>
    </w:p>
    <w:p w14:paraId="23791598" w14:textId="77777777" w:rsidR="007C3C62" w:rsidRDefault="007C3C62" w:rsidP="007C3C62">
      <w:pPr>
        <w:ind w:left="993" w:right="1110"/>
        <w:rPr>
          <w:rFonts w:asciiTheme="minorHAnsi" w:hAnsiTheme="minorHAnsi" w:cstheme="minorHAnsi"/>
          <w:b/>
          <w:bCs/>
          <w:sz w:val="20"/>
          <w:szCs w:val="20"/>
        </w:rPr>
      </w:pPr>
      <w:r w:rsidRPr="00842941">
        <w:rPr>
          <w:rFonts w:asciiTheme="minorHAnsi" w:hAnsiTheme="minorHAnsi" w:cstheme="minorHAnsi"/>
          <w:b/>
          <w:bCs/>
          <w:sz w:val="20"/>
          <w:szCs w:val="20"/>
        </w:rPr>
        <w:t>(L’enquêteur étudiera plus particulièrement le comportement civique du profane, ses engagements politiques, syndicaux ou autres, les motivations qui l’ont conduit à militer ou à s’abstenir de militer, son avis sur les grands problèmes de notre temps, d’ordre national ou international, etc.)</w:t>
      </w:r>
    </w:p>
    <w:p w14:paraId="61C72237" w14:textId="77777777" w:rsidR="00842941" w:rsidRDefault="00842941" w:rsidP="00842941">
      <w:pPr>
        <w:ind w:right="1110"/>
        <w:rPr>
          <w:rFonts w:asciiTheme="minorHAnsi" w:hAnsiTheme="minorHAnsi" w:cstheme="minorHAnsi"/>
        </w:rPr>
      </w:pPr>
    </w:p>
    <w:p w14:paraId="73BB029D" w14:textId="4C08396C" w:rsidR="000478CF" w:rsidRPr="000478CF" w:rsidRDefault="000478CF" w:rsidP="000478CF">
      <w:pPr>
        <w:ind w:right="1110"/>
        <w:rPr>
          <w:rFonts w:asciiTheme="majorHAnsi" w:eastAsia="Times New Roman" w:hAnsiTheme="majorHAnsi" w:cstheme="majorHAnsi"/>
          <w:color w:val="000000"/>
          <w:lang w:eastAsia="fr-FR"/>
        </w:rPr>
      </w:pPr>
      <w:r>
        <w:rPr>
          <w:rFonts w:asciiTheme="majorHAnsi" w:eastAsia="Times New Roman" w:hAnsiTheme="majorHAnsi" w:cstheme="majorHAnsi"/>
          <w:color w:val="000000"/>
          <w:lang w:eastAsia="fr-FR"/>
        </w:rPr>
        <w:t xml:space="preserve">Le </w:t>
      </w:r>
      <w:r w:rsidRPr="000478CF">
        <w:rPr>
          <w:rFonts w:asciiTheme="majorHAnsi" w:eastAsia="Times New Roman" w:hAnsiTheme="majorHAnsi" w:cstheme="majorHAnsi"/>
          <w:color w:val="000000"/>
          <w:lang w:eastAsia="fr-FR"/>
        </w:rPr>
        <w:t xml:space="preserve">  25 MAI 2023</w:t>
      </w:r>
    </w:p>
    <w:p w14:paraId="68603EEA"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 xml:space="preserve">Je rencontre Michel </w:t>
      </w:r>
      <w:proofErr w:type="spellStart"/>
      <w:r w:rsidRPr="000478CF">
        <w:rPr>
          <w:rFonts w:asciiTheme="majorHAnsi" w:eastAsia="Times New Roman" w:hAnsiTheme="majorHAnsi" w:cstheme="majorHAnsi"/>
          <w:color w:val="000000"/>
          <w:lang w:eastAsia="fr-FR"/>
        </w:rPr>
        <w:t>Pollo</w:t>
      </w:r>
      <w:proofErr w:type="spellEnd"/>
      <w:r w:rsidRPr="000478CF">
        <w:rPr>
          <w:rFonts w:asciiTheme="majorHAnsi" w:eastAsia="Times New Roman" w:hAnsiTheme="majorHAnsi" w:cstheme="majorHAnsi"/>
          <w:color w:val="000000"/>
          <w:lang w:eastAsia="fr-FR"/>
        </w:rPr>
        <w:t xml:space="preserve"> un matin de mai autour d’un café. L’approche est très chaleureuse. Nous évoquons très vite l’importance des rapports humains dans son quotidien. Être vrai, être simple et/ou s’en rapprocher le plus possible est capital pour lui aujourd’hui.</w:t>
      </w:r>
    </w:p>
    <w:p w14:paraId="4F5A76D7"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 xml:space="preserve">Des soucis de santé au niveau de son dos l’ont amené à réfléchir </w:t>
      </w:r>
    </w:p>
    <w:p w14:paraId="5C8DFC28"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w:t>
      </w:r>
      <w:r w:rsidRPr="000478CF">
        <w:rPr>
          <w:rFonts w:asciiTheme="majorHAnsi" w:eastAsia="Times New Roman" w:hAnsiTheme="majorHAnsi" w:cstheme="majorHAnsi"/>
          <w:color w:val="000000"/>
          <w:lang w:eastAsia="fr-FR"/>
        </w:rPr>
        <w:tab/>
        <w:t>sur l’urgence du moment présent : tout bascule en quelque secondes</w:t>
      </w:r>
    </w:p>
    <w:p w14:paraId="4E0F7381"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w:t>
      </w:r>
      <w:r w:rsidRPr="000478CF">
        <w:rPr>
          <w:rFonts w:asciiTheme="majorHAnsi" w:eastAsia="Times New Roman" w:hAnsiTheme="majorHAnsi" w:cstheme="majorHAnsi"/>
          <w:color w:val="000000"/>
          <w:lang w:eastAsia="fr-FR"/>
        </w:rPr>
        <w:tab/>
        <w:t>sur la remise en question de soi : il s’est concentré sur son cabinet ne pouvant plus porter un accordéon. Il envisage cependant de se mettre au piano pour continuer la musique et le partager avec ses enfants</w:t>
      </w:r>
    </w:p>
    <w:p w14:paraId="41CF080F"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w:t>
      </w:r>
      <w:r w:rsidRPr="000478CF">
        <w:rPr>
          <w:rFonts w:asciiTheme="majorHAnsi" w:eastAsia="Times New Roman" w:hAnsiTheme="majorHAnsi" w:cstheme="majorHAnsi"/>
          <w:color w:val="000000"/>
          <w:lang w:eastAsia="fr-FR"/>
        </w:rPr>
        <w:tab/>
        <w:t>sur le plaisir intense des moments simples : la naissance de son fils, 3 ans oriente sa vie sur l’essentiel : l’HUMAIN.</w:t>
      </w:r>
    </w:p>
    <w:p w14:paraId="3E750C61"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Sa vie associative concerne ses rendez-vous bimensuels dans le cadre d’une émission de radio sur le thème du bien-être. Il échange et parle de son activité. Si sur 10 personnes informées, il peut en aider une, alors me dit-il « j’aurai été utile ».</w:t>
      </w:r>
    </w:p>
    <w:p w14:paraId="2B68B26A"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 xml:space="preserve">Sa responsabilité collective et individuelle est clairement sa famille. Partager, montrer et transmettre à ses enfants est une priorité pour lui et le motive énormément. </w:t>
      </w:r>
    </w:p>
    <w:p w14:paraId="6A9169CB"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Au niveau politique, l’équilibre entre les pouvoirs n’est pas toujours facile à trouver. Ce qui manque le plus est souvent une vision globale des situations pour des actions à long terme. C’est la plus lourde problématique des politiques qui vendent du rêve, câlinant leurs électeurs qui plus tard sont souvent déçus par la réalité. Nous avons une chance extraordinaire d’avoir une politique sociale développée en France. Même si certains décrivent des abus, il pense clairement qu’une personne au RSA souhaiterai bien vivre autrement et n’en profite pas.</w:t>
      </w:r>
    </w:p>
    <w:p w14:paraId="6794700E"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lastRenderedPageBreak/>
        <w:t>Le rôle des contre-pouvoirs n’a de valeur et d’efficacité que s’ils communiquent. C’est le débat qui fait progresser et pas la confrontation ou l’opposition systématique. Chacun à son niveau de responsabilité doit gérer des priorités mais se mettre à la place de l’autre et comprendre avant de prendre des décisions, est capital pour avancer.</w:t>
      </w:r>
    </w:p>
    <w:p w14:paraId="449BA4B9"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La liberté ? Elle s’arrête évidemment là où commence celle de l’autre. Mais face aux guerres, aux violences et l’ingérence de certains pays, il se pose des questions. Il est très choqué notamment par la guerre en Ukraine en ce moment. L’outrance amène l’outrance. L’aide internationale se situe plus au niveau des armes qu’au niveau du dialogue. Alors comment envisager une paix retrouvée ?</w:t>
      </w:r>
    </w:p>
    <w:p w14:paraId="220B2CAB"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Sommes-nous encore conscients en France d’être en paix. Un exemple : une proche de son ex-belle famille était iranienne et pianiste. Elle a découvert le plaisir d’écouter tout simplement de la musique chez elle quand elle est arrivée en France car cela était interdit en Iran.</w:t>
      </w:r>
    </w:p>
    <w:p w14:paraId="21BD5F55"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Ce pouvoir des armes a une action complètement perverse. C’est la même chose avec la drogue qui entretient la richesse de certains pays et manipule les populations.</w:t>
      </w:r>
    </w:p>
    <w:p w14:paraId="78FF1718"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Donc le partage du monde ne peut être réel et réalisable que si les aides sont possibles pour tout le monde, tout pays (tiers monde par exemple) et si aussi il existe une « aide à la connaissance » pour tous…bel idéal.</w:t>
      </w:r>
    </w:p>
    <w:p w14:paraId="6D25DE0A"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L’armée de métier peut avoir du sens dans notre histoire, elle donne un cadre pour tous mais il se pose la question du rôle de l’O.N.U. aujourd’hui justement.</w:t>
      </w:r>
    </w:p>
    <w:p w14:paraId="60C41C3E"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Au niveau économique, la priorité à l’économie n’est valable que si c’est l’économie des ressources de notre planète. Les politiques veulent plaire et ne défendent plus d’idées VRAIES. Les changements nécessaires dans nos vies pour la survie de la planète sont vécus comme des contraintes. Quel homme politique osera proposer des mesures dans ce sens sans que ce soit vécu comme tel mais plutôt comme un plaisir pour préserver l’avenir de nos enfants.</w:t>
      </w:r>
    </w:p>
    <w:p w14:paraId="5E7C650B"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Dans le domaine social, même si beaucoup de chose existe déjà, c’est évident qu’il n’y en a jamais trop pour lui afin d’aider les plus démunis tout en respectant l’équilibre des droits et des devoirs.</w:t>
      </w:r>
    </w:p>
    <w:p w14:paraId="653D2DC3"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Il faut là aussi beaucoup d’échange, de suivi et de persistance pour faire évoluer les choses.</w:t>
      </w:r>
    </w:p>
    <w:p w14:paraId="771178B7"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Il demeure optimiste dans tous les cas. Se remettre en question, changer de regard pour envisager des solutions, cela lui permet aujourd’hui de vivre et d’envisager l’avenir avec plus de sérénité. Il met cela en application chaque jour en transmettant à ses enfants les choses du quotidiens, les livres, la musique, le jardin, les échanges en famille.</w:t>
      </w:r>
    </w:p>
    <w:p w14:paraId="7450ED61"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Bien sûr, le rôle de la femme est prépondérant. Il n’y a pas de grands hommes sans les femmes. Tout est dit.</w:t>
      </w:r>
    </w:p>
    <w:p w14:paraId="5FAF8777"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Sa conception de la vie heureuse, c’est tout simplement la vie avec ses enfants, ne pas les restreindre mais leur montrer et transmettre. Apprendre, s’ouvrir aux autres et partager.</w:t>
      </w:r>
    </w:p>
    <w:p w14:paraId="6BECC95A"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 xml:space="preserve">J’ai passé un excellent moment d’échange, comme une évidence. Michel </w:t>
      </w:r>
      <w:proofErr w:type="spellStart"/>
      <w:r w:rsidRPr="000478CF">
        <w:rPr>
          <w:rFonts w:asciiTheme="majorHAnsi" w:eastAsia="Times New Roman" w:hAnsiTheme="majorHAnsi" w:cstheme="majorHAnsi"/>
          <w:color w:val="000000"/>
          <w:lang w:eastAsia="fr-FR"/>
        </w:rPr>
        <w:t>Pollo</w:t>
      </w:r>
      <w:proofErr w:type="spellEnd"/>
      <w:r w:rsidRPr="000478CF">
        <w:rPr>
          <w:rFonts w:asciiTheme="majorHAnsi" w:eastAsia="Times New Roman" w:hAnsiTheme="majorHAnsi" w:cstheme="majorHAnsi"/>
          <w:color w:val="000000"/>
          <w:lang w:eastAsia="fr-FR"/>
        </w:rPr>
        <w:t xml:space="preserve"> est définitivement tourné vers l’humain, il a entendu et compris les valeurs de notre association.</w:t>
      </w:r>
    </w:p>
    <w:p w14:paraId="75F57BD3" w14:textId="77777777" w:rsidR="000478CF" w:rsidRPr="000478CF" w:rsidRDefault="000478CF" w:rsidP="000478CF">
      <w:pPr>
        <w:ind w:right="1110"/>
        <w:rPr>
          <w:rFonts w:asciiTheme="majorHAnsi" w:eastAsia="Times New Roman" w:hAnsiTheme="majorHAnsi" w:cstheme="majorHAnsi"/>
          <w:color w:val="000000"/>
          <w:lang w:eastAsia="fr-FR"/>
        </w:rPr>
      </w:pPr>
      <w:r w:rsidRPr="000478CF">
        <w:rPr>
          <w:rFonts w:asciiTheme="majorHAnsi" w:eastAsia="Times New Roman" w:hAnsiTheme="majorHAnsi" w:cstheme="majorHAnsi"/>
          <w:color w:val="000000"/>
          <w:lang w:eastAsia="fr-FR"/>
        </w:rPr>
        <w:t>Ma boule blanche est prête pour la mettre dans l’urne et accueillir ce nouveau maillon dans notre RL Socrate Raison et Progrès qui lui correspond bien.</w:t>
      </w:r>
    </w:p>
    <w:p w14:paraId="2321D9F7" w14:textId="659C50DA" w:rsidR="006E3046" w:rsidRPr="00842941" w:rsidRDefault="000478CF" w:rsidP="000478CF">
      <w:pPr>
        <w:ind w:right="1110"/>
        <w:rPr>
          <w:rFonts w:asciiTheme="minorHAnsi" w:hAnsiTheme="minorHAnsi" w:cstheme="minorHAnsi"/>
        </w:rPr>
      </w:pPr>
      <w:r w:rsidRPr="000478CF">
        <w:rPr>
          <w:rFonts w:asciiTheme="majorHAnsi" w:eastAsia="Times New Roman" w:hAnsiTheme="majorHAnsi" w:cstheme="majorHAnsi"/>
          <w:color w:val="000000"/>
          <w:lang w:eastAsia="fr-FR"/>
        </w:rPr>
        <w:t>J’ai dit.</w:t>
      </w:r>
    </w:p>
    <w:sectPr w:rsidR="006E3046" w:rsidRPr="00842941" w:rsidSect="003A71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7D"/>
    <w:rsid w:val="0004481A"/>
    <w:rsid w:val="000478CF"/>
    <w:rsid w:val="000A109C"/>
    <w:rsid w:val="000B453D"/>
    <w:rsid w:val="000B7C8D"/>
    <w:rsid w:val="001F7EDE"/>
    <w:rsid w:val="00274553"/>
    <w:rsid w:val="003A6620"/>
    <w:rsid w:val="003A7131"/>
    <w:rsid w:val="00415765"/>
    <w:rsid w:val="0049408C"/>
    <w:rsid w:val="00643719"/>
    <w:rsid w:val="00650D06"/>
    <w:rsid w:val="006E3046"/>
    <w:rsid w:val="00770245"/>
    <w:rsid w:val="007C3C62"/>
    <w:rsid w:val="00842941"/>
    <w:rsid w:val="00871945"/>
    <w:rsid w:val="00950C1D"/>
    <w:rsid w:val="009E590B"/>
    <w:rsid w:val="009F6583"/>
    <w:rsid w:val="00A567F4"/>
    <w:rsid w:val="00AC4A3E"/>
    <w:rsid w:val="00AE3F80"/>
    <w:rsid w:val="00C66E41"/>
    <w:rsid w:val="00CC097D"/>
    <w:rsid w:val="00CF2E24"/>
    <w:rsid w:val="00D07EE8"/>
    <w:rsid w:val="00D40DB6"/>
    <w:rsid w:val="00E53A13"/>
    <w:rsid w:val="00EC287D"/>
    <w:rsid w:val="00F52C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A982"/>
  <w15:chartTrackingRefBased/>
  <w15:docId w15:val="{D67616B2-C7BD-44D0-BC25-3878A64A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Calibr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C287D"/>
    <w:rPr>
      <w:color w:val="0563C1"/>
      <w:u w:val="single"/>
    </w:rPr>
  </w:style>
  <w:style w:type="paragraph" w:customStyle="1" w:styleId="xmsonormal">
    <w:name w:val="x_msonormal"/>
    <w:basedOn w:val="Normal"/>
    <w:rsid w:val="00EC287D"/>
    <w:pPr>
      <w:spacing w:after="0" w:line="240" w:lineRule="auto"/>
    </w:pPr>
    <w:rPr>
      <w:rFonts w:ascii="Calibri" w:hAnsi="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355658">
      <w:bodyDiv w:val="1"/>
      <w:marLeft w:val="0"/>
      <w:marRight w:val="0"/>
      <w:marTop w:val="0"/>
      <w:marBottom w:val="0"/>
      <w:divBdr>
        <w:top w:val="none" w:sz="0" w:space="0" w:color="auto"/>
        <w:left w:val="none" w:sz="0" w:space="0" w:color="auto"/>
        <w:bottom w:val="none" w:sz="0" w:space="0" w:color="auto"/>
        <w:right w:val="none" w:sz="0" w:space="0" w:color="auto"/>
      </w:divBdr>
      <w:divsChild>
        <w:div w:id="245111929">
          <w:marLeft w:val="0"/>
          <w:marRight w:val="0"/>
          <w:marTop w:val="0"/>
          <w:marBottom w:val="0"/>
          <w:divBdr>
            <w:top w:val="none" w:sz="0" w:space="0" w:color="auto"/>
            <w:left w:val="none" w:sz="0" w:space="0" w:color="auto"/>
            <w:bottom w:val="none" w:sz="0" w:space="0" w:color="auto"/>
            <w:right w:val="none" w:sz="0" w:space="0" w:color="auto"/>
          </w:divBdr>
          <w:divsChild>
            <w:div w:id="1794446111">
              <w:marLeft w:val="0"/>
              <w:marRight w:val="0"/>
              <w:marTop w:val="0"/>
              <w:marBottom w:val="0"/>
              <w:divBdr>
                <w:top w:val="none" w:sz="0" w:space="0" w:color="auto"/>
                <w:left w:val="none" w:sz="0" w:space="0" w:color="auto"/>
                <w:bottom w:val="none" w:sz="0" w:space="0" w:color="auto"/>
                <w:right w:val="none" w:sz="0" w:space="0" w:color="auto"/>
              </w:divBdr>
            </w:div>
          </w:divsChild>
        </w:div>
        <w:div w:id="386757857">
          <w:marLeft w:val="0"/>
          <w:marRight w:val="0"/>
          <w:marTop w:val="0"/>
          <w:marBottom w:val="0"/>
          <w:divBdr>
            <w:top w:val="none" w:sz="0" w:space="0" w:color="auto"/>
            <w:left w:val="none" w:sz="0" w:space="0" w:color="auto"/>
            <w:bottom w:val="none" w:sz="0" w:space="0" w:color="auto"/>
            <w:right w:val="none" w:sz="0" w:space="0" w:color="auto"/>
          </w:divBdr>
          <w:divsChild>
            <w:div w:id="1487283363">
              <w:marLeft w:val="0"/>
              <w:marRight w:val="0"/>
              <w:marTop w:val="0"/>
              <w:marBottom w:val="0"/>
              <w:divBdr>
                <w:top w:val="none" w:sz="0" w:space="0" w:color="auto"/>
                <w:left w:val="none" w:sz="0" w:space="0" w:color="auto"/>
                <w:bottom w:val="none" w:sz="0" w:space="0" w:color="auto"/>
                <w:right w:val="none" w:sz="0" w:space="0" w:color="auto"/>
              </w:divBdr>
            </w:div>
          </w:divsChild>
        </w:div>
        <w:div w:id="2097287523">
          <w:marLeft w:val="0"/>
          <w:marRight w:val="0"/>
          <w:marTop w:val="0"/>
          <w:marBottom w:val="0"/>
          <w:divBdr>
            <w:top w:val="none" w:sz="0" w:space="0" w:color="auto"/>
            <w:left w:val="none" w:sz="0" w:space="0" w:color="auto"/>
            <w:bottom w:val="none" w:sz="0" w:space="0" w:color="auto"/>
            <w:right w:val="none" w:sz="0" w:space="0" w:color="auto"/>
          </w:divBdr>
          <w:divsChild>
            <w:div w:id="2007048287">
              <w:marLeft w:val="0"/>
              <w:marRight w:val="0"/>
              <w:marTop w:val="0"/>
              <w:marBottom w:val="0"/>
              <w:divBdr>
                <w:top w:val="none" w:sz="0" w:space="0" w:color="auto"/>
                <w:left w:val="none" w:sz="0" w:space="0" w:color="auto"/>
                <w:bottom w:val="none" w:sz="0" w:space="0" w:color="auto"/>
                <w:right w:val="none" w:sz="0" w:space="0" w:color="auto"/>
              </w:divBdr>
            </w:div>
          </w:divsChild>
        </w:div>
        <w:div w:id="471022086">
          <w:marLeft w:val="0"/>
          <w:marRight w:val="0"/>
          <w:marTop w:val="0"/>
          <w:marBottom w:val="0"/>
          <w:divBdr>
            <w:top w:val="none" w:sz="0" w:space="0" w:color="auto"/>
            <w:left w:val="none" w:sz="0" w:space="0" w:color="auto"/>
            <w:bottom w:val="none" w:sz="0" w:space="0" w:color="auto"/>
            <w:right w:val="none" w:sz="0" w:space="0" w:color="auto"/>
          </w:divBdr>
          <w:divsChild>
            <w:div w:id="2115974338">
              <w:marLeft w:val="0"/>
              <w:marRight w:val="0"/>
              <w:marTop w:val="0"/>
              <w:marBottom w:val="0"/>
              <w:divBdr>
                <w:top w:val="none" w:sz="0" w:space="0" w:color="auto"/>
                <w:left w:val="none" w:sz="0" w:space="0" w:color="auto"/>
                <w:bottom w:val="none" w:sz="0" w:space="0" w:color="auto"/>
                <w:right w:val="none" w:sz="0" w:space="0" w:color="auto"/>
              </w:divBdr>
            </w:div>
          </w:divsChild>
        </w:div>
        <w:div w:id="2122257797">
          <w:marLeft w:val="0"/>
          <w:marRight w:val="0"/>
          <w:marTop w:val="0"/>
          <w:marBottom w:val="0"/>
          <w:divBdr>
            <w:top w:val="none" w:sz="0" w:space="0" w:color="auto"/>
            <w:left w:val="none" w:sz="0" w:space="0" w:color="auto"/>
            <w:bottom w:val="none" w:sz="0" w:space="0" w:color="auto"/>
            <w:right w:val="none" w:sz="0" w:space="0" w:color="auto"/>
          </w:divBdr>
          <w:divsChild>
            <w:div w:id="16340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9535">
      <w:bodyDiv w:val="1"/>
      <w:marLeft w:val="0"/>
      <w:marRight w:val="0"/>
      <w:marTop w:val="0"/>
      <w:marBottom w:val="0"/>
      <w:divBdr>
        <w:top w:val="none" w:sz="0" w:space="0" w:color="auto"/>
        <w:left w:val="none" w:sz="0" w:space="0" w:color="auto"/>
        <w:bottom w:val="none" w:sz="0" w:space="0" w:color="auto"/>
        <w:right w:val="none" w:sz="0" w:space="0" w:color="auto"/>
      </w:divBdr>
      <w:divsChild>
        <w:div w:id="2057270327">
          <w:marLeft w:val="0"/>
          <w:marRight w:val="0"/>
          <w:marTop w:val="0"/>
          <w:marBottom w:val="0"/>
          <w:divBdr>
            <w:top w:val="none" w:sz="0" w:space="0" w:color="auto"/>
            <w:left w:val="none" w:sz="0" w:space="0" w:color="auto"/>
            <w:bottom w:val="none" w:sz="0" w:space="0" w:color="auto"/>
            <w:right w:val="none" w:sz="0" w:space="0" w:color="auto"/>
          </w:divBdr>
          <w:divsChild>
            <w:div w:id="325861624">
              <w:marLeft w:val="0"/>
              <w:marRight w:val="0"/>
              <w:marTop w:val="0"/>
              <w:marBottom w:val="0"/>
              <w:divBdr>
                <w:top w:val="none" w:sz="0" w:space="0" w:color="auto"/>
                <w:left w:val="none" w:sz="0" w:space="0" w:color="auto"/>
                <w:bottom w:val="none" w:sz="0" w:space="0" w:color="auto"/>
                <w:right w:val="none" w:sz="0" w:space="0" w:color="auto"/>
              </w:divBdr>
            </w:div>
          </w:divsChild>
        </w:div>
        <w:div w:id="1091001974">
          <w:marLeft w:val="0"/>
          <w:marRight w:val="0"/>
          <w:marTop w:val="0"/>
          <w:marBottom w:val="0"/>
          <w:divBdr>
            <w:top w:val="none" w:sz="0" w:space="0" w:color="auto"/>
            <w:left w:val="none" w:sz="0" w:space="0" w:color="auto"/>
            <w:bottom w:val="none" w:sz="0" w:space="0" w:color="auto"/>
            <w:right w:val="none" w:sz="0" w:space="0" w:color="auto"/>
          </w:divBdr>
          <w:divsChild>
            <w:div w:id="195775411">
              <w:marLeft w:val="0"/>
              <w:marRight w:val="0"/>
              <w:marTop w:val="0"/>
              <w:marBottom w:val="0"/>
              <w:divBdr>
                <w:top w:val="none" w:sz="0" w:space="0" w:color="auto"/>
                <w:left w:val="none" w:sz="0" w:space="0" w:color="auto"/>
                <w:bottom w:val="none" w:sz="0" w:space="0" w:color="auto"/>
                <w:right w:val="none" w:sz="0" w:space="0" w:color="auto"/>
              </w:divBdr>
            </w:div>
          </w:divsChild>
        </w:div>
        <w:div w:id="669674695">
          <w:marLeft w:val="0"/>
          <w:marRight w:val="0"/>
          <w:marTop w:val="0"/>
          <w:marBottom w:val="0"/>
          <w:divBdr>
            <w:top w:val="none" w:sz="0" w:space="0" w:color="auto"/>
            <w:left w:val="none" w:sz="0" w:space="0" w:color="auto"/>
            <w:bottom w:val="none" w:sz="0" w:space="0" w:color="auto"/>
            <w:right w:val="none" w:sz="0" w:space="0" w:color="auto"/>
          </w:divBdr>
          <w:divsChild>
            <w:div w:id="1823544736">
              <w:marLeft w:val="0"/>
              <w:marRight w:val="0"/>
              <w:marTop w:val="0"/>
              <w:marBottom w:val="0"/>
              <w:divBdr>
                <w:top w:val="none" w:sz="0" w:space="0" w:color="auto"/>
                <w:left w:val="none" w:sz="0" w:space="0" w:color="auto"/>
                <w:bottom w:val="none" w:sz="0" w:space="0" w:color="auto"/>
                <w:right w:val="none" w:sz="0" w:space="0" w:color="auto"/>
              </w:divBdr>
            </w:div>
          </w:divsChild>
        </w:div>
        <w:div w:id="747387680">
          <w:marLeft w:val="0"/>
          <w:marRight w:val="0"/>
          <w:marTop w:val="0"/>
          <w:marBottom w:val="0"/>
          <w:divBdr>
            <w:top w:val="none" w:sz="0" w:space="0" w:color="auto"/>
            <w:left w:val="none" w:sz="0" w:space="0" w:color="auto"/>
            <w:bottom w:val="none" w:sz="0" w:space="0" w:color="auto"/>
            <w:right w:val="none" w:sz="0" w:space="0" w:color="auto"/>
          </w:divBdr>
          <w:divsChild>
            <w:div w:id="1172794680">
              <w:marLeft w:val="0"/>
              <w:marRight w:val="0"/>
              <w:marTop w:val="0"/>
              <w:marBottom w:val="0"/>
              <w:divBdr>
                <w:top w:val="none" w:sz="0" w:space="0" w:color="auto"/>
                <w:left w:val="none" w:sz="0" w:space="0" w:color="auto"/>
                <w:bottom w:val="none" w:sz="0" w:space="0" w:color="auto"/>
                <w:right w:val="none" w:sz="0" w:space="0" w:color="auto"/>
              </w:divBdr>
            </w:div>
          </w:divsChild>
        </w:div>
        <w:div w:id="1109544396">
          <w:marLeft w:val="0"/>
          <w:marRight w:val="0"/>
          <w:marTop w:val="0"/>
          <w:marBottom w:val="0"/>
          <w:divBdr>
            <w:top w:val="none" w:sz="0" w:space="0" w:color="auto"/>
            <w:left w:val="none" w:sz="0" w:space="0" w:color="auto"/>
            <w:bottom w:val="none" w:sz="0" w:space="0" w:color="auto"/>
            <w:right w:val="none" w:sz="0" w:space="0" w:color="auto"/>
          </w:divBdr>
          <w:divsChild>
            <w:div w:id="125963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2564">
      <w:bodyDiv w:val="1"/>
      <w:marLeft w:val="0"/>
      <w:marRight w:val="0"/>
      <w:marTop w:val="0"/>
      <w:marBottom w:val="0"/>
      <w:divBdr>
        <w:top w:val="none" w:sz="0" w:space="0" w:color="auto"/>
        <w:left w:val="none" w:sz="0" w:space="0" w:color="auto"/>
        <w:bottom w:val="none" w:sz="0" w:space="0" w:color="auto"/>
        <w:right w:val="none" w:sz="0" w:space="0" w:color="auto"/>
      </w:divBdr>
    </w:div>
    <w:div w:id="1566069805">
      <w:bodyDiv w:val="1"/>
      <w:marLeft w:val="0"/>
      <w:marRight w:val="0"/>
      <w:marTop w:val="0"/>
      <w:marBottom w:val="0"/>
      <w:divBdr>
        <w:top w:val="none" w:sz="0" w:space="0" w:color="auto"/>
        <w:left w:val="none" w:sz="0" w:space="0" w:color="auto"/>
        <w:bottom w:val="none" w:sz="0" w:space="0" w:color="auto"/>
        <w:right w:val="none" w:sz="0" w:space="0" w:color="auto"/>
      </w:divBdr>
    </w:div>
    <w:div w:id="179490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861</Words>
  <Characters>4737</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FAIVRE</dc:creator>
  <cp:keywords/>
  <dc:description/>
  <cp:lastModifiedBy>Francois Auer</cp:lastModifiedBy>
  <cp:revision>3</cp:revision>
  <cp:lastPrinted>2023-09-17T17:02:00Z</cp:lastPrinted>
  <dcterms:created xsi:type="dcterms:W3CDTF">2023-09-17T17:15:00Z</dcterms:created>
  <dcterms:modified xsi:type="dcterms:W3CDTF">2023-09-17T17:16:00Z</dcterms:modified>
</cp:coreProperties>
</file>