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EAE9D" w14:textId="77777777" w:rsidR="00431C36" w:rsidRDefault="00000000">
      <w:pPr>
        <w:pStyle w:val="Heading1"/>
      </w:pPr>
      <w:r>
        <w:t>WMC Projektbeschreibung</w:t>
      </w:r>
    </w:p>
    <w:p w14:paraId="15FD69EC" w14:textId="77777777" w:rsidR="00431C36" w:rsidRDefault="00431C36">
      <w:pPr>
        <w:pBdr>
          <w:bottom w:val="single" w:sz="6" w:space="1" w:color="1A5276"/>
        </w:pBdr>
        <w:spacing w:after="300"/>
      </w:pPr>
    </w:p>
    <w:p w14:paraId="35D52EA5" w14:textId="77777777" w:rsidR="00431C36" w:rsidRDefault="00000000">
      <w:pPr>
        <w:pStyle w:val="Heading2"/>
      </w:pPr>
      <w:r>
        <w:t>Projektinformationen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31C36" w14:paraId="5F17D6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B345A" w14:textId="77777777" w:rsidR="00431C36" w:rsidRDefault="00000000">
            <w:r>
              <w:rPr>
                <w:b/>
                <w:bCs/>
                <w:sz w:val="22"/>
                <w:szCs w:val="22"/>
              </w:rPr>
              <w:t>Projektname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43452" w14:textId="77777777" w:rsidR="00431C36" w:rsidRDefault="00000000">
            <w:r>
              <w:rPr>
                <w:sz w:val="22"/>
                <w:szCs w:val="22"/>
              </w:rPr>
              <w:t>ShelfCheck</w:t>
            </w:r>
          </w:p>
        </w:tc>
      </w:tr>
      <w:tr w:rsidR="00431C36" w14:paraId="5001DC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05285" w14:textId="77777777" w:rsidR="00431C36" w:rsidRDefault="00000000">
            <w:r>
              <w:rPr>
                <w:b/>
                <w:bCs/>
                <w:sz w:val="22"/>
                <w:szCs w:val="22"/>
              </w:rPr>
              <w:t>Fach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A7E73" w14:textId="77777777" w:rsidR="00431C36" w:rsidRDefault="00000000">
            <w:r>
              <w:rPr>
                <w:sz w:val="22"/>
                <w:szCs w:val="22"/>
              </w:rPr>
              <w:t>Web Mobile Computing (WMC)</w:t>
            </w:r>
          </w:p>
        </w:tc>
      </w:tr>
      <w:tr w:rsidR="00431C36" w14:paraId="5F6677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A0D08" w14:textId="77777777" w:rsidR="00431C36" w:rsidRDefault="00000000">
            <w:r>
              <w:rPr>
                <w:b/>
                <w:bCs/>
                <w:sz w:val="22"/>
                <w:szCs w:val="22"/>
              </w:rPr>
              <w:t>Schuljahr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2F10D" w14:textId="77777777" w:rsidR="00431C36" w:rsidRDefault="00000000">
            <w:r>
              <w:rPr>
                <w:sz w:val="22"/>
                <w:szCs w:val="22"/>
              </w:rPr>
              <w:t>2025/2026</w:t>
            </w:r>
          </w:p>
        </w:tc>
      </w:tr>
      <w:tr w:rsidR="00431C36" w14:paraId="5B7A2C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EC782" w14:textId="77777777" w:rsidR="00431C36" w:rsidRDefault="00000000">
            <w:r>
              <w:rPr>
                <w:b/>
                <w:bCs/>
                <w:sz w:val="22"/>
                <w:szCs w:val="22"/>
              </w:rPr>
              <w:t>Projektteam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8CF6B" w14:textId="77777777" w:rsidR="00431C36" w:rsidRDefault="00000000">
            <w:r>
              <w:rPr>
                <w:sz w:val="22"/>
                <w:szCs w:val="22"/>
              </w:rPr>
              <w:t>Noah Aufner, Matteo Greiner</w:t>
            </w:r>
          </w:p>
        </w:tc>
      </w:tr>
      <w:tr w:rsidR="00431C36" w14:paraId="4AF5D5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E11FD" w14:textId="77777777" w:rsidR="00431C36" w:rsidRDefault="00000000">
            <w:r>
              <w:rPr>
                <w:b/>
                <w:bCs/>
                <w:sz w:val="22"/>
                <w:szCs w:val="22"/>
              </w:rPr>
              <w:t>GitHub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50DF9" w14:textId="516576F8" w:rsidR="00431C36" w:rsidRDefault="00FC2727">
            <w:r w:rsidRPr="00FC2727">
              <w:rPr>
                <w:sz w:val="22"/>
                <w:szCs w:val="22"/>
              </w:rPr>
              <w:t>https://github.com/auf230184/ShelfCheck</w:t>
            </w:r>
          </w:p>
        </w:tc>
      </w:tr>
    </w:tbl>
    <w:p w14:paraId="73248851" w14:textId="77777777" w:rsidR="00431C36" w:rsidRPr="00550966" w:rsidRDefault="00000000">
      <w:pPr>
        <w:pStyle w:val="Heading2"/>
        <w:rPr>
          <w:lang w:val="de-AT"/>
        </w:rPr>
      </w:pPr>
      <w:r w:rsidRPr="00550966">
        <w:rPr>
          <w:lang w:val="de-AT"/>
        </w:rPr>
        <w:t>Projektidee</w:t>
      </w:r>
    </w:p>
    <w:p w14:paraId="5B8E858F" w14:textId="77777777" w:rsidR="00431C36" w:rsidRPr="00550966" w:rsidRDefault="00000000">
      <w:pPr>
        <w:spacing w:after="200"/>
        <w:rPr>
          <w:lang w:val="de-AT"/>
        </w:rPr>
      </w:pPr>
      <w:r w:rsidRPr="00550966">
        <w:rPr>
          <w:lang w:val="de-AT"/>
        </w:rPr>
        <w:t>ShelfCheck ist eine mobile App zur Verwaltung von Lebensmitteln im Haushalt. Ziel ist es, Lebensmittelverschwendung zu reduzieren, indem Produkte per Barcode-Scan erfasst, das Mindesthaltbarkeitsdatum (MHD) gespeichert und der Nutzer rechtzeitig vor dem Ablauf benachrichtigt wird.</w:t>
      </w:r>
    </w:p>
    <w:p w14:paraId="05A69BA4" w14:textId="77777777" w:rsidR="00431C36" w:rsidRPr="00550966" w:rsidRDefault="00000000">
      <w:pPr>
        <w:pStyle w:val="Heading2"/>
        <w:rPr>
          <w:lang w:val="de-AT"/>
        </w:rPr>
      </w:pPr>
      <w:r w:rsidRPr="00550966">
        <w:rPr>
          <w:lang w:val="de-AT"/>
        </w:rPr>
        <w:t>Beschreibung</w:t>
      </w:r>
    </w:p>
    <w:p w14:paraId="63AD8A23" w14:textId="77777777" w:rsidR="00431C36" w:rsidRDefault="00000000">
      <w:pPr>
        <w:spacing w:after="160"/>
      </w:pPr>
      <w:r w:rsidRPr="00550966">
        <w:rPr>
          <w:lang w:val="de-AT"/>
        </w:rPr>
        <w:t xml:space="preserve">Die App ermöglicht es, Produkte durch Scannen des Barcodes zu erfassen. </w:t>
      </w:r>
      <w:r>
        <w:t>Produktname, Bild und Nährwertinformationen werden automatisch über die Open Food Facts API geladen. Der Nutzer gibt lediglich das MHD und die Menge an.</w:t>
      </w:r>
    </w:p>
    <w:p w14:paraId="13995D53" w14:textId="77777777" w:rsidR="00431C36" w:rsidRDefault="00000000">
      <w:pPr>
        <w:spacing w:after="160"/>
      </w:pPr>
      <w:r>
        <w:t>Jedes Produkt wird anhand seiner Nährwerte (Kalorien, Proteine, Kohlenhydrate, Fette, Zucker, Salz) automatisch bewertet. Eine Ampel-Anzeige (Grün / Gelb / Rot) zeigt auf einen Blick, ob ein Produkt gesund, akzeptabel oder ungesund ist. Grundlage dafür ist der Nutri-Score sowie eigene Grenzwerte.</w:t>
      </w:r>
    </w:p>
    <w:p w14:paraId="7D9DEF3F" w14:textId="77777777" w:rsidR="00431C36" w:rsidRDefault="00000000">
      <w:pPr>
        <w:spacing w:after="160"/>
      </w:pPr>
      <w:r>
        <w:t>Push-Benachrichtigungen erinnern den Nutzer konfigurierbare Tage vor dem Ablaufdatum. Die App wird als native Mobile App mit Expo (React Native) und TypeScript entwickelt und kommuniziert mit einem Node.js-Backend sowie einer PostgreSQL-Datenbank über Prisma ORM.</w:t>
      </w:r>
    </w:p>
    <w:p w14:paraId="2EF049A3" w14:textId="77777777" w:rsidR="00431C36" w:rsidRDefault="00000000">
      <w:pPr>
        <w:pStyle w:val="Heading2"/>
      </w:pPr>
      <w:r>
        <w:t>Technologien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431C36" w14:paraId="0B5B20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5AE88" w14:textId="77777777" w:rsidR="00431C36" w:rsidRDefault="00000000">
            <w:r>
              <w:rPr>
                <w:b/>
                <w:bCs/>
                <w:sz w:val="22"/>
                <w:szCs w:val="22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579B7" w14:textId="77777777" w:rsidR="00431C36" w:rsidRDefault="00000000">
            <w:r>
              <w:rPr>
                <w:sz w:val="22"/>
                <w:szCs w:val="22"/>
              </w:rPr>
              <w:t>Expo / React Native, TypeScript, Expo Router</w:t>
            </w:r>
          </w:p>
        </w:tc>
      </w:tr>
      <w:tr w:rsidR="00431C36" w14:paraId="08F52C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BB7FC" w14:textId="77777777" w:rsidR="00431C36" w:rsidRDefault="00000000">
            <w:r>
              <w:rPr>
                <w:b/>
                <w:bCs/>
                <w:sz w:val="22"/>
                <w:szCs w:val="22"/>
              </w:rPr>
              <w:t>Backend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E10BE" w14:textId="77777777" w:rsidR="00431C36" w:rsidRDefault="00000000">
            <w:r>
              <w:rPr>
                <w:sz w:val="22"/>
                <w:szCs w:val="22"/>
              </w:rPr>
              <w:t>Node.js, Hono, REST API</w:t>
            </w:r>
          </w:p>
        </w:tc>
      </w:tr>
      <w:tr w:rsidR="00431C36" w14:paraId="55003C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598C2" w14:textId="77777777" w:rsidR="00431C36" w:rsidRDefault="00000000">
            <w:r>
              <w:rPr>
                <w:b/>
                <w:bCs/>
                <w:sz w:val="22"/>
                <w:szCs w:val="22"/>
              </w:rPr>
              <w:t>Datenbank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218D9" w14:textId="77777777" w:rsidR="00431C36" w:rsidRDefault="00000000">
            <w:r>
              <w:rPr>
                <w:sz w:val="22"/>
                <w:szCs w:val="22"/>
              </w:rPr>
              <w:t>PostgreSQL, Prisma ORM</w:t>
            </w:r>
          </w:p>
        </w:tc>
      </w:tr>
      <w:tr w:rsidR="00431C36" w14:paraId="50F63E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C9447" w14:textId="77777777" w:rsidR="00431C36" w:rsidRDefault="00000000">
            <w:r>
              <w:rPr>
                <w:b/>
                <w:bCs/>
                <w:sz w:val="22"/>
                <w:szCs w:val="22"/>
              </w:rPr>
              <w:t>Barcode-Scan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12A08" w14:textId="77777777" w:rsidR="00431C36" w:rsidRDefault="00000000">
            <w:r>
              <w:rPr>
                <w:sz w:val="22"/>
                <w:szCs w:val="22"/>
              </w:rPr>
              <w:t>expo-camera, expo-barcode-scanner</w:t>
            </w:r>
          </w:p>
        </w:tc>
      </w:tr>
      <w:tr w:rsidR="00431C36" w14:paraId="5E5A10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F6383" w14:textId="77777777" w:rsidR="00431C36" w:rsidRDefault="00000000">
            <w:r>
              <w:rPr>
                <w:b/>
                <w:bCs/>
                <w:sz w:val="22"/>
                <w:szCs w:val="22"/>
              </w:rPr>
              <w:t>Produkt-API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963E4" w14:textId="77777777" w:rsidR="00431C36" w:rsidRDefault="00000000">
            <w:r>
              <w:rPr>
                <w:sz w:val="22"/>
                <w:szCs w:val="22"/>
              </w:rPr>
              <w:t>Open Food Facts (kostenlos, öffentlich)</w:t>
            </w:r>
          </w:p>
        </w:tc>
      </w:tr>
      <w:tr w:rsidR="00431C36" w14:paraId="0B41C6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05C74" w14:textId="77777777" w:rsidR="00431C36" w:rsidRDefault="00000000">
            <w:r>
              <w:rPr>
                <w:b/>
                <w:bCs/>
                <w:sz w:val="22"/>
                <w:szCs w:val="22"/>
              </w:rPr>
              <w:t>Notifications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7A06B" w14:textId="77777777" w:rsidR="00431C36" w:rsidRDefault="00000000">
            <w:r>
              <w:rPr>
                <w:sz w:val="22"/>
                <w:szCs w:val="22"/>
              </w:rPr>
              <w:t>expo-notifications (Push)</w:t>
            </w:r>
          </w:p>
        </w:tc>
      </w:tr>
    </w:tbl>
    <w:p w14:paraId="3CF50567" w14:textId="44C67FF0" w:rsidR="00431C36" w:rsidRDefault="00431C36" w:rsidP="00550966">
      <w:pPr>
        <w:pBdr>
          <w:top w:val="single" w:sz="4" w:space="1" w:color="CCCCCC"/>
        </w:pBdr>
        <w:spacing w:before="100"/>
      </w:pPr>
    </w:p>
    <w:sectPr w:rsidR="00431C3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A104D"/>
    <w:multiLevelType w:val="hybridMultilevel"/>
    <w:tmpl w:val="B48A81C6"/>
    <w:lvl w:ilvl="0" w:tplc="189C800A">
      <w:start w:val="1"/>
      <w:numFmt w:val="bullet"/>
      <w:lvlText w:val="●"/>
      <w:lvlJc w:val="left"/>
      <w:pPr>
        <w:ind w:left="720" w:hanging="360"/>
      </w:pPr>
    </w:lvl>
    <w:lvl w:ilvl="1" w:tplc="7844378C">
      <w:start w:val="1"/>
      <w:numFmt w:val="bullet"/>
      <w:lvlText w:val="○"/>
      <w:lvlJc w:val="left"/>
      <w:pPr>
        <w:ind w:left="1440" w:hanging="360"/>
      </w:pPr>
    </w:lvl>
    <w:lvl w:ilvl="2" w:tplc="830CF954">
      <w:start w:val="1"/>
      <w:numFmt w:val="bullet"/>
      <w:lvlText w:val="■"/>
      <w:lvlJc w:val="left"/>
      <w:pPr>
        <w:ind w:left="2160" w:hanging="360"/>
      </w:pPr>
    </w:lvl>
    <w:lvl w:ilvl="3" w:tplc="D4401488">
      <w:start w:val="1"/>
      <w:numFmt w:val="bullet"/>
      <w:lvlText w:val="●"/>
      <w:lvlJc w:val="left"/>
      <w:pPr>
        <w:ind w:left="2880" w:hanging="360"/>
      </w:pPr>
    </w:lvl>
    <w:lvl w:ilvl="4" w:tplc="169E03FA">
      <w:start w:val="1"/>
      <w:numFmt w:val="bullet"/>
      <w:lvlText w:val="○"/>
      <w:lvlJc w:val="left"/>
      <w:pPr>
        <w:ind w:left="3600" w:hanging="360"/>
      </w:pPr>
    </w:lvl>
    <w:lvl w:ilvl="5" w:tplc="F08A8A82">
      <w:start w:val="1"/>
      <w:numFmt w:val="bullet"/>
      <w:lvlText w:val="■"/>
      <w:lvlJc w:val="left"/>
      <w:pPr>
        <w:ind w:left="4320" w:hanging="360"/>
      </w:pPr>
    </w:lvl>
    <w:lvl w:ilvl="6" w:tplc="2CEEF6F2">
      <w:start w:val="1"/>
      <w:numFmt w:val="bullet"/>
      <w:lvlText w:val="●"/>
      <w:lvlJc w:val="left"/>
      <w:pPr>
        <w:ind w:left="5040" w:hanging="360"/>
      </w:pPr>
    </w:lvl>
    <w:lvl w:ilvl="7" w:tplc="3DF8D688">
      <w:start w:val="1"/>
      <w:numFmt w:val="bullet"/>
      <w:lvlText w:val="●"/>
      <w:lvlJc w:val="left"/>
      <w:pPr>
        <w:ind w:left="5760" w:hanging="360"/>
      </w:pPr>
    </w:lvl>
    <w:lvl w:ilvl="8" w:tplc="AC8AAF0C">
      <w:start w:val="1"/>
      <w:numFmt w:val="bullet"/>
      <w:lvlText w:val="●"/>
      <w:lvlJc w:val="left"/>
      <w:pPr>
        <w:ind w:left="6480" w:hanging="360"/>
      </w:pPr>
    </w:lvl>
  </w:abstractNum>
  <w:num w:numId="1" w16cid:durableId="11301694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C36"/>
    <w:rsid w:val="000855F0"/>
    <w:rsid w:val="00431C36"/>
    <w:rsid w:val="00550966"/>
    <w:rsid w:val="00FC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354ED0"/>
  <w15:docId w15:val="{807B939D-5270-C94E-980F-5741FE866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A527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618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Aufner Noah</cp:lastModifiedBy>
  <cp:revision>3</cp:revision>
  <dcterms:created xsi:type="dcterms:W3CDTF">2026-04-19T09:59:00Z</dcterms:created>
  <dcterms:modified xsi:type="dcterms:W3CDTF">2026-04-19T10:27:00Z</dcterms:modified>
</cp:coreProperties>
</file>