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jc w:val="center"/>
      </w:pPr>
      <w:r w:rsidDel="00000000" w:rsidR="00000000" w:rsidRPr="00000000">
        <w:rPr>
          <w:b w:val="1"/>
          <w:rtl w:val="0"/>
        </w:rPr>
        <w:t xml:space="preserve">ABSTRAK</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630" w:hanging="630"/>
        <w:contextualSpacing w:val="0"/>
        <w:jc w:val="both"/>
      </w:pPr>
      <w:r w:rsidDel="00000000" w:rsidR="00000000" w:rsidRPr="00000000">
        <w:rPr>
          <w:rtl w:val="0"/>
        </w:rPr>
        <w:t xml:space="preserve">Sholihah, Mar'atus.2016.Building Self-Control Soft Skills Students in Modern slamic Boarding Achool  Al Muhibbin Jatirogo Tuban. Essay. Program Study  Guidance and Counselling, Faculty of Education, State University Malang. Supervisor: (1) Dr. Lasan Boli Blasius M Ed, (II) Drs. Hariadi Kusumo, M.Pd.</w:t>
      </w:r>
    </w:p>
    <w:p w:rsidR="00000000" w:rsidDel="00000000" w:rsidP="00000000" w:rsidRDefault="00000000" w:rsidRPr="00000000">
      <w:pPr>
        <w:ind w:left="540" w:hanging="540"/>
        <w:contextualSpacing w:val="0"/>
        <w:jc w:val="both"/>
      </w:pPr>
      <w:r w:rsidDel="00000000" w:rsidR="00000000" w:rsidRPr="00000000">
        <w:rPr>
          <w:rtl w:val="0"/>
        </w:rPr>
      </w:r>
    </w:p>
    <w:p w:rsidR="00000000" w:rsidDel="00000000" w:rsidP="00000000" w:rsidRDefault="00000000" w:rsidRPr="00000000">
      <w:pPr>
        <w:ind w:left="540" w:hanging="540"/>
        <w:contextualSpacing w:val="0"/>
        <w:jc w:val="both"/>
      </w:pPr>
      <w:r w:rsidDel="00000000" w:rsidR="00000000" w:rsidRPr="00000000">
        <w:rPr>
          <w:b w:val="1"/>
          <w:rtl w:val="0"/>
        </w:rPr>
        <w:t xml:space="preserve">Keywords</w:t>
      </w:r>
      <w:r w:rsidDel="00000000" w:rsidR="00000000" w:rsidRPr="00000000">
        <w:rPr>
          <w:rtl w:val="0"/>
        </w:rPr>
        <w:t xml:space="preserve">: soft skills, self-control, Islamic boarding school</w:t>
      </w:r>
    </w:p>
    <w:p w:rsidR="00000000" w:rsidDel="00000000" w:rsidP="00000000" w:rsidRDefault="00000000" w:rsidRPr="00000000">
      <w:pPr>
        <w:ind w:left="0" w:firstLine="540"/>
        <w:contextualSpacing w:val="0"/>
        <w:jc w:val="both"/>
      </w:pPr>
      <w:r w:rsidDel="00000000" w:rsidR="00000000" w:rsidRPr="00000000">
        <w:rPr>
          <w:rtl w:val="0"/>
        </w:rPr>
      </w:r>
    </w:p>
    <w:p w:rsidR="00000000" w:rsidDel="00000000" w:rsidP="00000000" w:rsidRDefault="00000000" w:rsidRPr="00000000">
      <w:pPr>
        <w:ind w:left="0" w:firstLine="540"/>
        <w:contextualSpacing w:val="0"/>
        <w:jc w:val="both"/>
      </w:pPr>
      <w:r w:rsidDel="00000000" w:rsidR="00000000" w:rsidRPr="00000000">
        <w:rPr>
          <w:rtl w:val="0"/>
        </w:rPr>
        <w:t xml:space="preserve">The world of education revealed that based on research in Harvard University United States provide a success person's history is not determined solely by the knowledge and technical ability but rather an ability to manage themselves and others (soft skills). This research reveal, success is determined only approximately 20% by the hard skills and the other 80% by the soft skills. With building self-control soft skills focusing on behavioral controls will help in the development of capabilities intellectual and moral capacity. With hope of being able to develop  intellectual and personal integrity as a person who has strong character. Corresponding with the vision and mission of Modern Islamic boarding school Al Muhibbin Jatirogo - Tuban.</w:t>
      </w:r>
    </w:p>
    <w:p w:rsidR="00000000" w:rsidDel="00000000" w:rsidP="00000000" w:rsidRDefault="00000000" w:rsidRPr="00000000">
      <w:pPr>
        <w:ind w:left="0" w:firstLine="540"/>
        <w:contextualSpacing w:val="0"/>
        <w:jc w:val="both"/>
      </w:pPr>
      <w:r w:rsidDel="00000000" w:rsidR="00000000" w:rsidRPr="00000000">
        <w:rPr>
          <w:rtl w:val="0"/>
        </w:rPr>
      </w:r>
    </w:p>
    <w:p w:rsidR="00000000" w:rsidDel="00000000" w:rsidP="00000000" w:rsidRDefault="00000000" w:rsidRPr="00000000">
      <w:pPr>
        <w:ind w:left="0" w:firstLine="540"/>
        <w:contextualSpacing w:val="0"/>
        <w:jc w:val="both"/>
      </w:pPr>
      <w:r w:rsidDel="00000000" w:rsidR="00000000" w:rsidRPr="00000000">
        <w:rPr>
          <w:rtl w:val="0"/>
        </w:rPr>
        <w:t xml:space="preserve">This study aims to: (1) identify the education of Modern Islamic boarding school Al Muhibbin Jatirogo - Tuban.  (2) Knowing build self-control soft skill students in Modern Islamic boarding school Al Muhibbin Jatirogo - Tuban.  (3) Determine the strategy of building self-control soft skill students in Modern Islamic boarding school Al Muhibbin Jatirogo - Tuban.</w:t>
      </w:r>
    </w:p>
    <w:p w:rsidR="00000000" w:rsidDel="00000000" w:rsidP="00000000" w:rsidRDefault="00000000" w:rsidRPr="00000000">
      <w:pPr>
        <w:ind w:left="0" w:firstLine="540"/>
        <w:contextualSpacing w:val="0"/>
        <w:jc w:val="both"/>
      </w:pPr>
      <w:r w:rsidDel="00000000" w:rsidR="00000000" w:rsidRPr="00000000">
        <w:rPr>
          <w:rtl w:val="0"/>
        </w:rPr>
      </w:r>
    </w:p>
    <w:p w:rsidR="00000000" w:rsidDel="00000000" w:rsidP="00000000" w:rsidRDefault="00000000" w:rsidRPr="00000000">
      <w:pPr>
        <w:ind w:left="0" w:firstLine="540"/>
        <w:contextualSpacing w:val="0"/>
        <w:jc w:val="both"/>
      </w:pPr>
      <w:r w:rsidDel="00000000" w:rsidR="00000000" w:rsidRPr="00000000">
        <w:rPr>
          <w:rtl w:val="0"/>
        </w:rPr>
        <w:t xml:space="preserve">This study use descriptive qualitative approach. Qualitative descriptive approach selected by researchers because researchers want to know direct picture of the building self-control soft skills of students in Modern Islamic boarding school Al Muhibbin Jatirogo - Tuban.  Sources of primary data in this study is the result of interviews with caregivers, markazy council, and the asaatidz council in Modern Islamic boarding school Al Muhibbin Jatirogo - Tuban.and the secondary data in this study is documents were related  and circumstances immediately when researchers conducted use partisipativ observation.technique in this study is interviews, documentation and observation. And analysis techniques using models according to Miles and Huberman (in Wiyono, 2007: 93): data reduction, data presentation, and conclusion.</w:t>
      </w:r>
    </w:p>
    <w:p w:rsidR="00000000" w:rsidDel="00000000" w:rsidP="00000000" w:rsidRDefault="00000000" w:rsidRPr="00000000">
      <w:pPr>
        <w:ind w:left="0" w:firstLine="540"/>
        <w:contextualSpacing w:val="0"/>
        <w:jc w:val="both"/>
      </w:pPr>
      <w:r w:rsidDel="00000000" w:rsidR="00000000" w:rsidRPr="00000000">
        <w:rPr>
          <w:rtl w:val="0"/>
        </w:rPr>
      </w:r>
    </w:p>
    <w:p w:rsidR="00000000" w:rsidDel="00000000" w:rsidP="00000000" w:rsidRDefault="00000000" w:rsidRPr="00000000">
      <w:pPr>
        <w:ind w:left="0" w:firstLine="540"/>
        <w:contextualSpacing w:val="0"/>
        <w:jc w:val="both"/>
      </w:pPr>
      <w:r w:rsidDel="00000000" w:rsidR="00000000" w:rsidRPr="00000000">
        <w:rPr>
          <w:rtl w:val="0"/>
        </w:rPr>
        <w:t xml:space="preserve">The results obtained from this study were (1) System education implemented in Modern Islamic boarding school Al Muhibbin Jatirogo - Tuban  is combination between system integration and Khalafi salafi, so able to create a generation character that able to compete in the advance era (2) the building self-control soft skills is development character and personality, Rules and application of noble values ​​in studying activity doing by Modern Islamic boarding school  Al Muhibbin Tuban Jatirogo use as a medium of building Self-control soft skills of the students, in addition to the order of application of noble values ​​in education activity, which contributes to the self-control soft skills of students in act or communicate (3) Strategies used by educators to build self-control soft skills students is intensive mentoring and guidance, in addition to the caregiver, the asaatidz council and markazy  council conduct overall supervision with certain techniques and do accost directly if there are students who do things wrong or distorted.</w:t>
      </w:r>
    </w:p>
    <w:p w:rsidR="00000000" w:rsidDel="00000000" w:rsidP="00000000" w:rsidRDefault="00000000" w:rsidRPr="00000000">
      <w:pPr>
        <w:ind w:left="0" w:firstLine="540"/>
        <w:contextualSpacing w:val="0"/>
        <w:jc w:val="both"/>
      </w:pPr>
      <w:r w:rsidDel="00000000" w:rsidR="00000000" w:rsidRPr="00000000">
        <w:rPr>
          <w:rtl w:val="0"/>
        </w:rPr>
      </w:r>
    </w:p>
    <w:p w:rsidR="00000000" w:rsidDel="00000000" w:rsidP="00000000" w:rsidRDefault="00000000" w:rsidRPr="00000000">
      <w:pPr>
        <w:ind w:left="0" w:firstLine="540"/>
        <w:contextualSpacing w:val="0"/>
        <w:jc w:val="both"/>
      </w:pPr>
      <w:r w:rsidDel="00000000" w:rsidR="00000000" w:rsidRPr="00000000">
        <w:rPr>
          <w:rtl w:val="0"/>
        </w:rPr>
        <w:t xml:space="preserve">Based on data analysis conducted by the researchers then there is a advice relating to the establishment of self-control soft skills of students in Modern Islamic boarding school Al Muhibbin Jatirogo Tuban that is buil self-control soft skill conducted by educators in Modern Islamic boarding school Al Muhibbin is good, but it would be nice if the educators give the same understanding to the parents of sudents on what Islamic boarding school  want were listed in the rights and obligations so that parent will provide full support when students are at home. So what has already become the educators are useless or temporary.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