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004E" w14:textId="2E692D60" w:rsidR="00752665" w:rsidRPr="006A5ABC" w:rsidRDefault="00065737" w:rsidP="00BE5130">
      <w:pPr>
        <w:pStyle w:val="Heading1"/>
        <w:spacing w:before="0" w:after="240"/>
        <w:jc w:val="both"/>
      </w:pPr>
      <w:r w:rsidRPr="006A5ABC">
        <w:t xml:space="preserve">PRIME </w:t>
      </w:r>
      <w:r w:rsidR="009475D0">
        <w:t>COMMERCIAL OFFICE</w:t>
      </w:r>
      <w:r w:rsidRPr="006A5ABC">
        <w:t xml:space="preserve"> </w:t>
      </w:r>
      <w:r w:rsidR="006749B6">
        <w:t>SPACE</w:t>
      </w:r>
      <w:r w:rsidR="006749B6" w:rsidRPr="006A5ABC">
        <w:t xml:space="preserve"> –</w:t>
      </w:r>
      <w:r w:rsidRPr="006A5ABC">
        <w:t xml:space="preserve"> </w:t>
      </w:r>
      <w:r w:rsidR="0007114B">
        <w:t>UCHUMI HOUSE</w:t>
      </w:r>
      <w:r w:rsidRPr="006A5ABC">
        <w:t xml:space="preserve">, </w:t>
      </w:r>
      <w:r w:rsidR="009475D0">
        <w:t>NAIROBI</w:t>
      </w:r>
      <w:r w:rsidRPr="006A5ABC">
        <w:t xml:space="preserve"> COUNTY</w:t>
      </w:r>
    </w:p>
    <w:p w14:paraId="36E8841B" w14:textId="0CFB53A4" w:rsidR="00752665" w:rsidRPr="006A5ABC" w:rsidRDefault="006749B6" w:rsidP="00BE5130">
      <w:pPr>
        <w:jc w:val="both"/>
        <w:rPr>
          <w:b/>
          <w:bCs/>
        </w:rPr>
      </w:pPr>
      <w:r>
        <w:rPr>
          <w:b/>
          <w:bCs/>
        </w:rPr>
        <w:t>Property</w:t>
      </w:r>
      <w:r w:rsidR="00065737" w:rsidRPr="006A5ABC">
        <w:rPr>
          <w:b/>
          <w:bCs/>
        </w:rPr>
        <w:t xml:space="preserve">: </w:t>
      </w:r>
      <w:r w:rsidR="006B03FD">
        <w:rPr>
          <w:b/>
          <w:bCs/>
        </w:rPr>
        <w:t>National Bank of Kenya</w:t>
      </w:r>
    </w:p>
    <w:p w14:paraId="1120DC80" w14:textId="369CA74F" w:rsidR="00752665" w:rsidRPr="006A5ABC" w:rsidRDefault="007A70BC" w:rsidP="00BE5130">
      <w:pPr>
        <w:jc w:val="both"/>
      </w:pPr>
      <w:r>
        <w:t>📍</w:t>
      </w:r>
      <w:r w:rsidR="00A37A93">
        <w:t xml:space="preserve"> </w:t>
      </w:r>
      <w:r w:rsidR="00065737" w:rsidRPr="006A5ABC">
        <w:t xml:space="preserve">Location: </w:t>
      </w:r>
      <w:r w:rsidR="0007114B">
        <w:t xml:space="preserve">Aga Khan </w:t>
      </w:r>
      <w:r w:rsidR="00736785">
        <w:t>Walk</w:t>
      </w:r>
      <w:r w:rsidR="00065737" w:rsidRPr="006A5ABC">
        <w:t xml:space="preserve">, </w:t>
      </w:r>
      <w:r w:rsidR="006B03FD">
        <w:t>CBD</w:t>
      </w:r>
      <w:r w:rsidR="006749B6">
        <w:t>.</w:t>
      </w:r>
    </w:p>
    <w:p w14:paraId="34B7C210" w14:textId="72FAFCA6" w:rsidR="00752665" w:rsidRPr="006A5ABC" w:rsidRDefault="001C3F0A" w:rsidP="00BE5130">
      <w:pPr>
        <w:jc w:val="both"/>
      </w:pPr>
      <w:r>
        <w:t xml:space="preserve">📐 </w:t>
      </w:r>
      <w:r w:rsidR="005F7137">
        <w:t>Available Space</w:t>
      </w:r>
      <w:r w:rsidR="00065737" w:rsidRPr="006A5ABC">
        <w:t xml:space="preserve">: </w:t>
      </w:r>
      <w:r w:rsidR="00DB2A05">
        <w:t>124</w:t>
      </w:r>
      <w:r w:rsidR="001067C0">
        <w:t>53</w:t>
      </w:r>
      <w:r w:rsidR="005F7137">
        <w:t xml:space="preserve"> Square Feet.</w:t>
      </w:r>
    </w:p>
    <w:p w14:paraId="148215C8" w14:textId="49750D87" w:rsidR="00A026C4" w:rsidRDefault="00C24E8F" w:rsidP="00CC281E">
      <w:pPr>
        <w:spacing w:after="0"/>
        <w:jc w:val="both"/>
      </w:pPr>
      <w:r>
        <w:t xml:space="preserve">💰 </w:t>
      </w:r>
      <w:r w:rsidR="005F7137">
        <w:t>Rent per sq. ft</w:t>
      </w:r>
      <w:r w:rsidR="00065737" w:rsidRPr="006A5ABC">
        <w:t>:</w:t>
      </w:r>
      <w:r w:rsidR="00A026C4">
        <w:t xml:space="preserve"> Ground floor K</w:t>
      </w:r>
      <w:r w:rsidR="00104A14">
        <w:t>shs. 230</w:t>
      </w:r>
      <w:r w:rsidR="000B03F3">
        <w:t>/=</w:t>
      </w:r>
      <w:r w:rsidR="00810ACC">
        <w:t xml:space="preserve"> </w:t>
      </w:r>
      <w:r w:rsidR="00810ACC" w:rsidRPr="00810ACC">
        <w:rPr>
          <w:b/>
          <w:bCs/>
        </w:rPr>
        <w:t>exclusive VAT</w:t>
      </w:r>
    </w:p>
    <w:p w14:paraId="089CB60F" w14:textId="276B7A75" w:rsidR="00752665" w:rsidRDefault="00CC281E" w:rsidP="00CC281E">
      <w:pPr>
        <w:spacing w:after="0"/>
        <w:ind w:left="1440"/>
        <w:jc w:val="both"/>
      </w:pPr>
      <w:r>
        <w:t xml:space="preserve">       </w:t>
      </w:r>
      <w:r w:rsidR="00810ACC">
        <w:t xml:space="preserve">Other floors </w:t>
      </w:r>
      <w:r w:rsidR="00065737" w:rsidRPr="006A5ABC">
        <w:t>Kshs.</w:t>
      </w:r>
      <w:r>
        <w:t>106</w:t>
      </w:r>
      <w:r w:rsidR="000B03F3">
        <w:t>/</w:t>
      </w:r>
      <w:r w:rsidR="00F61EAE" w:rsidRPr="006A5ABC">
        <w:t>=</w:t>
      </w:r>
      <w:r w:rsidR="002B6D41">
        <w:t xml:space="preserve"> </w:t>
      </w:r>
      <w:r w:rsidRPr="000B03F3">
        <w:rPr>
          <w:b/>
          <w:bCs/>
        </w:rPr>
        <w:t>exclusive</w:t>
      </w:r>
      <w:r w:rsidR="002B6D41" w:rsidRPr="000B03F3">
        <w:rPr>
          <w:b/>
          <w:bCs/>
        </w:rPr>
        <w:t xml:space="preserve"> VAT</w:t>
      </w:r>
      <w:r w:rsidR="00065737" w:rsidRPr="006A5ABC">
        <w:t xml:space="preserve"> </w:t>
      </w:r>
    </w:p>
    <w:p w14:paraId="2CC764F4" w14:textId="77777777" w:rsidR="000B03F3" w:rsidRDefault="000B03F3" w:rsidP="00CC281E">
      <w:pPr>
        <w:spacing w:after="0"/>
        <w:ind w:left="1440"/>
        <w:jc w:val="both"/>
      </w:pPr>
    </w:p>
    <w:p w14:paraId="26F15884" w14:textId="2F9604F0" w:rsidR="00091DCA" w:rsidRPr="006A5ABC" w:rsidRDefault="005F7137" w:rsidP="00BE5130">
      <w:pPr>
        <w:jc w:val="both"/>
      </w:pPr>
      <w:r>
        <w:t>💰Service charge per sq. ft: Kshs.</w:t>
      </w:r>
      <w:r w:rsidR="000B03F3">
        <w:t>2</w:t>
      </w:r>
      <w:r w:rsidR="002B6D41">
        <w:t>6</w:t>
      </w:r>
      <w:r>
        <w:t>/=</w:t>
      </w:r>
      <w:r w:rsidR="002B6D41">
        <w:t xml:space="preserve"> </w:t>
      </w:r>
      <w:r w:rsidR="000B03F3" w:rsidRPr="000B03F3">
        <w:rPr>
          <w:b/>
          <w:bCs/>
        </w:rPr>
        <w:t>exclusive</w:t>
      </w:r>
      <w:r w:rsidR="002B6D41" w:rsidRPr="000B03F3">
        <w:rPr>
          <w:b/>
          <w:bCs/>
        </w:rPr>
        <w:t xml:space="preserve"> VAT</w:t>
      </w:r>
    </w:p>
    <w:p w14:paraId="7F01138B" w14:textId="77777777" w:rsidR="00752665" w:rsidRPr="006A5ABC" w:rsidRDefault="00752665" w:rsidP="00BE5130">
      <w:pPr>
        <w:spacing w:after="0"/>
        <w:jc w:val="both"/>
      </w:pPr>
    </w:p>
    <w:p w14:paraId="6757C13E" w14:textId="77777777" w:rsidR="00752665" w:rsidRDefault="00065737" w:rsidP="00BE5130">
      <w:pPr>
        <w:pStyle w:val="Heading2"/>
        <w:spacing w:before="0"/>
        <w:jc w:val="both"/>
      </w:pPr>
      <w:r w:rsidRPr="006A5ABC">
        <w:t>Overview</w:t>
      </w:r>
    </w:p>
    <w:p w14:paraId="02916DAB" w14:textId="69A90BF1" w:rsidR="00F96986" w:rsidRDefault="00826F16" w:rsidP="00B8764B">
      <w:pPr>
        <w:spacing w:before="120" w:line="360" w:lineRule="auto"/>
        <w:jc w:val="both"/>
        <w:rPr>
          <w:rFonts w:cs="Arial"/>
        </w:rPr>
      </w:pPr>
      <w:r>
        <w:rPr>
          <w:rFonts w:cs="Arial"/>
        </w:rPr>
        <w:t>Uchumi House</w:t>
      </w:r>
      <w:r w:rsidR="00B8764B" w:rsidRPr="00B8764B">
        <w:rPr>
          <w:rFonts w:cs="Arial"/>
        </w:rPr>
        <w:t xml:space="preserve"> is a </w:t>
      </w:r>
      <w:r w:rsidR="006B03FD">
        <w:rPr>
          <w:rFonts w:cs="Arial"/>
        </w:rPr>
        <w:t>2</w:t>
      </w:r>
      <w:r>
        <w:rPr>
          <w:rFonts w:cs="Arial"/>
        </w:rPr>
        <w:t>1</w:t>
      </w:r>
      <w:r w:rsidR="00B8764B" w:rsidRPr="00B8764B">
        <w:rPr>
          <w:rFonts w:cs="Arial"/>
        </w:rPr>
        <w:t xml:space="preserve">-storey commercial building situated on along </w:t>
      </w:r>
      <w:r>
        <w:rPr>
          <w:rFonts w:cs="Arial"/>
        </w:rPr>
        <w:t>Aga Khan Walk</w:t>
      </w:r>
      <w:r w:rsidR="00B8764B" w:rsidRPr="00B8764B">
        <w:rPr>
          <w:rFonts w:cs="Arial"/>
        </w:rPr>
        <w:t xml:space="preserve"> in </w:t>
      </w:r>
      <w:r w:rsidR="00AE7F4A" w:rsidRPr="00B8764B">
        <w:rPr>
          <w:rFonts w:cs="Arial"/>
        </w:rPr>
        <w:t>Nairobi.</w:t>
      </w:r>
      <w:r w:rsidR="00AE7F4A">
        <w:rPr>
          <w:rFonts w:cs="Arial"/>
        </w:rPr>
        <w:t xml:space="preserve"> </w:t>
      </w:r>
      <w:r w:rsidR="00B8764B" w:rsidRPr="00B8764B">
        <w:rPr>
          <w:rFonts w:cs="Arial"/>
        </w:rPr>
        <w:t xml:space="preserve">The total vacant space is </w:t>
      </w:r>
      <w:r w:rsidR="00FB7256">
        <w:rPr>
          <w:rFonts w:cs="Arial"/>
        </w:rPr>
        <w:t>131,000</w:t>
      </w:r>
      <w:r w:rsidR="00B8764B" w:rsidRPr="00B8764B">
        <w:rPr>
          <w:rFonts w:cs="Arial"/>
        </w:rPr>
        <w:t xml:space="preserve"> Square Feet.</w:t>
      </w:r>
    </w:p>
    <w:tbl>
      <w:tblPr>
        <w:tblW w:w="3280" w:type="dxa"/>
        <w:tblLook w:val="04A0" w:firstRow="1" w:lastRow="0" w:firstColumn="1" w:lastColumn="0" w:noHBand="0" w:noVBand="1"/>
      </w:tblPr>
      <w:tblGrid>
        <w:gridCol w:w="1360"/>
        <w:gridCol w:w="960"/>
        <w:gridCol w:w="960"/>
      </w:tblGrid>
      <w:tr w:rsidR="007F00C3" w:rsidRPr="007F00C3" w14:paraId="6E737A72" w14:textId="77777777" w:rsidTr="007F00C3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760E" w14:textId="77777777" w:rsidR="007F00C3" w:rsidRPr="007F00C3" w:rsidRDefault="007F00C3" w:rsidP="007F0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C9E2" w14:textId="77777777" w:rsidR="007F00C3" w:rsidRPr="007F00C3" w:rsidRDefault="007F00C3" w:rsidP="007F0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BD63" w14:textId="77777777" w:rsidR="007F00C3" w:rsidRPr="007F00C3" w:rsidRDefault="007F00C3" w:rsidP="007F0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00C3" w:rsidRPr="007F00C3" w14:paraId="145AD773" w14:textId="77777777" w:rsidTr="007F00C3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4E70" w14:textId="77777777" w:rsidR="007F00C3" w:rsidRPr="007F00C3" w:rsidRDefault="007F00C3" w:rsidP="007F0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1599" w14:textId="77777777" w:rsidR="007F00C3" w:rsidRPr="007F00C3" w:rsidRDefault="007F00C3" w:rsidP="007F0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7289" w14:textId="77777777" w:rsidR="007F00C3" w:rsidRPr="007F00C3" w:rsidRDefault="007F00C3" w:rsidP="007F0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00C3" w:rsidRPr="007F00C3" w14:paraId="3F28193B" w14:textId="77777777" w:rsidTr="007F00C3">
        <w:trPr>
          <w:trHeight w:val="315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C081CE8" w14:textId="77777777" w:rsidR="007F00C3" w:rsidRPr="007F00C3" w:rsidRDefault="007F00C3" w:rsidP="007F0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FLOOR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E49F115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95C2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7F00C3" w:rsidRPr="007F00C3" w14:paraId="55E896DF" w14:textId="77777777" w:rsidTr="007F00C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CB98A" w14:textId="77777777" w:rsidR="007F00C3" w:rsidRPr="007F00C3" w:rsidRDefault="007F00C3" w:rsidP="007F0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color w:val="000000"/>
                <w:lang w:eastAsia="en-GB"/>
              </w:rPr>
              <w:t>Ground floor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9317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color w:val="000000"/>
                <w:lang w:eastAsia="en-GB"/>
              </w:rPr>
              <w:t>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966D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F00C3" w:rsidRPr="007F00C3" w14:paraId="41EEA970" w14:textId="77777777" w:rsidTr="007F00C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F0C18A" w14:textId="77777777" w:rsidR="007F00C3" w:rsidRPr="007F00C3" w:rsidRDefault="007F00C3" w:rsidP="007F0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1st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DA917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color w:val="000000"/>
                <w:lang w:eastAsia="en-GB"/>
              </w:rPr>
              <w:t>5342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CF03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F00C3" w:rsidRPr="007F00C3" w14:paraId="09A1E4B5" w14:textId="77777777" w:rsidTr="007F00C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7178F" w14:textId="77777777" w:rsidR="007F00C3" w:rsidRPr="007F00C3" w:rsidRDefault="007F00C3" w:rsidP="007F0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color w:val="000000"/>
                <w:lang w:eastAsia="en-GB"/>
              </w:rPr>
              <w:t>9th floor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BC09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color w:val="000000"/>
                <w:lang w:eastAsia="en-GB"/>
              </w:rPr>
              <w:t>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A579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F00C3" w:rsidRPr="007F00C3" w14:paraId="7771D964" w14:textId="77777777" w:rsidTr="007F00C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FADC0" w14:textId="77777777" w:rsidR="007F00C3" w:rsidRPr="007F00C3" w:rsidRDefault="007F00C3" w:rsidP="007F0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color w:val="000000"/>
                <w:lang w:eastAsia="en-GB"/>
              </w:rPr>
              <w:t>11th floor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68DB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color w:val="000000"/>
                <w:lang w:eastAsia="en-GB"/>
              </w:rPr>
              <w:t>5650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65AF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F00C3" w:rsidRPr="007F00C3" w14:paraId="38F4B256" w14:textId="77777777" w:rsidTr="007F00C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ADC3F7" w14:textId="77777777" w:rsidR="007F00C3" w:rsidRPr="007F00C3" w:rsidRDefault="007F00C3" w:rsidP="007F00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color w:val="000000"/>
                <w:lang w:eastAsia="en-GB"/>
              </w:rPr>
              <w:t>14th floor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3D7A3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00C3">
              <w:rPr>
                <w:rFonts w:ascii="Calibri" w:eastAsia="Times New Roman" w:hAnsi="Calibri" w:cs="Calibri"/>
                <w:color w:val="000000"/>
                <w:lang w:eastAsia="en-GB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5A31" w14:textId="77777777" w:rsidR="007F00C3" w:rsidRPr="007F00C3" w:rsidRDefault="007F00C3" w:rsidP="007F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23F76888" w14:textId="77777777" w:rsidR="000811D2" w:rsidRPr="00B8764B" w:rsidRDefault="000811D2" w:rsidP="00B8764B"/>
    <w:p w14:paraId="29348F33" w14:textId="791A5EC8" w:rsidR="00752665" w:rsidRPr="006A5ABC" w:rsidRDefault="00FE4EC4" w:rsidP="00BE5130">
      <w:pPr>
        <w:pStyle w:val="Heading2"/>
        <w:jc w:val="both"/>
      </w:pPr>
      <w:r>
        <w:t>Amenities</w:t>
      </w:r>
    </w:p>
    <w:p w14:paraId="606656FD" w14:textId="3DB4EEF5" w:rsidR="00752665" w:rsidRPr="006A5ABC" w:rsidRDefault="00EE4C83" w:rsidP="00BE5130">
      <w:pPr>
        <w:pStyle w:val="ListBullet"/>
        <w:jc w:val="both"/>
      </w:pPr>
      <w:r>
        <w:t>✅</w:t>
      </w:r>
      <w:r w:rsidR="00FB7256">
        <w:t>4</w:t>
      </w:r>
      <w:r w:rsidR="00FE4EC4">
        <w:t xml:space="preserve"> </w:t>
      </w:r>
      <w:r w:rsidR="00054C19">
        <w:t xml:space="preserve">high speed </w:t>
      </w:r>
      <w:r w:rsidR="00FE4EC4">
        <w:t>working lifts for easy access</w:t>
      </w:r>
    </w:p>
    <w:p w14:paraId="51242258" w14:textId="1E36F7C6" w:rsidR="00752665" w:rsidRPr="006A5ABC" w:rsidRDefault="00EE4C83" w:rsidP="00BE5130">
      <w:pPr>
        <w:pStyle w:val="ListBullet"/>
        <w:jc w:val="both"/>
      </w:pPr>
      <w:r>
        <w:t>✅</w:t>
      </w:r>
      <w:r w:rsidR="00FE4EC4">
        <w:t>Backup generator for uninterrupted power supply</w:t>
      </w:r>
    </w:p>
    <w:p w14:paraId="72465C2A" w14:textId="6729C319" w:rsidR="00752665" w:rsidRPr="006A5ABC" w:rsidRDefault="00EE4C83" w:rsidP="00BE5130">
      <w:pPr>
        <w:pStyle w:val="ListBullet"/>
        <w:jc w:val="both"/>
      </w:pPr>
      <w:r>
        <w:t>✅</w:t>
      </w:r>
      <w:r w:rsidR="00FE4EC4">
        <w:t>24/7 security for a safe work environment</w:t>
      </w:r>
    </w:p>
    <w:p w14:paraId="104A9B11" w14:textId="7D88C80D" w:rsidR="00752665" w:rsidRPr="006A5ABC" w:rsidRDefault="00EE4C83" w:rsidP="00BE5130">
      <w:pPr>
        <w:pStyle w:val="ListBullet"/>
        <w:jc w:val="both"/>
      </w:pPr>
      <w:r>
        <w:t>✅</w:t>
      </w:r>
      <w:r w:rsidR="00FE4EC4">
        <w:t>Reliable water supply throughout the building</w:t>
      </w:r>
    </w:p>
    <w:p w14:paraId="18C4583C" w14:textId="1A415264" w:rsidR="00752665" w:rsidRPr="006A5ABC" w:rsidRDefault="00752665" w:rsidP="00FB7256">
      <w:pPr>
        <w:pStyle w:val="ListBullet"/>
        <w:numPr>
          <w:ilvl w:val="0"/>
          <w:numId w:val="0"/>
        </w:numPr>
        <w:ind w:left="360"/>
        <w:jc w:val="both"/>
      </w:pPr>
    </w:p>
    <w:p w14:paraId="3754819B" w14:textId="77777777" w:rsidR="00752665" w:rsidRPr="006A5ABC" w:rsidRDefault="00065737" w:rsidP="00BE5130">
      <w:pPr>
        <w:pStyle w:val="Heading2"/>
        <w:jc w:val="both"/>
      </w:pPr>
      <w:r w:rsidRPr="006A5ABC">
        <w:t>Contact Information</w:t>
      </w:r>
    </w:p>
    <w:p w14:paraId="7ABCC842" w14:textId="77777777" w:rsidR="000171FF" w:rsidRDefault="000171FF" w:rsidP="000171FF">
      <w:pPr>
        <w:spacing w:after="0"/>
      </w:pPr>
      <w:r>
        <w:t>📞 To Arrange a Viewing or Get More Details:</w:t>
      </w:r>
    </w:p>
    <w:p w14:paraId="375B88BC" w14:textId="77777777" w:rsidR="000171FF" w:rsidRDefault="000171FF" w:rsidP="000171FF">
      <w:pPr>
        <w:spacing w:after="0" w:line="360" w:lineRule="auto"/>
      </w:pPr>
      <w:r>
        <w:t>Legend Management Ltd.</w:t>
      </w:r>
    </w:p>
    <w:p w14:paraId="4D995868" w14:textId="5D17954B" w:rsidR="000171FF" w:rsidRDefault="000171FF" w:rsidP="000171FF">
      <w:pPr>
        <w:spacing w:after="0" w:line="360" w:lineRule="auto"/>
      </w:pPr>
      <w:r w:rsidRPr="008F54FE">
        <w:rPr>
          <w:b/>
          <w:bCs/>
        </w:rPr>
        <w:t>Tel:</w:t>
      </w:r>
      <w:r>
        <w:t xml:space="preserve"> 07</w:t>
      </w:r>
      <w:r w:rsidR="009C77B4">
        <w:t>04039929</w:t>
      </w:r>
    </w:p>
    <w:p w14:paraId="0EE16BE5" w14:textId="16DD52BB" w:rsidR="000171FF" w:rsidRDefault="000171FF" w:rsidP="000171FF">
      <w:pPr>
        <w:spacing w:after="0" w:line="360" w:lineRule="auto"/>
      </w:pPr>
      <w:r w:rsidRPr="008F54FE">
        <w:rPr>
          <w:b/>
          <w:bCs/>
        </w:rPr>
        <w:t>Email:</w:t>
      </w:r>
      <w:r>
        <w:t xml:space="preserve"> </w:t>
      </w:r>
      <w:hyperlink r:id="rId8" w:history="1">
        <w:r w:rsidR="00B03074" w:rsidRPr="005651DC">
          <w:rPr>
            <w:rStyle w:val="Hyperlink"/>
          </w:rPr>
          <w:t>beth@propertylegend.com</w:t>
        </w:r>
      </w:hyperlink>
      <w:r>
        <w:t xml:space="preserve"> </w:t>
      </w:r>
    </w:p>
    <w:p w14:paraId="6DBED1F5" w14:textId="5DE4C854" w:rsidR="002B6D41" w:rsidRPr="00BC21CC" w:rsidRDefault="000171FF" w:rsidP="00BC21CC">
      <w:pPr>
        <w:spacing w:after="0" w:line="360" w:lineRule="auto"/>
      </w:pPr>
      <w:r w:rsidRPr="008F54FE">
        <w:rPr>
          <w:b/>
          <w:bCs/>
        </w:rPr>
        <w:t>Address:</w:t>
      </w:r>
      <w:r w:rsidR="0021498E">
        <w:rPr>
          <w:b/>
          <w:bCs/>
        </w:rPr>
        <w:t xml:space="preserve"> Uchumi House 9</w:t>
      </w:r>
      <w:r w:rsidR="0021498E" w:rsidRPr="0021498E">
        <w:rPr>
          <w:b/>
          <w:bCs/>
          <w:vertAlign w:val="superscript"/>
        </w:rPr>
        <w:t>th</w:t>
      </w:r>
      <w:r w:rsidR="0021498E">
        <w:rPr>
          <w:b/>
          <w:bCs/>
        </w:rPr>
        <w:t xml:space="preserve"> floor,</w:t>
      </w:r>
      <w:r w:rsidR="002B6D41">
        <w:rPr>
          <w:b/>
          <w:bCs/>
        </w:rPr>
        <w:t xml:space="preserve"> </w:t>
      </w:r>
      <w:r w:rsidR="00B03074">
        <w:t xml:space="preserve">Aga </w:t>
      </w:r>
      <w:r w:rsidR="000A7AB0">
        <w:t>Khan Walk, CBD, Nairobi</w:t>
      </w:r>
      <w:r w:rsidR="009317A6">
        <w:t>.</w:t>
      </w:r>
    </w:p>
    <w:p w14:paraId="427AD4EA" w14:textId="77777777" w:rsidR="00091DCA" w:rsidRDefault="00091DCA" w:rsidP="005D6633">
      <w:pPr>
        <w:spacing w:after="0"/>
        <w:jc w:val="center"/>
        <w:rPr>
          <w:b/>
          <w:bCs/>
        </w:rPr>
      </w:pPr>
    </w:p>
    <w:p w14:paraId="245A171C" w14:textId="77777777" w:rsidR="00091DCA" w:rsidRDefault="00091DCA" w:rsidP="005D6633">
      <w:pPr>
        <w:spacing w:after="0"/>
        <w:jc w:val="center"/>
        <w:rPr>
          <w:b/>
          <w:bCs/>
        </w:rPr>
      </w:pPr>
    </w:p>
    <w:p w14:paraId="2D92BD37" w14:textId="77777777" w:rsidR="00091DCA" w:rsidRDefault="00091DCA" w:rsidP="005D6633">
      <w:pPr>
        <w:spacing w:after="0"/>
        <w:jc w:val="center"/>
        <w:rPr>
          <w:b/>
          <w:bCs/>
        </w:rPr>
      </w:pPr>
    </w:p>
    <w:p w14:paraId="2F2B0193" w14:textId="77777777" w:rsidR="00091DCA" w:rsidRDefault="00091DCA" w:rsidP="005D6633">
      <w:pPr>
        <w:spacing w:after="0"/>
        <w:jc w:val="center"/>
        <w:rPr>
          <w:b/>
          <w:bCs/>
        </w:rPr>
      </w:pPr>
    </w:p>
    <w:p w14:paraId="5644B634" w14:textId="77777777" w:rsidR="009317A6" w:rsidRDefault="009317A6" w:rsidP="005D6633">
      <w:pPr>
        <w:spacing w:after="0"/>
        <w:jc w:val="center"/>
        <w:rPr>
          <w:b/>
          <w:bCs/>
        </w:rPr>
      </w:pPr>
    </w:p>
    <w:p w14:paraId="453F8FDA" w14:textId="77777777" w:rsidR="009317A6" w:rsidRDefault="009317A6" w:rsidP="005D6633">
      <w:pPr>
        <w:spacing w:after="0"/>
        <w:jc w:val="center"/>
        <w:rPr>
          <w:b/>
          <w:bCs/>
        </w:rPr>
      </w:pPr>
    </w:p>
    <w:p w14:paraId="3887E62D" w14:textId="77777777" w:rsidR="009317A6" w:rsidRDefault="009317A6" w:rsidP="005D6633">
      <w:pPr>
        <w:spacing w:after="0"/>
        <w:jc w:val="center"/>
        <w:rPr>
          <w:b/>
          <w:bCs/>
        </w:rPr>
      </w:pPr>
    </w:p>
    <w:p w14:paraId="2963C6B5" w14:textId="77777777" w:rsidR="009317A6" w:rsidRDefault="009317A6" w:rsidP="005D6633">
      <w:pPr>
        <w:spacing w:after="0"/>
        <w:jc w:val="center"/>
        <w:rPr>
          <w:b/>
          <w:bCs/>
        </w:rPr>
      </w:pPr>
    </w:p>
    <w:p w14:paraId="49B928AD" w14:textId="77777777" w:rsidR="009317A6" w:rsidRDefault="009317A6" w:rsidP="005D6633">
      <w:pPr>
        <w:spacing w:after="0"/>
        <w:jc w:val="center"/>
        <w:rPr>
          <w:b/>
          <w:bCs/>
        </w:rPr>
      </w:pPr>
    </w:p>
    <w:p w14:paraId="5910A5ED" w14:textId="73CAE4D1" w:rsidR="005D6633" w:rsidRDefault="005D6633" w:rsidP="005D6633">
      <w:pPr>
        <w:spacing w:after="0"/>
        <w:jc w:val="center"/>
        <w:rPr>
          <w:b/>
          <w:bCs/>
        </w:rPr>
      </w:pPr>
      <w:r w:rsidRPr="001A45A8">
        <w:rPr>
          <w:b/>
          <w:bCs/>
        </w:rPr>
        <w:t xml:space="preserve">Photos of the </w:t>
      </w:r>
      <w:r w:rsidR="002B6D41">
        <w:rPr>
          <w:b/>
          <w:bCs/>
        </w:rPr>
        <w:t>Building</w:t>
      </w:r>
      <w:r w:rsidRPr="001A45A8">
        <w:rPr>
          <w:b/>
          <w:bCs/>
        </w:rPr>
        <w:t>.</w:t>
      </w:r>
    </w:p>
    <w:p w14:paraId="2655C9F0" w14:textId="77777777" w:rsidR="009317A6" w:rsidRDefault="009317A6" w:rsidP="005D6633">
      <w:pPr>
        <w:spacing w:after="0"/>
        <w:jc w:val="center"/>
        <w:rPr>
          <w:b/>
          <w:bCs/>
        </w:rPr>
      </w:pPr>
    </w:p>
    <w:p w14:paraId="390030F8" w14:textId="1B863EF7" w:rsidR="001F610E" w:rsidRDefault="001F610E" w:rsidP="005D6633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2A5CAE" wp14:editId="6271F0F2">
            <wp:extent cx="5486400" cy="4436110"/>
            <wp:effectExtent l="0" t="0" r="0" b="2540"/>
            <wp:docPr id="213883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38611" name="Picture 21388386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AF8E" w14:textId="1B111935" w:rsidR="00091DCA" w:rsidRPr="001A45A8" w:rsidRDefault="00091DCA" w:rsidP="005D6633">
      <w:pPr>
        <w:spacing w:after="0"/>
        <w:jc w:val="center"/>
        <w:rPr>
          <w:b/>
          <w:bCs/>
        </w:rPr>
      </w:pPr>
    </w:p>
    <w:p w14:paraId="6036C153" w14:textId="77777777" w:rsidR="00091DCA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72A7292E" w14:textId="4042534B" w:rsidR="00065737" w:rsidRDefault="001F610E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noProof/>
          <w:sz w:val="24"/>
          <w:szCs w:val="24"/>
        </w:rPr>
        <w:lastRenderedPageBreak/>
        <w:drawing>
          <wp:inline distT="0" distB="0" distL="0" distR="0" wp14:anchorId="4B824175" wp14:editId="58C5BB27">
            <wp:extent cx="5486400" cy="8004175"/>
            <wp:effectExtent l="0" t="0" r="0" b="0"/>
            <wp:docPr id="80469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96692" name="Picture 8046966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F99C" w14:textId="77777777" w:rsidR="00091DCA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3E4CE8EE" w14:textId="77777777" w:rsidR="00091DCA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77B5A641" w14:textId="77777777" w:rsidR="00091DCA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4664FA31" w14:textId="4920D351" w:rsidR="00091DCA" w:rsidRPr="004E496E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11E3B1DD" w14:textId="3B6AD8D6" w:rsidR="00065737" w:rsidRPr="004E496E" w:rsidRDefault="00065737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672B3157" w14:textId="659B1C45" w:rsidR="00065737" w:rsidRPr="004E496E" w:rsidRDefault="00065737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7F10D06F" w14:textId="0D448D62" w:rsidR="00065737" w:rsidRDefault="00065737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278A1CA1" w14:textId="1D63189D" w:rsidR="00091DCA" w:rsidRPr="004E496E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sectPr w:rsidR="00091DCA" w:rsidRPr="004E496E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77C15" w14:textId="77777777" w:rsidR="004270E3" w:rsidRDefault="004270E3" w:rsidP="00091DCA">
      <w:pPr>
        <w:spacing w:after="0" w:line="240" w:lineRule="auto"/>
      </w:pPr>
      <w:r>
        <w:separator/>
      </w:r>
    </w:p>
  </w:endnote>
  <w:endnote w:type="continuationSeparator" w:id="0">
    <w:p w14:paraId="64E6204B" w14:textId="77777777" w:rsidR="004270E3" w:rsidRDefault="004270E3" w:rsidP="00091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79883" w14:textId="77777777" w:rsidR="004270E3" w:rsidRDefault="004270E3" w:rsidP="00091DCA">
      <w:pPr>
        <w:spacing w:after="0" w:line="240" w:lineRule="auto"/>
      </w:pPr>
      <w:r>
        <w:separator/>
      </w:r>
    </w:p>
  </w:footnote>
  <w:footnote w:type="continuationSeparator" w:id="0">
    <w:p w14:paraId="185873AC" w14:textId="77777777" w:rsidR="004270E3" w:rsidRDefault="004270E3" w:rsidP="00091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BBDC9" w14:textId="77777777" w:rsidR="00091DCA" w:rsidRDefault="00091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026720">
    <w:abstractNumId w:val="8"/>
  </w:num>
  <w:num w:numId="2" w16cid:durableId="2001303066">
    <w:abstractNumId w:val="6"/>
  </w:num>
  <w:num w:numId="3" w16cid:durableId="1337612271">
    <w:abstractNumId w:val="5"/>
  </w:num>
  <w:num w:numId="4" w16cid:durableId="1523856403">
    <w:abstractNumId w:val="4"/>
  </w:num>
  <w:num w:numId="5" w16cid:durableId="1255480471">
    <w:abstractNumId w:val="7"/>
  </w:num>
  <w:num w:numId="6" w16cid:durableId="379012809">
    <w:abstractNumId w:val="3"/>
  </w:num>
  <w:num w:numId="7" w16cid:durableId="1645699035">
    <w:abstractNumId w:val="2"/>
  </w:num>
  <w:num w:numId="8" w16cid:durableId="1071730701">
    <w:abstractNumId w:val="1"/>
  </w:num>
  <w:num w:numId="9" w16cid:durableId="57154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1FF"/>
    <w:rsid w:val="00034616"/>
    <w:rsid w:val="00054C19"/>
    <w:rsid w:val="00054F1D"/>
    <w:rsid w:val="0006063C"/>
    <w:rsid w:val="00065737"/>
    <w:rsid w:val="0007114B"/>
    <w:rsid w:val="000811D2"/>
    <w:rsid w:val="00091DCA"/>
    <w:rsid w:val="000A7AB0"/>
    <w:rsid w:val="000B03F3"/>
    <w:rsid w:val="00104A14"/>
    <w:rsid w:val="001067C0"/>
    <w:rsid w:val="0015074B"/>
    <w:rsid w:val="001C3F0A"/>
    <w:rsid w:val="001F610E"/>
    <w:rsid w:val="00205021"/>
    <w:rsid w:val="0021498E"/>
    <w:rsid w:val="0029639D"/>
    <w:rsid w:val="002B6D41"/>
    <w:rsid w:val="00326F90"/>
    <w:rsid w:val="00382B01"/>
    <w:rsid w:val="003966DE"/>
    <w:rsid w:val="003C23C2"/>
    <w:rsid w:val="004270E3"/>
    <w:rsid w:val="004D76E7"/>
    <w:rsid w:val="00513A03"/>
    <w:rsid w:val="005C7F56"/>
    <w:rsid w:val="005D6633"/>
    <w:rsid w:val="005F7137"/>
    <w:rsid w:val="006749B6"/>
    <w:rsid w:val="006A5ABC"/>
    <w:rsid w:val="006B03FD"/>
    <w:rsid w:val="006E5F0D"/>
    <w:rsid w:val="00736785"/>
    <w:rsid w:val="00752665"/>
    <w:rsid w:val="007A70BC"/>
    <w:rsid w:val="007F00C3"/>
    <w:rsid w:val="00810ACC"/>
    <w:rsid w:val="00825CB5"/>
    <w:rsid w:val="00826F16"/>
    <w:rsid w:val="00930AF9"/>
    <w:rsid w:val="009317A6"/>
    <w:rsid w:val="009475D0"/>
    <w:rsid w:val="009C77B4"/>
    <w:rsid w:val="00A026C4"/>
    <w:rsid w:val="00A37A93"/>
    <w:rsid w:val="00AA1D8D"/>
    <w:rsid w:val="00AE7F4A"/>
    <w:rsid w:val="00B03074"/>
    <w:rsid w:val="00B47730"/>
    <w:rsid w:val="00B8764B"/>
    <w:rsid w:val="00BC21CC"/>
    <w:rsid w:val="00BE5130"/>
    <w:rsid w:val="00C24E8F"/>
    <w:rsid w:val="00CB0664"/>
    <w:rsid w:val="00CC281E"/>
    <w:rsid w:val="00D4626C"/>
    <w:rsid w:val="00D827F7"/>
    <w:rsid w:val="00D90D58"/>
    <w:rsid w:val="00DB03CE"/>
    <w:rsid w:val="00DB2A05"/>
    <w:rsid w:val="00EE4C83"/>
    <w:rsid w:val="00F61EAE"/>
    <w:rsid w:val="00F96986"/>
    <w:rsid w:val="00FB7256"/>
    <w:rsid w:val="00FC693F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E9DAEB5-8D94-4745-8891-56B04ACB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171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th@propertylegen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Daisy Chemutai</cp:lastModifiedBy>
  <cp:revision>2</cp:revision>
  <dcterms:created xsi:type="dcterms:W3CDTF">2025-05-05T10:59:00Z</dcterms:created>
  <dcterms:modified xsi:type="dcterms:W3CDTF">2025-05-05T10:59:00Z</dcterms:modified>
  <cp:category/>
</cp:coreProperties>
</file>