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BEF35" w14:textId="77777777" w:rsidR="00741D45" w:rsidRPr="00401E05" w:rsidRDefault="00741D45" w:rsidP="00741D45">
      <w:pPr>
        <w:spacing w:line="565" w:lineRule="exact"/>
        <w:ind w:right="114"/>
        <w:jc w:val="center"/>
        <w:rPr>
          <w:rFonts w:ascii="Calibri"/>
          <w:b/>
          <w:sz w:val="36"/>
          <w:szCs w:val="36"/>
        </w:rPr>
      </w:pPr>
      <w:r w:rsidRPr="00401E05">
        <w:rPr>
          <w:rFonts w:cs="Calibri"/>
          <w:i/>
          <w:noProof/>
          <w:sz w:val="27"/>
          <w:szCs w:val="27"/>
          <w:lang w:eastAsia="en-GB"/>
        </w:rPr>
        <w:drawing>
          <wp:anchor distT="0" distB="0" distL="114300" distR="114300" simplePos="0" relativeHeight="251654144" behindDoc="0" locked="0" layoutInCell="1" allowOverlap="1" wp14:anchorId="356472B6" wp14:editId="102D44ED">
            <wp:simplePos x="0" y="0"/>
            <wp:positionH relativeFrom="margin">
              <wp:align>center</wp:align>
            </wp:positionH>
            <wp:positionV relativeFrom="paragraph">
              <wp:posOffset>-298890</wp:posOffset>
            </wp:positionV>
            <wp:extent cx="2435225" cy="565150"/>
            <wp:effectExtent l="0" t="0" r="3175" b="6350"/>
            <wp:wrapNone/>
            <wp:docPr id="5" name="Picture 5" descr="NTU logo RGB">
              <a:extLst xmlns:a="http://schemas.openxmlformats.org/drawingml/2006/main">
                <a:ext uri="{FF2B5EF4-FFF2-40B4-BE49-F238E27FC236}">
                  <a16:creationId xmlns:a16="http://schemas.microsoft.com/office/drawing/2014/main" id="{0650965C-1AEF-4CA0-8731-B78E43B498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TU logo RGB">
                      <a:extLst>
                        <a:ext uri="{FF2B5EF4-FFF2-40B4-BE49-F238E27FC236}">
                          <a16:creationId xmlns:a16="http://schemas.microsoft.com/office/drawing/2014/main" id="{0650965C-1AEF-4CA0-8731-B78E43B498B6}"/>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5225" cy="565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F1E065" w14:textId="77777777" w:rsidR="00690247" w:rsidRPr="00401E05" w:rsidRDefault="00690247" w:rsidP="0069024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overflowPunct w:val="0"/>
        <w:autoSpaceDE w:val="0"/>
        <w:autoSpaceDN w:val="0"/>
        <w:adjustRightInd w:val="0"/>
        <w:jc w:val="center"/>
        <w:rPr>
          <w:rFonts w:ascii="Verdana" w:hAnsi="Verdana"/>
          <w:bCs/>
          <w:color w:val="003399"/>
          <w:sz w:val="32"/>
          <w:szCs w:val="32"/>
        </w:rPr>
      </w:pPr>
      <w:r w:rsidRPr="00401E05">
        <w:rPr>
          <w:rFonts w:ascii="Verdana" w:hAnsi="Verdana"/>
          <w:color w:val="003399"/>
          <w:sz w:val="32"/>
          <w:szCs w:val="32"/>
        </w:rPr>
        <w:t xml:space="preserve">School of </w:t>
      </w:r>
      <w:smartTag w:uri="urn:schemas-microsoft-com:office:smarttags" w:element="PlaceName">
        <w:r w:rsidRPr="00401E05">
          <w:rPr>
            <w:rFonts w:ascii="Verdana" w:hAnsi="Verdana"/>
            <w:color w:val="003399"/>
            <w:sz w:val="32"/>
            <w:szCs w:val="32"/>
          </w:rPr>
          <w:t>Science</w:t>
        </w:r>
      </w:smartTag>
      <w:r w:rsidRPr="00401E05">
        <w:rPr>
          <w:rFonts w:ascii="Verdana" w:hAnsi="Verdana"/>
          <w:color w:val="003399"/>
          <w:sz w:val="32"/>
          <w:szCs w:val="32"/>
        </w:rPr>
        <w:t xml:space="preserve"> and Technology</w:t>
      </w:r>
    </w:p>
    <w:p w14:paraId="5D82D7A0" w14:textId="77777777" w:rsidR="00690247" w:rsidRPr="00401E05" w:rsidRDefault="00690247" w:rsidP="00427080"/>
    <w:p w14:paraId="07A57DE6" w14:textId="57D4E54A" w:rsidR="00427080" w:rsidRPr="00401E05" w:rsidRDefault="00427080" w:rsidP="00427080"/>
    <w:p w14:paraId="760925AA" w14:textId="3E56AF27" w:rsidR="00427080" w:rsidRPr="00401E05" w:rsidRDefault="00427080" w:rsidP="005F51E4">
      <w:pPr>
        <w:pStyle w:val="Title"/>
      </w:pPr>
    </w:p>
    <w:p w14:paraId="6F1C06BF" w14:textId="6AA2014C" w:rsidR="005F51E4" w:rsidRPr="00401E05" w:rsidRDefault="005F51E4" w:rsidP="005F51E4">
      <w:pPr>
        <w:pStyle w:val="Title"/>
      </w:pPr>
      <w:r w:rsidRPr="00401E05">
        <w:t>Electronic Devices and Materials Technology ENGG10031</w:t>
      </w:r>
    </w:p>
    <w:p w14:paraId="4FC4843E" w14:textId="6EDF48BE" w:rsidR="005F51E4" w:rsidRPr="00401E05" w:rsidRDefault="005F51E4" w:rsidP="00A51FA5">
      <w:pPr>
        <w:pStyle w:val="Subtitle2"/>
      </w:pPr>
      <w:r w:rsidRPr="00401E05">
        <w:t>Academic Year 20</w:t>
      </w:r>
      <w:r w:rsidR="00A7589A">
        <w:t>2</w:t>
      </w:r>
      <w:r w:rsidR="002A0ED5">
        <w:t>2</w:t>
      </w:r>
      <w:r w:rsidRPr="00401E05">
        <w:t>-20</w:t>
      </w:r>
      <w:r w:rsidR="003B5E6C">
        <w:t>2</w:t>
      </w:r>
      <w:r w:rsidR="002A0ED5">
        <w:t>3</w:t>
      </w:r>
    </w:p>
    <w:p w14:paraId="598779B6" w14:textId="7CF441AF" w:rsidR="007D3F01" w:rsidRPr="00401E05" w:rsidRDefault="007D3F01" w:rsidP="00427080"/>
    <w:p w14:paraId="670DE940" w14:textId="3529CCB4" w:rsidR="007B5D9E" w:rsidRPr="00401E05" w:rsidRDefault="009B651E" w:rsidP="00C31B8B">
      <w:pPr>
        <w:jc w:val="center"/>
      </w:pPr>
      <w:r>
        <w:rPr>
          <w:b/>
        </w:rPr>
        <w:t>Lab</w:t>
      </w:r>
      <w:r w:rsidR="00AB5385">
        <w:rPr>
          <w:b/>
        </w:rPr>
        <w:t xml:space="preserve"> </w:t>
      </w:r>
      <w:r w:rsidR="003F1CF0">
        <w:rPr>
          <w:b/>
        </w:rPr>
        <w:t>8</w:t>
      </w:r>
      <w:r w:rsidR="007D3F01" w:rsidRPr="00401E05">
        <w:t xml:space="preserve">: </w:t>
      </w:r>
      <w:r w:rsidR="00B519BC" w:rsidRPr="00401E05">
        <w:t>MOSFET</w:t>
      </w:r>
      <w:r w:rsidR="00825DA6" w:rsidRPr="00401E05">
        <w:t xml:space="preserve"> </w:t>
      </w:r>
      <w:r w:rsidR="00E61CB4" w:rsidRPr="00401E05">
        <w:t>–</w:t>
      </w:r>
      <w:r w:rsidR="005C249E" w:rsidRPr="00401E05">
        <w:t xml:space="preserve"> </w:t>
      </w:r>
      <w:r w:rsidR="00B519BC" w:rsidRPr="00401E05">
        <w:t>C</w:t>
      </w:r>
      <w:r w:rsidR="00E61CB4" w:rsidRPr="00401E05">
        <w:t>haracteristics</w:t>
      </w:r>
      <w:r w:rsidR="00BE2F38" w:rsidRPr="00401E05">
        <w:t xml:space="preserve"> and </w:t>
      </w:r>
      <w:r w:rsidR="00B519BC" w:rsidRPr="00401E05">
        <w:t>applications</w:t>
      </w:r>
    </w:p>
    <w:p w14:paraId="1A69EBE2" w14:textId="4A85C735" w:rsidR="009628D6" w:rsidRPr="00401E05" w:rsidRDefault="009628D6" w:rsidP="009628D6">
      <w:pPr>
        <w:jc w:val="center"/>
      </w:pPr>
    </w:p>
    <w:p w14:paraId="09381D97" w14:textId="77777777" w:rsidR="009628D6" w:rsidRPr="00401E05" w:rsidRDefault="009628D6" w:rsidP="009628D6">
      <w:pPr>
        <w:jc w:val="center"/>
      </w:pPr>
    </w:p>
    <w:p w14:paraId="5C5E12BD" w14:textId="4C63F4A9" w:rsidR="00427080" w:rsidRPr="00401E05" w:rsidRDefault="00427080" w:rsidP="009628D6">
      <w:pPr>
        <w:jc w:val="center"/>
      </w:pPr>
    </w:p>
    <w:p w14:paraId="4A85C6FB" w14:textId="07166BBF" w:rsidR="00427080" w:rsidRPr="00401E05" w:rsidRDefault="00427080" w:rsidP="00427080"/>
    <w:p w14:paraId="49DCC7B7" w14:textId="6A4FC031" w:rsidR="009628D6" w:rsidRPr="00401E05" w:rsidRDefault="00126E4B" w:rsidP="00427080">
      <w:r w:rsidRPr="00401E05">
        <w:rPr>
          <w:noProof/>
          <w:lang w:eastAsia="en-GB"/>
        </w:rPr>
        <w:drawing>
          <wp:inline distT="0" distB="0" distL="0" distR="0" wp14:anchorId="108D013A" wp14:editId="33BA0473">
            <wp:extent cx="2071868" cy="1484022"/>
            <wp:effectExtent l="304800" t="266700" r="290830" b="268605"/>
            <wp:docPr id="8" name="Picture 17" descr="se05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descr="se05F0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5775" t="10730" b="5962"/>
                    <a:stretch/>
                  </pic:blipFill>
                  <pic:spPr bwMode="auto">
                    <a:xfrm>
                      <a:off x="0" y="0"/>
                      <a:ext cx="2085022" cy="1493444"/>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r w:rsidR="009E0B3B" w:rsidRPr="00401E05">
        <w:rPr>
          <w:noProof/>
          <w:lang w:eastAsia="en-GB"/>
        </w:rPr>
        <w:drawing>
          <wp:inline distT="0" distB="0" distL="0" distR="0" wp14:anchorId="0D7D3CA0" wp14:editId="02498D24">
            <wp:extent cx="2296319" cy="1485570"/>
            <wp:effectExtent l="304800" t="285750" r="294640" b="286385"/>
            <wp:docPr id="2" name="Picture 5" descr="se05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e05F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014"/>
                    <a:stretch/>
                  </pic:blipFill>
                  <pic:spPr bwMode="auto">
                    <a:xfrm>
                      <a:off x="0" y="0"/>
                      <a:ext cx="2308672" cy="1493562"/>
                    </a:xfrm>
                    <a:prstGeom prst="rect">
                      <a:avLst/>
                    </a:prstGeom>
                    <a:solidFill>
                      <a:srgbClr val="FFFFFF">
                        <a:shade val="85000"/>
                      </a:srgbClr>
                    </a:solidFill>
                    <a:ln w="190500" cap="sq" cmpd="sng" algn="ctr">
                      <a:solidFill>
                        <a:srgbClr val="FFFFFF"/>
                      </a:solidFill>
                      <a:prstDash val="solid"/>
                      <a:miter lim="800000"/>
                      <a:headEnd type="none" w="med" len="med"/>
                      <a:tailEnd type="none" w="med" len="med"/>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03D5D934" w14:textId="77777777" w:rsidR="009628D6" w:rsidRPr="00401E05" w:rsidRDefault="009628D6" w:rsidP="00427080"/>
    <w:p w14:paraId="2D156664" w14:textId="77777777" w:rsidR="00B83FEC" w:rsidRDefault="00B83FEC" w:rsidP="00B83FEC">
      <w:pPr>
        <w:pStyle w:val="Heading1"/>
        <w:numPr>
          <w:ilvl w:val="0"/>
          <w:numId w:val="8"/>
        </w:numPr>
      </w:pPr>
      <w:r w:rsidRPr="00104D04">
        <w:t>Objectives</w:t>
      </w:r>
    </w:p>
    <w:p w14:paraId="2905D5B5" w14:textId="77777777" w:rsidR="00B83FEC" w:rsidRDefault="00B83FEC" w:rsidP="00B83FEC">
      <w:pPr>
        <w:pStyle w:val="ListParagraph"/>
        <w:numPr>
          <w:ilvl w:val="0"/>
          <w:numId w:val="10"/>
        </w:numPr>
      </w:pPr>
      <w:r>
        <w:t>Studying transfer and output characteristics of MOSFETS</w:t>
      </w:r>
    </w:p>
    <w:p w14:paraId="5FE45040" w14:textId="6BC1F252" w:rsidR="00B83FEC" w:rsidRDefault="00B83FEC" w:rsidP="00B83FEC">
      <w:pPr>
        <w:pStyle w:val="ListParagraph"/>
        <w:numPr>
          <w:ilvl w:val="0"/>
          <w:numId w:val="10"/>
        </w:numPr>
      </w:pPr>
      <w:r>
        <w:t>Using MOSFET as a switch</w:t>
      </w:r>
    </w:p>
    <w:p w14:paraId="1186B3D7" w14:textId="77777777" w:rsidR="00B83FEC" w:rsidRPr="00401E05" w:rsidRDefault="00B83FEC" w:rsidP="00B83FEC">
      <w:pPr>
        <w:pStyle w:val="Heading1"/>
        <w:numPr>
          <w:ilvl w:val="0"/>
          <w:numId w:val="8"/>
        </w:numPr>
      </w:pPr>
      <w:r w:rsidRPr="00401E05">
        <w:t>Equipment and components:</w:t>
      </w:r>
    </w:p>
    <w:p w14:paraId="77ADF0EE" w14:textId="77777777" w:rsidR="00B83FEC" w:rsidRPr="00401E05" w:rsidRDefault="00B83FEC" w:rsidP="00B83FEC">
      <w:pPr>
        <w:pStyle w:val="ListParagraph"/>
        <w:numPr>
          <w:ilvl w:val="0"/>
          <w:numId w:val="2"/>
        </w:numPr>
      </w:pPr>
      <w:r>
        <w:t>MOSFET 2N7000</w:t>
      </w:r>
    </w:p>
    <w:p w14:paraId="6700D2A5" w14:textId="77777777" w:rsidR="00B83FEC" w:rsidRPr="00401E05" w:rsidRDefault="00B83FEC" w:rsidP="00B83FEC">
      <w:pPr>
        <w:pStyle w:val="ListParagraph"/>
        <w:numPr>
          <w:ilvl w:val="0"/>
          <w:numId w:val="2"/>
        </w:numPr>
      </w:pPr>
      <w:r>
        <w:t>Breadboard</w:t>
      </w:r>
    </w:p>
    <w:p w14:paraId="259DEB45" w14:textId="77777777" w:rsidR="00B83FEC" w:rsidRPr="00401E05" w:rsidRDefault="00B83FEC" w:rsidP="00B83FEC">
      <w:pPr>
        <w:pStyle w:val="ListParagraph"/>
        <w:numPr>
          <w:ilvl w:val="0"/>
          <w:numId w:val="2"/>
        </w:numPr>
      </w:pPr>
      <w:r>
        <w:t>resistor (1k</w:t>
      </w:r>
      <w:r>
        <w:rPr>
          <w:rFonts w:cstheme="minorHAnsi"/>
        </w:rPr>
        <w:t>Ω</w:t>
      </w:r>
      <w:r>
        <w:t>, 100k</w:t>
      </w:r>
      <w:r>
        <w:rPr>
          <w:rFonts w:cstheme="minorHAnsi"/>
        </w:rPr>
        <w:t>Ω, 560Ω</w:t>
      </w:r>
      <w:r>
        <w:t>)</w:t>
      </w:r>
    </w:p>
    <w:p w14:paraId="36577C0D" w14:textId="77777777" w:rsidR="00B83FEC" w:rsidRDefault="00B83FEC" w:rsidP="00B83FEC">
      <w:pPr>
        <w:pStyle w:val="ListParagraph"/>
        <w:numPr>
          <w:ilvl w:val="0"/>
          <w:numId w:val="2"/>
        </w:numPr>
      </w:pPr>
      <w:r>
        <w:lastRenderedPageBreak/>
        <w:t>DC power supply</w:t>
      </w:r>
    </w:p>
    <w:p w14:paraId="553ECB39" w14:textId="77777777" w:rsidR="00B83FEC" w:rsidRDefault="00B83FEC" w:rsidP="00B83FEC">
      <w:pPr>
        <w:pStyle w:val="ListParagraph"/>
        <w:numPr>
          <w:ilvl w:val="0"/>
          <w:numId w:val="2"/>
        </w:numPr>
      </w:pPr>
      <w:r>
        <w:t xml:space="preserve">Digital mustimeters (DMM) </w:t>
      </w:r>
      <w:r>
        <w:rPr>
          <w:rFonts w:cstheme="minorHAnsi"/>
        </w:rPr>
        <w:t>×</w:t>
      </w:r>
      <w:r>
        <w:t xml:space="preserve"> 3</w:t>
      </w:r>
    </w:p>
    <w:p w14:paraId="65073501" w14:textId="77777777" w:rsidR="00B83FEC" w:rsidRDefault="00B83FEC" w:rsidP="00B83FEC">
      <w:pPr>
        <w:pStyle w:val="ListParagraph"/>
        <w:numPr>
          <w:ilvl w:val="0"/>
          <w:numId w:val="2"/>
        </w:numPr>
      </w:pPr>
      <w:r>
        <w:t>LED (L-53YD)</w:t>
      </w:r>
    </w:p>
    <w:p w14:paraId="60894566" w14:textId="77777777" w:rsidR="00B83FEC" w:rsidRPr="00401E05" w:rsidRDefault="00B83FEC" w:rsidP="00B83FEC">
      <w:pPr>
        <w:pStyle w:val="ListParagraph"/>
        <w:numPr>
          <w:ilvl w:val="0"/>
          <w:numId w:val="2"/>
        </w:numPr>
      </w:pPr>
      <w:r>
        <w:t>Signal generator</w:t>
      </w:r>
    </w:p>
    <w:p w14:paraId="43BA9321" w14:textId="77777777" w:rsidR="00B83FEC" w:rsidRDefault="00B83FEC" w:rsidP="00B83FEC">
      <w:pPr>
        <w:pStyle w:val="ListParagraph"/>
        <w:numPr>
          <w:ilvl w:val="0"/>
          <w:numId w:val="2"/>
        </w:numPr>
      </w:pPr>
      <w:r>
        <w:t>connecting wires</w:t>
      </w:r>
    </w:p>
    <w:p w14:paraId="7E467ED4" w14:textId="77777777" w:rsidR="00B83FEC" w:rsidRDefault="00E47AB1" w:rsidP="00B83FEC">
      <w:pPr>
        <w:pStyle w:val="Heading1"/>
        <w:numPr>
          <w:ilvl w:val="0"/>
          <w:numId w:val="8"/>
        </w:numPr>
      </w:pPr>
      <w:r>
        <w:t>Required information</w:t>
      </w:r>
    </w:p>
    <w:p w14:paraId="471642A2" w14:textId="48339777" w:rsidR="00AB1BB5" w:rsidRDefault="000815AE" w:rsidP="00B83FEC">
      <w:pPr>
        <w:pStyle w:val="Heading2"/>
        <w:numPr>
          <w:ilvl w:val="1"/>
          <w:numId w:val="8"/>
        </w:numPr>
      </w:pPr>
      <w:r>
        <w:t>Introduction to the MOSFET</w:t>
      </w:r>
    </w:p>
    <w:p w14:paraId="3F0CCDD8" w14:textId="4EBF3519" w:rsidR="000815AE" w:rsidRDefault="000815AE" w:rsidP="00AB1BB5">
      <w:r>
        <w:t xml:space="preserve">The </w:t>
      </w:r>
      <w:proofErr w:type="gramStart"/>
      <w:r>
        <w:t>MOS(</w:t>
      </w:r>
      <w:proofErr w:type="gramEnd"/>
      <w:r>
        <w:t xml:space="preserve">metal-oxide-semiconductor) transistor (or MOSFET) is the basic building block of most computer chips, as well as of chips that include </w:t>
      </w:r>
      <w:proofErr w:type="spellStart"/>
      <w:r>
        <w:t>analog</w:t>
      </w:r>
      <w:proofErr w:type="spellEnd"/>
      <w:r>
        <w:t xml:space="preserve"> </w:t>
      </w:r>
      <w:r w:rsidR="000A1149">
        <w:t xml:space="preserve">and digital circuits. In this lab, you will work with what is called an n-channel MOS transistor. </w:t>
      </w:r>
    </w:p>
    <w:p w14:paraId="1864E11E" w14:textId="79014808" w:rsidR="00FB2221" w:rsidRDefault="00FB2221" w:rsidP="00AB1BB5">
      <w:r>
        <w:t xml:space="preserve">A common symbol for the N-channel MOS transistor is shown in </w:t>
      </w:r>
      <w:r w:rsidR="00DF4725">
        <w:fldChar w:fldCharType="begin"/>
      </w:r>
      <w:r w:rsidR="00DF4725">
        <w:instrText xml:space="preserve"> REF _Ref82004870 \h </w:instrText>
      </w:r>
      <w:r w:rsidR="00DF4725">
        <w:fldChar w:fldCharType="separate"/>
      </w:r>
      <w:r w:rsidR="00602A44">
        <w:t xml:space="preserve">Figure </w:t>
      </w:r>
      <w:r w:rsidR="00602A44">
        <w:rPr>
          <w:noProof/>
        </w:rPr>
        <w:t>1</w:t>
      </w:r>
      <w:r w:rsidR="00DF4725">
        <w:fldChar w:fldCharType="end"/>
      </w:r>
      <w:r w:rsidR="00DF4725">
        <w:t>(a)</w:t>
      </w:r>
      <w:r w:rsidR="008D29F6">
        <w:t>. Of the terminals shown, the ones we will focus on are the source, drain, and the gate. In th</w:t>
      </w:r>
      <w:r w:rsidR="00BF4E35">
        <w:t>e transistor we will be working with in this lab, the fourth terminal, labelled body in</w:t>
      </w:r>
      <w:r w:rsidR="00DF4725">
        <w:t xml:space="preserve"> </w:t>
      </w:r>
      <w:r w:rsidR="00DF4725">
        <w:fldChar w:fldCharType="begin"/>
      </w:r>
      <w:r w:rsidR="00DF4725">
        <w:instrText xml:space="preserve"> REF _Ref82004870 \h </w:instrText>
      </w:r>
      <w:r w:rsidR="00DF4725">
        <w:fldChar w:fldCharType="separate"/>
      </w:r>
      <w:r w:rsidR="00602A44">
        <w:t xml:space="preserve">Figure </w:t>
      </w:r>
      <w:r w:rsidR="00602A44">
        <w:rPr>
          <w:noProof/>
        </w:rPr>
        <w:t>1</w:t>
      </w:r>
      <w:r w:rsidR="00DF4725">
        <w:fldChar w:fldCharType="end"/>
      </w:r>
      <w:r w:rsidR="004927E5">
        <w:t>(a)</w:t>
      </w:r>
      <w:r w:rsidR="00BF4E35">
        <w:t>, is not accessible externally; rather, it is internally connected to the source, as shown by the bro</w:t>
      </w:r>
      <w:r w:rsidR="00396758">
        <w:t>ken</w:t>
      </w:r>
      <w:r w:rsidR="00BF4E35">
        <w:t xml:space="preserve"> line. For </w:t>
      </w:r>
      <w:r w:rsidR="00396758">
        <w:t xml:space="preserve">simplicity, we will use the symbol shown in </w:t>
      </w:r>
      <w:r w:rsidR="004927E5">
        <w:fldChar w:fldCharType="begin"/>
      </w:r>
      <w:r w:rsidR="004927E5">
        <w:instrText xml:space="preserve"> REF _Ref82004870 \h </w:instrText>
      </w:r>
      <w:r w:rsidR="004927E5">
        <w:fldChar w:fldCharType="separate"/>
      </w:r>
      <w:r w:rsidR="00602A44">
        <w:t xml:space="preserve">Figure </w:t>
      </w:r>
      <w:r w:rsidR="00602A44">
        <w:rPr>
          <w:noProof/>
        </w:rPr>
        <w:t>1</w:t>
      </w:r>
      <w:r w:rsidR="004927E5">
        <w:fldChar w:fldCharType="end"/>
      </w:r>
      <w:r w:rsidR="004927E5">
        <w:t>(b)</w:t>
      </w:r>
      <w:r w:rsidR="00396758">
        <w:t>.</w:t>
      </w:r>
    </w:p>
    <w:p w14:paraId="71DBC365" w14:textId="29AA8809" w:rsidR="00DF4725" w:rsidRDefault="00DF4725" w:rsidP="00DF4725">
      <w:r>
        <w:t xml:space="preserve">               </w:t>
      </w:r>
      <w:r>
        <w:rPr>
          <w:noProof/>
        </w:rPr>
        <w:drawing>
          <wp:inline distT="0" distB="0" distL="0" distR="0" wp14:anchorId="2302F938" wp14:editId="20C02130">
            <wp:extent cx="2178657" cy="1774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288" r="61988"/>
                    <a:stretch/>
                  </pic:blipFill>
                  <pic:spPr bwMode="auto">
                    <a:xfrm>
                      <a:off x="0" y="0"/>
                      <a:ext cx="2178657" cy="1774687"/>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431076B3" wp14:editId="031E6ADB">
            <wp:extent cx="1660442" cy="1854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1030"/>
                    <a:stretch/>
                  </pic:blipFill>
                  <pic:spPr bwMode="auto">
                    <a:xfrm>
                      <a:off x="0" y="0"/>
                      <a:ext cx="1660442" cy="1854200"/>
                    </a:xfrm>
                    <a:prstGeom prst="rect">
                      <a:avLst/>
                    </a:prstGeom>
                    <a:ln>
                      <a:noFill/>
                    </a:ln>
                    <a:extLst>
                      <a:ext uri="{53640926-AAD7-44D8-BBD7-CCE9431645EC}">
                        <a14:shadowObscured xmlns:a14="http://schemas.microsoft.com/office/drawing/2010/main"/>
                      </a:ext>
                    </a:extLst>
                  </pic:spPr>
                </pic:pic>
              </a:graphicData>
            </a:graphic>
          </wp:inline>
        </w:drawing>
      </w:r>
    </w:p>
    <w:p w14:paraId="3E303ECB" w14:textId="3272C582" w:rsidR="00DF4725" w:rsidRDefault="00DF4725" w:rsidP="00DF4725">
      <w:pPr>
        <w:pStyle w:val="ListParagraph"/>
        <w:ind w:left="720"/>
      </w:pPr>
      <w:r>
        <w:t xml:space="preserve">                         (a)                                                                                     (b)</w:t>
      </w:r>
    </w:p>
    <w:p w14:paraId="1EA1C38F" w14:textId="3946373B" w:rsidR="00DF4725" w:rsidRDefault="00DF4725" w:rsidP="00DF4725">
      <w:pPr>
        <w:pStyle w:val="Caption"/>
      </w:pPr>
      <w:bookmarkStart w:id="0" w:name="_Ref82004870"/>
      <w:r>
        <w:t xml:space="preserve">Figure </w:t>
      </w:r>
      <w:r w:rsidR="002A0ED5">
        <w:fldChar w:fldCharType="begin"/>
      </w:r>
      <w:r w:rsidR="002A0ED5">
        <w:instrText xml:space="preserve"> SEQ Figure \* ARABIC </w:instrText>
      </w:r>
      <w:r w:rsidR="002A0ED5">
        <w:fldChar w:fldCharType="separate"/>
      </w:r>
      <w:r w:rsidR="00101E4E">
        <w:rPr>
          <w:noProof/>
        </w:rPr>
        <w:t>1</w:t>
      </w:r>
      <w:r w:rsidR="002A0ED5">
        <w:rPr>
          <w:noProof/>
        </w:rPr>
        <w:fldChar w:fldCharType="end"/>
      </w:r>
      <w:bookmarkEnd w:id="0"/>
      <w:r>
        <w:t xml:space="preserve"> MOSFET</w:t>
      </w:r>
    </w:p>
    <w:p w14:paraId="3BAFC626" w14:textId="7E6AD0D6" w:rsidR="008709B1" w:rsidRPr="008709B1" w:rsidRDefault="00E3727E" w:rsidP="008709B1">
      <w:r>
        <w:t xml:space="preserve">To study the MOSFET, </w:t>
      </w:r>
      <w:r w:rsidR="00602A44">
        <w:t xml:space="preserve">two external voltage sources are required, as shown in </w:t>
      </w:r>
      <w:r w:rsidR="001200CA">
        <w:fldChar w:fldCharType="begin"/>
      </w:r>
      <w:r w:rsidR="001200CA">
        <w:instrText xml:space="preserve"> REF _Ref497724496 \h </w:instrText>
      </w:r>
      <w:r w:rsidR="001200CA">
        <w:fldChar w:fldCharType="separate"/>
      </w:r>
      <w:r w:rsidR="001200CA" w:rsidRPr="00401E05">
        <w:t xml:space="preserve">Figure </w:t>
      </w:r>
      <w:r w:rsidR="001200CA">
        <w:rPr>
          <w:noProof/>
        </w:rPr>
        <w:t>2</w:t>
      </w:r>
      <w:r w:rsidR="001200CA">
        <w:fldChar w:fldCharType="end"/>
      </w:r>
      <w:r w:rsidR="001200CA">
        <w:t xml:space="preserve">. These provide the drain-source </w:t>
      </w:r>
      <w:r w:rsidR="00A9314B">
        <w:t>voltage</w:t>
      </w:r>
      <w:r w:rsidR="005975F6">
        <w:t xml:space="preserve"> V</w:t>
      </w:r>
      <w:r w:rsidR="005975F6" w:rsidRPr="002C13D1">
        <w:rPr>
          <w:vertAlign w:val="subscript"/>
        </w:rPr>
        <w:t>DS</w:t>
      </w:r>
      <w:r w:rsidR="00886AA3">
        <w:rPr>
          <w:vertAlign w:val="subscript"/>
        </w:rPr>
        <w:t xml:space="preserve"> </w:t>
      </w:r>
      <w:r w:rsidR="00886AA3" w:rsidRPr="00886AA3">
        <w:t>and the gate-source voltage</w:t>
      </w:r>
      <w:r w:rsidR="00886AA3">
        <w:rPr>
          <w:vertAlign w:val="subscript"/>
        </w:rPr>
        <w:t xml:space="preserve"> </w:t>
      </w:r>
      <w:r w:rsidR="00886AA3">
        <w:t>V</w:t>
      </w:r>
      <w:r w:rsidR="00886AA3" w:rsidRPr="00975252">
        <w:rPr>
          <w:vertAlign w:val="subscript"/>
        </w:rPr>
        <w:t>GS</w:t>
      </w:r>
      <w:r w:rsidR="00886AA3" w:rsidRPr="00886AA3">
        <w:t>. The</w:t>
      </w:r>
      <w:r w:rsidR="00D25A71">
        <w:t xml:space="preserve"> voltage V</w:t>
      </w:r>
      <w:r w:rsidR="00D25A71" w:rsidRPr="002C13D1">
        <w:rPr>
          <w:vertAlign w:val="subscript"/>
        </w:rPr>
        <w:t>DS</w:t>
      </w:r>
      <w:r w:rsidR="00D25A71">
        <w:rPr>
          <w:vertAlign w:val="subscript"/>
        </w:rPr>
        <w:t xml:space="preserve"> </w:t>
      </w:r>
      <w:r w:rsidR="00D25A71" w:rsidRPr="00D25A71">
        <w:t>may</w:t>
      </w:r>
      <w:r w:rsidR="00D25A71">
        <w:t xml:space="preserve"> cause a drain-to-source </w:t>
      </w:r>
      <w:r w:rsidR="00584747">
        <w:t xml:space="preserve">current </w:t>
      </w:r>
      <w:proofErr w:type="spellStart"/>
      <w:r w:rsidR="00584747">
        <w:t>i</w:t>
      </w:r>
      <w:r w:rsidR="00584747" w:rsidRPr="002943DD">
        <w:rPr>
          <w:vertAlign w:val="subscript"/>
        </w:rPr>
        <w:t>D</w:t>
      </w:r>
      <w:proofErr w:type="spellEnd"/>
      <w:r w:rsidR="00584747">
        <w:t xml:space="preserve"> as shown</w:t>
      </w:r>
      <w:r w:rsidR="002943DD">
        <w:t>, provided that there is a path for this current from the drain through the device to the source. Whether such a path exists or not depends on the value of</w:t>
      </w:r>
      <w:r w:rsidR="00572EE2">
        <w:t xml:space="preserve"> V</w:t>
      </w:r>
      <w:r w:rsidR="00572EE2" w:rsidRPr="00975252">
        <w:rPr>
          <w:vertAlign w:val="subscript"/>
        </w:rPr>
        <w:t>GS</w:t>
      </w:r>
      <w:r w:rsidR="002E6C46">
        <w:t xml:space="preserve">. For small values of </w:t>
      </w:r>
      <w:r w:rsidR="00572EE2">
        <w:t>V</w:t>
      </w:r>
      <w:r w:rsidR="00572EE2" w:rsidRPr="00975252">
        <w:rPr>
          <w:vertAlign w:val="subscript"/>
        </w:rPr>
        <w:t>GS</w:t>
      </w:r>
      <w:r w:rsidR="002E6C46">
        <w:t xml:space="preserve">, no such path is established within the device, and </w:t>
      </w:r>
      <w:proofErr w:type="spellStart"/>
      <w:r w:rsidR="002E6C46">
        <w:t>i</w:t>
      </w:r>
      <w:r w:rsidR="002E6C46" w:rsidRPr="00572EE2">
        <w:rPr>
          <w:vertAlign w:val="subscript"/>
        </w:rPr>
        <w:t>DS</w:t>
      </w:r>
      <w:proofErr w:type="spellEnd"/>
      <w:r w:rsidR="002E6C46">
        <w:t xml:space="preserve"> is zero. The device then looks like an open circuit between the drain and the source. For a sufficiently high </w:t>
      </w:r>
      <w:r w:rsidR="00572EE2">
        <w:t>V</w:t>
      </w:r>
      <w:r w:rsidR="00572EE2" w:rsidRPr="00975252">
        <w:rPr>
          <w:vertAlign w:val="subscript"/>
        </w:rPr>
        <w:t>GS</w:t>
      </w:r>
      <w:r w:rsidR="002E6C46">
        <w:t xml:space="preserve">, an internal current path, called a channel, is established between the drain and the source. Now a current can flow. The precise value of </w:t>
      </w:r>
      <w:r w:rsidR="00CA5F55">
        <w:t>V</w:t>
      </w:r>
      <w:r w:rsidR="00CA5F55" w:rsidRPr="00975252">
        <w:rPr>
          <w:vertAlign w:val="subscript"/>
        </w:rPr>
        <w:t>GS</w:t>
      </w:r>
      <w:r w:rsidR="00CA5F55">
        <w:t xml:space="preserve"> </w:t>
      </w:r>
      <w:r w:rsidR="002E6C46">
        <w:t>d</w:t>
      </w:r>
      <w:r w:rsidR="00572EE2">
        <w:t>e</w:t>
      </w:r>
      <w:r w:rsidR="002E6C46">
        <w:t>termin</w:t>
      </w:r>
      <w:r w:rsidR="00572EE2">
        <w:t>e</w:t>
      </w:r>
      <w:r w:rsidR="002E6C46">
        <w:t>s how easy it is for the channel to conduct the current; the higher the value</w:t>
      </w:r>
      <w:r w:rsidR="00DE70B6">
        <w:t xml:space="preserve"> V</w:t>
      </w:r>
      <w:r w:rsidR="00DE70B6" w:rsidRPr="00975252">
        <w:rPr>
          <w:vertAlign w:val="subscript"/>
        </w:rPr>
        <w:t>GS</w:t>
      </w:r>
      <w:r w:rsidR="002E6C46">
        <w:t xml:space="preserve">, the easier such conduction is and the larger the value of </w:t>
      </w:r>
      <w:proofErr w:type="spellStart"/>
      <w:r w:rsidR="00DE70B6">
        <w:t>i</w:t>
      </w:r>
      <w:r w:rsidR="00DE70B6" w:rsidRPr="00572EE2">
        <w:rPr>
          <w:vertAlign w:val="subscript"/>
        </w:rPr>
        <w:t>DS</w:t>
      </w:r>
      <w:proofErr w:type="spellEnd"/>
      <w:r w:rsidR="002E6C46">
        <w:t>. For a given</w:t>
      </w:r>
      <w:r w:rsidR="00DE70B6">
        <w:t xml:space="preserve"> V</w:t>
      </w:r>
      <w:r w:rsidR="00DE70B6" w:rsidRPr="00975252">
        <w:rPr>
          <w:vertAlign w:val="subscript"/>
        </w:rPr>
        <w:t>GS</w:t>
      </w:r>
      <w:r w:rsidR="002E6C46">
        <w:t xml:space="preserve">, the value of </w:t>
      </w:r>
      <w:proofErr w:type="spellStart"/>
      <w:r w:rsidR="00DE70B6">
        <w:t>i</w:t>
      </w:r>
      <w:r w:rsidR="00DE70B6" w:rsidRPr="00572EE2">
        <w:rPr>
          <w:vertAlign w:val="subscript"/>
        </w:rPr>
        <w:t>DS</w:t>
      </w:r>
      <w:proofErr w:type="spellEnd"/>
      <w:r w:rsidR="00DE70B6">
        <w:t xml:space="preserve"> </w:t>
      </w:r>
      <w:r w:rsidR="002E6C46">
        <w:t xml:space="preserve">will also depend on </w:t>
      </w:r>
      <w:r w:rsidR="00DE70B6">
        <w:t>V</w:t>
      </w:r>
      <w:r w:rsidR="00DE70B6" w:rsidRPr="002C13D1">
        <w:rPr>
          <w:vertAlign w:val="subscript"/>
        </w:rPr>
        <w:t>DS</w:t>
      </w:r>
      <w:r w:rsidR="00DE70B6">
        <w:t xml:space="preserve"> </w:t>
      </w:r>
      <w:r w:rsidR="002E6C46">
        <w:t xml:space="preserve">and will tend to increase with the latter. </w:t>
      </w:r>
    </w:p>
    <w:p w14:paraId="150EE469" w14:textId="7554388E" w:rsidR="00DF316F" w:rsidRPr="00401E05" w:rsidRDefault="00891411" w:rsidP="00B83FEC">
      <w:pPr>
        <w:pStyle w:val="Heading2"/>
        <w:numPr>
          <w:ilvl w:val="1"/>
          <w:numId w:val="8"/>
        </w:numPr>
      </w:pPr>
      <w:r w:rsidRPr="00401E05">
        <w:lastRenderedPageBreak/>
        <w:t>Transfer and output</w:t>
      </w:r>
      <w:r w:rsidR="009A1DAA" w:rsidRPr="00401E05">
        <w:t xml:space="preserve"> characteristics</w:t>
      </w:r>
      <w:r w:rsidR="006E53F1" w:rsidRPr="00401E05">
        <w:t xml:space="preserve"> of a </w:t>
      </w:r>
      <w:r w:rsidR="00811203" w:rsidRPr="00401E05">
        <w:t>MOSFET</w:t>
      </w:r>
    </w:p>
    <w:p w14:paraId="77CA3268" w14:textId="783887DD" w:rsidR="00FC6E99" w:rsidRPr="00401E05" w:rsidRDefault="00891411" w:rsidP="00085C2E">
      <w:r w:rsidRPr="00401E05">
        <w:t xml:space="preserve">In this experiment, you will observe the transfer and output characteristics of an NMOS transistor. </w:t>
      </w:r>
      <w:r w:rsidR="00E37359" w:rsidRPr="00401E05">
        <w:t xml:space="preserve">Transfer characteristics </w:t>
      </w:r>
      <w:r w:rsidR="00085C2E" w:rsidRPr="00401E05">
        <w:t xml:space="preserve">features the dependency of the </w:t>
      </w:r>
      <w:r w:rsidR="00811203" w:rsidRPr="00340004">
        <w:rPr>
          <w:b/>
          <w:bCs/>
        </w:rPr>
        <w:t>drain</w:t>
      </w:r>
      <w:r w:rsidR="00085C2E" w:rsidRPr="00340004">
        <w:rPr>
          <w:b/>
          <w:bCs/>
        </w:rPr>
        <w:t xml:space="preserve"> current</w:t>
      </w:r>
      <w:r w:rsidR="00085C2E" w:rsidRPr="00401E05">
        <w:t xml:space="preserve"> on </w:t>
      </w:r>
      <w:r w:rsidR="00811203" w:rsidRPr="00340004">
        <w:rPr>
          <w:b/>
          <w:bCs/>
        </w:rPr>
        <w:t>gate voltage</w:t>
      </w:r>
      <w:r w:rsidR="00085C2E" w:rsidRPr="00401E05">
        <w:t xml:space="preserve">. </w:t>
      </w:r>
      <w:r w:rsidR="00FC6E99" w:rsidRPr="00401E05">
        <w:t xml:space="preserve">The simplified reference circuit for this experiment and the expected response is shown in </w:t>
      </w:r>
      <w:r w:rsidR="00FC6E99" w:rsidRPr="00401E05">
        <w:fldChar w:fldCharType="begin"/>
      </w:r>
      <w:r w:rsidR="00FC6E99" w:rsidRPr="00401E05">
        <w:instrText xml:space="preserve"> REF _Ref497724496 \h </w:instrText>
      </w:r>
      <w:r w:rsidR="00401E05">
        <w:instrText xml:space="preserve"> \* MERGEFORMAT </w:instrText>
      </w:r>
      <w:r w:rsidR="00FC6E99" w:rsidRPr="00401E05">
        <w:fldChar w:fldCharType="separate"/>
      </w:r>
      <w:r w:rsidR="00602A44" w:rsidRPr="00401E05">
        <w:t xml:space="preserve">Figure </w:t>
      </w:r>
      <w:r w:rsidR="00602A44">
        <w:rPr>
          <w:noProof/>
        </w:rPr>
        <w:t>2</w:t>
      </w:r>
      <w:r w:rsidR="00FC6E99" w:rsidRPr="00401E05">
        <w:fldChar w:fldCharType="end"/>
      </w:r>
      <w:r w:rsidR="00FC6E99" w:rsidRPr="00401E05">
        <w:t>.</w:t>
      </w:r>
    </w:p>
    <w:p w14:paraId="0E8F6CBF" w14:textId="4C70EA22" w:rsidR="00085C2E" w:rsidRPr="00401E05" w:rsidRDefault="00956287" w:rsidP="00085C2E">
      <w:pPr>
        <w:keepNext/>
        <w:jc w:val="center"/>
      </w:pPr>
      <w:r w:rsidRPr="00401E05">
        <w:rPr>
          <w:noProof/>
          <w:lang w:eastAsia="en-GB"/>
        </w:rPr>
        <w:drawing>
          <wp:inline distT="0" distB="0" distL="0" distR="0" wp14:anchorId="4E61A576" wp14:editId="22763D7B">
            <wp:extent cx="2465408" cy="20044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8773" cy="2007222"/>
                    </a:xfrm>
                    <a:prstGeom prst="rect">
                      <a:avLst/>
                    </a:prstGeom>
                    <a:noFill/>
                  </pic:spPr>
                </pic:pic>
              </a:graphicData>
            </a:graphic>
          </wp:inline>
        </w:drawing>
      </w:r>
      <w:r w:rsidRPr="00401E05">
        <w:rPr>
          <w:noProof/>
          <w:lang w:eastAsia="en-GB"/>
        </w:rPr>
        <w:drawing>
          <wp:inline distT="0" distB="0" distL="0" distR="0" wp14:anchorId="46DD1655" wp14:editId="2D21690F">
            <wp:extent cx="2257063" cy="2067725"/>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59064" cy="2069558"/>
                    </a:xfrm>
                    <a:prstGeom prst="rect">
                      <a:avLst/>
                    </a:prstGeom>
                    <a:noFill/>
                  </pic:spPr>
                </pic:pic>
              </a:graphicData>
            </a:graphic>
          </wp:inline>
        </w:drawing>
      </w:r>
    </w:p>
    <w:p w14:paraId="4FE0FD78" w14:textId="4E0F2C99" w:rsidR="00DF316F" w:rsidRPr="00401E05" w:rsidRDefault="00085C2E" w:rsidP="00085C2E">
      <w:pPr>
        <w:pStyle w:val="Caption"/>
      </w:pPr>
      <w:bookmarkStart w:id="1" w:name="_Ref497724496"/>
      <w:r w:rsidRPr="00401E05">
        <w:t xml:space="preserve">Figure </w:t>
      </w:r>
      <w:r w:rsidR="002A0ED5">
        <w:fldChar w:fldCharType="begin"/>
      </w:r>
      <w:r w:rsidR="002A0ED5">
        <w:instrText xml:space="preserve"> SEQ Figure \* ARABIC </w:instrText>
      </w:r>
      <w:r w:rsidR="002A0ED5">
        <w:fldChar w:fldCharType="separate"/>
      </w:r>
      <w:r w:rsidR="00101E4E">
        <w:rPr>
          <w:noProof/>
        </w:rPr>
        <w:t>2</w:t>
      </w:r>
      <w:r w:rsidR="002A0ED5">
        <w:rPr>
          <w:noProof/>
        </w:rPr>
        <w:fldChar w:fldCharType="end"/>
      </w:r>
      <w:bookmarkEnd w:id="1"/>
      <w:r w:rsidRPr="00401E05">
        <w:t xml:space="preserve">. The reference circuit and </w:t>
      </w:r>
      <w:r w:rsidR="00E37359" w:rsidRPr="00401E05">
        <w:t xml:space="preserve">transfer characteristics </w:t>
      </w:r>
      <w:r w:rsidRPr="00401E05">
        <w:t xml:space="preserve">of a </w:t>
      </w:r>
      <w:r w:rsidR="00956287" w:rsidRPr="00401E05">
        <w:t>MOSFET</w:t>
      </w:r>
    </w:p>
    <w:p w14:paraId="077F0CC0" w14:textId="5E681963" w:rsidR="00E37359" w:rsidRPr="00401E05" w:rsidRDefault="00E37359" w:rsidP="00E37359">
      <w:r w:rsidRPr="00401E05">
        <w:t xml:space="preserve">The output characteristics </w:t>
      </w:r>
      <w:r w:rsidR="00891411" w:rsidRPr="00401E05">
        <w:t>illustrate</w:t>
      </w:r>
      <w:r w:rsidRPr="00401E05">
        <w:t xml:space="preserve"> the dependency of the </w:t>
      </w:r>
      <w:r w:rsidRPr="00340004">
        <w:rPr>
          <w:b/>
          <w:bCs/>
        </w:rPr>
        <w:t>drain current</w:t>
      </w:r>
      <w:r w:rsidRPr="00401E05">
        <w:t xml:space="preserve"> on </w:t>
      </w:r>
      <w:r w:rsidRPr="00340004">
        <w:rPr>
          <w:b/>
          <w:bCs/>
        </w:rPr>
        <w:t>drain voltage</w:t>
      </w:r>
      <w:r w:rsidRPr="00401E05">
        <w:t xml:space="preserve">. Since this depends on the gate voltage, we can obtain a family of graphs. </w:t>
      </w:r>
      <w:r w:rsidR="00B953E4">
        <w:fldChar w:fldCharType="begin"/>
      </w:r>
      <w:r w:rsidR="00B953E4">
        <w:instrText xml:space="preserve"> REF _Ref504408986 \h </w:instrText>
      </w:r>
      <w:r w:rsidR="00B953E4">
        <w:fldChar w:fldCharType="separate"/>
      </w:r>
      <w:r w:rsidR="00602A44" w:rsidRPr="00401E05">
        <w:t xml:space="preserve">Figure </w:t>
      </w:r>
      <w:r w:rsidR="00602A44">
        <w:rPr>
          <w:noProof/>
        </w:rPr>
        <w:t>3</w:t>
      </w:r>
      <w:r w:rsidR="00B953E4">
        <w:fldChar w:fldCharType="end"/>
      </w:r>
      <w:r w:rsidR="00B953E4">
        <w:t xml:space="preserve"> </w:t>
      </w:r>
      <w:r w:rsidRPr="00401E05">
        <w:t xml:space="preserve">shows the simplified reference circuit for this experiment and the expected </w:t>
      </w:r>
      <w:r w:rsidR="00891411" w:rsidRPr="00401E05">
        <w:t>family of curves</w:t>
      </w:r>
      <w:r w:rsidRPr="00401E05">
        <w:t>.</w:t>
      </w:r>
    </w:p>
    <w:p w14:paraId="3018E2B7" w14:textId="77777777" w:rsidR="00E37359" w:rsidRPr="00401E05" w:rsidRDefault="00E37359" w:rsidP="00E37359"/>
    <w:p w14:paraId="45BE4C77" w14:textId="77777777" w:rsidR="00E37359" w:rsidRPr="00401E05" w:rsidRDefault="00E37359" w:rsidP="00E37359">
      <w:pPr>
        <w:keepNext/>
        <w:jc w:val="center"/>
      </w:pPr>
      <w:r w:rsidRPr="00401E05">
        <w:rPr>
          <w:noProof/>
          <w:lang w:eastAsia="en-GB"/>
        </w:rPr>
        <w:drawing>
          <wp:inline distT="0" distB="0" distL="0" distR="0" wp14:anchorId="75B51A3A" wp14:editId="75C821F6">
            <wp:extent cx="2217266" cy="1974832"/>
            <wp:effectExtent l="0" t="0" r="0" b="6985"/>
            <wp:docPr id="15" name="Picture 5" descr="se05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e05F2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8694" r="61544" b="18424"/>
                    <a:stretch/>
                  </pic:blipFill>
                  <pic:spPr bwMode="auto">
                    <a:xfrm>
                      <a:off x="0" y="0"/>
                      <a:ext cx="2223877" cy="1980720"/>
                    </a:xfrm>
                    <a:prstGeom prst="rect">
                      <a:avLst/>
                    </a:prstGeom>
                    <a:noFill/>
                    <a:ln>
                      <a:noFill/>
                    </a:ln>
                  </pic:spPr>
                </pic:pic>
              </a:graphicData>
            </a:graphic>
          </wp:inline>
        </w:drawing>
      </w:r>
      <w:r w:rsidRPr="00401E05">
        <w:rPr>
          <w:noProof/>
          <w:lang w:eastAsia="en-GB"/>
        </w:rPr>
        <w:drawing>
          <wp:inline distT="0" distB="0" distL="0" distR="0" wp14:anchorId="3042FEEF" wp14:editId="19CBDF71">
            <wp:extent cx="2734992" cy="2234173"/>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53178" cy="2249029"/>
                    </a:xfrm>
                    <a:prstGeom prst="rect">
                      <a:avLst/>
                    </a:prstGeom>
                    <a:noFill/>
                  </pic:spPr>
                </pic:pic>
              </a:graphicData>
            </a:graphic>
          </wp:inline>
        </w:drawing>
      </w:r>
    </w:p>
    <w:p w14:paraId="30883DBC" w14:textId="15DCA3DD" w:rsidR="00E37359" w:rsidRPr="00401E05" w:rsidRDefault="00E37359" w:rsidP="00E37359">
      <w:pPr>
        <w:pStyle w:val="Caption"/>
      </w:pPr>
      <w:bookmarkStart w:id="2" w:name="_Ref504408986"/>
      <w:r w:rsidRPr="00401E05">
        <w:t xml:space="preserve">Figure </w:t>
      </w:r>
      <w:r w:rsidR="002A0ED5">
        <w:fldChar w:fldCharType="begin"/>
      </w:r>
      <w:r w:rsidR="002A0ED5">
        <w:instrText xml:space="preserve"> SEQ Figure \* ARABIC </w:instrText>
      </w:r>
      <w:r w:rsidR="002A0ED5">
        <w:fldChar w:fldCharType="separate"/>
      </w:r>
      <w:r w:rsidR="00101E4E">
        <w:rPr>
          <w:noProof/>
        </w:rPr>
        <w:t>3</w:t>
      </w:r>
      <w:r w:rsidR="002A0ED5">
        <w:rPr>
          <w:noProof/>
        </w:rPr>
        <w:fldChar w:fldCharType="end"/>
      </w:r>
      <w:bookmarkEnd w:id="2"/>
      <w:r w:rsidRPr="00401E05">
        <w:t>. The reference circuit and output characteristics of a MOSFET</w:t>
      </w:r>
    </w:p>
    <w:p w14:paraId="47AF147F" w14:textId="46BD29F2" w:rsidR="00085C2E" w:rsidRDefault="00980063" w:rsidP="00B83FEC">
      <w:pPr>
        <w:pStyle w:val="Heading2"/>
        <w:numPr>
          <w:ilvl w:val="1"/>
          <w:numId w:val="8"/>
        </w:numPr>
      </w:pPr>
      <w:r>
        <w:t>Definitions of terms:</w:t>
      </w:r>
    </w:p>
    <w:p w14:paraId="294E9543" w14:textId="4A2CBA92" w:rsidR="00975252" w:rsidRDefault="00975252" w:rsidP="00B83FEC">
      <w:pPr>
        <w:pStyle w:val="ListParagraph"/>
        <w:numPr>
          <w:ilvl w:val="1"/>
          <w:numId w:val="7"/>
        </w:numPr>
        <w:spacing w:before="0" w:after="0"/>
      </w:pPr>
      <w:r w:rsidRPr="00B83FEC">
        <w:rPr>
          <w:b/>
          <w:bCs/>
        </w:rPr>
        <w:t>Threshold voltage V</w:t>
      </w:r>
      <w:r w:rsidRPr="00B83FEC">
        <w:rPr>
          <w:b/>
          <w:bCs/>
          <w:vertAlign w:val="subscript"/>
        </w:rPr>
        <w:t>T</w:t>
      </w:r>
      <w:r>
        <w:t xml:space="preserve">: Gate to source voltage at which, drain current starts flowing. </w:t>
      </w:r>
    </w:p>
    <w:p w14:paraId="29D42769" w14:textId="13AA4331" w:rsidR="002C13D1" w:rsidRDefault="00975252" w:rsidP="00B83FEC">
      <w:pPr>
        <w:pStyle w:val="ListParagraph"/>
        <w:numPr>
          <w:ilvl w:val="1"/>
          <w:numId w:val="7"/>
        </w:numPr>
        <w:spacing w:before="0" w:after="0"/>
      </w:pPr>
      <w:r w:rsidRPr="00B83FEC">
        <w:rPr>
          <w:b/>
          <w:bCs/>
        </w:rPr>
        <w:t>Transconductance g</w:t>
      </w:r>
      <w:r w:rsidRPr="00B83FEC">
        <w:rPr>
          <w:b/>
          <w:bCs/>
          <w:vertAlign w:val="subscript"/>
        </w:rPr>
        <w:t>m</w:t>
      </w:r>
      <w:r>
        <w:t>: Ratio of small change in drain current (ΔI</w:t>
      </w:r>
      <w:r w:rsidRPr="00B83FEC">
        <w:rPr>
          <w:vertAlign w:val="subscript"/>
        </w:rPr>
        <w:t>D</w:t>
      </w:r>
      <w:r>
        <w:t>) to the corresponding change in gate to source voltage (ΔV</w:t>
      </w:r>
      <w:r w:rsidRPr="00B83FEC">
        <w:rPr>
          <w:vertAlign w:val="subscript"/>
        </w:rPr>
        <w:t>GS</w:t>
      </w:r>
      <w:r>
        <w:t>) for a constant V</w:t>
      </w:r>
      <w:r w:rsidRPr="00B83FEC">
        <w:rPr>
          <w:vertAlign w:val="subscript"/>
        </w:rPr>
        <w:t>DS</w:t>
      </w:r>
      <w:r>
        <w:t xml:space="preserve">. </w:t>
      </w:r>
    </w:p>
    <w:p w14:paraId="42B764BD" w14:textId="7C1F6E30" w:rsidR="002C13D1" w:rsidRDefault="00975252" w:rsidP="00B83FEC">
      <w:pPr>
        <w:pStyle w:val="ListParagraph"/>
        <w:numPr>
          <w:ilvl w:val="1"/>
          <w:numId w:val="7"/>
        </w:numPr>
        <w:spacing w:before="0" w:after="0"/>
        <w:jc w:val="center"/>
      </w:pPr>
      <w:r>
        <w:t>g</w:t>
      </w:r>
      <w:r w:rsidRPr="00B83FEC">
        <w:rPr>
          <w:vertAlign w:val="subscript"/>
        </w:rPr>
        <w:t>m</w:t>
      </w:r>
      <w:r>
        <w:t xml:space="preserve"> = ΔI</w:t>
      </w:r>
      <w:r w:rsidRPr="00B83FEC">
        <w:rPr>
          <w:vertAlign w:val="subscript"/>
        </w:rPr>
        <w:t>D</w:t>
      </w:r>
      <w:r>
        <w:t>/ΔV</w:t>
      </w:r>
      <w:r w:rsidRPr="00B83FEC">
        <w:rPr>
          <w:vertAlign w:val="subscript"/>
        </w:rPr>
        <w:t>GS</w:t>
      </w:r>
      <w:r>
        <w:t xml:space="preserve"> at constant V</w:t>
      </w:r>
      <w:r w:rsidRPr="00B83FEC">
        <w:rPr>
          <w:vertAlign w:val="subscript"/>
        </w:rPr>
        <w:t>DS</w:t>
      </w:r>
    </w:p>
    <w:p w14:paraId="396BC080" w14:textId="30789D83" w:rsidR="00F00454" w:rsidRDefault="00975252" w:rsidP="00B83FEC">
      <w:pPr>
        <w:pStyle w:val="ListParagraph"/>
        <w:numPr>
          <w:ilvl w:val="1"/>
          <w:numId w:val="7"/>
        </w:numPr>
        <w:spacing w:before="0" w:after="0"/>
      </w:pPr>
      <w:r w:rsidRPr="00B83FEC">
        <w:rPr>
          <w:b/>
          <w:bCs/>
        </w:rPr>
        <w:t>Output drain resistance</w:t>
      </w:r>
      <w:r>
        <w:t xml:space="preserve">: It is given by the </w:t>
      </w:r>
      <w:r w:rsidR="005D2E99">
        <w:t>ratio</w:t>
      </w:r>
      <w:r>
        <w:t xml:space="preserve"> of small change in drain to source voltage (ΔV</w:t>
      </w:r>
      <w:r w:rsidRPr="00B83FEC">
        <w:rPr>
          <w:vertAlign w:val="subscript"/>
        </w:rPr>
        <w:t>DS</w:t>
      </w:r>
      <w:r>
        <w:t xml:space="preserve">) to the corresponding change in </w:t>
      </w:r>
      <w:r w:rsidR="00F37B35">
        <w:t>d</w:t>
      </w:r>
      <w:r>
        <w:t xml:space="preserve">rain </w:t>
      </w:r>
      <w:r w:rsidR="00F37B35">
        <w:t>c</w:t>
      </w:r>
      <w:r>
        <w:t>urrent (ΔI</w:t>
      </w:r>
      <w:r w:rsidRPr="00B83FEC">
        <w:rPr>
          <w:vertAlign w:val="subscript"/>
        </w:rPr>
        <w:t>D</w:t>
      </w:r>
      <w:r>
        <w:t>) for a constant V</w:t>
      </w:r>
      <w:r w:rsidRPr="00B83FEC">
        <w:rPr>
          <w:vertAlign w:val="subscript"/>
        </w:rPr>
        <w:t>GS</w:t>
      </w:r>
      <w:r>
        <w:t>.</w:t>
      </w:r>
    </w:p>
    <w:p w14:paraId="5844F79B" w14:textId="77777777" w:rsidR="00B83FEC" w:rsidRPr="00B83FEC" w:rsidRDefault="00975252" w:rsidP="00B83FEC">
      <w:pPr>
        <w:pStyle w:val="ListParagraph"/>
        <w:numPr>
          <w:ilvl w:val="1"/>
          <w:numId w:val="7"/>
        </w:numPr>
        <w:spacing w:before="0" w:after="0"/>
        <w:jc w:val="center"/>
      </w:pPr>
      <w:proofErr w:type="spellStart"/>
      <w:r>
        <w:t>r</w:t>
      </w:r>
      <w:r w:rsidRPr="00B83FEC">
        <w:rPr>
          <w:vertAlign w:val="subscript"/>
        </w:rPr>
        <w:t>d</w:t>
      </w:r>
      <w:proofErr w:type="spellEnd"/>
      <w:r>
        <w:t xml:space="preserve"> or </w:t>
      </w:r>
      <w:proofErr w:type="spellStart"/>
      <w:r>
        <w:t>r</w:t>
      </w:r>
      <w:r w:rsidRPr="00B83FEC">
        <w:rPr>
          <w:vertAlign w:val="subscript"/>
        </w:rPr>
        <w:t>o</w:t>
      </w:r>
      <w:proofErr w:type="spellEnd"/>
      <w:r>
        <w:t xml:space="preserve"> = ΔV</w:t>
      </w:r>
      <w:r w:rsidRPr="00B83FEC">
        <w:rPr>
          <w:vertAlign w:val="subscript"/>
        </w:rPr>
        <w:t>DS</w:t>
      </w:r>
      <w:r>
        <w:t xml:space="preserve"> / ΔI</w:t>
      </w:r>
      <w:r w:rsidRPr="00B83FEC">
        <w:rPr>
          <w:vertAlign w:val="subscript"/>
        </w:rPr>
        <w:t>D</w:t>
      </w:r>
      <w:r>
        <w:t xml:space="preserve"> at a constant V</w:t>
      </w:r>
      <w:r w:rsidRPr="00B83FEC">
        <w:rPr>
          <w:vertAlign w:val="subscript"/>
        </w:rPr>
        <w:t>GS</w:t>
      </w:r>
    </w:p>
    <w:p w14:paraId="5EA76C87" w14:textId="583DDC9A" w:rsidR="0068474B" w:rsidRPr="00401E05" w:rsidRDefault="0068474B" w:rsidP="00B83FEC">
      <w:pPr>
        <w:pStyle w:val="Heading2"/>
        <w:numPr>
          <w:ilvl w:val="1"/>
          <w:numId w:val="8"/>
        </w:numPr>
      </w:pPr>
      <w:r w:rsidRPr="00401E05">
        <w:lastRenderedPageBreak/>
        <w:t>MOSFET as a switch</w:t>
      </w:r>
    </w:p>
    <w:p w14:paraId="57FB5886" w14:textId="4D58067D" w:rsidR="0068474B" w:rsidRPr="00401E05" w:rsidRDefault="0068474B" w:rsidP="002F1E29">
      <w:r w:rsidRPr="00401E05">
        <w:t>When a MOSFET is operated under cut-off regions (</w:t>
      </w:r>
      <m:oMath>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oMath>
      <w:r w:rsidRPr="00401E05">
        <w:rPr>
          <w:rFonts w:eastAsiaTheme="minorEastAsia"/>
        </w:rPr>
        <w:t>)</w:t>
      </w:r>
      <w:r w:rsidRPr="00401E05">
        <w:t>, it can block the drain current due to very high resistance between the drain and source. On the other hand, when it is operate</w:t>
      </w:r>
      <w:r>
        <w:t>d</w:t>
      </w:r>
      <w:r w:rsidRPr="00401E05">
        <w:t xml:space="preserve"> in the triode region (</w:t>
      </w:r>
      <m:oMath>
        <m:sSub>
          <m:sSubPr>
            <m:ctrlPr>
              <w:rPr>
                <w:rFonts w:ascii="Cambria Math" w:hAnsi="Cambria Math"/>
                <w:i/>
              </w:rPr>
            </m:ctrlPr>
          </m:sSubPr>
          <m:e>
            <m:r>
              <w:rPr>
                <w:rFonts w:ascii="Cambria Math" w:hAnsi="Cambria Math"/>
              </w:rPr>
              <m:t>v</m:t>
            </m:r>
          </m:e>
          <m:sub>
            <m:r>
              <w:rPr>
                <w:rFonts w:ascii="Cambria Math" w:hAnsi="Cambria Math"/>
              </w:rPr>
              <m:t>DS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OV</m:t>
            </m:r>
          </m:sub>
        </m:sSub>
      </m:oMath>
      <w:r w:rsidRPr="00401E05">
        <w:rPr>
          <w:rFonts w:eastAsiaTheme="minorEastAsia"/>
        </w:rPr>
        <w:t>)</w:t>
      </w:r>
      <w:r w:rsidRPr="00401E05">
        <w:t>, the conductivity between gate and source become</w:t>
      </w:r>
      <w:r>
        <w:t>s</w:t>
      </w:r>
      <w:r w:rsidRPr="00401E05">
        <w:t xml:space="preserve"> high due to the formation of induced channel. Hence, MOSFET facilitates the current flow and impose only a little voltage drop. Therefore, the aforementioned two states of MOSFET transistors are perfect for switching applications since the power loss within the transistor is minimal. The CMOS family of logic devices utilises MOSFET’s excellent switching capability. </w:t>
      </w:r>
    </w:p>
    <w:p w14:paraId="607FF295" w14:textId="77777777" w:rsidR="0068474B" w:rsidRPr="00401E05" w:rsidRDefault="0068474B" w:rsidP="0068474B">
      <w:r>
        <w:rPr>
          <w:noProof/>
          <w:lang w:eastAsia="en-GB"/>
        </w:rPr>
        <mc:AlternateContent>
          <mc:Choice Requires="wpg">
            <w:drawing>
              <wp:anchor distT="0" distB="0" distL="114300" distR="114300" simplePos="0" relativeHeight="251659264" behindDoc="0" locked="0" layoutInCell="1" allowOverlap="1" wp14:anchorId="14C676C4" wp14:editId="1CC6FE05">
                <wp:simplePos x="0" y="0"/>
                <wp:positionH relativeFrom="column">
                  <wp:posOffset>613124</wp:posOffset>
                </wp:positionH>
                <wp:positionV relativeFrom="paragraph">
                  <wp:posOffset>258676</wp:posOffset>
                </wp:positionV>
                <wp:extent cx="2015490" cy="1369695"/>
                <wp:effectExtent l="0" t="0" r="3810" b="1905"/>
                <wp:wrapNone/>
                <wp:docPr id="11" name="Group 11"/>
                <wp:cNvGraphicFramePr/>
                <a:graphic xmlns:a="http://schemas.openxmlformats.org/drawingml/2006/main">
                  <a:graphicData uri="http://schemas.microsoft.com/office/word/2010/wordprocessingGroup">
                    <wpg:wgp>
                      <wpg:cNvGrpSpPr/>
                      <wpg:grpSpPr>
                        <a:xfrm>
                          <a:off x="0" y="0"/>
                          <a:ext cx="2015490" cy="1369695"/>
                          <a:chOff x="0" y="0"/>
                          <a:chExt cx="2015490" cy="1369695"/>
                        </a:xfrm>
                      </wpg:grpSpPr>
                      <pic:pic xmlns:pic="http://schemas.openxmlformats.org/drawingml/2006/picture">
                        <pic:nvPicPr>
                          <pic:cNvPr id="25" name="Picture 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15490" cy="1369695"/>
                          </a:xfrm>
                          <a:prstGeom prst="rect">
                            <a:avLst/>
                          </a:prstGeom>
                          <a:noFill/>
                        </pic:spPr>
                      </pic:pic>
                      <pic:pic xmlns:pic="http://schemas.openxmlformats.org/drawingml/2006/picture">
                        <pic:nvPicPr>
                          <pic:cNvPr id="9" name="Picture 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591981" y="58141"/>
                            <a:ext cx="765810" cy="236220"/>
                          </a:xfrm>
                          <a:prstGeom prst="rect">
                            <a:avLst/>
                          </a:prstGeom>
                        </pic:spPr>
                      </pic:pic>
                    </wpg:wgp>
                  </a:graphicData>
                </a:graphic>
              </wp:anchor>
            </w:drawing>
          </mc:Choice>
          <mc:Fallback>
            <w:pict>
              <v:group w14:anchorId="4BB2CE6B" id="Group 11" o:spid="_x0000_s1026" style="position:absolute;margin-left:48.3pt;margin-top:20.35pt;width:158.7pt;height:107.85pt;z-index:251659264" coordsize="20154,13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style="position:absolute;width:20154;height:13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">
                  <v:imagedata r:id="rId18" o:title=""/>
                </v:shape>
                <v:shape id="Picture 9" o:spid="_x0000_s1028" type="#_x0000_t75" style="position:absolute;left:5919;top:581;width:7658;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">
                  <v:imagedata r:id="rId19" o:title=""/>
                </v:shape>
              </v:group>
            </w:pict>
          </mc:Fallback>
        </mc:AlternateContent>
      </w:r>
      <w:r w:rsidRPr="00401E05">
        <w:rPr>
          <w:noProof/>
          <w:lang w:eastAsia="en-GB"/>
        </w:rPr>
        <w:drawing>
          <wp:anchor distT="0" distB="0" distL="114300" distR="114300" simplePos="0" relativeHeight="251660288" behindDoc="0" locked="0" layoutInCell="1" allowOverlap="1" wp14:anchorId="190BBDDE" wp14:editId="727F9C07">
            <wp:simplePos x="0" y="0"/>
            <wp:positionH relativeFrom="column">
              <wp:posOffset>2906971</wp:posOffset>
            </wp:positionH>
            <wp:positionV relativeFrom="paragraph">
              <wp:posOffset>259818</wp:posOffset>
            </wp:positionV>
            <wp:extent cx="2015490" cy="1368425"/>
            <wp:effectExtent l="0" t="0" r="3810" b="317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15490" cy="1368425"/>
                    </a:xfrm>
                    <a:prstGeom prst="rect">
                      <a:avLst/>
                    </a:prstGeom>
                    <a:noFill/>
                  </pic:spPr>
                </pic:pic>
              </a:graphicData>
            </a:graphic>
            <wp14:sizeRelH relativeFrom="page">
              <wp14:pctWidth>0</wp14:pctWidth>
            </wp14:sizeRelH>
            <wp14:sizeRelV relativeFrom="page">
              <wp14:pctHeight>0</wp14:pctHeight>
            </wp14:sizeRelV>
          </wp:anchor>
        </w:drawing>
      </w:r>
    </w:p>
    <w:p w14:paraId="278A192B" w14:textId="77777777" w:rsidR="0068474B" w:rsidRPr="00401E05" w:rsidRDefault="0068474B" w:rsidP="0068474B">
      <w:pPr>
        <w:keepNext/>
        <w:tabs>
          <w:tab w:val="center" w:pos="2552"/>
          <w:tab w:val="center" w:pos="6379"/>
        </w:tabs>
        <w:jc w:val="left"/>
      </w:pPr>
      <w:r w:rsidRPr="00401E05">
        <w:tab/>
      </w:r>
      <w:r w:rsidRPr="00401E05">
        <w:tab/>
      </w:r>
    </w:p>
    <w:p w14:paraId="77F454B1" w14:textId="77777777" w:rsidR="0068474B" w:rsidRPr="00401E05" w:rsidRDefault="0068474B" w:rsidP="0068474B">
      <w:pPr>
        <w:keepNext/>
        <w:tabs>
          <w:tab w:val="center" w:pos="2552"/>
          <w:tab w:val="center" w:pos="6379"/>
        </w:tabs>
        <w:jc w:val="left"/>
      </w:pPr>
      <w:r w:rsidRPr="00401E05">
        <w:tab/>
        <w:t xml:space="preserve"> (a)</w:t>
      </w:r>
      <w:r w:rsidRPr="00401E05">
        <w:tab/>
        <w:t>(b)</w:t>
      </w:r>
    </w:p>
    <w:p w14:paraId="736214D7" w14:textId="77777777" w:rsidR="0068474B" w:rsidRPr="00401E05" w:rsidRDefault="0068474B" w:rsidP="0068474B">
      <w:pPr>
        <w:pStyle w:val="Caption"/>
      </w:pPr>
      <w:r w:rsidRPr="00401E05">
        <w:t xml:space="preserve">Figure </w:t>
      </w:r>
      <w:r w:rsidR="002A0ED5">
        <w:fldChar w:fldCharType="begin"/>
      </w:r>
      <w:r w:rsidR="002A0ED5">
        <w:instrText xml:space="preserve"> SEQ Figure \* ARABIC </w:instrText>
      </w:r>
      <w:r w:rsidR="002A0ED5">
        <w:fldChar w:fldCharType="separate"/>
      </w:r>
      <w:r w:rsidRPr="00401E05">
        <w:rPr>
          <w:noProof/>
        </w:rPr>
        <w:t>5</w:t>
      </w:r>
      <w:r w:rsidR="002A0ED5">
        <w:rPr>
          <w:noProof/>
        </w:rPr>
        <w:fldChar w:fldCharType="end"/>
      </w:r>
      <w:r w:rsidRPr="00401E05">
        <w:t>. MOSFET operates under (a) cut-off and (b) triode states</w:t>
      </w:r>
    </w:p>
    <w:p w14:paraId="7A472FE4" w14:textId="15C0ADA2" w:rsidR="00DF316F" w:rsidRDefault="001F5D1B" w:rsidP="00B83FEC">
      <w:pPr>
        <w:pStyle w:val="Heading2"/>
        <w:numPr>
          <w:ilvl w:val="1"/>
          <w:numId w:val="8"/>
        </w:numPr>
      </w:pPr>
      <w:r>
        <w:t>MOSFET datasheet</w:t>
      </w:r>
    </w:p>
    <w:p w14:paraId="2257BAB4" w14:textId="3C1BBC0D" w:rsidR="0057620C" w:rsidRPr="00387FFD" w:rsidRDefault="0057620C" w:rsidP="0057620C">
      <w:r>
        <w:t xml:space="preserve">The MOSFET datasheet can be downloaded from the now learning room (lab </w:t>
      </w:r>
      <w:r w:rsidR="00FC4EAD">
        <w:t>8</w:t>
      </w:r>
      <w:r>
        <w:t xml:space="preserve"> MOSFET). They can also be found at the following websites</w:t>
      </w:r>
      <w:r w:rsidR="00FC4EAD">
        <w:t>:</w:t>
      </w:r>
    </w:p>
    <w:p w14:paraId="11511105" w14:textId="6CBF4EAB" w:rsidR="001F5D1B" w:rsidRPr="00401E05" w:rsidRDefault="002A0ED5" w:rsidP="00DF316F">
      <w:pPr>
        <w:spacing w:before="0" w:after="0"/>
      </w:pPr>
      <w:hyperlink r:id="rId21" w:history="1">
        <w:r w:rsidR="003D1BF2" w:rsidRPr="00C603A2">
          <w:rPr>
            <w:rStyle w:val="Hyperlink"/>
          </w:rPr>
          <w:t>https://www.onsemi.com/pdf/datasheet/nds7002a-d.pdf</w:t>
        </w:r>
      </w:hyperlink>
      <w:r w:rsidR="003D1BF2">
        <w:t xml:space="preserve"> </w:t>
      </w:r>
    </w:p>
    <w:p w14:paraId="18053A36" w14:textId="5A333811" w:rsidR="00DF316F" w:rsidRDefault="00C60EC8" w:rsidP="00B83FEC">
      <w:pPr>
        <w:pStyle w:val="Heading1"/>
        <w:numPr>
          <w:ilvl w:val="0"/>
          <w:numId w:val="8"/>
        </w:numPr>
      </w:pPr>
      <w:r>
        <w:t>Procedures</w:t>
      </w:r>
      <w:r w:rsidR="00DF316F" w:rsidRPr="00401E05">
        <w:t>:</w:t>
      </w:r>
    </w:p>
    <w:p w14:paraId="0D7771AB" w14:textId="13D93DA2" w:rsidR="00193532" w:rsidRDefault="00193532" w:rsidP="00B83FEC">
      <w:pPr>
        <w:pStyle w:val="Heading2"/>
        <w:numPr>
          <w:ilvl w:val="1"/>
          <w:numId w:val="8"/>
        </w:numPr>
      </w:pPr>
      <w:r>
        <w:t>Output characteristics:</w:t>
      </w:r>
    </w:p>
    <w:p w14:paraId="520EB179" w14:textId="6448FBD6" w:rsidR="002264BA" w:rsidRDefault="0073378C" w:rsidP="00B83FEC">
      <w:pPr>
        <w:pStyle w:val="ListParagraph"/>
        <w:numPr>
          <w:ilvl w:val="0"/>
          <w:numId w:val="3"/>
        </w:numPr>
      </w:pPr>
      <w:r>
        <w:t xml:space="preserve">Connect the circuit as per given diagram </w:t>
      </w:r>
      <w:r w:rsidR="00B660D8">
        <w:t xml:space="preserve">shown in </w:t>
      </w:r>
      <w:r w:rsidR="00B660D8">
        <w:fldChar w:fldCharType="begin"/>
      </w:r>
      <w:r w:rsidR="00B660D8">
        <w:instrText xml:space="preserve"> REF _Ref81916943 \h </w:instrText>
      </w:r>
      <w:r w:rsidR="00B660D8">
        <w:fldChar w:fldCharType="separate"/>
      </w:r>
      <w:r w:rsidR="00602A44" w:rsidRPr="00401E05">
        <w:t xml:space="preserve">Figure </w:t>
      </w:r>
      <w:r w:rsidR="00602A44">
        <w:rPr>
          <w:noProof/>
        </w:rPr>
        <w:t>4</w:t>
      </w:r>
      <w:r w:rsidR="00B660D8">
        <w:fldChar w:fldCharType="end"/>
      </w:r>
      <w:r>
        <w:t xml:space="preserve">. </w:t>
      </w:r>
      <w:r w:rsidR="008B1C05">
        <w:t>Utilize</w:t>
      </w:r>
      <w:r w:rsidR="00CC1D46">
        <w:t xml:space="preserve"> </w:t>
      </w:r>
      <w:r w:rsidR="001C2D60">
        <w:t>channel 1</w:t>
      </w:r>
      <w:r w:rsidR="00C479F8">
        <w:t xml:space="preserve"> of the</w:t>
      </w:r>
      <w:r w:rsidR="00CC1D46">
        <w:t xml:space="preserve"> DC </w:t>
      </w:r>
      <w:r w:rsidR="008B1C05">
        <w:t>power supply to provide voltage V</w:t>
      </w:r>
      <w:r w:rsidR="008B1C05" w:rsidRPr="007B57F0">
        <w:rPr>
          <w:vertAlign w:val="subscript"/>
        </w:rPr>
        <w:t>GG</w:t>
      </w:r>
      <w:r w:rsidR="00C479F8" w:rsidRPr="007B57F0">
        <w:rPr>
          <w:vertAlign w:val="subscript"/>
        </w:rPr>
        <w:t xml:space="preserve"> </w:t>
      </w:r>
      <w:r w:rsidR="00C479F8" w:rsidRPr="00C479F8">
        <w:t xml:space="preserve">and </w:t>
      </w:r>
      <w:r w:rsidR="00C479F8">
        <w:t>channel 2 of the DC power supply to provide voltage V</w:t>
      </w:r>
      <w:r w:rsidR="00C479F8" w:rsidRPr="007B57F0">
        <w:rPr>
          <w:vertAlign w:val="subscript"/>
        </w:rPr>
        <w:t>DD</w:t>
      </w:r>
      <w:r w:rsidR="008B1C05">
        <w:t xml:space="preserve">. </w:t>
      </w:r>
      <w:r w:rsidR="002450BA">
        <w:t xml:space="preserve">Utilize </w:t>
      </w:r>
      <w:r w:rsidR="00C479F8">
        <w:t>the</w:t>
      </w:r>
      <w:r w:rsidR="002450BA">
        <w:t xml:space="preserve"> DMM</w:t>
      </w:r>
      <w:r w:rsidR="00C479F8">
        <w:t xml:space="preserve"> </w:t>
      </w:r>
      <w:r w:rsidR="002450BA">
        <w:t xml:space="preserve">to measure the </w:t>
      </w:r>
      <w:r w:rsidR="00127018">
        <w:t xml:space="preserve">drain </w:t>
      </w:r>
      <w:r w:rsidR="002450BA">
        <w:t xml:space="preserve">current by series connection with the resistor </w:t>
      </w:r>
      <w:r w:rsidR="00127018">
        <w:t>R</w:t>
      </w:r>
      <w:r w:rsidR="00127018" w:rsidRPr="007B57F0">
        <w:rPr>
          <w:vertAlign w:val="subscript"/>
        </w:rPr>
        <w:t>D</w:t>
      </w:r>
      <w:r w:rsidR="00127018">
        <w:t xml:space="preserve"> and </w:t>
      </w:r>
      <w:r w:rsidR="00276289">
        <w:t>drain terminal</w:t>
      </w:r>
      <w:r w:rsidR="0086562B">
        <w:t xml:space="preserve"> </w:t>
      </w:r>
      <w:r w:rsidR="0086562B" w:rsidRPr="007B57F0">
        <w:rPr>
          <w:rFonts w:cstheme="minorHAnsi"/>
        </w:rPr>
        <w:t xml:space="preserve">(positive lead connects to the </w:t>
      </w:r>
      <w:r w:rsidR="007F1DB5" w:rsidRPr="007B57F0">
        <w:rPr>
          <w:rFonts w:cstheme="minorHAnsi"/>
        </w:rPr>
        <w:t>resistor</w:t>
      </w:r>
      <w:r w:rsidR="0086562B" w:rsidRPr="007B57F0">
        <w:rPr>
          <w:rFonts w:cstheme="minorHAnsi"/>
        </w:rPr>
        <w:t xml:space="preserve">, negative lead connects to </w:t>
      </w:r>
      <w:r w:rsidR="00A73F88" w:rsidRPr="007B57F0">
        <w:rPr>
          <w:rFonts w:cstheme="minorHAnsi"/>
        </w:rPr>
        <w:t xml:space="preserve">the </w:t>
      </w:r>
      <w:r w:rsidR="007F1DB5" w:rsidRPr="007B57F0">
        <w:rPr>
          <w:rFonts w:cstheme="minorHAnsi"/>
        </w:rPr>
        <w:t>drain</w:t>
      </w:r>
      <w:r w:rsidR="00A73F88" w:rsidRPr="007B57F0">
        <w:rPr>
          <w:rFonts w:cstheme="minorHAnsi"/>
        </w:rPr>
        <w:t xml:space="preserve"> terminal</w:t>
      </w:r>
      <w:r w:rsidR="0086562B" w:rsidRPr="007B57F0">
        <w:rPr>
          <w:rFonts w:cstheme="minorHAnsi"/>
        </w:rPr>
        <w:t>)</w:t>
      </w:r>
      <w:r w:rsidR="00127018">
        <w:t xml:space="preserve">. </w:t>
      </w:r>
      <w:r w:rsidR="006534F2" w:rsidRPr="007B57F0">
        <w:t>Use the white “3A” port and right black port for the current measurement.</w:t>
      </w:r>
      <w:r w:rsidR="006534F2">
        <w:t xml:space="preserve"> </w:t>
      </w:r>
      <w:r w:rsidR="007B57F0" w:rsidRPr="007B57F0">
        <w:t xml:space="preserve">Click on “SHIFT” and then “DCV” to set the DMM to measure current. </w:t>
      </w:r>
    </w:p>
    <w:p w14:paraId="74CF82E4" w14:textId="3BF48101" w:rsidR="0073378C" w:rsidRDefault="002450BA" w:rsidP="00B83FEC">
      <w:pPr>
        <w:pStyle w:val="ListParagraph"/>
        <w:numPr>
          <w:ilvl w:val="0"/>
          <w:numId w:val="3"/>
        </w:numPr>
      </w:pPr>
      <w:r>
        <w:t xml:space="preserve">Utilise </w:t>
      </w:r>
      <w:r w:rsidR="009F4CAA">
        <w:t>the channel 1 of the oscilloscope</w:t>
      </w:r>
      <w:r w:rsidR="0096304C">
        <w:t xml:space="preserve"> </w:t>
      </w:r>
      <w:r>
        <w:t xml:space="preserve">to measure the </w:t>
      </w:r>
      <w:r w:rsidR="0096304C">
        <w:t xml:space="preserve">gate-source </w:t>
      </w:r>
      <w:r>
        <w:t>voltage (V</w:t>
      </w:r>
      <w:r w:rsidR="0096304C">
        <w:rPr>
          <w:vertAlign w:val="subscript"/>
        </w:rPr>
        <w:t>GS</w:t>
      </w:r>
      <w:r>
        <w:t>)</w:t>
      </w:r>
      <w:r w:rsidR="009F4CAA">
        <w:t xml:space="preserve"> and channel 2 of the oscilloscope to measure</w:t>
      </w:r>
      <w:r>
        <w:t xml:space="preserve"> the </w:t>
      </w:r>
      <w:r w:rsidR="003F5DAB">
        <w:t xml:space="preserve">drain-source </w:t>
      </w:r>
      <w:r>
        <w:t>voltage (V</w:t>
      </w:r>
      <w:r w:rsidR="003F5DAB">
        <w:rPr>
          <w:vertAlign w:val="subscript"/>
        </w:rPr>
        <w:t>DS</w:t>
      </w:r>
      <w:r>
        <w:t xml:space="preserve">). </w:t>
      </w:r>
      <w:r w:rsidR="002264BA" w:rsidRPr="002264BA">
        <w:rPr>
          <w:rFonts w:cstheme="minorHAnsi"/>
        </w:rPr>
        <w:t xml:space="preserve"> </w:t>
      </w:r>
      <w:r w:rsidR="002264BA">
        <w:rPr>
          <w:rFonts w:cstheme="minorHAnsi"/>
        </w:rPr>
        <w:t>Note that you will need to adjust the scale of the voltage measurement to be corresponding to the voltage values</w:t>
      </w:r>
      <w:r w:rsidR="00DA3928">
        <w:rPr>
          <w:rFonts w:cstheme="minorHAnsi"/>
        </w:rPr>
        <w:t xml:space="preserve"> to be measured (</w:t>
      </w:r>
      <w:proofErr w:type="gramStart"/>
      <w:r w:rsidR="00DA3928">
        <w:rPr>
          <w:rFonts w:cstheme="minorHAnsi"/>
        </w:rPr>
        <w:t>i.e.</w:t>
      </w:r>
      <w:proofErr w:type="gramEnd"/>
      <w:r w:rsidR="00DA3928">
        <w:rPr>
          <w:rFonts w:cstheme="minorHAnsi"/>
        </w:rPr>
        <w:t xml:space="preserve"> slightly bigger)</w:t>
      </w:r>
      <w:r w:rsidR="002264BA">
        <w:rPr>
          <w:rFonts w:cstheme="minorHAnsi"/>
        </w:rPr>
        <w:t xml:space="preserve">. The DC voltage can be read by </w:t>
      </w:r>
      <w:r w:rsidR="007F41EF">
        <w:rPr>
          <w:rFonts w:cstheme="minorHAnsi"/>
        </w:rPr>
        <w:t>c</w:t>
      </w:r>
      <w:r w:rsidR="002264BA">
        <w:rPr>
          <w:rFonts w:cstheme="minorHAnsi"/>
        </w:rPr>
        <w:t>lick “Measure”, and then choose “Mean”.</w:t>
      </w:r>
    </w:p>
    <w:p w14:paraId="61C1E983" w14:textId="4ABFEBB1" w:rsidR="0073378C" w:rsidRDefault="0073378C" w:rsidP="00B83FEC">
      <w:pPr>
        <w:pStyle w:val="ListParagraph"/>
        <w:numPr>
          <w:ilvl w:val="0"/>
          <w:numId w:val="3"/>
        </w:numPr>
      </w:pPr>
      <w:r>
        <w:t>Keep V</w:t>
      </w:r>
      <w:r w:rsidRPr="00CE54A1">
        <w:rPr>
          <w:vertAlign w:val="subscript"/>
        </w:rPr>
        <w:t>GS</w:t>
      </w:r>
      <w:r>
        <w:t xml:space="preserve"> constant at </w:t>
      </w:r>
      <w:r w:rsidR="00452B0F">
        <w:t>a</w:t>
      </w:r>
      <w:r>
        <w:t xml:space="preserve"> value </w:t>
      </w:r>
      <w:r w:rsidR="00452B0F">
        <w:t>of</w:t>
      </w:r>
      <w:r>
        <w:t xml:space="preserve"> 1.1 V by varying V</w:t>
      </w:r>
      <w:r w:rsidRPr="00CE54A1">
        <w:rPr>
          <w:vertAlign w:val="subscript"/>
        </w:rPr>
        <w:t>GG</w:t>
      </w:r>
      <w:r w:rsidR="004D6D94">
        <w:t>.</w:t>
      </w:r>
    </w:p>
    <w:p w14:paraId="0DF75985" w14:textId="5E067BB5" w:rsidR="0073378C" w:rsidRDefault="0073378C" w:rsidP="00B83FEC">
      <w:pPr>
        <w:pStyle w:val="ListParagraph"/>
        <w:numPr>
          <w:ilvl w:val="0"/>
          <w:numId w:val="3"/>
        </w:numPr>
      </w:pPr>
      <w:r>
        <w:lastRenderedPageBreak/>
        <w:t>Vary V</w:t>
      </w:r>
      <w:r w:rsidRPr="00CE54A1">
        <w:rPr>
          <w:vertAlign w:val="subscript"/>
        </w:rPr>
        <w:t>DS</w:t>
      </w:r>
      <w:r>
        <w:t xml:space="preserve"> in step of 1V up to 10 volts and measure the drain current I</w:t>
      </w:r>
      <w:r w:rsidRPr="00CE54A1">
        <w:rPr>
          <w:vertAlign w:val="subscript"/>
        </w:rPr>
        <w:t>D</w:t>
      </w:r>
      <w:r>
        <w:t>. Tabulate all the readings</w:t>
      </w:r>
      <w:r w:rsidR="009D15FD">
        <w:t xml:space="preserve"> in </w:t>
      </w:r>
      <w:r w:rsidR="009D15FD">
        <w:fldChar w:fldCharType="begin"/>
      </w:r>
      <w:r w:rsidR="009D15FD">
        <w:instrText xml:space="preserve"> REF _Ref81918245 \h </w:instrText>
      </w:r>
      <w:r w:rsidR="009D15FD">
        <w:fldChar w:fldCharType="separate"/>
      </w:r>
      <w:r w:rsidR="00602A44">
        <w:t xml:space="preserve">Table </w:t>
      </w:r>
      <w:r w:rsidR="00602A44">
        <w:rPr>
          <w:noProof/>
        </w:rPr>
        <w:t>1</w:t>
      </w:r>
      <w:r w:rsidR="009D15FD">
        <w:fldChar w:fldCharType="end"/>
      </w:r>
      <w:r w:rsidR="009D15FD">
        <w:t xml:space="preserve"> in the results section</w:t>
      </w:r>
      <w:r>
        <w:t xml:space="preserve">. </w:t>
      </w:r>
    </w:p>
    <w:p w14:paraId="101E19AA" w14:textId="63AC1C19" w:rsidR="00193532" w:rsidRDefault="0073378C" w:rsidP="00B83FEC">
      <w:pPr>
        <w:pStyle w:val="ListParagraph"/>
        <w:numPr>
          <w:ilvl w:val="0"/>
          <w:numId w:val="3"/>
        </w:numPr>
      </w:pPr>
      <w:r>
        <w:t>Repeat the above procedure for V</w:t>
      </w:r>
      <w:r w:rsidRPr="00CE54A1">
        <w:rPr>
          <w:vertAlign w:val="subscript"/>
        </w:rPr>
        <w:t>GS</w:t>
      </w:r>
      <w:r>
        <w:t xml:space="preserve"> as</w:t>
      </w:r>
      <w:r w:rsidR="002A53E8">
        <w:t xml:space="preserve"> </w:t>
      </w:r>
      <w:r>
        <w:t>1.3V, 1.5V</w:t>
      </w:r>
      <w:r w:rsidR="004D6D94">
        <w:t>.</w:t>
      </w:r>
    </w:p>
    <w:p w14:paraId="53D270FC" w14:textId="1B69E426" w:rsidR="00CE54A1" w:rsidRDefault="00CE54A1" w:rsidP="00B83FEC">
      <w:pPr>
        <w:pStyle w:val="ListParagraph"/>
        <w:numPr>
          <w:ilvl w:val="0"/>
          <w:numId w:val="3"/>
        </w:numPr>
      </w:pPr>
      <w:r>
        <w:t>Plot the output characteristics V</w:t>
      </w:r>
      <w:r w:rsidRPr="00E60183">
        <w:rPr>
          <w:vertAlign w:val="subscript"/>
        </w:rPr>
        <w:t>DS</w:t>
      </w:r>
      <w:r>
        <w:t xml:space="preserve"> vs I</w:t>
      </w:r>
      <w:r w:rsidRPr="00E60183">
        <w:rPr>
          <w:vertAlign w:val="subscript"/>
        </w:rPr>
        <w:t>D</w:t>
      </w:r>
      <w:r>
        <w:t>.</w:t>
      </w:r>
      <w:r w:rsidR="000B13D4">
        <w:t xml:space="preserve"> The horizontal axis should be </w:t>
      </w:r>
      <w:r w:rsidR="00693740">
        <w:t>V</w:t>
      </w:r>
      <w:r w:rsidR="00693740" w:rsidRPr="00E60183">
        <w:rPr>
          <w:vertAlign w:val="subscript"/>
        </w:rPr>
        <w:t>DS</w:t>
      </w:r>
      <w:r w:rsidR="00693740">
        <w:rPr>
          <w:vertAlign w:val="subscript"/>
        </w:rPr>
        <w:t xml:space="preserve"> </w:t>
      </w:r>
      <w:r w:rsidR="00693740" w:rsidRPr="00693740">
        <w:t>and the vertical axis I</w:t>
      </w:r>
      <w:r w:rsidR="00693740" w:rsidRPr="00693740">
        <w:rPr>
          <w:vertAlign w:val="subscript"/>
        </w:rPr>
        <w:t>D</w:t>
      </w:r>
      <w:r w:rsidR="001766BA" w:rsidRPr="001766BA">
        <w:t xml:space="preserve">. </w:t>
      </w:r>
      <w:r w:rsidR="005B636C">
        <w:t>There should be one curve for each V</w:t>
      </w:r>
      <w:r w:rsidR="005B636C" w:rsidRPr="00CE54A1">
        <w:rPr>
          <w:vertAlign w:val="subscript"/>
        </w:rPr>
        <w:t>GS</w:t>
      </w:r>
      <w:r w:rsidR="003230FF">
        <w:t>, namely, t</w:t>
      </w:r>
      <w:r w:rsidR="001766BA" w:rsidRPr="001766BA">
        <w:t>he</w:t>
      </w:r>
      <w:r w:rsidR="001766BA">
        <w:t xml:space="preserve"> various V</w:t>
      </w:r>
      <w:r w:rsidR="001766BA" w:rsidRPr="00CE54A1">
        <w:rPr>
          <w:vertAlign w:val="subscript"/>
        </w:rPr>
        <w:t>GS</w:t>
      </w:r>
      <w:r w:rsidR="001766BA">
        <w:t xml:space="preserve"> values generate a family of curves. </w:t>
      </w:r>
      <w:r w:rsidR="00A32967">
        <w:t>You should be able to observe on the plot that, for each curve, the current tends to a constant</w:t>
      </w:r>
      <w:r w:rsidR="00C40ACF">
        <w:t xml:space="preserve"> (or, as we say, saturates) as V</w:t>
      </w:r>
      <w:r w:rsidR="00C40ACF" w:rsidRPr="00E60183">
        <w:rPr>
          <w:vertAlign w:val="subscript"/>
        </w:rPr>
        <w:t>DS</w:t>
      </w:r>
      <w:r w:rsidR="00C40ACF">
        <w:rPr>
          <w:vertAlign w:val="subscript"/>
        </w:rPr>
        <w:t xml:space="preserve"> </w:t>
      </w:r>
      <w:r w:rsidR="00C40ACF" w:rsidRPr="00C40ACF">
        <w:t>is made large.</w:t>
      </w:r>
      <w:r w:rsidR="00C40ACF">
        <w:rPr>
          <w:vertAlign w:val="subscript"/>
        </w:rPr>
        <w:t xml:space="preserve"> </w:t>
      </w:r>
    </w:p>
    <w:p w14:paraId="21E9050F" w14:textId="7C99BC08" w:rsidR="00EC6DE7" w:rsidRDefault="006E179F" w:rsidP="001A6839">
      <w:pPr>
        <w:jc w:val="center"/>
      </w:pPr>
      <w:r>
        <w:object w:dxaOrig="5941" w:dyaOrig="3751" w14:anchorId="58FCFD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8pt;height:187.5pt" o:ole="">
            <v:imagedata r:id="rId22" o:title=""/>
          </v:shape>
          <o:OLEObject Type="Embed" ProgID="Visio.Drawing.15" ShapeID="_x0000_i1025" DrawAspect="Content" ObjectID="_1731135062" r:id="rId23"/>
        </w:object>
      </w:r>
    </w:p>
    <w:p w14:paraId="0A120903" w14:textId="11BC446D" w:rsidR="001A6839" w:rsidRDefault="001A6839" w:rsidP="001A6839">
      <w:pPr>
        <w:pStyle w:val="Caption"/>
      </w:pPr>
      <w:bookmarkStart w:id="3" w:name="_Ref81916943"/>
      <w:r w:rsidRPr="00401E05">
        <w:t xml:space="preserve">Figure </w:t>
      </w:r>
      <w:r w:rsidR="002A0ED5">
        <w:fldChar w:fldCharType="begin"/>
      </w:r>
      <w:r w:rsidR="002A0ED5">
        <w:instrText xml:space="preserve"> SEQ Figure \* ARABIC </w:instrText>
      </w:r>
      <w:r w:rsidR="002A0ED5">
        <w:fldChar w:fldCharType="separate"/>
      </w:r>
      <w:r w:rsidR="00101E4E">
        <w:rPr>
          <w:noProof/>
        </w:rPr>
        <w:t>4</w:t>
      </w:r>
      <w:r w:rsidR="002A0ED5">
        <w:rPr>
          <w:noProof/>
        </w:rPr>
        <w:fldChar w:fldCharType="end"/>
      </w:r>
      <w:bookmarkEnd w:id="3"/>
      <w:r w:rsidRPr="00401E05">
        <w:t xml:space="preserve">. Circuit </w:t>
      </w:r>
      <w:r>
        <w:t>diagram</w:t>
      </w:r>
    </w:p>
    <w:p w14:paraId="5D2BCD44" w14:textId="0E4E2298" w:rsidR="00DA646A" w:rsidRDefault="00DA646A" w:rsidP="00B83FEC">
      <w:pPr>
        <w:pStyle w:val="Heading2"/>
        <w:numPr>
          <w:ilvl w:val="1"/>
          <w:numId w:val="8"/>
        </w:numPr>
      </w:pPr>
      <w:r>
        <w:t>Transfer characteristics:</w:t>
      </w:r>
    </w:p>
    <w:p w14:paraId="4F4336F6" w14:textId="59063AD4" w:rsidR="00DA646A" w:rsidRDefault="00323214" w:rsidP="00B83FEC">
      <w:pPr>
        <w:pStyle w:val="ListParagraph"/>
        <w:numPr>
          <w:ilvl w:val="0"/>
          <w:numId w:val="4"/>
        </w:numPr>
      </w:pPr>
      <w:r>
        <w:t>Using the same circuit as above, s</w:t>
      </w:r>
      <w:r w:rsidR="00DA646A">
        <w:t>et the voltage V</w:t>
      </w:r>
      <w:r w:rsidR="00DA646A" w:rsidRPr="00CE54A1">
        <w:rPr>
          <w:vertAlign w:val="subscript"/>
        </w:rPr>
        <w:t>DS</w:t>
      </w:r>
      <w:r w:rsidR="00DA646A">
        <w:t xml:space="preserve"> constant at 10 V.</w:t>
      </w:r>
    </w:p>
    <w:p w14:paraId="01002ECB" w14:textId="4B815E2C" w:rsidR="00DA646A" w:rsidRDefault="00DA646A" w:rsidP="00B83FEC">
      <w:pPr>
        <w:pStyle w:val="ListParagraph"/>
        <w:numPr>
          <w:ilvl w:val="0"/>
          <w:numId w:val="4"/>
        </w:numPr>
      </w:pPr>
      <w:r>
        <w:t>Vary V</w:t>
      </w:r>
      <w:r w:rsidRPr="00CE54A1">
        <w:rPr>
          <w:vertAlign w:val="subscript"/>
        </w:rPr>
        <w:t>GS</w:t>
      </w:r>
      <w:r>
        <w:t xml:space="preserve"> by varying V</w:t>
      </w:r>
      <w:r w:rsidRPr="00CE54A1">
        <w:rPr>
          <w:vertAlign w:val="subscript"/>
        </w:rPr>
        <w:t>GG</w:t>
      </w:r>
      <w:r>
        <w:t xml:space="preserve"> in the step of 0.1 up to 1.55V and note down value of drain current</w:t>
      </w:r>
      <w:r w:rsidR="00BA291D">
        <w:t xml:space="preserve"> </w:t>
      </w:r>
      <w:r>
        <w:t>I</w:t>
      </w:r>
      <w:r w:rsidRPr="00BA291D">
        <w:rPr>
          <w:vertAlign w:val="subscript"/>
        </w:rPr>
        <w:t>D</w:t>
      </w:r>
      <w:r>
        <w:t>. Tabulate all the readings</w:t>
      </w:r>
      <w:r w:rsidR="00BA291D">
        <w:t xml:space="preserve"> in </w:t>
      </w:r>
      <w:r w:rsidR="00E56CA8">
        <w:fldChar w:fldCharType="begin"/>
      </w:r>
      <w:r w:rsidR="00E56CA8">
        <w:instrText xml:space="preserve"> REF _Ref81918983 \h </w:instrText>
      </w:r>
      <w:r w:rsidR="00E56CA8">
        <w:fldChar w:fldCharType="separate"/>
      </w:r>
      <w:r w:rsidR="00602A44">
        <w:t xml:space="preserve">Table </w:t>
      </w:r>
      <w:r w:rsidR="00602A44">
        <w:rPr>
          <w:noProof/>
        </w:rPr>
        <w:t>2</w:t>
      </w:r>
      <w:r w:rsidR="00E56CA8">
        <w:fldChar w:fldCharType="end"/>
      </w:r>
      <w:r>
        <w:t>.</w:t>
      </w:r>
    </w:p>
    <w:p w14:paraId="7F0FD5AB" w14:textId="261F28B9" w:rsidR="00DA646A" w:rsidRDefault="00DA646A" w:rsidP="00B83FEC">
      <w:pPr>
        <w:pStyle w:val="ListParagraph"/>
        <w:numPr>
          <w:ilvl w:val="0"/>
          <w:numId w:val="4"/>
        </w:numPr>
      </w:pPr>
      <w:r>
        <w:t xml:space="preserve">Plot </w:t>
      </w:r>
      <w:r w:rsidR="00CE54A1">
        <w:t>the</w:t>
      </w:r>
      <w:r>
        <w:t xml:space="preserve"> transfer characteristics V</w:t>
      </w:r>
      <w:r w:rsidRPr="00CE54A1">
        <w:rPr>
          <w:vertAlign w:val="subscript"/>
        </w:rPr>
        <w:t xml:space="preserve">GS </w:t>
      </w:r>
      <w:r>
        <w:t>vs I</w:t>
      </w:r>
      <w:r w:rsidRPr="00CE54A1">
        <w:rPr>
          <w:vertAlign w:val="subscript"/>
        </w:rPr>
        <w:t>D</w:t>
      </w:r>
      <w:r>
        <w:t>.</w:t>
      </w:r>
      <w:r w:rsidR="00AB58CB">
        <w:t xml:space="preserve"> The horizontal axis should be V</w:t>
      </w:r>
      <w:r w:rsidR="00AB58CB">
        <w:rPr>
          <w:vertAlign w:val="subscript"/>
        </w:rPr>
        <w:t>G</w:t>
      </w:r>
      <w:r w:rsidR="00AB58CB" w:rsidRPr="00E60183">
        <w:rPr>
          <w:vertAlign w:val="subscript"/>
        </w:rPr>
        <w:t>S</w:t>
      </w:r>
      <w:r w:rsidR="00AB58CB">
        <w:rPr>
          <w:vertAlign w:val="subscript"/>
        </w:rPr>
        <w:t xml:space="preserve"> </w:t>
      </w:r>
      <w:r w:rsidR="00AB58CB" w:rsidRPr="00693740">
        <w:t>and the vertical axis I</w:t>
      </w:r>
      <w:r w:rsidR="00AB58CB" w:rsidRPr="00693740">
        <w:rPr>
          <w:vertAlign w:val="subscript"/>
        </w:rPr>
        <w:t>D</w:t>
      </w:r>
      <w:r w:rsidR="00AB58CB" w:rsidRPr="001766BA">
        <w:t>.</w:t>
      </w:r>
      <w:r w:rsidR="00AB58CB">
        <w:t xml:space="preserve"> </w:t>
      </w:r>
    </w:p>
    <w:p w14:paraId="24EA0DD6" w14:textId="40B7BB64" w:rsidR="009D15FD" w:rsidRPr="009D15FD" w:rsidRDefault="00DA646A" w:rsidP="00B83FEC">
      <w:pPr>
        <w:pStyle w:val="ListParagraph"/>
        <w:numPr>
          <w:ilvl w:val="0"/>
          <w:numId w:val="4"/>
        </w:numPr>
      </w:pPr>
      <w:r>
        <w:t>Calculate V</w:t>
      </w:r>
      <w:r w:rsidRPr="00CE54A1">
        <w:rPr>
          <w:vertAlign w:val="subscript"/>
        </w:rPr>
        <w:t>T</w:t>
      </w:r>
      <w:r w:rsidR="007F7D91">
        <w:t xml:space="preserve"> and </w:t>
      </w:r>
      <w:r>
        <w:t>g</w:t>
      </w:r>
      <w:r w:rsidRPr="002A53E8">
        <w:rPr>
          <w:vertAlign w:val="subscript"/>
        </w:rPr>
        <w:t>m</w:t>
      </w:r>
      <w:r w:rsidR="007F7D91" w:rsidRPr="002A53E8">
        <w:t xml:space="preserve"> from the transf</w:t>
      </w:r>
      <w:r w:rsidR="00FF6AFD" w:rsidRPr="002A53E8">
        <w:t xml:space="preserve">er characteristics curve obtained, and calculate </w:t>
      </w:r>
      <w:proofErr w:type="spellStart"/>
      <w:r>
        <w:t>r</w:t>
      </w:r>
      <w:r w:rsidRPr="002A53E8">
        <w:rPr>
          <w:vertAlign w:val="subscript"/>
        </w:rPr>
        <w:t>o</w:t>
      </w:r>
      <w:proofErr w:type="spellEnd"/>
      <w:r>
        <w:t xml:space="preserve"> from the </w:t>
      </w:r>
      <w:r w:rsidR="00FF6AFD">
        <w:t xml:space="preserve">output </w:t>
      </w:r>
      <w:r w:rsidR="00FF6AFD" w:rsidRPr="002A53E8">
        <w:t>characteristics curve</w:t>
      </w:r>
      <w:r>
        <w:t xml:space="preserve"> </w:t>
      </w:r>
      <w:r w:rsidR="00FF6AFD">
        <w:t>obtained</w:t>
      </w:r>
      <w:r w:rsidR="002A53E8">
        <w:t>,</w:t>
      </w:r>
      <w:r>
        <w:t xml:space="preserve"> verify it from the data sheet</w:t>
      </w:r>
      <w:r w:rsidR="00CE54A1">
        <w:t>.</w:t>
      </w:r>
    </w:p>
    <w:p w14:paraId="149C21DC" w14:textId="2E413635" w:rsidR="001B4521" w:rsidRDefault="001B4521" w:rsidP="00B83FEC">
      <w:pPr>
        <w:pStyle w:val="Heading2"/>
        <w:numPr>
          <w:ilvl w:val="1"/>
          <w:numId w:val="8"/>
        </w:numPr>
      </w:pPr>
      <w:r>
        <w:t>MOSFET as a switch</w:t>
      </w:r>
      <w:r w:rsidR="004D1C87">
        <w:t xml:space="preserve"> (Optional)</w:t>
      </w:r>
      <w:r>
        <w:t>:</w:t>
      </w:r>
    </w:p>
    <w:p w14:paraId="10D8C323" w14:textId="77777777" w:rsidR="00D573C5" w:rsidRDefault="001C0D4C" w:rsidP="00B83FEC">
      <w:pPr>
        <w:pStyle w:val="ListParagraph"/>
        <w:numPr>
          <w:ilvl w:val="0"/>
          <w:numId w:val="6"/>
        </w:numPr>
      </w:pPr>
      <w:r>
        <w:t xml:space="preserve">Connect the circuit as per given diagram shown in </w:t>
      </w:r>
      <w:r>
        <w:fldChar w:fldCharType="begin"/>
      </w:r>
      <w:r>
        <w:instrText xml:space="preserve"> REF _Ref82009327 \h </w:instrText>
      </w:r>
      <w:r>
        <w:fldChar w:fldCharType="separate"/>
      </w:r>
      <w:r>
        <w:t xml:space="preserve">Figure </w:t>
      </w:r>
      <w:r>
        <w:rPr>
          <w:noProof/>
        </w:rPr>
        <w:t>5</w:t>
      </w:r>
      <w:r>
        <w:fldChar w:fldCharType="end"/>
      </w:r>
      <w:r>
        <w:t>.</w:t>
      </w:r>
      <w:r w:rsidR="009E6170">
        <w:t xml:space="preserve"> Use a signal generator to provide voltage to the gate. </w:t>
      </w:r>
    </w:p>
    <w:p w14:paraId="5859FDBB" w14:textId="77777777" w:rsidR="00D573C5" w:rsidRDefault="009E6170" w:rsidP="00B83FEC">
      <w:pPr>
        <w:pStyle w:val="ListParagraph"/>
        <w:numPr>
          <w:ilvl w:val="0"/>
          <w:numId w:val="6"/>
        </w:numPr>
      </w:pPr>
      <w:r>
        <w:t xml:space="preserve">Set the </w:t>
      </w:r>
      <w:r w:rsidR="008F4D1A">
        <w:t xml:space="preserve">signal generator so that It outputs 3.3V square wave with a frequency of 1Hz. </w:t>
      </w:r>
    </w:p>
    <w:p w14:paraId="421B10DF" w14:textId="3FEB6C4F" w:rsidR="001C0D4C" w:rsidRDefault="00D573C5" w:rsidP="00B83FEC">
      <w:pPr>
        <w:pStyle w:val="ListParagraph"/>
        <w:numPr>
          <w:ilvl w:val="0"/>
          <w:numId w:val="6"/>
        </w:numPr>
      </w:pPr>
      <w:r>
        <w:t xml:space="preserve">Observe the response of the LED. </w:t>
      </w:r>
      <w:r w:rsidR="00C61BBA">
        <w:t xml:space="preserve">Comment on the function this circuit is performing. </w:t>
      </w:r>
    </w:p>
    <w:p w14:paraId="0B7DB1FD" w14:textId="77777777" w:rsidR="009E6170" w:rsidRPr="001C0D4C" w:rsidRDefault="009E6170" w:rsidP="001C0D4C"/>
    <w:p w14:paraId="5FC1EF2F" w14:textId="77777777" w:rsidR="00101E4E" w:rsidRPr="00101E4E" w:rsidRDefault="00101E4E" w:rsidP="00101E4E"/>
    <w:p w14:paraId="46618A41" w14:textId="0641187D" w:rsidR="001B4521" w:rsidRDefault="00397A74" w:rsidP="00101E4E">
      <w:pPr>
        <w:jc w:val="center"/>
      </w:pPr>
      <w:r>
        <w:object w:dxaOrig="6240" w:dyaOrig="5160" w14:anchorId="737262B1">
          <v:shape id="_x0000_i1026" type="#_x0000_t75" style="width:312.8pt;height:258.1pt" o:ole="">
            <v:imagedata r:id="rId24" o:title=""/>
          </v:shape>
          <o:OLEObject Type="Embed" ProgID="Visio.Drawing.15" ShapeID="_x0000_i1026" DrawAspect="Content" ObjectID="_1731135063" r:id="rId25"/>
        </w:object>
      </w:r>
    </w:p>
    <w:p w14:paraId="09E1B051" w14:textId="5191FC78" w:rsidR="00101E4E" w:rsidRPr="001B4521" w:rsidRDefault="00101E4E" w:rsidP="00101E4E">
      <w:pPr>
        <w:pStyle w:val="Caption"/>
      </w:pPr>
      <w:bookmarkStart w:id="4" w:name="_Ref82009327"/>
      <w:r>
        <w:t xml:space="preserve">Figure </w:t>
      </w:r>
      <w:r w:rsidR="002A0ED5">
        <w:fldChar w:fldCharType="begin"/>
      </w:r>
      <w:r w:rsidR="002A0ED5">
        <w:instrText xml:space="preserve"> SEQ Figure \* ARABIC </w:instrText>
      </w:r>
      <w:r w:rsidR="002A0ED5">
        <w:fldChar w:fldCharType="separate"/>
      </w:r>
      <w:r>
        <w:rPr>
          <w:noProof/>
        </w:rPr>
        <w:t>5</w:t>
      </w:r>
      <w:r w:rsidR="002A0ED5">
        <w:rPr>
          <w:noProof/>
        </w:rPr>
        <w:fldChar w:fldCharType="end"/>
      </w:r>
      <w:bookmarkEnd w:id="4"/>
      <w:r>
        <w:t xml:space="preserve"> Switch circuit </w:t>
      </w:r>
    </w:p>
    <w:p w14:paraId="54C6785C" w14:textId="77777777" w:rsidR="001B4521" w:rsidRPr="001B4521" w:rsidRDefault="001B4521" w:rsidP="001B4521"/>
    <w:p w14:paraId="5E8E2B39" w14:textId="74239871" w:rsidR="001A6839" w:rsidRDefault="00187A37" w:rsidP="00B83FEC">
      <w:pPr>
        <w:pStyle w:val="Heading1"/>
        <w:numPr>
          <w:ilvl w:val="0"/>
          <w:numId w:val="8"/>
        </w:numPr>
      </w:pPr>
      <w:r>
        <w:t>Results:</w:t>
      </w:r>
    </w:p>
    <w:p w14:paraId="135E6933" w14:textId="676D2961" w:rsidR="00187A37" w:rsidRDefault="009C1F85" w:rsidP="009C1F85">
      <w:pPr>
        <w:pStyle w:val="Caption"/>
      </w:pPr>
      <w:bookmarkStart w:id="5" w:name="_Ref81918245"/>
      <w:r>
        <w:t xml:space="preserve">Table </w:t>
      </w:r>
      <w:r w:rsidR="002A0ED5">
        <w:fldChar w:fldCharType="begin"/>
      </w:r>
      <w:r w:rsidR="002A0ED5">
        <w:instrText xml:space="preserve"> SEQ Table \* ARABIC </w:instrText>
      </w:r>
      <w:r w:rsidR="002A0ED5">
        <w:fldChar w:fldCharType="separate"/>
      </w:r>
      <w:r w:rsidR="00602A44">
        <w:rPr>
          <w:noProof/>
        </w:rPr>
        <w:t>1</w:t>
      </w:r>
      <w:r w:rsidR="002A0ED5">
        <w:rPr>
          <w:noProof/>
        </w:rPr>
        <w:fldChar w:fldCharType="end"/>
      </w:r>
      <w:bookmarkEnd w:id="5"/>
      <w:r>
        <w:t xml:space="preserve"> </w:t>
      </w:r>
      <w:r w:rsidR="00187A37">
        <w:t>Output characteristics</w:t>
      </w:r>
    </w:p>
    <w:tbl>
      <w:tblPr>
        <w:tblStyle w:val="TableGrid"/>
        <w:tblW w:w="0" w:type="auto"/>
        <w:jc w:val="center"/>
        <w:tblLook w:val="04A0" w:firstRow="1" w:lastRow="0" w:firstColumn="1" w:lastColumn="0" w:noHBand="0" w:noVBand="1"/>
      </w:tblPr>
      <w:tblGrid>
        <w:gridCol w:w="1008"/>
        <w:gridCol w:w="897"/>
        <w:gridCol w:w="889"/>
        <w:gridCol w:w="889"/>
        <w:gridCol w:w="889"/>
        <w:gridCol w:w="889"/>
      </w:tblGrid>
      <w:tr w:rsidR="002365DF" w14:paraId="44E5E717" w14:textId="77777777" w:rsidTr="002365DF">
        <w:trPr>
          <w:jc w:val="center"/>
        </w:trPr>
        <w:tc>
          <w:tcPr>
            <w:tcW w:w="1905" w:type="dxa"/>
            <w:gridSpan w:val="2"/>
          </w:tcPr>
          <w:p w14:paraId="306FBBC3" w14:textId="62FA4685" w:rsidR="002365DF" w:rsidRDefault="002365DF" w:rsidP="00193532">
            <w:r>
              <w:t>V</w:t>
            </w:r>
            <w:r w:rsidRPr="006C2621">
              <w:rPr>
                <w:vertAlign w:val="subscript"/>
              </w:rPr>
              <w:t>GS</w:t>
            </w:r>
            <w:r>
              <w:t>=1.1V</w:t>
            </w:r>
          </w:p>
        </w:tc>
        <w:tc>
          <w:tcPr>
            <w:tcW w:w="1778" w:type="dxa"/>
            <w:gridSpan w:val="2"/>
          </w:tcPr>
          <w:p w14:paraId="6B6C780D" w14:textId="00B7B74D" w:rsidR="002365DF" w:rsidRDefault="002365DF" w:rsidP="00193532">
            <w:r>
              <w:t>V</w:t>
            </w:r>
            <w:r w:rsidRPr="006C2621">
              <w:rPr>
                <w:vertAlign w:val="subscript"/>
              </w:rPr>
              <w:t>GS</w:t>
            </w:r>
            <w:r>
              <w:t>=1.3V</w:t>
            </w:r>
          </w:p>
        </w:tc>
        <w:tc>
          <w:tcPr>
            <w:tcW w:w="1778" w:type="dxa"/>
            <w:gridSpan w:val="2"/>
          </w:tcPr>
          <w:p w14:paraId="4FB3EF08" w14:textId="6C810CD0" w:rsidR="002365DF" w:rsidRDefault="002365DF" w:rsidP="00193532">
            <w:r>
              <w:t>V</w:t>
            </w:r>
            <w:r w:rsidRPr="006C2621">
              <w:rPr>
                <w:vertAlign w:val="subscript"/>
              </w:rPr>
              <w:t>GS</w:t>
            </w:r>
            <w:r>
              <w:t>=1.5V</w:t>
            </w:r>
          </w:p>
        </w:tc>
      </w:tr>
      <w:tr w:rsidR="002365DF" w14:paraId="5FF3081F" w14:textId="77777777" w:rsidTr="002365DF">
        <w:trPr>
          <w:jc w:val="center"/>
        </w:trPr>
        <w:tc>
          <w:tcPr>
            <w:tcW w:w="1008" w:type="dxa"/>
          </w:tcPr>
          <w:p w14:paraId="42DF2763" w14:textId="07271654" w:rsidR="002365DF" w:rsidRDefault="002365DF" w:rsidP="00104BC1">
            <w:r>
              <w:t>V</w:t>
            </w:r>
            <w:r w:rsidRPr="0062723A">
              <w:rPr>
                <w:vertAlign w:val="subscript"/>
              </w:rPr>
              <w:t>DS</w:t>
            </w:r>
            <w:r>
              <w:rPr>
                <w:vertAlign w:val="subscript"/>
              </w:rPr>
              <w:t xml:space="preserve"> </w:t>
            </w:r>
            <w:r>
              <w:t>(V)</w:t>
            </w:r>
          </w:p>
        </w:tc>
        <w:tc>
          <w:tcPr>
            <w:tcW w:w="897" w:type="dxa"/>
          </w:tcPr>
          <w:p w14:paraId="05F6C621" w14:textId="4C76DDC8" w:rsidR="002365DF" w:rsidRDefault="002365DF" w:rsidP="00104BC1">
            <w:r>
              <w:t>I</w:t>
            </w:r>
            <w:r w:rsidRPr="0062723A">
              <w:rPr>
                <w:vertAlign w:val="subscript"/>
              </w:rPr>
              <w:t>D</w:t>
            </w:r>
            <w:r>
              <w:rPr>
                <w:vertAlign w:val="subscript"/>
              </w:rPr>
              <w:t xml:space="preserve"> </w:t>
            </w:r>
            <w:r>
              <w:t>(mA)</w:t>
            </w:r>
          </w:p>
        </w:tc>
        <w:tc>
          <w:tcPr>
            <w:tcW w:w="889" w:type="dxa"/>
          </w:tcPr>
          <w:p w14:paraId="4073F9A9" w14:textId="55F673D8" w:rsidR="002365DF" w:rsidRDefault="002365DF" w:rsidP="00104BC1">
            <w:r>
              <w:t>V</w:t>
            </w:r>
            <w:r w:rsidRPr="0062723A">
              <w:rPr>
                <w:vertAlign w:val="subscript"/>
              </w:rPr>
              <w:t>DS</w:t>
            </w:r>
            <w:r>
              <w:rPr>
                <w:vertAlign w:val="subscript"/>
              </w:rPr>
              <w:t xml:space="preserve"> </w:t>
            </w:r>
            <w:r>
              <w:t>(V)</w:t>
            </w:r>
          </w:p>
        </w:tc>
        <w:tc>
          <w:tcPr>
            <w:tcW w:w="889" w:type="dxa"/>
          </w:tcPr>
          <w:p w14:paraId="3C3DA109" w14:textId="6AC6FE1B" w:rsidR="002365DF" w:rsidRDefault="002365DF" w:rsidP="00104BC1">
            <w:r>
              <w:t>I</w:t>
            </w:r>
            <w:r w:rsidRPr="0062723A">
              <w:rPr>
                <w:vertAlign w:val="subscript"/>
              </w:rPr>
              <w:t>D</w:t>
            </w:r>
            <w:r>
              <w:rPr>
                <w:vertAlign w:val="subscript"/>
              </w:rPr>
              <w:t xml:space="preserve"> </w:t>
            </w:r>
            <w:r>
              <w:t>(mA)</w:t>
            </w:r>
          </w:p>
        </w:tc>
        <w:tc>
          <w:tcPr>
            <w:tcW w:w="889" w:type="dxa"/>
          </w:tcPr>
          <w:p w14:paraId="7CCF4386" w14:textId="4B599BC9" w:rsidR="002365DF" w:rsidRDefault="002365DF" w:rsidP="00104BC1">
            <w:r>
              <w:t>V</w:t>
            </w:r>
            <w:r w:rsidRPr="0062723A">
              <w:rPr>
                <w:vertAlign w:val="subscript"/>
              </w:rPr>
              <w:t>DS</w:t>
            </w:r>
            <w:r>
              <w:rPr>
                <w:vertAlign w:val="subscript"/>
              </w:rPr>
              <w:t xml:space="preserve"> </w:t>
            </w:r>
            <w:r>
              <w:t>(V)</w:t>
            </w:r>
          </w:p>
        </w:tc>
        <w:tc>
          <w:tcPr>
            <w:tcW w:w="889" w:type="dxa"/>
          </w:tcPr>
          <w:p w14:paraId="365E6FC7" w14:textId="47BA4709" w:rsidR="002365DF" w:rsidRDefault="002365DF" w:rsidP="00104BC1">
            <w:r>
              <w:t>I</w:t>
            </w:r>
            <w:r w:rsidRPr="0062723A">
              <w:rPr>
                <w:vertAlign w:val="subscript"/>
              </w:rPr>
              <w:t>D</w:t>
            </w:r>
            <w:r>
              <w:rPr>
                <w:vertAlign w:val="subscript"/>
              </w:rPr>
              <w:t xml:space="preserve"> </w:t>
            </w:r>
            <w:r>
              <w:t>(mA)</w:t>
            </w:r>
          </w:p>
        </w:tc>
      </w:tr>
      <w:tr w:rsidR="002365DF" w14:paraId="73923A65" w14:textId="77777777" w:rsidTr="002365DF">
        <w:trPr>
          <w:jc w:val="center"/>
        </w:trPr>
        <w:tc>
          <w:tcPr>
            <w:tcW w:w="1008" w:type="dxa"/>
          </w:tcPr>
          <w:p w14:paraId="098B7D82" w14:textId="07C983BA" w:rsidR="002365DF" w:rsidRDefault="002365DF" w:rsidP="00104BC1">
            <w:r>
              <w:t>1</w:t>
            </w:r>
          </w:p>
        </w:tc>
        <w:tc>
          <w:tcPr>
            <w:tcW w:w="897" w:type="dxa"/>
          </w:tcPr>
          <w:p w14:paraId="475A9B73" w14:textId="77777777" w:rsidR="002365DF" w:rsidRDefault="002365DF" w:rsidP="00104BC1"/>
        </w:tc>
        <w:tc>
          <w:tcPr>
            <w:tcW w:w="889" w:type="dxa"/>
          </w:tcPr>
          <w:p w14:paraId="1FBA7C55" w14:textId="77777777" w:rsidR="002365DF" w:rsidRDefault="002365DF" w:rsidP="00104BC1"/>
        </w:tc>
        <w:tc>
          <w:tcPr>
            <w:tcW w:w="889" w:type="dxa"/>
          </w:tcPr>
          <w:p w14:paraId="5040850C" w14:textId="77777777" w:rsidR="002365DF" w:rsidRDefault="002365DF" w:rsidP="00104BC1"/>
        </w:tc>
        <w:tc>
          <w:tcPr>
            <w:tcW w:w="889" w:type="dxa"/>
          </w:tcPr>
          <w:p w14:paraId="0A2C18E7" w14:textId="77777777" w:rsidR="002365DF" w:rsidRDefault="002365DF" w:rsidP="00104BC1"/>
        </w:tc>
        <w:tc>
          <w:tcPr>
            <w:tcW w:w="889" w:type="dxa"/>
          </w:tcPr>
          <w:p w14:paraId="58C408CB" w14:textId="77777777" w:rsidR="002365DF" w:rsidRDefault="002365DF" w:rsidP="00104BC1"/>
        </w:tc>
      </w:tr>
      <w:tr w:rsidR="002365DF" w14:paraId="0C4C09C3" w14:textId="77777777" w:rsidTr="002365DF">
        <w:trPr>
          <w:jc w:val="center"/>
        </w:trPr>
        <w:tc>
          <w:tcPr>
            <w:tcW w:w="1008" w:type="dxa"/>
          </w:tcPr>
          <w:p w14:paraId="4BD72F0D" w14:textId="58CF2254" w:rsidR="002365DF" w:rsidRDefault="002365DF" w:rsidP="00104BC1">
            <w:r>
              <w:t>2</w:t>
            </w:r>
          </w:p>
        </w:tc>
        <w:tc>
          <w:tcPr>
            <w:tcW w:w="897" w:type="dxa"/>
          </w:tcPr>
          <w:p w14:paraId="1934D107" w14:textId="77777777" w:rsidR="002365DF" w:rsidRDefault="002365DF" w:rsidP="00104BC1"/>
        </w:tc>
        <w:tc>
          <w:tcPr>
            <w:tcW w:w="889" w:type="dxa"/>
          </w:tcPr>
          <w:p w14:paraId="26B95214" w14:textId="77777777" w:rsidR="002365DF" w:rsidRDefault="002365DF" w:rsidP="00104BC1"/>
        </w:tc>
        <w:tc>
          <w:tcPr>
            <w:tcW w:w="889" w:type="dxa"/>
          </w:tcPr>
          <w:p w14:paraId="2E8E8DAD" w14:textId="77777777" w:rsidR="002365DF" w:rsidRDefault="002365DF" w:rsidP="00104BC1"/>
        </w:tc>
        <w:tc>
          <w:tcPr>
            <w:tcW w:w="889" w:type="dxa"/>
          </w:tcPr>
          <w:p w14:paraId="3262E923" w14:textId="77777777" w:rsidR="002365DF" w:rsidRDefault="002365DF" w:rsidP="00104BC1"/>
        </w:tc>
        <w:tc>
          <w:tcPr>
            <w:tcW w:w="889" w:type="dxa"/>
          </w:tcPr>
          <w:p w14:paraId="1796B936" w14:textId="77777777" w:rsidR="002365DF" w:rsidRDefault="002365DF" w:rsidP="00104BC1"/>
        </w:tc>
      </w:tr>
      <w:tr w:rsidR="002365DF" w14:paraId="16CD6437" w14:textId="77777777" w:rsidTr="002365DF">
        <w:trPr>
          <w:jc w:val="center"/>
        </w:trPr>
        <w:tc>
          <w:tcPr>
            <w:tcW w:w="1008" w:type="dxa"/>
          </w:tcPr>
          <w:p w14:paraId="5C1F39B5" w14:textId="1D64CD5B" w:rsidR="002365DF" w:rsidRDefault="002365DF" w:rsidP="00104BC1">
            <w:r>
              <w:t>3</w:t>
            </w:r>
          </w:p>
        </w:tc>
        <w:tc>
          <w:tcPr>
            <w:tcW w:w="897" w:type="dxa"/>
          </w:tcPr>
          <w:p w14:paraId="34F5B39D" w14:textId="77777777" w:rsidR="002365DF" w:rsidRDefault="002365DF" w:rsidP="00104BC1"/>
        </w:tc>
        <w:tc>
          <w:tcPr>
            <w:tcW w:w="889" w:type="dxa"/>
          </w:tcPr>
          <w:p w14:paraId="33A16228" w14:textId="77777777" w:rsidR="002365DF" w:rsidRDefault="002365DF" w:rsidP="00104BC1"/>
        </w:tc>
        <w:tc>
          <w:tcPr>
            <w:tcW w:w="889" w:type="dxa"/>
          </w:tcPr>
          <w:p w14:paraId="513F5E83" w14:textId="77777777" w:rsidR="002365DF" w:rsidRDefault="002365DF" w:rsidP="00104BC1"/>
        </w:tc>
        <w:tc>
          <w:tcPr>
            <w:tcW w:w="889" w:type="dxa"/>
          </w:tcPr>
          <w:p w14:paraId="4C12A9B9" w14:textId="77777777" w:rsidR="002365DF" w:rsidRDefault="002365DF" w:rsidP="00104BC1"/>
        </w:tc>
        <w:tc>
          <w:tcPr>
            <w:tcW w:w="889" w:type="dxa"/>
          </w:tcPr>
          <w:p w14:paraId="0305F67A" w14:textId="77777777" w:rsidR="002365DF" w:rsidRDefault="002365DF" w:rsidP="00104BC1"/>
        </w:tc>
      </w:tr>
      <w:tr w:rsidR="002365DF" w14:paraId="57F24EE3" w14:textId="77777777" w:rsidTr="002365DF">
        <w:trPr>
          <w:jc w:val="center"/>
        </w:trPr>
        <w:tc>
          <w:tcPr>
            <w:tcW w:w="1008" w:type="dxa"/>
          </w:tcPr>
          <w:p w14:paraId="608A46CE" w14:textId="3F26D18F" w:rsidR="002365DF" w:rsidRDefault="002365DF" w:rsidP="00104BC1">
            <w:r>
              <w:t>4</w:t>
            </w:r>
          </w:p>
        </w:tc>
        <w:tc>
          <w:tcPr>
            <w:tcW w:w="897" w:type="dxa"/>
          </w:tcPr>
          <w:p w14:paraId="33CB3FDA" w14:textId="77777777" w:rsidR="002365DF" w:rsidRDefault="002365DF" w:rsidP="00104BC1"/>
        </w:tc>
        <w:tc>
          <w:tcPr>
            <w:tcW w:w="889" w:type="dxa"/>
          </w:tcPr>
          <w:p w14:paraId="601C691B" w14:textId="77777777" w:rsidR="002365DF" w:rsidRDefault="002365DF" w:rsidP="00104BC1"/>
        </w:tc>
        <w:tc>
          <w:tcPr>
            <w:tcW w:w="889" w:type="dxa"/>
          </w:tcPr>
          <w:p w14:paraId="3CF928EB" w14:textId="77777777" w:rsidR="002365DF" w:rsidRDefault="002365DF" w:rsidP="00104BC1"/>
        </w:tc>
        <w:tc>
          <w:tcPr>
            <w:tcW w:w="889" w:type="dxa"/>
          </w:tcPr>
          <w:p w14:paraId="5A9CB2C2" w14:textId="77777777" w:rsidR="002365DF" w:rsidRDefault="002365DF" w:rsidP="00104BC1"/>
        </w:tc>
        <w:tc>
          <w:tcPr>
            <w:tcW w:w="889" w:type="dxa"/>
          </w:tcPr>
          <w:p w14:paraId="4882AB4C" w14:textId="77777777" w:rsidR="002365DF" w:rsidRDefault="002365DF" w:rsidP="00104BC1"/>
        </w:tc>
      </w:tr>
      <w:tr w:rsidR="002365DF" w14:paraId="53854FBB" w14:textId="77777777" w:rsidTr="002365DF">
        <w:trPr>
          <w:jc w:val="center"/>
        </w:trPr>
        <w:tc>
          <w:tcPr>
            <w:tcW w:w="1008" w:type="dxa"/>
          </w:tcPr>
          <w:p w14:paraId="4325C0B8" w14:textId="42F57D94" w:rsidR="002365DF" w:rsidRDefault="002365DF" w:rsidP="00104BC1">
            <w:r>
              <w:t>5</w:t>
            </w:r>
          </w:p>
        </w:tc>
        <w:tc>
          <w:tcPr>
            <w:tcW w:w="897" w:type="dxa"/>
          </w:tcPr>
          <w:p w14:paraId="1A5F226C" w14:textId="77777777" w:rsidR="002365DF" w:rsidRDefault="002365DF" w:rsidP="00104BC1"/>
        </w:tc>
        <w:tc>
          <w:tcPr>
            <w:tcW w:w="889" w:type="dxa"/>
          </w:tcPr>
          <w:p w14:paraId="7957E73C" w14:textId="77777777" w:rsidR="002365DF" w:rsidRDefault="002365DF" w:rsidP="00104BC1"/>
        </w:tc>
        <w:tc>
          <w:tcPr>
            <w:tcW w:w="889" w:type="dxa"/>
          </w:tcPr>
          <w:p w14:paraId="3C4EF104" w14:textId="77777777" w:rsidR="002365DF" w:rsidRDefault="002365DF" w:rsidP="00104BC1"/>
        </w:tc>
        <w:tc>
          <w:tcPr>
            <w:tcW w:w="889" w:type="dxa"/>
          </w:tcPr>
          <w:p w14:paraId="72322213" w14:textId="77777777" w:rsidR="002365DF" w:rsidRDefault="002365DF" w:rsidP="00104BC1"/>
        </w:tc>
        <w:tc>
          <w:tcPr>
            <w:tcW w:w="889" w:type="dxa"/>
          </w:tcPr>
          <w:p w14:paraId="08522C97" w14:textId="77777777" w:rsidR="002365DF" w:rsidRDefault="002365DF" w:rsidP="00104BC1"/>
        </w:tc>
      </w:tr>
      <w:tr w:rsidR="002365DF" w14:paraId="40A367CD" w14:textId="77777777" w:rsidTr="002365DF">
        <w:trPr>
          <w:jc w:val="center"/>
        </w:trPr>
        <w:tc>
          <w:tcPr>
            <w:tcW w:w="1008" w:type="dxa"/>
          </w:tcPr>
          <w:p w14:paraId="792E9828" w14:textId="5EDF6105" w:rsidR="002365DF" w:rsidRDefault="002365DF" w:rsidP="00104BC1">
            <w:r>
              <w:t>6</w:t>
            </w:r>
          </w:p>
        </w:tc>
        <w:tc>
          <w:tcPr>
            <w:tcW w:w="897" w:type="dxa"/>
          </w:tcPr>
          <w:p w14:paraId="0B9033D1" w14:textId="77777777" w:rsidR="002365DF" w:rsidRDefault="002365DF" w:rsidP="00104BC1"/>
        </w:tc>
        <w:tc>
          <w:tcPr>
            <w:tcW w:w="889" w:type="dxa"/>
          </w:tcPr>
          <w:p w14:paraId="2714F55E" w14:textId="77777777" w:rsidR="002365DF" w:rsidRDefault="002365DF" w:rsidP="00104BC1"/>
        </w:tc>
        <w:tc>
          <w:tcPr>
            <w:tcW w:w="889" w:type="dxa"/>
          </w:tcPr>
          <w:p w14:paraId="6A15D2CA" w14:textId="77777777" w:rsidR="002365DF" w:rsidRDefault="002365DF" w:rsidP="00104BC1"/>
        </w:tc>
        <w:tc>
          <w:tcPr>
            <w:tcW w:w="889" w:type="dxa"/>
          </w:tcPr>
          <w:p w14:paraId="584556D3" w14:textId="77777777" w:rsidR="002365DF" w:rsidRDefault="002365DF" w:rsidP="00104BC1"/>
        </w:tc>
        <w:tc>
          <w:tcPr>
            <w:tcW w:w="889" w:type="dxa"/>
          </w:tcPr>
          <w:p w14:paraId="7720CE9D" w14:textId="77777777" w:rsidR="002365DF" w:rsidRDefault="002365DF" w:rsidP="00104BC1"/>
        </w:tc>
      </w:tr>
      <w:tr w:rsidR="002365DF" w14:paraId="59E39E44" w14:textId="77777777" w:rsidTr="002365DF">
        <w:trPr>
          <w:jc w:val="center"/>
        </w:trPr>
        <w:tc>
          <w:tcPr>
            <w:tcW w:w="1008" w:type="dxa"/>
          </w:tcPr>
          <w:p w14:paraId="09A20DE8" w14:textId="3A99D6E2" w:rsidR="002365DF" w:rsidRDefault="002365DF" w:rsidP="00104BC1">
            <w:r>
              <w:t>7</w:t>
            </w:r>
          </w:p>
        </w:tc>
        <w:tc>
          <w:tcPr>
            <w:tcW w:w="897" w:type="dxa"/>
          </w:tcPr>
          <w:p w14:paraId="28FC43A4" w14:textId="77777777" w:rsidR="002365DF" w:rsidRDefault="002365DF" w:rsidP="00104BC1"/>
        </w:tc>
        <w:tc>
          <w:tcPr>
            <w:tcW w:w="889" w:type="dxa"/>
          </w:tcPr>
          <w:p w14:paraId="3036B290" w14:textId="77777777" w:rsidR="002365DF" w:rsidRDefault="002365DF" w:rsidP="00104BC1"/>
        </w:tc>
        <w:tc>
          <w:tcPr>
            <w:tcW w:w="889" w:type="dxa"/>
          </w:tcPr>
          <w:p w14:paraId="3D6D0C03" w14:textId="77777777" w:rsidR="002365DF" w:rsidRDefault="002365DF" w:rsidP="00104BC1"/>
        </w:tc>
        <w:tc>
          <w:tcPr>
            <w:tcW w:w="889" w:type="dxa"/>
          </w:tcPr>
          <w:p w14:paraId="6A076B83" w14:textId="77777777" w:rsidR="002365DF" w:rsidRDefault="002365DF" w:rsidP="00104BC1"/>
        </w:tc>
        <w:tc>
          <w:tcPr>
            <w:tcW w:w="889" w:type="dxa"/>
          </w:tcPr>
          <w:p w14:paraId="39B46DC3" w14:textId="77777777" w:rsidR="002365DF" w:rsidRDefault="002365DF" w:rsidP="00104BC1"/>
        </w:tc>
      </w:tr>
      <w:tr w:rsidR="002365DF" w14:paraId="232ED42D" w14:textId="77777777" w:rsidTr="002365DF">
        <w:trPr>
          <w:jc w:val="center"/>
        </w:trPr>
        <w:tc>
          <w:tcPr>
            <w:tcW w:w="1008" w:type="dxa"/>
          </w:tcPr>
          <w:p w14:paraId="6C7511B5" w14:textId="3AD55C51" w:rsidR="002365DF" w:rsidRDefault="002365DF" w:rsidP="00104BC1">
            <w:r>
              <w:t>8</w:t>
            </w:r>
          </w:p>
        </w:tc>
        <w:tc>
          <w:tcPr>
            <w:tcW w:w="897" w:type="dxa"/>
          </w:tcPr>
          <w:p w14:paraId="623530DB" w14:textId="77777777" w:rsidR="002365DF" w:rsidRDefault="002365DF" w:rsidP="00104BC1"/>
        </w:tc>
        <w:tc>
          <w:tcPr>
            <w:tcW w:w="889" w:type="dxa"/>
          </w:tcPr>
          <w:p w14:paraId="7A7CA858" w14:textId="77777777" w:rsidR="002365DF" w:rsidRDefault="002365DF" w:rsidP="00104BC1"/>
        </w:tc>
        <w:tc>
          <w:tcPr>
            <w:tcW w:w="889" w:type="dxa"/>
          </w:tcPr>
          <w:p w14:paraId="1B533A6C" w14:textId="77777777" w:rsidR="002365DF" w:rsidRDefault="002365DF" w:rsidP="00104BC1"/>
        </w:tc>
        <w:tc>
          <w:tcPr>
            <w:tcW w:w="889" w:type="dxa"/>
          </w:tcPr>
          <w:p w14:paraId="102B8470" w14:textId="77777777" w:rsidR="002365DF" w:rsidRDefault="002365DF" w:rsidP="00104BC1"/>
        </w:tc>
        <w:tc>
          <w:tcPr>
            <w:tcW w:w="889" w:type="dxa"/>
          </w:tcPr>
          <w:p w14:paraId="70846BF7" w14:textId="77777777" w:rsidR="002365DF" w:rsidRDefault="002365DF" w:rsidP="00104BC1"/>
        </w:tc>
      </w:tr>
      <w:tr w:rsidR="002365DF" w14:paraId="2E82CF11" w14:textId="77777777" w:rsidTr="002365DF">
        <w:trPr>
          <w:jc w:val="center"/>
        </w:trPr>
        <w:tc>
          <w:tcPr>
            <w:tcW w:w="1008" w:type="dxa"/>
          </w:tcPr>
          <w:p w14:paraId="7DFE4B8D" w14:textId="26435C74" w:rsidR="002365DF" w:rsidRDefault="002365DF" w:rsidP="00104BC1">
            <w:r>
              <w:t>9</w:t>
            </w:r>
          </w:p>
        </w:tc>
        <w:tc>
          <w:tcPr>
            <w:tcW w:w="897" w:type="dxa"/>
          </w:tcPr>
          <w:p w14:paraId="1FA558DC" w14:textId="77777777" w:rsidR="002365DF" w:rsidRDefault="002365DF" w:rsidP="00104BC1"/>
        </w:tc>
        <w:tc>
          <w:tcPr>
            <w:tcW w:w="889" w:type="dxa"/>
          </w:tcPr>
          <w:p w14:paraId="25480C42" w14:textId="77777777" w:rsidR="002365DF" w:rsidRDefault="002365DF" w:rsidP="00104BC1"/>
        </w:tc>
        <w:tc>
          <w:tcPr>
            <w:tcW w:w="889" w:type="dxa"/>
          </w:tcPr>
          <w:p w14:paraId="580B1159" w14:textId="77777777" w:rsidR="002365DF" w:rsidRDefault="002365DF" w:rsidP="00104BC1"/>
        </w:tc>
        <w:tc>
          <w:tcPr>
            <w:tcW w:w="889" w:type="dxa"/>
          </w:tcPr>
          <w:p w14:paraId="59239DC5" w14:textId="77777777" w:rsidR="002365DF" w:rsidRDefault="002365DF" w:rsidP="00104BC1"/>
        </w:tc>
        <w:tc>
          <w:tcPr>
            <w:tcW w:w="889" w:type="dxa"/>
          </w:tcPr>
          <w:p w14:paraId="466868A1" w14:textId="77777777" w:rsidR="002365DF" w:rsidRDefault="002365DF" w:rsidP="00104BC1"/>
        </w:tc>
      </w:tr>
      <w:tr w:rsidR="002365DF" w14:paraId="7AB9BF86" w14:textId="77777777" w:rsidTr="002365DF">
        <w:trPr>
          <w:jc w:val="center"/>
        </w:trPr>
        <w:tc>
          <w:tcPr>
            <w:tcW w:w="1008" w:type="dxa"/>
          </w:tcPr>
          <w:p w14:paraId="6668066D" w14:textId="5A2CABF6" w:rsidR="002365DF" w:rsidRDefault="002365DF" w:rsidP="00104BC1">
            <w:r>
              <w:t>10</w:t>
            </w:r>
          </w:p>
        </w:tc>
        <w:tc>
          <w:tcPr>
            <w:tcW w:w="897" w:type="dxa"/>
          </w:tcPr>
          <w:p w14:paraId="3FCB74BD" w14:textId="77777777" w:rsidR="002365DF" w:rsidRDefault="002365DF" w:rsidP="00104BC1"/>
        </w:tc>
        <w:tc>
          <w:tcPr>
            <w:tcW w:w="889" w:type="dxa"/>
          </w:tcPr>
          <w:p w14:paraId="3B2AFDD9" w14:textId="77777777" w:rsidR="002365DF" w:rsidRDefault="002365DF" w:rsidP="00104BC1"/>
        </w:tc>
        <w:tc>
          <w:tcPr>
            <w:tcW w:w="889" w:type="dxa"/>
          </w:tcPr>
          <w:p w14:paraId="7B594AF7" w14:textId="77777777" w:rsidR="002365DF" w:rsidRDefault="002365DF" w:rsidP="00104BC1"/>
        </w:tc>
        <w:tc>
          <w:tcPr>
            <w:tcW w:w="889" w:type="dxa"/>
          </w:tcPr>
          <w:p w14:paraId="32D18AA0" w14:textId="77777777" w:rsidR="002365DF" w:rsidRDefault="002365DF" w:rsidP="00104BC1"/>
        </w:tc>
        <w:tc>
          <w:tcPr>
            <w:tcW w:w="889" w:type="dxa"/>
          </w:tcPr>
          <w:p w14:paraId="2BBFDE23" w14:textId="77777777" w:rsidR="002365DF" w:rsidRDefault="002365DF" w:rsidP="00104BC1"/>
        </w:tc>
      </w:tr>
    </w:tbl>
    <w:p w14:paraId="3A91A601" w14:textId="77777777" w:rsidR="00BA291D" w:rsidRDefault="00BA291D" w:rsidP="00BA291D">
      <w:pPr>
        <w:pStyle w:val="Caption"/>
      </w:pPr>
    </w:p>
    <w:p w14:paraId="179E9853" w14:textId="084B05A9" w:rsidR="00BA291D" w:rsidRDefault="00BA291D" w:rsidP="00BA291D">
      <w:pPr>
        <w:pStyle w:val="Caption"/>
      </w:pPr>
      <w:bookmarkStart w:id="6" w:name="_Ref81918983"/>
      <w:r>
        <w:t xml:space="preserve">Table </w:t>
      </w:r>
      <w:r w:rsidR="002A0ED5">
        <w:fldChar w:fldCharType="begin"/>
      </w:r>
      <w:r w:rsidR="002A0ED5">
        <w:instrText xml:space="preserve"> SEQ Table \* ARABIC </w:instrText>
      </w:r>
      <w:r w:rsidR="002A0ED5">
        <w:fldChar w:fldCharType="separate"/>
      </w:r>
      <w:r w:rsidR="00602A44">
        <w:rPr>
          <w:noProof/>
        </w:rPr>
        <w:t>2</w:t>
      </w:r>
      <w:r w:rsidR="002A0ED5">
        <w:rPr>
          <w:noProof/>
        </w:rPr>
        <w:fldChar w:fldCharType="end"/>
      </w:r>
      <w:bookmarkEnd w:id="6"/>
      <w:r>
        <w:t xml:space="preserve"> Transfer characteristics</w:t>
      </w:r>
    </w:p>
    <w:tbl>
      <w:tblPr>
        <w:tblStyle w:val="TableGrid"/>
        <w:tblW w:w="0" w:type="auto"/>
        <w:jc w:val="center"/>
        <w:tblLook w:val="04A0" w:firstRow="1" w:lastRow="0" w:firstColumn="1" w:lastColumn="0" w:noHBand="0" w:noVBand="1"/>
      </w:tblPr>
      <w:tblGrid>
        <w:gridCol w:w="893"/>
        <w:gridCol w:w="939"/>
      </w:tblGrid>
      <w:tr w:rsidR="00BA291D" w14:paraId="3528E8BA" w14:textId="77777777" w:rsidTr="002365DF">
        <w:trPr>
          <w:jc w:val="center"/>
        </w:trPr>
        <w:tc>
          <w:tcPr>
            <w:tcW w:w="1832" w:type="dxa"/>
            <w:gridSpan w:val="2"/>
          </w:tcPr>
          <w:p w14:paraId="31697136" w14:textId="2CC0133C" w:rsidR="00BA291D" w:rsidRDefault="00BA291D" w:rsidP="00193532">
            <w:r>
              <w:t>V</w:t>
            </w:r>
            <w:r w:rsidRPr="00BA291D">
              <w:rPr>
                <w:vertAlign w:val="subscript"/>
              </w:rPr>
              <w:t>DS</w:t>
            </w:r>
            <w:r>
              <w:t>=10V</w:t>
            </w:r>
          </w:p>
        </w:tc>
      </w:tr>
      <w:tr w:rsidR="00BA291D" w14:paraId="60C1C128" w14:textId="77777777" w:rsidTr="002365DF">
        <w:trPr>
          <w:jc w:val="center"/>
        </w:trPr>
        <w:tc>
          <w:tcPr>
            <w:tcW w:w="893" w:type="dxa"/>
          </w:tcPr>
          <w:p w14:paraId="7D7505AD" w14:textId="34A9DA65" w:rsidR="00BA291D" w:rsidRDefault="00BA291D" w:rsidP="00BA291D">
            <w:r>
              <w:t>V</w:t>
            </w:r>
            <w:r w:rsidRPr="00BA291D">
              <w:rPr>
                <w:vertAlign w:val="subscript"/>
              </w:rPr>
              <w:t>GS</w:t>
            </w:r>
            <w:r>
              <w:rPr>
                <w:vertAlign w:val="subscript"/>
              </w:rPr>
              <w:t xml:space="preserve"> </w:t>
            </w:r>
            <w:r>
              <w:t>(V)</w:t>
            </w:r>
          </w:p>
        </w:tc>
        <w:tc>
          <w:tcPr>
            <w:tcW w:w="936" w:type="dxa"/>
          </w:tcPr>
          <w:p w14:paraId="0D67C373" w14:textId="2CD6FCD7" w:rsidR="00BA291D" w:rsidRDefault="00BA291D" w:rsidP="00BA291D">
            <w:r>
              <w:t>I</w:t>
            </w:r>
            <w:r w:rsidRPr="0062723A">
              <w:rPr>
                <w:vertAlign w:val="subscript"/>
              </w:rPr>
              <w:t>D</w:t>
            </w:r>
            <w:r>
              <w:rPr>
                <w:vertAlign w:val="subscript"/>
              </w:rPr>
              <w:t xml:space="preserve"> </w:t>
            </w:r>
            <w:r>
              <w:t>(mA)</w:t>
            </w:r>
          </w:p>
        </w:tc>
      </w:tr>
      <w:tr w:rsidR="00BA291D" w14:paraId="30269515" w14:textId="77777777" w:rsidTr="002365DF">
        <w:trPr>
          <w:jc w:val="center"/>
        </w:trPr>
        <w:tc>
          <w:tcPr>
            <w:tcW w:w="893" w:type="dxa"/>
          </w:tcPr>
          <w:p w14:paraId="041C0615" w14:textId="5E2B5A17" w:rsidR="00BA291D" w:rsidRDefault="00BA291D" w:rsidP="00BA291D">
            <w:r>
              <w:t>0</w:t>
            </w:r>
          </w:p>
        </w:tc>
        <w:tc>
          <w:tcPr>
            <w:tcW w:w="936" w:type="dxa"/>
          </w:tcPr>
          <w:p w14:paraId="42221258" w14:textId="77777777" w:rsidR="00BA291D" w:rsidRDefault="00BA291D" w:rsidP="00BA291D"/>
        </w:tc>
      </w:tr>
      <w:tr w:rsidR="00BA291D" w14:paraId="2A162A18" w14:textId="77777777" w:rsidTr="002365DF">
        <w:trPr>
          <w:jc w:val="center"/>
        </w:trPr>
        <w:tc>
          <w:tcPr>
            <w:tcW w:w="893" w:type="dxa"/>
          </w:tcPr>
          <w:p w14:paraId="53321BAC" w14:textId="28EBF857" w:rsidR="00BA291D" w:rsidRDefault="00BA291D" w:rsidP="00BA291D">
            <w:r>
              <w:t>0.1</w:t>
            </w:r>
          </w:p>
        </w:tc>
        <w:tc>
          <w:tcPr>
            <w:tcW w:w="936" w:type="dxa"/>
          </w:tcPr>
          <w:p w14:paraId="445C758B" w14:textId="77777777" w:rsidR="00BA291D" w:rsidRDefault="00BA291D" w:rsidP="00BA291D"/>
        </w:tc>
      </w:tr>
      <w:tr w:rsidR="00BA291D" w14:paraId="229B6A17" w14:textId="77777777" w:rsidTr="002365DF">
        <w:trPr>
          <w:jc w:val="center"/>
        </w:trPr>
        <w:tc>
          <w:tcPr>
            <w:tcW w:w="893" w:type="dxa"/>
          </w:tcPr>
          <w:p w14:paraId="2F5990F8" w14:textId="6677AF44" w:rsidR="00BA291D" w:rsidRDefault="00BA291D" w:rsidP="00BA291D">
            <w:r>
              <w:t>0.2</w:t>
            </w:r>
          </w:p>
        </w:tc>
        <w:tc>
          <w:tcPr>
            <w:tcW w:w="936" w:type="dxa"/>
          </w:tcPr>
          <w:p w14:paraId="1A1B410E" w14:textId="77777777" w:rsidR="00BA291D" w:rsidRDefault="00BA291D" w:rsidP="00BA291D"/>
        </w:tc>
      </w:tr>
      <w:tr w:rsidR="00BA291D" w14:paraId="4674FCD5" w14:textId="77777777" w:rsidTr="002365DF">
        <w:trPr>
          <w:jc w:val="center"/>
        </w:trPr>
        <w:tc>
          <w:tcPr>
            <w:tcW w:w="893" w:type="dxa"/>
          </w:tcPr>
          <w:p w14:paraId="3F41AA14" w14:textId="78328B5F" w:rsidR="00BA291D" w:rsidRDefault="00BA291D" w:rsidP="00BA291D">
            <w:r>
              <w:t>0.3</w:t>
            </w:r>
          </w:p>
        </w:tc>
        <w:tc>
          <w:tcPr>
            <w:tcW w:w="936" w:type="dxa"/>
          </w:tcPr>
          <w:p w14:paraId="5526A42C" w14:textId="77777777" w:rsidR="00BA291D" w:rsidRDefault="00BA291D" w:rsidP="00BA291D"/>
        </w:tc>
      </w:tr>
      <w:tr w:rsidR="00BA291D" w14:paraId="48269864" w14:textId="77777777" w:rsidTr="002365DF">
        <w:trPr>
          <w:jc w:val="center"/>
        </w:trPr>
        <w:tc>
          <w:tcPr>
            <w:tcW w:w="893" w:type="dxa"/>
          </w:tcPr>
          <w:p w14:paraId="111450D9" w14:textId="555A682B" w:rsidR="00BA291D" w:rsidRDefault="00BA291D" w:rsidP="00BA291D">
            <w:r>
              <w:t>0.4</w:t>
            </w:r>
          </w:p>
        </w:tc>
        <w:tc>
          <w:tcPr>
            <w:tcW w:w="936" w:type="dxa"/>
          </w:tcPr>
          <w:p w14:paraId="536E43A9" w14:textId="77777777" w:rsidR="00BA291D" w:rsidRDefault="00BA291D" w:rsidP="00BA291D"/>
        </w:tc>
      </w:tr>
      <w:tr w:rsidR="00BA291D" w14:paraId="1AE0F752" w14:textId="77777777" w:rsidTr="002365DF">
        <w:trPr>
          <w:jc w:val="center"/>
        </w:trPr>
        <w:tc>
          <w:tcPr>
            <w:tcW w:w="893" w:type="dxa"/>
          </w:tcPr>
          <w:p w14:paraId="0BB100AF" w14:textId="5064E23D" w:rsidR="00BA291D" w:rsidRDefault="00BA291D" w:rsidP="00BA291D">
            <w:r>
              <w:t>0.5</w:t>
            </w:r>
          </w:p>
        </w:tc>
        <w:tc>
          <w:tcPr>
            <w:tcW w:w="936" w:type="dxa"/>
          </w:tcPr>
          <w:p w14:paraId="2073F093" w14:textId="77777777" w:rsidR="00BA291D" w:rsidRDefault="00BA291D" w:rsidP="00BA291D"/>
        </w:tc>
      </w:tr>
      <w:tr w:rsidR="00BA291D" w14:paraId="4D5538B3" w14:textId="77777777" w:rsidTr="002365DF">
        <w:trPr>
          <w:jc w:val="center"/>
        </w:trPr>
        <w:tc>
          <w:tcPr>
            <w:tcW w:w="893" w:type="dxa"/>
          </w:tcPr>
          <w:p w14:paraId="0E96BE6E" w14:textId="14676675" w:rsidR="00BA291D" w:rsidRDefault="00BA291D" w:rsidP="00BA291D">
            <w:r>
              <w:t>0.6</w:t>
            </w:r>
          </w:p>
        </w:tc>
        <w:tc>
          <w:tcPr>
            <w:tcW w:w="936" w:type="dxa"/>
          </w:tcPr>
          <w:p w14:paraId="48144984" w14:textId="77777777" w:rsidR="00BA291D" w:rsidRDefault="00BA291D" w:rsidP="00BA291D"/>
        </w:tc>
      </w:tr>
      <w:tr w:rsidR="00BA291D" w14:paraId="7E2069B9" w14:textId="77777777" w:rsidTr="002365DF">
        <w:trPr>
          <w:jc w:val="center"/>
        </w:trPr>
        <w:tc>
          <w:tcPr>
            <w:tcW w:w="893" w:type="dxa"/>
          </w:tcPr>
          <w:p w14:paraId="70B57606" w14:textId="3BF654D1" w:rsidR="00BA291D" w:rsidRDefault="00BA291D" w:rsidP="00BA291D">
            <w:r>
              <w:t>0.7</w:t>
            </w:r>
          </w:p>
        </w:tc>
        <w:tc>
          <w:tcPr>
            <w:tcW w:w="936" w:type="dxa"/>
          </w:tcPr>
          <w:p w14:paraId="7C7DB89D" w14:textId="77777777" w:rsidR="00BA291D" w:rsidRDefault="00BA291D" w:rsidP="00BA291D"/>
        </w:tc>
      </w:tr>
      <w:tr w:rsidR="00BA291D" w14:paraId="4194AAF3" w14:textId="77777777" w:rsidTr="002365DF">
        <w:trPr>
          <w:jc w:val="center"/>
        </w:trPr>
        <w:tc>
          <w:tcPr>
            <w:tcW w:w="893" w:type="dxa"/>
          </w:tcPr>
          <w:p w14:paraId="2E82E5F1" w14:textId="28E08328" w:rsidR="00BA291D" w:rsidRDefault="00BA291D" w:rsidP="00BA291D">
            <w:r>
              <w:t>0.8</w:t>
            </w:r>
          </w:p>
        </w:tc>
        <w:tc>
          <w:tcPr>
            <w:tcW w:w="936" w:type="dxa"/>
          </w:tcPr>
          <w:p w14:paraId="6EBC1C40" w14:textId="77777777" w:rsidR="00BA291D" w:rsidRDefault="00BA291D" w:rsidP="00BA291D"/>
        </w:tc>
      </w:tr>
      <w:tr w:rsidR="00BA291D" w14:paraId="026374C6" w14:textId="77777777" w:rsidTr="002365DF">
        <w:trPr>
          <w:jc w:val="center"/>
        </w:trPr>
        <w:tc>
          <w:tcPr>
            <w:tcW w:w="893" w:type="dxa"/>
          </w:tcPr>
          <w:p w14:paraId="28E93AB6" w14:textId="2913CA4F" w:rsidR="00BA291D" w:rsidRDefault="00BA291D" w:rsidP="00BA291D">
            <w:r>
              <w:t>0.9</w:t>
            </w:r>
          </w:p>
        </w:tc>
        <w:tc>
          <w:tcPr>
            <w:tcW w:w="936" w:type="dxa"/>
          </w:tcPr>
          <w:p w14:paraId="167E327C" w14:textId="77777777" w:rsidR="00BA291D" w:rsidRDefault="00BA291D" w:rsidP="00BA291D"/>
        </w:tc>
      </w:tr>
      <w:tr w:rsidR="00BA291D" w14:paraId="330836B0" w14:textId="77777777" w:rsidTr="002365DF">
        <w:trPr>
          <w:jc w:val="center"/>
        </w:trPr>
        <w:tc>
          <w:tcPr>
            <w:tcW w:w="893" w:type="dxa"/>
          </w:tcPr>
          <w:p w14:paraId="22FAA54E" w14:textId="69E34C9B" w:rsidR="00BA291D" w:rsidRDefault="00BA291D" w:rsidP="00BA291D">
            <w:r>
              <w:t>1.0</w:t>
            </w:r>
          </w:p>
        </w:tc>
        <w:tc>
          <w:tcPr>
            <w:tcW w:w="936" w:type="dxa"/>
          </w:tcPr>
          <w:p w14:paraId="04A46D78" w14:textId="77777777" w:rsidR="00BA291D" w:rsidRDefault="00BA291D" w:rsidP="00BA291D"/>
        </w:tc>
      </w:tr>
      <w:tr w:rsidR="00BA291D" w14:paraId="22834360" w14:textId="77777777" w:rsidTr="002365DF">
        <w:trPr>
          <w:jc w:val="center"/>
        </w:trPr>
        <w:tc>
          <w:tcPr>
            <w:tcW w:w="893" w:type="dxa"/>
          </w:tcPr>
          <w:p w14:paraId="0F5204EA" w14:textId="7FBF2F95" w:rsidR="00BA291D" w:rsidRDefault="00BA291D" w:rsidP="00BA291D">
            <w:r>
              <w:t>1.1</w:t>
            </w:r>
          </w:p>
        </w:tc>
        <w:tc>
          <w:tcPr>
            <w:tcW w:w="936" w:type="dxa"/>
          </w:tcPr>
          <w:p w14:paraId="589335C9" w14:textId="77777777" w:rsidR="00BA291D" w:rsidRDefault="00BA291D" w:rsidP="00BA291D"/>
        </w:tc>
      </w:tr>
      <w:tr w:rsidR="00BA291D" w14:paraId="499C26AA" w14:textId="77777777" w:rsidTr="002365DF">
        <w:trPr>
          <w:jc w:val="center"/>
        </w:trPr>
        <w:tc>
          <w:tcPr>
            <w:tcW w:w="893" w:type="dxa"/>
          </w:tcPr>
          <w:p w14:paraId="2B2106A6" w14:textId="398274BB" w:rsidR="00BA291D" w:rsidRDefault="00BA291D" w:rsidP="00BA291D">
            <w:r>
              <w:t>1.2</w:t>
            </w:r>
          </w:p>
        </w:tc>
        <w:tc>
          <w:tcPr>
            <w:tcW w:w="936" w:type="dxa"/>
          </w:tcPr>
          <w:p w14:paraId="2D08E73F" w14:textId="77777777" w:rsidR="00BA291D" w:rsidRDefault="00BA291D" w:rsidP="00BA291D"/>
        </w:tc>
      </w:tr>
      <w:tr w:rsidR="00BA291D" w14:paraId="208FC202" w14:textId="77777777" w:rsidTr="002365DF">
        <w:trPr>
          <w:jc w:val="center"/>
        </w:trPr>
        <w:tc>
          <w:tcPr>
            <w:tcW w:w="893" w:type="dxa"/>
          </w:tcPr>
          <w:p w14:paraId="39969F7A" w14:textId="0415568F" w:rsidR="00BA291D" w:rsidRDefault="00BA291D" w:rsidP="00BA291D">
            <w:r>
              <w:t>1.3</w:t>
            </w:r>
          </w:p>
        </w:tc>
        <w:tc>
          <w:tcPr>
            <w:tcW w:w="936" w:type="dxa"/>
          </w:tcPr>
          <w:p w14:paraId="6270E861" w14:textId="77777777" w:rsidR="00BA291D" w:rsidRDefault="00BA291D" w:rsidP="00BA291D"/>
        </w:tc>
      </w:tr>
      <w:tr w:rsidR="00BA291D" w14:paraId="69D3FFE4" w14:textId="77777777" w:rsidTr="002365DF">
        <w:trPr>
          <w:jc w:val="center"/>
        </w:trPr>
        <w:tc>
          <w:tcPr>
            <w:tcW w:w="893" w:type="dxa"/>
          </w:tcPr>
          <w:p w14:paraId="1957110A" w14:textId="4DDE0F82" w:rsidR="00BA291D" w:rsidRDefault="00BA291D" w:rsidP="00BA291D">
            <w:r>
              <w:t>1.4</w:t>
            </w:r>
          </w:p>
        </w:tc>
        <w:tc>
          <w:tcPr>
            <w:tcW w:w="936" w:type="dxa"/>
          </w:tcPr>
          <w:p w14:paraId="3C3574F0" w14:textId="77777777" w:rsidR="00BA291D" w:rsidRDefault="00BA291D" w:rsidP="00BA291D"/>
        </w:tc>
      </w:tr>
      <w:tr w:rsidR="00BA291D" w14:paraId="5234D5EB" w14:textId="77777777" w:rsidTr="002365DF">
        <w:trPr>
          <w:jc w:val="center"/>
        </w:trPr>
        <w:tc>
          <w:tcPr>
            <w:tcW w:w="893" w:type="dxa"/>
          </w:tcPr>
          <w:p w14:paraId="25BCEA24" w14:textId="3176DB6A" w:rsidR="00BA291D" w:rsidRDefault="00BA291D" w:rsidP="00BA291D">
            <w:r>
              <w:t>1.5</w:t>
            </w:r>
          </w:p>
        </w:tc>
        <w:tc>
          <w:tcPr>
            <w:tcW w:w="936" w:type="dxa"/>
          </w:tcPr>
          <w:p w14:paraId="5B6F26EA" w14:textId="77777777" w:rsidR="00BA291D" w:rsidRDefault="00BA291D" w:rsidP="00BA291D"/>
        </w:tc>
      </w:tr>
      <w:tr w:rsidR="00BA291D" w14:paraId="0643C980" w14:textId="77777777" w:rsidTr="002365DF">
        <w:trPr>
          <w:jc w:val="center"/>
        </w:trPr>
        <w:tc>
          <w:tcPr>
            <w:tcW w:w="893" w:type="dxa"/>
          </w:tcPr>
          <w:p w14:paraId="3854E2A4" w14:textId="47F9FED0" w:rsidR="00BA291D" w:rsidRDefault="00BA291D" w:rsidP="00BA291D">
            <w:r>
              <w:t>1.55</w:t>
            </w:r>
          </w:p>
        </w:tc>
        <w:tc>
          <w:tcPr>
            <w:tcW w:w="936" w:type="dxa"/>
          </w:tcPr>
          <w:p w14:paraId="2B877297" w14:textId="77777777" w:rsidR="00BA291D" w:rsidRDefault="00BA291D" w:rsidP="00BA291D"/>
        </w:tc>
      </w:tr>
    </w:tbl>
    <w:p w14:paraId="76D82FC8" w14:textId="77777777" w:rsidR="00922B2D" w:rsidRDefault="00922B2D" w:rsidP="00193532"/>
    <w:p w14:paraId="2D7D2E15" w14:textId="2F2236FA" w:rsidR="00193532" w:rsidRDefault="00294D83" w:rsidP="00B83FEC">
      <w:pPr>
        <w:pStyle w:val="ListParagraph"/>
        <w:numPr>
          <w:ilvl w:val="0"/>
          <w:numId w:val="5"/>
        </w:numPr>
      </w:pPr>
      <w:r>
        <w:t>V</w:t>
      </w:r>
      <w:r w:rsidRPr="00294D83">
        <w:rPr>
          <w:vertAlign w:val="subscript"/>
        </w:rPr>
        <w:t>t</w:t>
      </w:r>
      <w:r>
        <w:t xml:space="preserve">: </w:t>
      </w:r>
      <w:r w:rsidRPr="00294D83">
        <w:rPr>
          <w:u w:val="single"/>
        </w:rPr>
        <w:t xml:space="preserve">                                      .</w:t>
      </w:r>
    </w:p>
    <w:p w14:paraId="5228206E" w14:textId="3D7EAD4C" w:rsidR="00294D83" w:rsidRDefault="00294D83" w:rsidP="00B83FEC">
      <w:pPr>
        <w:pStyle w:val="ListParagraph"/>
        <w:numPr>
          <w:ilvl w:val="0"/>
          <w:numId w:val="5"/>
        </w:numPr>
      </w:pPr>
      <w:r>
        <w:t>g</w:t>
      </w:r>
      <w:r w:rsidRPr="00294D83">
        <w:rPr>
          <w:vertAlign w:val="subscript"/>
        </w:rPr>
        <w:t>m</w:t>
      </w:r>
      <w:r>
        <w:t xml:space="preserve">: </w:t>
      </w:r>
      <w:r w:rsidRPr="00294D83">
        <w:rPr>
          <w:u w:val="single"/>
        </w:rPr>
        <w:t xml:space="preserve">                                      .</w:t>
      </w:r>
    </w:p>
    <w:p w14:paraId="37784D79" w14:textId="00EA6698" w:rsidR="00294D83" w:rsidRPr="00294D83" w:rsidRDefault="00294D83" w:rsidP="00B83FEC">
      <w:pPr>
        <w:pStyle w:val="ListParagraph"/>
        <w:numPr>
          <w:ilvl w:val="0"/>
          <w:numId w:val="5"/>
        </w:numPr>
      </w:pPr>
      <w:proofErr w:type="spellStart"/>
      <w:r>
        <w:t>r</w:t>
      </w:r>
      <w:r w:rsidRPr="00294D83">
        <w:rPr>
          <w:vertAlign w:val="subscript"/>
        </w:rPr>
        <w:t>o</w:t>
      </w:r>
      <w:proofErr w:type="spellEnd"/>
      <w:r>
        <w:t xml:space="preserve">: </w:t>
      </w:r>
      <w:r w:rsidRPr="00294D83">
        <w:rPr>
          <w:u w:val="single"/>
        </w:rPr>
        <w:t xml:space="preserve">                                      .</w:t>
      </w:r>
    </w:p>
    <w:p w14:paraId="783A17FA" w14:textId="77777777" w:rsidR="00B83FEC" w:rsidRDefault="00B83FEC" w:rsidP="00B83FEC">
      <w:pPr>
        <w:ind w:left="360"/>
      </w:pPr>
      <w:r>
        <w:t>Comment on the function the circuit in Figure 5 is performing:</w:t>
      </w:r>
    </w:p>
    <w:tbl>
      <w:tblPr>
        <w:tblStyle w:val="TableGrid"/>
        <w:tblW w:w="0" w:type="auto"/>
        <w:tblInd w:w="360" w:type="dxa"/>
        <w:tblLook w:val="04A0" w:firstRow="1" w:lastRow="0" w:firstColumn="1" w:lastColumn="0" w:noHBand="0" w:noVBand="1"/>
      </w:tblPr>
      <w:tblGrid>
        <w:gridCol w:w="8656"/>
      </w:tblGrid>
      <w:tr w:rsidR="00B83FEC" w14:paraId="48D7C5C7" w14:textId="77777777" w:rsidTr="00B83FEC">
        <w:tc>
          <w:tcPr>
            <w:tcW w:w="9016" w:type="dxa"/>
          </w:tcPr>
          <w:p w14:paraId="30445759" w14:textId="77777777" w:rsidR="00B83FEC" w:rsidRDefault="00B83FEC" w:rsidP="00B83FEC"/>
        </w:tc>
      </w:tr>
    </w:tbl>
    <w:p w14:paraId="789F67DE" w14:textId="61838384" w:rsidR="00294D83" w:rsidRDefault="00294D83" w:rsidP="00B83FEC">
      <w:pPr>
        <w:pStyle w:val="Heading1"/>
        <w:numPr>
          <w:ilvl w:val="0"/>
          <w:numId w:val="8"/>
        </w:numPr>
      </w:pPr>
      <w:r>
        <w:lastRenderedPageBreak/>
        <w:t>Post lab Questions:</w:t>
      </w:r>
    </w:p>
    <w:p w14:paraId="6CF781E2" w14:textId="520D4D41" w:rsidR="00165914" w:rsidRDefault="00165914" w:rsidP="00B83FEC">
      <w:pPr>
        <w:pStyle w:val="ListParagraph"/>
        <w:numPr>
          <w:ilvl w:val="0"/>
          <w:numId w:val="9"/>
        </w:numPr>
      </w:pPr>
      <w:r>
        <w:t xml:space="preserve">To turn </w:t>
      </w:r>
      <w:r w:rsidR="00A8272D">
        <w:t>on the NMOS</w:t>
      </w:r>
      <w:r>
        <w:t xml:space="preserve">, how much voltage is required? </w:t>
      </w:r>
    </w:p>
    <w:p w14:paraId="53B3661E" w14:textId="415D2626" w:rsidR="00294D83" w:rsidRDefault="00165914" w:rsidP="00B83FEC">
      <w:pPr>
        <w:pStyle w:val="ListParagraph"/>
        <w:numPr>
          <w:ilvl w:val="0"/>
          <w:numId w:val="9"/>
        </w:numPr>
      </w:pPr>
      <w:r>
        <w:t>Why an input characteristic of MOSFET is not drawn?</w:t>
      </w:r>
    </w:p>
    <w:p w14:paraId="2D8D603D" w14:textId="72B08F9A" w:rsidR="00773A6E" w:rsidRPr="00193532" w:rsidRDefault="00773A6E" w:rsidP="00773A6E">
      <w:pPr>
        <w:pStyle w:val="ListParagraph"/>
        <w:ind w:left="720"/>
      </w:pPr>
      <w:r>
        <w:t>Answer: Input characteristic means I</w:t>
      </w:r>
      <w:r w:rsidRPr="00773A6E">
        <w:rPr>
          <w:vertAlign w:val="subscript"/>
        </w:rPr>
        <w:t>G</w:t>
      </w:r>
      <w:r>
        <w:t xml:space="preserve"> vs V</w:t>
      </w:r>
      <w:r w:rsidRPr="00773A6E">
        <w:rPr>
          <w:vertAlign w:val="subscript"/>
        </w:rPr>
        <w:t>GS</w:t>
      </w:r>
      <w:r w:rsidRPr="00773A6E">
        <w:t>. However</w:t>
      </w:r>
      <w:r>
        <w:t xml:space="preserve"> due to the high input impedance of the MOSFET,</w:t>
      </w:r>
      <w:r w:rsidRPr="00773A6E">
        <w:t xml:space="preserve"> </w:t>
      </w:r>
      <w:r>
        <w:t>I</w:t>
      </w:r>
      <w:r w:rsidRPr="00773A6E">
        <w:rPr>
          <w:vertAlign w:val="subscript"/>
        </w:rPr>
        <w:t>G</w:t>
      </w:r>
      <w:r w:rsidRPr="00773A6E">
        <w:t>=0.</w:t>
      </w:r>
      <w:r>
        <w:rPr>
          <w:vertAlign w:val="subscript"/>
        </w:rPr>
        <w:t xml:space="preserve"> </w:t>
      </w:r>
    </w:p>
    <w:sectPr w:rsidR="00773A6E" w:rsidRPr="00193532" w:rsidSect="00201FEB">
      <w:footerReference w:type="default" r:id="rId2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90CCC" w14:textId="77777777" w:rsidR="00CD4B31" w:rsidRDefault="00CD4B31" w:rsidP="00170029">
      <w:pPr>
        <w:spacing w:before="0" w:after="0" w:line="240" w:lineRule="auto"/>
      </w:pPr>
      <w:r>
        <w:separator/>
      </w:r>
    </w:p>
  </w:endnote>
  <w:endnote w:type="continuationSeparator" w:id="0">
    <w:p w14:paraId="1894CEA4" w14:textId="77777777" w:rsidR="00CD4B31" w:rsidRDefault="00CD4B31" w:rsidP="001700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134934"/>
      <w:docPartObj>
        <w:docPartGallery w:val="Page Numbers (Bottom of Page)"/>
        <w:docPartUnique/>
      </w:docPartObj>
    </w:sdtPr>
    <w:sdtEndPr>
      <w:rPr>
        <w:noProof/>
      </w:rPr>
    </w:sdtEndPr>
    <w:sdtContent>
      <w:p w14:paraId="7AF988A7" w14:textId="17D78BF1" w:rsidR="008443E0" w:rsidRDefault="008443E0">
        <w:pPr>
          <w:pStyle w:val="Footer"/>
          <w:jc w:val="right"/>
        </w:pPr>
        <w:r>
          <w:fldChar w:fldCharType="begin"/>
        </w:r>
        <w:r>
          <w:instrText xml:space="preserve"> PAGE   \* MERGEFORMAT </w:instrText>
        </w:r>
        <w:r>
          <w:fldChar w:fldCharType="separate"/>
        </w:r>
        <w:r w:rsidR="00277F13">
          <w:rPr>
            <w:noProof/>
          </w:rPr>
          <w:t>4</w:t>
        </w:r>
        <w:r>
          <w:rPr>
            <w:noProof/>
          </w:rPr>
          <w:fldChar w:fldCharType="end"/>
        </w:r>
      </w:p>
    </w:sdtContent>
  </w:sdt>
  <w:p w14:paraId="4E2FE4D2" w14:textId="77777777" w:rsidR="008443E0" w:rsidRDefault="008443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3D1C2" w14:textId="77777777" w:rsidR="00CD4B31" w:rsidRDefault="00CD4B31" w:rsidP="00170029">
      <w:pPr>
        <w:spacing w:before="0" w:after="0" w:line="240" w:lineRule="auto"/>
      </w:pPr>
      <w:r>
        <w:separator/>
      </w:r>
    </w:p>
  </w:footnote>
  <w:footnote w:type="continuationSeparator" w:id="0">
    <w:p w14:paraId="41699A82" w14:textId="77777777" w:rsidR="00CD4B31" w:rsidRDefault="00CD4B31" w:rsidP="0017002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84CF9"/>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7B35956"/>
    <w:multiLevelType w:val="hybridMultilevel"/>
    <w:tmpl w:val="E89404E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946918"/>
    <w:multiLevelType w:val="hybridMultilevel"/>
    <w:tmpl w:val="27CC219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3B0ACC"/>
    <w:multiLevelType w:val="hybridMultilevel"/>
    <w:tmpl w:val="E8243EE8"/>
    <w:lvl w:ilvl="0" w:tplc="08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1353AA"/>
    <w:multiLevelType w:val="hybridMultilevel"/>
    <w:tmpl w:val="55FE71C6"/>
    <w:lvl w:ilvl="0" w:tplc="08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B829A8"/>
    <w:multiLevelType w:val="hybridMultilevel"/>
    <w:tmpl w:val="A85EA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A37EBF"/>
    <w:multiLevelType w:val="hybridMultilevel"/>
    <w:tmpl w:val="76B80F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174441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20F6C48"/>
    <w:multiLevelType w:val="hybridMultilevel"/>
    <w:tmpl w:val="79681D76"/>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A636AB9"/>
    <w:multiLevelType w:val="hybridMultilevel"/>
    <w:tmpl w:val="AE5ECDF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9"/>
  </w:num>
  <w:num w:numId="5">
    <w:abstractNumId w:val="6"/>
  </w:num>
  <w:num w:numId="6">
    <w:abstractNumId w:val="4"/>
  </w:num>
  <w:num w:numId="7">
    <w:abstractNumId w:val="8"/>
  </w:num>
  <w:num w:numId="8">
    <w:abstractNumId w:val="7"/>
  </w:num>
  <w:num w:numId="9">
    <w:abstractNumId w:val="1"/>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1E4"/>
    <w:rsid w:val="00001214"/>
    <w:rsid w:val="000027D3"/>
    <w:rsid w:val="00004F7F"/>
    <w:rsid w:val="000055DF"/>
    <w:rsid w:val="000070BE"/>
    <w:rsid w:val="00007686"/>
    <w:rsid w:val="00007963"/>
    <w:rsid w:val="000110FD"/>
    <w:rsid w:val="00013A0E"/>
    <w:rsid w:val="0001465B"/>
    <w:rsid w:val="000151F4"/>
    <w:rsid w:val="00017AAC"/>
    <w:rsid w:val="00020B33"/>
    <w:rsid w:val="00021AAC"/>
    <w:rsid w:val="0002343A"/>
    <w:rsid w:val="000238DD"/>
    <w:rsid w:val="00026232"/>
    <w:rsid w:val="000273B1"/>
    <w:rsid w:val="00027E7D"/>
    <w:rsid w:val="00030226"/>
    <w:rsid w:val="00031D60"/>
    <w:rsid w:val="00032249"/>
    <w:rsid w:val="000342D2"/>
    <w:rsid w:val="0003603B"/>
    <w:rsid w:val="0003655C"/>
    <w:rsid w:val="0003753D"/>
    <w:rsid w:val="0004256F"/>
    <w:rsid w:val="000437E7"/>
    <w:rsid w:val="00046115"/>
    <w:rsid w:val="000468C0"/>
    <w:rsid w:val="00054220"/>
    <w:rsid w:val="0006231A"/>
    <w:rsid w:val="0006565B"/>
    <w:rsid w:val="0006584D"/>
    <w:rsid w:val="00066206"/>
    <w:rsid w:val="000709B6"/>
    <w:rsid w:val="000720B7"/>
    <w:rsid w:val="0007476E"/>
    <w:rsid w:val="00074D87"/>
    <w:rsid w:val="000754DD"/>
    <w:rsid w:val="00077043"/>
    <w:rsid w:val="000776E6"/>
    <w:rsid w:val="0008043C"/>
    <w:rsid w:val="000815AE"/>
    <w:rsid w:val="00085464"/>
    <w:rsid w:val="00085C2E"/>
    <w:rsid w:val="00085D1D"/>
    <w:rsid w:val="00085ECA"/>
    <w:rsid w:val="00086310"/>
    <w:rsid w:val="000863C0"/>
    <w:rsid w:val="00094754"/>
    <w:rsid w:val="00094A09"/>
    <w:rsid w:val="00095E68"/>
    <w:rsid w:val="00096545"/>
    <w:rsid w:val="000A1149"/>
    <w:rsid w:val="000A2960"/>
    <w:rsid w:val="000A781C"/>
    <w:rsid w:val="000B0607"/>
    <w:rsid w:val="000B13D4"/>
    <w:rsid w:val="000B6A7E"/>
    <w:rsid w:val="000B6D6D"/>
    <w:rsid w:val="000B7242"/>
    <w:rsid w:val="000C247A"/>
    <w:rsid w:val="000C3FB0"/>
    <w:rsid w:val="000C40FA"/>
    <w:rsid w:val="000C6490"/>
    <w:rsid w:val="000C69A5"/>
    <w:rsid w:val="000C7960"/>
    <w:rsid w:val="000D003F"/>
    <w:rsid w:val="000D1D7C"/>
    <w:rsid w:val="000D23D4"/>
    <w:rsid w:val="000D5937"/>
    <w:rsid w:val="000D630F"/>
    <w:rsid w:val="000D73FE"/>
    <w:rsid w:val="000E1A69"/>
    <w:rsid w:val="000E49AC"/>
    <w:rsid w:val="000E6DAC"/>
    <w:rsid w:val="000E74BA"/>
    <w:rsid w:val="000F09C8"/>
    <w:rsid w:val="000F23FB"/>
    <w:rsid w:val="000F41ED"/>
    <w:rsid w:val="000F7F38"/>
    <w:rsid w:val="00101E4E"/>
    <w:rsid w:val="001022C2"/>
    <w:rsid w:val="00102831"/>
    <w:rsid w:val="001032F5"/>
    <w:rsid w:val="00104BC1"/>
    <w:rsid w:val="00104D04"/>
    <w:rsid w:val="001079B4"/>
    <w:rsid w:val="001122F2"/>
    <w:rsid w:val="00115770"/>
    <w:rsid w:val="001200CA"/>
    <w:rsid w:val="001221FE"/>
    <w:rsid w:val="001247C1"/>
    <w:rsid w:val="00124A0C"/>
    <w:rsid w:val="00125883"/>
    <w:rsid w:val="00126E4B"/>
    <w:rsid w:val="00127018"/>
    <w:rsid w:val="001303DD"/>
    <w:rsid w:val="0013255C"/>
    <w:rsid w:val="00137323"/>
    <w:rsid w:val="0014147A"/>
    <w:rsid w:val="00144C05"/>
    <w:rsid w:val="00146F93"/>
    <w:rsid w:val="00156361"/>
    <w:rsid w:val="0015717A"/>
    <w:rsid w:val="00163FDF"/>
    <w:rsid w:val="00164DC1"/>
    <w:rsid w:val="00165914"/>
    <w:rsid w:val="00170029"/>
    <w:rsid w:val="00172ACC"/>
    <w:rsid w:val="00172CA4"/>
    <w:rsid w:val="001733BB"/>
    <w:rsid w:val="00173485"/>
    <w:rsid w:val="00174BBA"/>
    <w:rsid w:val="00176304"/>
    <w:rsid w:val="001766BA"/>
    <w:rsid w:val="001776D9"/>
    <w:rsid w:val="00177C8A"/>
    <w:rsid w:val="00177F37"/>
    <w:rsid w:val="001802DA"/>
    <w:rsid w:val="00181871"/>
    <w:rsid w:val="00182FC0"/>
    <w:rsid w:val="00187A37"/>
    <w:rsid w:val="00190F6A"/>
    <w:rsid w:val="00191998"/>
    <w:rsid w:val="001933B9"/>
    <w:rsid w:val="00193532"/>
    <w:rsid w:val="00194E64"/>
    <w:rsid w:val="001A114A"/>
    <w:rsid w:val="001A292B"/>
    <w:rsid w:val="001A3AF8"/>
    <w:rsid w:val="001A3ECA"/>
    <w:rsid w:val="001A45D6"/>
    <w:rsid w:val="001A6839"/>
    <w:rsid w:val="001A75C3"/>
    <w:rsid w:val="001B0FC3"/>
    <w:rsid w:val="001B1EC0"/>
    <w:rsid w:val="001B4521"/>
    <w:rsid w:val="001B7E6F"/>
    <w:rsid w:val="001C0D4C"/>
    <w:rsid w:val="001C1B5C"/>
    <w:rsid w:val="001C284F"/>
    <w:rsid w:val="001C2D60"/>
    <w:rsid w:val="001C2FC5"/>
    <w:rsid w:val="001C30A1"/>
    <w:rsid w:val="001C58E1"/>
    <w:rsid w:val="001C5AAE"/>
    <w:rsid w:val="001C5D5F"/>
    <w:rsid w:val="001D06AE"/>
    <w:rsid w:val="001D0789"/>
    <w:rsid w:val="001D172C"/>
    <w:rsid w:val="001D21BA"/>
    <w:rsid w:val="001D29F5"/>
    <w:rsid w:val="001D58B3"/>
    <w:rsid w:val="001E1F07"/>
    <w:rsid w:val="001E49B3"/>
    <w:rsid w:val="001E7AED"/>
    <w:rsid w:val="001E7E20"/>
    <w:rsid w:val="001F1513"/>
    <w:rsid w:val="001F4FDE"/>
    <w:rsid w:val="001F5208"/>
    <w:rsid w:val="001F5D1B"/>
    <w:rsid w:val="001F60BB"/>
    <w:rsid w:val="001F69C7"/>
    <w:rsid w:val="001F6E8F"/>
    <w:rsid w:val="00201BB6"/>
    <w:rsid w:val="00201FEB"/>
    <w:rsid w:val="002068BB"/>
    <w:rsid w:val="00206B90"/>
    <w:rsid w:val="00207194"/>
    <w:rsid w:val="00210254"/>
    <w:rsid w:val="00213F67"/>
    <w:rsid w:val="00217B29"/>
    <w:rsid w:val="002220FE"/>
    <w:rsid w:val="00223E6D"/>
    <w:rsid w:val="00224D69"/>
    <w:rsid w:val="00224F55"/>
    <w:rsid w:val="002264BA"/>
    <w:rsid w:val="00226A70"/>
    <w:rsid w:val="0023119A"/>
    <w:rsid w:val="00234379"/>
    <w:rsid w:val="00235F6D"/>
    <w:rsid w:val="002365DF"/>
    <w:rsid w:val="00236F95"/>
    <w:rsid w:val="002370EF"/>
    <w:rsid w:val="00241C47"/>
    <w:rsid w:val="002443D8"/>
    <w:rsid w:val="002450BA"/>
    <w:rsid w:val="002464CC"/>
    <w:rsid w:val="002465A0"/>
    <w:rsid w:val="0024760F"/>
    <w:rsid w:val="0025212F"/>
    <w:rsid w:val="0025303F"/>
    <w:rsid w:val="00254292"/>
    <w:rsid w:val="0025553E"/>
    <w:rsid w:val="0025755B"/>
    <w:rsid w:val="00260FCB"/>
    <w:rsid w:val="0026219A"/>
    <w:rsid w:val="002657D7"/>
    <w:rsid w:val="00275BB5"/>
    <w:rsid w:val="00276289"/>
    <w:rsid w:val="002764A9"/>
    <w:rsid w:val="00277F13"/>
    <w:rsid w:val="00283BB4"/>
    <w:rsid w:val="00286786"/>
    <w:rsid w:val="00287420"/>
    <w:rsid w:val="00287562"/>
    <w:rsid w:val="002918B7"/>
    <w:rsid w:val="00291967"/>
    <w:rsid w:val="002931BA"/>
    <w:rsid w:val="002943DD"/>
    <w:rsid w:val="00294D83"/>
    <w:rsid w:val="002958EF"/>
    <w:rsid w:val="002A0ED5"/>
    <w:rsid w:val="002A3786"/>
    <w:rsid w:val="002A433D"/>
    <w:rsid w:val="002A5208"/>
    <w:rsid w:val="002A53E8"/>
    <w:rsid w:val="002A7BA5"/>
    <w:rsid w:val="002B000E"/>
    <w:rsid w:val="002B10A9"/>
    <w:rsid w:val="002B5C1F"/>
    <w:rsid w:val="002B6010"/>
    <w:rsid w:val="002B7389"/>
    <w:rsid w:val="002B7427"/>
    <w:rsid w:val="002C13D1"/>
    <w:rsid w:val="002C1B7F"/>
    <w:rsid w:val="002C72FD"/>
    <w:rsid w:val="002D0879"/>
    <w:rsid w:val="002D0D4B"/>
    <w:rsid w:val="002D185A"/>
    <w:rsid w:val="002D2FE6"/>
    <w:rsid w:val="002D5C39"/>
    <w:rsid w:val="002E0813"/>
    <w:rsid w:val="002E1178"/>
    <w:rsid w:val="002E6C46"/>
    <w:rsid w:val="002E6FFA"/>
    <w:rsid w:val="002F1E29"/>
    <w:rsid w:val="002F2E14"/>
    <w:rsid w:val="002F5964"/>
    <w:rsid w:val="003022C3"/>
    <w:rsid w:val="0030518A"/>
    <w:rsid w:val="0030604D"/>
    <w:rsid w:val="0030714E"/>
    <w:rsid w:val="00310411"/>
    <w:rsid w:val="0031261A"/>
    <w:rsid w:val="00312C92"/>
    <w:rsid w:val="003145C5"/>
    <w:rsid w:val="00316383"/>
    <w:rsid w:val="00316B89"/>
    <w:rsid w:val="003230FF"/>
    <w:rsid w:val="00323214"/>
    <w:rsid w:val="00325F99"/>
    <w:rsid w:val="0033502A"/>
    <w:rsid w:val="003362B4"/>
    <w:rsid w:val="00336E0F"/>
    <w:rsid w:val="00340004"/>
    <w:rsid w:val="00343FEB"/>
    <w:rsid w:val="003459EE"/>
    <w:rsid w:val="00346259"/>
    <w:rsid w:val="00346966"/>
    <w:rsid w:val="00350300"/>
    <w:rsid w:val="00360C9C"/>
    <w:rsid w:val="0036128C"/>
    <w:rsid w:val="003614AA"/>
    <w:rsid w:val="0036725F"/>
    <w:rsid w:val="00367A33"/>
    <w:rsid w:val="0037035F"/>
    <w:rsid w:val="00374F27"/>
    <w:rsid w:val="00377743"/>
    <w:rsid w:val="00381F99"/>
    <w:rsid w:val="00382E38"/>
    <w:rsid w:val="00384800"/>
    <w:rsid w:val="0038481C"/>
    <w:rsid w:val="003851D4"/>
    <w:rsid w:val="00386E90"/>
    <w:rsid w:val="0038719A"/>
    <w:rsid w:val="00390642"/>
    <w:rsid w:val="00390A03"/>
    <w:rsid w:val="00393533"/>
    <w:rsid w:val="00396758"/>
    <w:rsid w:val="00397A74"/>
    <w:rsid w:val="003A07D1"/>
    <w:rsid w:val="003A2AED"/>
    <w:rsid w:val="003A4495"/>
    <w:rsid w:val="003A491B"/>
    <w:rsid w:val="003A4BDA"/>
    <w:rsid w:val="003A60C8"/>
    <w:rsid w:val="003A66DF"/>
    <w:rsid w:val="003B3DF3"/>
    <w:rsid w:val="003B5256"/>
    <w:rsid w:val="003B5E6C"/>
    <w:rsid w:val="003C08CB"/>
    <w:rsid w:val="003C23C6"/>
    <w:rsid w:val="003C3123"/>
    <w:rsid w:val="003C59CF"/>
    <w:rsid w:val="003C709E"/>
    <w:rsid w:val="003D1BF2"/>
    <w:rsid w:val="003D362D"/>
    <w:rsid w:val="003D51FD"/>
    <w:rsid w:val="003E01F6"/>
    <w:rsid w:val="003E203E"/>
    <w:rsid w:val="003E30C9"/>
    <w:rsid w:val="003E50F3"/>
    <w:rsid w:val="003E7998"/>
    <w:rsid w:val="003F08E7"/>
    <w:rsid w:val="003F0DF7"/>
    <w:rsid w:val="003F1CF0"/>
    <w:rsid w:val="003F3D65"/>
    <w:rsid w:val="003F4A57"/>
    <w:rsid w:val="003F5DAB"/>
    <w:rsid w:val="003F7396"/>
    <w:rsid w:val="00401D38"/>
    <w:rsid w:val="00401E05"/>
    <w:rsid w:val="00402E39"/>
    <w:rsid w:val="0040405E"/>
    <w:rsid w:val="00410443"/>
    <w:rsid w:val="00411760"/>
    <w:rsid w:val="00411955"/>
    <w:rsid w:val="00413260"/>
    <w:rsid w:val="004135E9"/>
    <w:rsid w:val="004142D5"/>
    <w:rsid w:val="004142D7"/>
    <w:rsid w:val="00416BC9"/>
    <w:rsid w:val="00417051"/>
    <w:rsid w:val="004206B0"/>
    <w:rsid w:val="0042070F"/>
    <w:rsid w:val="004261F9"/>
    <w:rsid w:val="00427080"/>
    <w:rsid w:val="00430B8E"/>
    <w:rsid w:val="00430C29"/>
    <w:rsid w:val="00432C1F"/>
    <w:rsid w:val="00435116"/>
    <w:rsid w:val="00437D88"/>
    <w:rsid w:val="00441C0F"/>
    <w:rsid w:val="00442BC7"/>
    <w:rsid w:val="004435B8"/>
    <w:rsid w:val="0044798F"/>
    <w:rsid w:val="00452B0F"/>
    <w:rsid w:val="00453105"/>
    <w:rsid w:val="00454129"/>
    <w:rsid w:val="0045661B"/>
    <w:rsid w:val="00457673"/>
    <w:rsid w:val="0045772F"/>
    <w:rsid w:val="00460D86"/>
    <w:rsid w:val="004614C1"/>
    <w:rsid w:val="00465EA7"/>
    <w:rsid w:val="0047206C"/>
    <w:rsid w:val="00472C92"/>
    <w:rsid w:val="004747ED"/>
    <w:rsid w:val="00474897"/>
    <w:rsid w:val="004765C3"/>
    <w:rsid w:val="00483BF6"/>
    <w:rsid w:val="00483EF5"/>
    <w:rsid w:val="004842D7"/>
    <w:rsid w:val="00484601"/>
    <w:rsid w:val="00485623"/>
    <w:rsid w:val="004861A6"/>
    <w:rsid w:val="004927E5"/>
    <w:rsid w:val="00495172"/>
    <w:rsid w:val="004963C2"/>
    <w:rsid w:val="0049686C"/>
    <w:rsid w:val="00497DA1"/>
    <w:rsid w:val="004A113B"/>
    <w:rsid w:val="004A4962"/>
    <w:rsid w:val="004A5FBC"/>
    <w:rsid w:val="004B04E1"/>
    <w:rsid w:val="004B098B"/>
    <w:rsid w:val="004B17B9"/>
    <w:rsid w:val="004B5062"/>
    <w:rsid w:val="004B5223"/>
    <w:rsid w:val="004B7B15"/>
    <w:rsid w:val="004C0A79"/>
    <w:rsid w:val="004C40F0"/>
    <w:rsid w:val="004C497E"/>
    <w:rsid w:val="004C6670"/>
    <w:rsid w:val="004C7757"/>
    <w:rsid w:val="004D1C87"/>
    <w:rsid w:val="004D1D5A"/>
    <w:rsid w:val="004D6085"/>
    <w:rsid w:val="004D6D94"/>
    <w:rsid w:val="004D7CA1"/>
    <w:rsid w:val="004E278E"/>
    <w:rsid w:val="004E769B"/>
    <w:rsid w:val="004F1A18"/>
    <w:rsid w:val="004F42A4"/>
    <w:rsid w:val="004F4FC8"/>
    <w:rsid w:val="004F7AAD"/>
    <w:rsid w:val="00500D8E"/>
    <w:rsid w:val="0050357C"/>
    <w:rsid w:val="005052E9"/>
    <w:rsid w:val="00513626"/>
    <w:rsid w:val="00514001"/>
    <w:rsid w:val="005164D1"/>
    <w:rsid w:val="005170DC"/>
    <w:rsid w:val="00517B80"/>
    <w:rsid w:val="00520394"/>
    <w:rsid w:val="0052428B"/>
    <w:rsid w:val="00524CC0"/>
    <w:rsid w:val="00525FE7"/>
    <w:rsid w:val="0053109B"/>
    <w:rsid w:val="00531F49"/>
    <w:rsid w:val="005358BD"/>
    <w:rsid w:val="005415C7"/>
    <w:rsid w:val="0054683F"/>
    <w:rsid w:val="00546D0F"/>
    <w:rsid w:val="0055557D"/>
    <w:rsid w:val="00562E95"/>
    <w:rsid w:val="00564FBD"/>
    <w:rsid w:val="00570744"/>
    <w:rsid w:val="00572EE2"/>
    <w:rsid w:val="00574F39"/>
    <w:rsid w:val="0057620C"/>
    <w:rsid w:val="005774A2"/>
    <w:rsid w:val="00582485"/>
    <w:rsid w:val="00583766"/>
    <w:rsid w:val="00584747"/>
    <w:rsid w:val="0058636F"/>
    <w:rsid w:val="0058781E"/>
    <w:rsid w:val="00591DD9"/>
    <w:rsid w:val="00591E2A"/>
    <w:rsid w:val="00593F6A"/>
    <w:rsid w:val="00593F9F"/>
    <w:rsid w:val="005940D3"/>
    <w:rsid w:val="0059424A"/>
    <w:rsid w:val="005975F6"/>
    <w:rsid w:val="005A01A3"/>
    <w:rsid w:val="005A5334"/>
    <w:rsid w:val="005B3479"/>
    <w:rsid w:val="005B3C31"/>
    <w:rsid w:val="005B636C"/>
    <w:rsid w:val="005B7470"/>
    <w:rsid w:val="005C00C0"/>
    <w:rsid w:val="005C249E"/>
    <w:rsid w:val="005C5694"/>
    <w:rsid w:val="005C61B4"/>
    <w:rsid w:val="005D2E99"/>
    <w:rsid w:val="005D4391"/>
    <w:rsid w:val="005D6827"/>
    <w:rsid w:val="005D79F7"/>
    <w:rsid w:val="005E095C"/>
    <w:rsid w:val="005E40A0"/>
    <w:rsid w:val="005E44F3"/>
    <w:rsid w:val="005E6AC9"/>
    <w:rsid w:val="005E758B"/>
    <w:rsid w:val="005F0F3D"/>
    <w:rsid w:val="005F51E4"/>
    <w:rsid w:val="005F6190"/>
    <w:rsid w:val="005F6C03"/>
    <w:rsid w:val="005F7C9E"/>
    <w:rsid w:val="00600890"/>
    <w:rsid w:val="00600974"/>
    <w:rsid w:val="00601D71"/>
    <w:rsid w:val="00602A44"/>
    <w:rsid w:val="00602B83"/>
    <w:rsid w:val="00607D68"/>
    <w:rsid w:val="006107AA"/>
    <w:rsid w:val="006125EF"/>
    <w:rsid w:val="006130B4"/>
    <w:rsid w:val="00613122"/>
    <w:rsid w:val="006158E2"/>
    <w:rsid w:val="0061682F"/>
    <w:rsid w:val="00616A2D"/>
    <w:rsid w:val="00624A15"/>
    <w:rsid w:val="0062624A"/>
    <w:rsid w:val="006265C2"/>
    <w:rsid w:val="006269EA"/>
    <w:rsid w:val="0062723A"/>
    <w:rsid w:val="0063266C"/>
    <w:rsid w:val="00632BAC"/>
    <w:rsid w:val="00634D39"/>
    <w:rsid w:val="006361A6"/>
    <w:rsid w:val="00637779"/>
    <w:rsid w:val="0063784A"/>
    <w:rsid w:val="00640E44"/>
    <w:rsid w:val="006413FE"/>
    <w:rsid w:val="00646663"/>
    <w:rsid w:val="00647AF7"/>
    <w:rsid w:val="00650881"/>
    <w:rsid w:val="00651C22"/>
    <w:rsid w:val="006534F2"/>
    <w:rsid w:val="0065361A"/>
    <w:rsid w:val="00654000"/>
    <w:rsid w:val="0065712B"/>
    <w:rsid w:val="00662C05"/>
    <w:rsid w:val="00664D90"/>
    <w:rsid w:val="00666531"/>
    <w:rsid w:val="00666580"/>
    <w:rsid w:val="00666F6B"/>
    <w:rsid w:val="0067437D"/>
    <w:rsid w:val="00674A4D"/>
    <w:rsid w:val="006760D1"/>
    <w:rsid w:val="00676F6A"/>
    <w:rsid w:val="0068069F"/>
    <w:rsid w:val="006836B7"/>
    <w:rsid w:val="0068474B"/>
    <w:rsid w:val="00685BA0"/>
    <w:rsid w:val="00690247"/>
    <w:rsid w:val="006917B6"/>
    <w:rsid w:val="00693740"/>
    <w:rsid w:val="00695363"/>
    <w:rsid w:val="0069616E"/>
    <w:rsid w:val="0069769B"/>
    <w:rsid w:val="00697EA6"/>
    <w:rsid w:val="006A2B14"/>
    <w:rsid w:val="006A3D13"/>
    <w:rsid w:val="006A796A"/>
    <w:rsid w:val="006A7C86"/>
    <w:rsid w:val="006B3DB0"/>
    <w:rsid w:val="006B4499"/>
    <w:rsid w:val="006C1400"/>
    <w:rsid w:val="006C1407"/>
    <w:rsid w:val="006C2621"/>
    <w:rsid w:val="006C36F5"/>
    <w:rsid w:val="006C6A0C"/>
    <w:rsid w:val="006D1141"/>
    <w:rsid w:val="006D235E"/>
    <w:rsid w:val="006D3E98"/>
    <w:rsid w:val="006D57F3"/>
    <w:rsid w:val="006D617A"/>
    <w:rsid w:val="006D6916"/>
    <w:rsid w:val="006D6E13"/>
    <w:rsid w:val="006D7710"/>
    <w:rsid w:val="006E179F"/>
    <w:rsid w:val="006E53F1"/>
    <w:rsid w:val="006E5EBC"/>
    <w:rsid w:val="006E608B"/>
    <w:rsid w:val="006E77C8"/>
    <w:rsid w:val="006E7FDC"/>
    <w:rsid w:val="006F31F7"/>
    <w:rsid w:val="006F3AEA"/>
    <w:rsid w:val="00700A44"/>
    <w:rsid w:val="007024B1"/>
    <w:rsid w:val="00705BB7"/>
    <w:rsid w:val="00705D53"/>
    <w:rsid w:val="00706606"/>
    <w:rsid w:val="007118F2"/>
    <w:rsid w:val="007119C0"/>
    <w:rsid w:val="007148AE"/>
    <w:rsid w:val="00715911"/>
    <w:rsid w:val="00716323"/>
    <w:rsid w:val="00716A3A"/>
    <w:rsid w:val="00716BC0"/>
    <w:rsid w:val="00721301"/>
    <w:rsid w:val="00721D46"/>
    <w:rsid w:val="00722813"/>
    <w:rsid w:val="00722FE7"/>
    <w:rsid w:val="0072654F"/>
    <w:rsid w:val="0072705A"/>
    <w:rsid w:val="007300C2"/>
    <w:rsid w:val="00730F91"/>
    <w:rsid w:val="00732ACD"/>
    <w:rsid w:val="0073378C"/>
    <w:rsid w:val="00740F0F"/>
    <w:rsid w:val="00741D45"/>
    <w:rsid w:val="00742593"/>
    <w:rsid w:val="00742FEC"/>
    <w:rsid w:val="00744722"/>
    <w:rsid w:val="007456CE"/>
    <w:rsid w:val="007517A3"/>
    <w:rsid w:val="00753EFF"/>
    <w:rsid w:val="00753F75"/>
    <w:rsid w:val="007576BA"/>
    <w:rsid w:val="00761768"/>
    <w:rsid w:val="00761E40"/>
    <w:rsid w:val="00761F54"/>
    <w:rsid w:val="00762C33"/>
    <w:rsid w:val="0076527C"/>
    <w:rsid w:val="007656DF"/>
    <w:rsid w:val="007666CC"/>
    <w:rsid w:val="00770F98"/>
    <w:rsid w:val="00773A6E"/>
    <w:rsid w:val="00774B7B"/>
    <w:rsid w:val="00774F90"/>
    <w:rsid w:val="00776EDC"/>
    <w:rsid w:val="007834D0"/>
    <w:rsid w:val="0078437C"/>
    <w:rsid w:val="007845A2"/>
    <w:rsid w:val="007875C7"/>
    <w:rsid w:val="00787F7E"/>
    <w:rsid w:val="007916B8"/>
    <w:rsid w:val="00791779"/>
    <w:rsid w:val="00794D96"/>
    <w:rsid w:val="007951E9"/>
    <w:rsid w:val="007A0BBF"/>
    <w:rsid w:val="007A2198"/>
    <w:rsid w:val="007A486B"/>
    <w:rsid w:val="007A5283"/>
    <w:rsid w:val="007A5A2F"/>
    <w:rsid w:val="007A5D75"/>
    <w:rsid w:val="007A6DEE"/>
    <w:rsid w:val="007A72BE"/>
    <w:rsid w:val="007B00AF"/>
    <w:rsid w:val="007B0C94"/>
    <w:rsid w:val="007B1FAC"/>
    <w:rsid w:val="007B4DC7"/>
    <w:rsid w:val="007B57F0"/>
    <w:rsid w:val="007B5AD2"/>
    <w:rsid w:val="007B5B2D"/>
    <w:rsid w:val="007B5D9E"/>
    <w:rsid w:val="007B7619"/>
    <w:rsid w:val="007C0931"/>
    <w:rsid w:val="007C0D21"/>
    <w:rsid w:val="007C47E3"/>
    <w:rsid w:val="007D0512"/>
    <w:rsid w:val="007D0C60"/>
    <w:rsid w:val="007D2400"/>
    <w:rsid w:val="007D3F01"/>
    <w:rsid w:val="007D4097"/>
    <w:rsid w:val="007D53A8"/>
    <w:rsid w:val="007D5467"/>
    <w:rsid w:val="007E3F8E"/>
    <w:rsid w:val="007E4A90"/>
    <w:rsid w:val="007E7BD4"/>
    <w:rsid w:val="007F11A6"/>
    <w:rsid w:val="007F1DB5"/>
    <w:rsid w:val="007F3C8D"/>
    <w:rsid w:val="007F41EF"/>
    <w:rsid w:val="007F6EFD"/>
    <w:rsid w:val="007F7D91"/>
    <w:rsid w:val="008010DE"/>
    <w:rsid w:val="008022B2"/>
    <w:rsid w:val="00804395"/>
    <w:rsid w:val="008044DF"/>
    <w:rsid w:val="00811203"/>
    <w:rsid w:val="008114F3"/>
    <w:rsid w:val="00821797"/>
    <w:rsid w:val="00822EE9"/>
    <w:rsid w:val="008244D5"/>
    <w:rsid w:val="00825DA6"/>
    <w:rsid w:val="008274A1"/>
    <w:rsid w:val="00830172"/>
    <w:rsid w:val="00830F46"/>
    <w:rsid w:val="0083261F"/>
    <w:rsid w:val="00832AED"/>
    <w:rsid w:val="0083364A"/>
    <w:rsid w:val="00833A47"/>
    <w:rsid w:val="00834846"/>
    <w:rsid w:val="00835FFB"/>
    <w:rsid w:val="008360DB"/>
    <w:rsid w:val="0083618D"/>
    <w:rsid w:val="008365F9"/>
    <w:rsid w:val="00841D71"/>
    <w:rsid w:val="0084330E"/>
    <w:rsid w:val="008443E0"/>
    <w:rsid w:val="00844E20"/>
    <w:rsid w:val="00845CFF"/>
    <w:rsid w:val="008472C2"/>
    <w:rsid w:val="0084752E"/>
    <w:rsid w:val="0084799A"/>
    <w:rsid w:val="00850C05"/>
    <w:rsid w:val="00851FEB"/>
    <w:rsid w:val="0085372B"/>
    <w:rsid w:val="00855067"/>
    <w:rsid w:val="008554DC"/>
    <w:rsid w:val="008559D8"/>
    <w:rsid w:val="00861942"/>
    <w:rsid w:val="008619A0"/>
    <w:rsid w:val="008639C5"/>
    <w:rsid w:val="0086562B"/>
    <w:rsid w:val="008709B1"/>
    <w:rsid w:val="00872527"/>
    <w:rsid w:val="0087394B"/>
    <w:rsid w:val="0087447E"/>
    <w:rsid w:val="008776B1"/>
    <w:rsid w:val="00880C6D"/>
    <w:rsid w:val="00882D74"/>
    <w:rsid w:val="0088561D"/>
    <w:rsid w:val="008865B0"/>
    <w:rsid w:val="0088670D"/>
    <w:rsid w:val="00886AA3"/>
    <w:rsid w:val="00887FEA"/>
    <w:rsid w:val="00891411"/>
    <w:rsid w:val="00891DC7"/>
    <w:rsid w:val="00892AF9"/>
    <w:rsid w:val="008932EB"/>
    <w:rsid w:val="008A1422"/>
    <w:rsid w:val="008A2374"/>
    <w:rsid w:val="008A4C73"/>
    <w:rsid w:val="008B1C05"/>
    <w:rsid w:val="008B1F93"/>
    <w:rsid w:val="008B4530"/>
    <w:rsid w:val="008B47B2"/>
    <w:rsid w:val="008B52E3"/>
    <w:rsid w:val="008C1055"/>
    <w:rsid w:val="008C2A3D"/>
    <w:rsid w:val="008C3B31"/>
    <w:rsid w:val="008C63A7"/>
    <w:rsid w:val="008C715D"/>
    <w:rsid w:val="008D19A1"/>
    <w:rsid w:val="008D29F6"/>
    <w:rsid w:val="008D2F4D"/>
    <w:rsid w:val="008D667E"/>
    <w:rsid w:val="008D71DF"/>
    <w:rsid w:val="008E1594"/>
    <w:rsid w:val="008E2740"/>
    <w:rsid w:val="008E543B"/>
    <w:rsid w:val="008E5E5F"/>
    <w:rsid w:val="008E64E7"/>
    <w:rsid w:val="008F00A5"/>
    <w:rsid w:val="008F2660"/>
    <w:rsid w:val="008F3CBA"/>
    <w:rsid w:val="008F4D1A"/>
    <w:rsid w:val="008F4F76"/>
    <w:rsid w:val="008F5495"/>
    <w:rsid w:val="008F768F"/>
    <w:rsid w:val="008F776C"/>
    <w:rsid w:val="008F7BCA"/>
    <w:rsid w:val="0090461E"/>
    <w:rsid w:val="0090684B"/>
    <w:rsid w:val="0090788F"/>
    <w:rsid w:val="009114D2"/>
    <w:rsid w:val="00913BE5"/>
    <w:rsid w:val="00915026"/>
    <w:rsid w:val="009155D7"/>
    <w:rsid w:val="00915E28"/>
    <w:rsid w:val="00917405"/>
    <w:rsid w:val="0091757B"/>
    <w:rsid w:val="00917885"/>
    <w:rsid w:val="00917E59"/>
    <w:rsid w:val="00921E97"/>
    <w:rsid w:val="00922B2D"/>
    <w:rsid w:val="00922C19"/>
    <w:rsid w:val="009240FA"/>
    <w:rsid w:val="0092686B"/>
    <w:rsid w:val="00926A78"/>
    <w:rsid w:val="0092707B"/>
    <w:rsid w:val="009328F8"/>
    <w:rsid w:val="009337FA"/>
    <w:rsid w:val="00934BF7"/>
    <w:rsid w:val="00935E51"/>
    <w:rsid w:val="009473AD"/>
    <w:rsid w:val="00954484"/>
    <w:rsid w:val="00954C2D"/>
    <w:rsid w:val="00956287"/>
    <w:rsid w:val="009628D6"/>
    <w:rsid w:val="0096304C"/>
    <w:rsid w:val="00964E69"/>
    <w:rsid w:val="00971764"/>
    <w:rsid w:val="0097224E"/>
    <w:rsid w:val="009725CB"/>
    <w:rsid w:val="009736CF"/>
    <w:rsid w:val="00974D29"/>
    <w:rsid w:val="00975176"/>
    <w:rsid w:val="00975252"/>
    <w:rsid w:val="00980063"/>
    <w:rsid w:val="00984CD5"/>
    <w:rsid w:val="0098637D"/>
    <w:rsid w:val="0099155F"/>
    <w:rsid w:val="00993F11"/>
    <w:rsid w:val="009961AE"/>
    <w:rsid w:val="009A1AD0"/>
    <w:rsid w:val="009A1DAA"/>
    <w:rsid w:val="009A6041"/>
    <w:rsid w:val="009A7682"/>
    <w:rsid w:val="009B4A45"/>
    <w:rsid w:val="009B4F02"/>
    <w:rsid w:val="009B5556"/>
    <w:rsid w:val="009B57D3"/>
    <w:rsid w:val="009B651E"/>
    <w:rsid w:val="009B7C99"/>
    <w:rsid w:val="009C1F85"/>
    <w:rsid w:val="009C2569"/>
    <w:rsid w:val="009C3947"/>
    <w:rsid w:val="009D077E"/>
    <w:rsid w:val="009D15FD"/>
    <w:rsid w:val="009E0B3B"/>
    <w:rsid w:val="009E6170"/>
    <w:rsid w:val="009E6433"/>
    <w:rsid w:val="009E6CEE"/>
    <w:rsid w:val="009F0901"/>
    <w:rsid w:val="009F0D33"/>
    <w:rsid w:val="009F16B1"/>
    <w:rsid w:val="009F17AE"/>
    <w:rsid w:val="009F2D70"/>
    <w:rsid w:val="009F2E10"/>
    <w:rsid w:val="009F3989"/>
    <w:rsid w:val="009F4CAA"/>
    <w:rsid w:val="009F6AA6"/>
    <w:rsid w:val="00A00871"/>
    <w:rsid w:val="00A00D48"/>
    <w:rsid w:val="00A021D3"/>
    <w:rsid w:val="00A079BF"/>
    <w:rsid w:val="00A105F8"/>
    <w:rsid w:val="00A138D5"/>
    <w:rsid w:val="00A146BD"/>
    <w:rsid w:val="00A16301"/>
    <w:rsid w:val="00A2013B"/>
    <w:rsid w:val="00A21781"/>
    <w:rsid w:val="00A217D4"/>
    <w:rsid w:val="00A30C27"/>
    <w:rsid w:val="00A32141"/>
    <w:rsid w:val="00A3241C"/>
    <w:rsid w:val="00A32967"/>
    <w:rsid w:val="00A3355C"/>
    <w:rsid w:val="00A3620B"/>
    <w:rsid w:val="00A40F88"/>
    <w:rsid w:val="00A42875"/>
    <w:rsid w:val="00A44824"/>
    <w:rsid w:val="00A4500D"/>
    <w:rsid w:val="00A45FF0"/>
    <w:rsid w:val="00A46E02"/>
    <w:rsid w:val="00A476B8"/>
    <w:rsid w:val="00A47C1D"/>
    <w:rsid w:val="00A47F7E"/>
    <w:rsid w:val="00A50415"/>
    <w:rsid w:val="00A51302"/>
    <w:rsid w:val="00A51FA5"/>
    <w:rsid w:val="00A51FC9"/>
    <w:rsid w:val="00A575B8"/>
    <w:rsid w:val="00A6054A"/>
    <w:rsid w:val="00A62441"/>
    <w:rsid w:val="00A62D1B"/>
    <w:rsid w:val="00A640D4"/>
    <w:rsid w:val="00A64B7F"/>
    <w:rsid w:val="00A659FC"/>
    <w:rsid w:val="00A66021"/>
    <w:rsid w:val="00A70DF0"/>
    <w:rsid w:val="00A72766"/>
    <w:rsid w:val="00A73E50"/>
    <w:rsid w:val="00A73F88"/>
    <w:rsid w:val="00A74220"/>
    <w:rsid w:val="00A7430D"/>
    <w:rsid w:val="00A7589A"/>
    <w:rsid w:val="00A75F7C"/>
    <w:rsid w:val="00A76B89"/>
    <w:rsid w:val="00A77B62"/>
    <w:rsid w:val="00A801F2"/>
    <w:rsid w:val="00A8272D"/>
    <w:rsid w:val="00A82CB6"/>
    <w:rsid w:val="00A82F04"/>
    <w:rsid w:val="00A90D86"/>
    <w:rsid w:val="00A9314B"/>
    <w:rsid w:val="00A9595C"/>
    <w:rsid w:val="00A97702"/>
    <w:rsid w:val="00A97856"/>
    <w:rsid w:val="00AA0BEB"/>
    <w:rsid w:val="00AA3C37"/>
    <w:rsid w:val="00AA492C"/>
    <w:rsid w:val="00AA5247"/>
    <w:rsid w:val="00AA5B25"/>
    <w:rsid w:val="00AB1BB5"/>
    <w:rsid w:val="00AB4017"/>
    <w:rsid w:val="00AB5385"/>
    <w:rsid w:val="00AB58CB"/>
    <w:rsid w:val="00AB6DFA"/>
    <w:rsid w:val="00AB6F97"/>
    <w:rsid w:val="00AC3769"/>
    <w:rsid w:val="00AC5236"/>
    <w:rsid w:val="00AC525E"/>
    <w:rsid w:val="00AC5DCD"/>
    <w:rsid w:val="00AC68CC"/>
    <w:rsid w:val="00AD0A29"/>
    <w:rsid w:val="00AD1D22"/>
    <w:rsid w:val="00AD3B33"/>
    <w:rsid w:val="00AD4E5E"/>
    <w:rsid w:val="00AD5CF2"/>
    <w:rsid w:val="00AE36C0"/>
    <w:rsid w:val="00AE4932"/>
    <w:rsid w:val="00AF5F75"/>
    <w:rsid w:val="00AF7079"/>
    <w:rsid w:val="00B00115"/>
    <w:rsid w:val="00B04657"/>
    <w:rsid w:val="00B05058"/>
    <w:rsid w:val="00B05FB1"/>
    <w:rsid w:val="00B0766B"/>
    <w:rsid w:val="00B07C3C"/>
    <w:rsid w:val="00B07F08"/>
    <w:rsid w:val="00B123FD"/>
    <w:rsid w:val="00B13B73"/>
    <w:rsid w:val="00B2553F"/>
    <w:rsid w:val="00B262E8"/>
    <w:rsid w:val="00B3604C"/>
    <w:rsid w:val="00B37BA4"/>
    <w:rsid w:val="00B37D39"/>
    <w:rsid w:val="00B4604E"/>
    <w:rsid w:val="00B5015C"/>
    <w:rsid w:val="00B50A60"/>
    <w:rsid w:val="00B519BC"/>
    <w:rsid w:val="00B51FB1"/>
    <w:rsid w:val="00B5279E"/>
    <w:rsid w:val="00B56E9A"/>
    <w:rsid w:val="00B6205C"/>
    <w:rsid w:val="00B6383E"/>
    <w:rsid w:val="00B64115"/>
    <w:rsid w:val="00B660D8"/>
    <w:rsid w:val="00B6667F"/>
    <w:rsid w:val="00B66E04"/>
    <w:rsid w:val="00B70BAB"/>
    <w:rsid w:val="00B77B9E"/>
    <w:rsid w:val="00B8259E"/>
    <w:rsid w:val="00B8285E"/>
    <w:rsid w:val="00B83FEC"/>
    <w:rsid w:val="00B857CC"/>
    <w:rsid w:val="00B8770C"/>
    <w:rsid w:val="00B879A0"/>
    <w:rsid w:val="00B9067C"/>
    <w:rsid w:val="00B92A8C"/>
    <w:rsid w:val="00B9439F"/>
    <w:rsid w:val="00B953E4"/>
    <w:rsid w:val="00B95DA8"/>
    <w:rsid w:val="00BA291D"/>
    <w:rsid w:val="00BA31BF"/>
    <w:rsid w:val="00BA57FC"/>
    <w:rsid w:val="00BA770E"/>
    <w:rsid w:val="00BA7A5D"/>
    <w:rsid w:val="00BB0D07"/>
    <w:rsid w:val="00BB1683"/>
    <w:rsid w:val="00BB3096"/>
    <w:rsid w:val="00BB3D1B"/>
    <w:rsid w:val="00BB4474"/>
    <w:rsid w:val="00BB5B93"/>
    <w:rsid w:val="00BB72E9"/>
    <w:rsid w:val="00BC06A9"/>
    <w:rsid w:val="00BC47FC"/>
    <w:rsid w:val="00BC57A2"/>
    <w:rsid w:val="00BC6928"/>
    <w:rsid w:val="00BD171A"/>
    <w:rsid w:val="00BD27E9"/>
    <w:rsid w:val="00BD701D"/>
    <w:rsid w:val="00BD72F9"/>
    <w:rsid w:val="00BE1605"/>
    <w:rsid w:val="00BE294C"/>
    <w:rsid w:val="00BE2F11"/>
    <w:rsid w:val="00BE2F38"/>
    <w:rsid w:val="00BE649E"/>
    <w:rsid w:val="00BE6EA4"/>
    <w:rsid w:val="00BF11B0"/>
    <w:rsid w:val="00BF38CB"/>
    <w:rsid w:val="00BF3A44"/>
    <w:rsid w:val="00BF4E35"/>
    <w:rsid w:val="00BF5835"/>
    <w:rsid w:val="00BF660A"/>
    <w:rsid w:val="00BF7B87"/>
    <w:rsid w:val="00C02167"/>
    <w:rsid w:val="00C0300C"/>
    <w:rsid w:val="00C10E2B"/>
    <w:rsid w:val="00C1280F"/>
    <w:rsid w:val="00C1526E"/>
    <w:rsid w:val="00C17AD7"/>
    <w:rsid w:val="00C203A8"/>
    <w:rsid w:val="00C20A70"/>
    <w:rsid w:val="00C21442"/>
    <w:rsid w:val="00C31716"/>
    <w:rsid w:val="00C31880"/>
    <w:rsid w:val="00C31B8B"/>
    <w:rsid w:val="00C4015A"/>
    <w:rsid w:val="00C40ACF"/>
    <w:rsid w:val="00C40B9D"/>
    <w:rsid w:val="00C43CD5"/>
    <w:rsid w:val="00C460C4"/>
    <w:rsid w:val="00C479F8"/>
    <w:rsid w:val="00C526CB"/>
    <w:rsid w:val="00C52981"/>
    <w:rsid w:val="00C55CB1"/>
    <w:rsid w:val="00C56F0E"/>
    <w:rsid w:val="00C60EC8"/>
    <w:rsid w:val="00C61BBA"/>
    <w:rsid w:val="00C64CE3"/>
    <w:rsid w:val="00C65D56"/>
    <w:rsid w:val="00C65FE5"/>
    <w:rsid w:val="00C66335"/>
    <w:rsid w:val="00C66406"/>
    <w:rsid w:val="00C70B4E"/>
    <w:rsid w:val="00C70F1D"/>
    <w:rsid w:val="00C722B6"/>
    <w:rsid w:val="00C754A0"/>
    <w:rsid w:val="00C758AC"/>
    <w:rsid w:val="00C76E08"/>
    <w:rsid w:val="00C77ED3"/>
    <w:rsid w:val="00C80AC2"/>
    <w:rsid w:val="00C80C2C"/>
    <w:rsid w:val="00C82027"/>
    <w:rsid w:val="00C83354"/>
    <w:rsid w:val="00C85161"/>
    <w:rsid w:val="00C85BA3"/>
    <w:rsid w:val="00C86AF9"/>
    <w:rsid w:val="00C92288"/>
    <w:rsid w:val="00C9399C"/>
    <w:rsid w:val="00C959C3"/>
    <w:rsid w:val="00C97267"/>
    <w:rsid w:val="00CA40F8"/>
    <w:rsid w:val="00CA5F55"/>
    <w:rsid w:val="00CA65AD"/>
    <w:rsid w:val="00CA724E"/>
    <w:rsid w:val="00CB0A54"/>
    <w:rsid w:val="00CC10F2"/>
    <w:rsid w:val="00CC1D46"/>
    <w:rsid w:val="00CC1E0C"/>
    <w:rsid w:val="00CC2257"/>
    <w:rsid w:val="00CC315B"/>
    <w:rsid w:val="00CC3DEF"/>
    <w:rsid w:val="00CC6187"/>
    <w:rsid w:val="00CC6A6F"/>
    <w:rsid w:val="00CD1CC5"/>
    <w:rsid w:val="00CD28C2"/>
    <w:rsid w:val="00CD41AD"/>
    <w:rsid w:val="00CD45A9"/>
    <w:rsid w:val="00CD4B31"/>
    <w:rsid w:val="00CD4BC0"/>
    <w:rsid w:val="00CD699A"/>
    <w:rsid w:val="00CE1AAF"/>
    <w:rsid w:val="00CE2288"/>
    <w:rsid w:val="00CE4270"/>
    <w:rsid w:val="00CE54A1"/>
    <w:rsid w:val="00CF011D"/>
    <w:rsid w:val="00CF0B22"/>
    <w:rsid w:val="00CF0DEA"/>
    <w:rsid w:val="00CF5C4F"/>
    <w:rsid w:val="00CF7B84"/>
    <w:rsid w:val="00D00DC7"/>
    <w:rsid w:val="00D02CCF"/>
    <w:rsid w:val="00D0652E"/>
    <w:rsid w:val="00D06852"/>
    <w:rsid w:val="00D1350B"/>
    <w:rsid w:val="00D14CFF"/>
    <w:rsid w:val="00D14EB9"/>
    <w:rsid w:val="00D21E3B"/>
    <w:rsid w:val="00D24DA2"/>
    <w:rsid w:val="00D25A71"/>
    <w:rsid w:val="00D264AF"/>
    <w:rsid w:val="00D31353"/>
    <w:rsid w:val="00D352E4"/>
    <w:rsid w:val="00D36699"/>
    <w:rsid w:val="00D42723"/>
    <w:rsid w:val="00D42941"/>
    <w:rsid w:val="00D52C93"/>
    <w:rsid w:val="00D52E67"/>
    <w:rsid w:val="00D55D53"/>
    <w:rsid w:val="00D573C5"/>
    <w:rsid w:val="00D5782C"/>
    <w:rsid w:val="00D60E8A"/>
    <w:rsid w:val="00D6362C"/>
    <w:rsid w:val="00D67AB4"/>
    <w:rsid w:val="00D70351"/>
    <w:rsid w:val="00D73843"/>
    <w:rsid w:val="00D73D59"/>
    <w:rsid w:val="00D74CBC"/>
    <w:rsid w:val="00D74CDD"/>
    <w:rsid w:val="00D77E2D"/>
    <w:rsid w:val="00D81732"/>
    <w:rsid w:val="00D83147"/>
    <w:rsid w:val="00D90015"/>
    <w:rsid w:val="00D91579"/>
    <w:rsid w:val="00D929C0"/>
    <w:rsid w:val="00D92B18"/>
    <w:rsid w:val="00D937BB"/>
    <w:rsid w:val="00D946DB"/>
    <w:rsid w:val="00D95BF1"/>
    <w:rsid w:val="00D95C45"/>
    <w:rsid w:val="00D9659D"/>
    <w:rsid w:val="00D9762C"/>
    <w:rsid w:val="00DA0FBC"/>
    <w:rsid w:val="00DA140C"/>
    <w:rsid w:val="00DA28DD"/>
    <w:rsid w:val="00DA2DF6"/>
    <w:rsid w:val="00DA3928"/>
    <w:rsid w:val="00DA456D"/>
    <w:rsid w:val="00DA646A"/>
    <w:rsid w:val="00DB34B0"/>
    <w:rsid w:val="00DB4F2B"/>
    <w:rsid w:val="00DB6A9E"/>
    <w:rsid w:val="00DB75E7"/>
    <w:rsid w:val="00DB7AE5"/>
    <w:rsid w:val="00DC232C"/>
    <w:rsid w:val="00DC37C7"/>
    <w:rsid w:val="00DC5AB2"/>
    <w:rsid w:val="00DC6EF9"/>
    <w:rsid w:val="00DC7EB1"/>
    <w:rsid w:val="00DC7F67"/>
    <w:rsid w:val="00DD01D4"/>
    <w:rsid w:val="00DD06E7"/>
    <w:rsid w:val="00DD0EBD"/>
    <w:rsid w:val="00DD1449"/>
    <w:rsid w:val="00DD2725"/>
    <w:rsid w:val="00DD2AF4"/>
    <w:rsid w:val="00DD2CD1"/>
    <w:rsid w:val="00DD5983"/>
    <w:rsid w:val="00DD6D8E"/>
    <w:rsid w:val="00DE32B6"/>
    <w:rsid w:val="00DE5406"/>
    <w:rsid w:val="00DE6D56"/>
    <w:rsid w:val="00DE70B6"/>
    <w:rsid w:val="00DE72E0"/>
    <w:rsid w:val="00DF17AB"/>
    <w:rsid w:val="00DF21B2"/>
    <w:rsid w:val="00DF3026"/>
    <w:rsid w:val="00DF316F"/>
    <w:rsid w:val="00DF4725"/>
    <w:rsid w:val="00DF75C6"/>
    <w:rsid w:val="00E026D1"/>
    <w:rsid w:val="00E031CF"/>
    <w:rsid w:val="00E034B0"/>
    <w:rsid w:val="00E03877"/>
    <w:rsid w:val="00E04F65"/>
    <w:rsid w:val="00E10734"/>
    <w:rsid w:val="00E107BC"/>
    <w:rsid w:val="00E13B30"/>
    <w:rsid w:val="00E13D76"/>
    <w:rsid w:val="00E16715"/>
    <w:rsid w:val="00E17072"/>
    <w:rsid w:val="00E178AA"/>
    <w:rsid w:val="00E20D7A"/>
    <w:rsid w:val="00E2384E"/>
    <w:rsid w:val="00E23EC2"/>
    <w:rsid w:val="00E26418"/>
    <w:rsid w:val="00E31F9D"/>
    <w:rsid w:val="00E35D5C"/>
    <w:rsid w:val="00E360E5"/>
    <w:rsid w:val="00E3696C"/>
    <w:rsid w:val="00E3727E"/>
    <w:rsid w:val="00E37359"/>
    <w:rsid w:val="00E37E86"/>
    <w:rsid w:val="00E4433A"/>
    <w:rsid w:val="00E44888"/>
    <w:rsid w:val="00E45AC3"/>
    <w:rsid w:val="00E45F1D"/>
    <w:rsid w:val="00E45F75"/>
    <w:rsid w:val="00E47AB1"/>
    <w:rsid w:val="00E5140F"/>
    <w:rsid w:val="00E541CD"/>
    <w:rsid w:val="00E542FE"/>
    <w:rsid w:val="00E561EB"/>
    <w:rsid w:val="00E56CA8"/>
    <w:rsid w:val="00E56D34"/>
    <w:rsid w:val="00E60183"/>
    <w:rsid w:val="00E61CB4"/>
    <w:rsid w:val="00E63F4C"/>
    <w:rsid w:val="00E65F7D"/>
    <w:rsid w:val="00E70930"/>
    <w:rsid w:val="00E73D8A"/>
    <w:rsid w:val="00E753B1"/>
    <w:rsid w:val="00E76490"/>
    <w:rsid w:val="00E7766F"/>
    <w:rsid w:val="00E77934"/>
    <w:rsid w:val="00E77E0E"/>
    <w:rsid w:val="00E81F00"/>
    <w:rsid w:val="00E821CD"/>
    <w:rsid w:val="00E83F73"/>
    <w:rsid w:val="00E867A7"/>
    <w:rsid w:val="00E86882"/>
    <w:rsid w:val="00E86DAD"/>
    <w:rsid w:val="00E87889"/>
    <w:rsid w:val="00E91627"/>
    <w:rsid w:val="00E917EE"/>
    <w:rsid w:val="00E92CB8"/>
    <w:rsid w:val="00E9345A"/>
    <w:rsid w:val="00E94BEC"/>
    <w:rsid w:val="00EA12F7"/>
    <w:rsid w:val="00EA1ADD"/>
    <w:rsid w:val="00EA537B"/>
    <w:rsid w:val="00EA5746"/>
    <w:rsid w:val="00EA683E"/>
    <w:rsid w:val="00EB1E3D"/>
    <w:rsid w:val="00EB38A5"/>
    <w:rsid w:val="00EB63B2"/>
    <w:rsid w:val="00EC2AB4"/>
    <w:rsid w:val="00EC359E"/>
    <w:rsid w:val="00EC4838"/>
    <w:rsid w:val="00EC5E79"/>
    <w:rsid w:val="00EC6DE7"/>
    <w:rsid w:val="00ED0C01"/>
    <w:rsid w:val="00ED2E83"/>
    <w:rsid w:val="00ED3225"/>
    <w:rsid w:val="00ED44EC"/>
    <w:rsid w:val="00ED5866"/>
    <w:rsid w:val="00ED743F"/>
    <w:rsid w:val="00ED78BB"/>
    <w:rsid w:val="00EE6AD3"/>
    <w:rsid w:val="00EF48B3"/>
    <w:rsid w:val="00EF493F"/>
    <w:rsid w:val="00EF619B"/>
    <w:rsid w:val="00EF6A44"/>
    <w:rsid w:val="00F00454"/>
    <w:rsid w:val="00F01AB5"/>
    <w:rsid w:val="00F02CA6"/>
    <w:rsid w:val="00F03EA3"/>
    <w:rsid w:val="00F04CFB"/>
    <w:rsid w:val="00F04D12"/>
    <w:rsid w:val="00F05548"/>
    <w:rsid w:val="00F11BDE"/>
    <w:rsid w:val="00F12228"/>
    <w:rsid w:val="00F1361F"/>
    <w:rsid w:val="00F157E5"/>
    <w:rsid w:val="00F15CAA"/>
    <w:rsid w:val="00F16515"/>
    <w:rsid w:val="00F2193A"/>
    <w:rsid w:val="00F2336E"/>
    <w:rsid w:val="00F24C86"/>
    <w:rsid w:val="00F27DCF"/>
    <w:rsid w:val="00F31F7D"/>
    <w:rsid w:val="00F342F0"/>
    <w:rsid w:val="00F3436C"/>
    <w:rsid w:val="00F35959"/>
    <w:rsid w:val="00F37110"/>
    <w:rsid w:val="00F37B35"/>
    <w:rsid w:val="00F4055A"/>
    <w:rsid w:val="00F4194C"/>
    <w:rsid w:val="00F43199"/>
    <w:rsid w:val="00F4339A"/>
    <w:rsid w:val="00F4602D"/>
    <w:rsid w:val="00F4795B"/>
    <w:rsid w:val="00F50F52"/>
    <w:rsid w:val="00F513D7"/>
    <w:rsid w:val="00F52753"/>
    <w:rsid w:val="00F535BC"/>
    <w:rsid w:val="00F557B5"/>
    <w:rsid w:val="00F62E4D"/>
    <w:rsid w:val="00F64AB1"/>
    <w:rsid w:val="00F656AF"/>
    <w:rsid w:val="00F65825"/>
    <w:rsid w:val="00F676CA"/>
    <w:rsid w:val="00F70071"/>
    <w:rsid w:val="00F70202"/>
    <w:rsid w:val="00F70C2F"/>
    <w:rsid w:val="00F70E46"/>
    <w:rsid w:val="00F768AC"/>
    <w:rsid w:val="00F803A1"/>
    <w:rsid w:val="00F817A9"/>
    <w:rsid w:val="00F8535A"/>
    <w:rsid w:val="00F86F71"/>
    <w:rsid w:val="00F906ED"/>
    <w:rsid w:val="00F90C2C"/>
    <w:rsid w:val="00F91056"/>
    <w:rsid w:val="00F91A07"/>
    <w:rsid w:val="00F91D5F"/>
    <w:rsid w:val="00F93EAA"/>
    <w:rsid w:val="00F94849"/>
    <w:rsid w:val="00F948AC"/>
    <w:rsid w:val="00F95E3B"/>
    <w:rsid w:val="00F96E22"/>
    <w:rsid w:val="00FA0DC4"/>
    <w:rsid w:val="00FB0214"/>
    <w:rsid w:val="00FB2221"/>
    <w:rsid w:val="00FB2C72"/>
    <w:rsid w:val="00FB3F60"/>
    <w:rsid w:val="00FB43C6"/>
    <w:rsid w:val="00FB55FB"/>
    <w:rsid w:val="00FC473D"/>
    <w:rsid w:val="00FC4EAD"/>
    <w:rsid w:val="00FC6E99"/>
    <w:rsid w:val="00FC71DE"/>
    <w:rsid w:val="00FC7E43"/>
    <w:rsid w:val="00FD01E4"/>
    <w:rsid w:val="00FD0515"/>
    <w:rsid w:val="00FD3985"/>
    <w:rsid w:val="00FD68A1"/>
    <w:rsid w:val="00FD7FE2"/>
    <w:rsid w:val="00FE078F"/>
    <w:rsid w:val="00FE3E2D"/>
    <w:rsid w:val="00FE400A"/>
    <w:rsid w:val="00FF1979"/>
    <w:rsid w:val="00FF3828"/>
    <w:rsid w:val="00FF5B44"/>
    <w:rsid w:val="00FF5F7A"/>
    <w:rsid w:val="00FF6AF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8193"/>
    <o:shapelayout v:ext="edit">
      <o:idmap v:ext="edit" data="1"/>
    </o:shapelayout>
  </w:shapeDefaults>
  <w:decimalSymbol w:val="."/>
  <w:listSeparator w:val=","/>
  <w14:docId w14:val="113DD4C4"/>
  <w15:chartTrackingRefBased/>
  <w15:docId w15:val="{48AB41B3-2EE5-4FF1-A51A-F50D9636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374"/>
    <w:pPr>
      <w:spacing w:before="120" w:after="120"/>
      <w:jc w:val="both"/>
    </w:pPr>
  </w:style>
  <w:style w:type="paragraph" w:styleId="Heading1">
    <w:name w:val="heading 1"/>
    <w:basedOn w:val="Normal"/>
    <w:next w:val="Normal"/>
    <w:link w:val="Heading1Char"/>
    <w:uiPriority w:val="9"/>
    <w:qFormat/>
    <w:rsid w:val="00BA7A5D"/>
    <w:pPr>
      <w:keepNext/>
      <w:keepLines/>
      <w:spacing w:before="240" w:after="360"/>
      <w:outlineLvl w:val="0"/>
    </w:pPr>
    <w:rPr>
      <w:rFonts w:ascii="Verdana" w:eastAsiaTheme="majorEastAsia" w:hAnsi="Verdana" w:cstheme="majorBidi"/>
      <w:color w:val="0070C0"/>
      <w:sz w:val="32"/>
      <w:szCs w:val="32"/>
    </w:rPr>
  </w:style>
  <w:style w:type="paragraph" w:styleId="Heading2">
    <w:name w:val="heading 2"/>
    <w:basedOn w:val="Normal"/>
    <w:next w:val="Normal"/>
    <w:link w:val="Heading2Char"/>
    <w:uiPriority w:val="9"/>
    <w:unhideWhenUsed/>
    <w:qFormat/>
    <w:rsid w:val="00094754"/>
    <w:pPr>
      <w:keepNext/>
      <w:keepLines/>
      <w:spacing w:before="240" w:after="0"/>
      <w:outlineLvl w:val="1"/>
    </w:pPr>
    <w:rPr>
      <w:rFonts w:ascii="Verdana" w:eastAsiaTheme="majorEastAsia" w:hAnsi="Verdana" w:cstheme="majorBidi"/>
      <w:b/>
      <w:sz w:val="24"/>
      <w:szCs w:val="26"/>
    </w:rPr>
  </w:style>
  <w:style w:type="paragraph" w:styleId="Heading3">
    <w:name w:val="heading 3"/>
    <w:basedOn w:val="Normal"/>
    <w:next w:val="Normal"/>
    <w:link w:val="Heading3Char"/>
    <w:uiPriority w:val="9"/>
    <w:unhideWhenUsed/>
    <w:qFormat/>
    <w:rsid w:val="0009475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9475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4795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4795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4795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4795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795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B8B"/>
    <w:rPr>
      <w:rFonts w:ascii="Verdana" w:eastAsiaTheme="majorEastAsia" w:hAnsi="Verdana" w:cstheme="majorBidi"/>
      <w:color w:val="0070C0"/>
      <w:sz w:val="32"/>
      <w:szCs w:val="32"/>
    </w:rPr>
  </w:style>
  <w:style w:type="paragraph" w:styleId="Title">
    <w:name w:val="Title"/>
    <w:basedOn w:val="Normal"/>
    <w:next w:val="Normal"/>
    <w:link w:val="TitleChar"/>
    <w:uiPriority w:val="10"/>
    <w:qFormat/>
    <w:rsid w:val="005F51E4"/>
    <w:pPr>
      <w:spacing w:after="0" w:line="240" w:lineRule="auto"/>
      <w:contextualSpacing/>
      <w:jc w:val="center"/>
    </w:pPr>
    <w:rPr>
      <w:rFonts w:ascii="Verdana" w:eastAsiaTheme="majorEastAsia" w:hAnsi="Verdana" w:cstheme="majorBidi"/>
      <w:b/>
      <w:spacing w:val="-10"/>
      <w:kern w:val="28"/>
      <w:szCs w:val="56"/>
    </w:rPr>
  </w:style>
  <w:style w:type="character" w:customStyle="1" w:styleId="TitleChar">
    <w:name w:val="Title Char"/>
    <w:basedOn w:val="DefaultParagraphFont"/>
    <w:link w:val="Title"/>
    <w:uiPriority w:val="10"/>
    <w:rsid w:val="005F51E4"/>
    <w:rPr>
      <w:rFonts w:ascii="Verdana" w:eastAsiaTheme="majorEastAsia" w:hAnsi="Verdana" w:cstheme="majorBidi"/>
      <w:b/>
      <w:spacing w:val="-10"/>
      <w:kern w:val="28"/>
      <w:szCs w:val="56"/>
    </w:rPr>
  </w:style>
  <w:style w:type="paragraph" w:styleId="Subtitle">
    <w:name w:val="Subtitle"/>
    <w:basedOn w:val="Normal"/>
    <w:next w:val="Normal"/>
    <w:link w:val="SubtitleChar"/>
    <w:uiPriority w:val="11"/>
    <w:qFormat/>
    <w:rsid w:val="003A66DF"/>
    <w:pPr>
      <w:numPr>
        <w:ilvl w:val="1"/>
      </w:numPr>
      <w:spacing w:after="0"/>
      <w:jc w:val="left"/>
    </w:pPr>
    <w:rPr>
      <w:rFonts w:ascii="Verdana" w:eastAsiaTheme="minorEastAsia" w:hAnsi="Verdana"/>
      <w:spacing w:val="15"/>
      <w:sz w:val="32"/>
    </w:rPr>
  </w:style>
  <w:style w:type="character" w:customStyle="1" w:styleId="SubtitleChar">
    <w:name w:val="Subtitle Char"/>
    <w:basedOn w:val="DefaultParagraphFont"/>
    <w:link w:val="Subtitle"/>
    <w:uiPriority w:val="11"/>
    <w:rsid w:val="003A66DF"/>
    <w:rPr>
      <w:rFonts w:ascii="Verdana" w:eastAsiaTheme="minorEastAsia" w:hAnsi="Verdana"/>
      <w:spacing w:val="15"/>
      <w:sz w:val="32"/>
    </w:rPr>
  </w:style>
  <w:style w:type="character" w:styleId="SubtleEmphasis">
    <w:name w:val="Subtle Emphasis"/>
    <w:basedOn w:val="DefaultParagraphFont"/>
    <w:uiPriority w:val="19"/>
    <w:qFormat/>
    <w:rsid w:val="005F51E4"/>
    <w:rPr>
      <w:i/>
      <w:iCs/>
      <w:color w:val="404040" w:themeColor="text1" w:themeTint="BF"/>
    </w:rPr>
  </w:style>
  <w:style w:type="paragraph" w:customStyle="1" w:styleId="Subtitle2">
    <w:name w:val="Subtitle2"/>
    <w:basedOn w:val="Subtitle"/>
    <w:link w:val="Subtitle2Char"/>
    <w:qFormat/>
    <w:rsid w:val="00A51FA5"/>
    <w:pPr>
      <w:jc w:val="center"/>
    </w:pPr>
    <w:rPr>
      <w:b/>
      <w:sz w:val="18"/>
    </w:rPr>
  </w:style>
  <w:style w:type="character" w:customStyle="1" w:styleId="Heading2Char">
    <w:name w:val="Heading 2 Char"/>
    <w:basedOn w:val="DefaultParagraphFont"/>
    <w:link w:val="Heading2"/>
    <w:uiPriority w:val="9"/>
    <w:rsid w:val="009A1AD0"/>
    <w:rPr>
      <w:rFonts w:ascii="Verdana" w:eastAsiaTheme="majorEastAsia" w:hAnsi="Verdana" w:cstheme="majorBidi"/>
      <w:b/>
      <w:sz w:val="24"/>
      <w:szCs w:val="26"/>
    </w:rPr>
  </w:style>
  <w:style w:type="character" w:customStyle="1" w:styleId="Subtitle2Char">
    <w:name w:val="Subtitle2 Char"/>
    <w:basedOn w:val="SubtitleChar"/>
    <w:link w:val="Subtitle2"/>
    <w:rsid w:val="00A51FA5"/>
    <w:rPr>
      <w:rFonts w:ascii="Verdana" w:eastAsiaTheme="minorEastAsia" w:hAnsi="Verdana"/>
      <w:b/>
      <w:spacing w:val="15"/>
      <w:sz w:val="18"/>
    </w:rPr>
  </w:style>
  <w:style w:type="character" w:customStyle="1" w:styleId="Heading3Char">
    <w:name w:val="Heading 3 Char"/>
    <w:basedOn w:val="DefaultParagraphFont"/>
    <w:link w:val="Heading3"/>
    <w:uiPriority w:val="9"/>
    <w:rsid w:val="00094754"/>
    <w:rPr>
      <w:rFonts w:eastAsiaTheme="majorEastAsia" w:cstheme="majorBidi"/>
      <w:b/>
      <w:szCs w:val="24"/>
    </w:rPr>
  </w:style>
  <w:style w:type="character" w:customStyle="1" w:styleId="Heading4Char">
    <w:name w:val="Heading 4 Char"/>
    <w:basedOn w:val="DefaultParagraphFont"/>
    <w:link w:val="Heading4"/>
    <w:uiPriority w:val="9"/>
    <w:rsid w:val="00F4795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4795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4795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4795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4795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795B"/>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3E5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50F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50F3"/>
    <w:rPr>
      <w:rFonts w:ascii="Segoe UI" w:hAnsi="Segoe UI" w:cs="Segoe UI"/>
      <w:sz w:val="18"/>
      <w:szCs w:val="18"/>
    </w:rPr>
  </w:style>
  <w:style w:type="table" w:styleId="GridTable1Light">
    <w:name w:val="Grid Table 1 Light"/>
    <w:basedOn w:val="TableNormal"/>
    <w:uiPriority w:val="46"/>
    <w:rsid w:val="003E50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732ACD"/>
    <w:pPr>
      <w:spacing w:after="240"/>
    </w:pPr>
  </w:style>
  <w:style w:type="table" w:styleId="GridTable1Light-Accent5">
    <w:name w:val="Grid Table 1 Light Accent 5"/>
    <w:basedOn w:val="TableNormal"/>
    <w:uiPriority w:val="46"/>
    <w:rsid w:val="00CC2257"/>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16515"/>
    <w:rPr>
      <w:sz w:val="16"/>
      <w:szCs w:val="16"/>
    </w:rPr>
  </w:style>
  <w:style w:type="paragraph" w:styleId="CommentText">
    <w:name w:val="annotation text"/>
    <w:basedOn w:val="Normal"/>
    <w:link w:val="CommentTextChar"/>
    <w:uiPriority w:val="99"/>
    <w:semiHidden/>
    <w:unhideWhenUsed/>
    <w:rsid w:val="00F16515"/>
    <w:pPr>
      <w:spacing w:line="240" w:lineRule="auto"/>
    </w:pPr>
    <w:rPr>
      <w:sz w:val="20"/>
      <w:szCs w:val="20"/>
    </w:rPr>
  </w:style>
  <w:style w:type="character" w:customStyle="1" w:styleId="CommentTextChar">
    <w:name w:val="Comment Text Char"/>
    <w:basedOn w:val="DefaultParagraphFont"/>
    <w:link w:val="CommentText"/>
    <w:uiPriority w:val="99"/>
    <w:semiHidden/>
    <w:rsid w:val="00F16515"/>
    <w:rPr>
      <w:sz w:val="20"/>
      <w:szCs w:val="20"/>
    </w:rPr>
  </w:style>
  <w:style w:type="paragraph" w:styleId="CommentSubject">
    <w:name w:val="annotation subject"/>
    <w:basedOn w:val="CommentText"/>
    <w:next w:val="CommentText"/>
    <w:link w:val="CommentSubjectChar"/>
    <w:uiPriority w:val="99"/>
    <w:semiHidden/>
    <w:unhideWhenUsed/>
    <w:rsid w:val="00F16515"/>
    <w:rPr>
      <w:b/>
      <w:bCs/>
    </w:rPr>
  </w:style>
  <w:style w:type="character" w:customStyle="1" w:styleId="CommentSubjectChar">
    <w:name w:val="Comment Subject Char"/>
    <w:basedOn w:val="CommentTextChar"/>
    <w:link w:val="CommentSubject"/>
    <w:uiPriority w:val="99"/>
    <w:semiHidden/>
    <w:rsid w:val="00F16515"/>
    <w:rPr>
      <w:b/>
      <w:bCs/>
      <w:sz w:val="20"/>
      <w:szCs w:val="20"/>
    </w:rPr>
  </w:style>
  <w:style w:type="paragraph" w:styleId="NormalWeb">
    <w:name w:val="Normal (Web)"/>
    <w:basedOn w:val="Normal"/>
    <w:uiPriority w:val="99"/>
    <w:unhideWhenUsed/>
    <w:rsid w:val="001E1F07"/>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qFormat/>
    <w:rsid w:val="003A66DF"/>
    <w:pPr>
      <w:spacing w:before="0" w:after="200" w:line="240" w:lineRule="auto"/>
      <w:jc w:val="center"/>
    </w:pPr>
    <w:rPr>
      <w:rFonts w:ascii="Verdana" w:hAnsi="Verdana"/>
      <w:i/>
      <w:iCs/>
      <w:color w:val="44546A" w:themeColor="text2"/>
      <w:sz w:val="20"/>
      <w:szCs w:val="18"/>
    </w:rPr>
  </w:style>
  <w:style w:type="paragraph" w:customStyle="1" w:styleId="Taskheading">
    <w:name w:val="Task heading"/>
    <w:basedOn w:val="Normal"/>
    <w:link w:val="TaskheadingChar"/>
    <w:qFormat/>
    <w:rsid w:val="000D73FE"/>
    <w:pPr>
      <w:jc w:val="center"/>
    </w:pPr>
    <w:rPr>
      <w:rFonts w:ascii="Verdana" w:hAnsi="Verdana"/>
      <w:b/>
      <w:sz w:val="28"/>
    </w:rPr>
  </w:style>
  <w:style w:type="table" w:styleId="GridTable1Light-Accent1">
    <w:name w:val="Grid Table 1 Light Accent 1"/>
    <w:basedOn w:val="TableNormal"/>
    <w:uiPriority w:val="46"/>
    <w:rsid w:val="007D0C6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TaskheadingChar">
    <w:name w:val="Task heading Char"/>
    <w:basedOn w:val="DefaultParagraphFont"/>
    <w:link w:val="Taskheading"/>
    <w:rsid w:val="000D73FE"/>
    <w:rPr>
      <w:rFonts w:ascii="Verdana" w:hAnsi="Verdana"/>
      <w:b/>
      <w:sz w:val="28"/>
    </w:rPr>
  </w:style>
  <w:style w:type="paragraph" w:styleId="Header">
    <w:name w:val="header"/>
    <w:basedOn w:val="Normal"/>
    <w:link w:val="HeaderChar"/>
    <w:uiPriority w:val="99"/>
    <w:unhideWhenUsed/>
    <w:rsid w:val="0017002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70029"/>
  </w:style>
  <w:style w:type="paragraph" w:styleId="Footer">
    <w:name w:val="footer"/>
    <w:basedOn w:val="Normal"/>
    <w:link w:val="FooterChar"/>
    <w:uiPriority w:val="99"/>
    <w:unhideWhenUsed/>
    <w:rsid w:val="0017002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70029"/>
  </w:style>
  <w:style w:type="table" w:styleId="PlainTable2">
    <w:name w:val="Plain Table 2"/>
    <w:basedOn w:val="TableNormal"/>
    <w:uiPriority w:val="42"/>
    <w:rsid w:val="00B050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095E68"/>
    <w:rPr>
      <w:i/>
      <w:iCs/>
    </w:rPr>
  </w:style>
  <w:style w:type="character" w:styleId="PlaceholderText">
    <w:name w:val="Placeholder Text"/>
    <w:basedOn w:val="DefaultParagraphFont"/>
    <w:uiPriority w:val="99"/>
    <w:semiHidden/>
    <w:rsid w:val="004B04E1"/>
    <w:rPr>
      <w:color w:val="808080"/>
    </w:rPr>
  </w:style>
  <w:style w:type="character" w:styleId="Hyperlink">
    <w:name w:val="Hyperlink"/>
    <w:basedOn w:val="DefaultParagraphFont"/>
    <w:uiPriority w:val="99"/>
    <w:unhideWhenUsed/>
    <w:rsid w:val="003D1BF2"/>
    <w:rPr>
      <w:color w:val="0563C1" w:themeColor="hyperlink"/>
      <w:u w:val="single"/>
    </w:rPr>
  </w:style>
  <w:style w:type="character" w:styleId="UnresolvedMention">
    <w:name w:val="Unresolved Mention"/>
    <w:basedOn w:val="DefaultParagraphFont"/>
    <w:uiPriority w:val="99"/>
    <w:semiHidden/>
    <w:unhideWhenUsed/>
    <w:rsid w:val="003D1B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2550">
      <w:bodyDiv w:val="1"/>
      <w:marLeft w:val="0"/>
      <w:marRight w:val="0"/>
      <w:marTop w:val="0"/>
      <w:marBottom w:val="0"/>
      <w:divBdr>
        <w:top w:val="none" w:sz="0" w:space="0" w:color="auto"/>
        <w:left w:val="none" w:sz="0" w:space="0" w:color="auto"/>
        <w:bottom w:val="none" w:sz="0" w:space="0" w:color="auto"/>
        <w:right w:val="none" w:sz="0" w:space="0" w:color="auto"/>
      </w:divBdr>
    </w:div>
    <w:div w:id="370958657">
      <w:bodyDiv w:val="1"/>
      <w:marLeft w:val="0"/>
      <w:marRight w:val="0"/>
      <w:marTop w:val="0"/>
      <w:marBottom w:val="0"/>
      <w:divBdr>
        <w:top w:val="none" w:sz="0" w:space="0" w:color="auto"/>
        <w:left w:val="none" w:sz="0" w:space="0" w:color="auto"/>
        <w:bottom w:val="none" w:sz="0" w:space="0" w:color="auto"/>
        <w:right w:val="none" w:sz="0" w:space="0" w:color="auto"/>
      </w:divBdr>
    </w:div>
    <w:div w:id="692223732">
      <w:bodyDiv w:val="1"/>
      <w:marLeft w:val="0"/>
      <w:marRight w:val="0"/>
      <w:marTop w:val="0"/>
      <w:marBottom w:val="0"/>
      <w:divBdr>
        <w:top w:val="none" w:sz="0" w:space="0" w:color="auto"/>
        <w:left w:val="none" w:sz="0" w:space="0" w:color="auto"/>
        <w:bottom w:val="none" w:sz="0" w:space="0" w:color="auto"/>
        <w:right w:val="none" w:sz="0" w:space="0" w:color="auto"/>
      </w:divBdr>
    </w:div>
    <w:div w:id="1857575279">
      <w:bodyDiv w:val="1"/>
      <w:marLeft w:val="0"/>
      <w:marRight w:val="0"/>
      <w:marTop w:val="0"/>
      <w:marBottom w:val="0"/>
      <w:divBdr>
        <w:top w:val="none" w:sz="0" w:space="0" w:color="auto"/>
        <w:left w:val="none" w:sz="0" w:space="0" w:color="auto"/>
        <w:bottom w:val="none" w:sz="0" w:space="0" w:color="auto"/>
        <w:right w:val="none" w:sz="0" w:space="0" w:color="auto"/>
      </w:divBdr>
    </w:div>
    <w:div w:id="1899438236">
      <w:bodyDiv w:val="1"/>
      <w:marLeft w:val="0"/>
      <w:marRight w:val="0"/>
      <w:marTop w:val="0"/>
      <w:marBottom w:val="0"/>
      <w:divBdr>
        <w:top w:val="none" w:sz="0" w:space="0" w:color="auto"/>
        <w:left w:val="none" w:sz="0" w:space="0" w:color="auto"/>
        <w:bottom w:val="none" w:sz="0" w:space="0" w:color="auto"/>
        <w:right w:val="none" w:sz="0" w:space="0" w:color="auto"/>
      </w:divBdr>
    </w:div>
    <w:div w:id="213347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onsemi.com/pdf/datasheet/nds7002a-d.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package" Target="embeddings/Microsoft_Visio_Drawing1.vsdx"/><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package" Target="embeddings/Microsoft_Visio_Drawing.vsdx"/><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1DE3704-BC44-483C-80E0-6D4A7CD10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1242</Words>
  <Characters>7083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Nottingham Trent University</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Kodikara Arachchi, Hemantha</dc:creator>
  <cp:keywords/>
  <dc:description/>
  <cp:lastModifiedBy>Zhang, Qimei</cp:lastModifiedBy>
  <cp:revision>217</cp:revision>
  <cp:lastPrinted>2018-01-22T17:10:00Z</cp:lastPrinted>
  <dcterms:created xsi:type="dcterms:W3CDTF">2018-01-22T12:04:00Z</dcterms:created>
  <dcterms:modified xsi:type="dcterms:W3CDTF">2022-11-28T10:05:00Z</dcterms:modified>
</cp:coreProperties>
</file>