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12D" w:rsidRPr="00197B62" w:rsidRDefault="0050212D" w:rsidP="0050212D">
      <w:pPr>
        <w:jc w:val="both"/>
        <w:rPr>
          <w:b/>
          <w:sz w:val="28"/>
        </w:rPr>
      </w:pPr>
      <w:proofErr w:type="spellStart"/>
      <w:r w:rsidRPr="00197B62">
        <w:rPr>
          <w:b/>
          <w:sz w:val="28"/>
        </w:rPr>
        <w:t>Home-page</w:t>
      </w:r>
      <w:proofErr w:type="spellEnd"/>
      <w:r w:rsidR="00197B62" w:rsidRPr="00197B62">
        <w:rPr>
          <w:b/>
          <w:sz w:val="28"/>
        </w:rPr>
        <w:t xml:space="preserve"> </w:t>
      </w:r>
      <w:r w:rsidR="00AA6BBC">
        <w:rPr>
          <w:b/>
          <w:sz w:val="28"/>
        </w:rPr>
        <w:t>–</w:t>
      </w:r>
      <w:r w:rsidR="00197B62" w:rsidRPr="00197B62">
        <w:rPr>
          <w:b/>
          <w:sz w:val="28"/>
        </w:rPr>
        <w:t xml:space="preserve"> </w:t>
      </w:r>
      <w:proofErr w:type="gramStart"/>
      <w:r w:rsidR="00AA6BBC">
        <w:rPr>
          <w:b/>
          <w:sz w:val="28"/>
        </w:rPr>
        <w:t>INDEX.</w:t>
      </w:r>
      <w:proofErr w:type="gramEnd"/>
      <w:r w:rsidR="00AA6BBC">
        <w:rPr>
          <w:b/>
          <w:sz w:val="28"/>
        </w:rPr>
        <w:t>PHP</w:t>
      </w:r>
    </w:p>
    <w:p w:rsidR="00197B62" w:rsidRPr="00AA6BBC" w:rsidRDefault="00197B62" w:rsidP="0050212D">
      <w:pPr>
        <w:jc w:val="both"/>
      </w:pPr>
      <w:r w:rsidRPr="00AA6BBC">
        <w:t>Página que conterá a lista das notícias cadastradas no site, formulário para acesso à área restrita e formulário de busca para notícias.</w:t>
      </w:r>
    </w:p>
    <w:p w:rsidR="0050212D" w:rsidRDefault="0050212D" w:rsidP="0050212D">
      <w:pPr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404871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2D" w:rsidRDefault="0050212D" w:rsidP="0050212D">
      <w:pPr>
        <w:jc w:val="both"/>
        <w:rPr>
          <w:sz w:val="24"/>
        </w:rPr>
      </w:pPr>
    </w:p>
    <w:p w:rsidR="0050212D" w:rsidRDefault="0050212D" w:rsidP="0050212D">
      <w:pPr>
        <w:jc w:val="both"/>
        <w:rPr>
          <w:sz w:val="24"/>
        </w:rPr>
      </w:pPr>
    </w:p>
    <w:p w:rsidR="0050212D" w:rsidRDefault="0050212D" w:rsidP="0050212D">
      <w:pPr>
        <w:jc w:val="both"/>
        <w:rPr>
          <w:sz w:val="24"/>
        </w:rPr>
      </w:pPr>
    </w:p>
    <w:p w:rsidR="0050212D" w:rsidRDefault="0050212D" w:rsidP="0050212D">
      <w:pPr>
        <w:jc w:val="both"/>
        <w:rPr>
          <w:sz w:val="24"/>
        </w:rPr>
      </w:pPr>
    </w:p>
    <w:p w:rsidR="0050212D" w:rsidRDefault="0050212D" w:rsidP="0050212D">
      <w:pPr>
        <w:jc w:val="both"/>
        <w:rPr>
          <w:sz w:val="24"/>
        </w:rPr>
      </w:pPr>
    </w:p>
    <w:p w:rsidR="0050212D" w:rsidRPr="0050212D" w:rsidRDefault="0050212D" w:rsidP="0050212D">
      <w:pPr>
        <w:jc w:val="both"/>
        <w:rPr>
          <w:sz w:val="24"/>
        </w:rPr>
      </w:pPr>
    </w:p>
    <w:p w:rsidR="00444E7C" w:rsidRDefault="00444E7C"/>
    <w:p w:rsidR="00444E7C" w:rsidRDefault="00444E7C"/>
    <w:p w:rsidR="00444E7C" w:rsidRDefault="00444E7C">
      <w:r>
        <w:br w:type="page"/>
      </w:r>
    </w:p>
    <w:p w:rsidR="00197B62" w:rsidRPr="00197B62" w:rsidRDefault="00197B62" w:rsidP="00197B62">
      <w:pPr>
        <w:rPr>
          <w:b/>
          <w:sz w:val="28"/>
        </w:rPr>
      </w:pPr>
      <w:r w:rsidRPr="00197B62">
        <w:rPr>
          <w:b/>
          <w:sz w:val="28"/>
        </w:rPr>
        <w:lastRenderedPageBreak/>
        <w:t xml:space="preserve">Página de administração – </w:t>
      </w:r>
      <w:proofErr w:type="gramStart"/>
      <w:r w:rsidR="00AA6BBC" w:rsidRPr="00197B62">
        <w:rPr>
          <w:b/>
          <w:sz w:val="28"/>
        </w:rPr>
        <w:t>ADMINISTRACAO.</w:t>
      </w:r>
      <w:proofErr w:type="gramEnd"/>
      <w:r w:rsidR="00AA6BBC" w:rsidRPr="00197B62">
        <w:rPr>
          <w:b/>
          <w:sz w:val="28"/>
        </w:rPr>
        <w:t>PHP</w:t>
      </w:r>
    </w:p>
    <w:p w:rsidR="00444E7C" w:rsidRPr="00AA6BBC" w:rsidRDefault="00197B62" w:rsidP="00197B62">
      <w:pPr>
        <w:jc w:val="both"/>
        <w:rPr>
          <w:noProof/>
          <w:lang w:eastAsia="pt-BR"/>
        </w:rPr>
      </w:pPr>
      <w:r w:rsidRPr="00AA6BBC">
        <w:t>Página que conterá a lista das notícias cadastradas no site e links para navegação na área restrita do site</w:t>
      </w:r>
      <w:r w:rsidRPr="00AA6BBC">
        <w:rPr>
          <w:noProof/>
          <w:lang w:eastAsia="pt-BR"/>
        </w:rPr>
        <w:t>.</w:t>
      </w:r>
    </w:p>
    <w:p w:rsidR="00197B62" w:rsidRDefault="00197B62" w:rsidP="00197B62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4048712"/>
            <wp:effectExtent l="19050" t="0" r="0" b="0"/>
            <wp:docPr id="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Default="00444E7C">
      <w:r>
        <w:br w:type="page"/>
      </w:r>
    </w:p>
    <w:p w:rsidR="00444E7C" w:rsidRPr="00AA6BBC" w:rsidRDefault="000A7D63" w:rsidP="000A7D63">
      <w:pPr>
        <w:rPr>
          <w:b/>
          <w:sz w:val="28"/>
          <w:szCs w:val="28"/>
        </w:rPr>
      </w:pPr>
      <w:r w:rsidRPr="00AA6BBC">
        <w:rPr>
          <w:b/>
          <w:sz w:val="28"/>
          <w:szCs w:val="28"/>
        </w:rPr>
        <w:lastRenderedPageBreak/>
        <w:t xml:space="preserve">Página de cadastro de noticias – </w:t>
      </w:r>
      <w:proofErr w:type="gramStart"/>
      <w:r w:rsidR="00AA6BBC" w:rsidRPr="00AA6BBC">
        <w:rPr>
          <w:b/>
          <w:sz w:val="28"/>
          <w:szCs w:val="28"/>
        </w:rPr>
        <w:t>CADASTRA_NOTICIA.</w:t>
      </w:r>
      <w:proofErr w:type="gramEnd"/>
      <w:r w:rsidR="00AA6BBC" w:rsidRPr="00AA6BBC">
        <w:rPr>
          <w:b/>
          <w:sz w:val="28"/>
          <w:szCs w:val="28"/>
        </w:rPr>
        <w:t>PHP</w:t>
      </w:r>
    </w:p>
    <w:p w:rsidR="000A7D63" w:rsidRPr="000A7D63" w:rsidRDefault="000A7D63" w:rsidP="000A7D63">
      <w:r>
        <w:t xml:space="preserve">Página para cadastro do título (ou manchete), do resumo e do texto da </w:t>
      </w:r>
      <w:proofErr w:type="gramStart"/>
      <w:r>
        <w:t>notícia</w:t>
      </w:r>
      <w:proofErr w:type="gramEnd"/>
    </w:p>
    <w:p w:rsidR="00444E7C" w:rsidRDefault="00197B62">
      <w:r>
        <w:rPr>
          <w:noProof/>
          <w:lang w:eastAsia="pt-BR"/>
        </w:rPr>
        <w:drawing>
          <wp:inline distT="0" distB="0" distL="0" distR="0">
            <wp:extent cx="5400040" cy="4048712"/>
            <wp:effectExtent l="19050" t="0" r="0" b="0"/>
            <wp:docPr id="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Pr="00AA6BBC" w:rsidRDefault="00444E7C" w:rsidP="000A7D63">
      <w:pPr>
        <w:rPr>
          <w:b/>
          <w:sz w:val="28"/>
          <w:szCs w:val="28"/>
        </w:rPr>
      </w:pPr>
      <w:r>
        <w:br w:type="page"/>
      </w:r>
      <w:r w:rsidR="000A7D63" w:rsidRPr="00AA6BBC">
        <w:rPr>
          <w:b/>
          <w:sz w:val="28"/>
          <w:szCs w:val="28"/>
        </w:rPr>
        <w:t xml:space="preserve">Página com as opções de alteração e exclusão de notícias - </w:t>
      </w:r>
      <w:proofErr w:type="gramStart"/>
      <w:r w:rsidRPr="00AA6BBC">
        <w:rPr>
          <w:b/>
          <w:sz w:val="28"/>
          <w:szCs w:val="28"/>
        </w:rPr>
        <w:t>ALTERA_EXCLUI_NOTICIA.</w:t>
      </w:r>
      <w:proofErr w:type="gramEnd"/>
      <w:r w:rsidRPr="00AA6BBC">
        <w:rPr>
          <w:b/>
          <w:sz w:val="28"/>
          <w:szCs w:val="28"/>
        </w:rPr>
        <w:t>PHP</w:t>
      </w:r>
    </w:p>
    <w:p w:rsidR="000A7D63" w:rsidRPr="000A7D63" w:rsidRDefault="00292C65" w:rsidP="000A7D63">
      <w:r>
        <w:t xml:space="preserve">Nesta página são </w:t>
      </w:r>
      <w:proofErr w:type="gramStart"/>
      <w:r>
        <w:t>exibidas</w:t>
      </w:r>
      <w:proofErr w:type="gramEnd"/>
      <w:r>
        <w:t xml:space="preserve"> os títulos (ou manchetes) das notícias com as opções para alteração e exclusão desta notícia</w:t>
      </w:r>
    </w:p>
    <w:p w:rsidR="00444E7C" w:rsidRDefault="002908E5">
      <w:r>
        <w:rPr>
          <w:noProof/>
          <w:lang w:eastAsia="pt-BR"/>
        </w:rPr>
        <w:drawing>
          <wp:inline distT="0" distB="0" distL="0" distR="0">
            <wp:extent cx="5400040" cy="4048185"/>
            <wp:effectExtent l="1905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62" w:rsidRDefault="00197B62"/>
    <w:p w:rsidR="00444E7C" w:rsidRDefault="00444E7C"/>
    <w:p w:rsidR="00444E7C" w:rsidRDefault="00444E7C">
      <w:r>
        <w:br w:type="page"/>
      </w:r>
    </w:p>
    <w:p w:rsidR="00444E7C" w:rsidRPr="00AA6BBC" w:rsidRDefault="00292C65" w:rsidP="00292C65">
      <w:pPr>
        <w:rPr>
          <w:b/>
          <w:sz w:val="28"/>
          <w:szCs w:val="28"/>
        </w:rPr>
      </w:pPr>
      <w:r w:rsidRPr="00AA6BBC">
        <w:rPr>
          <w:b/>
          <w:sz w:val="28"/>
          <w:szCs w:val="28"/>
        </w:rPr>
        <w:lastRenderedPageBreak/>
        <w:t xml:space="preserve">Página de alteração de notícias cadastradas - </w:t>
      </w:r>
      <w:proofErr w:type="gramStart"/>
      <w:r w:rsidR="00444E7C" w:rsidRPr="00AA6BBC">
        <w:rPr>
          <w:b/>
          <w:sz w:val="28"/>
          <w:szCs w:val="28"/>
        </w:rPr>
        <w:t>ALTERA_NOTICIA.</w:t>
      </w:r>
      <w:proofErr w:type="gramEnd"/>
      <w:r w:rsidR="00444E7C" w:rsidRPr="00AA6BBC">
        <w:rPr>
          <w:b/>
          <w:sz w:val="28"/>
          <w:szCs w:val="28"/>
        </w:rPr>
        <w:t>PHP</w:t>
      </w:r>
    </w:p>
    <w:p w:rsidR="00292C65" w:rsidRPr="00292C65" w:rsidRDefault="00292C65" w:rsidP="00292C65">
      <w:r>
        <w:t>Esta página apresenta um formulário semelhante ao do cadastro de notícias com a diferença que este já vem preenchido com a notícia a qual se pretende alterar.</w:t>
      </w:r>
    </w:p>
    <w:p w:rsidR="00444E7C" w:rsidRDefault="00511488">
      <w:r>
        <w:rPr>
          <w:noProof/>
          <w:lang w:eastAsia="pt-BR"/>
        </w:rPr>
        <w:drawing>
          <wp:inline distT="0" distB="0" distL="0" distR="0">
            <wp:extent cx="5400040" cy="4043449"/>
            <wp:effectExtent l="1905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Default="00444E7C">
      <w:r>
        <w:br w:type="page"/>
      </w:r>
    </w:p>
    <w:p w:rsidR="00444E7C" w:rsidRPr="0081441F" w:rsidRDefault="00AA6BBC" w:rsidP="00AA6BBC">
      <w:pPr>
        <w:rPr>
          <w:b/>
          <w:sz w:val="28"/>
        </w:rPr>
      </w:pPr>
      <w:r w:rsidRPr="0081441F">
        <w:rPr>
          <w:b/>
          <w:sz w:val="28"/>
        </w:rPr>
        <w:lastRenderedPageBreak/>
        <w:t xml:space="preserve">Página de cadastro de usuários - </w:t>
      </w:r>
      <w:proofErr w:type="gramStart"/>
      <w:r w:rsidR="00444E7C" w:rsidRPr="0081441F">
        <w:rPr>
          <w:b/>
          <w:sz w:val="28"/>
        </w:rPr>
        <w:t>CADASTRA_USER.</w:t>
      </w:r>
      <w:proofErr w:type="gramEnd"/>
      <w:r w:rsidR="00444E7C" w:rsidRPr="0081441F">
        <w:rPr>
          <w:b/>
          <w:sz w:val="28"/>
        </w:rPr>
        <w:t>PHP</w:t>
      </w:r>
    </w:p>
    <w:p w:rsidR="00AA6BBC" w:rsidRPr="0081441F" w:rsidRDefault="00AA6BBC" w:rsidP="00AA6BBC">
      <w:r w:rsidRPr="0081441F">
        <w:t>Página destinada ao cadastro de novos usuários</w:t>
      </w:r>
    </w:p>
    <w:p w:rsidR="00444E7C" w:rsidRDefault="00197B62">
      <w:r>
        <w:rPr>
          <w:noProof/>
          <w:lang w:eastAsia="pt-BR"/>
        </w:rPr>
        <w:drawing>
          <wp:inline distT="0" distB="0" distL="0" distR="0">
            <wp:extent cx="5400040" cy="4048712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Default="00444E7C">
      <w:r>
        <w:br w:type="page"/>
      </w:r>
    </w:p>
    <w:p w:rsidR="00444E7C" w:rsidRPr="0081441F" w:rsidRDefault="00AA6BBC" w:rsidP="00AA6BBC">
      <w:pPr>
        <w:rPr>
          <w:b/>
          <w:sz w:val="28"/>
        </w:rPr>
      </w:pPr>
      <w:r w:rsidRPr="0081441F">
        <w:rPr>
          <w:b/>
          <w:sz w:val="28"/>
        </w:rPr>
        <w:lastRenderedPageBreak/>
        <w:t xml:space="preserve">Página com as opções de alteração e exclusão de usuários - </w:t>
      </w:r>
      <w:proofErr w:type="gramStart"/>
      <w:r w:rsidR="00444E7C" w:rsidRPr="0081441F">
        <w:rPr>
          <w:b/>
          <w:sz w:val="28"/>
        </w:rPr>
        <w:t>ALTERA_EXCLUI_USER.</w:t>
      </w:r>
      <w:proofErr w:type="gramEnd"/>
      <w:r w:rsidR="00444E7C" w:rsidRPr="0081441F">
        <w:rPr>
          <w:b/>
          <w:sz w:val="28"/>
        </w:rPr>
        <w:t>PHP</w:t>
      </w:r>
    </w:p>
    <w:p w:rsidR="00AA6BBC" w:rsidRPr="0081441F" w:rsidRDefault="00AA6BBC" w:rsidP="00AA6BBC">
      <w:r w:rsidRPr="0081441F">
        <w:t>Nesta</w:t>
      </w:r>
      <w:proofErr w:type="gramStart"/>
      <w:r w:rsidRPr="0081441F">
        <w:t xml:space="preserve">  </w:t>
      </w:r>
      <w:proofErr w:type="gramEnd"/>
      <w:r w:rsidRPr="0081441F">
        <w:t>página, o usuário tem a opção de alterar ou excluir um usuário listado na página.</w:t>
      </w:r>
    </w:p>
    <w:p w:rsidR="00444E7C" w:rsidRDefault="002908E5">
      <w:r>
        <w:rPr>
          <w:noProof/>
          <w:lang w:eastAsia="pt-BR"/>
        </w:rPr>
        <w:drawing>
          <wp:inline distT="0" distB="0" distL="0" distR="0">
            <wp:extent cx="5400040" cy="4048185"/>
            <wp:effectExtent l="1905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Default="00444E7C">
      <w:r>
        <w:br w:type="page"/>
      </w:r>
    </w:p>
    <w:p w:rsidR="00444E7C" w:rsidRPr="0081441F" w:rsidRDefault="0081441F" w:rsidP="00AA6BBC">
      <w:pPr>
        <w:rPr>
          <w:b/>
          <w:sz w:val="28"/>
        </w:rPr>
      </w:pPr>
      <w:r w:rsidRPr="0081441F">
        <w:rPr>
          <w:b/>
          <w:sz w:val="28"/>
        </w:rPr>
        <w:lastRenderedPageBreak/>
        <w:t xml:space="preserve">Página de alteração de dados do usuário - </w:t>
      </w:r>
      <w:proofErr w:type="gramStart"/>
      <w:r w:rsidR="00444E7C" w:rsidRPr="0081441F">
        <w:rPr>
          <w:b/>
          <w:sz w:val="28"/>
        </w:rPr>
        <w:t>ALTERA_USER.</w:t>
      </w:r>
      <w:proofErr w:type="gramEnd"/>
      <w:r w:rsidR="00444E7C" w:rsidRPr="0081441F">
        <w:rPr>
          <w:b/>
          <w:sz w:val="28"/>
        </w:rPr>
        <w:t>PHP</w:t>
      </w:r>
    </w:p>
    <w:p w:rsidR="0081441F" w:rsidRPr="0081441F" w:rsidRDefault="0081441F" w:rsidP="00AA6BBC">
      <w:r w:rsidRPr="0081441F">
        <w:t xml:space="preserve">Esta página, a semelhança da página de cadastro de usuários, possui um formulário com os dados do usuário escolhido já preenchidos para efetuar a </w:t>
      </w:r>
      <w:proofErr w:type="gramStart"/>
      <w:r w:rsidRPr="0081441F">
        <w:t>alteração</w:t>
      </w:r>
      <w:proofErr w:type="gramEnd"/>
    </w:p>
    <w:p w:rsidR="00444E7C" w:rsidRDefault="00197B62">
      <w:r>
        <w:rPr>
          <w:noProof/>
          <w:lang w:eastAsia="pt-BR"/>
        </w:rPr>
        <w:drawing>
          <wp:inline distT="0" distB="0" distL="0" distR="0">
            <wp:extent cx="5400040" cy="4048712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88" w:rsidRDefault="00511488"/>
    <w:p w:rsidR="00511488" w:rsidRDefault="00511488">
      <w:r>
        <w:br w:type="page"/>
      </w:r>
    </w:p>
    <w:sectPr w:rsidR="00511488" w:rsidSect="00D103B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BBC" w:rsidRDefault="00AA6BBC" w:rsidP="00197B62">
      <w:pPr>
        <w:spacing w:after="0" w:line="240" w:lineRule="auto"/>
      </w:pPr>
      <w:r>
        <w:separator/>
      </w:r>
    </w:p>
  </w:endnote>
  <w:endnote w:type="continuationSeparator" w:id="0">
    <w:p w:rsidR="00AA6BBC" w:rsidRDefault="00AA6BBC" w:rsidP="0019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BBC" w:rsidRDefault="00AA6BBC" w:rsidP="00197B62">
      <w:pPr>
        <w:spacing w:after="0" w:line="240" w:lineRule="auto"/>
      </w:pPr>
      <w:r>
        <w:separator/>
      </w:r>
    </w:p>
  </w:footnote>
  <w:footnote w:type="continuationSeparator" w:id="0">
    <w:p w:rsidR="00AA6BBC" w:rsidRDefault="00AA6BBC" w:rsidP="00197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17" w:type="dxa"/>
      <w:tblLayout w:type="fixed"/>
      <w:tblCellMar>
        <w:left w:w="70" w:type="dxa"/>
        <w:right w:w="70" w:type="dxa"/>
      </w:tblCellMar>
      <w:tblLook w:val="0000"/>
    </w:tblPr>
    <w:tblGrid>
      <w:gridCol w:w="3189"/>
      <w:gridCol w:w="5528"/>
    </w:tblGrid>
    <w:tr w:rsidR="00AA6BBC" w:rsidTr="00197B62">
      <w:trPr>
        <w:trHeight w:val="1387"/>
      </w:trPr>
      <w:tc>
        <w:tcPr>
          <w:tcW w:w="3189" w:type="dxa"/>
        </w:tcPr>
        <w:bookmarkStart w:id="0" w:name="_GoBack"/>
        <w:p w:rsidR="00AA6BBC" w:rsidRDefault="00AA6BBC" w:rsidP="00197B62">
          <w:pPr>
            <w:pStyle w:val="Ttulo1"/>
            <w:jc w:val="both"/>
            <w:rPr>
              <w:b/>
              <w:sz w:val="32"/>
            </w:rPr>
          </w:pPr>
          <w:r w:rsidRPr="008F3881">
            <w:rPr>
              <w:b/>
              <w:sz w:val="32"/>
            </w:rPr>
            <w:object w:dxaOrig="14948" w:dyaOrig="43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10.5pt;height:38.5pt" o:ole="" fillcolor="window">
                <v:imagedata r:id="rId1" o:title=""/>
              </v:shape>
              <o:OLEObject Type="Embed" ProgID="CorelDraw.Graphic.6" ShapeID="_x0000_i1064" DrawAspect="Content" ObjectID="_1525714379" r:id="rId2"/>
            </w:object>
          </w:r>
        </w:p>
        <w:p w:rsidR="00AA6BBC" w:rsidRDefault="00AA6BBC" w:rsidP="00197B62">
          <w:pPr>
            <w:pStyle w:val="Ttulo1"/>
            <w:jc w:val="both"/>
            <w:rPr>
              <w:b/>
              <w:sz w:val="32"/>
            </w:rPr>
          </w:pPr>
          <w:r>
            <w:rPr>
              <w:b/>
            </w:rPr>
            <w:t>GDF - SEEDF</w:t>
          </w:r>
        </w:p>
      </w:tc>
      <w:tc>
        <w:tcPr>
          <w:tcW w:w="5528" w:type="dxa"/>
        </w:tcPr>
        <w:p w:rsidR="00AA6BBC" w:rsidRPr="000067EB" w:rsidRDefault="00AA6BBC" w:rsidP="00197B62">
          <w:pPr>
            <w:pStyle w:val="Ttulo1"/>
            <w:rPr>
              <w:b/>
              <w:sz w:val="28"/>
            </w:rPr>
          </w:pPr>
          <w:r>
            <w:rPr>
              <w:b/>
              <w:sz w:val="28"/>
            </w:rPr>
            <w:t>CEP ETB – Escola Técnica de Brasília</w:t>
          </w:r>
        </w:p>
        <w:p w:rsidR="00AA6BBC" w:rsidRDefault="00AA6BBC" w:rsidP="00197B62">
          <w:pPr>
            <w:spacing w:after="0" w:line="240" w:lineRule="auto"/>
          </w:pPr>
          <w:r>
            <w:t>Disciplina: Desenvolvimento Web II</w:t>
          </w:r>
        </w:p>
        <w:p w:rsidR="00AA6BBC" w:rsidRDefault="00AA6BBC" w:rsidP="00197B62">
          <w:pPr>
            <w:spacing w:after="0" w:line="240" w:lineRule="auto"/>
          </w:pPr>
          <w:r>
            <w:t>Material: Telas do PORTAL Exemplo</w:t>
          </w:r>
        </w:p>
        <w:p w:rsidR="00AA6BBC" w:rsidRPr="000067EB" w:rsidRDefault="00AA6BBC" w:rsidP="00197B62">
          <w:pPr>
            <w:spacing w:line="240" w:lineRule="auto"/>
          </w:pPr>
          <w:r>
            <w:t xml:space="preserve">Professor: Rafael </w:t>
          </w:r>
          <w:proofErr w:type="spellStart"/>
          <w:r>
            <w:t>Adjuto</w:t>
          </w:r>
          <w:bookmarkEnd w:id="0"/>
          <w:proofErr w:type="spellEnd"/>
        </w:p>
      </w:tc>
    </w:tr>
  </w:tbl>
  <w:p w:rsidR="00AA6BBC" w:rsidRDefault="00AA6BB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30CCA"/>
    <w:multiLevelType w:val="hybridMultilevel"/>
    <w:tmpl w:val="BDCCC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F2F78"/>
    <w:multiLevelType w:val="hybridMultilevel"/>
    <w:tmpl w:val="746EF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A557A"/>
    <w:multiLevelType w:val="hybridMultilevel"/>
    <w:tmpl w:val="D1ECE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B4B70"/>
    <w:multiLevelType w:val="hybridMultilevel"/>
    <w:tmpl w:val="763AE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E7C"/>
    <w:rsid w:val="000A7D63"/>
    <w:rsid w:val="00197B62"/>
    <w:rsid w:val="002908E5"/>
    <w:rsid w:val="00292C65"/>
    <w:rsid w:val="002A625B"/>
    <w:rsid w:val="00444E7C"/>
    <w:rsid w:val="0050212D"/>
    <w:rsid w:val="00511488"/>
    <w:rsid w:val="006C6CCC"/>
    <w:rsid w:val="0081441F"/>
    <w:rsid w:val="00AA6BBC"/>
    <w:rsid w:val="00C62B62"/>
    <w:rsid w:val="00D103BD"/>
    <w:rsid w:val="00EF431E"/>
    <w:rsid w:val="00F37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3BD"/>
  </w:style>
  <w:style w:type="paragraph" w:styleId="Ttulo1">
    <w:name w:val="heading 1"/>
    <w:basedOn w:val="Normal"/>
    <w:next w:val="Normal"/>
    <w:link w:val="Ttulo1Char"/>
    <w:qFormat/>
    <w:rsid w:val="00197B62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4E7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197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97B62"/>
  </w:style>
  <w:style w:type="paragraph" w:styleId="Rodap">
    <w:name w:val="footer"/>
    <w:basedOn w:val="Normal"/>
    <w:link w:val="RodapChar"/>
    <w:uiPriority w:val="99"/>
    <w:semiHidden/>
    <w:unhideWhenUsed/>
    <w:rsid w:val="00197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97B62"/>
  </w:style>
  <w:style w:type="character" w:customStyle="1" w:styleId="Ttulo1Char">
    <w:name w:val="Título 1 Char"/>
    <w:basedOn w:val="Fontepargpadro"/>
    <w:link w:val="Ttulo1"/>
    <w:rsid w:val="00197B62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</dc:creator>
  <cp:lastModifiedBy>radjuto</cp:lastModifiedBy>
  <cp:revision>7</cp:revision>
  <dcterms:created xsi:type="dcterms:W3CDTF">2011-04-03T19:59:00Z</dcterms:created>
  <dcterms:modified xsi:type="dcterms:W3CDTF">2016-05-25T23:47:00Z</dcterms:modified>
</cp:coreProperties>
</file>