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FED3F" w14:textId="77777777" w:rsidR="006310EE" w:rsidRDefault="00790B26">
      <w:pPr>
        <w:pStyle w:val="LO-normal"/>
        <w:spacing w:line="360" w:lineRule="auto"/>
        <w:jc w:val="both"/>
        <w:rPr>
          <w:rFonts w:asciiTheme="majorHAnsi" w:eastAsia="PT Serif" w:hAnsiTheme="majorHAnsi" w:cstheme="majorHAnsi"/>
          <w:b/>
          <w:sz w:val="60"/>
          <w:szCs w:val="60"/>
        </w:rPr>
      </w:pPr>
      <w:r>
        <w:rPr>
          <w:rFonts w:asciiTheme="majorHAnsi" w:eastAsia="PT Serif" w:hAnsiTheme="majorHAnsi" w:cstheme="majorHAnsi"/>
          <w:b/>
          <w:sz w:val="60"/>
          <w:szCs w:val="60"/>
        </w:rPr>
        <w:t>PIP</w:t>
      </w:r>
    </w:p>
    <w:p w14:paraId="74BD3B43" w14:textId="77777777" w:rsidR="006310EE" w:rsidRDefault="006310EE">
      <w:pPr>
        <w:pStyle w:val="LO-normal"/>
        <w:spacing w:line="360" w:lineRule="auto"/>
        <w:jc w:val="both"/>
        <w:rPr>
          <w:rFonts w:asciiTheme="majorHAnsi" w:eastAsia="PT Serif" w:hAnsiTheme="majorHAnsi" w:cstheme="majorHAnsi"/>
          <w:b/>
          <w:sz w:val="24"/>
          <w:szCs w:val="24"/>
        </w:rPr>
      </w:pPr>
    </w:p>
    <w:p w14:paraId="1A976E15" w14:textId="77777777" w:rsidR="0034494B"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By </w:t>
      </w:r>
    </w:p>
    <w:p w14:paraId="3E66CF1B" w14:textId="77777777" w:rsidR="006310EE" w:rsidRDefault="00790B26">
      <w:pPr>
        <w:pStyle w:val="LO-normal"/>
        <w:spacing w:line="360" w:lineRule="auto"/>
        <w:jc w:val="both"/>
        <w:rPr>
          <w:rFonts w:asciiTheme="majorHAnsi" w:eastAsia="PT Serif" w:hAnsiTheme="majorHAnsi" w:cstheme="majorHAnsi"/>
          <w:b/>
          <w:color w:val="262626"/>
          <w:sz w:val="36"/>
          <w:szCs w:val="36"/>
        </w:rPr>
      </w:pPr>
      <w:r>
        <w:rPr>
          <w:rFonts w:asciiTheme="majorHAnsi" w:eastAsia="PT Serif" w:hAnsiTheme="majorHAnsi" w:cstheme="majorHAnsi"/>
          <w:b/>
          <w:color w:val="262626"/>
          <w:sz w:val="36"/>
          <w:szCs w:val="36"/>
        </w:rPr>
        <w:t>Augustine, Arif, Sanjog, Masinde</w:t>
      </w:r>
      <w:r w:rsidR="0034494B">
        <w:rPr>
          <w:rFonts w:asciiTheme="majorHAnsi" w:eastAsia="PT Serif" w:hAnsiTheme="majorHAnsi" w:cstheme="majorHAnsi"/>
          <w:b/>
          <w:color w:val="262626"/>
          <w:sz w:val="36"/>
          <w:szCs w:val="36"/>
        </w:rPr>
        <w:t xml:space="preserve"> (Group 9)</w:t>
      </w:r>
    </w:p>
    <w:p w14:paraId="0924107C" w14:textId="77777777" w:rsidR="006310EE" w:rsidRDefault="00790B26">
      <w:pPr>
        <w:pStyle w:val="LO-normal"/>
        <w:spacing w:line="360" w:lineRule="auto"/>
        <w:jc w:val="both"/>
        <w:rPr>
          <w:rFonts w:asciiTheme="majorHAnsi" w:hAnsiTheme="majorHAnsi"/>
          <w:sz w:val="36"/>
          <w:szCs w:val="36"/>
        </w:rPr>
      </w:pPr>
      <w:r>
        <w:rPr>
          <w:rFonts w:asciiTheme="majorHAnsi" w:eastAsia="PT Serif" w:hAnsiTheme="majorHAnsi" w:cstheme="majorHAnsi"/>
          <w:b/>
          <w:color w:val="262626"/>
          <w:sz w:val="36"/>
          <w:szCs w:val="36"/>
        </w:rPr>
        <w:t>Åbo Akademi University</w:t>
      </w:r>
    </w:p>
    <w:p w14:paraId="47991813" w14:textId="77777777" w:rsidR="006310EE" w:rsidRDefault="006310EE">
      <w:pPr>
        <w:pStyle w:val="LO-normal"/>
        <w:spacing w:line="360" w:lineRule="auto"/>
        <w:jc w:val="both"/>
        <w:rPr>
          <w:rFonts w:asciiTheme="majorHAnsi" w:eastAsia="PT Serif" w:hAnsiTheme="majorHAnsi" w:cstheme="majorHAnsi"/>
          <w:b/>
          <w:sz w:val="24"/>
          <w:szCs w:val="24"/>
        </w:rPr>
      </w:pPr>
    </w:p>
    <w:p w14:paraId="573D5F20" w14:textId="77777777" w:rsidR="006310EE"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Introduction </w:t>
      </w:r>
    </w:p>
    <w:p w14:paraId="687740BD" w14:textId="77777777" w:rsidR="006310EE" w:rsidRDefault="00790B26">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(PyPA) initiated and led by Donald Stufft and was initially released on 4th April, 2011. The most recent stable release was on 6th November, 2016.</w:t>
      </w:r>
    </w:p>
    <w:p w14:paraId="41FB8500" w14:textId="77777777" w:rsidR="006310EE" w:rsidRDefault="006310EE">
      <w:pPr>
        <w:pStyle w:val="LO-normal"/>
        <w:spacing w:line="360" w:lineRule="auto"/>
        <w:jc w:val="both"/>
        <w:rPr>
          <w:rFonts w:asciiTheme="majorHAnsi" w:eastAsia="PT Serif" w:hAnsiTheme="majorHAnsi" w:cstheme="majorHAnsi"/>
          <w:sz w:val="24"/>
          <w:szCs w:val="24"/>
        </w:rPr>
      </w:pPr>
    </w:p>
    <w:p w14:paraId="692A31E1" w14:textId="77777777" w:rsidR="006310EE" w:rsidRDefault="00790B26" w:rsidP="0034494B">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12C87FA0" w14:textId="77777777" w:rsidR="0034494B" w:rsidRDefault="0034494B" w:rsidP="0034494B">
      <w:pPr>
        <w:pStyle w:val="LO-normal"/>
        <w:spacing w:line="360" w:lineRule="auto"/>
        <w:jc w:val="both"/>
        <w:rPr>
          <w:rFonts w:asciiTheme="majorHAnsi" w:eastAsia="PT Serif" w:hAnsiTheme="majorHAnsi" w:cstheme="majorHAnsi"/>
          <w:sz w:val="24"/>
          <w:szCs w:val="24"/>
        </w:rPr>
      </w:pPr>
    </w:p>
    <w:p w14:paraId="30D4CC68" w14:textId="77777777" w:rsidR="0034494B" w:rsidRDefault="0034494B" w:rsidP="0034494B">
      <w:pPr>
        <w:spacing w:line="360" w:lineRule="auto"/>
        <w:jc w:val="both"/>
        <w:rPr>
          <w:rFonts w:asciiTheme="majorHAnsi" w:hAnsiTheme="majorHAnsi"/>
        </w:rPr>
      </w:pPr>
      <w:r>
        <w:rPr>
          <w:rFonts w:asciiTheme="majorHAnsi" w:eastAsia="PT Serif" w:hAnsiTheme="majorHAnsi" w:cstheme="majorHAnsi"/>
          <w:b/>
          <w:sz w:val="36"/>
          <w:szCs w:val="36"/>
        </w:rPr>
        <w:t>Stakeholder Analysis</w:t>
      </w:r>
    </w:p>
    <w:p w14:paraId="6EB27CDB" w14:textId="77777777" w:rsidR="0034494B" w:rsidRDefault="0034494B" w:rsidP="0034494B">
      <w:pPr>
        <w:spacing w:line="360" w:lineRule="auto"/>
        <w:jc w:val="both"/>
        <w:rPr>
          <w:rFonts w:asciiTheme="majorHAnsi" w:hAnsiTheme="majorHAnsi"/>
        </w:rPr>
      </w:pPr>
      <w:r>
        <w:rPr>
          <w:rFonts w:asciiTheme="majorHAnsi" w:eastAsia="PT Serif" w:hAnsiTheme="majorHAnsi" w:cstheme="majorHAnsi"/>
        </w:rPr>
        <w:t xml:space="preserve">Stakeholders of project/product refer to individuals and/or organizations </w:t>
      </w:r>
      <w:proofErr w:type="gramStart"/>
      <w:r>
        <w:rPr>
          <w:rFonts w:asciiTheme="majorHAnsi" w:eastAsia="PT Serif" w:hAnsiTheme="majorHAnsi" w:cstheme="majorHAnsi"/>
        </w:rPr>
        <w:t>who</w:t>
      </w:r>
      <w:proofErr w:type="gramEnd"/>
      <w:r>
        <w:rPr>
          <w:rFonts w:asciiTheme="majorHAnsi" w:eastAsia="PT Serif" w:hAnsiTheme="majorHAnsi" w:cstheme="majorHAnsi"/>
        </w:rPr>
        <w:t xml:space="preserve"> have direct impact on the development and success of the product/project. They have varied levels of power and interest in the project/product. Listed below are some stakeholders we have identified in pip project and their respective roles.</w:t>
      </w:r>
    </w:p>
    <w:p w14:paraId="506CDDE9" w14:textId="77777777" w:rsidR="0034494B" w:rsidRDefault="0034494B" w:rsidP="0034494B">
      <w:pPr>
        <w:spacing w:line="360" w:lineRule="auto"/>
        <w:jc w:val="both"/>
        <w:rPr>
          <w:rFonts w:asciiTheme="majorHAnsi" w:eastAsia="PT Serif" w:hAnsiTheme="majorHAnsi" w:cstheme="majorHAnsi"/>
          <w:b/>
        </w:rPr>
      </w:pPr>
    </w:p>
    <w:p w14:paraId="7B8A1353"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Acquirers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is the acquirer of pip. </w:t>
      </w:r>
      <w:proofErr w:type="gramStart"/>
      <w:r>
        <w:rPr>
          <w:rFonts w:asciiTheme="majorHAnsi" w:eastAsia="PT Serif" w:hAnsiTheme="majorHAnsi" w:cstheme="majorHAnsi"/>
        </w:rPr>
        <w:t>Pip</w:t>
      </w:r>
      <w:r w:rsidR="00C84B22">
        <w:rPr>
          <w:rFonts w:asciiTheme="majorHAnsi" w:eastAsia="PT Serif" w:hAnsiTheme="majorHAnsi" w:cstheme="majorHAnsi"/>
        </w:rPr>
        <w:t xml:space="preserve"> was initiated by Donald </w:t>
      </w:r>
      <w:proofErr w:type="spellStart"/>
      <w:r w:rsidR="00C84B22">
        <w:rPr>
          <w:rFonts w:asciiTheme="majorHAnsi" w:eastAsia="PT Serif" w:hAnsiTheme="majorHAnsi" w:cstheme="majorHAnsi"/>
        </w:rPr>
        <w:t>Stufft</w:t>
      </w:r>
      <w:proofErr w:type="spellEnd"/>
      <w:r w:rsidR="00C84B22">
        <w:rPr>
          <w:rFonts w:asciiTheme="majorHAnsi" w:eastAsia="PT Serif" w:hAnsiTheme="majorHAnsi" w:cstheme="majorHAnsi"/>
        </w:rPr>
        <w:t xml:space="preserve"> </w:t>
      </w:r>
      <w:r>
        <w:rPr>
          <w:rFonts w:asciiTheme="majorHAnsi" w:eastAsia="PT Serif" w:hAnsiTheme="majorHAnsi" w:cstheme="majorHAnsi"/>
        </w:rPr>
        <w:t xml:space="preserve">who is a core </w:t>
      </w:r>
      <w:proofErr w:type="spellStart"/>
      <w:r w:rsidR="00C84B22">
        <w:rPr>
          <w:rFonts w:asciiTheme="majorHAnsi" w:eastAsia="PT Serif" w:hAnsiTheme="majorHAnsi" w:cstheme="majorHAnsi"/>
        </w:rPr>
        <w:t>PyPA</w:t>
      </w:r>
      <w:proofErr w:type="spellEnd"/>
      <w:r w:rsidR="00C84B22">
        <w:rPr>
          <w:rFonts w:asciiTheme="majorHAnsi" w:eastAsia="PT Serif" w:hAnsiTheme="majorHAnsi" w:cstheme="majorHAnsi"/>
        </w:rPr>
        <w:t xml:space="preserve"> developer</w:t>
      </w:r>
      <w:proofErr w:type="gramEnd"/>
      <w:r>
        <w:rPr>
          <w:rFonts w:asciiTheme="majorHAnsi" w:eastAsia="PT Serif" w:hAnsiTheme="majorHAnsi" w:cstheme="majorHAnsi"/>
        </w:rPr>
        <w:t xml:space="preserve">.   </w:t>
      </w:r>
    </w:p>
    <w:p w14:paraId="7B1455A1" w14:textId="77777777" w:rsidR="0034494B" w:rsidRDefault="0034494B" w:rsidP="0034494B">
      <w:pPr>
        <w:spacing w:line="360" w:lineRule="auto"/>
        <w:jc w:val="both"/>
        <w:rPr>
          <w:rFonts w:asciiTheme="majorHAnsi" w:eastAsia="PT Serif" w:hAnsiTheme="majorHAnsi" w:cstheme="majorHAnsi"/>
        </w:rPr>
      </w:pPr>
    </w:p>
    <w:p w14:paraId="5625F2B4"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lastRenderedPageBreak/>
        <w:t>Assessors:</w:t>
      </w:r>
      <w:r>
        <w:rPr>
          <w:rFonts w:asciiTheme="majorHAnsi" w:eastAsia="PT Serif" w:hAnsiTheme="majorHAnsi" w:cstheme="majorHAnsi"/>
        </w:rPr>
        <w:t xml:space="preserve"> The Python Packaging Authority is responsible for assessing and approving contributions from pip contributors to the source code. It takes care of legal matters and licensing issues regarding pip and other Python packages stored in the Python Packages Index.</w:t>
      </w:r>
    </w:p>
    <w:p w14:paraId="08DCCEEB" w14:textId="77777777" w:rsidR="0034494B" w:rsidRDefault="0034494B" w:rsidP="0034494B">
      <w:pPr>
        <w:spacing w:line="360" w:lineRule="auto"/>
        <w:jc w:val="both"/>
        <w:rPr>
          <w:rFonts w:asciiTheme="majorHAnsi" w:eastAsia="PT Serif" w:hAnsiTheme="majorHAnsi" w:cstheme="majorHAnsi"/>
        </w:rPr>
      </w:pPr>
    </w:p>
    <w:p w14:paraId="19FAB396"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Communicators</w:t>
      </w:r>
      <w:r>
        <w:rPr>
          <w:rFonts w:asciiTheme="majorHAnsi" w:eastAsia="PT Serif" w:hAnsiTheme="majorHAnsi" w:cstheme="majorHAnsi"/>
        </w:rPr>
        <w:t xml:space="preserve">: The communicators maintain communication with other stakeholders. They analyze and make documentation of the system. Based on this definition, the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team members are the communicators in pip project.</w:t>
      </w:r>
    </w:p>
    <w:p w14:paraId="41C84D65" w14:textId="77777777" w:rsidR="0034494B" w:rsidRDefault="0034494B" w:rsidP="0034494B">
      <w:pPr>
        <w:spacing w:line="360" w:lineRule="auto"/>
        <w:jc w:val="both"/>
        <w:rPr>
          <w:rFonts w:asciiTheme="majorHAnsi" w:eastAsia="PT Serif" w:hAnsiTheme="majorHAnsi" w:cstheme="majorHAnsi"/>
        </w:rPr>
      </w:pPr>
    </w:p>
    <w:p w14:paraId="3C4DF59B"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Developers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developers and other contributors from Python Developers community.</w:t>
      </w:r>
    </w:p>
    <w:p w14:paraId="15D413F4" w14:textId="77777777" w:rsidR="0034494B" w:rsidRDefault="0034494B" w:rsidP="0034494B">
      <w:pPr>
        <w:spacing w:line="360" w:lineRule="auto"/>
        <w:jc w:val="both"/>
        <w:rPr>
          <w:rFonts w:asciiTheme="majorHAnsi" w:eastAsia="PT Serif" w:hAnsiTheme="majorHAnsi" w:cstheme="majorHAnsi"/>
        </w:rPr>
      </w:pPr>
    </w:p>
    <w:p w14:paraId="040E268D"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Maintainers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core developers are responsible for maintaining pip. Other Python developers also contribute to the maintenance of pip.</w:t>
      </w:r>
    </w:p>
    <w:p w14:paraId="2DE99776" w14:textId="77777777" w:rsidR="0034494B" w:rsidRDefault="0034494B" w:rsidP="0034494B">
      <w:pPr>
        <w:spacing w:line="360" w:lineRule="auto"/>
        <w:jc w:val="both"/>
        <w:rPr>
          <w:rFonts w:asciiTheme="majorHAnsi" w:eastAsia="PT Serif" w:hAnsiTheme="majorHAnsi" w:cstheme="majorHAnsi"/>
        </w:rPr>
      </w:pPr>
    </w:p>
    <w:p w14:paraId="75645218" w14:textId="77777777" w:rsidR="0034494B" w:rsidRDefault="00F43DC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Production Engineers: </w:t>
      </w:r>
      <w:r>
        <w:rPr>
          <w:rFonts w:asciiTheme="majorHAnsi" w:eastAsia="PT Serif" w:hAnsiTheme="majorHAnsi" w:cstheme="majorHAnsi"/>
        </w:rPr>
        <w:t>pip like most other Python packages are stored in a repository called Python Packages Index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owned and managed by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so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engineers serve as the production engineers. </w:t>
      </w:r>
      <w:proofErr w:type="gramStart"/>
      <w:r w:rsidR="0034494B">
        <w:rPr>
          <w:rFonts w:asciiTheme="majorHAnsi" w:eastAsia="PT Serif" w:hAnsiTheme="majorHAnsi" w:cstheme="majorHAnsi"/>
          <w:color w:val="333333"/>
          <w:shd w:val="clear" w:color="auto" w:fill="F8F8F8"/>
        </w:rPr>
        <w:t>pip</w:t>
      </w:r>
      <w:proofErr w:type="gramEnd"/>
      <w:r w:rsidR="0034494B">
        <w:rPr>
          <w:rFonts w:asciiTheme="majorHAnsi" w:eastAsia="PT Serif" w:hAnsiTheme="majorHAnsi" w:cstheme="majorHAnsi"/>
          <w:color w:val="333333"/>
          <w:shd w:val="clear" w:color="auto" w:fill="F8F8F8"/>
        </w:rPr>
        <w:t xml:space="preserve"> source </w:t>
      </w:r>
      <w:r>
        <w:rPr>
          <w:rFonts w:asciiTheme="majorHAnsi" w:eastAsia="PT Serif" w:hAnsiTheme="majorHAnsi" w:cstheme="majorHAnsi"/>
          <w:color w:val="333333"/>
          <w:shd w:val="clear" w:color="auto" w:fill="F8F8F8"/>
        </w:rPr>
        <w:t xml:space="preserve">code is hosted on </w:t>
      </w:r>
      <w:proofErr w:type="spellStart"/>
      <w:r>
        <w:rPr>
          <w:rFonts w:asciiTheme="majorHAnsi" w:eastAsia="PT Serif" w:hAnsiTheme="majorHAnsi" w:cstheme="majorHAnsi"/>
          <w:color w:val="333333"/>
          <w:shd w:val="clear" w:color="auto" w:fill="F8F8F8"/>
        </w:rPr>
        <w:t>github</w:t>
      </w:r>
      <w:proofErr w:type="spellEnd"/>
      <w:r>
        <w:rPr>
          <w:rFonts w:asciiTheme="majorHAnsi" w:eastAsia="PT Serif" w:hAnsiTheme="majorHAnsi" w:cstheme="majorHAnsi"/>
          <w:color w:val="333333"/>
          <w:shd w:val="clear" w:color="auto" w:fill="F8F8F8"/>
        </w:rPr>
        <w:t xml:space="preserve">, therefore engineers from </w:t>
      </w:r>
      <w:proofErr w:type="spellStart"/>
      <w:r>
        <w:rPr>
          <w:rFonts w:asciiTheme="majorHAnsi" w:eastAsia="PT Serif" w:hAnsiTheme="majorHAnsi" w:cstheme="majorHAnsi"/>
          <w:color w:val="333333"/>
          <w:shd w:val="clear" w:color="auto" w:fill="F8F8F8"/>
        </w:rPr>
        <w:t>github</w:t>
      </w:r>
      <w:proofErr w:type="spellEnd"/>
      <w:r>
        <w:rPr>
          <w:rFonts w:asciiTheme="majorHAnsi" w:eastAsia="PT Serif" w:hAnsiTheme="majorHAnsi" w:cstheme="majorHAnsi"/>
          <w:color w:val="333333"/>
          <w:shd w:val="clear" w:color="auto" w:fill="F8F8F8"/>
        </w:rPr>
        <w:t xml:space="preserve"> could also be seen as part of the production engineers</w:t>
      </w:r>
      <w:r w:rsidR="0034494B">
        <w:rPr>
          <w:rFonts w:asciiTheme="majorHAnsi" w:eastAsia="PT Serif" w:hAnsiTheme="majorHAnsi" w:cstheme="majorHAnsi"/>
          <w:color w:val="333333"/>
          <w:shd w:val="clear" w:color="auto" w:fill="F8F8F8"/>
        </w:rPr>
        <w:t xml:space="preserve"> </w:t>
      </w:r>
    </w:p>
    <w:p w14:paraId="24AE66D2" w14:textId="77777777" w:rsidR="0034494B" w:rsidRDefault="0034494B" w:rsidP="0034494B">
      <w:pPr>
        <w:spacing w:line="360" w:lineRule="auto"/>
        <w:jc w:val="both"/>
        <w:rPr>
          <w:rFonts w:asciiTheme="majorHAnsi" w:eastAsia="PT Serif" w:hAnsiTheme="majorHAnsi" w:cstheme="majorHAnsi"/>
          <w:b/>
        </w:rPr>
      </w:pPr>
    </w:p>
    <w:p w14:paraId="51AB42C1"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Suppliers: </w:t>
      </w:r>
      <w:r>
        <w:rPr>
          <w:rFonts w:asciiTheme="majorHAnsi" w:eastAsia="PT Serif" w:hAnsiTheme="majorHAnsi" w:cstheme="majorHAnsi"/>
          <w:color w:val="404040"/>
        </w:rPr>
        <w:t>PIP works on different operat</w:t>
      </w:r>
      <w:r w:rsidR="00F43DCB">
        <w:rPr>
          <w:rFonts w:asciiTheme="majorHAnsi" w:eastAsia="PT Serif" w:hAnsiTheme="majorHAnsi" w:cstheme="majorHAnsi"/>
          <w:color w:val="404040"/>
        </w:rPr>
        <w:t>ing system such as Unix/Linux, Mac</w:t>
      </w:r>
      <w:r>
        <w:rPr>
          <w:rFonts w:asciiTheme="majorHAnsi" w:eastAsia="PT Serif" w:hAnsiTheme="majorHAnsi" w:cstheme="majorHAnsi"/>
          <w:color w:val="404040"/>
        </w:rPr>
        <w:t>, and Windows</w:t>
      </w:r>
      <w:r w:rsidR="00C84B22">
        <w:rPr>
          <w:rFonts w:asciiTheme="majorHAnsi" w:eastAsia="PT Serif" w:hAnsiTheme="majorHAnsi" w:cstheme="majorHAnsi"/>
          <w:color w:val="404040"/>
        </w:rPr>
        <w:t xml:space="preserve"> and it also uses </w:t>
      </w:r>
      <w:proofErr w:type="spellStart"/>
      <w:r w:rsidR="00C84B22">
        <w:rPr>
          <w:rFonts w:asciiTheme="majorHAnsi" w:eastAsia="PT Serif" w:hAnsiTheme="majorHAnsi" w:cstheme="majorHAnsi"/>
          <w:color w:val="404040"/>
        </w:rPr>
        <w:t>github</w:t>
      </w:r>
      <w:proofErr w:type="spellEnd"/>
      <w:r w:rsidR="00C84B22">
        <w:rPr>
          <w:rFonts w:asciiTheme="majorHAnsi" w:eastAsia="PT Serif" w:hAnsiTheme="majorHAnsi" w:cstheme="majorHAnsi"/>
          <w:color w:val="404040"/>
        </w:rPr>
        <w:t xml:space="preserve"> version control and issue tracking</w:t>
      </w:r>
      <w:r>
        <w:rPr>
          <w:rFonts w:asciiTheme="majorHAnsi" w:eastAsia="PT Serif" w:hAnsiTheme="majorHAnsi" w:cstheme="majorHAnsi"/>
          <w:color w:val="404040"/>
        </w:rPr>
        <w:t xml:space="preserve">. </w:t>
      </w:r>
      <w:r w:rsidR="00F43DCB">
        <w:rPr>
          <w:rFonts w:asciiTheme="majorHAnsi" w:eastAsia="PT Serif" w:hAnsiTheme="majorHAnsi" w:cstheme="majorHAnsi"/>
          <w:color w:val="404040"/>
        </w:rPr>
        <w:t xml:space="preserve">Vendors of these </w:t>
      </w:r>
      <w:r w:rsidR="00C84B22">
        <w:rPr>
          <w:rFonts w:asciiTheme="majorHAnsi" w:eastAsia="PT Serif" w:hAnsiTheme="majorHAnsi" w:cstheme="majorHAnsi"/>
          <w:color w:val="404040"/>
        </w:rPr>
        <w:t>software platforms</w:t>
      </w:r>
      <w:r w:rsidR="00F43DCB">
        <w:rPr>
          <w:rFonts w:asciiTheme="majorHAnsi" w:eastAsia="PT Serif" w:hAnsiTheme="majorHAnsi" w:cstheme="majorHAnsi"/>
          <w:color w:val="404040"/>
        </w:rPr>
        <w:t xml:space="preserve"> could be seen as </w:t>
      </w:r>
      <w:r w:rsidR="00C84B22">
        <w:rPr>
          <w:rFonts w:asciiTheme="majorHAnsi" w:eastAsia="PT Serif" w:hAnsiTheme="majorHAnsi" w:cstheme="majorHAnsi"/>
          <w:color w:val="404040"/>
        </w:rPr>
        <w:t>suppliers in pip project.</w:t>
      </w:r>
    </w:p>
    <w:p w14:paraId="322CD65B" w14:textId="77777777" w:rsidR="0034494B" w:rsidRDefault="0034494B" w:rsidP="0034494B">
      <w:pPr>
        <w:spacing w:line="360" w:lineRule="auto"/>
        <w:jc w:val="both"/>
        <w:rPr>
          <w:rFonts w:asciiTheme="majorHAnsi" w:eastAsia="PT Serif" w:hAnsiTheme="majorHAnsi" w:cstheme="majorHAnsi"/>
          <w:b/>
        </w:rPr>
      </w:pPr>
    </w:p>
    <w:p w14:paraId="7D283EA4"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Support Staff:</w:t>
      </w:r>
      <w:r>
        <w:rPr>
          <w:rFonts w:asciiTheme="majorHAnsi" w:eastAsia="PT Serif" w:hAnsiTheme="majorHAnsi" w:cstheme="majorHAnsi"/>
        </w:rPr>
        <w:t xml:space="preserve"> </w:t>
      </w:r>
      <w:proofErr w:type="spellStart"/>
      <w:r w:rsidR="00C84B22">
        <w:rPr>
          <w:rFonts w:asciiTheme="majorHAnsi" w:eastAsia="PT Serif" w:hAnsiTheme="majorHAnsi" w:cstheme="majorHAnsi"/>
          <w:color w:val="222222"/>
          <w:highlight w:val="white"/>
        </w:rPr>
        <w:t>PyPA</w:t>
      </w:r>
      <w:proofErr w:type="spellEnd"/>
      <w:r>
        <w:rPr>
          <w:rFonts w:asciiTheme="majorHAnsi" w:eastAsia="PT Serif" w:hAnsiTheme="majorHAnsi" w:cstheme="majorHAnsi"/>
          <w:color w:val="222222"/>
          <w:highlight w:val="white"/>
        </w:rPr>
        <w:t xml:space="preserve"> is a working group</w:t>
      </w:r>
      <w:r>
        <w:rPr>
          <w:rFonts w:asciiTheme="majorHAnsi" w:eastAsia="PT Serif" w:hAnsiTheme="majorHAnsi" w:cstheme="majorHAnsi"/>
          <w:b/>
          <w:color w:val="222222"/>
          <w:highlight w:val="white"/>
        </w:rPr>
        <w:t xml:space="preserve"> </w:t>
      </w:r>
      <w:r>
        <w:rPr>
          <w:rFonts w:asciiTheme="majorHAnsi" w:eastAsia="PT Serif" w:hAnsiTheme="majorHAnsi" w:cstheme="majorHAnsi"/>
          <w:color w:val="222222"/>
          <w:highlight w:val="white"/>
        </w:rPr>
        <w:t xml:space="preserve">that supports many of the relevant projects in Python packaging. Besides </w:t>
      </w:r>
      <w:r w:rsidR="00C84B22">
        <w:rPr>
          <w:rFonts w:asciiTheme="majorHAnsi" w:eastAsia="PT Serif" w:hAnsiTheme="majorHAnsi" w:cstheme="majorHAnsi"/>
          <w:color w:val="222222"/>
          <w:highlight w:val="white"/>
        </w:rPr>
        <w:t xml:space="preserve">this support staff for pip could also be </w:t>
      </w:r>
      <w:proofErr w:type="spellStart"/>
      <w:r>
        <w:rPr>
          <w:rFonts w:asciiTheme="majorHAnsi" w:eastAsia="PT Serif" w:hAnsiTheme="majorHAnsi" w:cstheme="majorHAnsi"/>
          <w:color w:val="222222"/>
          <w:highlight w:val="white"/>
        </w:rPr>
        <w:t>github</w:t>
      </w:r>
      <w:proofErr w:type="spellEnd"/>
      <w:r>
        <w:rPr>
          <w:rFonts w:asciiTheme="majorHAnsi" w:eastAsia="PT Serif" w:hAnsiTheme="majorHAnsi" w:cstheme="majorHAnsi"/>
          <w:color w:val="222222"/>
          <w:highlight w:val="white"/>
        </w:rPr>
        <w:t xml:space="preserve"> and </w:t>
      </w:r>
      <w:proofErr w:type="spellStart"/>
      <w:r>
        <w:rPr>
          <w:rFonts w:asciiTheme="majorHAnsi" w:eastAsia="PT Serif" w:hAnsiTheme="majorHAnsi" w:cstheme="majorHAnsi"/>
          <w:color w:val="222222"/>
          <w:highlight w:val="white"/>
        </w:rPr>
        <w:t>bitbucket</w:t>
      </w:r>
      <w:proofErr w:type="spellEnd"/>
      <w:r>
        <w:rPr>
          <w:rFonts w:asciiTheme="majorHAnsi" w:eastAsia="PT Serif" w:hAnsiTheme="majorHAnsi" w:cstheme="majorHAnsi"/>
          <w:color w:val="222222"/>
          <w:highlight w:val="white"/>
        </w:rPr>
        <w:t xml:space="preserve"> staf</w:t>
      </w:r>
      <w:r w:rsidR="00C84B22">
        <w:rPr>
          <w:rFonts w:asciiTheme="majorHAnsi" w:eastAsia="PT Serif" w:hAnsiTheme="majorHAnsi" w:cstheme="majorHAnsi"/>
          <w:color w:val="222222"/>
          <w:highlight w:val="white"/>
        </w:rPr>
        <w:t>f and many other volunteers</w:t>
      </w:r>
      <w:r>
        <w:rPr>
          <w:rFonts w:asciiTheme="majorHAnsi" w:eastAsia="PT Serif" w:hAnsiTheme="majorHAnsi" w:cstheme="majorHAnsi"/>
          <w:color w:val="222222"/>
          <w:highlight w:val="white"/>
        </w:rPr>
        <w:t>.</w:t>
      </w:r>
    </w:p>
    <w:p w14:paraId="0BF814C4" w14:textId="77777777" w:rsidR="0034494B" w:rsidRDefault="0034494B" w:rsidP="0034494B">
      <w:pPr>
        <w:spacing w:line="360" w:lineRule="auto"/>
        <w:jc w:val="both"/>
        <w:rPr>
          <w:rFonts w:asciiTheme="majorHAnsi" w:eastAsia="PT Serif" w:hAnsiTheme="majorHAnsi" w:cstheme="majorHAnsi"/>
        </w:rPr>
      </w:pPr>
    </w:p>
    <w:p w14:paraId="474147FE"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System Administrators: </w:t>
      </w:r>
      <w:r w:rsidR="00C84B22">
        <w:rPr>
          <w:rFonts w:asciiTheme="majorHAnsi" w:eastAsia="PT Serif" w:hAnsiTheme="majorHAnsi" w:cstheme="majorHAnsi"/>
        </w:rPr>
        <w:t xml:space="preserve"> </w:t>
      </w:r>
      <w:proofErr w:type="spellStart"/>
      <w:r w:rsidR="00C84B22">
        <w:rPr>
          <w:rFonts w:asciiTheme="majorHAnsi" w:eastAsia="PT Serif" w:hAnsiTheme="majorHAnsi" w:cstheme="majorHAnsi"/>
        </w:rPr>
        <w:t>PyPA</w:t>
      </w:r>
      <w:proofErr w:type="spellEnd"/>
      <w:r w:rsidR="00C84B22">
        <w:rPr>
          <w:rFonts w:asciiTheme="majorHAnsi" w:eastAsia="PT Serif" w:hAnsiTheme="majorHAnsi" w:cstheme="majorHAnsi"/>
        </w:rPr>
        <w:t xml:space="preserve"> </w:t>
      </w:r>
      <w:r>
        <w:rPr>
          <w:rFonts w:asciiTheme="majorHAnsi" w:eastAsia="PT Serif" w:hAnsiTheme="majorHAnsi" w:cstheme="majorHAnsi"/>
        </w:rPr>
        <w:t>is responsible for the system administration.</w:t>
      </w:r>
    </w:p>
    <w:p w14:paraId="2E73BC3B" w14:textId="77777777" w:rsidR="0034494B" w:rsidRDefault="0034494B" w:rsidP="0034494B">
      <w:pPr>
        <w:spacing w:line="360" w:lineRule="auto"/>
        <w:jc w:val="both"/>
        <w:rPr>
          <w:rFonts w:asciiTheme="majorHAnsi" w:eastAsia="PT Serif" w:hAnsiTheme="majorHAnsi" w:cstheme="majorHAnsi"/>
          <w:b/>
        </w:rPr>
      </w:pPr>
    </w:p>
    <w:p w14:paraId="2908FEEC"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lastRenderedPageBreak/>
        <w:t xml:space="preserve">Testers: </w:t>
      </w:r>
      <w:r>
        <w:rPr>
          <w:rFonts w:asciiTheme="majorHAnsi" w:eastAsia="PT Serif" w:hAnsiTheme="majorHAnsi" w:cstheme="majorHAnsi"/>
        </w:rPr>
        <w:t>The pip development team is responsible for testing the software to ensure that it meets the requirements.</w:t>
      </w:r>
      <w:r w:rsidR="00C84B22">
        <w:rPr>
          <w:rFonts w:asciiTheme="majorHAnsi" w:eastAsia="PT Serif" w:hAnsiTheme="majorHAnsi" w:cstheme="majorHAnsi"/>
        </w:rPr>
        <w:t xml:space="preserve"> All contributors are required to perform both unit testing and integration testing on the code they are contributing to the pip project. Python developers could also be seen as playing the role of testers.</w:t>
      </w:r>
    </w:p>
    <w:p w14:paraId="59287541" w14:textId="77777777" w:rsidR="0034494B" w:rsidRDefault="0034494B" w:rsidP="0034494B">
      <w:pPr>
        <w:spacing w:line="360" w:lineRule="auto"/>
        <w:jc w:val="both"/>
        <w:rPr>
          <w:rFonts w:asciiTheme="majorHAnsi" w:eastAsia="PT Serif" w:hAnsiTheme="majorHAnsi" w:cstheme="majorHAnsi"/>
          <w:b/>
        </w:rPr>
      </w:pPr>
    </w:p>
    <w:p w14:paraId="0027306F"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Users:</w:t>
      </w:r>
      <w:r>
        <w:rPr>
          <w:rFonts w:asciiTheme="majorHAnsi" w:eastAsia="PT Serif" w:hAnsiTheme="majorHAnsi" w:cstheme="majorHAnsi"/>
        </w:rPr>
        <w:t xml:space="preserve"> Python developers</w:t>
      </w:r>
    </w:p>
    <w:p w14:paraId="7A79C26D" w14:textId="77777777" w:rsidR="0034494B" w:rsidRPr="0034494B" w:rsidRDefault="0034494B" w:rsidP="0034494B">
      <w:pPr>
        <w:pStyle w:val="LO-normal"/>
        <w:spacing w:line="360" w:lineRule="auto"/>
        <w:jc w:val="both"/>
        <w:rPr>
          <w:rFonts w:asciiTheme="majorHAnsi" w:hAnsiTheme="majorHAnsi" w:cstheme="majorHAnsi"/>
        </w:rPr>
      </w:pPr>
    </w:p>
    <w:p w14:paraId="2C24C0F8" w14:textId="77777777" w:rsidR="006310EE" w:rsidRDefault="006310EE">
      <w:pPr>
        <w:pStyle w:val="LO-normal1"/>
        <w:spacing w:line="360" w:lineRule="auto"/>
        <w:jc w:val="both"/>
        <w:rPr>
          <w:rFonts w:asciiTheme="majorHAnsi" w:eastAsia="PT Serif" w:hAnsiTheme="majorHAnsi" w:cs="PT Serif"/>
          <w:b/>
          <w:color w:val="262626"/>
          <w:sz w:val="36"/>
          <w:szCs w:val="36"/>
        </w:rPr>
      </w:pPr>
    </w:p>
    <w:p w14:paraId="190BA537"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Stakeholders Power/Interest Grid</w:t>
      </w:r>
    </w:p>
    <w:p w14:paraId="6ECDEE84" w14:textId="77777777" w:rsidR="006310EE" w:rsidRDefault="00790B26">
      <w:pPr>
        <w:pStyle w:val="LO-normal1"/>
        <w:spacing w:line="360" w:lineRule="auto"/>
        <w:jc w:val="both"/>
        <w:rPr>
          <w:rFonts w:asciiTheme="majorHAnsi" w:eastAsia="PT Serif" w:hAnsiTheme="majorHAnsi" w:cs="PT Serif"/>
          <w:b/>
          <w:color w:val="262626"/>
          <w:sz w:val="24"/>
          <w:szCs w:val="24"/>
        </w:rPr>
      </w:pPr>
      <w:r>
        <w:rPr>
          <w:rFonts w:asciiTheme="majorHAnsi" w:eastAsia="PT Serif" w:hAnsiTheme="majorHAnsi" w:cs="PT Serif"/>
          <w:b/>
          <w:noProof/>
          <w:color w:val="262626"/>
          <w:sz w:val="24"/>
          <w:szCs w:val="24"/>
          <w:lang w:val="en-US"/>
        </w:rPr>
        <w:drawing>
          <wp:inline distT="0" distB="0" distL="0" distR="0" wp14:anchorId="61DCB334" wp14:editId="6AD3BAF0">
            <wp:extent cx="5274310" cy="52743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Grid.jpg"/>
                    <pic:cNvPicPr/>
                  </pic:nvPicPr>
                  <pic:blipFill>
                    <a:blip r:embed="rId6">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D443F5A" w14:textId="77777777" w:rsidR="00790B26" w:rsidRDefault="00790B26" w:rsidP="00790B26">
      <w:pPr>
        <w:pStyle w:val="LO-normal1"/>
        <w:spacing w:line="360" w:lineRule="auto"/>
        <w:jc w:val="center"/>
        <w:rPr>
          <w:rFonts w:asciiTheme="majorHAnsi" w:eastAsia="PT Serif" w:hAnsiTheme="majorHAnsi" w:cs="PT Serif"/>
          <w:b/>
          <w:color w:val="262626"/>
          <w:sz w:val="24"/>
          <w:szCs w:val="24"/>
        </w:rPr>
      </w:pPr>
      <w:r>
        <w:rPr>
          <w:rFonts w:asciiTheme="majorHAnsi" w:eastAsia="PT Serif" w:hAnsiTheme="majorHAnsi" w:cs="PT Serif"/>
          <w:b/>
          <w:color w:val="262626"/>
          <w:sz w:val="24"/>
          <w:szCs w:val="24"/>
        </w:rPr>
        <w:t>Fig 1. Power Interest Grid</w:t>
      </w:r>
    </w:p>
    <w:p w14:paraId="6E3F5435"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color w:val="262626"/>
          <w:sz w:val="24"/>
          <w:szCs w:val="24"/>
        </w:rPr>
        <w:lastRenderedPageBreak/>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0E8E607B" w14:textId="77777777" w:rsidR="006310EE" w:rsidRDefault="006310EE">
      <w:pPr>
        <w:spacing w:line="360" w:lineRule="auto"/>
        <w:contextualSpacing/>
        <w:jc w:val="both"/>
        <w:rPr>
          <w:rFonts w:asciiTheme="majorHAnsi" w:hAnsiTheme="majorHAnsi" w:cstheme="majorHAnsi"/>
          <w:b/>
          <w:sz w:val="36"/>
          <w:szCs w:val="36"/>
        </w:rPr>
      </w:pPr>
    </w:p>
    <w:p w14:paraId="0717FF77"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The Context Viewpoint</w:t>
      </w:r>
    </w:p>
    <w:p w14:paraId="3EB03539" w14:textId="77777777" w:rsidR="006310EE" w:rsidRDefault="00790B26">
      <w:pPr>
        <w:spacing w:line="360" w:lineRule="auto"/>
        <w:contextualSpacing/>
        <w:jc w:val="both"/>
        <w:rPr>
          <w:rFonts w:asciiTheme="majorHAnsi" w:eastAsia="PT Serif" w:hAnsiTheme="majorHAnsi" w:cs="PT Serif"/>
          <w:color w:val="262626"/>
        </w:rPr>
      </w:pPr>
      <w:r>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14:paraId="08F6A001" w14:textId="77777777"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noProof/>
          <w:color w:val="262626"/>
          <w:sz w:val="24"/>
          <w:szCs w:val="24"/>
          <w:lang w:val="en-US"/>
        </w:rPr>
        <w:lastRenderedPageBreak/>
        <w:drawing>
          <wp:inline distT="0" distB="0" distL="0" distR="0" wp14:anchorId="57B77C5A" wp14:editId="352A6994">
            <wp:extent cx="5274310" cy="3296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Vi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8650719" w14:textId="77777777" w:rsidR="00790B26" w:rsidRDefault="00790B26" w:rsidP="00790B26">
      <w:pPr>
        <w:pStyle w:val="LO-normal1"/>
        <w:spacing w:line="360" w:lineRule="auto"/>
        <w:jc w:val="center"/>
        <w:rPr>
          <w:rFonts w:asciiTheme="majorHAnsi" w:eastAsia="PT Serif" w:hAnsiTheme="majorHAnsi" w:cs="PT Serif"/>
          <w:b/>
          <w:color w:val="262626"/>
          <w:sz w:val="24"/>
          <w:szCs w:val="24"/>
        </w:rPr>
      </w:pPr>
      <w:r w:rsidRPr="00790B26">
        <w:rPr>
          <w:rFonts w:asciiTheme="majorHAnsi" w:eastAsia="PT Serif" w:hAnsiTheme="majorHAnsi" w:cs="PT Serif"/>
          <w:b/>
          <w:color w:val="262626"/>
          <w:sz w:val="24"/>
          <w:szCs w:val="24"/>
        </w:rPr>
        <w:t>Fig 2. Context Model</w:t>
      </w:r>
    </w:p>
    <w:p w14:paraId="56CE47E3" w14:textId="77777777" w:rsidR="00790B26" w:rsidRPr="00790B26" w:rsidRDefault="00790B26" w:rsidP="00790B26">
      <w:pPr>
        <w:pStyle w:val="LO-normal1"/>
        <w:spacing w:line="360" w:lineRule="auto"/>
        <w:jc w:val="center"/>
        <w:rPr>
          <w:rFonts w:asciiTheme="majorHAnsi" w:eastAsia="PT Serif" w:hAnsiTheme="majorHAnsi" w:cs="PT Serif"/>
          <w:b/>
          <w:color w:val="262626"/>
          <w:sz w:val="24"/>
          <w:szCs w:val="24"/>
        </w:rPr>
      </w:pPr>
    </w:p>
    <w:p w14:paraId="42A8A868" w14:textId="695672ED"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color w:val="262626"/>
          <w:sz w:val="24"/>
          <w:szCs w:val="24"/>
        </w:rPr>
        <w:t>The fig</w:t>
      </w:r>
      <w:r w:rsidR="001D179B">
        <w:rPr>
          <w:rFonts w:asciiTheme="majorHAnsi" w:eastAsia="PT Serif" w:hAnsiTheme="majorHAnsi" w:cs="PT Serif"/>
          <w:color w:val="262626"/>
          <w:sz w:val="24"/>
          <w:szCs w:val="24"/>
        </w:rPr>
        <w:t>ure</w:t>
      </w:r>
      <w:r>
        <w:rPr>
          <w:rFonts w:asciiTheme="majorHAnsi" w:eastAsia="PT Serif" w:hAnsiTheme="majorHAnsi" w:cs="PT Serif"/>
          <w:color w:val="262626"/>
          <w:sz w:val="24"/>
          <w:szCs w:val="24"/>
        </w:rPr>
        <w:t xml:space="preserve">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14:paraId="5D251A6D" w14:textId="77777777" w:rsidR="006310EE" w:rsidRDefault="006310EE">
      <w:pPr>
        <w:spacing w:line="360" w:lineRule="auto"/>
        <w:contextualSpacing/>
        <w:jc w:val="both"/>
        <w:rPr>
          <w:rFonts w:asciiTheme="majorHAnsi" w:hAnsiTheme="majorHAnsi" w:cstheme="majorHAnsi"/>
          <w:b/>
          <w:sz w:val="36"/>
          <w:szCs w:val="36"/>
        </w:rPr>
      </w:pPr>
    </w:p>
    <w:p w14:paraId="395AD0F3" w14:textId="27A4AD02" w:rsidR="006310EE" w:rsidRPr="00AA7451" w:rsidRDefault="00790B26">
      <w:pPr>
        <w:spacing w:line="360" w:lineRule="auto"/>
        <w:contextualSpacing/>
        <w:jc w:val="both"/>
      </w:pPr>
      <w:r>
        <w:rPr>
          <w:rFonts w:asciiTheme="majorHAnsi" w:hAnsiTheme="majorHAnsi" w:cstheme="majorHAnsi"/>
          <w:b/>
          <w:sz w:val="36"/>
          <w:szCs w:val="36"/>
        </w:rPr>
        <w:t>The Development Viewpoint</w:t>
      </w:r>
    </w:p>
    <w:p w14:paraId="6C0ED769"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The development viewpoint refers to a description of the architecture that supports a system’s development process. It is concerned with module structure and organization, module dependencies, standardization of design and testing, and </w:t>
      </w:r>
      <w:proofErr w:type="spellStart"/>
      <w:r>
        <w:rPr>
          <w:rFonts w:asciiTheme="majorHAnsi" w:hAnsiTheme="majorHAnsi" w:cstheme="majorHAnsi"/>
        </w:rPr>
        <w:lastRenderedPageBreak/>
        <w:t>codeline</w:t>
      </w:r>
      <w:proofErr w:type="spellEnd"/>
      <w:r>
        <w:rPr>
          <w:rFonts w:asciiTheme="majorHAnsi" w:hAnsiTheme="majorHAnsi" w:cstheme="majorHAnsi"/>
        </w:rPr>
        <w:t xml:space="preserve"> organization and consistency for technical integrity. This directly addresses the concerns of the stakeholders within the development and testing groups. </w:t>
      </w:r>
    </w:p>
    <w:p w14:paraId="106ACEE2" w14:textId="77777777" w:rsidR="006310EE" w:rsidRDefault="006310EE">
      <w:pPr>
        <w:spacing w:line="360" w:lineRule="auto"/>
        <w:contextualSpacing/>
        <w:jc w:val="both"/>
        <w:rPr>
          <w:rFonts w:asciiTheme="majorHAnsi" w:hAnsiTheme="majorHAnsi" w:cstheme="majorHAnsi"/>
        </w:rPr>
      </w:pPr>
    </w:p>
    <w:p w14:paraId="6C8F71C4" w14:textId="77777777" w:rsidR="006310EE" w:rsidRDefault="00790B26">
      <w:pPr>
        <w:spacing w:line="360" w:lineRule="auto"/>
        <w:contextualSpacing/>
        <w:jc w:val="both"/>
      </w:pPr>
      <w:r>
        <w:rPr>
          <w:rFonts w:asciiTheme="majorHAnsi" w:hAnsiTheme="majorHAnsi" w:cstheme="majorHAnsi"/>
        </w:rPr>
        <w:t xml:space="preserve">Pip is basically a command line based utility software for installing, uninstalling, and managing software packages developed with the Python programming language. Pip was originally developed to be self-contained, implementing all the functionalities it needed to eliminate the need for dependencies and its attendant challenges and problems. However, with version 1.5, pip introduced the idea of dependencies replacing some codes implemented internally with reusable libraries from </w:t>
      </w:r>
      <w:proofErr w:type="spellStart"/>
      <w:r>
        <w:rPr>
          <w:rFonts w:asciiTheme="majorHAnsi" w:hAnsiTheme="majorHAnsi" w:cstheme="majorHAnsi"/>
        </w:rPr>
        <w:t>PyPi</w:t>
      </w:r>
      <w:proofErr w:type="spellEnd"/>
      <w:r>
        <w:rPr>
          <w:rFonts w:asciiTheme="majorHAnsi" w:hAnsiTheme="majorHAnsi" w:cstheme="majorHAnsi"/>
        </w:rPr>
        <w:t xml:space="preserve"> in order to leverage the benefits of reusing libraries other than re-inventing the wheel. </w:t>
      </w:r>
    </w:p>
    <w:p w14:paraId="560C58D9" w14:textId="77777777" w:rsidR="006310EE" w:rsidRDefault="006310EE">
      <w:pPr>
        <w:spacing w:line="360" w:lineRule="auto"/>
        <w:contextualSpacing/>
        <w:jc w:val="both"/>
        <w:rPr>
          <w:rFonts w:asciiTheme="majorHAnsi" w:hAnsiTheme="majorHAnsi" w:cstheme="majorHAnsi"/>
        </w:rPr>
      </w:pPr>
    </w:p>
    <w:p w14:paraId="0D723CD0" w14:textId="24D5609C" w:rsidR="006310EE" w:rsidRDefault="00AA7451">
      <w:pPr>
        <w:spacing w:line="360" w:lineRule="auto"/>
        <w:contextualSpacing/>
        <w:jc w:val="both"/>
      </w:pPr>
      <w:r>
        <w:rPr>
          <w:rFonts w:asciiTheme="majorHAnsi" w:hAnsiTheme="majorHAnsi" w:cstheme="majorHAnsi"/>
        </w:rPr>
        <w:t>The pip source code folder on</w:t>
      </w:r>
      <w:r w:rsidR="00790B26">
        <w:rPr>
          <w:rFonts w:asciiTheme="majorHAnsi" w:hAnsiTheme="majorHAnsi" w:cstheme="majorHAnsi"/>
        </w:rPr>
        <w:t xml:space="preserve"> </w:t>
      </w:r>
      <w:proofErr w:type="spellStart"/>
      <w:r w:rsidR="00790B26">
        <w:rPr>
          <w:rFonts w:asciiTheme="majorHAnsi" w:hAnsiTheme="majorHAnsi" w:cstheme="majorHAnsi"/>
        </w:rPr>
        <w:t>github</w:t>
      </w:r>
      <w:proofErr w:type="spellEnd"/>
      <w:r w:rsidR="00790B26">
        <w:rPr>
          <w:rFonts w:asciiTheme="majorHAnsi" w:hAnsiTheme="majorHAnsi" w:cstheme="majorHAnsi"/>
        </w:rPr>
        <w:t xml:space="preserve"> shows the pip modules</w:t>
      </w:r>
      <w:r w:rsidR="001D179B">
        <w:rPr>
          <w:rFonts w:asciiTheme="majorHAnsi" w:hAnsiTheme="majorHAnsi" w:cstheme="majorHAnsi"/>
        </w:rPr>
        <w:t>/components</w:t>
      </w:r>
      <w:r w:rsidR="00790B26">
        <w:rPr>
          <w:rFonts w:asciiTheme="majorHAnsi" w:hAnsiTheme="majorHAnsi" w:cstheme="majorHAnsi"/>
        </w:rPr>
        <w:t>, which</w:t>
      </w:r>
      <w:r>
        <w:t xml:space="preserve"> </w:t>
      </w:r>
      <w:r w:rsidR="001D179B">
        <w:rPr>
          <w:rFonts w:asciiTheme="majorHAnsi" w:hAnsiTheme="majorHAnsi" w:cstheme="majorHAnsi"/>
        </w:rPr>
        <w:t>are group of files with implementations of similar/related functionalities.</w:t>
      </w:r>
      <w:r w:rsidR="00790B26">
        <w:rPr>
          <w:rFonts w:asciiTheme="majorHAnsi" w:hAnsiTheme="majorHAnsi" w:cstheme="majorHAnsi"/>
        </w:rPr>
        <w:t xml:space="preserve"> It shows the development structure when developing pip. The modules are easier to follow. In the modules folder there is internal module and vendor module.</w:t>
      </w:r>
    </w:p>
    <w:p w14:paraId="7293A87D" w14:textId="77777777" w:rsidR="006310EE" w:rsidRDefault="006310EE">
      <w:pPr>
        <w:spacing w:line="360" w:lineRule="auto"/>
        <w:contextualSpacing/>
        <w:jc w:val="both"/>
        <w:rPr>
          <w:rFonts w:asciiTheme="majorHAnsi" w:hAnsiTheme="majorHAnsi" w:cstheme="majorHAnsi"/>
        </w:rPr>
      </w:pPr>
    </w:p>
    <w:p w14:paraId="25B3B4B4" w14:textId="25617153" w:rsidR="006310EE" w:rsidRPr="001D179B" w:rsidRDefault="00790B26">
      <w:pPr>
        <w:spacing w:line="360" w:lineRule="auto"/>
        <w:contextualSpacing/>
        <w:jc w:val="both"/>
        <w:rPr>
          <w:b/>
        </w:rPr>
      </w:pPr>
      <w:r>
        <w:rPr>
          <w:noProof/>
        </w:rPr>
        <w:drawing>
          <wp:anchor distT="0" distB="0" distL="0" distR="0" simplePos="0" relativeHeight="35" behindDoc="0" locked="0" layoutInCell="1" allowOverlap="1" wp14:anchorId="37212749" wp14:editId="0DECF12A">
            <wp:simplePos x="0" y="0"/>
            <wp:positionH relativeFrom="column">
              <wp:align>center</wp:align>
            </wp:positionH>
            <wp:positionV relativeFrom="paragraph">
              <wp:posOffset>635</wp:posOffset>
            </wp:positionV>
            <wp:extent cx="5274310" cy="30873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274310" cy="3087370"/>
                    </a:xfrm>
                    <a:prstGeom prst="rect">
                      <a:avLst/>
                    </a:prstGeom>
                  </pic:spPr>
                </pic:pic>
              </a:graphicData>
            </a:graphic>
          </wp:anchor>
        </w:drawing>
      </w:r>
      <w:r w:rsidR="001D179B">
        <w:rPr>
          <w:rFonts w:asciiTheme="majorHAnsi" w:hAnsiTheme="majorHAnsi" w:cstheme="majorHAnsi"/>
          <w:b/>
        </w:rPr>
        <w:t xml:space="preserve">Fig. 3 pip </w:t>
      </w:r>
      <w:proofErr w:type="spellStart"/>
      <w:r w:rsidR="001D179B">
        <w:rPr>
          <w:rFonts w:asciiTheme="majorHAnsi" w:hAnsiTheme="majorHAnsi" w:cstheme="majorHAnsi"/>
          <w:b/>
        </w:rPr>
        <w:t>src</w:t>
      </w:r>
      <w:proofErr w:type="spellEnd"/>
      <w:r w:rsidR="001D179B">
        <w:rPr>
          <w:rFonts w:asciiTheme="majorHAnsi" w:hAnsiTheme="majorHAnsi" w:cstheme="majorHAnsi"/>
          <w:b/>
        </w:rPr>
        <w:t xml:space="preserve"> folder organization</w:t>
      </w:r>
    </w:p>
    <w:p w14:paraId="7A282971" w14:textId="77777777" w:rsidR="006310EE" w:rsidRDefault="006310EE">
      <w:pPr>
        <w:spacing w:line="360" w:lineRule="auto"/>
        <w:contextualSpacing/>
        <w:jc w:val="both"/>
        <w:rPr>
          <w:rFonts w:asciiTheme="majorHAnsi" w:hAnsiTheme="majorHAnsi" w:cstheme="majorHAnsi"/>
        </w:rPr>
      </w:pPr>
    </w:p>
    <w:p w14:paraId="71CABBE6" w14:textId="77777777" w:rsidR="006310EE" w:rsidRDefault="006310EE">
      <w:pPr>
        <w:spacing w:line="360" w:lineRule="auto"/>
        <w:contextualSpacing/>
        <w:jc w:val="both"/>
        <w:rPr>
          <w:rFonts w:asciiTheme="majorHAnsi" w:hAnsiTheme="majorHAnsi" w:cstheme="majorHAnsi"/>
        </w:rPr>
      </w:pPr>
    </w:p>
    <w:p w14:paraId="09975D78"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The approach to dependency in pip is different from the traditional way (that is via </w:t>
      </w:r>
      <w:proofErr w:type="spellStart"/>
      <w:r>
        <w:rPr>
          <w:rFonts w:asciiTheme="majorHAnsi" w:hAnsiTheme="majorHAnsi" w:cstheme="majorHAnsi"/>
          <w:i/>
        </w:rPr>
        <w:t>install_requires</w:t>
      </w:r>
      <w:proofErr w:type="spellEnd"/>
      <w:r>
        <w:rPr>
          <w:rFonts w:asciiTheme="majorHAnsi" w:hAnsiTheme="majorHAnsi" w:cstheme="majorHAnsi"/>
        </w:rPr>
        <w:t xml:space="preserve">). In pip, to avoid dependency-related issues, dependencies are </w:t>
      </w:r>
      <w:r>
        <w:rPr>
          <w:rFonts w:asciiTheme="majorHAnsi" w:hAnsiTheme="majorHAnsi" w:cstheme="majorHAnsi"/>
        </w:rPr>
        <w:lastRenderedPageBreak/>
        <w:t xml:space="preserve">bundled with the source. So pip’s source directory contains two main directories: </w:t>
      </w:r>
      <w:r>
        <w:rPr>
          <w:rFonts w:asciiTheme="majorHAnsi" w:hAnsiTheme="majorHAnsi" w:cstheme="majorHAnsi"/>
          <w:b/>
        </w:rPr>
        <w:t>_internal</w:t>
      </w:r>
      <w:r>
        <w:rPr>
          <w:rFonts w:asciiTheme="majorHAnsi" w:hAnsiTheme="majorHAnsi" w:cstheme="majorHAnsi"/>
        </w:rPr>
        <w:t xml:space="preserve"> and </w:t>
      </w:r>
      <w:r>
        <w:rPr>
          <w:rFonts w:asciiTheme="majorHAnsi" w:hAnsiTheme="majorHAnsi" w:cstheme="majorHAnsi"/>
          <w:b/>
        </w:rPr>
        <w:t xml:space="preserve">_vendor. </w:t>
      </w:r>
    </w:p>
    <w:p w14:paraId="0EE98243"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internal</w:t>
      </w:r>
      <w:proofErr w:type="gramEnd"/>
      <w:r>
        <w:rPr>
          <w:rFonts w:asciiTheme="majorHAnsi" w:hAnsiTheme="majorHAnsi" w:cstheme="majorHAnsi"/>
        </w:rPr>
        <w:t xml:space="preserve"> : This contains pip’s internal API and helper functions. All the implementations of pip’s functionalities as a package manager are contained in this directory. It contains several directories and files one of which is the commands directory, which contains implementations of all pip’s commands.</w:t>
      </w:r>
    </w:p>
    <w:p w14:paraId="2F370AA0"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vendor</w:t>
      </w:r>
      <w:proofErr w:type="gramEnd"/>
      <w:r>
        <w:rPr>
          <w:rFonts w:asciiTheme="majorHAnsi" w:hAnsiTheme="majorHAnsi" w:cstheme="majorHAnsi"/>
        </w:rPr>
        <w:t xml:space="preserve"> : This contains basically pip’s bundled dependencies (implementations of the libraries from </w:t>
      </w:r>
      <w:proofErr w:type="spellStart"/>
      <w:r>
        <w:rPr>
          <w:rFonts w:asciiTheme="majorHAnsi" w:hAnsiTheme="majorHAnsi" w:cstheme="majorHAnsi"/>
        </w:rPr>
        <w:t>PyPi</w:t>
      </w:r>
      <w:proofErr w:type="spellEnd"/>
      <w:r>
        <w:rPr>
          <w:rFonts w:asciiTheme="majorHAnsi" w:hAnsiTheme="majorHAnsi" w:cstheme="majorHAnsi"/>
        </w:rPr>
        <w:t xml:space="preserve"> on which pip depends). Each of these dependencies with its version is listed in the file vendor.txt also contained in this directory. This list is used for automatic dependency update. </w:t>
      </w:r>
    </w:p>
    <w:p w14:paraId="6D9F5E22" w14:textId="77777777" w:rsidR="006310EE" w:rsidRDefault="006310EE">
      <w:pPr>
        <w:spacing w:line="360" w:lineRule="auto"/>
        <w:contextualSpacing/>
        <w:jc w:val="both"/>
        <w:rPr>
          <w:rFonts w:asciiTheme="majorHAnsi" w:hAnsiTheme="majorHAnsi" w:cstheme="majorHAnsi"/>
        </w:rPr>
      </w:pPr>
    </w:p>
    <w:p w14:paraId="7CF0FD93" w14:textId="18151A02" w:rsidR="006310EE" w:rsidRDefault="0034494B">
      <w:pPr>
        <w:spacing w:line="360" w:lineRule="auto"/>
        <w:contextualSpacing/>
        <w:jc w:val="both"/>
        <w:rPr>
          <w:rFonts w:asciiTheme="majorHAnsi" w:hAnsiTheme="majorHAnsi" w:cstheme="majorHAnsi"/>
        </w:rPr>
      </w:pPr>
      <w:r>
        <w:rPr>
          <w:rFonts w:asciiTheme="majorHAnsi" w:hAnsiTheme="majorHAnsi" w:cstheme="majorHAnsi"/>
          <w:noProof/>
        </w:rPr>
        <w:drawing>
          <wp:inline distT="0" distB="0" distL="0" distR="0" wp14:anchorId="55ECA356" wp14:editId="7242F43A">
            <wp:extent cx="5274310" cy="43357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_structure.jpeg"/>
                    <pic:cNvPicPr/>
                  </pic:nvPicPr>
                  <pic:blipFill>
                    <a:blip r:embed="rId9">
                      <a:extLst>
                        <a:ext uri="{28A0092B-C50C-407E-A947-70E740481C1C}">
                          <a14:useLocalDpi xmlns:a14="http://schemas.microsoft.com/office/drawing/2010/main" val="0"/>
                        </a:ext>
                      </a:extLst>
                    </a:blip>
                    <a:stretch>
                      <a:fillRect/>
                    </a:stretch>
                  </pic:blipFill>
                  <pic:spPr>
                    <a:xfrm>
                      <a:off x="0" y="0"/>
                      <a:ext cx="5274310" cy="4335780"/>
                    </a:xfrm>
                    <a:prstGeom prst="rect">
                      <a:avLst/>
                    </a:prstGeom>
                  </pic:spPr>
                </pic:pic>
              </a:graphicData>
            </a:graphic>
          </wp:inline>
        </w:drawing>
      </w:r>
    </w:p>
    <w:p w14:paraId="443CE0F2" w14:textId="48CD9F2E" w:rsidR="006310EE" w:rsidRPr="001D179B" w:rsidRDefault="001D179B">
      <w:pPr>
        <w:spacing w:line="360" w:lineRule="auto"/>
        <w:contextualSpacing/>
        <w:jc w:val="both"/>
        <w:rPr>
          <w:rFonts w:asciiTheme="majorHAnsi" w:hAnsiTheme="majorHAnsi" w:cstheme="majorHAnsi"/>
          <w:b/>
        </w:rPr>
      </w:pPr>
      <w:r w:rsidRPr="001D179B">
        <w:rPr>
          <w:rFonts w:asciiTheme="majorHAnsi" w:hAnsiTheme="majorHAnsi" w:cstheme="majorHAnsi"/>
          <w:b/>
        </w:rPr>
        <w:t>Fig.</w:t>
      </w:r>
      <w:r>
        <w:rPr>
          <w:rFonts w:asciiTheme="majorHAnsi" w:hAnsiTheme="majorHAnsi" w:cstheme="majorHAnsi"/>
          <w:b/>
        </w:rPr>
        <w:t xml:space="preserve"> 4</w:t>
      </w:r>
      <w:r w:rsidR="00790B26" w:rsidRPr="001D179B">
        <w:rPr>
          <w:rFonts w:asciiTheme="majorHAnsi" w:hAnsiTheme="majorHAnsi" w:cstheme="majorHAnsi"/>
          <w:b/>
        </w:rPr>
        <w:t xml:space="preserve"> pip module structure</w:t>
      </w:r>
    </w:p>
    <w:p w14:paraId="6E8E7728" w14:textId="77777777" w:rsidR="006310EE" w:rsidRDefault="006310EE">
      <w:pPr>
        <w:spacing w:line="360" w:lineRule="auto"/>
        <w:contextualSpacing/>
        <w:jc w:val="both"/>
        <w:rPr>
          <w:rFonts w:asciiTheme="majorHAnsi" w:hAnsiTheme="majorHAnsi" w:cstheme="majorHAnsi"/>
        </w:rPr>
      </w:pPr>
    </w:p>
    <w:p w14:paraId="6A7E322A" w14:textId="7A36DA4B" w:rsidR="006310EE" w:rsidRDefault="001D179B">
      <w:pPr>
        <w:spacing w:line="360" w:lineRule="auto"/>
        <w:contextualSpacing/>
        <w:jc w:val="both"/>
        <w:rPr>
          <w:rFonts w:asciiTheme="majorHAnsi" w:hAnsiTheme="majorHAnsi" w:cstheme="majorHAnsi"/>
        </w:rPr>
      </w:pPr>
      <w:r>
        <w:rPr>
          <w:rFonts w:asciiTheme="majorHAnsi" w:hAnsiTheme="majorHAnsi" w:cstheme="majorHAnsi"/>
        </w:rPr>
        <w:t>The figure 4</w:t>
      </w:r>
      <w:r w:rsidR="00790B26">
        <w:rPr>
          <w:rFonts w:asciiTheme="majorHAnsi" w:hAnsiTheme="majorHAnsi" w:cstheme="majorHAnsi"/>
        </w:rPr>
        <w:t xml:space="preserve"> above is a simplified model of pip’s module structure describing the different layers of dependencies. Pip commands implementations are dependent on several internal utility modules and helper functions, which make use of third party </w:t>
      </w:r>
      <w:r w:rsidR="00790B26">
        <w:rPr>
          <w:rFonts w:asciiTheme="majorHAnsi" w:hAnsiTheme="majorHAnsi" w:cstheme="majorHAnsi"/>
        </w:rPr>
        <w:lastRenderedPageBreak/>
        <w:t xml:space="preserve">libraries from </w:t>
      </w:r>
      <w:proofErr w:type="spellStart"/>
      <w:r w:rsidR="00790B26">
        <w:rPr>
          <w:rFonts w:asciiTheme="majorHAnsi" w:hAnsiTheme="majorHAnsi" w:cstheme="majorHAnsi"/>
        </w:rPr>
        <w:t>PyPI</w:t>
      </w:r>
      <w:proofErr w:type="spellEnd"/>
      <w:r w:rsidR="00790B26">
        <w:rPr>
          <w:rFonts w:asciiTheme="majorHAnsi" w:hAnsiTheme="majorHAnsi" w:cstheme="majorHAnsi"/>
        </w:rPr>
        <w:t xml:space="preserve">. These commands also make use of the external libraries from </w:t>
      </w:r>
      <w:proofErr w:type="spellStart"/>
      <w:r w:rsidR="00790B26">
        <w:rPr>
          <w:rFonts w:asciiTheme="majorHAnsi" w:hAnsiTheme="majorHAnsi" w:cstheme="majorHAnsi"/>
        </w:rPr>
        <w:t>PyPI</w:t>
      </w:r>
      <w:proofErr w:type="spellEnd"/>
      <w:r w:rsidR="00790B26">
        <w:rPr>
          <w:rFonts w:asciiTheme="majorHAnsi" w:hAnsiTheme="majorHAnsi" w:cstheme="majorHAnsi"/>
        </w:rPr>
        <w:t xml:space="preserve"> directly. </w:t>
      </w:r>
    </w:p>
    <w:p w14:paraId="0657602F" w14:textId="77777777" w:rsidR="006310EE" w:rsidRDefault="006310EE">
      <w:pPr>
        <w:spacing w:line="360" w:lineRule="auto"/>
        <w:contextualSpacing/>
        <w:jc w:val="both"/>
        <w:rPr>
          <w:rFonts w:asciiTheme="majorHAnsi" w:hAnsiTheme="majorHAnsi" w:cstheme="majorHAnsi"/>
        </w:rPr>
      </w:pPr>
    </w:p>
    <w:p w14:paraId="26453D38" w14:textId="426315EA" w:rsidR="001D179B" w:rsidRPr="001D179B" w:rsidRDefault="001D179B">
      <w:pPr>
        <w:spacing w:line="360" w:lineRule="auto"/>
        <w:contextualSpacing/>
        <w:jc w:val="both"/>
        <w:rPr>
          <w:rFonts w:asciiTheme="majorHAnsi" w:hAnsiTheme="majorHAnsi" w:cstheme="majorHAnsi"/>
          <w:b/>
          <w:sz w:val="28"/>
          <w:szCs w:val="28"/>
        </w:rPr>
      </w:pPr>
      <w:r w:rsidRPr="001D179B">
        <w:rPr>
          <w:rFonts w:asciiTheme="majorHAnsi" w:hAnsiTheme="majorHAnsi" w:cstheme="majorHAnsi"/>
          <w:b/>
          <w:sz w:val="28"/>
          <w:szCs w:val="28"/>
        </w:rPr>
        <w:t>Contributing to pip</w:t>
      </w:r>
    </w:p>
    <w:p w14:paraId="1D4EC13E" w14:textId="4915F09B" w:rsidR="006310EE" w:rsidRDefault="00790B26">
      <w:pPr>
        <w:spacing w:line="360" w:lineRule="auto"/>
        <w:contextualSpacing/>
        <w:jc w:val="both"/>
        <w:rPr>
          <w:rFonts w:asciiTheme="majorHAnsi" w:hAnsiTheme="majorHAnsi" w:cstheme="majorHAnsi"/>
        </w:rPr>
      </w:pPr>
      <w:r>
        <w:rPr>
          <w:rFonts w:asciiTheme="majorHAnsi" w:hAnsiTheme="majorHAnsi" w:cstheme="majorHAnsi"/>
        </w:rPr>
        <w:t>The open source project pip is maintained by The Python Packaging Authority (</w:t>
      </w:r>
      <w:proofErr w:type="spellStart"/>
      <w:r>
        <w:rPr>
          <w:rFonts w:asciiTheme="majorHAnsi" w:hAnsiTheme="majorHAnsi" w:cstheme="majorHAnsi"/>
        </w:rPr>
        <w:t>PyPA</w:t>
      </w:r>
      <w:proofErr w:type="spellEnd"/>
      <w:r>
        <w:rPr>
          <w:rFonts w:asciiTheme="majorHAnsi" w:hAnsiTheme="majorHAnsi" w:cstheme="majorHAnsi"/>
        </w:rPr>
        <w:t xml:space="preserve">), and is developed by Python core developer and </w:t>
      </w:r>
      <w:r w:rsidR="001D179B">
        <w:rPr>
          <w:rFonts w:asciiTheme="majorHAnsi" w:hAnsiTheme="majorHAnsi" w:cstheme="majorHAnsi"/>
        </w:rPr>
        <w:t>the</w:t>
      </w:r>
      <w:r>
        <w:rPr>
          <w:rFonts w:asciiTheme="majorHAnsi" w:hAnsiTheme="majorHAnsi" w:cstheme="majorHAnsi"/>
        </w:rPr>
        <w:t xml:space="preserve"> community</w:t>
      </w:r>
      <w:r w:rsidR="001D179B">
        <w:rPr>
          <w:rFonts w:asciiTheme="majorHAnsi" w:hAnsiTheme="majorHAnsi" w:cstheme="majorHAnsi"/>
        </w:rPr>
        <w:t xml:space="preserve"> of Python developers</w:t>
      </w:r>
      <w:r>
        <w:rPr>
          <w:rFonts w:asciiTheme="majorHAnsi" w:hAnsiTheme="majorHAnsi" w:cstheme="majorHAnsi"/>
        </w:rPr>
        <w:t xml:space="preserve"> </w:t>
      </w:r>
      <w:r w:rsidR="001D179B">
        <w:rPr>
          <w:rFonts w:asciiTheme="majorHAnsi" w:hAnsiTheme="majorHAnsi" w:cstheme="majorHAnsi"/>
        </w:rPr>
        <w:t>registered on</w:t>
      </w:r>
      <w:r>
        <w:rPr>
          <w:rFonts w:asciiTheme="majorHAnsi" w:hAnsiTheme="majorHAnsi" w:cstheme="majorHAnsi"/>
        </w:rPr>
        <w:t xml:space="preserve"> GitHub. A</w:t>
      </w:r>
      <w:r w:rsidR="001D179B">
        <w:rPr>
          <w:rFonts w:asciiTheme="majorHAnsi" w:hAnsiTheme="majorHAnsi" w:cstheme="majorHAnsi"/>
        </w:rPr>
        <w:t xml:space="preserve">ny contributor can contribute to the project </w:t>
      </w:r>
      <w:r>
        <w:rPr>
          <w:rFonts w:asciiTheme="majorHAnsi" w:hAnsiTheme="majorHAnsi" w:cstheme="majorHAnsi"/>
        </w:rPr>
        <w:t xml:space="preserve">through </w:t>
      </w:r>
      <w:proofErr w:type="spellStart"/>
      <w:r>
        <w:rPr>
          <w:rFonts w:asciiTheme="majorHAnsi" w:hAnsiTheme="majorHAnsi" w:cstheme="majorHAnsi"/>
        </w:rPr>
        <w:t>GitHub</w:t>
      </w:r>
      <w:proofErr w:type="spellEnd"/>
      <w:r>
        <w:rPr>
          <w:rFonts w:asciiTheme="majorHAnsi" w:hAnsiTheme="majorHAnsi" w:cstheme="majorHAnsi"/>
        </w:rPr>
        <w:t>.</w:t>
      </w:r>
    </w:p>
    <w:p w14:paraId="5D1914C6" w14:textId="6789623B" w:rsidR="006310EE" w:rsidRDefault="001D179B">
      <w:pPr>
        <w:spacing w:line="360" w:lineRule="auto"/>
        <w:contextualSpacing/>
        <w:jc w:val="both"/>
        <w:rPr>
          <w:rFonts w:asciiTheme="majorHAnsi" w:hAnsiTheme="majorHAnsi" w:cstheme="majorHAnsi"/>
        </w:rPr>
      </w:pPr>
      <w:r>
        <w:rPr>
          <w:rFonts w:asciiTheme="majorHAnsi" w:hAnsiTheme="majorHAnsi" w:cstheme="majorHAnsi"/>
        </w:rPr>
        <w:t>To contribute in</w:t>
      </w:r>
      <w:r w:rsidR="00790B26">
        <w:rPr>
          <w:rFonts w:asciiTheme="majorHAnsi" w:hAnsiTheme="majorHAnsi" w:cstheme="majorHAnsi"/>
        </w:rPr>
        <w:t xml:space="preserve"> pip development</w:t>
      </w:r>
      <w:r>
        <w:rPr>
          <w:rFonts w:asciiTheme="majorHAnsi" w:hAnsiTheme="majorHAnsi" w:cstheme="majorHAnsi"/>
        </w:rPr>
        <w:t>,</w:t>
      </w:r>
      <w:r w:rsidR="00790B26">
        <w:rPr>
          <w:rFonts w:asciiTheme="majorHAnsi" w:hAnsiTheme="majorHAnsi" w:cstheme="majorHAnsi"/>
        </w:rPr>
        <w:t xml:space="preserve"> the contributor needs to submit a Pull Request ag</w:t>
      </w:r>
      <w:r>
        <w:rPr>
          <w:rFonts w:asciiTheme="majorHAnsi" w:hAnsiTheme="majorHAnsi" w:cstheme="majorHAnsi"/>
        </w:rPr>
        <w:t>ainst the master branch o</w:t>
      </w:r>
      <w:r w:rsidR="00790B26">
        <w:rPr>
          <w:rFonts w:asciiTheme="majorHAnsi" w:hAnsiTheme="majorHAnsi" w:cstheme="majorHAnsi"/>
        </w:rPr>
        <w:t>n GitHub. The contributor must provi</w:t>
      </w:r>
      <w:r>
        <w:rPr>
          <w:rFonts w:asciiTheme="majorHAnsi" w:hAnsiTheme="majorHAnsi" w:cstheme="majorHAnsi"/>
        </w:rPr>
        <w:t>de an explicit description of</w:t>
      </w:r>
      <w:r w:rsidR="00790B26">
        <w:rPr>
          <w:rFonts w:asciiTheme="majorHAnsi" w:hAnsiTheme="majorHAnsi" w:cstheme="majorHAnsi"/>
        </w:rPr>
        <w:t xml:space="preserve"> the tasks </w:t>
      </w:r>
      <w:r>
        <w:rPr>
          <w:rFonts w:asciiTheme="majorHAnsi" w:hAnsiTheme="majorHAnsi" w:cstheme="majorHAnsi"/>
        </w:rPr>
        <w:t>his/her contribution performs and they are</w:t>
      </w:r>
      <w:r w:rsidR="00790B26">
        <w:rPr>
          <w:rFonts w:asciiTheme="majorHAnsi" w:hAnsiTheme="majorHAnsi" w:cstheme="majorHAnsi"/>
        </w:rPr>
        <w:t xml:space="preserve"> tested locally first.</w:t>
      </w:r>
    </w:p>
    <w:p w14:paraId="263ECDF7"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Automated testing:</w:t>
      </w:r>
      <w:r>
        <w:rPr>
          <w:rFonts w:asciiTheme="majorHAnsi" w:hAnsiTheme="majorHAnsi" w:cstheme="majorHAnsi"/>
        </w:rPr>
        <w:t xml:space="preserve"> all kinds of pull requests and push to ‘master’ are tested in Travis, and Travis is based </w:t>
      </w:r>
      <w:proofErr w:type="gramStart"/>
      <w:r>
        <w:rPr>
          <w:rFonts w:asciiTheme="majorHAnsi" w:hAnsiTheme="majorHAnsi" w:cstheme="majorHAnsi"/>
        </w:rPr>
        <w:t>on .</w:t>
      </w:r>
      <w:proofErr w:type="spellStart"/>
      <w:r>
        <w:rPr>
          <w:rFonts w:asciiTheme="majorHAnsi" w:hAnsiTheme="majorHAnsi" w:cstheme="majorHAnsi"/>
        </w:rPr>
        <w:t>travis.yml</w:t>
      </w:r>
      <w:proofErr w:type="spellEnd"/>
      <w:proofErr w:type="gramEnd"/>
      <w:r>
        <w:rPr>
          <w:rFonts w:asciiTheme="majorHAnsi" w:hAnsiTheme="majorHAnsi" w:cstheme="majorHAnsi"/>
        </w:rPr>
        <w:t xml:space="preserve"> file. Jenkins CI is used for certain versions of Python on centos and windows.</w:t>
      </w:r>
    </w:p>
    <w:p w14:paraId="3A79936D" w14:textId="5A8EC0F5" w:rsidR="006310EE" w:rsidRPr="008A04C3" w:rsidRDefault="00790B26">
      <w:pPr>
        <w:spacing w:line="360" w:lineRule="auto"/>
        <w:contextualSpacing/>
        <w:jc w:val="both"/>
      </w:pPr>
      <w:r>
        <w:rPr>
          <w:rFonts w:asciiTheme="majorHAnsi" w:hAnsiTheme="majorHAnsi" w:cstheme="majorHAnsi"/>
          <w:b/>
        </w:rPr>
        <w:t>Tests running:</w:t>
      </w:r>
      <w:r>
        <w:rPr>
          <w:rFonts w:asciiTheme="majorHAnsi" w:hAnsiTheme="majorHAnsi" w:cstheme="majorHAnsi"/>
        </w:rPr>
        <w:t xml:space="preserve"> to run the test an operating system needs to have subversion, git, bazaar, and mercurial. And Python requirements are a </w:t>
      </w:r>
      <w:proofErr w:type="spellStart"/>
      <w:r>
        <w:rPr>
          <w:rFonts w:asciiTheme="majorHAnsi" w:hAnsiTheme="majorHAnsi" w:cstheme="majorHAnsi"/>
        </w:rPr>
        <w:t>virtualenv</w:t>
      </w:r>
      <w:proofErr w:type="spellEnd"/>
      <w:r>
        <w:rPr>
          <w:rFonts w:asciiTheme="majorHAnsi" w:hAnsiTheme="majorHAnsi" w:cstheme="majorHAnsi"/>
        </w:rPr>
        <w:t xml:space="preserve">, </w:t>
      </w:r>
      <w:proofErr w:type="spellStart"/>
      <w:r>
        <w:rPr>
          <w:rFonts w:asciiTheme="majorHAnsi" w:hAnsiTheme="majorHAnsi" w:cstheme="majorHAnsi"/>
        </w:rPr>
        <w:t>tox</w:t>
      </w:r>
      <w:proofErr w:type="spellEnd"/>
      <w:r>
        <w:rPr>
          <w:rFonts w:asciiTheme="majorHAnsi" w:hAnsiTheme="majorHAnsi" w:cstheme="majorHAnsi"/>
        </w:rPr>
        <w:t xml:space="preserve"> or </w:t>
      </w:r>
      <w:proofErr w:type="spellStart"/>
      <w:r>
        <w:rPr>
          <w:rFonts w:asciiTheme="majorHAnsi" w:hAnsiTheme="majorHAnsi" w:cstheme="majorHAnsi"/>
        </w:rPr>
        <w:t>pytest</w:t>
      </w:r>
      <w:proofErr w:type="spellEnd"/>
      <w:r>
        <w:rPr>
          <w:rFonts w:asciiTheme="majorHAnsi" w:hAnsiTheme="majorHAnsi" w:cstheme="majorHAnsi"/>
        </w:rPr>
        <w:t xml:space="preserve">, </w:t>
      </w:r>
      <w:proofErr w:type="spellStart"/>
      <w:r>
        <w:rPr>
          <w:rFonts w:asciiTheme="majorHAnsi" w:hAnsiTheme="majorHAnsi" w:cstheme="majorHAnsi"/>
        </w:rPr>
        <w:t>scripttest</w:t>
      </w:r>
      <w:proofErr w:type="spellEnd"/>
      <w:r>
        <w:rPr>
          <w:rFonts w:asciiTheme="majorHAnsi" w:hAnsiTheme="majorHAnsi" w:cstheme="majorHAnsi"/>
        </w:rPr>
        <w:t>, and mock.</w:t>
      </w:r>
    </w:p>
    <w:p w14:paraId="65199FCD" w14:textId="77777777" w:rsidR="006310EE" w:rsidRDefault="006310EE">
      <w:pPr>
        <w:spacing w:line="360" w:lineRule="auto"/>
        <w:contextualSpacing/>
        <w:jc w:val="both"/>
        <w:rPr>
          <w:rFonts w:asciiTheme="majorHAnsi" w:eastAsia="PT Serif" w:hAnsiTheme="majorHAnsi" w:cs="PT Serif"/>
        </w:rPr>
      </w:pPr>
    </w:p>
    <w:p w14:paraId="23146832" w14:textId="77777777" w:rsidR="006310EE" w:rsidRDefault="00790B26">
      <w:pPr>
        <w:spacing w:line="360" w:lineRule="auto"/>
        <w:jc w:val="both"/>
      </w:pPr>
      <w:r>
        <w:rPr>
          <w:noProof/>
        </w:rPr>
        <w:drawing>
          <wp:inline distT="0" distB="0" distL="0" distR="0" wp14:anchorId="0DA05B0C" wp14:editId="5BD18624">
            <wp:extent cx="5274310" cy="1213485"/>
            <wp:effectExtent l="0" t="0" r="0" b="0"/>
            <wp:docPr id="3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10"/>
                    <a:stretch>
                      <a:fillRect/>
                    </a:stretch>
                  </pic:blipFill>
                  <pic:spPr bwMode="auto">
                    <a:xfrm>
                      <a:off x="0" y="0"/>
                      <a:ext cx="5274310" cy="1213485"/>
                    </a:xfrm>
                    <a:prstGeom prst="rect">
                      <a:avLst/>
                    </a:prstGeom>
                  </pic:spPr>
                </pic:pic>
              </a:graphicData>
            </a:graphic>
          </wp:inline>
        </w:drawing>
      </w:r>
    </w:p>
    <w:p w14:paraId="60EE0F24" w14:textId="193D25FB" w:rsidR="006310EE" w:rsidRDefault="00790B26">
      <w:pPr>
        <w:spacing w:line="360" w:lineRule="auto"/>
        <w:jc w:val="center"/>
      </w:pPr>
      <w:r>
        <w:rPr>
          <w:rFonts w:asciiTheme="majorHAnsi" w:hAnsiTheme="majorHAnsi" w:cstheme="majorHAnsi"/>
          <w:b/>
          <w:bCs/>
          <w:color w:val="262626"/>
        </w:rPr>
        <w:t>Fig</w:t>
      </w:r>
      <w:r w:rsidR="008A04C3">
        <w:rPr>
          <w:rFonts w:asciiTheme="majorHAnsi" w:hAnsiTheme="majorHAnsi" w:cstheme="majorHAnsi"/>
          <w:b/>
          <w:bCs/>
          <w:color w:val="262626"/>
        </w:rPr>
        <w:t xml:space="preserve"> 5</w:t>
      </w:r>
      <w:r>
        <w:rPr>
          <w:rFonts w:asciiTheme="majorHAnsi" w:hAnsiTheme="majorHAnsi" w:cstheme="majorHAnsi"/>
          <w:b/>
          <w:bCs/>
          <w:color w:val="262626"/>
        </w:rPr>
        <w:t xml:space="preserve">. </w:t>
      </w:r>
      <w:r w:rsidR="008A04C3">
        <w:rPr>
          <w:rFonts w:asciiTheme="majorHAnsi" w:hAnsiTheme="majorHAnsi" w:cstheme="majorHAnsi"/>
          <w:b/>
          <w:bCs/>
          <w:color w:val="262626"/>
        </w:rPr>
        <w:t>Snapshot of running test locally</w:t>
      </w:r>
    </w:p>
    <w:p w14:paraId="27C7D523" w14:textId="77777777" w:rsidR="006310EE" w:rsidRDefault="006310EE">
      <w:pPr>
        <w:spacing w:line="360" w:lineRule="auto"/>
        <w:rPr>
          <w:rFonts w:asciiTheme="majorHAnsi" w:eastAsia="PT Serif" w:hAnsiTheme="majorHAnsi" w:cstheme="majorHAnsi"/>
          <w:b/>
          <w:sz w:val="36"/>
          <w:szCs w:val="36"/>
        </w:rPr>
      </w:pPr>
    </w:p>
    <w:p w14:paraId="4A9525FF" w14:textId="59E6BD3D" w:rsidR="006310EE" w:rsidRPr="008A04C3" w:rsidRDefault="00790B26">
      <w:pPr>
        <w:spacing w:line="360" w:lineRule="auto"/>
        <w:rPr>
          <w:rFonts w:asciiTheme="majorHAnsi" w:eastAsia="PT Serif" w:hAnsiTheme="majorHAnsi" w:cstheme="majorHAnsi"/>
          <w:b/>
          <w:sz w:val="28"/>
          <w:szCs w:val="28"/>
        </w:rPr>
      </w:pPr>
      <w:r w:rsidRPr="001D179B">
        <w:rPr>
          <w:rFonts w:asciiTheme="majorHAnsi" w:eastAsia="PT Serif" w:hAnsiTheme="majorHAnsi" w:cstheme="majorHAnsi"/>
          <w:b/>
          <w:sz w:val="28"/>
          <w:szCs w:val="28"/>
        </w:rPr>
        <w:t>Pip usage</w:t>
      </w:r>
    </w:p>
    <w:p w14:paraId="56DF8C7D" w14:textId="3831C5E7" w:rsidR="006310EE" w:rsidRDefault="00790B26">
      <w:pPr>
        <w:spacing w:line="360" w:lineRule="auto"/>
        <w:rPr>
          <w:rFonts w:asciiTheme="majorHAnsi" w:eastAsia="PT Serif" w:hAnsiTheme="majorHAnsi" w:cstheme="majorHAnsi"/>
        </w:rPr>
      </w:pPr>
      <w:r>
        <w:rPr>
          <w:rFonts w:asciiTheme="majorHAnsi" w:eastAsia="PT Serif" w:hAnsiTheme="majorHAnsi" w:cstheme="majorHAnsi"/>
        </w:rPr>
        <w:t>The Python Package Index (</w:t>
      </w:r>
      <w:proofErr w:type="spellStart"/>
      <w:r>
        <w:rPr>
          <w:rFonts w:asciiTheme="majorHAnsi" w:eastAsia="PT Serif" w:hAnsiTheme="majorHAnsi" w:cstheme="majorHAnsi"/>
        </w:rPr>
        <w:t>PyPI</w:t>
      </w:r>
      <w:proofErr w:type="spellEnd"/>
      <w:r>
        <w:rPr>
          <w:rFonts w:asciiTheme="majorHAnsi" w:eastAsia="PT Serif" w:hAnsiTheme="majorHAnsi" w:cstheme="majorHAnsi"/>
        </w:rPr>
        <w:t>) is a repository of software</w:t>
      </w:r>
      <w:r w:rsidR="008A04C3">
        <w:rPr>
          <w:rFonts w:asciiTheme="majorHAnsi" w:eastAsia="PT Serif" w:hAnsiTheme="majorHAnsi" w:cstheme="majorHAnsi"/>
        </w:rPr>
        <w:t xml:space="preserve"> packages written in </w:t>
      </w:r>
      <w:r>
        <w:rPr>
          <w:rFonts w:asciiTheme="majorHAnsi" w:eastAsia="PT Serif" w:hAnsiTheme="majorHAnsi" w:cstheme="majorHAnsi"/>
        </w:rPr>
        <w:t xml:space="preserve">Python. It is the host of different Python packages and their dependencies. At present there are </w:t>
      </w:r>
      <w:r w:rsidR="008A04C3">
        <w:rPr>
          <w:rFonts w:asciiTheme="majorHAnsi" w:eastAsia="PT Serif" w:hAnsiTheme="majorHAnsi" w:cstheme="majorHAnsi"/>
        </w:rPr>
        <w:t xml:space="preserve">about </w:t>
      </w:r>
      <w:r>
        <w:rPr>
          <w:rFonts w:asciiTheme="majorHAnsi" w:eastAsia="PT Serif" w:hAnsiTheme="majorHAnsi" w:cstheme="majorHAnsi"/>
        </w:rPr>
        <w:t xml:space="preserve">119685 packages on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Donald </w:t>
      </w:r>
      <w:proofErr w:type="spellStart"/>
      <w:r>
        <w:rPr>
          <w:rFonts w:asciiTheme="majorHAnsi" w:eastAsia="PT Serif" w:hAnsiTheme="majorHAnsi" w:cstheme="majorHAnsi"/>
        </w:rPr>
        <w:t>Stufft</w:t>
      </w:r>
      <w:proofErr w:type="spellEnd"/>
      <w:r>
        <w:rPr>
          <w:rFonts w:asciiTheme="majorHAnsi" w:eastAsia="PT Serif" w:hAnsiTheme="majorHAnsi" w:cstheme="majorHAnsi"/>
        </w:rPr>
        <w:t xml:space="preserve"> is a core developer of pip, and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solely developed and maintained by him.</w:t>
      </w:r>
    </w:p>
    <w:p w14:paraId="591D83FB" w14:textId="77777777" w:rsidR="006310EE" w:rsidRDefault="006310EE">
      <w:pPr>
        <w:spacing w:line="360" w:lineRule="auto"/>
        <w:rPr>
          <w:rFonts w:asciiTheme="majorHAnsi" w:eastAsia="PT Serif" w:hAnsiTheme="majorHAnsi" w:cs="PT Serif"/>
        </w:rPr>
      </w:pPr>
    </w:p>
    <w:p w14:paraId="5C5D1597" w14:textId="77777777" w:rsidR="006310EE" w:rsidRDefault="00790B26">
      <w:pPr>
        <w:spacing w:line="360" w:lineRule="auto"/>
        <w:rPr>
          <w:rFonts w:asciiTheme="majorHAnsi" w:eastAsia="PT Serif" w:hAnsiTheme="majorHAnsi" w:cs="PT Serif"/>
        </w:rPr>
      </w:pPr>
      <w:r>
        <w:rPr>
          <w:rFonts w:ascii="Calibri" w:eastAsia="PT Serif" w:hAnsi="Calibri" w:cs="PT Serif"/>
          <w:noProof/>
        </w:rPr>
        <w:drawing>
          <wp:anchor distT="0" distB="0" distL="114300" distR="114300" simplePos="0" relativeHeight="2" behindDoc="0" locked="0" layoutInCell="1" allowOverlap="1" wp14:anchorId="1014086B" wp14:editId="6B93B594">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229"/>
                <wp:lineTo x="21439" y="21229"/>
                <wp:lineTo x="21439" y="0"/>
                <wp:lineTo x="-53" y="0"/>
              </wp:wrapPolygon>
            </wp:wrapTight>
            <wp:docPr id="34"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11"/>
                    <a:stretch>
                      <a:fillRect/>
                    </a:stretch>
                  </pic:blipFill>
                  <pic:spPr bwMode="auto">
                    <a:xfrm>
                      <a:off x="0" y="0"/>
                      <a:ext cx="3867150" cy="2590800"/>
                    </a:xfrm>
                    <a:prstGeom prst="rect">
                      <a:avLst/>
                    </a:prstGeom>
                  </pic:spPr>
                </pic:pic>
              </a:graphicData>
            </a:graphic>
          </wp:anchor>
        </w:drawing>
      </w:r>
    </w:p>
    <w:p w14:paraId="7A1220C9" w14:textId="77777777" w:rsidR="006310EE" w:rsidRDefault="006310EE">
      <w:pPr>
        <w:rPr>
          <w:rFonts w:asciiTheme="majorHAnsi" w:eastAsia="PT Serif" w:hAnsiTheme="majorHAnsi" w:cs="PT Serif"/>
        </w:rPr>
      </w:pPr>
    </w:p>
    <w:p w14:paraId="2480C48B" w14:textId="77777777" w:rsidR="006310EE" w:rsidRDefault="006310EE">
      <w:pPr>
        <w:rPr>
          <w:rFonts w:asciiTheme="majorHAnsi" w:eastAsia="PT Serif" w:hAnsiTheme="majorHAnsi" w:cs="PT Serif"/>
        </w:rPr>
      </w:pPr>
    </w:p>
    <w:p w14:paraId="7B00D658" w14:textId="77777777" w:rsidR="006310EE" w:rsidRDefault="006310EE">
      <w:pPr>
        <w:rPr>
          <w:rFonts w:asciiTheme="majorHAnsi" w:eastAsia="PT Serif" w:hAnsiTheme="majorHAnsi" w:cs="PT Serif"/>
        </w:rPr>
      </w:pPr>
    </w:p>
    <w:p w14:paraId="6A2BE39B" w14:textId="77777777" w:rsidR="006310EE" w:rsidRDefault="006310EE">
      <w:pPr>
        <w:rPr>
          <w:rFonts w:asciiTheme="majorHAnsi" w:eastAsia="PT Serif" w:hAnsiTheme="majorHAnsi" w:cs="PT Serif"/>
        </w:rPr>
      </w:pPr>
    </w:p>
    <w:p w14:paraId="30C7920B" w14:textId="77777777" w:rsidR="006310EE" w:rsidRDefault="006310EE">
      <w:pPr>
        <w:rPr>
          <w:rFonts w:asciiTheme="majorHAnsi" w:eastAsia="PT Serif" w:hAnsiTheme="majorHAnsi" w:cs="PT Serif"/>
        </w:rPr>
      </w:pPr>
    </w:p>
    <w:p w14:paraId="733A7693" w14:textId="77777777" w:rsidR="006310EE" w:rsidRDefault="006310EE">
      <w:pPr>
        <w:rPr>
          <w:rFonts w:asciiTheme="majorHAnsi" w:eastAsia="PT Serif" w:hAnsiTheme="majorHAnsi" w:cs="PT Serif"/>
        </w:rPr>
      </w:pPr>
    </w:p>
    <w:p w14:paraId="24E3E9A7" w14:textId="77777777" w:rsidR="006310EE" w:rsidRDefault="006310EE">
      <w:pPr>
        <w:rPr>
          <w:rFonts w:asciiTheme="majorHAnsi" w:eastAsia="PT Serif" w:hAnsiTheme="majorHAnsi" w:cs="PT Serif"/>
        </w:rPr>
      </w:pPr>
    </w:p>
    <w:p w14:paraId="56877612" w14:textId="77777777" w:rsidR="006310EE" w:rsidRDefault="006310EE">
      <w:pPr>
        <w:rPr>
          <w:rFonts w:asciiTheme="majorHAnsi" w:eastAsia="PT Serif" w:hAnsiTheme="majorHAnsi" w:cs="PT Serif"/>
        </w:rPr>
      </w:pPr>
    </w:p>
    <w:p w14:paraId="25C9788B" w14:textId="77777777" w:rsidR="006310EE" w:rsidRDefault="006310EE">
      <w:pPr>
        <w:rPr>
          <w:rFonts w:asciiTheme="majorHAnsi" w:eastAsia="PT Serif" w:hAnsiTheme="majorHAnsi" w:cs="PT Serif"/>
        </w:rPr>
      </w:pPr>
    </w:p>
    <w:p w14:paraId="3D222478" w14:textId="77777777" w:rsidR="006310EE" w:rsidRDefault="006310EE">
      <w:pPr>
        <w:rPr>
          <w:rFonts w:asciiTheme="majorHAnsi" w:eastAsia="PT Serif" w:hAnsiTheme="majorHAnsi" w:cs="PT Serif"/>
        </w:rPr>
      </w:pPr>
    </w:p>
    <w:p w14:paraId="61DDDD5E" w14:textId="77777777" w:rsidR="006310EE" w:rsidRDefault="006310EE">
      <w:pPr>
        <w:rPr>
          <w:rFonts w:asciiTheme="majorHAnsi" w:eastAsia="PT Serif" w:hAnsiTheme="majorHAnsi" w:cs="PT Serif"/>
        </w:rPr>
      </w:pPr>
    </w:p>
    <w:p w14:paraId="17824DD2" w14:textId="77777777" w:rsidR="006310EE" w:rsidRDefault="006310EE">
      <w:pPr>
        <w:rPr>
          <w:rFonts w:asciiTheme="majorHAnsi" w:eastAsia="PT Serif" w:hAnsiTheme="majorHAnsi" w:cs="PT Serif"/>
        </w:rPr>
      </w:pPr>
    </w:p>
    <w:p w14:paraId="7CF02FA0" w14:textId="77777777" w:rsidR="006310EE" w:rsidRDefault="006310EE">
      <w:pPr>
        <w:rPr>
          <w:rFonts w:asciiTheme="majorHAnsi" w:eastAsia="PT Serif" w:hAnsiTheme="majorHAnsi" w:cs="PT Serif"/>
        </w:rPr>
      </w:pPr>
    </w:p>
    <w:p w14:paraId="25601220" w14:textId="77777777" w:rsidR="006310EE" w:rsidRDefault="006310EE">
      <w:pPr>
        <w:rPr>
          <w:rFonts w:asciiTheme="majorHAnsi" w:eastAsia="PT Serif" w:hAnsiTheme="majorHAnsi" w:cs="PT Serif"/>
        </w:rPr>
      </w:pPr>
    </w:p>
    <w:p w14:paraId="71A418FC" w14:textId="77777777" w:rsidR="006310EE" w:rsidRDefault="006310EE">
      <w:pPr>
        <w:rPr>
          <w:rFonts w:asciiTheme="majorHAnsi" w:eastAsia="PT Serif" w:hAnsiTheme="majorHAnsi" w:cs="PT Serif"/>
        </w:rPr>
      </w:pPr>
    </w:p>
    <w:p w14:paraId="3F5F60B3" w14:textId="77777777" w:rsidR="006310EE" w:rsidRDefault="006310EE">
      <w:pPr>
        <w:rPr>
          <w:rFonts w:asciiTheme="majorHAnsi" w:eastAsia="PT Serif" w:hAnsiTheme="majorHAnsi" w:cs="PT Serif"/>
        </w:rPr>
      </w:pPr>
    </w:p>
    <w:p w14:paraId="490D9542" w14:textId="1C15A3D8" w:rsidR="006310EE" w:rsidRDefault="00B13DF6">
      <w:pPr>
        <w:tabs>
          <w:tab w:val="left" w:pos="3480"/>
        </w:tabs>
        <w:jc w:val="center"/>
        <w:rPr>
          <w:rFonts w:asciiTheme="majorHAnsi" w:eastAsia="PT Serif" w:hAnsiTheme="majorHAnsi" w:cstheme="majorHAnsi"/>
          <w:b/>
        </w:rPr>
      </w:pPr>
      <w:r>
        <w:rPr>
          <w:rFonts w:asciiTheme="majorHAnsi" w:eastAsia="PT Serif" w:hAnsiTheme="majorHAnsi" w:cstheme="majorHAnsi"/>
          <w:b/>
        </w:rPr>
        <w:t>Fig. 6</w:t>
      </w:r>
      <w:r w:rsidR="00790B26">
        <w:rPr>
          <w:rFonts w:asciiTheme="majorHAnsi" w:eastAsia="PT Serif" w:hAnsiTheme="majorHAnsi" w:cstheme="majorHAnsi"/>
          <w:b/>
        </w:rPr>
        <w:t xml:space="preserve"> Package management process in </w:t>
      </w:r>
      <w:proofErr w:type="spellStart"/>
      <w:r w:rsidR="00790B26">
        <w:rPr>
          <w:rFonts w:asciiTheme="majorHAnsi" w:eastAsia="PT Serif" w:hAnsiTheme="majorHAnsi" w:cstheme="majorHAnsi"/>
          <w:b/>
        </w:rPr>
        <w:t>PyPI</w:t>
      </w:r>
      <w:proofErr w:type="spellEnd"/>
      <w:r w:rsidR="00790B26">
        <w:rPr>
          <w:rFonts w:asciiTheme="majorHAnsi" w:eastAsia="PT Serif" w:hAnsiTheme="majorHAnsi" w:cstheme="majorHAnsi"/>
          <w:b/>
        </w:rPr>
        <w:t xml:space="preserve"> using pip</w:t>
      </w:r>
    </w:p>
    <w:p w14:paraId="2923E3D6" w14:textId="77777777" w:rsidR="006310EE" w:rsidRDefault="006310EE">
      <w:pPr>
        <w:tabs>
          <w:tab w:val="left" w:pos="3480"/>
        </w:tabs>
        <w:jc w:val="center"/>
        <w:rPr>
          <w:rFonts w:asciiTheme="majorHAnsi" w:eastAsia="PT Serif" w:hAnsiTheme="majorHAnsi" w:cstheme="majorHAnsi"/>
          <w:b/>
        </w:rPr>
      </w:pPr>
    </w:p>
    <w:p w14:paraId="60E860EE" w14:textId="089EA0CB" w:rsidR="006310EE" w:rsidRDefault="008A04C3">
      <w:pPr>
        <w:tabs>
          <w:tab w:val="left" w:pos="3480"/>
        </w:tabs>
        <w:rPr>
          <w:rFonts w:asciiTheme="majorHAnsi" w:eastAsia="PT Serif" w:hAnsiTheme="majorHAnsi" w:cstheme="majorHAnsi"/>
        </w:rPr>
      </w:pPr>
      <w:r>
        <w:rPr>
          <w:rFonts w:asciiTheme="majorHAnsi" w:eastAsia="PT Serif" w:hAnsiTheme="majorHAnsi" w:cstheme="majorHAnsi"/>
        </w:rPr>
        <w:t xml:space="preserve">Developers </w:t>
      </w:r>
      <w:r w:rsidR="00790B26">
        <w:rPr>
          <w:rFonts w:asciiTheme="majorHAnsi" w:eastAsia="PT Serif" w:hAnsiTheme="majorHAnsi" w:cstheme="majorHAnsi"/>
        </w:rPr>
        <w:t xml:space="preserve">can register/upload their own </w:t>
      </w:r>
      <w:r>
        <w:rPr>
          <w:rFonts w:asciiTheme="majorHAnsi" w:eastAsia="PT Serif" w:hAnsiTheme="majorHAnsi" w:cstheme="majorHAnsi"/>
        </w:rPr>
        <w:t xml:space="preserve">Python software packages </w:t>
      </w:r>
      <w:r w:rsidR="00790B26">
        <w:rPr>
          <w:rFonts w:asciiTheme="majorHAnsi" w:eastAsia="PT Serif" w:hAnsiTheme="majorHAnsi" w:cstheme="majorHAnsi"/>
        </w:rPr>
        <w:t xml:space="preserve">in </w:t>
      </w:r>
      <w:proofErr w:type="spellStart"/>
      <w:r w:rsidR="00790B26">
        <w:rPr>
          <w:rFonts w:asciiTheme="majorHAnsi" w:eastAsia="PT Serif" w:hAnsiTheme="majorHAnsi" w:cstheme="majorHAnsi"/>
        </w:rPr>
        <w:t>PyPI</w:t>
      </w:r>
      <w:proofErr w:type="spellEnd"/>
      <w:r w:rsidR="00790B26">
        <w:rPr>
          <w:rFonts w:asciiTheme="majorHAnsi" w:eastAsia="PT Serif" w:hAnsiTheme="majorHAnsi" w:cstheme="majorHAnsi"/>
        </w:rPr>
        <w:t xml:space="preserve"> using pip command and other users can browse existing projects</w:t>
      </w:r>
      <w:r>
        <w:rPr>
          <w:rFonts w:asciiTheme="majorHAnsi" w:eastAsia="PT Serif" w:hAnsiTheme="majorHAnsi" w:cstheme="majorHAnsi"/>
        </w:rPr>
        <w:t>/packages</w:t>
      </w:r>
      <w:r w:rsidR="00790B26">
        <w:rPr>
          <w:rFonts w:asciiTheme="majorHAnsi" w:eastAsia="PT Serif" w:hAnsiTheme="majorHAnsi" w:cstheme="majorHAnsi"/>
        </w:rPr>
        <w:t xml:space="preserve">. Source can be uploaded to an existing package. Pip uses </w:t>
      </w:r>
      <w:proofErr w:type="spellStart"/>
      <w:r w:rsidR="00790B26">
        <w:rPr>
          <w:rFonts w:asciiTheme="majorHAnsi" w:eastAsia="PT Serif" w:hAnsiTheme="majorHAnsi" w:cstheme="majorHAnsi"/>
        </w:rPr>
        <w:t>PyPI</w:t>
      </w:r>
      <w:proofErr w:type="spellEnd"/>
      <w:r w:rsidR="00790B26">
        <w:rPr>
          <w:rFonts w:asciiTheme="majorHAnsi" w:eastAsia="PT Serif" w:hAnsiTheme="majorHAnsi" w:cstheme="majorHAnsi"/>
        </w:rPr>
        <w:t xml:space="preserve"> as a default host for the packages and their dependencies.</w:t>
      </w:r>
    </w:p>
    <w:p w14:paraId="4DDB82A5" w14:textId="77777777" w:rsidR="006310EE" w:rsidRDefault="006310EE">
      <w:pPr>
        <w:tabs>
          <w:tab w:val="left" w:pos="3480"/>
        </w:tabs>
        <w:rPr>
          <w:rFonts w:asciiTheme="majorHAnsi" w:eastAsia="PT Serif" w:hAnsiTheme="majorHAnsi" w:cstheme="majorHAnsi"/>
        </w:rPr>
      </w:pPr>
    </w:p>
    <w:p w14:paraId="3BFBAC0D" w14:textId="77777777" w:rsidR="006310EE" w:rsidRDefault="006310EE">
      <w:pPr>
        <w:rPr>
          <w:rFonts w:asciiTheme="majorHAnsi" w:eastAsia="Times New Roman" w:hAnsiTheme="majorHAnsi" w:cstheme="majorHAnsi"/>
          <w:lang w:val="en-GB" w:eastAsia="en-GB"/>
        </w:rPr>
      </w:pPr>
    </w:p>
    <w:tbl>
      <w:tblPr>
        <w:tblW w:w="6458"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391"/>
        <w:gridCol w:w="5067"/>
      </w:tblGrid>
      <w:tr w:rsidR="006310EE" w14:paraId="2ECB092E" w14:textId="77777777">
        <w:trPr>
          <w:trHeight w:val="5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043B60" w14:textId="77777777"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Command</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66A4BF" w14:textId="77777777"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Action</w:t>
            </w:r>
          </w:p>
        </w:tc>
      </w:tr>
      <w:tr w:rsidR="006310EE" w14:paraId="4F2EE2C8"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2C02B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716B5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Install packages</w:t>
            </w:r>
          </w:p>
        </w:tc>
      </w:tr>
      <w:tr w:rsidR="006310EE" w14:paraId="5927EA91"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BF031F"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uninstall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E7AEC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Uninstall packages</w:t>
            </w:r>
          </w:p>
        </w:tc>
      </w:tr>
      <w:tr w:rsidR="006310EE" w14:paraId="6DBF1865" w14:textId="77777777">
        <w:trPr>
          <w:trHeight w:val="7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5EAF50"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freeze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788CD2"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Output installed packages in requirements format</w:t>
            </w:r>
          </w:p>
        </w:tc>
      </w:tr>
      <w:tr w:rsidR="006310EE" w14:paraId="2BB30F72"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17DF2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list</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D92D7E"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List installed packages</w:t>
            </w:r>
          </w:p>
        </w:tc>
      </w:tr>
      <w:tr w:rsidR="006310EE" w14:paraId="0E9CACAE"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6445A2"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show</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D01AB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information about installed packages</w:t>
            </w:r>
          </w:p>
        </w:tc>
      </w:tr>
      <w:tr w:rsidR="006310EE" w14:paraId="1608D0EC"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99416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search</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6F4DCF"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Search </w:t>
            </w:r>
            <w:proofErr w:type="spellStart"/>
            <w:r>
              <w:rPr>
                <w:rFonts w:asciiTheme="majorHAnsi" w:eastAsia="Times New Roman" w:hAnsiTheme="majorHAnsi" w:cstheme="majorHAnsi"/>
                <w:color w:val="262626"/>
                <w:lang w:val="en-GB" w:eastAsia="en-GB"/>
              </w:rPr>
              <w:t>PyPI</w:t>
            </w:r>
            <w:proofErr w:type="spellEnd"/>
            <w:r>
              <w:rPr>
                <w:rFonts w:asciiTheme="majorHAnsi" w:eastAsia="Times New Roman" w:hAnsiTheme="majorHAnsi" w:cstheme="majorHAnsi"/>
                <w:color w:val="262626"/>
                <w:lang w:val="en-GB" w:eastAsia="en-GB"/>
              </w:rPr>
              <w:t xml:space="preserve"> for packages</w:t>
            </w:r>
          </w:p>
        </w:tc>
      </w:tr>
      <w:tr w:rsidR="006310EE" w14:paraId="7C0D80AE"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43B597"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9A431D"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Zip individual packages</w:t>
            </w:r>
          </w:p>
        </w:tc>
      </w:tr>
      <w:tr w:rsidR="006310EE" w14:paraId="115552B3"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0E888D"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lastRenderedPageBreak/>
              <w:t>Pip unzip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994E15"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Unzip individual packages</w:t>
            </w:r>
          </w:p>
        </w:tc>
      </w:tr>
      <w:tr w:rsidR="006310EE" w14:paraId="6F7E0F70"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52530E"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bundle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48F224"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Create </w:t>
            </w:r>
            <w:proofErr w:type="spellStart"/>
            <w:r>
              <w:rPr>
                <w:rFonts w:asciiTheme="majorHAnsi" w:eastAsia="Times New Roman" w:hAnsiTheme="majorHAnsi" w:cstheme="majorHAnsi"/>
                <w:color w:val="262626"/>
                <w:lang w:val="en-GB" w:eastAsia="en-GB"/>
              </w:rPr>
              <w:t>pybundles</w:t>
            </w:r>
            <w:proofErr w:type="spellEnd"/>
          </w:p>
        </w:tc>
      </w:tr>
      <w:tr w:rsidR="006310EE" w14:paraId="6FF7DAFD"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233D03"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help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E889B6"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help for commands</w:t>
            </w:r>
          </w:p>
        </w:tc>
      </w:tr>
    </w:tbl>
    <w:p w14:paraId="24FE4F24" w14:textId="77777777" w:rsidR="008A04C3" w:rsidRDefault="008A04C3">
      <w:pPr>
        <w:tabs>
          <w:tab w:val="left" w:pos="3045"/>
        </w:tabs>
        <w:rPr>
          <w:rFonts w:asciiTheme="majorHAnsi" w:eastAsia="PT Serif" w:hAnsiTheme="majorHAnsi" w:cs="PT Serif"/>
        </w:rPr>
      </w:pPr>
    </w:p>
    <w:p w14:paraId="12990DE1" w14:textId="1E57AFC1" w:rsidR="006310EE" w:rsidRPr="008A04C3" w:rsidRDefault="008A04C3">
      <w:pPr>
        <w:tabs>
          <w:tab w:val="left" w:pos="3045"/>
        </w:tabs>
        <w:rPr>
          <w:rFonts w:asciiTheme="majorHAnsi" w:eastAsia="PT Serif" w:hAnsiTheme="majorHAnsi" w:cs="PT Serif"/>
          <w:b/>
        </w:rPr>
      </w:pPr>
      <w:r w:rsidRPr="008A04C3">
        <w:rPr>
          <w:rFonts w:asciiTheme="majorHAnsi" w:eastAsia="PT Serif" w:hAnsiTheme="majorHAnsi" w:cs="PT Serif"/>
          <w:b/>
        </w:rPr>
        <w:t xml:space="preserve">Table 1 </w:t>
      </w:r>
      <w:proofErr w:type="gramStart"/>
      <w:r w:rsidRPr="008A04C3">
        <w:rPr>
          <w:rFonts w:asciiTheme="majorHAnsi" w:eastAsia="PT Serif" w:hAnsiTheme="majorHAnsi" w:cs="PT Serif"/>
          <w:b/>
        </w:rPr>
        <w:t>Some</w:t>
      </w:r>
      <w:proofErr w:type="gramEnd"/>
      <w:r w:rsidRPr="008A04C3">
        <w:rPr>
          <w:rFonts w:asciiTheme="majorHAnsi" w:eastAsia="PT Serif" w:hAnsiTheme="majorHAnsi" w:cs="PT Serif"/>
          <w:b/>
        </w:rPr>
        <w:t xml:space="preserve"> important pip commands</w:t>
      </w:r>
    </w:p>
    <w:p w14:paraId="14B62EDB" w14:textId="77777777" w:rsidR="006310EE" w:rsidRDefault="006310EE">
      <w:pPr>
        <w:tabs>
          <w:tab w:val="left" w:pos="3045"/>
        </w:tabs>
        <w:rPr>
          <w:rFonts w:asciiTheme="majorHAnsi" w:eastAsia="PT Serif" w:hAnsiTheme="majorHAnsi" w:cs="PT Serif"/>
        </w:rPr>
      </w:pPr>
    </w:p>
    <w:p w14:paraId="2C30514A" w14:textId="77777777" w:rsidR="006310EE" w:rsidRDefault="006310EE">
      <w:pPr>
        <w:tabs>
          <w:tab w:val="left" w:pos="3045"/>
        </w:tabs>
        <w:rPr>
          <w:rFonts w:asciiTheme="majorHAnsi" w:eastAsia="PT Serif" w:hAnsiTheme="majorHAnsi" w:cs="PT Serif"/>
        </w:rPr>
      </w:pPr>
    </w:p>
    <w:p w14:paraId="54AB5388" w14:textId="77777777" w:rsidR="006310EE" w:rsidRPr="008A04C3" w:rsidRDefault="00790B26">
      <w:pPr>
        <w:tabs>
          <w:tab w:val="left" w:pos="3045"/>
        </w:tabs>
        <w:jc w:val="both"/>
        <w:rPr>
          <w:rFonts w:asciiTheme="majorHAnsi" w:eastAsia="PT Serif" w:hAnsiTheme="majorHAnsi" w:cs="PT Serif"/>
          <w:b/>
          <w:sz w:val="36"/>
          <w:szCs w:val="36"/>
        </w:rPr>
      </w:pPr>
      <w:r w:rsidRPr="008A04C3">
        <w:rPr>
          <w:rFonts w:asciiTheme="majorHAnsi" w:eastAsia="PT Serif" w:hAnsiTheme="majorHAnsi" w:cs="PT Serif"/>
          <w:b/>
          <w:sz w:val="36"/>
          <w:szCs w:val="36"/>
        </w:rPr>
        <w:t>Quality Attribute Analysis</w:t>
      </w:r>
    </w:p>
    <w:p w14:paraId="4BB06578" w14:textId="77777777" w:rsidR="006310EE" w:rsidRDefault="006310EE">
      <w:pPr>
        <w:tabs>
          <w:tab w:val="left" w:pos="3480"/>
        </w:tabs>
        <w:jc w:val="both"/>
        <w:rPr>
          <w:rFonts w:asciiTheme="majorHAnsi" w:hAnsiTheme="majorHAnsi"/>
        </w:rPr>
      </w:pPr>
    </w:p>
    <w:p w14:paraId="493176FF" w14:textId="77777777" w:rsidR="006310EE" w:rsidRDefault="00790B26">
      <w:pPr>
        <w:tabs>
          <w:tab w:val="left" w:pos="3480"/>
        </w:tabs>
        <w:jc w:val="both"/>
        <w:rPr>
          <w:rFonts w:asciiTheme="majorHAnsi" w:hAnsiTheme="majorHAnsi"/>
        </w:rPr>
      </w:pPr>
      <w:r>
        <w:rPr>
          <w:rFonts w:asciiTheme="majorHAnsi" w:hAnsiTheme="majorHAnsi"/>
        </w:rPr>
        <w:t xml:space="preserve">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w:t>
      </w:r>
      <w:proofErr w:type="spellStart"/>
      <w:r>
        <w:rPr>
          <w:rFonts w:asciiTheme="majorHAnsi" w:hAnsiTheme="majorHAnsi"/>
        </w:rPr>
        <w:t>PyPI</w:t>
      </w:r>
      <w:proofErr w:type="spellEnd"/>
      <w:r>
        <w:rPr>
          <w:rFonts w:asciiTheme="majorHAnsi" w:hAnsiTheme="majorHAnsi"/>
        </w:rPr>
        <w:t xml:space="preserve"> package like all other Python packages. The command ‘pip install –upgrade pip’ upgrades pip.</w:t>
      </w:r>
    </w:p>
    <w:p w14:paraId="09AEFCA4" w14:textId="77777777" w:rsidR="006310EE" w:rsidRDefault="006310EE">
      <w:pPr>
        <w:tabs>
          <w:tab w:val="left" w:pos="3480"/>
        </w:tabs>
        <w:jc w:val="both"/>
        <w:rPr>
          <w:rFonts w:asciiTheme="majorHAnsi" w:hAnsiTheme="majorHAnsi"/>
        </w:rPr>
      </w:pPr>
    </w:p>
    <w:p w14:paraId="191ED78D" w14:textId="77777777" w:rsidR="006310EE" w:rsidRDefault="00790B26">
      <w:pPr>
        <w:tabs>
          <w:tab w:val="left" w:pos="3480"/>
        </w:tabs>
        <w:jc w:val="both"/>
        <w:rPr>
          <w:rFonts w:asciiTheme="majorHAnsi" w:hAnsiTheme="majorHAnsi"/>
        </w:rPr>
      </w:pPr>
      <w:r>
        <w:rPr>
          <w:rFonts w:asciiTheme="majorHAnsi" w:hAnsiTheme="majorHAnsi"/>
        </w:rPr>
        <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
      </w:r>
    </w:p>
    <w:p w14:paraId="4F4009FF" w14:textId="77777777" w:rsidR="006310EE" w:rsidRDefault="00790B26">
      <w:pPr>
        <w:tabs>
          <w:tab w:val="left" w:pos="3045"/>
        </w:tabs>
        <w:rPr>
          <w:rFonts w:asciiTheme="majorHAnsi" w:eastAsia="PT Serif" w:hAnsiTheme="majorHAnsi" w:cs="PT Serif"/>
        </w:rPr>
      </w:pPr>
      <w:r>
        <w:rPr>
          <w:rFonts w:asciiTheme="majorHAnsi" w:hAnsiTheme="majorHAnsi"/>
        </w:rPr>
        <w:t>‘pip install –r requirements.txt’ where requirements.txt is a well formatted list of packages and their corresponding version numbers to be installed/managed.</w:t>
      </w:r>
    </w:p>
    <w:p w14:paraId="66CC6A4E" w14:textId="77777777" w:rsidR="006310EE" w:rsidRDefault="006310EE">
      <w:pPr>
        <w:tabs>
          <w:tab w:val="left" w:pos="3480"/>
        </w:tabs>
        <w:rPr>
          <w:rFonts w:asciiTheme="majorHAnsi" w:hAnsiTheme="majorHAnsi"/>
          <w:b/>
          <w:bCs/>
        </w:rPr>
      </w:pPr>
    </w:p>
    <w:p w14:paraId="4B17170A" w14:textId="77777777" w:rsidR="006310EE" w:rsidRDefault="006310EE">
      <w:pPr>
        <w:tabs>
          <w:tab w:val="left" w:pos="3480"/>
        </w:tabs>
        <w:rPr>
          <w:rFonts w:asciiTheme="majorHAnsi" w:hAnsiTheme="majorHAnsi"/>
          <w:b/>
          <w:bCs/>
        </w:rPr>
      </w:pPr>
    </w:p>
    <w:p w14:paraId="4FDBB944" w14:textId="77777777" w:rsidR="006310EE" w:rsidRPr="008A04C3" w:rsidRDefault="00790B26">
      <w:pPr>
        <w:tabs>
          <w:tab w:val="left" w:pos="3480"/>
        </w:tabs>
        <w:rPr>
          <w:sz w:val="36"/>
          <w:szCs w:val="36"/>
        </w:rPr>
      </w:pPr>
      <w:r w:rsidRPr="008A04C3">
        <w:rPr>
          <w:rFonts w:asciiTheme="majorHAnsi" w:hAnsiTheme="majorHAnsi"/>
          <w:b/>
          <w:bCs/>
          <w:sz w:val="36"/>
          <w:szCs w:val="36"/>
        </w:rPr>
        <w:t>Conclusion</w:t>
      </w:r>
    </w:p>
    <w:p w14:paraId="3B5F4F5A" w14:textId="77777777" w:rsidR="006310EE" w:rsidRDefault="006310EE">
      <w:pPr>
        <w:tabs>
          <w:tab w:val="left" w:pos="3480"/>
        </w:tabs>
        <w:rPr>
          <w:rFonts w:asciiTheme="majorHAnsi" w:hAnsiTheme="majorHAnsi"/>
        </w:rPr>
      </w:pPr>
    </w:p>
    <w:p w14:paraId="52740DE1" w14:textId="77777777" w:rsidR="006310EE" w:rsidRDefault="00790B26">
      <w:pPr>
        <w:tabs>
          <w:tab w:val="left" w:pos="3480"/>
        </w:tabs>
      </w:pPr>
      <w:r>
        <w:rPr>
          <w:rFonts w:asciiTheme="majorHAnsi" w:hAnsiTheme="majorHAnsi"/>
        </w:rPr>
        <w:t xml:space="preserve">The Python packaging management tool is easy to install and use. </w:t>
      </w:r>
      <w:proofErr w:type="gramStart"/>
      <w:r>
        <w:rPr>
          <w:rFonts w:asciiTheme="majorHAnsi" w:hAnsiTheme="majorHAnsi"/>
        </w:rPr>
        <w:t>In  python</w:t>
      </w:r>
      <w:proofErr w:type="gramEnd"/>
      <w:r>
        <w:rPr>
          <w:rFonts w:asciiTheme="majorHAnsi" w:hAnsiTheme="majorHAnsi"/>
        </w:rPr>
        <w:t xml:space="preserve"> 3.4 and later versions it is included. In the earlier versions of python it has to be installed in the particular OS. It is the recommended tool for installing python packages.</w:t>
      </w:r>
    </w:p>
    <w:p w14:paraId="494556F1" w14:textId="77777777" w:rsidR="006310EE" w:rsidRDefault="006310EE">
      <w:pPr>
        <w:tabs>
          <w:tab w:val="left" w:pos="3480"/>
        </w:tabs>
        <w:rPr>
          <w:rFonts w:asciiTheme="majorHAnsi" w:hAnsiTheme="majorHAnsi"/>
        </w:rPr>
      </w:pPr>
    </w:p>
    <w:p w14:paraId="04252C1A" w14:textId="77777777" w:rsidR="006310EE" w:rsidRDefault="006310EE">
      <w:pPr>
        <w:tabs>
          <w:tab w:val="left" w:pos="3480"/>
        </w:tabs>
        <w:rPr>
          <w:rFonts w:asciiTheme="majorHAnsi" w:hAnsiTheme="majorHAnsi"/>
        </w:rPr>
      </w:pPr>
    </w:p>
    <w:p w14:paraId="21199F0A" w14:textId="77777777" w:rsidR="006310EE" w:rsidRDefault="006310EE">
      <w:pPr>
        <w:tabs>
          <w:tab w:val="left" w:pos="3480"/>
        </w:tabs>
        <w:rPr>
          <w:rFonts w:asciiTheme="majorHAnsi" w:hAnsiTheme="majorHAnsi"/>
        </w:rPr>
      </w:pPr>
    </w:p>
    <w:p w14:paraId="6EF701F2" w14:textId="77777777" w:rsidR="006310EE" w:rsidRDefault="006310EE">
      <w:pPr>
        <w:tabs>
          <w:tab w:val="left" w:pos="3480"/>
        </w:tabs>
        <w:rPr>
          <w:rFonts w:asciiTheme="majorHAnsi" w:hAnsiTheme="majorHAnsi"/>
        </w:rPr>
      </w:pPr>
    </w:p>
    <w:p w14:paraId="15128D6A" w14:textId="77777777" w:rsidR="006310EE" w:rsidRDefault="006310EE">
      <w:pPr>
        <w:tabs>
          <w:tab w:val="left" w:pos="3480"/>
        </w:tabs>
        <w:rPr>
          <w:rFonts w:asciiTheme="majorHAnsi" w:hAnsiTheme="majorHAnsi"/>
        </w:rPr>
      </w:pPr>
    </w:p>
    <w:p w14:paraId="03C7CF96" w14:textId="77777777" w:rsidR="006310EE" w:rsidRDefault="006310EE">
      <w:pPr>
        <w:tabs>
          <w:tab w:val="left" w:pos="3480"/>
        </w:tabs>
        <w:rPr>
          <w:rFonts w:asciiTheme="majorHAnsi" w:hAnsiTheme="majorHAnsi"/>
        </w:rPr>
      </w:pPr>
    </w:p>
    <w:p w14:paraId="23736A30" w14:textId="77777777" w:rsidR="006310EE" w:rsidRDefault="006310EE">
      <w:pPr>
        <w:tabs>
          <w:tab w:val="left" w:pos="3480"/>
        </w:tabs>
        <w:rPr>
          <w:rFonts w:asciiTheme="majorHAnsi" w:hAnsiTheme="majorHAnsi"/>
        </w:rPr>
      </w:pPr>
    </w:p>
    <w:p w14:paraId="1DBD6BDC" w14:textId="77777777" w:rsidR="006310EE" w:rsidRDefault="006310EE">
      <w:pPr>
        <w:tabs>
          <w:tab w:val="left" w:pos="3480"/>
        </w:tabs>
        <w:rPr>
          <w:rFonts w:asciiTheme="majorHAnsi" w:hAnsiTheme="majorHAnsi"/>
        </w:rPr>
      </w:pPr>
    </w:p>
    <w:p w14:paraId="06DFA826" w14:textId="77777777" w:rsidR="006310EE" w:rsidRDefault="006310EE">
      <w:pPr>
        <w:tabs>
          <w:tab w:val="left" w:pos="3480"/>
        </w:tabs>
        <w:rPr>
          <w:rFonts w:asciiTheme="majorHAnsi" w:hAnsiTheme="majorHAnsi"/>
        </w:rPr>
      </w:pPr>
    </w:p>
    <w:p w14:paraId="4D426962" w14:textId="77777777" w:rsidR="006310EE" w:rsidRDefault="006310EE">
      <w:pPr>
        <w:tabs>
          <w:tab w:val="left" w:pos="3480"/>
        </w:tabs>
        <w:rPr>
          <w:rFonts w:asciiTheme="majorHAnsi" w:hAnsiTheme="majorHAnsi"/>
        </w:rPr>
      </w:pPr>
    </w:p>
    <w:p w14:paraId="07D1BB8F" w14:textId="77777777" w:rsidR="006310EE" w:rsidRDefault="006310EE">
      <w:pPr>
        <w:tabs>
          <w:tab w:val="left" w:pos="3480"/>
        </w:tabs>
        <w:rPr>
          <w:rFonts w:asciiTheme="majorHAnsi" w:hAnsiTheme="majorHAnsi"/>
        </w:rPr>
      </w:pPr>
    </w:p>
    <w:p w14:paraId="14150018" w14:textId="77777777" w:rsidR="006310EE" w:rsidRDefault="006310EE">
      <w:pPr>
        <w:tabs>
          <w:tab w:val="left" w:pos="3480"/>
        </w:tabs>
        <w:rPr>
          <w:rFonts w:asciiTheme="majorHAnsi" w:hAnsiTheme="majorHAnsi"/>
        </w:rPr>
      </w:pPr>
    </w:p>
    <w:p w14:paraId="04B15377" w14:textId="77777777" w:rsidR="006310EE" w:rsidRDefault="006310EE">
      <w:pPr>
        <w:tabs>
          <w:tab w:val="left" w:pos="3480"/>
        </w:tabs>
        <w:rPr>
          <w:rFonts w:asciiTheme="majorHAnsi" w:hAnsiTheme="majorHAnsi"/>
        </w:rPr>
      </w:pPr>
    </w:p>
    <w:p w14:paraId="21DBBF4B" w14:textId="77777777" w:rsidR="006310EE" w:rsidRDefault="006310EE">
      <w:pPr>
        <w:tabs>
          <w:tab w:val="left" w:pos="3480"/>
        </w:tabs>
        <w:rPr>
          <w:rFonts w:asciiTheme="majorHAnsi" w:hAnsiTheme="majorHAnsi"/>
        </w:rPr>
      </w:pPr>
    </w:p>
    <w:p w14:paraId="06466988" w14:textId="77777777" w:rsidR="006310EE" w:rsidRDefault="006310EE">
      <w:pPr>
        <w:tabs>
          <w:tab w:val="left" w:pos="3480"/>
        </w:tabs>
        <w:rPr>
          <w:rFonts w:asciiTheme="majorHAnsi" w:hAnsiTheme="majorHAnsi"/>
        </w:rPr>
      </w:pPr>
    </w:p>
    <w:p w14:paraId="564B2C3E" w14:textId="77777777" w:rsidR="006310EE" w:rsidRDefault="00790B26">
      <w:pPr>
        <w:tabs>
          <w:tab w:val="left" w:pos="3480"/>
        </w:tabs>
        <w:rPr>
          <w:rFonts w:asciiTheme="majorHAnsi" w:hAnsiTheme="majorHAnsi"/>
          <w:sz w:val="36"/>
          <w:szCs w:val="36"/>
        </w:rPr>
      </w:pPr>
      <w:r w:rsidRPr="008A04C3">
        <w:rPr>
          <w:rFonts w:asciiTheme="majorHAnsi" w:hAnsiTheme="majorHAnsi"/>
          <w:sz w:val="36"/>
          <w:szCs w:val="36"/>
        </w:rPr>
        <w:t>References:</w:t>
      </w:r>
    </w:p>
    <w:p w14:paraId="34275EF6" w14:textId="719EF3C4" w:rsidR="002207B4" w:rsidRDefault="002207B4" w:rsidP="002207B4">
      <w:pPr>
        <w:pStyle w:val="ListParagraph"/>
        <w:numPr>
          <w:ilvl w:val="0"/>
          <w:numId w:val="5"/>
        </w:numPr>
        <w:tabs>
          <w:tab w:val="left" w:pos="3480"/>
        </w:tabs>
        <w:rPr>
          <w:rFonts w:asciiTheme="majorHAnsi" w:hAnsiTheme="majorHAnsi"/>
        </w:rPr>
      </w:pPr>
      <w:r w:rsidRPr="002207B4">
        <w:rPr>
          <w:rFonts w:asciiTheme="majorHAnsi" w:hAnsiTheme="majorHAnsi"/>
        </w:rPr>
        <w:t>Python pip</w:t>
      </w:r>
    </w:p>
    <w:p w14:paraId="1F9C0434" w14:textId="617B4E02" w:rsidR="002207B4" w:rsidRDefault="002207B4" w:rsidP="002207B4">
      <w:pPr>
        <w:pStyle w:val="ListParagraph"/>
        <w:tabs>
          <w:tab w:val="left" w:pos="3480"/>
        </w:tabs>
        <w:rPr>
          <w:rFonts w:asciiTheme="majorHAnsi" w:hAnsiTheme="majorHAnsi"/>
        </w:rPr>
      </w:pPr>
      <w:hyperlink r:id="rId12" w:history="1">
        <w:r w:rsidRPr="006B35EE">
          <w:rPr>
            <w:rStyle w:val="Hyperlink"/>
            <w:rFonts w:asciiTheme="majorHAnsi" w:hAnsiTheme="majorHAnsi"/>
          </w:rPr>
          <w:t>https://github.com/pypa/pip</w:t>
        </w:r>
      </w:hyperlink>
    </w:p>
    <w:p w14:paraId="0C97D9E8" w14:textId="77777777" w:rsidR="002207B4" w:rsidRPr="002207B4" w:rsidRDefault="002207B4" w:rsidP="002207B4">
      <w:pPr>
        <w:pStyle w:val="ListParagraph"/>
        <w:tabs>
          <w:tab w:val="left" w:pos="3480"/>
        </w:tabs>
        <w:rPr>
          <w:rFonts w:asciiTheme="majorHAnsi" w:hAnsiTheme="majorHAnsi"/>
        </w:rPr>
      </w:pPr>
    </w:p>
    <w:p w14:paraId="29126FAE" w14:textId="6216C804" w:rsidR="002207B4" w:rsidRDefault="002207B4" w:rsidP="002207B4">
      <w:pPr>
        <w:pStyle w:val="ListParagraph"/>
        <w:numPr>
          <w:ilvl w:val="0"/>
          <w:numId w:val="5"/>
        </w:numPr>
        <w:tabs>
          <w:tab w:val="left" w:pos="3480"/>
        </w:tabs>
      </w:pPr>
      <w:proofErr w:type="spellStart"/>
      <w:r>
        <w:t>PyPA</w:t>
      </w:r>
      <w:proofErr w:type="spellEnd"/>
    </w:p>
    <w:p w14:paraId="3F59F49D" w14:textId="5B11B9EE" w:rsidR="002207B4" w:rsidRDefault="002207B4" w:rsidP="002207B4">
      <w:pPr>
        <w:pStyle w:val="ListParagraph"/>
        <w:tabs>
          <w:tab w:val="left" w:pos="3480"/>
        </w:tabs>
      </w:pPr>
      <w:hyperlink r:id="rId13" w:history="1">
        <w:r w:rsidRPr="006B35EE">
          <w:rPr>
            <w:rStyle w:val="Hyperlink"/>
          </w:rPr>
          <w:t>https://github.com/pypa</w:t>
        </w:r>
      </w:hyperlink>
    </w:p>
    <w:p w14:paraId="16DF99FF" w14:textId="77777777" w:rsidR="002207B4" w:rsidRDefault="002207B4" w:rsidP="002207B4">
      <w:pPr>
        <w:pStyle w:val="ListParagraph"/>
        <w:tabs>
          <w:tab w:val="left" w:pos="3480"/>
        </w:tabs>
      </w:pPr>
    </w:p>
    <w:p w14:paraId="4D70434D" w14:textId="6E654F41" w:rsidR="002207B4" w:rsidRDefault="002207B4" w:rsidP="002207B4">
      <w:pPr>
        <w:pStyle w:val="ListParagraph"/>
        <w:numPr>
          <w:ilvl w:val="0"/>
          <w:numId w:val="5"/>
        </w:numPr>
        <w:tabs>
          <w:tab w:val="left" w:pos="3480"/>
        </w:tabs>
      </w:pPr>
      <w:proofErr w:type="gramStart"/>
      <w:r>
        <w:t>pip</w:t>
      </w:r>
      <w:proofErr w:type="gramEnd"/>
      <w:r>
        <w:t xml:space="preserve"> (package manager)</w:t>
      </w:r>
    </w:p>
    <w:p w14:paraId="099CD8F8" w14:textId="27CF9F4D" w:rsidR="002207B4" w:rsidRDefault="002207B4" w:rsidP="002207B4">
      <w:pPr>
        <w:pStyle w:val="ListParagraph"/>
        <w:tabs>
          <w:tab w:val="left" w:pos="3480"/>
        </w:tabs>
      </w:pPr>
      <w:hyperlink r:id="rId14" w:history="1">
        <w:r w:rsidRPr="006B35EE">
          <w:rPr>
            <w:rStyle w:val="Hyperlink"/>
          </w:rPr>
          <w:t>https://en.wikipedia.org/wiki/Pip_(</w:t>
        </w:r>
        <w:proofErr w:type="spellStart"/>
        <w:r w:rsidRPr="006B35EE">
          <w:rPr>
            <w:rStyle w:val="Hyperlink"/>
          </w:rPr>
          <w:t>package_manager</w:t>
        </w:r>
        <w:proofErr w:type="spellEnd"/>
      </w:hyperlink>
      <w:r w:rsidRPr="002207B4">
        <w:t>)</w:t>
      </w:r>
    </w:p>
    <w:p w14:paraId="6244185D" w14:textId="77777777" w:rsidR="002207B4" w:rsidRDefault="002207B4" w:rsidP="002207B4">
      <w:pPr>
        <w:pStyle w:val="ListParagraph"/>
        <w:tabs>
          <w:tab w:val="left" w:pos="3480"/>
        </w:tabs>
      </w:pPr>
    </w:p>
    <w:p w14:paraId="30348C51" w14:textId="3F7C8CB7" w:rsidR="002207B4" w:rsidRDefault="002207B4" w:rsidP="002207B4">
      <w:pPr>
        <w:pStyle w:val="ListParagraph"/>
        <w:numPr>
          <w:ilvl w:val="0"/>
          <w:numId w:val="5"/>
        </w:numPr>
        <w:tabs>
          <w:tab w:val="left" w:pos="3480"/>
        </w:tabs>
      </w:pPr>
      <w:r>
        <w:t>Python Packaging Authority</w:t>
      </w:r>
    </w:p>
    <w:p w14:paraId="6AF7CCE6" w14:textId="15561304" w:rsidR="002207B4" w:rsidRDefault="002207B4" w:rsidP="002207B4">
      <w:pPr>
        <w:pStyle w:val="ListParagraph"/>
        <w:tabs>
          <w:tab w:val="left" w:pos="3480"/>
        </w:tabs>
      </w:pPr>
      <w:hyperlink r:id="rId15" w:history="1">
        <w:r w:rsidRPr="006B35EE">
          <w:rPr>
            <w:rStyle w:val="Hyperlink"/>
          </w:rPr>
          <w:t>https://www.pypa.io/en/latest/</w:t>
        </w:r>
      </w:hyperlink>
    </w:p>
    <w:p w14:paraId="5216CF67" w14:textId="77777777" w:rsidR="002207B4" w:rsidRDefault="002207B4" w:rsidP="002207B4">
      <w:pPr>
        <w:pStyle w:val="ListParagraph"/>
        <w:tabs>
          <w:tab w:val="left" w:pos="3480"/>
        </w:tabs>
      </w:pPr>
      <w:bookmarkStart w:id="0" w:name="_GoBack"/>
      <w:bookmarkEnd w:id="0"/>
    </w:p>
    <w:p w14:paraId="0469F713" w14:textId="631F1F78" w:rsidR="002224FE" w:rsidRPr="002224FE" w:rsidRDefault="002224FE" w:rsidP="002224FE">
      <w:pPr>
        <w:tabs>
          <w:tab w:val="left" w:pos="3480"/>
        </w:tabs>
        <w:ind w:left="720"/>
        <w:rPr>
          <w:rFonts w:asciiTheme="majorHAnsi" w:hAnsiTheme="majorHAnsi"/>
        </w:rPr>
      </w:pPr>
    </w:p>
    <w:sectPr w:rsidR="002224FE" w:rsidRPr="002224FE">
      <w:pgSz w:w="11906" w:h="16838"/>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7DE6"/>
    <w:multiLevelType w:val="multilevel"/>
    <w:tmpl w:val="686427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34E04696"/>
    <w:multiLevelType w:val="multilevel"/>
    <w:tmpl w:val="478C5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9047490"/>
    <w:multiLevelType w:val="multilevel"/>
    <w:tmpl w:val="282A3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79452AC3"/>
    <w:multiLevelType w:val="multilevel"/>
    <w:tmpl w:val="52A2A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9F91C61"/>
    <w:multiLevelType w:val="hybridMultilevel"/>
    <w:tmpl w:val="A0BE3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0EE"/>
    <w:rsid w:val="001D179B"/>
    <w:rsid w:val="002207B4"/>
    <w:rsid w:val="002224FE"/>
    <w:rsid w:val="0034494B"/>
    <w:rsid w:val="006310EE"/>
    <w:rsid w:val="00790B26"/>
    <w:rsid w:val="008A04C3"/>
    <w:rsid w:val="00AA7451"/>
    <w:rsid w:val="00B13DF6"/>
    <w:rsid w:val="00C84B22"/>
    <w:rsid w:val="00F43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2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 w:type="character" w:styleId="Hyperlink">
    <w:name w:val="Hyperlink"/>
    <w:basedOn w:val="DefaultParagraphFont"/>
    <w:uiPriority w:val="99"/>
    <w:unhideWhenUsed/>
    <w:rsid w:val="002224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 w:type="character" w:styleId="Hyperlink">
    <w:name w:val="Hyperlink"/>
    <w:basedOn w:val="DefaultParagraphFont"/>
    <w:uiPriority w:val="99"/>
    <w:unhideWhenUsed/>
    <w:rsid w:val="002224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github.com/pypa/pip" TargetMode="External"/><Relationship Id="rId13" Type="http://schemas.openxmlformats.org/officeDocument/2006/relationships/hyperlink" Target="https://github.com/pypa" TargetMode="External"/><Relationship Id="rId14" Type="http://schemas.openxmlformats.org/officeDocument/2006/relationships/hyperlink" Target="https://en.wikipedia.org/wiki/Pip_(package_manager" TargetMode="External"/><Relationship Id="rId15" Type="http://schemas.openxmlformats.org/officeDocument/2006/relationships/hyperlink" Target="https://www.pypa.io/en/lates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11</Pages>
  <Words>1827</Words>
  <Characters>10419</Characters>
  <Application>Microsoft Macintosh Word</Application>
  <DocSecurity>0</DocSecurity>
  <Lines>86</Lines>
  <Paragraphs>24</Paragraphs>
  <ScaleCrop>false</ScaleCrop>
  <Company>Metropolia University of Applied Sciences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38</cp:revision>
  <dcterms:created xsi:type="dcterms:W3CDTF">2017-10-23T10:31:00Z</dcterms:created>
  <dcterms:modified xsi:type="dcterms:W3CDTF">2017-10-27T11:23:00Z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