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23F" w:rsidRPr="00BF72C7" w:rsidRDefault="0037123F" w:rsidP="0037123F">
      <w:pPr>
        <w:pStyle w:val="Normal1"/>
        <w:rPr>
          <w:lang w:val="es-AR"/>
        </w:rPr>
      </w:pPr>
      <w:bookmarkStart w:id="0" w:name="Subsistema_controlador_de_juego"/>
      <w:bookmarkStart w:id="1" w:name="BKM_15E5CC14_E3A1_4099_B125_061313CCFDED"/>
      <w:bookmarkStart w:id="2" w:name="Walkers_of_the_city"/>
      <w:bookmarkStart w:id="3" w:name="BKM_FDDEC64D_4C10_4a61_8A3C_ADD18C61A49C"/>
      <w:r w:rsidRPr="00BF72C7">
        <w:rPr>
          <w:b/>
          <w:sz w:val="36"/>
          <w:lang w:val="es-AR"/>
        </w:rPr>
        <w:t>Introducción</w:t>
      </w:r>
    </w:p>
    <w:p w:rsidR="0037123F" w:rsidRPr="00BF72C7" w:rsidRDefault="0037123F" w:rsidP="0037123F">
      <w:pPr>
        <w:pStyle w:val="Normal1"/>
        <w:rPr>
          <w:lang w:val="es-AR"/>
        </w:rPr>
      </w:pPr>
      <w:r w:rsidRPr="00BF72C7">
        <w:rPr>
          <w:b/>
          <w:i/>
          <w:lang w:val="es-AR"/>
        </w:rPr>
        <w:t>Sobre este documento</w:t>
      </w:r>
    </w:p>
    <w:p w:rsidR="0037123F" w:rsidRPr="00F076B2" w:rsidRDefault="0037123F" w:rsidP="0037123F">
      <w:pPr>
        <w:pStyle w:val="Normal1"/>
        <w:rPr>
          <w:lang w:val="es-AR"/>
        </w:rPr>
      </w:pPr>
      <w:r>
        <w:rPr>
          <w:lang w:val="es-AR"/>
        </w:rPr>
        <w:t>Aquí vamos a mostrar los diagramas de clase, primero separados en los tres subsistemas principales: Controlador, Modelo y Vista; y luego mostrando la relación entre las principales clases de cada uno de estos.</w:t>
      </w:r>
    </w:p>
    <w:p w:rsidR="0037123F" w:rsidRDefault="0037123F" w:rsidP="0037123F">
      <w:pPr>
        <w:pStyle w:val="Normal1"/>
        <w:rPr>
          <w:lang w:val="es-AR"/>
        </w:rPr>
      </w:pPr>
    </w:p>
    <w:p w:rsidR="007740B4" w:rsidRPr="00F076B2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4" w:name="BKM_88016CDC_2DE2_4b16_A311_2D1B463640F4"/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37123F" w:rsidRDefault="0037123F" w:rsidP="0037123F">
      <w:pPr>
        <w:pStyle w:val="Normal1"/>
        <w:rPr>
          <w:b/>
          <w:sz w:val="36"/>
          <w:lang w:val="es-AR"/>
        </w:rPr>
      </w:pPr>
      <w:r>
        <w:rPr>
          <w:b/>
          <w:sz w:val="36"/>
          <w:lang w:val="es-AR"/>
        </w:rPr>
        <w:lastRenderedPageBreak/>
        <w:t>Especificación de los subsistemas</w:t>
      </w:r>
    </w:p>
    <w:p w:rsidR="0037123F" w:rsidRDefault="0037123F" w:rsidP="0037123F">
      <w:pPr>
        <w:pStyle w:val="Normal1"/>
        <w:rPr>
          <w:b/>
          <w:i/>
          <w:lang w:val="es-AR"/>
        </w:rPr>
      </w:pPr>
      <w:r w:rsidRPr="0037123F">
        <w:rPr>
          <w:b/>
          <w:i/>
          <w:lang w:val="es-AR"/>
        </w:rPr>
        <w:fldChar w:fldCharType="begin" w:fldLock="1"/>
      </w:r>
      <w:r w:rsidRPr="0037123F">
        <w:rPr>
          <w:b/>
          <w:i/>
          <w:lang w:val="es-AR"/>
        </w:rPr>
        <w:instrText>MERGEFIELD Diagram.Name</w:instrText>
      </w:r>
      <w:r w:rsidRPr="0037123F">
        <w:rPr>
          <w:b/>
          <w:i/>
          <w:lang w:val="es-AR"/>
        </w:rPr>
        <w:fldChar w:fldCharType="separate"/>
      </w:r>
      <w:r w:rsidRPr="0037123F">
        <w:rPr>
          <w:b/>
          <w:i/>
          <w:lang w:val="es-AR"/>
        </w:rPr>
        <w:t>Subsistema controlador</w:t>
      </w:r>
      <w:r w:rsidRPr="0037123F">
        <w:rPr>
          <w:b/>
          <w:i/>
          <w:lang w:val="es-AR"/>
        </w:rPr>
        <w:fldChar w:fldCharType="end"/>
      </w:r>
    </w:p>
    <w:p w:rsidR="0037123F" w:rsidRDefault="0037123F" w:rsidP="0037123F">
      <w:pPr>
        <w:pStyle w:val="Normal1"/>
        <w:rPr>
          <w:b/>
          <w:i/>
          <w:lang w:val="es-AR"/>
        </w:rPr>
      </w:pPr>
    </w:p>
    <w:p w:rsidR="0037123F" w:rsidRDefault="0037123F" w:rsidP="0037123F">
      <w:pPr>
        <w:pStyle w:val="Normal1"/>
        <w:rPr>
          <w:u w:val="single"/>
          <w:lang w:val="es-AR"/>
        </w:rPr>
      </w:pPr>
      <w:r w:rsidRPr="0037123F">
        <w:rPr>
          <w:u w:val="single"/>
          <w:lang w:val="es-AR"/>
        </w:rPr>
        <w:t>Diagrama de clases</w:t>
      </w:r>
    </w:p>
    <w:p w:rsidR="0037123F" w:rsidRPr="0037123F" w:rsidRDefault="0037123F" w:rsidP="0037123F">
      <w:pPr>
        <w:pStyle w:val="Normal1"/>
        <w:rPr>
          <w:u w:val="single"/>
          <w:lang w:val="es-AR"/>
        </w:rPr>
      </w:pPr>
    </w:p>
    <w:p w:rsidR="007740B4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686425" cy="7048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:rsidR="007740B4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bookmarkStart w:id="5" w:name="BKM_884006CF_AB54_49d8_B702_EE32C6518EBE"/>
    <w:p w:rsidR="007740B4" w:rsidRPr="0037123F" w:rsidRDefault="007740B4" w:rsidP="0037123F">
      <w:pPr>
        <w:pStyle w:val="Normal1"/>
        <w:rPr>
          <w:u w:val="single"/>
          <w:lang w:val="es-AR"/>
        </w:rPr>
      </w:pPr>
      <w:r w:rsidRPr="0037123F">
        <w:rPr>
          <w:u w:val="single"/>
          <w:lang w:val="es-AR"/>
        </w:rPr>
        <w:fldChar w:fldCharType="begin" w:fldLock="1"/>
      </w:r>
      <w:r w:rsidR="00D56B42" w:rsidRPr="0037123F">
        <w:rPr>
          <w:u w:val="single"/>
          <w:lang w:val="es-AR"/>
        </w:rPr>
        <w:instrText>MERGEFIELD Diagram.Name</w:instrText>
      </w:r>
      <w:r w:rsidRPr="0037123F">
        <w:rPr>
          <w:u w:val="single"/>
          <w:lang w:val="es-AR"/>
        </w:rPr>
        <w:fldChar w:fldCharType="separate"/>
      </w:r>
      <w:r w:rsidR="0037123F">
        <w:rPr>
          <w:u w:val="single"/>
          <w:lang w:val="es-AR"/>
        </w:rPr>
        <w:t>C</w:t>
      </w:r>
      <w:r w:rsidR="0037123F" w:rsidRPr="0037123F">
        <w:rPr>
          <w:u w:val="single"/>
          <w:lang w:val="es-AR"/>
        </w:rPr>
        <w:t>reación</w:t>
      </w:r>
      <w:r w:rsidR="00D56B42" w:rsidRPr="0037123F">
        <w:rPr>
          <w:u w:val="single"/>
          <w:lang w:val="es-AR"/>
        </w:rPr>
        <w:t xml:space="preserve"> y </w:t>
      </w:r>
      <w:r w:rsidR="0037123F">
        <w:rPr>
          <w:u w:val="single"/>
          <w:lang w:val="es-AR"/>
        </w:rPr>
        <w:t>U</w:t>
      </w:r>
      <w:r w:rsidR="00D56B42" w:rsidRPr="0037123F">
        <w:rPr>
          <w:u w:val="single"/>
          <w:lang w:val="es-AR"/>
        </w:rPr>
        <w:t>nirse</w:t>
      </w:r>
      <w:r w:rsidRPr="0037123F">
        <w:rPr>
          <w:u w:val="single"/>
          <w:lang w:val="es-AR"/>
        </w:rPr>
        <w:fldChar w:fldCharType="end"/>
      </w:r>
    </w:p>
    <w:p w:rsidR="007740B4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instrText>MERGEFIELD 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7740B4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991225" cy="4152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B4" w:rsidRPr="00F076B2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6" w:name="Controlador_Etapa_1"/>
      <w:bookmarkStart w:id="7" w:name="BKM_16427B14_9CF7_4cbc_A984_8624966BA272"/>
      <w:bookmarkEnd w:id="5"/>
    </w:p>
    <w:p w:rsidR="007740B4" w:rsidRPr="0037123F" w:rsidRDefault="00F076B2" w:rsidP="0037123F">
      <w:pPr>
        <w:pStyle w:val="Normal1"/>
        <w:rPr>
          <w:lang w:val="es-AR"/>
        </w:rPr>
      </w:pPr>
      <w:r w:rsidRPr="0037123F">
        <w:rPr>
          <w:lang w:val="es-AR"/>
        </w:rPr>
        <w:t xml:space="preserve">Aquí podemos ver como es la </w:t>
      </w:r>
      <w:r w:rsidR="0037123F" w:rsidRPr="0037123F">
        <w:rPr>
          <w:lang w:val="es-AR"/>
        </w:rPr>
        <w:t>interacción</w:t>
      </w:r>
      <w:r w:rsidRPr="0037123F">
        <w:rPr>
          <w:lang w:val="es-AR"/>
        </w:rPr>
        <w:t xml:space="preserve"> necesaria para la creación y para unirse a partidas.</w:t>
      </w:r>
    </w:p>
    <w:p w:rsidR="0037123F" w:rsidRDefault="0037123F">
      <w:pPr>
        <w:widowControl/>
        <w:shd w:val="clear" w:color="auto" w:fill="auto"/>
        <w:autoSpaceDE/>
        <w:autoSpaceDN/>
        <w:adjustRightInd/>
        <w:spacing w:after="200" w:line="276" w:lineRule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8" w:name="ControladorMasterServer"/>
      <w:bookmarkStart w:id="9" w:name="BKM_D41BDACB_9BA7_49c0_A183_29FEC637E31E"/>
      <w:bookmarkStart w:id="10" w:name="BKM_A6511A8B_02CD_489b_99C4_07B780248036"/>
      <w:bookmarkEnd w:id="6"/>
      <w:bookmarkEnd w:id="7"/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br w:type="page"/>
      </w:r>
    </w:p>
    <w:bookmarkStart w:id="11" w:name="Subsistema_interfaz_de_juego"/>
    <w:bookmarkStart w:id="12" w:name="BKM_D009A987_010D_49c7_9A26_1E4FFF4C1E6B"/>
    <w:bookmarkStart w:id="13" w:name="BKM_4E41885D_F751_41db_92AD_DE13465A6007"/>
    <w:bookmarkEnd w:id="0"/>
    <w:bookmarkEnd w:id="1"/>
    <w:bookmarkEnd w:id="8"/>
    <w:bookmarkEnd w:id="9"/>
    <w:bookmarkEnd w:id="10"/>
    <w:p w:rsidR="0037123F" w:rsidRDefault="0037123F" w:rsidP="0037123F">
      <w:pPr>
        <w:pStyle w:val="Normal1"/>
        <w:rPr>
          <w:b/>
          <w:i/>
          <w:lang w:val="es-AR"/>
        </w:rPr>
      </w:pPr>
      <w:r w:rsidRPr="0037123F">
        <w:rPr>
          <w:b/>
          <w:i/>
          <w:lang w:val="es-AR"/>
        </w:rPr>
        <w:lastRenderedPageBreak/>
        <w:fldChar w:fldCharType="begin" w:fldLock="1"/>
      </w:r>
      <w:r w:rsidRPr="0037123F">
        <w:rPr>
          <w:b/>
          <w:i/>
          <w:lang w:val="es-AR"/>
        </w:rPr>
        <w:instrText>MERGEFIELD Diagram.Name</w:instrText>
      </w:r>
      <w:r w:rsidRPr="0037123F">
        <w:rPr>
          <w:b/>
          <w:i/>
          <w:lang w:val="es-AR"/>
        </w:rPr>
        <w:fldChar w:fldCharType="separate"/>
      </w:r>
      <w:r w:rsidRPr="0037123F">
        <w:rPr>
          <w:b/>
          <w:i/>
          <w:lang w:val="es-AR"/>
        </w:rPr>
        <w:t xml:space="preserve">Subsistema </w:t>
      </w:r>
      <w:r>
        <w:rPr>
          <w:b/>
          <w:i/>
          <w:lang w:val="es-AR"/>
        </w:rPr>
        <w:t>vista</w:t>
      </w:r>
      <w:r w:rsidRPr="0037123F">
        <w:rPr>
          <w:b/>
          <w:i/>
          <w:lang w:val="es-AR"/>
        </w:rPr>
        <w:fldChar w:fldCharType="end"/>
      </w:r>
    </w:p>
    <w:p w:rsidR="0037123F" w:rsidRDefault="0037123F" w:rsidP="0037123F">
      <w:pPr>
        <w:pStyle w:val="Normal1"/>
        <w:rPr>
          <w:b/>
          <w:i/>
          <w:lang w:val="es-AR"/>
        </w:rPr>
      </w:pPr>
    </w:p>
    <w:p w:rsidR="0037123F" w:rsidRDefault="0037123F" w:rsidP="0037123F">
      <w:pPr>
        <w:pStyle w:val="Normal1"/>
        <w:rPr>
          <w:u w:val="single"/>
          <w:lang w:val="es-AR"/>
        </w:rPr>
      </w:pPr>
      <w:r w:rsidRPr="0037123F">
        <w:rPr>
          <w:u w:val="single"/>
          <w:lang w:val="es-AR"/>
        </w:rPr>
        <w:t>Diagrama de clases</w:t>
      </w:r>
    </w:p>
    <w:p w:rsidR="0037123F" w:rsidRPr="0037123F" w:rsidRDefault="0037123F" w:rsidP="0037123F">
      <w:pPr>
        <w:pStyle w:val="Normal1"/>
        <w:rPr>
          <w:u w:val="single"/>
          <w:lang w:val="es-AR"/>
        </w:rPr>
      </w:pPr>
    </w:p>
    <w:p w:rsidR="007740B4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924550" cy="421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3"/>
    <w:p w:rsidR="007740B4" w:rsidRDefault="007740B4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</w:p>
    <w:p w:rsidR="007740B4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7740B4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14" w:name="BKM_AABF053D_B7A9_4d48_B6E3_0C8DBABFC192"/>
    </w:p>
    <w:p w:rsidR="0037123F" w:rsidRPr="0037123F" w:rsidRDefault="00F076B2" w:rsidP="0037123F">
      <w:pPr>
        <w:pStyle w:val="Normal1"/>
        <w:rPr>
          <w:u w:val="single"/>
          <w:lang w:val="es-AR"/>
        </w:rPr>
      </w:pPr>
      <w:r>
        <w:rPr>
          <w:rFonts w:ascii="Times New Roman" w:eastAsia="Times New Roman" w:hAnsi="Times New Roman" w:cs="Times New Roman"/>
          <w:lang w:val="es-AR"/>
        </w:rPr>
        <w:br w:type="page"/>
      </w:r>
      <w:r w:rsidR="0037123F">
        <w:rPr>
          <w:u w:val="single"/>
          <w:lang w:val="es-AR"/>
        </w:rPr>
        <w:lastRenderedPageBreak/>
        <w:t>Interacción entre el cliente y las primeras etapas del juego</w:t>
      </w:r>
    </w:p>
    <w:p w:rsidR="007740B4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instrText>MERGEFIELD 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7740B4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6595891" cy="59150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916" cy="59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:rsidR="007740B4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37123F" w:rsidRDefault="0037123F" w:rsidP="0037123F">
      <w:pPr>
        <w:pStyle w:val="Normal1"/>
        <w:rPr>
          <w:u w:val="single"/>
          <w:lang w:val="es-AR"/>
        </w:rPr>
      </w:pPr>
      <w:bookmarkStart w:id="15" w:name="BKM_8107C77D_ECF4_44a6_8912_A059A176E584"/>
      <w:r w:rsidRPr="00751C4A">
        <w:rPr>
          <w:lang w:val="es-AR"/>
        </w:rPr>
        <w:t>En este diagrama se especifica cómo son las interacciones entre el cliente y las primeras pantallas del juego, hasta llegar a la etapa de la sopa de letras. Además se puede observar como es el proceso de conexión y el paso de mensajes entre el cliente y el servidor</w:t>
      </w:r>
      <w:r w:rsidR="00751C4A" w:rsidRPr="00751C4A">
        <w:rPr>
          <w:lang w:val="es-AR"/>
        </w:rPr>
        <w:t>, y como a partir de estos mensajes el cliente va cambiando las pantallas que muestra.</w:t>
      </w:r>
      <w:r w:rsidR="00F076B2">
        <w:rPr>
          <w:rFonts w:ascii="Times New Roman" w:eastAsia="Times New Roman" w:hAnsi="Times New Roman" w:cs="Times New Roman"/>
          <w:lang w:val="es-AR"/>
        </w:rPr>
        <w:br w:type="page"/>
      </w:r>
      <w:r w:rsidR="007D6513">
        <w:rPr>
          <w:u w:val="single"/>
          <w:lang w:val="es-AR"/>
        </w:rPr>
        <w:lastRenderedPageBreak/>
        <w:t>Interacción entre el cliente y y el juego en la etapa de la ciudad</w:t>
      </w:r>
    </w:p>
    <w:p w:rsidR="007740B4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instrText>MERGEFIELD 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7740B4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6573520" cy="616267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5"/>
    <w:p w:rsidR="007740B4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7740B4" w:rsidRDefault="007D6513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 w:rsidRPr="00751C4A">
        <w:rPr>
          <w:rFonts w:eastAsia="Arial"/>
          <w:color w:val="000000"/>
          <w:sz w:val="22"/>
          <w:szCs w:val="22"/>
          <w:lang w:val="es-AR" w:eastAsia="en-US"/>
        </w:rPr>
        <w:t xml:space="preserve">En este diagrama se especifica cómo son las interacciones entre el cliente y las </w:t>
      </w:r>
      <w:r>
        <w:rPr>
          <w:rFonts w:eastAsia="Arial"/>
          <w:color w:val="000000"/>
          <w:sz w:val="22"/>
          <w:szCs w:val="22"/>
          <w:lang w:val="es-AR" w:eastAsia="en-US"/>
        </w:rPr>
        <w:t>ultimas pantallas del juego.</w:t>
      </w:r>
    </w:p>
    <w:p w:rsidR="007740B4" w:rsidRPr="007D6513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16" w:name="Interfaz_etapa_1"/>
      <w:bookmarkStart w:id="17" w:name="BKM_A0A6C27D_1214_4f2b_9F8B_B95BA3B62C9F"/>
    </w:p>
    <w:p w:rsidR="00326FCF" w:rsidRDefault="00326FCF">
      <w:pPr>
        <w:widowControl/>
        <w:shd w:val="clear" w:color="auto" w:fill="auto"/>
        <w:autoSpaceDE/>
        <w:autoSpaceDN/>
        <w:adjustRightInd/>
        <w:spacing w:after="200" w:line="276" w:lineRule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18" w:name="Subsistema_modelo_de_juego"/>
      <w:bookmarkStart w:id="19" w:name="BKM_C9846040_EED1_41ec_B31B_42F52EAB992E"/>
      <w:bookmarkStart w:id="20" w:name="BKM_EC102243_CCFE_4046_9729_1FB9BA4219E2"/>
      <w:bookmarkEnd w:id="11"/>
      <w:bookmarkEnd w:id="12"/>
      <w:bookmarkEnd w:id="16"/>
      <w:bookmarkEnd w:id="17"/>
      <w:r>
        <w:rPr>
          <w:rFonts w:ascii="Times New Roman" w:eastAsia="Times New Roman" w:hAnsi="Times New Roman" w:cs="Times New Roman"/>
          <w:lang w:val="es-AR"/>
        </w:rPr>
        <w:br w:type="page"/>
      </w:r>
    </w:p>
    <w:p w:rsidR="0037123F" w:rsidRDefault="0037123F" w:rsidP="0037123F">
      <w:pPr>
        <w:pStyle w:val="Normal1"/>
        <w:rPr>
          <w:b/>
          <w:i/>
          <w:lang w:val="es-AR"/>
        </w:rPr>
      </w:pPr>
      <w:r w:rsidRPr="0037123F">
        <w:rPr>
          <w:b/>
          <w:i/>
          <w:lang w:val="es-AR"/>
        </w:rPr>
        <w:lastRenderedPageBreak/>
        <w:fldChar w:fldCharType="begin" w:fldLock="1"/>
      </w:r>
      <w:r w:rsidRPr="0037123F">
        <w:rPr>
          <w:b/>
          <w:i/>
          <w:lang w:val="es-AR"/>
        </w:rPr>
        <w:instrText>MERGEFIELD Diagram.Name</w:instrText>
      </w:r>
      <w:r w:rsidRPr="0037123F">
        <w:rPr>
          <w:b/>
          <w:i/>
          <w:lang w:val="es-AR"/>
        </w:rPr>
        <w:fldChar w:fldCharType="separate"/>
      </w:r>
      <w:r w:rsidRPr="0037123F">
        <w:rPr>
          <w:b/>
          <w:i/>
          <w:lang w:val="es-AR"/>
        </w:rPr>
        <w:t xml:space="preserve">Subsistema </w:t>
      </w:r>
      <w:r w:rsidR="00ED4BCD">
        <w:rPr>
          <w:b/>
          <w:i/>
          <w:lang w:val="es-AR"/>
        </w:rPr>
        <w:t>modelo</w:t>
      </w:r>
      <w:r w:rsidRPr="0037123F">
        <w:rPr>
          <w:b/>
          <w:i/>
          <w:lang w:val="es-AR"/>
        </w:rPr>
        <w:fldChar w:fldCharType="end"/>
      </w:r>
    </w:p>
    <w:p w:rsidR="0037123F" w:rsidRDefault="0037123F" w:rsidP="0037123F">
      <w:pPr>
        <w:pStyle w:val="Normal1"/>
        <w:rPr>
          <w:b/>
          <w:i/>
          <w:lang w:val="es-AR"/>
        </w:rPr>
      </w:pPr>
    </w:p>
    <w:p w:rsidR="0037123F" w:rsidRDefault="0037123F" w:rsidP="0037123F">
      <w:pPr>
        <w:pStyle w:val="Normal1"/>
        <w:rPr>
          <w:u w:val="single"/>
          <w:lang w:val="es-AR"/>
        </w:rPr>
      </w:pPr>
      <w:r w:rsidRPr="0037123F">
        <w:rPr>
          <w:u w:val="single"/>
          <w:lang w:val="es-AR"/>
        </w:rPr>
        <w:t>Diagrama de clases</w:t>
      </w:r>
    </w:p>
    <w:p w:rsidR="007740B4" w:rsidRDefault="007740B4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instrText>MERGEFIELD 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7740B4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553075" cy="7296150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3"/>
    <w:bookmarkEnd w:id="18"/>
    <w:bookmarkEnd w:id="19"/>
    <w:bookmarkEnd w:id="20"/>
    <w:p w:rsidR="00326FCF" w:rsidRDefault="00326FCF">
      <w:pPr>
        <w:widowControl/>
        <w:shd w:val="clear" w:color="auto" w:fill="auto"/>
        <w:autoSpaceDE/>
        <w:autoSpaceDN/>
        <w:adjustRightInd/>
        <w:spacing w:after="200" w:line="276" w:lineRule="auto"/>
        <w:outlineLvl w:val="9"/>
        <w:rPr>
          <w:rFonts w:eastAsia="Arial"/>
          <w:b/>
          <w:i/>
          <w:color w:val="000000"/>
          <w:sz w:val="22"/>
          <w:szCs w:val="22"/>
          <w:shd w:val="clear" w:color="auto" w:fill="auto"/>
          <w:lang w:val="es-AR" w:eastAsia="en-US"/>
        </w:rPr>
      </w:pPr>
      <w:r>
        <w:rPr>
          <w:b/>
          <w:i/>
          <w:lang w:val="es-AR"/>
        </w:rPr>
        <w:br w:type="page"/>
      </w:r>
    </w:p>
    <w:p w:rsidR="00326FCF" w:rsidRDefault="00326FCF" w:rsidP="00326FCF">
      <w:pPr>
        <w:pStyle w:val="Normal1"/>
        <w:rPr>
          <w:b/>
          <w:i/>
          <w:lang w:val="es-AR"/>
        </w:rPr>
      </w:pPr>
      <w:r>
        <w:rPr>
          <w:b/>
          <w:i/>
          <w:lang w:val="es-AR"/>
        </w:rPr>
        <w:lastRenderedPageBreak/>
        <w:t>Relaciones principales entre subsistemas</w:t>
      </w:r>
    </w:p>
    <w:p w:rsidR="00326FCF" w:rsidRDefault="00326FCF" w:rsidP="00326FCF">
      <w:pPr>
        <w:pStyle w:val="Normal1"/>
        <w:rPr>
          <w:u w:val="single"/>
          <w:lang w:val="es-AR"/>
        </w:rPr>
      </w:pPr>
      <w:r w:rsidRPr="0037123F">
        <w:rPr>
          <w:u w:val="single"/>
          <w:lang w:val="es-AR"/>
        </w:rPr>
        <w:t>Diagrama de clases</w:t>
      </w:r>
    </w:p>
    <w:p w:rsidR="00326FCF" w:rsidRDefault="00326FCF" w:rsidP="00326FCF">
      <w:pPr>
        <w:pStyle w:val="Normal1"/>
        <w:rPr>
          <w:u w:val="single"/>
          <w:lang w:val="es-AR"/>
        </w:rPr>
      </w:pPr>
    </w:p>
    <w:p w:rsidR="00F076B2" w:rsidRDefault="002138CE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953125" cy="75723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1B" w:rsidRPr="00DB0972" w:rsidRDefault="00F076B2" w:rsidP="00DB0972">
      <w:pPr>
        <w:shd w:val="clear" w:color="auto" w:fill="auto"/>
        <w:outlineLvl w:val="9"/>
        <w:rPr>
          <w:rFonts w:eastAsia="Arial"/>
          <w:color w:val="000000"/>
          <w:sz w:val="22"/>
          <w:szCs w:val="22"/>
          <w:lang w:val="es-AR" w:eastAsia="en-US"/>
        </w:rPr>
      </w:pPr>
      <w:r w:rsidRPr="00F076B2">
        <w:rPr>
          <w:rFonts w:ascii="Times New Roman" w:eastAsia="Times New Roman" w:hAnsi="Times New Roman" w:cs="Times New Roman"/>
          <w:lang w:val="es-AR"/>
        </w:rPr>
        <w:br w:type="page"/>
      </w:r>
      <w:r w:rsidRPr="00DB0972">
        <w:rPr>
          <w:rFonts w:eastAsia="Arial"/>
          <w:color w:val="000000"/>
          <w:sz w:val="22"/>
          <w:szCs w:val="22"/>
          <w:lang w:val="es-AR" w:eastAsia="en-US"/>
        </w:rPr>
        <w:lastRenderedPageBreak/>
        <w:t>Como podemos observ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a</w:t>
      </w:r>
      <w:r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r, utilizamos el </w:t>
      </w:r>
      <w:r w:rsidR="00DB0972" w:rsidRPr="00DB0972">
        <w:rPr>
          <w:rFonts w:eastAsia="Arial"/>
          <w:color w:val="000000"/>
          <w:sz w:val="22"/>
          <w:szCs w:val="22"/>
          <w:lang w:val="es-AR" w:eastAsia="en-US"/>
        </w:rPr>
        <w:t>patrón</w:t>
      </w:r>
      <w:r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O</w:t>
      </w:r>
      <w:r w:rsidRPr="00DB0972">
        <w:rPr>
          <w:rFonts w:eastAsia="Arial"/>
          <w:color w:val="000000"/>
          <w:sz w:val="22"/>
          <w:szCs w:val="22"/>
          <w:lang w:val="es-AR" w:eastAsia="en-US"/>
        </w:rPr>
        <w:t>bserver en este diagrama, entre la clase ControladorCambios (del subsistema controlador) y la clase Observer (de interfaz de juego)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, con el fin de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mantener actualizado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 el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estado del juego en cada cliente (</w:t>
      </w:r>
      <w:r w:rsidR="00DB0972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en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cualquiera de sus</w:t>
      </w:r>
      <w:r w:rsidR="00DB0972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 etapa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s</w:t>
      </w:r>
      <w:r w:rsidR="00DB0972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y con todos sus elementos). P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>ara que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, de esta forma,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 pueda ser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visualizado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 en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 xml:space="preserve">la 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pantalla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de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 todos los usuarios que estén jugando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 xml:space="preserve"> le juego con la información mas actualizada</w:t>
      </w:r>
      <w:r w:rsidRPr="00DB0972">
        <w:rPr>
          <w:rFonts w:eastAsia="Arial"/>
          <w:color w:val="000000"/>
          <w:sz w:val="22"/>
          <w:szCs w:val="22"/>
          <w:lang w:val="es-AR" w:eastAsia="en-US"/>
        </w:rPr>
        <w:t>.</w:t>
      </w:r>
    </w:p>
    <w:p w:rsidR="00D56B42" w:rsidRPr="00DB0972" w:rsidRDefault="00F076B2" w:rsidP="00DB0972">
      <w:pPr>
        <w:shd w:val="clear" w:color="auto" w:fill="auto"/>
        <w:outlineLvl w:val="9"/>
        <w:rPr>
          <w:rFonts w:eastAsia="Arial"/>
          <w:color w:val="000000"/>
          <w:sz w:val="22"/>
          <w:szCs w:val="22"/>
          <w:lang w:val="es-AR" w:eastAsia="en-US"/>
        </w:rPr>
      </w:pPr>
      <w:r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Utilizamos este patrón ya que veíamos que en nuestro sistema existía 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la posibilidad de que el servidor tuviera que actualizar el mapa de la ciudad a varios clientes, y el patrón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Observer facilita esta tarea. S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>implemente se suscribe al usuario correspondiente a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 xml:space="preserve"> la lista que tiene Controlador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Cambios. 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E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>l método notify de este se encarga de ejecutar el método update correspondiente a cada objeto de la clase Observer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 xml:space="preserve"> 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>(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>que tiene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 cada</w:t>
      </w:r>
      <w:r w:rsidR="00DB0972">
        <w:rPr>
          <w:rFonts w:eastAsia="Arial"/>
          <w:color w:val="000000"/>
          <w:sz w:val="22"/>
          <w:szCs w:val="22"/>
          <w:lang w:val="es-AR" w:eastAsia="en-US"/>
        </w:rPr>
        <w:t xml:space="preserve"> cliente). En caso que cierto cliente</w:t>
      </w:r>
      <w:r w:rsidR="00D5461B" w:rsidRPr="00DB0972">
        <w:rPr>
          <w:rFonts w:eastAsia="Arial"/>
          <w:color w:val="000000"/>
          <w:sz w:val="22"/>
          <w:szCs w:val="22"/>
          <w:lang w:val="es-AR" w:eastAsia="en-US"/>
        </w:rPr>
        <w:t xml:space="preserve"> haya terminado la partida, se lo retira de la lista y deja de recibir actualizaciones del mapa.</w:t>
      </w:r>
      <w:bookmarkStart w:id="21" w:name="_GoBack"/>
      <w:bookmarkEnd w:id="21"/>
    </w:p>
    <w:sectPr w:rsidR="00D56B42" w:rsidRPr="00DB0972" w:rsidSect="007740B4">
      <w:pgSz w:w="12240" w:h="15840"/>
      <w:pgMar w:top="1440" w:right="1440" w:bottom="1440" w:left="1440" w:header="720" w:footer="720" w:gutter="0"/>
      <w:paperSrc w:first="15" w:other="15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D6E" w:rsidRDefault="002F7D6E">
      <w:r>
        <w:separator/>
      </w:r>
    </w:p>
  </w:endnote>
  <w:endnote w:type="continuationSeparator" w:id="1">
    <w:p w:rsidR="002F7D6E" w:rsidRDefault="002F7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D6E" w:rsidRDefault="002F7D6E">
      <w:r>
        <w:separator/>
      </w:r>
    </w:p>
  </w:footnote>
  <w:footnote w:type="continuationSeparator" w:id="1">
    <w:p w:rsidR="002F7D6E" w:rsidRDefault="002F7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76B2"/>
    <w:rsid w:val="002138CE"/>
    <w:rsid w:val="002F7D6E"/>
    <w:rsid w:val="00326FCF"/>
    <w:rsid w:val="0037123F"/>
    <w:rsid w:val="00751C4A"/>
    <w:rsid w:val="007740B4"/>
    <w:rsid w:val="007D6513"/>
    <w:rsid w:val="00D5461B"/>
    <w:rsid w:val="00D56B42"/>
    <w:rsid w:val="00DB0972"/>
    <w:rsid w:val="00ED4BCD"/>
    <w:rsid w:val="00F0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740B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tulo1">
    <w:name w:val="heading 1"/>
    <w:basedOn w:val="Normal"/>
    <w:next w:val="Normal"/>
    <w:link w:val="Ttulo1Car"/>
    <w:uiPriority w:val="99"/>
    <w:qFormat/>
    <w:rsid w:val="007740B4"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740B4"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7740B4"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7740B4"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7740B4"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7740B4"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7740B4"/>
    <w:pPr>
      <w:spacing w:before="240" w:after="60"/>
      <w:outlineLvl w:val="6"/>
    </w:pPr>
    <w:rPr>
      <w:color w:val="00408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7740B4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7740B4"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99"/>
    <w:rsid w:val="007740B4"/>
    <w:rPr>
      <w:sz w:val="24"/>
      <w:szCs w:val="24"/>
      <w:u w:color="000000"/>
    </w:rPr>
  </w:style>
  <w:style w:type="paragraph" w:styleId="TDC2">
    <w:name w:val="toc 2"/>
    <w:basedOn w:val="Normal"/>
    <w:next w:val="Normal"/>
    <w:uiPriority w:val="99"/>
    <w:rsid w:val="007740B4"/>
    <w:pPr>
      <w:ind w:left="180"/>
    </w:pPr>
    <w:rPr>
      <w:sz w:val="24"/>
      <w:szCs w:val="24"/>
      <w:u w:color="000000"/>
    </w:rPr>
  </w:style>
  <w:style w:type="paragraph" w:styleId="TDC3">
    <w:name w:val="toc 3"/>
    <w:basedOn w:val="Normal"/>
    <w:next w:val="Normal"/>
    <w:uiPriority w:val="99"/>
    <w:rsid w:val="007740B4"/>
    <w:pPr>
      <w:ind w:left="360"/>
    </w:pPr>
    <w:rPr>
      <w:sz w:val="24"/>
      <w:szCs w:val="24"/>
      <w:u w:color="000000"/>
    </w:rPr>
  </w:style>
  <w:style w:type="paragraph" w:styleId="TDC4">
    <w:name w:val="toc 4"/>
    <w:basedOn w:val="Normal"/>
    <w:next w:val="Normal"/>
    <w:uiPriority w:val="99"/>
    <w:rsid w:val="007740B4"/>
    <w:pPr>
      <w:ind w:left="540"/>
    </w:pPr>
    <w:rPr>
      <w:sz w:val="24"/>
      <w:szCs w:val="24"/>
      <w:u w:color="000000"/>
    </w:rPr>
  </w:style>
  <w:style w:type="paragraph" w:styleId="TDC5">
    <w:name w:val="toc 5"/>
    <w:basedOn w:val="Normal"/>
    <w:next w:val="Normal"/>
    <w:uiPriority w:val="99"/>
    <w:rsid w:val="007740B4"/>
    <w:pPr>
      <w:ind w:left="720"/>
    </w:pPr>
    <w:rPr>
      <w:sz w:val="24"/>
      <w:szCs w:val="24"/>
      <w:u w:color="000000"/>
    </w:rPr>
  </w:style>
  <w:style w:type="paragraph" w:styleId="TDC6">
    <w:name w:val="toc 6"/>
    <w:basedOn w:val="Normal"/>
    <w:next w:val="Normal"/>
    <w:uiPriority w:val="99"/>
    <w:rsid w:val="007740B4"/>
    <w:pPr>
      <w:ind w:left="900"/>
    </w:pPr>
    <w:rPr>
      <w:sz w:val="24"/>
      <w:szCs w:val="24"/>
      <w:u w:color="000000"/>
    </w:rPr>
  </w:style>
  <w:style w:type="paragraph" w:styleId="TDC7">
    <w:name w:val="toc 7"/>
    <w:basedOn w:val="Normal"/>
    <w:next w:val="Normal"/>
    <w:uiPriority w:val="99"/>
    <w:rsid w:val="007740B4"/>
    <w:pPr>
      <w:ind w:left="1080"/>
    </w:pPr>
    <w:rPr>
      <w:sz w:val="24"/>
      <w:szCs w:val="24"/>
      <w:u w:color="000000"/>
    </w:rPr>
  </w:style>
  <w:style w:type="paragraph" w:styleId="TDC8">
    <w:name w:val="toc 8"/>
    <w:basedOn w:val="Normal"/>
    <w:next w:val="Normal"/>
    <w:uiPriority w:val="99"/>
    <w:rsid w:val="007740B4"/>
    <w:pPr>
      <w:ind w:left="1260"/>
    </w:pPr>
    <w:rPr>
      <w:sz w:val="24"/>
      <w:szCs w:val="24"/>
      <w:u w:color="000000"/>
    </w:rPr>
  </w:style>
  <w:style w:type="paragraph" w:styleId="TDC9">
    <w:name w:val="toc 9"/>
    <w:basedOn w:val="Normal"/>
    <w:next w:val="Normal"/>
    <w:uiPriority w:val="99"/>
    <w:rsid w:val="007740B4"/>
    <w:pPr>
      <w:ind w:left="1440"/>
    </w:pPr>
    <w:rPr>
      <w:sz w:val="24"/>
      <w:szCs w:val="24"/>
      <w:u w:color="000000"/>
    </w:rPr>
  </w:style>
  <w:style w:type="character" w:customStyle="1" w:styleId="Ttulo1Car">
    <w:name w:val="Título 1 Car"/>
    <w:basedOn w:val="Fuentedeprrafopredeter"/>
    <w:link w:val="Ttulo1"/>
    <w:uiPriority w:val="9"/>
    <w:rsid w:val="007740B4"/>
    <w:rPr>
      <w:rFonts w:asciiTheme="majorHAnsi" w:eastAsiaTheme="majorEastAsia" w:hAnsiTheme="majorHAnsi" w:cstheme="majorBidi"/>
      <w:b/>
      <w:bCs/>
      <w:kern w:val="32"/>
      <w:sz w:val="32"/>
      <w:szCs w:val="32"/>
      <w:shd w:val="clear" w:color="auto" w:fill="FFFFFF"/>
      <w:lang w:val="en-AU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0B4"/>
    <w:rPr>
      <w:rFonts w:asciiTheme="majorHAnsi" w:eastAsiaTheme="majorEastAsia" w:hAnsiTheme="majorHAnsi" w:cstheme="majorBidi"/>
      <w:b/>
      <w:bCs/>
      <w:i/>
      <w:iCs/>
      <w:sz w:val="28"/>
      <w:szCs w:val="28"/>
      <w:shd w:val="clear" w:color="auto" w:fill="FFFFFF"/>
      <w:lang w:val="en-AU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0B4"/>
    <w:rPr>
      <w:rFonts w:asciiTheme="majorHAnsi" w:eastAsiaTheme="majorEastAsia" w:hAnsiTheme="majorHAnsi" w:cstheme="majorBidi"/>
      <w:b/>
      <w:bCs/>
      <w:sz w:val="26"/>
      <w:szCs w:val="26"/>
      <w:shd w:val="clear" w:color="auto" w:fill="FFFFFF"/>
      <w:lang w:val="en-AU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0B4"/>
    <w:rPr>
      <w:b/>
      <w:bCs/>
      <w:sz w:val="28"/>
      <w:szCs w:val="28"/>
      <w:shd w:val="clear" w:color="auto" w:fill="FFFFFF"/>
      <w:lang w:val="en-AU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0B4"/>
    <w:rPr>
      <w:b/>
      <w:bCs/>
      <w:i/>
      <w:iCs/>
      <w:sz w:val="26"/>
      <w:szCs w:val="26"/>
      <w:shd w:val="clear" w:color="auto" w:fill="FFFFFF"/>
      <w:lang w:val="en-AU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0B4"/>
    <w:rPr>
      <w:b/>
      <w:bCs/>
      <w:shd w:val="clear" w:color="auto" w:fill="FFFFFF"/>
      <w:lang w:val="en-AU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0B4"/>
    <w:rPr>
      <w:sz w:val="24"/>
      <w:szCs w:val="24"/>
      <w:shd w:val="clear" w:color="auto" w:fill="FFFFFF"/>
      <w:lang w:val="en-AU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0B4"/>
    <w:rPr>
      <w:i/>
      <w:iCs/>
      <w:sz w:val="24"/>
      <w:szCs w:val="24"/>
      <w:shd w:val="clear" w:color="auto" w:fill="FFFFFF"/>
      <w:lang w:val="en-AU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0B4"/>
    <w:rPr>
      <w:rFonts w:asciiTheme="majorHAnsi" w:eastAsiaTheme="majorEastAsia" w:hAnsiTheme="majorHAnsi" w:cstheme="majorBidi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740B4"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7740B4"/>
    <w:rPr>
      <w:rFonts w:asciiTheme="majorHAnsi" w:eastAsiaTheme="majorEastAsia" w:hAnsiTheme="majorHAnsi" w:cstheme="majorBidi"/>
      <w:b/>
      <w:bCs/>
      <w:kern w:val="28"/>
      <w:sz w:val="32"/>
      <w:szCs w:val="32"/>
      <w:shd w:val="clear" w:color="auto" w:fill="FFFFFF"/>
      <w:lang w:val="en-AU"/>
    </w:rPr>
  </w:style>
  <w:style w:type="paragraph" w:customStyle="1" w:styleId="NumberedList">
    <w:name w:val="Numbered List"/>
    <w:next w:val="Normal"/>
    <w:uiPriority w:val="99"/>
    <w:rsid w:val="007740B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rsid w:val="007740B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7740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740B4"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7740B4"/>
    <w:pPr>
      <w:spacing w:after="120" w:line="480" w:lineRule="auto"/>
    </w:pPr>
    <w:rPr>
      <w:sz w:val="18"/>
      <w:szCs w:val="1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740B4"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7740B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40B4"/>
    <w:rPr>
      <w:rFonts w:ascii="Arial" w:hAnsi="Arial" w:cs="Arial"/>
      <w:sz w:val="16"/>
      <w:szCs w:val="16"/>
      <w:shd w:val="clear" w:color="auto" w:fill="FFFFFF"/>
      <w:lang w:val="en-AU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7740B4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7740B4"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sinformato">
    <w:name w:val="Plain Text"/>
    <w:basedOn w:val="Normal"/>
    <w:next w:val="Normal"/>
    <w:link w:val="TextosinformatoCar"/>
    <w:uiPriority w:val="99"/>
    <w:rsid w:val="007740B4"/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740B4"/>
    <w:rPr>
      <w:rFonts w:ascii="Courier New" w:hAnsi="Courier New" w:cs="Courier New"/>
      <w:sz w:val="20"/>
      <w:szCs w:val="20"/>
      <w:shd w:val="clear" w:color="auto" w:fill="FFFFFF"/>
      <w:lang w:val="en-AU"/>
    </w:rPr>
  </w:style>
  <w:style w:type="character" w:styleId="Textoennegrita">
    <w:name w:val="Strong"/>
    <w:basedOn w:val="Fuentedeprrafopredeter"/>
    <w:uiPriority w:val="99"/>
    <w:qFormat/>
    <w:rsid w:val="007740B4"/>
    <w:rPr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7740B4"/>
    <w:rPr>
      <w:i/>
      <w:iCs/>
      <w:sz w:val="20"/>
      <w:szCs w:val="20"/>
      <w:shd w:val="clear" w:color="auto" w:fill="FFFFFF"/>
    </w:rPr>
  </w:style>
  <w:style w:type="character" w:styleId="Hipervnculo">
    <w:name w:val="Hyperlink"/>
    <w:basedOn w:val="Fuentedeprrafopredeter"/>
    <w:uiPriority w:val="99"/>
    <w:rsid w:val="007740B4"/>
    <w:rPr>
      <w:color w:val="0000FF"/>
      <w:sz w:val="20"/>
      <w:szCs w:val="20"/>
      <w:u w:val="single"/>
      <w:shd w:val="clear" w:color="auto" w:fill="FFFFFF"/>
    </w:rPr>
  </w:style>
  <w:style w:type="paragraph" w:styleId="Piedepgina">
    <w:name w:val="footer"/>
    <w:basedOn w:val="Normal"/>
    <w:next w:val="Normal"/>
    <w:link w:val="PiedepginaCar"/>
    <w:uiPriority w:val="99"/>
    <w:rsid w:val="007740B4"/>
    <w:pPr>
      <w:tabs>
        <w:tab w:val="left" w:pos="432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40B4"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Encabezado">
    <w:name w:val="header"/>
    <w:basedOn w:val="Normal"/>
    <w:next w:val="Normal"/>
    <w:link w:val="EncabezadoCar"/>
    <w:uiPriority w:val="99"/>
    <w:rsid w:val="007740B4"/>
    <w:pPr>
      <w:tabs>
        <w:tab w:val="left" w:pos="432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740B4"/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rsid w:val="007740B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sid w:val="007740B4"/>
    <w:rPr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7740B4"/>
    <w:rPr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7740B4"/>
    <w:rPr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7740B4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7740B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2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23F"/>
    <w:rPr>
      <w:rFonts w:ascii="Tahoma" w:hAnsi="Tahoma" w:cs="Tahoma"/>
      <w:sz w:val="16"/>
      <w:szCs w:val="16"/>
      <w:shd w:val="clear" w:color="auto" w:fill="FFFFFF"/>
      <w:lang w:val="en-AU"/>
    </w:rPr>
  </w:style>
  <w:style w:type="paragraph" w:customStyle="1" w:styleId="Normal1">
    <w:name w:val="Normal1"/>
    <w:rsid w:val="0037123F"/>
    <w:pPr>
      <w:spacing w:after="0"/>
    </w:pPr>
    <w:rPr>
      <w:rFonts w:ascii="Arial" w:eastAsia="Arial" w:hAnsi="Arial" w:cs="Arial"/>
      <w:color w:val="00000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99"/>
    <w:rPr>
      <w:sz w:val="24"/>
      <w:szCs w:val="24"/>
      <w:u w:color="000000"/>
    </w:rPr>
  </w:style>
  <w:style w:type="paragraph" w:styleId="TDC2">
    <w:name w:val="toc 2"/>
    <w:basedOn w:val="Normal"/>
    <w:next w:val="Normal"/>
    <w:uiPriority w:val="99"/>
    <w:pPr>
      <w:ind w:left="180"/>
    </w:pPr>
    <w:rPr>
      <w:sz w:val="24"/>
      <w:szCs w:val="24"/>
      <w:u w:color="000000"/>
    </w:rPr>
  </w:style>
  <w:style w:type="paragraph" w:styleId="TDC3">
    <w:name w:val="toc 3"/>
    <w:basedOn w:val="Normal"/>
    <w:next w:val="Normal"/>
    <w:uiPriority w:val="99"/>
    <w:pPr>
      <w:ind w:left="360"/>
    </w:pPr>
    <w:rPr>
      <w:sz w:val="24"/>
      <w:szCs w:val="24"/>
      <w:u w:color="000000"/>
    </w:rPr>
  </w:style>
  <w:style w:type="paragraph" w:styleId="TDC4">
    <w:name w:val="toc 4"/>
    <w:basedOn w:val="Normal"/>
    <w:next w:val="Normal"/>
    <w:uiPriority w:val="99"/>
    <w:pPr>
      <w:ind w:left="540"/>
    </w:pPr>
    <w:rPr>
      <w:sz w:val="24"/>
      <w:szCs w:val="24"/>
      <w:u w:color="000000"/>
    </w:rPr>
  </w:style>
  <w:style w:type="paragraph" w:styleId="TDC5">
    <w:name w:val="toc 5"/>
    <w:basedOn w:val="Normal"/>
    <w:next w:val="Normal"/>
    <w:uiPriority w:val="99"/>
    <w:pPr>
      <w:ind w:left="720"/>
    </w:pPr>
    <w:rPr>
      <w:sz w:val="24"/>
      <w:szCs w:val="24"/>
      <w:u w:color="000000"/>
    </w:rPr>
  </w:style>
  <w:style w:type="paragraph" w:styleId="TDC6">
    <w:name w:val="toc 6"/>
    <w:basedOn w:val="Normal"/>
    <w:next w:val="Normal"/>
    <w:uiPriority w:val="99"/>
    <w:pPr>
      <w:ind w:left="900"/>
    </w:pPr>
    <w:rPr>
      <w:sz w:val="24"/>
      <w:szCs w:val="24"/>
      <w:u w:color="000000"/>
    </w:rPr>
  </w:style>
  <w:style w:type="paragraph" w:styleId="TDC7">
    <w:name w:val="toc 7"/>
    <w:basedOn w:val="Normal"/>
    <w:next w:val="Normal"/>
    <w:uiPriority w:val="99"/>
    <w:pPr>
      <w:ind w:left="1080"/>
    </w:pPr>
    <w:rPr>
      <w:sz w:val="24"/>
      <w:szCs w:val="24"/>
      <w:u w:color="000000"/>
    </w:rPr>
  </w:style>
  <w:style w:type="paragraph" w:styleId="TDC8">
    <w:name w:val="toc 8"/>
    <w:basedOn w:val="Normal"/>
    <w:next w:val="Normal"/>
    <w:uiPriority w:val="99"/>
    <w:pPr>
      <w:ind w:left="1260"/>
    </w:pPr>
    <w:rPr>
      <w:sz w:val="24"/>
      <w:szCs w:val="24"/>
      <w:u w:color="000000"/>
    </w:rPr>
  </w:style>
  <w:style w:type="paragraph" w:styleId="TDC9">
    <w:name w:val="toc 9"/>
    <w:basedOn w:val="Normal"/>
    <w:next w:val="Normal"/>
    <w:uiPriority w:val="99"/>
    <w:pPr>
      <w:ind w:left="1440"/>
    </w:pPr>
    <w:rPr>
      <w:sz w:val="24"/>
      <w:szCs w:val="24"/>
      <w:u w:color="00000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shd w:val="clear" w:color="auto" w:fill="FFFFFF"/>
      <w:lang w:val="en-AU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shd w:val="clear" w:color="auto" w:fill="FFFFFF"/>
      <w:lang w:val="en-AU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shd w:val="clear" w:color="auto" w:fill="FFFFFF"/>
      <w:lang w:val="en-AU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sz w:val="28"/>
      <w:szCs w:val="28"/>
      <w:shd w:val="clear" w:color="auto" w:fill="FFFFFF"/>
      <w:lang w:val="en-AU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  <w:shd w:val="clear" w:color="auto" w:fill="FFFFFF"/>
      <w:lang w:val="en-AU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  <w:shd w:val="clear" w:color="auto" w:fill="FFFFFF"/>
      <w:lang w:val="en-AU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sz w:val="24"/>
      <w:szCs w:val="24"/>
      <w:shd w:val="clear" w:color="auto" w:fill="FFFFFF"/>
      <w:lang w:val="en-AU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i/>
      <w:iCs/>
      <w:sz w:val="24"/>
      <w:szCs w:val="24"/>
      <w:shd w:val="clear" w:color="auto" w:fill="FFFFFF"/>
      <w:lang w:val="en-AU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shd w:val="clear" w:color="auto" w:fill="FFFFFF"/>
      <w:lang w:val="en-AU"/>
    </w:rPr>
  </w:style>
  <w:style w:type="paragraph" w:customStyle="1" w:styleId="NumberedList">
    <w:name w:val="Number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">
    <w:name w:val="Body Text"/>
    <w:basedOn w:val="Normal"/>
    <w:next w:val="Normal"/>
    <w:link w:val="TextoindependienteCar"/>
    <w:uiPriority w:val="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2">
    <w:name w:val="Body Text 2"/>
    <w:basedOn w:val="Normal"/>
    <w:next w:val="Normal"/>
    <w:link w:val="Textoindependiente2Car"/>
    <w:uiPriority w:val="99"/>
    <w:pPr>
      <w:spacing w:after="120" w:line="480" w:lineRule="auto"/>
    </w:pPr>
    <w:rPr>
      <w:sz w:val="18"/>
      <w:szCs w:val="1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3">
    <w:name w:val="Body Text 3"/>
    <w:basedOn w:val="Normal"/>
    <w:next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rFonts w:ascii="Arial" w:hAnsi="Arial" w:cs="Arial"/>
      <w:sz w:val="16"/>
      <w:szCs w:val="16"/>
      <w:shd w:val="clear" w:color="auto" w:fill="FFFFFF"/>
      <w:lang w:val="en-AU"/>
    </w:rPr>
  </w:style>
  <w:style w:type="paragraph" w:styleId="Encabezadodenota">
    <w:name w:val="Note Heading"/>
    <w:basedOn w:val="Normal"/>
    <w:next w:val="Normal"/>
    <w:link w:val="EncabezadodenotaCar"/>
    <w:uiPriority w:val="9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sinformato">
    <w:name w:val="Plain Text"/>
    <w:basedOn w:val="Normal"/>
    <w:next w:val="Normal"/>
    <w:link w:val="TextosinformatoCar"/>
    <w:uiPriority w:val="99"/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urier New" w:hAnsi="Courier New" w:cs="Courier New"/>
      <w:sz w:val="20"/>
      <w:szCs w:val="20"/>
      <w:shd w:val="clear" w:color="auto" w:fill="FFFFFF"/>
      <w:lang w:val="en-AU"/>
    </w:rPr>
  </w:style>
  <w:style w:type="character" w:styleId="Textoennegrita">
    <w:name w:val="Strong"/>
    <w:basedOn w:val="Fuentedeprrafopredeter"/>
    <w:uiPriority w:val="99"/>
    <w:qFormat/>
    <w:rPr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Pr>
      <w:i/>
      <w:iCs/>
      <w:sz w:val="20"/>
      <w:szCs w:val="20"/>
      <w:shd w:val="clear" w:color="auto" w:fill="FFFFFF"/>
    </w:rPr>
  </w:style>
  <w:style w:type="character" w:styleId="Hipervnculo">
    <w:name w:val="Hyperlink"/>
    <w:basedOn w:val="Fuentedeprrafopredeter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Piedepgina">
    <w:name w:val="footer"/>
    <w:basedOn w:val="Normal"/>
    <w:next w:val="Normal"/>
    <w:link w:val="PiedepginaCar"/>
    <w:uiPriority w:val="99"/>
    <w:pPr>
      <w:tabs>
        <w:tab w:val="left" w:pos="432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Encabezado">
    <w:name w:val="header"/>
    <w:basedOn w:val="Normal"/>
    <w:next w:val="Normal"/>
    <w:link w:val="EncabezadoCar"/>
    <w:uiPriority w:val="99"/>
    <w:pPr>
      <w:tabs>
        <w:tab w:val="left" w:pos="432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Pr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usuario</cp:lastModifiedBy>
  <cp:revision>7</cp:revision>
  <dcterms:created xsi:type="dcterms:W3CDTF">2012-12-18T05:12:00Z</dcterms:created>
  <dcterms:modified xsi:type="dcterms:W3CDTF">2012-12-18T05:40:00Z</dcterms:modified>
</cp:coreProperties>
</file>