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ns1="http://schemas.openxmlformats.org/officeDocument/2006/relationships" xmlns:w="http://schemas.openxmlformats.org/wordprocessingml/2006/main">
  <w:body>
    <w:p>
      <w:pPr>
        <w:spacing w:before="0" w:after="0" w:line="259"/>
        <w:ind w:right="0" w:left="0" w:firstLine="0"/>
        <w:jc w:val="left"/>
        <w:rPr>
          <w:rFonts w:ascii="Roboto" w:hAnsi="Roboto" w:cs="Roboto" w:eastAsia="Roboto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Desenvolvedor Full Stack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|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React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Next.js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Node.js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TypeScript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|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SaaS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Integrações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e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IA Avançada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Belo Horizonte/MG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Tel.: (35) 99948-4693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E-mail: augustoamado.profissional@gmail.com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563C1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LinkedIn: </w:t>
      </w:r>
      <w:hyperlink ns1:id="docRId0">
        <w:r>
          <w:rPr>
            <w:rFonts w:ascii="Calibri" w:hAnsi="Calibri" w:cs="Calibri" w:eastAsia="Calibri"/>
            <w:color w:val="000000"/>
            <w:spacing w:val="0"/>
            <w:position w:val="0"/>
            <w:sz w:val="24"/>
            <w:u w:val="single"/>
            <w:shd w:fill="auto" w:val="clear"/>
          </w:rPr>
          <w:t xml:space="preserve">https://www.linkedin.com/in/augusto-amado-89507823a</w:t>
        </w:r>
      </w:hyperlink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Portfólio: </w:t>
      </w:r>
      <w:hyperlink ns1:id="docRId1">
        <w:r>
          <w:rPr>
            <w:rFonts w:ascii="Calibri" w:hAnsi="Calibri" w:cs="Calibri" w:eastAsia="Calibri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https://augustoamado.vercel.app/#portfolio</w:t>
        </w:r>
      </w:hyperlink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FFFFFF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u w:val="single"/>
          <w:shd w:fill="FFFFFF" w:val="clear"/>
        </w:rPr>
        <w:t xml:space="preserve">COMPETÊNCIAS__________________________________________________________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u w:val="single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IA avançada &amp; Produtividade: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orquestração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multi-LLM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Claude/GPT/Gemini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agents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skills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e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MCPs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próprios,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automação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de fluxos dev,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prompt engineering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avaliação e validação de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outputs de IA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Backend: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Node.js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Express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TypeScript estrito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APIs REST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Zod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autenticação (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OAuth/JWT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RBAC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webhooks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Frontend: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React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Next.js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Tailwind CSS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shadcn/Radix UI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Dados: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Supabase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PostgreSQL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SQL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Pagamentos &amp; Integrações: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Stripe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(billing metered),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GitHub API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webhooks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com validação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HMAC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Google Sheets API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WhatsApp/Telegram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tempo real (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SSE + pub/sub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DevOps &amp; Ambiente: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Linux/WSL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Docker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Azure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Container Registry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+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Web Apps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CI/CD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com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GitHub Actions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Git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Testes &amp; Qualidade: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Jest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supertest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revisão técnica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prevenção de regressões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e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CI/CD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Game dev: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C#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Unity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FORMAÇÃO______________________________________________________________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Anhanguera Educacional: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Análise e Desenvolvimento de Sistemas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- Cursando 3° período -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Previsão de conclusão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em dez/2026.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EXPERIÊNCIA_PROFISSIONAL________________________________________________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STARTUP 10XDEV, Belo Horizonte - Cofundador e Desenvolvedor Full Stack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Jun/2025 - Atual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Atividades: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Desenvolvo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aplicações full stack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Next.js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Node.js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TypeScript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Supabase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atuando em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APIs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dashboards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integrações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fluxos em produção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Implementei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integrações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GitHub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Stripe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webhooks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OAuth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WhatsApp/Telegram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rotinas em tempo real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SSE/pub-sub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Construí recursos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IA aplicada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ao produto, incluindo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multi-LLM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roteamento por provedor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consenso entre modelos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streaming de respostas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controle de custo por token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Crio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agents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skills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integrações MCP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para automatizar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fluxos de desenvolvimento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padronizar contexto técnico e aumentar produtividade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revisão humana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Defino e evoluo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arquitetura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de aplicações com foco em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manutenibilidade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segurança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performance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clareza de responsabilidades;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Escrevo e mantenho testes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Jest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supertest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para proteger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regras de negócio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integrações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fluxos críticos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contra regressões;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ambiente de desenvolvimento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deploy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Linux/WSL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Docker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GitHub Actions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mantendo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versionamento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automação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ambientes mais previsíveis;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Transformo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FFFFF" w:val="clear"/>
        </w:rPr>
        <w:t xml:space="preserve">requisitos de negócio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 em soluções técnicas, validando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FFFFF" w:val="clear"/>
        </w:rPr>
        <w:t xml:space="preserve">trade-offs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, impacto no usuário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FFFFF" w:val="clear"/>
        </w:rPr>
        <w:t xml:space="preserve">custo de manutenção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Estruturo projetos, organizo repositórios,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documento decisões técnicas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defino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padrões de desenvolvimento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para o time;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Participo da priorização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roadmap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validação de novas features e melhoria contínua do que já está em produção;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CONTI CONSULTORIA, Belo Horizonte - Assistente de Desenvolvimento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Set/2024 - Out/2024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Atuação em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suporte técnico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automação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melhoria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processos internos de TI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Administração e suporte em ambientes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Office 365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Microsoft 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Criação de automações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Microsoft Copilot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dashboards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/relatórios em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Power BI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Manutenção de estações, instalação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softwares/drivers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atendimento remoto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Apoio à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documentação técnica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organização de processos internos.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NATTIVE TECNOLOGIA, Belo Horizonte - Estagiário de TI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Set/2023 - Set/2024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Atividades: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Suporte técnico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remoto e presencial a usuários,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gestão de chamados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acessos remotos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Configuração e manutenção de estações, softwares, antivírus,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redes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VPN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Suporte a ambientes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Office 365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LogMeIn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AnyDesk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TeamViewer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painel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Experiência inicial com banco de dados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SQL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em rotinas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suporte e diagnóstico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Manutenção, limpeza e montagem de máquinas.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RTI SOLUÇÕES INTELIGENTES, Belo Horizonte - Suporte Técnico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Jan/2023 - Set/2023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Atividades: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Suporte técnico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 clientes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atendimento remoto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resolução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demandas operacionais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Instalação e configuração de softwares,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drivers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periféricos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dispositivos de saída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Configuração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compartilhamento de dados em rede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apoio a rotinas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infraestrutura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IDIOMAS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Inglês: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Avançado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Espanhol: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Intermediário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Italiano: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Básico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num w:numId="3">
    <w:abstractNumId w:val="30"/>
  </w:num>
  <w:num w:numId="8">
    <w:abstractNumId w:val="24"/>
  </w:num>
  <w:num w:numId="10">
    <w:abstractNumId w:val="18"/>
  </w:num>
  <w:num w:numId="13">
    <w:abstractNumId w:val="12"/>
  </w:num>
  <w:num w:numId="19">
    <w:abstractNumId w:val="6"/>
  </w:num>
  <w:num w:numId="22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www.linkedin.com/in/augusto-amado-89507823a" Id="docRId0" Type="http://schemas.openxmlformats.org/officeDocument/2006/relationships/hyperlink" /><Relationship TargetMode="External" Target="https://augustoamado.vercel.app/#portfolio" Id="docRId1" Type="http://schemas.openxmlformats.org/officeDocument/2006/relationships/hyperlink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