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pkgRId0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0" w:line="259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Desenvolvedor Full Stack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SaaS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Integrações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IA Avançada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Belo Horizonte/MG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Tel.: (35) 99948-4693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E-mail: augustoamado.profissional@gmail.com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563C1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LinkedIn: </w:t>
      </w:r>
      <w:hyperlink r:id="docRId0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u w:val="single"/>
            <w:shd w:fill="auto" w:val="clear"/>
          </w:rPr>
          <w:t xml:space="preserve">https://www.linkedin.com/in/augusto-amado-89507823a</w:t>
        </w:r>
      </w:hyperlink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Portfólio: </w:t>
      </w:r>
      <w:hyperlink r:id="docRId1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u w:val="single"/>
            <w:shd w:fill="auto" w:val="clear"/>
          </w:rPr>
          <w:t xml:space="preserve">https://augustoamado.vercel.app/#portfolio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FFFFFF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FFFFFF" w:val="clear"/>
        </w:rPr>
        <w:t xml:space="preserve">COMPETÊNCIAS__________________________________________________________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u w:val="single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IA avançada &amp; Produtividade: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orquestração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multi-LLM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Claude/GPT/Gemini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agents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skills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MCPs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próprios,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automação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de fluxos dev,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prompt engineering, RAG (busca híbrida vetorial + full-text)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avaliação e validação de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outputs de IA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Backend: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Express, Go, Python (FastAPI)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TypeScript estrito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APIs REST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Zod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autenticação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OAuth/JWT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RBAC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Frontend &amp; UX: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Tailwind CSS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shadcn/Radix UI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responsividade desktop/mobile e validação de fluxos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Dados: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Supabase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PostgreSQL, pgvector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SQL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Pagamentos &amp; Integrações: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Stripe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(billing metered),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validação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HMAC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Google Sheets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WhatsApp/Telegram, n8n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tempo real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SSE + pub/sub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DevOps &amp; Ambiente: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Linux/WSL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Docker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Azure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Container Registry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+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 Apps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Actions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Testes &amp; Qualidade: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Jest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supertest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revisão técnica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prevenção de regressões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Game dev: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C#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Unity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FORMAÇÃO______________________________________________________________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Anhanguera Educacional: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Análise e Desenvolvimento de Sistemas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Cursando 3° período 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Previsão de conclusão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dez/2026.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EXPERIÊNCIA_PROFISSIONAL________________________________________________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STARTUP 10XDEV, Belo Horizonte - Cofundador e Desenvolvedor Full Stack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Jun/2025 - Atual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Desenvolvo e mantenho um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SaaS em produção há mais de 1 ano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Next.js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Node.js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TypeScript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Supabase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/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PostgreSQL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48 tabelas), com mais de 1.000 commits em APIs, dashboards, integrações e infraestrutura;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Construí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orquestração multi-LLM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unificando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6 modelos de 3 provedores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(Claude, GPT, Gemini) atrás de uma única interface, normalizando 3 formatos distintos de API,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streaming SSE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cancelamento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fallback automático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entre modelos;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Implementei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billing por uso com Stripe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com cobrança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por token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(tabela de 12 preços: 6 modelos × input/output), conversão de moeda e markup parametrizados,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webhooks idempotentes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log de erros com request id para diagnóstico em produção;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Reduzi o setup de integração Stripe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1 semana para ~20 minutos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, documentando o processo como guia executável reutilizado em 3 projetos;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Desenvolvi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sincronização com GitHub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(OAuth, webhooks com validação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HMAC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)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snapshots incrementais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por push e deduplicação de arquivos, evitando reimportação completa de repositórios;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agents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skills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integrações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MCP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automatizar fluxos de desenvolvimento e padronizar contexto técnico, sempre com revisão humana;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Escrevo e mantenho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testes automatizados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Jest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supertest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) protegendo billing, autenticação e integrações críticas contra regressões;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Mantenho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>deploy automatizado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>Docker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multi-stage,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>GitHub Actions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(Container Registry + Web Apps), com healthchecks e imagens com usuário não-root;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Transformo requisitos de negócio em arquitetura, priorizo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roadmap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defino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padrões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guias técnicos reutilizáveis pelo time.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CONTI CONSULTORIA, Belo Horizonte - Assistente de Desenvolvimento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Set/2024 - Out/2024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Atuação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automação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melhoria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processos internos de TI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Administração e suporte em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Criação de automações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Copilot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/relatórios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Power BI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 de estações, instalação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softwares/drivers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Apoio à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documentação técnica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organização de processos internos.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NATTIVE TECNOLOGIA, Belo Horizonte - Estagiário de TI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Set/2023 - Set/2024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remoto e presencial a usuários,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gestão de chamados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acessos remotos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e manutenção de estações, softwares, antivírus,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redes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VPN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Suporte a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LogMeIn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AnyDesk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TeamViewer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painel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Experiência inicial com banco de dados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e diagnóstico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Manutenção, limpeza e montagem de máquinas.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RTI SOLUÇÕES INTELIGENTES, Belo Horizonte - Suporte Técnico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Jan/2023 - Set/2023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 clientes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resolução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demandas operacionais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Instalação e configuração de softwares,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periféricos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dispositivos de saída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compartilhamento de dados em rede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apoio a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infraestrutura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/>
        <w:t>PROJETOS_OPEN_SOURCE__________________________________________________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b/>
        </w:rPr>
        <w:t>RAG Service</w:t>
      </w:r>
      <w:r>
        <w:rPr/>
        <w:t xml:space="preserve"> (Python, </w:t>
      </w:r>
      <w:r>
        <w:rPr>
          <w:b/>
        </w:rPr>
        <w:t>FastAPI</w:t>
      </w:r>
      <w:r>
        <w:rPr/>
        <w:t xml:space="preserve">, </w:t>
      </w:r>
      <w:r>
        <w:rPr>
          <w:b/>
        </w:rPr>
        <w:t>pgvector</w:t>
      </w:r>
      <w:r>
        <w:rPr/>
        <w:t xml:space="preserve">): RAG permission-aware com </w:t>
      </w:r>
      <w:r>
        <w:rPr>
          <w:b/>
        </w:rPr>
        <w:t>busca híbrida</w:t>
      </w:r>
      <w:r>
        <w:rPr/>
        <w:t xml:space="preserve"> (vetorial + full-text fundidos por RRF em SQL único) e avaliação por métricas — </w:t>
      </w:r>
      <w:r>
        <w:rPr>
          <w:b/>
        </w:rPr>
        <w:t>hit@3 = 1.0 e MRR = 1.0</w:t>
      </w:r>
      <w:r>
        <w:rPr/>
        <w:t xml:space="preserve"> no corpus de teste; embeddings locais via Ollama, Docker e pytest;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b/>
        </w:rPr>
        <w:t>AI Gateway</w:t>
      </w:r>
      <w:r>
        <w:rPr/>
        <w:t xml:space="preserve"> (</w:t>
      </w:r>
      <w:r>
        <w:rPr>
          <w:b/>
        </w:rPr>
        <w:t>Go</w:t>
      </w:r>
      <w:r>
        <w:rPr/>
        <w:t xml:space="preserve">, React): gateway multi-LLM com </w:t>
      </w:r>
      <w:r>
        <w:rPr>
          <w:b/>
        </w:rPr>
        <w:t>consenso paralelo</w:t>
      </w:r>
      <w:r>
        <w:rPr/>
        <w:t xml:space="preserve"> entre provedores (goroutines), </w:t>
      </w:r>
      <w:r>
        <w:rPr>
          <w:b/>
        </w:rPr>
        <w:t>streaming SSE</w:t>
      </w:r>
      <w:r>
        <w:rPr/>
        <w:t xml:space="preserve"> e interface que compara modelos lado a lado ao vivo; testes com race detector e CI;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b/>
        </w:rPr>
        <w:t>Template Full Stack</w:t>
      </w:r>
      <w:r>
        <w:rPr/>
        <w:t xml:space="preserve"> (Next.js 16, Express 5, Supabase): starter open source com </w:t>
      </w:r>
      <w:r>
        <w:rPr>
          <w:b/>
        </w:rPr>
        <w:t>39 componentes</w:t>
      </w:r>
      <w:r>
        <w:rPr/>
        <w:t xml:space="preserve"> reutilizáveis, autenticação e testes.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IDIOMAS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Inglês: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Avançado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Espanhol: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Intermediário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Italiano: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Básico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8">
    <w:abstractNumId w:val="24"/>
  </w:num>
  <w:num w:numId="10">
    <w:abstractNumId w:val="18"/>
  </w:num>
  <w:num w:numId="13">
    <w:abstractNumId w:val="12"/>
  </w:num>
  <w:num w:numId="19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docRId0" Type="http://schemas.openxmlformats.org/officeDocument/2006/relationships/hyperlink" Target="https://www.linkedin.com/in/augusto-amado-89507823a" TargetMode="External"/><Relationship Id="docRId1" Type="http://schemas.openxmlformats.org/officeDocument/2006/relationships/hyperlink" Target="https://augustoamado.vercel.app/#portfolio" TargetMode="External"/><Relationship Id="docRId2" Type="http://schemas.openxmlformats.org/officeDocument/2006/relationships/numbering" Target="numbering.xml"/><Relationship Id="docRId3" Type="http://schemas.openxmlformats.org/officeDocument/2006/relationships/styles" Target="styles.xml"/></Relationships>
</file>