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FE3FD" w14:textId="40D0C008" w:rsidR="00550D70" w:rsidRDefault="00550D70" w:rsidP="00550D70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Introduçã</w:t>
      </w:r>
      <w:r w:rsidR="00A97229">
        <w:rPr>
          <w:rFonts w:ascii="Times New Roman" w:hAnsi="Times New Roman" w:cs="Times New Roman"/>
          <w:b/>
          <w:bCs/>
          <w:sz w:val="28"/>
          <w:szCs w:val="28"/>
        </w:rPr>
        <w:t>o</w:t>
      </w:r>
    </w:p>
    <w:p w14:paraId="2363C9C0" w14:textId="77777777" w:rsidR="00A97229" w:rsidRDefault="00A97229" w:rsidP="00A97229">
      <w:pPr>
        <w:pStyle w:val="PargrafodaLista"/>
        <w:rPr>
          <w:rFonts w:ascii="Times New Roman" w:hAnsi="Times New Roman" w:cs="Times New Roman"/>
          <w:b/>
          <w:bCs/>
          <w:sz w:val="28"/>
          <w:szCs w:val="28"/>
        </w:rPr>
      </w:pPr>
    </w:p>
    <w:p w14:paraId="4154B2B0" w14:textId="2E997EC0" w:rsidR="004643A7" w:rsidRPr="004643A7" w:rsidRDefault="00A97229" w:rsidP="004643A7">
      <w:pPr>
        <w:pStyle w:val="PargrafodaLista"/>
        <w:ind w:left="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relatório se refere ao primeiro trabalho prático da disciplina Estrutura de Dados 2, realizado durante o período 21.1, cujo objetivo </w:t>
      </w:r>
      <w:r w:rsidR="004643A7" w:rsidRPr="004643A7">
        <w:rPr>
          <w:rFonts w:ascii="Times New Roman" w:hAnsi="Times New Roman" w:cs="Times New Roman"/>
        </w:rPr>
        <w:t xml:space="preserve">consiste </w:t>
      </w:r>
      <w:r w:rsidR="004643A7">
        <w:rPr>
          <w:rFonts w:ascii="Times New Roman" w:hAnsi="Times New Roman" w:cs="Times New Roman"/>
        </w:rPr>
        <w:t>na implementação e</w:t>
      </w:r>
      <w:r w:rsidR="004643A7" w:rsidRPr="004643A7">
        <w:rPr>
          <w:rFonts w:ascii="Times New Roman" w:hAnsi="Times New Roman" w:cs="Times New Roman"/>
        </w:rPr>
        <w:t xml:space="preserve"> estudo da complexidade de desempenho dos seguintes métodos de pesquisa externa apresentados em sala de aula</w:t>
      </w:r>
      <w:r w:rsidR="004643A7">
        <w:rPr>
          <w:rFonts w:ascii="Times New Roman" w:hAnsi="Times New Roman" w:cs="Times New Roman"/>
        </w:rPr>
        <w:t>:</w:t>
      </w:r>
    </w:p>
    <w:p w14:paraId="59139058" w14:textId="48DA7F0F" w:rsidR="00A97229" w:rsidRDefault="00A97229" w:rsidP="00A9722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Acesso Sequencial Indexado</w:t>
      </w:r>
    </w:p>
    <w:p w14:paraId="01494D4D" w14:textId="08AB1BFB" w:rsidR="00A97229" w:rsidRDefault="00A97229" w:rsidP="00A9722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Árvore Binária Externa</w:t>
      </w:r>
    </w:p>
    <w:p w14:paraId="275D1B64" w14:textId="2C99FC0B" w:rsidR="00A97229" w:rsidRDefault="00A97229" w:rsidP="00A9722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Árvore B Externa</w:t>
      </w:r>
    </w:p>
    <w:p w14:paraId="2A670DC9" w14:textId="1827D121" w:rsidR="00A97229" w:rsidRDefault="00A97229" w:rsidP="00A9722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Árvore B* Externa</w:t>
      </w:r>
    </w:p>
    <w:p w14:paraId="3B2E9DC6" w14:textId="7053FC41" w:rsidR="006A633E" w:rsidRDefault="004643A7" w:rsidP="006A633E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Dividimos tanto a implementação quanto a etapa de análise, sendo cada membro responsável por um método. A princípio, desenvolvemos a modularização e </w:t>
      </w:r>
      <w:r w:rsidR="006A633E">
        <w:rPr>
          <w:rFonts w:ascii="Times New Roman" w:hAnsi="Times New Roman" w:cs="Times New Roman"/>
        </w:rPr>
        <w:t xml:space="preserve">o </w:t>
      </w:r>
      <w:r>
        <w:rPr>
          <w:rFonts w:ascii="Times New Roman" w:hAnsi="Times New Roman" w:cs="Times New Roman"/>
        </w:rPr>
        <w:t>fluxo de execução para organizar e possibilitar que cada membro tivesse autonomia para desenvolver separadamente a sua parte no seu tempo.</w:t>
      </w:r>
      <w:r w:rsidR="006A633E">
        <w:rPr>
          <w:rFonts w:ascii="Times New Roman" w:hAnsi="Times New Roman" w:cs="Times New Roman"/>
        </w:rPr>
        <w:t xml:space="preserve"> Em seguida, implementamos a criação dos arquivos necessários para testagem, funções de uso geral (verificação de parâmetros de execução, impressão de registros) e outras diretivas</w:t>
      </w:r>
      <w:r w:rsidR="00F66069">
        <w:rPr>
          <w:rFonts w:ascii="Times New Roman" w:hAnsi="Times New Roman" w:cs="Times New Roman"/>
        </w:rPr>
        <w:t xml:space="preserve"> d</w:t>
      </w:r>
      <w:r w:rsidR="006A633E">
        <w:rPr>
          <w:rFonts w:ascii="Times New Roman" w:hAnsi="Times New Roman" w:cs="Times New Roman"/>
        </w:rPr>
        <w:t>o enunciado do trabalho.</w:t>
      </w:r>
    </w:p>
    <w:p w14:paraId="34FFB864" w14:textId="3B863145" w:rsidR="00550D70" w:rsidRPr="00F66069" w:rsidRDefault="006A633E" w:rsidP="00F66069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Ademais, ut</w:t>
      </w:r>
      <w:r w:rsidR="00F66069">
        <w:rPr>
          <w:rFonts w:ascii="Times New Roman" w:hAnsi="Times New Roman" w:cs="Times New Roman"/>
        </w:rPr>
        <w:t xml:space="preserve">ilizamos também um sistema de controle de versões cujo repositório pode ser visualizado no link </w:t>
      </w:r>
      <w:r w:rsidR="00F66069" w:rsidRPr="00F66069">
        <w:rPr>
          <w:rFonts w:ascii="Times New Roman" w:hAnsi="Times New Roman" w:cs="Times New Roman"/>
        </w:rPr>
        <w:t>https://github.com/augustofgui/grupo-21.1</w:t>
      </w:r>
      <w:r w:rsidR="00F66069">
        <w:rPr>
          <w:rFonts w:ascii="Times New Roman" w:hAnsi="Times New Roman" w:cs="Times New Roman"/>
        </w:rPr>
        <w:t xml:space="preserve"> .</w:t>
      </w:r>
    </w:p>
    <w:p w14:paraId="420FC1C6" w14:textId="718993DB" w:rsidR="00550D70" w:rsidRDefault="00550D70" w:rsidP="00870D3E">
      <w:pPr>
        <w:ind w:left="720" w:hanging="360"/>
      </w:pPr>
    </w:p>
    <w:p w14:paraId="45FA2AF9" w14:textId="294F7A62" w:rsidR="00550D70" w:rsidRDefault="00550D70" w:rsidP="00870D3E">
      <w:pPr>
        <w:ind w:left="720" w:hanging="360"/>
      </w:pPr>
    </w:p>
    <w:p w14:paraId="6916D8F7" w14:textId="2C8E73FE" w:rsidR="00550D70" w:rsidRDefault="00550D70" w:rsidP="00870D3E">
      <w:pPr>
        <w:ind w:left="720" w:hanging="360"/>
      </w:pPr>
    </w:p>
    <w:p w14:paraId="70049F34" w14:textId="7C5C761D" w:rsidR="00550D70" w:rsidRDefault="00550D70" w:rsidP="00870D3E">
      <w:pPr>
        <w:ind w:left="720" w:hanging="360"/>
      </w:pPr>
    </w:p>
    <w:p w14:paraId="022C29DB" w14:textId="734E58A6" w:rsidR="00550D70" w:rsidRDefault="00550D70" w:rsidP="00870D3E">
      <w:pPr>
        <w:ind w:left="720" w:hanging="360"/>
      </w:pPr>
    </w:p>
    <w:p w14:paraId="1FABCAF3" w14:textId="1C959363" w:rsidR="00550D70" w:rsidRDefault="00550D70" w:rsidP="00870D3E">
      <w:pPr>
        <w:ind w:left="720" w:hanging="360"/>
      </w:pPr>
    </w:p>
    <w:p w14:paraId="3143FEE7" w14:textId="1896B7C4" w:rsidR="00550D70" w:rsidRDefault="00550D70" w:rsidP="00870D3E">
      <w:pPr>
        <w:ind w:left="720" w:hanging="360"/>
      </w:pPr>
    </w:p>
    <w:p w14:paraId="6914977E" w14:textId="5604ACF1" w:rsidR="00550D70" w:rsidRDefault="00550D70" w:rsidP="00870D3E">
      <w:pPr>
        <w:ind w:left="720" w:hanging="360"/>
      </w:pPr>
    </w:p>
    <w:p w14:paraId="0C6B702C" w14:textId="10BAFA90" w:rsidR="00550D70" w:rsidRDefault="00550D70" w:rsidP="00870D3E">
      <w:pPr>
        <w:ind w:left="720" w:hanging="360"/>
      </w:pPr>
    </w:p>
    <w:p w14:paraId="702B3117" w14:textId="440723D6" w:rsidR="00550D70" w:rsidRDefault="00550D70" w:rsidP="00870D3E">
      <w:pPr>
        <w:ind w:left="720" w:hanging="360"/>
      </w:pPr>
    </w:p>
    <w:p w14:paraId="60F6928B" w14:textId="6E60DB79" w:rsidR="00550D70" w:rsidRDefault="00550D70" w:rsidP="00870D3E">
      <w:pPr>
        <w:ind w:left="720" w:hanging="360"/>
      </w:pPr>
    </w:p>
    <w:p w14:paraId="14D0B043" w14:textId="2506C532" w:rsidR="00550D70" w:rsidRDefault="00550D70" w:rsidP="00870D3E">
      <w:pPr>
        <w:ind w:left="720" w:hanging="360"/>
      </w:pPr>
    </w:p>
    <w:p w14:paraId="0FC7D440" w14:textId="002660DD" w:rsidR="00550D70" w:rsidRDefault="00550D70" w:rsidP="00870D3E">
      <w:pPr>
        <w:ind w:left="720" w:hanging="360"/>
      </w:pPr>
    </w:p>
    <w:p w14:paraId="5B5EA7F2" w14:textId="595DC874" w:rsidR="00550D70" w:rsidRDefault="00550D70" w:rsidP="00870D3E">
      <w:pPr>
        <w:ind w:left="720" w:hanging="360"/>
      </w:pPr>
    </w:p>
    <w:p w14:paraId="7DDFF4AF" w14:textId="13BAE905" w:rsidR="00550D70" w:rsidRDefault="00550D70" w:rsidP="00870D3E">
      <w:pPr>
        <w:ind w:left="720" w:hanging="360"/>
      </w:pPr>
    </w:p>
    <w:p w14:paraId="048A19A5" w14:textId="41068497" w:rsidR="00550D70" w:rsidRDefault="00550D70" w:rsidP="00870D3E">
      <w:pPr>
        <w:ind w:left="720" w:hanging="360"/>
      </w:pPr>
    </w:p>
    <w:p w14:paraId="1ABF3E54" w14:textId="261CF212" w:rsidR="00550D70" w:rsidRDefault="00550D70" w:rsidP="00550D70"/>
    <w:p w14:paraId="3F7F5363" w14:textId="77777777" w:rsidR="00F66069" w:rsidRDefault="00F66069" w:rsidP="00550D70"/>
    <w:p w14:paraId="2185E885" w14:textId="5B8B17B4" w:rsidR="00381FF3" w:rsidRPr="00870D3E" w:rsidRDefault="00381FF3" w:rsidP="00870D3E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70D3E">
        <w:rPr>
          <w:rFonts w:ascii="Times New Roman" w:hAnsi="Times New Roman" w:cs="Times New Roman"/>
          <w:b/>
          <w:bCs/>
          <w:sz w:val="28"/>
          <w:szCs w:val="28"/>
        </w:rPr>
        <w:lastRenderedPageBreak/>
        <w:t>Acesso Sequencial Indexado</w:t>
      </w:r>
    </w:p>
    <w:p w14:paraId="2936091D" w14:textId="77777777" w:rsidR="00381FF3" w:rsidRPr="00870D3E" w:rsidRDefault="00381FF3" w:rsidP="00381FF3">
      <w:pPr>
        <w:pStyle w:val="PargrafodaLista"/>
        <w:spacing w:after="0" w:line="20" w:lineRule="atLeast"/>
        <w:rPr>
          <w:rFonts w:ascii="Times New Roman" w:hAnsi="Times New Roman" w:cs="Times New Roman"/>
        </w:rPr>
      </w:pPr>
    </w:p>
    <w:p w14:paraId="3583E9CB" w14:textId="161C7229" w:rsidR="008F22FA" w:rsidRPr="00870D3E" w:rsidRDefault="00381FF3" w:rsidP="008F22F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70D3E">
        <w:rPr>
          <w:rFonts w:ascii="Times New Roman" w:hAnsi="Times New Roman" w:cs="Times New Roman"/>
          <w:sz w:val="24"/>
          <w:szCs w:val="24"/>
        </w:rPr>
        <w:t>Definição de itens por página</w:t>
      </w:r>
    </w:p>
    <w:p w14:paraId="5C544A03" w14:textId="77777777" w:rsidR="008F22FA" w:rsidRPr="00870D3E" w:rsidRDefault="008F22FA" w:rsidP="008F22FA">
      <w:pPr>
        <w:pStyle w:val="PargrafodaLista"/>
        <w:rPr>
          <w:rFonts w:ascii="Times New Roman" w:hAnsi="Times New Roman" w:cs="Times New Roman"/>
        </w:rPr>
      </w:pPr>
    </w:p>
    <w:p w14:paraId="7331E28E" w14:textId="25B5F15C" w:rsidR="00381FF3" w:rsidRPr="00870D3E" w:rsidRDefault="002B06D5" w:rsidP="00F93E59">
      <w:pPr>
        <w:pStyle w:val="PargrafodaLista"/>
        <w:spacing w:after="0" w:line="20" w:lineRule="atLeast"/>
        <w:ind w:left="0"/>
        <w:rPr>
          <w:rFonts w:ascii="Times New Roman" w:hAnsi="Times New Roman" w:cs="Times New Roman"/>
        </w:rPr>
      </w:pPr>
      <w:r w:rsidRPr="00870D3E">
        <w:rPr>
          <w:rFonts w:ascii="Times New Roman" w:hAnsi="Times New Roman" w:cs="Times New Roman"/>
        </w:rPr>
        <w:tab/>
      </w:r>
      <w:r w:rsidR="00381FF3" w:rsidRPr="00870D3E">
        <w:rPr>
          <w:rFonts w:ascii="Times New Roman" w:hAnsi="Times New Roman" w:cs="Times New Roman"/>
        </w:rPr>
        <w:t>Com a intenção de otimizar o método em geral</w:t>
      </w:r>
      <w:r w:rsidR="00DD0E3A">
        <w:rPr>
          <w:rFonts w:ascii="Times New Roman" w:hAnsi="Times New Roman" w:cs="Times New Roman"/>
        </w:rPr>
        <w:t xml:space="preserve"> e ilustrar um contexto mais próximo do real</w:t>
      </w:r>
      <w:r w:rsidR="00381FF3" w:rsidRPr="00870D3E">
        <w:rPr>
          <w:rFonts w:ascii="Times New Roman" w:hAnsi="Times New Roman" w:cs="Times New Roman"/>
        </w:rPr>
        <w:t>, optamos por dinamizar o tamanho das páginas de acordo com o tamanho da entrada. Como o número de registros está bem definido no enunciado do trabalho, não nos preocupamos com grandezas diferentes, haja vista que a verificação de parâmetros ao início da execução impede que esses casos vão adiante.</w:t>
      </w:r>
      <w:r w:rsidR="00DD0E3A">
        <w:rPr>
          <w:rFonts w:ascii="Times New Roman" w:hAnsi="Times New Roman" w:cs="Times New Roman"/>
        </w:rPr>
        <w:t xml:space="preserve"> No caso de um arquivo de 1.000.000 registros, o consumo máximo de memória do programa será de aproximadamente 2.9MB(vetor de 500 registros), um valor bastante razoável se comparado à dimensão do arquivo de entrada.</w:t>
      </w:r>
    </w:p>
    <w:p w14:paraId="5BCD5952" w14:textId="5EC5280B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6FE882D1" w14:textId="44C44732" w:rsidR="00381FF3" w:rsidRPr="00870D3E" w:rsidRDefault="002829F8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  <w:r w:rsidRPr="00870D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223B35" wp14:editId="6CB709F4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2360930" cy="1404620"/>
                <wp:effectExtent l="0" t="0" r="11430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CCDB8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switch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n_Registros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2D4CD08E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76E9A0B7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7BC7711B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D4B16EA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34BADD75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FCEB228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3795B4DF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0548B119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50BEB6A4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F719203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1000000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02FB4E2B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DF26943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57BD1E89" w14:textId="77777777" w:rsidR="00381FF3" w:rsidRDefault="00381FF3" w:rsidP="00381FF3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223B3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.2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">
                <v:textbox style="mso-fit-shape-to-text:t">
                  <w:txbxContent>
                    <w:p w14:paraId="325CCDB8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switch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n_Registros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2D4CD08E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76E9A0B7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7BC7711B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D4B16EA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34BADD75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FCEB228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3795B4DF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0548B119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50BEB6A4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F719203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1000000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02FB4E2B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DF26943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57BD1E89" w14:textId="77777777" w:rsidR="00381FF3" w:rsidRDefault="00381FF3" w:rsidP="00381FF3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EF7892" w14:textId="5746735B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0EF16191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5D38BA10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6446CF1A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0B8409BE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637663B6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4FDC24F8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4B830E7E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7DCFCDCA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2816AC4E" w14:textId="087B874A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0601E0AD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08DCF1CC" w14:textId="646A7D45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1F34E133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277699A3" w14:textId="6372E765" w:rsidR="00381FF3" w:rsidRPr="00870D3E" w:rsidRDefault="00381FF3" w:rsidP="008F22F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70D3E">
        <w:rPr>
          <w:rFonts w:ascii="Times New Roman" w:hAnsi="Times New Roman" w:cs="Times New Roman"/>
          <w:sz w:val="24"/>
          <w:szCs w:val="24"/>
        </w:rPr>
        <w:t>Definição da tabela e preenchimento</w:t>
      </w:r>
    </w:p>
    <w:p w14:paraId="4A23FDC9" w14:textId="77777777" w:rsidR="008F22FA" w:rsidRPr="00870D3E" w:rsidRDefault="008F22FA" w:rsidP="008F22FA">
      <w:pPr>
        <w:pStyle w:val="PargrafodaLista"/>
        <w:rPr>
          <w:rFonts w:ascii="Times New Roman" w:hAnsi="Times New Roman" w:cs="Times New Roman"/>
        </w:rPr>
      </w:pPr>
    </w:p>
    <w:p w14:paraId="1572A21E" w14:textId="22D53362" w:rsidR="00381FF3" w:rsidRPr="00870D3E" w:rsidRDefault="008F22FA" w:rsidP="008F22FA">
      <w:pPr>
        <w:pStyle w:val="PargrafodaLista"/>
        <w:spacing w:after="0" w:line="20" w:lineRule="atLeast"/>
        <w:ind w:left="0"/>
        <w:rPr>
          <w:rFonts w:ascii="Times New Roman" w:hAnsi="Times New Roman" w:cs="Times New Roman"/>
        </w:rPr>
      </w:pPr>
      <w:r w:rsidRPr="00870D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513C2BE" wp14:editId="1B95F7C3">
                <wp:simplePos x="0" y="0"/>
                <wp:positionH relativeFrom="margin">
                  <wp:align>right</wp:align>
                </wp:positionH>
                <wp:positionV relativeFrom="paragraph">
                  <wp:posOffset>738505</wp:posOffset>
                </wp:positionV>
                <wp:extent cx="5372100" cy="1404620"/>
                <wp:effectExtent l="0" t="0" r="19050" b="2286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2F2FF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DA1099C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35FA91DF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fread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arquivo_Binario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14:paraId="68BAD693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62C6B8F1" w14:textId="77777777" w:rsidR="00381FF3" w:rsidRPr="00535892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tabela_Indice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CB1D2D5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fseek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arquivo_Binario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itens_Pagina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Registro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SEEK_CUR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CF23B0D" w14:textId="77777777" w:rsidR="00381FF3" w:rsidRDefault="00381FF3" w:rsidP="00381FF3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03D03D5D" w14:textId="77777777" w:rsidR="00381FF3" w:rsidRDefault="00381FF3" w:rsidP="00381FF3">
                            <w:pPr>
                              <w:spacing w:after="0" w:line="0" w:lineRule="atLeast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rewind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arquivo_Binario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13C2BE" id="_x0000_s1027" type="#_x0000_t202" style="position:absolute;margin-left:371.8pt;margin-top:58.15pt;width:423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">
                <v:textbox style="mso-fit-shape-to-text:t">
                  <w:txbxContent>
                    <w:p w14:paraId="5032F2FF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DA1099C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35FA91DF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fread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arquivo_Binario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14:paraId="68BAD693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62C6B8F1" w14:textId="77777777" w:rsidR="00381FF3" w:rsidRPr="00535892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tabela_Indice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CB1D2D5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fseek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arquivo_Binario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itens_Pagina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Registro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SEEK_CUR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CF23B0D" w14:textId="77777777" w:rsidR="00381FF3" w:rsidRDefault="00381FF3" w:rsidP="00381FF3">
                      <w:pPr>
                        <w:spacing w:after="0" w:line="0" w:lineRule="atLeast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03D03D5D" w14:textId="77777777" w:rsidR="00381FF3" w:rsidRDefault="00381FF3" w:rsidP="00381FF3">
                      <w:pPr>
                        <w:spacing w:after="0" w:line="0" w:lineRule="atLeast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rewind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arquivo_Binario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06D5" w:rsidRPr="00870D3E">
        <w:rPr>
          <w:rFonts w:ascii="Times New Roman" w:hAnsi="Times New Roman" w:cs="Times New Roman"/>
        </w:rPr>
        <w:tab/>
      </w:r>
      <w:r w:rsidR="00381FF3" w:rsidRPr="00870D3E">
        <w:rPr>
          <w:rFonts w:ascii="Times New Roman" w:hAnsi="Times New Roman" w:cs="Times New Roman"/>
        </w:rPr>
        <w:t>O código de exemplo fornecido lê cada registro e utiliza uma variável auxiliar para realizar um somatório e selecionar as chaves a serem adicionadas ao índice da tabela. Alteramos essa função de forma que apenas o inteiro referente ao índice daquela página seja lido no arquivo.</w:t>
      </w:r>
    </w:p>
    <w:p w14:paraId="7B50F89F" w14:textId="538344F7" w:rsidR="00381FF3" w:rsidRPr="00870D3E" w:rsidRDefault="002B06D5" w:rsidP="00F93E59">
      <w:pPr>
        <w:pStyle w:val="PargrafodaLista"/>
        <w:spacing w:after="0" w:line="20" w:lineRule="atLeast"/>
        <w:ind w:left="0"/>
        <w:rPr>
          <w:rFonts w:ascii="Times New Roman" w:hAnsi="Times New Roman" w:cs="Times New Roman"/>
        </w:rPr>
      </w:pPr>
      <w:r w:rsidRPr="00870D3E">
        <w:rPr>
          <w:rFonts w:ascii="Times New Roman" w:hAnsi="Times New Roman" w:cs="Times New Roman"/>
        </w:rPr>
        <w:tab/>
      </w:r>
      <w:r w:rsidR="00381FF3" w:rsidRPr="00870D3E">
        <w:rPr>
          <w:rFonts w:ascii="Times New Roman" w:hAnsi="Times New Roman" w:cs="Times New Roman"/>
        </w:rPr>
        <w:t>Após a leitura do inteiro, o ponteiro, na posição seguinte, é deslocado na quantidade de 1 página – 1 inteiro, posicionando-o sobre a primeira chave da página seguinte. Ao final do processo, o ponteiro é reiniciado na posição inicial do arquivo.</w:t>
      </w:r>
    </w:p>
    <w:p w14:paraId="6C5ED88E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  <w:u w:val="single"/>
        </w:rPr>
      </w:pPr>
    </w:p>
    <w:p w14:paraId="1AC72761" w14:textId="11F5B36A" w:rsidR="00381FF3" w:rsidRPr="00870D3E" w:rsidRDefault="00381FF3" w:rsidP="008F22F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70D3E">
        <w:rPr>
          <w:rFonts w:ascii="Times New Roman" w:hAnsi="Times New Roman" w:cs="Times New Roman"/>
          <w:sz w:val="24"/>
          <w:szCs w:val="24"/>
        </w:rPr>
        <w:t>Busca pelo índice</w:t>
      </w:r>
    </w:p>
    <w:p w14:paraId="19F0A108" w14:textId="77777777" w:rsidR="008F22FA" w:rsidRPr="00870D3E" w:rsidRDefault="008F22FA" w:rsidP="008F22FA">
      <w:pPr>
        <w:pStyle w:val="PargrafodaLista"/>
        <w:rPr>
          <w:rFonts w:ascii="Times New Roman" w:hAnsi="Times New Roman" w:cs="Times New Roman"/>
        </w:rPr>
      </w:pPr>
    </w:p>
    <w:p w14:paraId="08DCFA18" w14:textId="77777777" w:rsidR="00C13C6E" w:rsidRDefault="002B06D5" w:rsidP="00C13C6E">
      <w:pPr>
        <w:pStyle w:val="PargrafodaLista"/>
        <w:spacing w:after="0" w:line="20" w:lineRule="atLeast"/>
        <w:ind w:left="0"/>
        <w:rPr>
          <w:rFonts w:ascii="Times New Roman" w:hAnsi="Times New Roman" w:cs="Times New Roman"/>
        </w:rPr>
      </w:pPr>
      <w:r w:rsidRPr="00870D3E">
        <w:rPr>
          <w:rFonts w:ascii="Times New Roman" w:hAnsi="Times New Roman" w:cs="Times New Roman"/>
        </w:rPr>
        <w:tab/>
      </w:r>
      <w:r w:rsidR="00381FF3" w:rsidRPr="00870D3E">
        <w:rPr>
          <w:rFonts w:ascii="Times New Roman" w:hAnsi="Times New Roman" w:cs="Times New Roman"/>
        </w:rPr>
        <w:t>Iniciamos tratando casos onde o registro obviamente não se encontra no arquivo. Em um arquivo crescente, por exemplo, se o registro for menor que a primeira chave, então a busca pode ser interrompida imediatamente. Como o enunciado também inclui a possibilidade de arquivos decrescentes, utilizamos a mesma lógica para excluir esse tipo de caso.</w:t>
      </w:r>
    </w:p>
    <w:p w14:paraId="26AFD9AC" w14:textId="3056B14F" w:rsidR="00381FF3" w:rsidRPr="00870D3E" w:rsidRDefault="00381FF3" w:rsidP="00C13C6E">
      <w:pPr>
        <w:pStyle w:val="PargrafodaLista"/>
        <w:spacing w:after="0" w:line="20" w:lineRule="atLeast"/>
        <w:ind w:left="0"/>
        <w:rPr>
          <w:rFonts w:ascii="Times New Roman" w:hAnsi="Times New Roman" w:cs="Times New Roman"/>
        </w:rPr>
      </w:pPr>
      <w:r w:rsidRPr="00870D3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8CAFD6" wp14:editId="5417090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362575" cy="1404620"/>
                <wp:effectExtent l="0" t="0" r="28575" b="1587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68E50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switch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n_Situacao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3E9E6A48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5E60101D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26571F13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tabela_Indice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n_Chave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774FDD03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DDEB65F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aux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tam_Tabela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14:paraId="74074522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55F41566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tabela_Indice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n_Chave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0FE5C133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C317E84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tabela_Indice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n_Chave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11CF889D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1B8AFD9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053EF63F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B797D44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break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EC78440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27297055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tabela_Indice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n_Chave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7BC721A0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161F289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aux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tam_Tabela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14:paraId="45A22B8A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796D28B1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tabela_Indice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n_Chave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6BBF0D27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1B687EF1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tabela_Indice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n_Chave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12DA9B13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77BF23B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1908A278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B4D91AF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break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9DADA56" w14:textId="77777777" w:rsidR="00381FF3" w:rsidRDefault="00381FF3" w:rsidP="00381FF3">
                            <w:pPr>
                              <w:spacing w:after="0" w:line="0" w:lineRule="atLeast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8CAFD6" id="_x0000_s1028" type="#_x0000_t202" style="position:absolute;margin-left:371.05pt;margin-top:0;width:422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">
                <v:textbox style="mso-fit-shape-to-text:t">
                  <w:txbxContent>
                    <w:p w14:paraId="27568E50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switch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n_Situacao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3E9E6A48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5E60101D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26571F13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tabela_Indice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n_Chave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774FDD03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DDEB65F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aux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tam_Tabela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14:paraId="74074522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55F41566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tabela_Indice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n_Chave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0FE5C133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C317E84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tabela_Indice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n_Chave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11CF889D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1B8AFD9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053EF63F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B797D44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break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EC78440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27297055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tabela_Indice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n_Chave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7BC721A0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161F289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aux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tam_Tabela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14:paraId="45A22B8A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796D28B1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tabela_Indice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n_Chave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6BBF0D27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1B687EF1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tabela_Indice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n_Chave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12DA9B13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77BF23B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1908A278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B4D91AF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break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9DADA56" w14:textId="77777777" w:rsidR="00381FF3" w:rsidRDefault="00381FF3" w:rsidP="00381FF3">
                      <w:pPr>
                        <w:spacing w:after="0" w:line="0" w:lineRule="atLeast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3E6C1B" w14:textId="59C96008" w:rsidR="00381FF3" w:rsidRPr="00870D3E" w:rsidRDefault="002B06D5" w:rsidP="006E7A2A">
      <w:pPr>
        <w:pStyle w:val="PargrafodaLista"/>
        <w:spacing w:after="0" w:line="20" w:lineRule="atLeast"/>
        <w:ind w:left="0"/>
        <w:rPr>
          <w:rFonts w:ascii="Times New Roman" w:hAnsi="Times New Roman" w:cs="Times New Roman"/>
        </w:rPr>
      </w:pPr>
      <w:r w:rsidRPr="00870D3E">
        <w:rPr>
          <w:rFonts w:ascii="Times New Roman" w:hAnsi="Times New Roman" w:cs="Times New Roman"/>
        </w:rPr>
        <w:tab/>
      </w:r>
      <w:r w:rsidR="00381FF3" w:rsidRPr="00870D3E">
        <w:rPr>
          <w:rFonts w:ascii="Times New Roman" w:hAnsi="Times New Roman" w:cs="Times New Roman"/>
        </w:rPr>
        <w:t>Em seguida, percorremos a tabela sequencialmente comparando os índices com a chave pesquisada. No caso de um arquivo decrescente, se a chave for maior do que o índice atualmente comparado, então ela só pode estar localizada na página anterior. Se a iteração for concluída, retornamos o índice da última página independentemente, pois se a chave existir no arquivo, então ela só pode pertencer àquela página.</w:t>
      </w:r>
    </w:p>
    <w:p w14:paraId="7D6F3F86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243F075B" w14:textId="35044035" w:rsidR="00381FF3" w:rsidRPr="00870D3E" w:rsidRDefault="00381FF3" w:rsidP="008F22F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70D3E">
        <w:rPr>
          <w:rFonts w:ascii="Times New Roman" w:hAnsi="Times New Roman" w:cs="Times New Roman"/>
          <w:sz w:val="24"/>
          <w:szCs w:val="24"/>
        </w:rPr>
        <w:t>Leitura da página e busca em memória principal</w:t>
      </w:r>
    </w:p>
    <w:p w14:paraId="7F1FF715" w14:textId="77777777" w:rsidR="008F22FA" w:rsidRPr="00870D3E" w:rsidRDefault="008F22FA" w:rsidP="008F22FA">
      <w:pPr>
        <w:pStyle w:val="PargrafodaLista"/>
        <w:rPr>
          <w:rFonts w:ascii="Times New Roman" w:hAnsi="Times New Roman" w:cs="Times New Roman"/>
        </w:rPr>
      </w:pPr>
    </w:p>
    <w:p w14:paraId="2C50C405" w14:textId="77777777" w:rsidR="008F22FA" w:rsidRPr="00870D3E" w:rsidRDefault="002B06D5" w:rsidP="008F22FA">
      <w:pPr>
        <w:pStyle w:val="PargrafodaLista"/>
        <w:spacing w:after="0" w:line="20" w:lineRule="atLeast"/>
        <w:ind w:left="0"/>
        <w:rPr>
          <w:rFonts w:ascii="Times New Roman" w:hAnsi="Times New Roman" w:cs="Times New Roman"/>
        </w:rPr>
      </w:pPr>
      <w:r w:rsidRPr="00870D3E">
        <w:rPr>
          <w:rFonts w:ascii="Times New Roman" w:hAnsi="Times New Roman" w:cs="Times New Roman"/>
        </w:rPr>
        <w:tab/>
      </w:r>
      <w:r w:rsidR="00381FF3" w:rsidRPr="00870D3E">
        <w:rPr>
          <w:rFonts w:ascii="Times New Roman" w:hAnsi="Times New Roman" w:cs="Times New Roman"/>
        </w:rPr>
        <w:t>Uma vez encontrado o índice da página, calculamos o deslocamento, posicionamos o ponteiro do arquivo de acordo e realizamos a leitura dos dados. Em memória principal, outra pesquisa sequencial é realizada e a iteração é interrompida se a chave pesquisada for encontrada. Note que não há preocupação quanto à possibilidade de página incompleta, pois a dinamização do tamanho da página impede que isso aconteça para as possibilidades de entradas enunciadas no trabalho.</w:t>
      </w:r>
    </w:p>
    <w:p w14:paraId="51C77536" w14:textId="5F9D303F" w:rsidR="00381FF3" w:rsidRPr="00870D3E" w:rsidRDefault="002829F8" w:rsidP="008F22FA">
      <w:pPr>
        <w:pStyle w:val="PargrafodaLista"/>
        <w:spacing w:after="0" w:line="20" w:lineRule="atLeast"/>
        <w:ind w:left="0"/>
        <w:rPr>
          <w:rFonts w:ascii="Times New Roman" w:hAnsi="Times New Roman" w:cs="Times New Roman"/>
        </w:rPr>
      </w:pPr>
      <w:r w:rsidRPr="00870D3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4519A02" wp14:editId="00C2A76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372100" cy="2133600"/>
                <wp:effectExtent l="0" t="0" r="19050" b="1905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7E025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Registro 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itens_Pagina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408E9DB8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long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desloc_Ponteiro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itens_Pagina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indice_Pagina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Registro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3A45711D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fseek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arquivo_Binario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desloc_Ponteiro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SEEK_SET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5113423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fread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Registro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itens_Pagina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arquivo_Binario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5009EAF2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278723A7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itens_Pagina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14:paraId="066F7A10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7DAA7AB8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chave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n_Chave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1032ECEB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0CB7A175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printf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"Registro encontrado!\n"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7BB9ADD0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imprimir_Registro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]);</w:t>
                            </w:r>
                          </w:p>
                          <w:p w14:paraId="1D4DFA21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3817750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28CB222A" w14:textId="77777777" w:rsidR="00381FF3" w:rsidRDefault="00381FF3" w:rsidP="00381FF3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19A02" id="_x0000_s1029" type="#_x0000_t202" style="position:absolute;margin-left:0;margin-top:0;width:423pt;height:168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">
                <v:textbox>
                  <w:txbxContent>
                    <w:p w14:paraId="1EE7E025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Registro 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itens_Pagina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408E9DB8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long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desloc_Ponteiro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itens_Pagina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indice_Pagina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Registro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3A45711D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fseek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arquivo_Binario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desloc_Ponteiro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SEEK_SET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5113423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fread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Registro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itens_Pagina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arquivo_Binario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5009EAF2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278723A7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itens_Pagina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14:paraId="066F7A10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7DAA7AB8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chave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n_Chave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1032ECEB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0CB7A175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printf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"Registro encontrado!\n"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7BB9ADD0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imprimir_Registro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]);</w:t>
                      </w:r>
                    </w:p>
                    <w:p w14:paraId="1D4DFA21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3817750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28CB222A" w14:textId="77777777" w:rsidR="00381FF3" w:rsidRDefault="00381FF3" w:rsidP="00381FF3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30D059" w14:textId="32ABA5FB" w:rsidR="00381FF3" w:rsidRPr="00870D3E" w:rsidRDefault="00381FF3" w:rsidP="008F22F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70D3E">
        <w:rPr>
          <w:rFonts w:ascii="Times New Roman" w:hAnsi="Times New Roman" w:cs="Times New Roman"/>
          <w:sz w:val="24"/>
          <w:szCs w:val="24"/>
        </w:rPr>
        <w:t>Análise experimental</w:t>
      </w:r>
    </w:p>
    <w:p w14:paraId="7E0B671F" w14:textId="77777777" w:rsidR="008F22FA" w:rsidRPr="00870D3E" w:rsidRDefault="008F22FA" w:rsidP="008F22FA">
      <w:pPr>
        <w:pStyle w:val="PargrafodaLista"/>
        <w:rPr>
          <w:rFonts w:ascii="Times New Roman" w:hAnsi="Times New Roman" w:cs="Times New Roman"/>
        </w:rPr>
      </w:pPr>
    </w:p>
    <w:p w14:paraId="24BDA48C" w14:textId="2938C0C7" w:rsidR="00381FF3" w:rsidRPr="002F061E" w:rsidRDefault="002B06D5" w:rsidP="002F061E">
      <w:pPr>
        <w:pStyle w:val="PargrafodaLista"/>
        <w:spacing w:after="0" w:line="20" w:lineRule="atLeast"/>
        <w:ind w:left="0"/>
        <w:rPr>
          <w:rFonts w:ascii="Times New Roman" w:hAnsi="Times New Roman" w:cs="Times New Roman"/>
        </w:rPr>
      </w:pPr>
      <w:r w:rsidRPr="00870D3E">
        <w:rPr>
          <w:rFonts w:ascii="Times New Roman" w:hAnsi="Times New Roman" w:cs="Times New Roman"/>
        </w:rPr>
        <w:tab/>
      </w:r>
      <w:r w:rsidR="00381FF3" w:rsidRPr="00870D3E">
        <w:rPr>
          <w:rFonts w:ascii="Times New Roman" w:hAnsi="Times New Roman" w:cs="Times New Roman"/>
        </w:rPr>
        <w:t xml:space="preserve">Para a análise experimental do método, utilizamos a função </w:t>
      </w:r>
      <w:r w:rsidR="00381FF3" w:rsidRPr="00870D3E">
        <w:rPr>
          <w:rFonts w:ascii="Times New Roman" w:hAnsi="Times New Roman" w:cs="Times New Roman"/>
          <w:i/>
          <w:iCs/>
        </w:rPr>
        <w:t>clock</w:t>
      </w:r>
      <w:r w:rsidR="00381FF3" w:rsidRPr="00870D3E">
        <w:rPr>
          <w:rFonts w:ascii="Times New Roman" w:hAnsi="Times New Roman" w:cs="Times New Roman"/>
        </w:rPr>
        <w:t xml:space="preserve"> da biblioteca </w:t>
      </w:r>
      <w:r w:rsidR="00381FF3" w:rsidRPr="00870D3E">
        <w:rPr>
          <w:rFonts w:ascii="Times New Roman" w:hAnsi="Times New Roman" w:cs="Times New Roman"/>
          <w:i/>
          <w:iCs/>
        </w:rPr>
        <w:t>time.h</w:t>
      </w:r>
      <w:r w:rsidR="00381FF3" w:rsidRPr="00870D3E">
        <w:rPr>
          <w:rFonts w:ascii="Times New Roman" w:hAnsi="Times New Roman" w:cs="Times New Roman"/>
        </w:rPr>
        <w:t xml:space="preserve"> para realizar o cálculo de tempo de execução dos métodos de pesquisa e variáveis inteiras para somar as comparações e leituras. Tanto as etapas de criação dos índices quanto a própria pesquisa foram contabilizadas, e as chaves pesquisadas foram determinadas por ‘</w:t>
      </w:r>
      <w:r w:rsidR="00381FF3" w:rsidRPr="00870D3E">
        <w:rPr>
          <w:rFonts w:ascii="Times New Roman" w:hAnsi="Times New Roman" w:cs="Times New Roman"/>
          <w:i/>
          <w:iCs/>
        </w:rPr>
        <w:t>1 + rand () % (nro_registros – 1)</w:t>
      </w:r>
      <w:r w:rsidR="00381FF3" w:rsidRPr="00870D3E">
        <w:rPr>
          <w:rFonts w:ascii="Times New Roman" w:hAnsi="Times New Roman" w:cs="Times New Roman"/>
        </w:rPr>
        <w:t>’. Observamos que o número de comparações é variável, haja vista que depende do quão distante o índice da página e a própria chave estão em relação ao início dos vetores que as armazenam. Já o número de transferências é constante para o mesmo número de registros, pois a obtenção da tabela de índices efetua (</w:t>
      </w:r>
      <w:r w:rsidR="00381FF3" w:rsidRPr="00870D3E">
        <w:rPr>
          <w:rFonts w:ascii="Times New Roman" w:hAnsi="Times New Roman" w:cs="Times New Roman"/>
          <w:i/>
          <w:iCs/>
        </w:rPr>
        <w:t>nro_registros / tam_tabela</w:t>
      </w:r>
      <w:r w:rsidR="00381FF3" w:rsidRPr="00870D3E">
        <w:rPr>
          <w:rFonts w:ascii="Times New Roman" w:hAnsi="Times New Roman" w:cs="Times New Roman"/>
        </w:rPr>
        <w:t>) transferências de inteiros (chaves) e a pesquisa sequencial requer a transferência de uma página da grandeza de (</w:t>
      </w:r>
      <w:r w:rsidR="00381FF3" w:rsidRPr="00870D3E">
        <w:rPr>
          <w:rFonts w:ascii="Times New Roman" w:hAnsi="Times New Roman" w:cs="Times New Roman"/>
          <w:i/>
          <w:iCs/>
        </w:rPr>
        <w:t>itens_pagina</w:t>
      </w:r>
      <w:r w:rsidR="00381FF3" w:rsidRPr="00870D3E">
        <w:rPr>
          <w:rFonts w:ascii="Times New Roman" w:hAnsi="Times New Roman" w:cs="Times New Roman"/>
        </w:rPr>
        <w:t>).</w:t>
      </w:r>
      <w:r w:rsidR="002F061E">
        <w:rPr>
          <w:rFonts w:ascii="Times New Roman" w:hAnsi="Times New Roman" w:cs="Times New Roman"/>
        </w:rPr>
        <w:t xml:space="preserve"> Os outputs utilizados para a construção dos gráficos a seguir estão localizados no diretório “análise experimental” do repositório.</w:t>
      </w:r>
    </w:p>
    <w:p w14:paraId="5EC7CE24" w14:textId="77777777" w:rsidR="002F061E" w:rsidRDefault="002F061E" w:rsidP="002F061E">
      <w:pPr>
        <w:keepNext/>
        <w:jc w:val="center"/>
      </w:pPr>
      <w:r>
        <w:rPr>
          <w:noProof/>
        </w:rPr>
        <w:drawing>
          <wp:inline distT="0" distB="0" distL="0" distR="0" wp14:anchorId="7A0C91C5" wp14:editId="4A55A2DD">
            <wp:extent cx="4229100" cy="31718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1E6A5" w14:textId="170D65C7" w:rsidR="006E7A2A" w:rsidRPr="00870D3E" w:rsidRDefault="002F061E" w:rsidP="003459A1">
      <w:pPr>
        <w:pStyle w:val="Legenda"/>
        <w:jc w:val="center"/>
        <w:rPr>
          <w:rFonts w:ascii="Times New Roman" w:hAnsi="Times New Roman" w:cs="Times New Roman"/>
          <w:b/>
          <w:bCs/>
        </w:rPr>
      </w:pPr>
      <w:r>
        <w:t xml:space="preserve">Figura </w:t>
      </w:r>
      <w:r w:rsidR="001757EE">
        <w:fldChar w:fldCharType="begin"/>
      </w:r>
      <w:r w:rsidR="001757EE">
        <w:instrText xml:space="preserve"> SEQ Figura \* ARABIC </w:instrText>
      </w:r>
      <w:r w:rsidR="001757EE">
        <w:fldChar w:fldCharType="separate"/>
      </w:r>
      <w:r w:rsidR="00DD5DCC">
        <w:rPr>
          <w:noProof/>
        </w:rPr>
        <w:t>1</w:t>
      </w:r>
      <w:r w:rsidR="001757EE">
        <w:rPr>
          <w:noProof/>
        </w:rPr>
        <w:fldChar w:fldCharType="end"/>
      </w:r>
      <w:r>
        <w:t xml:space="preserve"> - Número de registros e tempo de execução (em milissegundos)</w:t>
      </w:r>
    </w:p>
    <w:p w14:paraId="6DA5D3D4" w14:textId="77777777" w:rsidR="002F061E" w:rsidRDefault="002F061E" w:rsidP="002F061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499523B" wp14:editId="536E194F">
            <wp:extent cx="4445000" cy="33337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192" cy="333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D2B5E" w14:textId="222C808C" w:rsidR="006E7A2A" w:rsidRPr="00870D3E" w:rsidRDefault="002F061E" w:rsidP="003459A1">
      <w:pPr>
        <w:pStyle w:val="Legenda"/>
        <w:jc w:val="center"/>
        <w:rPr>
          <w:rFonts w:ascii="Times New Roman" w:hAnsi="Times New Roman" w:cs="Times New Roman"/>
          <w:b/>
          <w:bCs/>
        </w:rPr>
      </w:pPr>
      <w:r>
        <w:t xml:space="preserve">Figura </w:t>
      </w:r>
      <w:r w:rsidR="001757EE">
        <w:fldChar w:fldCharType="begin"/>
      </w:r>
      <w:r w:rsidR="001757EE">
        <w:instrText xml:space="preserve"> SEQ Figura \* ARABIC </w:instrText>
      </w:r>
      <w:r w:rsidR="001757EE">
        <w:fldChar w:fldCharType="separate"/>
      </w:r>
      <w:r w:rsidR="00DD5DCC">
        <w:rPr>
          <w:noProof/>
        </w:rPr>
        <w:t>2</w:t>
      </w:r>
      <w:r w:rsidR="001757EE">
        <w:rPr>
          <w:noProof/>
        </w:rPr>
        <w:fldChar w:fldCharType="end"/>
      </w:r>
      <w:r>
        <w:t xml:space="preserve"> - Número de registros e número de comparações realizadas</w:t>
      </w:r>
    </w:p>
    <w:p w14:paraId="0DDF2883" w14:textId="77777777" w:rsidR="002F061E" w:rsidRDefault="002F061E" w:rsidP="002F061E">
      <w:pPr>
        <w:keepNext/>
        <w:jc w:val="center"/>
      </w:pPr>
      <w:r>
        <w:rPr>
          <w:noProof/>
        </w:rPr>
        <w:drawing>
          <wp:inline distT="0" distB="0" distL="0" distR="0" wp14:anchorId="7D8BF47F" wp14:editId="4A405A69">
            <wp:extent cx="4485640" cy="33642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968" cy="336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E167F" w14:textId="0FAC707B" w:rsidR="006E7A2A" w:rsidRPr="00870D3E" w:rsidRDefault="002F061E" w:rsidP="002F061E">
      <w:pPr>
        <w:pStyle w:val="Legenda"/>
        <w:jc w:val="center"/>
        <w:rPr>
          <w:rFonts w:ascii="Times New Roman" w:hAnsi="Times New Roman" w:cs="Times New Roman"/>
          <w:b/>
          <w:bCs/>
        </w:rPr>
      </w:pPr>
      <w:r>
        <w:t xml:space="preserve">Figura </w:t>
      </w:r>
      <w:r w:rsidR="001757EE">
        <w:fldChar w:fldCharType="begin"/>
      </w:r>
      <w:r w:rsidR="001757EE">
        <w:instrText xml:space="preserve"> SEQ Figura \* ARABIC </w:instrText>
      </w:r>
      <w:r w:rsidR="001757EE">
        <w:fldChar w:fldCharType="separate"/>
      </w:r>
      <w:r w:rsidR="00DD5DCC">
        <w:rPr>
          <w:noProof/>
        </w:rPr>
        <w:t>3</w:t>
      </w:r>
      <w:r w:rsidR="001757EE">
        <w:rPr>
          <w:noProof/>
        </w:rPr>
        <w:fldChar w:fldCharType="end"/>
      </w:r>
      <w:r>
        <w:t xml:space="preserve"> - Número de registros e número de transferências realizadas</w:t>
      </w:r>
    </w:p>
    <w:p w14:paraId="76F1C6D5" w14:textId="3465DE3A" w:rsidR="006E7A2A" w:rsidRPr="00870D3E" w:rsidRDefault="006E7A2A" w:rsidP="00381FF3">
      <w:pPr>
        <w:rPr>
          <w:rFonts w:ascii="Times New Roman" w:hAnsi="Times New Roman" w:cs="Times New Roman"/>
          <w:b/>
          <w:bCs/>
        </w:rPr>
      </w:pPr>
    </w:p>
    <w:p w14:paraId="430B32DC" w14:textId="1FAAE8F5" w:rsidR="006E7A2A" w:rsidRPr="00870D3E" w:rsidRDefault="006E7A2A" w:rsidP="00381FF3">
      <w:pPr>
        <w:rPr>
          <w:rFonts w:ascii="Times New Roman" w:hAnsi="Times New Roman" w:cs="Times New Roman"/>
          <w:b/>
          <w:bCs/>
        </w:rPr>
      </w:pPr>
    </w:p>
    <w:p w14:paraId="55672A25" w14:textId="12AED54F" w:rsidR="006E7A2A" w:rsidRDefault="006E7A2A" w:rsidP="00381FF3">
      <w:pPr>
        <w:rPr>
          <w:rFonts w:ascii="Times New Roman" w:hAnsi="Times New Roman" w:cs="Times New Roman"/>
          <w:b/>
          <w:bCs/>
        </w:rPr>
      </w:pPr>
    </w:p>
    <w:p w14:paraId="5839F118" w14:textId="77777777" w:rsidR="00F66069" w:rsidRPr="00870D3E" w:rsidRDefault="00F66069" w:rsidP="00381FF3">
      <w:pPr>
        <w:rPr>
          <w:rFonts w:ascii="Times New Roman" w:hAnsi="Times New Roman" w:cs="Times New Roman"/>
          <w:b/>
          <w:bCs/>
        </w:rPr>
      </w:pPr>
    </w:p>
    <w:p w14:paraId="4BBCF9E3" w14:textId="77777777" w:rsidR="006E7A2A" w:rsidRPr="00870D3E" w:rsidRDefault="006E7A2A" w:rsidP="006E7A2A">
      <w:pPr>
        <w:pStyle w:val="Ttulo1"/>
        <w:ind w:left="720"/>
        <w:rPr>
          <w:rFonts w:ascii="Times New Roman" w:hAnsi="Times New Roman" w:cs="Times New Roman"/>
        </w:rPr>
      </w:pPr>
    </w:p>
    <w:p w14:paraId="4AF9BCCF" w14:textId="57A60355" w:rsidR="002B06D5" w:rsidRPr="00FD2F87" w:rsidRDefault="002B06D5" w:rsidP="008F22F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D2F87">
        <w:rPr>
          <w:rFonts w:ascii="Times New Roman" w:hAnsi="Times New Roman" w:cs="Times New Roman"/>
          <w:b/>
          <w:bCs/>
          <w:sz w:val="28"/>
          <w:szCs w:val="28"/>
        </w:rPr>
        <w:t>Árvore B</w:t>
      </w:r>
    </w:p>
    <w:p w14:paraId="69CD30A8" w14:textId="77777777" w:rsidR="002B06D5" w:rsidRPr="00FD2F87" w:rsidRDefault="002B06D5" w:rsidP="002B06D5">
      <w:pPr>
        <w:pStyle w:val="PargrafodaLista"/>
        <w:spacing w:after="0" w:line="20" w:lineRule="atLeast"/>
        <w:rPr>
          <w:rFonts w:ascii="Times New Roman" w:hAnsi="Times New Roman" w:cs="Times New Roman"/>
        </w:rPr>
      </w:pPr>
    </w:p>
    <w:p w14:paraId="654E3349" w14:textId="77777777" w:rsidR="00870D3E" w:rsidRPr="00FD2F87" w:rsidRDefault="002B06D5" w:rsidP="00870D3E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D2F87">
        <w:rPr>
          <w:rFonts w:ascii="Times New Roman" w:hAnsi="Times New Roman" w:cs="Times New Roman"/>
          <w:sz w:val="24"/>
          <w:szCs w:val="24"/>
        </w:rPr>
        <w:t>Pesquisa na Árvore B</w:t>
      </w:r>
    </w:p>
    <w:p w14:paraId="1F55A227" w14:textId="0CDF7663" w:rsidR="00870D3E" w:rsidRPr="00FD2F87" w:rsidRDefault="00870D3E" w:rsidP="00870D3E">
      <w:pPr>
        <w:pStyle w:val="PargrafodaLista"/>
        <w:rPr>
          <w:rFonts w:ascii="Times New Roman" w:hAnsi="Times New Roman" w:cs="Times New Roman"/>
        </w:rPr>
      </w:pPr>
    </w:p>
    <w:p w14:paraId="377862A5" w14:textId="07134C3F" w:rsidR="00870D3E" w:rsidRPr="00FD2F87" w:rsidRDefault="00DD0E3A" w:rsidP="00DD0E3A">
      <w:pPr>
        <w:pStyle w:val="PargrafodaLista"/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2830D35" wp14:editId="78C85C19">
                <wp:simplePos x="0" y="0"/>
                <wp:positionH relativeFrom="margin">
                  <wp:align>right</wp:align>
                </wp:positionH>
                <wp:positionV relativeFrom="paragraph">
                  <wp:posOffset>1074420</wp:posOffset>
                </wp:positionV>
                <wp:extent cx="5381625" cy="1404620"/>
                <wp:effectExtent l="0" t="0" r="28575" b="2286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6AAE2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Pesquisa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Registro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Apontador Ap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10C645F2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long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175FDFA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ab_comparacoes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469D27FA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Ap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14:paraId="16137897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0405F95F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743C740C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chave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chave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4E3CD596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ab_comparacoes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0EDAC49F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chave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chave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14:paraId="79B5B52A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4AF40F4F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0FFC17B4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55260B3D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ab_comparacoes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2F89FB80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chave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chave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5B823D42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Pesquisa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]);</w:t>
                            </w:r>
                          </w:p>
                          <w:p w14:paraId="2E74EC10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</w:p>
                          <w:p w14:paraId="5690E88B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10360852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Pesquisa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]);</w:t>
                            </w:r>
                          </w:p>
                          <w:p w14:paraId="03E9F3E1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413DBA28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</w:p>
                          <w:p w14:paraId="100851B3" w14:textId="781B6BF1" w:rsidR="002B06D5" w:rsidRDefault="00DD0E3A" w:rsidP="00DD0E3A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830D35" id="_x0000_s1030" type="#_x0000_t202" style="position:absolute;left:0;text-align:left;margin-left:372.55pt;margin-top:84.6pt;width:423.75pt;height:110.6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">
                <v:textbox style="mso-fit-shape-to-text:t">
                  <w:txbxContent>
                    <w:p w14:paraId="0EB6AAE2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Pesquisa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Registro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Apontador Ap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10C645F2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long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175FDFA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ab_comparacoes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469D27FA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Ap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14:paraId="16137897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0405F95F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743C740C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while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chave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chave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4E3CD596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ab_comparacoes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0EDAC49F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chave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chave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14:paraId="79B5B52A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4AF40F4F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0FFC17B4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55260B3D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ab_comparacoes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2F89FB80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chave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chave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5B823D42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Pesquisa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]);</w:t>
                      </w:r>
                    </w:p>
                    <w:p w14:paraId="2E74EC10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</w:p>
                    <w:p w14:paraId="5690E88B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10360852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Pesquisa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]);</w:t>
                      </w:r>
                    </w:p>
                    <w:p w14:paraId="03E9F3E1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413DBA28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</w:p>
                    <w:p w14:paraId="100851B3" w14:textId="781B6BF1" w:rsidR="002B06D5" w:rsidRDefault="00DD0E3A" w:rsidP="00DD0E3A"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0D3E" w:rsidRPr="00FD2F87">
        <w:rPr>
          <w:rFonts w:ascii="Times New Roman" w:hAnsi="Times New Roman" w:cs="Times New Roman"/>
        </w:rPr>
        <w:tab/>
        <w:t>Para realizar a pesquisa na Árvore B, primeiro nós comparamos a chave com as outras chaves que estão na página raiz até que a chave seja encontrada ou o intervalo no qual ela se encaixa. Caso a chave não fosse localizada, o apontador iria para a subárvore do intervalo encontrado. Em seguida, o processo era repetido recursivamente até achar a chave ou atingir uma página folha (apontador nulo).</w:t>
      </w:r>
    </w:p>
    <w:p w14:paraId="1509BFC8" w14:textId="32597F45" w:rsidR="00870D3E" w:rsidRPr="00FD2F87" w:rsidRDefault="00870D3E" w:rsidP="00870D3E">
      <w:pPr>
        <w:pStyle w:val="PargrafodaLista"/>
        <w:rPr>
          <w:rFonts w:ascii="Times New Roman" w:hAnsi="Times New Roman" w:cs="Times New Roman"/>
        </w:rPr>
      </w:pPr>
    </w:p>
    <w:p w14:paraId="2E743F14" w14:textId="77777777" w:rsidR="00DD5DCC" w:rsidRPr="00FD2F87" w:rsidRDefault="00DD5DCC" w:rsidP="00870D3E">
      <w:pPr>
        <w:pStyle w:val="PargrafodaLista"/>
        <w:rPr>
          <w:rFonts w:ascii="Times New Roman" w:hAnsi="Times New Roman" w:cs="Times New Roman"/>
        </w:rPr>
      </w:pPr>
    </w:p>
    <w:p w14:paraId="7849B9E5" w14:textId="04125E7A" w:rsidR="00870D3E" w:rsidRPr="00FD2F87" w:rsidRDefault="006E7A2A" w:rsidP="00870D3E">
      <w:pPr>
        <w:pStyle w:val="PargrafodaLista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2F87">
        <w:rPr>
          <w:rFonts w:ascii="Times New Roman" w:hAnsi="Times New Roman" w:cs="Times New Roman"/>
          <w:sz w:val="24"/>
          <w:szCs w:val="24"/>
        </w:rPr>
        <w:t>Caminhamento em Árvore B</w:t>
      </w:r>
    </w:p>
    <w:p w14:paraId="4FBF1176" w14:textId="77777777" w:rsidR="00870D3E" w:rsidRPr="00FD2F87" w:rsidRDefault="00870D3E" w:rsidP="00870D3E">
      <w:pPr>
        <w:pStyle w:val="PargrafodaLista"/>
        <w:spacing w:after="0"/>
        <w:rPr>
          <w:rFonts w:ascii="Times New Roman" w:hAnsi="Times New Roman" w:cs="Times New Roman"/>
        </w:rPr>
      </w:pPr>
    </w:p>
    <w:p w14:paraId="113A2ED7" w14:textId="7A769ADC" w:rsidR="003A3161" w:rsidRPr="00FD2F87" w:rsidRDefault="00870D3E" w:rsidP="00870D3E">
      <w:pPr>
        <w:pStyle w:val="PargrafodaLista"/>
        <w:spacing w:after="0"/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</w:rPr>
        <w:t xml:space="preserve"> </w:t>
      </w:r>
      <w:r w:rsidRPr="00FD2F87">
        <w:rPr>
          <w:rFonts w:ascii="Times New Roman" w:hAnsi="Times New Roman" w:cs="Times New Roman"/>
        </w:rPr>
        <w:tab/>
        <w:t>Realizamos o caminhamento de maneira recursiva, passando o apontador inicial da árvore, caso o apontador seja nulo, nada será impresso. Assim o loop será acionado, e enquanto a condição do while for aceita, cada item da primeira página vai ser selecionado, e em seguida, imprimindo seus filhos à esquerda, então todo processo é por ele (caminhamento à esquerda). Se o valor de i for diferente da quantidade de itens, então será impressa a chave daquela posição.</w:t>
      </w:r>
    </w:p>
    <w:p w14:paraId="74A112A5" w14:textId="1B2263AA" w:rsidR="003A3161" w:rsidRPr="00FD2F87" w:rsidRDefault="003A3161" w:rsidP="002B06D5">
      <w:pPr>
        <w:ind w:right="1418"/>
        <w:rPr>
          <w:rFonts w:ascii="Times New Roman" w:hAnsi="Times New Roman" w:cs="Times New Roman"/>
        </w:rPr>
      </w:pPr>
    </w:p>
    <w:p w14:paraId="052E6665" w14:textId="1156389E" w:rsidR="003A3161" w:rsidRPr="00FD2F87" w:rsidRDefault="00FD2F87" w:rsidP="002B06D5">
      <w:pPr>
        <w:ind w:right="1418"/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CFE730D" wp14:editId="33C6C04B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2828925" cy="1404620"/>
                <wp:effectExtent l="0" t="0" r="28575" b="2794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39FB6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Imprime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Apontador arvore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46A30EF0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880F6E8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ab_comparacoes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068D2DCD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arvore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7122CD56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F2C6177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arvore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44A3EA92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Imprime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arvore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]);</w:t>
                            </w:r>
                          </w:p>
                          <w:p w14:paraId="5F6AC2CC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ab_comparacoes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1DBFEB32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!=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arvore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66AEA3E5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printf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"'%d' \n"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arvore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chave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54D27403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28B97F8B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6F5EB2E9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printf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"\n"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88D905E" w14:textId="1F02966C" w:rsidR="003A3161" w:rsidRPr="009411AD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FE730D" id="_x0000_s1031" type="#_x0000_t202" style="position:absolute;margin-left:0;margin-top:.45pt;width:222.75pt;height:110.6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">
                <v:textbox style="mso-fit-shape-to-text:t">
                  <w:txbxContent>
                    <w:p w14:paraId="79D39FB6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Imprime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Apontador arvore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46A30EF0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880F6E8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ab_comparacoes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068D2DCD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arvore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7122CD56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F2C6177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while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arvore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44A3EA92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Imprime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arvore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]);</w:t>
                      </w:r>
                    </w:p>
                    <w:p w14:paraId="5F6AC2CC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ab_comparacoes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1DBFEB32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!=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arvore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66AEA3E5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printf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"'%d' \n"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arvore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chave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54D27403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28B97F8B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6F5EB2E9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printf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"\n"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88D905E" w14:textId="1F02966C" w:rsidR="003A3161" w:rsidRPr="009411AD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BA2693" w14:textId="1E66B337" w:rsidR="003A3161" w:rsidRPr="00FD2F87" w:rsidRDefault="003A3161" w:rsidP="002B06D5">
      <w:pPr>
        <w:ind w:right="1418"/>
        <w:rPr>
          <w:rFonts w:ascii="Times New Roman" w:hAnsi="Times New Roman" w:cs="Times New Roman"/>
        </w:rPr>
      </w:pPr>
    </w:p>
    <w:p w14:paraId="64F60857" w14:textId="6FCF5C7D" w:rsidR="003A3161" w:rsidRPr="00FD2F87" w:rsidRDefault="003A3161" w:rsidP="002B06D5">
      <w:pPr>
        <w:ind w:right="1418"/>
        <w:rPr>
          <w:rFonts w:ascii="Times New Roman" w:hAnsi="Times New Roman" w:cs="Times New Roman"/>
        </w:rPr>
      </w:pPr>
    </w:p>
    <w:p w14:paraId="58FD0D92" w14:textId="288301A4" w:rsidR="003A3161" w:rsidRPr="00FD2F87" w:rsidRDefault="003A3161" w:rsidP="002B06D5">
      <w:pPr>
        <w:ind w:right="1418"/>
        <w:rPr>
          <w:rFonts w:ascii="Times New Roman" w:hAnsi="Times New Roman" w:cs="Times New Roman"/>
        </w:rPr>
      </w:pPr>
    </w:p>
    <w:p w14:paraId="44E2B9EF" w14:textId="77777777" w:rsidR="00B934D7" w:rsidRPr="00FD2F87" w:rsidRDefault="00B934D7" w:rsidP="002B06D5">
      <w:pPr>
        <w:ind w:right="1418"/>
        <w:rPr>
          <w:rFonts w:ascii="Times New Roman" w:hAnsi="Times New Roman" w:cs="Times New Roman"/>
        </w:rPr>
      </w:pPr>
    </w:p>
    <w:p w14:paraId="03F241EE" w14:textId="3F6AF9D4" w:rsidR="003A3161" w:rsidRPr="00FD2F87" w:rsidRDefault="003A3161" w:rsidP="002B06D5">
      <w:pPr>
        <w:ind w:right="1418"/>
        <w:rPr>
          <w:rFonts w:ascii="Times New Roman" w:hAnsi="Times New Roman" w:cs="Times New Roman"/>
        </w:rPr>
      </w:pPr>
    </w:p>
    <w:p w14:paraId="05FF2026" w14:textId="447E4185" w:rsidR="00B934D7" w:rsidRPr="00FD2F87" w:rsidRDefault="00B934D7" w:rsidP="002B06D5">
      <w:pPr>
        <w:ind w:right="1418"/>
        <w:rPr>
          <w:rFonts w:ascii="Times New Roman" w:hAnsi="Times New Roman" w:cs="Times New Roman"/>
        </w:rPr>
      </w:pPr>
    </w:p>
    <w:p w14:paraId="42C2492A" w14:textId="257B6A6B" w:rsidR="00870D3E" w:rsidRDefault="00870D3E" w:rsidP="002B06D5">
      <w:pPr>
        <w:ind w:right="1418"/>
        <w:rPr>
          <w:rFonts w:ascii="Times New Roman" w:hAnsi="Times New Roman" w:cs="Times New Roman"/>
        </w:rPr>
      </w:pPr>
    </w:p>
    <w:p w14:paraId="0AAE51C2" w14:textId="77777777" w:rsidR="00FD2F87" w:rsidRPr="00FD2F87" w:rsidRDefault="00FD2F87" w:rsidP="002B06D5">
      <w:pPr>
        <w:ind w:right="1418"/>
        <w:rPr>
          <w:rFonts w:ascii="Times New Roman" w:hAnsi="Times New Roman" w:cs="Times New Roman"/>
        </w:rPr>
      </w:pPr>
    </w:p>
    <w:p w14:paraId="14B75620" w14:textId="6282518B" w:rsidR="006E7A2A" w:rsidRPr="00FD2F87" w:rsidRDefault="006E7A2A" w:rsidP="00870D3E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D2F87">
        <w:rPr>
          <w:rFonts w:ascii="Times New Roman" w:hAnsi="Times New Roman" w:cs="Times New Roman"/>
          <w:sz w:val="24"/>
          <w:szCs w:val="24"/>
        </w:rPr>
        <w:t>Inserção em Árvore B</w:t>
      </w:r>
    </w:p>
    <w:p w14:paraId="301DD2B8" w14:textId="2F65FE13" w:rsidR="00870D3E" w:rsidRPr="00FD2F87" w:rsidRDefault="009411AD" w:rsidP="002B06D5">
      <w:pPr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</w:rPr>
        <w:tab/>
      </w:r>
      <w:r w:rsidR="006E7A2A" w:rsidRPr="00FD2F87">
        <w:rPr>
          <w:rFonts w:ascii="Times New Roman" w:hAnsi="Times New Roman" w:cs="Times New Roman"/>
        </w:rPr>
        <w:t xml:space="preserve">Para o item ser inserido, primeiro nós localizamos a página onde ele deve ser inserido, caso encontre uma página válida (menos de </w:t>
      </w:r>
      <w:r w:rsidR="006E7A2A" w:rsidRPr="00FD2F87">
        <w:rPr>
          <w:rFonts w:ascii="Times New Roman" w:hAnsi="Times New Roman" w:cs="Times New Roman"/>
          <w:b/>
        </w:rPr>
        <w:t>2m</w:t>
      </w:r>
      <w:r w:rsidR="006E7A2A" w:rsidRPr="00FD2F87">
        <w:rPr>
          <w:rFonts w:ascii="Times New Roman" w:hAnsi="Times New Roman" w:cs="Times New Roman"/>
        </w:rPr>
        <w:t xml:space="preserve"> itens), ele é inserido nela. Caso encontre uma página que esteja cheia, outra página é criada para a divisão de itens, caso a página pai também esteja cheia, a divisão se propaga.</w:t>
      </w:r>
    </w:p>
    <w:p w14:paraId="199AC48C" w14:textId="148E2B03" w:rsidR="003A3161" w:rsidRPr="00FD2F87" w:rsidRDefault="003A3161" w:rsidP="002B06D5">
      <w:pPr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835EF7A" wp14:editId="134D81EF">
                <wp:simplePos x="0" y="0"/>
                <wp:positionH relativeFrom="margin">
                  <wp:align>center</wp:align>
                </wp:positionH>
                <wp:positionV relativeFrom="paragraph">
                  <wp:posOffset>62865</wp:posOffset>
                </wp:positionV>
                <wp:extent cx="4562475" cy="1404620"/>
                <wp:effectExtent l="0" t="0" r="28575" b="2286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A979D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A página tem espaço.</w:t>
                            </w:r>
                          </w:p>
                          <w:p w14:paraId="610720D3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ab_comparacoes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698320BB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14:paraId="668B9D38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InsereNaPagina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RegRetorno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ApRetorno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51B4DC8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Cresceu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3839C5D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B128A27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114AE95D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A página tem que ser dividida (Overflow)</w:t>
                            </w:r>
                          </w:p>
                          <w:p w14:paraId="01E75D8B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ApTemp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Apontador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malloc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Pagina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  <w:p w14:paraId="23FC5F49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ApTemp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3E0396F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ApTemp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C080D7F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ab_comparacoes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0BFAA77E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14:paraId="29F8450C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InsereNaPagina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]);</w:t>
                            </w:r>
                          </w:p>
                          <w:p w14:paraId="347DA0A5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Ap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--;</w:t>
                            </w:r>
                          </w:p>
                          <w:p w14:paraId="5288B820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InsereNaPagina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RegRetorno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ApRetorno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620C89D3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</w:p>
                          <w:p w14:paraId="16105A91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InsereNaPagina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RegRetorno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ApRetorno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C6F2A45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</w:p>
                          <w:p w14:paraId="1FB55862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j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0B0C6DBD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InsereNaPagina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]);</w:t>
                            </w:r>
                          </w:p>
                          <w:p w14:paraId="76DA9FBB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3C2ED25A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6B48A5A1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Ap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D06F0A5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ApTemp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6E4ADE27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RegRetorno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25E806BB" w14:textId="493973CE" w:rsidR="003A3161" w:rsidRDefault="00DD0E3A" w:rsidP="00DD0E3A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ApRetorno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ApTemp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35EF7A" id="_x0000_s1032" type="#_x0000_t202" style="position:absolute;margin-left:0;margin-top:4.95pt;width:359.25pt;height:110.6pt;z-index:2516684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">
                <v:textbox style="mso-fit-shape-to-text:t">
                  <w:txbxContent>
                    <w:p w14:paraId="342A979D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A página tem espaço.</w:t>
                      </w:r>
                    </w:p>
                    <w:p w14:paraId="610720D3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ab_comparacoes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698320BB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14:paraId="668B9D38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InsereNaPagina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RegRetorno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ApRetorno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51B4DC8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Cresceu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3839C5D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B128A27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114AE95D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A página tem que ser dividida (Overflow)</w:t>
                      </w:r>
                    </w:p>
                    <w:p w14:paraId="01E75D8B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ApTemp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Apontador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malloc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Pagina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  <w:p w14:paraId="23FC5F49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ApTemp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3E0396F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ApTemp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C080D7F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ab_comparacoes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0BFAA77E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14:paraId="29F8450C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InsereNaPagina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]);</w:t>
                      </w:r>
                    </w:p>
                    <w:p w14:paraId="347DA0A5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Ap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--;</w:t>
                      </w:r>
                    </w:p>
                    <w:p w14:paraId="5288B820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InsereNaPagina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RegRetorno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ApRetorno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620C89D3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else</w:t>
                      </w:r>
                    </w:p>
                    <w:p w14:paraId="16105A91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InsereNaPagina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RegRetorno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ApRetorno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0C6F2A45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</w:p>
                    <w:p w14:paraId="1FB55862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j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0B0C6DBD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InsereNaPagina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]);</w:t>
                      </w:r>
                    </w:p>
                    <w:p w14:paraId="76DA9FBB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3C2ED25A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6B48A5A1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Ap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D06F0A5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ApTemp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6E4ADE27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RegRetorno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25E806BB" w14:textId="493973CE" w:rsidR="003A3161" w:rsidRDefault="00DD0E3A" w:rsidP="00DD0E3A"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ApRetorno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ApTemp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6DBC91" w14:textId="0CB768E6" w:rsidR="003A3161" w:rsidRPr="00FD2F87" w:rsidRDefault="003A3161" w:rsidP="002B06D5">
      <w:pPr>
        <w:rPr>
          <w:rFonts w:ascii="Times New Roman" w:hAnsi="Times New Roman" w:cs="Times New Roman"/>
        </w:rPr>
      </w:pPr>
    </w:p>
    <w:p w14:paraId="108FA157" w14:textId="538CC075" w:rsidR="003A3161" w:rsidRPr="00FD2F87" w:rsidRDefault="003A3161" w:rsidP="002B06D5">
      <w:pPr>
        <w:rPr>
          <w:rFonts w:ascii="Times New Roman" w:hAnsi="Times New Roman" w:cs="Times New Roman"/>
        </w:rPr>
      </w:pPr>
    </w:p>
    <w:p w14:paraId="59C02530" w14:textId="66E1B890" w:rsidR="003A3161" w:rsidRPr="00FD2F87" w:rsidRDefault="003A3161" w:rsidP="002B06D5">
      <w:pPr>
        <w:rPr>
          <w:rFonts w:ascii="Times New Roman" w:hAnsi="Times New Roman" w:cs="Times New Roman"/>
        </w:rPr>
      </w:pPr>
    </w:p>
    <w:p w14:paraId="7C724EEA" w14:textId="10E44427" w:rsidR="003A3161" w:rsidRPr="00FD2F87" w:rsidRDefault="003A3161" w:rsidP="002B06D5">
      <w:pPr>
        <w:rPr>
          <w:rFonts w:ascii="Times New Roman" w:hAnsi="Times New Roman" w:cs="Times New Roman"/>
        </w:rPr>
      </w:pPr>
    </w:p>
    <w:p w14:paraId="699FD1C6" w14:textId="669D8918" w:rsidR="003A3161" w:rsidRPr="00FD2F87" w:rsidRDefault="003A3161" w:rsidP="002B06D5">
      <w:pPr>
        <w:rPr>
          <w:rFonts w:ascii="Times New Roman" w:hAnsi="Times New Roman" w:cs="Times New Roman"/>
        </w:rPr>
      </w:pPr>
    </w:p>
    <w:p w14:paraId="2A021D9A" w14:textId="49FD9C7E" w:rsidR="003A3161" w:rsidRPr="00FD2F87" w:rsidRDefault="003A3161" w:rsidP="002B06D5">
      <w:pPr>
        <w:rPr>
          <w:rFonts w:ascii="Times New Roman" w:hAnsi="Times New Roman" w:cs="Times New Roman"/>
        </w:rPr>
      </w:pPr>
    </w:p>
    <w:p w14:paraId="795B3B7E" w14:textId="5AB481FC" w:rsidR="003A3161" w:rsidRPr="00FD2F87" w:rsidRDefault="003A3161" w:rsidP="002B06D5">
      <w:pPr>
        <w:rPr>
          <w:rFonts w:ascii="Times New Roman" w:hAnsi="Times New Roman" w:cs="Times New Roman"/>
        </w:rPr>
      </w:pPr>
    </w:p>
    <w:p w14:paraId="5732919A" w14:textId="6D537C78" w:rsidR="003A3161" w:rsidRPr="00FD2F87" w:rsidRDefault="003A3161" w:rsidP="002B06D5">
      <w:pPr>
        <w:rPr>
          <w:rFonts w:ascii="Times New Roman" w:hAnsi="Times New Roman" w:cs="Times New Roman"/>
        </w:rPr>
      </w:pPr>
    </w:p>
    <w:p w14:paraId="47A27D21" w14:textId="3646F8EB" w:rsidR="003A3161" w:rsidRPr="00FD2F87" w:rsidRDefault="003A3161" w:rsidP="002B06D5">
      <w:pPr>
        <w:rPr>
          <w:rFonts w:ascii="Times New Roman" w:hAnsi="Times New Roman" w:cs="Times New Roman"/>
        </w:rPr>
      </w:pPr>
    </w:p>
    <w:p w14:paraId="33A07AA0" w14:textId="32950C3C" w:rsidR="003A3161" w:rsidRPr="00FD2F87" w:rsidRDefault="003A3161" w:rsidP="002B06D5">
      <w:pPr>
        <w:rPr>
          <w:rFonts w:ascii="Times New Roman" w:hAnsi="Times New Roman" w:cs="Times New Roman"/>
        </w:rPr>
      </w:pPr>
    </w:p>
    <w:p w14:paraId="6129364D" w14:textId="4AC32DAB" w:rsidR="00870D3E" w:rsidRPr="00FD2F87" w:rsidRDefault="009411AD" w:rsidP="002B06D5">
      <w:pPr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</w:rPr>
        <w:tab/>
      </w:r>
    </w:p>
    <w:p w14:paraId="38837A89" w14:textId="18F7C1EE" w:rsidR="006E7A2A" w:rsidRPr="00FD2F87" w:rsidRDefault="00870D3E" w:rsidP="002B06D5">
      <w:pPr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</w:rPr>
        <w:tab/>
      </w:r>
      <w:r w:rsidR="006E7A2A" w:rsidRPr="00FD2F87">
        <w:rPr>
          <w:rFonts w:ascii="Times New Roman" w:hAnsi="Times New Roman" w:cs="Times New Roman"/>
        </w:rPr>
        <w:t>Depois, no pior caso, o processo de divisão pode propagar-se até a raiz da árvore B e, assim, sua altura aumenta. (Única forma de aumentar a altura de uma árvore B: divisão da raiz).</w:t>
      </w:r>
    </w:p>
    <w:p w14:paraId="2700AF6A" w14:textId="06C9203A" w:rsidR="006E7A2A" w:rsidRPr="00FD2F87" w:rsidRDefault="006E7A2A" w:rsidP="006E7A2A">
      <w:pPr>
        <w:ind w:left="1417" w:right="160"/>
        <w:rPr>
          <w:rFonts w:ascii="Times New Roman" w:hAnsi="Times New Roman" w:cs="Times New Roman"/>
        </w:rPr>
      </w:pPr>
    </w:p>
    <w:p w14:paraId="60564096" w14:textId="561703B3" w:rsidR="006E7A2A" w:rsidRPr="00FD2F87" w:rsidRDefault="006E7A2A" w:rsidP="006E7A2A">
      <w:pPr>
        <w:ind w:left="1440"/>
        <w:rPr>
          <w:rFonts w:ascii="Times New Roman" w:hAnsi="Times New Roman" w:cs="Times New Roman"/>
        </w:rPr>
      </w:pPr>
    </w:p>
    <w:p w14:paraId="67F8947B" w14:textId="6CE606A4" w:rsidR="006E7A2A" w:rsidRPr="00FD2F87" w:rsidRDefault="00DD0E3A" w:rsidP="006E7A2A">
      <w:pPr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2C9399F" wp14:editId="5E45E9EB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3438525" cy="1404620"/>
                <wp:effectExtent l="0" t="0" r="28575" b="2222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3E4BE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Ins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Registro Reg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Apontador Ap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short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Cresceu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Registro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RegRetorno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Apontador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ApRetorno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14:paraId="37AB1B06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long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long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A389264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Apontador ApTemp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754DEAC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ab_comparacoes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7DEF25E0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Ap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5A8D07D2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Cresceu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F71F075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RegRetorno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Reg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0122AB4C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ApRetorno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A124094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D1DB2FE" w14:textId="19442990" w:rsidR="009411AD" w:rsidRDefault="00DD0E3A" w:rsidP="00DD0E3A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C9399F" id="_x0000_s1033" type="#_x0000_t202" style="position:absolute;margin-left:0;margin-top:.75pt;width:270.75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">
                <v:textbox style="mso-fit-shape-to-text:t">
                  <w:txbxContent>
                    <w:p w14:paraId="3043E4BE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Ins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Registro Reg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Apontador Ap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short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Cresceu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Registro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RegRetorno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Apontador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ApRetorno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14:paraId="37AB1B06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long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long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A389264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Apontador ApTemp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754DEAC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ab_comparacoes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7DEF25E0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Ap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5A8D07D2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Cresceu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F71F075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RegRetorno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Reg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0122AB4C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ApRetorno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A124094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D1DB2FE" w14:textId="19442990" w:rsidR="009411AD" w:rsidRDefault="00DD0E3A" w:rsidP="00DD0E3A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FF6E9" w14:textId="202B766E" w:rsidR="006E7A2A" w:rsidRPr="00FD2F87" w:rsidRDefault="006E7A2A" w:rsidP="006E7A2A">
      <w:pPr>
        <w:rPr>
          <w:rFonts w:ascii="Times New Roman" w:hAnsi="Times New Roman" w:cs="Times New Roman"/>
        </w:rPr>
      </w:pPr>
    </w:p>
    <w:p w14:paraId="3F3DAF19" w14:textId="338F7F92" w:rsidR="00B934D7" w:rsidRPr="00FD2F87" w:rsidRDefault="00B934D7" w:rsidP="006E7A2A">
      <w:pPr>
        <w:rPr>
          <w:rFonts w:ascii="Times New Roman" w:hAnsi="Times New Roman" w:cs="Times New Roman"/>
        </w:rPr>
      </w:pPr>
    </w:p>
    <w:p w14:paraId="6B60D76C" w14:textId="77777777" w:rsidR="00DD0E3A" w:rsidRPr="00FD2F87" w:rsidRDefault="00DD0E3A" w:rsidP="006E7A2A">
      <w:pPr>
        <w:rPr>
          <w:rFonts w:ascii="Times New Roman" w:hAnsi="Times New Roman" w:cs="Times New Roman"/>
        </w:rPr>
      </w:pPr>
    </w:p>
    <w:p w14:paraId="7C6216D7" w14:textId="77777777" w:rsidR="00DD0E3A" w:rsidRPr="00FD2F87" w:rsidRDefault="00DD0E3A" w:rsidP="006E7A2A">
      <w:pPr>
        <w:rPr>
          <w:rFonts w:ascii="Times New Roman" w:hAnsi="Times New Roman" w:cs="Times New Roman"/>
        </w:rPr>
      </w:pPr>
    </w:p>
    <w:p w14:paraId="2DD8094B" w14:textId="77777777" w:rsidR="00DD0E3A" w:rsidRPr="00FD2F87" w:rsidRDefault="00DD0E3A" w:rsidP="006E7A2A">
      <w:pPr>
        <w:rPr>
          <w:rFonts w:ascii="Times New Roman" w:hAnsi="Times New Roman" w:cs="Times New Roman"/>
        </w:rPr>
      </w:pPr>
    </w:p>
    <w:p w14:paraId="27B407ED" w14:textId="246D5E36" w:rsidR="00FD2F87" w:rsidRDefault="00FD2F87" w:rsidP="00DD0E3A">
      <w:pPr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9EFF7C2" wp14:editId="6345DE99">
                <wp:simplePos x="0" y="0"/>
                <wp:positionH relativeFrom="margin">
                  <wp:align>center</wp:align>
                </wp:positionH>
                <wp:positionV relativeFrom="paragraph">
                  <wp:posOffset>415290</wp:posOffset>
                </wp:positionV>
                <wp:extent cx="4781550" cy="1404620"/>
                <wp:effectExtent l="0" t="0" r="19050" b="15875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83120" w14:textId="4B110D21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Cresceu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RegRetorno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ApRetorno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2419921" w14:textId="77777777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Cresceu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Caso a árvore tenha crescido</w:t>
                            </w:r>
                          </w:p>
                          <w:p w14:paraId="699C4E3E" w14:textId="77777777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ApTemp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TipoPagina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malloc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TipoPagina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  <w:p w14:paraId="2C7296C3" w14:textId="77777777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ApTemp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30E8271" w14:textId="77777777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ApTemp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RegRetorno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1EAF0D75" w14:textId="77777777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ApTemp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ApRetorno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CA40444" w14:textId="77777777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ApTemp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B447878" w14:textId="77777777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Ap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ApTemp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085A2245" w14:textId="41007EE6" w:rsidR="00B934D7" w:rsidRDefault="00B934D7" w:rsidP="00B934D7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EFF7C2" id="_x0000_s1034" type="#_x0000_t202" style="position:absolute;margin-left:0;margin-top:32.7pt;width:376.5pt;height:110.6pt;z-index:2516725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">
                <v:textbox style="mso-fit-shape-to-text:t">
                  <w:txbxContent>
                    <w:p w14:paraId="71B83120" w14:textId="4B110D21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Cresceu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RegRetorno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ApRetorno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2419921" w14:textId="77777777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Cresceu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Caso a árvore tenha crescido</w:t>
                      </w:r>
                    </w:p>
                    <w:p w14:paraId="699C4E3E" w14:textId="77777777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ApTemp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TipoPagina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malloc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TipoPagina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  <w:p w14:paraId="2C7296C3" w14:textId="77777777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ApTemp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30E8271" w14:textId="77777777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ApTemp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RegRetorno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1EAF0D75" w14:textId="77777777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ApTemp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ApRetorno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CA40444" w14:textId="77777777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ApTemp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B447878" w14:textId="77777777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Ap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ApTemp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085A2245" w14:textId="41007EE6" w:rsidR="00B934D7" w:rsidRDefault="00B934D7" w:rsidP="00B934D7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E7E7C6" w14:textId="285D7565" w:rsidR="00FD2F87" w:rsidRPr="00FD2F87" w:rsidRDefault="00FD2F87" w:rsidP="00DD0E3A">
      <w:pPr>
        <w:rPr>
          <w:rFonts w:ascii="Times New Roman" w:hAnsi="Times New Roman" w:cs="Times New Roman"/>
        </w:rPr>
      </w:pPr>
    </w:p>
    <w:p w14:paraId="651F4F25" w14:textId="1DFFD55D" w:rsidR="00DD0E3A" w:rsidRPr="00FD2F87" w:rsidRDefault="00DD0E3A" w:rsidP="00DD5DCC">
      <w:pPr>
        <w:pStyle w:val="PargrafodaLista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2F87">
        <w:rPr>
          <w:rFonts w:ascii="Times New Roman" w:hAnsi="Times New Roman" w:cs="Times New Roman"/>
          <w:sz w:val="24"/>
          <w:szCs w:val="24"/>
        </w:rPr>
        <w:t xml:space="preserve">Execução da </w:t>
      </w:r>
      <w:r w:rsidRPr="00B32DC7">
        <w:rPr>
          <w:rFonts w:ascii="Times New Roman" w:hAnsi="Times New Roman" w:cs="Times New Roman"/>
          <w:sz w:val="24"/>
          <w:szCs w:val="24"/>
        </w:rPr>
        <w:t>Árvore</w:t>
      </w:r>
      <w:r w:rsidRPr="00FD2F87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7AA91079" w14:textId="77777777" w:rsidR="00DD5DCC" w:rsidRPr="00FD2F87" w:rsidRDefault="00DD5DCC" w:rsidP="00DD5DCC">
      <w:pPr>
        <w:pStyle w:val="PargrafodaLista"/>
        <w:spacing w:after="0" w:line="276" w:lineRule="auto"/>
        <w:jc w:val="both"/>
        <w:rPr>
          <w:rFonts w:ascii="Times New Roman" w:hAnsi="Times New Roman" w:cs="Times New Roman"/>
        </w:rPr>
      </w:pPr>
    </w:p>
    <w:p w14:paraId="7D2C2F94" w14:textId="6CCD79E0" w:rsidR="00DD0E3A" w:rsidRPr="00B32DC7" w:rsidRDefault="00DD0E3A" w:rsidP="00DD5DCC">
      <w:pPr>
        <w:ind w:firstLine="360"/>
        <w:rPr>
          <w:rFonts w:ascii="Times New Roman" w:hAnsi="Times New Roman" w:cs="Times New Roman"/>
          <w:u w:val="single"/>
        </w:rPr>
      </w:pPr>
      <w:r w:rsidRPr="00FD2F87">
        <w:rPr>
          <w:rFonts w:ascii="Times New Roman" w:hAnsi="Times New Roman" w:cs="Times New Roman"/>
        </w:rPr>
        <w:t xml:space="preserve">Primeiramente, fizemos um loop - que se encerra ao final do arquivo criado -, que tem a função de contar a quantidade de transferências realizadas, além de inserir os registros na árvore. </w:t>
      </w:r>
    </w:p>
    <w:p w14:paraId="21C96B28" w14:textId="365B3F52" w:rsidR="00DD5DCC" w:rsidRPr="00FD2F87" w:rsidRDefault="00DD5DCC" w:rsidP="00DD0E3A">
      <w:pPr>
        <w:ind w:left="1440"/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A42F29B" wp14:editId="3EA307B2">
                <wp:simplePos x="0" y="0"/>
                <wp:positionH relativeFrom="margin">
                  <wp:align>center</wp:align>
                </wp:positionH>
                <wp:positionV relativeFrom="paragraph">
                  <wp:posOffset>116205</wp:posOffset>
                </wp:positionV>
                <wp:extent cx="2360930" cy="1404620"/>
                <wp:effectExtent l="0" t="0" r="11430" b="1397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FC162" w14:textId="4C688714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(!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feof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arquivo_binario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761AA28B" w14:textId="77777777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ab_transferencias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76DA9572" w14:textId="77777777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fread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Registro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arquivo_binario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3AA4266F" w14:textId="77777777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Insere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arv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D17CF8D" w14:textId="310CA025" w:rsidR="00DD5DCC" w:rsidRDefault="00DD5DCC" w:rsidP="00DD5DCC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42F29B" id="_x0000_s1035" type="#_x0000_t202" style="position:absolute;left:0;text-align:left;margin-left:0;margin-top:9.15pt;width:185.9pt;height:110.6pt;z-index:25167462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">
                <v:textbox style="mso-fit-shape-to-text:t">
                  <w:txbxContent>
                    <w:p w14:paraId="4F2FC162" w14:textId="4C688714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while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(!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feof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arquivo_binario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761AA28B" w14:textId="77777777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ab_transferencias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76DA9572" w14:textId="77777777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fread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Registro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arquivo_binario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3AA4266F" w14:textId="77777777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Insere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arv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0D17CF8D" w14:textId="310CA025" w:rsidR="00DD5DCC" w:rsidRDefault="00DD5DCC" w:rsidP="00DD5DCC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C76BA2" w14:textId="6178F712" w:rsidR="00DD5DCC" w:rsidRPr="00FD2F87" w:rsidRDefault="00DD5DCC" w:rsidP="00DD0E3A">
      <w:pPr>
        <w:ind w:left="1440"/>
        <w:rPr>
          <w:rFonts w:ascii="Times New Roman" w:hAnsi="Times New Roman" w:cs="Times New Roman"/>
        </w:rPr>
      </w:pPr>
    </w:p>
    <w:p w14:paraId="78AB69D8" w14:textId="0DD7F1E2" w:rsidR="00DD5DCC" w:rsidRPr="00FD2F87" w:rsidRDefault="00DD5DCC" w:rsidP="00DD0E3A">
      <w:pPr>
        <w:ind w:left="1440"/>
        <w:rPr>
          <w:rFonts w:ascii="Times New Roman" w:hAnsi="Times New Roman" w:cs="Times New Roman"/>
        </w:rPr>
      </w:pPr>
    </w:p>
    <w:p w14:paraId="54E77AE3" w14:textId="3BE7E86C" w:rsidR="00DD5DCC" w:rsidRPr="00FD2F87" w:rsidRDefault="00DD5DCC" w:rsidP="00DD0E3A">
      <w:pPr>
        <w:ind w:left="1440"/>
        <w:rPr>
          <w:rFonts w:ascii="Times New Roman" w:hAnsi="Times New Roman" w:cs="Times New Roman"/>
        </w:rPr>
      </w:pPr>
    </w:p>
    <w:p w14:paraId="6FB9CB6B" w14:textId="0A797CC9" w:rsidR="00DD5DCC" w:rsidRDefault="00DD5DCC" w:rsidP="00DD0E3A">
      <w:pPr>
        <w:ind w:left="1440"/>
        <w:rPr>
          <w:rFonts w:ascii="Times New Roman" w:hAnsi="Times New Roman" w:cs="Times New Roman"/>
        </w:rPr>
      </w:pPr>
    </w:p>
    <w:p w14:paraId="71B4DF64" w14:textId="77777777" w:rsidR="00FD2F87" w:rsidRPr="00FD2F87" w:rsidRDefault="00FD2F87" w:rsidP="00DD0E3A">
      <w:pPr>
        <w:ind w:left="1440"/>
        <w:rPr>
          <w:rFonts w:ascii="Times New Roman" w:hAnsi="Times New Roman" w:cs="Times New Roman"/>
        </w:rPr>
      </w:pPr>
    </w:p>
    <w:p w14:paraId="08116D6A" w14:textId="1F9F1F2D" w:rsidR="00DD5DCC" w:rsidRPr="00FD2F87" w:rsidRDefault="00DD5DCC" w:rsidP="00DD0E3A">
      <w:pPr>
        <w:ind w:left="1440"/>
        <w:rPr>
          <w:rFonts w:ascii="Times New Roman" w:hAnsi="Times New Roman" w:cs="Times New Roman"/>
        </w:rPr>
      </w:pPr>
    </w:p>
    <w:p w14:paraId="367BC682" w14:textId="7E60586F" w:rsidR="00DD5DCC" w:rsidRPr="00FD2F87" w:rsidRDefault="00DD5DCC" w:rsidP="00DD0E3A">
      <w:pPr>
        <w:ind w:left="1440"/>
        <w:rPr>
          <w:rFonts w:ascii="Times New Roman" w:hAnsi="Times New Roman" w:cs="Times New Roman"/>
        </w:rPr>
      </w:pPr>
    </w:p>
    <w:p w14:paraId="09B2AE67" w14:textId="2A783FB7" w:rsidR="00DD5DCC" w:rsidRDefault="00DD0E3A" w:rsidP="00DD5DCC">
      <w:pPr>
        <w:ind w:firstLine="708"/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</w:rPr>
        <w:t>Depois, nós fazemos a pesquisa na Árvore B e criamos uma condição para quando o registro for encontrado, o usuário será avisado imprimindo uma mensagem, além da quantidade de transferências e comparações que foram realizadas durante todo o método de execução. Caso a condição não for ativada, ou seja, o registro não ser encontrado, é retornado o valor de 0.</w:t>
      </w:r>
    </w:p>
    <w:p w14:paraId="6231202D" w14:textId="77777777" w:rsidR="00FD2F87" w:rsidRPr="00FD2F87" w:rsidRDefault="00FD2F87" w:rsidP="00DD5DCC">
      <w:pPr>
        <w:ind w:firstLine="708"/>
        <w:rPr>
          <w:rFonts w:ascii="Times New Roman" w:hAnsi="Times New Roman" w:cs="Times New Roman"/>
        </w:rPr>
      </w:pPr>
    </w:p>
    <w:p w14:paraId="4C28F86D" w14:textId="77777777" w:rsidR="00FD2F87" w:rsidRDefault="00FD2F87" w:rsidP="00DD5DCC">
      <w:pPr>
        <w:spacing w:after="0"/>
        <w:ind w:firstLine="708"/>
        <w:rPr>
          <w:rFonts w:ascii="Times New Roman" w:hAnsi="Times New Roman" w:cs="Times New Roman"/>
        </w:rPr>
      </w:pPr>
    </w:p>
    <w:p w14:paraId="5DF9F997" w14:textId="77777777" w:rsidR="00FD2F87" w:rsidRDefault="00FD2F87" w:rsidP="00DD5DCC">
      <w:pPr>
        <w:spacing w:after="0"/>
        <w:ind w:firstLine="708"/>
        <w:rPr>
          <w:rFonts w:ascii="Times New Roman" w:hAnsi="Times New Roman" w:cs="Times New Roman"/>
        </w:rPr>
      </w:pPr>
    </w:p>
    <w:p w14:paraId="5979A33D" w14:textId="77777777" w:rsidR="00FD2F87" w:rsidRDefault="00FD2F87" w:rsidP="00DD5DCC">
      <w:pPr>
        <w:spacing w:after="0"/>
        <w:ind w:firstLine="708"/>
        <w:rPr>
          <w:rFonts w:ascii="Times New Roman" w:hAnsi="Times New Roman" w:cs="Times New Roman"/>
        </w:rPr>
      </w:pPr>
    </w:p>
    <w:p w14:paraId="12BA10AB" w14:textId="59E8F7DC" w:rsidR="00DD5DCC" w:rsidRPr="00FD2F87" w:rsidRDefault="00DD5DCC" w:rsidP="00DD5DCC">
      <w:pPr>
        <w:spacing w:after="0"/>
        <w:ind w:firstLine="708"/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F940594" wp14:editId="5FD7F1BC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5019675" cy="1404620"/>
                <wp:effectExtent l="0" t="0" r="28575" b="22225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9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5A16C" w14:textId="544584C7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ab_comparacoes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725EA0D2" w14:textId="77777777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Pesquisa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pesquisa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arv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34C8A68" w14:textId="77777777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printf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"Registro encontrado!\n"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A6683D6" w14:textId="77777777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printf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"Nº de transferências: %d\n"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ab_transferencias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69DC6A3A" w14:textId="77777777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printf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"Nº de comparações: %d\n"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ab_comparacoes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7E429D5" w14:textId="77777777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print_registro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1725A666" w14:textId="77777777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imprimir_registro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pesquisa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A6D5E9D" w14:textId="77777777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0D3726B" w14:textId="77777777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7AD95459" w14:textId="77777777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</w:p>
                          <w:p w14:paraId="0C5A3662" w14:textId="15C57C7D" w:rsidR="00DD5DCC" w:rsidRDefault="00DD5DCC" w:rsidP="00DD5DCC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940594" id="_x0000_s1036" type="#_x0000_t202" style="position:absolute;left:0;text-align:left;margin-left:0;margin-top:17.25pt;width:395.25pt;height:110.6pt;z-index:25167667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">
                <v:textbox style="mso-fit-shape-to-text:t">
                  <w:txbxContent>
                    <w:p w14:paraId="6795A16C" w14:textId="544584C7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ab_comparacoes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725EA0D2" w14:textId="77777777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Pesquisa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pesquisa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arv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334C8A68" w14:textId="77777777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printf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"Registro encontrado!\n"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A6683D6" w14:textId="77777777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printf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"Nº de transferências: %d\n"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ab_transferencias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69DC6A3A" w14:textId="77777777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printf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"Nº de comparações: %d\n"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ab_comparacoes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7E429D5" w14:textId="77777777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print_registro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1725A666" w14:textId="77777777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imprimir_registro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pesquisa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A6D5E9D" w14:textId="77777777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70D3726B" w14:textId="77777777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7AD95459" w14:textId="77777777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</w:p>
                    <w:p w14:paraId="0C5A3662" w14:textId="15C57C7D" w:rsidR="00DD5DCC" w:rsidRDefault="00DD5DCC" w:rsidP="00DD5DCC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8F1199" w14:textId="77777777" w:rsidR="00FD2F87" w:rsidRDefault="00FD2F87" w:rsidP="00FD2F87">
      <w:pPr>
        <w:pStyle w:val="PargrafodaLista"/>
        <w:spacing w:after="0"/>
        <w:rPr>
          <w:rFonts w:ascii="Times New Roman" w:hAnsi="Times New Roman" w:cs="Times New Roman"/>
        </w:rPr>
      </w:pPr>
    </w:p>
    <w:p w14:paraId="77C52720" w14:textId="11AC503E" w:rsidR="00DD0E3A" w:rsidRPr="00FD2F87" w:rsidRDefault="00DD0E3A" w:rsidP="00DD5DCC">
      <w:pPr>
        <w:pStyle w:val="PargrafodaLista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2F87">
        <w:rPr>
          <w:rFonts w:ascii="Times New Roman" w:hAnsi="Times New Roman" w:cs="Times New Roman"/>
          <w:sz w:val="24"/>
          <w:szCs w:val="24"/>
        </w:rPr>
        <w:t>Análise experimental</w:t>
      </w:r>
    </w:p>
    <w:p w14:paraId="2080C8BC" w14:textId="77777777" w:rsidR="00DD5DCC" w:rsidRPr="00FD2F87" w:rsidRDefault="00DD5DCC" w:rsidP="00DD5DCC">
      <w:pPr>
        <w:pStyle w:val="PargrafodaLista"/>
        <w:spacing w:after="0"/>
        <w:rPr>
          <w:rFonts w:ascii="Times New Roman" w:hAnsi="Times New Roman" w:cs="Times New Roman"/>
        </w:rPr>
      </w:pPr>
    </w:p>
    <w:p w14:paraId="617AE7C4" w14:textId="7D2604C3" w:rsidR="00DD0E3A" w:rsidRPr="00FD2F87" w:rsidRDefault="00DD0E3A" w:rsidP="00DD5DCC">
      <w:pPr>
        <w:ind w:firstLine="360"/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</w:rPr>
        <w:t xml:space="preserve">Para a análise experimental do método, utilizamos a função </w:t>
      </w:r>
      <w:r w:rsidRPr="00FD2F87">
        <w:rPr>
          <w:rFonts w:ascii="Times New Roman" w:hAnsi="Times New Roman" w:cs="Times New Roman"/>
          <w:i/>
        </w:rPr>
        <w:t>clock</w:t>
      </w:r>
      <w:r w:rsidRPr="00FD2F87">
        <w:rPr>
          <w:rFonts w:ascii="Times New Roman" w:hAnsi="Times New Roman" w:cs="Times New Roman"/>
        </w:rPr>
        <w:t xml:space="preserve"> da biblioteca </w:t>
      </w:r>
      <w:r w:rsidRPr="00FD2F87">
        <w:rPr>
          <w:rFonts w:ascii="Times New Roman" w:hAnsi="Times New Roman" w:cs="Times New Roman"/>
          <w:i/>
        </w:rPr>
        <w:t>time.h</w:t>
      </w:r>
      <w:r w:rsidRPr="00FD2F87">
        <w:rPr>
          <w:rFonts w:ascii="Times New Roman" w:hAnsi="Times New Roman" w:cs="Times New Roman"/>
        </w:rPr>
        <w:t xml:space="preserve"> para realizar o cálculo de tempo de execução dos métodos de pesquisa e variáveis inteiras para somar as comparações e leituras. Tanto as etapas de criação dos índices quanto a própria pesquisa foram contabilizadas, e as chaves pesquisadas foram determinadas por ‘</w:t>
      </w:r>
      <w:r w:rsidRPr="00FD2F87">
        <w:rPr>
          <w:rFonts w:ascii="Times New Roman" w:hAnsi="Times New Roman" w:cs="Times New Roman"/>
          <w:i/>
        </w:rPr>
        <w:t>1 + rand () % (nro_registros – 1)</w:t>
      </w:r>
      <w:r w:rsidRPr="00FD2F87">
        <w:rPr>
          <w:rFonts w:ascii="Times New Roman" w:hAnsi="Times New Roman" w:cs="Times New Roman"/>
        </w:rPr>
        <w:t>’.</w:t>
      </w:r>
    </w:p>
    <w:p w14:paraId="25D6A504" w14:textId="3CA4A0E8" w:rsidR="00DD0E3A" w:rsidRPr="00FD2F87" w:rsidRDefault="00DD0E3A" w:rsidP="00DD5DCC">
      <w:pPr>
        <w:ind w:firstLine="360"/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</w:rPr>
        <w:t>Os testes foram feitos alternando o registro e os arquivos (ordenado crescente, ordenado decrescente, desordenado aleatoriamente). Os outputs utilizados para a construção dos gráficos a seguir estão localizados no diretório “análise experimental” do repositório. Infelizmente, não foi possível realizar os testes de 1.000.000 de registros, pois o computador não rodou em nenhuma situação.</w:t>
      </w:r>
    </w:p>
    <w:p w14:paraId="12BDB86E" w14:textId="2B0849E4" w:rsidR="00DD5DCC" w:rsidRPr="00FD2F87" w:rsidRDefault="00DD5DCC" w:rsidP="00DD5DCC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</w:rPr>
        <w:t>Tempo de execução</w:t>
      </w:r>
    </w:p>
    <w:p w14:paraId="36854DD1" w14:textId="77777777" w:rsidR="00DD0E3A" w:rsidRPr="00FD2F87" w:rsidRDefault="00DD0E3A" w:rsidP="00DD5DCC">
      <w:pPr>
        <w:ind w:left="23" w:firstLine="337"/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</w:rPr>
        <w:t>O tempo de execução aumenta consideravelmente, de forma proporcional à quantidade de registros dentro de um arquivo, entretanto, por se tratar de uma Árvore B, ela é sempre balanceada. Então, independentemente da maneira em que os registros estiverem ordenados, o tempo praticamente não se altera, considerando a mesma quantidade de registros nos 3 casos (ordenado crescente, ordenado decrescente, desordenado aleatoriamente).</w:t>
      </w:r>
    </w:p>
    <w:p w14:paraId="330709B8" w14:textId="77777777" w:rsidR="00DD0E3A" w:rsidRPr="00FD2F87" w:rsidRDefault="00DD0E3A" w:rsidP="00DD5DCC">
      <w:pPr>
        <w:ind w:left="1440"/>
        <w:rPr>
          <w:rFonts w:ascii="Times New Roman" w:hAnsi="Times New Roman" w:cs="Times New Roman"/>
        </w:rPr>
      </w:pPr>
    </w:p>
    <w:p w14:paraId="1695D26B" w14:textId="77777777" w:rsidR="00DD5DCC" w:rsidRPr="00FD2F87" w:rsidRDefault="00DD5DCC" w:rsidP="00DD5DCC">
      <w:pPr>
        <w:keepNext/>
        <w:jc w:val="center"/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  <w:noProof/>
        </w:rPr>
        <w:lastRenderedPageBreak/>
        <w:drawing>
          <wp:inline distT="114300" distB="114300" distL="114300" distR="114300" wp14:anchorId="7CEA55FD" wp14:editId="4EE716C3">
            <wp:extent cx="3715631" cy="2788285"/>
            <wp:effectExtent l="0" t="0" r="0" b="0"/>
            <wp:docPr id="18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9765" cy="2791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A6EFD6" w14:textId="2C4DC964" w:rsidR="00DD0E3A" w:rsidRPr="00FD2F87" w:rsidRDefault="00DD5DCC" w:rsidP="00DD5DCC">
      <w:pPr>
        <w:pStyle w:val="Legenda"/>
        <w:jc w:val="center"/>
        <w:rPr>
          <w:rFonts w:ascii="Times New Roman" w:hAnsi="Times New Roman" w:cs="Times New Roman"/>
          <w:sz w:val="22"/>
          <w:szCs w:val="22"/>
        </w:rPr>
      </w:pPr>
      <w:r w:rsidRPr="00FD2F87">
        <w:rPr>
          <w:rFonts w:ascii="Times New Roman" w:hAnsi="Times New Roman" w:cs="Times New Roman"/>
          <w:sz w:val="22"/>
          <w:szCs w:val="22"/>
        </w:rPr>
        <w:t xml:space="preserve">Figura </w:t>
      </w:r>
      <w:r w:rsidRPr="00FD2F87">
        <w:rPr>
          <w:rFonts w:ascii="Times New Roman" w:hAnsi="Times New Roman" w:cs="Times New Roman"/>
          <w:sz w:val="22"/>
          <w:szCs w:val="22"/>
        </w:rPr>
        <w:fldChar w:fldCharType="begin"/>
      </w:r>
      <w:r w:rsidRPr="00FD2F87">
        <w:rPr>
          <w:rFonts w:ascii="Times New Roman" w:hAnsi="Times New Roman" w:cs="Times New Roman"/>
          <w:sz w:val="22"/>
          <w:szCs w:val="22"/>
        </w:rPr>
        <w:instrText xml:space="preserve"> SEQ Figura \* ARABIC </w:instrText>
      </w:r>
      <w:r w:rsidRPr="00FD2F87">
        <w:rPr>
          <w:rFonts w:ascii="Times New Roman" w:hAnsi="Times New Roman" w:cs="Times New Roman"/>
          <w:sz w:val="22"/>
          <w:szCs w:val="22"/>
        </w:rPr>
        <w:fldChar w:fldCharType="separate"/>
      </w:r>
      <w:r w:rsidRPr="00FD2F87">
        <w:rPr>
          <w:rFonts w:ascii="Times New Roman" w:hAnsi="Times New Roman" w:cs="Times New Roman"/>
          <w:noProof/>
          <w:sz w:val="22"/>
          <w:szCs w:val="22"/>
        </w:rPr>
        <w:t>4</w:t>
      </w:r>
      <w:r w:rsidRPr="00FD2F87">
        <w:rPr>
          <w:rFonts w:ascii="Times New Roman" w:hAnsi="Times New Roman" w:cs="Times New Roman"/>
          <w:sz w:val="22"/>
          <w:szCs w:val="22"/>
        </w:rPr>
        <w:fldChar w:fldCharType="end"/>
      </w:r>
      <w:r w:rsidRPr="00FD2F87">
        <w:rPr>
          <w:rFonts w:ascii="Times New Roman" w:hAnsi="Times New Roman" w:cs="Times New Roman"/>
          <w:sz w:val="22"/>
          <w:szCs w:val="22"/>
        </w:rPr>
        <w:t xml:space="preserve"> - Número de registros e tempo de execução (em segundos)</w:t>
      </w:r>
    </w:p>
    <w:p w14:paraId="5AB5BB6A" w14:textId="0AE2620A" w:rsidR="00DD5DCC" w:rsidRPr="00FD2F87" w:rsidRDefault="00DD5DCC" w:rsidP="00DD5DCC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</w:rPr>
        <w:t>Quantidade de Comparações</w:t>
      </w:r>
    </w:p>
    <w:p w14:paraId="08E3B8C3" w14:textId="77777777" w:rsidR="00DD5DCC" w:rsidRPr="00FD2F87" w:rsidRDefault="00DD5DCC" w:rsidP="00DD5DCC">
      <w:pPr>
        <w:ind w:firstLine="360"/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</w:rPr>
        <w:t>Assim como o tempo de execução, a quantidade de comparações aumenta consideravelmente, de forma proporcional à quantidade de registros dentro de um arquivo, entretanto, por se tratar de uma Árvore B, ela é sempre balanceada. Então, independentemente da maneira em que os registros estiverem ordenados, o número de comparações praticamente não se altera, considerando a mesma quantidade de registros nos 3 casos (ordenado crescente, ordenado decrescente, desordenado aleatoriamente).</w:t>
      </w:r>
    </w:p>
    <w:p w14:paraId="1B71C905" w14:textId="77777777" w:rsidR="00DD5DCC" w:rsidRPr="00FD2F87" w:rsidRDefault="00DD5DCC" w:rsidP="00DD5DCC">
      <w:pPr>
        <w:keepNext/>
        <w:jc w:val="center"/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  <w:noProof/>
        </w:rPr>
        <w:drawing>
          <wp:inline distT="114300" distB="114300" distL="114300" distR="114300" wp14:anchorId="4752EEAA" wp14:editId="539AC40D">
            <wp:extent cx="4278001" cy="3207600"/>
            <wp:effectExtent l="0" t="0" r="0" b="0"/>
            <wp:docPr id="21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8001" cy="320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4DB24C" w14:textId="1B68DCA2" w:rsidR="00DD5DCC" w:rsidRPr="00FD2F87" w:rsidRDefault="00DD5DCC" w:rsidP="00DD5DCC">
      <w:pPr>
        <w:pStyle w:val="Legenda"/>
        <w:jc w:val="center"/>
        <w:rPr>
          <w:rFonts w:ascii="Times New Roman" w:hAnsi="Times New Roman" w:cs="Times New Roman"/>
          <w:sz w:val="22"/>
          <w:szCs w:val="22"/>
        </w:rPr>
      </w:pPr>
      <w:r w:rsidRPr="00FD2F87">
        <w:rPr>
          <w:rFonts w:ascii="Times New Roman" w:hAnsi="Times New Roman" w:cs="Times New Roman"/>
          <w:sz w:val="22"/>
          <w:szCs w:val="22"/>
        </w:rPr>
        <w:t xml:space="preserve">Figura </w:t>
      </w:r>
      <w:r w:rsidRPr="00FD2F87">
        <w:rPr>
          <w:rFonts w:ascii="Times New Roman" w:hAnsi="Times New Roman" w:cs="Times New Roman"/>
          <w:sz w:val="22"/>
          <w:szCs w:val="22"/>
        </w:rPr>
        <w:fldChar w:fldCharType="begin"/>
      </w:r>
      <w:r w:rsidRPr="00FD2F87">
        <w:rPr>
          <w:rFonts w:ascii="Times New Roman" w:hAnsi="Times New Roman" w:cs="Times New Roman"/>
          <w:sz w:val="22"/>
          <w:szCs w:val="22"/>
        </w:rPr>
        <w:instrText xml:space="preserve"> SEQ Figura \* ARABIC </w:instrText>
      </w:r>
      <w:r w:rsidRPr="00FD2F87">
        <w:rPr>
          <w:rFonts w:ascii="Times New Roman" w:hAnsi="Times New Roman" w:cs="Times New Roman"/>
          <w:sz w:val="22"/>
          <w:szCs w:val="22"/>
        </w:rPr>
        <w:fldChar w:fldCharType="separate"/>
      </w:r>
      <w:r w:rsidRPr="00FD2F87">
        <w:rPr>
          <w:rFonts w:ascii="Times New Roman" w:hAnsi="Times New Roman" w:cs="Times New Roman"/>
          <w:noProof/>
          <w:sz w:val="22"/>
          <w:szCs w:val="22"/>
        </w:rPr>
        <w:t>5</w:t>
      </w:r>
      <w:r w:rsidRPr="00FD2F87">
        <w:rPr>
          <w:rFonts w:ascii="Times New Roman" w:hAnsi="Times New Roman" w:cs="Times New Roman"/>
          <w:sz w:val="22"/>
          <w:szCs w:val="22"/>
        </w:rPr>
        <w:fldChar w:fldCharType="end"/>
      </w:r>
      <w:r w:rsidRPr="00FD2F87">
        <w:rPr>
          <w:rFonts w:ascii="Times New Roman" w:hAnsi="Times New Roman" w:cs="Times New Roman"/>
          <w:sz w:val="22"/>
          <w:szCs w:val="22"/>
        </w:rPr>
        <w:t xml:space="preserve"> - Número de registros e comparações realizadas</w:t>
      </w:r>
    </w:p>
    <w:p w14:paraId="1C386BA3" w14:textId="77777777" w:rsidR="00FD2F87" w:rsidRPr="00FD2F87" w:rsidRDefault="00DD5DCC" w:rsidP="00DD5DCC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</w:rPr>
        <w:t xml:space="preserve">Quantidade de </w:t>
      </w:r>
      <w:r w:rsidR="00FD2F87" w:rsidRPr="00FD2F87">
        <w:rPr>
          <w:rFonts w:ascii="Times New Roman" w:hAnsi="Times New Roman" w:cs="Times New Roman"/>
        </w:rPr>
        <w:t>Transferências</w:t>
      </w:r>
    </w:p>
    <w:p w14:paraId="3FF39BF1" w14:textId="2F6DA3FA" w:rsidR="00DD5DCC" w:rsidRPr="00FD2F87" w:rsidRDefault="00DD5DCC" w:rsidP="00FD2F87">
      <w:pPr>
        <w:ind w:left="360" w:firstLine="348"/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</w:rPr>
        <w:t>O número de transferências é sempre constante, independentemente da maneira do teste, ela sempre será igual a quantidade de registros na Árvore B.</w:t>
      </w:r>
    </w:p>
    <w:p w14:paraId="16F6793C" w14:textId="66B9E445" w:rsidR="00DD5DCC" w:rsidRPr="00FD2F87" w:rsidRDefault="00FD2F87" w:rsidP="00FD2F87">
      <w:pPr>
        <w:jc w:val="center"/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  <w:noProof/>
        </w:rPr>
        <w:lastRenderedPageBreak/>
        <w:drawing>
          <wp:inline distT="114300" distB="114300" distL="114300" distR="114300" wp14:anchorId="04772953" wp14:editId="6A790B19">
            <wp:extent cx="4288298" cy="3207112"/>
            <wp:effectExtent l="0" t="0" r="0" b="0"/>
            <wp:docPr id="22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8298" cy="32071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027215" w14:textId="28471228" w:rsidR="00DD0E3A" w:rsidRPr="00FD2F87" w:rsidRDefault="00DD0E3A" w:rsidP="006E7A2A">
      <w:pPr>
        <w:rPr>
          <w:rFonts w:ascii="Times New Roman" w:hAnsi="Times New Roman" w:cs="Times New Roman"/>
        </w:rPr>
      </w:pPr>
    </w:p>
    <w:p w14:paraId="390EFB94" w14:textId="737864C7" w:rsidR="00DD0E3A" w:rsidRPr="00FD2F87" w:rsidRDefault="00DD0E3A" w:rsidP="006E7A2A">
      <w:pPr>
        <w:rPr>
          <w:rFonts w:ascii="Times New Roman" w:hAnsi="Times New Roman" w:cs="Times New Roman"/>
        </w:rPr>
      </w:pPr>
    </w:p>
    <w:p w14:paraId="49673C16" w14:textId="76B7A998" w:rsidR="00DD0E3A" w:rsidRPr="00FD2F87" w:rsidRDefault="00DD0E3A" w:rsidP="006E7A2A">
      <w:pPr>
        <w:rPr>
          <w:rFonts w:ascii="Times New Roman" w:hAnsi="Times New Roman" w:cs="Times New Roman"/>
        </w:rPr>
      </w:pPr>
    </w:p>
    <w:p w14:paraId="730A883D" w14:textId="5944C86A" w:rsidR="00DD0E3A" w:rsidRPr="00FD2F87" w:rsidRDefault="00DD0E3A" w:rsidP="006E7A2A">
      <w:pPr>
        <w:rPr>
          <w:rFonts w:ascii="Times New Roman" w:hAnsi="Times New Roman" w:cs="Times New Roman"/>
        </w:rPr>
      </w:pPr>
    </w:p>
    <w:p w14:paraId="4A33BFAC" w14:textId="07D113D1" w:rsidR="00DD0E3A" w:rsidRDefault="00DD0E3A" w:rsidP="006E7A2A"/>
    <w:p w14:paraId="2E9335A6" w14:textId="6C39CE79" w:rsidR="00DD0E3A" w:rsidRDefault="00DD0E3A" w:rsidP="006E7A2A"/>
    <w:p w14:paraId="5AC55B5F" w14:textId="44883117" w:rsidR="00DD0E3A" w:rsidRDefault="00DD0E3A" w:rsidP="006E7A2A"/>
    <w:p w14:paraId="62022BE0" w14:textId="35930686" w:rsidR="00B934D7" w:rsidRPr="006E7A2A" w:rsidRDefault="00B934D7" w:rsidP="006E7A2A"/>
    <w:sectPr w:rsidR="00B934D7" w:rsidRPr="006E7A2A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21AB3" w14:textId="77777777" w:rsidR="00D35E57" w:rsidRDefault="00D35E57" w:rsidP="00F93E59">
      <w:pPr>
        <w:spacing w:after="0" w:line="240" w:lineRule="auto"/>
      </w:pPr>
      <w:r>
        <w:separator/>
      </w:r>
    </w:p>
  </w:endnote>
  <w:endnote w:type="continuationSeparator" w:id="0">
    <w:p w14:paraId="56FC3A9F" w14:textId="77777777" w:rsidR="00D35E57" w:rsidRDefault="00D35E57" w:rsidP="00F93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4285066"/>
      <w:docPartObj>
        <w:docPartGallery w:val="Page Numbers (Bottom of Page)"/>
        <w:docPartUnique/>
      </w:docPartObj>
    </w:sdtPr>
    <w:sdtEndPr/>
    <w:sdtContent>
      <w:p w14:paraId="0041335C" w14:textId="3E2A9A2E" w:rsidR="002F061E" w:rsidRDefault="002F061E">
        <w:pPr>
          <w:pStyle w:val="Rodap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0438555" wp14:editId="67D2A3FA">
                  <wp:extent cx="5467350" cy="45085"/>
                  <wp:effectExtent l="9525" t="9525" r="0" b="2540"/>
                  <wp:docPr id="7" name="Fluxograma: Decisão 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44F577D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605C0F23" w14:textId="19CF3B82" w:rsidR="002F061E" w:rsidRDefault="002F061E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FAC224" w14:textId="77777777" w:rsidR="00F93E59" w:rsidRDefault="00F93E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9B805" w14:textId="77777777" w:rsidR="00D35E57" w:rsidRDefault="00D35E57" w:rsidP="00F93E59">
      <w:pPr>
        <w:spacing w:after="0" w:line="240" w:lineRule="auto"/>
      </w:pPr>
      <w:r>
        <w:separator/>
      </w:r>
    </w:p>
  </w:footnote>
  <w:footnote w:type="continuationSeparator" w:id="0">
    <w:p w14:paraId="388BFB5B" w14:textId="77777777" w:rsidR="00D35E57" w:rsidRDefault="00D35E57" w:rsidP="00F93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5B2A"/>
    <w:multiLevelType w:val="hybridMultilevel"/>
    <w:tmpl w:val="8CF051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149FC"/>
    <w:multiLevelType w:val="multilevel"/>
    <w:tmpl w:val="2D6006C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6ED197B"/>
    <w:multiLevelType w:val="hybridMultilevel"/>
    <w:tmpl w:val="AD8ECA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91AC5"/>
    <w:multiLevelType w:val="hybridMultilevel"/>
    <w:tmpl w:val="03F4202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A3152"/>
    <w:multiLevelType w:val="hybridMultilevel"/>
    <w:tmpl w:val="BB0C60F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C62784"/>
    <w:multiLevelType w:val="hybridMultilevel"/>
    <w:tmpl w:val="6422F17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DA2946"/>
    <w:multiLevelType w:val="hybridMultilevel"/>
    <w:tmpl w:val="A0B6D6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D51FB"/>
    <w:multiLevelType w:val="hybridMultilevel"/>
    <w:tmpl w:val="579668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B751C"/>
    <w:multiLevelType w:val="hybridMultilevel"/>
    <w:tmpl w:val="03F4202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2638A"/>
    <w:multiLevelType w:val="hybridMultilevel"/>
    <w:tmpl w:val="65E0A8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E74804"/>
    <w:multiLevelType w:val="multilevel"/>
    <w:tmpl w:val="E4F084F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5A7B718A"/>
    <w:multiLevelType w:val="hybridMultilevel"/>
    <w:tmpl w:val="0BBA3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EC390A"/>
    <w:multiLevelType w:val="hybridMultilevel"/>
    <w:tmpl w:val="DD689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9B3EF7"/>
    <w:multiLevelType w:val="hybridMultilevel"/>
    <w:tmpl w:val="9C54D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BB722C"/>
    <w:multiLevelType w:val="hybridMultilevel"/>
    <w:tmpl w:val="FCFC0C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9F74D3"/>
    <w:multiLevelType w:val="multilevel"/>
    <w:tmpl w:val="26AE38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6BE619A1"/>
    <w:multiLevelType w:val="hybridMultilevel"/>
    <w:tmpl w:val="DEAE49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B462EA"/>
    <w:multiLevelType w:val="hybridMultilevel"/>
    <w:tmpl w:val="CB94AB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745238"/>
    <w:multiLevelType w:val="hybridMultilevel"/>
    <w:tmpl w:val="0C2414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EEB5832"/>
    <w:multiLevelType w:val="hybridMultilevel"/>
    <w:tmpl w:val="84D69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7"/>
  </w:num>
  <w:num w:numId="4">
    <w:abstractNumId w:val="6"/>
  </w:num>
  <w:num w:numId="5">
    <w:abstractNumId w:val="16"/>
  </w:num>
  <w:num w:numId="6">
    <w:abstractNumId w:val="12"/>
  </w:num>
  <w:num w:numId="7">
    <w:abstractNumId w:val="7"/>
  </w:num>
  <w:num w:numId="8">
    <w:abstractNumId w:val="10"/>
  </w:num>
  <w:num w:numId="9">
    <w:abstractNumId w:val="9"/>
  </w:num>
  <w:num w:numId="10">
    <w:abstractNumId w:val="13"/>
  </w:num>
  <w:num w:numId="11">
    <w:abstractNumId w:val="2"/>
  </w:num>
  <w:num w:numId="12">
    <w:abstractNumId w:val="14"/>
  </w:num>
  <w:num w:numId="13">
    <w:abstractNumId w:val="18"/>
  </w:num>
  <w:num w:numId="14">
    <w:abstractNumId w:val="19"/>
  </w:num>
  <w:num w:numId="15">
    <w:abstractNumId w:val="15"/>
  </w:num>
  <w:num w:numId="16">
    <w:abstractNumId w:val="1"/>
  </w:num>
  <w:num w:numId="17">
    <w:abstractNumId w:val="3"/>
  </w:num>
  <w:num w:numId="18">
    <w:abstractNumId w:val="8"/>
  </w:num>
  <w:num w:numId="19">
    <w:abstractNumId w:val="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F3"/>
    <w:rsid w:val="001757EE"/>
    <w:rsid w:val="002829F8"/>
    <w:rsid w:val="002B06D5"/>
    <w:rsid w:val="002F061E"/>
    <w:rsid w:val="003459A1"/>
    <w:rsid w:val="00381FF3"/>
    <w:rsid w:val="00397551"/>
    <w:rsid w:val="003A3161"/>
    <w:rsid w:val="003F2AA4"/>
    <w:rsid w:val="004643A7"/>
    <w:rsid w:val="005131AD"/>
    <w:rsid w:val="00550D70"/>
    <w:rsid w:val="006A633E"/>
    <w:rsid w:val="006E7A2A"/>
    <w:rsid w:val="00870D3E"/>
    <w:rsid w:val="008F22FA"/>
    <w:rsid w:val="0094102A"/>
    <w:rsid w:val="009411AD"/>
    <w:rsid w:val="00A97229"/>
    <w:rsid w:val="00B32DC7"/>
    <w:rsid w:val="00B934D7"/>
    <w:rsid w:val="00C13C6E"/>
    <w:rsid w:val="00CD060F"/>
    <w:rsid w:val="00D06CA4"/>
    <w:rsid w:val="00D35E57"/>
    <w:rsid w:val="00DD0E3A"/>
    <w:rsid w:val="00DD5DCC"/>
    <w:rsid w:val="00EB2894"/>
    <w:rsid w:val="00F66069"/>
    <w:rsid w:val="00F93E59"/>
    <w:rsid w:val="00FD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C4B0A5"/>
  <w15:chartTrackingRefBased/>
  <w15:docId w15:val="{15F2C27F-CB6D-4A71-B53D-376A9060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FF3"/>
  </w:style>
  <w:style w:type="paragraph" w:styleId="Ttulo1">
    <w:name w:val="heading 1"/>
    <w:basedOn w:val="Normal"/>
    <w:next w:val="Normal"/>
    <w:link w:val="Ttulo1Char"/>
    <w:uiPriority w:val="9"/>
    <w:qFormat/>
    <w:rsid w:val="00F93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93E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1FF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93E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3E59"/>
  </w:style>
  <w:style w:type="paragraph" w:styleId="Rodap">
    <w:name w:val="footer"/>
    <w:basedOn w:val="Normal"/>
    <w:link w:val="RodapChar"/>
    <w:uiPriority w:val="99"/>
    <w:unhideWhenUsed/>
    <w:rsid w:val="00F93E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3E59"/>
  </w:style>
  <w:style w:type="character" w:customStyle="1" w:styleId="Ttulo1Char">
    <w:name w:val="Título 1 Char"/>
    <w:basedOn w:val="Fontepargpadro"/>
    <w:link w:val="Ttulo1"/>
    <w:uiPriority w:val="9"/>
    <w:rsid w:val="00F93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93E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3E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93E59"/>
    <w:rPr>
      <w:rFonts w:eastAsiaTheme="minorEastAsia"/>
      <w:color w:val="5A5A5A" w:themeColor="text1" w:themeTint="A5"/>
      <w:spacing w:val="15"/>
    </w:rPr>
  </w:style>
  <w:style w:type="paragraph" w:styleId="Legenda">
    <w:name w:val="caption"/>
    <w:basedOn w:val="Normal"/>
    <w:next w:val="Normal"/>
    <w:uiPriority w:val="35"/>
    <w:unhideWhenUsed/>
    <w:qFormat/>
    <w:rsid w:val="002F06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F6606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660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D75AC-6621-43A6-A981-A7012DE0A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1413</Words>
  <Characters>7635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Lucas</dc:creator>
  <cp:keywords/>
  <dc:description/>
  <cp:lastModifiedBy>Pedro Lucas</cp:lastModifiedBy>
  <cp:revision>5</cp:revision>
  <cp:lastPrinted>2021-11-01T15:38:00Z</cp:lastPrinted>
  <dcterms:created xsi:type="dcterms:W3CDTF">2021-11-01T18:48:00Z</dcterms:created>
  <dcterms:modified xsi:type="dcterms:W3CDTF">2021-11-04T00:16:00Z</dcterms:modified>
</cp:coreProperties>
</file>