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2F58B" w14:textId="67235784" w:rsidR="009C3C13" w:rsidRDefault="009C3C13">
      <w:r>
        <w:t>PRIMEIRO TEXTO – O ATUAL MOMENTO DE DESAFIOS PARA UM PLANEJAMENTO URBANO INTENSIVO EM DADOS?</w:t>
      </w:r>
    </w:p>
    <w:p w14:paraId="6C75812F" w14:textId="7476AAA0" w:rsidR="009C3C13" w:rsidRDefault="009C3C13">
      <w:r>
        <w:t>SEGUNDO TEXTO – COMO PREPARAR UMA EQUIPE PROFICIENTE EM DADOS?</w:t>
      </w:r>
    </w:p>
    <w:p w14:paraId="077CAA80" w14:textId="257F5F59" w:rsidR="009C3C13" w:rsidRDefault="009C3C13">
      <w:r>
        <w:t>TEXTO BREVE, TÓPICO, COM DICAS E BREVES EXPLICAÇÕES EM UMA LINGUAGEM MAIS SIMPLES.</w:t>
      </w:r>
    </w:p>
    <w:p w14:paraId="49FF8AE5" w14:textId="4B6CCC52" w:rsidR="009C3C13" w:rsidRDefault="009C3C13">
      <w:r>
        <w:t>TERCEIRO TEXTO – COMO SE CONSTITUI O ECOSSISTEMA DE DADOS?</w:t>
      </w:r>
    </w:p>
    <w:p w14:paraId="674B26A0" w14:textId="28C9F75C" w:rsidR="009C3C13" w:rsidRDefault="009C3C13">
      <w:r>
        <w:t>QUARTO TEXTO – O QUE É PYTHON?</w:t>
      </w:r>
    </w:p>
    <w:p w14:paraId="0AD200DD" w14:textId="6AB6A8C6" w:rsidR="009C3C13" w:rsidRDefault="00801EA9">
      <w:r>
        <w:t>EXISTE</w:t>
      </w:r>
      <w:r w:rsidR="004B1279">
        <w:t>M</w:t>
      </w:r>
      <w:r>
        <w:t xml:space="preserve"> DESAFIOS CONTEMPORÂNEOS NA CIDADE QUE DEMANDARÃO DAS EQUIPES DEDICADAS AO PLANEJAMENTO E GESTÃO URBANOS UMA CAPACIDADE AVANÇADA DE </w:t>
      </w:r>
      <w:r w:rsidR="004B1279">
        <w:t>MANEJO DE</w:t>
      </w:r>
      <w:r>
        <w:t xml:space="preserve"> DADOS. AO MESMO TEMPO, </w:t>
      </w:r>
      <w:r w:rsidR="004B1279">
        <w:t xml:space="preserve">UM ECOSSISTEMA DE FERRAMENTAS E DE TÉCNICAS DE PONTA </w:t>
      </w:r>
      <w:r>
        <w:t>SE ENCONTRAM DISPONÍVEIS PARA FACILITAR A FORMAÇÃO DE TIMES</w:t>
      </w:r>
      <w:r w:rsidR="004B1279">
        <w:t xml:space="preserve"> PROFICIENTES NOS FLUXOS DE TRABALHOS ANALÍTICOS E DE MODELAGEM.</w:t>
      </w:r>
    </w:p>
    <w:p w14:paraId="7C759C4D" w14:textId="6BA3569C" w:rsidR="009C3C13" w:rsidRDefault="009C3C13">
      <w:r>
        <w:t>Como preparar times de planejamento urbano proficientes em dados?</w:t>
      </w:r>
    </w:p>
    <w:p w14:paraId="4A940A8C" w14:textId="07319F2C" w:rsidR="009C3C13" w:rsidRDefault="009C3C13">
      <w:r>
        <w:t>Problemas na formação de pessoal qualificado – conhecimento tácito e codificável</w:t>
      </w:r>
    </w:p>
    <w:p w14:paraId="367C2379" w14:textId="3F5E3E64" w:rsidR="009C3C13" w:rsidRDefault="009C3C13">
      <w:r>
        <w:t>A necessidade de adaptação dos times pela capacitação dos profissionais especialistas e introdução de novos profissionais.</w:t>
      </w:r>
    </w:p>
    <w:p w14:paraId="1D8C4DC9" w14:textId="4E3067F2" w:rsidR="009C3C13" w:rsidRDefault="009C3C13" w:rsidP="009C3C13">
      <w:pPr>
        <w:pStyle w:val="PargrafodaLista"/>
        <w:numPr>
          <w:ilvl w:val="0"/>
          <w:numId w:val="3"/>
        </w:numPr>
      </w:pPr>
      <w:r>
        <w:t>Adoção em etapas</w:t>
      </w:r>
    </w:p>
    <w:p w14:paraId="3210944B" w14:textId="6373DD8C" w:rsidR="009C3C13" w:rsidRDefault="009C3C13" w:rsidP="009C3C13">
      <w:pPr>
        <w:pStyle w:val="PargrafodaLista"/>
        <w:numPr>
          <w:ilvl w:val="0"/>
          <w:numId w:val="3"/>
        </w:numPr>
      </w:pPr>
      <w:r>
        <w:t>Orientada a projetos e resultados</w:t>
      </w:r>
    </w:p>
    <w:p w14:paraId="79BBE9F8" w14:textId="3FAEFB1D" w:rsidR="009C3C13" w:rsidRDefault="009C3C13" w:rsidP="009C3C13">
      <w:pPr>
        <w:pStyle w:val="PargrafodaLista"/>
        <w:numPr>
          <w:ilvl w:val="0"/>
          <w:numId w:val="3"/>
        </w:numPr>
      </w:pPr>
      <w:r>
        <w:t>Prática</w:t>
      </w:r>
    </w:p>
    <w:p w14:paraId="36E45FCD" w14:textId="5C3F5263" w:rsidR="002B0CD3" w:rsidRDefault="002B0CD3" w:rsidP="002B0CD3">
      <w:pPr>
        <w:pStyle w:val="PargrafodaLista"/>
        <w:numPr>
          <w:ilvl w:val="0"/>
          <w:numId w:val="3"/>
        </w:numPr>
      </w:pPr>
      <w:r>
        <w:t xml:space="preserve">A formação de capacidade de trabalho conjunta em um projeto intensivo em dados vai muito além da capacitação de pessoas para operação de ferramentas computacionais avançadas. Envolve, na realidade, crescentes níveis de integração, de confiança, de divisão de tarefas, de compromissos de qualidade, de resolução de problemas inesperados. </w:t>
      </w:r>
    </w:p>
    <w:p w14:paraId="427EFAC5" w14:textId="15B406F8" w:rsidR="009C3C13" w:rsidRDefault="009C3C13">
      <w:r>
        <w:t>A adoção</w:t>
      </w:r>
    </w:p>
    <w:p w14:paraId="7EF88DFF" w14:textId="0C2354F5" w:rsidR="00EA4855" w:rsidRDefault="00EA4855">
      <w:r>
        <w:t>Simulações – Terra 2 etc.</w:t>
      </w:r>
    </w:p>
    <w:p w14:paraId="1DB2C6E7" w14:textId="77AEE8BB" w:rsidR="009C3C13" w:rsidRDefault="009C3C13">
      <w:r>
        <w:t>Em cada uma das etapas, desenvolvimentos têm ocorrido para facilitar um trabalho consistente, aditivo, integrado, replicável, otimizado e de qualidade.</w:t>
      </w:r>
    </w:p>
    <w:p w14:paraId="1011155D" w14:textId="77777777" w:rsidR="009C3C13" w:rsidRDefault="009C3C13"/>
    <w:p w14:paraId="74602B8F" w14:textId="317C0C81" w:rsidR="00EA4855" w:rsidRDefault="00EA4855">
      <w:r>
        <w:t>Os times já apresentam</w:t>
      </w:r>
    </w:p>
    <w:p w14:paraId="6AC3C3F3" w14:textId="101E4595" w:rsidR="004B1279" w:rsidRDefault="004B1279">
      <w:r>
        <w:t>Qual o fluxo de trabalho com dados?</w:t>
      </w:r>
    </w:p>
    <w:p w14:paraId="6E8EAA06" w14:textId="6DB5EE2A" w:rsidR="004B1279" w:rsidRDefault="004B1279">
      <w:r>
        <w:t>Obtenção</w:t>
      </w:r>
    </w:p>
    <w:p w14:paraId="777EA030" w14:textId="590D0AD3" w:rsidR="004B1279" w:rsidRDefault="004B1279">
      <w:r>
        <w:t>Tratamento</w:t>
      </w:r>
    </w:p>
    <w:p w14:paraId="64651BC3" w14:textId="27D9A102" w:rsidR="004B1279" w:rsidRDefault="004B1279">
      <w:r>
        <w:t>Análise</w:t>
      </w:r>
    </w:p>
    <w:p w14:paraId="6302818C" w14:textId="0512D886" w:rsidR="004B1279" w:rsidRDefault="004B1279">
      <w:r>
        <w:t>Divulgação</w:t>
      </w:r>
    </w:p>
    <w:p w14:paraId="253F3650" w14:textId="746BE882" w:rsidR="00801EA9" w:rsidRDefault="004B1279">
      <w:r>
        <w:t>O que se pode fazer com dados?</w:t>
      </w:r>
    </w:p>
    <w:p w14:paraId="38B873E8" w14:textId="4B6AB6D6" w:rsidR="004B1279" w:rsidRDefault="004B1279">
      <w:r>
        <w:lastRenderedPageBreak/>
        <w:t>Como devem ser os times de dados?</w:t>
      </w:r>
    </w:p>
    <w:p w14:paraId="0861430A" w14:textId="2F45D669" w:rsidR="00801EA9" w:rsidRDefault="00801EA9">
      <w:r>
        <w:t>Esse post não é voltado para quem quer ser cientista de dados. Não significa que não possa trazer contribuições para essas pessoas. No entanto, o foco é auxiliar profissionais voltados para análises e planejamento urbano a identificar as ferramentas de Ciências de Dados</w:t>
      </w:r>
    </w:p>
    <w:p w14:paraId="754D16D6" w14:textId="7FE17C0F" w:rsidR="00801EA9" w:rsidRDefault="00801EA9">
      <w:r>
        <w:t>Quais são as aplicações das Ferramentas de Ciências de Dados nas rotinas</w:t>
      </w:r>
    </w:p>
    <w:p w14:paraId="243D6ED3" w14:textId="0506EA09" w:rsidR="000E6034" w:rsidRDefault="0001586A">
      <w:r>
        <w:t>Aplicações</w:t>
      </w:r>
      <w:r w:rsidR="00801EA9">
        <w:t xml:space="preserve"> das ferramentas e técnicas de Ciências de Dados</w:t>
      </w:r>
    </w:p>
    <w:p w14:paraId="6D8701DD" w14:textId="477E5866" w:rsidR="00801EA9" w:rsidRDefault="00801EA9" w:rsidP="00801EA9">
      <w:pPr>
        <w:pStyle w:val="PargrafodaLista"/>
        <w:numPr>
          <w:ilvl w:val="0"/>
          <w:numId w:val="1"/>
        </w:numPr>
      </w:pPr>
      <w:r>
        <w:t>Qualquer problema em que um fluxo de trabalho intensivo em dados for necessário</w:t>
      </w:r>
    </w:p>
    <w:p w14:paraId="4B6BA437" w14:textId="6C2D28A6" w:rsidR="0001586A" w:rsidRDefault="00801EA9">
      <w:r>
        <w:t>Desenvolvimento de Competências para o Trabalho com Dados</w:t>
      </w:r>
    </w:p>
    <w:p w14:paraId="17D603FB" w14:textId="6DF2E14F" w:rsidR="00801EA9" w:rsidRDefault="00801EA9" w:rsidP="00801EA9">
      <w:pPr>
        <w:pStyle w:val="PargrafodaLista"/>
        <w:numPr>
          <w:ilvl w:val="0"/>
          <w:numId w:val="1"/>
        </w:numPr>
      </w:pPr>
      <w:r>
        <w:t>Projeto Pessoal</w:t>
      </w:r>
    </w:p>
    <w:p w14:paraId="19BA8CB6" w14:textId="6F69AF51" w:rsidR="00801EA9" w:rsidRDefault="00801EA9" w:rsidP="00801EA9">
      <w:pPr>
        <w:pStyle w:val="PargrafodaLista"/>
        <w:numPr>
          <w:ilvl w:val="0"/>
          <w:numId w:val="1"/>
        </w:numPr>
      </w:pPr>
      <w:r>
        <w:t>Projeto de Equipe</w:t>
      </w:r>
    </w:p>
    <w:p w14:paraId="5C6DA7D7" w14:textId="23F5BDE9" w:rsidR="0001586A" w:rsidRDefault="0001586A">
      <w:r>
        <w:t>Análises Exploratórias, Descritivas, Diagnósticas, Prognósticas</w:t>
      </w:r>
    </w:p>
    <w:p w14:paraId="258358E1" w14:textId="77777777" w:rsidR="00801EA9" w:rsidRDefault="00801EA9" w:rsidP="00801EA9">
      <w:pPr>
        <w:pStyle w:val="PargrafodaLista"/>
        <w:numPr>
          <w:ilvl w:val="0"/>
          <w:numId w:val="2"/>
        </w:numPr>
      </w:pPr>
    </w:p>
    <w:p w14:paraId="24BC21B3" w14:textId="078F6C61" w:rsidR="00301ABC" w:rsidRDefault="000E6034">
      <w:r>
        <w:t>Um time de dados é multidisciplinar</w:t>
      </w:r>
    </w:p>
    <w:p w14:paraId="67ADD4C2" w14:textId="32D65AAB" w:rsidR="000E6034" w:rsidRDefault="000E6034">
      <w:r>
        <w:t xml:space="preserve">Engenheiro de Dados -  </w:t>
      </w:r>
      <w:r>
        <w:tab/>
        <w:t>Infraestrutura voltada para obtenção, armazenamento, curadoria, consistência, segurança, integração e disponibilidade de dados para análise. Desenho da infraestrutura de bancos de dados, de integração de sistemas, de geração de ambientes virtuais em nuvem etc.</w:t>
      </w:r>
    </w:p>
    <w:p w14:paraId="64610FA3" w14:textId="1AA0343B" w:rsidR="000E6034" w:rsidRDefault="000E6034">
      <w:r>
        <w:t>Analista de Dados – Capacidade de gerar relatórios, integrar dados, fazer análises exploratórias, storytelling, business Inteligence, geração de dashboards</w:t>
      </w:r>
    </w:p>
    <w:p w14:paraId="3975B0A9" w14:textId="3A23F123" w:rsidR="000E6034" w:rsidRDefault="000E6034">
      <w:r>
        <w:t xml:space="preserve">Cientista de Dados – as </w:t>
      </w:r>
    </w:p>
    <w:p w14:paraId="544FFA66" w14:textId="60035ACE" w:rsidR="000E6034" w:rsidRDefault="000E6034">
      <w:r>
        <w:t>Especialista</w:t>
      </w:r>
    </w:p>
    <w:p w14:paraId="7BBF893E" w14:textId="781A456A" w:rsidR="004B1279" w:rsidRDefault="0072675C">
      <w:r w:rsidRPr="0072675C">
        <w:t>https://techno-sapien.com/blog/cassie-data-science-teams</w:t>
      </w:r>
    </w:p>
    <w:p w14:paraId="092CCB40" w14:textId="23E6D5AA" w:rsidR="004B1279" w:rsidRDefault="004B1279">
      <w:r>
        <w:rPr>
          <w:rFonts w:ascii="Calibri" w:hAnsi="Calibri" w:cs="Calibri"/>
          <w:noProof/>
        </w:rPr>
        <w:lastRenderedPageBreak/>
        <w:drawing>
          <wp:inline distT="0" distB="0" distL="0" distR="0" wp14:anchorId="18E96F52" wp14:editId="6C9B1C17">
            <wp:extent cx="5400040" cy="7703185"/>
            <wp:effectExtent l="0" t="0" r="0" b="0"/>
            <wp:docPr id="1" name="Imagem 1" descr="DATA &#10;SORTED &#10;ARRANGED &#10;PRESENTED &#10;VISUALLY &#10;PHO'OCRAPHY B RANDOM ROSSER &quot;N . BRANOONROSSEN . eon &quot;RANDONROSS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10;SORTED &#10;ARRANGED &#10;PRESENTED &#10;VISUALLY &#10;PHO'OCRAPHY B RANDOM ROSSER &quot;N . BRANOONROSSEN . eon &quot;RANDONROSSE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703185"/>
                    </a:xfrm>
                    <a:prstGeom prst="rect">
                      <a:avLst/>
                    </a:prstGeom>
                    <a:noFill/>
                    <a:ln>
                      <a:noFill/>
                    </a:ln>
                  </pic:spPr>
                </pic:pic>
              </a:graphicData>
            </a:graphic>
          </wp:inline>
        </w:drawing>
      </w:r>
    </w:p>
    <w:sectPr w:rsidR="004B1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E1414"/>
    <w:multiLevelType w:val="hybridMultilevel"/>
    <w:tmpl w:val="D9C04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AF577B9"/>
    <w:multiLevelType w:val="hybridMultilevel"/>
    <w:tmpl w:val="83002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6BD6FC9"/>
    <w:multiLevelType w:val="hybridMultilevel"/>
    <w:tmpl w:val="10C6D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FB"/>
    <w:rsid w:val="0001586A"/>
    <w:rsid w:val="000E6034"/>
    <w:rsid w:val="00136240"/>
    <w:rsid w:val="002B0CD3"/>
    <w:rsid w:val="00441499"/>
    <w:rsid w:val="004B1279"/>
    <w:rsid w:val="004E298F"/>
    <w:rsid w:val="00684A83"/>
    <w:rsid w:val="0072675C"/>
    <w:rsid w:val="00801EA9"/>
    <w:rsid w:val="00976CFB"/>
    <w:rsid w:val="009C3C13"/>
    <w:rsid w:val="00AB6E58"/>
    <w:rsid w:val="00CF4928"/>
    <w:rsid w:val="00EA4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BD98"/>
  <w15:chartTrackingRefBased/>
  <w15:docId w15:val="{49746F9D-9074-4B26-8AB0-4DDB6B8F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1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CB53-A7B0-4414-9E52-7755A957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3</Pages>
  <Words>454</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dos Santos Pereira</dc:creator>
  <cp:keywords/>
  <dc:description/>
  <cp:lastModifiedBy>Augusto dos Santos Pereira</cp:lastModifiedBy>
  <cp:revision>4</cp:revision>
  <dcterms:created xsi:type="dcterms:W3CDTF">2021-04-02T00:41:00Z</dcterms:created>
  <dcterms:modified xsi:type="dcterms:W3CDTF">2021-04-02T14:05:00Z</dcterms:modified>
</cp:coreProperties>
</file>