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1BE" w:rsidRDefault="00314239" w:rsidP="00427FBE">
      <w:pPr>
        <w:spacing w:line="360" w:lineRule="auto"/>
        <w:jc w:val="center"/>
      </w:pPr>
      <w:r w:rsidRPr="00314239">
        <w:rPr>
          <w:rFonts w:ascii="Times New Roman" w:hAnsi="Times New Roman"/>
          <w:b/>
          <w:bCs/>
          <w:sz w:val="24"/>
          <w:szCs w:val="24"/>
          <w:lang w:val="es-ES"/>
        </w:rPr>
        <w:t>FRAMEWORK PARA EL USO DE SINCRONIZACIÓN DE INFORMACIÓN EN TELÉFONOS MÓVILES SIN CONEXIÓN A INTERNET</w:t>
      </w:r>
    </w:p>
    <w:p w:rsidR="00314239" w:rsidRDefault="00314239"/>
    <w:p w:rsidR="00314239" w:rsidRDefault="00314239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</w:rPr>
        <w:t xml:space="preserve">Bienvenido, este manual de usuario lo guiará en el desarrollo de aplicaciones </w:t>
      </w:r>
      <w:r w:rsidR="00C71FF6">
        <w:rPr>
          <w:rFonts w:ascii="Times New Roman" w:hAnsi="Times New Roman"/>
          <w:sz w:val="24"/>
        </w:rPr>
        <w:t xml:space="preserve">para que sean capaces de realizar procesos de sincronización de información </w:t>
      </w:r>
      <w:r w:rsidR="00124CB5">
        <w:rPr>
          <w:rFonts w:ascii="Times New Roman" w:hAnsi="Times New Roman"/>
          <w:sz w:val="24"/>
        </w:rPr>
        <w:t xml:space="preserve">por medio de SMS cuando la conexión </w:t>
      </w:r>
      <w:r w:rsidR="007E2F63">
        <w:rPr>
          <w:rFonts w:ascii="Times New Roman" w:hAnsi="Times New Roman"/>
          <w:sz w:val="24"/>
          <w:lang w:val="es-ES"/>
        </w:rPr>
        <w:t>vía</w:t>
      </w:r>
      <w:r w:rsidR="00124CB5">
        <w:rPr>
          <w:rFonts w:ascii="Times New Roman" w:hAnsi="Times New Roman"/>
          <w:sz w:val="24"/>
          <w:lang w:val="es-ES"/>
        </w:rPr>
        <w:t xml:space="preserve"> Internet falle. </w:t>
      </w:r>
    </w:p>
    <w:p w:rsidR="00177CAE" w:rsidRDefault="00177CAE">
      <w:pPr>
        <w:rPr>
          <w:rFonts w:ascii="Times New Roman" w:hAnsi="Times New Roman"/>
          <w:b/>
          <w:sz w:val="24"/>
          <w:lang w:val="es-ES"/>
        </w:rPr>
      </w:pPr>
      <w:r w:rsidRPr="00177CAE">
        <w:rPr>
          <w:rFonts w:ascii="Times New Roman" w:hAnsi="Times New Roman"/>
          <w:b/>
          <w:sz w:val="24"/>
          <w:lang w:val="es-ES"/>
        </w:rPr>
        <w:t>Requerimientos:</w:t>
      </w:r>
    </w:p>
    <w:p w:rsidR="00177CAE" w:rsidRDefault="00177C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Se requieren dos teléfonos móviles con sistema Android 2.2 en adelante.</w:t>
      </w:r>
      <w:r w:rsidR="001661E5">
        <w:rPr>
          <w:rFonts w:ascii="Times New Roman" w:hAnsi="Times New Roman"/>
          <w:sz w:val="24"/>
          <w:lang w:val="es-ES"/>
        </w:rPr>
        <w:t xml:space="preserve"> Uno para realizar las operaciones del lado del cliente y otro para manejar las peticiones del lado del servidor.</w:t>
      </w:r>
    </w:p>
    <w:p w:rsidR="001661E5" w:rsidRDefault="001661E5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Se requiere un servidor web y un gestor de base de datos MySQL.</w:t>
      </w:r>
    </w:p>
    <w:p w:rsidR="001661E5" w:rsidRPr="00177CAE" w:rsidRDefault="001661E5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Para la aplicación del lado del servidor, se necesita que se encuentre en la misma red local que el servidor web, en caso contrario debe estar conectado a una red con conexión a internet muy estable.</w:t>
      </w:r>
    </w:p>
    <w:p w:rsidR="0026143B" w:rsidRPr="0026143B" w:rsidRDefault="0026143B">
      <w:pPr>
        <w:rPr>
          <w:rFonts w:ascii="Times New Roman" w:hAnsi="Times New Roman"/>
          <w:b/>
          <w:sz w:val="24"/>
          <w:lang w:val="es-ES"/>
        </w:rPr>
      </w:pPr>
      <w:r w:rsidRPr="0026143B">
        <w:rPr>
          <w:rFonts w:ascii="Times New Roman" w:hAnsi="Times New Roman"/>
          <w:b/>
          <w:sz w:val="24"/>
          <w:lang w:val="es-ES"/>
        </w:rPr>
        <w:t>Paso 1:</w:t>
      </w:r>
    </w:p>
    <w:p w:rsidR="0026143B" w:rsidRDefault="0026143B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Clon</w:t>
      </w:r>
      <w:r w:rsidR="00427FBE">
        <w:rPr>
          <w:rFonts w:ascii="Times New Roman" w:hAnsi="Times New Roman"/>
          <w:sz w:val="24"/>
          <w:lang w:val="es-ES"/>
        </w:rPr>
        <w:t>ar</w:t>
      </w:r>
      <w:r>
        <w:rPr>
          <w:rFonts w:ascii="Times New Roman" w:hAnsi="Times New Roman"/>
          <w:sz w:val="24"/>
          <w:lang w:val="es-ES"/>
        </w:rPr>
        <w:t xml:space="preserve"> el repositorio</w:t>
      </w:r>
      <w:r w:rsidR="00D63D1A">
        <w:rPr>
          <w:rFonts w:ascii="Times New Roman" w:hAnsi="Times New Roman"/>
          <w:sz w:val="24"/>
          <w:lang w:val="es-ES"/>
        </w:rPr>
        <w:t xml:space="preserve"> de </w:t>
      </w:r>
      <w:proofErr w:type="spellStart"/>
      <w:r w:rsidR="00D63D1A">
        <w:rPr>
          <w:rFonts w:ascii="Times New Roman" w:hAnsi="Times New Roman"/>
          <w:sz w:val="24"/>
          <w:lang w:val="es-ES"/>
        </w:rPr>
        <w:t>GitHub</w:t>
      </w:r>
      <w:proofErr w:type="spellEnd"/>
      <w:r>
        <w:rPr>
          <w:rFonts w:ascii="Times New Roman" w:hAnsi="Times New Roman"/>
          <w:sz w:val="24"/>
          <w:lang w:val="es-ES"/>
        </w:rPr>
        <w:t xml:space="preserve"> en su equipo o descárguelo en un ZIP.</w:t>
      </w:r>
    </w:p>
    <w:p w:rsidR="0026143B" w:rsidRPr="0026143B" w:rsidRDefault="0026143B">
      <w:pPr>
        <w:rPr>
          <w:rFonts w:ascii="Times New Roman" w:hAnsi="Times New Roman"/>
          <w:b/>
          <w:sz w:val="24"/>
          <w:lang w:val="es-ES"/>
        </w:rPr>
      </w:pPr>
      <w:r w:rsidRPr="0026143B">
        <w:rPr>
          <w:rFonts w:ascii="Times New Roman" w:hAnsi="Times New Roman"/>
          <w:b/>
          <w:sz w:val="24"/>
          <w:lang w:val="es-ES"/>
        </w:rPr>
        <w:t>Paso 2:</w:t>
      </w:r>
    </w:p>
    <w:p w:rsidR="007E2F63" w:rsidRDefault="0026143B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Una vez descargado el repositorio puede empezar su propio proyecto.</w:t>
      </w:r>
    </w:p>
    <w:p w:rsidR="0026143B" w:rsidRDefault="0026143B">
      <w:pPr>
        <w:rPr>
          <w:rFonts w:ascii="Times New Roman" w:hAnsi="Times New Roman"/>
          <w:i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Usando Android Studio ( </w:t>
      </w:r>
      <w:hyperlink r:id="rId6" w:history="1">
        <w:r w:rsidRPr="00CE0A0E">
          <w:rPr>
            <w:rStyle w:val="Hipervnculo"/>
            <w:rFonts w:ascii="Times New Roman" w:hAnsi="Times New Roman"/>
            <w:sz w:val="24"/>
            <w:lang w:val="es-ES"/>
          </w:rPr>
          <w:t>http://developer.android.com/sdk/index.html#top</w:t>
        </w:r>
      </w:hyperlink>
      <w:r>
        <w:rPr>
          <w:rFonts w:ascii="Times New Roman" w:hAnsi="Times New Roman"/>
          <w:sz w:val="24"/>
          <w:lang w:val="es-ES"/>
        </w:rPr>
        <w:t xml:space="preserve"> ) seleccione la opción </w:t>
      </w:r>
      <w:proofErr w:type="spellStart"/>
      <w:r>
        <w:rPr>
          <w:rFonts w:ascii="Times New Roman" w:hAnsi="Times New Roman"/>
          <w:i/>
          <w:sz w:val="24"/>
          <w:lang w:val="es-ES"/>
        </w:rPr>
        <w:t>Import</w:t>
      </w:r>
      <w:proofErr w:type="spellEnd"/>
      <w:r>
        <w:rPr>
          <w:rFonts w:ascii="Times New Roman" w:hAnsi="Times New Roman"/>
          <w:i/>
          <w:sz w:val="24"/>
          <w:lang w:val="es-ES"/>
        </w:rPr>
        <w:t xml:space="preserve"> Project:</w:t>
      </w:r>
    </w:p>
    <w:p w:rsidR="0026143B" w:rsidRPr="0026143B" w:rsidRDefault="0026143B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noProof/>
          <w:sz w:val="24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-2540</wp:posOffset>
            </wp:positionV>
            <wp:extent cx="2572109" cy="876422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CB5" w:rsidRDefault="00124CB5">
      <w:pPr>
        <w:rPr>
          <w:rFonts w:ascii="Times New Roman" w:hAnsi="Times New Roman"/>
          <w:sz w:val="24"/>
          <w:lang w:val="es-ES"/>
        </w:rPr>
      </w:pPr>
    </w:p>
    <w:p w:rsidR="0026143B" w:rsidRDefault="0026143B">
      <w:pPr>
        <w:rPr>
          <w:rFonts w:ascii="Times New Roman" w:hAnsi="Times New Roman"/>
          <w:sz w:val="24"/>
          <w:lang w:val="es-ES"/>
        </w:rPr>
      </w:pPr>
    </w:p>
    <w:p w:rsidR="00C77F92" w:rsidRDefault="0026143B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Descomprima el ZIP o busque el directorio en </w:t>
      </w:r>
      <w:r w:rsidR="00427FBE">
        <w:rPr>
          <w:rFonts w:ascii="Times New Roman" w:hAnsi="Times New Roman"/>
          <w:sz w:val="24"/>
          <w:lang w:val="es-ES"/>
        </w:rPr>
        <w:t xml:space="preserve">el que se guardó el repositorio, importe el proyecto </w:t>
      </w:r>
      <w:r w:rsidR="00C77F92" w:rsidRPr="00922816">
        <w:rPr>
          <w:rFonts w:ascii="Times New Roman" w:hAnsi="Times New Roman"/>
          <w:b/>
          <w:i/>
          <w:sz w:val="24"/>
          <w:lang w:val="es-ES"/>
        </w:rPr>
        <w:t>inventario</w:t>
      </w:r>
      <w:r w:rsidR="00C77F92">
        <w:rPr>
          <w:rFonts w:ascii="Times New Roman" w:hAnsi="Times New Roman"/>
          <w:sz w:val="24"/>
          <w:lang w:val="es-ES"/>
        </w:rPr>
        <w:t xml:space="preserve"> y </w:t>
      </w:r>
      <w:r w:rsidR="00427FBE">
        <w:rPr>
          <w:rFonts w:ascii="Times New Roman" w:hAnsi="Times New Roman"/>
          <w:sz w:val="24"/>
          <w:lang w:val="es-ES"/>
        </w:rPr>
        <w:t>guarde los cambios</w:t>
      </w:r>
      <w:r w:rsidR="00C77F92">
        <w:rPr>
          <w:rFonts w:ascii="Times New Roman" w:hAnsi="Times New Roman"/>
          <w:sz w:val="24"/>
          <w:lang w:val="es-ES"/>
        </w:rPr>
        <w:t>.</w:t>
      </w:r>
    </w:p>
    <w:p w:rsidR="00C77F92" w:rsidRPr="00C77F92" w:rsidRDefault="00C77F92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Puede repetir el paso para importar el proyecto </w:t>
      </w:r>
      <w:proofErr w:type="spellStart"/>
      <w:r>
        <w:rPr>
          <w:rFonts w:ascii="Times New Roman" w:hAnsi="Times New Roman"/>
          <w:b/>
          <w:i/>
          <w:sz w:val="24"/>
          <w:lang w:val="es-ES"/>
        </w:rPr>
        <w:t>SMServer</w:t>
      </w:r>
      <w:proofErr w:type="spellEnd"/>
      <w:r>
        <w:rPr>
          <w:rFonts w:ascii="Times New Roman" w:hAnsi="Times New Roman"/>
          <w:i/>
          <w:sz w:val="24"/>
          <w:lang w:val="es-ES"/>
        </w:rPr>
        <w:t>,</w:t>
      </w:r>
      <w:r>
        <w:rPr>
          <w:rFonts w:ascii="Times New Roman" w:hAnsi="Times New Roman"/>
          <w:sz w:val="24"/>
          <w:lang w:val="es-ES"/>
        </w:rPr>
        <w:t xml:space="preserve"> o puede instalar directamente la </w:t>
      </w:r>
      <w:proofErr w:type="spellStart"/>
      <w:r>
        <w:rPr>
          <w:rFonts w:ascii="Times New Roman" w:hAnsi="Times New Roman"/>
          <w:sz w:val="24"/>
          <w:lang w:val="es-ES"/>
        </w:rPr>
        <w:t>apk</w:t>
      </w:r>
      <w:proofErr w:type="spellEnd"/>
      <w:r>
        <w:rPr>
          <w:rFonts w:ascii="Times New Roman" w:hAnsi="Times New Roman"/>
          <w:sz w:val="24"/>
          <w:lang w:val="es-ES"/>
        </w:rPr>
        <w:t xml:space="preserve"> en su teléfono Android, esta </w:t>
      </w:r>
      <w:proofErr w:type="spellStart"/>
      <w:r>
        <w:rPr>
          <w:rFonts w:ascii="Times New Roman" w:hAnsi="Times New Roman"/>
          <w:sz w:val="24"/>
          <w:lang w:val="es-ES"/>
        </w:rPr>
        <w:t>apk</w:t>
      </w:r>
      <w:proofErr w:type="spellEnd"/>
      <w:r>
        <w:rPr>
          <w:rFonts w:ascii="Times New Roman" w:hAnsi="Times New Roman"/>
          <w:sz w:val="24"/>
          <w:lang w:val="es-ES"/>
        </w:rPr>
        <w:t xml:space="preserve"> se encuentra en el directorio: </w:t>
      </w:r>
      <w:proofErr w:type="spellStart"/>
      <w:r w:rsidRPr="00C77F92">
        <w:rPr>
          <w:rFonts w:ascii="Times New Roman" w:hAnsi="Times New Roman"/>
          <w:sz w:val="24"/>
          <w:lang w:val="es-ES"/>
        </w:rPr>
        <w:t>SMServer</w:t>
      </w:r>
      <w:proofErr w:type="spellEnd"/>
      <w:r w:rsidRPr="00C77F92">
        <w:rPr>
          <w:rFonts w:ascii="Times New Roman" w:hAnsi="Times New Roman"/>
          <w:sz w:val="24"/>
          <w:lang w:val="es-ES"/>
        </w:rPr>
        <w:t>\</w:t>
      </w:r>
      <w:proofErr w:type="spellStart"/>
      <w:r w:rsidRPr="00C77F92">
        <w:rPr>
          <w:rFonts w:ascii="Times New Roman" w:hAnsi="Times New Roman"/>
          <w:sz w:val="24"/>
          <w:lang w:val="es-ES"/>
        </w:rPr>
        <w:t>app</w:t>
      </w:r>
      <w:proofErr w:type="spellEnd"/>
      <w:r w:rsidRPr="00C77F92">
        <w:rPr>
          <w:rFonts w:ascii="Times New Roman" w:hAnsi="Times New Roman"/>
          <w:sz w:val="24"/>
          <w:lang w:val="es-ES"/>
        </w:rPr>
        <w:t>\</w:t>
      </w:r>
      <w:proofErr w:type="spellStart"/>
      <w:r w:rsidRPr="00C77F92">
        <w:rPr>
          <w:rFonts w:ascii="Times New Roman" w:hAnsi="Times New Roman"/>
          <w:sz w:val="24"/>
          <w:lang w:val="es-ES"/>
        </w:rPr>
        <w:t>build</w:t>
      </w:r>
      <w:proofErr w:type="spellEnd"/>
      <w:r w:rsidRPr="00C77F92">
        <w:rPr>
          <w:rFonts w:ascii="Times New Roman" w:hAnsi="Times New Roman"/>
          <w:sz w:val="24"/>
          <w:lang w:val="es-ES"/>
        </w:rPr>
        <w:t>\outputs\</w:t>
      </w:r>
      <w:proofErr w:type="spellStart"/>
      <w:r w:rsidRPr="00C77F92">
        <w:rPr>
          <w:rFonts w:ascii="Times New Roman" w:hAnsi="Times New Roman"/>
          <w:sz w:val="24"/>
          <w:lang w:val="es-ES"/>
        </w:rPr>
        <w:t>apk</w:t>
      </w:r>
      <w:proofErr w:type="spellEnd"/>
      <w:r>
        <w:rPr>
          <w:rFonts w:ascii="Times New Roman" w:hAnsi="Times New Roman"/>
          <w:sz w:val="24"/>
          <w:lang w:val="es-ES"/>
        </w:rPr>
        <w:t xml:space="preserve"> con el nombre </w:t>
      </w:r>
      <w:proofErr w:type="spellStart"/>
      <w:r w:rsidRPr="00C77F92">
        <w:rPr>
          <w:rFonts w:ascii="Times New Roman" w:hAnsi="Times New Roman"/>
          <w:b/>
          <w:i/>
          <w:sz w:val="24"/>
          <w:lang w:val="es-ES"/>
        </w:rPr>
        <w:t>app-debug.apk</w:t>
      </w:r>
      <w:proofErr w:type="spellEnd"/>
      <w:r>
        <w:rPr>
          <w:rFonts w:ascii="Times New Roman" w:hAnsi="Times New Roman"/>
          <w:b/>
          <w:i/>
          <w:sz w:val="24"/>
          <w:lang w:val="es-ES"/>
        </w:rPr>
        <w:t>.</w:t>
      </w:r>
    </w:p>
    <w:p w:rsidR="00427FBE" w:rsidRDefault="00427FBE">
      <w:pPr>
        <w:rPr>
          <w:rFonts w:ascii="Times New Roman" w:hAnsi="Times New Roman"/>
          <w:b/>
          <w:sz w:val="24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Paso 3: </w:t>
      </w:r>
    </w:p>
    <w:p w:rsidR="00447957" w:rsidRDefault="00447957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Importe el script SQL llamado </w:t>
      </w:r>
      <w:proofErr w:type="spellStart"/>
      <w:r w:rsidRPr="00922816">
        <w:rPr>
          <w:rFonts w:ascii="Times New Roman" w:hAnsi="Times New Roman"/>
          <w:b/>
          <w:i/>
          <w:sz w:val="24"/>
          <w:lang w:val="es-ES"/>
        </w:rPr>
        <w:t>android_connect</w:t>
      </w:r>
      <w:proofErr w:type="spellEnd"/>
      <w:r w:rsidRPr="00447957">
        <w:rPr>
          <w:rFonts w:ascii="Times New Roman" w:hAnsi="Times New Roman"/>
          <w:i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 en su base de datos MySQL y coloque el directorio </w:t>
      </w:r>
      <w:proofErr w:type="spellStart"/>
      <w:r w:rsidRPr="00922816">
        <w:rPr>
          <w:rFonts w:ascii="Times New Roman" w:hAnsi="Times New Roman"/>
          <w:b/>
          <w:i/>
          <w:sz w:val="24"/>
          <w:lang w:val="es-ES"/>
        </w:rPr>
        <w:t>androidconnect</w:t>
      </w:r>
      <w:proofErr w:type="spellEnd"/>
      <w:r>
        <w:rPr>
          <w:rFonts w:ascii="Times New Roman" w:hAnsi="Times New Roman"/>
          <w:b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>en su servidor web, este directorio será la API web que recibirá las peticiones HTTP y regresara los resultados en formato JSON.</w:t>
      </w:r>
    </w:p>
    <w:p w:rsidR="00447957" w:rsidRDefault="00447957">
      <w:pPr>
        <w:rPr>
          <w:rFonts w:ascii="Times New Roman" w:hAnsi="Times New Roman"/>
          <w:b/>
          <w:sz w:val="24"/>
          <w:lang w:val="es-ES"/>
        </w:rPr>
      </w:pPr>
      <w:r w:rsidRPr="00447957">
        <w:rPr>
          <w:rFonts w:ascii="Times New Roman" w:hAnsi="Times New Roman"/>
          <w:b/>
          <w:sz w:val="24"/>
          <w:lang w:val="es-ES"/>
        </w:rPr>
        <w:lastRenderedPageBreak/>
        <w:t>Paso 4:</w:t>
      </w:r>
    </w:p>
    <w:p w:rsidR="00447957" w:rsidRDefault="00447957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Configure el archivo </w:t>
      </w:r>
      <w:proofErr w:type="spellStart"/>
      <w:r w:rsidR="00922816" w:rsidRPr="00922816">
        <w:rPr>
          <w:rFonts w:ascii="Times New Roman" w:hAnsi="Times New Roman"/>
          <w:b/>
          <w:i/>
          <w:sz w:val="24"/>
          <w:lang w:val="es-ES"/>
        </w:rPr>
        <w:t>db_config</w:t>
      </w:r>
      <w:proofErr w:type="spellEnd"/>
      <w:r w:rsidR="00922816" w:rsidRPr="00922816">
        <w:rPr>
          <w:rFonts w:ascii="Times New Roman" w:hAnsi="Times New Roman"/>
          <w:sz w:val="24"/>
          <w:lang w:val="es-ES"/>
        </w:rPr>
        <w:t xml:space="preserve"> </w:t>
      </w:r>
      <w:r w:rsidR="00922816">
        <w:rPr>
          <w:rFonts w:ascii="Times New Roman" w:hAnsi="Times New Roman"/>
          <w:sz w:val="24"/>
          <w:lang w:val="es-ES"/>
        </w:rPr>
        <w:t xml:space="preserve">que se encuentra en la raíz del directorio </w:t>
      </w:r>
      <w:proofErr w:type="spellStart"/>
      <w:r w:rsidR="00922816" w:rsidRPr="00922816">
        <w:rPr>
          <w:rFonts w:ascii="Times New Roman" w:hAnsi="Times New Roman"/>
          <w:b/>
          <w:i/>
          <w:sz w:val="24"/>
          <w:lang w:val="es-ES"/>
        </w:rPr>
        <w:t>android_connect</w:t>
      </w:r>
      <w:proofErr w:type="spellEnd"/>
      <w:r w:rsidR="00922816">
        <w:rPr>
          <w:rFonts w:ascii="Times New Roman" w:hAnsi="Times New Roman"/>
          <w:sz w:val="24"/>
          <w:lang w:val="es-ES"/>
        </w:rPr>
        <w:t>, este archivo contiene los valores para acceder a su base de datos.</w:t>
      </w:r>
    </w:p>
    <w:p w:rsidR="00922816" w:rsidRDefault="00922816">
      <w:pPr>
        <w:rPr>
          <w:rFonts w:ascii="Times New Roman" w:hAnsi="Times New Roman"/>
          <w:b/>
          <w:sz w:val="24"/>
          <w:lang w:val="es-ES"/>
        </w:rPr>
      </w:pPr>
      <w:r w:rsidRPr="00922816">
        <w:rPr>
          <w:rFonts w:ascii="Times New Roman" w:hAnsi="Times New Roman"/>
          <w:b/>
          <w:sz w:val="24"/>
          <w:lang w:val="es-ES"/>
        </w:rPr>
        <w:t>Paso 5:</w:t>
      </w:r>
    </w:p>
    <w:p w:rsidR="00922816" w:rsidRDefault="00922816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Configure </w:t>
      </w:r>
      <w:r w:rsidR="00C77F92">
        <w:rPr>
          <w:rFonts w:ascii="Times New Roman" w:hAnsi="Times New Roman"/>
          <w:sz w:val="24"/>
          <w:lang w:val="es-ES"/>
        </w:rPr>
        <w:t>su</w:t>
      </w:r>
      <w:r>
        <w:rPr>
          <w:rFonts w:ascii="Times New Roman" w:hAnsi="Times New Roman"/>
          <w:sz w:val="24"/>
          <w:lang w:val="es-ES"/>
        </w:rPr>
        <w:t xml:space="preserve"> aplicación servidor</w:t>
      </w:r>
      <w:r w:rsidR="00C77F92">
        <w:rPr>
          <w:rFonts w:ascii="Times New Roman" w:hAnsi="Times New Roman"/>
          <w:sz w:val="24"/>
          <w:lang w:val="es-ES"/>
        </w:rPr>
        <w:t xml:space="preserve"> </w:t>
      </w:r>
      <w:proofErr w:type="spellStart"/>
      <w:r w:rsidR="00C77F92">
        <w:rPr>
          <w:rFonts w:ascii="Times New Roman" w:hAnsi="Times New Roman"/>
          <w:b/>
          <w:i/>
          <w:sz w:val="24"/>
          <w:lang w:val="es-ES"/>
        </w:rPr>
        <w:t>SMServer</w:t>
      </w:r>
      <w:proofErr w:type="spellEnd"/>
      <w:r w:rsidR="004764C5">
        <w:rPr>
          <w:rFonts w:ascii="Times New Roman" w:hAnsi="Times New Roman"/>
          <w:sz w:val="24"/>
          <w:lang w:val="es-ES"/>
        </w:rPr>
        <w:t>:</w:t>
      </w:r>
      <w:r w:rsidR="00C77F92">
        <w:rPr>
          <w:rFonts w:ascii="Times New Roman" w:hAnsi="Times New Roman"/>
          <w:sz w:val="24"/>
          <w:lang w:val="es-ES"/>
        </w:rPr>
        <w:t xml:space="preserve"> una vez instalada la </w:t>
      </w:r>
      <w:proofErr w:type="spellStart"/>
      <w:r w:rsidR="00C77F92">
        <w:rPr>
          <w:rFonts w:ascii="Times New Roman" w:hAnsi="Times New Roman"/>
          <w:sz w:val="24"/>
          <w:lang w:val="es-ES"/>
        </w:rPr>
        <w:t>app</w:t>
      </w:r>
      <w:proofErr w:type="spellEnd"/>
      <w:r w:rsidR="00C77F92">
        <w:rPr>
          <w:rFonts w:ascii="Times New Roman" w:hAnsi="Times New Roman"/>
          <w:sz w:val="24"/>
          <w:lang w:val="es-ES"/>
        </w:rPr>
        <w:t xml:space="preserve">, ejecute y presione el botón </w:t>
      </w:r>
      <w:r w:rsidR="002A4BE6" w:rsidRPr="002A4BE6">
        <w:rPr>
          <w:rFonts w:ascii="Times New Roman" w:hAnsi="Times New Roman"/>
          <w:b/>
          <w:i/>
          <w:sz w:val="24"/>
          <w:lang w:val="es-ES"/>
        </w:rPr>
        <w:t>Configurar Servidor</w:t>
      </w:r>
      <w:r w:rsidR="002A4BE6">
        <w:rPr>
          <w:rFonts w:ascii="Times New Roman" w:hAnsi="Times New Roman"/>
          <w:sz w:val="24"/>
          <w:lang w:val="es-ES"/>
        </w:rPr>
        <w:t>. Se mostrará la siguiente ventana:</w:t>
      </w:r>
    </w:p>
    <w:p w:rsidR="002A4BE6" w:rsidRPr="002A4BE6" w:rsidRDefault="002A4BE6">
      <w:pPr>
        <w:rPr>
          <w:rFonts w:ascii="Times New Roman" w:hAnsi="Times New Roman"/>
          <w:sz w:val="24"/>
          <w:lang w:val="es-ES"/>
        </w:rPr>
      </w:pPr>
    </w:p>
    <w:p w:rsidR="00427FBE" w:rsidRPr="00427FBE" w:rsidRDefault="004764C5">
      <w:pPr>
        <w:rPr>
          <w:rFonts w:ascii="Times New Roman" w:hAnsi="Times New Roman"/>
          <w:sz w:val="24"/>
          <w:lang w:val="es-ES"/>
        </w:rPr>
      </w:pPr>
      <w:r w:rsidRPr="002A4BE6">
        <w:rPr>
          <w:rFonts w:ascii="Times New Roman" w:hAnsi="Times New Roman"/>
          <w:noProof/>
          <w:sz w:val="24"/>
          <w:u w:val="single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3BE823F" wp14:editId="5E9773B7">
            <wp:simplePos x="0" y="0"/>
            <wp:positionH relativeFrom="column">
              <wp:posOffset>3596640</wp:posOffset>
            </wp:positionH>
            <wp:positionV relativeFrom="paragraph">
              <wp:posOffset>92075</wp:posOffset>
            </wp:positionV>
            <wp:extent cx="1762125" cy="2238375"/>
            <wp:effectExtent l="0" t="0" r="9525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5-10-23-50-0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/>
                  </pic:blipFill>
                  <pic:spPr bwMode="auto">
                    <a:xfrm>
                      <a:off x="0" y="0"/>
                      <a:ext cx="17621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9F3" w:rsidRPr="002A4BE6">
        <w:rPr>
          <w:rFonts w:ascii="Times New Roman" w:hAnsi="Times New Roman"/>
          <w:noProof/>
          <w:sz w:val="24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6A6EC4A5" wp14:editId="367AE561">
                <wp:simplePos x="0" y="0"/>
                <wp:positionH relativeFrom="column">
                  <wp:posOffset>-99060</wp:posOffset>
                </wp:positionH>
                <wp:positionV relativeFrom="paragraph">
                  <wp:posOffset>73659</wp:posOffset>
                </wp:positionV>
                <wp:extent cx="3771900" cy="225742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BE6" w:rsidRDefault="002A4BE6">
                            <w:pPr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  <w:t xml:space="preserve">En el primer campo escriba el nombre de su dominio incluyendo el prefijo www. </w:t>
                            </w:r>
                          </w:p>
                          <w:p w:rsidR="006729F3" w:rsidRDefault="002A4BE6">
                            <w:pPr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  <w:t xml:space="preserve">Si está trabajando en una red local, ingrese la dirección IP local en la cual está escuchando el </w:t>
                            </w:r>
                            <w:r w:rsidRPr="002A4BE6">
                              <w:rPr>
                                <w:rFonts w:ascii="Times New Roman" w:hAnsi="Times New Roman"/>
                                <w:b/>
                                <w:sz w:val="24"/>
                                <w:lang w:val="es-ES"/>
                              </w:rPr>
                              <w:t>servidor web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  <w:t xml:space="preserve"> en ambos campos</w:t>
                            </w:r>
                            <w:r w:rsidR="004764C5"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  <w:t xml:space="preserve">. Si el </w:t>
                            </w:r>
                            <w:proofErr w:type="spellStart"/>
                            <w:r w:rsidR="004764C5" w:rsidRPr="004764C5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lang w:val="es-ES"/>
                              </w:rPr>
                              <w:t>SMServer</w:t>
                            </w:r>
                            <w:proofErr w:type="spellEnd"/>
                            <w:r w:rsidR="004764C5"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  <w:t xml:space="preserve"> no puede estar en la misma red local que el servidor entonces colocar el nombre del dominio en ambos campos.</w:t>
                            </w:r>
                          </w:p>
                          <w:p w:rsidR="006729F3" w:rsidRDefault="006729F3" w:rsidP="006729F3">
                            <w:pPr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  <w:t xml:space="preserve">Los dos campos deben estar configurados, luego, seleccione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lang w:val="es-ES"/>
                              </w:rPr>
                              <w:t>GUARDAR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  <w:t>.</w:t>
                            </w:r>
                          </w:p>
                          <w:p w:rsidR="006729F3" w:rsidRPr="006729F3" w:rsidRDefault="006729F3" w:rsidP="006729F3">
                            <w:pPr>
                              <w:rPr>
                                <w:rFonts w:ascii="Times New Roman" w:hAnsi="Times New Roman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8pt;margin-top:5.8pt;width:297pt;height:177.7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" stroked="f">
                <v:textbox>
                  <w:txbxContent>
                    <w:p w:rsidR="002A4BE6" w:rsidRDefault="002A4BE6">
                      <w:pPr>
                        <w:rPr>
                          <w:rFonts w:ascii="Times New Roman" w:hAnsi="Times New Roman"/>
                          <w:sz w:val="24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s-ES"/>
                        </w:rPr>
                        <w:t xml:space="preserve">En el primer campo escriba el nombre de su dominio incluyendo el prefijo www. </w:t>
                      </w:r>
                    </w:p>
                    <w:p w:rsidR="006729F3" w:rsidRDefault="002A4BE6">
                      <w:pPr>
                        <w:rPr>
                          <w:rFonts w:ascii="Times New Roman" w:hAnsi="Times New Roman"/>
                          <w:sz w:val="24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s-ES"/>
                        </w:rPr>
                        <w:t xml:space="preserve">Si está trabajando en una red local, ingrese la dirección IP local en la cual está escuchando el </w:t>
                      </w:r>
                      <w:r w:rsidRPr="002A4BE6">
                        <w:rPr>
                          <w:rFonts w:ascii="Times New Roman" w:hAnsi="Times New Roman"/>
                          <w:b/>
                          <w:sz w:val="24"/>
                          <w:lang w:val="es-ES"/>
                        </w:rPr>
                        <w:t>servidor web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lang w:val="es-ES"/>
                        </w:rPr>
                        <w:t xml:space="preserve"> en ambos campos</w:t>
                      </w:r>
                      <w:r w:rsidR="004764C5">
                        <w:rPr>
                          <w:rFonts w:ascii="Times New Roman" w:hAnsi="Times New Roman"/>
                          <w:sz w:val="24"/>
                          <w:lang w:val="es-ES"/>
                        </w:rPr>
                        <w:t xml:space="preserve">. Si el </w:t>
                      </w:r>
                      <w:proofErr w:type="spellStart"/>
                      <w:r w:rsidR="004764C5" w:rsidRPr="004764C5">
                        <w:rPr>
                          <w:rFonts w:ascii="Times New Roman" w:hAnsi="Times New Roman"/>
                          <w:b/>
                          <w:i/>
                          <w:sz w:val="24"/>
                          <w:lang w:val="es-ES"/>
                        </w:rPr>
                        <w:t>SMServer</w:t>
                      </w:r>
                      <w:proofErr w:type="spellEnd"/>
                      <w:r w:rsidR="004764C5">
                        <w:rPr>
                          <w:rFonts w:ascii="Times New Roman" w:hAnsi="Times New Roman"/>
                          <w:sz w:val="24"/>
                          <w:lang w:val="es-ES"/>
                        </w:rPr>
                        <w:t xml:space="preserve"> no puede estar en la misma red local que el servidor entonces colocar el nombre del dominio en ambos campos.</w:t>
                      </w:r>
                    </w:p>
                    <w:p w:rsidR="006729F3" w:rsidRDefault="006729F3" w:rsidP="006729F3">
                      <w:pPr>
                        <w:rPr>
                          <w:rFonts w:ascii="Times New Roman" w:hAnsi="Times New Roman"/>
                          <w:sz w:val="24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s-ES"/>
                        </w:rPr>
                        <w:t xml:space="preserve">Los dos campos deben estar configurados, luego, seleccione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4"/>
                          <w:lang w:val="es-ES"/>
                        </w:rPr>
                        <w:t>GUARDAR</w:t>
                      </w:r>
                      <w:r>
                        <w:rPr>
                          <w:rFonts w:ascii="Times New Roman" w:hAnsi="Times New Roman"/>
                          <w:sz w:val="24"/>
                          <w:lang w:val="es-ES"/>
                        </w:rPr>
                        <w:t>.</w:t>
                      </w:r>
                    </w:p>
                    <w:p w:rsidR="006729F3" w:rsidRPr="006729F3" w:rsidRDefault="006729F3" w:rsidP="006729F3">
                      <w:pPr>
                        <w:rPr>
                          <w:rFonts w:ascii="Times New Roman" w:hAnsi="Times New Roman"/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9F3" w:rsidRDefault="006729F3">
      <w:pPr>
        <w:rPr>
          <w:rFonts w:ascii="Times New Roman" w:hAnsi="Times New Roman"/>
          <w:sz w:val="24"/>
          <w:u w:val="single"/>
          <w:lang w:val="es-ES"/>
        </w:rPr>
      </w:pPr>
    </w:p>
    <w:p w:rsidR="006729F3" w:rsidRDefault="006729F3">
      <w:pPr>
        <w:rPr>
          <w:rFonts w:ascii="Times New Roman" w:hAnsi="Times New Roman"/>
          <w:sz w:val="24"/>
          <w:u w:val="single"/>
          <w:lang w:val="es-ES"/>
        </w:rPr>
      </w:pPr>
    </w:p>
    <w:p w:rsidR="006729F3" w:rsidRDefault="006729F3">
      <w:pPr>
        <w:rPr>
          <w:rFonts w:ascii="Times New Roman" w:hAnsi="Times New Roman"/>
          <w:sz w:val="24"/>
          <w:u w:val="single"/>
          <w:lang w:val="es-ES"/>
        </w:rPr>
      </w:pPr>
    </w:p>
    <w:p w:rsidR="006729F3" w:rsidRDefault="006729F3">
      <w:pPr>
        <w:rPr>
          <w:rFonts w:ascii="Times New Roman" w:hAnsi="Times New Roman"/>
          <w:sz w:val="24"/>
          <w:u w:val="single"/>
          <w:lang w:val="es-ES"/>
        </w:rPr>
      </w:pPr>
    </w:p>
    <w:p w:rsidR="006729F3" w:rsidRDefault="006729F3">
      <w:pPr>
        <w:rPr>
          <w:rFonts w:ascii="Times New Roman" w:hAnsi="Times New Roman"/>
          <w:sz w:val="24"/>
          <w:u w:val="single"/>
          <w:lang w:val="es-ES"/>
        </w:rPr>
      </w:pPr>
    </w:p>
    <w:p w:rsidR="006729F3" w:rsidRDefault="006729F3">
      <w:pPr>
        <w:rPr>
          <w:rFonts w:ascii="Times New Roman" w:hAnsi="Times New Roman"/>
          <w:sz w:val="24"/>
          <w:u w:val="single"/>
          <w:lang w:val="es-ES"/>
        </w:rPr>
      </w:pPr>
    </w:p>
    <w:p w:rsidR="004764C5" w:rsidRDefault="004764C5">
      <w:pPr>
        <w:rPr>
          <w:rFonts w:ascii="Times New Roman" w:hAnsi="Times New Roman"/>
          <w:b/>
          <w:sz w:val="24"/>
          <w:lang w:val="es-ES"/>
        </w:rPr>
      </w:pPr>
    </w:p>
    <w:p w:rsidR="0026143B" w:rsidRDefault="006729F3">
      <w:pPr>
        <w:rPr>
          <w:rFonts w:ascii="Times New Roman" w:hAnsi="Times New Roman"/>
          <w:b/>
          <w:sz w:val="24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>Paso 6:</w:t>
      </w:r>
    </w:p>
    <w:p w:rsidR="00800BAE" w:rsidRDefault="00800BAE" w:rsidP="00800B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Configure su aplicación cliente </w:t>
      </w:r>
      <w:r w:rsidR="00D63D1A">
        <w:rPr>
          <w:rFonts w:ascii="Times New Roman" w:hAnsi="Times New Roman"/>
          <w:b/>
          <w:i/>
          <w:sz w:val="24"/>
          <w:lang w:val="es-ES"/>
        </w:rPr>
        <w:t xml:space="preserve">inventario </w:t>
      </w:r>
      <w:r w:rsidR="00D63D1A">
        <w:rPr>
          <w:rFonts w:ascii="Times New Roman" w:hAnsi="Times New Roman"/>
          <w:sz w:val="24"/>
          <w:lang w:val="es-ES"/>
        </w:rPr>
        <w:t xml:space="preserve">con </w:t>
      </w:r>
      <w:proofErr w:type="spellStart"/>
      <w:r w:rsidR="00D63D1A">
        <w:rPr>
          <w:rFonts w:ascii="Times New Roman" w:hAnsi="Times New Roman"/>
          <w:sz w:val="24"/>
          <w:lang w:val="es-ES"/>
        </w:rPr>
        <w:t>AndroidStudio</w:t>
      </w:r>
      <w:proofErr w:type="spellEnd"/>
      <w:r w:rsidR="00D63D1A">
        <w:rPr>
          <w:rFonts w:ascii="Times New Roman" w:hAnsi="Times New Roman"/>
          <w:sz w:val="24"/>
          <w:lang w:val="es-ES"/>
        </w:rPr>
        <w:t>:</w:t>
      </w:r>
    </w:p>
    <w:p w:rsidR="00D63D1A" w:rsidRDefault="00D63D1A" w:rsidP="00D63D1A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En la clase </w:t>
      </w:r>
      <w:proofErr w:type="spellStart"/>
      <w:r>
        <w:rPr>
          <w:rFonts w:ascii="Times New Roman" w:hAnsi="Times New Roman"/>
          <w:b/>
          <w:i/>
          <w:sz w:val="24"/>
          <w:lang w:val="es-ES"/>
        </w:rPr>
        <w:t>IncomingSMS</w:t>
      </w:r>
      <w:proofErr w:type="spellEnd"/>
      <w:r>
        <w:rPr>
          <w:rFonts w:ascii="Times New Roman" w:hAnsi="Times New Roman"/>
          <w:sz w:val="24"/>
          <w:lang w:val="es-ES"/>
        </w:rPr>
        <w:t xml:space="preserve">, línea 26 y 27, configurar las variables </w:t>
      </w:r>
      <w:proofErr w:type="spellStart"/>
      <w:r w:rsidR="000D6EA0" w:rsidRPr="000D6EA0">
        <w:rPr>
          <w:rFonts w:ascii="Times New Roman" w:hAnsi="Times New Roman"/>
          <w:b/>
          <w:i/>
          <w:sz w:val="24"/>
          <w:lang w:val="es-ES"/>
        </w:rPr>
        <w:t>ServerNumber</w:t>
      </w:r>
      <w:proofErr w:type="spellEnd"/>
      <w:r w:rsidR="000D6EA0">
        <w:rPr>
          <w:rFonts w:ascii="Times New Roman" w:hAnsi="Times New Roman"/>
          <w:sz w:val="24"/>
          <w:lang w:val="es-ES"/>
        </w:rPr>
        <w:t xml:space="preserve"> y </w:t>
      </w:r>
      <w:proofErr w:type="spellStart"/>
      <w:r w:rsidR="000D6EA0" w:rsidRPr="000D6EA0">
        <w:rPr>
          <w:rFonts w:ascii="Times New Roman" w:hAnsi="Times New Roman"/>
          <w:b/>
          <w:i/>
          <w:sz w:val="24"/>
          <w:lang w:val="es-ES"/>
        </w:rPr>
        <w:t>CodePlusServerNumber</w:t>
      </w:r>
      <w:proofErr w:type="spellEnd"/>
      <w:r w:rsidR="000D6EA0">
        <w:rPr>
          <w:rFonts w:ascii="Times New Roman" w:hAnsi="Times New Roman"/>
          <w:b/>
          <w:i/>
          <w:sz w:val="24"/>
          <w:lang w:val="es-ES"/>
        </w:rPr>
        <w:t xml:space="preserve"> </w:t>
      </w:r>
      <w:r w:rsidR="000D6EA0">
        <w:rPr>
          <w:rFonts w:ascii="Times New Roman" w:hAnsi="Times New Roman"/>
          <w:sz w:val="24"/>
          <w:lang w:val="es-ES"/>
        </w:rPr>
        <w:t>con el número de teléfono  y el número de teléfono más el código del país respectivamente del servidor móvil</w:t>
      </w:r>
      <w:r w:rsidR="0069474C">
        <w:rPr>
          <w:rFonts w:ascii="Times New Roman" w:hAnsi="Times New Roman"/>
          <w:sz w:val="24"/>
          <w:lang w:val="es-ES"/>
        </w:rPr>
        <w:t xml:space="preserve"> </w:t>
      </w:r>
      <w:r w:rsidR="000D6EA0">
        <w:rPr>
          <w:rFonts w:ascii="Times New Roman" w:hAnsi="Times New Roman"/>
          <w:sz w:val="24"/>
          <w:lang w:val="es-ES"/>
        </w:rPr>
        <w:t xml:space="preserve">en el cual se encontrara la aplicación servidor </w:t>
      </w:r>
      <w:proofErr w:type="spellStart"/>
      <w:r w:rsidR="000D6EA0" w:rsidRPr="000D6EA0">
        <w:rPr>
          <w:rFonts w:ascii="Times New Roman" w:hAnsi="Times New Roman"/>
          <w:b/>
          <w:i/>
          <w:sz w:val="24"/>
          <w:lang w:val="es-ES"/>
        </w:rPr>
        <w:t>SMServer</w:t>
      </w:r>
      <w:proofErr w:type="spellEnd"/>
      <w:r w:rsidR="000D6EA0">
        <w:rPr>
          <w:rFonts w:ascii="Times New Roman" w:hAnsi="Times New Roman"/>
          <w:sz w:val="24"/>
          <w:lang w:val="es-ES"/>
        </w:rPr>
        <w:t>.</w:t>
      </w:r>
      <w:r w:rsidR="00177CAE">
        <w:rPr>
          <w:rFonts w:ascii="Times New Roman" w:hAnsi="Times New Roman"/>
          <w:sz w:val="24"/>
          <w:lang w:val="es-ES"/>
        </w:rPr>
        <w:t xml:space="preserve"> </w:t>
      </w:r>
    </w:p>
    <w:p w:rsidR="00177CAE" w:rsidRDefault="00177CAE" w:rsidP="00D63D1A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De igual manera configurar en la clase </w:t>
      </w:r>
      <w:proofErr w:type="spellStart"/>
      <w:r>
        <w:rPr>
          <w:rFonts w:ascii="Times New Roman" w:hAnsi="Times New Roman"/>
          <w:b/>
          <w:i/>
          <w:sz w:val="24"/>
          <w:lang w:val="es-ES"/>
        </w:rPr>
        <w:t>JSONParser</w:t>
      </w:r>
      <w:proofErr w:type="spellEnd"/>
      <w:r>
        <w:rPr>
          <w:rFonts w:ascii="Times New Roman" w:hAnsi="Times New Roman"/>
          <w:sz w:val="24"/>
          <w:lang w:val="es-ES"/>
        </w:rPr>
        <w:t xml:space="preserve"> en la línea 34, la variable </w:t>
      </w:r>
      <w:proofErr w:type="spellStart"/>
      <w:r w:rsidRPr="000D6EA0">
        <w:rPr>
          <w:rFonts w:ascii="Times New Roman" w:hAnsi="Times New Roman"/>
          <w:b/>
          <w:i/>
          <w:sz w:val="24"/>
          <w:lang w:val="es-ES"/>
        </w:rPr>
        <w:t>ServerNumber</w:t>
      </w:r>
      <w:proofErr w:type="spellEnd"/>
      <w:r>
        <w:rPr>
          <w:rFonts w:ascii="Times New Roman" w:hAnsi="Times New Roman"/>
          <w:b/>
          <w:i/>
          <w:sz w:val="24"/>
          <w:lang w:val="es-ES"/>
        </w:rPr>
        <w:t xml:space="preserve">. </w:t>
      </w:r>
      <w:r>
        <w:rPr>
          <w:rFonts w:ascii="Times New Roman" w:hAnsi="Times New Roman"/>
          <w:sz w:val="24"/>
          <w:lang w:val="es-ES"/>
        </w:rPr>
        <w:t>(puede ser necesario colocar el código del país).</w:t>
      </w:r>
    </w:p>
    <w:p w:rsidR="00177CAE" w:rsidRPr="00895355" w:rsidRDefault="00895355" w:rsidP="00177CAE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  <w:lang w:val="es-ES"/>
        </w:rPr>
      </w:pPr>
      <w:r w:rsidRPr="00895355">
        <w:rPr>
          <w:rFonts w:ascii="Times New Roman" w:hAnsi="Times New Roman"/>
          <w:sz w:val="24"/>
          <w:lang w:val="es-ES"/>
        </w:rPr>
        <w:t xml:space="preserve">Editar en la clase </w:t>
      </w:r>
      <w:proofErr w:type="spellStart"/>
      <w:r w:rsidRPr="00895355">
        <w:rPr>
          <w:rFonts w:ascii="Times New Roman" w:hAnsi="Times New Roman"/>
          <w:b/>
          <w:i/>
          <w:sz w:val="24"/>
          <w:lang w:val="es-ES"/>
        </w:rPr>
        <w:t>EditarProducto</w:t>
      </w:r>
      <w:proofErr w:type="spellEnd"/>
      <w:r w:rsidRPr="00895355">
        <w:rPr>
          <w:rFonts w:ascii="Times New Roman" w:hAnsi="Times New Roman"/>
          <w:b/>
          <w:i/>
          <w:sz w:val="24"/>
          <w:lang w:val="es-ES"/>
        </w:rPr>
        <w:t xml:space="preserve"> </w:t>
      </w:r>
      <w:r w:rsidRPr="00895355">
        <w:rPr>
          <w:rFonts w:ascii="Times New Roman" w:hAnsi="Times New Roman"/>
          <w:sz w:val="24"/>
          <w:lang w:val="es-ES"/>
        </w:rPr>
        <w:t xml:space="preserve">línea 42,45 y 48, clase </w:t>
      </w:r>
      <w:proofErr w:type="spellStart"/>
      <w:r w:rsidRPr="00895355">
        <w:rPr>
          <w:rFonts w:ascii="Times New Roman" w:hAnsi="Times New Roman"/>
          <w:b/>
          <w:i/>
          <w:sz w:val="24"/>
          <w:lang w:val="es-ES"/>
        </w:rPr>
        <w:t>NuevoProducto</w:t>
      </w:r>
      <w:proofErr w:type="spellEnd"/>
      <w:r w:rsidRPr="00895355">
        <w:rPr>
          <w:rFonts w:ascii="Times New Roman" w:hAnsi="Times New Roman"/>
          <w:sz w:val="24"/>
          <w:lang w:val="es-ES"/>
        </w:rPr>
        <w:t xml:space="preserve"> línea 33 y clase </w:t>
      </w:r>
      <w:proofErr w:type="spellStart"/>
      <w:r w:rsidRPr="00895355">
        <w:rPr>
          <w:rFonts w:ascii="Times New Roman" w:hAnsi="Times New Roman"/>
          <w:b/>
          <w:i/>
          <w:sz w:val="24"/>
          <w:lang w:val="es-ES"/>
        </w:rPr>
        <w:t>TodosLosProductos</w:t>
      </w:r>
      <w:proofErr w:type="spellEnd"/>
      <w:r w:rsidRPr="00895355">
        <w:rPr>
          <w:rFonts w:ascii="Times New Roman" w:hAnsi="Times New Roman"/>
          <w:sz w:val="24"/>
          <w:lang w:val="es-ES"/>
        </w:rPr>
        <w:t xml:space="preserve"> línea 39, todas las </w:t>
      </w:r>
      <w:proofErr w:type="spellStart"/>
      <w:r w:rsidRPr="00895355">
        <w:rPr>
          <w:rFonts w:ascii="Times New Roman" w:hAnsi="Times New Roman"/>
          <w:sz w:val="24"/>
          <w:lang w:val="es-ES"/>
        </w:rPr>
        <w:t>URLs</w:t>
      </w:r>
      <w:proofErr w:type="spellEnd"/>
      <w:r w:rsidRPr="00895355">
        <w:rPr>
          <w:rFonts w:ascii="Times New Roman" w:hAnsi="Times New Roman"/>
          <w:sz w:val="24"/>
          <w:lang w:val="es-ES"/>
        </w:rPr>
        <w:t xml:space="preserve"> correspondientes a sus operaciones en el API web.</w:t>
      </w:r>
    </w:p>
    <w:p w:rsidR="00177CAE" w:rsidRDefault="00177CAE" w:rsidP="00177CAE">
      <w:pPr>
        <w:rPr>
          <w:rFonts w:ascii="Times New Roman" w:hAnsi="Times New Roman"/>
          <w:b/>
          <w:sz w:val="24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Paso 7: </w:t>
      </w:r>
    </w:p>
    <w:p w:rsidR="002C38D4" w:rsidRDefault="002C38D4" w:rsidP="00177C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Usted está listo para realizar las operaciones por defecto de la aplicación cliente correspondientes a un inventario, estas operaciones podrán ser realizadas sin necesidad de establecer una conexión a Internet. Para probarlo, desactive el </w:t>
      </w:r>
      <w:proofErr w:type="spellStart"/>
      <w:r>
        <w:rPr>
          <w:rFonts w:ascii="Times New Roman" w:hAnsi="Times New Roman"/>
          <w:sz w:val="24"/>
          <w:lang w:val="es-ES"/>
        </w:rPr>
        <w:t>Wi</w:t>
      </w:r>
      <w:proofErr w:type="spellEnd"/>
      <w:r>
        <w:rPr>
          <w:rFonts w:ascii="Times New Roman" w:hAnsi="Times New Roman"/>
          <w:sz w:val="24"/>
          <w:lang w:val="es-ES"/>
        </w:rPr>
        <w:t>-Fi y las redes de datos del teléfono.</w:t>
      </w:r>
    </w:p>
    <w:p w:rsidR="00983AA1" w:rsidRDefault="00983AA1" w:rsidP="00177CAE">
      <w:pPr>
        <w:rPr>
          <w:rFonts w:ascii="Times New Roman" w:hAnsi="Times New Roman"/>
          <w:sz w:val="24"/>
          <w:lang w:val="es-ES"/>
        </w:rPr>
      </w:pPr>
    </w:p>
    <w:p w:rsidR="00983AA1" w:rsidRDefault="00983AA1" w:rsidP="00177CAE">
      <w:pPr>
        <w:rPr>
          <w:rFonts w:ascii="Times New Roman" w:hAnsi="Times New Roman"/>
          <w:sz w:val="24"/>
          <w:lang w:val="es-ES"/>
        </w:rPr>
      </w:pPr>
    </w:p>
    <w:p w:rsidR="00983AA1" w:rsidRDefault="00983AA1" w:rsidP="00177CAE">
      <w:pPr>
        <w:rPr>
          <w:rFonts w:ascii="Times New Roman" w:hAnsi="Times New Roman"/>
          <w:b/>
          <w:sz w:val="24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>Crear su propia aplicación:</w:t>
      </w:r>
    </w:p>
    <w:p w:rsidR="00983AA1" w:rsidRDefault="00983AA1" w:rsidP="00177C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Si usted ya posee una aplicación o quiere crear una nueva y resolver sus problemas de sincronización usando SMS, usted debe instalar el </w:t>
      </w:r>
      <w:proofErr w:type="spellStart"/>
      <w:r w:rsidRPr="00983AA1">
        <w:rPr>
          <w:rFonts w:ascii="Times New Roman" w:hAnsi="Times New Roman"/>
          <w:b/>
          <w:i/>
          <w:sz w:val="24"/>
          <w:lang w:val="es-ES"/>
        </w:rPr>
        <w:t>SMServer</w:t>
      </w:r>
      <w:proofErr w:type="spellEnd"/>
      <w:r>
        <w:rPr>
          <w:rFonts w:ascii="Times New Roman" w:hAnsi="Times New Roman"/>
          <w:sz w:val="24"/>
          <w:lang w:val="es-ES"/>
        </w:rPr>
        <w:t xml:space="preserve"> como ya se describió anteriormente, luego, usar las clases </w:t>
      </w:r>
      <w:proofErr w:type="spellStart"/>
      <w:r w:rsidRPr="00983AA1">
        <w:rPr>
          <w:rFonts w:ascii="Times New Roman" w:hAnsi="Times New Roman"/>
          <w:b/>
          <w:i/>
          <w:sz w:val="24"/>
          <w:lang w:val="es-ES"/>
        </w:rPr>
        <w:t>JSONParser</w:t>
      </w:r>
      <w:proofErr w:type="spellEnd"/>
      <w:r>
        <w:rPr>
          <w:rFonts w:ascii="Times New Roman" w:hAnsi="Times New Roman"/>
          <w:sz w:val="24"/>
          <w:lang w:val="es-ES"/>
        </w:rPr>
        <w:t xml:space="preserve"> e </w:t>
      </w:r>
      <w:proofErr w:type="spellStart"/>
      <w:r w:rsidRPr="00983AA1">
        <w:rPr>
          <w:rFonts w:ascii="Times New Roman" w:hAnsi="Times New Roman"/>
          <w:b/>
          <w:i/>
          <w:sz w:val="24"/>
          <w:lang w:val="es-ES"/>
        </w:rPr>
        <w:t>IncomingSMS</w:t>
      </w:r>
      <w:proofErr w:type="spellEnd"/>
      <w:r>
        <w:rPr>
          <w:rFonts w:ascii="Times New Roman" w:hAnsi="Times New Roman"/>
          <w:sz w:val="24"/>
          <w:lang w:val="es-ES"/>
        </w:rPr>
        <w:t xml:space="preserve"> en su aplicación. </w:t>
      </w:r>
    </w:p>
    <w:p w:rsidR="00983AA1" w:rsidRDefault="00983AA1" w:rsidP="00177C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Debe configurar estas clases de la misma manera en la que se describe en el paso 6, además de esto, para que </w:t>
      </w:r>
      <w:proofErr w:type="spellStart"/>
      <w:r w:rsidRPr="00983AA1">
        <w:rPr>
          <w:rFonts w:ascii="Times New Roman" w:hAnsi="Times New Roman"/>
          <w:b/>
          <w:i/>
          <w:sz w:val="24"/>
          <w:lang w:val="es-ES"/>
        </w:rPr>
        <w:t>JSONParser</w:t>
      </w:r>
      <w:proofErr w:type="spellEnd"/>
      <w:r>
        <w:rPr>
          <w:rFonts w:ascii="Times New Roman" w:hAnsi="Times New Roman"/>
          <w:sz w:val="24"/>
          <w:lang w:val="es-ES"/>
        </w:rPr>
        <w:t xml:space="preserve"> funcione correctamente también debe incluir la clase </w:t>
      </w:r>
      <w:proofErr w:type="spellStart"/>
      <w:r w:rsidRPr="00983AA1">
        <w:rPr>
          <w:rFonts w:ascii="Times New Roman" w:hAnsi="Times New Roman"/>
          <w:b/>
          <w:i/>
          <w:sz w:val="24"/>
          <w:lang w:val="es-ES"/>
        </w:rPr>
        <w:t>ConnectionDetector</w:t>
      </w:r>
      <w:proofErr w:type="spellEnd"/>
      <w:r>
        <w:rPr>
          <w:rFonts w:ascii="Times New Roman" w:hAnsi="Times New Roman"/>
          <w:sz w:val="24"/>
          <w:lang w:val="es-ES"/>
        </w:rPr>
        <w:t xml:space="preserve">. </w:t>
      </w:r>
    </w:p>
    <w:p w:rsidR="00983AA1" w:rsidRDefault="00983AA1" w:rsidP="00177C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Cada vez que vaya a hacer una petición HTTP al servidor para realizar una sincronización </w:t>
      </w:r>
      <w:r w:rsidR="00A03A96">
        <w:rPr>
          <w:rFonts w:ascii="Times New Roman" w:hAnsi="Times New Roman"/>
          <w:sz w:val="24"/>
          <w:lang w:val="es-ES"/>
        </w:rPr>
        <w:t>debe usar la cla</w:t>
      </w:r>
      <w:r>
        <w:rPr>
          <w:rFonts w:ascii="Times New Roman" w:hAnsi="Times New Roman"/>
          <w:sz w:val="24"/>
          <w:lang w:val="es-ES"/>
        </w:rPr>
        <w:t xml:space="preserve">se </w:t>
      </w:r>
      <w:proofErr w:type="spellStart"/>
      <w:r w:rsidRPr="00A03A96">
        <w:rPr>
          <w:rFonts w:ascii="Times New Roman" w:hAnsi="Times New Roman"/>
          <w:b/>
          <w:i/>
          <w:sz w:val="24"/>
          <w:lang w:val="es-ES"/>
        </w:rPr>
        <w:t>JSONParser</w:t>
      </w:r>
      <w:proofErr w:type="spellEnd"/>
      <w:r>
        <w:rPr>
          <w:rFonts w:ascii="Times New Roman" w:hAnsi="Times New Roman"/>
          <w:sz w:val="24"/>
          <w:lang w:val="es-ES"/>
        </w:rPr>
        <w:t xml:space="preserve"> con su método </w:t>
      </w:r>
      <w:proofErr w:type="spellStart"/>
      <w:proofErr w:type="gramStart"/>
      <w:r w:rsidRPr="00A03A96">
        <w:rPr>
          <w:rFonts w:ascii="Times New Roman" w:hAnsi="Times New Roman"/>
          <w:b/>
          <w:i/>
          <w:sz w:val="24"/>
          <w:lang w:val="es-ES"/>
        </w:rPr>
        <w:t>makeHttpRequest</w:t>
      </w:r>
      <w:proofErr w:type="spellEnd"/>
      <w:r w:rsidRPr="00A03A96">
        <w:rPr>
          <w:rFonts w:ascii="Times New Roman" w:hAnsi="Times New Roman"/>
          <w:b/>
          <w:i/>
          <w:sz w:val="24"/>
          <w:lang w:val="es-ES"/>
        </w:rPr>
        <w:t>(</w:t>
      </w:r>
      <w:proofErr w:type="gramEnd"/>
      <w:r w:rsidRPr="00A03A96">
        <w:rPr>
          <w:rFonts w:ascii="Times New Roman" w:hAnsi="Times New Roman"/>
          <w:b/>
          <w:i/>
          <w:sz w:val="24"/>
          <w:lang w:val="es-ES"/>
        </w:rPr>
        <w:t xml:space="preserve"> ),</w:t>
      </w:r>
      <w:r>
        <w:rPr>
          <w:rFonts w:ascii="Times New Roman" w:hAnsi="Times New Roman"/>
          <w:sz w:val="24"/>
          <w:lang w:val="es-ES"/>
        </w:rPr>
        <w:t xml:space="preserve"> pasando por parámetros el </w:t>
      </w:r>
      <w:proofErr w:type="spellStart"/>
      <w:r w:rsidRPr="00A03A96">
        <w:rPr>
          <w:rFonts w:ascii="Times New Roman" w:hAnsi="Times New Roman"/>
          <w:b/>
          <w:i/>
          <w:sz w:val="24"/>
          <w:lang w:val="es-ES"/>
        </w:rPr>
        <w:t>Context</w:t>
      </w:r>
      <w:proofErr w:type="spellEnd"/>
      <w:r>
        <w:rPr>
          <w:rFonts w:ascii="Times New Roman" w:hAnsi="Times New Roman"/>
          <w:sz w:val="24"/>
          <w:lang w:val="es-ES"/>
        </w:rPr>
        <w:t xml:space="preserve"> de la aplicación, la </w:t>
      </w:r>
      <w:proofErr w:type="spellStart"/>
      <w:r w:rsidRPr="00A03A96">
        <w:rPr>
          <w:rFonts w:ascii="Times New Roman" w:hAnsi="Times New Roman"/>
          <w:b/>
          <w:i/>
          <w:sz w:val="24"/>
          <w:lang w:val="es-ES"/>
        </w:rPr>
        <w:t>url</w:t>
      </w:r>
      <w:proofErr w:type="spellEnd"/>
      <w:r w:rsidR="00A03A96">
        <w:rPr>
          <w:rFonts w:ascii="Times New Roman" w:hAnsi="Times New Roman"/>
          <w:sz w:val="24"/>
          <w:lang w:val="es-ES"/>
        </w:rPr>
        <w:t xml:space="preserve"> a la cual va la petición en el API web</w:t>
      </w:r>
      <w:r>
        <w:rPr>
          <w:rFonts w:ascii="Times New Roman" w:hAnsi="Times New Roman"/>
          <w:sz w:val="24"/>
          <w:lang w:val="es-ES"/>
        </w:rPr>
        <w:t xml:space="preserve">, el </w:t>
      </w:r>
      <w:r w:rsidRPr="00A03A96">
        <w:rPr>
          <w:rFonts w:ascii="Times New Roman" w:hAnsi="Times New Roman"/>
          <w:b/>
          <w:i/>
          <w:sz w:val="24"/>
          <w:lang w:val="es-ES"/>
        </w:rPr>
        <w:t>método</w:t>
      </w:r>
      <w:r>
        <w:rPr>
          <w:rFonts w:ascii="Times New Roman" w:hAnsi="Times New Roman"/>
          <w:sz w:val="24"/>
          <w:lang w:val="es-ES"/>
        </w:rPr>
        <w:t xml:space="preserve"> (GET o POST), los </w:t>
      </w:r>
      <w:r w:rsidRPr="00A03A96">
        <w:rPr>
          <w:rFonts w:ascii="Times New Roman" w:hAnsi="Times New Roman"/>
          <w:b/>
          <w:i/>
          <w:sz w:val="24"/>
          <w:lang w:val="es-ES"/>
        </w:rPr>
        <w:t>parámetros</w:t>
      </w:r>
      <w:r>
        <w:rPr>
          <w:rFonts w:ascii="Times New Roman" w:hAnsi="Times New Roman"/>
          <w:sz w:val="24"/>
          <w:lang w:val="es-ES"/>
        </w:rPr>
        <w:t xml:space="preserve"> y finalmente un valor </w:t>
      </w:r>
      <w:r w:rsidRPr="00A03A96">
        <w:rPr>
          <w:rFonts w:ascii="Times New Roman" w:hAnsi="Times New Roman"/>
          <w:b/>
          <w:i/>
          <w:sz w:val="24"/>
          <w:lang w:val="es-ES"/>
        </w:rPr>
        <w:t>verdadero</w:t>
      </w:r>
      <w:r>
        <w:rPr>
          <w:rFonts w:ascii="Times New Roman" w:hAnsi="Times New Roman"/>
          <w:sz w:val="24"/>
          <w:lang w:val="es-ES"/>
        </w:rPr>
        <w:t xml:space="preserve"> para realizar la conexión </w:t>
      </w:r>
      <w:r w:rsidR="00A03A96">
        <w:rPr>
          <w:rFonts w:ascii="Times New Roman" w:hAnsi="Times New Roman"/>
          <w:sz w:val="24"/>
          <w:lang w:val="es-ES"/>
        </w:rPr>
        <w:t>vía</w:t>
      </w:r>
      <w:r>
        <w:rPr>
          <w:rFonts w:ascii="Times New Roman" w:hAnsi="Times New Roman"/>
          <w:sz w:val="24"/>
          <w:lang w:val="es-ES"/>
        </w:rPr>
        <w:t xml:space="preserve"> SMS si el Internet falla</w:t>
      </w:r>
      <w:r w:rsidR="00A03A96">
        <w:rPr>
          <w:rFonts w:ascii="Times New Roman" w:hAnsi="Times New Roman"/>
          <w:sz w:val="24"/>
          <w:lang w:val="es-ES"/>
        </w:rPr>
        <w:t xml:space="preserve"> o </w:t>
      </w:r>
      <w:r w:rsidR="00A03A96" w:rsidRPr="00A03A96">
        <w:rPr>
          <w:rFonts w:ascii="Times New Roman" w:hAnsi="Times New Roman"/>
          <w:b/>
          <w:i/>
          <w:sz w:val="24"/>
          <w:lang w:val="es-ES"/>
        </w:rPr>
        <w:t>falso</w:t>
      </w:r>
      <w:r w:rsidR="00A03A96">
        <w:rPr>
          <w:rFonts w:ascii="Times New Roman" w:hAnsi="Times New Roman"/>
          <w:sz w:val="24"/>
          <w:lang w:val="es-ES"/>
        </w:rPr>
        <w:t xml:space="preserve"> para realizar la conexión normal.</w:t>
      </w:r>
    </w:p>
    <w:p w:rsidR="00A03A96" w:rsidRDefault="00A03A96" w:rsidP="00177C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Todas las peticiones llegan al servidor web, por lo que debe programar las consultas a la base de datos que se adapten a su aplicación y retornar los resultados en formato JSON para su posterior procesado.</w:t>
      </w:r>
      <w:r w:rsidR="00F54C62">
        <w:rPr>
          <w:rFonts w:ascii="Times New Roman" w:hAnsi="Times New Roman"/>
          <w:sz w:val="24"/>
          <w:lang w:val="es-ES"/>
        </w:rPr>
        <w:t xml:space="preserve"> De igual manera la aplicación cliente debe contar con una base de datos para guardar la información que se haya consultado y así poder decir que la información se encuentra sincronizada.</w:t>
      </w:r>
    </w:p>
    <w:p w:rsidR="002357D5" w:rsidRDefault="002357D5" w:rsidP="00177CAE">
      <w:pPr>
        <w:rPr>
          <w:rFonts w:ascii="Times New Roman" w:hAnsi="Times New Roman"/>
          <w:sz w:val="24"/>
          <w:lang w:val="es-ES"/>
        </w:rPr>
      </w:pPr>
    </w:p>
    <w:p w:rsidR="002357D5" w:rsidRDefault="002357D5" w:rsidP="00177C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Esta es la estructura final que debe tener el sistema:</w:t>
      </w:r>
    </w:p>
    <w:p w:rsidR="002357D5" w:rsidRDefault="002357D5" w:rsidP="00177CAE">
      <w:pPr>
        <w:rPr>
          <w:rFonts w:ascii="Times New Roman" w:hAnsi="Times New Roman"/>
          <w:sz w:val="24"/>
          <w:lang w:val="es-ES"/>
        </w:rPr>
      </w:pPr>
    </w:p>
    <w:p w:rsidR="002357D5" w:rsidRPr="00983AA1" w:rsidRDefault="002357D5" w:rsidP="00177C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noProof/>
          <w:sz w:val="24"/>
          <w:lang w:val="es-ES" w:eastAsia="es-ES"/>
        </w:rPr>
        <w:drawing>
          <wp:inline distT="0" distB="0" distL="0" distR="0">
            <wp:extent cx="5400040" cy="261810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7D5" w:rsidRPr="00983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C2623"/>
    <w:multiLevelType w:val="hybridMultilevel"/>
    <w:tmpl w:val="6AE42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C2F21"/>
    <w:multiLevelType w:val="hybridMultilevel"/>
    <w:tmpl w:val="9BE40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93"/>
    <w:rsid w:val="0001358C"/>
    <w:rsid w:val="000D6EA0"/>
    <w:rsid w:val="00124CB5"/>
    <w:rsid w:val="001661E5"/>
    <w:rsid w:val="00177CAE"/>
    <w:rsid w:val="002357D5"/>
    <w:rsid w:val="00236993"/>
    <w:rsid w:val="0026143B"/>
    <w:rsid w:val="002A4BE6"/>
    <w:rsid w:val="002C38D4"/>
    <w:rsid w:val="00314239"/>
    <w:rsid w:val="00427FBE"/>
    <w:rsid w:val="00447957"/>
    <w:rsid w:val="004764C5"/>
    <w:rsid w:val="0057755C"/>
    <w:rsid w:val="006729F3"/>
    <w:rsid w:val="00677343"/>
    <w:rsid w:val="0069474C"/>
    <w:rsid w:val="007E2F63"/>
    <w:rsid w:val="00800BAE"/>
    <w:rsid w:val="00895355"/>
    <w:rsid w:val="00922816"/>
    <w:rsid w:val="00983AA1"/>
    <w:rsid w:val="00A03A96"/>
    <w:rsid w:val="00C71FF6"/>
    <w:rsid w:val="00C77F92"/>
    <w:rsid w:val="00CC44F7"/>
    <w:rsid w:val="00D427BC"/>
    <w:rsid w:val="00D63D1A"/>
    <w:rsid w:val="00DF01BE"/>
    <w:rsid w:val="00F5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39"/>
    <w:rPr>
      <w:rFonts w:ascii="Calibri" w:eastAsia="MS Mincho" w:hAnsi="Calibri" w:cs="Times New Roman"/>
      <w:lang w:val="es-VE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143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43B"/>
    <w:rPr>
      <w:rFonts w:ascii="Tahoma" w:eastAsia="MS Mincho" w:hAnsi="Tahoma" w:cs="Tahoma"/>
      <w:sz w:val="16"/>
      <w:szCs w:val="16"/>
      <w:lang w:val="es-VE" w:eastAsia="ja-JP"/>
    </w:rPr>
  </w:style>
  <w:style w:type="paragraph" w:styleId="Prrafodelista">
    <w:name w:val="List Paragraph"/>
    <w:basedOn w:val="Normal"/>
    <w:uiPriority w:val="34"/>
    <w:qFormat/>
    <w:rsid w:val="00800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39"/>
    <w:rPr>
      <w:rFonts w:ascii="Calibri" w:eastAsia="MS Mincho" w:hAnsi="Calibri" w:cs="Times New Roman"/>
      <w:lang w:val="es-VE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143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43B"/>
    <w:rPr>
      <w:rFonts w:ascii="Tahoma" w:eastAsia="MS Mincho" w:hAnsi="Tahoma" w:cs="Tahoma"/>
      <w:sz w:val="16"/>
      <w:szCs w:val="16"/>
      <w:lang w:val="es-VE" w:eastAsia="ja-JP"/>
    </w:rPr>
  </w:style>
  <w:style w:type="paragraph" w:styleId="Prrafodelista">
    <w:name w:val="List Paragraph"/>
    <w:basedOn w:val="Normal"/>
    <w:uiPriority w:val="34"/>
    <w:qFormat/>
    <w:rsid w:val="0080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#to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augusto</cp:lastModifiedBy>
  <cp:revision>2</cp:revision>
  <dcterms:created xsi:type="dcterms:W3CDTF">2015-05-11T06:38:00Z</dcterms:created>
  <dcterms:modified xsi:type="dcterms:W3CDTF">2015-05-11T06:38:00Z</dcterms:modified>
</cp:coreProperties>
</file>