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C9A3" w14:textId="77777777" w:rsidR="00970DE5" w:rsidRPr="00970DE5" w:rsidRDefault="00970DE5" w:rsidP="00970DE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970DE5">
        <w:rPr>
          <w:rFonts w:ascii="Arial" w:eastAsia="宋体" w:hAnsi="Arial" w:cs="Arial"/>
          <w:color w:val="000000"/>
          <w:kern w:val="36"/>
          <w:sz w:val="42"/>
          <w:szCs w:val="42"/>
        </w:rPr>
        <w:t>Writing from Spark into Greenplum Database</w:t>
      </w:r>
    </w:p>
    <w:p w14:paraId="44305053" w14:textId="7043FC12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noProof/>
          <w:color w:val="007B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7261860" wp14:editId="2779371C">
                <wp:extent cx="302895" cy="302895"/>
                <wp:effectExtent l="0" t="0" r="0" b="0"/>
                <wp:docPr id="4" name="矩形 4" descr="Weibo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EAA96" id="矩形 4" o:spid="_x0000_s1026" alt="Weibo" href="https://service.weibo.com/share/share.php?url=https://docs.vmware.com/en/VMware-Tanzu-Greenplum-Connector-for-Apache-Spark/2.1/tanzu-greenplum-connector-spark/GUID-write_to_gpdb.html&amp;title=Writing%20from%20Spark%20into%20Greenplum%20Database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C865F64" w14:textId="356875C8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0DE5">
        <w:rPr>
          <w:rFonts w:ascii="Arial" w:eastAsia="宋体" w:hAnsi="Arial" w:cs="Arial"/>
          <w:noProof/>
          <w:color w:val="666666"/>
          <w:kern w:val="0"/>
          <w:szCs w:val="21"/>
        </w:rPr>
        <mc:AlternateContent>
          <mc:Choice Requires="wps">
            <w:drawing>
              <wp:inline distT="0" distB="0" distL="0" distR="0" wp14:anchorId="0B8219E2" wp14:editId="599B49BB">
                <wp:extent cx="302895" cy="302895"/>
                <wp:effectExtent l="0" t="0" r="0" b="0"/>
                <wp:docPr id="3" name="矩形 3" descr="添加到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799D9" id="矩形 3" o:spid="_x0000_s1026" alt="添加到库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970DE5">
        <w:rPr>
          <w:rFonts w:ascii="Arial" w:eastAsia="宋体" w:hAnsi="Arial" w:cs="Arial"/>
          <w:color w:val="666666"/>
          <w:kern w:val="0"/>
          <w:szCs w:val="21"/>
        </w:rPr>
        <w:t>添加到库</w:t>
      </w:r>
    </w:p>
    <w:bookmarkStart w:id="0" w:name="&amp;lpos=Tech_Pub_content_link_:_76"/>
    <w:p w14:paraId="1A062DA3" w14:textId="03EC3FDE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0DE5">
        <w:rPr>
          <w:rFonts w:ascii="Arial" w:eastAsia="宋体" w:hAnsi="Arial" w:cs="Arial"/>
          <w:color w:val="666666"/>
          <w:kern w:val="0"/>
          <w:szCs w:val="21"/>
        </w:rPr>
        <w:fldChar w:fldCharType="begin"/>
      </w:r>
      <w:r w:rsidRPr="00970DE5">
        <w:rPr>
          <w:rFonts w:ascii="Arial" w:eastAsia="宋体" w:hAnsi="Arial" w:cs="Arial"/>
          <w:color w:val="666666"/>
          <w:kern w:val="0"/>
          <w:szCs w:val="21"/>
        </w:rPr>
        <w:instrText xml:space="preserve"> HYPERLINK "https://docs.vmware.com/en/VMware-Tanzu-Greenplum-Connector-for-Apache-Spark/rss.xml" \t "_blank" </w:instrText>
      </w:r>
      <w:r w:rsidRPr="00970DE5">
        <w:rPr>
          <w:rFonts w:ascii="Arial" w:eastAsia="宋体" w:hAnsi="Arial" w:cs="Arial"/>
          <w:color w:val="666666"/>
          <w:kern w:val="0"/>
          <w:szCs w:val="21"/>
        </w:rPr>
        <w:fldChar w:fldCharType="separate"/>
      </w:r>
      <w:r w:rsidRPr="00970DE5">
        <w:rPr>
          <w:rFonts w:ascii="Arial" w:eastAsia="宋体" w:hAnsi="Arial" w:cs="Arial"/>
          <w:noProof/>
          <w:color w:val="007BFF"/>
          <w:kern w:val="0"/>
          <w:szCs w:val="21"/>
        </w:rPr>
        <mc:AlternateContent>
          <mc:Choice Requires="wps">
            <w:drawing>
              <wp:inline distT="0" distB="0" distL="0" distR="0" wp14:anchorId="1927A216" wp14:editId="0E30DF1E">
                <wp:extent cx="302895" cy="302895"/>
                <wp:effectExtent l="0" t="0" r="0" b="0"/>
                <wp:docPr id="2" name="矩形 2" descr="RS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FD047" id="矩形 2" o:spid="_x0000_s1026" alt="RSS" href="https://docs.vmware.com/en/VMware-Tanzu-Greenplum-Connector-for-Apache-Spark/rss.xml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70DE5">
        <w:rPr>
          <w:rFonts w:ascii="Arial" w:eastAsia="宋体" w:hAnsi="Arial" w:cs="Arial"/>
          <w:color w:val="666666"/>
          <w:kern w:val="0"/>
          <w:szCs w:val="21"/>
        </w:rPr>
        <w:t>RSS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fldChar w:fldCharType="end"/>
      </w:r>
      <w:bookmarkEnd w:id="0"/>
    </w:p>
    <w:p w14:paraId="7A11836E" w14:textId="12E83BDE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0DE5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2081D533" wp14:editId="04A6ED3F">
            <wp:extent cx="762635" cy="762635"/>
            <wp:effectExtent l="0" t="0" r="0" b="0"/>
            <wp:docPr id="1" name="图片 1" descr="发送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发送反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DE5">
        <w:rPr>
          <w:rFonts w:ascii="Arial" w:eastAsia="宋体" w:hAnsi="Arial" w:cs="Arial"/>
          <w:color w:val="666666"/>
          <w:kern w:val="0"/>
          <w:szCs w:val="21"/>
        </w:rPr>
        <w:t>反馈</w:t>
      </w:r>
    </w:p>
    <w:p w14:paraId="0CEBFC2A" w14:textId="77777777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666666"/>
          <w:kern w:val="0"/>
          <w:szCs w:val="21"/>
        </w:rPr>
        <w:t>更新时间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2022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年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07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月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12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日</w:t>
      </w:r>
    </w:p>
    <w:p w14:paraId="54358BA2" w14:textId="77777777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vanish/>
          <w:color w:val="333333"/>
          <w:kern w:val="0"/>
          <w:sz w:val="24"/>
          <w:szCs w:val="24"/>
        </w:rPr>
        <w:t>选择的产品版本：</w:t>
      </w:r>
      <w:r w:rsidRPr="00970DE5">
        <w:rPr>
          <w:rFonts w:ascii="Arial" w:eastAsia="宋体" w:hAnsi="Arial" w:cs="Arial"/>
          <w:b/>
          <w:bCs/>
          <w:color w:val="0072A3"/>
          <w:kern w:val="0"/>
          <w:sz w:val="24"/>
          <w:szCs w:val="24"/>
        </w:rPr>
        <w:t>VMware Tanzu Greenplum Connector for Apache Spark 2.1 </w:t>
      </w:r>
    </w:p>
    <w:p w14:paraId="253A9E6B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Writing a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into a Greenplum Database table loads each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Row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into the table. You can use the Spark Scala API or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spark-shell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interactive shell to write Spark data to a Greenplum Database table that you created with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CREATE TABLE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SQL command.</w:t>
      </w:r>
    </w:p>
    <w:p w14:paraId="54DC3D2C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 VMware Tanzu Greenplum Connector for Apache Spark Connector provides a Spark data source optimized for writing Spark data into Greenplum Database data. To write to a Greenplum Database table, you must identify the Connector data source name and provide write options for the export.</w:t>
      </w:r>
    </w:p>
    <w:p w14:paraId="202393B5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70DE5">
        <w:rPr>
          <w:rFonts w:ascii="Arial" w:eastAsia="宋体" w:hAnsi="Arial" w:cs="Arial"/>
          <w:color w:val="000000"/>
          <w:kern w:val="0"/>
          <w:sz w:val="36"/>
          <w:szCs w:val="36"/>
        </w:rPr>
        <w:t>Connector Data Source</w:t>
      </w:r>
    </w:p>
    <w:p w14:paraId="0FE64E9D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 Spark data source provides an access point to structured data. Spark provides several pre-defined data sources to support specific file types and databases. You specify a Spark data source using either its fully qualified name or its short name.</w:t>
      </w:r>
    </w:p>
    <w:p w14:paraId="116297EF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 Connector exposes a Spark data source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greenplum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transfer data between Spark and Greenplum Database. The Connector supports specifying the data source only with this short name.</w:t>
      </w:r>
    </w:p>
    <w:p w14:paraId="0E6B5676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.format(datasource: String)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Scala method to identify the data source. You must provide the Connector data source short name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greenplum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.format()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method. For example:</w:t>
      </w:r>
    </w:p>
    <w:p w14:paraId="46E0ADE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dfToWrite.write.format("greenplum")</w:t>
      </w:r>
    </w:p>
    <w:p w14:paraId="347C6A3C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70DE5">
        <w:rPr>
          <w:rFonts w:ascii="Arial" w:eastAsia="宋体" w:hAnsi="Arial" w:cs="Arial"/>
          <w:color w:val="000000"/>
          <w:kern w:val="0"/>
          <w:sz w:val="36"/>
          <w:szCs w:val="36"/>
        </w:rPr>
        <w:t>Connector Write Options</w:t>
      </w:r>
    </w:p>
    <w:p w14:paraId="2404482E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greenplum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data source supports the write options identified in the table below. An option is required unless otherwise specified.</w:t>
      </w:r>
    </w:p>
    <w:tbl>
      <w:tblPr>
        <w:tblW w:w="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5950"/>
        <w:gridCol w:w="690"/>
      </w:tblGrid>
      <w:tr w:rsidR="00970DE5" w:rsidRPr="00970DE5" w14:paraId="0D6E0CCD" w14:textId="77777777" w:rsidTr="00970D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999999"/>
            <w:vAlign w:val="bottom"/>
            <w:hideMark/>
          </w:tcPr>
          <w:p w14:paraId="5351D205" w14:textId="77777777" w:rsidR="00970DE5" w:rsidRPr="00970DE5" w:rsidRDefault="00970DE5" w:rsidP="00970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Option Key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999999"/>
            <w:vAlign w:val="bottom"/>
            <w:hideMark/>
          </w:tcPr>
          <w:p w14:paraId="04F2E455" w14:textId="77777777" w:rsidR="00970DE5" w:rsidRPr="00970DE5" w:rsidRDefault="00970DE5" w:rsidP="00970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999999"/>
            <w:vAlign w:val="bottom"/>
            <w:hideMark/>
          </w:tcPr>
          <w:p w14:paraId="752E5489" w14:textId="77777777" w:rsidR="00970DE5" w:rsidRPr="00970DE5" w:rsidRDefault="00970DE5" w:rsidP="00970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</w:p>
        </w:tc>
      </w:tr>
      <w:tr w:rsidR="00970DE5" w:rsidRPr="00970DE5" w14:paraId="011F2574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EDBFDB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E614EB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JDBC connection string URL; see </w:t>
            </w:r>
            <w:bookmarkStart w:id="1" w:name="&amp;lpos=Tech_Pub_content_link_GUID-using_t"/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fldChar w:fldCharType="begin"/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instrText xml:space="preserve"> HYPERLINK "https://docs.vmware.com/en/VMware-Tanzu-Greenplum-Connector-for-Apache-Spark/2.1/tanzu-greenplum-connector-spark/GUID-using_the_connector.html" \l "use_jdbcurl" </w:instrTex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fldChar w:fldCharType="separate"/>
            </w:r>
            <w:r w:rsidRPr="00970DE5">
              <w:rPr>
                <w:rFonts w:ascii="宋体" w:eastAsia="宋体" w:hAnsi="宋体" w:cs="宋体"/>
                <w:color w:val="0072A3"/>
                <w:kern w:val="0"/>
                <w:sz w:val="24"/>
                <w:szCs w:val="24"/>
                <w:u w:val="single"/>
              </w:rPr>
              <w:t>Constructing the Greenplum Database JDBC URL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fldChar w:fldCharType="end"/>
            </w:r>
            <w:bookmarkEnd w:id="1"/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DBD457A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70DE5" w:rsidRPr="00970DE5" w14:paraId="2EC1D9D5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EC753C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dbschema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5A4B13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name of the Greenplum Database schema in which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dbtable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resides. Optional, the default schema is the schema named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public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FEF9CB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70DE5" w:rsidRPr="00970DE5" w14:paraId="384ECE08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DCE883C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dbtable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4D470D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name of the Greenplum Database table. The Connector creates this table in the schema named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dbschema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if it does not exist.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AABB515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70DE5" w:rsidRPr="00970DE5" w14:paraId="02C7FE75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42D5DC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driver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13214E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fully qualified class path of the custom JDBC driver. Optional, specify only when using a custom JDBC driver.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F172A6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70DE5" w:rsidRPr="00970DE5" w14:paraId="78D00198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D79922A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E92FEC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Greenplum Database user/role name.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E05955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70DE5" w:rsidRPr="00970DE5" w14:paraId="68ED4398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A1DC0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B44090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Greenplum Database password for the user. You can omit the password if Greenplum Database is configured to not require a password for the specified user, or if you use kerberos authentication and provide the required authentication properties in the JDBC connection string URL. Optional.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1DD124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70DE5" w:rsidRPr="00970DE5" w14:paraId="600D6F06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146FF2C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truncate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B83CD6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table overwrite mode. Governs the table creation actions of the Connector when you specify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SaveMode.Overwrite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and the target Greenplum Database table exists. The default value is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false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; the Connector drops and then re-creates the target table before it writes any data. When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, the Connector truncates the target table before writing data. Optional.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02AF56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Write</w:t>
            </w:r>
          </w:p>
        </w:tc>
      </w:tr>
      <w:tr w:rsidR="00970DE5" w:rsidRPr="00970DE5" w14:paraId="1D0C55FB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6931E3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distributedBy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4ABC335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distribution column(s) of the Greenplum table. Governs the table creation action of the Connector when the target Greenplum Database table does not exist, or when you specify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SaveMode.Overwrite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on a write operation and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truncate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is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false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. The Connector 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(re)creates the table with random distribution by default. When you provide one or more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distributedBy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columns, the Connector (re)creates the table with a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DISTRIBUTED BY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clause that specifies these column names. Optional.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6C97E6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Write</w:t>
            </w:r>
          </w:p>
        </w:tc>
      </w:tr>
    </w:tbl>
    <w:p w14:paraId="7D4B48BC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70DE5">
        <w:rPr>
          <w:rFonts w:ascii="Arial" w:eastAsia="宋体" w:hAnsi="Arial" w:cs="Arial"/>
          <w:color w:val="000000"/>
          <w:kern w:val="0"/>
          <w:sz w:val="36"/>
          <w:szCs w:val="36"/>
        </w:rPr>
        <w:t>Writing to Greenplum Database</w:t>
      </w:r>
    </w:p>
    <w:p w14:paraId="4C324A3C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When you write a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a Greenplum Database table, you identify the Connector data source, provide the write options, and invoke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DataFrameWriter.save()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 on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that you want to write. For example:</w:t>
      </w:r>
    </w:p>
    <w:p w14:paraId="4056B60A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val gscWriteOptionMap = Map(</w:t>
      </w:r>
    </w:p>
    <w:p w14:paraId="59927A1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"url" -&gt; "jdbc:postgresql://gpdb-master:5432/testdb",</w:t>
      </w:r>
    </w:p>
    <w:p w14:paraId="6362CA1A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"user" -&gt; "bill",</w:t>
      </w:r>
    </w:p>
    <w:p w14:paraId="5FF02A0D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"password" -&gt; "changeme",</w:t>
      </w:r>
    </w:p>
    <w:p w14:paraId="1B8A1010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"dbschema" -&gt; "myschema",</w:t>
      </w:r>
    </w:p>
    <w:p w14:paraId="1A96F967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"dbtable" -&gt; "table2",</w:t>
      </w:r>
    </w:p>
    <w:p w14:paraId="2CEA91C0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14:paraId="3DE6487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676F5A4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dfToWrite.write.format("greenplum")</w:t>
      </w:r>
    </w:p>
    <w:p w14:paraId="5CBA6A72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.options(gscWriteOptionMap)</w:t>
      </w:r>
    </w:p>
    <w:p w14:paraId="76927765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.save()</w:t>
      </w:r>
    </w:p>
    <w:p w14:paraId="6BFB51AE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can specify the behaviour of the Connector when the Greenplum Database table already exists, or when the table already contains data. You provide this information with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DataFrameWriter.mode(SaveMode savemode)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method.</w:t>
      </w:r>
    </w:p>
    <w:p w14:paraId="237960F2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 Connector supports the following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SaveMode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settings:</w:t>
      </w:r>
    </w:p>
    <w:tbl>
      <w:tblPr>
        <w:tblW w:w="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6699"/>
      </w:tblGrid>
      <w:tr w:rsidR="00970DE5" w:rsidRPr="00970DE5" w14:paraId="48506267" w14:textId="77777777" w:rsidTr="00970DE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999999"/>
            <w:vAlign w:val="bottom"/>
            <w:hideMark/>
          </w:tcPr>
          <w:p w14:paraId="0288EA93" w14:textId="77777777" w:rsidR="00970DE5" w:rsidRPr="00970DE5" w:rsidRDefault="00970DE5" w:rsidP="00970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SaveMode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999999"/>
            <w:vAlign w:val="bottom"/>
            <w:hideMark/>
          </w:tcPr>
          <w:p w14:paraId="599BC7E4" w14:textId="77777777" w:rsidR="00970DE5" w:rsidRPr="00970DE5" w:rsidRDefault="00970DE5" w:rsidP="00970D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Behaviour</w:t>
            </w:r>
          </w:p>
        </w:tc>
      </w:tr>
      <w:tr w:rsidR="00970DE5" w:rsidRPr="00970DE5" w14:paraId="22E4B111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DBDB77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ErrorIfExists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7F3A19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Connector returns an error if the Greenplum Database table already exists. This is the default value.</w:t>
            </w:r>
          </w:p>
        </w:tc>
      </w:tr>
      <w:tr w:rsidR="00970DE5" w:rsidRPr="00970DE5" w14:paraId="2922A2D7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69A6CD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230E736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The Connector appends the Spark data to data that may already exist in the Greenplum Database table.</w:t>
            </w:r>
          </w:p>
        </w:tc>
      </w:tr>
      <w:tr w:rsidR="00970DE5" w:rsidRPr="00970DE5" w14:paraId="2BBB7E42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CDC9A2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Ignore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BD06D2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If the Greenplum Database table already exists, the Connector ignores the write request; it neither writes 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data to the table nor does it disturb the existing data.</w:t>
            </w:r>
          </w:p>
        </w:tc>
      </w:tr>
      <w:tr w:rsidR="00970DE5" w:rsidRPr="00970DE5" w14:paraId="01AFAF2E" w14:textId="77777777" w:rsidTr="00970DE5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E766E4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>Overwrite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632C85" w14:textId="77777777" w:rsidR="00970DE5" w:rsidRPr="00970DE5" w:rsidRDefault="00970DE5" w:rsidP="00970D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If the Greenplum Database table already exists, the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truncate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option value governs whether the Connector drops and recreates the target table (default,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truncate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is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false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), or truncates the target table (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truncate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 is </w:t>
            </w:r>
            <w:r w:rsidRPr="00970D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true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) before writing the data. </w:t>
            </w:r>
            <w:r w:rsidRPr="00970DE5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Note</w:t>
            </w:r>
            <w:r w:rsidRPr="00970DE5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: The Connector cannot truncate a Greenplum Database table if it includes any foreign key constraints.</w:t>
            </w:r>
          </w:p>
        </w:tc>
      </w:tr>
    </w:tbl>
    <w:p w14:paraId="4BE0286A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must enter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import org.apache.spark.sql.SaveMode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 your Spark Scala application or the spark-shell when you specify a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SaveMode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For example, to specify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Append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mode on write in a Scala application:</w:t>
      </w:r>
    </w:p>
    <w:p w14:paraId="717B46E5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import org.apache.spark.sql.SaveMode</w:t>
      </w:r>
    </w:p>
    <w:p w14:paraId="215BAE9D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546746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dfToWrite.write.format("greenplum")</w:t>
      </w:r>
    </w:p>
    <w:p w14:paraId="0AEC9C8A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.options(gscWriteOptionMap)</w:t>
      </w:r>
    </w:p>
    <w:p w14:paraId="323E1D0C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.mode(SaveMode.Append)</w:t>
      </w:r>
    </w:p>
    <w:p w14:paraId="13ED10B5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.save()</w:t>
      </w:r>
    </w:p>
    <w:p w14:paraId="08A69DD7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To specify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Append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mode on a write in a PySpark application, provide the mode text string:</w:t>
      </w:r>
    </w:p>
    <w:p w14:paraId="7B01E96A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.mode("Append")</w:t>
      </w:r>
    </w:p>
    <w:p w14:paraId="13647D13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When you call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save()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on a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write to a Greenplum Database table, the Connector either saves the entire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the table, or aborts the write operation.</w:t>
      </w:r>
    </w:p>
    <w:p w14:paraId="111EF53B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Warning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 If the Connector encounters an error during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.save()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the target Greenplum table may be left in an inconsistent state.</w:t>
      </w:r>
    </w:p>
    <w:p w14:paraId="6BB29C2B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970DE5">
        <w:rPr>
          <w:rFonts w:ascii="Arial" w:eastAsia="宋体" w:hAnsi="Arial" w:cs="Arial"/>
          <w:color w:val="000000"/>
          <w:kern w:val="0"/>
          <w:sz w:val="30"/>
          <w:szCs w:val="30"/>
        </w:rPr>
        <w:t>Table Creation Modes</w:t>
      </w:r>
    </w:p>
    <w:p w14:paraId="3E1DFF41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When you write Spark data to a Greenplum Database table, the Connector creates the table for you if it does not already exist, or when you specify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SaveMode.Overwrite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and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truncate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write option is set to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false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Alternatively, you can choose to pre-create the target table.</w:t>
      </w:r>
    </w:p>
    <w:p w14:paraId="1FD62E2B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lastRenderedPageBreak/>
        <w:t>When the Connector creates the Greenplum Database table for you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the Connector:</w:t>
      </w:r>
    </w:p>
    <w:p w14:paraId="76B5DB05" w14:textId="77777777" w:rsidR="00970DE5" w:rsidRPr="00970DE5" w:rsidRDefault="00970DE5" w:rsidP="00970D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Creates the Greenplum Database table with random distribution unless you specify one or more distribution columns with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distributedBy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write option. You can specify a single distribution column name, or a comma-separated list of columns names.</w:t>
      </w:r>
    </w:p>
    <w:p w14:paraId="39A03FE2" w14:textId="77777777" w:rsidR="00970DE5" w:rsidRPr="00970DE5" w:rsidRDefault="00970DE5" w:rsidP="00970D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Creates the Greenplum table using the column names defined in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(for example,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"flt_month"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). Note that the Spark column name reflects any transformations you may have performed on the Spark data. For example, if you used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avg()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 to average the data in a column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depdelayminutes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the Spark column name is literally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avg(depdelayminutes)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53BF9EB0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can 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.as()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 to provide a different name for the column. For example: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.avg("depdelayminutes").as("depdelaymins")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79379AC1" w14:textId="77777777" w:rsidR="00970DE5" w:rsidRPr="00970DE5" w:rsidRDefault="00970DE5" w:rsidP="00970D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Specifies the column names in double-quotes. This renders the column names case-sensitive to Greenplum Database.</w:t>
      </w:r>
    </w:p>
    <w:p w14:paraId="6538CFA1" w14:textId="77777777" w:rsidR="00970DE5" w:rsidRPr="00970DE5" w:rsidRDefault="00970DE5" w:rsidP="00970D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Creates the Geenplum table column with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NOT NULL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clause when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column is not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nullable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4F823485" w14:textId="77777777" w:rsidR="00970DE5" w:rsidRPr="00970DE5" w:rsidRDefault="00970DE5" w:rsidP="00970D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Creates the table columns in the order that they are defined in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5125B4C5" w14:textId="77777777" w:rsidR="00970DE5" w:rsidRPr="00970DE5" w:rsidRDefault="00970DE5" w:rsidP="00970DE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Maps the data type of each Spark column to the equivalent Greenplum data type.</w:t>
      </w:r>
    </w:p>
    <w:p w14:paraId="2E94DD55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If you choose to pre-create the target Greenplum Database table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take the following into consideration:</w:t>
      </w:r>
    </w:p>
    <w:p w14:paraId="1FFBD1B5" w14:textId="77777777" w:rsidR="00970DE5" w:rsidRPr="00970DE5" w:rsidRDefault="00970DE5" w:rsidP="00970DE5">
      <w:pPr>
        <w:widowControl/>
        <w:numPr>
          <w:ilvl w:val="0"/>
          <w:numId w:val="2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Greenplum table columns names that match the column names defined in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that you write. Keep in mind that the Connector treats column names as case-sensitive.</w:t>
      </w:r>
    </w:p>
    <w:p w14:paraId="1AA8DFB4" w14:textId="77777777" w:rsidR="00970DE5" w:rsidRPr="00970DE5" w:rsidRDefault="00970DE5" w:rsidP="00970DE5">
      <w:pPr>
        <w:widowControl/>
        <w:numPr>
          <w:ilvl w:val="0"/>
          <w:numId w:val="2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Select a data type for each Greenplum table column that is equivalent to the data type of the related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column. Refer to </w:t>
      </w:r>
      <w:hyperlink r:id="rId8" w:anchor="dtm_write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  <w:u w:val="single"/>
          </w:rPr>
          <w:t>Spark to Greenplum Data Type Mapping</w:t>
        </w:r>
      </w:hyperlink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for data type mapping information.</w:t>
      </w:r>
    </w:p>
    <w:p w14:paraId="5B9AB2CA" w14:textId="77777777" w:rsidR="00970DE5" w:rsidRPr="00970DE5" w:rsidRDefault="00970DE5" w:rsidP="00970DE5">
      <w:pPr>
        <w:widowControl/>
        <w:numPr>
          <w:ilvl w:val="0"/>
          <w:numId w:val="2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If a Spark data column contains NULL values, ensure that you do not specify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NOT NULL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clause when you create the associated Greenplum Database table column.</w:t>
      </w:r>
    </w:p>
    <w:p w14:paraId="58C9C446" w14:textId="77777777" w:rsidR="00970DE5" w:rsidRPr="00970DE5" w:rsidRDefault="00970DE5" w:rsidP="00970DE5">
      <w:pPr>
        <w:widowControl/>
        <w:numPr>
          <w:ilvl w:val="0"/>
          <w:numId w:val="2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may create the Greenplum Database table with a subset of the columns in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or with a different column ordering. The Greenplum table must not include columns that are not present in the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4F7BA9EA" w14:textId="77777777" w:rsidR="00970DE5" w:rsidRPr="00970DE5" w:rsidRDefault="00970DE5" w:rsidP="00970DE5">
      <w:pPr>
        <w:widowControl/>
        <w:numPr>
          <w:ilvl w:val="0"/>
          <w:numId w:val="2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Ensure that you assign the Greenplum Database user/role the permissions required to write to the table. The user may also require permission to (re-)create the table. Refer to </w:t>
      </w:r>
      <w:hyperlink r:id="rId9" w:anchor="cfggp_priv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  <w:u w:val="single"/>
          </w:rPr>
          <w:t>Role Privileges</w:t>
        </w:r>
      </w:hyperlink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for information about configuring Greenplum Database privileges.</w:t>
      </w:r>
    </w:p>
    <w:p w14:paraId="6D06B7FD" w14:textId="4D982816" w:rsidR="00970DE5" w:rsidRDefault="00970DE5">
      <w:pPr>
        <w:widowControl/>
        <w:jc w:val="left"/>
      </w:pPr>
      <w:r>
        <w:br w:type="page"/>
      </w:r>
    </w:p>
    <w:p w14:paraId="505887C3" w14:textId="77777777" w:rsidR="00970DE5" w:rsidRPr="00970DE5" w:rsidRDefault="00970DE5" w:rsidP="00970DE5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970DE5">
        <w:rPr>
          <w:rFonts w:ascii="Arial" w:eastAsia="宋体" w:hAnsi="Arial" w:cs="Arial"/>
          <w:color w:val="000000"/>
          <w:kern w:val="36"/>
          <w:sz w:val="42"/>
          <w:szCs w:val="42"/>
        </w:rPr>
        <w:lastRenderedPageBreak/>
        <w:t>Example - Transferring Data Between Greenplum Database and Spark (Python)</w:t>
      </w:r>
    </w:p>
    <w:p w14:paraId="6F5D210C" w14:textId="3ED8F15C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noProof/>
          <w:color w:val="007B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F9358A6" wp14:editId="105242CA">
                <wp:extent cx="302895" cy="302895"/>
                <wp:effectExtent l="0" t="0" r="0" b="0"/>
                <wp:docPr id="8" name="矩形 8" descr="Weibo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CAA75" id="矩形 8" o:spid="_x0000_s1026" alt="Weibo" href="https://service.weibo.com/share/share.php?url=https://docs.vmware.com/en/VMware-Tanzu-Greenplum-Connector-for-Apache-Spark/2.1/tanzu-greenplum-connector-spark/GUID-rw_example_pyspark.html&amp;title=Example%20-%20Transferring%20Data%20Between%20Greenplum%20Database%20and%20Spark%20(Python)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C9C810" w14:textId="3E6BBE38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0DE5">
        <w:rPr>
          <w:rFonts w:ascii="Arial" w:eastAsia="宋体" w:hAnsi="Arial" w:cs="Arial"/>
          <w:noProof/>
          <w:color w:val="666666"/>
          <w:kern w:val="0"/>
          <w:szCs w:val="21"/>
        </w:rPr>
        <mc:AlternateContent>
          <mc:Choice Requires="wps">
            <w:drawing>
              <wp:inline distT="0" distB="0" distL="0" distR="0" wp14:anchorId="12BCC16F" wp14:editId="03AA7C35">
                <wp:extent cx="302895" cy="302895"/>
                <wp:effectExtent l="0" t="0" r="0" b="0"/>
                <wp:docPr id="7" name="矩形 7" descr="添加到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33802" id="矩形 7" o:spid="_x0000_s1026" alt="添加到库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970DE5">
        <w:rPr>
          <w:rFonts w:ascii="Arial" w:eastAsia="宋体" w:hAnsi="Arial" w:cs="Arial"/>
          <w:color w:val="666666"/>
          <w:kern w:val="0"/>
          <w:szCs w:val="21"/>
        </w:rPr>
        <w:t>添加到库</w:t>
      </w:r>
    </w:p>
    <w:p w14:paraId="720CEDA5" w14:textId="133BD34C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1" w:tgtFrame="_blank" w:history="1">
        <w:r w:rsidRPr="00970DE5">
          <w:rPr>
            <w:rFonts w:ascii="Arial" w:eastAsia="宋体" w:hAnsi="Arial" w:cs="Arial"/>
            <w:noProof/>
            <w:color w:val="007BFF"/>
            <w:kern w:val="0"/>
            <w:szCs w:val="21"/>
          </w:rPr>
          <mc:AlternateContent>
            <mc:Choice Requires="wps">
              <w:drawing>
                <wp:inline distT="0" distB="0" distL="0" distR="0" wp14:anchorId="6E556CBA" wp14:editId="3395C1E2">
                  <wp:extent cx="302895" cy="302895"/>
                  <wp:effectExtent l="0" t="0" r="0" b="0"/>
                  <wp:docPr id="6" name="矩形 6" descr="RSS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9A5F72A" id="矩形 6" o:spid="_x0000_s1026" alt="RSS" href="https://docs.vmware.com/en/VMware-Tanzu-Greenplum-Connector-for-Apache-Spark/rss.xml" target="&quot;_blank&quot;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70DE5">
          <w:rPr>
            <w:rFonts w:ascii="Arial" w:eastAsia="宋体" w:hAnsi="Arial" w:cs="Arial"/>
            <w:color w:val="666666"/>
            <w:kern w:val="0"/>
            <w:szCs w:val="21"/>
          </w:rPr>
          <w:t>RSS</w:t>
        </w:r>
      </w:hyperlink>
    </w:p>
    <w:p w14:paraId="7505B8FE" w14:textId="03587959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70DE5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5E391E9E" wp14:editId="7AA41221">
            <wp:extent cx="762635" cy="762635"/>
            <wp:effectExtent l="0" t="0" r="0" b="0"/>
            <wp:docPr id="5" name="图片 5" descr="发送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发送反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DE5">
        <w:rPr>
          <w:rFonts w:ascii="Arial" w:eastAsia="宋体" w:hAnsi="Arial" w:cs="Arial"/>
          <w:color w:val="666666"/>
          <w:kern w:val="0"/>
          <w:szCs w:val="21"/>
        </w:rPr>
        <w:t>反馈</w:t>
      </w:r>
    </w:p>
    <w:p w14:paraId="7796D165" w14:textId="77777777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666666"/>
          <w:kern w:val="0"/>
          <w:szCs w:val="21"/>
        </w:rPr>
        <w:t>更新时间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2022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年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07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月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12</w:t>
      </w:r>
      <w:r w:rsidRPr="00970DE5">
        <w:rPr>
          <w:rFonts w:ascii="Arial" w:eastAsia="宋体" w:hAnsi="Arial" w:cs="Arial"/>
          <w:color w:val="666666"/>
          <w:kern w:val="0"/>
          <w:szCs w:val="21"/>
        </w:rPr>
        <w:t>日</w:t>
      </w:r>
    </w:p>
    <w:p w14:paraId="6FEC09E6" w14:textId="77777777" w:rsidR="00970DE5" w:rsidRPr="00970DE5" w:rsidRDefault="00970DE5" w:rsidP="00970DE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vanish/>
          <w:color w:val="333333"/>
          <w:kern w:val="0"/>
          <w:sz w:val="24"/>
          <w:szCs w:val="24"/>
        </w:rPr>
        <w:t>选择的产品版本：</w:t>
      </w:r>
      <w:r w:rsidRPr="00970DE5">
        <w:rPr>
          <w:rFonts w:ascii="Arial" w:eastAsia="宋体" w:hAnsi="Arial" w:cs="Arial"/>
          <w:b/>
          <w:bCs/>
          <w:color w:val="0072A3"/>
          <w:kern w:val="0"/>
          <w:sz w:val="24"/>
          <w:szCs w:val="24"/>
        </w:rPr>
        <w:t>VMware Tanzu Greenplum Connector for Apache Spark 2.1 </w:t>
      </w:r>
    </w:p>
    <w:p w14:paraId="4D44A049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This example utilizes the public </w:t>
      </w:r>
      <w:r w:rsidRPr="00970DE5">
        <w:rPr>
          <w:rFonts w:ascii="Arial" w:eastAsia="宋体" w:hAnsi="Arial" w:cs="Arial"/>
          <w:i/>
          <w:iCs/>
          <w:color w:val="333333"/>
          <w:kern w:val="0"/>
          <w:sz w:val="24"/>
          <w:szCs w:val="24"/>
        </w:rPr>
        <w:t>Airline On-Time Statistics and Delay Cause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data set. This data set records flights by date, airline, originating and destination airports, and many other flight details.</w:t>
      </w:r>
    </w:p>
    <w:p w14:paraId="5CC5E15E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In this example, you:</w:t>
      </w:r>
    </w:p>
    <w:p w14:paraId="2E63AC9D" w14:textId="77777777" w:rsidR="00970DE5" w:rsidRPr="00970DE5" w:rsidRDefault="00970DE5" w:rsidP="00970DE5">
      <w:pPr>
        <w:widowControl/>
        <w:numPr>
          <w:ilvl w:val="0"/>
          <w:numId w:val="3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Follow </w:t>
      </w:r>
      <w:hyperlink r:id="rId12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</w:rPr>
          <w:t>Greenplum Database tutorials</w:t>
        </w:r>
      </w:hyperlink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load the flight record data set into Greenplum Database.</w:t>
      </w:r>
    </w:p>
    <w:p w14:paraId="40E1D83B" w14:textId="77777777" w:rsidR="00970DE5" w:rsidRPr="00970DE5" w:rsidRDefault="00970DE5" w:rsidP="00970DE5">
      <w:pPr>
        <w:widowControl/>
        <w:numPr>
          <w:ilvl w:val="0"/>
          <w:numId w:val="3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 and the VMware Tanzu Greenplum Connector for Apache Spark to read a fact table from Greenplum Database into Spark.</w:t>
      </w:r>
    </w:p>
    <w:p w14:paraId="33311711" w14:textId="77777777" w:rsidR="00970DE5" w:rsidRPr="00970DE5" w:rsidRDefault="00970DE5" w:rsidP="00970DE5">
      <w:pPr>
        <w:widowControl/>
        <w:numPr>
          <w:ilvl w:val="0"/>
          <w:numId w:val="3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Perform transformations and actions on the data within Spark.</w:t>
      </w:r>
    </w:p>
    <w:p w14:paraId="7D4EB386" w14:textId="77777777" w:rsidR="00970DE5" w:rsidRPr="00970DE5" w:rsidRDefault="00970DE5" w:rsidP="00970DE5">
      <w:pPr>
        <w:widowControl/>
        <w:numPr>
          <w:ilvl w:val="0"/>
          <w:numId w:val="3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Write transformed Spark data into a new Greenplum Database table.</w:t>
      </w:r>
    </w:p>
    <w:p w14:paraId="4F4A1F67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70DE5">
        <w:rPr>
          <w:rFonts w:ascii="Arial" w:eastAsia="宋体" w:hAnsi="Arial" w:cs="Arial"/>
          <w:color w:val="000000"/>
          <w:kern w:val="0"/>
          <w:sz w:val="36"/>
          <w:szCs w:val="36"/>
        </w:rPr>
        <w:t>Prerequisites</w:t>
      </w:r>
    </w:p>
    <w:p w14:paraId="69A398D8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Before starting this exercise, ensure that you are able to:</w:t>
      </w:r>
    </w:p>
    <w:p w14:paraId="442B7BEC" w14:textId="77777777" w:rsidR="00970DE5" w:rsidRPr="00970DE5" w:rsidRDefault="00970DE5" w:rsidP="00970DE5">
      <w:pPr>
        <w:widowControl/>
        <w:numPr>
          <w:ilvl w:val="0"/>
          <w:numId w:val="4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Access your Greenplum Database and Spark clusters</w:t>
      </w:r>
    </w:p>
    <w:p w14:paraId="533DE453" w14:textId="77777777" w:rsidR="00970DE5" w:rsidRPr="00970DE5" w:rsidRDefault="00970DE5" w:rsidP="00970DE5">
      <w:pPr>
        <w:widowControl/>
        <w:numPr>
          <w:ilvl w:val="0"/>
          <w:numId w:val="4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Identify your Greenplum Database master node hostname or IP address and port</w:t>
      </w:r>
    </w:p>
    <w:p w14:paraId="086D2AF5" w14:textId="77777777" w:rsidR="00970DE5" w:rsidRPr="00970DE5" w:rsidRDefault="00970DE5" w:rsidP="00970DE5">
      <w:pPr>
        <w:widowControl/>
        <w:numPr>
          <w:ilvl w:val="0"/>
          <w:numId w:val="4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Identify your Greenplum Database user/role name and password</w:t>
      </w:r>
    </w:p>
    <w:p w14:paraId="5F15B492" w14:textId="77777777" w:rsidR="00970DE5" w:rsidRPr="00970DE5" w:rsidRDefault="00970DE5" w:rsidP="00970DE5">
      <w:pPr>
        <w:widowControl/>
        <w:numPr>
          <w:ilvl w:val="0"/>
          <w:numId w:val="4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Identify the absolute path to the Connector JAR file on your system</w:t>
      </w:r>
    </w:p>
    <w:p w14:paraId="5EBD2E63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70DE5">
        <w:rPr>
          <w:rFonts w:ascii="Arial" w:eastAsia="宋体" w:hAnsi="Arial" w:cs="Arial"/>
          <w:color w:val="000000"/>
          <w:kern w:val="0"/>
          <w:sz w:val="36"/>
          <w:szCs w:val="36"/>
        </w:rPr>
        <w:lastRenderedPageBreak/>
        <w:t>Procedure 1: Read from Greenplum Database</w:t>
      </w:r>
    </w:p>
    <w:p w14:paraId="1AA974A4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Perform the following procedure to load flight record data into Greenplum Database, read this data into Spark, and use Spark to transform and view the table data.</w:t>
      </w:r>
    </w:p>
    <w:p w14:paraId="71EC87E6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Greenplum Database Operations</w:t>
      </w:r>
    </w:p>
    <w:p w14:paraId="1A2677F8" w14:textId="77777777" w:rsidR="00970DE5" w:rsidRPr="00970DE5" w:rsidRDefault="00970DE5" w:rsidP="00970D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Log in to your Greenplum Database master node and set up your environment. For example:</w:t>
      </w:r>
    </w:p>
    <w:p w14:paraId="50D530D8" w14:textId="77777777" w:rsidR="00970DE5" w:rsidRPr="00970DE5" w:rsidRDefault="00970DE5" w:rsidP="00970DE5">
      <w:pPr>
        <w:widowControl/>
        <w:numPr>
          <w:ilvl w:val="0"/>
          <w:numId w:val="5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$ ssh gpadmin@&lt;gpmaster&gt;</w:t>
      </w:r>
    </w:p>
    <w:p w14:paraId="1DBFC0D0" w14:textId="77777777" w:rsidR="00970DE5" w:rsidRPr="00970DE5" w:rsidRDefault="00970DE5" w:rsidP="00970DE5">
      <w:pPr>
        <w:widowControl/>
        <w:numPr>
          <w:ilvl w:val="0"/>
          <w:numId w:val="5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. /usr/local/greenplum-db/greenplum_path.sh</w:t>
      </w:r>
    </w:p>
    <w:p w14:paraId="6054A614" w14:textId="77777777" w:rsidR="00970DE5" w:rsidRPr="00970DE5" w:rsidRDefault="00970DE5" w:rsidP="00970D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Download and unpack the flight record example data set:</w:t>
      </w:r>
    </w:p>
    <w:p w14:paraId="2A744826" w14:textId="77777777" w:rsidR="00970DE5" w:rsidRPr="00970DE5" w:rsidRDefault="00970DE5" w:rsidP="00970DE5">
      <w:pPr>
        <w:widowControl/>
        <w:numPr>
          <w:ilvl w:val="0"/>
          <w:numId w:val="5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git clone https://github.com/greenplum-db/gpdb-sandbox-tutorials.git</w:t>
      </w:r>
    </w:p>
    <w:p w14:paraId="4A00AF73" w14:textId="77777777" w:rsidR="00970DE5" w:rsidRPr="00970DE5" w:rsidRDefault="00970DE5" w:rsidP="00970DE5">
      <w:pPr>
        <w:widowControl/>
        <w:numPr>
          <w:ilvl w:val="0"/>
          <w:numId w:val="5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cd gpdb-sandbox-tutorials</w:t>
      </w:r>
    </w:p>
    <w:p w14:paraId="175799DC" w14:textId="77777777" w:rsidR="00970DE5" w:rsidRPr="00970DE5" w:rsidRDefault="00970DE5" w:rsidP="00970DE5">
      <w:pPr>
        <w:widowControl/>
        <w:numPr>
          <w:ilvl w:val="0"/>
          <w:numId w:val="5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tar zxf faa.tar.gz</w:t>
      </w:r>
    </w:p>
    <w:p w14:paraId="16B6408D" w14:textId="77777777" w:rsidR="00970DE5" w:rsidRPr="00970DE5" w:rsidRDefault="00970DE5" w:rsidP="00970D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Perform the following exercises in the Greenplum Database tutorial in the specified order:</w:t>
      </w:r>
    </w:p>
    <w:p w14:paraId="68D71A77" w14:textId="77777777" w:rsidR="00970DE5" w:rsidRPr="00970DE5" w:rsidRDefault="00970DE5" w:rsidP="00970DE5">
      <w:pPr>
        <w:widowControl/>
        <w:numPr>
          <w:ilvl w:val="1"/>
          <w:numId w:val="5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3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</w:rPr>
          <w:t>Create Users and Roles</w:t>
        </w:r>
      </w:hyperlink>
    </w:p>
    <w:p w14:paraId="1F1F3EBE" w14:textId="77777777" w:rsidR="00970DE5" w:rsidRPr="00970DE5" w:rsidRDefault="00970DE5" w:rsidP="00970DE5">
      <w:pPr>
        <w:widowControl/>
        <w:numPr>
          <w:ilvl w:val="1"/>
          <w:numId w:val="5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4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</w:rPr>
          <w:t>Create and Prepare Database</w:t>
        </w:r>
      </w:hyperlink>
    </w:p>
    <w:p w14:paraId="0CB6CE00" w14:textId="77777777" w:rsidR="00970DE5" w:rsidRPr="00970DE5" w:rsidRDefault="00970DE5" w:rsidP="00970DE5">
      <w:pPr>
        <w:widowControl/>
        <w:numPr>
          <w:ilvl w:val="1"/>
          <w:numId w:val="5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5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</w:rPr>
          <w:t>Create Tables</w:t>
        </w:r>
      </w:hyperlink>
    </w:p>
    <w:p w14:paraId="5C099AB5" w14:textId="77777777" w:rsidR="00970DE5" w:rsidRPr="00970DE5" w:rsidRDefault="00970DE5" w:rsidP="00970DE5">
      <w:pPr>
        <w:widowControl/>
        <w:numPr>
          <w:ilvl w:val="1"/>
          <w:numId w:val="5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16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</w:rPr>
          <w:t>Data Loading</w:t>
        </w:r>
      </w:hyperlink>
    </w:p>
    <w:p w14:paraId="7781013E" w14:textId="77777777" w:rsidR="00970DE5" w:rsidRPr="00970DE5" w:rsidRDefault="00970DE5" w:rsidP="00970DE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When you complete Step 3, you will have created:</w:t>
      </w:r>
    </w:p>
    <w:p w14:paraId="2B19B284" w14:textId="77777777" w:rsidR="00970DE5" w:rsidRPr="00970DE5" w:rsidRDefault="00970DE5" w:rsidP="00970DE5">
      <w:pPr>
        <w:widowControl/>
        <w:numPr>
          <w:ilvl w:val="1"/>
          <w:numId w:val="6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 user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13E249B2" w14:textId="77777777" w:rsidR="00970DE5" w:rsidRPr="00970DE5" w:rsidRDefault="00970DE5" w:rsidP="00970DE5">
      <w:pPr>
        <w:widowControl/>
        <w:numPr>
          <w:ilvl w:val="1"/>
          <w:numId w:val="6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 Greenplum Database database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tutorial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6B320009" w14:textId="77777777" w:rsidR="00970DE5" w:rsidRPr="00970DE5" w:rsidRDefault="00970DE5" w:rsidP="00970DE5">
      <w:pPr>
        <w:widowControl/>
        <w:numPr>
          <w:ilvl w:val="1"/>
          <w:numId w:val="6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 schema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faa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78385952" w14:textId="77777777" w:rsidR="00970DE5" w:rsidRPr="00970DE5" w:rsidRDefault="00970DE5" w:rsidP="00970DE5">
      <w:pPr>
        <w:widowControl/>
        <w:numPr>
          <w:ilvl w:val="1"/>
          <w:numId w:val="6"/>
        </w:numPr>
        <w:shd w:val="clear" w:color="auto" w:fill="FFFFFF"/>
        <w:spacing w:before="144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Several Greenplum Database tables in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faa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schema and loaded them with flight data.</w:t>
      </w:r>
    </w:p>
    <w:p w14:paraId="24C788F7" w14:textId="77777777" w:rsidR="00970DE5" w:rsidRPr="00970DE5" w:rsidRDefault="00970DE5" w:rsidP="00970D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Identify your Greenplum Database user/role name and password:</w:t>
      </w:r>
    </w:p>
    <w:p w14:paraId="15DE2E0B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If you are performing this exercise in the Greenplum Sandbox VM, you will use the Connector as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(password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pivotal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). If you are performing this exercise in your own Greenplum Database instance, you may have a different user name.</w:t>
      </w:r>
    </w:p>
    <w:p w14:paraId="07992C53" w14:textId="77777777" w:rsidR="00970DE5" w:rsidRPr="00970DE5" w:rsidRDefault="00970DE5" w:rsidP="00970D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Assign required privileges to the Greenplum Database user to access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tutorial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database,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faa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schema, and relevant tables. For example, 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if your Greenplum Database user name is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the Greenplum Database administrator would execute the commands:</w:t>
      </w:r>
    </w:p>
    <w:p w14:paraId="1A4614D7" w14:textId="77777777" w:rsidR="00970DE5" w:rsidRPr="00970DE5" w:rsidRDefault="00970DE5" w:rsidP="00970DE5">
      <w:pPr>
        <w:widowControl/>
        <w:numPr>
          <w:ilvl w:val="0"/>
          <w:numId w:val="6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psql -d tutorial</w:t>
      </w:r>
    </w:p>
    <w:p w14:paraId="0D9A47C9" w14:textId="77777777" w:rsidR="00970DE5" w:rsidRPr="00970DE5" w:rsidRDefault="00970DE5" w:rsidP="00970DE5">
      <w:pPr>
        <w:widowControl/>
        <w:numPr>
          <w:ilvl w:val="0"/>
          <w:numId w:val="6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tutorial=# GRANT USAGE, CREATE ON SCHEMA faa TO user2;</w:t>
      </w:r>
    </w:p>
    <w:p w14:paraId="72C0AF07" w14:textId="77777777" w:rsidR="00970DE5" w:rsidRPr="00970DE5" w:rsidRDefault="00970DE5" w:rsidP="00970DE5">
      <w:pPr>
        <w:widowControl/>
        <w:numPr>
          <w:ilvl w:val="0"/>
          <w:numId w:val="6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tutorial=# GRANT SELECT ON faa.otp_c TO user2;</w:t>
      </w:r>
    </w:p>
    <w:p w14:paraId="6507848B" w14:textId="77777777" w:rsidR="00970DE5" w:rsidRPr="00970DE5" w:rsidRDefault="00970DE5" w:rsidP="00970DE5">
      <w:pPr>
        <w:widowControl/>
        <w:numPr>
          <w:ilvl w:val="0"/>
          <w:numId w:val="6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tutorial=# ALTER USER user2 CREATEEXTTABLE(type = 'writable', protocol = 'gpfdist');</w:t>
      </w:r>
    </w:p>
    <w:p w14:paraId="6C74C300" w14:textId="77777777" w:rsidR="00970DE5" w:rsidRPr="00970DE5" w:rsidRDefault="00970DE5" w:rsidP="00970DE5">
      <w:pPr>
        <w:widowControl/>
        <w:numPr>
          <w:ilvl w:val="0"/>
          <w:numId w:val="6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tutorial=# \q</w:t>
      </w:r>
    </w:p>
    <w:p w14:paraId="5669D687" w14:textId="77777777" w:rsidR="00970DE5" w:rsidRPr="00970DE5" w:rsidRDefault="00970DE5" w:rsidP="00970DE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Verify that the flight data loaded correctly:</w:t>
      </w:r>
    </w:p>
    <w:p w14:paraId="3557D8E1" w14:textId="77777777" w:rsidR="00970DE5" w:rsidRPr="00970DE5" w:rsidRDefault="00970DE5" w:rsidP="00970DE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Connect to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tutorial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database as user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Recall that the password for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is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pivotal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0627EF6E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psql -d tutorial -U user2</w:t>
      </w:r>
    </w:p>
    <w:p w14:paraId="45191192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Password for user user2:</w:t>
      </w:r>
    </w:p>
    <w:p w14:paraId="6DC3FA3C" w14:textId="77777777" w:rsidR="00970DE5" w:rsidRPr="00970DE5" w:rsidRDefault="00970DE5" w:rsidP="00970DE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List all of the tables in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tutorial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database schema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faa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1263B4B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tutorial=&gt; \dt faa.*</w:t>
      </w:r>
    </w:p>
    <w:p w14:paraId="161910D3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List of relations</w:t>
      </w:r>
    </w:p>
    <w:p w14:paraId="5AA72C8B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Schema |         Name         | Type  |  Owner  |       Storage        </w:t>
      </w:r>
    </w:p>
    <w:p w14:paraId="5A64ABAF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--------+----------------------+-------+---------+----------------------</w:t>
      </w:r>
    </w:p>
    <w:p w14:paraId="631B3496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d_airlines           | table | user1   | heap</w:t>
      </w:r>
    </w:p>
    <w:p w14:paraId="25BD3A6E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d_airports           | table | user1   | heap</w:t>
      </w:r>
    </w:p>
    <w:p w14:paraId="677762ED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d_cancellation_codes | table | user1   | heap</w:t>
      </w:r>
    </w:p>
    <w:p w14:paraId="6A1B1D8C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d_delay_groups       | table | user1   | heap</w:t>
      </w:r>
    </w:p>
    <w:p w14:paraId="2D4982F0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d_distance_groups    | table | user1   | heap</w:t>
      </w:r>
    </w:p>
    <w:p w14:paraId="78310D6C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d_wac                | table | user1   | heap</w:t>
      </w:r>
    </w:p>
    <w:p w14:paraId="0CDCD914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faa_load_errors      | table | user1   | heap</w:t>
      </w:r>
    </w:p>
    <w:p w14:paraId="0F809D06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faa_otp_load         | table | gpadmin | heap</w:t>
      </w:r>
    </w:p>
    <w:p w14:paraId="5414B0F7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otp_c                | table | gpadmin | append only columnar</w:t>
      </w:r>
    </w:p>
    <w:p w14:paraId="38D5E001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otp_c_1_prt_mth_1    | table | gpadmin | append only columnar</w:t>
      </w:r>
    </w:p>
    <w:p w14:paraId="7FFF4BE5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faa    | otp_c_1_prt_mth_10   | table | gpadmin | append only columnar</w:t>
      </w:r>
    </w:p>
    <w:p w14:paraId="000F7F9D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faa    | otp_c_1_prt_mth_11   | table | gpadmin | append only columnar</w:t>
      </w:r>
    </w:p>
    <w:p w14:paraId="6D9F616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</w:t>
      </w:r>
    </w:p>
    <w:p w14:paraId="1668B58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(27 rows)</w:t>
      </w:r>
    </w:p>
    <w:p w14:paraId="4A093FD5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\dt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output lists 27 tables when the flight data was correctly loaded.</w:t>
      </w:r>
    </w:p>
    <w:p w14:paraId="5FE299E8" w14:textId="77777777" w:rsidR="00970DE5" w:rsidRPr="00970DE5" w:rsidRDefault="00970DE5" w:rsidP="00970DE5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Examine the definition of the table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otp_c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133736B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tutorial=&gt;  \d faa.otp_c</w:t>
      </w:r>
    </w:p>
    <w:p w14:paraId="483AF7B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Append-Only Columnar Table "faa.otp_c"</w:t>
      </w:r>
    </w:p>
    <w:p w14:paraId="193E6DF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Column        |       Type       | Modifiers </w:t>
      </w:r>
    </w:p>
    <w:p w14:paraId="0B0D7CF1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----------------------+------------------+-----------</w:t>
      </w:r>
    </w:p>
    <w:p w14:paraId="1F7EE5B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flt_year             | smallint         | </w:t>
      </w:r>
    </w:p>
    <w:p w14:paraId="623F9836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flt_quarter          | smallint         | </w:t>
      </w:r>
    </w:p>
    <w:p w14:paraId="3CBF3DB0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flt_month            | smallint         | </w:t>
      </w:r>
    </w:p>
    <w:p w14:paraId="0FAE5C43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flt_dayofmonth       | smallint         | </w:t>
      </w:r>
    </w:p>
    <w:p w14:paraId="2F16293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flt_dayofweek        | smallint         | </w:t>
      </w:r>
    </w:p>
    <w:p w14:paraId="003809A3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flightdate           | date             | </w:t>
      </w:r>
    </w:p>
    <w:p w14:paraId="00D65FD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uniquecarrier        | text             | </w:t>
      </w:r>
    </w:p>
    <w:p w14:paraId="3B27D310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airlineid            | integer          | </w:t>
      </w:r>
    </w:p>
    <w:p w14:paraId="01D8DCC1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carrier              | text             | </w:t>
      </w:r>
    </w:p>
    <w:p w14:paraId="779978EE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flightnum            | text             | </w:t>
      </w:r>
    </w:p>
    <w:p w14:paraId="55C131BB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origin               | text             | </w:t>
      </w:r>
    </w:p>
    <w:p w14:paraId="6F9DB9A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origincityname       | text             | </w:t>
      </w:r>
    </w:p>
    <w:p w14:paraId="10E8635C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originstate          | text             | </w:t>
      </w:r>
    </w:p>
    <w:p w14:paraId="3E3887AE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originstatename      | text             | </w:t>
      </w:r>
    </w:p>
    <w:p w14:paraId="19B9EE16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dest                 | text             | </w:t>
      </w:r>
    </w:p>
    <w:p w14:paraId="0CEF8D99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destcityname         | text             | </w:t>
      </w:r>
    </w:p>
    <w:p w14:paraId="5D17E49F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deststate            | text             | </w:t>
      </w:r>
    </w:p>
    <w:p w14:paraId="78AA90E2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deststatename        | text             | </w:t>
      </w:r>
    </w:p>
    <w:p w14:paraId="4285283C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crsdeptime           | text             | </w:t>
      </w:r>
    </w:p>
    <w:p w14:paraId="096562A3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deptime              | integer          | </w:t>
      </w:r>
    </w:p>
    <w:p w14:paraId="1185BCB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depdelay             | double precision | </w:t>
      </w:r>
    </w:p>
    <w:p w14:paraId="52A5867B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depdelayminutes      | double precision | </w:t>
      </w:r>
    </w:p>
    <w:p w14:paraId="3324F9E5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departuredelaygroups | smallint         | </w:t>
      </w:r>
    </w:p>
    <w:p w14:paraId="2C939E89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taxiout              | smallint         | </w:t>
      </w:r>
    </w:p>
    <w:p w14:paraId="3635A72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wheelsoff            | text             | </w:t>
      </w:r>
    </w:p>
    <w:p w14:paraId="435AD558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wheelson             | text             | </w:t>
      </w:r>
    </w:p>
    <w:p w14:paraId="0EB757B4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taxiin               | smallint         | </w:t>
      </w:r>
    </w:p>
    <w:p w14:paraId="2AAC59D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crsarrtime           | text             | </w:t>
      </w:r>
    </w:p>
    <w:p w14:paraId="30FFC249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arrtime              | text             | </w:t>
      </w:r>
    </w:p>
    <w:p w14:paraId="5ECD25F0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arrdelay             | double precision | </w:t>
      </w:r>
    </w:p>
    <w:p w14:paraId="7F354399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arrdelayminutes      | double precision | </w:t>
      </w:r>
    </w:p>
    <w:p w14:paraId="396F3580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arrivaldelaygroups   | smallint         | </w:t>
      </w:r>
    </w:p>
    <w:p w14:paraId="7A643F25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cancelled            | smallint         | </w:t>
      </w:r>
    </w:p>
    <w:p w14:paraId="72D771DD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cancellationcode     | text             | </w:t>
      </w:r>
    </w:p>
    <w:p w14:paraId="4E381C34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diverted             | smallint         | </w:t>
      </w:r>
    </w:p>
    <w:p w14:paraId="599EC68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crselapsedtime       | integer          | </w:t>
      </w:r>
    </w:p>
    <w:p w14:paraId="3B337932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actualelapsedtime    | double precision | </w:t>
      </w:r>
    </w:p>
    <w:p w14:paraId="40BD3D91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airtime              | double precision | </w:t>
      </w:r>
    </w:p>
    <w:p w14:paraId="36EFCBAD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flights              | smallint         | </w:t>
      </w:r>
    </w:p>
    <w:p w14:paraId="28658A2F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distance             | double precision | </w:t>
      </w:r>
    </w:p>
    <w:p w14:paraId="5A72FAD9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distancegroup        | smallint         | </w:t>
      </w:r>
    </w:p>
    <w:p w14:paraId="080E4581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carrierdelay         | smallint         | </w:t>
      </w:r>
    </w:p>
    <w:p w14:paraId="268D2435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weatherdelay         | smallint         | </w:t>
      </w:r>
    </w:p>
    <w:p w14:paraId="0FB2BD87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nasdelay             | smallint         | </w:t>
      </w:r>
    </w:p>
    <w:p w14:paraId="571DA754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securitydelay        | smallint         | </w:t>
      </w:r>
    </w:p>
    <w:p w14:paraId="27A91FB4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lateaircraftdelay    | smallint         | </w:t>
      </w:r>
    </w:p>
    <w:p w14:paraId="1E31FC3B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Checksum: t</w:t>
      </w:r>
    </w:p>
    <w:p w14:paraId="7EA633FA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Number of child tables: 17 (Use \d+ to list them.)</w:t>
      </w:r>
    </w:p>
    <w:p w14:paraId="49250823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Distributed by: (uniquecarrier, flightnum)</w:t>
      </w:r>
    </w:p>
    <w:p w14:paraId="2CB60C8B" w14:textId="77777777" w:rsidR="00970DE5" w:rsidRPr="00970DE5" w:rsidRDefault="00970DE5" w:rsidP="00970DE5">
      <w:pPr>
        <w:widowControl/>
        <w:numPr>
          <w:ilvl w:val="1"/>
          <w:numId w:val="7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Partition by: (flightdate)</w:t>
      </w:r>
    </w:p>
    <w:p w14:paraId="5F0C0490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14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 table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otp_c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is a column-oriented, partitioned fact table.</w:t>
      </w:r>
    </w:p>
    <w:p w14:paraId="6B1800DF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Spark Operations</w:t>
      </w:r>
    </w:p>
    <w:p w14:paraId="12E64ED2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Open a terminal window and log in to your Spark client node:</w:t>
      </w:r>
    </w:p>
    <w:p w14:paraId="286A7FA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$ ssh user@&lt;spark-client&gt;</w:t>
      </w:r>
    </w:p>
    <w:p w14:paraId="18B0918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user@spark-client$ </w:t>
      </w:r>
    </w:p>
    <w:p w14:paraId="48CA8ED3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Construct the JDBC connection string URL to access Greenplum Database. For example, this JDBC connection string accesses a database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tutorial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using the Greenplum Database master host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gpmaster.domain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at the default connection port:</w:t>
      </w:r>
    </w:p>
    <w:p w14:paraId="1DD61EC1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jdbc:postgresql://gpmaster.domain/tutorial</w:t>
      </w:r>
    </w:p>
    <w:p w14:paraId="3A668D62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Save this URL string, you will use it in an upcoming step.</w:t>
      </w:r>
    </w:p>
    <w:p w14:paraId="0B4AB615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Start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Replace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&lt;gsc-jar&gt;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with the full path to your Connector JAR file:</w:t>
      </w:r>
    </w:p>
    <w:p w14:paraId="4C37F01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user@spark-client$ pyspark --jars &lt;gsc-jar&gt;</w:t>
      </w:r>
    </w:p>
    <w:p w14:paraId="190164A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&lt; ... pyspark startup output messages ... &gt;</w:t>
      </w:r>
    </w:p>
    <w:p w14:paraId="657E9E5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</w:t>
      </w:r>
    </w:p>
    <w:p w14:paraId="458DB411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enter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interactive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python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shell.</w:t>
      </w:r>
    </w:p>
    <w:p w14:paraId="6841D40E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Prepare to read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otp_c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table into Spark. In a text editor, construct a map of read options for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greenplum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data source. You want to load the Greenplum Database table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otp_c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 the schema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faa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specifying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airlineid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as the partition column. For example, if you are the user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with password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pivotal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4070FBCC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gscPythonOptions = {</w:t>
      </w:r>
    </w:p>
    <w:p w14:paraId="49788B5D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"url": "jdbc:postgresql://gpmaster.domain/tutorial",</w:t>
      </w:r>
    </w:p>
    <w:p w14:paraId="308748D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"user": "user2",</w:t>
      </w:r>
    </w:p>
    <w:p w14:paraId="51029368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"password": "pivotal",</w:t>
      </w:r>
    </w:p>
    <w:p w14:paraId="6ADDF02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"dbschema": "faa",</w:t>
      </w:r>
    </w:p>
    <w:p w14:paraId="5F539755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"dbtable": "otp_c",</w:t>
      </w:r>
    </w:p>
    <w:p w14:paraId="24E17F8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"partitionColumn": "airlineid"</w:t>
      </w:r>
    </w:p>
    <w:p w14:paraId="79E559B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EAFCA39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Copy/paste the options map to your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 terminal window, and enter return to submit the command. For example:</w:t>
      </w:r>
    </w:p>
    <w:p w14:paraId="68EDD99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gscPythonOptions = {</w:t>
      </w:r>
    </w:p>
    <w:p w14:paraId="07C0D9C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    "url": "jdbc:postgresql://gpmaster.domain/tutorial",</w:t>
      </w:r>
    </w:p>
    <w:p w14:paraId="0C6EBCE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    "user": "user2",</w:t>
      </w:r>
    </w:p>
    <w:p w14:paraId="0F5179B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    "password": "pivotal",</w:t>
      </w:r>
    </w:p>
    <w:p w14:paraId="43B7BAEC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    "dbschema": "faa",</w:t>
      </w:r>
    </w:p>
    <w:p w14:paraId="7A8ACE3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    "dbtable": "otp_c",</w:t>
      </w:r>
    </w:p>
    <w:p w14:paraId="3A16160F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    "partitionColumn": "airlineid"</w:t>
      </w:r>
    </w:p>
    <w:p w14:paraId="7C58FD8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...     } &lt;return&gt;</w:t>
      </w:r>
    </w:p>
    <w:p w14:paraId="7D02700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&gt;&gt;&gt; </w:t>
      </w:r>
    </w:p>
    <w:p w14:paraId="61912DBC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Load the data from the Greenplum Database table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otp_c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into a Spark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providing the options that you constructed. For example:</w:t>
      </w:r>
    </w:p>
    <w:p w14:paraId="19947A1D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gpdf = spark.read.format("greenplum").options(**gscPythonOptions).load()</w:t>
      </w:r>
    </w:p>
    <w:p w14:paraId="701D64D4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 Greenplum Database table is not actually loaded until you perform an action on the returned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32B1FEFF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Print the schema of the Greenplum Database table:</w:t>
      </w:r>
    </w:p>
    <w:p w14:paraId="7190385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&gt;&gt;&gt; gpdf.printSchema()</w:t>
      </w:r>
    </w:p>
    <w:p w14:paraId="44CECBF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C743C9E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root</w:t>
      </w:r>
    </w:p>
    <w:p w14:paraId="22464A7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flt_year: short (nullable = true)</w:t>
      </w:r>
    </w:p>
    <w:p w14:paraId="7DA3CBF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flt_quarter: short (nullable = true)</w:t>
      </w:r>
    </w:p>
    <w:p w14:paraId="0FD48B9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flt_month: short (nullable = true)</w:t>
      </w:r>
    </w:p>
    <w:p w14:paraId="67FADC11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flt_dayofmonth: short (nullable = true)</w:t>
      </w:r>
    </w:p>
    <w:p w14:paraId="1DD9605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flt_dayofweek: short (nullable = true)</w:t>
      </w:r>
    </w:p>
    <w:p w14:paraId="37513C6D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flightdate: date (nullable = true)</w:t>
      </w:r>
    </w:p>
    <w:p w14:paraId="4287E72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uniquecarrier: string (nullable = true)</w:t>
      </w:r>
    </w:p>
    <w:p w14:paraId="72BACC6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airlineid: integer (nullable = true)</w:t>
      </w:r>
    </w:p>
    <w:p w14:paraId="03408F7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carrier: string (nullable = true)</w:t>
      </w:r>
    </w:p>
    <w:p w14:paraId="5ECBBDFC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flightnum: string (nullable = true)</w:t>
      </w:r>
    </w:p>
    <w:p w14:paraId="494467E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origin: string (nullable = true)</w:t>
      </w:r>
    </w:p>
    <w:p w14:paraId="605212D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origincityname: string (nullable = true)</w:t>
      </w:r>
    </w:p>
    <w:p w14:paraId="47A9450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originstate: string (nullable = true)</w:t>
      </w:r>
    </w:p>
    <w:p w14:paraId="43C9FA9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originstatename: string (nullable = true)</w:t>
      </w:r>
    </w:p>
    <w:p w14:paraId="369FD6B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dest: string (nullable = true)</w:t>
      </w:r>
    </w:p>
    <w:p w14:paraId="2CFCEC1F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destcityname: string (nullable = true)</w:t>
      </w:r>
    </w:p>
    <w:p w14:paraId="7DFB193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deststate: string (nullable = true)</w:t>
      </w:r>
    </w:p>
    <w:p w14:paraId="2503E09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deststatename: string (nullable = true)</w:t>
      </w:r>
    </w:p>
    <w:p w14:paraId="20CB2FDC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crsdeptime: string (nullable = true)</w:t>
      </w:r>
    </w:p>
    <w:p w14:paraId="2DF7D73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deptime: integer (nullable = true)</w:t>
      </w:r>
    </w:p>
    <w:p w14:paraId="180795EC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depdelay: double (nullable = true)</w:t>
      </w:r>
    </w:p>
    <w:p w14:paraId="760F42C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depdelayminutes: double (nullable = true)</w:t>
      </w:r>
    </w:p>
    <w:p w14:paraId="428156B5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departuredelaygroups: short (nullable = true)</w:t>
      </w:r>
    </w:p>
    <w:p w14:paraId="76E8412E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taxiout: short (nullable = true)</w:t>
      </w:r>
    </w:p>
    <w:p w14:paraId="4719835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wheelsoff: string (nullable = true)</w:t>
      </w:r>
    </w:p>
    <w:p w14:paraId="38D05D6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wheelson: string (nullable = true)</w:t>
      </w:r>
    </w:p>
    <w:p w14:paraId="2C9AEB4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taxiin: short (nullable = true)</w:t>
      </w:r>
    </w:p>
    <w:p w14:paraId="4E405CCE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crsarrtime: string (nullable = true)</w:t>
      </w:r>
    </w:p>
    <w:p w14:paraId="16352128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arrtime: string (nullable = true)</w:t>
      </w:r>
    </w:p>
    <w:p w14:paraId="0F45B89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arrdelay: double (nullable = true)</w:t>
      </w:r>
    </w:p>
    <w:p w14:paraId="00C7A0D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arrdelayminutes: double (nullable = true)</w:t>
      </w:r>
    </w:p>
    <w:p w14:paraId="0572617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arrivaldelaygroups: short (nullable = true)</w:t>
      </w:r>
    </w:p>
    <w:p w14:paraId="1011509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cancelled: short (nullable = true)</w:t>
      </w:r>
    </w:p>
    <w:p w14:paraId="034DB81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cancellationcode: string (nullable = true)</w:t>
      </w:r>
    </w:p>
    <w:p w14:paraId="579AF40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diverted: short (nullable = true)</w:t>
      </w:r>
    </w:p>
    <w:p w14:paraId="6E9118CD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crselapsedtime: integer (nullable = true)</w:t>
      </w:r>
    </w:p>
    <w:p w14:paraId="4F716C7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actualelapsedtime: double (nullable = true)</w:t>
      </w:r>
    </w:p>
    <w:p w14:paraId="4D5B75D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airtime: double (nullable = true)</w:t>
      </w:r>
    </w:p>
    <w:p w14:paraId="48C473B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flights: short (nullable = true)</w:t>
      </w:r>
    </w:p>
    <w:p w14:paraId="3397758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distance: double (nullable = true)</w:t>
      </w:r>
    </w:p>
    <w:p w14:paraId="54841A7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distancegroup: short (nullable = true)</w:t>
      </w:r>
    </w:p>
    <w:p w14:paraId="6AF885C5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|-- carrierdelay: short (nullable = true)</w:t>
      </w:r>
    </w:p>
    <w:p w14:paraId="5B30D365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weatherdelay: short (nullable = true)</w:t>
      </w:r>
    </w:p>
    <w:p w14:paraId="7B2ABB3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nasdelay: short (nullable = true)</w:t>
      </w:r>
    </w:p>
    <w:p w14:paraId="315CC13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securitydelay: short (nullable = true)</w:t>
      </w:r>
    </w:p>
    <w:p w14:paraId="4E6D1041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|-- lateaircraftdelay: short (nullable = true)</w:t>
      </w:r>
    </w:p>
    <w:p w14:paraId="49156D12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Compare this Spark output with that of the Greenplum Database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\d faa.otp_c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command that you invoked earlier. Note that the Greenplum Database data type names differ from those of Spark. For example,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distancegroup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column is of Greenplum Database type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smallint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while the Spark data type is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short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For detailed information about how the Connector maps data types between Greenplum Database and Spark, refer to the </w:t>
      </w:r>
      <w:hyperlink r:id="rId17" w:history="1">
        <w:r w:rsidRPr="00970DE5">
          <w:rPr>
            <w:rFonts w:ascii="Arial" w:eastAsia="宋体" w:hAnsi="Arial" w:cs="Arial"/>
            <w:color w:val="0072A3"/>
            <w:kern w:val="0"/>
            <w:sz w:val="24"/>
            <w:szCs w:val="24"/>
          </w:rPr>
          <w:t>Greenplum Database → Spark Data Type Mapping</w:t>
        </w:r>
      </w:hyperlink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documentation.</w:t>
      </w:r>
    </w:p>
    <w:p w14:paraId="5606351D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.count()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 to count the number of rows loaded:</w:t>
      </w:r>
    </w:p>
    <w:p w14:paraId="473070C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gpdf.count()</w:t>
      </w:r>
    </w:p>
    <w:p w14:paraId="2862601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1024552</w:t>
      </w:r>
    </w:p>
    <w:p w14:paraId="610C8913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.select()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and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.filter()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methods to show the origin city, month, and carrier of all flights cancelled in the month of December. Order the results by airline ID and origin city.</w:t>
      </w:r>
    </w:p>
    <w:p w14:paraId="38F38561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must cast the filter constants to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smallint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enable predicate pushdown. This is required because the Greenplum table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cancelled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and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flt_month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columns were created with type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smallint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7150AE28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Copy/paste the command:</w:t>
      </w:r>
    </w:p>
    <w:p w14:paraId="3F361F2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gpdf.select("origincityname", "flt_month", "airlineid", "carrier") \</w:t>
      </w:r>
    </w:p>
    <w:p w14:paraId="1A56074B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.filter("cancelled = CAST(1 as SMALLINT)") \</w:t>
      </w:r>
    </w:p>
    <w:p w14:paraId="71627FD7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.filter("flt_month = CAST(12 as SMALLINT)") \</w:t>
      </w:r>
    </w:p>
    <w:p w14:paraId="6ACF52C3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.orderBy("airlineid", "origincityname") \</w:t>
      </w:r>
    </w:p>
    <w:p w14:paraId="2EA70631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.show()</w:t>
      </w:r>
    </w:p>
    <w:p w14:paraId="58A5494F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7FA4ECA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+---------------+---------+---------+-------+</w:t>
      </w:r>
    </w:p>
    <w:p w14:paraId="38AD7539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origincityname|flt_month|airlineid|carrier|</w:t>
      </w:r>
    </w:p>
    <w:p w14:paraId="7176DD60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+---------------+---------+---------+-------+</w:t>
      </w:r>
    </w:p>
    <w:p w14:paraId="7817ABA0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Detroit, MI|       12|    19386|     NW|</w:t>
      </w:r>
    </w:p>
    <w:p w14:paraId="3F200DCA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Detroit, MI|       12|    19386|     NW|</w:t>
      </w:r>
    </w:p>
    <w:p w14:paraId="4BBDD12E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Milwaukee, WI|       12|    19386|     NW|</w:t>
      </w:r>
    </w:p>
    <w:p w14:paraId="4C0EA089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|Minneapolis, MN|       12|    19386|     NW|</w:t>
      </w:r>
    </w:p>
    <w:p w14:paraId="683184E7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|    Phoenix, AZ|       12|    19386|     NW|</w:t>
      </w:r>
    </w:p>
    <w:p w14:paraId="4EC489A7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Houston, TX|       12|    19393|     WN|</w:t>
      </w:r>
    </w:p>
    <w:p w14:paraId="64E1AF8C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Houston, TX|       12|    19393|     WN|</w:t>
      </w:r>
    </w:p>
    <w:p w14:paraId="41186C92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Las Vegas, NV|       12|    19393|     WN|</w:t>
      </w:r>
    </w:p>
    <w:p w14:paraId="6109E74B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Las Vegas, NV|       12|    19393|     WN|</w:t>
      </w:r>
    </w:p>
    <w:p w14:paraId="53FB024F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Manchester, NH|       12|    19393|     WN|</w:t>
      </w:r>
    </w:p>
    <w:p w14:paraId="5F947746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Omaha, NE|       12|    19393|     WN|</w:t>
      </w:r>
    </w:p>
    <w:p w14:paraId="5DB0ABD1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Phoenix, AZ|       12|    19393|     WN|</w:t>
      </w:r>
    </w:p>
    <w:p w14:paraId="5DBC66A3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San Jose, CA|       12|    19393|     WN|</w:t>
      </w:r>
    </w:p>
    <w:p w14:paraId="1FBA62C5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Tampa, FL|       12|    19393|     WN|</w:t>
      </w:r>
    </w:p>
    <w:p w14:paraId="4C6BD417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Washington, DC|       12|    19393|     WN|</w:t>
      </w:r>
    </w:p>
    <w:p w14:paraId="5FB45CDB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Anchorage, AK|       12|    19704|     CO|</w:t>
      </w:r>
    </w:p>
    <w:p w14:paraId="255B29FB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Anchorage, AK|       12|    19704|     CO|</w:t>
      </w:r>
    </w:p>
    <w:p w14:paraId="356655A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Austin, TX|       12|    19704|     CO|</w:t>
      </w:r>
    </w:p>
    <w:p w14:paraId="31F0CED8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Houston, TX|       12|    19704|     CO|</w:t>
      </w:r>
    </w:p>
    <w:p w14:paraId="7E3C12E0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Houston, TX|       12|    19704|     CO|</w:t>
      </w:r>
    </w:p>
    <w:p w14:paraId="61AD167B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+--------------------+---------+---------+-------+</w:t>
      </w:r>
    </w:p>
    <w:p w14:paraId="4844574E" w14:textId="77777777" w:rsidR="00970DE5" w:rsidRPr="00970DE5" w:rsidRDefault="00970DE5" w:rsidP="00970DE5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only showing top 20 rows</w:t>
      </w:r>
    </w:p>
    <w:p w14:paraId="00D63763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.groupBy()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.agg()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and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avg()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methods to identify the average departure delay for each day of the week, sorting by the day of the week with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.sort()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method.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avg()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 is located in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pyspark.sql.functions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module; you must first import this module:</w:t>
      </w:r>
    </w:p>
    <w:p w14:paraId="35178198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from pyspark.sql.functions import avg</w:t>
      </w:r>
    </w:p>
    <w:p w14:paraId="61D379A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gpdf.groupBy("flt_dayofweek").agg(avg("depdelayminutes")).sort("flt_dayofweek").show()</w:t>
      </w:r>
    </w:p>
    <w:p w14:paraId="08EE4A4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A36E4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+-------------+--------------------+</w:t>
      </w:r>
    </w:p>
    <w:p w14:paraId="70CADC1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|flt_dayofweek|avg(depdelayminutes)|</w:t>
      </w:r>
    </w:p>
    <w:p w14:paraId="3169EB3F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+-------------+--------------------+</w:t>
      </w:r>
    </w:p>
    <w:p w14:paraId="47728CA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1|  14.738491569779914|</w:t>
      </w:r>
    </w:p>
    <w:p w14:paraId="108AC86C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2|  11.237272024020244|</w:t>
      </w:r>
    </w:p>
    <w:p w14:paraId="3737A45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3|  11.198198256252295|</w:t>
      </w:r>
    </w:p>
    <w:p w14:paraId="6CA84D8F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4|  12.056892575385985|</w:t>
      </w:r>
    </w:p>
    <w:p w14:paraId="0FB44A6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5|  12.455024249521957|</w:t>
      </w:r>
    </w:p>
    <w:p w14:paraId="1296469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6|   12.69586361271813|</w:t>
      </w:r>
    </w:p>
    <w:p w14:paraId="2A1E5F5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 7|  14.818271192603715|</w:t>
      </w:r>
    </w:p>
    <w:p w14:paraId="6A3CD36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+-------------+--------------------+</w:t>
      </w:r>
    </w:p>
    <w:p w14:paraId="3A86790C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Use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like()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method to display the cancelled flights for the month of December for all origin cities whose name starts with the letters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Mi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Copy/paste the command:</w:t>
      </w:r>
    </w:p>
    <w:p w14:paraId="53DE9368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&gt;&gt;&gt; gpdf.select("origincityname", "destcityname", "flightnum", "carrier", "airlineid", "flt_month") \</w:t>
      </w:r>
    </w:p>
    <w:p w14:paraId="1CC9D2A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.filter("cancelled = CAST(1 as SMALLINT)") \</w:t>
      </w:r>
    </w:p>
    <w:p w14:paraId="05A30A4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.filter("flt_month = CAST(12 as SMALLINT)") \</w:t>
      </w:r>
    </w:p>
    <w:p w14:paraId="5ACE868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.filter(gpdf.origincityname.like("Mi%")) \</w:t>
      </w:r>
    </w:p>
    <w:p w14:paraId="400B09F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.orderBy("origincityname", "destcityname") \</w:t>
      </w:r>
    </w:p>
    <w:p w14:paraId="0289E8F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.show()</w:t>
      </w:r>
    </w:p>
    <w:p w14:paraId="7FBA902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339659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+--------------------+--------------------+---------+-------+---------+---------+</w:t>
      </w:r>
    </w:p>
    <w:p w14:paraId="3BFB239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origincityname|        destcityname|flightnum|carrier|airlineid|flt_month|</w:t>
      </w:r>
    </w:p>
    <w:p w14:paraId="2C91AB4E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+--------------------+--------------------+---------+-------+---------+---------+</w:t>
      </w:r>
    </w:p>
    <w:p w14:paraId="6B659970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Miami, FL|         Chicago, IL|      846|     AA|    19805|       12|</w:t>
      </w:r>
    </w:p>
    <w:p w14:paraId="33BC502E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Miami, FL|Greensboro/High P...|     4197|     MQ|    20398|       12|</w:t>
      </w:r>
    </w:p>
    <w:p w14:paraId="5A5CBD2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   Miami, FL|      Washington, DC|     1068|     AA|    19805|       12|</w:t>
      </w:r>
    </w:p>
    <w:p w14:paraId="32D1E6E6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Milwaukee, WI|       Baltimore, MD|      817|     FL|    20437|       12|</w:t>
      </w:r>
    </w:p>
    <w:p w14:paraId="3993DBF3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Milwaukee, WI|          Denver, CO|     5838|     OO|    20304|       12|</w:t>
      </w:r>
    </w:p>
    <w:p w14:paraId="7869BD4F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Milwaukee, WI|         Memphis, TN|     3799|     9E|    20363|       12|</w:t>
      </w:r>
    </w:p>
    <w:p w14:paraId="0B907D35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Milwaukee, WI|     Minneapolis, MN|     7177|     NW|    19386|       12|</w:t>
      </w:r>
    </w:p>
    <w:p w14:paraId="41201752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Milwaukee, WI|          Newark, NJ|     2504|     OO|    20304|       12|</w:t>
      </w:r>
    </w:p>
    <w:p w14:paraId="072B800E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    Atlanta, GA|     1073|     DL|    19790|       12|</w:t>
      </w:r>
    </w:p>
    <w:p w14:paraId="2ADC55B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Grand Forks, ND|     4003|     9E|    20363|       12|</w:t>
      </w:r>
    </w:p>
    <w:p w14:paraId="61D0B234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    Houston, TX|     2399|     XE|    20374|       12|</w:t>
      </w:r>
    </w:p>
    <w:p w14:paraId="1E51709A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    Lincoln, NE|     3798|     9E|    20363|       12|</w:t>
      </w:r>
    </w:p>
    <w:p w14:paraId="3559732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      Miami, FL|      925|     AA|    19805|       12|</w:t>
      </w:r>
    </w:p>
    <w:p w14:paraId="43A3634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  Milwaukee, WI|     7165|     NW|    19386|       12|</w:t>
      </w:r>
    </w:p>
    <w:p w14:paraId="6E2478E7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Minneapolis, MN|      Rapid City, SD|     3931|     9E|    20363|       12|</w:t>
      </w:r>
    </w:p>
    <w:p w14:paraId="083F1528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|Mission/Mcallen/E...|         Memphis, TN|     4066|     9E|    20363|       12|</w:t>
      </w:r>
    </w:p>
    <w:p w14:paraId="771B4DE9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|        Missoula, MT|  Salt Lake City, UT|     4461|     OO|    20304|       12|</w:t>
      </w:r>
    </w:p>
    <w:p w14:paraId="6D88CE31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+--------------------+--------------------+---------+-------+---------+---------+</w:t>
      </w:r>
    </w:p>
    <w:p w14:paraId="345B1308" w14:textId="77777777" w:rsidR="00970DE5" w:rsidRPr="00970DE5" w:rsidRDefault="00970DE5" w:rsidP="00970DE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Exit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shell:</w:t>
      </w:r>
    </w:p>
    <w:p w14:paraId="24F5DCAB" w14:textId="77777777" w:rsidR="00970DE5" w:rsidRPr="00970DE5" w:rsidRDefault="00970DE5" w:rsidP="00970DE5">
      <w:pPr>
        <w:widowControl/>
        <w:numPr>
          <w:ilvl w:val="0"/>
          <w:numId w:val="8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quit()</w:t>
      </w:r>
    </w:p>
    <w:p w14:paraId="071F5FE5" w14:textId="77777777" w:rsidR="00970DE5" w:rsidRPr="00970DE5" w:rsidRDefault="00970DE5" w:rsidP="00970DE5">
      <w:pPr>
        <w:widowControl/>
        <w:shd w:val="clear" w:color="auto" w:fill="FFFFFF"/>
        <w:spacing w:after="100" w:afterAutospacing="1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970DE5">
        <w:rPr>
          <w:rFonts w:ascii="Arial" w:eastAsia="宋体" w:hAnsi="Arial" w:cs="Arial"/>
          <w:color w:val="000000"/>
          <w:kern w:val="0"/>
          <w:sz w:val="36"/>
          <w:szCs w:val="36"/>
        </w:rPr>
        <w:t>Procedure 2: Write from Spark to Greenplum Database</w:t>
      </w:r>
    </w:p>
    <w:p w14:paraId="59AE8A83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Perform the following procedure to write Spark data that you transformed in the previous procedure into a new Greenplum Database table.</w:t>
      </w:r>
    </w:p>
    <w:p w14:paraId="1804B7E2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Note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 This procedure assumes that you have completed Procedure 1 of this example and have retained the example runtime environment.</w:t>
      </w:r>
    </w:p>
    <w:p w14:paraId="080F08FC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Greenplum Database Operations</w:t>
      </w:r>
    </w:p>
    <w:p w14:paraId="43D861A5" w14:textId="77777777" w:rsidR="00970DE5" w:rsidRPr="00970DE5" w:rsidRDefault="00970DE5" w:rsidP="00970DE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Locate your Greenplum Database terminal window.</w:t>
      </w:r>
    </w:p>
    <w:p w14:paraId="5F26D653" w14:textId="77777777" w:rsidR="00970DE5" w:rsidRPr="00970DE5" w:rsidRDefault="00970DE5" w:rsidP="00970DE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Assign the Greenplum privileges required to write to a Greenplum Database table. For example, if your Greenplum Database user name is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, the Greenplum Database administrator would execute the commands:</w:t>
      </w:r>
    </w:p>
    <w:p w14:paraId="6FF910C1" w14:textId="77777777" w:rsidR="00970DE5" w:rsidRPr="00970DE5" w:rsidRDefault="00970DE5" w:rsidP="00970DE5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psql -d tutorial</w:t>
      </w:r>
    </w:p>
    <w:p w14:paraId="4104BDD0" w14:textId="77777777" w:rsidR="00970DE5" w:rsidRPr="00970DE5" w:rsidRDefault="00970DE5" w:rsidP="00970DE5">
      <w:pPr>
        <w:widowControl/>
        <w:numPr>
          <w:ilvl w:val="0"/>
          <w:numId w:val="9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tutorial=# ALTER USER user2 CREATEEXTTABLE(type = 'readable', protocol = 'gpfdist');</w:t>
      </w:r>
    </w:p>
    <w:p w14:paraId="6DF2BE95" w14:textId="77777777" w:rsidR="00970DE5" w:rsidRPr="00970DE5" w:rsidRDefault="00970DE5" w:rsidP="00970DE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You will return to the Greenplum terminal window at the end of this procedure.</w:t>
      </w:r>
    </w:p>
    <w:p w14:paraId="14865B29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Spark Operations</w:t>
      </w:r>
    </w:p>
    <w:p w14:paraId="0163DF48" w14:textId="77777777" w:rsidR="00970DE5" w:rsidRPr="00970DE5" w:rsidRDefault="00970DE5" w:rsidP="00970DE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Identify the average departure delay for each day of the week with the statement you specified in Procedure 1, this time saving, rather than displaying,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Assign the data to a variable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delaydf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6F798726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delaydf = gpdf.groupBy("flt_dayofweek").agg(avg("depdelayminutes")).sort("flt_dayofweek")</w:t>
      </w:r>
    </w:p>
    <w:p w14:paraId="2442AD46" w14:textId="77777777" w:rsidR="00970DE5" w:rsidRPr="00970DE5" w:rsidRDefault="00970DE5" w:rsidP="00970DE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Copy/paste the following options map setting to your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 terminal window, and enter return to submit the command. For example:</w:t>
      </w:r>
    </w:p>
    <w:p w14:paraId="2CFE2E2C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gscPythonWriteOptions = {</w:t>
      </w:r>
    </w:p>
    <w:p w14:paraId="2E3E1C5C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"url": "jdbc:postgresql://gpmaster.domain/tutorial",</w:t>
      </w:r>
    </w:p>
    <w:p w14:paraId="1FD2CF1D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"user": "user2",</w:t>
      </w:r>
    </w:p>
    <w:p w14:paraId="75604F44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"password": "pivotal",</w:t>
      </w:r>
    </w:p>
    <w:p w14:paraId="0ACDEBB4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"dbschema": "faa",</w:t>
      </w:r>
    </w:p>
    <w:p w14:paraId="18D7FF95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"dbtable": "avgdelay"</w:t>
      </w:r>
    </w:p>
    <w:p w14:paraId="3174AA88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63BEEE1C" w14:textId="77777777" w:rsidR="00970DE5" w:rsidRPr="00970DE5" w:rsidRDefault="00970DE5" w:rsidP="00970DE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Write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delaydf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the Greenplum Database table named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avgdelay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. If the table does not exist, the Connector will create the table for you before loading the data. Specify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Append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SaveMode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to instruct the Connector to append the data to the table if it already exists.</w:t>
      </w:r>
    </w:p>
    <w:p w14:paraId="2EC185AF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delaydf.write.format("greenplum").options(**gscPythonWriteOptions).mode("Append").save()</w:t>
      </w:r>
    </w:p>
    <w:p w14:paraId="5132586D" w14:textId="77777777" w:rsidR="00970DE5" w:rsidRPr="00970DE5" w:rsidRDefault="00970DE5" w:rsidP="00970DE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Exit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shell:</w:t>
      </w:r>
    </w:p>
    <w:p w14:paraId="13771CE0" w14:textId="77777777" w:rsidR="00970DE5" w:rsidRPr="00970DE5" w:rsidRDefault="00970DE5" w:rsidP="00970DE5">
      <w:pPr>
        <w:widowControl/>
        <w:numPr>
          <w:ilvl w:val="0"/>
          <w:numId w:val="10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&gt;&gt;&gt; quit()</w:t>
      </w:r>
    </w:p>
    <w:p w14:paraId="5B9B7798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Greenplum Database Operations</w:t>
      </w:r>
    </w:p>
    <w:p w14:paraId="7647E13A" w14:textId="77777777" w:rsidR="00970DE5" w:rsidRPr="00970DE5" w:rsidRDefault="00970DE5" w:rsidP="00970DE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Run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psql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and connect to Greenplum Database as user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user2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3E985433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gpadmin@gpmaster$ psql -d tutorial -U user2</w:t>
      </w:r>
    </w:p>
    <w:p w14:paraId="74E2F22E" w14:textId="77777777" w:rsidR="00970DE5" w:rsidRPr="00970DE5" w:rsidRDefault="00970DE5" w:rsidP="00970DE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Examine the schema of Greenplum Database table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avgdelay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</w:p>
    <w:p w14:paraId="4171BDC1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tutorial=&gt;  \d+ faa.avgdelay</w:t>
      </w:r>
    </w:p>
    <w:p w14:paraId="43897672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    Table "faa.avgdelay"</w:t>
      </w:r>
    </w:p>
    <w:p w14:paraId="0B91CB62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Column        |       Type       | Modifiers | Storage | Description</w:t>
      </w:r>
    </w:p>
    <w:p w14:paraId="73342B84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----------------------+------------------+-----------+---------+-------------</w:t>
      </w:r>
    </w:p>
    <w:p w14:paraId="33765AA5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flt_dayofweek        | smallint         |           | plain   |</w:t>
      </w:r>
    </w:p>
    <w:p w14:paraId="5E8030CD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avg(depdelayminutes) | double precision |           | plain   |</w:t>
      </w:r>
    </w:p>
    <w:p w14:paraId="76DCFF89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Has OIDs: no</w:t>
      </w:r>
    </w:p>
    <w:p w14:paraId="17442D86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Distributed by: (flt_dayofweek)</w:t>
      </w:r>
    </w:p>
    <w:p w14:paraId="2D931FCF" w14:textId="77777777" w:rsidR="00970DE5" w:rsidRPr="00970DE5" w:rsidRDefault="00970DE5" w:rsidP="00970DE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Examine the table contents:</w:t>
      </w:r>
    </w:p>
    <w:p w14:paraId="00380F89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tutorial=&gt; SELECT * FROM faa.avgdelay ORDER BY flt_dayofweek;</w:t>
      </w:r>
    </w:p>
    <w:p w14:paraId="01B8AB41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flt_dayofweek | avg(depdelayminutes)</w:t>
      </w:r>
    </w:p>
    <w:p w14:paraId="248E7DBC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---------------+----------------------</w:t>
      </w:r>
    </w:p>
    <w:p w14:paraId="097A6217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1 |     14.7384915697799</w:t>
      </w:r>
    </w:p>
    <w:p w14:paraId="3711C6EA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2 |     11.2372720240202</w:t>
      </w:r>
    </w:p>
    <w:p w14:paraId="4008C3D4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3 |     11.1981982562523</w:t>
      </w:r>
    </w:p>
    <w:p w14:paraId="2B4D82D2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4 |      12.056892575386</w:t>
      </w:r>
    </w:p>
    <w:p w14:paraId="57A06DDB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5 |      12.455024249522</w:t>
      </w:r>
    </w:p>
    <w:p w14:paraId="40A353E8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6 |     12.6958636127181</w:t>
      </w:r>
    </w:p>
    <w:p w14:paraId="54D6D3F5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7 |     14.8182711926037</w:t>
      </w:r>
    </w:p>
    <w:p w14:paraId="508E2E54" w14:textId="77777777" w:rsidR="00970DE5" w:rsidRPr="00970DE5" w:rsidRDefault="00970DE5" w:rsidP="00970DE5">
      <w:pPr>
        <w:widowControl/>
        <w:numPr>
          <w:ilvl w:val="0"/>
          <w:numId w:val="11"/>
        </w:numPr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70DE5">
        <w:rPr>
          <w:rFonts w:ascii="Consolas" w:eastAsia="宋体" w:hAnsi="Consolas" w:cs="宋体"/>
          <w:color w:val="333333"/>
          <w:kern w:val="0"/>
          <w:sz w:val="24"/>
          <w:szCs w:val="24"/>
        </w:rPr>
        <w:t>(7 rows)</w:t>
      </w:r>
    </w:p>
    <w:p w14:paraId="79941B90" w14:textId="77777777" w:rsidR="00970DE5" w:rsidRPr="00970DE5" w:rsidRDefault="00970DE5" w:rsidP="00970DE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The table contents are slightly different than that displayed for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DataFrame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in the </w:t>
      </w:r>
      <w:r w:rsidRPr="00970DE5">
        <w:rPr>
          <w:rFonts w:ascii="Consolas" w:eastAsia="宋体" w:hAnsi="Consolas" w:cs="宋体"/>
          <w:color w:val="008000"/>
          <w:kern w:val="0"/>
          <w:szCs w:val="21"/>
        </w:rPr>
        <w:t>pyspark</w:t>
      </w:r>
      <w:r w:rsidRPr="00970DE5">
        <w:rPr>
          <w:rFonts w:ascii="Arial" w:eastAsia="宋体" w:hAnsi="Arial" w:cs="Arial"/>
          <w:color w:val="333333"/>
          <w:kern w:val="0"/>
          <w:sz w:val="24"/>
          <w:szCs w:val="24"/>
        </w:rPr>
        <w:t> shell. The Greenplum Database double precision data type holds 15 digits, while Spark utilizes 17 digits.</w:t>
      </w:r>
    </w:p>
    <w:p w14:paraId="6146B9E5" w14:textId="77777777" w:rsidR="001035C6" w:rsidRPr="00970DE5" w:rsidRDefault="001035C6"/>
    <w:sectPr w:rsidR="001035C6" w:rsidRPr="00970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0C6"/>
    <w:multiLevelType w:val="multilevel"/>
    <w:tmpl w:val="558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F0787"/>
    <w:multiLevelType w:val="multilevel"/>
    <w:tmpl w:val="017C56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E38B5"/>
    <w:multiLevelType w:val="multilevel"/>
    <w:tmpl w:val="6DC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3B51"/>
    <w:multiLevelType w:val="multilevel"/>
    <w:tmpl w:val="92D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6744"/>
    <w:multiLevelType w:val="multilevel"/>
    <w:tmpl w:val="EFF8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90CCB"/>
    <w:multiLevelType w:val="multilevel"/>
    <w:tmpl w:val="0D4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D1839"/>
    <w:multiLevelType w:val="multilevel"/>
    <w:tmpl w:val="D4822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73918"/>
    <w:multiLevelType w:val="multilevel"/>
    <w:tmpl w:val="37F0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5350D"/>
    <w:multiLevelType w:val="multilevel"/>
    <w:tmpl w:val="C090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077344">
    <w:abstractNumId w:val="5"/>
  </w:num>
  <w:num w:numId="2" w16cid:durableId="858739537">
    <w:abstractNumId w:val="7"/>
  </w:num>
  <w:num w:numId="3" w16cid:durableId="2110660986">
    <w:abstractNumId w:val="0"/>
  </w:num>
  <w:num w:numId="4" w16cid:durableId="1850633238">
    <w:abstractNumId w:val="2"/>
  </w:num>
  <w:num w:numId="5" w16cid:durableId="1435056137">
    <w:abstractNumId w:val="4"/>
  </w:num>
  <w:num w:numId="6" w16cid:durableId="193157328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31573285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 w16cid:durableId="583994001">
    <w:abstractNumId w:val="3"/>
  </w:num>
  <w:num w:numId="9" w16cid:durableId="180509195">
    <w:abstractNumId w:val="8"/>
  </w:num>
  <w:num w:numId="10" w16cid:durableId="243150730">
    <w:abstractNumId w:val="6"/>
  </w:num>
  <w:num w:numId="11" w16cid:durableId="209532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DD"/>
    <w:rsid w:val="001035C6"/>
    <w:rsid w:val="00357965"/>
    <w:rsid w:val="00970DE5"/>
    <w:rsid w:val="00C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C27A6-8957-4F2A-B7C6-CBD12F21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0D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0D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0D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0D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0D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0DE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70DE5"/>
    <w:rPr>
      <w:color w:val="0000FF"/>
      <w:u w:val="single"/>
    </w:rPr>
  </w:style>
  <w:style w:type="character" w:customStyle="1" w:styleId="d-none">
    <w:name w:val="d-none"/>
    <w:basedOn w:val="a0"/>
    <w:rsid w:val="00970DE5"/>
  </w:style>
  <w:style w:type="character" w:customStyle="1" w:styleId="last-updated-label">
    <w:name w:val="last-updated-label"/>
    <w:basedOn w:val="a0"/>
    <w:rsid w:val="00970DE5"/>
  </w:style>
  <w:style w:type="character" w:customStyle="1" w:styleId="last-updated-date-ph">
    <w:name w:val="last-updated-date-ph"/>
    <w:basedOn w:val="a0"/>
    <w:rsid w:val="00970DE5"/>
  </w:style>
  <w:style w:type="character" w:customStyle="1" w:styleId="float-left">
    <w:name w:val="float-left"/>
    <w:basedOn w:val="a0"/>
    <w:rsid w:val="00970DE5"/>
  </w:style>
  <w:style w:type="character" w:customStyle="1" w:styleId="active-version">
    <w:name w:val="active-version"/>
    <w:basedOn w:val="a0"/>
    <w:rsid w:val="00970DE5"/>
  </w:style>
  <w:style w:type="character" w:customStyle="1" w:styleId="label">
    <w:name w:val="label"/>
    <w:basedOn w:val="a0"/>
    <w:rsid w:val="00970DE5"/>
  </w:style>
  <w:style w:type="paragraph" w:styleId="a4">
    <w:name w:val="Normal (Web)"/>
    <w:basedOn w:val="a"/>
    <w:uiPriority w:val="99"/>
    <w:semiHidden/>
    <w:unhideWhenUsed/>
    <w:rsid w:val="00970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0D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70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70DE5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0DE5"/>
    <w:rPr>
      <w:b/>
      <w:bCs/>
    </w:rPr>
  </w:style>
  <w:style w:type="character" w:styleId="a6">
    <w:name w:val="Emphasis"/>
    <w:basedOn w:val="a0"/>
    <w:uiPriority w:val="20"/>
    <w:qFormat/>
    <w:rsid w:val="00970D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5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3878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9002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9" w:color="CCCCCC"/>
                  </w:divBdr>
                </w:div>
                <w:div w:id="326399445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9" w:color="CCCCCC"/>
                  </w:divBdr>
                </w:div>
                <w:div w:id="674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9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3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885">
                  <w:marLeft w:val="15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7400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9" w:color="CCCCCC"/>
                  </w:divBdr>
                </w:div>
                <w:div w:id="224686906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" w:space="9" w:color="CCCCCC"/>
                  </w:divBdr>
                </w:div>
                <w:div w:id="6453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999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mware.com/en/VMware-Tanzu-Greenplum-Connector-for-Apache-Spark/2.1/tanzu-greenplum-connector-spark/GUID-reference-datatype_mapping.html" TargetMode="External"/><Relationship Id="rId13" Type="http://schemas.openxmlformats.org/officeDocument/2006/relationships/hyperlink" Target="http://greenplum.org/gpdb-sandbox-tutorials/create-users-ro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reenplum.org/gpdb-sandbox-tutorials/" TargetMode="External"/><Relationship Id="rId17" Type="http://schemas.openxmlformats.org/officeDocument/2006/relationships/hyperlink" Target="https://docs.vmware.com/en/VMware-Tanzu-Greenplum-Connector-for-Apache-Spark/2.1/tanzu-greenplum-connector-spark/GUID-reference-datatype_mapp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greenplum.org/gpdb-sandbox-tutorials/data-load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vmware.com/en/VMware-Tanzu-Greenplum-Connector-for-Apache-Spark/rss.xml" TargetMode="External"/><Relationship Id="rId11" Type="http://schemas.openxmlformats.org/officeDocument/2006/relationships/hyperlink" Target="https://docs.vmware.com/en/VMware-Tanzu-Greenplum-Connector-for-Apache-Spark/rss.xml" TargetMode="External"/><Relationship Id="rId5" Type="http://schemas.openxmlformats.org/officeDocument/2006/relationships/hyperlink" Target="https://service.weibo.com/share/share.php?url=https://docs.vmware.com/en/VMware-Tanzu-Greenplum-Connector-for-Apache-Spark/2.1/tanzu-greenplum-connector-spark/GUID-write_to_gpdb.html&amp;title=Writing%20from%20Spark%20into%20Greenplum%20Database" TargetMode="External"/><Relationship Id="rId15" Type="http://schemas.openxmlformats.org/officeDocument/2006/relationships/hyperlink" Target="http://greenplum.org/gpdb-sandbox-tutorials/create-tables/" TargetMode="External"/><Relationship Id="rId10" Type="http://schemas.openxmlformats.org/officeDocument/2006/relationships/hyperlink" Target="https://service.weibo.com/share/share.php?url=https://docs.vmware.com/en/VMware-Tanzu-Greenplum-Connector-for-Apache-Spark/2.1/tanzu-greenplum-connector-spark/GUID-rw_example_pyspark.html&amp;title=Example%20-%20Transferring%20Data%20Between%20Greenplum%20Database%20and%20Spark%20(Python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vmware.com/en/VMware-Tanzu-Greenplum-Connector-for-Apache-Spark/2.1/tanzu-greenplum-connector-spark/GUID-install_cfg.html" TargetMode="External"/><Relationship Id="rId14" Type="http://schemas.openxmlformats.org/officeDocument/2006/relationships/hyperlink" Target="http://greenplum.org/gpdb-sandbox-tutorials/create-prepare-databas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4287</Words>
  <Characters>24438</Characters>
  <Application>Microsoft Office Word</Application>
  <DocSecurity>0</DocSecurity>
  <Lines>203</Lines>
  <Paragraphs>57</Paragraphs>
  <ScaleCrop>false</ScaleCrop>
  <Company/>
  <LinksUpToDate>false</LinksUpToDate>
  <CharactersWithSpaces>28668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灿彬</dc:creator>
  <cp:keywords/>
  <dc:description/>
  <cp:lastModifiedBy>张 灿彬</cp:lastModifiedBy>
  <cp:revision>3</cp:revision>
  <dcterms:created xsi:type="dcterms:W3CDTF">2022-08-16T09:06:00Z</dcterms:created>
  <dcterms:modified xsi:type="dcterms:W3CDTF">2022-08-16T09:07:00Z</dcterms:modified>
</cp:coreProperties>
</file>