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E6E47" w14:textId="77777777" w:rsidR="000D641A" w:rsidRPr="00016E18" w:rsidRDefault="000D641A" w:rsidP="000E2B41">
      <w:pPr>
        <w:autoSpaceDE w:val="0"/>
        <w:autoSpaceDN w:val="0"/>
        <w:adjustRightInd w:val="0"/>
        <w:jc w:val="center"/>
        <w:rPr>
          <w:rFonts w:ascii="標楷體" w:eastAsia="標楷體" w:hAnsi="標楷體" w:cs="DFKaiShu-SB-Estd-BF"/>
          <w:kern w:val="0"/>
          <w:sz w:val="72"/>
          <w:szCs w:val="72"/>
        </w:rPr>
      </w:pPr>
      <w:r w:rsidRPr="00016E18">
        <w:rPr>
          <w:rFonts w:ascii="標楷體" w:eastAsia="標楷體" w:hAnsi="標楷體" w:cs="AR MingtiM BIG-5" w:hint="eastAsia"/>
          <w:kern w:val="0"/>
          <w:sz w:val="72"/>
          <w:szCs w:val="72"/>
        </w:rPr>
        <w:t>亞洲大學</w:t>
      </w:r>
    </w:p>
    <w:p w14:paraId="6DC9A0E3" w14:textId="77777777" w:rsidR="000D641A" w:rsidRPr="00016E18" w:rsidRDefault="000D641A" w:rsidP="000E2B41">
      <w:pPr>
        <w:autoSpaceDE w:val="0"/>
        <w:autoSpaceDN w:val="0"/>
        <w:adjustRightInd w:val="0"/>
        <w:jc w:val="center"/>
        <w:rPr>
          <w:rFonts w:ascii="標楷體" w:eastAsia="標楷體" w:hAnsi="標楷體" w:cs="DFKaiShu-SB-Estd-BF"/>
          <w:kern w:val="0"/>
          <w:sz w:val="72"/>
          <w:szCs w:val="72"/>
        </w:rPr>
      </w:pPr>
      <w:r w:rsidRPr="00016E18">
        <w:rPr>
          <w:rFonts w:ascii="標楷體" w:eastAsia="標楷體" w:hAnsi="標楷體" w:cs="DFKaiShu-SB-Estd-BF" w:hint="eastAsia"/>
          <w:kern w:val="0"/>
          <w:sz w:val="72"/>
          <w:szCs w:val="72"/>
        </w:rPr>
        <w:t>資訊工程學系</w:t>
      </w:r>
    </w:p>
    <w:p w14:paraId="6B2E117C" w14:textId="77777777" w:rsidR="000D641A" w:rsidRPr="00016E18" w:rsidRDefault="000D641A" w:rsidP="000E2B41">
      <w:pPr>
        <w:jc w:val="center"/>
        <w:rPr>
          <w:rFonts w:ascii="標楷體" w:eastAsia="標楷體" w:hAnsi="標楷體"/>
        </w:rPr>
      </w:pPr>
    </w:p>
    <w:p w14:paraId="6161A6F9" w14:textId="77777777" w:rsidR="000D641A" w:rsidRPr="00016E18" w:rsidRDefault="000D641A" w:rsidP="000E2B41">
      <w:pPr>
        <w:jc w:val="center"/>
        <w:rPr>
          <w:rFonts w:ascii="標楷體" w:eastAsia="標楷體" w:hAnsi="標楷體"/>
        </w:rPr>
      </w:pPr>
    </w:p>
    <w:p w14:paraId="7A4F9211" w14:textId="77777777" w:rsidR="000D641A" w:rsidRPr="00016E18" w:rsidRDefault="000D641A" w:rsidP="000E2B41">
      <w:pPr>
        <w:jc w:val="center"/>
        <w:rPr>
          <w:rFonts w:ascii="標楷體" w:eastAsia="標楷體" w:hAnsi="標楷體"/>
        </w:rPr>
      </w:pPr>
    </w:p>
    <w:p w14:paraId="59A3A0CB" w14:textId="77777777" w:rsidR="000D641A" w:rsidRPr="00016E18" w:rsidRDefault="000D641A" w:rsidP="000E2B41">
      <w:pPr>
        <w:jc w:val="center"/>
        <w:rPr>
          <w:rFonts w:ascii="標楷體" w:eastAsia="標楷體" w:hAnsi="標楷體" w:cs="AR MingtiM BIG-5"/>
          <w:kern w:val="0"/>
          <w:sz w:val="56"/>
          <w:szCs w:val="56"/>
        </w:rPr>
      </w:pPr>
      <w:r w:rsidRPr="00016E18">
        <w:rPr>
          <w:rFonts w:ascii="標楷體" w:eastAsia="標楷體" w:hAnsi="標楷體" w:cs="DFKaiShu-SB-Estd-BF" w:hint="eastAsia"/>
          <w:kern w:val="0"/>
          <w:sz w:val="56"/>
          <w:szCs w:val="56"/>
        </w:rPr>
        <w:t>112學</w:t>
      </w:r>
      <w:r w:rsidRPr="00016E18">
        <w:rPr>
          <w:rFonts w:ascii="標楷體" w:eastAsia="標楷體" w:hAnsi="標楷體" w:cs="細明體" w:hint="eastAsia"/>
          <w:kern w:val="0"/>
          <w:sz w:val="56"/>
          <w:szCs w:val="56"/>
        </w:rPr>
        <w:t>年度畢業</w:t>
      </w:r>
      <w:r w:rsidRPr="00016E18">
        <w:rPr>
          <w:rFonts w:ascii="標楷體" w:eastAsia="標楷體" w:hAnsi="標楷體" w:cs="AR MingtiM BIG-5" w:hint="eastAsia"/>
          <w:kern w:val="0"/>
          <w:sz w:val="56"/>
          <w:szCs w:val="56"/>
        </w:rPr>
        <w:t>專題</w:t>
      </w:r>
    </w:p>
    <w:p w14:paraId="755C6715" w14:textId="77777777" w:rsidR="000D641A" w:rsidRPr="00016E18" w:rsidRDefault="000D641A" w:rsidP="000E2B41">
      <w:pPr>
        <w:jc w:val="center"/>
        <w:rPr>
          <w:rFonts w:ascii="標楷體" w:eastAsia="標楷體" w:hAnsi="標楷體" w:cs="AR MingtiM BIG-5"/>
          <w:kern w:val="0"/>
          <w:sz w:val="56"/>
          <w:szCs w:val="56"/>
        </w:rPr>
      </w:pPr>
    </w:p>
    <w:p w14:paraId="74EB7A93" w14:textId="77777777" w:rsidR="000D641A" w:rsidRPr="00016E18" w:rsidRDefault="000D641A" w:rsidP="000E2B41">
      <w:pPr>
        <w:jc w:val="center"/>
        <w:rPr>
          <w:rFonts w:ascii="標楷體" w:eastAsia="標楷體" w:hAnsi="標楷體"/>
          <w:b/>
          <w:bCs/>
          <w:sz w:val="56"/>
          <w:szCs w:val="56"/>
        </w:rPr>
      </w:pPr>
      <w:r w:rsidRPr="00016E18">
        <w:rPr>
          <w:rFonts w:ascii="標楷體" w:eastAsia="標楷體" w:hAnsi="標楷體" w:hint="eastAsia"/>
          <w:b/>
          <w:bCs/>
          <w:sz w:val="56"/>
          <w:szCs w:val="56"/>
        </w:rPr>
        <w:t>基於多型態知識表格系統應用於全口</w:t>
      </w:r>
      <w:r w:rsidRPr="00016E18">
        <w:rPr>
          <w:rFonts w:ascii="標楷體" w:eastAsia="標楷體" w:hAnsi="標楷體"/>
          <w:b/>
          <w:bCs/>
          <w:sz w:val="56"/>
          <w:szCs w:val="56"/>
        </w:rPr>
        <w:t>X</w:t>
      </w:r>
      <w:r w:rsidRPr="00016E18">
        <w:rPr>
          <w:rFonts w:ascii="標楷體" w:eastAsia="標楷體" w:hAnsi="標楷體" w:hint="eastAsia"/>
          <w:b/>
          <w:bCs/>
          <w:sz w:val="56"/>
          <w:szCs w:val="56"/>
        </w:rPr>
        <w:t>光片</w:t>
      </w:r>
    </w:p>
    <w:p w14:paraId="08CA539D" w14:textId="77777777" w:rsidR="000D641A" w:rsidRPr="00016E18" w:rsidRDefault="000D641A" w:rsidP="000E2B41">
      <w:pPr>
        <w:jc w:val="center"/>
        <w:rPr>
          <w:rFonts w:ascii="標楷體" w:eastAsia="標楷體" w:hAnsi="標楷體"/>
          <w:b/>
          <w:bCs/>
          <w:sz w:val="56"/>
          <w:szCs w:val="56"/>
        </w:rPr>
      </w:pPr>
    </w:p>
    <w:p w14:paraId="54F66B67" w14:textId="77777777" w:rsidR="000D641A" w:rsidRPr="00016E18" w:rsidRDefault="000D641A" w:rsidP="000E2B41">
      <w:pPr>
        <w:jc w:val="center"/>
        <w:rPr>
          <w:rFonts w:ascii="標楷體" w:eastAsia="標楷體" w:hAnsi="標楷體" w:cs="DFKaiShu-SB-Estd-BF"/>
          <w:kern w:val="0"/>
          <w:sz w:val="40"/>
          <w:szCs w:val="40"/>
        </w:rPr>
      </w:pPr>
      <w:r w:rsidRPr="00016E18">
        <w:rPr>
          <w:rFonts w:ascii="標楷體" w:eastAsia="標楷體" w:hAnsi="標楷體" w:cs="DFKaiShu-SB-Estd-BF" w:hint="eastAsia"/>
          <w:kern w:val="0"/>
          <w:sz w:val="40"/>
          <w:szCs w:val="40"/>
        </w:rPr>
        <w:t>學生：周嘉玹</w:t>
      </w:r>
      <w:r w:rsidRPr="00016E18">
        <w:rPr>
          <w:rFonts w:ascii="標楷體" w:eastAsia="標楷體" w:hAnsi="標楷體" w:hint="eastAsia"/>
          <w:kern w:val="0"/>
          <w:sz w:val="40"/>
          <w:szCs w:val="40"/>
        </w:rPr>
        <w:t>（</w:t>
      </w:r>
      <w:r w:rsidRPr="00016E18">
        <w:rPr>
          <w:rFonts w:ascii="標楷體" w:eastAsia="標楷體" w:hAnsi="標楷體"/>
          <w:kern w:val="0"/>
          <w:sz w:val="40"/>
          <w:szCs w:val="40"/>
        </w:rPr>
        <w:t>109021350</w:t>
      </w:r>
      <w:r w:rsidRPr="00016E18">
        <w:rPr>
          <w:rFonts w:ascii="標楷體" w:eastAsia="標楷體" w:hAnsi="標楷體" w:hint="eastAsia"/>
          <w:kern w:val="0"/>
          <w:sz w:val="40"/>
          <w:szCs w:val="40"/>
        </w:rPr>
        <w:t>）</w:t>
      </w:r>
    </w:p>
    <w:p w14:paraId="0C831F32" w14:textId="77777777" w:rsidR="000D641A" w:rsidRPr="00016E18" w:rsidRDefault="000D641A" w:rsidP="000E2B41">
      <w:pPr>
        <w:jc w:val="center"/>
        <w:rPr>
          <w:rFonts w:ascii="標楷體" w:eastAsia="標楷體" w:hAnsi="標楷體" w:cs="AR MingtiM BIG-5"/>
          <w:kern w:val="0"/>
          <w:sz w:val="40"/>
          <w:szCs w:val="40"/>
        </w:rPr>
      </w:pPr>
      <w:r w:rsidRPr="00016E18">
        <w:rPr>
          <w:rFonts w:ascii="標楷體" w:eastAsia="標楷體" w:hAnsi="標楷體" w:cs="DFKaiShu-SB-Estd-BF" w:hint="eastAsia"/>
          <w:kern w:val="0"/>
          <w:sz w:val="40"/>
          <w:szCs w:val="40"/>
        </w:rPr>
        <w:t>指導</w:t>
      </w:r>
      <w:r w:rsidRPr="00016E18">
        <w:rPr>
          <w:rFonts w:ascii="標楷體" w:eastAsia="標楷體" w:hAnsi="標楷體" w:cs="細明體" w:hint="eastAsia"/>
          <w:kern w:val="0"/>
          <w:sz w:val="40"/>
          <w:szCs w:val="40"/>
        </w:rPr>
        <w:t>老</w:t>
      </w:r>
      <w:r w:rsidRPr="00016E18">
        <w:rPr>
          <w:rFonts w:ascii="標楷體" w:eastAsia="標楷體" w:hAnsi="標楷體" w:cs="AR MingtiM BIG-5" w:hint="eastAsia"/>
          <w:kern w:val="0"/>
          <w:sz w:val="40"/>
          <w:szCs w:val="40"/>
        </w:rPr>
        <w:t>師：陳興忠</w:t>
      </w:r>
    </w:p>
    <w:p w14:paraId="1D506D4D" w14:textId="77777777" w:rsidR="000D641A" w:rsidRPr="00016E18" w:rsidRDefault="000D641A" w:rsidP="000E2B41">
      <w:pPr>
        <w:jc w:val="center"/>
        <w:rPr>
          <w:rFonts w:ascii="標楷體" w:eastAsia="標楷體" w:hAnsi="標楷體" w:cs="AR MingtiM BIG-5"/>
          <w:kern w:val="0"/>
          <w:sz w:val="40"/>
          <w:szCs w:val="40"/>
        </w:rPr>
      </w:pPr>
    </w:p>
    <w:p w14:paraId="53D4EEEE" w14:textId="6D3D75B3" w:rsidR="00DD5194" w:rsidRDefault="000D641A" w:rsidP="000E2B41">
      <w:pPr>
        <w:autoSpaceDE w:val="0"/>
        <w:autoSpaceDN w:val="0"/>
        <w:adjustRightInd w:val="0"/>
        <w:jc w:val="center"/>
        <w:rPr>
          <w:rFonts w:ascii="標楷體" w:eastAsia="標楷體" w:hAnsi="標楷體" w:cs="DFKaiShu-SB-Estd-BF"/>
          <w:kern w:val="0"/>
          <w:sz w:val="40"/>
          <w:szCs w:val="40"/>
        </w:rPr>
      </w:pPr>
      <w:r w:rsidRPr="00016E18">
        <w:rPr>
          <w:rFonts w:ascii="標楷體" w:eastAsia="標楷體" w:hAnsi="標楷體" w:cs="DFKaiShu-SB-Estd-BF" w:hint="eastAsia"/>
          <w:kern w:val="0"/>
          <w:sz w:val="40"/>
          <w:szCs w:val="40"/>
        </w:rPr>
        <w:t xml:space="preserve">中華民國 112 </w:t>
      </w:r>
      <w:r w:rsidRPr="00016E18">
        <w:rPr>
          <w:rFonts w:ascii="標楷體" w:eastAsia="標楷體" w:hAnsi="標楷體" w:cs="細明體" w:hint="eastAsia"/>
          <w:kern w:val="0"/>
          <w:sz w:val="40"/>
          <w:szCs w:val="40"/>
        </w:rPr>
        <w:t>年</w:t>
      </w:r>
      <w:r w:rsidRPr="00016E18">
        <w:rPr>
          <w:rFonts w:ascii="標楷體" w:eastAsia="標楷體" w:hAnsi="標楷體" w:cs="DFKaiShu-SB-Estd-BF" w:hint="eastAsia"/>
          <w:kern w:val="0"/>
          <w:sz w:val="40"/>
          <w:szCs w:val="40"/>
        </w:rPr>
        <w:t xml:space="preserve"> 12 月 28 日</w:t>
      </w:r>
    </w:p>
    <w:p w14:paraId="49F94FD0" w14:textId="1327A892" w:rsidR="00DD5194" w:rsidRDefault="00DD5194">
      <w:pPr>
        <w:widowControl/>
        <w:rPr>
          <w:rFonts w:ascii="標楷體" w:eastAsia="標楷體" w:hAnsi="標楷體" w:cs="DFKaiShu-SB-Estd-BF" w:hint="eastAsia"/>
          <w:kern w:val="0"/>
          <w:sz w:val="40"/>
          <w:szCs w:val="40"/>
        </w:rPr>
      </w:pPr>
      <w:r>
        <w:rPr>
          <w:rFonts w:ascii="標楷體" w:eastAsia="標楷體" w:hAnsi="標楷體" w:cs="DFKaiShu-SB-Estd-BF"/>
          <w:kern w:val="0"/>
          <w:sz w:val="40"/>
          <w:szCs w:val="40"/>
        </w:rPr>
        <w:br w:type="page"/>
      </w:r>
    </w:p>
    <w:p w14:paraId="261CE71A" w14:textId="77777777" w:rsidR="00DD5194" w:rsidRPr="00DD5194" w:rsidRDefault="00DD5194" w:rsidP="00DD5194">
      <w:pPr>
        <w:widowControl/>
        <w:jc w:val="center"/>
        <w:rPr>
          <w:rFonts w:ascii="標楷體" w:eastAsia="標楷體" w:hAnsi="標楷體"/>
          <w:b/>
          <w:bCs/>
          <w:sz w:val="40"/>
          <w:szCs w:val="40"/>
        </w:rPr>
      </w:pPr>
      <w:bookmarkStart w:id="0" w:name="_Hlk155868139"/>
      <w:r w:rsidRPr="00DD5194">
        <w:rPr>
          <w:rFonts w:ascii="標楷體" w:eastAsia="標楷體" w:hAnsi="標楷體" w:hint="eastAsia"/>
          <w:b/>
          <w:bCs/>
          <w:sz w:val="40"/>
          <w:szCs w:val="40"/>
        </w:rPr>
        <w:lastRenderedPageBreak/>
        <w:t>摘要</w:t>
      </w:r>
    </w:p>
    <w:p w14:paraId="3DDAA4BD" w14:textId="77777777" w:rsidR="00DD5194" w:rsidRPr="00016E18" w:rsidRDefault="00DD5194" w:rsidP="00DD5194">
      <w:pPr>
        <w:pStyle w:val="a3"/>
        <w:widowControl/>
        <w:ind w:leftChars="0" w:left="1308"/>
        <w:jc w:val="both"/>
        <w:rPr>
          <w:rFonts w:ascii="標楷體" w:eastAsia="標楷體" w:hAnsi="標楷體"/>
          <w:b/>
          <w:bCs/>
        </w:rPr>
      </w:pPr>
    </w:p>
    <w:p w14:paraId="07EECDC4" w14:textId="77777777" w:rsidR="00DD5194" w:rsidRPr="00016E18" w:rsidRDefault="00DD5194" w:rsidP="00DD5194">
      <w:pPr>
        <w:widowControl/>
        <w:jc w:val="both"/>
        <w:rPr>
          <w:rFonts w:ascii="標楷體" w:eastAsia="標楷體" w:hAnsi="標楷體"/>
          <w:b/>
          <w:bCs/>
        </w:rPr>
      </w:pPr>
    </w:p>
    <w:p w14:paraId="6F588947" w14:textId="77777777" w:rsidR="00DD5194" w:rsidRPr="00016E18" w:rsidRDefault="00DD5194" w:rsidP="00DD5194">
      <w:pPr>
        <w:widowControl/>
        <w:jc w:val="both"/>
        <w:rPr>
          <w:rFonts w:ascii="標楷體" w:eastAsia="標楷體" w:hAnsi="標楷體"/>
          <w:kern w:val="0"/>
        </w:rPr>
      </w:pPr>
    </w:p>
    <w:p w14:paraId="64D0C94B" w14:textId="77777777" w:rsidR="000E2B41" w:rsidRDefault="00DD5194" w:rsidP="00F13960">
      <w:pPr>
        <w:autoSpaceDE w:val="0"/>
        <w:autoSpaceDN w:val="0"/>
        <w:adjustRightInd w:val="0"/>
        <w:ind w:firstLine="480"/>
        <w:rPr>
          <w:rFonts w:ascii="標楷體" w:eastAsia="標楷體" w:hAnsi="標楷體"/>
          <w:kern w:val="0"/>
        </w:rPr>
      </w:pPr>
      <w:r w:rsidRPr="00016E18">
        <w:rPr>
          <w:rFonts w:ascii="標楷體" w:eastAsia="標楷體" w:hAnsi="標楷體" w:hint="eastAsia"/>
          <w:kern w:val="0"/>
        </w:rPr>
        <w:t>基於多型態知識表格系統應用於全口X光片病理分類推論規則產生系統是一種整合了機器學習和人工智慧技術的新興解決方案。該系統預計使用在提供醫學專業人士在口腔X光片病理分類和診斷方面的自動化和高效能支援。</w:t>
      </w:r>
    </w:p>
    <w:p w14:paraId="58A8BDBF" w14:textId="77777777" w:rsidR="00F13960" w:rsidRDefault="00DD5194" w:rsidP="00F13960">
      <w:pPr>
        <w:autoSpaceDE w:val="0"/>
        <w:autoSpaceDN w:val="0"/>
        <w:adjustRightInd w:val="0"/>
        <w:ind w:firstLine="480"/>
        <w:rPr>
          <w:rFonts w:ascii="標楷體" w:eastAsia="標楷體" w:hAnsi="標楷體"/>
          <w:kern w:val="0"/>
        </w:rPr>
      </w:pPr>
      <w:r w:rsidRPr="00016E18">
        <w:rPr>
          <w:rFonts w:ascii="標楷體" w:eastAsia="標楷體" w:hAnsi="標楷體" w:hint="eastAsia"/>
          <w:kern w:val="0"/>
        </w:rPr>
        <w:t>它基於多型態知識表格的概念，結合口腔X光片的影像特徵和病理報告等數據，利用機器學習技術提取特徵並生成知識表格。通過這些知識表格，系統能夠建立推論規則，並幫助醫師進行病理分類和診斷。這個系統的應用有望減輕醫師的工作負擔，提高診斷的準確性和效率，並在口腔醫學領域中發揮重要作用。</w:t>
      </w:r>
    </w:p>
    <w:p w14:paraId="6D9E4EAF" w14:textId="638DF97B" w:rsidR="00DD5194" w:rsidRDefault="00DD5194" w:rsidP="00F13960">
      <w:pPr>
        <w:autoSpaceDE w:val="0"/>
        <w:autoSpaceDN w:val="0"/>
        <w:adjustRightInd w:val="0"/>
        <w:ind w:firstLine="480"/>
        <w:rPr>
          <w:rFonts w:ascii="標楷體" w:eastAsia="標楷體" w:hAnsi="標楷體"/>
          <w:kern w:val="0"/>
        </w:rPr>
      </w:pPr>
      <w:r w:rsidRPr="00016E18">
        <w:rPr>
          <w:rFonts w:ascii="標楷體" w:eastAsia="標楷體" w:hAnsi="標楷體" w:hint="eastAsia"/>
          <w:kern w:val="0"/>
        </w:rPr>
        <w:t>透過該系統，醫師可以快速輸入口腔X光片數據，獲取即時的結果和病理報告，從而幫助醫師作出準確的診斷。有望在醫學影像分析和診斷領域取得重要突破。</w:t>
      </w:r>
      <w:bookmarkEnd w:id="0"/>
    </w:p>
    <w:p w14:paraId="1E2C6A9D" w14:textId="77777777" w:rsidR="00F13960" w:rsidRDefault="00F13960" w:rsidP="00F13960">
      <w:pPr>
        <w:autoSpaceDE w:val="0"/>
        <w:autoSpaceDN w:val="0"/>
        <w:adjustRightInd w:val="0"/>
        <w:ind w:firstLine="480"/>
        <w:rPr>
          <w:rFonts w:ascii="標楷體" w:eastAsia="標楷體" w:hAnsi="標楷體"/>
          <w:kern w:val="0"/>
        </w:rPr>
      </w:pPr>
    </w:p>
    <w:p w14:paraId="6B9EC163" w14:textId="77777777" w:rsidR="00F13960" w:rsidRDefault="00F13960" w:rsidP="00F13960">
      <w:pPr>
        <w:autoSpaceDE w:val="0"/>
        <w:autoSpaceDN w:val="0"/>
        <w:adjustRightInd w:val="0"/>
        <w:ind w:firstLine="480"/>
        <w:rPr>
          <w:rFonts w:ascii="標楷體" w:eastAsia="標楷體" w:hAnsi="標楷體"/>
          <w:kern w:val="0"/>
        </w:rPr>
      </w:pPr>
    </w:p>
    <w:p w14:paraId="4456A0FF" w14:textId="4E19694C" w:rsidR="00F13960" w:rsidRPr="000E2B41" w:rsidRDefault="00F13960" w:rsidP="00F13960">
      <w:pPr>
        <w:autoSpaceDE w:val="0"/>
        <w:autoSpaceDN w:val="0"/>
        <w:adjustRightInd w:val="0"/>
        <w:ind w:firstLine="480"/>
        <w:rPr>
          <w:rFonts w:ascii="標楷體" w:eastAsia="標楷體" w:hAnsi="標楷體" w:hint="eastAsia"/>
          <w:kern w:val="0"/>
        </w:rPr>
      </w:pPr>
      <w:r>
        <w:rPr>
          <w:rFonts w:ascii="標楷體" w:eastAsia="標楷體" w:hAnsi="標楷體" w:hint="eastAsia"/>
          <w:kern w:val="0"/>
        </w:rPr>
        <w:t>關鍵字:凱利方格、知識擷取</w:t>
      </w:r>
    </w:p>
    <w:p w14:paraId="0AE37798" w14:textId="77777777" w:rsidR="00DD5194" w:rsidRDefault="00DD5194">
      <w:pPr>
        <w:widowControl/>
        <w:rPr>
          <w:rFonts w:ascii="標楷體" w:eastAsia="標楷體" w:hAnsi="標楷體" w:cs="DFKaiShu-SB-Estd-BF"/>
          <w:kern w:val="0"/>
        </w:rPr>
      </w:pPr>
      <w:r>
        <w:rPr>
          <w:rFonts w:ascii="標楷體" w:eastAsia="標楷體" w:hAnsi="標楷體" w:cs="DFKaiShu-SB-Estd-BF"/>
          <w:kern w:val="0"/>
        </w:rPr>
        <w:br w:type="page"/>
      </w:r>
    </w:p>
    <w:p w14:paraId="15DB2ADF" w14:textId="11736A5B" w:rsidR="00DD5194" w:rsidRDefault="00DD5194" w:rsidP="000E2B41">
      <w:pPr>
        <w:autoSpaceDE w:val="0"/>
        <w:autoSpaceDN w:val="0"/>
        <w:adjustRightInd w:val="0"/>
        <w:jc w:val="center"/>
        <w:rPr>
          <w:rFonts w:ascii="標楷體" w:eastAsia="標楷體" w:hAnsi="標楷體" w:cs="DFKaiShu-SB-Estd-BF"/>
          <w:kern w:val="0"/>
        </w:rPr>
      </w:pPr>
      <w:r w:rsidRPr="00DD5194">
        <w:rPr>
          <w:rFonts w:ascii="標楷體" w:eastAsia="標楷體" w:hAnsi="標楷體" w:cs="DFKaiShu-SB-Estd-BF" w:hint="eastAsia"/>
          <w:kern w:val="0"/>
          <w:sz w:val="40"/>
          <w:szCs w:val="40"/>
        </w:rPr>
        <w:lastRenderedPageBreak/>
        <w:t>目錄</w:t>
      </w:r>
    </w:p>
    <w:p w14:paraId="59E40220" w14:textId="77777777" w:rsidR="00DD5194" w:rsidRDefault="00DD5194" w:rsidP="000D641A">
      <w:pPr>
        <w:autoSpaceDE w:val="0"/>
        <w:autoSpaceDN w:val="0"/>
        <w:adjustRightInd w:val="0"/>
        <w:jc w:val="both"/>
        <w:rPr>
          <w:rFonts w:ascii="標楷體" w:eastAsia="標楷體" w:hAnsi="標楷體" w:cs="DFKaiShu-SB-Estd-BF"/>
          <w:kern w:val="0"/>
        </w:rPr>
      </w:pPr>
    </w:p>
    <w:p w14:paraId="75A2141E" w14:textId="0952E482" w:rsidR="00DD5194" w:rsidRDefault="00DD5194" w:rsidP="000D641A">
      <w:pPr>
        <w:autoSpaceDE w:val="0"/>
        <w:autoSpaceDN w:val="0"/>
        <w:adjustRightInd w:val="0"/>
        <w:jc w:val="both"/>
        <w:rPr>
          <w:rFonts w:ascii="標楷體" w:eastAsia="標楷體" w:hAnsi="標楷體" w:cs="DFKaiShu-SB-Estd-BF"/>
          <w:kern w:val="0"/>
          <w:sz w:val="28"/>
          <w:szCs w:val="28"/>
        </w:rPr>
      </w:pPr>
      <w:r w:rsidRPr="00DD5194">
        <w:rPr>
          <w:rFonts w:ascii="標楷體" w:eastAsia="標楷體" w:hAnsi="標楷體" w:cs="DFKaiShu-SB-Estd-BF" w:hint="eastAsia"/>
          <w:kern w:val="0"/>
          <w:sz w:val="28"/>
          <w:szCs w:val="28"/>
        </w:rPr>
        <w:t>摘要.</w:t>
      </w:r>
      <w:r w:rsidRPr="00DD5194">
        <w:rPr>
          <w:rFonts w:ascii="標楷體" w:eastAsia="標楷體" w:hAnsi="標楷體" w:cs="DFKaiShu-SB-Estd-BF"/>
          <w:kern w:val="0"/>
          <w:sz w:val="28"/>
          <w:szCs w:val="28"/>
        </w:rPr>
        <w:t>...............................................</w:t>
      </w:r>
      <w:r w:rsidR="004B3618" w:rsidRPr="004B3618">
        <w:rPr>
          <w:rFonts w:eastAsia="標楷體"/>
          <w:kern w:val="0"/>
          <w:sz w:val="28"/>
          <w:szCs w:val="28"/>
        </w:rPr>
        <w:t>i</w:t>
      </w:r>
    </w:p>
    <w:p w14:paraId="7A82EFAA" w14:textId="164E1CC1" w:rsidR="00DD5194" w:rsidRDefault="00DD5194" w:rsidP="000D641A">
      <w:pPr>
        <w:autoSpaceDE w:val="0"/>
        <w:autoSpaceDN w:val="0"/>
        <w:adjustRightInd w:val="0"/>
        <w:jc w:val="both"/>
        <w:rPr>
          <w:rFonts w:ascii="標楷體" w:eastAsia="標楷體" w:hAnsi="標楷體" w:cs="DFKaiShu-SB-Estd-BF"/>
          <w:kern w:val="0"/>
          <w:sz w:val="28"/>
          <w:szCs w:val="28"/>
        </w:rPr>
      </w:pPr>
      <w:r>
        <w:rPr>
          <w:rFonts w:ascii="標楷體" w:eastAsia="標楷體" w:hAnsi="標楷體" w:cs="DFKaiShu-SB-Estd-BF" w:hint="eastAsia"/>
          <w:kern w:val="0"/>
          <w:sz w:val="28"/>
          <w:szCs w:val="28"/>
        </w:rPr>
        <w:t>目錄</w:t>
      </w:r>
      <w:r w:rsidRPr="00DD5194">
        <w:rPr>
          <w:rFonts w:ascii="標楷體" w:eastAsia="標楷體" w:hAnsi="標楷體" w:cs="DFKaiShu-SB-Estd-BF" w:hint="eastAsia"/>
          <w:kern w:val="0"/>
          <w:sz w:val="28"/>
          <w:szCs w:val="28"/>
        </w:rPr>
        <w:t>.</w:t>
      </w:r>
      <w:r w:rsidRPr="00DD5194">
        <w:rPr>
          <w:rFonts w:ascii="標楷體" w:eastAsia="標楷體" w:hAnsi="標楷體" w:cs="DFKaiShu-SB-Estd-BF"/>
          <w:kern w:val="0"/>
          <w:sz w:val="28"/>
          <w:szCs w:val="28"/>
        </w:rPr>
        <w:t>..............................................</w:t>
      </w:r>
      <w:r w:rsidR="004B3618" w:rsidRPr="004B3618">
        <w:rPr>
          <w:rFonts w:eastAsia="標楷體"/>
          <w:kern w:val="0"/>
          <w:sz w:val="28"/>
          <w:szCs w:val="28"/>
        </w:rPr>
        <w:t>ii</w:t>
      </w:r>
      <w:r w:rsidR="004B3618">
        <w:rPr>
          <w:rFonts w:ascii="標楷體" w:eastAsia="標楷體" w:hAnsi="標楷體" w:cs="DFKaiShu-SB-Estd-BF"/>
          <w:kern w:val="0"/>
          <w:sz w:val="28"/>
          <w:szCs w:val="28"/>
        </w:rPr>
        <w:t xml:space="preserve"> </w:t>
      </w:r>
    </w:p>
    <w:p w14:paraId="5B605F5D" w14:textId="2F86002B" w:rsidR="00DD5194" w:rsidRDefault="00DD5194" w:rsidP="000D641A">
      <w:pPr>
        <w:autoSpaceDE w:val="0"/>
        <w:autoSpaceDN w:val="0"/>
        <w:adjustRightInd w:val="0"/>
        <w:jc w:val="both"/>
        <w:rPr>
          <w:rFonts w:ascii="標楷體" w:eastAsia="標楷體" w:hAnsi="標楷體" w:cs="DFKaiShu-SB-Estd-BF"/>
          <w:kern w:val="0"/>
          <w:sz w:val="28"/>
          <w:szCs w:val="28"/>
        </w:rPr>
      </w:pPr>
      <w:r>
        <w:rPr>
          <w:rFonts w:ascii="標楷體" w:eastAsia="標楷體" w:hAnsi="標楷體" w:cs="DFKaiShu-SB-Estd-BF" w:hint="eastAsia"/>
          <w:kern w:val="0"/>
          <w:sz w:val="28"/>
          <w:szCs w:val="28"/>
        </w:rPr>
        <w:t>圖目錄</w:t>
      </w:r>
      <w:r w:rsidRPr="00DD5194">
        <w:rPr>
          <w:rFonts w:ascii="標楷體" w:eastAsia="標楷體" w:hAnsi="標楷體" w:cs="DFKaiShu-SB-Estd-BF" w:hint="eastAsia"/>
          <w:kern w:val="0"/>
          <w:sz w:val="28"/>
          <w:szCs w:val="28"/>
        </w:rPr>
        <w:t>.</w:t>
      </w:r>
      <w:r w:rsidRPr="00DD5194">
        <w:rPr>
          <w:rFonts w:ascii="標楷體" w:eastAsia="標楷體" w:hAnsi="標楷體" w:cs="DFKaiShu-SB-Estd-BF"/>
          <w:kern w:val="0"/>
          <w:sz w:val="28"/>
          <w:szCs w:val="28"/>
        </w:rPr>
        <w:t>...........................................</w:t>
      </w:r>
      <w:r w:rsidR="004B3618" w:rsidRPr="004B3618">
        <w:rPr>
          <w:rFonts w:eastAsia="標楷體"/>
          <w:kern w:val="0"/>
          <w:sz w:val="28"/>
          <w:szCs w:val="28"/>
        </w:rPr>
        <w:t>iii</w:t>
      </w:r>
      <w:r w:rsidR="004B3618">
        <w:rPr>
          <w:rFonts w:ascii="標楷體" w:eastAsia="標楷體" w:hAnsi="標楷體" w:cs="DFKaiShu-SB-Estd-BF"/>
          <w:kern w:val="0"/>
          <w:sz w:val="28"/>
          <w:szCs w:val="28"/>
        </w:rPr>
        <w:t xml:space="preserve"> </w:t>
      </w:r>
    </w:p>
    <w:p w14:paraId="69CBB7E5" w14:textId="6A9A6BC6" w:rsidR="00DD5194" w:rsidRDefault="00DD5194" w:rsidP="000D641A">
      <w:pPr>
        <w:autoSpaceDE w:val="0"/>
        <w:autoSpaceDN w:val="0"/>
        <w:adjustRightInd w:val="0"/>
        <w:jc w:val="both"/>
        <w:rPr>
          <w:rFonts w:ascii="標楷體" w:eastAsia="標楷體" w:hAnsi="標楷體" w:cs="DFKaiShu-SB-Estd-BF"/>
          <w:kern w:val="0"/>
          <w:sz w:val="28"/>
          <w:szCs w:val="28"/>
        </w:rPr>
      </w:pPr>
      <w:r>
        <w:rPr>
          <w:rFonts w:ascii="標楷體" w:eastAsia="標楷體" w:hAnsi="標楷體" w:cs="DFKaiShu-SB-Estd-BF" w:hint="eastAsia"/>
          <w:kern w:val="0"/>
          <w:sz w:val="28"/>
          <w:szCs w:val="28"/>
        </w:rPr>
        <w:t>表目錄</w:t>
      </w:r>
      <w:r w:rsidRPr="00DD5194">
        <w:rPr>
          <w:rFonts w:ascii="標楷體" w:eastAsia="標楷體" w:hAnsi="標楷體" w:cs="DFKaiShu-SB-Estd-BF" w:hint="eastAsia"/>
          <w:kern w:val="0"/>
          <w:sz w:val="28"/>
          <w:szCs w:val="28"/>
        </w:rPr>
        <w:t>.</w:t>
      </w:r>
      <w:r w:rsidRPr="00DD5194">
        <w:rPr>
          <w:rFonts w:ascii="標楷體" w:eastAsia="標楷體" w:hAnsi="標楷體" w:cs="DFKaiShu-SB-Estd-BF"/>
          <w:kern w:val="0"/>
          <w:sz w:val="28"/>
          <w:szCs w:val="28"/>
        </w:rPr>
        <w:t>...........................................</w:t>
      </w:r>
      <w:r w:rsidR="004B3618" w:rsidRPr="004B3618">
        <w:rPr>
          <w:rFonts w:eastAsia="標楷體"/>
          <w:kern w:val="0"/>
          <w:sz w:val="28"/>
          <w:szCs w:val="28"/>
        </w:rPr>
        <w:t>iii</w:t>
      </w:r>
      <w:r>
        <w:rPr>
          <w:rFonts w:ascii="標楷體" w:eastAsia="標楷體" w:hAnsi="標楷體" w:cs="DFKaiShu-SB-Estd-BF"/>
          <w:kern w:val="0"/>
          <w:sz w:val="28"/>
          <w:szCs w:val="28"/>
        </w:rPr>
        <w:t xml:space="preserve"> </w:t>
      </w:r>
    </w:p>
    <w:p w14:paraId="35BCF4C2" w14:textId="7B7CEFF3" w:rsidR="00DD5194" w:rsidRDefault="00DD5194" w:rsidP="000D641A">
      <w:pPr>
        <w:autoSpaceDE w:val="0"/>
        <w:autoSpaceDN w:val="0"/>
        <w:adjustRightInd w:val="0"/>
        <w:jc w:val="both"/>
        <w:rPr>
          <w:rFonts w:ascii="標楷體" w:eastAsia="標楷體" w:hAnsi="標楷體" w:cs="DFKaiShu-SB-Estd-BF" w:hint="eastAsia"/>
          <w:kern w:val="0"/>
          <w:sz w:val="28"/>
          <w:szCs w:val="28"/>
        </w:rPr>
      </w:pPr>
      <w:r>
        <w:rPr>
          <w:rFonts w:ascii="標楷體" w:eastAsia="標楷體" w:hAnsi="標楷體" w:cs="DFKaiShu-SB-Estd-BF" w:hint="eastAsia"/>
          <w:kern w:val="0"/>
          <w:sz w:val="28"/>
          <w:szCs w:val="28"/>
        </w:rPr>
        <w:t>第一章</w:t>
      </w:r>
      <w:r>
        <w:rPr>
          <w:rFonts w:ascii="標楷體" w:eastAsia="標楷體" w:hAnsi="標楷體" w:cs="DFKaiShu-SB-Estd-BF"/>
          <w:kern w:val="0"/>
          <w:sz w:val="28"/>
          <w:szCs w:val="28"/>
        </w:rPr>
        <w:tab/>
      </w:r>
      <w:r w:rsidR="004B3618">
        <w:rPr>
          <w:rFonts w:ascii="標楷體" w:eastAsia="標楷體" w:hAnsi="標楷體" w:cs="DFKaiShu-SB-Estd-BF" w:hint="eastAsia"/>
          <w:kern w:val="0"/>
          <w:sz w:val="28"/>
          <w:szCs w:val="28"/>
        </w:rPr>
        <w:t>專研背景及動機</w:t>
      </w:r>
      <w:r w:rsidRPr="00DD5194">
        <w:rPr>
          <w:rFonts w:ascii="標楷體" w:eastAsia="標楷體" w:hAnsi="標楷體" w:cs="DFKaiShu-SB-Estd-BF" w:hint="eastAsia"/>
          <w:kern w:val="0"/>
          <w:sz w:val="28"/>
          <w:szCs w:val="28"/>
        </w:rPr>
        <w:t>.</w:t>
      </w:r>
      <w:r w:rsidRPr="00DD5194">
        <w:rPr>
          <w:rFonts w:ascii="標楷體" w:eastAsia="標楷體" w:hAnsi="標楷體" w:cs="DFKaiShu-SB-Estd-BF"/>
          <w:kern w:val="0"/>
          <w:sz w:val="28"/>
          <w:szCs w:val="28"/>
        </w:rPr>
        <w:t>...........................</w:t>
      </w:r>
      <w:r>
        <w:rPr>
          <w:rFonts w:ascii="標楷體" w:eastAsia="標楷體" w:hAnsi="標楷體" w:cs="DFKaiShu-SB-Estd-BF" w:hint="eastAsia"/>
          <w:kern w:val="0"/>
          <w:sz w:val="28"/>
          <w:szCs w:val="28"/>
        </w:rPr>
        <w:t>.</w:t>
      </w:r>
      <w:r>
        <w:rPr>
          <w:rFonts w:ascii="標楷體" w:eastAsia="標楷體" w:hAnsi="標楷體" w:cs="DFKaiShu-SB-Estd-BF"/>
          <w:kern w:val="0"/>
          <w:sz w:val="28"/>
          <w:szCs w:val="28"/>
        </w:rPr>
        <w:t>.1</w:t>
      </w:r>
    </w:p>
    <w:p w14:paraId="47DB70A0" w14:textId="71087040" w:rsidR="00DD5194" w:rsidRDefault="00E235DD" w:rsidP="007864AF">
      <w:pPr>
        <w:autoSpaceDE w:val="0"/>
        <w:autoSpaceDN w:val="0"/>
        <w:adjustRightInd w:val="0"/>
        <w:ind w:left="480" w:firstLine="480"/>
        <w:jc w:val="both"/>
        <w:rPr>
          <w:rFonts w:ascii="標楷體" w:eastAsia="標楷體" w:hAnsi="標楷體" w:cs="DFKaiShu-SB-Estd-BF"/>
          <w:kern w:val="0"/>
          <w:sz w:val="28"/>
          <w:szCs w:val="28"/>
        </w:rPr>
      </w:pPr>
      <w:r>
        <w:rPr>
          <w:rFonts w:ascii="標楷體" w:eastAsia="標楷體" w:hAnsi="標楷體" w:cs="DFKaiShu-SB-Estd-BF"/>
          <w:kern w:val="0"/>
          <w:sz w:val="28"/>
          <w:szCs w:val="28"/>
        </w:rPr>
        <w:t>1</w:t>
      </w:r>
      <w:r w:rsidR="00F13960">
        <w:rPr>
          <w:rFonts w:ascii="標楷體" w:eastAsia="標楷體" w:hAnsi="標楷體" w:cs="DFKaiShu-SB-Estd-BF" w:hint="eastAsia"/>
          <w:kern w:val="0"/>
          <w:sz w:val="28"/>
          <w:szCs w:val="28"/>
        </w:rPr>
        <w:t>.</w:t>
      </w:r>
      <w:r>
        <w:rPr>
          <w:rFonts w:ascii="標楷體" w:eastAsia="標楷體" w:hAnsi="標楷體" w:cs="DFKaiShu-SB-Estd-BF"/>
          <w:kern w:val="0"/>
          <w:sz w:val="28"/>
          <w:szCs w:val="28"/>
        </w:rPr>
        <w:tab/>
      </w:r>
      <w:r w:rsidR="007864AF">
        <w:rPr>
          <w:rFonts w:ascii="標楷體" w:eastAsia="標楷體" w:hAnsi="標楷體" w:cs="DFKaiShu-SB-Estd-BF" w:hint="eastAsia"/>
          <w:kern w:val="0"/>
          <w:sz w:val="28"/>
          <w:szCs w:val="28"/>
        </w:rPr>
        <w:t>緒論..........</w:t>
      </w:r>
      <w:r w:rsidR="00DD5194" w:rsidRPr="00DD5194">
        <w:rPr>
          <w:rFonts w:ascii="標楷體" w:eastAsia="標楷體" w:hAnsi="標楷體" w:cs="DFKaiShu-SB-Estd-BF" w:hint="eastAsia"/>
          <w:kern w:val="0"/>
          <w:sz w:val="28"/>
          <w:szCs w:val="28"/>
        </w:rPr>
        <w:t>.</w:t>
      </w:r>
      <w:r w:rsidR="00DD5194" w:rsidRPr="00DD5194">
        <w:rPr>
          <w:rFonts w:ascii="標楷體" w:eastAsia="標楷體" w:hAnsi="標楷體" w:cs="DFKaiShu-SB-Estd-BF"/>
          <w:kern w:val="0"/>
          <w:sz w:val="28"/>
          <w:szCs w:val="28"/>
        </w:rPr>
        <w:t>.........................</w:t>
      </w:r>
      <w:r w:rsidR="007864AF">
        <w:rPr>
          <w:rFonts w:ascii="標楷體" w:eastAsia="標楷體" w:hAnsi="標楷體" w:cs="DFKaiShu-SB-Estd-BF" w:hint="eastAsia"/>
          <w:kern w:val="0"/>
          <w:sz w:val="28"/>
          <w:szCs w:val="28"/>
        </w:rPr>
        <w:t>1</w:t>
      </w:r>
    </w:p>
    <w:p w14:paraId="0208F8FB" w14:textId="6BC7347E" w:rsidR="00DD5194" w:rsidRDefault="00E235DD" w:rsidP="00E235DD">
      <w:pPr>
        <w:autoSpaceDE w:val="0"/>
        <w:autoSpaceDN w:val="0"/>
        <w:adjustRightInd w:val="0"/>
        <w:ind w:left="480" w:firstLine="480"/>
        <w:jc w:val="both"/>
        <w:rPr>
          <w:rFonts w:ascii="標楷體" w:eastAsia="標楷體" w:hAnsi="標楷體" w:cs="DFKaiShu-SB-Estd-BF"/>
          <w:kern w:val="0"/>
          <w:sz w:val="28"/>
          <w:szCs w:val="28"/>
        </w:rPr>
      </w:pPr>
      <w:r>
        <w:rPr>
          <w:rFonts w:ascii="標楷體" w:eastAsia="標楷體" w:hAnsi="標楷體" w:cs="DFKaiShu-SB-Estd-BF"/>
          <w:kern w:val="0"/>
          <w:sz w:val="28"/>
          <w:szCs w:val="28"/>
        </w:rPr>
        <w:t>2</w:t>
      </w:r>
      <w:r w:rsidR="00F13960">
        <w:rPr>
          <w:rFonts w:ascii="標楷體" w:eastAsia="標楷體" w:hAnsi="標楷體" w:cs="DFKaiShu-SB-Estd-BF" w:hint="eastAsia"/>
          <w:kern w:val="0"/>
          <w:sz w:val="28"/>
          <w:szCs w:val="28"/>
        </w:rPr>
        <w:t>.</w:t>
      </w:r>
      <w:r>
        <w:rPr>
          <w:rFonts w:ascii="標楷體" w:eastAsia="標楷體" w:hAnsi="標楷體" w:cs="DFKaiShu-SB-Estd-BF"/>
          <w:kern w:val="0"/>
          <w:sz w:val="28"/>
          <w:szCs w:val="28"/>
        </w:rPr>
        <w:tab/>
      </w:r>
      <w:r w:rsidR="00DD5194">
        <w:rPr>
          <w:rFonts w:ascii="標楷體" w:eastAsia="標楷體" w:hAnsi="標楷體" w:cs="DFKaiShu-SB-Estd-BF" w:hint="eastAsia"/>
          <w:kern w:val="0"/>
          <w:sz w:val="28"/>
          <w:szCs w:val="28"/>
        </w:rPr>
        <w:t>研究目的</w:t>
      </w:r>
      <w:r w:rsidR="00DD5194" w:rsidRPr="00DD5194">
        <w:rPr>
          <w:rFonts w:ascii="標楷體" w:eastAsia="標楷體" w:hAnsi="標楷體" w:cs="DFKaiShu-SB-Estd-BF" w:hint="eastAsia"/>
          <w:kern w:val="0"/>
          <w:sz w:val="28"/>
          <w:szCs w:val="28"/>
        </w:rPr>
        <w:t>.</w:t>
      </w:r>
      <w:r w:rsidR="00DD5194" w:rsidRPr="00DD5194">
        <w:rPr>
          <w:rFonts w:ascii="標楷體" w:eastAsia="標楷體" w:hAnsi="標楷體" w:cs="DFKaiShu-SB-Estd-BF"/>
          <w:kern w:val="0"/>
          <w:sz w:val="28"/>
          <w:szCs w:val="28"/>
        </w:rPr>
        <w:t>...............................</w:t>
      </w:r>
      <w:r w:rsidR="007864AF">
        <w:rPr>
          <w:rFonts w:ascii="標楷體" w:eastAsia="標楷體" w:hAnsi="標楷體" w:cs="DFKaiShu-SB-Estd-BF" w:hint="eastAsia"/>
          <w:kern w:val="0"/>
          <w:sz w:val="28"/>
          <w:szCs w:val="28"/>
        </w:rPr>
        <w:t>2</w:t>
      </w:r>
    </w:p>
    <w:p w14:paraId="75B23B9F" w14:textId="3E3EFC80" w:rsidR="00F13960" w:rsidRDefault="002F3771" w:rsidP="00F13960">
      <w:pPr>
        <w:autoSpaceDE w:val="0"/>
        <w:autoSpaceDN w:val="0"/>
        <w:adjustRightInd w:val="0"/>
        <w:ind w:left="480" w:firstLine="480"/>
        <w:jc w:val="both"/>
        <w:rPr>
          <w:rFonts w:ascii="標楷體" w:eastAsia="標楷體" w:hAnsi="標楷體" w:cs="DFKaiShu-SB-Estd-BF"/>
          <w:kern w:val="0"/>
          <w:sz w:val="28"/>
          <w:szCs w:val="28"/>
        </w:rPr>
      </w:pPr>
      <w:r>
        <w:rPr>
          <w:rFonts w:ascii="標楷體" w:eastAsia="標楷體" w:hAnsi="標楷體" w:cs="DFKaiShu-SB-Estd-BF"/>
          <w:kern w:val="0"/>
          <w:sz w:val="28"/>
          <w:szCs w:val="28"/>
        </w:rPr>
        <w:t>3</w:t>
      </w:r>
      <w:r w:rsidR="00F13960">
        <w:rPr>
          <w:rFonts w:ascii="標楷體" w:eastAsia="標楷體" w:hAnsi="標楷體" w:cs="DFKaiShu-SB-Estd-BF" w:hint="eastAsia"/>
          <w:kern w:val="0"/>
          <w:sz w:val="28"/>
          <w:szCs w:val="28"/>
        </w:rPr>
        <w:t>.</w:t>
      </w:r>
      <w:r w:rsidR="00E235DD">
        <w:rPr>
          <w:rFonts w:ascii="標楷體" w:eastAsia="標楷體" w:hAnsi="標楷體" w:cs="DFKaiShu-SB-Estd-BF"/>
          <w:kern w:val="0"/>
          <w:sz w:val="28"/>
          <w:szCs w:val="28"/>
        </w:rPr>
        <w:tab/>
      </w:r>
      <w:r w:rsidR="00DD5194">
        <w:rPr>
          <w:rFonts w:ascii="標楷體" w:eastAsia="標楷體" w:hAnsi="標楷體" w:cs="DFKaiShu-SB-Estd-BF" w:hint="eastAsia"/>
          <w:kern w:val="0"/>
          <w:sz w:val="28"/>
          <w:szCs w:val="28"/>
        </w:rPr>
        <w:t>研究方法與步驟.</w:t>
      </w:r>
      <w:r w:rsidR="00DD5194">
        <w:rPr>
          <w:rFonts w:ascii="標楷體" w:eastAsia="標楷體" w:hAnsi="標楷體" w:cs="DFKaiShu-SB-Estd-BF"/>
          <w:kern w:val="0"/>
          <w:sz w:val="28"/>
          <w:szCs w:val="28"/>
        </w:rPr>
        <w:t>.........................</w:t>
      </w:r>
      <w:r w:rsidR="0077384D">
        <w:rPr>
          <w:rFonts w:ascii="標楷體" w:eastAsia="標楷體" w:hAnsi="標楷體" w:cs="DFKaiShu-SB-Estd-BF"/>
          <w:kern w:val="0"/>
          <w:sz w:val="28"/>
          <w:szCs w:val="28"/>
        </w:rPr>
        <w:t>2</w:t>
      </w:r>
    </w:p>
    <w:p w14:paraId="26AA0D05" w14:textId="17C08C72" w:rsidR="0077384D" w:rsidRDefault="0077384D" w:rsidP="00F13960">
      <w:pPr>
        <w:autoSpaceDE w:val="0"/>
        <w:autoSpaceDN w:val="0"/>
        <w:adjustRightInd w:val="0"/>
        <w:ind w:left="480" w:firstLine="480"/>
        <w:jc w:val="both"/>
        <w:rPr>
          <w:rFonts w:ascii="標楷體" w:eastAsia="標楷體" w:hAnsi="標楷體" w:cs="DFKaiShu-SB-Estd-BF" w:hint="eastAsia"/>
          <w:kern w:val="0"/>
          <w:sz w:val="28"/>
          <w:szCs w:val="28"/>
        </w:rPr>
      </w:pPr>
      <w:r>
        <w:rPr>
          <w:rFonts w:ascii="標楷體" w:eastAsia="標楷體" w:hAnsi="標楷體" w:cs="DFKaiShu-SB-Estd-BF" w:hint="eastAsia"/>
          <w:kern w:val="0"/>
          <w:sz w:val="28"/>
          <w:szCs w:val="28"/>
        </w:rPr>
        <w:t>4</w:t>
      </w:r>
      <w:r>
        <w:rPr>
          <w:rFonts w:ascii="標楷體" w:eastAsia="標楷體" w:hAnsi="標楷體" w:cs="DFKaiShu-SB-Estd-BF"/>
          <w:kern w:val="0"/>
          <w:sz w:val="28"/>
          <w:szCs w:val="28"/>
        </w:rPr>
        <w:t>.</w:t>
      </w:r>
      <w:r>
        <w:rPr>
          <w:rFonts w:ascii="標楷體" w:eastAsia="標楷體" w:hAnsi="標楷體" w:cs="DFKaiShu-SB-Estd-BF"/>
          <w:kern w:val="0"/>
          <w:sz w:val="28"/>
          <w:szCs w:val="28"/>
        </w:rPr>
        <w:tab/>
      </w:r>
      <w:r>
        <w:rPr>
          <w:rFonts w:ascii="標楷體" w:eastAsia="標楷體" w:hAnsi="標楷體" w:cs="DFKaiShu-SB-Estd-BF" w:hint="eastAsia"/>
          <w:kern w:val="0"/>
          <w:sz w:val="28"/>
          <w:szCs w:val="28"/>
        </w:rPr>
        <w:t>計畫配合事項與限制.</w:t>
      </w:r>
      <w:r>
        <w:rPr>
          <w:rFonts w:ascii="標楷體" w:eastAsia="標楷體" w:hAnsi="標楷體" w:cs="DFKaiShu-SB-Estd-BF"/>
          <w:kern w:val="0"/>
          <w:sz w:val="28"/>
          <w:szCs w:val="28"/>
        </w:rPr>
        <w:t>.....................3</w:t>
      </w:r>
    </w:p>
    <w:p w14:paraId="706F389B" w14:textId="738F9400" w:rsidR="00E235DD" w:rsidRDefault="00E235DD" w:rsidP="00E235DD">
      <w:pPr>
        <w:autoSpaceDE w:val="0"/>
        <w:autoSpaceDN w:val="0"/>
        <w:adjustRightInd w:val="0"/>
        <w:jc w:val="both"/>
        <w:rPr>
          <w:rFonts w:ascii="標楷體" w:eastAsia="標楷體" w:hAnsi="標楷體" w:cs="DFKaiShu-SB-Estd-BF"/>
          <w:kern w:val="0"/>
          <w:sz w:val="28"/>
          <w:szCs w:val="28"/>
        </w:rPr>
      </w:pPr>
      <w:r>
        <w:rPr>
          <w:rFonts w:ascii="標楷體" w:eastAsia="標楷體" w:hAnsi="標楷體" w:cs="DFKaiShu-SB-Estd-BF" w:hint="eastAsia"/>
          <w:kern w:val="0"/>
          <w:sz w:val="28"/>
          <w:szCs w:val="28"/>
        </w:rPr>
        <w:t>第二章</w:t>
      </w:r>
      <w:r>
        <w:rPr>
          <w:rFonts w:ascii="標楷體" w:eastAsia="標楷體" w:hAnsi="標楷體" w:cs="DFKaiShu-SB-Estd-BF"/>
          <w:kern w:val="0"/>
          <w:sz w:val="28"/>
          <w:szCs w:val="28"/>
        </w:rPr>
        <w:tab/>
      </w:r>
      <w:r>
        <w:rPr>
          <w:rFonts w:ascii="標楷體" w:eastAsia="標楷體" w:hAnsi="標楷體" w:cs="DFKaiShu-SB-Estd-BF" w:hint="eastAsia"/>
          <w:kern w:val="0"/>
          <w:sz w:val="28"/>
          <w:szCs w:val="28"/>
        </w:rPr>
        <w:t>文獻探討</w:t>
      </w:r>
      <w:r w:rsidRPr="00DD5194">
        <w:rPr>
          <w:rFonts w:ascii="標楷體" w:eastAsia="標楷體" w:hAnsi="標楷體" w:cs="DFKaiShu-SB-Estd-BF" w:hint="eastAsia"/>
          <w:kern w:val="0"/>
          <w:sz w:val="28"/>
          <w:szCs w:val="28"/>
        </w:rPr>
        <w:t>.</w:t>
      </w:r>
      <w:r w:rsidRPr="00DD5194">
        <w:rPr>
          <w:rFonts w:ascii="標楷體" w:eastAsia="標楷體" w:hAnsi="標楷體" w:cs="DFKaiShu-SB-Estd-BF"/>
          <w:kern w:val="0"/>
          <w:sz w:val="28"/>
          <w:szCs w:val="28"/>
        </w:rPr>
        <w:t>....................................</w:t>
      </w:r>
      <w:r w:rsidR="00C32808">
        <w:rPr>
          <w:rFonts w:ascii="標楷體" w:eastAsia="標楷體" w:hAnsi="標楷體" w:cs="DFKaiShu-SB-Estd-BF" w:hint="eastAsia"/>
          <w:kern w:val="0"/>
          <w:sz w:val="28"/>
          <w:szCs w:val="28"/>
        </w:rPr>
        <w:t>9</w:t>
      </w:r>
    </w:p>
    <w:p w14:paraId="310D5F5D" w14:textId="662DC5C6" w:rsidR="00E235DD" w:rsidRDefault="00E235DD" w:rsidP="00E235DD">
      <w:pPr>
        <w:autoSpaceDE w:val="0"/>
        <w:autoSpaceDN w:val="0"/>
        <w:adjustRightInd w:val="0"/>
        <w:jc w:val="both"/>
        <w:rPr>
          <w:rFonts w:ascii="標楷體" w:eastAsia="標楷體" w:hAnsi="標楷體" w:cs="DFKaiShu-SB-Estd-BF"/>
          <w:kern w:val="0"/>
          <w:sz w:val="28"/>
          <w:szCs w:val="28"/>
        </w:rPr>
      </w:pPr>
      <w:r>
        <w:rPr>
          <w:rFonts w:ascii="標楷體" w:eastAsia="標楷體" w:hAnsi="標楷體" w:cs="DFKaiShu-SB-Estd-BF"/>
          <w:kern w:val="0"/>
          <w:sz w:val="28"/>
          <w:szCs w:val="28"/>
        </w:rPr>
        <w:tab/>
      </w:r>
      <w:r>
        <w:rPr>
          <w:rFonts w:ascii="標楷體" w:eastAsia="標楷體" w:hAnsi="標楷體" w:cs="DFKaiShu-SB-Estd-BF"/>
          <w:kern w:val="0"/>
          <w:sz w:val="28"/>
          <w:szCs w:val="28"/>
        </w:rPr>
        <w:tab/>
        <w:t>1</w:t>
      </w:r>
      <w:r w:rsidR="00F13960">
        <w:rPr>
          <w:rFonts w:ascii="標楷體" w:eastAsia="標楷體" w:hAnsi="標楷體" w:cs="DFKaiShu-SB-Estd-BF" w:hint="eastAsia"/>
          <w:kern w:val="0"/>
          <w:sz w:val="28"/>
          <w:szCs w:val="28"/>
        </w:rPr>
        <w:t>.</w:t>
      </w:r>
      <w:r>
        <w:rPr>
          <w:rFonts w:ascii="標楷體" w:eastAsia="標楷體" w:hAnsi="標楷體" w:cs="DFKaiShu-SB-Estd-BF"/>
          <w:kern w:val="0"/>
          <w:sz w:val="28"/>
          <w:szCs w:val="28"/>
        </w:rPr>
        <w:tab/>
      </w:r>
      <w:r w:rsidR="0077384D">
        <w:rPr>
          <w:rFonts w:eastAsia="標楷體"/>
          <w:kern w:val="0"/>
          <w:sz w:val="28"/>
          <w:szCs w:val="28"/>
        </w:rPr>
        <w:t>S</w:t>
      </w:r>
      <w:r w:rsidR="0077384D" w:rsidRPr="0077384D">
        <w:rPr>
          <w:rFonts w:eastAsia="標楷體"/>
          <w:kern w:val="0"/>
          <w:sz w:val="28"/>
          <w:szCs w:val="28"/>
        </w:rPr>
        <w:t>pyder</w:t>
      </w:r>
      <w:r>
        <w:rPr>
          <w:rFonts w:ascii="標楷體" w:eastAsia="標楷體" w:hAnsi="標楷體" w:cs="DFKaiShu-SB-Estd-BF" w:hint="eastAsia"/>
          <w:kern w:val="0"/>
          <w:sz w:val="28"/>
          <w:szCs w:val="28"/>
        </w:rPr>
        <w:t>.</w:t>
      </w:r>
      <w:r>
        <w:rPr>
          <w:rFonts w:ascii="標楷體" w:eastAsia="標楷體" w:hAnsi="標楷體" w:cs="DFKaiShu-SB-Estd-BF"/>
          <w:kern w:val="0"/>
          <w:sz w:val="28"/>
          <w:szCs w:val="28"/>
        </w:rPr>
        <w:t>...............................</w:t>
      </w:r>
      <w:r w:rsidR="0002501A">
        <w:rPr>
          <w:rFonts w:ascii="標楷體" w:eastAsia="標楷體" w:hAnsi="標楷體" w:cs="DFKaiShu-SB-Estd-BF" w:hint="eastAsia"/>
          <w:kern w:val="0"/>
          <w:sz w:val="28"/>
          <w:szCs w:val="28"/>
        </w:rPr>
        <w:t>..</w:t>
      </w:r>
      <w:r w:rsidR="00C32808">
        <w:rPr>
          <w:rFonts w:ascii="標楷體" w:eastAsia="標楷體" w:hAnsi="標楷體" w:cs="DFKaiShu-SB-Estd-BF" w:hint="eastAsia"/>
          <w:kern w:val="0"/>
          <w:sz w:val="28"/>
          <w:szCs w:val="28"/>
        </w:rPr>
        <w:t>9</w:t>
      </w:r>
    </w:p>
    <w:p w14:paraId="77B9A610" w14:textId="4C30AD68" w:rsidR="00E235DD" w:rsidRDefault="00E235DD" w:rsidP="00E235DD">
      <w:pPr>
        <w:autoSpaceDE w:val="0"/>
        <w:autoSpaceDN w:val="0"/>
        <w:adjustRightInd w:val="0"/>
        <w:jc w:val="both"/>
        <w:rPr>
          <w:rFonts w:ascii="標楷體" w:eastAsia="標楷體" w:hAnsi="標楷體" w:cs="DFKaiShu-SB-Estd-BF"/>
          <w:kern w:val="0"/>
          <w:sz w:val="28"/>
          <w:szCs w:val="28"/>
        </w:rPr>
      </w:pPr>
      <w:r>
        <w:rPr>
          <w:rFonts w:ascii="標楷體" w:eastAsia="標楷體" w:hAnsi="標楷體" w:cs="DFKaiShu-SB-Estd-BF"/>
          <w:kern w:val="0"/>
          <w:sz w:val="28"/>
          <w:szCs w:val="28"/>
        </w:rPr>
        <w:tab/>
      </w:r>
      <w:r>
        <w:rPr>
          <w:rFonts w:ascii="標楷體" w:eastAsia="標楷體" w:hAnsi="標楷體" w:cs="DFKaiShu-SB-Estd-BF"/>
          <w:kern w:val="0"/>
          <w:sz w:val="28"/>
          <w:szCs w:val="28"/>
        </w:rPr>
        <w:tab/>
        <w:t>2</w:t>
      </w:r>
      <w:r w:rsidR="00F13960">
        <w:rPr>
          <w:rFonts w:ascii="標楷體" w:eastAsia="標楷體" w:hAnsi="標楷體" w:cs="DFKaiShu-SB-Estd-BF" w:hint="eastAsia"/>
          <w:kern w:val="0"/>
          <w:sz w:val="28"/>
          <w:szCs w:val="28"/>
        </w:rPr>
        <w:t>.</w:t>
      </w:r>
      <w:r w:rsidR="00F13960">
        <w:rPr>
          <w:rFonts w:ascii="標楷體" w:eastAsia="標楷體" w:hAnsi="標楷體" w:cs="DFKaiShu-SB-Estd-BF"/>
          <w:kern w:val="0"/>
          <w:sz w:val="28"/>
          <w:szCs w:val="28"/>
        </w:rPr>
        <w:tab/>
      </w:r>
      <w:r>
        <w:rPr>
          <w:rFonts w:ascii="標楷體" w:eastAsia="標楷體" w:hAnsi="標楷體" w:cs="DFKaiShu-SB-Estd-BF" w:hint="eastAsia"/>
          <w:kern w:val="0"/>
          <w:sz w:val="28"/>
          <w:szCs w:val="28"/>
        </w:rPr>
        <w:t>凱利方格表介紹</w:t>
      </w:r>
      <w:r w:rsidRPr="00DD5194">
        <w:rPr>
          <w:rFonts w:ascii="標楷體" w:eastAsia="標楷體" w:hAnsi="標楷體" w:cs="DFKaiShu-SB-Estd-BF" w:hint="eastAsia"/>
          <w:kern w:val="0"/>
          <w:sz w:val="28"/>
          <w:szCs w:val="28"/>
        </w:rPr>
        <w:t>.</w:t>
      </w:r>
      <w:r w:rsidRPr="00DD5194">
        <w:rPr>
          <w:rFonts w:ascii="標楷體" w:eastAsia="標楷體" w:hAnsi="標楷體" w:cs="DFKaiShu-SB-Estd-BF"/>
          <w:kern w:val="0"/>
          <w:sz w:val="28"/>
          <w:szCs w:val="28"/>
        </w:rPr>
        <w:t>........................</w:t>
      </w:r>
      <w:r>
        <w:rPr>
          <w:rFonts w:ascii="標楷體" w:eastAsia="標楷體" w:hAnsi="標楷體" w:cs="DFKaiShu-SB-Estd-BF" w:hint="eastAsia"/>
          <w:kern w:val="0"/>
          <w:sz w:val="28"/>
          <w:szCs w:val="28"/>
        </w:rPr>
        <w:t>.</w:t>
      </w:r>
      <w:r w:rsidR="00C32808">
        <w:rPr>
          <w:rFonts w:ascii="標楷體" w:eastAsia="標楷體" w:hAnsi="標楷體" w:cs="DFKaiShu-SB-Estd-BF" w:hint="eastAsia"/>
          <w:kern w:val="0"/>
          <w:sz w:val="28"/>
          <w:szCs w:val="28"/>
        </w:rPr>
        <w:t>10</w:t>
      </w:r>
    </w:p>
    <w:p w14:paraId="56C3B06F" w14:textId="015413E7" w:rsidR="0002501A" w:rsidRDefault="0002501A" w:rsidP="00E235DD">
      <w:pPr>
        <w:autoSpaceDE w:val="0"/>
        <w:autoSpaceDN w:val="0"/>
        <w:adjustRightInd w:val="0"/>
        <w:jc w:val="both"/>
        <w:rPr>
          <w:rFonts w:ascii="標楷體" w:eastAsia="標楷體" w:hAnsi="標楷體" w:cs="DFKaiShu-SB-Estd-BF" w:hint="eastAsia"/>
          <w:kern w:val="0"/>
          <w:sz w:val="28"/>
          <w:szCs w:val="28"/>
        </w:rPr>
      </w:pPr>
      <w:r>
        <w:rPr>
          <w:rFonts w:ascii="標楷體" w:eastAsia="標楷體" w:hAnsi="標楷體" w:cs="DFKaiShu-SB-Estd-BF"/>
          <w:kern w:val="0"/>
          <w:sz w:val="28"/>
          <w:szCs w:val="28"/>
        </w:rPr>
        <w:tab/>
      </w:r>
      <w:r>
        <w:rPr>
          <w:rFonts w:ascii="標楷體" w:eastAsia="標楷體" w:hAnsi="標楷體" w:cs="DFKaiShu-SB-Estd-BF"/>
          <w:kern w:val="0"/>
          <w:sz w:val="28"/>
          <w:szCs w:val="28"/>
        </w:rPr>
        <w:tab/>
      </w:r>
      <w:r>
        <w:rPr>
          <w:rFonts w:ascii="標楷體" w:eastAsia="標楷體" w:hAnsi="標楷體" w:cs="DFKaiShu-SB-Estd-BF" w:hint="eastAsia"/>
          <w:kern w:val="0"/>
          <w:sz w:val="28"/>
          <w:szCs w:val="28"/>
        </w:rPr>
        <w:t>3.</w:t>
      </w:r>
      <w:r>
        <w:rPr>
          <w:rFonts w:ascii="標楷體" w:eastAsia="標楷體" w:hAnsi="標楷體" w:cs="DFKaiShu-SB-Estd-BF"/>
          <w:kern w:val="0"/>
          <w:sz w:val="28"/>
          <w:szCs w:val="28"/>
        </w:rPr>
        <w:tab/>
      </w:r>
      <w:r w:rsidRPr="0002501A">
        <w:rPr>
          <w:rFonts w:eastAsia="標楷體"/>
          <w:kern w:val="0"/>
          <w:sz w:val="28"/>
          <w:szCs w:val="28"/>
        </w:rPr>
        <w:t>Google</w:t>
      </w:r>
      <w:r>
        <w:rPr>
          <w:rFonts w:ascii="標楷體" w:eastAsia="標楷體" w:hAnsi="標楷體" w:cs="DFKaiShu-SB-Estd-BF" w:hint="eastAsia"/>
          <w:kern w:val="0"/>
          <w:sz w:val="28"/>
          <w:szCs w:val="28"/>
        </w:rPr>
        <w:t>表單..............................</w:t>
      </w:r>
      <w:r w:rsidR="00C32808">
        <w:rPr>
          <w:rFonts w:ascii="標楷體" w:eastAsia="標楷體" w:hAnsi="標楷體" w:cs="DFKaiShu-SB-Estd-BF" w:hint="eastAsia"/>
          <w:kern w:val="0"/>
          <w:sz w:val="28"/>
          <w:szCs w:val="28"/>
        </w:rPr>
        <w:t>11</w:t>
      </w:r>
    </w:p>
    <w:p w14:paraId="5EF22345" w14:textId="24BBCE59" w:rsidR="00E235DD" w:rsidRDefault="00E235DD" w:rsidP="00E235DD">
      <w:pPr>
        <w:autoSpaceDE w:val="0"/>
        <w:autoSpaceDN w:val="0"/>
        <w:adjustRightInd w:val="0"/>
        <w:jc w:val="both"/>
        <w:rPr>
          <w:rFonts w:ascii="標楷體" w:eastAsia="標楷體" w:hAnsi="標楷體" w:cs="DFKaiShu-SB-Estd-BF"/>
          <w:kern w:val="0"/>
          <w:sz w:val="28"/>
          <w:szCs w:val="28"/>
        </w:rPr>
      </w:pPr>
      <w:r>
        <w:rPr>
          <w:rFonts w:ascii="標楷體" w:eastAsia="標楷體" w:hAnsi="標楷體" w:cs="DFKaiShu-SB-Estd-BF"/>
          <w:kern w:val="0"/>
          <w:sz w:val="28"/>
          <w:szCs w:val="28"/>
        </w:rPr>
        <w:tab/>
      </w:r>
      <w:r>
        <w:rPr>
          <w:rFonts w:ascii="標楷體" w:eastAsia="標楷體" w:hAnsi="標楷體" w:cs="DFKaiShu-SB-Estd-BF"/>
          <w:kern w:val="0"/>
          <w:sz w:val="28"/>
          <w:szCs w:val="28"/>
        </w:rPr>
        <w:tab/>
      </w:r>
      <w:r w:rsidR="0002501A">
        <w:rPr>
          <w:rFonts w:ascii="標楷體" w:eastAsia="標楷體" w:hAnsi="標楷體" w:cs="DFKaiShu-SB-Estd-BF" w:hint="eastAsia"/>
          <w:kern w:val="0"/>
          <w:sz w:val="28"/>
          <w:szCs w:val="28"/>
        </w:rPr>
        <w:t>4</w:t>
      </w:r>
      <w:r w:rsidR="00F13960">
        <w:rPr>
          <w:rFonts w:ascii="標楷體" w:eastAsia="標楷體" w:hAnsi="標楷體" w:cs="DFKaiShu-SB-Estd-BF" w:hint="eastAsia"/>
          <w:kern w:val="0"/>
          <w:sz w:val="28"/>
          <w:szCs w:val="28"/>
        </w:rPr>
        <w:t>.</w:t>
      </w:r>
      <w:r>
        <w:rPr>
          <w:rFonts w:ascii="標楷體" w:eastAsia="標楷體" w:hAnsi="標楷體" w:cs="DFKaiShu-SB-Estd-BF"/>
          <w:kern w:val="0"/>
          <w:sz w:val="28"/>
          <w:szCs w:val="28"/>
        </w:rPr>
        <w:tab/>
      </w:r>
      <w:r>
        <w:rPr>
          <w:rFonts w:ascii="標楷體" w:eastAsia="標楷體" w:hAnsi="標楷體" w:cs="DFKaiShu-SB-Estd-BF" w:hint="eastAsia"/>
          <w:kern w:val="0"/>
          <w:sz w:val="28"/>
          <w:szCs w:val="28"/>
        </w:rPr>
        <w:t>多重知識表格.</w:t>
      </w:r>
      <w:r>
        <w:rPr>
          <w:rFonts w:ascii="標楷體" w:eastAsia="標楷體" w:hAnsi="標楷體" w:cs="DFKaiShu-SB-Estd-BF"/>
          <w:kern w:val="0"/>
          <w:sz w:val="28"/>
          <w:szCs w:val="28"/>
        </w:rPr>
        <w:t>..</w:t>
      </w:r>
      <w:r>
        <w:rPr>
          <w:rFonts w:ascii="標楷體" w:eastAsia="標楷體" w:hAnsi="標楷體" w:cs="DFKaiShu-SB-Estd-BF" w:hint="eastAsia"/>
          <w:kern w:val="0"/>
          <w:sz w:val="28"/>
          <w:szCs w:val="28"/>
        </w:rPr>
        <w:t>.</w:t>
      </w:r>
      <w:r>
        <w:rPr>
          <w:rFonts w:ascii="標楷體" w:eastAsia="標楷體" w:hAnsi="標楷體" w:cs="DFKaiShu-SB-Estd-BF"/>
          <w:kern w:val="0"/>
          <w:sz w:val="28"/>
          <w:szCs w:val="28"/>
        </w:rPr>
        <w:t>.</w:t>
      </w:r>
      <w:r w:rsidRPr="00DD5194">
        <w:rPr>
          <w:rFonts w:ascii="標楷體" w:eastAsia="標楷體" w:hAnsi="標楷體" w:cs="DFKaiShu-SB-Estd-BF" w:hint="eastAsia"/>
          <w:kern w:val="0"/>
          <w:sz w:val="28"/>
          <w:szCs w:val="28"/>
        </w:rPr>
        <w:t>.</w:t>
      </w:r>
      <w:r w:rsidRPr="00DD5194">
        <w:rPr>
          <w:rFonts w:ascii="標楷體" w:eastAsia="標楷體" w:hAnsi="標楷體" w:cs="DFKaiShu-SB-Estd-BF"/>
          <w:kern w:val="0"/>
          <w:sz w:val="28"/>
          <w:szCs w:val="28"/>
        </w:rPr>
        <w:t>......................</w:t>
      </w:r>
      <w:r w:rsidR="00C32808">
        <w:rPr>
          <w:rFonts w:ascii="標楷體" w:eastAsia="標楷體" w:hAnsi="標楷體" w:cs="DFKaiShu-SB-Estd-BF" w:hint="eastAsia"/>
          <w:kern w:val="0"/>
          <w:sz w:val="28"/>
          <w:szCs w:val="28"/>
        </w:rPr>
        <w:t>12</w:t>
      </w:r>
    </w:p>
    <w:p w14:paraId="47D512F0" w14:textId="43FBD118" w:rsidR="002550AC" w:rsidRPr="002550AC" w:rsidRDefault="00E235DD" w:rsidP="00F13960">
      <w:pPr>
        <w:autoSpaceDE w:val="0"/>
        <w:autoSpaceDN w:val="0"/>
        <w:adjustRightInd w:val="0"/>
        <w:jc w:val="both"/>
        <w:rPr>
          <w:rFonts w:ascii="標楷體" w:eastAsia="標楷體" w:hAnsi="標楷體" w:cs="DFKaiShu-SB-Estd-BF" w:hint="eastAsia"/>
          <w:kern w:val="0"/>
          <w:sz w:val="28"/>
          <w:szCs w:val="28"/>
        </w:rPr>
      </w:pPr>
      <w:r>
        <w:rPr>
          <w:rFonts w:ascii="標楷體" w:eastAsia="標楷體" w:hAnsi="標楷體" w:cs="DFKaiShu-SB-Estd-BF"/>
          <w:kern w:val="0"/>
          <w:sz w:val="28"/>
          <w:szCs w:val="28"/>
        </w:rPr>
        <w:tab/>
      </w:r>
      <w:r>
        <w:rPr>
          <w:rFonts w:ascii="標楷體" w:eastAsia="標楷體" w:hAnsi="標楷體" w:cs="DFKaiShu-SB-Estd-BF"/>
          <w:kern w:val="0"/>
          <w:sz w:val="28"/>
          <w:szCs w:val="28"/>
        </w:rPr>
        <w:tab/>
      </w:r>
      <w:r w:rsidR="0002501A">
        <w:rPr>
          <w:rFonts w:ascii="標楷體" w:eastAsia="標楷體" w:hAnsi="標楷體" w:cs="DFKaiShu-SB-Estd-BF" w:hint="eastAsia"/>
          <w:kern w:val="0"/>
          <w:sz w:val="28"/>
          <w:szCs w:val="28"/>
        </w:rPr>
        <w:t>5</w:t>
      </w:r>
      <w:r w:rsidR="00F13960">
        <w:rPr>
          <w:rFonts w:ascii="標楷體" w:eastAsia="標楷體" w:hAnsi="標楷體" w:cs="DFKaiShu-SB-Estd-BF" w:hint="eastAsia"/>
          <w:kern w:val="0"/>
          <w:sz w:val="28"/>
          <w:szCs w:val="28"/>
        </w:rPr>
        <w:t>.</w:t>
      </w:r>
      <w:r>
        <w:rPr>
          <w:rFonts w:ascii="標楷體" w:eastAsia="標楷體" w:hAnsi="標楷體" w:cs="DFKaiShu-SB-Estd-BF"/>
          <w:kern w:val="0"/>
          <w:sz w:val="28"/>
          <w:szCs w:val="28"/>
        </w:rPr>
        <w:tab/>
      </w:r>
      <w:r w:rsidRPr="0002501A">
        <w:rPr>
          <w:rFonts w:eastAsia="標楷體"/>
          <w:kern w:val="0"/>
          <w:sz w:val="28"/>
          <w:szCs w:val="28"/>
        </w:rPr>
        <w:t>AOT</w:t>
      </w:r>
      <w:r w:rsidRPr="00E235DD">
        <w:rPr>
          <w:rFonts w:ascii="標楷體" w:eastAsia="標楷體" w:hAnsi="標楷體" w:cs="DFKaiShu-SB-Estd-BF" w:hint="eastAsia"/>
          <w:kern w:val="0"/>
          <w:sz w:val="28"/>
          <w:szCs w:val="28"/>
        </w:rPr>
        <w:t>表格</w:t>
      </w:r>
      <w:r>
        <w:rPr>
          <w:rFonts w:ascii="標楷體" w:eastAsia="標楷體" w:hAnsi="標楷體" w:cs="DFKaiShu-SB-Estd-BF" w:hint="eastAsia"/>
          <w:kern w:val="0"/>
          <w:sz w:val="28"/>
          <w:szCs w:val="28"/>
        </w:rPr>
        <w:t>.</w:t>
      </w:r>
      <w:r>
        <w:rPr>
          <w:rFonts w:ascii="標楷體" w:eastAsia="標楷體" w:hAnsi="標楷體" w:cs="DFKaiShu-SB-Estd-BF"/>
          <w:kern w:val="0"/>
          <w:sz w:val="28"/>
          <w:szCs w:val="28"/>
        </w:rPr>
        <w:t>..</w:t>
      </w:r>
      <w:r>
        <w:rPr>
          <w:rFonts w:ascii="標楷體" w:eastAsia="標楷體" w:hAnsi="標楷體" w:cs="DFKaiShu-SB-Estd-BF" w:hint="eastAsia"/>
          <w:kern w:val="0"/>
          <w:sz w:val="28"/>
          <w:szCs w:val="28"/>
        </w:rPr>
        <w:t>.</w:t>
      </w:r>
      <w:r>
        <w:rPr>
          <w:rFonts w:ascii="標楷體" w:eastAsia="標楷體" w:hAnsi="標楷體" w:cs="DFKaiShu-SB-Estd-BF"/>
          <w:kern w:val="0"/>
          <w:sz w:val="28"/>
          <w:szCs w:val="28"/>
        </w:rPr>
        <w:t>.</w:t>
      </w:r>
      <w:r w:rsidRPr="00DD5194">
        <w:rPr>
          <w:rFonts w:ascii="標楷體" w:eastAsia="標楷體" w:hAnsi="標楷體" w:cs="DFKaiShu-SB-Estd-BF" w:hint="eastAsia"/>
          <w:kern w:val="0"/>
          <w:sz w:val="28"/>
          <w:szCs w:val="28"/>
        </w:rPr>
        <w:t>.</w:t>
      </w:r>
      <w:r w:rsidRPr="00DD5194">
        <w:rPr>
          <w:rFonts w:ascii="標楷體" w:eastAsia="標楷體" w:hAnsi="標楷體" w:cs="DFKaiShu-SB-Estd-BF"/>
          <w:kern w:val="0"/>
          <w:sz w:val="28"/>
          <w:szCs w:val="28"/>
        </w:rPr>
        <w:t>......................</w:t>
      </w:r>
      <w:r>
        <w:rPr>
          <w:rFonts w:ascii="標楷體" w:eastAsia="標楷體" w:hAnsi="標楷體" w:cs="DFKaiShu-SB-Estd-BF" w:hint="eastAsia"/>
          <w:kern w:val="0"/>
          <w:sz w:val="28"/>
          <w:szCs w:val="28"/>
        </w:rPr>
        <w:t>.</w:t>
      </w:r>
      <w:r>
        <w:rPr>
          <w:rFonts w:ascii="標楷體" w:eastAsia="標楷體" w:hAnsi="標楷體" w:cs="DFKaiShu-SB-Estd-BF"/>
          <w:kern w:val="0"/>
          <w:sz w:val="28"/>
          <w:szCs w:val="28"/>
        </w:rPr>
        <w:t>....</w:t>
      </w:r>
      <w:r w:rsidR="00C32808">
        <w:rPr>
          <w:rFonts w:ascii="標楷體" w:eastAsia="標楷體" w:hAnsi="標楷體" w:cs="DFKaiShu-SB-Estd-BF" w:hint="eastAsia"/>
          <w:kern w:val="0"/>
          <w:sz w:val="28"/>
          <w:szCs w:val="28"/>
        </w:rPr>
        <w:t>14</w:t>
      </w:r>
    </w:p>
    <w:p w14:paraId="048A8D1D" w14:textId="1C1CAAD4" w:rsidR="002F3771" w:rsidRDefault="002F3771" w:rsidP="00E235DD">
      <w:pPr>
        <w:jc w:val="both"/>
        <w:rPr>
          <w:rFonts w:ascii="標楷體" w:eastAsia="標楷體" w:hAnsi="標楷體" w:cs="DFKaiShu-SB-Estd-BF"/>
          <w:kern w:val="0"/>
          <w:sz w:val="28"/>
          <w:szCs w:val="28"/>
        </w:rPr>
      </w:pPr>
      <w:r w:rsidRPr="002F3771">
        <w:rPr>
          <w:rFonts w:ascii="標楷體" w:eastAsia="標楷體" w:hAnsi="標楷體" w:cs="DFKaiShu-SB-Estd-BF" w:hint="eastAsia"/>
          <w:kern w:val="0"/>
          <w:sz w:val="28"/>
          <w:szCs w:val="28"/>
        </w:rPr>
        <w:t>第三章</w:t>
      </w:r>
      <w:r>
        <w:rPr>
          <w:rFonts w:ascii="標楷體" w:eastAsia="標楷體" w:hAnsi="標楷體" w:cs="DFKaiShu-SB-Estd-BF"/>
          <w:kern w:val="0"/>
          <w:sz w:val="28"/>
          <w:szCs w:val="28"/>
        </w:rPr>
        <w:tab/>
      </w:r>
      <w:r>
        <w:rPr>
          <w:rFonts w:ascii="標楷體" w:eastAsia="標楷體" w:hAnsi="標楷體" w:cs="DFKaiShu-SB-Estd-BF" w:hint="eastAsia"/>
          <w:kern w:val="0"/>
          <w:sz w:val="28"/>
          <w:szCs w:val="28"/>
        </w:rPr>
        <w:t>研究方法</w:t>
      </w:r>
      <w:r>
        <w:rPr>
          <w:rFonts w:ascii="標楷體" w:eastAsia="標楷體" w:hAnsi="標楷體" w:cs="DFKaiShu-SB-Estd-BF"/>
          <w:kern w:val="0"/>
          <w:sz w:val="28"/>
          <w:szCs w:val="28"/>
        </w:rPr>
        <w:t>....................................</w:t>
      </w:r>
      <w:r w:rsidR="00C32808">
        <w:rPr>
          <w:rFonts w:ascii="標楷體" w:eastAsia="標楷體" w:hAnsi="標楷體" w:cs="DFKaiShu-SB-Estd-BF" w:hint="eastAsia"/>
          <w:kern w:val="0"/>
          <w:sz w:val="28"/>
          <w:szCs w:val="28"/>
        </w:rPr>
        <w:t>15</w:t>
      </w:r>
    </w:p>
    <w:p w14:paraId="4A7508FC" w14:textId="276276B4" w:rsidR="002F3771" w:rsidRDefault="002F3771" w:rsidP="00E235DD">
      <w:pPr>
        <w:jc w:val="both"/>
        <w:rPr>
          <w:rFonts w:ascii="標楷體" w:eastAsia="標楷體" w:hAnsi="標楷體" w:cs="DFKaiShu-SB-Estd-BF"/>
          <w:kern w:val="0"/>
          <w:sz w:val="28"/>
          <w:szCs w:val="28"/>
        </w:rPr>
      </w:pPr>
      <w:r>
        <w:rPr>
          <w:rFonts w:ascii="標楷體" w:eastAsia="標楷體" w:hAnsi="標楷體" w:cs="DFKaiShu-SB-Estd-BF"/>
          <w:kern w:val="0"/>
          <w:sz w:val="28"/>
          <w:szCs w:val="28"/>
        </w:rPr>
        <w:tab/>
      </w:r>
      <w:r>
        <w:rPr>
          <w:rFonts w:ascii="標楷體" w:eastAsia="標楷體" w:hAnsi="標楷體" w:cs="DFKaiShu-SB-Estd-BF"/>
          <w:kern w:val="0"/>
          <w:sz w:val="28"/>
          <w:szCs w:val="28"/>
        </w:rPr>
        <w:tab/>
        <w:t>1</w:t>
      </w:r>
      <w:r w:rsidR="00F13960">
        <w:rPr>
          <w:rFonts w:ascii="標楷體" w:eastAsia="標楷體" w:hAnsi="標楷體" w:cs="DFKaiShu-SB-Estd-BF" w:hint="eastAsia"/>
          <w:kern w:val="0"/>
          <w:sz w:val="28"/>
          <w:szCs w:val="28"/>
        </w:rPr>
        <w:t>.</w:t>
      </w:r>
      <w:r>
        <w:rPr>
          <w:rFonts w:ascii="標楷體" w:eastAsia="標楷體" w:hAnsi="標楷體" w:cs="DFKaiShu-SB-Estd-BF"/>
          <w:kern w:val="0"/>
          <w:sz w:val="28"/>
          <w:szCs w:val="28"/>
        </w:rPr>
        <w:tab/>
      </w:r>
      <w:r>
        <w:rPr>
          <w:rFonts w:ascii="標楷體" w:eastAsia="標楷體" w:hAnsi="標楷體" w:cs="DFKaiShu-SB-Estd-BF" w:hint="eastAsia"/>
          <w:kern w:val="0"/>
          <w:sz w:val="28"/>
          <w:szCs w:val="28"/>
        </w:rPr>
        <w:t>研究對象.</w:t>
      </w:r>
      <w:r>
        <w:rPr>
          <w:rFonts w:ascii="標楷體" w:eastAsia="標楷體" w:hAnsi="標楷體" w:cs="DFKaiShu-SB-Estd-BF"/>
          <w:kern w:val="0"/>
          <w:sz w:val="28"/>
          <w:szCs w:val="28"/>
        </w:rPr>
        <w:t>...............................</w:t>
      </w:r>
      <w:r w:rsidR="00C32808">
        <w:rPr>
          <w:rFonts w:ascii="標楷體" w:eastAsia="標楷體" w:hAnsi="標楷體" w:cs="DFKaiShu-SB-Estd-BF" w:hint="eastAsia"/>
          <w:kern w:val="0"/>
          <w:sz w:val="28"/>
          <w:szCs w:val="28"/>
        </w:rPr>
        <w:t>16</w:t>
      </w:r>
    </w:p>
    <w:p w14:paraId="04035829" w14:textId="07D0872E" w:rsidR="002F3771" w:rsidRDefault="002F3771" w:rsidP="00E235DD">
      <w:pPr>
        <w:jc w:val="both"/>
        <w:rPr>
          <w:rFonts w:ascii="標楷體" w:eastAsia="標楷體" w:hAnsi="標楷體" w:cs="DFKaiShu-SB-Estd-BF"/>
          <w:kern w:val="0"/>
          <w:sz w:val="28"/>
          <w:szCs w:val="28"/>
        </w:rPr>
      </w:pPr>
      <w:r>
        <w:rPr>
          <w:rFonts w:ascii="標楷體" w:eastAsia="標楷體" w:hAnsi="標楷體" w:cs="DFKaiShu-SB-Estd-BF"/>
          <w:kern w:val="0"/>
          <w:sz w:val="28"/>
          <w:szCs w:val="28"/>
        </w:rPr>
        <w:tab/>
      </w:r>
      <w:r>
        <w:rPr>
          <w:rFonts w:ascii="標楷體" w:eastAsia="標楷體" w:hAnsi="標楷體" w:cs="DFKaiShu-SB-Estd-BF"/>
          <w:kern w:val="0"/>
          <w:sz w:val="28"/>
          <w:szCs w:val="28"/>
        </w:rPr>
        <w:tab/>
        <w:t>2</w:t>
      </w:r>
      <w:r w:rsidR="00F13960">
        <w:rPr>
          <w:rFonts w:ascii="標楷體" w:eastAsia="標楷體" w:hAnsi="標楷體" w:cs="DFKaiShu-SB-Estd-BF" w:hint="eastAsia"/>
          <w:kern w:val="0"/>
          <w:sz w:val="28"/>
          <w:szCs w:val="28"/>
        </w:rPr>
        <w:t>.</w:t>
      </w:r>
      <w:r>
        <w:rPr>
          <w:rFonts w:ascii="標楷體" w:eastAsia="標楷體" w:hAnsi="標楷體" w:cs="DFKaiShu-SB-Estd-BF"/>
          <w:kern w:val="0"/>
          <w:sz w:val="28"/>
          <w:szCs w:val="28"/>
        </w:rPr>
        <w:tab/>
      </w:r>
      <w:r>
        <w:rPr>
          <w:rFonts w:ascii="標楷體" w:eastAsia="標楷體" w:hAnsi="標楷體" w:cs="DFKaiShu-SB-Estd-BF" w:hint="eastAsia"/>
          <w:kern w:val="0"/>
          <w:sz w:val="28"/>
          <w:szCs w:val="28"/>
        </w:rPr>
        <w:t>凱利方格法知識擷取</w:t>
      </w:r>
      <w:r>
        <w:rPr>
          <w:rFonts w:ascii="標楷體" w:eastAsia="標楷體" w:hAnsi="標楷體" w:cs="DFKaiShu-SB-Estd-BF"/>
          <w:kern w:val="0"/>
          <w:sz w:val="28"/>
          <w:szCs w:val="28"/>
        </w:rPr>
        <w:t>.....................</w:t>
      </w:r>
      <w:r w:rsidR="00C91CEF">
        <w:rPr>
          <w:rFonts w:ascii="標楷體" w:eastAsia="標楷體" w:hAnsi="標楷體" w:cs="DFKaiShu-SB-Estd-BF"/>
          <w:kern w:val="0"/>
          <w:sz w:val="28"/>
          <w:szCs w:val="28"/>
        </w:rPr>
        <w:t>.</w:t>
      </w:r>
      <w:r w:rsidR="00C32808">
        <w:rPr>
          <w:rFonts w:ascii="標楷體" w:eastAsia="標楷體" w:hAnsi="標楷體" w:cs="DFKaiShu-SB-Estd-BF" w:hint="eastAsia"/>
          <w:kern w:val="0"/>
          <w:sz w:val="28"/>
          <w:szCs w:val="28"/>
        </w:rPr>
        <w:t>22</w:t>
      </w:r>
    </w:p>
    <w:p w14:paraId="551DFFC7" w14:textId="2A1E6EFD" w:rsidR="00C91CEF" w:rsidRDefault="00C91CEF" w:rsidP="00E235DD">
      <w:pPr>
        <w:jc w:val="both"/>
        <w:rPr>
          <w:rFonts w:ascii="標楷體" w:eastAsia="標楷體" w:hAnsi="標楷體" w:cs="DFKaiShu-SB-Estd-BF"/>
          <w:kern w:val="0"/>
          <w:sz w:val="28"/>
          <w:szCs w:val="28"/>
        </w:rPr>
      </w:pPr>
      <w:r>
        <w:rPr>
          <w:rFonts w:ascii="標楷體" w:eastAsia="標楷體" w:hAnsi="標楷體" w:cs="DFKaiShu-SB-Estd-BF"/>
          <w:kern w:val="0"/>
          <w:sz w:val="28"/>
          <w:szCs w:val="28"/>
        </w:rPr>
        <w:lastRenderedPageBreak/>
        <w:tab/>
      </w:r>
      <w:r>
        <w:rPr>
          <w:rFonts w:ascii="標楷體" w:eastAsia="標楷體" w:hAnsi="標楷體" w:cs="DFKaiShu-SB-Estd-BF"/>
          <w:kern w:val="0"/>
          <w:sz w:val="28"/>
          <w:szCs w:val="28"/>
        </w:rPr>
        <w:tab/>
        <w:t>3</w:t>
      </w:r>
      <w:r w:rsidR="00F13960">
        <w:rPr>
          <w:rFonts w:ascii="標楷體" w:eastAsia="標楷體" w:hAnsi="標楷體" w:cs="DFKaiShu-SB-Estd-BF" w:hint="eastAsia"/>
          <w:kern w:val="0"/>
          <w:sz w:val="28"/>
          <w:szCs w:val="28"/>
        </w:rPr>
        <w:t>.</w:t>
      </w:r>
      <w:r>
        <w:rPr>
          <w:rFonts w:ascii="標楷體" w:eastAsia="標楷體" w:hAnsi="標楷體" w:cs="DFKaiShu-SB-Estd-BF"/>
          <w:kern w:val="0"/>
          <w:sz w:val="28"/>
          <w:szCs w:val="28"/>
        </w:rPr>
        <w:tab/>
      </w:r>
      <w:r>
        <w:rPr>
          <w:rFonts w:ascii="標楷體" w:eastAsia="標楷體" w:hAnsi="標楷體" w:cs="DFKaiShu-SB-Estd-BF" w:hint="eastAsia"/>
          <w:kern w:val="0"/>
          <w:sz w:val="28"/>
          <w:szCs w:val="28"/>
        </w:rPr>
        <w:t>凱利方格表分析</w:t>
      </w:r>
      <w:r>
        <w:rPr>
          <w:rFonts w:ascii="標楷體" w:eastAsia="標楷體" w:hAnsi="標楷體" w:cs="DFKaiShu-SB-Estd-BF"/>
          <w:kern w:val="0"/>
          <w:sz w:val="28"/>
          <w:szCs w:val="28"/>
        </w:rPr>
        <w:t>....................</w:t>
      </w:r>
      <w:r>
        <w:rPr>
          <w:rFonts w:ascii="標楷體" w:eastAsia="標楷體" w:hAnsi="標楷體" w:cs="DFKaiShu-SB-Estd-BF" w:hint="eastAsia"/>
          <w:kern w:val="0"/>
          <w:sz w:val="28"/>
          <w:szCs w:val="28"/>
        </w:rPr>
        <w:t>.</w:t>
      </w:r>
      <w:r>
        <w:rPr>
          <w:rFonts w:ascii="標楷體" w:eastAsia="標楷體" w:hAnsi="標楷體" w:cs="DFKaiShu-SB-Estd-BF"/>
          <w:kern w:val="0"/>
          <w:sz w:val="28"/>
          <w:szCs w:val="28"/>
        </w:rPr>
        <w:t>....</w:t>
      </w:r>
      <w:r w:rsidR="00C32808">
        <w:rPr>
          <w:rFonts w:ascii="標楷體" w:eastAsia="標楷體" w:hAnsi="標楷體" w:cs="DFKaiShu-SB-Estd-BF" w:hint="eastAsia"/>
          <w:kern w:val="0"/>
          <w:sz w:val="28"/>
          <w:szCs w:val="28"/>
        </w:rPr>
        <w:t>23</w:t>
      </w:r>
    </w:p>
    <w:p w14:paraId="2B26D21E" w14:textId="19508224" w:rsidR="000E2B41" w:rsidRDefault="000E2B41" w:rsidP="00E235DD">
      <w:pPr>
        <w:jc w:val="both"/>
        <w:rPr>
          <w:rFonts w:ascii="標楷體" w:eastAsia="標楷體" w:hAnsi="標楷體" w:cs="DFKaiShu-SB-Estd-BF" w:hint="eastAsia"/>
          <w:kern w:val="0"/>
          <w:sz w:val="28"/>
          <w:szCs w:val="28"/>
        </w:rPr>
      </w:pPr>
      <w:r>
        <w:rPr>
          <w:rFonts w:ascii="標楷體" w:eastAsia="標楷體" w:hAnsi="標楷體" w:cs="DFKaiShu-SB-Estd-BF" w:hint="eastAsia"/>
          <w:kern w:val="0"/>
          <w:sz w:val="28"/>
          <w:szCs w:val="28"/>
        </w:rPr>
        <w:t>第四章</w:t>
      </w:r>
      <w:r>
        <w:rPr>
          <w:rFonts w:ascii="標楷體" w:eastAsia="標楷體" w:hAnsi="標楷體" w:cs="DFKaiShu-SB-Estd-BF"/>
          <w:kern w:val="0"/>
          <w:sz w:val="28"/>
          <w:szCs w:val="28"/>
        </w:rPr>
        <w:tab/>
      </w:r>
      <w:r>
        <w:rPr>
          <w:rFonts w:ascii="標楷體" w:eastAsia="標楷體" w:hAnsi="標楷體" w:cs="DFKaiShu-SB-Estd-BF" w:hint="eastAsia"/>
          <w:kern w:val="0"/>
          <w:sz w:val="28"/>
          <w:szCs w:val="28"/>
        </w:rPr>
        <w:t>實驗結果.</w:t>
      </w:r>
      <w:r>
        <w:rPr>
          <w:rFonts w:ascii="標楷體" w:eastAsia="標楷體" w:hAnsi="標楷體" w:cs="DFKaiShu-SB-Estd-BF"/>
          <w:kern w:val="0"/>
          <w:sz w:val="28"/>
          <w:szCs w:val="28"/>
        </w:rPr>
        <w:t>..................................</w:t>
      </w:r>
      <w:r w:rsidR="00C32808">
        <w:rPr>
          <w:rFonts w:ascii="標楷體" w:eastAsia="標楷體" w:hAnsi="標楷體" w:cs="DFKaiShu-SB-Estd-BF" w:hint="eastAsia"/>
          <w:kern w:val="0"/>
          <w:sz w:val="28"/>
          <w:szCs w:val="28"/>
        </w:rPr>
        <w:t>24</w:t>
      </w:r>
    </w:p>
    <w:p w14:paraId="45D7D6F1" w14:textId="6F6C1822" w:rsidR="000E2B41" w:rsidRDefault="000E2B41" w:rsidP="00E235DD">
      <w:pPr>
        <w:jc w:val="both"/>
        <w:rPr>
          <w:rFonts w:ascii="標楷體" w:eastAsia="標楷體" w:hAnsi="標楷體" w:cs="DFKaiShu-SB-Estd-BF"/>
          <w:kern w:val="0"/>
          <w:sz w:val="28"/>
          <w:szCs w:val="28"/>
        </w:rPr>
      </w:pPr>
      <w:r>
        <w:rPr>
          <w:rFonts w:ascii="標楷體" w:eastAsia="標楷體" w:hAnsi="標楷體" w:cs="DFKaiShu-SB-Estd-BF"/>
          <w:kern w:val="0"/>
          <w:sz w:val="28"/>
          <w:szCs w:val="28"/>
        </w:rPr>
        <w:tab/>
      </w:r>
      <w:r>
        <w:rPr>
          <w:rFonts w:ascii="標楷體" w:eastAsia="標楷體" w:hAnsi="標楷體" w:cs="DFKaiShu-SB-Estd-BF"/>
          <w:kern w:val="0"/>
          <w:sz w:val="28"/>
          <w:szCs w:val="28"/>
        </w:rPr>
        <w:tab/>
      </w:r>
      <w:r w:rsidR="0071611C">
        <w:rPr>
          <w:rFonts w:ascii="標楷體" w:eastAsia="標楷體" w:hAnsi="標楷體" w:cs="DFKaiShu-SB-Estd-BF" w:hint="eastAsia"/>
          <w:kern w:val="0"/>
          <w:sz w:val="28"/>
          <w:szCs w:val="28"/>
        </w:rPr>
        <w:t>1</w:t>
      </w:r>
      <w:r w:rsidR="00F13960">
        <w:rPr>
          <w:rFonts w:ascii="標楷體" w:eastAsia="標楷體" w:hAnsi="標楷體" w:cs="DFKaiShu-SB-Estd-BF" w:hint="eastAsia"/>
          <w:kern w:val="0"/>
          <w:sz w:val="28"/>
          <w:szCs w:val="28"/>
        </w:rPr>
        <w:t>.</w:t>
      </w:r>
      <w:r w:rsidR="00F13960">
        <w:rPr>
          <w:rFonts w:ascii="標楷體" w:eastAsia="標楷體" w:hAnsi="標楷體" w:cs="DFKaiShu-SB-Estd-BF"/>
          <w:kern w:val="0"/>
          <w:sz w:val="28"/>
          <w:szCs w:val="28"/>
        </w:rPr>
        <w:tab/>
      </w:r>
      <w:r>
        <w:rPr>
          <w:rFonts w:ascii="標楷體" w:eastAsia="標楷體" w:hAnsi="標楷體" w:cs="DFKaiShu-SB-Estd-BF" w:hint="eastAsia"/>
          <w:kern w:val="0"/>
          <w:sz w:val="28"/>
          <w:szCs w:val="28"/>
        </w:rPr>
        <w:t>系統開發結果.</w:t>
      </w:r>
      <w:r>
        <w:rPr>
          <w:rFonts w:ascii="標楷體" w:eastAsia="標楷體" w:hAnsi="標楷體" w:cs="DFKaiShu-SB-Estd-BF"/>
          <w:kern w:val="0"/>
          <w:sz w:val="28"/>
          <w:szCs w:val="28"/>
        </w:rPr>
        <w:t>..........................</w:t>
      </w:r>
      <w:r w:rsidR="004B3618">
        <w:rPr>
          <w:rFonts w:ascii="標楷體" w:eastAsia="標楷體" w:hAnsi="標楷體" w:cs="DFKaiShu-SB-Estd-BF" w:hint="eastAsia"/>
          <w:kern w:val="0"/>
          <w:sz w:val="28"/>
          <w:szCs w:val="28"/>
        </w:rPr>
        <w:t>.</w:t>
      </w:r>
      <w:r w:rsidR="00C32808">
        <w:rPr>
          <w:rFonts w:ascii="標楷體" w:eastAsia="標楷體" w:hAnsi="標楷體" w:cs="DFKaiShu-SB-Estd-BF" w:hint="eastAsia"/>
          <w:kern w:val="0"/>
          <w:sz w:val="28"/>
          <w:szCs w:val="28"/>
        </w:rPr>
        <w:t>25</w:t>
      </w:r>
    </w:p>
    <w:p w14:paraId="75D4657F" w14:textId="506BB9E3" w:rsidR="000E2B41" w:rsidRDefault="000E2B41" w:rsidP="00E235DD">
      <w:pPr>
        <w:jc w:val="both"/>
        <w:rPr>
          <w:rFonts w:ascii="標楷體" w:eastAsia="標楷體" w:hAnsi="標楷體"/>
          <w:sz w:val="28"/>
          <w:szCs w:val="28"/>
        </w:rPr>
      </w:pPr>
      <w:r>
        <w:rPr>
          <w:rFonts w:ascii="標楷體" w:eastAsia="標楷體" w:hAnsi="標楷體"/>
          <w:sz w:val="28"/>
          <w:szCs w:val="28"/>
        </w:rPr>
        <w:tab/>
      </w:r>
      <w:r>
        <w:rPr>
          <w:rFonts w:ascii="標楷體" w:eastAsia="標楷體" w:hAnsi="標楷體"/>
          <w:sz w:val="28"/>
          <w:szCs w:val="28"/>
        </w:rPr>
        <w:tab/>
      </w:r>
      <w:r w:rsidR="0071611C">
        <w:rPr>
          <w:rFonts w:ascii="標楷體" w:eastAsia="標楷體" w:hAnsi="標楷體" w:hint="eastAsia"/>
          <w:sz w:val="28"/>
          <w:szCs w:val="28"/>
        </w:rPr>
        <w:t>2</w:t>
      </w:r>
      <w:r w:rsidR="00F13960">
        <w:rPr>
          <w:rFonts w:ascii="標楷體" w:eastAsia="標楷體" w:hAnsi="標楷體" w:hint="eastAsia"/>
          <w:sz w:val="28"/>
          <w:szCs w:val="28"/>
        </w:rPr>
        <w:t>.</w:t>
      </w:r>
      <w:r>
        <w:rPr>
          <w:rFonts w:ascii="標楷體" w:eastAsia="標楷體" w:hAnsi="標楷體"/>
          <w:sz w:val="28"/>
          <w:szCs w:val="28"/>
        </w:rPr>
        <w:tab/>
      </w:r>
      <w:r>
        <w:rPr>
          <w:rFonts w:ascii="標楷體" w:eastAsia="標楷體" w:hAnsi="標楷體" w:hint="eastAsia"/>
          <w:sz w:val="28"/>
          <w:szCs w:val="28"/>
        </w:rPr>
        <w:t>參考文獻.</w:t>
      </w:r>
      <w:r>
        <w:rPr>
          <w:rFonts w:ascii="標楷體" w:eastAsia="標楷體" w:hAnsi="標楷體"/>
          <w:sz w:val="28"/>
          <w:szCs w:val="28"/>
        </w:rPr>
        <w:t>..............................</w:t>
      </w:r>
      <w:r w:rsidR="004B3618">
        <w:rPr>
          <w:rFonts w:ascii="標楷體" w:eastAsia="標楷體" w:hAnsi="標楷體" w:hint="eastAsia"/>
          <w:sz w:val="28"/>
          <w:szCs w:val="28"/>
        </w:rPr>
        <w:t>.</w:t>
      </w:r>
      <w:r w:rsidR="00C32808">
        <w:rPr>
          <w:rFonts w:ascii="標楷體" w:eastAsia="標楷體" w:hAnsi="標楷體" w:hint="eastAsia"/>
          <w:sz w:val="28"/>
          <w:szCs w:val="28"/>
        </w:rPr>
        <w:t>26</w:t>
      </w:r>
    </w:p>
    <w:p w14:paraId="452BFCA0" w14:textId="77777777" w:rsidR="000E2B41" w:rsidRDefault="000E2B41">
      <w:pPr>
        <w:widowControl/>
        <w:rPr>
          <w:rFonts w:ascii="標楷體" w:eastAsia="標楷體" w:hAnsi="標楷體"/>
          <w:sz w:val="28"/>
          <w:szCs w:val="28"/>
        </w:rPr>
      </w:pPr>
      <w:r>
        <w:rPr>
          <w:rFonts w:ascii="標楷體" w:eastAsia="標楷體" w:hAnsi="標楷體"/>
          <w:sz w:val="28"/>
          <w:szCs w:val="28"/>
        </w:rPr>
        <w:br w:type="page"/>
      </w:r>
    </w:p>
    <w:p w14:paraId="16429B5E" w14:textId="144F2F1B" w:rsidR="004B3618" w:rsidRDefault="004B3618" w:rsidP="004B3618">
      <w:pPr>
        <w:jc w:val="center"/>
        <w:rPr>
          <w:rFonts w:ascii="標楷體" w:eastAsia="標楷體" w:hAnsi="標楷體"/>
          <w:sz w:val="40"/>
          <w:szCs w:val="40"/>
        </w:rPr>
      </w:pPr>
      <w:r w:rsidRPr="004B3618">
        <w:rPr>
          <w:rFonts w:ascii="標楷體" w:eastAsia="標楷體" w:hAnsi="標楷體" w:hint="eastAsia"/>
          <w:sz w:val="40"/>
          <w:szCs w:val="40"/>
        </w:rPr>
        <w:lastRenderedPageBreak/>
        <w:t>圖目錄</w:t>
      </w:r>
    </w:p>
    <w:p w14:paraId="35B7C40E" w14:textId="59BE5FFB" w:rsidR="004B3618" w:rsidRDefault="006D16D5" w:rsidP="004B3618">
      <w:pPr>
        <w:rPr>
          <w:rFonts w:ascii="標楷體" w:eastAsia="標楷體" w:hAnsi="標楷體"/>
        </w:rPr>
      </w:pPr>
      <w:r>
        <w:rPr>
          <w:rFonts w:ascii="標楷體" w:eastAsia="標楷體" w:hAnsi="標楷體" w:hint="eastAsia"/>
        </w:rPr>
        <w:t>圖1：系統架構圖</w:t>
      </w:r>
      <w:r w:rsidR="0054793A">
        <w:rPr>
          <w:rFonts w:ascii="標楷體" w:eastAsia="標楷體" w:hAnsi="標楷體" w:hint="eastAsia"/>
        </w:rPr>
        <w:t>...............................................</w:t>
      </w:r>
      <w:r w:rsidR="00644FE5">
        <w:rPr>
          <w:rFonts w:ascii="標楷體" w:eastAsia="標楷體" w:hAnsi="標楷體" w:hint="eastAsia"/>
        </w:rPr>
        <w:t>8</w:t>
      </w:r>
    </w:p>
    <w:p w14:paraId="6FBC124E" w14:textId="71DCA6CB" w:rsidR="006D16D5" w:rsidRDefault="00A86AF9" w:rsidP="004B3618">
      <w:pPr>
        <w:rPr>
          <w:rFonts w:ascii="標楷體" w:eastAsia="標楷體" w:hAnsi="標楷體"/>
        </w:rPr>
      </w:pPr>
      <w:r w:rsidRPr="00A86AF9">
        <w:rPr>
          <w:rFonts w:ascii="標楷體" w:eastAsia="標楷體" w:hAnsi="標楷體" w:hint="eastAsia"/>
        </w:rPr>
        <w:t>圖</w:t>
      </w:r>
      <w:r w:rsidR="006D4CC5">
        <w:rPr>
          <w:rFonts w:ascii="標楷體" w:eastAsia="標楷體" w:hAnsi="標楷體" w:hint="eastAsia"/>
        </w:rPr>
        <w:t>2</w:t>
      </w:r>
      <w:r w:rsidRPr="00A86AF9">
        <w:rPr>
          <w:rFonts w:ascii="標楷體" w:eastAsia="標楷體" w:hAnsi="標楷體" w:hint="eastAsia"/>
        </w:rPr>
        <w:t>：S</w:t>
      </w:r>
      <w:r w:rsidRPr="00A86AF9">
        <w:rPr>
          <w:rFonts w:ascii="標楷體" w:eastAsia="標楷體" w:hAnsi="標楷體"/>
        </w:rPr>
        <w:t>pyder</w:t>
      </w:r>
      <w:r w:rsidRPr="00A86AF9">
        <w:rPr>
          <w:rFonts w:ascii="標楷體" w:eastAsia="標楷體" w:hAnsi="標楷體" w:hint="eastAsia"/>
        </w:rPr>
        <w:t>示意圖</w:t>
      </w:r>
      <w:r w:rsidR="0054793A">
        <w:rPr>
          <w:rFonts w:ascii="標楷體" w:eastAsia="標楷體" w:hAnsi="標楷體" w:hint="eastAsia"/>
        </w:rPr>
        <w:t>.............................................</w:t>
      </w:r>
      <w:r w:rsidR="00644FE5">
        <w:rPr>
          <w:rFonts w:ascii="標楷體" w:eastAsia="標楷體" w:hAnsi="標楷體" w:hint="eastAsia"/>
        </w:rPr>
        <w:t>9</w:t>
      </w:r>
    </w:p>
    <w:p w14:paraId="2ED97844" w14:textId="4D25CB2A" w:rsidR="002550AC" w:rsidRPr="002550AC" w:rsidRDefault="00340B4E" w:rsidP="002550AC">
      <w:pPr>
        <w:rPr>
          <w:rFonts w:ascii="標楷體" w:eastAsia="標楷體" w:hAnsi="標楷體" w:hint="eastAsia"/>
        </w:rPr>
      </w:pPr>
      <w:r>
        <w:rPr>
          <w:rFonts w:ascii="標楷體" w:eastAsia="標楷體" w:hAnsi="標楷體" w:hint="eastAsia"/>
        </w:rPr>
        <w:t>圖</w:t>
      </w:r>
      <w:r w:rsidR="0071611C">
        <w:rPr>
          <w:rFonts w:ascii="標楷體" w:eastAsia="標楷體" w:hAnsi="標楷體" w:hint="eastAsia"/>
        </w:rPr>
        <w:t>3</w:t>
      </w:r>
      <w:r>
        <w:rPr>
          <w:rFonts w:ascii="標楷體" w:eastAsia="標楷體" w:hAnsi="標楷體" w:hint="eastAsia"/>
        </w:rPr>
        <w:t>：牙根發炎的評論圖</w:t>
      </w:r>
      <w:r w:rsidR="0054793A">
        <w:rPr>
          <w:rFonts w:ascii="標楷體" w:eastAsia="標楷體" w:hAnsi="標楷體" w:hint="eastAsia"/>
        </w:rPr>
        <w:t>.........................................</w:t>
      </w:r>
      <w:r w:rsidR="00A670D5">
        <w:rPr>
          <w:rFonts w:ascii="標楷體" w:eastAsia="標楷體" w:hAnsi="標楷體" w:hint="eastAsia"/>
        </w:rPr>
        <w:t>16</w:t>
      </w:r>
    </w:p>
    <w:p w14:paraId="229771D5" w14:textId="3816D8DB" w:rsidR="00340B4E" w:rsidRDefault="00340B4E" w:rsidP="00340B4E">
      <w:pPr>
        <w:rPr>
          <w:rFonts w:ascii="標楷體" w:eastAsia="標楷體" w:hAnsi="標楷體" w:hint="eastAsia"/>
        </w:rPr>
      </w:pPr>
      <w:r>
        <w:rPr>
          <w:rFonts w:ascii="標楷體" w:eastAsia="標楷體" w:hAnsi="標楷體" w:hint="eastAsia"/>
        </w:rPr>
        <w:t>圖</w:t>
      </w:r>
      <w:r w:rsidR="0071611C">
        <w:rPr>
          <w:rFonts w:ascii="標楷體" w:eastAsia="標楷體" w:hAnsi="標楷體" w:hint="eastAsia"/>
        </w:rPr>
        <w:t>4</w:t>
      </w:r>
      <w:r>
        <w:rPr>
          <w:rFonts w:ascii="標楷體" w:eastAsia="標楷體" w:hAnsi="標楷體" w:hint="eastAsia"/>
        </w:rPr>
        <w:t>：牙結石的評論圖</w:t>
      </w:r>
      <w:r w:rsidR="0054793A">
        <w:rPr>
          <w:rFonts w:ascii="標楷體" w:eastAsia="標楷體" w:hAnsi="標楷體" w:hint="eastAsia"/>
        </w:rPr>
        <w:t>...........................................</w:t>
      </w:r>
      <w:r w:rsidR="00A670D5">
        <w:rPr>
          <w:rFonts w:ascii="標楷體" w:eastAsia="標楷體" w:hAnsi="標楷體" w:hint="eastAsia"/>
        </w:rPr>
        <w:t>16</w:t>
      </w:r>
    </w:p>
    <w:p w14:paraId="1E424D78" w14:textId="52180ABE" w:rsidR="008D4A45" w:rsidRDefault="008D4A45" w:rsidP="008D4A45">
      <w:pPr>
        <w:widowControl/>
        <w:rPr>
          <w:rFonts w:ascii="標楷體" w:eastAsia="標楷體" w:hAnsi="標楷體"/>
        </w:rPr>
      </w:pPr>
      <w:r>
        <w:rPr>
          <w:rFonts w:ascii="標楷體" w:eastAsia="標楷體" w:hAnsi="標楷體" w:hint="eastAsia"/>
          <w:color w:val="1F1F1F"/>
          <w:shd w:val="clear" w:color="auto" w:fill="FFFFFF"/>
        </w:rPr>
        <w:t>圖</w:t>
      </w:r>
      <w:r w:rsidR="0071611C">
        <w:rPr>
          <w:rFonts w:ascii="標楷體" w:eastAsia="標楷體" w:hAnsi="標楷體" w:hint="eastAsia"/>
          <w:color w:val="1F1F1F"/>
          <w:shd w:val="clear" w:color="auto" w:fill="FFFFFF"/>
        </w:rPr>
        <w:t>5</w:t>
      </w:r>
      <w:r>
        <w:rPr>
          <w:rFonts w:ascii="標楷體" w:eastAsia="標楷體" w:hAnsi="標楷體" w:hint="eastAsia"/>
          <w:color w:val="1F1F1F"/>
          <w:shd w:val="clear" w:color="auto" w:fill="FFFFFF"/>
        </w:rPr>
        <w:t>：</w:t>
      </w:r>
      <w:r w:rsidRPr="008954C3">
        <w:rPr>
          <w:rFonts w:ascii="標楷體" w:eastAsia="標楷體" w:hAnsi="標楷體" w:hint="eastAsia"/>
        </w:rPr>
        <w:t>有齲齒矯正</w:t>
      </w:r>
      <w:r>
        <w:rPr>
          <w:rFonts w:ascii="標楷體" w:eastAsia="標楷體" w:hAnsi="標楷體" w:hint="eastAsia"/>
        </w:rPr>
        <w:t>是最相似的</w:t>
      </w:r>
      <w:r w:rsidR="0054793A">
        <w:rPr>
          <w:rFonts w:ascii="標楷體" w:eastAsia="標楷體" w:hAnsi="標楷體" w:hint="eastAsia"/>
        </w:rPr>
        <w:t>.....................................</w:t>
      </w:r>
      <w:r w:rsidR="00A670D5">
        <w:rPr>
          <w:rFonts w:ascii="標楷體" w:eastAsia="標楷體" w:hAnsi="標楷體" w:hint="eastAsia"/>
        </w:rPr>
        <w:t>17</w:t>
      </w:r>
    </w:p>
    <w:p w14:paraId="2F22CD97" w14:textId="46B2878B" w:rsidR="008D4A45" w:rsidRDefault="008D4A45" w:rsidP="008D4A45">
      <w:pPr>
        <w:rPr>
          <w:rFonts w:ascii="標楷體" w:eastAsia="標楷體" w:hAnsi="標楷體"/>
        </w:rPr>
      </w:pPr>
      <w:r>
        <w:rPr>
          <w:rFonts w:ascii="標楷體" w:eastAsia="標楷體" w:hAnsi="標楷體" w:hint="eastAsia"/>
          <w:color w:val="1F1F1F"/>
          <w:shd w:val="clear" w:color="auto" w:fill="FFFFFF"/>
        </w:rPr>
        <w:t>圖</w:t>
      </w:r>
      <w:r w:rsidR="0071611C">
        <w:rPr>
          <w:rFonts w:ascii="標楷體" w:eastAsia="標楷體" w:hAnsi="標楷體" w:hint="eastAsia"/>
          <w:color w:val="1F1F1F"/>
          <w:shd w:val="clear" w:color="auto" w:fill="FFFFFF"/>
        </w:rPr>
        <w:t>6</w:t>
      </w:r>
      <w:r>
        <w:rPr>
          <w:rFonts w:ascii="標楷體" w:eastAsia="標楷體" w:hAnsi="標楷體" w:hint="eastAsia"/>
          <w:color w:val="1F1F1F"/>
          <w:shd w:val="clear" w:color="auto" w:fill="FFFFFF"/>
        </w:rPr>
        <w:t>：</w:t>
      </w:r>
      <w:r>
        <w:rPr>
          <w:rFonts w:ascii="標楷體" w:eastAsia="標楷體" w:hAnsi="標楷體" w:hint="eastAsia"/>
        </w:rPr>
        <w:t>含牙囊腫是最相似的</w:t>
      </w:r>
      <w:r w:rsidR="0054793A">
        <w:rPr>
          <w:rFonts w:ascii="標楷體" w:eastAsia="標楷體" w:hAnsi="標楷體" w:hint="eastAsia"/>
        </w:rPr>
        <w:t>.......................................</w:t>
      </w:r>
      <w:r w:rsidR="00A670D5">
        <w:rPr>
          <w:rFonts w:ascii="標楷體" w:eastAsia="標楷體" w:hAnsi="標楷體" w:hint="eastAsia"/>
        </w:rPr>
        <w:t>17</w:t>
      </w:r>
    </w:p>
    <w:p w14:paraId="1451EC06" w14:textId="7D297F1F" w:rsidR="008D4A45" w:rsidRPr="008D4A45" w:rsidRDefault="008D4A45" w:rsidP="008D4A45">
      <w:pPr>
        <w:rPr>
          <w:rFonts w:ascii="標楷體" w:eastAsia="標楷體" w:hAnsi="標楷體" w:hint="eastAsia"/>
          <w:color w:val="1F1F1F"/>
          <w:shd w:val="clear" w:color="auto" w:fill="FFFFFF"/>
        </w:rPr>
      </w:pPr>
      <w:r>
        <w:rPr>
          <w:rFonts w:ascii="標楷體" w:eastAsia="標楷體" w:hAnsi="標楷體" w:hint="eastAsia"/>
          <w:color w:val="1F1F1F"/>
          <w:shd w:val="clear" w:color="auto" w:fill="FFFFFF"/>
        </w:rPr>
        <w:t>圖</w:t>
      </w:r>
      <w:r w:rsidR="0071611C">
        <w:rPr>
          <w:rFonts w:ascii="標楷體" w:eastAsia="標楷體" w:hAnsi="標楷體" w:hint="eastAsia"/>
          <w:color w:val="1F1F1F"/>
          <w:shd w:val="clear" w:color="auto" w:fill="FFFFFF"/>
        </w:rPr>
        <w:t>7</w:t>
      </w:r>
      <w:r>
        <w:rPr>
          <w:rFonts w:ascii="標楷體" w:eastAsia="標楷體" w:hAnsi="標楷體" w:hint="eastAsia"/>
          <w:color w:val="1F1F1F"/>
          <w:shd w:val="clear" w:color="auto" w:fill="FFFFFF"/>
        </w:rPr>
        <w:t>：換算成百分比</w:t>
      </w:r>
      <w:r w:rsidR="0054793A">
        <w:rPr>
          <w:rFonts w:ascii="標楷體" w:eastAsia="標楷體" w:hAnsi="標楷體" w:hint="eastAsia"/>
          <w:color w:val="1F1F1F"/>
          <w:shd w:val="clear" w:color="auto" w:fill="FFFFFF"/>
        </w:rPr>
        <w:t>.............................................</w:t>
      </w:r>
      <w:r w:rsidR="00A670D5">
        <w:rPr>
          <w:rFonts w:ascii="標楷體" w:eastAsia="標楷體" w:hAnsi="標楷體" w:hint="eastAsia"/>
          <w:color w:val="1F1F1F"/>
          <w:shd w:val="clear" w:color="auto" w:fill="FFFFFF"/>
        </w:rPr>
        <w:t>18</w:t>
      </w:r>
    </w:p>
    <w:p w14:paraId="38E6BD10" w14:textId="3618A91A" w:rsidR="0054793A" w:rsidRPr="00CA5347" w:rsidRDefault="00CA5347" w:rsidP="00CA5347">
      <w:pPr>
        <w:widowControl/>
        <w:rPr>
          <w:rFonts w:ascii="標楷體" w:eastAsia="標楷體" w:hAnsi="標楷體" w:hint="eastAsia"/>
          <w:color w:val="1F1F1F"/>
          <w:shd w:val="clear" w:color="auto" w:fill="FFFFFF"/>
        </w:rPr>
      </w:pPr>
      <w:r>
        <w:rPr>
          <w:rFonts w:ascii="標楷體" w:eastAsia="標楷體" w:hAnsi="標楷體" w:hint="eastAsia"/>
          <w:color w:val="1F1F1F"/>
          <w:shd w:val="clear" w:color="auto" w:fill="FFFFFF"/>
        </w:rPr>
        <w:t>圖</w:t>
      </w:r>
      <w:r w:rsidR="0071611C">
        <w:rPr>
          <w:rFonts w:ascii="標楷體" w:eastAsia="標楷體" w:hAnsi="標楷體" w:hint="eastAsia"/>
          <w:color w:val="1F1F1F"/>
          <w:shd w:val="clear" w:color="auto" w:fill="FFFFFF"/>
        </w:rPr>
        <w:t>8</w:t>
      </w:r>
      <w:r>
        <w:rPr>
          <w:rFonts w:ascii="標楷體" w:eastAsia="標楷體" w:hAnsi="標楷體" w:hint="eastAsia"/>
          <w:color w:val="1F1F1F"/>
          <w:shd w:val="clear" w:color="auto" w:fill="FFFFFF"/>
        </w:rPr>
        <w:t>：輸入症狀</w:t>
      </w:r>
      <w:r w:rsidR="0054793A">
        <w:rPr>
          <w:rFonts w:ascii="標楷體" w:eastAsia="標楷體" w:hAnsi="標楷體" w:hint="eastAsia"/>
          <w:color w:val="1F1F1F"/>
          <w:shd w:val="clear" w:color="auto" w:fill="FFFFFF"/>
        </w:rPr>
        <w:t>.................................................</w:t>
      </w:r>
      <w:r w:rsidR="00A670D5">
        <w:rPr>
          <w:rFonts w:ascii="標楷體" w:eastAsia="標楷體" w:hAnsi="標楷體" w:hint="eastAsia"/>
          <w:color w:val="1F1F1F"/>
          <w:shd w:val="clear" w:color="auto" w:fill="FFFFFF"/>
        </w:rPr>
        <w:t>21</w:t>
      </w:r>
    </w:p>
    <w:p w14:paraId="75F270C6" w14:textId="30E83EDC" w:rsidR="0071611C" w:rsidRPr="009F29B4" w:rsidRDefault="0071611C" w:rsidP="0071611C">
      <w:pPr>
        <w:widowControl/>
        <w:rPr>
          <w:rFonts w:ascii="標楷體" w:eastAsia="標楷體" w:hAnsi="標楷體" w:hint="eastAsia"/>
          <w:color w:val="1F1F1F"/>
          <w:shd w:val="clear" w:color="auto" w:fill="FFFFFF"/>
        </w:rPr>
      </w:pPr>
      <w:r>
        <w:rPr>
          <w:rFonts w:ascii="標楷體" w:eastAsia="標楷體" w:hAnsi="標楷體" w:hint="eastAsia"/>
          <w:color w:val="1F1F1F"/>
          <w:shd w:val="clear" w:color="auto" w:fill="FFFFFF"/>
        </w:rPr>
        <w:t>圖</w:t>
      </w:r>
      <w:r>
        <w:rPr>
          <w:rFonts w:ascii="標楷體" w:eastAsia="標楷體" w:hAnsi="標楷體" w:hint="eastAsia"/>
          <w:color w:val="1F1F1F"/>
          <w:shd w:val="clear" w:color="auto" w:fill="FFFFFF"/>
        </w:rPr>
        <w:t>9</w:t>
      </w:r>
      <w:r>
        <w:rPr>
          <w:rFonts w:ascii="標楷體" w:eastAsia="標楷體" w:hAnsi="標楷體" w:hint="eastAsia"/>
          <w:color w:val="1F1F1F"/>
          <w:shd w:val="clear" w:color="auto" w:fill="FFFFFF"/>
        </w:rPr>
        <w:t>：各症狀特徵</w:t>
      </w:r>
      <w:r w:rsidR="0054793A">
        <w:rPr>
          <w:rFonts w:ascii="標楷體" w:eastAsia="標楷體" w:hAnsi="標楷體" w:hint="eastAsia"/>
          <w:color w:val="1F1F1F"/>
          <w:shd w:val="clear" w:color="auto" w:fill="FFFFFF"/>
        </w:rPr>
        <w:t>...............................................</w:t>
      </w:r>
      <w:r w:rsidR="00A670D5">
        <w:rPr>
          <w:rFonts w:ascii="標楷體" w:eastAsia="標楷體" w:hAnsi="標楷體" w:hint="eastAsia"/>
          <w:color w:val="1F1F1F"/>
          <w:shd w:val="clear" w:color="auto" w:fill="FFFFFF"/>
        </w:rPr>
        <w:t>22</w:t>
      </w:r>
    </w:p>
    <w:p w14:paraId="7D9A122C" w14:textId="031F2A5E" w:rsidR="0071611C" w:rsidRDefault="0071611C" w:rsidP="0071611C">
      <w:pPr>
        <w:widowControl/>
        <w:rPr>
          <w:rFonts w:ascii="標楷體" w:eastAsia="標楷體" w:hAnsi="標楷體"/>
          <w:color w:val="1F1F1F"/>
          <w:shd w:val="clear" w:color="auto" w:fill="FFFFFF"/>
        </w:rPr>
      </w:pPr>
      <w:r>
        <w:rPr>
          <w:rFonts w:ascii="標楷體" w:eastAsia="標楷體" w:hAnsi="標楷體" w:hint="eastAsia"/>
          <w:color w:val="1F1F1F"/>
          <w:shd w:val="clear" w:color="auto" w:fill="FFFFFF"/>
        </w:rPr>
        <w:t>圖</w:t>
      </w:r>
      <w:r>
        <w:rPr>
          <w:rFonts w:ascii="標楷體" w:eastAsia="標楷體" w:hAnsi="標楷體" w:hint="eastAsia"/>
          <w:color w:val="1F1F1F"/>
          <w:shd w:val="clear" w:color="auto" w:fill="FFFFFF"/>
        </w:rPr>
        <w:t>10</w:t>
      </w:r>
      <w:r>
        <w:rPr>
          <w:rFonts w:ascii="標楷體" w:eastAsia="標楷體" w:hAnsi="標楷體" w:hint="eastAsia"/>
          <w:color w:val="1F1F1F"/>
          <w:shd w:val="clear" w:color="auto" w:fill="FFFFFF"/>
        </w:rPr>
        <w:t>：凱莉方格推論圖</w:t>
      </w:r>
      <w:r w:rsidR="00644FE5">
        <w:rPr>
          <w:rFonts w:ascii="標楷體" w:eastAsia="標楷體" w:hAnsi="標楷體" w:hint="eastAsia"/>
          <w:color w:val="1F1F1F"/>
          <w:shd w:val="clear" w:color="auto" w:fill="FFFFFF"/>
        </w:rPr>
        <w:t>.....................</w:t>
      </w:r>
    </w:p>
    <w:p w14:paraId="3C34A656" w14:textId="77777777" w:rsidR="0071611C" w:rsidRDefault="0071611C" w:rsidP="0071611C">
      <w:pPr>
        <w:widowControl/>
        <w:rPr>
          <w:rFonts w:ascii="標楷體" w:eastAsia="標楷體" w:hAnsi="標楷體"/>
          <w:color w:val="1F1F1F"/>
          <w:shd w:val="clear" w:color="auto" w:fill="FFFFFF"/>
        </w:rPr>
      </w:pPr>
    </w:p>
    <w:p w14:paraId="454A600F" w14:textId="3AF3AECE" w:rsidR="0071611C" w:rsidRDefault="0071611C" w:rsidP="0071611C">
      <w:pPr>
        <w:widowControl/>
        <w:jc w:val="center"/>
        <w:rPr>
          <w:rFonts w:ascii="標楷體" w:eastAsia="標楷體" w:hAnsi="標楷體"/>
          <w:color w:val="1F1F1F"/>
          <w:shd w:val="clear" w:color="auto" w:fill="FFFFFF"/>
        </w:rPr>
      </w:pPr>
      <w:r w:rsidRPr="0071611C">
        <w:rPr>
          <w:rFonts w:ascii="標楷體" w:eastAsia="標楷體" w:hAnsi="標楷體" w:hint="eastAsia"/>
          <w:color w:val="1F1F1F"/>
          <w:sz w:val="40"/>
          <w:szCs w:val="40"/>
          <w:shd w:val="clear" w:color="auto" w:fill="FFFFFF"/>
        </w:rPr>
        <w:t>表目錄</w:t>
      </w:r>
    </w:p>
    <w:p w14:paraId="78FAA867" w14:textId="25F971C8" w:rsidR="0071611C" w:rsidRPr="006D4CC5" w:rsidRDefault="0071611C" w:rsidP="0071611C">
      <w:pPr>
        <w:rPr>
          <w:rFonts w:ascii="標楷體" w:eastAsia="標楷體" w:hAnsi="標楷體" w:hint="eastAsia"/>
        </w:rPr>
      </w:pPr>
      <w:r>
        <w:rPr>
          <w:rFonts w:ascii="標楷體" w:eastAsia="標楷體" w:hAnsi="標楷體" w:hint="eastAsia"/>
        </w:rPr>
        <w:t>表1</w:t>
      </w:r>
      <w:r>
        <w:rPr>
          <w:rFonts w:ascii="標楷體" w:eastAsia="標楷體" w:hAnsi="標楷體" w:hint="eastAsia"/>
        </w:rPr>
        <w:t>：評價表單</w:t>
      </w:r>
      <w:r w:rsidR="0054793A">
        <w:rPr>
          <w:rFonts w:ascii="標楷體" w:eastAsia="標楷體" w:hAnsi="標楷體" w:hint="eastAsia"/>
        </w:rPr>
        <w:t>................................................</w:t>
      </w:r>
      <w:r w:rsidR="00644FE5">
        <w:rPr>
          <w:rFonts w:ascii="標楷體" w:eastAsia="標楷體" w:hAnsi="標楷體" w:hint="eastAsia"/>
        </w:rPr>
        <w:t>11</w:t>
      </w:r>
    </w:p>
    <w:p w14:paraId="0D000096" w14:textId="1B749015" w:rsidR="0071611C" w:rsidRDefault="0071611C" w:rsidP="0071611C">
      <w:pPr>
        <w:rPr>
          <w:rFonts w:ascii="標楷體" w:eastAsia="標楷體" w:hAnsi="標楷體"/>
          <w:color w:val="1F1F1F"/>
          <w:shd w:val="clear" w:color="auto" w:fill="FFFFFF"/>
        </w:rPr>
      </w:pPr>
      <w:r>
        <w:rPr>
          <w:rFonts w:ascii="標楷體" w:eastAsia="標楷體" w:hAnsi="標楷體" w:hint="eastAsia"/>
        </w:rPr>
        <w:t>表2</w:t>
      </w:r>
      <w:r>
        <w:rPr>
          <w:rFonts w:ascii="標楷體" w:eastAsia="標楷體" w:hAnsi="標楷體" w:hint="eastAsia"/>
        </w:rPr>
        <w:t>：</w:t>
      </w:r>
      <w:r w:rsidRPr="0046044E">
        <w:rPr>
          <w:rFonts w:ascii="標楷體" w:eastAsia="標楷體" w:hAnsi="標楷體"/>
          <w:color w:val="1F1F1F"/>
          <w:shd w:val="clear" w:color="auto" w:fill="FFFFFF"/>
        </w:rPr>
        <w:t>全口X光片多型態知識表格</w:t>
      </w:r>
      <w:r w:rsidR="0054793A">
        <w:rPr>
          <w:rFonts w:ascii="標楷體" w:eastAsia="標楷體" w:hAnsi="標楷體" w:hint="eastAsia"/>
          <w:color w:val="1F1F1F"/>
          <w:shd w:val="clear" w:color="auto" w:fill="FFFFFF"/>
        </w:rPr>
        <w:t>................................</w:t>
      </w:r>
      <w:r w:rsidR="00644FE5">
        <w:rPr>
          <w:rFonts w:ascii="標楷體" w:eastAsia="標楷體" w:hAnsi="標楷體" w:hint="eastAsia"/>
          <w:color w:val="1F1F1F"/>
          <w:shd w:val="clear" w:color="auto" w:fill="FFFFFF"/>
        </w:rPr>
        <w:t>12</w:t>
      </w:r>
    </w:p>
    <w:p w14:paraId="6390814F" w14:textId="56D802BD" w:rsidR="0071611C" w:rsidRPr="0002501A" w:rsidRDefault="0071611C" w:rsidP="0071611C">
      <w:pPr>
        <w:rPr>
          <w:rFonts w:hint="eastAsia"/>
        </w:rPr>
      </w:pPr>
      <w:r>
        <w:rPr>
          <w:rFonts w:ascii="標楷體" w:eastAsia="標楷體" w:hAnsi="標楷體" w:cs="DFKaiShu-SB-Estd-BF" w:hint="eastAsia"/>
          <w:kern w:val="0"/>
        </w:rPr>
        <w:t>表3</w:t>
      </w:r>
      <w:r w:rsidRPr="0002501A">
        <w:rPr>
          <w:rFonts w:ascii="標楷體" w:eastAsia="標楷體" w:hAnsi="標楷體" w:cs="DFKaiShu-SB-Estd-BF" w:hint="eastAsia"/>
          <w:kern w:val="0"/>
        </w:rPr>
        <w:t>：多重知識表格</w:t>
      </w:r>
      <w:r w:rsidR="0054793A">
        <w:rPr>
          <w:rFonts w:ascii="標楷體" w:eastAsia="標楷體" w:hAnsi="標楷體" w:cs="DFKaiShu-SB-Estd-BF" w:hint="eastAsia"/>
          <w:kern w:val="0"/>
        </w:rPr>
        <w:t>............................................</w:t>
      </w:r>
      <w:r w:rsidR="00644FE5">
        <w:rPr>
          <w:rFonts w:ascii="標楷體" w:eastAsia="標楷體" w:hAnsi="標楷體" w:cs="DFKaiShu-SB-Estd-BF" w:hint="eastAsia"/>
          <w:kern w:val="0"/>
        </w:rPr>
        <w:t>13</w:t>
      </w:r>
    </w:p>
    <w:p w14:paraId="6609FF53" w14:textId="3DDB80B9" w:rsidR="0071611C" w:rsidRPr="0071611C" w:rsidRDefault="0071611C" w:rsidP="0071611C">
      <w:pPr>
        <w:widowControl/>
        <w:rPr>
          <w:rFonts w:ascii="標楷體" w:eastAsia="標楷體" w:hAnsi="標楷體" w:hint="eastAsia"/>
        </w:rPr>
      </w:pPr>
      <w:r>
        <w:rPr>
          <w:rFonts w:ascii="標楷體" w:eastAsia="標楷體" w:hAnsi="標楷體" w:hint="eastAsia"/>
        </w:rPr>
        <w:t>表4</w:t>
      </w:r>
      <w:r>
        <w:rPr>
          <w:rFonts w:ascii="標楷體" w:eastAsia="標楷體" w:hAnsi="標楷體" w:hint="eastAsia"/>
        </w:rPr>
        <w:t>：</w:t>
      </w:r>
      <w:r w:rsidRPr="002550AC">
        <w:rPr>
          <w:rFonts w:eastAsia="標楷體"/>
        </w:rPr>
        <w:t>AOT</w:t>
      </w:r>
      <w:r w:rsidRPr="002550AC">
        <w:rPr>
          <w:rFonts w:ascii="標楷體" w:eastAsia="標楷體" w:hAnsi="標楷體" w:hint="eastAsia"/>
        </w:rPr>
        <w:t>表格</w:t>
      </w:r>
      <w:r w:rsidR="0054793A">
        <w:rPr>
          <w:rFonts w:ascii="標楷體" w:eastAsia="標楷體" w:hAnsi="標楷體" w:hint="eastAsia"/>
        </w:rPr>
        <w:t>...............................................</w:t>
      </w:r>
      <w:r w:rsidR="00644FE5">
        <w:rPr>
          <w:rFonts w:ascii="標楷體" w:eastAsia="標楷體" w:hAnsi="標楷體" w:hint="eastAsia"/>
        </w:rPr>
        <w:t>14</w:t>
      </w:r>
    </w:p>
    <w:p w14:paraId="031FAB55" w14:textId="1C675131" w:rsidR="0071611C" w:rsidRPr="00340B4E" w:rsidRDefault="0071611C" w:rsidP="0071611C">
      <w:pPr>
        <w:rPr>
          <w:rFonts w:ascii="標楷體" w:eastAsia="標楷體" w:hAnsi="標楷體" w:hint="eastAsia"/>
        </w:rPr>
      </w:pPr>
      <w:r>
        <w:rPr>
          <w:rFonts w:ascii="標楷體" w:eastAsia="標楷體" w:hAnsi="標楷體" w:hint="eastAsia"/>
        </w:rPr>
        <w:t>表5</w:t>
      </w:r>
      <w:r>
        <w:rPr>
          <w:rFonts w:ascii="標楷體" w:eastAsia="標楷體" w:hAnsi="標楷體" w:hint="eastAsia"/>
        </w:rPr>
        <w:t>：</w:t>
      </w:r>
      <w:r w:rsidRPr="00340B4E">
        <w:rPr>
          <w:rFonts w:ascii="標楷體" w:eastAsia="標楷體" w:hAnsi="標楷體" w:hint="eastAsia"/>
        </w:rPr>
        <w:t>Excel統計表</w:t>
      </w:r>
      <w:r w:rsidR="0054793A">
        <w:rPr>
          <w:rFonts w:ascii="標楷體" w:eastAsia="標楷體" w:hAnsi="標楷體" w:hint="eastAsia"/>
        </w:rPr>
        <w:t>............................................</w:t>
      </w:r>
      <w:r w:rsidR="00644FE5">
        <w:rPr>
          <w:rFonts w:ascii="標楷體" w:eastAsia="標楷體" w:hAnsi="標楷體" w:hint="eastAsia"/>
        </w:rPr>
        <w:t>15</w:t>
      </w:r>
    </w:p>
    <w:p w14:paraId="1B7F624E" w14:textId="77777777" w:rsidR="0002501A" w:rsidRPr="0071611C" w:rsidRDefault="0002501A" w:rsidP="004B3618">
      <w:pPr>
        <w:rPr>
          <w:rFonts w:ascii="標楷體" w:eastAsia="標楷體" w:hAnsi="標楷體" w:hint="eastAsia"/>
        </w:rPr>
      </w:pPr>
    </w:p>
    <w:p w14:paraId="2B552D4E" w14:textId="40A96BEE" w:rsidR="000E2B41" w:rsidRDefault="000E2B41">
      <w:pPr>
        <w:widowControl/>
        <w:rPr>
          <w:rFonts w:ascii="標楷體" w:eastAsia="標楷體" w:hAnsi="標楷體" w:hint="eastAsia"/>
          <w:sz w:val="28"/>
          <w:szCs w:val="28"/>
        </w:rPr>
      </w:pPr>
      <w:r>
        <w:rPr>
          <w:rFonts w:ascii="標楷體" w:eastAsia="標楷體" w:hAnsi="標楷體"/>
          <w:sz w:val="28"/>
          <w:szCs w:val="28"/>
        </w:rPr>
        <w:br w:type="page"/>
      </w:r>
    </w:p>
    <w:p w14:paraId="4C72D668" w14:textId="47812148" w:rsidR="004B3618" w:rsidRPr="00016E18" w:rsidRDefault="007864AF" w:rsidP="007864AF">
      <w:pPr>
        <w:jc w:val="center"/>
        <w:rPr>
          <w:rFonts w:ascii="標楷體" w:eastAsia="標楷體" w:hAnsi="標楷體" w:cs="DFKaiShu-SB-Estd-BF"/>
          <w:b/>
          <w:kern w:val="0"/>
          <w:sz w:val="40"/>
          <w:szCs w:val="40"/>
        </w:rPr>
      </w:pPr>
      <w:r>
        <w:rPr>
          <w:rFonts w:ascii="標楷體" w:eastAsia="標楷體" w:hAnsi="標楷體" w:cs="DFKaiShu-SB-Estd-BF" w:hint="eastAsia"/>
          <w:kern w:val="0"/>
          <w:sz w:val="40"/>
          <w:szCs w:val="40"/>
        </w:rPr>
        <w:lastRenderedPageBreak/>
        <w:t>第一章</w:t>
      </w:r>
      <w:r>
        <w:rPr>
          <w:rFonts w:ascii="標楷體" w:eastAsia="標楷體" w:hAnsi="標楷體" w:cs="DFKaiShu-SB-Estd-BF"/>
          <w:kern w:val="0"/>
          <w:sz w:val="40"/>
          <w:szCs w:val="40"/>
        </w:rPr>
        <w:tab/>
      </w:r>
      <w:r w:rsidR="004B3618" w:rsidRPr="00016E18">
        <w:rPr>
          <w:rFonts w:ascii="標楷體" w:eastAsia="標楷體" w:hAnsi="標楷體" w:cs="DFKaiShu-SB-Estd-BF" w:hint="eastAsia"/>
          <w:kern w:val="0"/>
          <w:sz w:val="40"/>
          <w:szCs w:val="40"/>
        </w:rPr>
        <w:t>專研究背景及動機</w:t>
      </w:r>
    </w:p>
    <w:p w14:paraId="395CF0B7" w14:textId="5880D742" w:rsidR="000E2B41" w:rsidRDefault="007864AF" w:rsidP="007864AF">
      <w:pPr>
        <w:pStyle w:val="a3"/>
        <w:numPr>
          <w:ilvl w:val="0"/>
          <w:numId w:val="1"/>
        </w:numPr>
        <w:ind w:leftChars="0"/>
        <w:rPr>
          <w:rFonts w:ascii="標楷體" w:eastAsia="標楷體" w:hAnsi="標楷體"/>
          <w:sz w:val="32"/>
          <w:szCs w:val="32"/>
        </w:rPr>
      </w:pPr>
      <w:r w:rsidRPr="007864AF">
        <w:rPr>
          <w:rFonts w:ascii="標楷體" w:eastAsia="標楷體" w:hAnsi="標楷體" w:hint="eastAsia"/>
          <w:sz w:val="32"/>
          <w:szCs w:val="32"/>
        </w:rPr>
        <w:t>緒論</w:t>
      </w:r>
    </w:p>
    <w:p w14:paraId="7690D725" w14:textId="59368851" w:rsidR="007864AF" w:rsidRPr="007864AF" w:rsidRDefault="007864AF" w:rsidP="007864AF">
      <w:pPr>
        <w:ind w:left="284"/>
        <w:rPr>
          <w:rFonts w:ascii="標楷體" w:eastAsia="標楷體" w:hAnsi="標楷體" w:cs="DFKaiShu-SB-Estd-BF" w:hint="eastAsia"/>
          <w:kern w:val="0"/>
        </w:rPr>
      </w:pPr>
      <w:r>
        <w:rPr>
          <w:rFonts w:ascii="標楷體" w:eastAsia="標楷體" w:hAnsi="標楷體" w:cs="DFKaiShu-SB-Estd-BF" w:hint="eastAsia"/>
          <w:kern w:val="0"/>
        </w:rPr>
        <w:t xml:space="preserve">         </w:t>
      </w:r>
      <w:r w:rsidRPr="007864AF">
        <w:rPr>
          <w:rFonts w:ascii="標楷體" w:eastAsia="標楷體" w:hAnsi="標楷體" w:cs="DFKaiShu-SB-Estd-BF" w:hint="eastAsia"/>
          <w:kern w:val="0"/>
        </w:rPr>
        <w:t>口腔診斷在現代醫學實踐中起著至關重要的作用，而全口X光片是一種常見的影像學檢查方法，可用於評估口腔結構、檢測病變並制定治療計劃。然而，隨著科技的不斷發展，傳統的影像解讀方法可能面臨著一些挑戰。全口X光片的數據複雜且多樣，包括結構化的數值、非結構化的影像和可能的文字報告。單一的數據表示形式難以充分表達這種多樣性，這可能影響醫生的診斷準確性和效率。</w:t>
      </w:r>
    </w:p>
    <w:p w14:paraId="6D78EBC1" w14:textId="2B30CAB7" w:rsidR="007864AF" w:rsidRPr="007864AF" w:rsidRDefault="007864AF" w:rsidP="007864AF">
      <w:pPr>
        <w:ind w:left="240" w:firstLine="44"/>
        <w:jc w:val="both"/>
        <w:rPr>
          <w:rFonts w:ascii="標楷體" w:eastAsia="標楷體" w:hAnsi="標楷體" w:cs="DFKaiShu-SB-Estd-BF" w:hint="eastAsia"/>
          <w:kern w:val="0"/>
        </w:rPr>
      </w:pPr>
      <w:r>
        <w:rPr>
          <w:rFonts w:ascii="標楷體" w:eastAsia="標楷體" w:hAnsi="標楷體" w:cs="DFKaiShu-SB-Estd-BF" w:hint="eastAsia"/>
          <w:kern w:val="0"/>
        </w:rPr>
        <w:t xml:space="preserve">         </w:t>
      </w:r>
      <w:r w:rsidRPr="007864AF">
        <w:rPr>
          <w:rFonts w:ascii="標楷體" w:eastAsia="標楷體" w:hAnsi="標楷體" w:cs="DFKaiShu-SB-Estd-BF" w:hint="eastAsia"/>
          <w:kern w:val="0"/>
        </w:rPr>
        <w:t>在這樣的背景下，引入多型態知識表格系統作為一種新的醫學影像分析方法具</w:t>
      </w:r>
      <w:r>
        <w:rPr>
          <w:rFonts w:ascii="標楷體" w:eastAsia="標楷體" w:hAnsi="標楷體" w:cs="DFKaiShu-SB-Estd-BF" w:hint="eastAsia"/>
          <w:kern w:val="0"/>
        </w:rPr>
        <w:t xml:space="preserve">  </w:t>
      </w:r>
      <w:r w:rsidRPr="007864AF">
        <w:rPr>
          <w:rFonts w:ascii="標楷體" w:eastAsia="標楷體" w:hAnsi="標楷體" w:cs="DFKaiShu-SB-Estd-BF" w:hint="eastAsia"/>
          <w:kern w:val="0"/>
        </w:rPr>
        <w:t>有潛在的應用價值。多型態知識表格系統具有彈性，能夠容納不同類型的數據，從而更好地呈現和處理全口X光片的多樣性信息。這可能為口腔診斷帶來新的視角，提高診斷的全面性和準確性。</w:t>
      </w:r>
    </w:p>
    <w:p w14:paraId="3E38F1DD" w14:textId="09DD8A80" w:rsidR="007864AF" w:rsidRPr="007864AF" w:rsidRDefault="007864AF" w:rsidP="007864AF">
      <w:pPr>
        <w:ind w:left="240"/>
        <w:jc w:val="both"/>
        <w:rPr>
          <w:rFonts w:ascii="標楷體" w:eastAsia="標楷體" w:hAnsi="標楷體" w:hint="eastAsia"/>
          <w:bCs/>
        </w:rPr>
      </w:pPr>
      <w:r w:rsidRPr="007864AF">
        <w:rPr>
          <w:rFonts w:ascii="標楷體" w:eastAsia="標楷體" w:hAnsi="標楷體" w:hint="eastAsia"/>
          <w:bCs/>
        </w:rPr>
        <w:t>全口</w:t>
      </w:r>
      <w:r w:rsidRPr="007864AF">
        <w:rPr>
          <w:rFonts w:ascii="標楷體" w:eastAsia="標楷體" w:hAnsi="標楷體"/>
          <w:bCs/>
        </w:rPr>
        <w:t>X</w:t>
      </w:r>
      <w:r w:rsidRPr="007864AF">
        <w:rPr>
          <w:rFonts w:ascii="標楷體" w:eastAsia="標楷體" w:hAnsi="標楷體" w:hint="eastAsia"/>
          <w:bCs/>
        </w:rPr>
        <w:t>光片包含了豐富的患者口腔結構資訊，包括牙齒、齒槽骨、牙根、顎骨等。這些結構的形狀和特徵千變萬化，單一的資料結構難以完整表達所有的信息。多型態知識表格系統可以容納不同類型的資料，從而更好地呈現和處理這樣多樣的結構。</w:t>
      </w:r>
    </w:p>
    <w:p w14:paraId="00EF1189" w14:textId="131716F0" w:rsidR="007864AF" w:rsidRPr="007864AF" w:rsidRDefault="007864AF" w:rsidP="007864AF">
      <w:pPr>
        <w:ind w:left="240"/>
        <w:rPr>
          <w:rFonts w:ascii="標楷體" w:eastAsia="標楷體" w:hAnsi="標楷體" w:hint="eastAsia"/>
          <w:bCs/>
        </w:rPr>
      </w:pPr>
      <w:r w:rsidRPr="007864AF">
        <w:rPr>
          <w:rFonts w:ascii="標楷體" w:eastAsia="標楷體" w:hAnsi="標楷體" w:hint="eastAsia"/>
          <w:bCs/>
        </w:rPr>
        <w:t>全口</w:t>
      </w:r>
      <w:r w:rsidRPr="007864AF">
        <w:rPr>
          <w:rFonts w:ascii="標楷體" w:eastAsia="標楷體" w:hAnsi="標楷體"/>
          <w:bCs/>
        </w:rPr>
        <w:t>X</w:t>
      </w:r>
      <w:r w:rsidRPr="007864AF">
        <w:rPr>
          <w:rFonts w:ascii="標楷體" w:eastAsia="標楷體" w:hAnsi="標楷體" w:hint="eastAsia"/>
          <w:bCs/>
        </w:rPr>
        <w:t>光片的數據可能包括結構化的數值、非結構化的影像，以及可能的文字報告。多型態知識表格系統能夠有效地整合這樣多樣的數據，使得分析和應用更加方便。</w:t>
      </w:r>
    </w:p>
    <w:p w14:paraId="4D4C0028" w14:textId="3DEA5ED3" w:rsidR="007864AF" w:rsidRPr="007864AF" w:rsidRDefault="007864AF" w:rsidP="007864AF">
      <w:pPr>
        <w:ind w:left="240" w:firstLine="840"/>
        <w:rPr>
          <w:rFonts w:ascii="標楷體" w:eastAsia="標楷體" w:hAnsi="標楷體" w:hint="eastAsia"/>
        </w:rPr>
      </w:pPr>
      <w:r w:rsidRPr="007864AF">
        <w:rPr>
          <w:rFonts w:ascii="標楷體" w:eastAsia="標楷體" w:hAnsi="標楷體" w:hint="eastAsia"/>
          <w:bCs/>
        </w:rPr>
        <w:t>全口</w:t>
      </w:r>
      <w:r w:rsidRPr="007864AF">
        <w:rPr>
          <w:rFonts w:ascii="標楷體" w:eastAsia="標楷體" w:hAnsi="標楷體"/>
          <w:bCs/>
        </w:rPr>
        <w:t>X</w:t>
      </w:r>
      <w:r w:rsidRPr="007864AF">
        <w:rPr>
          <w:rFonts w:ascii="標楷體" w:eastAsia="標楷體" w:hAnsi="標楷體" w:hint="eastAsia"/>
          <w:bCs/>
        </w:rPr>
        <w:t>光片的解讀需要深入的醫學知識，而這種知識可能涉及到不同的專業領域，例如口腔病學、影像學等。多型態知識表格系統可以整合這些不同領域</w:t>
      </w:r>
      <w:r>
        <w:rPr>
          <w:rFonts w:ascii="標楷體" w:eastAsia="標楷體" w:hAnsi="標楷體" w:hint="eastAsia"/>
          <w:bCs/>
        </w:rPr>
        <w:t xml:space="preserve"> </w:t>
      </w:r>
      <w:r w:rsidRPr="007864AF">
        <w:rPr>
          <w:rFonts w:ascii="標楷體" w:eastAsia="標楷體" w:hAnsi="標楷體" w:hint="eastAsia"/>
          <w:bCs/>
        </w:rPr>
        <w:t>的知識，使得醫生能夠更全面、全面地進行診斷。</w:t>
      </w:r>
    </w:p>
    <w:p w14:paraId="31C75E4A" w14:textId="634495DF" w:rsidR="007864AF" w:rsidRPr="007864AF" w:rsidRDefault="007864AF" w:rsidP="007864AF">
      <w:pPr>
        <w:ind w:left="240"/>
        <w:rPr>
          <w:rFonts w:ascii="標楷體" w:eastAsia="標楷體" w:hAnsi="標楷體" w:hint="eastAsia"/>
        </w:rPr>
      </w:pPr>
      <w:r w:rsidRPr="007864AF">
        <w:rPr>
          <w:rFonts w:ascii="標楷體" w:eastAsia="標楷體" w:hAnsi="標楷體" w:hint="eastAsia"/>
          <w:bCs/>
        </w:rPr>
        <w:t>基於多型態知識表格系統應用於全口</w:t>
      </w:r>
      <w:r w:rsidRPr="007864AF">
        <w:rPr>
          <w:rFonts w:ascii="標楷體" w:eastAsia="標楷體" w:hAnsi="標楷體"/>
          <w:bCs/>
        </w:rPr>
        <w:t>X</w:t>
      </w:r>
      <w:r w:rsidRPr="007864AF">
        <w:rPr>
          <w:rFonts w:ascii="標楷體" w:eastAsia="標楷體" w:hAnsi="標楷體" w:hint="eastAsia"/>
          <w:bCs/>
        </w:rPr>
        <w:t>光片研究的動機在於提高數據的表達能力、方便醫學診斷和促進相關科研的發展。這種系統有望幫助醫生更準確地進行診斷，促進醫學研究的進展。</w:t>
      </w:r>
    </w:p>
    <w:p w14:paraId="15AB07DE" w14:textId="77777777" w:rsidR="000E2B41" w:rsidRDefault="000E2B41">
      <w:pPr>
        <w:widowControl/>
        <w:rPr>
          <w:rFonts w:ascii="標楷體" w:eastAsia="標楷體" w:hAnsi="標楷體"/>
          <w:sz w:val="28"/>
          <w:szCs w:val="28"/>
        </w:rPr>
      </w:pPr>
      <w:r>
        <w:rPr>
          <w:rFonts w:ascii="標楷體" w:eastAsia="標楷體" w:hAnsi="標楷體"/>
          <w:sz w:val="28"/>
          <w:szCs w:val="28"/>
        </w:rPr>
        <w:br w:type="page"/>
      </w:r>
    </w:p>
    <w:p w14:paraId="11F20E44" w14:textId="71E138C3" w:rsidR="000E2B41" w:rsidRPr="00805922" w:rsidRDefault="007864AF" w:rsidP="007864AF">
      <w:pPr>
        <w:pStyle w:val="a3"/>
        <w:numPr>
          <w:ilvl w:val="0"/>
          <w:numId w:val="1"/>
        </w:numPr>
        <w:ind w:leftChars="0"/>
        <w:rPr>
          <w:rFonts w:ascii="標楷體" w:eastAsia="標楷體" w:hAnsi="標楷體"/>
          <w:sz w:val="32"/>
          <w:szCs w:val="32"/>
        </w:rPr>
      </w:pPr>
      <w:r w:rsidRPr="00805922">
        <w:rPr>
          <w:rFonts w:ascii="標楷體" w:eastAsia="標楷體" w:hAnsi="標楷體" w:hint="eastAsia"/>
          <w:sz w:val="32"/>
          <w:szCs w:val="32"/>
        </w:rPr>
        <w:lastRenderedPageBreak/>
        <w:t>研究目的</w:t>
      </w:r>
    </w:p>
    <w:p w14:paraId="41ECCAD8" w14:textId="77777777" w:rsidR="00805922" w:rsidRDefault="00805922" w:rsidP="00805922">
      <w:pPr>
        <w:ind w:left="284"/>
        <w:jc w:val="both"/>
        <w:rPr>
          <w:rFonts w:ascii="標楷體" w:eastAsia="標楷體" w:hAnsi="標楷體"/>
          <w:bCs/>
        </w:rPr>
      </w:pPr>
    </w:p>
    <w:p w14:paraId="6FF7307C" w14:textId="1756BF20" w:rsidR="00805922" w:rsidRPr="00A86AF9" w:rsidRDefault="00805922" w:rsidP="00805922">
      <w:pPr>
        <w:pStyle w:val="a3"/>
        <w:numPr>
          <w:ilvl w:val="1"/>
          <w:numId w:val="1"/>
        </w:numPr>
        <w:ind w:leftChars="0"/>
        <w:jc w:val="both"/>
        <w:rPr>
          <w:rFonts w:ascii="標楷體" w:eastAsia="標楷體" w:hAnsi="標楷體" w:hint="eastAsia"/>
          <w:bCs/>
        </w:rPr>
      </w:pPr>
      <w:r w:rsidRPr="00A86AF9">
        <w:rPr>
          <w:rFonts w:ascii="標楷體" w:eastAsia="標楷體" w:hAnsi="標楷體" w:hint="eastAsia"/>
          <w:bCs/>
        </w:rPr>
        <w:t>系統開發： 設計和開發一個多型態知識表格系統，能夠接受和整合來自全口</w:t>
      </w:r>
      <w:r w:rsidRPr="00A86AF9">
        <w:rPr>
          <w:rFonts w:ascii="標楷體" w:eastAsia="標楷體" w:hAnsi="標楷體"/>
          <w:bCs/>
        </w:rPr>
        <w:t>X</w:t>
      </w:r>
      <w:r w:rsidRPr="00A86AF9">
        <w:rPr>
          <w:rFonts w:ascii="標楷體" w:eastAsia="標楷體" w:hAnsi="標楷體" w:hint="eastAsia"/>
          <w:bCs/>
        </w:rPr>
        <w:t>光片的結構化和非結構化數據，包括影像、數值和文字報告等。</w:t>
      </w:r>
    </w:p>
    <w:p w14:paraId="1288F79C" w14:textId="2C218281" w:rsidR="00805922" w:rsidRPr="00A86AF9" w:rsidRDefault="00A86AF9" w:rsidP="00805922">
      <w:pPr>
        <w:ind w:left="480"/>
        <w:jc w:val="both"/>
        <w:rPr>
          <w:rFonts w:ascii="標楷體" w:eastAsia="標楷體" w:hAnsi="標楷體" w:hint="eastAsia"/>
          <w:bCs/>
        </w:rPr>
      </w:pPr>
      <w:r w:rsidRPr="00A86AF9">
        <w:rPr>
          <w:rFonts w:ascii="標楷體" w:eastAsia="標楷體" w:hAnsi="標楷體" w:hint="eastAsia"/>
          <w:bCs/>
          <w:highlight w:val="lightGray"/>
        </w:rPr>
        <w:t>2.</w:t>
      </w:r>
      <w:r w:rsidR="00805922" w:rsidRPr="00A86AF9">
        <w:rPr>
          <w:rFonts w:ascii="標楷體" w:eastAsia="標楷體" w:hAnsi="標楷體" w:hint="eastAsia"/>
          <w:bCs/>
        </w:rPr>
        <w:t xml:space="preserve"> </w:t>
      </w:r>
      <w:r w:rsidR="00805922" w:rsidRPr="00A86AF9">
        <w:rPr>
          <w:rFonts w:ascii="標楷體" w:eastAsia="標楷體" w:hAnsi="標楷體" w:hint="eastAsia"/>
          <w:bCs/>
        </w:rPr>
        <w:t>數據整合： 確保系統能夠有效處理來自不同來源的口腔影像數據，並將其統一到一個統一的知識表格中，以便醫生更容易進行全面的診斷。</w:t>
      </w:r>
    </w:p>
    <w:p w14:paraId="497724E4" w14:textId="1FF3AAF7" w:rsidR="00805922" w:rsidRPr="00A86AF9" w:rsidRDefault="00805922" w:rsidP="00805922">
      <w:pPr>
        <w:ind w:left="480"/>
        <w:jc w:val="both"/>
        <w:rPr>
          <w:rFonts w:ascii="標楷體" w:eastAsia="標楷體" w:hAnsi="標楷體" w:hint="eastAsia"/>
          <w:bCs/>
        </w:rPr>
      </w:pPr>
      <w:r w:rsidRPr="00A86AF9">
        <w:rPr>
          <w:rFonts w:ascii="標楷體" w:eastAsia="標楷體" w:hAnsi="標楷體" w:hint="eastAsia"/>
          <w:bCs/>
          <w:highlight w:val="lightGray"/>
        </w:rPr>
        <w:t>3.</w:t>
      </w:r>
      <w:r w:rsidR="00A86AF9" w:rsidRPr="00A86AF9">
        <w:rPr>
          <w:rFonts w:ascii="標楷體" w:eastAsia="標楷體" w:hAnsi="標楷體" w:hint="eastAsia"/>
          <w:bCs/>
        </w:rPr>
        <w:t xml:space="preserve"> </w:t>
      </w:r>
      <w:r w:rsidRPr="00A86AF9">
        <w:rPr>
          <w:rFonts w:ascii="標楷體" w:eastAsia="標楷體" w:hAnsi="標楷體" w:hint="eastAsia"/>
          <w:bCs/>
        </w:rPr>
        <w:t>多型態分析工具： 開發工具和算法，能夠利用多型態知識表格中的信息，提供更精細的口腔結構分析和患者的整體健康狀況。</w:t>
      </w:r>
    </w:p>
    <w:p w14:paraId="7ACF155E" w14:textId="3861A07B" w:rsidR="00805922" w:rsidRPr="00A86AF9" w:rsidRDefault="00805922" w:rsidP="00805922">
      <w:pPr>
        <w:ind w:left="480"/>
        <w:jc w:val="both"/>
        <w:rPr>
          <w:rFonts w:ascii="標楷體" w:eastAsia="標楷體" w:hAnsi="標楷體"/>
          <w:bCs/>
        </w:rPr>
      </w:pPr>
      <w:r w:rsidRPr="00A86AF9">
        <w:rPr>
          <w:rFonts w:ascii="標楷體" w:eastAsia="標楷體" w:hAnsi="標楷體" w:hint="eastAsia"/>
          <w:bCs/>
        </w:rPr>
        <w:t xml:space="preserve">4. </w:t>
      </w:r>
      <w:r w:rsidRPr="00A86AF9">
        <w:rPr>
          <w:rFonts w:ascii="標楷體" w:eastAsia="標楷體" w:hAnsi="標楷體" w:hint="eastAsia"/>
          <w:bCs/>
        </w:rPr>
        <w:t>訓練和整合醫生反饋： 將系統與口腔醫生的實際工作流程整合，並提供培訓以確保醫生能夠充分利用多型態知識表格系統進行準確的診斷。</w:t>
      </w:r>
    </w:p>
    <w:p w14:paraId="721FF718" w14:textId="70357033" w:rsidR="00805922" w:rsidRPr="00A86AF9" w:rsidRDefault="00805922" w:rsidP="00A86AF9">
      <w:pPr>
        <w:ind w:left="480"/>
        <w:rPr>
          <w:rFonts w:ascii="標楷體" w:eastAsia="標楷體" w:hAnsi="標楷體"/>
        </w:rPr>
      </w:pPr>
      <w:r w:rsidRPr="00A86AF9">
        <w:rPr>
          <w:rFonts w:ascii="標楷體" w:eastAsia="標楷體" w:hAnsi="標楷體" w:hint="eastAsia"/>
          <w:bCs/>
        </w:rPr>
        <w:t xml:space="preserve">5. </w:t>
      </w:r>
      <w:r w:rsidRPr="00A86AF9">
        <w:rPr>
          <w:rFonts w:ascii="標楷體" w:eastAsia="標楷體" w:hAnsi="標楷體" w:hint="eastAsia"/>
          <w:bCs/>
        </w:rPr>
        <w:t>性能評估： 評估系統的性能，包括其對於不同類型口腔疾病和患者群體的適應能力，以確保其在實際臨床環境中的有效性和可行性。</w:t>
      </w:r>
    </w:p>
    <w:p w14:paraId="2705420D" w14:textId="77777777" w:rsidR="00805922" w:rsidRDefault="00805922" w:rsidP="00805922">
      <w:pPr>
        <w:pStyle w:val="a3"/>
        <w:ind w:leftChars="0" w:left="284"/>
        <w:rPr>
          <w:rFonts w:ascii="標楷體" w:eastAsia="標楷體" w:hAnsi="標楷體"/>
        </w:rPr>
      </w:pPr>
    </w:p>
    <w:p w14:paraId="4F2190FD" w14:textId="28771DFC" w:rsidR="00805922" w:rsidRPr="00805922" w:rsidRDefault="00805922" w:rsidP="00805922">
      <w:pPr>
        <w:pStyle w:val="a3"/>
        <w:widowControl/>
        <w:numPr>
          <w:ilvl w:val="0"/>
          <w:numId w:val="1"/>
        </w:numPr>
        <w:tabs>
          <w:tab w:val="left" w:pos="3624"/>
        </w:tabs>
        <w:ind w:leftChars="0"/>
        <w:jc w:val="both"/>
        <w:rPr>
          <w:rFonts w:ascii="標楷體" w:eastAsia="標楷體" w:hAnsi="標楷體"/>
          <w:sz w:val="32"/>
          <w:szCs w:val="32"/>
        </w:rPr>
      </w:pPr>
      <w:r w:rsidRPr="00805922">
        <w:rPr>
          <w:rFonts w:ascii="標楷體" w:eastAsia="標楷體" w:hAnsi="標楷體" w:hint="eastAsia"/>
          <w:sz w:val="32"/>
          <w:szCs w:val="32"/>
        </w:rPr>
        <w:t>研究方法與步驟</w:t>
      </w:r>
    </w:p>
    <w:p w14:paraId="4B49219F" w14:textId="4F9BB610" w:rsidR="00805922" w:rsidRDefault="00805922" w:rsidP="00805922">
      <w:pPr>
        <w:pStyle w:val="a3"/>
        <w:widowControl/>
        <w:tabs>
          <w:tab w:val="left" w:pos="3624"/>
        </w:tabs>
        <w:ind w:leftChars="0" w:left="644"/>
        <w:jc w:val="both"/>
        <w:rPr>
          <w:rFonts w:ascii="標楷體" w:eastAsia="標楷體" w:hAnsi="標楷體"/>
        </w:rPr>
      </w:pPr>
      <w:r w:rsidRPr="00016E18">
        <w:rPr>
          <w:rFonts w:ascii="標楷體" w:eastAsia="標楷體" w:hAnsi="標楷體" w:hint="eastAsia"/>
          <w:bCs/>
        </w:rPr>
        <w:t>針對多型態知識表格系統在醫學影像中的應用進行文獻查閱，了解其原理、效能和應用場景，設計系統的結構、功能和使用者界面，確定系統如何整合和分析全口</w:t>
      </w:r>
      <w:r w:rsidRPr="00016E18">
        <w:rPr>
          <w:rFonts w:ascii="標楷體" w:eastAsia="標楷體" w:hAnsi="標楷體"/>
          <w:bCs/>
        </w:rPr>
        <w:t>X</w:t>
      </w:r>
      <w:r w:rsidRPr="00016E18">
        <w:rPr>
          <w:rFonts w:ascii="標楷體" w:eastAsia="標楷體" w:hAnsi="標楷體" w:hint="eastAsia"/>
          <w:bCs/>
        </w:rPr>
        <w:t>光片的多樣數據。</w:t>
      </w:r>
    </w:p>
    <w:p w14:paraId="1D6CFDF9" w14:textId="1F5CEEFD" w:rsidR="00805922" w:rsidRPr="00805922" w:rsidRDefault="00805922" w:rsidP="00805922">
      <w:pPr>
        <w:pStyle w:val="a3"/>
        <w:widowControl/>
        <w:tabs>
          <w:tab w:val="left" w:pos="3624"/>
        </w:tabs>
        <w:ind w:leftChars="0" w:left="644"/>
        <w:jc w:val="both"/>
        <w:rPr>
          <w:rFonts w:ascii="標楷體" w:eastAsia="標楷體" w:hAnsi="標楷體"/>
        </w:rPr>
      </w:pPr>
      <w:r w:rsidRPr="00805922">
        <w:rPr>
          <w:rFonts w:ascii="標楷體" w:eastAsia="標楷體" w:hAnsi="標楷體" w:hint="eastAsia"/>
        </w:rPr>
        <w:t>系統設計： 制定多型態知識表格系統在口腔診斷中的應用架構。確定系統需要整合的數據類型、知識表格的結構和系統功能。</w:t>
      </w:r>
    </w:p>
    <w:p w14:paraId="7957F373" w14:textId="77777777" w:rsidR="00805922" w:rsidRPr="00805922" w:rsidRDefault="00805922" w:rsidP="00805922">
      <w:pPr>
        <w:pStyle w:val="a3"/>
        <w:widowControl/>
        <w:tabs>
          <w:tab w:val="left" w:pos="3624"/>
        </w:tabs>
        <w:ind w:leftChars="0" w:left="644"/>
        <w:jc w:val="both"/>
        <w:rPr>
          <w:rFonts w:ascii="標楷體" w:eastAsia="標楷體" w:hAnsi="標楷體" w:hint="eastAsia"/>
        </w:rPr>
      </w:pPr>
    </w:p>
    <w:p w14:paraId="3E23733F" w14:textId="77777777" w:rsidR="00805922" w:rsidRPr="00805922" w:rsidRDefault="00805922" w:rsidP="00805922">
      <w:pPr>
        <w:pStyle w:val="a3"/>
        <w:widowControl/>
        <w:tabs>
          <w:tab w:val="left" w:pos="3624"/>
        </w:tabs>
        <w:ind w:leftChars="0" w:left="644"/>
        <w:jc w:val="both"/>
        <w:rPr>
          <w:rFonts w:ascii="標楷體" w:eastAsia="標楷體" w:hAnsi="標楷體"/>
        </w:rPr>
      </w:pPr>
      <w:r w:rsidRPr="00805922">
        <w:rPr>
          <w:rFonts w:ascii="標楷體" w:eastAsia="標楷體" w:hAnsi="標楷體" w:hint="eastAsia"/>
        </w:rPr>
        <w:t>軟體開發： 開發多型態知識表格系統的原型。使用適當的程式語言和技術，實現系統中的各項功能，包括數據整合、分析工具、使用者界面等。</w:t>
      </w:r>
    </w:p>
    <w:p w14:paraId="71090416" w14:textId="77777777" w:rsidR="00805922" w:rsidRPr="00805922" w:rsidRDefault="00805922" w:rsidP="00805922">
      <w:pPr>
        <w:widowControl/>
        <w:tabs>
          <w:tab w:val="left" w:pos="3624"/>
        </w:tabs>
        <w:jc w:val="both"/>
        <w:rPr>
          <w:rFonts w:ascii="標楷體" w:eastAsia="標楷體" w:hAnsi="標楷體" w:hint="eastAsia"/>
        </w:rPr>
      </w:pPr>
    </w:p>
    <w:p w14:paraId="01EEB5C9" w14:textId="77777777" w:rsidR="00805922" w:rsidRPr="00805922" w:rsidRDefault="00805922" w:rsidP="00805922">
      <w:pPr>
        <w:pStyle w:val="a3"/>
        <w:widowControl/>
        <w:tabs>
          <w:tab w:val="left" w:pos="3624"/>
        </w:tabs>
        <w:ind w:leftChars="0" w:left="644"/>
        <w:jc w:val="both"/>
        <w:rPr>
          <w:rFonts w:ascii="標楷體" w:eastAsia="標楷體" w:hAnsi="標楷體"/>
        </w:rPr>
      </w:pPr>
      <w:r w:rsidRPr="00805922">
        <w:rPr>
          <w:rFonts w:ascii="標楷體" w:eastAsia="標楷體" w:hAnsi="標楷體" w:hint="eastAsia"/>
        </w:rPr>
        <w:t>數據集整合： 收集口腔X光片的實際數據集，確保數據具有多樣性並反映實際臨床情境。整合這些數據到多型態知識表格系統中，以進行後續的分析。</w:t>
      </w:r>
    </w:p>
    <w:p w14:paraId="3569CB6E" w14:textId="6628372E" w:rsidR="00805922" w:rsidRPr="0077384D" w:rsidRDefault="0077384D" w:rsidP="0077384D">
      <w:pPr>
        <w:pStyle w:val="a3"/>
        <w:numPr>
          <w:ilvl w:val="0"/>
          <w:numId w:val="1"/>
        </w:numPr>
        <w:ind w:leftChars="0"/>
        <w:rPr>
          <w:rFonts w:ascii="標楷體" w:eastAsia="標楷體" w:hAnsi="標楷體"/>
          <w:sz w:val="32"/>
          <w:szCs w:val="32"/>
        </w:rPr>
      </w:pPr>
      <w:r w:rsidRPr="0077384D">
        <w:rPr>
          <w:rFonts w:ascii="標楷體" w:eastAsia="標楷體" w:hAnsi="標楷體" w:cs="DFKaiShu-SB-Estd-BF" w:hint="eastAsia"/>
          <w:kern w:val="0"/>
          <w:sz w:val="32"/>
          <w:szCs w:val="32"/>
        </w:rPr>
        <w:t>計畫配合事項與限制</w:t>
      </w:r>
    </w:p>
    <w:p w14:paraId="6C9A8B34" w14:textId="43FF5A63" w:rsidR="0077384D" w:rsidRPr="0077384D" w:rsidRDefault="0077384D" w:rsidP="0077384D">
      <w:pPr>
        <w:rPr>
          <w:rFonts w:ascii="標楷體" w:eastAsia="標楷體" w:hAnsi="標楷體" w:hint="eastAsia"/>
        </w:rPr>
      </w:pPr>
      <w:r w:rsidRPr="0077384D">
        <w:rPr>
          <w:rFonts w:ascii="標楷體" w:eastAsia="標楷體" w:hAnsi="標楷體"/>
        </w:rPr>
        <w:tab/>
      </w:r>
      <w:r>
        <w:rPr>
          <w:rFonts w:ascii="標楷體" w:eastAsia="標楷體" w:hAnsi="標楷體"/>
        </w:rPr>
        <w:t>I</w:t>
      </w:r>
      <w:r>
        <w:rPr>
          <w:rFonts w:ascii="標楷體" w:eastAsia="標楷體" w:hAnsi="標楷體"/>
        </w:rPr>
        <w:tab/>
      </w:r>
      <w:r w:rsidRPr="0077384D">
        <w:rPr>
          <w:rFonts w:ascii="標楷體" w:eastAsia="標楷體" w:hAnsi="標楷體" w:hint="eastAsia"/>
        </w:rPr>
        <w:t>計畫配合事項：</w:t>
      </w:r>
    </w:p>
    <w:p w14:paraId="33ADD26D" w14:textId="765D58D4" w:rsidR="0077384D" w:rsidRPr="0077384D" w:rsidRDefault="0077384D" w:rsidP="0077384D">
      <w:pPr>
        <w:ind w:left="1440"/>
        <w:rPr>
          <w:rFonts w:ascii="標楷體" w:eastAsia="標楷體" w:hAnsi="標楷體" w:hint="eastAsia"/>
        </w:rPr>
      </w:pPr>
      <w:r>
        <w:rPr>
          <w:rFonts w:ascii="標楷體" w:eastAsia="標楷體" w:hAnsi="標楷體"/>
        </w:rPr>
        <w:t xml:space="preserve">i. </w:t>
      </w:r>
      <w:r w:rsidRPr="0077384D">
        <w:rPr>
          <w:rFonts w:ascii="標楷體" w:eastAsia="標楷體" w:hAnsi="標楷體" w:hint="eastAsia"/>
        </w:rPr>
        <w:t>專業合作：與口腔醫學相關的醫療機構合作，確保獲得實際的口腔X光片數據並能夠在實地應用系統。</w:t>
      </w:r>
    </w:p>
    <w:p w14:paraId="32B563CB" w14:textId="353EA999" w:rsidR="0077384D" w:rsidRPr="0077384D" w:rsidRDefault="0077384D" w:rsidP="006D16D5">
      <w:pPr>
        <w:ind w:left="1440"/>
        <w:rPr>
          <w:rFonts w:ascii="標楷體" w:eastAsia="標楷體" w:hAnsi="標楷體" w:hint="eastAsia"/>
        </w:rPr>
      </w:pPr>
      <w:r>
        <w:rPr>
          <w:rFonts w:ascii="標楷體" w:eastAsia="標楷體" w:hAnsi="標楷體"/>
        </w:rPr>
        <w:t xml:space="preserve">ii. </w:t>
      </w:r>
      <w:r w:rsidRPr="0077384D">
        <w:rPr>
          <w:rFonts w:ascii="標楷體" w:eastAsia="標楷體" w:hAnsi="標楷體" w:hint="eastAsia"/>
        </w:rPr>
        <w:t>技術支援：合作具有相關技術專長的公司或機構，以確保系統的順利開發和運行。</w:t>
      </w:r>
    </w:p>
    <w:p w14:paraId="4FC78DAC" w14:textId="587F281C" w:rsidR="0077384D" w:rsidRPr="0077384D" w:rsidRDefault="0077384D" w:rsidP="006D16D5">
      <w:pPr>
        <w:ind w:left="1440"/>
        <w:rPr>
          <w:rFonts w:ascii="標楷體" w:eastAsia="標楷體" w:hAnsi="標楷體" w:hint="eastAsia"/>
        </w:rPr>
      </w:pPr>
      <w:r>
        <w:rPr>
          <w:rFonts w:ascii="標楷體" w:eastAsia="標楷體" w:hAnsi="標楷體"/>
        </w:rPr>
        <w:t>iii.</w:t>
      </w:r>
      <w:r w:rsidR="006D16D5">
        <w:rPr>
          <w:rFonts w:ascii="標楷體" w:eastAsia="標楷體" w:hAnsi="標楷體"/>
        </w:rPr>
        <w:t xml:space="preserve"> </w:t>
      </w:r>
      <w:r w:rsidRPr="0077384D">
        <w:rPr>
          <w:rFonts w:ascii="標楷體" w:eastAsia="標楷體" w:hAnsi="標楷體" w:hint="eastAsia"/>
        </w:rPr>
        <w:t>使用者參與：鼓勵口腔醫生和技術人員參與系統開發和測試階段，以確保系統符合實際臨床需求。</w:t>
      </w:r>
    </w:p>
    <w:p w14:paraId="224D26EB" w14:textId="34156FD9" w:rsidR="0077384D" w:rsidRPr="0077384D" w:rsidRDefault="006D16D5" w:rsidP="006D16D5">
      <w:pPr>
        <w:ind w:left="1440"/>
        <w:rPr>
          <w:rFonts w:ascii="標楷體" w:eastAsia="標楷體" w:hAnsi="標楷體" w:hint="eastAsia"/>
        </w:rPr>
      </w:pPr>
      <w:r>
        <w:rPr>
          <w:rFonts w:ascii="標楷體" w:eastAsia="標楷體" w:hAnsi="標楷體"/>
        </w:rPr>
        <w:t xml:space="preserve">iv.  </w:t>
      </w:r>
      <w:r w:rsidR="0077384D" w:rsidRPr="0077384D">
        <w:rPr>
          <w:rFonts w:ascii="標楷體" w:eastAsia="標楷體" w:hAnsi="標楷體" w:hint="eastAsia"/>
        </w:rPr>
        <w:t>社區參與：患者和社區參與： 與患者和社區建立有效的溝</w:t>
      </w:r>
      <w:r w:rsidR="0077384D" w:rsidRPr="0077384D">
        <w:rPr>
          <w:rFonts w:ascii="標楷體" w:eastAsia="標楷體" w:hAnsi="標楷體" w:hint="eastAsia"/>
        </w:rPr>
        <w:lastRenderedPageBreak/>
        <w:t>通機制，收集他們的意見和反饋，確保系統考慮到患者的需求。</w:t>
      </w:r>
    </w:p>
    <w:p w14:paraId="54200398" w14:textId="6CFD2FA8" w:rsidR="0077384D" w:rsidRPr="0077384D" w:rsidRDefault="006D16D5" w:rsidP="006D16D5">
      <w:pPr>
        <w:ind w:leftChars="600" w:left="1440"/>
        <w:rPr>
          <w:rFonts w:ascii="標楷體" w:eastAsia="標楷體" w:hAnsi="標楷體" w:hint="eastAsia"/>
        </w:rPr>
      </w:pPr>
      <w:r>
        <w:rPr>
          <w:rFonts w:ascii="標楷體" w:eastAsia="標楷體" w:hAnsi="標楷體"/>
        </w:rPr>
        <w:t xml:space="preserve">v.  </w:t>
      </w:r>
      <w:r w:rsidR="0077384D" w:rsidRPr="0077384D">
        <w:rPr>
          <w:rFonts w:ascii="標楷體" w:eastAsia="標楷體" w:hAnsi="標楷體" w:hint="eastAsia"/>
        </w:rPr>
        <w:t>法規遵從：與法律專家合作，確保系統的設計和應用符合醫學和數據隱私相關法規。</w:t>
      </w:r>
    </w:p>
    <w:p w14:paraId="6B36B01D" w14:textId="5D4B0A5D" w:rsidR="0077384D" w:rsidRPr="0077384D" w:rsidRDefault="006D16D5" w:rsidP="006D16D5">
      <w:pPr>
        <w:ind w:firstLine="480"/>
        <w:rPr>
          <w:rFonts w:ascii="標楷體" w:eastAsia="標楷體" w:hAnsi="標楷體" w:hint="eastAsia"/>
        </w:rPr>
      </w:pPr>
      <w:r>
        <w:rPr>
          <w:rFonts w:ascii="標楷體" w:eastAsia="標楷體" w:hAnsi="標楷體" w:hint="eastAsia"/>
        </w:rPr>
        <w:t>I</w:t>
      </w:r>
      <w:r>
        <w:rPr>
          <w:rFonts w:ascii="標楷體" w:eastAsia="標楷體" w:hAnsi="標楷體"/>
        </w:rPr>
        <w:t>I</w:t>
      </w:r>
      <w:r>
        <w:rPr>
          <w:rFonts w:ascii="標楷體" w:eastAsia="標楷體" w:hAnsi="標楷體"/>
        </w:rPr>
        <w:tab/>
      </w:r>
      <w:r w:rsidR="0077384D" w:rsidRPr="0077384D">
        <w:rPr>
          <w:rFonts w:ascii="標楷體" w:eastAsia="標楷體" w:hAnsi="標楷體" w:hint="eastAsia"/>
        </w:rPr>
        <w:t>限制：</w:t>
      </w:r>
    </w:p>
    <w:p w14:paraId="38CE5667" w14:textId="5CE6C2D5" w:rsidR="0077384D" w:rsidRPr="0077384D" w:rsidRDefault="006D16D5" w:rsidP="006D16D5">
      <w:pPr>
        <w:tabs>
          <w:tab w:val="left" w:pos="1560"/>
        </w:tabs>
        <w:ind w:left="1440"/>
        <w:rPr>
          <w:rFonts w:ascii="標楷體" w:eastAsia="標楷體" w:hAnsi="標楷體"/>
        </w:rPr>
      </w:pPr>
      <w:r w:rsidRPr="006D16D5">
        <w:rPr>
          <w:rFonts w:ascii="標楷體" w:eastAsia="標楷體" w:hAnsi="標楷體" w:hint="eastAsia"/>
        </w:rPr>
        <w:t>i.</w:t>
      </w:r>
      <w:r>
        <w:rPr>
          <w:rFonts w:ascii="標楷體" w:eastAsia="標楷體" w:hAnsi="標楷體" w:hint="eastAsia"/>
        </w:rPr>
        <w:t xml:space="preserve"> </w:t>
      </w:r>
      <w:r w:rsidR="0077384D" w:rsidRPr="006D16D5">
        <w:rPr>
          <w:rFonts w:ascii="標楷體" w:eastAsia="標楷體" w:hAnsi="標楷體" w:hint="eastAsia"/>
        </w:rPr>
        <w:t>數據取得限制：</w:t>
      </w:r>
      <w:r w:rsidR="0077384D" w:rsidRPr="0077384D">
        <w:rPr>
          <w:rFonts w:ascii="標楷體" w:eastAsia="標楷體" w:hAnsi="標楷體" w:hint="eastAsia"/>
        </w:rPr>
        <w:t>數據的取得可能受到機構政策、患者隱私等因素的限制，可能需要谨慎處理數據存取問題。</w:t>
      </w:r>
    </w:p>
    <w:p w14:paraId="36EAA157" w14:textId="40654F1A" w:rsidR="0077384D" w:rsidRPr="0077384D" w:rsidRDefault="006D16D5" w:rsidP="006D16D5">
      <w:pPr>
        <w:tabs>
          <w:tab w:val="left" w:pos="1985"/>
        </w:tabs>
        <w:ind w:left="1440"/>
        <w:rPr>
          <w:rFonts w:ascii="標楷體" w:eastAsia="標楷體" w:hAnsi="標楷體" w:hint="eastAsia"/>
        </w:rPr>
      </w:pPr>
      <w:r>
        <w:rPr>
          <w:rFonts w:ascii="標楷體" w:eastAsia="標楷體" w:hAnsi="標楷體"/>
        </w:rPr>
        <w:t xml:space="preserve">ii. </w:t>
      </w:r>
      <w:r w:rsidR="0077384D" w:rsidRPr="0077384D">
        <w:rPr>
          <w:rFonts w:ascii="標楷體" w:eastAsia="標楷體" w:hAnsi="標楷體" w:hint="eastAsia"/>
        </w:rPr>
        <w:t>技術挑戰：系統開發和整合可能面臨技術挑戰，如影像處理複雜性、數據結構不統一等。</w:t>
      </w:r>
    </w:p>
    <w:p w14:paraId="7701719A" w14:textId="663D4610" w:rsidR="0077384D" w:rsidRPr="0077384D" w:rsidRDefault="006D16D5" w:rsidP="006D16D5">
      <w:pPr>
        <w:ind w:left="1440"/>
        <w:rPr>
          <w:rFonts w:ascii="標楷體" w:eastAsia="標楷體" w:hAnsi="標楷體" w:hint="eastAsia"/>
        </w:rPr>
      </w:pPr>
      <w:r>
        <w:rPr>
          <w:rFonts w:ascii="標楷體" w:eastAsia="標楷體" w:hAnsi="標楷體" w:hint="eastAsia"/>
        </w:rPr>
        <w:t>i</w:t>
      </w:r>
      <w:r>
        <w:rPr>
          <w:rFonts w:ascii="標楷體" w:eastAsia="標楷體" w:hAnsi="標楷體"/>
        </w:rPr>
        <w:t xml:space="preserve">ii. </w:t>
      </w:r>
      <w:r w:rsidR="0077384D" w:rsidRPr="0077384D">
        <w:rPr>
          <w:rFonts w:ascii="標楷體" w:eastAsia="標楷體" w:hAnsi="標楷體" w:hint="eastAsia"/>
        </w:rPr>
        <w:t>時間和預算：研究可能受到有限的時間和預算的制約，需要合理規劃和有效利用資源。</w:t>
      </w:r>
    </w:p>
    <w:p w14:paraId="3A1CC2B6" w14:textId="4AB338EF" w:rsidR="0077384D" w:rsidRPr="0077384D" w:rsidRDefault="006D16D5" w:rsidP="006D16D5">
      <w:pPr>
        <w:ind w:left="1440"/>
        <w:rPr>
          <w:rFonts w:ascii="標楷體" w:eastAsia="標楷體" w:hAnsi="標楷體" w:hint="eastAsia"/>
        </w:rPr>
      </w:pPr>
      <w:r>
        <w:rPr>
          <w:rFonts w:ascii="標楷體" w:eastAsia="標楷體" w:hAnsi="標楷體"/>
        </w:rPr>
        <w:t xml:space="preserve">iv. </w:t>
      </w:r>
      <w:r w:rsidR="0077384D" w:rsidRPr="0077384D">
        <w:rPr>
          <w:rFonts w:ascii="標楷體" w:eastAsia="標楷體" w:hAnsi="標楷體" w:hint="eastAsia"/>
        </w:rPr>
        <w:t>使用者接受度：醫生和技術人員對於新系統的接受度可能影響實地應用，需要重視培訓和使用者體驗。</w:t>
      </w:r>
    </w:p>
    <w:p w14:paraId="0EB5697E" w14:textId="77777777" w:rsidR="006D16D5" w:rsidRDefault="006D16D5" w:rsidP="006D16D5">
      <w:pPr>
        <w:ind w:left="1440"/>
        <w:rPr>
          <w:rFonts w:ascii="標楷體" w:eastAsia="標楷體" w:hAnsi="標楷體"/>
        </w:rPr>
      </w:pPr>
      <w:r>
        <w:rPr>
          <w:rFonts w:ascii="標楷體" w:eastAsia="標楷體" w:hAnsi="標楷體"/>
        </w:rPr>
        <w:t>v.</w:t>
      </w:r>
      <w:r>
        <w:rPr>
          <w:rFonts w:ascii="標楷體" w:eastAsia="標楷體" w:hAnsi="標楷體"/>
        </w:rPr>
        <w:tab/>
      </w:r>
      <w:r w:rsidR="0077384D" w:rsidRPr="0077384D">
        <w:rPr>
          <w:rFonts w:ascii="標楷體" w:eastAsia="標楷體" w:hAnsi="標楷體" w:hint="eastAsia"/>
        </w:rPr>
        <w:t>法規變更：醫學和數據隱私法規可能發生變化，需要定期更新系統以符合最新標準。</w:t>
      </w:r>
    </w:p>
    <w:p w14:paraId="04543B5A" w14:textId="77777777" w:rsidR="006D16D5" w:rsidRDefault="006D16D5" w:rsidP="006D16D5">
      <w:pPr>
        <w:ind w:left="1440"/>
        <w:rPr>
          <w:rFonts w:ascii="標楷體" w:eastAsia="標楷體" w:hAnsi="標楷體" w:hint="eastAsia"/>
        </w:rPr>
      </w:pPr>
    </w:p>
    <w:p w14:paraId="04F3C6C9" w14:textId="77777777" w:rsidR="006D16D5" w:rsidRDefault="006D16D5" w:rsidP="006D16D5">
      <w:pPr>
        <w:ind w:left="1440"/>
        <w:rPr>
          <w:rFonts w:ascii="標楷體" w:eastAsia="標楷體" w:hAnsi="標楷體"/>
          <w:sz w:val="28"/>
          <w:szCs w:val="28"/>
        </w:rPr>
      </w:pPr>
      <w:r>
        <w:rPr>
          <w:rFonts w:ascii="標楷體" w:eastAsia="標楷體" w:hAnsi="標楷體"/>
          <w:noProof/>
          <w:sz w:val="28"/>
          <w:szCs w:val="28"/>
        </w:rPr>
        <w:drawing>
          <wp:inline distT="0" distB="0" distL="0" distR="0" wp14:anchorId="6D6FA09D" wp14:editId="1D1730F3">
            <wp:extent cx="3421380" cy="4831371"/>
            <wp:effectExtent l="0" t="0" r="7620" b="7620"/>
            <wp:docPr id="557931864" name="圖片 1" descr="一張含有 文字, 圖表, 螢幕擷取畫面, 圖畫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31864" name="圖片 1" descr="一張含有 文字, 圖表, 螢幕擷取畫面, 圖畫 的圖片&#10;&#10;自動產生的描述"/>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2178" cy="4832498"/>
                    </a:xfrm>
                    <a:prstGeom prst="rect">
                      <a:avLst/>
                    </a:prstGeom>
                  </pic:spPr>
                </pic:pic>
              </a:graphicData>
            </a:graphic>
          </wp:inline>
        </w:drawing>
      </w:r>
    </w:p>
    <w:p w14:paraId="59FF6537" w14:textId="64E5D6C2" w:rsidR="000E2B41" w:rsidRPr="006D4CC5" w:rsidRDefault="006D16D5" w:rsidP="006D16D5">
      <w:pPr>
        <w:ind w:left="2880"/>
        <w:rPr>
          <w:rFonts w:ascii="標楷體" w:eastAsia="標楷體" w:hAnsi="標楷體"/>
        </w:rPr>
      </w:pPr>
      <w:r w:rsidRPr="006D4CC5">
        <w:rPr>
          <w:rFonts w:ascii="標楷體" w:eastAsia="標楷體" w:hAnsi="標楷體" w:hint="eastAsia"/>
        </w:rPr>
        <w:t>圖1：系統架構圖</w:t>
      </w:r>
      <w:r w:rsidR="000E2B41" w:rsidRPr="006D4CC5">
        <w:rPr>
          <w:rFonts w:ascii="標楷體" w:eastAsia="標楷體" w:hAnsi="標楷體"/>
        </w:rPr>
        <w:br w:type="page"/>
      </w:r>
    </w:p>
    <w:p w14:paraId="278498E0" w14:textId="316E3A8A" w:rsidR="000E2B41" w:rsidRPr="00A86AF9" w:rsidRDefault="00A86AF9" w:rsidP="00A86AF9">
      <w:pPr>
        <w:jc w:val="center"/>
        <w:rPr>
          <w:rFonts w:ascii="標楷體" w:eastAsia="標楷體" w:hAnsi="標楷體"/>
          <w:sz w:val="40"/>
          <w:szCs w:val="40"/>
        </w:rPr>
      </w:pPr>
      <w:r w:rsidRPr="00A86AF9">
        <w:rPr>
          <w:rFonts w:ascii="標楷體" w:eastAsia="標楷體" w:hAnsi="標楷體" w:cs="DFKaiShu-SB-Estd-BF" w:hint="eastAsia"/>
          <w:kern w:val="0"/>
          <w:sz w:val="40"/>
          <w:szCs w:val="40"/>
        </w:rPr>
        <w:lastRenderedPageBreak/>
        <w:t>第二章</w:t>
      </w:r>
      <w:r w:rsidRPr="00A86AF9">
        <w:rPr>
          <w:rFonts w:ascii="標楷體" w:eastAsia="標楷體" w:hAnsi="標楷體" w:cs="DFKaiShu-SB-Estd-BF"/>
          <w:kern w:val="0"/>
          <w:sz w:val="40"/>
          <w:szCs w:val="40"/>
        </w:rPr>
        <w:tab/>
      </w:r>
      <w:r w:rsidRPr="00A86AF9">
        <w:rPr>
          <w:rFonts w:ascii="標楷體" w:eastAsia="標楷體" w:hAnsi="標楷體" w:cs="DFKaiShu-SB-Estd-BF" w:hint="eastAsia"/>
          <w:kern w:val="0"/>
          <w:sz w:val="40"/>
          <w:szCs w:val="40"/>
        </w:rPr>
        <w:t>文獻探討</w:t>
      </w:r>
    </w:p>
    <w:p w14:paraId="35BC7FB7" w14:textId="53AEAB4A" w:rsidR="000E2B41" w:rsidRDefault="00A86AF9">
      <w:pPr>
        <w:widowControl/>
        <w:rPr>
          <w:rFonts w:ascii="標楷體" w:eastAsia="標楷體" w:hAnsi="標楷體"/>
          <w:sz w:val="28"/>
          <w:szCs w:val="28"/>
        </w:rPr>
      </w:pPr>
      <w:r>
        <w:rPr>
          <w:rFonts w:ascii="標楷體" w:eastAsia="標楷體" w:hAnsi="標楷體" w:hint="eastAsia"/>
          <w:sz w:val="28"/>
          <w:szCs w:val="28"/>
        </w:rPr>
        <w:t>1.</w:t>
      </w:r>
      <w:r>
        <w:rPr>
          <w:rFonts w:ascii="標楷體" w:eastAsia="標楷體" w:hAnsi="標楷體"/>
          <w:sz w:val="28"/>
          <w:szCs w:val="28"/>
        </w:rPr>
        <w:tab/>
      </w:r>
      <w:r w:rsidRPr="00A86AF9">
        <w:rPr>
          <w:rFonts w:eastAsia="標楷體"/>
          <w:sz w:val="32"/>
          <w:szCs w:val="32"/>
        </w:rPr>
        <w:t>Spyder</w:t>
      </w:r>
    </w:p>
    <w:p w14:paraId="044D95CE" w14:textId="2F78A899" w:rsidR="00A86AF9" w:rsidRPr="00A86AF9" w:rsidRDefault="00A86AF9" w:rsidP="00A86AF9">
      <w:pPr>
        <w:jc w:val="both"/>
        <w:rPr>
          <w:rFonts w:ascii="標楷體" w:eastAsia="標楷體" w:hAnsi="標楷體" w:cs="Arial" w:hint="eastAsia"/>
          <w:kern w:val="0"/>
        </w:rPr>
      </w:pPr>
      <w:r w:rsidRPr="00A86AF9">
        <w:rPr>
          <w:rFonts w:ascii="標楷體" w:eastAsia="標楷體" w:hAnsi="標楷體" w:cs="Arial" w:hint="eastAsia"/>
          <w:kern w:val="0"/>
        </w:rPr>
        <w:t>Spyder（前身為</w:t>
      </w:r>
      <w:r w:rsidRPr="00A86AF9">
        <w:rPr>
          <w:rFonts w:eastAsia="標楷體"/>
          <w:kern w:val="0"/>
        </w:rPr>
        <w:t>Pydee</w:t>
      </w:r>
      <w:r w:rsidRPr="00A86AF9">
        <w:rPr>
          <w:rFonts w:ascii="標楷體" w:eastAsia="標楷體" w:hAnsi="標楷體" w:cs="Arial" w:hint="eastAsia"/>
          <w:kern w:val="0"/>
        </w:rPr>
        <w:t>）是一個使用</w:t>
      </w:r>
      <w:r w:rsidRPr="00A86AF9">
        <w:rPr>
          <w:rFonts w:eastAsia="標楷體"/>
          <w:kern w:val="0"/>
        </w:rPr>
        <w:t>Python</w:t>
      </w:r>
      <w:r w:rsidRPr="00A86AF9">
        <w:rPr>
          <w:rFonts w:ascii="標楷體" w:eastAsia="標楷體" w:hAnsi="標楷體" w:cs="Arial" w:hint="eastAsia"/>
          <w:kern w:val="0"/>
        </w:rPr>
        <w:t>語言的開放原始碼跨平台科學運算整合開發環境(</w:t>
      </w:r>
      <w:r w:rsidRPr="00A86AF9">
        <w:rPr>
          <w:rFonts w:eastAsia="標楷體"/>
          <w:kern w:val="0"/>
        </w:rPr>
        <w:t>IDE</w:t>
      </w:r>
      <w:r w:rsidRPr="00A86AF9">
        <w:rPr>
          <w:rFonts w:ascii="標楷體" w:eastAsia="標楷體" w:hAnsi="標楷體" w:cs="Arial" w:hint="eastAsia"/>
          <w:kern w:val="0"/>
        </w:rPr>
        <w:t>)。</w:t>
      </w:r>
      <w:r w:rsidRPr="00A86AF9">
        <w:rPr>
          <w:rFonts w:eastAsia="標楷體"/>
          <w:kern w:val="0"/>
        </w:rPr>
        <w:t>Spyder</w:t>
      </w:r>
      <w:r w:rsidRPr="00A86AF9">
        <w:rPr>
          <w:rFonts w:ascii="標楷體" w:eastAsia="標楷體" w:hAnsi="標楷體" w:cs="Arial" w:hint="eastAsia"/>
          <w:kern w:val="0"/>
        </w:rPr>
        <w:t>整合了</w:t>
      </w:r>
      <w:r w:rsidRPr="00A86AF9">
        <w:rPr>
          <w:rFonts w:eastAsia="標楷體"/>
          <w:kern w:val="0"/>
        </w:rPr>
        <w:t>NumPy</w:t>
      </w:r>
      <w:r w:rsidRPr="00A86AF9">
        <w:rPr>
          <w:rFonts w:ascii="標楷體" w:eastAsia="標楷體" w:hAnsi="標楷體" w:cs="Arial" w:hint="eastAsia"/>
          <w:kern w:val="0"/>
        </w:rPr>
        <w:t>，</w:t>
      </w:r>
      <w:r w:rsidRPr="00A86AF9">
        <w:rPr>
          <w:rFonts w:eastAsia="標楷體"/>
          <w:kern w:val="0"/>
        </w:rPr>
        <w:t>SciPy</w:t>
      </w:r>
      <w:r w:rsidRPr="00A86AF9">
        <w:rPr>
          <w:rFonts w:ascii="標楷體" w:eastAsia="標楷體" w:hAnsi="標楷體" w:cs="Arial" w:hint="eastAsia"/>
          <w:kern w:val="0"/>
        </w:rPr>
        <w:t>，</w:t>
      </w:r>
      <w:r w:rsidRPr="00A86AF9">
        <w:rPr>
          <w:rFonts w:eastAsia="標楷體"/>
          <w:kern w:val="0"/>
        </w:rPr>
        <w:t>Matplotlib</w:t>
      </w:r>
      <w:r w:rsidRPr="00A86AF9">
        <w:rPr>
          <w:rFonts w:ascii="標楷體" w:eastAsia="標楷體" w:hAnsi="標楷體" w:cs="Arial" w:hint="eastAsia"/>
          <w:kern w:val="0"/>
        </w:rPr>
        <w:t>與</w:t>
      </w:r>
      <w:r w:rsidRPr="00A86AF9">
        <w:rPr>
          <w:rFonts w:eastAsia="標楷體"/>
          <w:kern w:val="0"/>
        </w:rPr>
        <w:t>IPython</w:t>
      </w:r>
      <w:r w:rsidRPr="00A86AF9">
        <w:rPr>
          <w:rFonts w:ascii="標楷體" w:eastAsia="標楷體" w:hAnsi="標楷體" w:cs="Arial" w:hint="eastAsia"/>
          <w:kern w:val="0"/>
        </w:rPr>
        <w:t>，以及其他開源軟體。</w:t>
      </w:r>
    </w:p>
    <w:p w14:paraId="413062A5" w14:textId="77777777" w:rsidR="00A86AF9" w:rsidRDefault="00A86AF9" w:rsidP="00A86AF9">
      <w:pPr>
        <w:jc w:val="both"/>
        <w:rPr>
          <w:rFonts w:ascii="標楷體" w:eastAsia="標楷體" w:hAnsi="標楷體" w:cs="Arial"/>
          <w:kern w:val="0"/>
        </w:rPr>
      </w:pPr>
      <w:r w:rsidRPr="00A86AF9">
        <w:rPr>
          <w:rFonts w:ascii="標楷體" w:eastAsia="標楷體" w:hAnsi="標楷體" w:cs="Arial" w:hint="eastAsia"/>
          <w:kern w:val="0"/>
        </w:rPr>
        <w:t>與其他科學數值分析專用</w:t>
      </w:r>
      <w:r w:rsidRPr="00A86AF9">
        <w:rPr>
          <w:rFonts w:eastAsia="標楷體"/>
          <w:kern w:val="0"/>
        </w:rPr>
        <w:t>IDE</w:t>
      </w:r>
      <w:r w:rsidRPr="00A86AF9">
        <w:rPr>
          <w:rFonts w:ascii="標楷體" w:eastAsia="標楷體" w:hAnsi="標楷體" w:cs="Arial" w:hint="eastAsia"/>
          <w:kern w:val="0"/>
        </w:rPr>
        <w:t>（如</w:t>
      </w:r>
      <w:r w:rsidRPr="00A86AF9">
        <w:rPr>
          <w:rFonts w:eastAsia="標楷體"/>
          <w:kern w:val="0"/>
        </w:rPr>
        <w:t>Matlab</w:t>
      </w:r>
      <w:r w:rsidRPr="00A86AF9">
        <w:rPr>
          <w:rFonts w:ascii="標楷體" w:eastAsia="標楷體" w:hAnsi="標楷體" w:cs="Arial" w:hint="eastAsia"/>
          <w:kern w:val="0"/>
        </w:rPr>
        <w:t>或</w:t>
      </w:r>
      <w:r w:rsidRPr="00A86AF9">
        <w:rPr>
          <w:rFonts w:eastAsia="標楷體"/>
          <w:kern w:val="0"/>
        </w:rPr>
        <w:t>RStudio</w:t>
      </w:r>
      <w:r w:rsidRPr="00A86AF9">
        <w:rPr>
          <w:rFonts w:ascii="標楷體" w:eastAsia="標楷體" w:hAnsi="標楷體" w:cs="Arial" w:hint="eastAsia"/>
          <w:kern w:val="0"/>
        </w:rPr>
        <w:t>）相比，</w:t>
      </w:r>
      <w:r w:rsidRPr="00A86AF9">
        <w:rPr>
          <w:rFonts w:eastAsia="標楷體"/>
          <w:kern w:val="0"/>
        </w:rPr>
        <w:t>Spyder</w:t>
      </w:r>
      <w:r w:rsidRPr="00A86AF9">
        <w:rPr>
          <w:rFonts w:ascii="標楷體" w:eastAsia="標楷體" w:hAnsi="標楷體" w:cs="Arial" w:hint="eastAsia"/>
          <w:kern w:val="0"/>
        </w:rPr>
        <w:t>有下列特色：開放原始碼，以</w:t>
      </w:r>
      <w:r w:rsidRPr="00A86AF9">
        <w:rPr>
          <w:rFonts w:eastAsia="標楷體"/>
          <w:kern w:val="0"/>
        </w:rPr>
        <w:t>Python</w:t>
      </w:r>
      <w:r w:rsidRPr="00A86AF9">
        <w:rPr>
          <w:rFonts w:ascii="標楷體" w:eastAsia="標楷體" w:hAnsi="標楷體" w:cs="Arial" w:hint="eastAsia"/>
          <w:kern w:val="0"/>
        </w:rPr>
        <w:t>編寫並且可以相容於非自由軟體授權。</w:t>
      </w:r>
      <w:r w:rsidRPr="00A86AF9">
        <w:rPr>
          <w:rFonts w:eastAsia="標楷體"/>
          <w:kern w:val="0"/>
        </w:rPr>
        <w:t>Spyder</w:t>
      </w:r>
      <w:r w:rsidRPr="00A86AF9">
        <w:rPr>
          <w:rFonts w:ascii="標楷體" w:eastAsia="標楷體" w:hAnsi="標楷體" w:cs="Arial" w:hint="eastAsia"/>
          <w:kern w:val="0"/>
        </w:rPr>
        <w:t>可以使用附加元件擴充，內建互動式工具以處理數據。跨平台的特性使得它可以通過</w:t>
      </w:r>
      <w:r w:rsidRPr="00A86AF9">
        <w:rPr>
          <w:rFonts w:eastAsia="標楷體"/>
          <w:kern w:val="0"/>
        </w:rPr>
        <w:t>Anaconda</w:t>
      </w:r>
      <w:r w:rsidRPr="00A86AF9">
        <w:rPr>
          <w:rFonts w:ascii="標楷體" w:eastAsia="標楷體" w:hAnsi="標楷體" w:cs="Arial" w:hint="eastAsia"/>
          <w:kern w:val="0"/>
        </w:rPr>
        <w:t>，</w:t>
      </w:r>
      <w:r w:rsidRPr="00A86AF9">
        <w:rPr>
          <w:rFonts w:eastAsia="標楷體"/>
          <w:kern w:val="0"/>
        </w:rPr>
        <w:t>Winpython</w:t>
      </w:r>
      <w:r w:rsidRPr="00A86AF9">
        <w:rPr>
          <w:rFonts w:ascii="標楷體" w:eastAsia="標楷體" w:hAnsi="標楷體" w:cs="Arial" w:hint="eastAsia"/>
          <w:kern w:val="0"/>
        </w:rPr>
        <w:t>和</w:t>
      </w:r>
      <w:r w:rsidRPr="00A86AF9">
        <w:rPr>
          <w:rFonts w:eastAsia="標楷體"/>
          <w:kern w:val="0"/>
        </w:rPr>
        <w:t>Python</w:t>
      </w:r>
      <w:r w:rsidRPr="00A86AF9">
        <w:rPr>
          <w:rFonts w:eastAsia="標楷體"/>
          <w:kern w:val="0"/>
        </w:rPr>
        <w:t>（</w:t>
      </w:r>
      <w:r w:rsidRPr="00A86AF9">
        <w:rPr>
          <w:rFonts w:eastAsia="標楷體"/>
          <w:kern w:val="0"/>
        </w:rPr>
        <w:t>x,y</w:t>
      </w:r>
      <w:r w:rsidRPr="00A86AF9">
        <w:rPr>
          <w:rFonts w:eastAsia="標楷體"/>
          <w:kern w:val="0"/>
        </w:rPr>
        <w:t>）（</w:t>
      </w:r>
      <w:r w:rsidRPr="00A86AF9">
        <w:rPr>
          <w:rFonts w:eastAsia="標楷體"/>
          <w:kern w:val="0"/>
        </w:rPr>
        <w:t>Windows</w:t>
      </w:r>
      <w:r w:rsidRPr="00A86AF9">
        <w:rPr>
          <w:rFonts w:ascii="標楷體" w:eastAsia="標楷體" w:hAnsi="標楷體" w:cs="Arial" w:hint="eastAsia"/>
          <w:kern w:val="0"/>
        </w:rPr>
        <w:t>平台）。此外在主流的</w:t>
      </w:r>
      <w:r w:rsidRPr="00A86AF9">
        <w:rPr>
          <w:rFonts w:eastAsia="標楷體"/>
          <w:kern w:val="0"/>
        </w:rPr>
        <w:t>Linux</w:t>
      </w:r>
      <w:r w:rsidRPr="00A86AF9">
        <w:rPr>
          <w:rFonts w:ascii="標楷體" w:eastAsia="標楷體" w:hAnsi="標楷體" w:cs="Arial" w:hint="eastAsia"/>
          <w:kern w:val="0"/>
        </w:rPr>
        <w:t>發行版本例如</w:t>
      </w:r>
      <w:r w:rsidRPr="00A86AF9">
        <w:rPr>
          <w:rFonts w:eastAsia="標楷體"/>
          <w:kern w:val="0"/>
        </w:rPr>
        <w:t>Ubuntu</w:t>
      </w:r>
      <w:r w:rsidRPr="00A86AF9">
        <w:rPr>
          <w:rFonts w:eastAsia="標楷體"/>
          <w:kern w:val="0"/>
        </w:rPr>
        <w:t>、</w:t>
      </w:r>
      <w:r w:rsidRPr="00A86AF9">
        <w:rPr>
          <w:rFonts w:eastAsia="標楷體"/>
          <w:kern w:val="0"/>
        </w:rPr>
        <w:t>Debian</w:t>
      </w:r>
      <w:r w:rsidRPr="00A86AF9">
        <w:rPr>
          <w:rFonts w:eastAsia="標楷體"/>
          <w:kern w:val="0"/>
        </w:rPr>
        <w:t>、</w:t>
      </w:r>
      <w:r w:rsidRPr="00A86AF9">
        <w:rPr>
          <w:rFonts w:eastAsia="標楷體"/>
          <w:kern w:val="0"/>
        </w:rPr>
        <w:t>Fedora</w:t>
      </w:r>
      <w:r w:rsidRPr="00A86AF9">
        <w:rPr>
          <w:rFonts w:eastAsia="標楷體"/>
          <w:kern w:val="0"/>
        </w:rPr>
        <w:t>、</w:t>
      </w:r>
      <w:r w:rsidRPr="00A86AF9">
        <w:rPr>
          <w:rFonts w:eastAsia="標楷體"/>
          <w:kern w:val="0"/>
        </w:rPr>
        <w:t>OpenSUSE</w:t>
      </w:r>
      <w:r w:rsidRPr="00A86AF9">
        <w:rPr>
          <w:rFonts w:ascii="標楷體" w:eastAsia="標楷體" w:hAnsi="標楷體" w:cs="Arial" w:hint="eastAsia"/>
          <w:kern w:val="0"/>
        </w:rPr>
        <w:t>等等中都有它。</w:t>
      </w:r>
    </w:p>
    <w:p w14:paraId="77564052" w14:textId="77777777" w:rsidR="00A86AF9" w:rsidRDefault="00A86AF9" w:rsidP="00A86AF9">
      <w:pPr>
        <w:jc w:val="both"/>
        <w:rPr>
          <w:rFonts w:ascii="標楷體" w:eastAsia="標楷體" w:hAnsi="標楷體" w:cs="Arial"/>
          <w:kern w:val="0"/>
        </w:rPr>
      </w:pPr>
    </w:p>
    <w:p w14:paraId="502B9551" w14:textId="77777777" w:rsidR="00A86AF9" w:rsidRDefault="00A86AF9" w:rsidP="00A86AF9">
      <w:pPr>
        <w:jc w:val="both"/>
        <w:rPr>
          <w:rFonts w:ascii="標楷體" w:eastAsia="標楷體" w:hAnsi="標楷體" w:cs="Arial"/>
          <w:kern w:val="0"/>
        </w:rPr>
      </w:pPr>
    </w:p>
    <w:p w14:paraId="768C9EDC" w14:textId="77777777" w:rsidR="00A86AF9" w:rsidRDefault="00A86AF9" w:rsidP="00A86AF9">
      <w:pPr>
        <w:jc w:val="both"/>
        <w:rPr>
          <w:rFonts w:ascii="標楷體" w:eastAsia="標楷體" w:hAnsi="標楷體" w:cs="Arial" w:hint="eastAsia"/>
          <w:kern w:val="0"/>
        </w:rPr>
      </w:pPr>
    </w:p>
    <w:p w14:paraId="129CCB45" w14:textId="273BEE44" w:rsidR="000E2B41" w:rsidRDefault="00A86AF9" w:rsidP="00A86AF9">
      <w:pPr>
        <w:jc w:val="both"/>
        <w:rPr>
          <w:rFonts w:ascii="標楷體" w:eastAsia="標楷體" w:hAnsi="標楷體" w:hint="eastAsia"/>
          <w:sz w:val="28"/>
          <w:szCs w:val="28"/>
        </w:rPr>
      </w:pPr>
      <w:r>
        <w:rPr>
          <w:rFonts w:ascii="標楷體" w:eastAsia="標楷體" w:hAnsi="標楷體" w:hint="eastAsia"/>
          <w:noProof/>
          <w:sz w:val="28"/>
          <w:szCs w:val="28"/>
        </w:rPr>
        <w:drawing>
          <wp:inline distT="0" distB="0" distL="0" distR="0" wp14:anchorId="48A7050A" wp14:editId="342132E8">
            <wp:extent cx="5274310" cy="2231390"/>
            <wp:effectExtent l="0" t="0" r="2540" b="0"/>
            <wp:docPr id="1974644457" name="圖片 2" descr="一張含有 螢幕擷取畫面, 文字,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44457" name="圖片 2" descr="一張含有 螢幕擷取畫面, 文字, 軟體, 多媒體軟體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231390"/>
                    </a:xfrm>
                    <a:prstGeom prst="rect">
                      <a:avLst/>
                    </a:prstGeom>
                  </pic:spPr>
                </pic:pic>
              </a:graphicData>
            </a:graphic>
          </wp:inline>
        </w:drawing>
      </w:r>
    </w:p>
    <w:p w14:paraId="06606F42" w14:textId="78F28FF9" w:rsidR="000E2B41" w:rsidRPr="006D4CC5" w:rsidRDefault="00A86AF9" w:rsidP="00A86AF9">
      <w:pPr>
        <w:widowControl/>
        <w:jc w:val="center"/>
        <w:rPr>
          <w:rFonts w:ascii="標楷體" w:eastAsia="標楷體" w:hAnsi="標楷體"/>
        </w:rPr>
      </w:pPr>
      <w:r w:rsidRPr="006D4CC5">
        <w:rPr>
          <w:rFonts w:ascii="標楷體" w:eastAsia="標楷體" w:hAnsi="標楷體" w:hint="eastAsia"/>
        </w:rPr>
        <w:t>圖</w:t>
      </w:r>
      <w:r w:rsidR="006D4CC5" w:rsidRPr="006D4CC5">
        <w:rPr>
          <w:rFonts w:ascii="標楷體" w:eastAsia="標楷體" w:hAnsi="標楷體" w:hint="eastAsia"/>
        </w:rPr>
        <w:t>2</w:t>
      </w:r>
      <w:r w:rsidRPr="006D4CC5">
        <w:rPr>
          <w:rFonts w:ascii="標楷體" w:eastAsia="標楷體" w:hAnsi="標楷體" w:hint="eastAsia"/>
        </w:rPr>
        <w:t>：S</w:t>
      </w:r>
      <w:r w:rsidRPr="006D4CC5">
        <w:rPr>
          <w:rFonts w:ascii="標楷體" w:eastAsia="標楷體" w:hAnsi="標楷體"/>
        </w:rPr>
        <w:t>pyder</w:t>
      </w:r>
      <w:r w:rsidRPr="006D4CC5">
        <w:rPr>
          <w:rFonts w:ascii="標楷體" w:eastAsia="標楷體" w:hAnsi="標楷體" w:hint="eastAsia"/>
        </w:rPr>
        <w:t>示意圖</w:t>
      </w:r>
    </w:p>
    <w:p w14:paraId="0E460773" w14:textId="09C568EB" w:rsidR="000E2B41" w:rsidRDefault="000E2B41" w:rsidP="00E235DD">
      <w:pPr>
        <w:jc w:val="both"/>
        <w:rPr>
          <w:rFonts w:ascii="標楷體" w:eastAsia="標楷體" w:hAnsi="標楷體"/>
          <w:sz w:val="28"/>
          <w:szCs w:val="28"/>
        </w:rPr>
      </w:pPr>
    </w:p>
    <w:p w14:paraId="7556A548" w14:textId="77777777" w:rsidR="000E2B41" w:rsidRDefault="000E2B41">
      <w:pPr>
        <w:widowControl/>
        <w:rPr>
          <w:rFonts w:ascii="標楷體" w:eastAsia="標楷體" w:hAnsi="標楷體"/>
          <w:sz w:val="28"/>
          <w:szCs w:val="28"/>
        </w:rPr>
      </w:pPr>
      <w:r>
        <w:rPr>
          <w:rFonts w:ascii="標楷體" w:eastAsia="標楷體" w:hAnsi="標楷體"/>
          <w:sz w:val="28"/>
          <w:szCs w:val="28"/>
        </w:rPr>
        <w:br w:type="page"/>
      </w:r>
    </w:p>
    <w:p w14:paraId="4F0B90F8" w14:textId="1B94BCF1" w:rsidR="000E2B41" w:rsidRDefault="00A86AF9" w:rsidP="00A86AF9">
      <w:pPr>
        <w:rPr>
          <w:rFonts w:ascii="標楷體" w:eastAsia="標楷體" w:hAnsi="標楷體" w:cs="DFKaiShu-SB-Estd-BF"/>
          <w:kern w:val="0"/>
          <w:sz w:val="32"/>
          <w:szCs w:val="32"/>
        </w:rPr>
      </w:pPr>
      <w:r>
        <w:rPr>
          <w:rFonts w:ascii="標楷體" w:eastAsia="標楷體" w:hAnsi="標楷體" w:cs="DFKaiShu-SB-Estd-BF" w:hint="eastAsia"/>
          <w:kern w:val="0"/>
          <w:sz w:val="32"/>
          <w:szCs w:val="32"/>
        </w:rPr>
        <w:lastRenderedPageBreak/>
        <w:t>2</w:t>
      </w:r>
      <w:r>
        <w:rPr>
          <w:rFonts w:ascii="標楷體" w:eastAsia="標楷體" w:hAnsi="標楷體" w:cs="DFKaiShu-SB-Estd-BF"/>
          <w:kern w:val="0"/>
          <w:sz w:val="32"/>
          <w:szCs w:val="32"/>
        </w:rPr>
        <w:t>.</w:t>
      </w:r>
      <w:r>
        <w:rPr>
          <w:rFonts w:ascii="標楷體" w:eastAsia="標楷體" w:hAnsi="標楷體" w:cs="DFKaiShu-SB-Estd-BF"/>
          <w:kern w:val="0"/>
          <w:sz w:val="32"/>
          <w:szCs w:val="32"/>
        </w:rPr>
        <w:tab/>
      </w:r>
      <w:r w:rsidRPr="00A86AF9">
        <w:rPr>
          <w:rFonts w:ascii="標楷體" w:eastAsia="標楷體" w:hAnsi="標楷體" w:cs="DFKaiShu-SB-Estd-BF" w:hint="eastAsia"/>
          <w:kern w:val="0"/>
          <w:sz w:val="32"/>
          <w:szCs w:val="32"/>
        </w:rPr>
        <w:t>凱利方格表介紹</w:t>
      </w:r>
    </w:p>
    <w:p w14:paraId="4D811340" w14:textId="6BE2D66F" w:rsidR="006D4CC5" w:rsidRDefault="006D4CC5" w:rsidP="00A86AF9">
      <w:pPr>
        <w:rPr>
          <w:rFonts w:ascii="標楷體" w:eastAsia="標楷體" w:hAnsi="標楷體" w:cs="DFKaiShu-SB-Estd-BF"/>
          <w:kern w:val="0"/>
        </w:rPr>
      </w:pPr>
    </w:p>
    <w:p w14:paraId="311B2A72" w14:textId="77777777" w:rsidR="006D4CC5" w:rsidRDefault="006D4CC5" w:rsidP="00A86AF9">
      <w:pPr>
        <w:rPr>
          <w:rFonts w:ascii="標楷體" w:eastAsia="標楷體" w:hAnsi="標楷體" w:cs="DFKaiShu-SB-Estd-BF" w:hint="eastAsia"/>
          <w:kern w:val="0"/>
        </w:rPr>
      </w:pPr>
    </w:p>
    <w:p w14:paraId="2D6E61D1" w14:textId="24F0D0D0" w:rsidR="006D4CC5" w:rsidRDefault="006D4CC5" w:rsidP="006D4CC5">
      <w:pPr>
        <w:jc w:val="both"/>
        <w:rPr>
          <w:rFonts w:ascii="標楷體" w:eastAsia="標楷體" w:hAnsi="標楷體"/>
          <w:bCs/>
        </w:rPr>
      </w:pPr>
      <w:r>
        <w:rPr>
          <w:rFonts w:ascii="標楷體" w:eastAsia="標楷體" w:hAnsi="標楷體" w:cs="DFKaiShu-SB-Estd-BF"/>
          <w:kern w:val="0"/>
        </w:rPr>
        <w:tab/>
      </w:r>
      <w:r>
        <w:rPr>
          <w:rFonts w:ascii="標楷體" w:eastAsia="標楷體" w:hAnsi="標楷體" w:cs="DFKaiShu-SB-Estd-BF"/>
          <w:kern w:val="0"/>
        </w:rPr>
        <w:tab/>
      </w:r>
      <w:r w:rsidRPr="006D4CC5">
        <w:rPr>
          <w:rFonts w:ascii="標楷體" w:eastAsia="標楷體" w:hAnsi="標楷體" w:hint="eastAsia"/>
          <w:bCs/>
        </w:rPr>
        <w:t xml:space="preserve">凱利方格法源自於 </w:t>
      </w:r>
      <w:r w:rsidRPr="006D4CC5">
        <w:rPr>
          <w:rFonts w:ascii="標楷體" w:eastAsia="標楷體" w:hAnsi="標楷體"/>
          <w:bCs/>
        </w:rPr>
        <w:t>Kelly</w:t>
      </w:r>
      <w:r w:rsidRPr="006D4CC5">
        <w:rPr>
          <w:rFonts w:ascii="標楷體" w:eastAsia="標楷體" w:hAnsi="標楷體" w:hint="eastAsia"/>
          <w:bCs/>
        </w:rPr>
        <w:t>的個人建構理論，該理論說明人們如何解 釋自己所接收到的環境刺激並形成概念以及行為。</w:t>
      </w:r>
      <w:r w:rsidRPr="006D4CC5">
        <w:rPr>
          <w:rFonts w:ascii="標楷體" w:eastAsia="標楷體" w:hAnsi="標楷體"/>
          <w:bCs/>
        </w:rPr>
        <w:t xml:space="preserve">Kelly </w:t>
      </w:r>
      <w:r w:rsidRPr="006D4CC5">
        <w:rPr>
          <w:rFonts w:ascii="標楷體" w:eastAsia="標楷體" w:hAnsi="標楷體" w:hint="eastAsia"/>
          <w:bCs/>
        </w:rPr>
        <w:t>主張每個人都有自己看 待世界以及詮釋事物的方式。隨著經驗而改變，人們藉由自己的構念系統來預測與控制自己所經驗的世界凱利方格法已廣泛應用於各種領域中，依據研究目的，其作法可能會有彈性 的調整，但其實施方式皆包含了元素引出、方格表評比、以及資料分析等四個步驟</w:t>
      </w:r>
    </w:p>
    <w:p w14:paraId="461A366C" w14:textId="77777777" w:rsidR="006D4CC5" w:rsidRDefault="006D4CC5" w:rsidP="006D4CC5">
      <w:pPr>
        <w:jc w:val="both"/>
        <w:rPr>
          <w:rFonts w:ascii="標楷體" w:eastAsia="標楷體" w:hAnsi="標楷體"/>
        </w:rPr>
      </w:pPr>
      <w:r>
        <w:rPr>
          <w:rFonts w:ascii="標楷體" w:eastAsia="標楷體" w:hAnsi="標楷體"/>
          <w:bCs/>
        </w:rPr>
        <w:tab/>
      </w:r>
      <w:r w:rsidRPr="00016E18">
        <w:rPr>
          <w:rFonts w:ascii="標楷體" w:eastAsia="標楷體" w:hAnsi="標楷體" w:hint="eastAsia"/>
        </w:rPr>
        <w:t>凱利方格的核心概念是「內因」和「外因」，這兩者分別指個體行為的內在原因和外在原因。此外，凱利方格還引入了「穩定性」的概念，即事件或行為是否在時間上保持穩定。基於這三個因素，凱利方格建立了一個二維的方格。</w:t>
      </w:r>
    </w:p>
    <w:p w14:paraId="4C2D9E21" w14:textId="77777777" w:rsidR="006D4CC5" w:rsidRPr="00016E18" w:rsidRDefault="006D4CC5" w:rsidP="006D4CC5">
      <w:pPr>
        <w:jc w:val="both"/>
        <w:rPr>
          <w:rFonts w:ascii="標楷體" w:eastAsia="標楷體" w:hAnsi="標楷體" w:hint="eastAsia"/>
        </w:rPr>
      </w:pPr>
    </w:p>
    <w:p w14:paraId="71838308" w14:textId="4EDC0EE2" w:rsidR="006D4CC5" w:rsidRPr="006D4CC5" w:rsidRDefault="006D4CC5" w:rsidP="006D4CC5">
      <w:pPr>
        <w:pStyle w:val="a3"/>
        <w:numPr>
          <w:ilvl w:val="0"/>
          <w:numId w:val="7"/>
        </w:numPr>
        <w:ind w:leftChars="0"/>
        <w:jc w:val="both"/>
        <w:rPr>
          <w:rFonts w:ascii="標楷體" w:eastAsia="標楷體" w:hAnsi="標楷體" w:hint="eastAsia"/>
          <w:bCs/>
        </w:rPr>
      </w:pPr>
      <w:r w:rsidRPr="00016E18">
        <w:rPr>
          <w:rFonts w:ascii="標楷體" w:eastAsia="標楷體" w:hAnsi="標楷體"/>
          <w:bCs/>
        </w:rPr>
        <w:t>元素(Element):</w:t>
      </w:r>
      <w:r w:rsidRPr="00016E18">
        <w:rPr>
          <w:rFonts w:ascii="標楷體" w:eastAsia="標楷體" w:hAnsi="標楷體" w:hint="eastAsia"/>
          <w:bCs/>
        </w:rPr>
        <w:t>可能的解答、分類結果或決策</w:t>
      </w:r>
      <w:r w:rsidRPr="00016E18">
        <w:rPr>
          <w:rFonts w:ascii="標楷體" w:eastAsia="標楷體" w:hAnsi="標楷體"/>
          <w:bCs/>
        </w:rPr>
        <w:t>:</w:t>
      </w:r>
      <w:r w:rsidRPr="00016E18">
        <w:rPr>
          <w:rFonts w:ascii="標楷體" w:eastAsia="標楷體" w:hAnsi="標楷體" w:hint="eastAsia"/>
          <w:bCs/>
        </w:rPr>
        <w:t>如牙根發炎、牙結石、牙周病</w:t>
      </w:r>
      <w:r w:rsidRPr="00016E18">
        <w:rPr>
          <w:rFonts w:ascii="標楷體" w:eastAsia="標楷體" w:hAnsi="標楷體"/>
          <w:bCs/>
        </w:rPr>
        <w:t>…..</w:t>
      </w:r>
      <w:r w:rsidRPr="00016E18">
        <w:rPr>
          <w:rFonts w:ascii="標楷體" w:eastAsia="標楷體" w:hAnsi="標楷體" w:hint="eastAsia"/>
          <w:bCs/>
        </w:rPr>
        <w:t>等。</w:t>
      </w:r>
    </w:p>
    <w:p w14:paraId="2E266614" w14:textId="028633F2" w:rsidR="006D4CC5" w:rsidRPr="006D4CC5" w:rsidRDefault="006D4CC5" w:rsidP="006D4CC5">
      <w:pPr>
        <w:pStyle w:val="a3"/>
        <w:numPr>
          <w:ilvl w:val="0"/>
          <w:numId w:val="7"/>
        </w:numPr>
        <w:ind w:leftChars="0"/>
        <w:jc w:val="both"/>
        <w:rPr>
          <w:rFonts w:ascii="標楷體" w:eastAsia="標楷體" w:hAnsi="標楷體" w:hint="eastAsia"/>
          <w:bCs/>
        </w:rPr>
      </w:pPr>
      <w:r w:rsidRPr="00016E18">
        <w:rPr>
          <w:rFonts w:ascii="標楷體" w:eastAsia="標楷體" w:hAnsi="標楷體"/>
          <w:bCs/>
        </w:rPr>
        <w:t>配對屬性表(Constructs):</w:t>
      </w:r>
      <w:r w:rsidRPr="00016E18">
        <w:rPr>
          <w:rFonts w:ascii="標楷體" w:eastAsia="標楷體" w:hAnsi="標楷體" w:hint="eastAsia"/>
          <w:bCs/>
        </w:rPr>
        <w:t>描述元素的特性並區分出元素之間的差異。</w:t>
      </w:r>
    </w:p>
    <w:p w14:paraId="787FD3DC" w14:textId="6C9F072A" w:rsidR="006D4CC5" w:rsidRPr="006D4CC5" w:rsidRDefault="006D4CC5" w:rsidP="006D4CC5">
      <w:pPr>
        <w:pStyle w:val="a3"/>
        <w:numPr>
          <w:ilvl w:val="0"/>
          <w:numId w:val="7"/>
        </w:numPr>
        <w:ind w:leftChars="0"/>
        <w:jc w:val="both"/>
        <w:rPr>
          <w:rFonts w:ascii="標楷體" w:eastAsia="標楷體" w:hAnsi="標楷體" w:hint="eastAsia"/>
          <w:bCs/>
        </w:rPr>
      </w:pPr>
      <w:r w:rsidRPr="00016E18">
        <w:rPr>
          <w:rFonts w:ascii="標楷體" w:eastAsia="標楷體" w:hAnsi="標楷體" w:hint="eastAsia"/>
          <w:bCs/>
        </w:rPr>
        <w:t>連接機制</w:t>
      </w:r>
      <w:r w:rsidRPr="00016E18">
        <w:rPr>
          <w:rFonts w:ascii="標楷體" w:eastAsia="標楷體" w:hAnsi="標楷體"/>
          <w:bCs/>
        </w:rPr>
        <w:t>(Linking Mechanism):</w:t>
      </w:r>
      <w:r w:rsidRPr="00016E18">
        <w:rPr>
          <w:rFonts w:ascii="標楷體" w:eastAsia="標楷體" w:hAnsi="標楷體" w:hint="eastAsia"/>
          <w:bCs/>
        </w:rPr>
        <w:t>紀錄元素和屬性之間的關係。</w:t>
      </w:r>
    </w:p>
    <w:p w14:paraId="640DBD09" w14:textId="5AB4498A" w:rsidR="006D4CC5" w:rsidRPr="006D4CC5" w:rsidRDefault="006D4CC5" w:rsidP="006D4CC5">
      <w:pPr>
        <w:pStyle w:val="a3"/>
        <w:numPr>
          <w:ilvl w:val="0"/>
          <w:numId w:val="7"/>
        </w:numPr>
        <w:ind w:leftChars="0"/>
        <w:jc w:val="both"/>
        <w:rPr>
          <w:rFonts w:ascii="標楷體" w:eastAsia="標楷體" w:hAnsi="標楷體" w:hint="eastAsia"/>
        </w:rPr>
      </w:pPr>
      <w:r w:rsidRPr="006D4CC5">
        <w:rPr>
          <w:rFonts w:ascii="標楷體" w:eastAsia="標楷體" w:hAnsi="標楷體" w:hint="eastAsia"/>
          <w:bCs/>
        </w:rPr>
        <w:t>建構方格與評比</w:t>
      </w:r>
      <w:r w:rsidRPr="006D4CC5">
        <w:rPr>
          <w:rFonts w:ascii="標楷體" w:eastAsia="標楷體" w:hAnsi="標楷體"/>
          <w:bCs/>
        </w:rPr>
        <w:t>(Construction grid and evaluation):</w:t>
      </w:r>
      <w:r w:rsidRPr="006D4CC5">
        <w:rPr>
          <w:rFonts w:ascii="標楷體" w:eastAsia="標楷體" w:hAnsi="標楷體" w:hint="eastAsia"/>
          <w:bCs/>
        </w:rPr>
        <w:t>當研究者具備元素與個案提出，接下來即是要建 構方格測驗，當作評量工具，而探索個案的認知系統。方格測驗主要的原理是使用元素與評比，來引出受試者的認知結構。</w:t>
      </w:r>
    </w:p>
    <w:p w14:paraId="70CE5108" w14:textId="7EAB4AA4" w:rsidR="006D4CC5" w:rsidRPr="006D4CC5" w:rsidRDefault="006D4CC5" w:rsidP="00A86AF9">
      <w:pPr>
        <w:rPr>
          <w:rFonts w:ascii="標楷體" w:eastAsia="標楷體" w:hAnsi="標楷體" w:hint="eastAsia"/>
        </w:rPr>
      </w:pPr>
    </w:p>
    <w:p w14:paraId="2C3FC4F6" w14:textId="77777777" w:rsidR="000E2B41" w:rsidRDefault="000E2B41">
      <w:pPr>
        <w:widowControl/>
        <w:rPr>
          <w:rFonts w:ascii="標楷體" w:eastAsia="標楷體" w:hAnsi="標楷體"/>
          <w:sz w:val="28"/>
          <w:szCs w:val="28"/>
        </w:rPr>
      </w:pPr>
      <w:r>
        <w:rPr>
          <w:rFonts w:ascii="標楷體" w:eastAsia="標楷體" w:hAnsi="標楷體"/>
          <w:sz w:val="28"/>
          <w:szCs w:val="28"/>
        </w:rPr>
        <w:br w:type="page"/>
      </w:r>
    </w:p>
    <w:p w14:paraId="2E0F501E" w14:textId="1F23FD04" w:rsidR="000E2B41" w:rsidRPr="006D4CC5" w:rsidRDefault="006D4CC5" w:rsidP="00E235DD">
      <w:pPr>
        <w:jc w:val="both"/>
        <w:rPr>
          <w:rFonts w:ascii="標楷體" w:eastAsia="標楷體" w:hAnsi="標楷體"/>
          <w:sz w:val="32"/>
          <w:szCs w:val="32"/>
        </w:rPr>
      </w:pPr>
      <w:r w:rsidRPr="006D4CC5">
        <w:rPr>
          <w:rFonts w:ascii="標楷體" w:eastAsia="標楷體" w:hAnsi="標楷體" w:hint="eastAsia"/>
          <w:sz w:val="32"/>
          <w:szCs w:val="32"/>
        </w:rPr>
        <w:lastRenderedPageBreak/>
        <w:t>3</w:t>
      </w:r>
      <w:r w:rsidRPr="006D4CC5">
        <w:rPr>
          <w:rFonts w:ascii="標楷體" w:eastAsia="標楷體" w:hAnsi="標楷體"/>
          <w:sz w:val="32"/>
          <w:szCs w:val="32"/>
        </w:rPr>
        <w:t>.</w:t>
      </w:r>
      <w:r>
        <w:rPr>
          <w:rFonts w:ascii="標楷體" w:eastAsia="標楷體" w:hAnsi="標楷體"/>
          <w:sz w:val="32"/>
          <w:szCs w:val="32"/>
        </w:rPr>
        <w:tab/>
      </w:r>
      <w:r w:rsidRPr="006D4CC5">
        <w:rPr>
          <w:rFonts w:ascii="標楷體" w:eastAsia="標楷體" w:hAnsi="標楷體"/>
          <w:sz w:val="32"/>
          <w:szCs w:val="32"/>
        </w:rPr>
        <w:t>Google</w:t>
      </w:r>
      <w:r w:rsidRPr="006D4CC5">
        <w:rPr>
          <w:rFonts w:ascii="標楷體" w:eastAsia="標楷體" w:hAnsi="標楷體" w:hint="eastAsia"/>
          <w:sz w:val="32"/>
          <w:szCs w:val="32"/>
        </w:rPr>
        <w:t>表單設計</w:t>
      </w:r>
    </w:p>
    <w:p w14:paraId="25DF044E" w14:textId="0A3E71D8" w:rsidR="006D4CC5" w:rsidRDefault="006D4CC5" w:rsidP="00E235DD">
      <w:pPr>
        <w:jc w:val="both"/>
        <w:rPr>
          <w:rFonts w:ascii="標楷體" w:eastAsia="標楷體" w:hAnsi="標楷體"/>
        </w:rPr>
      </w:pPr>
      <w:r>
        <w:rPr>
          <w:rFonts w:ascii="標楷體" w:eastAsia="標楷體" w:hAnsi="標楷體"/>
        </w:rPr>
        <w:tab/>
      </w:r>
      <w:r>
        <w:rPr>
          <w:rFonts w:ascii="標楷體" w:eastAsia="標楷體" w:hAnsi="標楷體"/>
        </w:rPr>
        <w:tab/>
      </w:r>
    </w:p>
    <w:p w14:paraId="3F21A237" w14:textId="77777777" w:rsidR="006D4CC5" w:rsidRDefault="006D4CC5" w:rsidP="006D4CC5">
      <w:pPr>
        <w:widowControl/>
        <w:jc w:val="both"/>
        <w:rPr>
          <w:rFonts w:ascii="標楷體" w:eastAsia="標楷體" w:hAnsi="標楷體"/>
        </w:rPr>
      </w:pPr>
      <w:r>
        <w:rPr>
          <w:rFonts w:ascii="標楷體" w:eastAsia="標楷體" w:hAnsi="標楷體"/>
        </w:rPr>
        <w:tab/>
      </w:r>
      <w:r>
        <w:rPr>
          <w:rFonts w:ascii="標楷體" w:eastAsia="標楷體" w:hAnsi="標楷體"/>
        </w:rPr>
        <w:tab/>
      </w:r>
      <w:r w:rsidRPr="00016E18">
        <w:rPr>
          <w:rFonts w:ascii="標楷體" w:eastAsia="標楷體" w:hAnsi="標楷體" w:hint="eastAsia"/>
        </w:rPr>
        <w:t>評價表單:是統整牙科症狀的例如牙根發炎它的症狀比較有牙根區域有模糊陰影、可能伴隨腫脹這個症狀而牙齒排列相對整齊，可能有金屬或陶瓷矯正器.</w:t>
      </w:r>
      <w:r w:rsidRPr="00016E18">
        <w:rPr>
          <w:rFonts w:ascii="標楷體" w:eastAsia="標楷體" w:hAnsi="標楷體"/>
        </w:rPr>
        <w:t>..</w:t>
      </w:r>
      <w:r w:rsidRPr="00016E18">
        <w:rPr>
          <w:rFonts w:ascii="標楷體" w:eastAsia="標楷體" w:hAnsi="標楷體" w:hint="eastAsia"/>
        </w:rPr>
        <w:t>等比較不相似讓醫生做填寫1是最不相關而5是最相關來打分數。</w:t>
      </w:r>
    </w:p>
    <w:p w14:paraId="01739121" w14:textId="77777777" w:rsidR="006D4CC5" w:rsidRPr="00016E18" w:rsidRDefault="006D4CC5" w:rsidP="006D4CC5">
      <w:pPr>
        <w:widowControl/>
        <w:jc w:val="both"/>
        <w:rPr>
          <w:rFonts w:ascii="標楷體" w:eastAsia="標楷體" w:hAnsi="標楷體" w:hint="eastAsia"/>
        </w:rPr>
      </w:pPr>
    </w:p>
    <w:p w14:paraId="1DC3A483" w14:textId="1A731C4B" w:rsidR="006D4CC5" w:rsidRDefault="006D4CC5" w:rsidP="006D4CC5">
      <w:pPr>
        <w:jc w:val="center"/>
        <w:rPr>
          <w:rFonts w:ascii="標楷體" w:eastAsia="標楷體" w:hAnsi="標楷體"/>
        </w:rPr>
      </w:pPr>
      <w:r>
        <w:rPr>
          <w:rFonts w:ascii="標楷體" w:eastAsia="標楷體" w:hAnsi="標楷體" w:hint="eastAsia"/>
          <w:noProof/>
        </w:rPr>
        <w:drawing>
          <wp:inline distT="0" distB="0" distL="0" distR="0" wp14:anchorId="4D113692" wp14:editId="57D992FF">
            <wp:extent cx="4915326" cy="5654530"/>
            <wp:effectExtent l="0" t="0" r="0" b="3810"/>
            <wp:docPr id="868184635" name="圖片 5" descr="一張含有 文字, 螢幕擷取畫面, 數字,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84635" name="圖片 5" descr="一張含有 文字, 螢幕擷取畫面, 數字, 軟體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4915326" cy="5654530"/>
                    </a:xfrm>
                    <a:prstGeom prst="rect">
                      <a:avLst/>
                    </a:prstGeom>
                  </pic:spPr>
                </pic:pic>
              </a:graphicData>
            </a:graphic>
          </wp:inline>
        </w:drawing>
      </w:r>
    </w:p>
    <w:p w14:paraId="13882939" w14:textId="55FB35BB" w:rsidR="006D4CC5" w:rsidRPr="006D4CC5" w:rsidRDefault="00694135" w:rsidP="006D4CC5">
      <w:pPr>
        <w:jc w:val="center"/>
        <w:rPr>
          <w:rFonts w:ascii="標楷體" w:eastAsia="標楷體" w:hAnsi="標楷體" w:hint="eastAsia"/>
        </w:rPr>
      </w:pPr>
      <w:r>
        <w:rPr>
          <w:rFonts w:ascii="標楷體" w:eastAsia="標楷體" w:hAnsi="標楷體" w:hint="eastAsia"/>
        </w:rPr>
        <w:t>表1</w:t>
      </w:r>
      <w:r w:rsidR="006D4CC5">
        <w:rPr>
          <w:rFonts w:ascii="標楷體" w:eastAsia="標楷體" w:hAnsi="標楷體" w:hint="eastAsia"/>
        </w:rPr>
        <w:t>：評價表單</w:t>
      </w:r>
    </w:p>
    <w:p w14:paraId="164F9DA6" w14:textId="49935D07" w:rsidR="000E2B41" w:rsidRPr="006D4CC5" w:rsidRDefault="000E2B41" w:rsidP="006D4CC5">
      <w:pPr>
        <w:widowControl/>
        <w:rPr>
          <w:rFonts w:ascii="標楷體" w:eastAsia="標楷體" w:hAnsi="標楷體"/>
        </w:rPr>
      </w:pPr>
      <w:r>
        <w:rPr>
          <w:rFonts w:ascii="標楷體" w:eastAsia="標楷體" w:hAnsi="標楷體"/>
          <w:sz w:val="28"/>
          <w:szCs w:val="28"/>
        </w:rPr>
        <w:br w:type="page"/>
      </w:r>
    </w:p>
    <w:p w14:paraId="466309F2" w14:textId="779FE9C1" w:rsidR="0002501A" w:rsidRDefault="0046044E">
      <w:pPr>
        <w:widowControl/>
        <w:rPr>
          <w:rFonts w:ascii="標楷體" w:eastAsia="標楷體" w:hAnsi="標楷體"/>
        </w:rPr>
      </w:pPr>
      <w:r w:rsidRPr="0046044E">
        <w:rPr>
          <w:rFonts w:ascii="標楷體" w:eastAsia="標楷體" w:hAnsi="標楷體"/>
          <w:color w:val="1F1F1F"/>
          <w:shd w:val="clear" w:color="auto" w:fill="FFFFFF"/>
        </w:rPr>
        <w:lastRenderedPageBreak/>
        <w:t>全口X光片多型態知識表格</w:t>
      </w:r>
      <w:r>
        <w:rPr>
          <w:rFonts w:ascii="標楷體" w:eastAsia="標楷體" w:hAnsi="標楷體" w:hint="eastAsia"/>
        </w:rPr>
        <w:t>：</w:t>
      </w:r>
      <w:r w:rsidR="0002501A">
        <w:rPr>
          <w:rFonts w:ascii="標楷體" w:eastAsia="標楷體" w:hAnsi="標楷體" w:hint="eastAsia"/>
        </w:rPr>
        <w:t>這跟評分表單不一樣的是這會提供X光的症狀切片，根據切片上的症狀給醫生做判斷最相似的5分而最不相似的1分。</w:t>
      </w:r>
    </w:p>
    <w:p w14:paraId="11FED0E0" w14:textId="77777777" w:rsidR="0002501A" w:rsidRDefault="0002501A">
      <w:pPr>
        <w:widowControl/>
        <w:rPr>
          <w:rFonts w:ascii="標楷體" w:eastAsia="標楷體" w:hAnsi="標楷體"/>
        </w:rPr>
      </w:pPr>
    </w:p>
    <w:p w14:paraId="01DB059D" w14:textId="77777777" w:rsidR="0002501A" w:rsidRDefault="0002501A">
      <w:pPr>
        <w:widowControl/>
        <w:rPr>
          <w:rFonts w:ascii="標楷體" w:eastAsia="標楷體" w:hAnsi="標楷體" w:hint="eastAsia"/>
        </w:rPr>
      </w:pPr>
    </w:p>
    <w:p w14:paraId="3845EC85" w14:textId="77777777" w:rsidR="0002501A" w:rsidRDefault="0002501A" w:rsidP="0002501A">
      <w:pPr>
        <w:widowControl/>
        <w:jc w:val="center"/>
        <w:rPr>
          <w:rFonts w:ascii="標楷體" w:eastAsia="標楷體" w:hAnsi="標楷體"/>
        </w:rPr>
      </w:pPr>
      <w:r>
        <w:rPr>
          <w:rFonts w:ascii="標楷體" w:eastAsia="標楷體" w:hAnsi="標楷體"/>
          <w:noProof/>
        </w:rPr>
        <w:drawing>
          <wp:inline distT="0" distB="0" distL="0" distR="0" wp14:anchorId="3DB8A609" wp14:editId="605509F9">
            <wp:extent cx="3635055" cy="4740051"/>
            <wp:effectExtent l="0" t="0" r="3810" b="3810"/>
            <wp:docPr id="2070381447" name="圖片 6" descr="一張含有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81447" name="圖片 6" descr="一張含有 文字, 螢幕擷取畫面 的圖片&#10;&#10;自動產生的描述"/>
                    <pic:cNvPicPr/>
                  </pic:nvPicPr>
                  <pic:blipFill>
                    <a:blip r:embed="rId11">
                      <a:extLst>
                        <a:ext uri="{28A0092B-C50C-407E-A947-70E740481C1C}">
                          <a14:useLocalDpi xmlns:a14="http://schemas.microsoft.com/office/drawing/2010/main" val="0"/>
                        </a:ext>
                      </a:extLst>
                    </a:blip>
                    <a:stretch>
                      <a:fillRect/>
                    </a:stretch>
                  </pic:blipFill>
                  <pic:spPr>
                    <a:xfrm>
                      <a:off x="0" y="0"/>
                      <a:ext cx="3635055" cy="4740051"/>
                    </a:xfrm>
                    <a:prstGeom prst="rect">
                      <a:avLst/>
                    </a:prstGeom>
                  </pic:spPr>
                </pic:pic>
              </a:graphicData>
            </a:graphic>
          </wp:inline>
        </w:drawing>
      </w:r>
    </w:p>
    <w:p w14:paraId="0E4E3810" w14:textId="79AE7744" w:rsidR="000E2B41" w:rsidRPr="0046044E" w:rsidRDefault="00694135" w:rsidP="0002501A">
      <w:pPr>
        <w:widowControl/>
        <w:jc w:val="center"/>
        <w:rPr>
          <w:rFonts w:ascii="標楷體" w:eastAsia="標楷體" w:hAnsi="標楷體"/>
        </w:rPr>
      </w:pPr>
      <w:r>
        <w:rPr>
          <w:rFonts w:ascii="標楷體" w:eastAsia="標楷體" w:hAnsi="標楷體" w:hint="eastAsia"/>
        </w:rPr>
        <w:t>表2</w:t>
      </w:r>
      <w:r w:rsidR="0002501A">
        <w:rPr>
          <w:rFonts w:ascii="標楷體" w:eastAsia="標楷體" w:hAnsi="標楷體" w:hint="eastAsia"/>
        </w:rPr>
        <w:t>：</w:t>
      </w:r>
      <w:r w:rsidR="0002501A" w:rsidRPr="0046044E">
        <w:rPr>
          <w:rFonts w:ascii="標楷體" w:eastAsia="標楷體" w:hAnsi="標楷體"/>
          <w:color w:val="1F1F1F"/>
          <w:shd w:val="clear" w:color="auto" w:fill="FFFFFF"/>
        </w:rPr>
        <w:t>全口X光片多型態知識表格</w:t>
      </w:r>
      <w:r w:rsidR="000E2B41" w:rsidRPr="0046044E">
        <w:rPr>
          <w:rFonts w:ascii="標楷體" w:eastAsia="標楷體" w:hAnsi="標楷體"/>
        </w:rPr>
        <w:br w:type="page"/>
      </w:r>
    </w:p>
    <w:p w14:paraId="79DD9886" w14:textId="42032DBA" w:rsidR="000E2B41" w:rsidRDefault="0002501A" w:rsidP="0002501A">
      <w:pPr>
        <w:jc w:val="both"/>
        <w:rPr>
          <w:rFonts w:ascii="標楷體" w:eastAsia="標楷體" w:hAnsi="標楷體" w:cs="DFKaiShu-SB-Estd-BF"/>
          <w:kern w:val="0"/>
          <w:sz w:val="28"/>
          <w:szCs w:val="28"/>
        </w:rPr>
      </w:pPr>
      <w:r w:rsidRPr="0002501A">
        <w:rPr>
          <w:rFonts w:ascii="標楷體" w:eastAsia="標楷體" w:hAnsi="標楷體" w:cs="DFKaiShu-SB-Estd-BF" w:hint="eastAsia"/>
          <w:kern w:val="0"/>
          <w:sz w:val="28"/>
          <w:szCs w:val="28"/>
        </w:rPr>
        <w:lastRenderedPageBreak/>
        <w:t>4.</w:t>
      </w:r>
      <w:r>
        <w:rPr>
          <w:rFonts w:ascii="標楷體" w:eastAsia="標楷體" w:hAnsi="標楷體" w:cs="DFKaiShu-SB-Estd-BF" w:hint="eastAsia"/>
          <w:kern w:val="0"/>
          <w:sz w:val="28"/>
          <w:szCs w:val="28"/>
        </w:rPr>
        <w:t xml:space="preserve"> </w:t>
      </w:r>
      <w:r w:rsidRPr="0002501A">
        <w:rPr>
          <w:rFonts w:ascii="標楷體" w:eastAsia="標楷體" w:hAnsi="標楷體" w:cs="DFKaiShu-SB-Estd-BF" w:hint="eastAsia"/>
          <w:kern w:val="0"/>
          <w:sz w:val="28"/>
          <w:szCs w:val="28"/>
        </w:rPr>
        <w:t>多重知識表格</w:t>
      </w:r>
    </w:p>
    <w:p w14:paraId="381B9297" w14:textId="77777777" w:rsidR="0002501A" w:rsidRDefault="0002501A" w:rsidP="0002501A">
      <w:pPr>
        <w:jc w:val="both"/>
        <w:rPr>
          <w:rFonts w:ascii="標楷體" w:eastAsia="標楷體" w:hAnsi="標楷體" w:cs="DFKaiShu-SB-Estd-BF"/>
          <w:kern w:val="0"/>
          <w:sz w:val="28"/>
          <w:szCs w:val="28"/>
        </w:rPr>
      </w:pPr>
    </w:p>
    <w:p w14:paraId="1C27DD05" w14:textId="77777777" w:rsidR="002550AC" w:rsidRDefault="002550AC" w:rsidP="0002501A">
      <w:pPr>
        <w:jc w:val="both"/>
        <w:rPr>
          <w:rFonts w:ascii="標楷體" w:eastAsia="標楷體" w:hAnsi="標楷體" w:cs="DFKaiShu-SB-Estd-BF"/>
          <w:kern w:val="0"/>
          <w:sz w:val="28"/>
          <w:szCs w:val="28"/>
        </w:rPr>
      </w:pPr>
    </w:p>
    <w:p w14:paraId="59DE824A" w14:textId="77777777" w:rsidR="002550AC" w:rsidRPr="0002501A" w:rsidRDefault="002550AC" w:rsidP="0002501A">
      <w:pPr>
        <w:jc w:val="both"/>
        <w:rPr>
          <w:rFonts w:ascii="標楷體" w:eastAsia="標楷體" w:hAnsi="標楷體" w:cs="DFKaiShu-SB-Estd-BF" w:hint="eastAsia"/>
          <w:kern w:val="0"/>
          <w:sz w:val="28"/>
          <w:szCs w:val="28"/>
        </w:rPr>
      </w:pPr>
    </w:p>
    <w:p w14:paraId="3BD7DA59" w14:textId="050F7028" w:rsidR="0002501A" w:rsidRPr="0002501A" w:rsidRDefault="0002501A" w:rsidP="0002501A">
      <w:pPr>
        <w:jc w:val="center"/>
        <w:rPr>
          <w:rFonts w:ascii="標楷體" w:eastAsia="標楷體" w:hAnsi="標楷體" w:cs="DFKaiShu-SB-Estd-BF" w:hint="eastAsia"/>
          <w:kern w:val="0"/>
          <w:sz w:val="28"/>
          <w:szCs w:val="28"/>
        </w:rPr>
      </w:pPr>
      <w:r>
        <w:rPr>
          <w:rFonts w:ascii="標楷體" w:eastAsia="標楷體" w:hAnsi="標楷體" w:cs="DFKaiShu-SB-Estd-BF" w:hint="eastAsia"/>
          <w:noProof/>
          <w:kern w:val="0"/>
          <w:sz w:val="28"/>
          <w:szCs w:val="28"/>
        </w:rPr>
        <w:drawing>
          <wp:inline distT="0" distB="0" distL="0" distR="0" wp14:anchorId="3C4E5E43" wp14:editId="6F713FCF">
            <wp:extent cx="6172735" cy="1918854"/>
            <wp:effectExtent l="0" t="0" r="0" b="5715"/>
            <wp:docPr id="46928687" name="圖片 7"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8687" name="圖片 7" descr="一張含有 文字, 螢幕擷取畫面, 字型, 數字 的圖片&#10;&#10;自動產生的描述"/>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9927" cy="1924198"/>
                    </a:xfrm>
                    <a:prstGeom prst="rect">
                      <a:avLst/>
                    </a:prstGeom>
                  </pic:spPr>
                </pic:pic>
              </a:graphicData>
            </a:graphic>
          </wp:inline>
        </w:drawing>
      </w:r>
    </w:p>
    <w:p w14:paraId="384B8432" w14:textId="5C987739" w:rsidR="0002501A" w:rsidRDefault="00694135" w:rsidP="0002501A">
      <w:pPr>
        <w:jc w:val="center"/>
      </w:pPr>
      <w:r>
        <w:rPr>
          <w:rFonts w:ascii="標楷體" w:eastAsia="標楷體" w:hAnsi="標楷體" w:cs="DFKaiShu-SB-Estd-BF" w:hint="eastAsia"/>
          <w:kern w:val="0"/>
        </w:rPr>
        <w:t>表3</w:t>
      </w:r>
      <w:r w:rsidR="0002501A" w:rsidRPr="0002501A">
        <w:rPr>
          <w:rFonts w:ascii="標楷體" w:eastAsia="標楷體" w:hAnsi="標楷體" w:cs="DFKaiShu-SB-Estd-BF" w:hint="eastAsia"/>
          <w:kern w:val="0"/>
        </w:rPr>
        <w:t>：</w:t>
      </w:r>
      <w:r w:rsidR="0002501A" w:rsidRPr="0002501A">
        <w:rPr>
          <w:rFonts w:ascii="標楷體" w:eastAsia="標楷體" w:hAnsi="標楷體" w:cs="DFKaiShu-SB-Estd-BF" w:hint="eastAsia"/>
          <w:kern w:val="0"/>
        </w:rPr>
        <w:t>多重知識表格</w:t>
      </w:r>
    </w:p>
    <w:p w14:paraId="17BEE49D" w14:textId="77777777" w:rsidR="0002501A" w:rsidRDefault="0002501A" w:rsidP="0002501A"/>
    <w:p w14:paraId="1031FDDE" w14:textId="77777777" w:rsidR="0002501A" w:rsidRDefault="0002501A" w:rsidP="0002501A"/>
    <w:p w14:paraId="54CCA582" w14:textId="77777777" w:rsidR="002550AC" w:rsidRPr="0002501A" w:rsidRDefault="002550AC" w:rsidP="0002501A">
      <w:pPr>
        <w:rPr>
          <w:rFonts w:hint="eastAsia"/>
        </w:rPr>
      </w:pPr>
    </w:p>
    <w:p w14:paraId="2F6870FB" w14:textId="30AB8E24" w:rsidR="0002501A" w:rsidRPr="00016E18" w:rsidRDefault="0002501A" w:rsidP="0002501A">
      <w:pPr>
        <w:widowControl/>
        <w:jc w:val="both"/>
        <w:rPr>
          <w:rFonts w:ascii="標楷體" w:eastAsia="標楷體" w:hAnsi="標楷體" w:hint="eastAsia"/>
        </w:rPr>
      </w:pPr>
      <w:r>
        <w:rPr>
          <w:rFonts w:ascii="標楷體" w:eastAsia="標楷體" w:hAnsi="標楷體" w:hint="eastAsia"/>
        </w:rPr>
        <w:t>1.</w:t>
      </w:r>
      <w:r w:rsidRPr="00016E18">
        <w:rPr>
          <w:rFonts w:ascii="標楷體" w:eastAsia="標楷體" w:hAnsi="標楷體" w:hint="eastAsia"/>
        </w:rPr>
        <w:t>單值：包括數值或字串，例如20、</w:t>
      </w:r>
      <w:r w:rsidRPr="00016E18">
        <w:rPr>
          <w:rFonts w:ascii="標楷體" w:eastAsia="標楷體" w:hAnsi="標楷體"/>
        </w:rPr>
        <w:t>High</w:t>
      </w:r>
      <w:r w:rsidRPr="00016E18">
        <w:rPr>
          <w:rFonts w:ascii="標楷體" w:eastAsia="標楷體" w:hAnsi="標楷體" w:hint="eastAsia"/>
        </w:rPr>
        <w:t>、2</w:t>
      </w:r>
      <w:r w:rsidRPr="00016E18">
        <w:rPr>
          <w:rFonts w:ascii="標楷體" w:eastAsia="標楷體" w:hAnsi="標楷體"/>
        </w:rPr>
        <w:t>.1</w:t>
      </w:r>
      <w:r w:rsidRPr="00016E18">
        <w:rPr>
          <w:rFonts w:ascii="標楷體" w:eastAsia="標楷體" w:hAnsi="標楷體" w:hint="eastAsia"/>
        </w:rPr>
        <w:t>等</w:t>
      </w:r>
      <w:r>
        <w:rPr>
          <w:rFonts w:ascii="標楷體" w:eastAsia="標楷體" w:hAnsi="標楷體" w:hint="eastAsia"/>
        </w:rPr>
        <w:t>..</w:t>
      </w:r>
    </w:p>
    <w:p w14:paraId="5E1E9E74" w14:textId="7CD30E81" w:rsidR="0002501A" w:rsidRPr="0002501A" w:rsidRDefault="0002501A" w:rsidP="0002501A">
      <w:pPr>
        <w:widowControl/>
        <w:jc w:val="both"/>
        <w:rPr>
          <w:rFonts w:ascii="標楷體" w:eastAsia="標楷體" w:hAnsi="標楷體" w:hint="eastAsia"/>
        </w:rPr>
      </w:pPr>
      <w:r>
        <w:rPr>
          <w:rFonts w:ascii="標楷體" w:eastAsia="標楷體" w:hAnsi="標楷體" w:hint="eastAsia"/>
        </w:rPr>
        <w:t>2.</w:t>
      </w:r>
      <w:r w:rsidRPr="00016E18">
        <w:rPr>
          <w:rFonts w:ascii="標楷體" w:eastAsia="標楷體" w:hAnsi="標楷體" w:hint="eastAsia"/>
        </w:rPr>
        <w:t>集合：一組單值的集合，代表集合的任一個單值都可能是推至該目標的屬性值</w:t>
      </w:r>
      <w:r>
        <w:rPr>
          <w:rFonts w:ascii="標楷體" w:eastAsia="標楷體" w:hAnsi="標楷體" w:hint="eastAsia"/>
        </w:rPr>
        <w:t>。</w:t>
      </w:r>
    </w:p>
    <w:p w14:paraId="568E559C" w14:textId="612CE171" w:rsidR="0002501A" w:rsidRPr="00016E18" w:rsidRDefault="0002501A" w:rsidP="0002501A">
      <w:pPr>
        <w:widowControl/>
        <w:jc w:val="both"/>
        <w:rPr>
          <w:rFonts w:ascii="標楷體" w:eastAsia="標楷體" w:hAnsi="標楷體" w:hint="eastAsia"/>
        </w:rPr>
      </w:pPr>
      <w:r>
        <w:rPr>
          <w:rFonts w:ascii="標楷體" w:eastAsia="標楷體" w:hAnsi="標楷體" w:hint="eastAsia"/>
        </w:rPr>
        <w:t>3.</w:t>
      </w:r>
      <w:r w:rsidRPr="00016E18">
        <w:rPr>
          <w:rFonts w:ascii="標楷體" w:eastAsia="標楷體" w:hAnsi="標楷體" w:hint="eastAsia"/>
        </w:rPr>
        <w:t>數值範圍:例如:13</w:t>
      </w:r>
      <w:r w:rsidRPr="00016E18">
        <w:rPr>
          <w:rFonts w:ascii="標楷體" w:eastAsia="標楷體" w:hAnsi="標楷體"/>
        </w:rPr>
        <w:t>&lt;A1&lt;16</w:t>
      </w:r>
    </w:p>
    <w:p w14:paraId="50586061" w14:textId="31B36357" w:rsidR="0002501A" w:rsidRPr="0002501A" w:rsidRDefault="0002501A" w:rsidP="0002501A">
      <w:pPr>
        <w:widowControl/>
        <w:jc w:val="both"/>
        <w:rPr>
          <w:rFonts w:ascii="標楷體" w:eastAsia="標楷體" w:hAnsi="標楷體" w:hint="eastAsia"/>
        </w:rPr>
      </w:pPr>
      <w:r>
        <w:rPr>
          <w:rFonts w:ascii="標楷體" w:eastAsia="標楷體" w:hAnsi="標楷體" w:hint="eastAsia"/>
        </w:rPr>
        <w:t>4.</w:t>
      </w:r>
      <w:r w:rsidRPr="00016E18">
        <w:rPr>
          <w:rFonts w:ascii="標楷體" w:eastAsia="標楷體" w:hAnsi="標楷體" w:hint="eastAsia"/>
        </w:rPr>
        <w:t>布林值(</w:t>
      </w:r>
      <w:r w:rsidRPr="00016E18">
        <w:rPr>
          <w:rFonts w:ascii="標楷體" w:eastAsia="標楷體" w:hAnsi="標楷體"/>
        </w:rPr>
        <w:t>Boolen</w:t>
      </w:r>
      <w:r w:rsidRPr="00016E18">
        <w:rPr>
          <w:rFonts w:ascii="標楷體" w:eastAsia="標楷體" w:hAnsi="標楷體" w:hint="eastAsia"/>
        </w:rPr>
        <w:t>)</w:t>
      </w:r>
      <w:r w:rsidRPr="00016E18">
        <w:rPr>
          <w:rFonts w:ascii="標楷體" w:eastAsia="標楷體" w:hAnsi="標楷體"/>
        </w:rPr>
        <w:t>:</w:t>
      </w:r>
      <w:r w:rsidRPr="00016E18">
        <w:rPr>
          <w:rFonts w:ascii="標楷體" w:eastAsia="標楷體" w:hAnsi="標楷體" w:hint="eastAsia"/>
        </w:rPr>
        <w:t>包括Y</w:t>
      </w:r>
      <w:r w:rsidRPr="00016E18">
        <w:rPr>
          <w:rFonts w:ascii="標楷體" w:eastAsia="標楷體" w:hAnsi="標楷體"/>
        </w:rPr>
        <w:t>es</w:t>
      </w:r>
      <w:r w:rsidRPr="00016E18">
        <w:rPr>
          <w:rFonts w:ascii="標楷體" w:eastAsia="標楷體" w:hAnsi="標楷體" w:hint="eastAsia"/>
        </w:rPr>
        <w:t>和N</w:t>
      </w:r>
      <w:r w:rsidRPr="00016E18">
        <w:rPr>
          <w:rFonts w:ascii="標楷體" w:eastAsia="標楷體" w:hAnsi="標楷體"/>
        </w:rPr>
        <w:t>o</w:t>
      </w:r>
    </w:p>
    <w:p w14:paraId="78123248" w14:textId="237D3CBB" w:rsidR="0002501A" w:rsidRPr="00016E18" w:rsidRDefault="0002501A" w:rsidP="0002501A">
      <w:pPr>
        <w:widowControl/>
        <w:jc w:val="both"/>
        <w:rPr>
          <w:rFonts w:ascii="標楷體" w:eastAsia="標楷體" w:hAnsi="標楷體" w:hint="eastAsia"/>
        </w:rPr>
      </w:pPr>
      <w:r>
        <w:rPr>
          <w:rFonts w:ascii="標楷體" w:eastAsia="標楷體" w:hAnsi="標楷體" w:hint="eastAsia"/>
        </w:rPr>
        <w:t>5.</w:t>
      </w:r>
      <w:r w:rsidRPr="00016E18">
        <w:rPr>
          <w:rFonts w:ascii="標楷體" w:eastAsia="標楷體" w:hAnsi="標楷體" w:hint="eastAsia"/>
        </w:rPr>
        <w:t>X：代表目標O</w:t>
      </w:r>
      <w:r w:rsidRPr="00016E18">
        <w:rPr>
          <w:rFonts w:ascii="標楷體" w:eastAsia="標楷體" w:hAnsi="標楷體"/>
        </w:rPr>
        <w:t>bject-i</w:t>
      </w:r>
      <w:r w:rsidRPr="00016E18">
        <w:rPr>
          <w:rFonts w:ascii="標楷體" w:eastAsia="標楷體" w:hAnsi="標楷體" w:hint="eastAsia"/>
        </w:rPr>
        <w:t>與屬性A</w:t>
      </w:r>
      <w:r w:rsidRPr="00016E18">
        <w:rPr>
          <w:rFonts w:ascii="標楷體" w:eastAsia="標楷體" w:hAnsi="標楷體"/>
        </w:rPr>
        <w:t>j</w:t>
      </w:r>
      <w:r w:rsidRPr="00016E18">
        <w:rPr>
          <w:rFonts w:ascii="標楷體" w:eastAsia="標楷體" w:hAnsi="標楷體" w:hint="eastAsia"/>
        </w:rPr>
        <w:t>無關</w:t>
      </w:r>
      <w:r w:rsidR="002550AC">
        <w:rPr>
          <w:rFonts w:ascii="標楷體" w:eastAsia="標楷體" w:hAnsi="標楷體" w:hint="eastAsia"/>
        </w:rPr>
        <w:t>。</w:t>
      </w:r>
    </w:p>
    <w:p w14:paraId="6D1FE452" w14:textId="168F8CE8" w:rsidR="0002501A" w:rsidRPr="00016E18" w:rsidRDefault="0002501A" w:rsidP="0002501A">
      <w:pPr>
        <w:widowControl/>
        <w:jc w:val="both"/>
        <w:rPr>
          <w:rFonts w:ascii="標楷體" w:eastAsia="標楷體" w:hAnsi="標楷體"/>
        </w:rPr>
      </w:pPr>
      <w:r>
        <w:rPr>
          <w:rFonts w:ascii="標楷體" w:eastAsia="標楷體" w:hAnsi="標楷體" w:hint="eastAsia"/>
        </w:rPr>
        <w:t>6.</w:t>
      </w:r>
      <w:r w:rsidRPr="00016E18">
        <w:rPr>
          <w:rFonts w:ascii="標楷體" w:eastAsia="標楷體" w:hAnsi="標楷體"/>
        </w:rPr>
        <w:t>U</w:t>
      </w:r>
      <w:r w:rsidRPr="00016E18">
        <w:rPr>
          <w:rFonts w:ascii="標楷體" w:eastAsia="標楷體" w:hAnsi="標楷體" w:hint="eastAsia"/>
        </w:rPr>
        <w:t>：代表目標O</w:t>
      </w:r>
      <w:r w:rsidRPr="00016E18">
        <w:rPr>
          <w:rFonts w:ascii="標楷體" w:eastAsia="標楷體" w:hAnsi="標楷體"/>
        </w:rPr>
        <w:t>bject-i</w:t>
      </w:r>
      <w:r w:rsidRPr="00016E18">
        <w:rPr>
          <w:rFonts w:ascii="標楷體" w:eastAsia="標楷體" w:hAnsi="標楷體" w:hint="eastAsia"/>
        </w:rPr>
        <w:t>與屬性A</w:t>
      </w:r>
      <w:r w:rsidRPr="00016E18">
        <w:rPr>
          <w:rFonts w:ascii="標楷體" w:eastAsia="標楷體" w:hAnsi="標楷體"/>
        </w:rPr>
        <w:t>j</w:t>
      </w:r>
      <w:r w:rsidRPr="00016E18">
        <w:rPr>
          <w:rFonts w:ascii="標楷體" w:eastAsia="標楷體" w:hAnsi="標楷體" w:hint="eastAsia"/>
        </w:rPr>
        <w:t>無關無法決定</w:t>
      </w:r>
      <w:r w:rsidR="002550AC">
        <w:rPr>
          <w:rFonts w:ascii="標楷體" w:eastAsia="標楷體" w:hAnsi="標楷體" w:hint="eastAsia"/>
        </w:rPr>
        <w:t>。</w:t>
      </w:r>
    </w:p>
    <w:p w14:paraId="661F461E" w14:textId="7B871AD7" w:rsidR="000E2B41" w:rsidRPr="0002501A" w:rsidRDefault="000E2B41">
      <w:pPr>
        <w:widowControl/>
        <w:rPr>
          <w:rFonts w:ascii="標楷體" w:eastAsia="標楷體" w:hAnsi="標楷體"/>
        </w:rPr>
      </w:pPr>
    </w:p>
    <w:p w14:paraId="712888C0" w14:textId="190387C4" w:rsidR="000E2B41" w:rsidRPr="0002501A" w:rsidRDefault="000E2B41" w:rsidP="00E235DD">
      <w:pPr>
        <w:jc w:val="both"/>
        <w:rPr>
          <w:rFonts w:ascii="標楷體" w:eastAsia="標楷體" w:hAnsi="標楷體"/>
        </w:rPr>
      </w:pPr>
    </w:p>
    <w:p w14:paraId="377C2DDD" w14:textId="77777777" w:rsidR="000E2B41" w:rsidRPr="0002501A" w:rsidRDefault="000E2B41">
      <w:pPr>
        <w:widowControl/>
        <w:rPr>
          <w:rFonts w:ascii="標楷體" w:eastAsia="標楷體" w:hAnsi="標楷體"/>
        </w:rPr>
      </w:pPr>
      <w:r>
        <w:rPr>
          <w:rFonts w:ascii="標楷體" w:eastAsia="標楷體" w:hAnsi="標楷體"/>
          <w:sz w:val="28"/>
          <w:szCs w:val="28"/>
        </w:rPr>
        <w:br w:type="page"/>
      </w:r>
    </w:p>
    <w:p w14:paraId="05E40E41" w14:textId="1E4FEF01" w:rsidR="000E2B41" w:rsidRDefault="002550AC" w:rsidP="00E235DD">
      <w:pPr>
        <w:jc w:val="both"/>
        <w:rPr>
          <w:rFonts w:ascii="標楷體" w:eastAsia="標楷體" w:hAnsi="標楷體" w:cs="DFKaiShu-SB-Estd-BF"/>
          <w:kern w:val="0"/>
          <w:sz w:val="28"/>
          <w:szCs w:val="28"/>
        </w:rPr>
      </w:pPr>
      <w:r>
        <w:rPr>
          <w:rFonts w:eastAsia="標楷體" w:hint="eastAsia"/>
          <w:kern w:val="0"/>
          <w:sz w:val="28"/>
          <w:szCs w:val="28"/>
        </w:rPr>
        <w:lastRenderedPageBreak/>
        <w:t>5.</w:t>
      </w:r>
      <w:r>
        <w:rPr>
          <w:rFonts w:eastAsia="標楷體"/>
          <w:kern w:val="0"/>
          <w:sz w:val="28"/>
          <w:szCs w:val="28"/>
        </w:rPr>
        <w:tab/>
      </w:r>
      <w:r w:rsidRPr="0002501A">
        <w:rPr>
          <w:rFonts w:eastAsia="標楷體"/>
          <w:kern w:val="0"/>
          <w:sz w:val="28"/>
          <w:szCs w:val="28"/>
        </w:rPr>
        <w:t>AOT</w:t>
      </w:r>
      <w:r w:rsidRPr="00E235DD">
        <w:rPr>
          <w:rFonts w:ascii="標楷體" w:eastAsia="標楷體" w:hAnsi="標楷體" w:cs="DFKaiShu-SB-Estd-BF" w:hint="eastAsia"/>
          <w:kern w:val="0"/>
          <w:sz w:val="28"/>
          <w:szCs w:val="28"/>
        </w:rPr>
        <w:t>表格</w:t>
      </w:r>
    </w:p>
    <w:p w14:paraId="7B544278" w14:textId="758407EB" w:rsidR="002550AC" w:rsidRDefault="002550AC" w:rsidP="00E235DD">
      <w:pPr>
        <w:jc w:val="both"/>
        <w:rPr>
          <w:rFonts w:eastAsia="標楷體"/>
          <w:kern w:val="0"/>
        </w:rPr>
      </w:pPr>
      <w:r>
        <w:rPr>
          <w:rFonts w:eastAsia="標楷體"/>
          <w:kern w:val="0"/>
        </w:rPr>
        <w:tab/>
      </w:r>
      <w:r>
        <w:rPr>
          <w:rFonts w:eastAsia="標楷體"/>
          <w:kern w:val="0"/>
        </w:rPr>
        <w:tab/>
      </w:r>
    </w:p>
    <w:p w14:paraId="1A6615FF" w14:textId="77777777" w:rsidR="002550AC" w:rsidRDefault="002550AC" w:rsidP="00E235DD">
      <w:pPr>
        <w:jc w:val="both"/>
        <w:rPr>
          <w:rFonts w:eastAsia="標楷體"/>
          <w:kern w:val="0"/>
        </w:rPr>
      </w:pPr>
    </w:p>
    <w:p w14:paraId="01EF4372" w14:textId="77777777" w:rsidR="002550AC" w:rsidRDefault="002550AC" w:rsidP="00E235DD">
      <w:pPr>
        <w:jc w:val="both"/>
        <w:rPr>
          <w:rFonts w:eastAsia="標楷體"/>
          <w:kern w:val="0"/>
        </w:rPr>
      </w:pPr>
    </w:p>
    <w:p w14:paraId="0975E350" w14:textId="77777777" w:rsidR="002550AC" w:rsidRDefault="002550AC" w:rsidP="00E235DD">
      <w:pPr>
        <w:jc w:val="both"/>
        <w:rPr>
          <w:rFonts w:eastAsia="標楷體" w:hint="eastAsia"/>
          <w:kern w:val="0"/>
        </w:rPr>
      </w:pPr>
    </w:p>
    <w:p w14:paraId="510465E6" w14:textId="3B252286" w:rsidR="002550AC" w:rsidRDefault="002550AC" w:rsidP="002550AC">
      <w:pPr>
        <w:jc w:val="center"/>
        <w:rPr>
          <w:rFonts w:ascii="標楷體" w:eastAsia="標楷體" w:hAnsi="標楷體"/>
        </w:rPr>
      </w:pPr>
      <w:r>
        <w:rPr>
          <w:rFonts w:ascii="標楷體" w:eastAsia="標楷體" w:hAnsi="標楷體" w:hint="eastAsia"/>
          <w:noProof/>
        </w:rPr>
        <w:drawing>
          <wp:inline distT="0" distB="0" distL="0" distR="0" wp14:anchorId="1AAA381D" wp14:editId="78F701A9">
            <wp:extent cx="5730387" cy="1143000"/>
            <wp:effectExtent l="0" t="0" r="3810" b="0"/>
            <wp:docPr id="1706275254" name="圖片 8"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75254" name="圖片 8" descr="一張含有 文字, 螢幕擷取畫面, 字型, 行 的圖片&#10;&#10;自動產生的描述"/>
                    <pic:cNvPicPr/>
                  </pic:nvPicPr>
                  <pic:blipFill>
                    <a:blip r:embed="rId13">
                      <a:extLst>
                        <a:ext uri="{28A0092B-C50C-407E-A947-70E740481C1C}">
                          <a14:useLocalDpi xmlns:a14="http://schemas.microsoft.com/office/drawing/2010/main" val="0"/>
                        </a:ext>
                      </a:extLst>
                    </a:blip>
                    <a:stretch>
                      <a:fillRect/>
                    </a:stretch>
                  </pic:blipFill>
                  <pic:spPr>
                    <a:xfrm>
                      <a:off x="0" y="0"/>
                      <a:ext cx="5773200" cy="1151540"/>
                    </a:xfrm>
                    <a:prstGeom prst="rect">
                      <a:avLst/>
                    </a:prstGeom>
                  </pic:spPr>
                </pic:pic>
              </a:graphicData>
            </a:graphic>
          </wp:inline>
        </w:drawing>
      </w:r>
    </w:p>
    <w:p w14:paraId="72C20DDA" w14:textId="6D0E68DC" w:rsidR="002550AC" w:rsidRDefault="00694135" w:rsidP="002550AC">
      <w:pPr>
        <w:jc w:val="center"/>
        <w:rPr>
          <w:rFonts w:ascii="標楷體" w:eastAsia="標楷體" w:hAnsi="標楷體"/>
        </w:rPr>
      </w:pPr>
      <w:r>
        <w:rPr>
          <w:rFonts w:ascii="標楷體" w:eastAsia="標楷體" w:hAnsi="標楷體" w:hint="eastAsia"/>
        </w:rPr>
        <w:t>表4</w:t>
      </w:r>
      <w:r w:rsidR="002550AC">
        <w:rPr>
          <w:rFonts w:ascii="標楷體" w:eastAsia="標楷體" w:hAnsi="標楷體" w:hint="eastAsia"/>
        </w:rPr>
        <w:t>：</w:t>
      </w:r>
      <w:r w:rsidR="002550AC" w:rsidRPr="002550AC">
        <w:rPr>
          <w:rFonts w:eastAsia="標楷體"/>
        </w:rPr>
        <w:t>AOT</w:t>
      </w:r>
      <w:r w:rsidR="002550AC" w:rsidRPr="002550AC">
        <w:rPr>
          <w:rFonts w:ascii="標楷體" w:eastAsia="標楷體" w:hAnsi="標楷體" w:hint="eastAsia"/>
        </w:rPr>
        <w:t>表格</w:t>
      </w:r>
    </w:p>
    <w:p w14:paraId="2834D928" w14:textId="77777777" w:rsidR="002550AC" w:rsidRDefault="002550AC" w:rsidP="002550AC">
      <w:pPr>
        <w:jc w:val="center"/>
        <w:rPr>
          <w:rFonts w:ascii="標楷體" w:eastAsia="標楷體" w:hAnsi="標楷體"/>
        </w:rPr>
      </w:pPr>
    </w:p>
    <w:p w14:paraId="209F12C6" w14:textId="77777777" w:rsidR="002550AC" w:rsidRDefault="002550AC" w:rsidP="002550AC">
      <w:pPr>
        <w:jc w:val="center"/>
        <w:rPr>
          <w:rFonts w:ascii="標楷體" w:eastAsia="標楷體" w:hAnsi="標楷體"/>
        </w:rPr>
      </w:pPr>
    </w:p>
    <w:p w14:paraId="43B513CF" w14:textId="77777777" w:rsidR="002550AC" w:rsidRDefault="002550AC" w:rsidP="002550AC">
      <w:pPr>
        <w:jc w:val="center"/>
        <w:rPr>
          <w:rFonts w:ascii="標楷體" w:eastAsia="標楷體" w:hAnsi="標楷體"/>
        </w:rPr>
      </w:pPr>
    </w:p>
    <w:p w14:paraId="7159BF8D" w14:textId="77777777" w:rsidR="002550AC" w:rsidRDefault="002550AC" w:rsidP="002550AC">
      <w:pPr>
        <w:jc w:val="center"/>
        <w:rPr>
          <w:rFonts w:ascii="標楷體" w:eastAsia="標楷體" w:hAnsi="標楷體" w:hint="eastAsia"/>
        </w:rPr>
      </w:pPr>
    </w:p>
    <w:p w14:paraId="140A8641" w14:textId="240DFE6D" w:rsidR="002550AC" w:rsidRPr="002550AC" w:rsidRDefault="002550AC" w:rsidP="002550AC">
      <w:pPr>
        <w:pStyle w:val="a3"/>
        <w:numPr>
          <w:ilvl w:val="0"/>
          <w:numId w:val="8"/>
        </w:numPr>
        <w:ind w:leftChars="0"/>
        <w:jc w:val="both"/>
        <w:rPr>
          <w:rFonts w:ascii="標楷體" w:eastAsia="標楷體" w:hAnsi="標楷體" w:hint="eastAsia"/>
        </w:rPr>
      </w:pPr>
      <w:r w:rsidRPr="002550AC">
        <w:rPr>
          <w:rFonts w:eastAsia="標楷體"/>
        </w:rPr>
        <w:t>AOT</w:t>
      </w:r>
      <w:r w:rsidRPr="00016E18">
        <w:rPr>
          <w:rFonts w:ascii="標楷體" w:eastAsia="標楷體" w:hAnsi="標楷體" w:hint="eastAsia"/>
        </w:rPr>
        <w:t>的值可能是</w:t>
      </w:r>
      <w:r w:rsidRPr="002550AC">
        <w:rPr>
          <w:rFonts w:eastAsia="標楷體"/>
        </w:rPr>
        <w:t>X</w:t>
      </w:r>
      <w:r w:rsidRPr="002550AC">
        <w:rPr>
          <w:rFonts w:eastAsia="標楷體"/>
        </w:rPr>
        <w:t>、</w:t>
      </w:r>
      <w:r w:rsidRPr="002550AC">
        <w:rPr>
          <w:rFonts w:eastAsia="標楷體"/>
        </w:rPr>
        <w:t>D</w:t>
      </w:r>
      <w:r w:rsidRPr="00016E18">
        <w:rPr>
          <w:rFonts w:ascii="標楷體" w:eastAsia="標楷體" w:hAnsi="標楷體" w:hint="eastAsia"/>
        </w:rPr>
        <w:t>或一個整數</w:t>
      </w:r>
    </w:p>
    <w:p w14:paraId="4658F70C" w14:textId="22FEB5BA" w:rsidR="002550AC" w:rsidRPr="002550AC" w:rsidRDefault="002550AC" w:rsidP="002550AC">
      <w:pPr>
        <w:pStyle w:val="a3"/>
        <w:numPr>
          <w:ilvl w:val="0"/>
          <w:numId w:val="8"/>
        </w:numPr>
        <w:ind w:leftChars="0"/>
        <w:jc w:val="both"/>
        <w:rPr>
          <w:rFonts w:ascii="標楷體" w:eastAsia="標楷體" w:hAnsi="標楷體" w:hint="eastAsia"/>
        </w:rPr>
      </w:pPr>
      <w:r w:rsidRPr="002550AC">
        <w:rPr>
          <w:rFonts w:eastAsia="標楷體"/>
        </w:rPr>
        <w:t>X</w:t>
      </w:r>
      <w:r w:rsidRPr="00016E18">
        <w:rPr>
          <w:rFonts w:ascii="標楷體" w:eastAsia="標楷體" w:hAnsi="標楷體" w:hint="eastAsia"/>
        </w:rPr>
        <w:t>：屬性與目標無</w:t>
      </w:r>
    </w:p>
    <w:p w14:paraId="5E0A6671" w14:textId="77777777" w:rsidR="002550AC" w:rsidRPr="00016E18" w:rsidRDefault="002550AC" w:rsidP="002550AC">
      <w:pPr>
        <w:pStyle w:val="a3"/>
        <w:numPr>
          <w:ilvl w:val="0"/>
          <w:numId w:val="8"/>
        </w:numPr>
        <w:ind w:leftChars="0"/>
        <w:jc w:val="both"/>
        <w:rPr>
          <w:rFonts w:ascii="標楷體" w:eastAsia="標楷體" w:hAnsi="標楷體"/>
        </w:rPr>
      </w:pPr>
      <w:r w:rsidRPr="002550AC">
        <w:rPr>
          <w:rFonts w:eastAsia="標楷體"/>
        </w:rPr>
        <w:t>D</w:t>
      </w:r>
      <w:r w:rsidRPr="00016E18">
        <w:rPr>
          <w:rFonts w:ascii="標楷體" w:eastAsia="標楷體" w:hAnsi="標楷體" w:hint="eastAsia"/>
        </w:rPr>
        <w:t>：屬性對目標的成立有絕對性的主導權(</w:t>
      </w:r>
      <w:r w:rsidRPr="00016E18">
        <w:rPr>
          <w:rFonts w:ascii="標楷體" w:eastAsia="標楷體" w:hAnsi="標楷體"/>
        </w:rPr>
        <w:t>Dominate</w:t>
      </w:r>
      <w:r w:rsidRPr="00016E18">
        <w:rPr>
          <w:rFonts w:ascii="標楷體" w:eastAsia="標楷體" w:hAnsi="標楷體" w:hint="eastAsia"/>
        </w:rPr>
        <w:t>)。如果該屬性的輸入值</w:t>
      </w:r>
    </w:p>
    <w:p w14:paraId="010B7944" w14:textId="208E57DF" w:rsidR="002550AC" w:rsidRPr="00016E18" w:rsidRDefault="002550AC" w:rsidP="002550AC">
      <w:pPr>
        <w:ind w:firstLine="360"/>
        <w:jc w:val="both"/>
        <w:rPr>
          <w:rFonts w:ascii="標楷體" w:eastAsia="標楷體" w:hAnsi="標楷體" w:hint="eastAsia"/>
        </w:rPr>
      </w:pPr>
      <w:r w:rsidRPr="00016E18">
        <w:rPr>
          <w:rFonts w:ascii="標楷體" w:eastAsia="標楷體" w:hAnsi="標楷體" w:hint="eastAsia"/>
        </w:rPr>
        <w:t>不符，則該目標物不可成立。</w:t>
      </w:r>
    </w:p>
    <w:p w14:paraId="3037E7CB" w14:textId="77777777" w:rsidR="002550AC" w:rsidRPr="00016E18" w:rsidRDefault="002550AC" w:rsidP="002550AC">
      <w:pPr>
        <w:pStyle w:val="a3"/>
        <w:numPr>
          <w:ilvl w:val="0"/>
          <w:numId w:val="8"/>
        </w:numPr>
        <w:ind w:leftChars="0"/>
        <w:jc w:val="both"/>
        <w:rPr>
          <w:rFonts w:ascii="標楷體" w:eastAsia="標楷體" w:hAnsi="標楷體"/>
        </w:rPr>
      </w:pPr>
      <w:r w:rsidRPr="00016E18">
        <w:rPr>
          <w:rFonts w:ascii="標楷體" w:eastAsia="標楷體" w:hAnsi="標楷體" w:hint="eastAsia"/>
        </w:rPr>
        <w:t>整數時,屬性不能完全主導目標的成立與否,只是提供支持目標成立的證據。</w:t>
      </w:r>
    </w:p>
    <w:p w14:paraId="6BC4122A" w14:textId="77777777" w:rsidR="002550AC" w:rsidRPr="00016E18" w:rsidRDefault="002550AC" w:rsidP="002550AC">
      <w:pPr>
        <w:pStyle w:val="a3"/>
        <w:ind w:leftChars="0" w:left="360"/>
        <w:jc w:val="both"/>
        <w:rPr>
          <w:rFonts w:ascii="標楷體" w:eastAsia="標楷體" w:hAnsi="標楷體"/>
        </w:rPr>
      </w:pPr>
      <w:r w:rsidRPr="00016E18">
        <w:rPr>
          <w:rFonts w:ascii="標楷體" w:eastAsia="標楷體" w:hAnsi="標楷體" w:hint="eastAsia"/>
        </w:rPr>
        <w:t>較大的數字代表該屬性對目標有較重要的影響力或支持力。</w:t>
      </w:r>
    </w:p>
    <w:p w14:paraId="39B40750" w14:textId="77777777" w:rsidR="002550AC" w:rsidRPr="002550AC" w:rsidRDefault="002550AC" w:rsidP="002550AC">
      <w:pPr>
        <w:jc w:val="center"/>
        <w:rPr>
          <w:rFonts w:ascii="標楷體" w:eastAsia="標楷體" w:hAnsi="標楷體" w:hint="eastAsia"/>
        </w:rPr>
      </w:pPr>
    </w:p>
    <w:p w14:paraId="0AB9E818" w14:textId="19098729" w:rsidR="002550AC" w:rsidRPr="002550AC" w:rsidRDefault="000E2B41">
      <w:pPr>
        <w:widowControl/>
        <w:rPr>
          <w:rFonts w:ascii="標楷體" w:eastAsia="標楷體" w:hAnsi="標楷體" w:hint="eastAsia"/>
          <w:sz w:val="28"/>
          <w:szCs w:val="28"/>
        </w:rPr>
      </w:pPr>
      <w:r>
        <w:rPr>
          <w:rFonts w:ascii="標楷體" w:eastAsia="標楷體" w:hAnsi="標楷體"/>
          <w:sz w:val="28"/>
          <w:szCs w:val="28"/>
        </w:rPr>
        <w:br w:type="page"/>
      </w:r>
    </w:p>
    <w:p w14:paraId="7FF2BD98" w14:textId="14B1EFEE" w:rsidR="002550AC" w:rsidRDefault="002550AC" w:rsidP="00CC14E4">
      <w:pPr>
        <w:jc w:val="center"/>
        <w:rPr>
          <w:rFonts w:ascii="標楷體" w:eastAsia="標楷體" w:hAnsi="標楷體" w:cs="DFKaiShu-SB-Estd-BF"/>
          <w:kern w:val="0"/>
          <w:sz w:val="40"/>
          <w:szCs w:val="40"/>
        </w:rPr>
      </w:pPr>
      <w:r w:rsidRPr="002550AC">
        <w:rPr>
          <w:rFonts w:ascii="標楷體" w:eastAsia="標楷體" w:hAnsi="標楷體" w:cs="DFKaiShu-SB-Estd-BF" w:hint="eastAsia"/>
          <w:kern w:val="0"/>
          <w:sz w:val="40"/>
          <w:szCs w:val="40"/>
        </w:rPr>
        <w:lastRenderedPageBreak/>
        <w:t>第三章</w:t>
      </w:r>
      <w:r w:rsidRPr="002550AC">
        <w:rPr>
          <w:rFonts w:ascii="標楷體" w:eastAsia="標楷體" w:hAnsi="標楷體" w:cs="DFKaiShu-SB-Estd-BF"/>
          <w:kern w:val="0"/>
          <w:sz w:val="40"/>
          <w:szCs w:val="40"/>
        </w:rPr>
        <w:tab/>
      </w:r>
      <w:r w:rsidRPr="002550AC">
        <w:rPr>
          <w:rFonts w:ascii="標楷體" w:eastAsia="標楷體" w:hAnsi="標楷體" w:cs="DFKaiShu-SB-Estd-BF" w:hint="eastAsia"/>
          <w:kern w:val="0"/>
          <w:sz w:val="40"/>
          <w:szCs w:val="40"/>
        </w:rPr>
        <w:t>研究方法</w:t>
      </w:r>
    </w:p>
    <w:p w14:paraId="24F5A6F0" w14:textId="394AE0D6" w:rsidR="002550AC" w:rsidRDefault="00CC14E4" w:rsidP="00E235DD">
      <w:pPr>
        <w:jc w:val="both"/>
        <w:rPr>
          <w:rFonts w:ascii="標楷體" w:eastAsia="標楷體" w:hAnsi="標楷體" w:cs="DFKaiShu-SB-Estd-BF"/>
          <w:kern w:val="0"/>
          <w:sz w:val="28"/>
          <w:szCs w:val="28"/>
        </w:rPr>
      </w:pPr>
      <w:r>
        <w:rPr>
          <w:rFonts w:ascii="標楷體" w:eastAsia="標楷體" w:hAnsi="標楷體" w:cs="DFKaiShu-SB-Estd-BF"/>
          <w:kern w:val="0"/>
        </w:rPr>
        <w:tab/>
      </w:r>
      <w:r w:rsidRPr="00CC14E4">
        <w:rPr>
          <w:rFonts w:ascii="標楷體" w:eastAsia="標楷體" w:hAnsi="標楷體" w:cs="DFKaiShu-SB-Estd-BF"/>
          <w:kern w:val="0"/>
          <w:sz w:val="28"/>
          <w:szCs w:val="28"/>
        </w:rPr>
        <w:t>1</w:t>
      </w:r>
      <w:r w:rsidRPr="00CC14E4">
        <w:rPr>
          <w:rFonts w:ascii="標楷體" w:eastAsia="標楷體" w:hAnsi="標楷體" w:cs="DFKaiShu-SB-Estd-BF" w:hint="eastAsia"/>
          <w:kern w:val="0"/>
          <w:sz w:val="28"/>
          <w:szCs w:val="28"/>
        </w:rPr>
        <w:t>.</w:t>
      </w:r>
      <w:r w:rsidRPr="00CC14E4">
        <w:rPr>
          <w:rFonts w:ascii="標楷體" w:eastAsia="標楷體" w:hAnsi="標楷體" w:cs="DFKaiShu-SB-Estd-BF"/>
          <w:kern w:val="0"/>
          <w:sz w:val="28"/>
          <w:szCs w:val="28"/>
        </w:rPr>
        <w:tab/>
      </w:r>
      <w:r w:rsidR="001E0428" w:rsidRPr="001E0428">
        <w:rPr>
          <w:rFonts w:ascii="標楷體" w:eastAsia="標楷體" w:hAnsi="標楷體" w:cs="DFKaiShu-SB-Estd-BF" w:hint="eastAsia"/>
          <w:kern w:val="0"/>
          <w:sz w:val="28"/>
          <w:szCs w:val="28"/>
        </w:rPr>
        <w:t>需求環境</w:t>
      </w:r>
      <w:r w:rsidR="001E0428">
        <w:rPr>
          <w:rFonts w:ascii="標楷體" w:eastAsia="標楷體" w:hAnsi="標楷體" w:cs="DFKaiShu-SB-Estd-BF" w:hint="eastAsia"/>
          <w:kern w:val="0"/>
          <w:sz w:val="28"/>
          <w:szCs w:val="28"/>
        </w:rPr>
        <w:t>：</w:t>
      </w:r>
    </w:p>
    <w:p w14:paraId="0765100A" w14:textId="409EF5E1" w:rsidR="001E0428" w:rsidRDefault="001E0428" w:rsidP="001E0428">
      <w:pPr>
        <w:ind w:left="1440"/>
        <w:rPr>
          <w:rFonts w:ascii="標楷體" w:eastAsia="標楷體" w:hAnsi="標楷體"/>
          <w:bCs/>
        </w:rPr>
      </w:pPr>
      <w:r>
        <w:rPr>
          <w:rFonts w:ascii="標楷體" w:eastAsia="標楷體" w:hAnsi="標楷體" w:hint="eastAsia"/>
          <w:bCs/>
        </w:rPr>
        <w:t>‧</w:t>
      </w:r>
      <w:r w:rsidRPr="00697199">
        <w:rPr>
          <w:rFonts w:ascii="標楷體" w:eastAsia="標楷體" w:hAnsi="標楷體" w:hint="eastAsia"/>
          <w:bCs/>
        </w:rPr>
        <w:t>系統設計： 制定和設計一個多型態知識表格系統，以應用於全口</w:t>
      </w:r>
      <w:r w:rsidRPr="00697199">
        <w:rPr>
          <w:rFonts w:ascii="標楷體" w:eastAsia="標楷體" w:hAnsi="標楷體"/>
          <w:bCs/>
        </w:rPr>
        <w:t>X</w:t>
      </w:r>
      <w:r w:rsidRPr="00697199">
        <w:rPr>
          <w:rFonts w:ascii="標楷體" w:eastAsia="標楷體" w:hAnsi="標楷體" w:hint="eastAsia"/>
          <w:bCs/>
        </w:rPr>
        <w:t>光片的口腔診斷。這涉及到系統的架構、數據模型、使用者界面等方面的設計。</w:t>
      </w:r>
    </w:p>
    <w:p w14:paraId="45AAB2ED" w14:textId="5196710A" w:rsidR="001E0428" w:rsidRDefault="001E0428" w:rsidP="001E0428">
      <w:pPr>
        <w:ind w:left="1440"/>
        <w:rPr>
          <w:rFonts w:ascii="標楷體" w:eastAsia="標楷體" w:hAnsi="標楷體"/>
          <w:bCs/>
        </w:rPr>
      </w:pPr>
      <w:r>
        <w:rPr>
          <w:rFonts w:ascii="標楷體" w:eastAsia="標楷體" w:hAnsi="標楷體" w:hint="eastAsia"/>
        </w:rPr>
        <w:t>‧</w:t>
      </w:r>
      <w:r w:rsidRPr="00697199">
        <w:rPr>
          <w:rFonts w:ascii="標楷體" w:eastAsia="標楷體" w:hAnsi="標楷體" w:hint="eastAsia"/>
          <w:bCs/>
        </w:rPr>
        <w:t>軟體開發</w:t>
      </w:r>
      <w:r>
        <w:rPr>
          <w:rFonts w:ascii="標楷體" w:eastAsia="標楷體" w:hAnsi="標楷體" w:hint="eastAsia"/>
          <w:bCs/>
        </w:rPr>
        <w:t>：使用Sp</w:t>
      </w:r>
      <w:r>
        <w:rPr>
          <w:rFonts w:ascii="標楷體" w:eastAsia="標楷體" w:hAnsi="標楷體"/>
          <w:bCs/>
        </w:rPr>
        <w:t>yder</w:t>
      </w:r>
      <w:r>
        <w:rPr>
          <w:rFonts w:ascii="標楷體" w:eastAsia="標楷體" w:hAnsi="標楷體" w:hint="eastAsia"/>
          <w:bCs/>
        </w:rPr>
        <w:t>把</w:t>
      </w:r>
      <w:r w:rsidRPr="00697199">
        <w:rPr>
          <w:rFonts w:ascii="標楷體" w:eastAsia="標楷體" w:hAnsi="標楷體" w:hint="eastAsia"/>
          <w:bCs/>
        </w:rPr>
        <w:t>數據整合、分析工具、使用者界面等。</w:t>
      </w:r>
    </w:p>
    <w:p w14:paraId="1081D21B" w14:textId="30C6255B" w:rsidR="001E0428" w:rsidRPr="001E0428" w:rsidRDefault="001E0428" w:rsidP="001E0428">
      <w:pPr>
        <w:ind w:left="1440"/>
        <w:jc w:val="both"/>
        <w:rPr>
          <w:rFonts w:ascii="標楷體" w:eastAsia="標楷體" w:hAnsi="標楷體"/>
          <w:bCs/>
        </w:rPr>
      </w:pPr>
      <w:r w:rsidRPr="001E0428">
        <w:rPr>
          <w:rFonts w:ascii="標楷體" w:eastAsia="標楷體" w:hAnsi="標楷體" w:hint="eastAsia"/>
          <w:bCs/>
        </w:rPr>
        <w:t>‧</w:t>
      </w:r>
      <w:r w:rsidRPr="001E0428">
        <w:rPr>
          <w:rFonts w:ascii="標楷體" w:eastAsia="標楷體" w:hAnsi="標楷體" w:hint="eastAsia"/>
          <w:bCs/>
        </w:rPr>
        <w:t>數據集整合</w:t>
      </w:r>
      <w:r w:rsidRPr="001E0428">
        <w:rPr>
          <w:rFonts w:ascii="標楷體" w:eastAsia="標楷體" w:hAnsi="標楷體" w:hint="eastAsia"/>
          <w:bCs/>
        </w:rPr>
        <w:t>：用Excel試算表</w:t>
      </w:r>
      <w:r w:rsidRPr="001E0428">
        <w:rPr>
          <w:rFonts w:ascii="標楷體" w:eastAsia="標楷體" w:hAnsi="標楷體" w:hint="eastAsia"/>
          <w:bCs/>
        </w:rPr>
        <w:t>收集和整合口腔</w:t>
      </w:r>
      <w:r w:rsidRPr="001E0428">
        <w:rPr>
          <w:rFonts w:ascii="標楷體" w:eastAsia="標楷體" w:hAnsi="標楷體"/>
          <w:bCs/>
        </w:rPr>
        <w:t>X</w:t>
      </w:r>
      <w:r w:rsidRPr="001E0428">
        <w:rPr>
          <w:rFonts w:ascii="標楷體" w:eastAsia="標楷體" w:hAnsi="標楷體" w:hint="eastAsia"/>
          <w:bCs/>
        </w:rPr>
        <w:t>光片的實際數據集，以測試系統的性能。這可能涉及到與醫療機構或口腔診所合作，確保數據的真實性和多樣性。</w:t>
      </w:r>
    </w:p>
    <w:p w14:paraId="373AD7D1" w14:textId="39031508" w:rsidR="001E0428" w:rsidRDefault="00340B4E" w:rsidP="001E0428">
      <w:pPr>
        <w:ind w:left="1440"/>
        <w:rPr>
          <w:rFonts w:ascii="標楷體" w:eastAsia="標楷體" w:hAnsi="標楷體"/>
        </w:rPr>
      </w:pPr>
      <w:r>
        <w:rPr>
          <w:rFonts w:ascii="標楷體" w:eastAsia="標楷體" w:hAnsi="標楷體" w:hint="eastAsia"/>
        </w:rPr>
        <w:t>‧作業系統：W</w:t>
      </w:r>
      <w:r>
        <w:rPr>
          <w:rFonts w:ascii="標楷體" w:eastAsia="標楷體" w:hAnsi="標楷體"/>
        </w:rPr>
        <w:t>indows 10</w:t>
      </w:r>
    </w:p>
    <w:p w14:paraId="589F073D" w14:textId="77777777" w:rsidR="00340B4E" w:rsidRDefault="00340B4E" w:rsidP="00340B4E">
      <w:pPr>
        <w:rPr>
          <w:rFonts w:ascii="標楷體" w:eastAsia="標楷體" w:hAnsi="標楷體"/>
        </w:rPr>
      </w:pPr>
      <w:r>
        <w:rPr>
          <w:rFonts w:ascii="標楷體" w:eastAsia="標楷體" w:hAnsi="標楷體"/>
        </w:rPr>
        <w:tab/>
      </w:r>
    </w:p>
    <w:p w14:paraId="5F97B3D0" w14:textId="1C79585E" w:rsidR="00340B4E" w:rsidRPr="00340B4E" w:rsidRDefault="00340B4E" w:rsidP="00340B4E">
      <w:pPr>
        <w:rPr>
          <w:rFonts w:ascii="標楷體" w:eastAsia="標楷體" w:hAnsi="標楷體"/>
          <w:sz w:val="28"/>
          <w:szCs w:val="28"/>
        </w:rPr>
      </w:pPr>
      <w:r w:rsidRPr="00340B4E">
        <w:rPr>
          <w:rFonts w:ascii="標楷體" w:eastAsia="標楷體" w:hAnsi="標楷體"/>
          <w:sz w:val="28"/>
          <w:szCs w:val="28"/>
        </w:rPr>
        <w:t>2.</w:t>
      </w:r>
      <w:bookmarkStart w:id="1" w:name="_Hlk155878200"/>
      <w:r w:rsidRPr="00340B4E">
        <w:rPr>
          <w:rFonts w:ascii="標楷體" w:eastAsia="標楷體" w:hAnsi="標楷體" w:hint="eastAsia"/>
          <w:sz w:val="28"/>
          <w:szCs w:val="28"/>
        </w:rPr>
        <w:t>統計表</w:t>
      </w:r>
      <w:bookmarkEnd w:id="1"/>
    </w:p>
    <w:p w14:paraId="06005D1D" w14:textId="772DB550" w:rsidR="00340B4E" w:rsidRDefault="00340B4E" w:rsidP="00340B4E">
      <w:pPr>
        <w:jc w:val="center"/>
        <w:rPr>
          <w:rFonts w:ascii="標楷體" w:eastAsia="標楷體" w:hAnsi="標楷體"/>
        </w:rPr>
      </w:pPr>
      <w:r>
        <w:rPr>
          <w:rFonts w:ascii="標楷體" w:eastAsia="標楷體" w:hAnsi="標楷體" w:hint="eastAsia"/>
          <w:noProof/>
        </w:rPr>
        <w:drawing>
          <wp:inline distT="0" distB="0" distL="0" distR="0" wp14:anchorId="2F91BF64" wp14:editId="26F6C1E3">
            <wp:extent cx="5274310" cy="2529205"/>
            <wp:effectExtent l="0" t="0" r="2540" b="4445"/>
            <wp:docPr id="1373574268" name="圖片 9" descr="一張含有 文字, 數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74268" name="圖片 9" descr="一張含有 文字, 數字, 螢幕擷取畫面, 字型 的圖片&#10;&#10;自動產生的描述"/>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529205"/>
                    </a:xfrm>
                    <a:prstGeom prst="rect">
                      <a:avLst/>
                    </a:prstGeom>
                  </pic:spPr>
                </pic:pic>
              </a:graphicData>
            </a:graphic>
          </wp:inline>
        </w:drawing>
      </w:r>
    </w:p>
    <w:p w14:paraId="5FEAFD71" w14:textId="11724A3C" w:rsidR="00340B4E" w:rsidRPr="00340B4E" w:rsidRDefault="00694135" w:rsidP="00340B4E">
      <w:pPr>
        <w:jc w:val="center"/>
        <w:rPr>
          <w:rFonts w:ascii="標楷體" w:eastAsia="標楷體" w:hAnsi="標楷體" w:hint="eastAsia"/>
        </w:rPr>
      </w:pPr>
      <w:r>
        <w:rPr>
          <w:rFonts w:ascii="標楷體" w:eastAsia="標楷體" w:hAnsi="標楷體" w:hint="eastAsia"/>
        </w:rPr>
        <w:t>表5</w:t>
      </w:r>
      <w:r w:rsidR="00340B4E">
        <w:rPr>
          <w:rFonts w:ascii="標楷體" w:eastAsia="標楷體" w:hAnsi="標楷體" w:hint="eastAsia"/>
        </w:rPr>
        <w:t>：</w:t>
      </w:r>
      <w:r w:rsidR="00340B4E" w:rsidRPr="00340B4E">
        <w:rPr>
          <w:rFonts w:ascii="標楷體" w:eastAsia="標楷體" w:hAnsi="標楷體" w:hint="eastAsia"/>
        </w:rPr>
        <w:t>Excel統計表</w:t>
      </w:r>
    </w:p>
    <w:p w14:paraId="7E04232E" w14:textId="4CB6A126" w:rsidR="000E2B41" w:rsidRPr="00340B4E" w:rsidRDefault="000E2B41">
      <w:pPr>
        <w:widowControl/>
        <w:rPr>
          <w:rFonts w:ascii="標楷體" w:eastAsia="標楷體" w:hAnsi="標楷體"/>
        </w:rPr>
      </w:pPr>
      <w:r>
        <w:rPr>
          <w:rFonts w:ascii="標楷體" w:eastAsia="標楷體" w:hAnsi="標楷體"/>
          <w:sz w:val="28"/>
          <w:szCs w:val="28"/>
        </w:rPr>
        <w:br w:type="page"/>
      </w:r>
    </w:p>
    <w:p w14:paraId="5BF76F99" w14:textId="612D72FC" w:rsidR="000E2B41" w:rsidRDefault="00340B4E" w:rsidP="00E235DD">
      <w:pPr>
        <w:jc w:val="both"/>
        <w:rPr>
          <w:rFonts w:ascii="標楷體" w:eastAsia="標楷體" w:hAnsi="標楷體"/>
          <w:sz w:val="28"/>
          <w:szCs w:val="28"/>
        </w:rPr>
      </w:pPr>
      <w:r>
        <w:rPr>
          <w:rFonts w:ascii="標楷體" w:eastAsia="標楷體" w:hAnsi="標楷體" w:hint="eastAsia"/>
          <w:sz w:val="28"/>
          <w:szCs w:val="28"/>
        </w:rPr>
        <w:lastRenderedPageBreak/>
        <w:t>3.醫生所填寫的評論表單</w:t>
      </w:r>
    </w:p>
    <w:p w14:paraId="12614F61" w14:textId="7AB87CAE" w:rsidR="00B67E41" w:rsidRPr="00B67E41" w:rsidRDefault="00B67E41" w:rsidP="00E235DD">
      <w:pPr>
        <w:jc w:val="both"/>
        <w:rPr>
          <w:rFonts w:ascii="標楷體" w:eastAsia="標楷體" w:hAnsi="標楷體" w:hint="eastAsia"/>
        </w:rPr>
      </w:pPr>
      <w:r>
        <w:rPr>
          <w:rFonts w:ascii="標楷體" w:eastAsia="標楷體" w:hAnsi="標楷體" w:hint="eastAsia"/>
        </w:rPr>
        <w:t>評論表單連結：</w:t>
      </w:r>
    </w:p>
    <w:p w14:paraId="0F19B0EE" w14:textId="4A0E028F" w:rsidR="00340B4E" w:rsidRPr="00340B4E" w:rsidRDefault="00B67E41" w:rsidP="00E235DD">
      <w:pPr>
        <w:jc w:val="both"/>
        <w:rPr>
          <w:rFonts w:ascii="標楷體" w:eastAsia="標楷體" w:hAnsi="標楷體" w:hint="eastAsia"/>
        </w:rPr>
      </w:pPr>
      <w:hyperlink r:id="rId15" w:history="1">
        <w:r w:rsidRPr="00016E18">
          <w:rPr>
            <w:rStyle w:val="a8"/>
            <w:rFonts w:ascii="標楷體" w:eastAsia="標楷體" w:hAnsi="標楷體"/>
          </w:rPr>
          <w:t>https://docs.google.com/forms/d/e/1FAIpQLSfQz2UN631ko6KnNnkxUh1oe-r0g_iguH7l6TcATRl_oBmSHw/viewform?usp=sf_link</w:t>
        </w:r>
      </w:hyperlink>
    </w:p>
    <w:p w14:paraId="06327363" w14:textId="630B5695" w:rsidR="00340B4E" w:rsidRDefault="00340B4E" w:rsidP="00340B4E">
      <w:pPr>
        <w:jc w:val="center"/>
        <w:rPr>
          <w:rFonts w:ascii="標楷體" w:eastAsia="標楷體" w:hAnsi="標楷體"/>
        </w:rPr>
      </w:pPr>
      <w:r>
        <w:rPr>
          <w:rFonts w:ascii="標楷體" w:eastAsia="標楷體" w:hAnsi="標楷體" w:hint="eastAsia"/>
          <w:noProof/>
        </w:rPr>
        <w:drawing>
          <wp:inline distT="0" distB="0" distL="0" distR="0" wp14:anchorId="45057C01" wp14:editId="6F9104CB">
            <wp:extent cx="5274310" cy="2648585"/>
            <wp:effectExtent l="0" t="0" r="2540" b="0"/>
            <wp:docPr id="1921076817" name="圖片 10"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76817" name="圖片 10" descr="一張含有 文字, 螢幕擷取畫面, 數字, 字型 的圖片&#10;&#10;自動產生的描述"/>
                    <pic:cNvPicPr/>
                  </pic:nvPicPr>
                  <pic:blipFill>
                    <a:blip r:embed="rId16">
                      <a:extLst>
                        <a:ext uri="{28A0092B-C50C-407E-A947-70E740481C1C}">
                          <a14:useLocalDpi xmlns:a14="http://schemas.microsoft.com/office/drawing/2010/main" val="0"/>
                        </a:ext>
                      </a:extLst>
                    </a:blip>
                    <a:stretch>
                      <a:fillRect/>
                    </a:stretch>
                  </pic:blipFill>
                  <pic:spPr>
                    <a:xfrm>
                      <a:off x="0" y="0"/>
                      <a:ext cx="5274310" cy="2648585"/>
                    </a:xfrm>
                    <a:prstGeom prst="rect">
                      <a:avLst/>
                    </a:prstGeom>
                  </pic:spPr>
                </pic:pic>
              </a:graphicData>
            </a:graphic>
          </wp:inline>
        </w:drawing>
      </w:r>
    </w:p>
    <w:p w14:paraId="2981A09D" w14:textId="4ED9FCC9" w:rsidR="00340B4E" w:rsidRDefault="00340B4E" w:rsidP="00340B4E">
      <w:pPr>
        <w:jc w:val="center"/>
        <w:rPr>
          <w:rFonts w:ascii="標楷體" w:eastAsia="標楷體" w:hAnsi="標楷體"/>
        </w:rPr>
      </w:pPr>
      <w:r>
        <w:rPr>
          <w:rFonts w:ascii="標楷體" w:eastAsia="標楷體" w:hAnsi="標楷體" w:hint="eastAsia"/>
        </w:rPr>
        <w:t>圖8：牙根發炎的評論圖</w:t>
      </w:r>
    </w:p>
    <w:p w14:paraId="55F3895C" w14:textId="77777777" w:rsidR="00B67E41" w:rsidRDefault="00B67E41" w:rsidP="00340B4E">
      <w:pPr>
        <w:jc w:val="center"/>
        <w:rPr>
          <w:rFonts w:ascii="標楷體" w:eastAsia="標楷體" w:hAnsi="標楷體"/>
        </w:rPr>
      </w:pPr>
    </w:p>
    <w:p w14:paraId="6885362C" w14:textId="77777777" w:rsidR="00B67E41" w:rsidRDefault="00B67E41" w:rsidP="00340B4E">
      <w:pPr>
        <w:jc w:val="center"/>
        <w:rPr>
          <w:rFonts w:ascii="標楷體" w:eastAsia="標楷體" w:hAnsi="標楷體" w:hint="eastAsia"/>
        </w:rPr>
      </w:pPr>
    </w:p>
    <w:p w14:paraId="362BC4D6" w14:textId="396D288B" w:rsidR="00340B4E" w:rsidRDefault="00340B4E" w:rsidP="00340B4E">
      <w:pPr>
        <w:jc w:val="center"/>
        <w:rPr>
          <w:rFonts w:ascii="標楷體" w:eastAsia="標楷體" w:hAnsi="標楷體"/>
        </w:rPr>
      </w:pPr>
      <w:r>
        <w:rPr>
          <w:rFonts w:ascii="標楷體" w:eastAsia="標楷體" w:hAnsi="標楷體" w:hint="eastAsia"/>
          <w:noProof/>
        </w:rPr>
        <w:drawing>
          <wp:inline distT="0" distB="0" distL="0" distR="0" wp14:anchorId="2BB92DA5" wp14:editId="6DA274ED">
            <wp:extent cx="5274310" cy="2682240"/>
            <wp:effectExtent l="0" t="0" r="2540" b="3810"/>
            <wp:docPr id="1364820068" name="圖片 1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20068" name="圖片 11" descr="一張含有 文字, 螢幕擷取畫面, 數字, 字型 的圖片&#10;&#10;自動產生的描述"/>
                    <pic:cNvPicPr/>
                  </pic:nvPicPr>
                  <pic:blipFill>
                    <a:blip r:embed="rId17">
                      <a:extLst>
                        <a:ext uri="{28A0092B-C50C-407E-A947-70E740481C1C}">
                          <a14:useLocalDpi xmlns:a14="http://schemas.microsoft.com/office/drawing/2010/main" val="0"/>
                        </a:ext>
                      </a:extLst>
                    </a:blip>
                    <a:stretch>
                      <a:fillRect/>
                    </a:stretch>
                  </pic:blipFill>
                  <pic:spPr>
                    <a:xfrm>
                      <a:off x="0" y="0"/>
                      <a:ext cx="5274310" cy="2682240"/>
                    </a:xfrm>
                    <a:prstGeom prst="rect">
                      <a:avLst/>
                    </a:prstGeom>
                  </pic:spPr>
                </pic:pic>
              </a:graphicData>
            </a:graphic>
          </wp:inline>
        </w:drawing>
      </w:r>
    </w:p>
    <w:p w14:paraId="4D4FF836" w14:textId="0836DD19" w:rsidR="00340B4E" w:rsidRDefault="00340B4E" w:rsidP="00340B4E">
      <w:pPr>
        <w:jc w:val="center"/>
        <w:rPr>
          <w:rFonts w:ascii="標楷體" w:eastAsia="標楷體" w:hAnsi="標楷體" w:hint="eastAsia"/>
        </w:rPr>
      </w:pPr>
      <w:r>
        <w:rPr>
          <w:rFonts w:ascii="標楷體" w:eastAsia="標楷體" w:hAnsi="標楷體" w:hint="eastAsia"/>
        </w:rPr>
        <w:t>圖9：牙結石的評論圖</w:t>
      </w:r>
    </w:p>
    <w:p w14:paraId="3F92A2F2" w14:textId="77777777" w:rsidR="00340B4E" w:rsidRPr="00340B4E" w:rsidRDefault="00340B4E" w:rsidP="00340B4E">
      <w:pPr>
        <w:jc w:val="center"/>
        <w:rPr>
          <w:rFonts w:ascii="標楷體" w:eastAsia="標楷體" w:hAnsi="標楷體" w:hint="eastAsia"/>
        </w:rPr>
      </w:pPr>
    </w:p>
    <w:p w14:paraId="23A6DF1F" w14:textId="77777777" w:rsidR="000E2B41" w:rsidRPr="00340B4E" w:rsidRDefault="000E2B41" w:rsidP="00340B4E">
      <w:pPr>
        <w:widowControl/>
        <w:jc w:val="center"/>
        <w:rPr>
          <w:rFonts w:ascii="標楷體" w:eastAsia="標楷體" w:hAnsi="標楷體"/>
        </w:rPr>
      </w:pPr>
      <w:r>
        <w:rPr>
          <w:rFonts w:ascii="標楷體" w:eastAsia="標楷體" w:hAnsi="標楷體"/>
          <w:sz w:val="28"/>
          <w:szCs w:val="28"/>
        </w:rPr>
        <w:br w:type="page"/>
      </w:r>
    </w:p>
    <w:p w14:paraId="665F8398" w14:textId="79483FC6" w:rsidR="00B67E41" w:rsidRDefault="00B67E41" w:rsidP="00E235DD">
      <w:pPr>
        <w:jc w:val="both"/>
        <w:rPr>
          <w:rFonts w:ascii="標楷體" w:eastAsia="標楷體" w:hAnsi="標楷體"/>
          <w:color w:val="1F1F1F"/>
          <w:shd w:val="clear" w:color="auto" w:fill="FFFFFF"/>
        </w:rPr>
      </w:pPr>
      <w:r>
        <w:rPr>
          <w:rFonts w:ascii="標楷體" w:eastAsia="標楷體" w:hAnsi="標楷體" w:hint="eastAsia"/>
          <w:sz w:val="28"/>
          <w:szCs w:val="28"/>
        </w:rPr>
        <w:lastRenderedPageBreak/>
        <w:t>4.</w:t>
      </w:r>
      <w:r w:rsidRPr="00B67E41">
        <w:rPr>
          <w:rFonts w:ascii="標楷體" w:eastAsia="標楷體" w:hAnsi="標楷體" w:hint="eastAsia"/>
          <w:sz w:val="28"/>
          <w:szCs w:val="28"/>
        </w:rPr>
        <w:t xml:space="preserve"> </w:t>
      </w:r>
      <w:r w:rsidRPr="00B67E41">
        <w:rPr>
          <w:rFonts w:ascii="標楷體" w:eastAsia="標楷體" w:hAnsi="標楷體" w:hint="eastAsia"/>
          <w:sz w:val="28"/>
          <w:szCs w:val="28"/>
        </w:rPr>
        <w:t>醫生所填寫的</w:t>
      </w:r>
      <w:r w:rsidRPr="00B67E41">
        <w:rPr>
          <w:rFonts w:ascii="標楷體" w:eastAsia="標楷體" w:hAnsi="標楷體"/>
          <w:color w:val="1F1F1F"/>
          <w:sz w:val="28"/>
          <w:szCs w:val="28"/>
          <w:shd w:val="clear" w:color="auto" w:fill="FFFFFF"/>
        </w:rPr>
        <w:t>全口X光片多型態知識表格</w:t>
      </w:r>
    </w:p>
    <w:p w14:paraId="29D67482" w14:textId="20924F0A" w:rsidR="00B67E41" w:rsidRDefault="00B67E41" w:rsidP="00E235DD">
      <w:pPr>
        <w:jc w:val="both"/>
        <w:rPr>
          <w:rFonts w:ascii="標楷體" w:eastAsia="標楷體" w:hAnsi="標楷體"/>
          <w:color w:val="1F1F1F"/>
          <w:shd w:val="clear" w:color="auto" w:fill="FFFFFF"/>
        </w:rPr>
      </w:pPr>
      <w:r w:rsidRPr="00B67E41">
        <w:rPr>
          <w:rFonts w:ascii="標楷體" w:eastAsia="標楷體" w:hAnsi="標楷體"/>
          <w:color w:val="1F1F1F"/>
          <w:shd w:val="clear" w:color="auto" w:fill="FFFFFF"/>
        </w:rPr>
        <w:t>全口X光片多型態知識表格</w:t>
      </w:r>
      <w:r>
        <w:rPr>
          <w:rFonts w:ascii="標楷體" w:eastAsia="標楷體" w:hAnsi="標楷體" w:hint="eastAsia"/>
          <w:color w:val="1F1F1F"/>
          <w:shd w:val="clear" w:color="auto" w:fill="FFFFFF"/>
        </w:rPr>
        <w:t>連結：</w:t>
      </w:r>
    </w:p>
    <w:p w14:paraId="051089CB" w14:textId="77777777" w:rsidR="00B67E41" w:rsidRPr="00016E18" w:rsidRDefault="00B67E41" w:rsidP="00B67E41">
      <w:pPr>
        <w:widowControl/>
        <w:jc w:val="both"/>
        <w:rPr>
          <w:rFonts w:ascii="標楷體" w:eastAsia="標楷體" w:hAnsi="標楷體"/>
        </w:rPr>
      </w:pPr>
      <w:hyperlink r:id="rId18" w:history="1">
        <w:r w:rsidRPr="00016E18">
          <w:rPr>
            <w:rStyle w:val="a8"/>
            <w:rFonts w:ascii="標楷體" w:eastAsia="標楷體" w:hAnsi="標楷體"/>
          </w:rPr>
          <w:t>https://docs.google.com/forms/d/e/1FAIpQLSc5Y-X9CwuCPbZb1TQ1AD4dJoBj83fRqVp9_ProhrFGNoFAog/viewform?usp=sf_link</w:t>
        </w:r>
      </w:hyperlink>
    </w:p>
    <w:p w14:paraId="1814B743" w14:textId="77777777" w:rsidR="00B67E41" w:rsidRPr="00B67E41" w:rsidRDefault="00B67E41" w:rsidP="00E235DD">
      <w:pPr>
        <w:jc w:val="both"/>
        <w:rPr>
          <w:rFonts w:ascii="標楷體" w:eastAsia="標楷體" w:hAnsi="標楷體" w:hint="eastAsia"/>
          <w:color w:val="1F1F1F"/>
          <w:shd w:val="clear" w:color="auto" w:fill="FFFFFF"/>
        </w:rPr>
      </w:pPr>
    </w:p>
    <w:p w14:paraId="77CB1CE0" w14:textId="4A260F08" w:rsidR="00B67E41" w:rsidRDefault="00B67E41" w:rsidP="00B67E41">
      <w:pPr>
        <w:jc w:val="center"/>
        <w:rPr>
          <w:rFonts w:ascii="標楷體" w:eastAsia="標楷體" w:hAnsi="標楷體"/>
          <w:color w:val="1F1F1F"/>
          <w:shd w:val="clear" w:color="auto" w:fill="FFFFFF"/>
        </w:rPr>
      </w:pPr>
      <w:r>
        <w:rPr>
          <w:rFonts w:ascii="標楷體" w:eastAsia="標楷體" w:hAnsi="標楷體" w:hint="eastAsia"/>
          <w:noProof/>
          <w:color w:val="1F1F1F"/>
          <w:shd w:val="clear" w:color="auto" w:fill="FFFFFF"/>
        </w:rPr>
        <w:drawing>
          <wp:inline distT="0" distB="0" distL="0" distR="0" wp14:anchorId="311B91A8" wp14:editId="49E816D0">
            <wp:extent cx="5274310" cy="2670175"/>
            <wp:effectExtent l="0" t="0" r="2540" b="0"/>
            <wp:docPr id="2038223992" name="圖片 12" descr="一張含有 文字, 螢幕擷取畫面, 數字,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223992" name="圖片 12" descr="一張含有 文字, 螢幕擷取畫面, 數字, 行 的圖片&#10;&#10;自動產生的描述"/>
                    <pic:cNvPicPr/>
                  </pic:nvPicPr>
                  <pic:blipFill>
                    <a:blip r:embed="rId19">
                      <a:extLst>
                        <a:ext uri="{28A0092B-C50C-407E-A947-70E740481C1C}">
                          <a14:useLocalDpi xmlns:a14="http://schemas.microsoft.com/office/drawing/2010/main" val="0"/>
                        </a:ext>
                      </a:extLst>
                    </a:blip>
                    <a:stretch>
                      <a:fillRect/>
                    </a:stretch>
                  </pic:blipFill>
                  <pic:spPr>
                    <a:xfrm>
                      <a:off x="0" y="0"/>
                      <a:ext cx="5274310" cy="2670175"/>
                    </a:xfrm>
                    <a:prstGeom prst="rect">
                      <a:avLst/>
                    </a:prstGeom>
                  </pic:spPr>
                </pic:pic>
              </a:graphicData>
            </a:graphic>
          </wp:inline>
        </w:drawing>
      </w:r>
    </w:p>
    <w:p w14:paraId="10288D30" w14:textId="50333011" w:rsidR="00B67E41" w:rsidRDefault="00B67E41" w:rsidP="00B67E41">
      <w:pPr>
        <w:widowControl/>
        <w:jc w:val="center"/>
        <w:rPr>
          <w:rFonts w:ascii="標楷體" w:eastAsia="標楷體" w:hAnsi="標楷體"/>
        </w:rPr>
      </w:pPr>
      <w:r>
        <w:rPr>
          <w:rFonts w:ascii="標楷體" w:eastAsia="標楷體" w:hAnsi="標楷體" w:hint="eastAsia"/>
          <w:color w:val="1F1F1F"/>
          <w:shd w:val="clear" w:color="auto" w:fill="FFFFFF"/>
        </w:rPr>
        <w:t>圖10：</w:t>
      </w:r>
      <w:r w:rsidRPr="008954C3">
        <w:rPr>
          <w:rFonts w:ascii="標楷體" w:eastAsia="標楷體" w:hAnsi="標楷體" w:hint="eastAsia"/>
        </w:rPr>
        <w:t>有齲齒矯正</w:t>
      </w:r>
      <w:r>
        <w:rPr>
          <w:rFonts w:ascii="標楷體" w:eastAsia="標楷體" w:hAnsi="標楷體" w:hint="eastAsia"/>
        </w:rPr>
        <w:t>是最相似的</w:t>
      </w:r>
    </w:p>
    <w:p w14:paraId="78738CAD" w14:textId="77777777" w:rsidR="00B67E41" w:rsidRPr="00016E18" w:rsidRDefault="00B67E41" w:rsidP="00B67E41">
      <w:pPr>
        <w:widowControl/>
        <w:jc w:val="center"/>
        <w:rPr>
          <w:rFonts w:ascii="標楷體" w:eastAsia="標楷體" w:hAnsi="標楷體" w:hint="eastAsia"/>
        </w:rPr>
      </w:pPr>
    </w:p>
    <w:p w14:paraId="4C319239" w14:textId="121A24A2" w:rsidR="00B67E41" w:rsidRDefault="00B67E41" w:rsidP="00B67E41">
      <w:pPr>
        <w:jc w:val="center"/>
        <w:rPr>
          <w:rFonts w:ascii="標楷體" w:eastAsia="標楷體" w:hAnsi="標楷體"/>
          <w:color w:val="1F1F1F"/>
          <w:shd w:val="clear" w:color="auto" w:fill="FFFFFF"/>
        </w:rPr>
      </w:pPr>
      <w:r>
        <w:rPr>
          <w:rFonts w:ascii="標楷體" w:eastAsia="標楷體" w:hAnsi="標楷體" w:hint="eastAsia"/>
          <w:noProof/>
          <w:color w:val="1F1F1F"/>
          <w:shd w:val="clear" w:color="auto" w:fill="FFFFFF"/>
        </w:rPr>
        <w:drawing>
          <wp:inline distT="0" distB="0" distL="0" distR="0" wp14:anchorId="0FFC03EA" wp14:editId="02BAC2E0">
            <wp:extent cx="5274310" cy="2501265"/>
            <wp:effectExtent l="0" t="0" r="2540" b="0"/>
            <wp:docPr id="810661359" name="圖片 13"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661359" name="圖片 13" descr="一張含有 文字, 螢幕擷取畫面, 數字, 字型 的圖片&#10;&#10;自動產生的描述"/>
                    <pic:cNvPicPr/>
                  </pic:nvPicPr>
                  <pic:blipFill>
                    <a:blip r:embed="rId20">
                      <a:extLst>
                        <a:ext uri="{28A0092B-C50C-407E-A947-70E740481C1C}">
                          <a14:useLocalDpi xmlns:a14="http://schemas.microsoft.com/office/drawing/2010/main" val="0"/>
                        </a:ext>
                      </a:extLst>
                    </a:blip>
                    <a:stretch>
                      <a:fillRect/>
                    </a:stretch>
                  </pic:blipFill>
                  <pic:spPr>
                    <a:xfrm>
                      <a:off x="0" y="0"/>
                      <a:ext cx="5274310" cy="2501265"/>
                    </a:xfrm>
                    <a:prstGeom prst="rect">
                      <a:avLst/>
                    </a:prstGeom>
                  </pic:spPr>
                </pic:pic>
              </a:graphicData>
            </a:graphic>
          </wp:inline>
        </w:drawing>
      </w:r>
    </w:p>
    <w:p w14:paraId="1B0AB8BA" w14:textId="2B2314AB" w:rsidR="008D4A45" w:rsidRDefault="00B67E41" w:rsidP="00B67E41">
      <w:pPr>
        <w:jc w:val="center"/>
        <w:rPr>
          <w:rFonts w:ascii="標楷體" w:eastAsia="標楷體" w:hAnsi="標楷體"/>
        </w:rPr>
      </w:pPr>
      <w:r>
        <w:rPr>
          <w:rFonts w:ascii="標楷體" w:eastAsia="標楷體" w:hAnsi="標楷體" w:hint="eastAsia"/>
          <w:color w:val="1F1F1F"/>
          <w:shd w:val="clear" w:color="auto" w:fill="FFFFFF"/>
        </w:rPr>
        <w:t>圖11：</w:t>
      </w:r>
      <w:r>
        <w:rPr>
          <w:rFonts w:ascii="標楷體" w:eastAsia="標楷體" w:hAnsi="標楷體" w:hint="eastAsia"/>
        </w:rPr>
        <w:t>含牙囊腫是最相似的</w:t>
      </w:r>
    </w:p>
    <w:p w14:paraId="7BDCB182" w14:textId="77777777" w:rsidR="008D4A45" w:rsidRDefault="008D4A45">
      <w:pPr>
        <w:widowControl/>
        <w:rPr>
          <w:rFonts w:ascii="標楷體" w:eastAsia="標楷體" w:hAnsi="標楷體"/>
        </w:rPr>
      </w:pPr>
      <w:r>
        <w:rPr>
          <w:rFonts w:ascii="標楷體" w:eastAsia="標楷體" w:hAnsi="標楷體"/>
        </w:rPr>
        <w:br w:type="page"/>
      </w:r>
    </w:p>
    <w:p w14:paraId="06C0BD19" w14:textId="48579AE1" w:rsidR="00B67E41" w:rsidRDefault="008D4A45" w:rsidP="008D4A45">
      <w:pPr>
        <w:rPr>
          <w:rFonts w:ascii="標楷體" w:eastAsia="標楷體" w:hAnsi="標楷體"/>
          <w:color w:val="1F1F1F"/>
          <w:sz w:val="32"/>
          <w:szCs w:val="32"/>
          <w:shd w:val="clear" w:color="auto" w:fill="FFFFFF"/>
        </w:rPr>
      </w:pPr>
      <w:r w:rsidRPr="008D4A45">
        <w:rPr>
          <w:rFonts w:ascii="標楷體" w:eastAsia="標楷體" w:hAnsi="標楷體" w:hint="eastAsia"/>
          <w:color w:val="1F1F1F"/>
          <w:sz w:val="32"/>
          <w:szCs w:val="32"/>
          <w:shd w:val="clear" w:color="auto" w:fill="FFFFFF"/>
        </w:rPr>
        <w:lastRenderedPageBreak/>
        <w:t>5-1程式碼</w:t>
      </w:r>
    </w:p>
    <w:p w14:paraId="6033AD31" w14:textId="77777777" w:rsidR="008D4A45" w:rsidRPr="008D4A45" w:rsidRDefault="008D4A45" w:rsidP="008D4A45">
      <w:pPr>
        <w:jc w:val="both"/>
        <w:rPr>
          <w:rFonts w:eastAsia="標楷體"/>
        </w:rPr>
      </w:pPr>
      <w:r w:rsidRPr="008D4A45">
        <w:rPr>
          <w:rFonts w:eastAsia="標楷體"/>
        </w:rPr>
        <w:t>import pandas as pd</w:t>
      </w:r>
    </w:p>
    <w:p w14:paraId="3988089E" w14:textId="77777777" w:rsidR="008D4A45" w:rsidRPr="008D4A45" w:rsidRDefault="008D4A45" w:rsidP="008D4A45">
      <w:pPr>
        <w:jc w:val="both"/>
        <w:rPr>
          <w:rFonts w:eastAsia="標楷體"/>
        </w:rPr>
      </w:pPr>
      <w:r w:rsidRPr="008D4A45">
        <w:rPr>
          <w:rFonts w:eastAsia="標楷體"/>
        </w:rPr>
        <w:t xml:space="preserve"># </w:t>
      </w:r>
      <w:r w:rsidRPr="008D4A45">
        <w:rPr>
          <w:rFonts w:eastAsia="標楷體"/>
        </w:rPr>
        <w:t>讀取</w:t>
      </w:r>
      <w:r w:rsidRPr="008D4A45">
        <w:rPr>
          <w:rFonts w:eastAsia="標楷體"/>
        </w:rPr>
        <w:t xml:space="preserve"> Excel </w:t>
      </w:r>
      <w:r w:rsidRPr="008D4A45">
        <w:rPr>
          <w:rFonts w:eastAsia="標楷體"/>
        </w:rPr>
        <w:t>檔案</w:t>
      </w:r>
    </w:p>
    <w:p w14:paraId="32BF6ABE" w14:textId="77777777" w:rsidR="008D4A45" w:rsidRPr="008D4A45" w:rsidRDefault="008D4A45" w:rsidP="008D4A45">
      <w:pPr>
        <w:jc w:val="both"/>
        <w:rPr>
          <w:rFonts w:eastAsia="標楷體"/>
        </w:rPr>
      </w:pPr>
      <w:r w:rsidRPr="008D4A45">
        <w:rPr>
          <w:rFonts w:eastAsia="標楷體"/>
        </w:rPr>
        <w:t>excel_file_path = 'C:/Users/leo0818/Desktop/</w:t>
      </w:r>
      <w:r w:rsidRPr="008D4A45">
        <w:rPr>
          <w:rFonts w:eastAsia="標楷體"/>
        </w:rPr>
        <w:t>新專題</w:t>
      </w:r>
      <w:r w:rsidRPr="008D4A45">
        <w:rPr>
          <w:rFonts w:eastAsia="標楷體"/>
        </w:rPr>
        <w:t>/</w:t>
      </w:r>
      <w:r w:rsidRPr="008D4A45">
        <w:rPr>
          <w:rFonts w:eastAsia="標楷體"/>
        </w:rPr>
        <w:t>專題</w:t>
      </w:r>
      <w:r w:rsidRPr="008D4A45">
        <w:rPr>
          <w:rFonts w:eastAsia="標楷體"/>
        </w:rPr>
        <w:t xml:space="preserve">/KellyGrid.xlsx'  </w:t>
      </w:r>
    </w:p>
    <w:p w14:paraId="746ED097" w14:textId="77777777" w:rsidR="008D4A45" w:rsidRPr="008D4A45" w:rsidRDefault="008D4A45" w:rsidP="008D4A45">
      <w:pPr>
        <w:jc w:val="both"/>
        <w:rPr>
          <w:rFonts w:eastAsia="標楷體"/>
        </w:rPr>
      </w:pPr>
      <w:r w:rsidRPr="008D4A45">
        <w:rPr>
          <w:rFonts w:eastAsia="標楷體"/>
        </w:rPr>
        <w:t>df = pd.read_excel(excel_file_path, index_col=0)</w:t>
      </w:r>
    </w:p>
    <w:p w14:paraId="5A451B54" w14:textId="77777777" w:rsidR="008D4A45" w:rsidRPr="008D4A45" w:rsidRDefault="008D4A45" w:rsidP="008D4A45">
      <w:pPr>
        <w:jc w:val="both"/>
        <w:rPr>
          <w:rFonts w:eastAsia="標楷體"/>
        </w:rPr>
      </w:pPr>
      <w:r w:rsidRPr="008D4A45">
        <w:rPr>
          <w:rFonts w:eastAsia="標楷體"/>
        </w:rPr>
        <w:t>def calculate_percentage(value):</w:t>
      </w:r>
    </w:p>
    <w:p w14:paraId="283643B4" w14:textId="77777777" w:rsidR="008D4A45" w:rsidRPr="008D4A45" w:rsidRDefault="008D4A45" w:rsidP="008D4A45">
      <w:pPr>
        <w:jc w:val="both"/>
        <w:rPr>
          <w:rFonts w:eastAsia="標楷體"/>
        </w:rPr>
      </w:pPr>
      <w:r w:rsidRPr="008D4A45">
        <w:rPr>
          <w:rFonts w:eastAsia="標楷體"/>
        </w:rPr>
        <w:t xml:space="preserve">    # </w:t>
      </w:r>
      <w:r w:rsidRPr="008D4A45">
        <w:rPr>
          <w:rFonts w:eastAsia="標楷體"/>
        </w:rPr>
        <w:t>計算轉換為百分比</w:t>
      </w:r>
    </w:p>
    <w:p w14:paraId="44D0103B" w14:textId="77777777" w:rsidR="008D4A45" w:rsidRPr="008D4A45" w:rsidRDefault="008D4A45" w:rsidP="008D4A45">
      <w:pPr>
        <w:jc w:val="both"/>
        <w:rPr>
          <w:rFonts w:eastAsia="標楷體"/>
        </w:rPr>
      </w:pPr>
      <w:r w:rsidRPr="008D4A45">
        <w:rPr>
          <w:rFonts w:eastAsia="標楷體"/>
        </w:rPr>
        <w:t xml:space="preserve">    percentage = 20 + (value - 1) * 20</w:t>
      </w:r>
    </w:p>
    <w:p w14:paraId="7D0B77FA" w14:textId="77777777" w:rsidR="008D4A45" w:rsidRPr="008D4A45" w:rsidRDefault="008D4A45" w:rsidP="008D4A45">
      <w:pPr>
        <w:jc w:val="both"/>
        <w:rPr>
          <w:rFonts w:eastAsia="標楷體"/>
        </w:rPr>
      </w:pPr>
      <w:r w:rsidRPr="008D4A45">
        <w:rPr>
          <w:rFonts w:eastAsia="標楷體"/>
        </w:rPr>
        <w:t xml:space="preserve">    return percentage</w:t>
      </w:r>
    </w:p>
    <w:p w14:paraId="3C06BC23" w14:textId="77777777" w:rsidR="008D4A45" w:rsidRPr="008D4A45" w:rsidRDefault="008D4A45" w:rsidP="008D4A45">
      <w:pPr>
        <w:jc w:val="both"/>
        <w:rPr>
          <w:rFonts w:eastAsia="標楷體"/>
        </w:rPr>
      </w:pPr>
      <w:r w:rsidRPr="008D4A45">
        <w:rPr>
          <w:rFonts w:eastAsia="標楷體"/>
        </w:rPr>
        <w:t>def find_diagnosis(symptom):</w:t>
      </w:r>
    </w:p>
    <w:p w14:paraId="696C708A" w14:textId="77777777" w:rsidR="008D4A45" w:rsidRPr="008D4A45" w:rsidRDefault="008D4A45" w:rsidP="008D4A45">
      <w:pPr>
        <w:jc w:val="both"/>
        <w:rPr>
          <w:rFonts w:eastAsia="標楷體"/>
        </w:rPr>
      </w:pPr>
      <w:r w:rsidRPr="008D4A45">
        <w:rPr>
          <w:rFonts w:eastAsia="標楷體"/>
        </w:rPr>
        <w:t xml:space="preserve">    # </w:t>
      </w:r>
      <w:r w:rsidRPr="008D4A45">
        <w:rPr>
          <w:rFonts w:eastAsia="標楷體"/>
        </w:rPr>
        <w:t>檢查症狀是否在第一欄</w:t>
      </w:r>
    </w:p>
    <w:p w14:paraId="00265892" w14:textId="77777777" w:rsidR="008D4A45" w:rsidRPr="008D4A45" w:rsidRDefault="008D4A45" w:rsidP="008D4A45">
      <w:pPr>
        <w:jc w:val="both"/>
        <w:rPr>
          <w:rFonts w:eastAsia="標楷體"/>
        </w:rPr>
      </w:pPr>
      <w:r w:rsidRPr="008D4A45">
        <w:rPr>
          <w:rFonts w:eastAsia="標楷體"/>
        </w:rPr>
        <w:t xml:space="preserve">    if symptom in df.columns:</w:t>
      </w:r>
    </w:p>
    <w:p w14:paraId="5A2084DF" w14:textId="77777777" w:rsidR="008D4A45" w:rsidRPr="008D4A45" w:rsidRDefault="008D4A45" w:rsidP="008D4A45">
      <w:pPr>
        <w:jc w:val="both"/>
        <w:rPr>
          <w:rFonts w:eastAsia="標楷體"/>
        </w:rPr>
      </w:pPr>
      <w:r w:rsidRPr="008D4A45">
        <w:rPr>
          <w:rFonts w:eastAsia="標楷體"/>
        </w:rPr>
        <w:t xml:space="preserve">        # </w:t>
      </w:r>
      <w:r w:rsidRPr="008D4A45">
        <w:rPr>
          <w:rFonts w:eastAsia="標楷體"/>
        </w:rPr>
        <w:t>找到對應分數的特徵</w:t>
      </w:r>
    </w:p>
    <w:p w14:paraId="2C9642D2" w14:textId="77777777" w:rsidR="008D4A45" w:rsidRPr="008D4A45" w:rsidRDefault="008D4A45" w:rsidP="008D4A45">
      <w:pPr>
        <w:jc w:val="both"/>
        <w:rPr>
          <w:rFonts w:eastAsia="標楷體"/>
        </w:rPr>
      </w:pPr>
      <w:r w:rsidRPr="008D4A45">
        <w:rPr>
          <w:rFonts w:eastAsia="標楷體"/>
        </w:rPr>
        <w:t xml:space="preserve">        features = df[df[symptom].notna()].index.tolist()</w:t>
      </w:r>
    </w:p>
    <w:p w14:paraId="1B8E320E" w14:textId="77777777" w:rsidR="008D4A45" w:rsidRPr="008D4A45" w:rsidRDefault="008D4A45" w:rsidP="008D4A45">
      <w:pPr>
        <w:jc w:val="both"/>
        <w:rPr>
          <w:rFonts w:eastAsia="標楷體"/>
        </w:rPr>
      </w:pPr>
      <w:r w:rsidRPr="008D4A45">
        <w:rPr>
          <w:rFonts w:eastAsia="標楷體"/>
        </w:rPr>
        <w:t xml:space="preserve"># </w:t>
      </w:r>
      <w:r w:rsidRPr="008D4A45">
        <w:rPr>
          <w:rFonts w:eastAsia="標楷體"/>
        </w:rPr>
        <w:t>逐一處理每個特徵</w:t>
      </w:r>
    </w:p>
    <w:p w14:paraId="39230CAB" w14:textId="77777777" w:rsidR="008D4A45" w:rsidRPr="008D4A45" w:rsidRDefault="008D4A45" w:rsidP="008D4A45">
      <w:pPr>
        <w:jc w:val="both"/>
        <w:rPr>
          <w:rFonts w:eastAsia="標楷體"/>
        </w:rPr>
      </w:pPr>
      <w:r w:rsidRPr="008D4A45">
        <w:rPr>
          <w:rFonts w:eastAsia="標楷體"/>
        </w:rPr>
        <w:t xml:space="preserve">        for feature in features:</w:t>
      </w:r>
    </w:p>
    <w:p w14:paraId="10A9BDD6" w14:textId="77777777" w:rsidR="008D4A45" w:rsidRPr="008D4A45" w:rsidRDefault="008D4A45" w:rsidP="008D4A45">
      <w:pPr>
        <w:jc w:val="both"/>
        <w:rPr>
          <w:rFonts w:eastAsia="標楷體"/>
        </w:rPr>
      </w:pPr>
      <w:r w:rsidRPr="008D4A45">
        <w:rPr>
          <w:rFonts w:eastAsia="標楷體"/>
        </w:rPr>
        <w:t xml:space="preserve">            # </w:t>
      </w:r>
      <w:r w:rsidRPr="008D4A45">
        <w:rPr>
          <w:rFonts w:eastAsia="標楷體"/>
        </w:rPr>
        <w:t>計算轉換為百分比</w:t>
      </w:r>
    </w:p>
    <w:p w14:paraId="5AE479AE" w14:textId="77777777" w:rsidR="008D4A45" w:rsidRPr="008D4A45" w:rsidRDefault="008D4A45" w:rsidP="008D4A45">
      <w:pPr>
        <w:jc w:val="both"/>
        <w:rPr>
          <w:rFonts w:eastAsia="標楷體"/>
        </w:rPr>
      </w:pPr>
      <w:r w:rsidRPr="008D4A45">
        <w:rPr>
          <w:rFonts w:eastAsia="標楷體"/>
        </w:rPr>
        <w:t xml:space="preserve">            value = df.at[feature, symptom]</w:t>
      </w:r>
    </w:p>
    <w:p w14:paraId="0A1CF83B" w14:textId="77777777" w:rsidR="008D4A45" w:rsidRPr="008D4A45" w:rsidRDefault="008D4A45" w:rsidP="008D4A45">
      <w:pPr>
        <w:jc w:val="both"/>
        <w:rPr>
          <w:rFonts w:eastAsia="標楷體"/>
        </w:rPr>
      </w:pPr>
      <w:r w:rsidRPr="008D4A45">
        <w:rPr>
          <w:rFonts w:eastAsia="標楷體"/>
        </w:rPr>
        <w:t xml:space="preserve">            percentage = calculate_percentage(value)</w:t>
      </w:r>
    </w:p>
    <w:p w14:paraId="146BB81E" w14:textId="77777777" w:rsidR="008D4A45" w:rsidRPr="008D4A45" w:rsidRDefault="008D4A45" w:rsidP="008D4A45">
      <w:pPr>
        <w:jc w:val="both"/>
        <w:rPr>
          <w:rFonts w:eastAsia="標楷體"/>
        </w:rPr>
      </w:pPr>
      <w:r w:rsidRPr="008D4A45">
        <w:rPr>
          <w:rFonts w:eastAsia="標楷體"/>
        </w:rPr>
        <w:t xml:space="preserve">            # </w:t>
      </w:r>
      <w:r w:rsidRPr="008D4A45">
        <w:rPr>
          <w:rFonts w:eastAsia="標楷體"/>
        </w:rPr>
        <w:t>構建輸出結果</w:t>
      </w:r>
    </w:p>
    <w:p w14:paraId="038311B9" w14:textId="77777777" w:rsidR="008D4A45" w:rsidRPr="008D4A45" w:rsidRDefault="008D4A45" w:rsidP="008D4A45">
      <w:pPr>
        <w:jc w:val="both"/>
        <w:rPr>
          <w:rFonts w:eastAsia="標楷體"/>
        </w:rPr>
      </w:pPr>
      <w:r w:rsidRPr="008D4A45">
        <w:rPr>
          <w:rFonts w:eastAsia="標楷體"/>
        </w:rPr>
        <w:t xml:space="preserve">            print(f'</w:t>
      </w:r>
      <w:r w:rsidRPr="008D4A45">
        <w:rPr>
          <w:rFonts w:eastAsia="標楷體"/>
        </w:rPr>
        <w:t>如果</w:t>
      </w:r>
      <w:r w:rsidRPr="008D4A45">
        <w:rPr>
          <w:rFonts w:eastAsia="標楷體"/>
        </w:rPr>
        <w:t xml:space="preserve"> "{feature}" </w:t>
      </w:r>
      <w:r w:rsidRPr="008D4A45">
        <w:rPr>
          <w:rFonts w:eastAsia="標楷體"/>
        </w:rPr>
        <w:t>診斷為</w:t>
      </w:r>
      <w:r w:rsidRPr="008D4A45">
        <w:rPr>
          <w:rFonts w:eastAsia="標楷體"/>
        </w:rPr>
        <w:t xml:space="preserve"> "{symptom}"</w:t>
      </w:r>
      <w:r w:rsidRPr="008D4A45">
        <w:rPr>
          <w:rFonts w:eastAsia="標楷體"/>
        </w:rPr>
        <w:t>，轉換為百分比為</w:t>
      </w:r>
      <w:r w:rsidRPr="008D4A45">
        <w:rPr>
          <w:rFonts w:eastAsia="標楷體"/>
        </w:rPr>
        <w:t xml:space="preserve"> {percentage:.0f}%')</w:t>
      </w:r>
    </w:p>
    <w:p w14:paraId="564B89DF" w14:textId="77777777" w:rsidR="008D4A45" w:rsidRPr="008D4A45" w:rsidRDefault="008D4A45" w:rsidP="008D4A45">
      <w:pPr>
        <w:jc w:val="both"/>
        <w:rPr>
          <w:rFonts w:eastAsia="標楷體"/>
        </w:rPr>
      </w:pPr>
      <w:r w:rsidRPr="008D4A45">
        <w:rPr>
          <w:rFonts w:eastAsia="標楷體"/>
        </w:rPr>
        <w:t xml:space="preserve">    else:</w:t>
      </w:r>
    </w:p>
    <w:p w14:paraId="2AF51B89" w14:textId="77777777" w:rsidR="008D4A45" w:rsidRPr="008D4A45" w:rsidRDefault="008D4A45" w:rsidP="008D4A45">
      <w:pPr>
        <w:jc w:val="both"/>
        <w:rPr>
          <w:rFonts w:eastAsia="標楷體"/>
        </w:rPr>
      </w:pPr>
      <w:r w:rsidRPr="008D4A45">
        <w:rPr>
          <w:rFonts w:eastAsia="標楷體"/>
        </w:rPr>
        <w:t xml:space="preserve">        print(f'</w:t>
      </w:r>
      <w:r w:rsidRPr="008D4A45">
        <w:rPr>
          <w:rFonts w:eastAsia="標楷體"/>
        </w:rPr>
        <w:t>找不到症狀</w:t>
      </w:r>
      <w:r w:rsidRPr="008D4A45">
        <w:rPr>
          <w:rFonts w:eastAsia="標楷體"/>
        </w:rPr>
        <w:t>: {symptom}')</w:t>
      </w:r>
    </w:p>
    <w:p w14:paraId="182E2359" w14:textId="77777777" w:rsidR="008D4A45" w:rsidRPr="008D4A45" w:rsidRDefault="008D4A45" w:rsidP="008D4A45">
      <w:pPr>
        <w:jc w:val="both"/>
        <w:rPr>
          <w:rFonts w:eastAsia="標楷體"/>
        </w:rPr>
      </w:pPr>
      <w:r w:rsidRPr="008D4A45">
        <w:rPr>
          <w:rFonts w:eastAsia="標楷體"/>
        </w:rPr>
        <w:t xml:space="preserve"># </w:t>
      </w:r>
      <w:r w:rsidRPr="008D4A45">
        <w:rPr>
          <w:rFonts w:eastAsia="標楷體"/>
        </w:rPr>
        <w:t>測試</w:t>
      </w:r>
    </w:p>
    <w:p w14:paraId="3D0ED93C" w14:textId="77777777" w:rsidR="008D4A45" w:rsidRPr="008D4A45" w:rsidRDefault="008D4A45" w:rsidP="008D4A45">
      <w:pPr>
        <w:jc w:val="both"/>
        <w:rPr>
          <w:rFonts w:eastAsia="標楷體"/>
        </w:rPr>
      </w:pPr>
      <w:r w:rsidRPr="008D4A45">
        <w:rPr>
          <w:rFonts w:eastAsia="標楷體"/>
        </w:rPr>
        <w:t>user_symptom = input('</w:t>
      </w:r>
      <w:r w:rsidRPr="008D4A45">
        <w:rPr>
          <w:rFonts w:eastAsia="標楷體"/>
        </w:rPr>
        <w:t>請輸入症狀</w:t>
      </w:r>
      <w:r w:rsidRPr="008D4A45">
        <w:rPr>
          <w:rFonts w:eastAsia="標楷體"/>
        </w:rPr>
        <w:t>: ')</w:t>
      </w:r>
    </w:p>
    <w:p w14:paraId="7DB0ACB5" w14:textId="77777777" w:rsidR="008D4A45" w:rsidRDefault="008D4A45" w:rsidP="008D4A45">
      <w:pPr>
        <w:jc w:val="both"/>
        <w:rPr>
          <w:rFonts w:eastAsia="標楷體"/>
        </w:rPr>
      </w:pPr>
      <w:r w:rsidRPr="008D4A45">
        <w:rPr>
          <w:rFonts w:eastAsia="標楷體"/>
        </w:rPr>
        <w:t>find_diagnosis(user_symptom)</w:t>
      </w:r>
    </w:p>
    <w:p w14:paraId="62BD4E32" w14:textId="136DBAD2" w:rsidR="008D4A45" w:rsidRPr="008D4A45" w:rsidRDefault="008D4A45" w:rsidP="008D4A45">
      <w:pPr>
        <w:jc w:val="both"/>
        <w:rPr>
          <w:rFonts w:eastAsia="標楷體"/>
        </w:rPr>
      </w:pPr>
      <w:r w:rsidRPr="00016E18">
        <w:rPr>
          <w:rFonts w:ascii="標楷體" w:eastAsia="標楷體" w:hAnsi="標楷體"/>
          <w:noProof/>
          <w:sz w:val="28"/>
          <w:szCs w:val="28"/>
        </w:rPr>
        <w:drawing>
          <wp:inline distT="0" distB="0" distL="0" distR="0" wp14:anchorId="73A4B7EB" wp14:editId="44EB2BCD">
            <wp:extent cx="5274310" cy="1823085"/>
            <wp:effectExtent l="0" t="0" r="2540" b="5715"/>
            <wp:docPr id="4" name="圖片 3"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descr="一張含有 文字, 螢幕擷取畫面, 字型 的圖片&#10;&#10;自動產生的描述"/>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274310" cy="1823085"/>
                    </a:xfrm>
                    <a:prstGeom prst="rect">
                      <a:avLst/>
                    </a:prstGeom>
                  </pic:spPr>
                </pic:pic>
              </a:graphicData>
            </a:graphic>
          </wp:inline>
        </w:drawing>
      </w:r>
    </w:p>
    <w:p w14:paraId="06632D40" w14:textId="44DB3963" w:rsidR="008D4A45" w:rsidRDefault="008D4A45" w:rsidP="008D4A45">
      <w:pPr>
        <w:jc w:val="center"/>
        <w:rPr>
          <w:rFonts w:ascii="標楷體" w:eastAsia="標楷體" w:hAnsi="標楷體"/>
          <w:color w:val="1F1F1F"/>
          <w:shd w:val="clear" w:color="auto" w:fill="FFFFFF"/>
        </w:rPr>
      </w:pPr>
      <w:r>
        <w:rPr>
          <w:rFonts w:ascii="標楷體" w:eastAsia="標楷體" w:hAnsi="標楷體" w:hint="eastAsia"/>
          <w:color w:val="1F1F1F"/>
          <w:shd w:val="clear" w:color="auto" w:fill="FFFFFF"/>
        </w:rPr>
        <w:t>圖12：換算成百分比</w:t>
      </w:r>
    </w:p>
    <w:p w14:paraId="293554FF" w14:textId="77777777" w:rsidR="008D4A45" w:rsidRDefault="008D4A45">
      <w:pPr>
        <w:widowControl/>
        <w:rPr>
          <w:rFonts w:ascii="標楷體" w:eastAsia="標楷體" w:hAnsi="標楷體"/>
          <w:color w:val="1F1F1F"/>
          <w:shd w:val="clear" w:color="auto" w:fill="FFFFFF"/>
        </w:rPr>
      </w:pPr>
      <w:r>
        <w:rPr>
          <w:rFonts w:ascii="標楷體" w:eastAsia="標楷體" w:hAnsi="標楷體"/>
          <w:color w:val="1F1F1F"/>
          <w:shd w:val="clear" w:color="auto" w:fill="FFFFFF"/>
        </w:rPr>
        <w:br w:type="page"/>
      </w:r>
    </w:p>
    <w:p w14:paraId="73D581AF" w14:textId="1CD1379C" w:rsidR="008D4A45" w:rsidRDefault="008D4A45" w:rsidP="008D4A45">
      <w:pPr>
        <w:jc w:val="both"/>
        <w:rPr>
          <w:rFonts w:ascii="標楷體" w:eastAsia="標楷體" w:hAnsi="標楷體"/>
        </w:rPr>
      </w:pPr>
      <w:r>
        <w:rPr>
          <w:rFonts w:ascii="標楷體" w:eastAsia="標楷體" w:hAnsi="標楷體" w:hint="eastAsia"/>
          <w:sz w:val="32"/>
          <w:szCs w:val="32"/>
        </w:rPr>
        <w:lastRenderedPageBreak/>
        <w:t>5-2</w:t>
      </w:r>
      <w:r w:rsidRPr="008D4A45">
        <w:rPr>
          <w:rFonts w:ascii="標楷體" w:eastAsia="標楷體" w:hAnsi="標楷體" w:hint="eastAsia"/>
          <w:sz w:val="32"/>
          <w:szCs w:val="32"/>
        </w:rPr>
        <w:t>程式碼</w:t>
      </w:r>
    </w:p>
    <w:p w14:paraId="00F8E311" w14:textId="77777777" w:rsidR="008D4A45" w:rsidRPr="00016E18" w:rsidRDefault="008D4A45" w:rsidP="008D4A45">
      <w:pPr>
        <w:jc w:val="both"/>
        <w:rPr>
          <w:rFonts w:ascii="標楷體" w:eastAsia="標楷體" w:hAnsi="標楷體"/>
        </w:rPr>
      </w:pPr>
      <w:r w:rsidRPr="00016E18">
        <w:rPr>
          <w:rFonts w:ascii="標楷體" w:eastAsia="標楷體" w:hAnsi="標楷體"/>
          <w:bCs/>
        </w:rPr>
        <w:t>import pandas as pd</w:t>
      </w:r>
    </w:p>
    <w:p w14:paraId="672BBFCA" w14:textId="77777777" w:rsidR="008D4A45" w:rsidRPr="00016E18" w:rsidRDefault="008D4A45" w:rsidP="008D4A45">
      <w:pPr>
        <w:jc w:val="both"/>
        <w:rPr>
          <w:rFonts w:ascii="標楷體" w:eastAsia="標楷體" w:hAnsi="標楷體"/>
        </w:rPr>
      </w:pPr>
      <w:r w:rsidRPr="00016E18">
        <w:rPr>
          <w:rFonts w:ascii="標楷體" w:eastAsia="標楷體" w:hAnsi="標楷體"/>
          <w:bCs/>
        </w:rPr>
        <w:t>import matplotlib.pyplot as plt</w:t>
      </w:r>
    </w:p>
    <w:p w14:paraId="1469A691" w14:textId="77777777" w:rsidR="008D4A45" w:rsidRPr="00016E18" w:rsidRDefault="008D4A45" w:rsidP="008D4A45">
      <w:pPr>
        <w:jc w:val="both"/>
        <w:rPr>
          <w:rFonts w:ascii="標楷體" w:eastAsia="標楷體" w:hAnsi="標楷體"/>
        </w:rPr>
      </w:pPr>
      <w:r w:rsidRPr="00016E18">
        <w:rPr>
          <w:rFonts w:ascii="標楷體" w:eastAsia="標楷體" w:hAnsi="標楷體"/>
          <w:bCs/>
        </w:rPr>
        <w:t>from adjustText import adjust_text</w:t>
      </w:r>
    </w:p>
    <w:p w14:paraId="3427C31F" w14:textId="77777777" w:rsidR="008D4A45" w:rsidRPr="00016E18" w:rsidRDefault="008D4A45" w:rsidP="008D4A45">
      <w:pPr>
        <w:jc w:val="both"/>
        <w:rPr>
          <w:rFonts w:ascii="標楷體" w:eastAsia="標楷體" w:hAnsi="標楷體"/>
        </w:rPr>
      </w:pPr>
      <w:r w:rsidRPr="00016E18">
        <w:rPr>
          <w:rFonts w:ascii="標楷體" w:eastAsia="標楷體" w:hAnsi="標楷體"/>
          <w:bCs/>
        </w:rPr>
        <w:t># 使用支持中文字符的字體</w:t>
      </w:r>
    </w:p>
    <w:p w14:paraId="747549CF" w14:textId="77777777" w:rsidR="008D4A45" w:rsidRPr="00016E18" w:rsidRDefault="008D4A45" w:rsidP="008D4A45">
      <w:pPr>
        <w:jc w:val="both"/>
        <w:rPr>
          <w:rFonts w:ascii="標楷體" w:eastAsia="標楷體" w:hAnsi="標楷體"/>
        </w:rPr>
      </w:pPr>
      <w:r w:rsidRPr="00016E18">
        <w:rPr>
          <w:rFonts w:ascii="標楷體" w:eastAsia="標楷體" w:hAnsi="標楷體"/>
          <w:bCs/>
        </w:rPr>
        <w:t>plt.rcParams['font.family'] = 'Microsoft YaHei'  # 將其更改為您喜歡的字體</w:t>
      </w:r>
    </w:p>
    <w:p w14:paraId="529D8A53" w14:textId="77777777" w:rsidR="008D4A45" w:rsidRPr="00016E18" w:rsidRDefault="008D4A45" w:rsidP="008D4A45">
      <w:pPr>
        <w:jc w:val="both"/>
        <w:rPr>
          <w:rFonts w:ascii="標楷體" w:eastAsia="標楷體" w:hAnsi="標楷體"/>
        </w:rPr>
      </w:pPr>
      <w:r w:rsidRPr="00016E18">
        <w:rPr>
          <w:rFonts w:ascii="標楷體" w:eastAsia="標楷體" w:hAnsi="標楷體"/>
          <w:bCs/>
        </w:rPr>
        <w:t># 讀取 Excel 檔案</w:t>
      </w:r>
    </w:p>
    <w:p w14:paraId="00D08360" w14:textId="77777777" w:rsidR="008D4A45" w:rsidRPr="00016E18" w:rsidRDefault="008D4A45" w:rsidP="008D4A45">
      <w:pPr>
        <w:jc w:val="both"/>
        <w:rPr>
          <w:rFonts w:ascii="標楷體" w:eastAsia="標楷體" w:hAnsi="標楷體"/>
        </w:rPr>
      </w:pPr>
      <w:r w:rsidRPr="00016E18">
        <w:rPr>
          <w:rFonts w:ascii="標楷體" w:eastAsia="標楷體" w:hAnsi="標楷體"/>
          <w:bCs/>
        </w:rPr>
        <w:t xml:space="preserve">excel_file_path = 'C:/Users/leo0818/Desktop/新專題/專題/KellyGrid.xlsx'  </w:t>
      </w:r>
    </w:p>
    <w:p w14:paraId="5A4C9898" w14:textId="77777777" w:rsidR="008D4A45" w:rsidRPr="00016E18" w:rsidRDefault="008D4A45" w:rsidP="008D4A45">
      <w:pPr>
        <w:jc w:val="both"/>
        <w:rPr>
          <w:rFonts w:ascii="標楷體" w:eastAsia="標楷體" w:hAnsi="標楷體"/>
        </w:rPr>
      </w:pPr>
      <w:r w:rsidRPr="00016E18">
        <w:rPr>
          <w:rFonts w:ascii="標楷體" w:eastAsia="標楷體" w:hAnsi="標楷體"/>
          <w:bCs/>
        </w:rPr>
        <w:t>df = pd.read_excel(excel_file_path, index_col=0)</w:t>
      </w:r>
    </w:p>
    <w:p w14:paraId="4786EB31" w14:textId="77777777" w:rsidR="008D4A45" w:rsidRPr="00016E18" w:rsidRDefault="008D4A45" w:rsidP="008D4A45">
      <w:pPr>
        <w:jc w:val="both"/>
        <w:rPr>
          <w:rFonts w:ascii="標楷體" w:eastAsia="標楷體" w:hAnsi="標楷體"/>
        </w:rPr>
      </w:pPr>
      <w:r w:rsidRPr="00016E18">
        <w:rPr>
          <w:rFonts w:ascii="標楷體" w:eastAsia="標楷體" w:hAnsi="標楷體"/>
          <w:bCs/>
        </w:rPr>
        <w:t>def calculate_percentage(value):</w:t>
      </w:r>
    </w:p>
    <w:p w14:paraId="1DF9924A" w14:textId="77777777" w:rsidR="008D4A45" w:rsidRPr="00016E18" w:rsidRDefault="008D4A45" w:rsidP="008D4A45">
      <w:pPr>
        <w:jc w:val="both"/>
        <w:rPr>
          <w:rFonts w:ascii="標楷體" w:eastAsia="標楷體" w:hAnsi="標楷體"/>
        </w:rPr>
      </w:pPr>
      <w:r w:rsidRPr="00016E18">
        <w:rPr>
          <w:rFonts w:ascii="標楷體" w:eastAsia="標楷體" w:hAnsi="標楷體"/>
          <w:bCs/>
        </w:rPr>
        <w:t xml:space="preserve">    # 計算轉換為百分比</w:t>
      </w:r>
    </w:p>
    <w:p w14:paraId="0A6DF269" w14:textId="77777777" w:rsidR="008D4A45" w:rsidRPr="00016E18" w:rsidRDefault="008D4A45" w:rsidP="008D4A45">
      <w:pPr>
        <w:jc w:val="both"/>
        <w:rPr>
          <w:rFonts w:ascii="標楷體" w:eastAsia="標楷體" w:hAnsi="標楷體"/>
        </w:rPr>
      </w:pPr>
      <w:r w:rsidRPr="00016E18">
        <w:rPr>
          <w:rFonts w:ascii="標楷體" w:eastAsia="標楷體" w:hAnsi="標楷體"/>
          <w:bCs/>
        </w:rPr>
        <w:t xml:space="preserve">    percentage = 20 + (value - 1) * 20</w:t>
      </w:r>
    </w:p>
    <w:p w14:paraId="36F94B3C" w14:textId="77777777" w:rsidR="008D4A45" w:rsidRPr="00016E18" w:rsidRDefault="008D4A45" w:rsidP="008D4A45">
      <w:pPr>
        <w:jc w:val="both"/>
        <w:rPr>
          <w:rFonts w:ascii="標楷體" w:eastAsia="標楷體" w:hAnsi="標楷體"/>
        </w:rPr>
      </w:pPr>
      <w:r w:rsidRPr="00016E18">
        <w:rPr>
          <w:rFonts w:ascii="標楷體" w:eastAsia="標楷體" w:hAnsi="標楷體"/>
          <w:bCs/>
        </w:rPr>
        <w:t xml:space="preserve">    return percentage</w:t>
      </w:r>
    </w:p>
    <w:p w14:paraId="14C81344" w14:textId="77777777" w:rsidR="008D4A45" w:rsidRPr="00016E18" w:rsidRDefault="008D4A45" w:rsidP="008D4A45">
      <w:pPr>
        <w:jc w:val="both"/>
        <w:rPr>
          <w:rFonts w:ascii="標楷體" w:eastAsia="標楷體" w:hAnsi="標楷體"/>
        </w:rPr>
      </w:pPr>
      <w:r w:rsidRPr="00016E18">
        <w:rPr>
          <w:rFonts w:ascii="標楷體" w:eastAsia="標楷體" w:hAnsi="標楷體"/>
        </w:rPr>
        <w:t>def find_diagnosis(symptom):</w:t>
      </w:r>
    </w:p>
    <w:p w14:paraId="5A97E2B4" w14:textId="77777777" w:rsidR="008D4A45" w:rsidRPr="00016E18" w:rsidRDefault="008D4A45" w:rsidP="008D4A45">
      <w:pPr>
        <w:jc w:val="both"/>
        <w:rPr>
          <w:rFonts w:ascii="標楷體" w:eastAsia="標楷體" w:hAnsi="標楷體"/>
        </w:rPr>
      </w:pPr>
      <w:r w:rsidRPr="00016E18">
        <w:rPr>
          <w:rFonts w:ascii="標楷體" w:eastAsia="標楷體" w:hAnsi="標楷體" w:hint="eastAsia"/>
        </w:rPr>
        <w:t xml:space="preserve">    # 檢查症狀是否在第一欄</w:t>
      </w:r>
    </w:p>
    <w:p w14:paraId="0FE10CC7" w14:textId="77777777" w:rsidR="008D4A45" w:rsidRPr="00016E18" w:rsidRDefault="008D4A45" w:rsidP="008D4A45">
      <w:pPr>
        <w:jc w:val="both"/>
        <w:rPr>
          <w:rFonts w:ascii="標楷體" w:eastAsia="標楷體" w:hAnsi="標楷體"/>
        </w:rPr>
      </w:pPr>
      <w:r w:rsidRPr="00016E18">
        <w:rPr>
          <w:rFonts w:ascii="標楷體" w:eastAsia="標楷體" w:hAnsi="標楷體"/>
        </w:rPr>
        <w:t xml:space="preserve">    if symptom in df.columns:</w:t>
      </w:r>
    </w:p>
    <w:p w14:paraId="47B3EBA9" w14:textId="77777777" w:rsidR="008D4A45" w:rsidRPr="00016E18" w:rsidRDefault="008D4A45" w:rsidP="008D4A45">
      <w:pPr>
        <w:jc w:val="both"/>
        <w:rPr>
          <w:rFonts w:ascii="標楷體" w:eastAsia="標楷體" w:hAnsi="標楷體"/>
        </w:rPr>
      </w:pPr>
      <w:r w:rsidRPr="00016E18">
        <w:rPr>
          <w:rFonts w:ascii="標楷體" w:eastAsia="標楷體" w:hAnsi="標楷體" w:hint="eastAsia"/>
        </w:rPr>
        <w:t xml:space="preserve">        # 找到對應分數的特徵</w:t>
      </w:r>
    </w:p>
    <w:p w14:paraId="5C64832A" w14:textId="77777777" w:rsidR="008D4A45" w:rsidRPr="00016E18" w:rsidRDefault="008D4A45" w:rsidP="008D4A45">
      <w:pPr>
        <w:jc w:val="both"/>
        <w:rPr>
          <w:rFonts w:ascii="標楷體" w:eastAsia="標楷體" w:hAnsi="標楷體"/>
        </w:rPr>
      </w:pPr>
      <w:r w:rsidRPr="00016E18">
        <w:rPr>
          <w:rFonts w:ascii="標楷體" w:eastAsia="標楷體" w:hAnsi="標楷體"/>
        </w:rPr>
        <w:t xml:space="preserve">        features = df[df[symptom].notna()].index.tolist()</w:t>
      </w:r>
    </w:p>
    <w:p w14:paraId="1708DB1F" w14:textId="77777777" w:rsidR="008D4A45" w:rsidRPr="00016E18" w:rsidRDefault="008D4A45" w:rsidP="008D4A45">
      <w:pPr>
        <w:jc w:val="both"/>
        <w:rPr>
          <w:rFonts w:ascii="標楷體" w:eastAsia="標楷體" w:hAnsi="標楷體"/>
        </w:rPr>
      </w:pPr>
      <w:r w:rsidRPr="00016E18">
        <w:rPr>
          <w:rFonts w:ascii="標楷體" w:eastAsia="標楷體" w:hAnsi="標楷體" w:hint="eastAsia"/>
        </w:rPr>
        <w:t xml:space="preserve">        # 逐一處理每個特徵</w:t>
      </w:r>
    </w:p>
    <w:p w14:paraId="49CAE736" w14:textId="77777777" w:rsidR="008D4A45" w:rsidRPr="00016E18" w:rsidRDefault="008D4A45" w:rsidP="008D4A45">
      <w:pPr>
        <w:jc w:val="both"/>
        <w:rPr>
          <w:rFonts w:ascii="標楷體" w:eastAsia="標楷體" w:hAnsi="標楷體"/>
        </w:rPr>
      </w:pPr>
      <w:r w:rsidRPr="00016E18">
        <w:rPr>
          <w:rFonts w:ascii="標楷體" w:eastAsia="標楷體" w:hAnsi="標楷體"/>
        </w:rPr>
        <w:t xml:space="preserve">        results = []</w:t>
      </w:r>
    </w:p>
    <w:p w14:paraId="0814F03E" w14:textId="77777777" w:rsidR="008D4A45" w:rsidRPr="00016E18" w:rsidRDefault="008D4A45" w:rsidP="008D4A45">
      <w:pPr>
        <w:jc w:val="both"/>
        <w:rPr>
          <w:rFonts w:ascii="標楷體" w:eastAsia="標楷體" w:hAnsi="標楷體"/>
        </w:rPr>
      </w:pPr>
      <w:r w:rsidRPr="00016E18">
        <w:rPr>
          <w:rFonts w:ascii="標楷體" w:eastAsia="標楷體" w:hAnsi="標楷體"/>
        </w:rPr>
        <w:t xml:space="preserve">        for feature in features:</w:t>
      </w:r>
    </w:p>
    <w:p w14:paraId="26512409" w14:textId="77777777" w:rsidR="008D4A45" w:rsidRPr="00016E18" w:rsidRDefault="008D4A45" w:rsidP="008D4A45">
      <w:pPr>
        <w:jc w:val="both"/>
        <w:rPr>
          <w:rFonts w:ascii="標楷體" w:eastAsia="標楷體" w:hAnsi="標楷體"/>
        </w:rPr>
      </w:pPr>
      <w:r w:rsidRPr="00016E18">
        <w:rPr>
          <w:rFonts w:ascii="標楷體" w:eastAsia="標楷體" w:hAnsi="標楷體" w:hint="eastAsia"/>
        </w:rPr>
        <w:t xml:space="preserve">            # 計算轉換為百分比</w:t>
      </w:r>
    </w:p>
    <w:p w14:paraId="11E038E0" w14:textId="77777777" w:rsidR="008D4A45" w:rsidRPr="00016E18" w:rsidRDefault="008D4A45" w:rsidP="008D4A45">
      <w:pPr>
        <w:jc w:val="both"/>
        <w:rPr>
          <w:rFonts w:ascii="標楷體" w:eastAsia="標楷體" w:hAnsi="標楷體"/>
        </w:rPr>
      </w:pPr>
    </w:p>
    <w:p w14:paraId="61F2A76A" w14:textId="77777777" w:rsidR="008D4A45" w:rsidRPr="00016E18" w:rsidRDefault="008D4A45" w:rsidP="008D4A45">
      <w:pPr>
        <w:jc w:val="both"/>
        <w:rPr>
          <w:rFonts w:ascii="標楷體" w:eastAsia="標楷體" w:hAnsi="標楷體"/>
        </w:rPr>
      </w:pPr>
      <w:r w:rsidRPr="00016E18">
        <w:rPr>
          <w:rFonts w:ascii="標楷體" w:eastAsia="標楷體" w:hAnsi="標楷體"/>
        </w:rPr>
        <w:t xml:space="preserve">            value = df.at[feature, symptom]</w:t>
      </w:r>
    </w:p>
    <w:p w14:paraId="350D76A2" w14:textId="77777777" w:rsidR="008D4A45" w:rsidRPr="00016E18" w:rsidRDefault="008D4A45" w:rsidP="008D4A45">
      <w:pPr>
        <w:jc w:val="both"/>
        <w:rPr>
          <w:rFonts w:ascii="標楷體" w:eastAsia="標楷體" w:hAnsi="標楷體"/>
        </w:rPr>
      </w:pPr>
      <w:r w:rsidRPr="00016E18">
        <w:rPr>
          <w:rFonts w:ascii="標楷體" w:eastAsia="標楷體" w:hAnsi="標楷體"/>
        </w:rPr>
        <w:t xml:space="preserve">           percentage = calculate_percentage(value)</w:t>
      </w:r>
    </w:p>
    <w:p w14:paraId="608CF89F" w14:textId="77777777" w:rsidR="008D4A45" w:rsidRPr="00016E18" w:rsidRDefault="008D4A45" w:rsidP="008D4A45">
      <w:pPr>
        <w:jc w:val="both"/>
        <w:rPr>
          <w:rFonts w:ascii="標楷體" w:eastAsia="標楷體" w:hAnsi="標楷體"/>
        </w:rPr>
      </w:pPr>
      <w:r w:rsidRPr="00016E18">
        <w:rPr>
          <w:rFonts w:ascii="標楷體" w:eastAsia="標楷體" w:hAnsi="標楷體" w:hint="eastAsia"/>
        </w:rPr>
        <w:t xml:space="preserve">            # 保存結果</w:t>
      </w:r>
    </w:p>
    <w:p w14:paraId="1B2AC873" w14:textId="77777777" w:rsidR="008D4A45" w:rsidRPr="00016E18" w:rsidRDefault="008D4A45" w:rsidP="008D4A45">
      <w:pPr>
        <w:jc w:val="both"/>
        <w:rPr>
          <w:rFonts w:ascii="標楷體" w:eastAsia="標楷體" w:hAnsi="標楷體"/>
        </w:rPr>
      </w:pPr>
      <w:r w:rsidRPr="00016E18">
        <w:rPr>
          <w:rFonts w:ascii="標楷體" w:eastAsia="標楷體" w:hAnsi="標楷體"/>
        </w:rPr>
        <w:t xml:space="preserve">            results.append((feature, percentage))</w:t>
      </w:r>
    </w:p>
    <w:p w14:paraId="5358B1B4" w14:textId="77777777" w:rsidR="008D4A45" w:rsidRPr="00016E18" w:rsidRDefault="008D4A45" w:rsidP="008D4A45">
      <w:pPr>
        <w:jc w:val="both"/>
        <w:rPr>
          <w:rFonts w:ascii="標楷體" w:eastAsia="標楷體" w:hAnsi="標楷體"/>
        </w:rPr>
      </w:pPr>
    </w:p>
    <w:p w14:paraId="0CA61CA3" w14:textId="77777777" w:rsidR="008D4A45" w:rsidRPr="00016E18" w:rsidRDefault="008D4A45" w:rsidP="008D4A45">
      <w:pPr>
        <w:jc w:val="both"/>
        <w:rPr>
          <w:rFonts w:ascii="標楷體" w:eastAsia="標楷體" w:hAnsi="標楷體"/>
        </w:rPr>
      </w:pPr>
      <w:r w:rsidRPr="00016E18">
        <w:rPr>
          <w:rFonts w:ascii="標楷體" w:eastAsia="標楷體" w:hAnsi="標楷體" w:hint="eastAsia"/>
        </w:rPr>
        <w:t xml:space="preserve">        # 按百分比降序排序</w:t>
      </w:r>
    </w:p>
    <w:p w14:paraId="5BA54F50" w14:textId="77777777" w:rsidR="008D4A45" w:rsidRPr="00016E18" w:rsidRDefault="008D4A45" w:rsidP="008D4A45">
      <w:pPr>
        <w:jc w:val="both"/>
        <w:rPr>
          <w:rFonts w:ascii="標楷體" w:eastAsia="標楷體" w:hAnsi="標楷體"/>
        </w:rPr>
      </w:pPr>
      <w:r w:rsidRPr="00016E18">
        <w:rPr>
          <w:rFonts w:ascii="標楷體" w:eastAsia="標楷體" w:hAnsi="標楷體"/>
        </w:rPr>
        <w:t xml:space="preserve">        results.sort(key=lambda x: x[1], reverse=True)</w:t>
      </w:r>
    </w:p>
    <w:p w14:paraId="6FE08F72" w14:textId="77777777" w:rsidR="008D4A45" w:rsidRPr="00016E18" w:rsidRDefault="008D4A45" w:rsidP="008D4A45">
      <w:pPr>
        <w:jc w:val="both"/>
        <w:rPr>
          <w:rFonts w:ascii="標楷體" w:eastAsia="標楷體" w:hAnsi="標楷體"/>
        </w:rPr>
      </w:pPr>
    </w:p>
    <w:p w14:paraId="14EBEB06" w14:textId="77777777" w:rsidR="008D4A45" w:rsidRPr="00016E18" w:rsidRDefault="008D4A45" w:rsidP="008D4A45">
      <w:pPr>
        <w:jc w:val="both"/>
        <w:rPr>
          <w:rFonts w:ascii="標楷體" w:eastAsia="標楷體" w:hAnsi="標楷體"/>
        </w:rPr>
      </w:pPr>
      <w:r w:rsidRPr="00016E18">
        <w:rPr>
          <w:rFonts w:ascii="標楷體" w:eastAsia="標楷體" w:hAnsi="標楷體" w:hint="eastAsia"/>
        </w:rPr>
        <w:t xml:space="preserve">        # 只保留前兩個診斷</w:t>
      </w:r>
    </w:p>
    <w:p w14:paraId="39A3FA28" w14:textId="77777777" w:rsidR="008D4A45" w:rsidRPr="00016E18" w:rsidRDefault="008D4A45" w:rsidP="008D4A45">
      <w:pPr>
        <w:jc w:val="both"/>
        <w:rPr>
          <w:rFonts w:ascii="標楷體" w:eastAsia="標楷體" w:hAnsi="標楷體"/>
        </w:rPr>
      </w:pPr>
      <w:r w:rsidRPr="00016E18">
        <w:rPr>
          <w:rFonts w:ascii="標楷體" w:eastAsia="標楷體" w:hAnsi="標楷體"/>
        </w:rPr>
        <w:t xml:space="preserve">        top_diagnoses = results[:2]</w:t>
      </w:r>
    </w:p>
    <w:p w14:paraId="62C0941D" w14:textId="77777777" w:rsidR="008D4A45" w:rsidRPr="00016E18" w:rsidRDefault="008D4A45" w:rsidP="008D4A45">
      <w:pPr>
        <w:jc w:val="both"/>
        <w:rPr>
          <w:rFonts w:ascii="標楷體" w:eastAsia="標楷體" w:hAnsi="標楷體"/>
        </w:rPr>
      </w:pPr>
    </w:p>
    <w:p w14:paraId="2A24E28E" w14:textId="77777777" w:rsidR="008D4A45" w:rsidRPr="008D4A45" w:rsidRDefault="008D4A45" w:rsidP="008D4A45">
      <w:pPr>
        <w:jc w:val="both"/>
        <w:rPr>
          <w:rFonts w:ascii="標楷體" w:eastAsia="標楷體" w:hAnsi="標楷體" w:hint="eastAsia"/>
        </w:rPr>
      </w:pPr>
    </w:p>
    <w:p w14:paraId="6D123841" w14:textId="77777777" w:rsidR="008D4A45" w:rsidRPr="00016E18" w:rsidRDefault="008D4A45" w:rsidP="008D4A45">
      <w:pPr>
        <w:jc w:val="both"/>
        <w:rPr>
          <w:rFonts w:ascii="標楷體" w:eastAsia="標楷體" w:hAnsi="標楷體"/>
        </w:rPr>
      </w:pPr>
      <w:r w:rsidRPr="00016E18">
        <w:rPr>
          <w:rFonts w:ascii="標楷體" w:eastAsia="標楷體" w:hAnsi="標楷體"/>
          <w:bCs/>
        </w:rPr>
        <w:lastRenderedPageBreak/>
        <w:t># 生成凱利方格推論圖</w:t>
      </w:r>
    </w:p>
    <w:p w14:paraId="6F0508B3" w14:textId="77777777" w:rsidR="008D4A45" w:rsidRPr="00016E18" w:rsidRDefault="008D4A45" w:rsidP="008D4A45">
      <w:pPr>
        <w:jc w:val="both"/>
        <w:rPr>
          <w:rFonts w:ascii="標楷體" w:eastAsia="標楷體" w:hAnsi="標楷體"/>
        </w:rPr>
      </w:pPr>
      <w:r w:rsidRPr="00016E18">
        <w:rPr>
          <w:rFonts w:ascii="標楷體" w:eastAsia="標楷體" w:hAnsi="標楷體"/>
          <w:bCs/>
        </w:rPr>
        <w:t>plt.figure(figsize=(8, 6))</w:t>
      </w:r>
    </w:p>
    <w:p w14:paraId="2F2BBB3B" w14:textId="77777777" w:rsidR="008D4A45" w:rsidRPr="00016E18" w:rsidRDefault="008D4A45" w:rsidP="008D4A45">
      <w:pPr>
        <w:jc w:val="both"/>
        <w:rPr>
          <w:rFonts w:ascii="標楷體" w:eastAsia="標楷體" w:hAnsi="標楷體"/>
        </w:rPr>
      </w:pPr>
      <w:r w:rsidRPr="00016E18">
        <w:rPr>
          <w:rFonts w:ascii="標楷體" w:eastAsia="標楷體" w:hAnsi="標楷體"/>
          <w:bCs/>
        </w:rPr>
        <w:t># 調整 adjustText 库的範例</w:t>
      </w:r>
    </w:p>
    <w:p w14:paraId="3BBA982E" w14:textId="77777777" w:rsidR="008D4A45" w:rsidRPr="00016E18" w:rsidRDefault="008D4A45" w:rsidP="008D4A45">
      <w:pPr>
        <w:jc w:val="both"/>
        <w:rPr>
          <w:rFonts w:ascii="標楷體" w:eastAsia="標楷體" w:hAnsi="標楷體"/>
        </w:rPr>
      </w:pPr>
      <w:r w:rsidRPr="00016E18">
        <w:rPr>
          <w:rFonts w:ascii="標楷體" w:eastAsia="標楷體" w:hAnsi="標楷體"/>
          <w:bCs/>
        </w:rPr>
        <w:t xml:space="preserve">        texts = []</w:t>
      </w:r>
    </w:p>
    <w:p w14:paraId="006CFD13" w14:textId="77777777" w:rsidR="008D4A45" w:rsidRPr="00016E18" w:rsidRDefault="008D4A45" w:rsidP="008D4A45">
      <w:pPr>
        <w:jc w:val="both"/>
        <w:rPr>
          <w:rFonts w:ascii="標楷體" w:eastAsia="標楷體" w:hAnsi="標楷體"/>
        </w:rPr>
      </w:pPr>
      <w:r w:rsidRPr="00016E18">
        <w:rPr>
          <w:rFonts w:ascii="標楷體" w:eastAsia="標楷體" w:hAnsi="標楷體"/>
          <w:bCs/>
        </w:rPr>
        <w:t xml:space="preserve">        for diagnosis, percentage in top_diagnoses:</w:t>
      </w:r>
    </w:p>
    <w:p w14:paraId="703565A4" w14:textId="77777777" w:rsidR="008D4A45" w:rsidRPr="00016E18" w:rsidRDefault="008D4A45" w:rsidP="008D4A45">
      <w:pPr>
        <w:jc w:val="both"/>
        <w:rPr>
          <w:rFonts w:ascii="標楷體" w:eastAsia="標楷體" w:hAnsi="標楷體"/>
        </w:rPr>
      </w:pPr>
      <w:r w:rsidRPr="00016E18">
        <w:rPr>
          <w:rFonts w:ascii="標楷體" w:eastAsia="標楷體" w:hAnsi="標楷體"/>
          <w:bCs/>
        </w:rPr>
        <w:t xml:space="preserve">            scatter = plt.scatter(df.at[diagnosis, symptom], percentage,  marker='o')</w:t>
      </w:r>
    </w:p>
    <w:p w14:paraId="4B893712" w14:textId="77777777" w:rsidR="008D4A45" w:rsidRPr="00016E18" w:rsidRDefault="008D4A45" w:rsidP="008D4A45">
      <w:pPr>
        <w:jc w:val="both"/>
        <w:rPr>
          <w:rFonts w:ascii="標楷體" w:eastAsia="標楷體" w:hAnsi="標楷體"/>
        </w:rPr>
      </w:pPr>
      <w:r w:rsidRPr="00016E18">
        <w:rPr>
          <w:rFonts w:ascii="標楷體" w:eastAsia="標楷體" w:hAnsi="標楷體"/>
          <w:bCs/>
        </w:rPr>
        <w:t xml:space="preserve">            texts.append(plt.text(df.at[diagnosis, symptom], percentage, f'{diagnosis}: {percentage:.0f}%', fontsize=8))</w:t>
      </w:r>
    </w:p>
    <w:p w14:paraId="6A128188" w14:textId="77777777" w:rsidR="008D4A45" w:rsidRPr="00016E18" w:rsidRDefault="008D4A45" w:rsidP="008D4A45">
      <w:pPr>
        <w:jc w:val="both"/>
        <w:rPr>
          <w:rFonts w:ascii="標楷體" w:eastAsia="標楷體" w:hAnsi="標楷體"/>
        </w:rPr>
      </w:pPr>
      <w:r w:rsidRPr="00016E18">
        <w:rPr>
          <w:rFonts w:ascii="標楷體" w:eastAsia="標楷體" w:hAnsi="標楷體"/>
          <w:bCs/>
        </w:rPr>
        <w:t xml:space="preserve">        # 添加所有症狀的點，避免重疊</w:t>
      </w:r>
    </w:p>
    <w:p w14:paraId="63002FFF" w14:textId="77777777" w:rsidR="008D4A45" w:rsidRPr="00016E18" w:rsidRDefault="008D4A45" w:rsidP="008D4A45">
      <w:pPr>
        <w:jc w:val="both"/>
        <w:rPr>
          <w:rFonts w:ascii="標楷體" w:eastAsia="標楷體" w:hAnsi="標楷體"/>
        </w:rPr>
      </w:pPr>
      <w:r w:rsidRPr="00016E18">
        <w:rPr>
          <w:rFonts w:ascii="標楷體" w:eastAsia="標楷體" w:hAnsi="標楷體"/>
          <w:bCs/>
        </w:rPr>
        <w:t xml:space="preserve">        other_diagnoses = [feature for feature, _ in results[2:]]</w:t>
      </w:r>
    </w:p>
    <w:p w14:paraId="193E3191" w14:textId="77777777" w:rsidR="008D4A45" w:rsidRPr="00016E18" w:rsidRDefault="008D4A45" w:rsidP="008D4A45">
      <w:pPr>
        <w:jc w:val="both"/>
        <w:rPr>
          <w:rFonts w:ascii="標楷體" w:eastAsia="標楷體" w:hAnsi="標楷體"/>
        </w:rPr>
      </w:pPr>
      <w:r w:rsidRPr="00016E18">
        <w:rPr>
          <w:rFonts w:ascii="標楷體" w:eastAsia="標楷體" w:hAnsi="標楷體"/>
          <w:bCs/>
        </w:rPr>
        <w:t xml:space="preserve">        for feature in other_diagnoses:</w:t>
      </w:r>
    </w:p>
    <w:p w14:paraId="020038AF" w14:textId="77777777" w:rsidR="008D4A45" w:rsidRPr="00016E18" w:rsidRDefault="008D4A45" w:rsidP="008D4A45">
      <w:pPr>
        <w:jc w:val="both"/>
        <w:rPr>
          <w:rFonts w:ascii="標楷體" w:eastAsia="標楷體" w:hAnsi="標楷體"/>
        </w:rPr>
      </w:pPr>
      <w:r w:rsidRPr="00016E18">
        <w:rPr>
          <w:rFonts w:ascii="標楷體" w:eastAsia="標楷體" w:hAnsi="標楷體"/>
          <w:bCs/>
        </w:rPr>
        <w:t xml:space="preserve">            value = df.at[feature, symptom]</w:t>
      </w:r>
    </w:p>
    <w:p w14:paraId="5D8B3D1B" w14:textId="77777777" w:rsidR="008D4A45" w:rsidRPr="00016E18" w:rsidRDefault="008D4A45" w:rsidP="008D4A45">
      <w:pPr>
        <w:jc w:val="both"/>
        <w:rPr>
          <w:rFonts w:ascii="標楷體" w:eastAsia="標楷體" w:hAnsi="標楷體"/>
        </w:rPr>
      </w:pPr>
      <w:r w:rsidRPr="00016E18">
        <w:rPr>
          <w:rFonts w:ascii="標楷體" w:eastAsia="標楷體" w:hAnsi="標楷體"/>
          <w:bCs/>
        </w:rPr>
        <w:t xml:space="preserve">            percentage = calculate_percentage(value)</w:t>
      </w:r>
    </w:p>
    <w:p w14:paraId="41B4231B" w14:textId="77777777" w:rsidR="008D4A45" w:rsidRPr="00016E18" w:rsidRDefault="008D4A45" w:rsidP="008D4A45">
      <w:pPr>
        <w:jc w:val="both"/>
        <w:rPr>
          <w:rFonts w:ascii="標楷體" w:eastAsia="標楷體" w:hAnsi="標楷體"/>
        </w:rPr>
      </w:pPr>
      <w:r w:rsidRPr="00016E18">
        <w:rPr>
          <w:rFonts w:ascii="標楷體" w:eastAsia="標楷體" w:hAnsi="標楷體"/>
          <w:bCs/>
        </w:rPr>
        <w:t xml:space="preserve">            scatter = plt.scatter(value, percentage, color='grey', alpha=0.5)</w:t>
      </w:r>
    </w:p>
    <w:p w14:paraId="36B39BAD" w14:textId="77777777" w:rsidR="008D4A45" w:rsidRPr="00016E18" w:rsidRDefault="008D4A45" w:rsidP="008D4A45">
      <w:pPr>
        <w:jc w:val="both"/>
        <w:rPr>
          <w:rFonts w:ascii="標楷體" w:eastAsia="標楷體" w:hAnsi="標楷體"/>
          <w:bCs/>
        </w:rPr>
      </w:pPr>
      <w:r w:rsidRPr="00016E18">
        <w:rPr>
          <w:rFonts w:ascii="標楷體" w:eastAsia="標楷體" w:hAnsi="標楷體"/>
          <w:bCs/>
        </w:rPr>
        <w:t xml:space="preserve">            texts.append(plt.text(value, percentage, f'{feature}: </w:t>
      </w:r>
    </w:p>
    <w:p w14:paraId="2367FFA9" w14:textId="77777777" w:rsidR="008D4A45" w:rsidRPr="00016E18" w:rsidRDefault="008D4A45" w:rsidP="008D4A45">
      <w:pPr>
        <w:widowControl/>
        <w:jc w:val="both"/>
        <w:rPr>
          <w:rFonts w:ascii="標楷體" w:eastAsia="標楷體" w:hAnsi="標楷體"/>
          <w:bCs/>
        </w:rPr>
      </w:pPr>
      <w:r w:rsidRPr="00016E18">
        <w:rPr>
          <w:rFonts w:ascii="標楷體" w:eastAsia="標楷體" w:hAnsi="標楷體"/>
          <w:bCs/>
        </w:rPr>
        <w:t>{percentage:.0f}%', fontsize=8))</w:t>
      </w:r>
    </w:p>
    <w:p w14:paraId="67C7B8A1" w14:textId="77777777" w:rsidR="008D4A45" w:rsidRPr="00016E18" w:rsidRDefault="008D4A45" w:rsidP="008D4A45">
      <w:pPr>
        <w:jc w:val="both"/>
        <w:rPr>
          <w:rFonts w:ascii="標楷體" w:eastAsia="標楷體" w:hAnsi="標楷體"/>
        </w:rPr>
      </w:pPr>
      <w:r w:rsidRPr="00016E18">
        <w:rPr>
          <w:rFonts w:ascii="標楷體" w:eastAsia="標楷體" w:hAnsi="標楷體"/>
          <w:bCs/>
        </w:rPr>
        <w:t xml:space="preserve">        # 調整文字和點的位置，避免重疊</w:t>
      </w:r>
    </w:p>
    <w:p w14:paraId="7402E834" w14:textId="77777777" w:rsidR="008D4A45" w:rsidRPr="00016E18" w:rsidRDefault="008D4A45" w:rsidP="008D4A45">
      <w:pPr>
        <w:jc w:val="both"/>
        <w:rPr>
          <w:rFonts w:ascii="標楷體" w:eastAsia="標楷體" w:hAnsi="標楷體"/>
        </w:rPr>
      </w:pPr>
      <w:r w:rsidRPr="00016E18">
        <w:rPr>
          <w:rFonts w:ascii="標楷體" w:eastAsia="標楷體" w:hAnsi="標楷體"/>
          <w:bCs/>
        </w:rPr>
        <w:t xml:space="preserve">        adjust_text(texts, arrowprops=dict(arrowstyle='-', lw=0.5), force_text=3.5)  # 調整 force_text 的值</w:t>
      </w:r>
    </w:p>
    <w:p w14:paraId="2E930C6D" w14:textId="77777777" w:rsidR="008D4A45" w:rsidRPr="00016E18" w:rsidRDefault="008D4A45" w:rsidP="008D4A45">
      <w:pPr>
        <w:jc w:val="both"/>
        <w:rPr>
          <w:rFonts w:ascii="標楷體" w:eastAsia="標楷體" w:hAnsi="標楷體"/>
        </w:rPr>
      </w:pPr>
      <w:r w:rsidRPr="00016E18">
        <w:rPr>
          <w:rFonts w:ascii="標楷體" w:eastAsia="標楷體" w:hAnsi="標楷體"/>
          <w:bCs/>
        </w:rPr>
        <w:t>plt.title(f'Kelly Grid Inference for {symptom}')</w:t>
      </w:r>
    </w:p>
    <w:p w14:paraId="5A507D0D" w14:textId="77777777" w:rsidR="008D4A45" w:rsidRPr="00016E18" w:rsidRDefault="008D4A45" w:rsidP="008D4A45">
      <w:pPr>
        <w:jc w:val="both"/>
        <w:rPr>
          <w:rFonts w:ascii="標楷體" w:eastAsia="標楷體" w:hAnsi="標楷體"/>
        </w:rPr>
      </w:pPr>
      <w:r w:rsidRPr="00016E18">
        <w:rPr>
          <w:rFonts w:ascii="標楷體" w:eastAsia="標楷體" w:hAnsi="標楷體"/>
          <w:bCs/>
        </w:rPr>
        <w:t xml:space="preserve">        plt.xlabel('Raw Score')</w:t>
      </w:r>
    </w:p>
    <w:p w14:paraId="5CDA3230" w14:textId="77777777" w:rsidR="008D4A45" w:rsidRPr="00016E18" w:rsidRDefault="008D4A45" w:rsidP="008D4A45">
      <w:pPr>
        <w:jc w:val="both"/>
        <w:rPr>
          <w:rFonts w:ascii="標楷體" w:eastAsia="標楷體" w:hAnsi="標楷體"/>
        </w:rPr>
      </w:pPr>
      <w:r w:rsidRPr="00016E18">
        <w:rPr>
          <w:rFonts w:ascii="標楷體" w:eastAsia="標楷體" w:hAnsi="標楷體"/>
          <w:bCs/>
        </w:rPr>
        <w:t xml:space="preserve">        plt.ylabel('Percentage')</w:t>
      </w:r>
    </w:p>
    <w:p w14:paraId="39C44CCE" w14:textId="77777777" w:rsidR="008D4A45" w:rsidRPr="00016E18" w:rsidRDefault="008D4A45" w:rsidP="008D4A45">
      <w:pPr>
        <w:jc w:val="both"/>
        <w:rPr>
          <w:rFonts w:ascii="標楷體" w:eastAsia="標楷體" w:hAnsi="標楷體"/>
        </w:rPr>
      </w:pPr>
      <w:r w:rsidRPr="00016E18">
        <w:rPr>
          <w:rFonts w:ascii="標楷體" w:eastAsia="標楷體" w:hAnsi="標楷體"/>
          <w:bCs/>
        </w:rPr>
        <w:t xml:space="preserve">        plt.grid(True)</w:t>
      </w:r>
    </w:p>
    <w:p w14:paraId="3AC34DDB" w14:textId="77777777" w:rsidR="008D4A45" w:rsidRPr="00016E18" w:rsidRDefault="008D4A45" w:rsidP="008D4A45">
      <w:pPr>
        <w:jc w:val="both"/>
        <w:rPr>
          <w:rFonts w:ascii="標楷體" w:eastAsia="標楷體" w:hAnsi="標楷體"/>
        </w:rPr>
      </w:pPr>
      <w:r w:rsidRPr="00016E18">
        <w:rPr>
          <w:rFonts w:ascii="標楷體" w:eastAsia="標楷體" w:hAnsi="標楷體"/>
          <w:bCs/>
        </w:rPr>
        <w:t xml:space="preserve">        # </w:t>
      </w:r>
      <w:r w:rsidRPr="00016E18">
        <w:rPr>
          <w:rFonts w:ascii="標楷體" w:eastAsia="標楷體" w:hAnsi="標楷體" w:hint="eastAsia"/>
          <w:bCs/>
        </w:rPr>
        <w:t>去掉左上方的文字敘述</w:t>
      </w:r>
    </w:p>
    <w:p w14:paraId="718EAE49" w14:textId="77777777" w:rsidR="008D4A45" w:rsidRPr="00016E18" w:rsidRDefault="008D4A45" w:rsidP="008D4A45">
      <w:pPr>
        <w:jc w:val="both"/>
        <w:rPr>
          <w:rFonts w:ascii="標楷體" w:eastAsia="標楷體" w:hAnsi="標楷體"/>
        </w:rPr>
      </w:pPr>
      <w:r w:rsidRPr="00016E18">
        <w:rPr>
          <w:rFonts w:ascii="標楷體" w:eastAsia="標楷體" w:hAnsi="標楷體"/>
          <w:bCs/>
        </w:rPr>
        <w:t xml:space="preserve">        plt.annotate('', xy=(0, 0), xytext=(0, 0), textcoords='figure points', xycoords='figure points', alpha=0)</w:t>
      </w:r>
    </w:p>
    <w:p w14:paraId="09C11DA9" w14:textId="77777777" w:rsidR="008D4A45" w:rsidRPr="00016E18" w:rsidRDefault="008D4A45" w:rsidP="008D4A45">
      <w:pPr>
        <w:jc w:val="both"/>
        <w:rPr>
          <w:rFonts w:ascii="標楷體" w:eastAsia="標楷體" w:hAnsi="標楷體"/>
        </w:rPr>
      </w:pPr>
      <w:r w:rsidRPr="00016E18">
        <w:rPr>
          <w:rFonts w:ascii="標楷體" w:eastAsia="標楷體" w:hAnsi="標楷體"/>
          <w:bCs/>
        </w:rPr>
        <w:t xml:space="preserve">        plt.show()</w:t>
      </w:r>
    </w:p>
    <w:p w14:paraId="509B88AD" w14:textId="77777777" w:rsidR="008D4A45" w:rsidRPr="00016E18" w:rsidRDefault="008D4A45" w:rsidP="008D4A45">
      <w:pPr>
        <w:jc w:val="both"/>
        <w:rPr>
          <w:rFonts w:ascii="標楷體" w:eastAsia="標楷體" w:hAnsi="標楷體"/>
        </w:rPr>
      </w:pPr>
      <w:r w:rsidRPr="00016E18">
        <w:rPr>
          <w:rFonts w:ascii="標楷體" w:eastAsia="標楷體" w:hAnsi="標楷體"/>
          <w:bCs/>
        </w:rPr>
        <w:t xml:space="preserve">    else:</w:t>
      </w:r>
    </w:p>
    <w:p w14:paraId="79D73C18" w14:textId="77777777" w:rsidR="008D4A45" w:rsidRPr="00016E18" w:rsidRDefault="008D4A45" w:rsidP="008D4A45">
      <w:pPr>
        <w:jc w:val="both"/>
        <w:rPr>
          <w:rFonts w:ascii="標楷體" w:eastAsia="標楷體" w:hAnsi="標楷體"/>
        </w:rPr>
      </w:pPr>
      <w:r w:rsidRPr="00016E18">
        <w:rPr>
          <w:rFonts w:ascii="標楷體" w:eastAsia="標楷體" w:hAnsi="標楷體"/>
          <w:bCs/>
        </w:rPr>
        <w:t xml:space="preserve">        print(f'</w:t>
      </w:r>
      <w:r w:rsidRPr="00016E18">
        <w:rPr>
          <w:rFonts w:ascii="標楷體" w:eastAsia="標楷體" w:hAnsi="標楷體" w:hint="eastAsia"/>
          <w:bCs/>
        </w:rPr>
        <w:t>找不到症狀</w:t>
      </w:r>
      <w:r w:rsidRPr="00016E18">
        <w:rPr>
          <w:rFonts w:ascii="標楷體" w:eastAsia="標楷體" w:hAnsi="標楷體"/>
          <w:bCs/>
        </w:rPr>
        <w:t>: {symptom}')</w:t>
      </w:r>
    </w:p>
    <w:p w14:paraId="51297076" w14:textId="77777777" w:rsidR="008D4A45" w:rsidRPr="00016E18" w:rsidRDefault="008D4A45" w:rsidP="008D4A45">
      <w:pPr>
        <w:jc w:val="both"/>
        <w:rPr>
          <w:rFonts w:ascii="標楷體" w:eastAsia="標楷體" w:hAnsi="標楷體"/>
        </w:rPr>
      </w:pPr>
      <w:r w:rsidRPr="00016E18">
        <w:rPr>
          <w:rFonts w:ascii="標楷體" w:eastAsia="標楷體" w:hAnsi="標楷體"/>
          <w:bCs/>
        </w:rPr>
        <w:t xml:space="preserve"># </w:t>
      </w:r>
      <w:r w:rsidRPr="00016E18">
        <w:rPr>
          <w:rFonts w:ascii="標楷體" w:eastAsia="標楷體" w:hAnsi="標楷體" w:hint="eastAsia"/>
          <w:bCs/>
        </w:rPr>
        <w:t>測試</w:t>
      </w:r>
    </w:p>
    <w:p w14:paraId="3DCC2F91" w14:textId="77777777" w:rsidR="008D4A45" w:rsidRPr="00016E18" w:rsidRDefault="008D4A45" w:rsidP="008D4A45">
      <w:pPr>
        <w:jc w:val="both"/>
        <w:rPr>
          <w:rFonts w:ascii="標楷體" w:eastAsia="標楷體" w:hAnsi="標楷體"/>
        </w:rPr>
      </w:pPr>
      <w:r w:rsidRPr="00016E18">
        <w:rPr>
          <w:rFonts w:ascii="標楷體" w:eastAsia="標楷體" w:hAnsi="標楷體"/>
          <w:bCs/>
        </w:rPr>
        <w:t>user_symptom = input('</w:t>
      </w:r>
      <w:r w:rsidRPr="00016E18">
        <w:rPr>
          <w:rFonts w:ascii="標楷體" w:eastAsia="標楷體" w:hAnsi="標楷體" w:hint="eastAsia"/>
          <w:bCs/>
        </w:rPr>
        <w:t>請輸入症狀</w:t>
      </w:r>
      <w:r w:rsidRPr="00016E18">
        <w:rPr>
          <w:rFonts w:ascii="標楷體" w:eastAsia="標楷體" w:hAnsi="標楷體"/>
          <w:bCs/>
        </w:rPr>
        <w:t>: ')</w:t>
      </w:r>
    </w:p>
    <w:p w14:paraId="5D499934" w14:textId="77777777" w:rsidR="008D4A45" w:rsidRPr="00016E18" w:rsidRDefault="008D4A45" w:rsidP="008D4A45">
      <w:pPr>
        <w:jc w:val="both"/>
        <w:rPr>
          <w:rFonts w:ascii="標楷體" w:eastAsia="標楷體" w:hAnsi="標楷體"/>
        </w:rPr>
      </w:pPr>
      <w:r w:rsidRPr="00016E18">
        <w:rPr>
          <w:rFonts w:ascii="標楷體" w:eastAsia="標楷體" w:hAnsi="標楷體"/>
          <w:bCs/>
        </w:rPr>
        <w:t>find_diagnosis(user_symptom)</w:t>
      </w:r>
    </w:p>
    <w:p w14:paraId="06534DC5" w14:textId="6F44BE93" w:rsidR="008D4A45" w:rsidRDefault="008D4A45" w:rsidP="008D4A45">
      <w:pPr>
        <w:rPr>
          <w:rFonts w:ascii="標楷體" w:eastAsia="標楷體" w:hAnsi="標楷體"/>
          <w:color w:val="1F1F1F"/>
          <w:shd w:val="clear" w:color="auto" w:fill="FFFFFF"/>
        </w:rPr>
      </w:pPr>
    </w:p>
    <w:p w14:paraId="41C2F52E" w14:textId="03FB6191" w:rsidR="00CA5347" w:rsidRDefault="00CA5347" w:rsidP="00CA5347">
      <w:pPr>
        <w:widowControl/>
        <w:rPr>
          <w:rFonts w:ascii="標楷體" w:eastAsia="標楷體" w:hAnsi="標楷體"/>
          <w:color w:val="1F1F1F"/>
          <w:shd w:val="clear" w:color="auto" w:fill="FFFFFF"/>
        </w:rPr>
      </w:pPr>
      <w:r>
        <w:rPr>
          <w:rFonts w:ascii="標楷體" w:eastAsia="標楷體" w:hAnsi="標楷體" w:hint="eastAsia"/>
          <w:color w:val="1F1F1F"/>
          <w:shd w:val="clear" w:color="auto" w:fill="FFFFFF"/>
        </w:rPr>
        <w:t>而這個程式是把圖12的百分比匯到</w:t>
      </w:r>
      <w:r>
        <w:rPr>
          <w:rFonts w:ascii="標楷體" w:eastAsia="標楷體" w:hAnsi="標楷體"/>
          <w:color w:val="1F1F1F"/>
          <w:shd w:val="clear" w:color="auto" w:fill="FFFFFF"/>
        </w:rPr>
        <w:t>Spyder</w:t>
      </w:r>
      <w:r>
        <w:rPr>
          <w:rFonts w:ascii="標楷體" w:eastAsia="標楷體" w:hAnsi="標楷體" w:hint="eastAsia"/>
          <w:color w:val="1F1F1F"/>
          <w:shd w:val="clear" w:color="auto" w:fill="FFFFFF"/>
        </w:rPr>
        <w:t>裡的凱利方格的推論圖中。</w:t>
      </w:r>
    </w:p>
    <w:p w14:paraId="5DDAA036" w14:textId="77777777" w:rsidR="00CA5347" w:rsidRDefault="00CA5347">
      <w:pPr>
        <w:widowControl/>
        <w:rPr>
          <w:rFonts w:ascii="標楷體" w:eastAsia="標楷體" w:hAnsi="標楷體"/>
          <w:color w:val="1F1F1F"/>
          <w:shd w:val="clear" w:color="auto" w:fill="FFFFFF"/>
        </w:rPr>
      </w:pPr>
      <w:r>
        <w:rPr>
          <w:rFonts w:ascii="標楷體" w:eastAsia="標楷體" w:hAnsi="標楷體"/>
          <w:color w:val="1F1F1F"/>
          <w:shd w:val="clear" w:color="auto" w:fill="FFFFFF"/>
        </w:rPr>
        <w:br w:type="page"/>
      </w:r>
    </w:p>
    <w:p w14:paraId="645F1161" w14:textId="77777777" w:rsidR="0071611C" w:rsidRPr="00016E18" w:rsidRDefault="0071611C" w:rsidP="0071611C">
      <w:pPr>
        <w:widowControl/>
        <w:jc w:val="both"/>
        <w:rPr>
          <w:rFonts w:ascii="標楷體" w:eastAsia="標楷體" w:hAnsi="標楷體"/>
        </w:rPr>
      </w:pPr>
      <w:r w:rsidRPr="00016E18">
        <w:rPr>
          <w:rFonts w:ascii="標楷體" w:eastAsia="標楷體" w:hAnsi="標楷體" w:hint="eastAsia"/>
        </w:rPr>
        <w:lastRenderedPageBreak/>
        <w:t>由於醫生要做分析打完分數之後就會把全部評分的資料寫入e</w:t>
      </w:r>
      <w:r w:rsidRPr="00016E18">
        <w:rPr>
          <w:rFonts w:ascii="標楷體" w:eastAsia="標楷體" w:hAnsi="標楷體"/>
        </w:rPr>
        <w:t>xcel</w:t>
      </w:r>
      <w:r w:rsidRPr="00016E18">
        <w:rPr>
          <w:rFonts w:ascii="標楷體" w:eastAsia="標楷體" w:hAnsi="標楷體" w:hint="eastAsia"/>
        </w:rPr>
        <w:t>試算表中，</w:t>
      </w:r>
    </w:p>
    <w:p w14:paraId="5D4D2F47" w14:textId="77777777" w:rsidR="0071611C" w:rsidRDefault="0071611C" w:rsidP="0071611C">
      <w:pPr>
        <w:widowControl/>
        <w:jc w:val="both"/>
        <w:rPr>
          <w:rFonts w:ascii="標楷體" w:eastAsia="標楷體" w:hAnsi="標楷體"/>
        </w:rPr>
      </w:pPr>
      <w:r w:rsidRPr="00016E18">
        <w:rPr>
          <w:rFonts w:ascii="標楷體" w:eastAsia="標楷體" w:hAnsi="標楷體" w:hint="eastAsia"/>
        </w:rPr>
        <w:t>我再把醫生評分的全部資料整合起來取平均值到程式</w:t>
      </w:r>
      <w:r>
        <w:rPr>
          <w:rFonts w:ascii="標楷體" w:eastAsia="標楷體" w:hAnsi="標楷體" w:hint="eastAsia"/>
        </w:rPr>
        <w:t>進行執行，</w:t>
      </w:r>
      <w:r w:rsidRPr="005B40CF">
        <w:rPr>
          <w:rFonts w:ascii="標楷體" w:eastAsia="標楷體" w:hAnsi="標楷體" w:hint="eastAsia"/>
        </w:rPr>
        <w:t>因為有12個要判斷的症狀用百分比從20%到100%來做統計再讓文字不要重疊到方便醫生做診斷，讓醫生把症狀打在程式裏面，最後會顯示出一個圖表</w:t>
      </w:r>
      <w:bookmarkStart w:id="2" w:name="_Hlk155879281"/>
      <w:r>
        <w:rPr>
          <w:rFonts w:ascii="標楷體" w:eastAsia="標楷體" w:hAnsi="標楷體" w:hint="eastAsia"/>
        </w:rPr>
        <w:t>在輸入症狀裡輸入所需要的症狀即可。</w:t>
      </w:r>
    </w:p>
    <w:bookmarkEnd w:id="2"/>
    <w:p w14:paraId="2E2AA941" w14:textId="751BAAB4" w:rsidR="0071611C" w:rsidRPr="0071611C" w:rsidRDefault="0071611C" w:rsidP="0071611C">
      <w:pPr>
        <w:widowControl/>
        <w:jc w:val="both"/>
        <w:rPr>
          <w:rFonts w:ascii="標楷體" w:eastAsia="標楷體" w:hAnsi="標楷體"/>
        </w:rPr>
      </w:pPr>
    </w:p>
    <w:p w14:paraId="0D652EB2" w14:textId="77777777" w:rsidR="00CA5347" w:rsidRPr="0071611C" w:rsidRDefault="00CA5347" w:rsidP="00CA5347">
      <w:pPr>
        <w:widowControl/>
        <w:jc w:val="both"/>
        <w:rPr>
          <w:rFonts w:ascii="標楷體" w:eastAsia="標楷體" w:hAnsi="標楷體"/>
        </w:rPr>
      </w:pPr>
    </w:p>
    <w:p w14:paraId="57EACD10" w14:textId="77777777" w:rsidR="00CA5347" w:rsidRDefault="00CA5347" w:rsidP="00CA5347">
      <w:pPr>
        <w:widowControl/>
        <w:jc w:val="both"/>
        <w:rPr>
          <w:rFonts w:ascii="標楷體" w:eastAsia="標楷體" w:hAnsi="標楷體" w:hint="eastAsia"/>
        </w:rPr>
      </w:pPr>
    </w:p>
    <w:p w14:paraId="06FBC684" w14:textId="6C06EF09" w:rsidR="008D4A45" w:rsidRDefault="00CA5347" w:rsidP="00CA5347">
      <w:pPr>
        <w:widowControl/>
        <w:rPr>
          <w:rFonts w:ascii="標楷體" w:eastAsia="標楷體" w:hAnsi="標楷體"/>
          <w:color w:val="1F1F1F"/>
          <w:shd w:val="clear" w:color="auto" w:fill="FFFFFF"/>
        </w:rPr>
      </w:pPr>
      <w:r>
        <w:rPr>
          <w:rFonts w:ascii="標楷體" w:eastAsia="標楷體" w:hAnsi="標楷體" w:hint="eastAsia"/>
          <w:noProof/>
          <w:color w:val="1F1F1F"/>
          <w:shd w:val="clear" w:color="auto" w:fill="FFFFFF"/>
        </w:rPr>
        <w:drawing>
          <wp:inline distT="0" distB="0" distL="0" distR="0" wp14:anchorId="610D1D30" wp14:editId="61C3B1A6">
            <wp:extent cx="6111931" cy="1974273"/>
            <wp:effectExtent l="0" t="0" r="3175" b="6985"/>
            <wp:docPr id="87677815" name="圖片 14" descr="一張含有 文字, 軟體, 多媒體軟體, 繪圖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7815" name="圖片 14" descr="一張含有 文字, 軟體, 多媒體軟體, 繪圖軟體 的圖片&#10;&#10;自動產生的描述"/>
                    <pic:cNvPicPr/>
                  </pic:nvPicPr>
                  <pic:blipFill>
                    <a:blip r:embed="rId22">
                      <a:extLst>
                        <a:ext uri="{28A0092B-C50C-407E-A947-70E740481C1C}">
                          <a14:useLocalDpi xmlns:a14="http://schemas.microsoft.com/office/drawing/2010/main" val="0"/>
                        </a:ext>
                      </a:extLst>
                    </a:blip>
                    <a:stretch>
                      <a:fillRect/>
                    </a:stretch>
                  </pic:blipFill>
                  <pic:spPr>
                    <a:xfrm>
                      <a:off x="0" y="0"/>
                      <a:ext cx="6117822" cy="1976176"/>
                    </a:xfrm>
                    <a:prstGeom prst="rect">
                      <a:avLst/>
                    </a:prstGeom>
                  </pic:spPr>
                </pic:pic>
              </a:graphicData>
            </a:graphic>
          </wp:inline>
        </w:drawing>
      </w:r>
    </w:p>
    <w:p w14:paraId="15374DEA" w14:textId="106FA7C0" w:rsidR="00CA5347" w:rsidRDefault="00CA5347" w:rsidP="00CA5347">
      <w:pPr>
        <w:widowControl/>
        <w:jc w:val="center"/>
        <w:rPr>
          <w:rFonts w:ascii="標楷體" w:eastAsia="標楷體" w:hAnsi="標楷體"/>
          <w:color w:val="1F1F1F"/>
          <w:shd w:val="clear" w:color="auto" w:fill="FFFFFF"/>
        </w:rPr>
      </w:pPr>
      <w:r>
        <w:rPr>
          <w:rFonts w:ascii="標楷體" w:eastAsia="標楷體" w:hAnsi="標楷體" w:hint="eastAsia"/>
          <w:color w:val="1F1F1F"/>
          <w:shd w:val="clear" w:color="auto" w:fill="FFFFFF"/>
        </w:rPr>
        <w:t>圖13：</w:t>
      </w:r>
      <w:r w:rsidR="00FD0445">
        <w:rPr>
          <w:rFonts w:ascii="標楷體" w:eastAsia="標楷體" w:hAnsi="標楷體" w:hint="eastAsia"/>
          <w:color w:val="1F1F1F"/>
          <w:shd w:val="clear" w:color="auto" w:fill="FFFFFF"/>
        </w:rPr>
        <w:t>輸入症狀</w:t>
      </w:r>
    </w:p>
    <w:p w14:paraId="02AAC627" w14:textId="77777777" w:rsidR="00CA5347" w:rsidRDefault="00CA5347">
      <w:pPr>
        <w:widowControl/>
        <w:rPr>
          <w:rFonts w:ascii="標楷體" w:eastAsia="標楷體" w:hAnsi="標楷體"/>
          <w:color w:val="1F1F1F"/>
          <w:shd w:val="clear" w:color="auto" w:fill="FFFFFF"/>
        </w:rPr>
      </w:pPr>
      <w:r>
        <w:rPr>
          <w:rFonts w:ascii="標楷體" w:eastAsia="標楷體" w:hAnsi="標楷體"/>
          <w:color w:val="1F1F1F"/>
          <w:shd w:val="clear" w:color="auto" w:fill="FFFFFF"/>
        </w:rPr>
        <w:br w:type="page"/>
      </w:r>
    </w:p>
    <w:p w14:paraId="1800FE08" w14:textId="5C957757" w:rsidR="00CA5347" w:rsidRDefault="00CA5347" w:rsidP="00CA5347">
      <w:pPr>
        <w:widowControl/>
        <w:jc w:val="center"/>
        <w:rPr>
          <w:rFonts w:ascii="標楷體" w:eastAsia="標楷體" w:hAnsi="標楷體" w:cs="DFKaiShu-SB-Estd-BF"/>
          <w:kern w:val="0"/>
          <w:sz w:val="40"/>
          <w:szCs w:val="40"/>
        </w:rPr>
      </w:pPr>
      <w:r w:rsidRPr="00CA5347">
        <w:rPr>
          <w:rFonts w:ascii="標楷體" w:eastAsia="標楷體" w:hAnsi="標楷體" w:cs="DFKaiShu-SB-Estd-BF"/>
          <w:kern w:val="0"/>
          <w:sz w:val="40"/>
          <w:szCs w:val="40"/>
        </w:rPr>
        <w:lastRenderedPageBreak/>
        <w:tab/>
      </w:r>
      <w:r w:rsidRPr="00CA5347">
        <w:rPr>
          <w:rFonts w:ascii="標楷體" w:eastAsia="標楷體" w:hAnsi="標楷體" w:cs="DFKaiShu-SB-Estd-BF" w:hint="eastAsia"/>
          <w:kern w:val="0"/>
          <w:sz w:val="40"/>
          <w:szCs w:val="40"/>
        </w:rPr>
        <w:t>凱利方格法知識擷取</w:t>
      </w:r>
    </w:p>
    <w:p w14:paraId="7C901EC6" w14:textId="4133087B" w:rsidR="00CA5347" w:rsidRDefault="009F29B4" w:rsidP="00FD0445">
      <w:pPr>
        <w:widowControl/>
        <w:rPr>
          <w:rFonts w:ascii="標楷體" w:eastAsia="標楷體" w:hAnsi="標楷體"/>
          <w:color w:val="1F1F1F"/>
          <w:shd w:val="clear" w:color="auto" w:fill="FFFFFF"/>
        </w:rPr>
      </w:pPr>
      <w:r>
        <w:rPr>
          <w:rFonts w:ascii="標楷體" w:eastAsia="標楷體" w:hAnsi="標楷體" w:hint="eastAsia"/>
          <w:color w:val="1F1F1F"/>
          <w:shd w:val="clear" w:color="auto" w:fill="FFFFFF"/>
        </w:rPr>
        <w:t xml:space="preserve">1. </w:t>
      </w:r>
      <w:r w:rsidR="00FD0445" w:rsidRPr="00FD0445">
        <w:rPr>
          <w:rFonts w:ascii="標楷體" w:eastAsia="標楷體" w:hAnsi="標楷體" w:hint="eastAsia"/>
          <w:color w:val="1F1F1F"/>
          <w:shd w:val="clear" w:color="auto" w:fill="FFFFFF"/>
        </w:rPr>
        <w:t>凱利方格法的連接機制</w:t>
      </w:r>
      <w:r w:rsidR="00FD0445">
        <w:rPr>
          <w:rFonts w:ascii="標楷體" w:eastAsia="標楷體" w:hAnsi="標楷體" w:hint="eastAsia"/>
          <w:color w:val="1F1F1F"/>
          <w:shd w:val="clear" w:color="auto" w:fill="FFFFFF"/>
        </w:rPr>
        <w:t>：</w:t>
      </w:r>
    </w:p>
    <w:p w14:paraId="16AEA5EF" w14:textId="77777777" w:rsidR="00FD0445" w:rsidRPr="00FD0445" w:rsidRDefault="00FD0445" w:rsidP="00FD0445">
      <w:pPr>
        <w:widowControl/>
        <w:rPr>
          <w:rFonts w:ascii="標楷體" w:eastAsia="標楷體" w:hAnsi="標楷體"/>
        </w:rPr>
      </w:pPr>
      <w:r>
        <w:rPr>
          <w:rFonts w:ascii="標楷體" w:eastAsia="標楷體" w:hAnsi="標楷體"/>
          <w:color w:val="1F1F1F"/>
          <w:shd w:val="clear" w:color="auto" w:fill="FFFFFF"/>
        </w:rPr>
        <w:tab/>
      </w:r>
      <w:r>
        <w:rPr>
          <w:rFonts w:ascii="標楷體" w:eastAsia="標楷體" w:hAnsi="標楷體"/>
          <w:color w:val="1F1F1F"/>
          <w:shd w:val="clear" w:color="auto" w:fill="FFFFFF"/>
        </w:rPr>
        <w:tab/>
      </w:r>
      <w:r w:rsidRPr="00FD0445">
        <w:rPr>
          <w:rFonts w:ascii="標楷體" w:eastAsia="標楷體" w:hAnsi="標楷體" w:hint="eastAsia"/>
          <w:color w:val="1F1F1F"/>
          <w:shd w:val="clear" w:color="auto" w:fill="FFFFFF"/>
        </w:rPr>
        <w:t>1.</w:t>
      </w:r>
      <w:r w:rsidRPr="00FD0445">
        <w:rPr>
          <w:rFonts w:ascii="標楷體" w:eastAsia="標楷體" w:hAnsi="標楷體"/>
        </w:rPr>
        <w:t xml:space="preserve">該元素具備相當程度的正向屬性特徵。 </w:t>
      </w:r>
    </w:p>
    <w:p w14:paraId="0AD90A49" w14:textId="77777777" w:rsidR="00FD0445" w:rsidRPr="00FD0445" w:rsidRDefault="00FD0445" w:rsidP="00FD0445">
      <w:pPr>
        <w:widowControl/>
        <w:ind w:left="480" w:firstLine="480"/>
        <w:rPr>
          <w:rFonts w:ascii="標楷體" w:eastAsia="標楷體" w:hAnsi="標楷體"/>
        </w:rPr>
      </w:pPr>
      <w:r w:rsidRPr="00FD0445">
        <w:rPr>
          <w:rFonts w:ascii="標楷體" w:eastAsia="標楷體" w:hAnsi="標楷體"/>
        </w:rPr>
        <w:t xml:space="preserve">2：該元素具備些許傾向正向屬性特徵。 </w:t>
      </w:r>
    </w:p>
    <w:p w14:paraId="2A3F2AE6" w14:textId="77777777" w:rsidR="00FD0445" w:rsidRPr="00FD0445" w:rsidRDefault="00FD0445" w:rsidP="00FD0445">
      <w:pPr>
        <w:widowControl/>
        <w:ind w:left="480" w:firstLine="480"/>
        <w:rPr>
          <w:rFonts w:ascii="標楷體" w:eastAsia="標楷體" w:hAnsi="標楷體"/>
        </w:rPr>
      </w:pPr>
      <w:r w:rsidRPr="00FD0445">
        <w:rPr>
          <w:rFonts w:ascii="標楷體" w:eastAsia="標楷體" w:hAnsi="標楷體"/>
        </w:rPr>
        <w:t xml:space="preserve">3：該元素不傾向正反向屬性。 </w:t>
      </w:r>
    </w:p>
    <w:p w14:paraId="229C3602" w14:textId="77777777" w:rsidR="00FD0445" w:rsidRPr="00FD0445" w:rsidRDefault="00FD0445" w:rsidP="00FD0445">
      <w:pPr>
        <w:widowControl/>
        <w:ind w:left="480" w:firstLine="480"/>
        <w:rPr>
          <w:rFonts w:ascii="標楷體" w:eastAsia="標楷體" w:hAnsi="標楷體"/>
        </w:rPr>
      </w:pPr>
      <w:r w:rsidRPr="00FD0445">
        <w:rPr>
          <w:rFonts w:ascii="標楷體" w:eastAsia="標楷體" w:hAnsi="標楷體"/>
        </w:rPr>
        <w:t xml:space="preserve">4：該元素具備些許傾向反正向屬性特徵。 </w:t>
      </w:r>
    </w:p>
    <w:p w14:paraId="39A7B9C2" w14:textId="545D83F5" w:rsidR="00FD0445" w:rsidRPr="00FD0445" w:rsidRDefault="00FD0445" w:rsidP="00FD0445">
      <w:pPr>
        <w:widowControl/>
        <w:ind w:left="480" w:firstLine="480"/>
        <w:rPr>
          <w:rFonts w:ascii="標楷體" w:eastAsia="標楷體" w:hAnsi="標楷體" w:hint="eastAsia"/>
          <w:color w:val="1F1F1F"/>
          <w:shd w:val="clear" w:color="auto" w:fill="FFFFFF"/>
        </w:rPr>
      </w:pPr>
      <w:r w:rsidRPr="00FD0445">
        <w:rPr>
          <w:rFonts w:ascii="標楷體" w:eastAsia="標楷體" w:hAnsi="標楷體"/>
        </w:rPr>
        <w:t>5：該該元素具備相當程度的反向屬性特徵</w:t>
      </w:r>
    </w:p>
    <w:p w14:paraId="43E3A69F" w14:textId="5B758AC5" w:rsidR="00CA5347" w:rsidRDefault="009F29B4" w:rsidP="00FD0445">
      <w:pPr>
        <w:widowControl/>
        <w:rPr>
          <w:rFonts w:ascii="標楷體" w:eastAsia="標楷體" w:hAnsi="標楷體"/>
          <w:color w:val="1F1F1F"/>
          <w:shd w:val="clear" w:color="auto" w:fill="FFFFFF"/>
        </w:rPr>
      </w:pPr>
      <w:r>
        <w:rPr>
          <w:rFonts w:ascii="標楷體" w:eastAsia="標楷體" w:hAnsi="標楷體" w:hint="eastAsia"/>
          <w:color w:val="1F1F1F"/>
          <w:shd w:val="clear" w:color="auto" w:fill="FFFFFF"/>
        </w:rPr>
        <w:t xml:space="preserve">2. </w:t>
      </w:r>
      <w:r w:rsidRPr="009F29B4">
        <w:rPr>
          <w:rFonts w:ascii="標楷體" w:eastAsia="標楷體" w:hAnsi="標楷體" w:hint="eastAsia"/>
          <w:color w:val="1F1F1F"/>
          <w:shd w:val="clear" w:color="auto" w:fill="FFFFFF"/>
        </w:rPr>
        <w:t>修改後的凱利方格</w:t>
      </w:r>
      <w:r>
        <w:rPr>
          <w:rFonts w:ascii="標楷體" w:eastAsia="標楷體" w:hAnsi="標楷體" w:hint="eastAsia"/>
          <w:color w:val="1F1F1F"/>
          <w:shd w:val="clear" w:color="auto" w:fill="FFFFFF"/>
        </w:rPr>
        <w:t>：</w:t>
      </w:r>
    </w:p>
    <w:p w14:paraId="51D23145" w14:textId="7049D4CC" w:rsidR="009F29B4" w:rsidRDefault="009F29B4" w:rsidP="009F29B4">
      <w:pPr>
        <w:widowControl/>
        <w:ind w:left="960"/>
        <w:rPr>
          <w:rFonts w:ascii="標楷體" w:eastAsia="標楷體" w:hAnsi="標楷體"/>
          <w:color w:val="1F1F1F"/>
          <w:shd w:val="clear" w:color="auto" w:fill="FFFFFF"/>
        </w:rPr>
      </w:pPr>
      <w:r w:rsidRPr="009F29B4">
        <w:rPr>
          <w:rFonts w:ascii="標楷體" w:eastAsia="標楷體" w:hAnsi="標楷體" w:hint="eastAsia"/>
          <w:color w:val="1F1F1F"/>
          <w:shd w:val="clear" w:color="auto" w:fill="FFFFFF"/>
        </w:rPr>
        <w:t>當凱利方格的內容不完整時，產生的推論圖將可能有“以篇概全”的現象，而遭到專家的反駁當專家提出反駁時，必須列舉具體的反例，因此可能使凱利方格內容擴充而更接近完整。</w:t>
      </w:r>
    </w:p>
    <w:p w14:paraId="5477CE65" w14:textId="00940541" w:rsidR="009F29B4" w:rsidRDefault="009F29B4" w:rsidP="009F29B4">
      <w:pPr>
        <w:widowControl/>
        <w:rPr>
          <w:rFonts w:ascii="標楷體" w:eastAsia="標楷體" w:hAnsi="標楷體"/>
          <w:color w:val="1F1F1F"/>
          <w:shd w:val="clear" w:color="auto" w:fill="FFFFFF"/>
        </w:rPr>
      </w:pPr>
      <w:r>
        <w:rPr>
          <w:rFonts w:ascii="標楷體" w:eastAsia="標楷體" w:hAnsi="標楷體" w:hint="eastAsia"/>
          <w:color w:val="1F1F1F"/>
          <w:shd w:val="clear" w:color="auto" w:fill="FFFFFF"/>
        </w:rPr>
        <w:t xml:space="preserve">3. </w:t>
      </w:r>
      <w:r w:rsidRPr="009F29B4">
        <w:rPr>
          <w:rFonts w:ascii="標楷體" w:eastAsia="標楷體" w:hAnsi="標楷體" w:hint="eastAsia"/>
          <w:color w:val="1F1F1F"/>
          <w:shd w:val="clear" w:color="auto" w:fill="FFFFFF"/>
        </w:rPr>
        <w:t>凱利方格的優點</w:t>
      </w:r>
      <w:r>
        <w:rPr>
          <w:rFonts w:ascii="標楷體" w:eastAsia="標楷體" w:hAnsi="標楷體" w:hint="eastAsia"/>
          <w:color w:val="1F1F1F"/>
          <w:shd w:val="clear" w:color="auto" w:fill="FFFFFF"/>
        </w:rPr>
        <w:t>：</w:t>
      </w:r>
    </w:p>
    <w:p w14:paraId="5A300856" w14:textId="2E716F0A" w:rsidR="009F29B4" w:rsidRPr="009F29B4" w:rsidRDefault="009F29B4" w:rsidP="009F29B4">
      <w:pPr>
        <w:widowControl/>
        <w:rPr>
          <w:rFonts w:ascii="標楷體" w:eastAsia="標楷體" w:hAnsi="標楷體"/>
        </w:rPr>
      </w:pPr>
      <w:r>
        <w:rPr>
          <w:rFonts w:ascii="標楷體" w:eastAsia="標楷體" w:hAnsi="標楷體"/>
          <w:color w:val="1F1F1F"/>
          <w:shd w:val="clear" w:color="auto" w:fill="FFFFFF"/>
        </w:rPr>
        <w:tab/>
      </w:r>
      <w:r>
        <w:rPr>
          <w:rFonts w:ascii="標楷體" w:eastAsia="標楷體" w:hAnsi="標楷體"/>
          <w:color w:val="1F1F1F"/>
          <w:shd w:val="clear" w:color="auto" w:fill="FFFFFF"/>
        </w:rPr>
        <w:tab/>
      </w:r>
      <w:r w:rsidRPr="009F29B4">
        <w:rPr>
          <w:rFonts w:ascii="標楷體" w:eastAsia="標楷體" w:hAnsi="標楷體"/>
        </w:rPr>
        <w:t>1. 配對屬性組的相似度分析</w:t>
      </w:r>
      <w:r w:rsidRPr="009F29B4">
        <w:rPr>
          <w:rFonts w:ascii="標楷體" w:eastAsia="標楷體" w:hAnsi="標楷體" w:hint="eastAsia"/>
        </w:rPr>
        <w:t>。</w:t>
      </w:r>
    </w:p>
    <w:p w14:paraId="0488B79F" w14:textId="50BD95C5" w:rsidR="009F29B4" w:rsidRPr="009F29B4" w:rsidRDefault="009F29B4" w:rsidP="009F29B4">
      <w:pPr>
        <w:widowControl/>
        <w:ind w:left="480" w:firstLine="480"/>
        <w:rPr>
          <w:rFonts w:ascii="標楷體" w:eastAsia="標楷體" w:hAnsi="標楷體"/>
        </w:rPr>
      </w:pPr>
      <w:r w:rsidRPr="009F29B4">
        <w:rPr>
          <w:rFonts w:ascii="標楷體" w:eastAsia="標楷體" w:hAnsi="標楷體"/>
        </w:rPr>
        <w:t>2. 元素間的相似度分析</w:t>
      </w:r>
      <w:r w:rsidRPr="009F29B4">
        <w:rPr>
          <w:rFonts w:ascii="標楷體" w:eastAsia="標楷體" w:hAnsi="標楷體" w:hint="eastAsia"/>
        </w:rPr>
        <w:t>。</w:t>
      </w:r>
    </w:p>
    <w:p w14:paraId="6B9B2709" w14:textId="075BD580" w:rsidR="009F29B4" w:rsidRPr="009F29B4" w:rsidRDefault="009F29B4" w:rsidP="009F29B4">
      <w:pPr>
        <w:widowControl/>
        <w:ind w:left="480" w:firstLine="480"/>
        <w:rPr>
          <w:rFonts w:ascii="標楷體" w:eastAsia="標楷體" w:hAnsi="標楷體"/>
        </w:rPr>
      </w:pPr>
      <w:r w:rsidRPr="009F29B4">
        <w:rPr>
          <w:rFonts w:ascii="標楷體" w:eastAsia="標楷體" w:hAnsi="標楷體"/>
        </w:rPr>
        <w:t>3. 找出遺漏的配對屬性組或元素</w:t>
      </w:r>
      <w:r w:rsidRPr="009F29B4">
        <w:rPr>
          <w:rFonts w:ascii="標楷體" w:eastAsia="標楷體" w:hAnsi="標楷體" w:hint="eastAsia"/>
        </w:rPr>
        <w:t>。</w:t>
      </w:r>
    </w:p>
    <w:p w14:paraId="073E6ACE" w14:textId="7C237A57" w:rsidR="009F29B4" w:rsidRDefault="009F29B4" w:rsidP="009F29B4">
      <w:pPr>
        <w:widowControl/>
        <w:ind w:left="480" w:firstLine="480"/>
        <w:rPr>
          <w:rFonts w:ascii="標楷體" w:eastAsia="標楷體" w:hAnsi="標楷體"/>
        </w:rPr>
      </w:pPr>
      <w:r w:rsidRPr="009F29B4">
        <w:rPr>
          <w:rFonts w:ascii="標楷體" w:eastAsia="標楷體" w:hAnsi="標楷體"/>
        </w:rPr>
        <w:t>4. 偵查出邏輯上的矛盾或發現新的關係</w:t>
      </w:r>
      <w:r w:rsidRPr="009F29B4">
        <w:rPr>
          <w:rFonts w:ascii="標楷體" w:eastAsia="標楷體" w:hAnsi="標楷體" w:hint="eastAsia"/>
        </w:rPr>
        <w:t>。</w:t>
      </w:r>
    </w:p>
    <w:p w14:paraId="45235FC2" w14:textId="65254151" w:rsidR="0071611C" w:rsidRDefault="0071611C" w:rsidP="009F29B4">
      <w:pPr>
        <w:widowControl/>
        <w:ind w:left="480" w:firstLine="480"/>
        <w:rPr>
          <w:rFonts w:ascii="標楷體" w:eastAsia="標楷體" w:hAnsi="標楷體"/>
          <w:color w:val="1F1F1F"/>
          <w:shd w:val="clear" w:color="auto" w:fill="FFFFFF"/>
        </w:rPr>
      </w:pPr>
      <w:r>
        <w:rPr>
          <w:rFonts w:ascii="標楷體" w:eastAsia="標楷體" w:hAnsi="標楷體" w:hint="eastAsia"/>
          <w:noProof/>
          <w:color w:val="1F1F1F"/>
          <w:shd w:val="clear" w:color="auto" w:fill="FFFFFF"/>
        </w:rPr>
        <w:drawing>
          <wp:inline distT="0" distB="0" distL="0" distR="0" wp14:anchorId="6147AB92" wp14:editId="5DFD893E">
            <wp:extent cx="5274310" cy="1438275"/>
            <wp:effectExtent l="0" t="0" r="2540" b="9525"/>
            <wp:docPr id="1953926108" name="圖片 16" descr="一張含有 文字, 行, 繪圖,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26108" name="圖片 16" descr="一張含有 文字, 行, 繪圖, 字型 的圖片&#10;&#10;自動產生的描述"/>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1438275"/>
                    </a:xfrm>
                    <a:prstGeom prst="rect">
                      <a:avLst/>
                    </a:prstGeom>
                  </pic:spPr>
                </pic:pic>
              </a:graphicData>
            </a:graphic>
          </wp:inline>
        </w:drawing>
      </w:r>
    </w:p>
    <w:p w14:paraId="4687D5CA" w14:textId="36E9D8F1" w:rsidR="0071611C" w:rsidRDefault="0071611C" w:rsidP="0071611C">
      <w:pPr>
        <w:widowControl/>
        <w:ind w:left="480" w:firstLine="480"/>
        <w:jc w:val="center"/>
        <w:rPr>
          <w:rFonts w:ascii="標楷體" w:eastAsia="標楷體" w:hAnsi="標楷體"/>
          <w:color w:val="1F1F1F"/>
          <w:shd w:val="clear" w:color="auto" w:fill="FFFFFF"/>
        </w:rPr>
      </w:pPr>
      <w:r>
        <w:rPr>
          <w:rFonts w:ascii="標楷體" w:eastAsia="標楷體" w:hAnsi="標楷體" w:hint="eastAsia"/>
          <w:color w:val="1F1F1F"/>
          <w:shd w:val="clear" w:color="auto" w:fill="FFFFFF"/>
        </w:rPr>
        <w:t>圖14：各症狀特徵</w:t>
      </w:r>
    </w:p>
    <w:p w14:paraId="44346067" w14:textId="77777777" w:rsidR="0071611C" w:rsidRDefault="0071611C">
      <w:pPr>
        <w:widowControl/>
        <w:rPr>
          <w:rFonts w:ascii="標楷體" w:eastAsia="標楷體" w:hAnsi="標楷體"/>
          <w:color w:val="1F1F1F"/>
          <w:shd w:val="clear" w:color="auto" w:fill="FFFFFF"/>
        </w:rPr>
      </w:pPr>
      <w:r>
        <w:rPr>
          <w:rFonts w:ascii="標楷體" w:eastAsia="標楷體" w:hAnsi="標楷體"/>
          <w:color w:val="1F1F1F"/>
          <w:shd w:val="clear" w:color="auto" w:fill="FFFFFF"/>
        </w:rPr>
        <w:br w:type="page"/>
      </w:r>
    </w:p>
    <w:p w14:paraId="7380FFFF" w14:textId="59A3826A" w:rsidR="0071611C" w:rsidRDefault="0071611C" w:rsidP="0071611C">
      <w:pPr>
        <w:widowControl/>
        <w:ind w:left="480" w:firstLine="480"/>
        <w:jc w:val="center"/>
        <w:rPr>
          <w:rFonts w:ascii="標楷體" w:eastAsia="標楷體" w:hAnsi="標楷體" w:cs="DFKaiShu-SB-Estd-BF"/>
          <w:kern w:val="0"/>
          <w:sz w:val="40"/>
          <w:szCs w:val="40"/>
        </w:rPr>
      </w:pPr>
      <w:r w:rsidRPr="0071611C">
        <w:rPr>
          <w:rFonts w:ascii="標楷體" w:eastAsia="標楷體" w:hAnsi="標楷體" w:cs="DFKaiShu-SB-Estd-BF" w:hint="eastAsia"/>
          <w:kern w:val="0"/>
          <w:sz w:val="40"/>
          <w:szCs w:val="40"/>
        </w:rPr>
        <w:lastRenderedPageBreak/>
        <w:t>凱利方格表分析</w:t>
      </w:r>
    </w:p>
    <w:p w14:paraId="189222EE" w14:textId="77777777" w:rsidR="0071611C" w:rsidRPr="00016E18" w:rsidRDefault="0071611C" w:rsidP="0071611C">
      <w:pPr>
        <w:widowControl/>
        <w:jc w:val="both"/>
        <w:rPr>
          <w:rFonts w:ascii="標楷體" w:eastAsia="標楷體" w:hAnsi="標楷體"/>
          <w:bCs/>
        </w:rPr>
      </w:pPr>
      <w:r w:rsidRPr="00016E18">
        <w:rPr>
          <w:rFonts w:ascii="標楷體" w:eastAsia="標楷體" w:hAnsi="標楷體" w:hint="eastAsia"/>
          <w:bCs/>
        </w:rPr>
        <w:t>1.群聚分析:</w:t>
      </w:r>
    </w:p>
    <w:p w14:paraId="3952BA7C" w14:textId="77777777" w:rsidR="0071611C" w:rsidRPr="00016E18" w:rsidRDefault="0071611C" w:rsidP="0071611C">
      <w:pPr>
        <w:pStyle w:val="a3"/>
        <w:widowControl/>
        <w:jc w:val="both"/>
        <w:rPr>
          <w:rFonts w:ascii="標楷體" w:eastAsia="標楷體" w:hAnsi="標楷體"/>
          <w:bCs/>
        </w:rPr>
      </w:pPr>
      <w:r w:rsidRPr="00016E18">
        <w:rPr>
          <w:rFonts w:ascii="標楷體" w:eastAsia="標楷體" w:hAnsi="標楷體" w:hint="eastAsia"/>
          <w:bCs/>
        </w:rPr>
        <w:t>主成分分析主要在探索能夠解釋個案認知表現的主要成分。主成分分析的結果是維度座標的表徵。亦即，將凱利方格法中，影響（或解釋）個案表現變異量的主要成分與內容，表徵於二維（平面）或多維座標軸中。以平面二元的座標軸為例，主成分分析將解釋變異量最高與次高的新變數，形成二維的平面空間。在此二元座標中，每一項元素與每一項構念均可被標示在此平面座標中，研究者藉此得知元素與元素、構念與構念，或者是元素與構念間距離，再進一步針對欲關心的元素或構念提出解釋與進行分析</w:t>
      </w:r>
      <w:r w:rsidRPr="00016E18">
        <w:rPr>
          <w:rFonts w:ascii="標楷體" w:eastAsia="標楷體" w:hAnsi="標楷體"/>
          <w:bCs/>
        </w:rPr>
        <w:t>（Jankowicz, 2004）</w:t>
      </w:r>
      <w:r w:rsidRPr="00016E18">
        <w:rPr>
          <w:rFonts w:ascii="標楷體" w:eastAsia="標楷體" w:hAnsi="標楷體" w:hint="eastAsia"/>
          <w:bCs/>
        </w:rPr>
        <w:t>。這樣子的座標圖表徵，可以代表個案的構念系統，亦可透過跨個案的比較進一步探索。</w:t>
      </w:r>
    </w:p>
    <w:p w14:paraId="35C8FF77" w14:textId="77777777" w:rsidR="0071611C" w:rsidRPr="00016E18" w:rsidRDefault="0071611C" w:rsidP="0071611C">
      <w:pPr>
        <w:widowControl/>
        <w:jc w:val="both"/>
        <w:rPr>
          <w:rFonts w:ascii="標楷體" w:eastAsia="標楷體" w:hAnsi="標楷體"/>
          <w:bCs/>
        </w:rPr>
      </w:pPr>
    </w:p>
    <w:p w14:paraId="7AFD3897" w14:textId="77777777" w:rsidR="0071611C" w:rsidRPr="00016E18" w:rsidRDefault="0071611C" w:rsidP="0071611C">
      <w:pPr>
        <w:widowControl/>
        <w:jc w:val="both"/>
        <w:rPr>
          <w:rFonts w:ascii="標楷體" w:eastAsia="標楷體" w:hAnsi="標楷體"/>
          <w:bCs/>
        </w:rPr>
      </w:pPr>
    </w:p>
    <w:p w14:paraId="5F70FA2E" w14:textId="77777777" w:rsidR="0071611C" w:rsidRPr="00016E18" w:rsidRDefault="0071611C" w:rsidP="0071611C">
      <w:pPr>
        <w:widowControl/>
        <w:jc w:val="both"/>
        <w:rPr>
          <w:rFonts w:ascii="標楷體" w:eastAsia="標楷體" w:hAnsi="標楷體"/>
          <w:bCs/>
        </w:rPr>
      </w:pPr>
      <w:r w:rsidRPr="00016E18">
        <w:rPr>
          <w:rFonts w:ascii="標楷體" w:eastAsia="標楷體" w:hAnsi="標楷體" w:hint="eastAsia"/>
          <w:bCs/>
        </w:rPr>
        <w:t>2.主成分分析:</w:t>
      </w:r>
    </w:p>
    <w:p w14:paraId="0C3AA456" w14:textId="77777777" w:rsidR="0071611C" w:rsidRPr="00016E18" w:rsidRDefault="0071611C" w:rsidP="0071611C">
      <w:pPr>
        <w:widowControl/>
        <w:jc w:val="both"/>
        <w:rPr>
          <w:rFonts w:ascii="標楷體" w:eastAsia="標楷體" w:hAnsi="標楷體"/>
        </w:rPr>
      </w:pPr>
      <w:r w:rsidRPr="00016E18">
        <w:rPr>
          <w:rFonts w:ascii="標楷體" w:eastAsia="標楷體" w:hAnsi="標楷體"/>
          <w:bCs/>
        </w:rPr>
        <w:tab/>
      </w:r>
      <w:r w:rsidRPr="00016E18">
        <w:rPr>
          <w:rFonts w:ascii="標楷體" w:eastAsia="標楷體" w:hAnsi="標楷體"/>
        </w:rPr>
        <w:t>在凱利方格法中，受試者必須針對他們各自的職場環境與人員進行 描述，並說明哪些因素可能有利於，或有礙於職場中工作的情緒，共有四個正向與負項的環 境因素被萃取成為元素；構念則是利用三元素比較法萃取而得。</w:t>
      </w:r>
    </w:p>
    <w:p w14:paraId="40BF20C1" w14:textId="77777777" w:rsidR="0071611C" w:rsidRPr="00016E18" w:rsidRDefault="0071611C" w:rsidP="0071611C">
      <w:pPr>
        <w:widowControl/>
        <w:jc w:val="both"/>
        <w:rPr>
          <w:rFonts w:ascii="標楷體" w:eastAsia="標楷體" w:hAnsi="標楷體"/>
          <w:bCs/>
        </w:rPr>
      </w:pPr>
    </w:p>
    <w:p w14:paraId="7F5857B6" w14:textId="77777777" w:rsidR="0071611C" w:rsidRPr="00016E18" w:rsidRDefault="0071611C" w:rsidP="0071611C">
      <w:pPr>
        <w:widowControl/>
        <w:jc w:val="both"/>
        <w:rPr>
          <w:rFonts w:ascii="標楷體" w:eastAsia="標楷體" w:hAnsi="標楷體"/>
          <w:bCs/>
        </w:rPr>
      </w:pPr>
    </w:p>
    <w:p w14:paraId="7B29EBE2" w14:textId="77777777" w:rsidR="0071611C" w:rsidRPr="00016E18" w:rsidRDefault="0071611C" w:rsidP="0071611C">
      <w:pPr>
        <w:widowControl/>
        <w:jc w:val="both"/>
        <w:rPr>
          <w:rFonts w:ascii="標楷體" w:eastAsia="標楷體" w:hAnsi="標楷體"/>
          <w:bCs/>
        </w:rPr>
      </w:pPr>
      <w:r w:rsidRPr="00016E18">
        <w:rPr>
          <w:rFonts w:ascii="標楷體" w:eastAsia="標楷體" w:hAnsi="標楷體" w:hint="eastAsia"/>
          <w:bCs/>
        </w:rPr>
        <w:t>3.比較分析:</w:t>
      </w:r>
    </w:p>
    <w:p w14:paraId="124B263B" w14:textId="77777777" w:rsidR="0071611C" w:rsidRPr="00016E18" w:rsidRDefault="0071611C" w:rsidP="0071611C">
      <w:pPr>
        <w:widowControl/>
        <w:jc w:val="both"/>
        <w:rPr>
          <w:rFonts w:ascii="標楷體" w:eastAsia="標楷體" w:hAnsi="標楷體"/>
          <w:bCs/>
        </w:rPr>
      </w:pPr>
      <w:r w:rsidRPr="00016E18">
        <w:rPr>
          <w:rFonts w:ascii="標楷體" w:eastAsia="標楷體" w:hAnsi="標楷體"/>
          <w:bCs/>
        </w:rPr>
        <w:tab/>
      </w:r>
      <w:r w:rsidRPr="00016E18">
        <w:rPr>
          <w:rFonts w:ascii="標楷體" w:eastAsia="標楷體" w:hAnsi="標楷體"/>
        </w:rPr>
        <w:t>凱利方格法主要是一項診斷工具之外，亦可將診斷的結果進行比較，例如相同個案實驗處理前、後的比較；再者，不同個案同時期的比較，如不同地區學生學習的比較、專家生手 的比較等</w:t>
      </w:r>
      <w:r w:rsidRPr="00016E18">
        <w:rPr>
          <w:rFonts w:ascii="標楷體" w:eastAsia="標楷體" w:hAnsi="標楷體" w:hint="eastAsia"/>
        </w:rPr>
        <w:t>...。</w:t>
      </w:r>
      <w:r w:rsidRPr="00016E18">
        <w:rPr>
          <w:rFonts w:ascii="標楷體" w:eastAsia="標楷體" w:hAnsi="標楷體"/>
        </w:rPr>
        <w:t>在進行比較分析時，要特別注意的是，研究者需就研究主題建構一個可 以比較兩次或多次測驗的方格，此種方格稱為比較方格或共同方格。</w:t>
      </w:r>
    </w:p>
    <w:p w14:paraId="1D838C6F" w14:textId="1CD6A3F7" w:rsidR="0071611C" w:rsidRDefault="0071611C" w:rsidP="0071611C">
      <w:pPr>
        <w:widowControl/>
        <w:rPr>
          <w:rFonts w:ascii="標楷體" w:eastAsia="標楷體" w:hAnsi="標楷體"/>
          <w:color w:val="1F1F1F"/>
          <w:shd w:val="clear" w:color="auto" w:fill="FFFFFF"/>
        </w:rPr>
      </w:pPr>
    </w:p>
    <w:p w14:paraId="715CEAD5" w14:textId="77777777" w:rsidR="0071611C" w:rsidRDefault="0071611C">
      <w:pPr>
        <w:widowControl/>
        <w:rPr>
          <w:rFonts w:ascii="標楷體" w:eastAsia="標楷體" w:hAnsi="標楷體"/>
          <w:color w:val="1F1F1F"/>
          <w:shd w:val="clear" w:color="auto" w:fill="FFFFFF"/>
        </w:rPr>
      </w:pPr>
      <w:r>
        <w:rPr>
          <w:rFonts w:ascii="標楷體" w:eastAsia="標楷體" w:hAnsi="標楷體"/>
          <w:color w:val="1F1F1F"/>
          <w:shd w:val="clear" w:color="auto" w:fill="FFFFFF"/>
        </w:rPr>
        <w:br w:type="page"/>
      </w:r>
    </w:p>
    <w:p w14:paraId="66566E69" w14:textId="59C31BA3" w:rsidR="0071611C" w:rsidRDefault="00A25007" w:rsidP="0071611C">
      <w:pPr>
        <w:widowControl/>
        <w:jc w:val="center"/>
        <w:rPr>
          <w:rFonts w:ascii="標楷體" w:eastAsia="標楷體" w:hAnsi="標楷體" w:cs="DFKaiShu-SB-Estd-BF"/>
          <w:kern w:val="0"/>
          <w:sz w:val="28"/>
          <w:szCs w:val="28"/>
        </w:rPr>
      </w:pPr>
      <w:r w:rsidRPr="00A25007">
        <w:rPr>
          <w:rFonts w:ascii="標楷體" w:eastAsia="標楷體" w:hAnsi="標楷體" w:cs="DFKaiShu-SB-Estd-BF" w:hint="eastAsia"/>
          <w:kern w:val="0"/>
          <w:sz w:val="40"/>
          <w:szCs w:val="40"/>
        </w:rPr>
        <w:lastRenderedPageBreak/>
        <w:t>實驗結果</w:t>
      </w:r>
    </w:p>
    <w:p w14:paraId="32F6926A" w14:textId="77777777" w:rsidR="00A25007" w:rsidRPr="00A25007" w:rsidRDefault="00A25007" w:rsidP="0071611C">
      <w:pPr>
        <w:widowControl/>
        <w:jc w:val="center"/>
        <w:rPr>
          <w:rFonts w:ascii="標楷體" w:eastAsia="標楷體" w:hAnsi="標楷體" w:cs="DFKaiShu-SB-Estd-BF" w:hint="eastAsia"/>
          <w:kern w:val="0"/>
          <w:sz w:val="28"/>
          <w:szCs w:val="28"/>
        </w:rPr>
      </w:pPr>
    </w:p>
    <w:p w14:paraId="4A987DBA" w14:textId="610CF039" w:rsidR="0071611C" w:rsidRPr="00A25007" w:rsidRDefault="00A25007" w:rsidP="00A25007">
      <w:pPr>
        <w:widowControl/>
        <w:rPr>
          <w:rFonts w:ascii="標楷體" w:eastAsia="標楷體" w:hAnsi="標楷體" w:cs="DFKaiShu-SB-Estd-BF"/>
          <w:kern w:val="0"/>
          <w:sz w:val="28"/>
          <w:szCs w:val="28"/>
        </w:rPr>
      </w:pPr>
      <w:r w:rsidRPr="00A25007">
        <w:rPr>
          <w:rFonts w:ascii="標楷體" w:eastAsia="標楷體" w:hAnsi="標楷體" w:cs="DFKaiShu-SB-Estd-BF" w:hint="eastAsia"/>
          <w:kern w:val="0"/>
          <w:sz w:val="28"/>
          <w:szCs w:val="28"/>
        </w:rPr>
        <w:t>系統開發結果</w:t>
      </w:r>
      <w:r>
        <w:rPr>
          <w:rFonts w:ascii="標楷體" w:eastAsia="標楷體" w:hAnsi="標楷體" w:cs="DFKaiShu-SB-Estd-BF" w:hint="eastAsia"/>
          <w:kern w:val="0"/>
          <w:sz w:val="28"/>
          <w:szCs w:val="28"/>
        </w:rPr>
        <w:t>：</w:t>
      </w:r>
    </w:p>
    <w:p w14:paraId="32E9609C" w14:textId="77777777" w:rsidR="00A25007" w:rsidRPr="0071611C" w:rsidRDefault="00A25007" w:rsidP="0071611C">
      <w:pPr>
        <w:widowControl/>
        <w:jc w:val="center"/>
        <w:rPr>
          <w:rFonts w:ascii="標楷體" w:eastAsia="標楷體" w:hAnsi="標楷體" w:cs="DFKaiShu-SB-Estd-BF" w:hint="eastAsia"/>
          <w:kern w:val="0"/>
        </w:rPr>
      </w:pPr>
    </w:p>
    <w:p w14:paraId="39D8084F" w14:textId="737E5616" w:rsidR="0071611C" w:rsidRDefault="0071611C" w:rsidP="0071611C">
      <w:pPr>
        <w:widowControl/>
        <w:jc w:val="center"/>
        <w:rPr>
          <w:rFonts w:ascii="標楷體" w:eastAsia="標楷體" w:hAnsi="標楷體"/>
          <w:color w:val="1F1F1F"/>
          <w:shd w:val="clear" w:color="auto" w:fill="FFFFFF"/>
        </w:rPr>
      </w:pPr>
      <w:r>
        <w:rPr>
          <w:rFonts w:ascii="標楷體" w:eastAsia="標楷體" w:hAnsi="標楷體" w:hint="eastAsia"/>
          <w:noProof/>
          <w:color w:val="1F1F1F"/>
          <w:shd w:val="clear" w:color="auto" w:fill="FFFFFF"/>
        </w:rPr>
        <w:drawing>
          <wp:inline distT="0" distB="0" distL="0" distR="0" wp14:anchorId="50B96F85" wp14:editId="034FD5C9">
            <wp:extent cx="5463540" cy="4183380"/>
            <wp:effectExtent l="0" t="0" r="3810" b="7620"/>
            <wp:docPr id="1887023414" name="圖片 18" descr="一張含有 文字, 螢幕擷取畫面, 數字,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23414" name="圖片 18" descr="一張含有 文字, 螢幕擷取畫面, 數字, 繪圖 的圖片&#10;&#10;自動產生的描述"/>
                    <pic:cNvPicPr/>
                  </pic:nvPicPr>
                  <pic:blipFill>
                    <a:blip r:embed="rId24">
                      <a:extLst>
                        <a:ext uri="{28A0092B-C50C-407E-A947-70E740481C1C}">
                          <a14:useLocalDpi xmlns:a14="http://schemas.microsoft.com/office/drawing/2010/main" val="0"/>
                        </a:ext>
                      </a:extLst>
                    </a:blip>
                    <a:stretch>
                      <a:fillRect/>
                    </a:stretch>
                  </pic:blipFill>
                  <pic:spPr>
                    <a:xfrm>
                      <a:off x="0" y="0"/>
                      <a:ext cx="5470800" cy="4188939"/>
                    </a:xfrm>
                    <a:prstGeom prst="rect">
                      <a:avLst/>
                    </a:prstGeom>
                  </pic:spPr>
                </pic:pic>
              </a:graphicData>
            </a:graphic>
          </wp:inline>
        </w:drawing>
      </w:r>
    </w:p>
    <w:p w14:paraId="48455245" w14:textId="418532DB" w:rsidR="00A25007" w:rsidRDefault="0071611C" w:rsidP="0071611C">
      <w:pPr>
        <w:widowControl/>
        <w:jc w:val="center"/>
        <w:rPr>
          <w:rFonts w:ascii="標楷體" w:eastAsia="標楷體" w:hAnsi="標楷體"/>
          <w:color w:val="1F1F1F"/>
          <w:shd w:val="clear" w:color="auto" w:fill="FFFFFF"/>
        </w:rPr>
      </w:pPr>
      <w:r>
        <w:rPr>
          <w:rFonts w:ascii="標楷體" w:eastAsia="標楷體" w:hAnsi="標楷體" w:hint="eastAsia"/>
          <w:color w:val="1F1F1F"/>
          <w:shd w:val="clear" w:color="auto" w:fill="FFFFFF"/>
        </w:rPr>
        <w:t>圖15：凱莉方格推論圖</w:t>
      </w:r>
    </w:p>
    <w:p w14:paraId="2DFCC6A3" w14:textId="77777777" w:rsidR="00A25007" w:rsidRDefault="00A25007">
      <w:pPr>
        <w:widowControl/>
        <w:rPr>
          <w:rFonts w:ascii="標楷體" w:eastAsia="標楷體" w:hAnsi="標楷體"/>
          <w:color w:val="1F1F1F"/>
          <w:shd w:val="clear" w:color="auto" w:fill="FFFFFF"/>
        </w:rPr>
      </w:pPr>
      <w:r>
        <w:rPr>
          <w:rFonts w:ascii="標楷體" w:eastAsia="標楷體" w:hAnsi="標楷體"/>
          <w:color w:val="1F1F1F"/>
          <w:shd w:val="clear" w:color="auto" w:fill="FFFFFF"/>
        </w:rPr>
        <w:br w:type="page"/>
      </w:r>
    </w:p>
    <w:p w14:paraId="281ED2AE" w14:textId="7932ED12" w:rsidR="0071611C" w:rsidRDefault="00A25007" w:rsidP="0071611C">
      <w:pPr>
        <w:widowControl/>
        <w:jc w:val="center"/>
        <w:rPr>
          <w:rFonts w:ascii="標楷體" w:eastAsia="標楷體" w:hAnsi="標楷體"/>
          <w:color w:val="1F1F1F"/>
          <w:sz w:val="40"/>
          <w:szCs w:val="40"/>
          <w:shd w:val="clear" w:color="auto" w:fill="FFFFFF"/>
        </w:rPr>
      </w:pPr>
      <w:r w:rsidRPr="00A25007">
        <w:rPr>
          <w:rFonts w:ascii="標楷體" w:eastAsia="標楷體" w:hAnsi="標楷體" w:hint="eastAsia"/>
          <w:color w:val="1F1F1F"/>
          <w:sz w:val="40"/>
          <w:szCs w:val="40"/>
          <w:shd w:val="clear" w:color="auto" w:fill="FFFFFF"/>
        </w:rPr>
        <w:lastRenderedPageBreak/>
        <w:t>參考文獻</w:t>
      </w:r>
    </w:p>
    <w:p w14:paraId="1D5C8F2F" w14:textId="71AC3863" w:rsidR="00A25007" w:rsidRPr="00016E18" w:rsidRDefault="00A25007" w:rsidP="00A25007">
      <w:pPr>
        <w:widowControl/>
        <w:jc w:val="both"/>
        <w:rPr>
          <w:rFonts w:ascii="標楷體" w:eastAsia="標楷體" w:hAnsi="標楷體"/>
        </w:rPr>
      </w:pPr>
      <w:r>
        <w:rPr>
          <w:rFonts w:ascii="標楷體" w:eastAsia="標楷體" w:hAnsi="標楷體" w:hint="eastAsia"/>
        </w:rPr>
        <w:t>【1】</w:t>
      </w:r>
      <w:r w:rsidRPr="00016E18">
        <w:rPr>
          <w:rFonts w:ascii="標楷體" w:eastAsia="標楷體" w:hAnsi="標楷體" w:hint="eastAsia"/>
        </w:rPr>
        <w:t xml:space="preserve">林裕仁、林日宗、洪振方， </w:t>
      </w:r>
      <w:r w:rsidRPr="00016E18">
        <w:rPr>
          <w:rFonts w:ascii="標楷體" w:eastAsia="標楷體" w:hAnsi="標楷體"/>
        </w:rPr>
        <w:t>“</w:t>
      </w:r>
      <w:r w:rsidRPr="00016E18">
        <w:rPr>
          <w:rFonts w:ascii="標楷體" w:eastAsia="標楷體" w:hAnsi="標楷體" w:hint="eastAsia"/>
        </w:rPr>
        <w:t>凱利方格法在科學教育研究的應用</w:t>
      </w:r>
      <w:r w:rsidRPr="00016E18">
        <w:rPr>
          <w:rFonts w:ascii="標楷體" w:eastAsia="標楷體" w:hAnsi="標楷體"/>
        </w:rPr>
        <w:t>”</w:t>
      </w:r>
      <w:r w:rsidRPr="00016E18">
        <w:rPr>
          <w:rFonts w:ascii="標楷體" w:eastAsia="標楷體" w:hAnsi="標楷體" w:hint="eastAsia"/>
        </w:rPr>
        <w:t>教育科學研究期刊 第六十一卷第一期</w:t>
      </w:r>
    </w:p>
    <w:p w14:paraId="7745B799" w14:textId="77777777" w:rsidR="00A25007" w:rsidRPr="00A45751" w:rsidRDefault="00A25007" w:rsidP="00A25007">
      <w:pPr>
        <w:widowControl/>
        <w:jc w:val="both"/>
        <w:rPr>
          <w:rFonts w:eastAsia="標楷體"/>
        </w:rPr>
      </w:pPr>
      <w:hyperlink r:id="rId25" w:history="1">
        <w:r w:rsidRPr="00A45751">
          <w:rPr>
            <w:rStyle w:val="a8"/>
            <w:rFonts w:eastAsia="標楷體"/>
          </w:rPr>
          <w:t>https://www.twblogs.net/a/5e5284a4bd9eee2116816797</w:t>
        </w:r>
      </w:hyperlink>
    </w:p>
    <w:p w14:paraId="783DB04D" w14:textId="77777777" w:rsidR="00A25007" w:rsidRPr="00016E18" w:rsidRDefault="00A25007" w:rsidP="00A25007">
      <w:pPr>
        <w:widowControl/>
        <w:jc w:val="both"/>
        <w:rPr>
          <w:rFonts w:ascii="標楷體" w:eastAsia="標楷體" w:hAnsi="標楷體"/>
        </w:rPr>
      </w:pPr>
      <w:r>
        <w:rPr>
          <w:rFonts w:ascii="標楷體" w:eastAsia="標楷體" w:hAnsi="標楷體" w:hint="eastAsia"/>
          <w:color w:val="1F1F1F"/>
          <w:shd w:val="clear" w:color="auto" w:fill="FFFFFF"/>
        </w:rPr>
        <w:t>【2】</w:t>
      </w:r>
      <w:r w:rsidRPr="00016E18">
        <w:rPr>
          <w:rFonts w:ascii="標楷體" w:eastAsia="標楷體" w:hAnsi="標楷體" w:hint="eastAsia"/>
        </w:rPr>
        <w:t xml:space="preserve">翁敏庭 楊文金 </w:t>
      </w:r>
      <w:r w:rsidRPr="00016E18">
        <w:rPr>
          <w:rFonts w:ascii="標楷體" w:eastAsia="標楷體" w:hAnsi="標楷體"/>
        </w:rPr>
        <w:t>RGT</w:t>
      </w:r>
      <w:r w:rsidRPr="00016E18">
        <w:rPr>
          <w:rFonts w:ascii="標楷體" w:eastAsia="標楷體" w:hAnsi="標楷體" w:hint="eastAsia"/>
        </w:rPr>
        <w:t xml:space="preserve">於理化教育環境知覺探討上之運用 物理教育 </w:t>
      </w:r>
    </w:p>
    <w:p w14:paraId="71A1609F" w14:textId="77777777" w:rsidR="00A25007" w:rsidRPr="00016E18" w:rsidRDefault="00A25007" w:rsidP="00A25007">
      <w:pPr>
        <w:widowControl/>
        <w:jc w:val="both"/>
        <w:rPr>
          <w:rFonts w:ascii="標楷體" w:eastAsia="標楷體" w:hAnsi="標楷體"/>
        </w:rPr>
      </w:pPr>
      <w:r w:rsidRPr="00016E18">
        <w:rPr>
          <w:rFonts w:ascii="標楷體" w:eastAsia="標楷體" w:hAnsi="標楷體" w:hint="eastAsia"/>
        </w:rPr>
        <w:t>2000</w:t>
      </w:r>
      <w:r w:rsidRPr="00016E18">
        <w:rPr>
          <w:rFonts w:ascii="標楷體" w:eastAsia="標楷體" w:hAnsi="標楷體"/>
        </w:rPr>
        <w:t>,</w:t>
      </w:r>
      <w:r w:rsidRPr="00016E18">
        <w:rPr>
          <w:rFonts w:ascii="標楷體" w:eastAsia="標楷體" w:hAnsi="標楷體" w:hint="eastAsia"/>
        </w:rPr>
        <w:t xml:space="preserve"> 第四卷第一期,54-71 89年12月</w:t>
      </w:r>
    </w:p>
    <w:p w14:paraId="663D4F49" w14:textId="77777777" w:rsidR="00A25007" w:rsidRPr="00A45751" w:rsidRDefault="00A25007" w:rsidP="00A25007">
      <w:pPr>
        <w:widowControl/>
        <w:jc w:val="both"/>
        <w:rPr>
          <w:rFonts w:eastAsia="標楷體"/>
        </w:rPr>
      </w:pPr>
      <w:hyperlink r:id="rId26" w:history="1">
        <w:r w:rsidRPr="00A45751">
          <w:rPr>
            <w:rStyle w:val="a8"/>
            <w:rFonts w:eastAsia="標楷體"/>
          </w:rPr>
          <w:t>http://phys5.ncue.edu.tw/physedu/article/4-1/4.pdf</w:t>
        </w:r>
      </w:hyperlink>
    </w:p>
    <w:p w14:paraId="45D4E432" w14:textId="4BB205ED" w:rsidR="00A25007" w:rsidRPr="00016E18" w:rsidRDefault="00A25007" w:rsidP="00A25007">
      <w:pPr>
        <w:widowControl/>
        <w:jc w:val="both"/>
        <w:rPr>
          <w:rFonts w:ascii="標楷體" w:eastAsia="標楷體" w:hAnsi="標楷體"/>
          <w:shd w:val="clear" w:color="auto" w:fill="FFFFFF"/>
        </w:rPr>
      </w:pPr>
      <w:r>
        <w:rPr>
          <w:rFonts w:ascii="標楷體" w:eastAsia="標楷體" w:hAnsi="標楷體" w:hint="eastAsia"/>
          <w:color w:val="1F1F1F"/>
          <w:shd w:val="clear" w:color="auto" w:fill="FFFFFF"/>
        </w:rPr>
        <w:t>【3】</w:t>
      </w:r>
      <w:r w:rsidRPr="00A25007">
        <w:rPr>
          <w:rFonts w:ascii="標楷體" w:eastAsia="標楷體" w:hAnsi="標楷體" w:hint="eastAsia"/>
        </w:rPr>
        <w:t>林佳緯</w:t>
      </w:r>
      <w:r w:rsidRPr="00016E18">
        <w:rPr>
          <w:rFonts w:ascii="標楷體" w:eastAsia="標楷體" w:hAnsi="標楷體"/>
          <w:shd w:val="clear" w:color="auto" w:fill="FFFFFF"/>
        </w:rPr>
        <w:t>以凱利方格為導引機制之無所不在擴增實境學習系統</w:t>
      </w:r>
    </w:p>
    <w:p w14:paraId="05050F87" w14:textId="77777777" w:rsidR="00A25007" w:rsidRPr="00016E18" w:rsidRDefault="00A25007" w:rsidP="00A25007">
      <w:pPr>
        <w:widowControl/>
        <w:jc w:val="both"/>
        <w:rPr>
          <w:rFonts w:ascii="標楷體" w:eastAsia="標楷體" w:hAnsi="標楷體"/>
        </w:rPr>
      </w:pPr>
      <w:r w:rsidRPr="00016E18">
        <w:rPr>
          <w:rFonts w:ascii="標楷體" w:eastAsia="標楷體" w:hAnsi="標楷體" w:hint="eastAsia"/>
        </w:rPr>
        <w:t xml:space="preserve">2013 </w:t>
      </w:r>
      <w:hyperlink r:id="rId27" w:history="1">
        <w:r w:rsidRPr="00016E18">
          <w:rPr>
            <w:rStyle w:val="a8"/>
            <w:rFonts w:ascii="標楷體" w:eastAsia="標楷體" w:hAnsi="標楷體"/>
          </w:rPr>
          <w:t>https://hdl.handle.net/11296/w72883</w:t>
        </w:r>
      </w:hyperlink>
    </w:p>
    <w:p w14:paraId="134323C4" w14:textId="5EDC3BA7" w:rsidR="00A25007" w:rsidRDefault="00A25007" w:rsidP="00A25007">
      <w:pPr>
        <w:widowControl/>
        <w:jc w:val="both"/>
        <w:rPr>
          <w:rFonts w:ascii="標楷體" w:eastAsia="標楷體" w:hAnsi="標楷體"/>
        </w:rPr>
      </w:pPr>
      <w:r>
        <w:rPr>
          <w:rFonts w:ascii="標楷體" w:eastAsia="標楷體" w:hAnsi="標楷體" w:hint="eastAsia"/>
        </w:rPr>
        <w:t>【4】</w:t>
      </w:r>
      <w:r w:rsidRPr="00A25007">
        <w:rPr>
          <w:rFonts w:ascii="標楷體" w:eastAsia="標楷體" w:hAnsi="標楷體" w:hint="eastAsia"/>
        </w:rPr>
        <w:t>陳俊臣 採用五階段POE探究學習模式增進學生之科學學習成效</w:t>
      </w:r>
    </w:p>
    <w:p w14:paraId="27268A81" w14:textId="77777777" w:rsidR="00A25007" w:rsidRPr="00A45751" w:rsidRDefault="00A25007" w:rsidP="00A25007">
      <w:pPr>
        <w:widowControl/>
        <w:jc w:val="both"/>
        <w:rPr>
          <w:rFonts w:eastAsia="標楷體"/>
        </w:rPr>
      </w:pPr>
      <w:hyperlink r:id="rId28" w:history="1">
        <w:r w:rsidRPr="00A45751">
          <w:rPr>
            <w:rStyle w:val="a8"/>
            <w:rFonts w:eastAsia="標楷體"/>
          </w:rPr>
          <w:t>https://epaper.naer.edu.tw/edm.php?edm_no=179&amp;content_no=3149</w:t>
        </w:r>
      </w:hyperlink>
    </w:p>
    <w:p w14:paraId="7FEBC846" w14:textId="4B8CF95D" w:rsidR="00A25007" w:rsidRDefault="00A25007" w:rsidP="00A25007">
      <w:pPr>
        <w:widowControl/>
        <w:jc w:val="both"/>
        <w:rPr>
          <w:rFonts w:ascii="標楷體" w:eastAsia="標楷體" w:hAnsi="標楷體"/>
        </w:rPr>
      </w:pPr>
      <w:r>
        <w:rPr>
          <w:rFonts w:ascii="標楷體" w:eastAsia="標楷體" w:hAnsi="標楷體" w:hint="eastAsia"/>
        </w:rPr>
        <w:t>【5】</w:t>
      </w:r>
      <w:r w:rsidRPr="00A25007">
        <w:rPr>
          <w:rFonts w:ascii="標楷體" w:eastAsia="標楷體" w:hAnsi="標楷體" w:hint="eastAsia"/>
        </w:rPr>
        <w:t>趙品淳</w:t>
      </w:r>
      <w:r>
        <w:rPr>
          <w:rFonts w:ascii="標楷體" w:eastAsia="標楷體" w:hAnsi="標楷體" w:hint="eastAsia"/>
        </w:rPr>
        <w:t xml:space="preserve"> </w:t>
      </w:r>
      <w:r w:rsidRPr="00A25007">
        <w:rPr>
          <w:rFonts w:ascii="標楷體" w:eastAsia="標楷體" w:hAnsi="標楷體" w:hint="eastAsia"/>
        </w:rPr>
        <w:t>結合ARCS及凱利方格之高互動式電子書:以認識台灣櫻花為例</w:t>
      </w:r>
      <w:r>
        <w:rPr>
          <w:rFonts w:ascii="Verdana" w:hAnsi="Verdana"/>
          <w:color w:val="555555"/>
          <w:sz w:val="22"/>
          <w:szCs w:val="22"/>
          <w:shd w:val="clear" w:color="auto" w:fill="FFFFFF"/>
        </w:rPr>
        <w:t xml:space="preserve">A </w:t>
      </w:r>
      <w:r w:rsidRPr="00A45751">
        <w:rPr>
          <w:shd w:val="clear" w:color="auto" w:fill="FFFFFF"/>
        </w:rPr>
        <w:t>Highly Efficient E-book based on the Repertory Grids and ARCS model: Example by the Cherry Blossom of Taiwan</w:t>
      </w:r>
      <w:r w:rsidR="00A45751" w:rsidRPr="00A45751">
        <w:rPr>
          <w:rFonts w:ascii="標楷體" w:eastAsia="標楷體" w:hAnsi="標楷體" w:hint="eastAsia"/>
          <w:shd w:val="clear" w:color="auto" w:fill="FFFFFF"/>
        </w:rPr>
        <w:t xml:space="preserve">(碩博士論文網 </w:t>
      </w:r>
      <w:r w:rsidR="00A45751" w:rsidRPr="00A45751">
        <w:rPr>
          <w:rFonts w:ascii="標楷體" w:eastAsia="標楷體" w:hAnsi="標楷體" w:hint="eastAsia"/>
          <w:shd w:val="clear" w:color="auto" w:fill="FFFFFF"/>
        </w:rPr>
        <w:t>南臺科技大學</w:t>
      </w:r>
      <w:r w:rsidR="00A45751" w:rsidRPr="00A45751">
        <w:rPr>
          <w:rFonts w:ascii="標楷體" w:eastAsia="標楷體" w:hAnsi="標楷體" w:hint="eastAsia"/>
          <w:shd w:val="clear" w:color="auto" w:fill="FFFFFF"/>
        </w:rPr>
        <w:t>)</w:t>
      </w:r>
    </w:p>
    <w:p w14:paraId="3F951106" w14:textId="51F1B5D5" w:rsidR="00A25007" w:rsidRDefault="00A25007" w:rsidP="00A25007">
      <w:pPr>
        <w:widowControl/>
        <w:jc w:val="both"/>
        <w:rPr>
          <w:rFonts w:ascii="標楷體" w:eastAsia="標楷體" w:hAnsi="標楷體"/>
        </w:rPr>
      </w:pPr>
      <w:r w:rsidRPr="00A25007">
        <w:rPr>
          <w:rFonts w:ascii="標楷體" w:eastAsia="標楷體" w:hAnsi="標楷體"/>
        </w:rPr>
        <w:t>2017-07-03</w:t>
      </w:r>
      <w:r>
        <w:rPr>
          <w:rFonts w:ascii="標楷體" w:eastAsia="標楷體" w:hAnsi="標楷體" w:hint="eastAsia"/>
        </w:rPr>
        <w:t xml:space="preserve"> </w:t>
      </w:r>
      <w:hyperlink r:id="rId29" w:history="1">
        <w:r w:rsidRPr="00A45751">
          <w:rPr>
            <w:rStyle w:val="a8"/>
            <w:rFonts w:eastAsia="標楷體"/>
          </w:rPr>
          <w:t>https://hdl.handle.net/11296/47h5gu</w:t>
        </w:r>
      </w:hyperlink>
    </w:p>
    <w:p w14:paraId="4CB26AAA" w14:textId="2199068D" w:rsidR="00A25007" w:rsidRDefault="00A25007" w:rsidP="00A25007">
      <w:pPr>
        <w:widowControl/>
        <w:jc w:val="both"/>
        <w:rPr>
          <w:rFonts w:ascii="標楷體" w:eastAsia="標楷體" w:hAnsi="標楷體"/>
        </w:rPr>
      </w:pPr>
      <w:r>
        <w:rPr>
          <w:rFonts w:ascii="標楷體" w:eastAsia="標楷體" w:hAnsi="標楷體" w:hint="eastAsia"/>
        </w:rPr>
        <w:t>【6】</w:t>
      </w:r>
      <w:r w:rsidR="00A45751" w:rsidRPr="00A45751">
        <w:rPr>
          <w:rFonts w:ascii="標楷體" w:eastAsia="標楷體" w:hAnsi="標楷體" w:hint="eastAsia"/>
        </w:rPr>
        <w:t>黃悅民</w:t>
      </w:r>
      <w:r w:rsidR="00A45751">
        <w:rPr>
          <w:rFonts w:ascii="標楷體" w:eastAsia="標楷體" w:hAnsi="標楷體" w:hint="eastAsia"/>
        </w:rPr>
        <w:t xml:space="preserve"> </w:t>
      </w:r>
      <w:r w:rsidR="00A45751" w:rsidRPr="00A45751">
        <w:rPr>
          <w:rFonts w:ascii="標楷體" w:eastAsia="標楷體" w:hAnsi="標楷體" w:hint="eastAsia"/>
        </w:rPr>
        <w:t>引導式凱利方格法在行動學習活動之應用-以成大博物館為例</w:t>
      </w:r>
    </w:p>
    <w:p w14:paraId="7358FF84" w14:textId="283B6AA0" w:rsidR="00A25007" w:rsidRDefault="00A45751" w:rsidP="00A45751">
      <w:pPr>
        <w:widowControl/>
        <w:jc w:val="both"/>
        <w:rPr>
          <w:color w:val="555555"/>
          <w:shd w:val="clear" w:color="auto" w:fill="FFFFFF"/>
        </w:rPr>
      </w:pPr>
      <w:r w:rsidRPr="00A45751">
        <w:rPr>
          <w:shd w:val="clear" w:color="auto" w:fill="FFFFFF"/>
        </w:rPr>
        <w:t>A Guiding Kelly Repertory Grid Approach in Mobile Learning Activities-A Case Study of National Cheng Kung University Museum</w:t>
      </w:r>
      <w:r w:rsidRPr="00A45751">
        <w:rPr>
          <w:rFonts w:ascii="標楷體" w:eastAsia="標楷體" w:hAnsi="標楷體" w:hint="eastAsia"/>
          <w:shd w:val="clear" w:color="auto" w:fill="FFFFFF"/>
        </w:rPr>
        <w:t>(碩博士論文網 國立成功大學</w:t>
      </w:r>
      <w:r w:rsidRPr="00A45751">
        <w:rPr>
          <w:rFonts w:hint="eastAsia"/>
          <w:shd w:val="clear" w:color="auto" w:fill="FFFFFF"/>
        </w:rPr>
        <w:t>)</w:t>
      </w:r>
    </w:p>
    <w:p w14:paraId="75519E7E" w14:textId="409613ED" w:rsidR="00A45751" w:rsidRPr="00A45751" w:rsidRDefault="00A45751" w:rsidP="00A45751">
      <w:pPr>
        <w:widowControl/>
        <w:jc w:val="both"/>
        <w:rPr>
          <w:color w:val="555555"/>
          <w:shd w:val="clear" w:color="auto" w:fill="FFFFFF"/>
        </w:rPr>
      </w:pPr>
      <w:r>
        <w:rPr>
          <w:rFonts w:hint="eastAsia"/>
          <w:color w:val="555555"/>
          <w:shd w:val="clear" w:color="auto" w:fill="FFFFFF"/>
        </w:rPr>
        <w:t xml:space="preserve">2014 </w:t>
      </w:r>
      <w:hyperlink r:id="rId30" w:history="1">
        <w:r w:rsidRPr="00A45751">
          <w:rPr>
            <w:rStyle w:val="a8"/>
            <w:shd w:val="clear" w:color="auto" w:fill="FFFFFF"/>
          </w:rPr>
          <w:t>https://hdl.handle.net/11296/z69ur7</w:t>
        </w:r>
      </w:hyperlink>
    </w:p>
    <w:p w14:paraId="2F9072AD" w14:textId="2FFEEFE3" w:rsidR="00A45751" w:rsidRDefault="00A45751" w:rsidP="00A45751">
      <w:pPr>
        <w:widowControl/>
        <w:jc w:val="both"/>
        <w:rPr>
          <w:rFonts w:eastAsia="標楷體"/>
        </w:rPr>
      </w:pPr>
      <w:r>
        <w:rPr>
          <w:rFonts w:eastAsia="標楷體" w:hint="eastAsia"/>
        </w:rPr>
        <w:t>【</w:t>
      </w:r>
      <w:r>
        <w:rPr>
          <w:rFonts w:eastAsia="標楷體" w:hint="eastAsia"/>
        </w:rPr>
        <w:t>7</w:t>
      </w:r>
      <w:r>
        <w:rPr>
          <w:rFonts w:eastAsia="標楷體" w:hint="eastAsia"/>
        </w:rPr>
        <w:t>】</w:t>
      </w:r>
      <w:r w:rsidRPr="00A45751">
        <w:rPr>
          <w:rFonts w:eastAsia="標楷體" w:hint="eastAsia"/>
        </w:rPr>
        <w:t>陳可恭</w:t>
      </w:r>
      <w:r>
        <w:rPr>
          <w:rFonts w:eastAsia="標楷體" w:hint="eastAsia"/>
        </w:rPr>
        <w:t xml:space="preserve"> </w:t>
      </w:r>
      <w:r w:rsidRPr="00A45751">
        <w:rPr>
          <w:rFonts w:eastAsia="標楷體" w:hint="eastAsia"/>
        </w:rPr>
        <w:t>從系統典範探討板塊構造學說多重類比教學－「凱利方格法」（</w:t>
      </w:r>
      <w:r w:rsidRPr="00A45751">
        <w:rPr>
          <w:rFonts w:eastAsia="標楷體" w:hint="eastAsia"/>
        </w:rPr>
        <w:t>RGT</w:t>
      </w:r>
      <w:r w:rsidRPr="00A45751">
        <w:rPr>
          <w:rFonts w:eastAsia="標楷體" w:hint="eastAsia"/>
        </w:rPr>
        <w:t>）之系統性應用</w:t>
      </w:r>
    </w:p>
    <w:p w14:paraId="5DAD1E7F" w14:textId="77777777" w:rsidR="00A45751" w:rsidRDefault="00A45751" w:rsidP="00A45751">
      <w:pPr>
        <w:widowControl/>
        <w:jc w:val="both"/>
        <w:rPr>
          <w:shd w:val="clear" w:color="auto" w:fill="FFFFFF"/>
        </w:rPr>
      </w:pPr>
      <w:r w:rsidRPr="00A45751">
        <w:rPr>
          <w:rFonts w:eastAsia="標楷體"/>
        </w:rPr>
        <w:t>A Study on Teaching Plate Tectonics with Multiple Analogies from the Perspective of System Paradigm:An Application of Repertory Grid Technique</w:t>
      </w:r>
      <w:r w:rsidRPr="00A45751">
        <w:rPr>
          <w:rFonts w:eastAsia="標楷體" w:hint="eastAsia"/>
        </w:rPr>
        <w:t xml:space="preserve"> </w:t>
      </w:r>
      <w:r w:rsidRPr="00A45751">
        <w:rPr>
          <w:rFonts w:ascii="標楷體" w:eastAsia="標楷體" w:hAnsi="標楷體" w:hint="eastAsia"/>
          <w:shd w:val="clear" w:color="auto" w:fill="FFFFFF"/>
        </w:rPr>
        <w:t>(碩博士論文網 國立臺灣師範大學</w:t>
      </w:r>
      <w:r w:rsidRPr="00A45751">
        <w:rPr>
          <w:rFonts w:hint="eastAsia"/>
          <w:shd w:val="clear" w:color="auto" w:fill="FFFFFF"/>
        </w:rPr>
        <w:t>)</w:t>
      </w:r>
    </w:p>
    <w:p w14:paraId="7E33506D" w14:textId="741CDCEF" w:rsidR="00A45751" w:rsidRPr="00A45751" w:rsidRDefault="00A45751" w:rsidP="00A45751">
      <w:pPr>
        <w:widowControl/>
        <w:jc w:val="both"/>
        <w:rPr>
          <w:rFonts w:hint="eastAsia"/>
          <w:shd w:val="clear" w:color="auto" w:fill="FFFFFF"/>
        </w:rPr>
      </w:pPr>
      <w:r>
        <w:rPr>
          <w:rFonts w:hint="eastAsia"/>
          <w:shd w:val="clear" w:color="auto" w:fill="FFFFFF"/>
        </w:rPr>
        <w:t>2005</w:t>
      </w:r>
      <w:r w:rsidRPr="00A45751">
        <w:t xml:space="preserve"> </w:t>
      </w:r>
      <w:hyperlink r:id="rId31" w:history="1">
        <w:r w:rsidRPr="007E470B">
          <w:rPr>
            <w:rStyle w:val="a8"/>
            <w:shd w:val="clear" w:color="auto" w:fill="FFFFFF"/>
          </w:rPr>
          <w:t>https://hdl.handle.net/11296/t6cfac</w:t>
        </w:r>
      </w:hyperlink>
    </w:p>
    <w:p w14:paraId="4D7E619C" w14:textId="4CCD3006" w:rsidR="00A45751" w:rsidRDefault="00A45751" w:rsidP="00A45751">
      <w:pPr>
        <w:widowControl/>
        <w:jc w:val="both"/>
        <w:rPr>
          <w:rFonts w:ascii="標楷體" w:eastAsia="標楷體" w:hAnsi="標楷體"/>
          <w:shd w:val="clear" w:color="auto" w:fill="FFFFFF"/>
        </w:rPr>
      </w:pPr>
      <w:r>
        <w:rPr>
          <w:rFonts w:hint="eastAsia"/>
          <w:color w:val="555555"/>
          <w:shd w:val="clear" w:color="auto" w:fill="FFFFFF"/>
        </w:rPr>
        <w:t>【</w:t>
      </w:r>
      <w:r>
        <w:rPr>
          <w:rFonts w:hint="eastAsia"/>
          <w:color w:val="555555"/>
          <w:shd w:val="clear" w:color="auto" w:fill="FFFFFF"/>
        </w:rPr>
        <w:t>8</w:t>
      </w:r>
      <w:r>
        <w:rPr>
          <w:rFonts w:hint="eastAsia"/>
          <w:color w:val="555555"/>
          <w:shd w:val="clear" w:color="auto" w:fill="FFFFFF"/>
        </w:rPr>
        <w:t>】</w:t>
      </w:r>
      <w:r w:rsidRPr="00A45751">
        <w:rPr>
          <w:rFonts w:ascii="標楷體" w:eastAsia="標楷體" w:hAnsi="標楷體" w:hint="eastAsia"/>
          <w:shd w:val="clear" w:color="auto" w:fill="FFFFFF"/>
        </w:rPr>
        <w:t>李峻緯</w:t>
      </w:r>
      <w:r>
        <w:rPr>
          <w:rFonts w:ascii="標楷體" w:eastAsia="標楷體" w:hAnsi="標楷體" w:hint="eastAsia"/>
          <w:shd w:val="clear" w:color="auto" w:fill="FFFFFF"/>
        </w:rPr>
        <w:t xml:space="preserve"> </w:t>
      </w:r>
      <w:r w:rsidRPr="00A45751">
        <w:rPr>
          <w:rFonts w:ascii="標楷體" w:eastAsia="標楷體" w:hAnsi="標楷體" w:hint="eastAsia"/>
          <w:shd w:val="clear" w:color="auto" w:fill="FFFFFF"/>
        </w:rPr>
        <w:t>知識發現法於凱利方格知識擷取法效能評估之研究</w:t>
      </w:r>
    </w:p>
    <w:p w14:paraId="10EF1A52" w14:textId="052A968A" w:rsidR="00A45751" w:rsidRDefault="00A45751" w:rsidP="00A45751">
      <w:pPr>
        <w:widowControl/>
        <w:jc w:val="both"/>
        <w:rPr>
          <w:rFonts w:eastAsia="標楷體"/>
        </w:rPr>
      </w:pPr>
      <w:r w:rsidRPr="00A45751">
        <w:rPr>
          <w:rFonts w:eastAsia="標楷體"/>
        </w:rPr>
        <w:t>Evaluating quality of RGA-based knowledge acquisition with knowledge discovery technology</w:t>
      </w:r>
      <w:r>
        <w:rPr>
          <w:rFonts w:eastAsia="標楷體" w:hint="eastAsia"/>
        </w:rPr>
        <w:t>(</w:t>
      </w:r>
      <w:r w:rsidRPr="00A45751">
        <w:rPr>
          <w:rFonts w:eastAsia="標楷體" w:hint="eastAsia"/>
        </w:rPr>
        <w:t>碩博士論文網</w:t>
      </w:r>
      <w:r w:rsidRPr="00A45751">
        <w:rPr>
          <w:rFonts w:eastAsia="標楷體" w:hint="eastAsia"/>
        </w:rPr>
        <w:t xml:space="preserve"> </w:t>
      </w:r>
      <w:r w:rsidRPr="00A45751">
        <w:rPr>
          <w:rFonts w:eastAsia="標楷體" w:hint="eastAsia"/>
        </w:rPr>
        <w:t>國立成功大學</w:t>
      </w:r>
      <w:r>
        <w:rPr>
          <w:rFonts w:eastAsia="標楷體" w:hint="eastAsia"/>
        </w:rPr>
        <w:t>)</w:t>
      </w:r>
    </w:p>
    <w:p w14:paraId="3134B018" w14:textId="0C1866CE" w:rsidR="00E53498" w:rsidRDefault="00E53498" w:rsidP="00A45751">
      <w:pPr>
        <w:widowControl/>
        <w:jc w:val="both"/>
        <w:rPr>
          <w:rFonts w:eastAsia="標楷體"/>
        </w:rPr>
      </w:pPr>
      <w:r>
        <w:rPr>
          <w:rFonts w:eastAsia="標楷體" w:hint="eastAsia"/>
        </w:rPr>
        <w:t xml:space="preserve">2009 </w:t>
      </w:r>
      <w:hyperlink r:id="rId32" w:history="1">
        <w:r w:rsidR="00DC1FB6" w:rsidRPr="007E470B">
          <w:rPr>
            <w:rStyle w:val="a8"/>
            <w:rFonts w:eastAsia="標楷體"/>
          </w:rPr>
          <w:t>https://hdl.handle.net/11296/t6cfac</w:t>
        </w:r>
      </w:hyperlink>
    </w:p>
    <w:p w14:paraId="7964C31C" w14:textId="064DF127" w:rsidR="00DC1FB6" w:rsidRDefault="00DC1FB6" w:rsidP="00A45751">
      <w:pPr>
        <w:widowControl/>
        <w:jc w:val="both"/>
        <w:rPr>
          <w:rFonts w:eastAsia="標楷體"/>
        </w:rPr>
      </w:pPr>
    </w:p>
    <w:p w14:paraId="772929B9" w14:textId="77777777" w:rsidR="00DC1FB6" w:rsidRDefault="00DC1FB6">
      <w:pPr>
        <w:widowControl/>
        <w:rPr>
          <w:rFonts w:eastAsia="標楷體"/>
        </w:rPr>
      </w:pPr>
      <w:r>
        <w:rPr>
          <w:rFonts w:eastAsia="標楷體"/>
        </w:rPr>
        <w:br w:type="page"/>
      </w:r>
    </w:p>
    <w:p w14:paraId="3A0FAC33" w14:textId="52C06903" w:rsidR="00E53498" w:rsidRPr="00DC1FB6" w:rsidRDefault="00DC1FB6" w:rsidP="00DC1FB6">
      <w:pPr>
        <w:widowControl/>
        <w:jc w:val="center"/>
        <w:rPr>
          <w:rFonts w:eastAsia="標楷體" w:hint="eastAsia"/>
        </w:rPr>
      </w:pPr>
      <w:r w:rsidRPr="00016E18">
        <w:rPr>
          <w:rFonts w:ascii="標楷體" w:eastAsia="標楷體" w:hAnsi="標楷體"/>
          <w:noProof/>
        </w:rPr>
        <w:lastRenderedPageBreak/>
        <mc:AlternateContent>
          <mc:Choice Requires="wps">
            <w:drawing>
              <wp:anchor distT="0" distB="0" distL="114300" distR="114300" simplePos="0" relativeHeight="251659264" behindDoc="0" locked="0" layoutInCell="1" allowOverlap="1" wp14:anchorId="3A897BBF" wp14:editId="67299A8C">
                <wp:simplePos x="0" y="0"/>
                <wp:positionH relativeFrom="margin">
                  <wp:align>center</wp:align>
                </wp:positionH>
                <wp:positionV relativeFrom="paragraph">
                  <wp:posOffset>129540</wp:posOffset>
                </wp:positionV>
                <wp:extent cx="747395" cy="9128542"/>
                <wp:effectExtent l="0" t="0" r="14605" b="15875"/>
                <wp:wrapNone/>
                <wp:docPr id="80694061" name="文字方塊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9128542"/>
                        </a:xfrm>
                        <a:prstGeom prst="rect">
                          <a:avLst/>
                        </a:prstGeom>
                        <a:solidFill>
                          <a:srgbClr val="FFFFFF"/>
                        </a:solidFill>
                        <a:ln w="9525">
                          <a:solidFill>
                            <a:srgbClr val="000000"/>
                          </a:solidFill>
                          <a:miter lim="800000"/>
                          <a:headEnd/>
                          <a:tailEnd/>
                        </a:ln>
                      </wps:spPr>
                      <wps:txbx>
                        <w:txbxContent>
                          <w:p w14:paraId="4A315AA2" w14:textId="77777777" w:rsidR="00DC1FB6" w:rsidRPr="001F67D2" w:rsidRDefault="00DC1FB6" w:rsidP="00DC1FB6">
                            <w:pPr>
                              <w:jc w:val="center"/>
                              <w:rPr>
                                <w:rFonts w:hint="eastAsia"/>
                                <w:b/>
                                <w:bCs/>
                                <w:sz w:val="56"/>
                                <w:szCs w:val="56"/>
                              </w:rPr>
                            </w:pPr>
                            <w:r w:rsidRPr="00E74AD1">
                              <w:rPr>
                                <w:rFonts w:ascii="標楷體" w:eastAsia="標楷體" w:hAnsi="標楷體" w:cs="AR MingtiM BIG-5" w:hint="eastAsia"/>
                                <w:b/>
                                <w:bCs/>
                                <w:color w:val="000000"/>
                                <w:kern w:val="0"/>
                                <w:sz w:val="32"/>
                                <w:szCs w:val="32"/>
                              </w:rPr>
                              <w:t>亞洲大學資訊工程學系</w:t>
                            </w:r>
                            <w:r w:rsidRPr="00E74AD1">
                              <w:rPr>
                                <w:rFonts w:ascii="標楷體" w:eastAsia="標楷體" w:hAnsi="標楷體" w:cs="DFKaiShu-SB-Estd-BF"/>
                                <w:b/>
                                <w:bCs/>
                                <w:color w:val="000000"/>
                                <w:kern w:val="0"/>
                                <w:sz w:val="32"/>
                                <w:szCs w:val="32"/>
                              </w:rPr>
                              <w:t xml:space="preserve"> </w:t>
                            </w:r>
                            <w:r w:rsidRPr="00E74AD1">
                              <w:rPr>
                                <w:rFonts w:ascii="標楷體" w:eastAsia="標楷體" w:hAnsi="標楷體" w:cs="DFKaiShu-SB-Estd-BF" w:hint="eastAsia"/>
                                <w:b/>
                                <w:bCs/>
                                <w:color w:val="000000"/>
                                <w:kern w:val="0"/>
                                <w:sz w:val="32"/>
                                <w:szCs w:val="32"/>
                              </w:rPr>
                              <w:t xml:space="preserve">  </w:t>
                            </w:r>
                            <w:r w:rsidRPr="000C3EE1">
                              <w:rPr>
                                <w:rFonts w:ascii="標楷體" w:eastAsia="標楷體" w:hAnsi="標楷體" w:hint="eastAsia"/>
                                <w:b/>
                                <w:bCs/>
                                <w:sz w:val="32"/>
                                <w:szCs w:val="32"/>
                              </w:rPr>
                              <w:t>基於多型態知識表格系統應用於全口</w:t>
                            </w:r>
                            <w:r w:rsidRPr="000C3EE1">
                              <w:rPr>
                                <w:rFonts w:ascii="標楷體" w:eastAsia="標楷體" w:hAnsi="標楷體"/>
                                <w:b/>
                                <w:bCs/>
                                <w:sz w:val="32"/>
                                <w:szCs w:val="32"/>
                              </w:rPr>
                              <w:t>X</w:t>
                            </w:r>
                            <w:r w:rsidRPr="000C3EE1">
                              <w:rPr>
                                <w:rFonts w:ascii="標楷體" w:eastAsia="標楷體" w:hAnsi="標楷體" w:hint="eastAsia"/>
                                <w:b/>
                                <w:bCs/>
                                <w:sz w:val="32"/>
                                <w:szCs w:val="32"/>
                              </w:rPr>
                              <w:t>光片</w:t>
                            </w:r>
                            <w:r w:rsidRPr="00E74AD1">
                              <w:rPr>
                                <w:rFonts w:hint="eastAsia"/>
                                <w:b/>
                                <w:bCs/>
                                <w:sz w:val="32"/>
                                <w:szCs w:val="32"/>
                              </w:rPr>
                              <w:t xml:space="preserve"> </w:t>
                            </w:r>
                            <w:r w:rsidRPr="00E74AD1">
                              <w:rPr>
                                <w:b/>
                                <w:bCs/>
                                <w:sz w:val="32"/>
                                <w:szCs w:val="32"/>
                              </w:rPr>
                              <w:t xml:space="preserve"> </w:t>
                            </w:r>
                            <w:r w:rsidRPr="00E74AD1">
                              <w:rPr>
                                <w:rFonts w:ascii="標楷體" w:eastAsia="標楷體" w:hAnsi="標楷體"/>
                                <w:b/>
                                <w:bCs/>
                                <w:color w:val="000000"/>
                                <w:kern w:val="0"/>
                                <w:sz w:val="32"/>
                                <w:szCs w:val="32"/>
                              </w:rPr>
                              <w:t>112</w:t>
                            </w:r>
                            <w:r w:rsidRPr="00E74AD1">
                              <w:rPr>
                                <w:rFonts w:ascii="標楷體" w:eastAsia="標楷體" w:hAnsi="標楷體" w:cs="DFKaiShu-SB-Estd-BF" w:hint="eastAsia"/>
                                <w:b/>
                                <w:bCs/>
                                <w:color w:val="000000"/>
                                <w:kern w:val="0"/>
                                <w:sz w:val="32"/>
                                <w:szCs w:val="32"/>
                              </w:rPr>
                              <w:t>學</w:t>
                            </w:r>
                            <w:r w:rsidRPr="00E74AD1">
                              <w:rPr>
                                <w:rFonts w:ascii="標楷體" w:eastAsia="標楷體" w:hAnsi="標楷體" w:cs="細明體" w:hint="eastAsia"/>
                                <w:b/>
                                <w:bCs/>
                                <w:color w:val="000000"/>
                                <w:kern w:val="0"/>
                                <w:sz w:val="32"/>
                                <w:szCs w:val="32"/>
                              </w:rPr>
                              <w:t>年度畢業</w:t>
                            </w:r>
                            <w:r w:rsidRPr="00E74AD1">
                              <w:rPr>
                                <w:rFonts w:ascii="標楷體" w:eastAsia="標楷體" w:hAnsi="標楷體" w:cs="AR MingtiM BIG-5" w:hint="eastAsia"/>
                                <w:b/>
                                <w:bCs/>
                                <w:color w:val="000000"/>
                                <w:kern w:val="0"/>
                                <w:sz w:val="32"/>
                                <w:szCs w:val="32"/>
                              </w:rPr>
                              <w:t>專題</w:t>
                            </w:r>
                            <w:r w:rsidRPr="00E74AD1">
                              <w:rPr>
                                <w:rFonts w:ascii="標楷體" w:eastAsia="標楷體" w:hAnsi="標楷體" w:cs="DFKaiShu-SB-Estd-BF" w:hint="eastAsia"/>
                                <w:b/>
                                <w:bCs/>
                                <w:color w:val="000000"/>
                                <w:kern w:val="0"/>
                                <w:sz w:val="32"/>
                                <w:szCs w:val="32"/>
                              </w:rPr>
                              <w:t>製作報</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897BBF" id="_x0000_t202" coordsize="21600,21600" o:spt="202" path="m,l,21600r21600,l21600,xe">
                <v:stroke joinstyle="miter"/>
                <v:path gradientshapeok="t" o:connecttype="rect"/>
              </v:shapetype>
              <v:shape id="文字方塊 4" o:spid="_x0000_s1026" type="#_x0000_t202" style="position:absolute;left:0;text-align:left;margin-left:0;margin-top:10.2pt;width:58.85pt;height:718.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">
                <v:textbox style="layout-flow:vertical-ideographic">
                  <w:txbxContent>
                    <w:p w14:paraId="4A315AA2" w14:textId="77777777" w:rsidR="00DC1FB6" w:rsidRPr="001F67D2" w:rsidRDefault="00DC1FB6" w:rsidP="00DC1FB6">
                      <w:pPr>
                        <w:jc w:val="center"/>
                        <w:rPr>
                          <w:rFonts w:hint="eastAsia"/>
                          <w:b/>
                          <w:bCs/>
                          <w:sz w:val="56"/>
                          <w:szCs w:val="56"/>
                        </w:rPr>
                      </w:pPr>
                      <w:r w:rsidRPr="00E74AD1">
                        <w:rPr>
                          <w:rFonts w:ascii="標楷體" w:eastAsia="標楷體" w:hAnsi="標楷體" w:cs="AR MingtiM BIG-5" w:hint="eastAsia"/>
                          <w:b/>
                          <w:bCs/>
                          <w:color w:val="000000"/>
                          <w:kern w:val="0"/>
                          <w:sz w:val="32"/>
                          <w:szCs w:val="32"/>
                        </w:rPr>
                        <w:t>亞洲大學資訊工程學系</w:t>
                      </w:r>
                      <w:r w:rsidRPr="00E74AD1">
                        <w:rPr>
                          <w:rFonts w:ascii="標楷體" w:eastAsia="標楷體" w:hAnsi="標楷體" w:cs="DFKaiShu-SB-Estd-BF"/>
                          <w:b/>
                          <w:bCs/>
                          <w:color w:val="000000"/>
                          <w:kern w:val="0"/>
                          <w:sz w:val="32"/>
                          <w:szCs w:val="32"/>
                        </w:rPr>
                        <w:t xml:space="preserve"> </w:t>
                      </w:r>
                      <w:r w:rsidRPr="00E74AD1">
                        <w:rPr>
                          <w:rFonts w:ascii="標楷體" w:eastAsia="標楷體" w:hAnsi="標楷體" w:cs="DFKaiShu-SB-Estd-BF" w:hint="eastAsia"/>
                          <w:b/>
                          <w:bCs/>
                          <w:color w:val="000000"/>
                          <w:kern w:val="0"/>
                          <w:sz w:val="32"/>
                          <w:szCs w:val="32"/>
                        </w:rPr>
                        <w:t xml:space="preserve">  </w:t>
                      </w:r>
                      <w:r w:rsidRPr="000C3EE1">
                        <w:rPr>
                          <w:rFonts w:ascii="標楷體" w:eastAsia="標楷體" w:hAnsi="標楷體" w:hint="eastAsia"/>
                          <w:b/>
                          <w:bCs/>
                          <w:sz w:val="32"/>
                          <w:szCs w:val="32"/>
                        </w:rPr>
                        <w:t>基於多型態知識表格系統應用於全口</w:t>
                      </w:r>
                      <w:r w:rsidRPr="000C3EE1">
                        <w:rPr>
                          <w:rFonts w:ascii="標楷體" w:eastAsia="標楷體" w:hAnsi="標楷體"/>
                          <w:b/>
                          <w:bCs/>
                          <w:sz w:val="32"/>
                          <w:szCs w:val="32"/>
                        </w:rPr>
                        <w:t>X</w:t>
                      </w:r>
                      <w:r w:rsidRPr="000C3EE1">
                        <w:rPr>
                          <w:rFonts w:ascii="標楷體" w:eastAsia="標楷體" w:hAnsi="標楷體" w:hint="eastAsia"/>
                          <w:b/>
                          <w:bCs/>
                          <w:sz w:val="32"/>
                          <w:szCs w:val="32"/>
                        </w:rPr>
                        <w:t>光片</w:t>
                      </w:r>
                      <w:r w:rsidRPr="00E74AD1">
                        <w:rPr>
                          <w:rFonts w:hint="eastAsia"/>
                          <w:b/>
                          <w:bCs/>
                          <w:sz w:val="32"/>
                          <w:szCs w:val="32"/>
                        </w:rPr>
                        <w:t xml:space="preserve"> </w:t>
                      </w:r>
                      <w:r w:rsidRPr="00E74AD1">
                        <w:rPr>
                          <w:b/>
                          <w:bCs/>
                          <w:sz w:val="32"/>
                          <w:szCs w:val="32"/>
                        </w:rPr>
                        <w:t xml:space="preserve"> </w:t>
                      </w:r>
                      <w:r w:rsidRPr="00E74AD1">
                        <w:rPr>
                          <w:rFonts w:ascii="標楷體" w:eastAsia="標楷體" w:hAnsi="標楷體"/>
                          <w:b/>
                          <w:bCs/>
                          <w:color w:val="000000"/>
                          <w:kern w:val="0"/>
                          <w:sz w:val="32"/>
                          <w:szCs w:val="32"/>
                        </w:rPr>
                        <w:t>112</w:t>
                      </w:r>
                      <w:r w:rsidRPr="00E74AD1">
                        <w:rPr>
                          <w:rFonts w:ascii="標楷體" w:eastAsia="標楷體" w:hAnsi="標楷體" w:cs="DFKaiShu-SB-Estd-BF" w:hint="eastAsia"/>
                          <w:b/>
                          <w:bCs/>
                          <w:color w:val="000000"/>
                          <w:kern w:val="0"/>
                          <w:sz w:val="32"/>
                          <w:szCs w:val="32"/>
                        </w:rPr>
                        <w:t>學</w:t>
                      </w:r>
                      <w:r w:rsidRPr="00E74AD1">
                        <w:rPr>
                          <w:rFonts w:ascii="標楷體" w:eastAsia="標楷體" w:hAnsi="標楷體" w:cs="細明體" w:hint="eastAsia"/>
                          <w:b/>
                          <w:bCs/>
                          <w:color w:val="000000"/>
                          <w:kern w:val="0"/>
                          <w:sz w:val="32"/>
                          <w:szCs w:val="32"/>
                        </w:rPr>
                        <w:t>年度畢業</w:t>
                      </w:r>
                      <w:r w:rsidRPr="00E74AD1">
                        <w:rPr>
                          <w:rFonts w:ascii="標楷體" w:eastAsia="標楷體" w:hAnsi="標楷體" w:cs="AR MingtiM BIG-5" w:hint="eastAsia"/>
                          <w:b/>
                          <w:bCs/>
                          <w:color w:val="000000"/>
                          <w:kern w:val="0"/>
                          <w:sz w:val="32"/>
                          <w:szCs w:val="32"/>
                        </w:rPr>
                        <w:t>專題</w:t>
                      </w:r>
                      <w:r w:rsidRPr="00E74AD1">
                        <w:rPr>
                          <w:rFonts w:ascii="標楷體" w:eastAsia="標楷體" w:hAnsi="標楷體" w:cs="DFKaiShu-SB-Estd-BF" w:hint="eastAsia"/>
                          <w:b/>
                          <w:bCs/>
                          <w:color w:val="000000"/>
                          <w:kern w:val="0"/>
                          <w:sz w:val="32"/>
                          <w:szCs w:val="32"/>
                        </w:rPr>
                        <w:t>製作報</w:t>
                      </w:r>
                    </w:p>
                  </w:txbxContent>
                </v:textbox>
                <w10:wrap anchorx="margin"/>
              </v:shape>
            </w:pict>
          </mc:Fallback>
        </mc:AlternateContent>
      </w:r>
    </w:p>
    <w:sectPr w:rsidR="00E53498" w:rsidRPr="00DC1FB6">
      <w:footerReference w:type="default" r:id="rId3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953D6" w14:textId="77777777" w:rsidR="008F442E" w:rsidRDefault="008F442E" w:rsidP="000D641A">
      <w:r>
        <w:separator/>
      </w:r>
    </w:p>
  </w:endnote>
  <w:endnote w:type="continuationSeparator" w:id="0">
    <w:p w14:paraId="09D9F010" w14:textId="77777777" w:rsidR="008F442E" w:rsidRDefault="008F442E" w:rsidP="000D6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 MingtiM BIG-5">
    <w:charset w:val="88"/>
    <w:family w:val="modern"/>
    <w:pitch w:val="fixed"/>
    <w:sig w:usb0="00000F41" w:usb1="28091800" w:usb2="00000010" w:usb3="00000000" w:csb0="00100000" w:csb1="00000000"/>
  </w:font>
  <w:font w:name="DFKaiShu-SB-Estd-BF">
    <w:altName w:val="Arial Unicode MS"/>
    <w:panose1 w:val="00000000000000000000"/>
    <w:charset w:val="88"/>
    <w:family w:val="auto"/>
    <w:notTrueType/>
    <w:pitch w:val="default"/>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634728"/>
      <w:docPartObj>
        <w:docPartGallery w:val="Page Numbers (Bottom of Page)"/>
        <w:docPartUnique/>
      </w:docPartObj>
    </w:sdtPr>
    <w:sdtContent>
      <w:p w14:paraId="0A3184C6" w14:textId="7E765CD8" w:rsidR="004B3618" w:rsidRDefault="004B3618" w:rsidP="004B3618">
        <w:pPr>
          <w:pStyle w:val="a6"/>
          <w:jc w:val="center"/>
        </w:pPr>
        <w:r>
          <w:fldChar w:fldCharType="begin"/>
        </w:r>
        <w:r>
          <w:instrText>PAGE   \* MERGEFORMAT</w:instrText>
        </w:r>
        <w:r>
          <w:fldChar w:fldCharType="separate"/>
        </w:r>
        <w:r>
          <w:rPr>
            <w:lang w:val="zh-TW"/>
          </w:rPr>
          <w:t>2</w:t>
        </w:r>
        <w:r>
          <w:fldChar w:fldCharType="end"/>
        </w:r>
      </w:p>
    </w:sdtContent>
  </w:sdt>
  <w:p w14:paraId="5909DAAA" w14:textId="77777777" w:rsidR="000D641A" w:rsidRDefault="000D641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BBE38" w14:textId="77777777" w:rsidR="008F442E" w:rsidRDefault="008F442E" w:rsidP="000D641A">
      <w:r>
        <w:separator/>
      </w:r>
    </w:p>
  </w:footnote>
  <w:footnote w:type="continuationSeparator" w:id="0">
    <w:p w14:paraId="37C85DF0" w14:textId="77777777" w:rsidR="008F442E" w:rsidRDefault="008F442E" w:rsidP="000D64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09DA"/>
    <w:multiLevelType w:val="hybridMultilevel"/>
    <w:tmpl w:val="201AD882"/>
    <w:lvl w:ilvl="0" w:tplc="285EE4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A655273"/>
    <w:multiLevelType w:val="hybridMultilevel"/>
    <w:tmpl w:val="DC04162A"/>
    <w:lvl w:ilvl="0" w:tplc="F06CE7D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52D78F4"/>
    <w:multiLevelType w:val="hybridMultilevel"/>
    <w:tmpl w:val="E940CD64"/>
    <w:lvl w:ilvl="0" w:tplc="9E549296">
      <w:start w:val="1"/>
      <w:numFmt w:val="lowerRoman"/>
      <w:lvlText w:val="%1."/>
      <w:lvlJc w:val="left"/>
      <w:pPr>
        <w:ind w:left="1680" w:hanging="72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32AF16AA"/>
    <w:multiLevelType w:val="hybridMultilevel"/>
    <w:tmpl w:val="8D4AE8F6"/>
    <w:lvl w:ilvl="0" w:tplc="8E42F6EE">
      <w:start w:val="1"/>
      <w:numFmt w:val="lowerRoman"/>
      <w:lvlText w:val="%1."/>
      <w:lvlJc w:val="left"/>
      <w:pPr>
        <w:ind w:left="1920" w:hanging="72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4" w15:restartNumberingAfterBreak="0">
    <w:nsid w:val="499F2301"/>
    <w:multiLevelType w:val="hybridMultilevel"/>
    <w:tmpl w:val="20E8EF5A"/>
    <w:lvl w:ilvl="0" w:tplc="03169AF4">
      <w:start w:val="1"/>
      <w:numFmt w:val="lowerRoman"/>
      <w:lvlText w:val="%1."/>
      <w:lvlJc w:val="left"/>
      <w:pPr>
        <w:ind w:left="1920" w:hanging="72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5" w15:restartNumberingAfterBreak="0">
    <w:nsid w:val="4ED50C38"/>
    <w:multiLevelType w:val="hybridMultilevel"/>
    <w:tmpl w:val="41301F08"/>
    <w:lvl w:ilvl="0" w:tplc="594ABF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CE0685"/>
    <w:multiLevelType w:val="hybridMultilevel"/>
    <w:tmpl w:val="C1D247FC"/>
    <w:lvl w:ilvl="0" w:tplc="78524B86">
      <w:start w:val="1"/>
      <w:numFmt w:val="decimal"/>
      <w:lvlText w:val="%1."/>
      <w:lvlJc w:val="left"/>
      <w:pPr>
        <w:ind w:left="360" w:hanging="36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EF05D33"/>
    <w:multiLevelType w:val="hybridMultilevel"/>
    <w:tmpl w:val="8110E462"/>
    <w:lvl w:ilvl="0" w:tplc="6B3EC860">
      <w:start w:val="1"/>
      <w:numFmt w:val="lowerRoman"/>
      <w:lvlText w:val="%1."/>
      <w:lvlJc w:val="left"/>
      <w:pPr>
        <w:ind w:left="1920" w:hanging="72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8" w15:restartNumberingAfterBreak="0">
    <w:nsid w:val="61CE5A56"/>
    <w:multiLevelType w:val="hybridMultilevel"/>
    <w:tmpl w:val="C6F42264"/>
    <w:lvl w:ilvl="0" w:tplc="CE54FCF2">
      <w:start w:val="1"/>
      <w:numFmt w:val="decimal"/>
      <w:lvlText w:val="%1."/>
      <w:lvlJc w:val="left"/>
      <w:pPr>
        <w:ind w:left="644" w:hanging="360"/>
      </w:pPr>
      <w:rPr>
        <w:rFonts w:hint="default"/>
      </w:rPr>
    </w:lvl>
    <w:lvl w:ilvl="1" w:tplc="D95417A8">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02761622">
    <w:abstractNumId w:val="8"/>
  </w:num>
  <w:num w:numId="2" w16cid:durableId="1440569874">
    <w:abstractNumId w:val="0"/>
  </w:num>
  <w:num w:numId="3" w16cid:durableId="868033826">
    <w:abstractNumId w:val="2"/>
  </w:num>
  <w:num w:numId="4" w16cid:durableId="1120488606">
    <w:abstractNumId w:val="4"/>
  </w:num>
  <w:num w:numId="5" w16cid:durableId="1078942687">
    <w:abstractNumId w:val="7"/>
  </w:num>
  <w:num w:numId="6" w16cid:durableId="583881097">
    <w:abstractNumId w:val="3"/>
  </w:num>
  <w:num w:numId="7" w16cid:durableId="516046545">
    <w:abstractNumId w:val="5"/>
  </w:num>
  <w:num w:numId="8" w16cid:durableId="1083987301">
    <w:abstractNumId w:val="6"/>
  </w:num>
  <w:num w:numId="9" w16cid:durableId="1188178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41A"/>
    <w:rsid w:val="0002501A"/>
    <w:rsid w:val="000D641A"/>
    <w:rsid w:val="000E2B41"/>
    <w:rsid w:val="001E0428"/>
    <w:rsid w:val="002550AC"/>
    <w:rsid w:val="002F3771"/>
    <w:rsid w:val="00340B4E"/>
    <w:rsid w:val="0035184B"/>
    <w:rsid w:val="0046044E"/>
    <w:rsid w:val="004B3618"/>
    <w:rsid w:val="0054793A"/>
    <w:rsid w:val="00644FE5"/>
    <w:rsid w:val="00694135"/>
    <w:rsid w:val="006D16D5"/>
    <w:rsid w:val="006D4CC5"/>
    <w:rsid w:val="0071611C"/>
    <w:rsid w:val="0077384D"/>
    <w:rsid w:val="007864AF"/>
    <w:rsid w:val="00805922"/>
    <w:rsid w:val="008D4A45"/>
    <w:rsid w:val="008F442E"/>
    <w:rsid w:val="009F29B4"/>
    <w:rsid w:val="00A25007"/>
    <w:rsid w:val="00A45751"/>
    <w:rsid w:val="00A670D5"/>
    <w:rsid w:val="00A86AF9"/>
    <w:rsid w:val="00B67E41"/>
    <w:rsid w:val="00C32808"/>
    <w:rsid w:val="00C91CEF"/>
    <w:rsid w:val="00CA5347"/>
    <w:rsid w:val="00CC14E4"/>
    <w:rsid w:val="00DC1FB6"/>
    <w:rsid w:val="00DD5194"/>
    <w:rsid w:val="00E235DD"/>
    <w:rsid w:val="00E53498"/>
    <w:rsid w:val="00F13960"/>
    <w:rsid w:val="00FD04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7920E"/>
  <w15:chartTrackingRefBased/>
  <w15:docId w15:val="{3A30ADB3-B8BF-4882-A6AF-9D6918312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41A"/>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641A"/>
    <w:pPr>
      <w:ind w:leftChars="200" w:left="480"/>
    </w:pPr>
  </w:style>
  <w:style w:type="paragraph" w:styleId="a4">
    <w:name w:val="header"/>
    <w:basedOn w:val="a"/>
    <w:link w:val="a5"/>
    <w:uiPriority w:val="99"/>
    <w:unhideWhenUsed/>
    <w:rsid w:val="000D641A"/>
    <w:pPr>
      <w:tabs>
        <w:tab w:val="center" w:pos="4153"/>
        <w:tab w:val="right" w:pos="8306"/>
      </w:tabs>
      <w:snapToGrid w:val="0"/>
    </w:pPr>
    <w:rPr>
      <w:sz w:val="20"/>
      <w:szCs w:val="20"/>
    </w:rPr>
  </w:style>
  <w:style w:type="character" w:customStyle="1" w:styleId="a5">
    <w:name w:val="頁首 字元"/>
    <w:basedOn w:val="a0"/>
    <w:link w:val="a4"/>
    <w:uiPriority w:val="99"/>
    <w:rsid w:val="000D641A"/>
    <w:rPr>
      <w:rFonts w:ascii="Times New Roman" w:eastAsia="新細明體" w:hAnsi="Times New Roman" w:cs="Times New Roman"/>
      <w:sz w:val="20"/>
      <w:szCs w:val="20"/>
    </w:rPr>
  </w:style>
  <w:style w:type="paragraph" w:styleId="a6">
    <w:name w:val="footer"/>
    <w:basedOn w:val="a"/>
    <w:link w:val="a7"/>
    <w:uiPriority w:val="99"/>
    <w:unhideWhenUsed/>
    <w:rsid w:val="000D641A"/>
    <w:pPr>
      <w:tabs>
        <w:tab w:val="center" w:pos="4153"/>
        <w:tab w:val="right" w:pos="8306"/>
      </w:tabs>
      <w:snapToGrid w:val="0"/>
    </w:pPr>
    <w:rPr>
      <w:sz w:val="20"/>
      <w:szCs w:val="20"/>
    </w:rPr>
  </w:style>
  <w:style w:type="character" w:customStyle="1" w:styleId="a7">
    <w:name w:val="頁尾 字元"/>
    <w:basedOn w:val="a0"/>
    <w:link w:val="a6"/>
    <w:uiPriority w:val="99"/>
    <w:rsid w:val="000D641A"/>
    <w:rPr>
      <w:rFonts w:ascii="Times New Roman" w:eastAsia="新細明體" w:hAnsi="Times New Roman" w:cs="Times New Roman"/>
      <w:sz w:val="20"/>
      <w:szCs w:val="20"/>
    </w:rPr>
  </w:style>
  <w:style w:type="paragraph" w:styleId="Web">
    <w:name w:val="Normal (Web)"/>
    <w:basedOn w:val="a"/>
    <w:uiPriority w:val="99"/>
    <w:semiHidden/>
    <w:unhideWhenUsed/>
    <w:rsid w:val="00A86AF9"/>
    <w:pPr>
      <w:widowControl/>
      <w:spacing w:before="100" w:beforeAutospacing="1" w:after="100" w:afterAutospacing="1"/>
    </w:pPr>
    <w:rPr>
      <w:rFonts w:ascii="新細明體" w:hAnsi="新細明體" w:cs="新細明體"/>
      <w:kern w:val="0"/>
    </w:rPr>
  </w:style>
  <w:style w:type="character" w:styleId="a8">
    <w:name w:val="Hyperlink"/>
    <w:basedOn w:val="a0"/>
    <w:uiPriority w:val="99"/>
    <w:unhideWhenUsed/>
    <w:rsid w:val="00A86AF9"/>
    <w:rPr>
      <w:color w:val="0000FF"/>
      <w:u w:val="single"/>
    </w:rPr>
  </w:style>
  <w:style w:type="character" w:styleId="a9">
    <w:name w:val="Placeholder Text"/>
    <w:basedOn w:val="a0"/>
    <w:uiPriority w:val="99"/>
    <w:semiHidden/>
    <w:rsid w:val="0071611C"/>
    <w:rPr>
      <w:color w:val="666666"/>
    </w:rPr>
  </w:style>
  <w:style w:type="character" w:styleId="aa">
    <w:name w:val="Unresolved Mention"/>
    <w:basedOn w:val="a0"/>
    <w:uiPriority w:val="99"/>
    <w:semiHidden/>
    <w:unhideWhenUsed/>
    <w:rsid w:val="00A25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74528">
      <w:bodyDiv w:val="1"/>
      <w:marLeft w:val="0"/>
      <w:marRight w:val="0"/>
      <w:marTop w:val="0"/>
      <w:marBottom w:val="0"/>
      <w:divBdr>
        <w:top w:val="none" w:sz="0" w:space="0" w:color="auto"/>
        <w:left w:val="none" w:sz="0" w:space="0" w:color="auto"/>
        <w:bottom w:val="none" w:sz="0" w:space="0" w:color="auto"/>
        <w:right w:val="none" w:sz="0" w:space="0" w:color="auto"/>
      </w:divBdr>
    </w:div>
    <w:div w:id="494229413">
      <w:bodyDiv w:val="1"/>
      <w:marLeft w:val="0"/>
      <w:marRight w:val="0"/>
      <w:marTop w:val="0"/>
      <w:marBottom w:val="0"/>
      <w:divBdr>
        <w:top w:val="none" w:sz="0" w:space="0" w:color="auto"/>
        <w:left w:val="none" w:sz="0" w:space="0" w:color="auto"/>
        <w:bottom w:val="none" w:sz="0" w:space="0" w:color="auto"/>
        <w:right w:val="none" w:sz="0" w:space="0" w:color="auto"/>
      </w:divBdr>
    </w:div>
    <w:div w:id="1779331282">
      <w:bodyDiv w:val="1"/>
      <w:marLeft w:val="0"/>
      <w:marRight w:val="0"/>
      <w:marTop w:val="0"/>
      <w:marBottom w:val="0"/>
      <w:divBdr>
        <w:top w:val="none" w:sz="0" w:space="0" w:color="auto"/>
        <w:left w:val="none" w:sz="0" w:space="0" w:color="auto"/>
        <w:bottom w:val="none" w:sz="0" w:space="0" w:color="auto"/>
        <w:right w:val="none" w:sz="0" w:space="0" w:color="auto"/>
      </w:divBdr>
    </w:div>
    <w:div w:id="183803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cs.google.com/forms/d/e/1FAIpQLSc5Y-X9CwuCPbZb1TQ1AD4dJoBj83fRqVp9_ProhrFGNoFAog/viewform?usp=sf_link" TargetMode="External"/><Relationship Id="rId26" Type="http://schemas.openxmlformats.org/officeDocument/2006/relationships/hyperlink" Target="http://phys5.ncue.edu.tw/physedu/article/4-1/4.pdf"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twblogs.net/a/5e5284a4bd9eee2116816797"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hdl.handle.net/11296/47h5g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hdl.handle.net/11296/t6cfac" TargetMode="External"/><Relationship Id="rId5" Type="http://schemas.openxmlformats.org/officeDocument/2006/relationships/webSettings" Target="webSettings.xml"/><Relationship Id="rId15" Type="http://schemas.openxmlformats.org/officeDocument/2006/relationships/hyperlink" Target="https://docs.google.com/forms/d/e/1FAIpQLSfQz2UN631ko6KnNnkxUh1oe-r0g_iguH7l6TcATRl_oBmSHw/viewform?usp=sf_link" TargetMode="External"/><Relationship Id="rId23" Type="http://schemas.openxmlformats.org/officeDocument/2006/relationships/image" Target="media/image14.png"/><Relationship Id="rId28" Type="http://schemas.openxmlformats.org/officeDocument/2006/relationships/hyperlink" Target="https://epaper.naer.edu.tw/edm.php?edm_no=179&amp;content_no=3149"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hdl.handle.net/11296/t6cfa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hdl.handle.net/11296/w72883" TargetMode="External"/><Relationship Id="rId30" Type="http://schemas.openxmlformats.org/officeDocument/2006/relationships/hyperlink" Target="https://hdl.handle.net/11296/z69ur7"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09717-989D-4736-95D2-E4924CC60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26</Pages>
  <Words>1831</Words>
  <Characters>10442</Characters>
  <Application>Microsoft Office Word</Application>
  <DocSecurity>0</DocSecurity>
  <Lines>87</Lines>
  <Paragraphs>24</Paragraphs>
  <ScaleCrop>false</ScaleCrop>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010周嘉玹 205A</dc:creator>
  <cp:keywords/>
  <dc:description/>
  <cp:lastModifiedBy>010周嘉玹 205A</cp:lastModifiedBy>
  <cp:revision>29</cp:revision>
  <cp:lastPrinted>2024-01-11T08:28:00Z</cp:lastPrinted>
  <dcterms:created xsi:type="dcterms:W3CDTF">2024-01-11T04:21:00Z</dcterms:created>
  <dcterms:modified xsi:type="dcterms:W3CDTF">2024-01-11T08:36:00Z</dcterms:modified>
</cp:coreProperties>
</file>