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9ACD2" w14:textId="77777777" w:rsidR="002F2A5C" w:rsidRDefault="002F2A5C" w:rsidP="00427EDE">
      <w:pPr>
        <w:pageBreakBefore/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《工业系统</w:t>
      </w:r>
      <w:r>
        <w:rPr>
          <w:rFonts w:asciiTheme="minorEastAsia" w:hAnsiTheme="minorEastAsia"/>
          <w:b/>
          <w:sz w:val="48"/>
          <w:szCs w:val="48"/>
        </w:rPr>
        <w:t>基础</w:t>
      </w:r>
      <w:r>
        <w:rPr>
          <w:rFonts w:asciiTheme="minorEastAsia" w:hAnsiTheme="minorEastAsia" w:hint="eastAsia"/>
          <w:b/>
          <w:sz w:val="48"/>
          <w:szCs w:val="48"/>
        </w:rPr>
        <w:t>》</w:t>
      </w:r>
    </w:p>
    <w:p w14:paraId="1367F3E5" w14:textId="7E8B9660" w:rsidR="007A2E9D" w:rsidRDefault="009657B7" w:rsidP="007D5C62">
      <w:pPr>
        <w:jc w:val="center"/>
        <w:rPr>
          <w:rFonts w:asciiTheme="minorEastAsia" w:hAnsiTheme="minorEastAsia" w:hint="eastAsia"/>
          <w:b/>
          <w:sz w:val="48"/>
          <w:szCs w:val="48"/>
        </w:rPr>
      </w:pPr>
      <w:r>
        <w:rPr>
          <w:rFonts w:asciiTheme="minorEastAsia" w:hAnsiTheme="minorEastAsia"/>
          <w:b/>
          <w:sz w:val="48"/>
          <w:szCs w:val="48"/>
        </w:rPr>
        <w:t>工业</w:t>
      </w:r>
      <w:r w:rsidR="0018797D">
        <w:rPr>
          <w:rFonts w:asciiTheme="minorEastAsia" w:hAnsiTheme="minorEastAsia"/>
          <w:b/>
          <w:sz w:val="48"/>
          <w:szCs w:val="48"/>
        </w:rPr>
        <w:t>制造</w:t>
      </w:r>
      <w:r>
        <w:rPr>
          <w:rFonts w:asciiTheme="minorEastAsia" w:hAnsiTheme="minorEastAsia"/>
          <w:b/>
          <w:sz w:val="48"/>
          <w:szCs w:val="48"/>
        </w:rPr>
        <w:t>系统沙盘单元教学大纲</w:t>
      </w:r>
    </w:p>
    <w:p w14:paraId="1604587C" w14:textId="77777777" w:rsidR="002F2A5C" w:rsidRPr="002F2A5C" w:rsidRDefault="002F2A5C" w:rsidP="007D5C62">
      <w:pPr>
        <w:jc w:val="center"/>
        <w:rPr>
          <w:rFonts w:asciiTheme="minorEastAsia" w:hAnsiTheme="minorEastAsia"/>
          <w:b/>
          <w:sz w:val="48"/>
          <w:szCs w:val="48"/>
        </w:rPr>
      </w:pPr>
    </w:p>
    <w:p w14:paraId="354AE09D" w14:textId="77777777" w:rsidR="001D6AF1" w:rsidRPr="009D3D84" w:rsidRDefault="001D6AF1" w:rsidP="007D5C62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9D3D84">
        <w:rPr>
          <w:rFonts w:asciiTheme="minorEastAsia" w:hAnsiTheme="minorEastAsia" w:hint="eastAsia"/>
          <w:color w:val="000000" w:themeColor="text1"/>
          <w:sz w:val="28"/>
          <w:szCs w:val="28"/>
        </w:rPr>
        <w:t>【案例</w:t>
      </w:r>
      <w:r w:rsidRPr="009D3D84">
        <w:rPr>
          <w:rFonts w:asciiTheme="minorEastAsia" w:hAnsiTheme="minorEastAsia"/>
          <w:color w:val="000000" w:themeColor="text1"/>
          <w:sz w:val="28"/>
          <w:szCs w:val="28"/>
        </w:rPr>
        <w:t>目标</w:t>
      </w:r>
      <w:r w:rsidRPr="009D3D84">
        <w:rPr>
          <w:rFonts w:asciiTheme="minorEastAsia" w:hAnsiTheme="minorEastAsia" w:hint="eastAsia"/>
          <w:color w:val="000000" w:themeColor="text1"/>
          <w:sz w:val="28"/>
          <w:szCs w:val="28"/>
        </w:rPr>
        <w:t>】</w:t>
      </w:r>
    </w:p>
    <w:p w14:paraId="1A116197" w14:textId="579F3505" w:rsidR="0086365E" w:rsidRPr="0086365E" w:rsidRDefault="0086365E" w:rsidP="0086365E">
      <w:pPr>
        <w:rPr>
          <w:rFonts w:asciiTheme="minorEastAsia" w:hAnsiTheme="minorEastAsia" w:hint="eastAsia"/>
          <w:sz w:val="28"/>
          <w:szCs w:val="28"/>
        </w:rPr>
      </w:pPr>
      <w:r w:rsidRPr="0086365E">
        <w:rPr>
          <w:rFonts w:asciiTheme="minorEastAsia" w:hAnsiTheme="minorEastAsia" w:hint="eastAsia"/>
          <w:sz w:val="28"/>
          <w:szCs w:val="28"/>
        </w:rPr>
        <w:t>通过智能工厂沙盘</w:t>
      </w:r>
      <w:r w:rsidR="00376C57">
        <w:rPr>
          <w:rFonts w:asciiTheme="minorEastAsia" w:hAnsiTheme="minorEastAsia"/>
          <w:sz w:val="28"/>
          <w:szCs w:val="28"/>
        </w:rPr>
        <w:t>，</w:t>
      </w:r>
      <w:r w:rsidRPr="0086365E">
        <w:rPr>
          <w:rFonts w:asciiTheme="minorEastAsia" w:hAnsiTheme="minorEastAsia" w:hint="eastAsia"/>
          <w:sz w:val="28"/>
          <w:szCs w:val="28"/>
        </w:rPr>
        <w:t>了解常见制造业系统中的主要环节</w:t>
      </w:r>
    </w:p>
    <w:p w14:paraId="56ABCD46" w14:textId="77777777" w:rsidR="00376C57" w:rsidRDefault="0086365E" w:rsidP="0086365E">
      <w:pPr>
        <w:rPr>
          <w:rFonts w:asciiTheme="minorEastAsia" w:hAnsiTheme="minorEastAsia" w:hint="eastAsia"/>
          <w:sz w:val="28"/>
          <w:szCs w:val="28"/>
        </w:rPr>
      </w:pPr>
      <w:r w:rsidRPr="0086365E">
        <w:rPr>
          <w:rFonts w:asciiTheme="minorEastAsia" w:hAnsiTheme="minorEastAsia" w:hint="eastAsia"/>
          <w:sz w:val="28"/>
          <w:szCs w:val="28"/>
        </w:rPr>
        <w:t>了解工厂布局的主要形式及其利弊</w:t>
      </w:r>
    </w:p>
    <w:p w14:paraId="27D99D8C" w14:textId="17EEE7F3" w:rsidR="0086365E" w:rsidRPr="0086365E" w:rsidRDefault="0086365E" w:rsidP="0086365E">
      <w:pPr>
        <w:rPr>
          <w:rFonts w:asciiTheme="minorEastAsia" w:hAnsiTheme="minorEastAsia" w:hint="eastAsia"/>
          <w:sz w:val="28"/>
          <w:szCs w:val="28"/>
        </w:rPr>
      </w:pPr>
      <w:r w:rsidRPr="0086365E">
        <w:rPr>
          <w:rFonts w:asciiTheme="minorEastAsia" w:hAnsiTheme="minorEastAsia" w:hint="eastAsia"/>
          <w:sz w:val="28"/>
          <w:szCs w:val="28"/>
        </w:rPr>
        <w:t>了解系统效率优化的基本原理</w:t>
      </w:r>
    </w:p>
    <w:p w14:paraId="627DC678" w14:textId="1A8FE276" w:rsidR="0086365E" w:rsidRPr="00CB2D04" w:rsidRDefault="0086365E" w:rsidP="00CB2D04">
      <w:pPr>
        <w:pStyle w:val="ListParagraph"/>
        <w:numPr>
          <w:ilvl w:val="0"/>
          <w:numId w:val="6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CB2D04">
        <w:rPr>
          <w:rFonts w:asciiTheme="minorEastAsia" w:hAnsiTheme="minorEastAsia" w:hint="eastAsia"/>
          <w:sz w:val="28"/>
          <w:szCs w:val="28"/>
        </w:rPr>
        <w:t>生产线布局对效率的影响</w:t>
      </w:r>
    </w:p>
    <w:p w14:paraId="0E33D5CB" w14:textId="1CEF7826" w:rsidR="0086365E" w:rsidRPr="00CB2D04" w:rsidRDefault="0086365E" w:rsidP="00CB2D04">
      <w:pPr>
        <w:pStyle w:val="ListParagraph"/>
        <w:numPr>
          <w:ilvl w:val="0"/>
          <w:numId w:val="6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CB2D04">
        <w:rPr>
          <w:rFonts w:asciiTheme="minorEastAsia" w:hAnsiTheme="minorEastAsia" w:hint="eastAsia"/>
          <w:sz w:val="28"/>
          <w:szCs w:val="28"/>
        </w:rPr>
        <w:t>局部最优与全局最优的关系</w:t>
      </w:r>
    </w:p>
    <w:p w14:paraId="509E9FEF" w14:textId="77777777" w:rsidR="00376C57" w:rsidRDefault="0086365E" w:rsidP="0086365E">
      <w:pPr>
        <w:rPr>
          <w:rFonts w:asciiTheme="minorEastAsia" w:hAnsiTheme="minorEastAsia" w:hint="eastAsia"/>
          <w:sz w:val="28"/>
          <w:szCs w:val="28"/>
        </w:rPr>
      </w:pPr>
      <w:r w:rsidRPr="0086365E">
        <w:rPr>
          <w:rFonts w:asciiTheme="minorEastAsia" w:hAnsiTheme="minorEastAsia" w:hint="eastAsia"/>
          <w:sz w:val="28"/>
          <w:szCs w:val="28"/>
        </w:rPr>
        <w:t>讨论未来提高制造业系统效率的途径</w:t>
      </w:r>
    </w:p>
    <w:p w14:paraId="759D8B4F" w14:textId="45DBD057" w:rsidR="0086365E" w:rsidRPr="00CB2D04" w:rsidRDefault="0086365E" w:rsidP="00CB2D04">
      <w:pPr>
        <w:pStyle w:val="ListParagraph"/>
        <w:numPr>
          <w:ilvl w:val="0"/>
          <w:numId w:val="7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CB2D04">
        <w:rPr>
          <w:rFonts w:asciiTheme="minorEastAsia" w:hAnsiTheme="minorEastAsia" w:hint="eastAsia"/>
          <w:sz w:val="28"/>
          <w:szCs w:val="28"/>
        </w:rPr>
        <w:t>自动化(无人化)的利与弊</w:t>
      </w:r>
    </w:p>
    <w:p w14:paraId="7FD7DABA" w14:textId="77777777" w:rsidR="00376C57" w:rsidRDefault="0086365E" w:rsidP="0086365E">
      <w:pPr>
        <w:rPr>
          <w:rFonts w:asciiTheme="minorEastAsia" w:hAnsiTheme="minorEastAsia" w:hint="eastAsia"/>
          <w:sz w:val="28"/>
          <w:szCs w:val="28"/>
        </w:rPr>
      </w:pPr>
      <w:r w:rsidRPr="0086365E">
        <w:rPr>
          <w:rFonts w:asciiTheme="minorEastAsia" w:hAnsiTheme="minorEastAsia" w:hint="eastAsia"/>
          <w:sz w:val="28"/>
          <w:szCs w:val="28"/>
        </w:rPr>
        <w:t>讨论提高制造业系统效率的意义</w:t>
      </w:r>
    </w:p>
    <w:p w14:paraId="35C97353" w14:textId="06880A2C" w:rsidR="00376C57" w:rsidRPr="00CB2D04" w:rsidRDefault="0086365E" w:rsidP="00CB2D04">
      <w:pPr>
        <w:pStyle w:val="ListParagraph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CB2D04">
        <w:rPr>
          <w:rFonts w:asciiTheme="minorEastAsia" w:hAnsiTheme="minorEastAsia" w:hint="eastAsia"/>
          <w:sz w:val="28"/>
          <w:szCs w:val="28"/>
        </w:rPr>
        <w:t>效率、成本、节能与环保</w:t>
      </w:r>
    </w:p>
    <w:p w14:paraId="1C704751" w14:textId="0C5A090D" w:rsidR="001D6AF1" w:rsidRPr="009D3D84" w:rsidRDefault="001D6AF1" w:rsidP="0086365E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9D3D84">
        <w:rPr>
          <w:rFonts w:asciiTheme="minorEastAsia" w:hAnsiTheme="minorEastAsia" w:hint="eastAsia"/>
          <w:color w:val="000000" w:themeColor="text1"/>
          <w:sz w:val="28"/>
          <w:szCs w:val="28"/>
        </w:rPr>
        <w:t>【具备</w:t>
      </w:r>
      <w:r w:rsidRPr="009D3D84">
        <w:rPr>
          <w:rFonts w:asciiTheme="minorEastAsia" w:hAnsiTheme="minorEastAsia"/>
          <w:color w:val="000000" w:themeColor="text1"/>
          <w:sz w:val="28"/>
          <w:szCs w:val="28"/>
        </w:rPr>
        <w:t>条件</w:t>
      </w:r>
      <w:r w:rsidRPr="009D3D84">
        <w:rPr>
          <w:rFonts w:asciiTheme="minorEastAsia" w:hAnsiTheme="minorEastAsia" w:hint="eastAsia"/>
          <w:color w:val="000000" w:themeColor="text1"/>
          <w:sz w:val="28"/>
          <w:szCs w:val="28"/>
        </w:rPr>
        <w:t>】</w:t>
      </w:r>
    </w:p>
    <w:p w14:paraId="70674166" w14:textId="2D34F5AC" w:rsidR="00FB34E8" w:rsidRDefault="00FB34E8" w:rsidP="007D5C62">
      <w:pPr>
        <w:rPr>
          <w:rFonts w:asciiTheme="minorEastAsia" w:hAnsiTheme="minorEastAsia"/>
          <w:sz w:val="28"/>
          <w:szCs w:val="28"/>
        </w:rPr>
      </w:pPr>
      <w:r w:rsidRPr="00FB34E8">
        <w:rPr>
          <w:rFonts w:asciiTheme="minorEastAsia" w:hAnsiTheme="minorEastAsia" w:hint="eastAsia"/>
          <w:sz w:val="28"/>
          <w:szCs w:val="28"/>
        </w:rPr>
        <w:t>实体沙盘套件</w:t>
      </w:r>
      <w:r>
        <w:rPr>
          <w:rFonts w:asciiTheme="minorEastAsia" w:hAnsiTheme="minorEastAsia" w:hint="eastAsia"/>
          <w:sz w:val="28"/>
          <w:szCs w:val="28"/>
        </w:rPr>
        <w:t>（</w:t>
      </w:r>
      <w:proofErr w:type="spellStart"/>
      <w:r>
        <w:rPr>
          <w:rFonts w:asciiTheme="minorEastAsia" w:hAnsiTheme="minorEastAsia" w:hint="eastAsia"/>
          <w:sz w:val="28"/>
          <w:szCs w:val="28"/>
        </w:rPr>
        <w:t>Makeblock</w:t>
      </w:r>
      <w:proofErr w:type="spellEnd"/>
      <w:r w:rsidR="00376C57">
        <w:rPr>
          <w:rFonts w:asciiTheme="minorEastAsia" w:hAnsiTheme="minorEastAsia" w:hint="eastAsia"/>
          <w:sz w:val="28"/>
          <w:szCs w:val="28"/>
        </w:rPr>
        <w:t>、乐高、乐智机器人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14:paraId="2C689498" w14:textId="1A1FE7D3" w:rsidR="00901560" w:rsidRPr="009D3D84" w:rsidRDefault="00901560" w:rsidP="0090156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9D3D84">
        <w:rPr>
          <w:rFonts w:asciiTheme="minorEastAsia" w:hAnsiTheme="minorEastAsia" w:hint="eastAsia"/>
          <w:color w:val="000000" w:themeColor="text1"/>
          <w:sz w:val="28"/>
          <w:szCs w:val="28"/>
        </w:rPr>
        <w:t>【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参考书目</w:t>
      </w:r>
      <w:r w:rsidRPr="009D3D84">
        <w:rPr>
          <w:rFonts w:asciiTheme="minorEastAsia" w:hAnsiTheme="minorEastAsia" w:hint="eastAsia"/>
          <w:color w:val="000000" w:themeColor="text1"/>
          <w:sz w:val="28"/>
          <w:szCs w:val="28"/>
        </w:rPr>
        <w:t>】</w:t>
      </w:r>
    </w:p>
    <w:p w14:paraId="6442EE75" w14:textId="4F6D4340" w:rsidR="00ED0AE0" w:rsidRDefault="00ED0AE0" w:rsidP="00901560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制造工程与技术，S. </w:t>
      </w:r>
      <w:proofErr w:type="spellStart"/>
      <w:r>
        <w:rPr>
          <w:rFonts w:asciiTheme="minorEastAsia" w:hAnsiTheme="minorEastAsia"/>
          <w:sz w:val="28"/>
          <w:szCs w:val="28"/>
        </w:rPr>
        <w:t>Kalpakjian</w:t>
      </w:r>
      <w:proofErr w:type="spellEnd"/>
      <w:r>
        <w:rPr>
          <w:rFonts w:asciiTheme="minorEastAsia" w:hAnsiTheme="minorEastAsia"/>
          <w:sz w:val="28"/>
          <w:szCs w:val="28"/>
        </w:rPr>
        <w:t xml:space="preserve">，S.R. </w:t>
      </w:r>
      <w:proofErr w:type="spellStart"/>
      <w:r>
        <w:rPr>
          <w:rFonts w:asciiTheme="minorEastAsia" w:hAnsiTheme="minorEastAsia"/>
          <w:sz w:val="28"/>
          <w:szCs w:val="28"/>
        </w:rPr>
        <w:t>Schmid</w:t>
      </w:r>
      <w:proofErr w:type="spellEnd"/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清华大学</w:t>
      </w:r>
      <w:r>
        <w:rPr>
          <w:rFonts w:asciiTheme="minorEastAsia" w:hAnsiTheme="minorEastAsia"/>
          <w:sz w:val="28"/>
          <w:szCs w:val="28"/>
        </w:rPr>
        <w:t>出版社；</w:t>
      </w:r>
      <w:bookmarkStart w:id="0" w:name="_GoBack"/>
      <w:bookmarkEnd w:id="0"/>
    </w:p>
    <w:p w14:paraId="76265151" w14:textId="7176590B" w:rsidR="00ED0AE0" w:rsidRDefault="00ED0AE0" w:rsidP="00901560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工厂物理学——</w:t>
      </w:r>
      <w:r>
        <w:rPr>
          <w:rFonts w:asciiTheme="minorEastAsia" w:hAnsiTheme="minorEastAsia" w:hint="eastAsia"/>
          <w:sz w:val="28"/>
          <w:szCs w:val="28"/>
        </w:rPr>
        <w:t>制造企业</w:t>
      </w:r>
      <w:r>
        <w:rPr>
          <w:rFonts w:asciiTheme="minorEastAsia" w:hAnsiTheme="minorEastAsia"/>
          <w:sz w:val="28"/>
          <w:szCs w:val="28"/>
        </w:rPr>
        <w:t xml:space="preserve">管理基础，W.J. </w:t>
      </w:r>
      <w:proofErr w:type="spellStart"/>
      <w:r>
        <w:rPr>
          <w:rFonts w:asciiTheme="minorEastAsia" w:hAnsiTheme="minorEastAsia"/>
          <w:sz w:val="28"/>
          <w:szCs w:val="28"/>
        </w:rPr>
        <w:t>Hopp</w:t>
      </w:r>
      <w:proofErr w:type="spellEnd"/>
      <w:r>
        <w:rPr>
          <w:rFonts w:asciiTheme="minorEastAsia" w:hAnsiTheme="minorEastAsia"/>
          <w:sz w:val="28"/>
          <w:szCs w:val="28"/>
        </w:rPr>
        <w:t>，M.L. Spearman，</w:t>
      </w:r>
      <w:r>
        <w:rPr>
          <w:rFonts w:asciiTheme="minorEastAsia" w:hAnsiTheme="minorEastAsia" w:hint="eastAsia"/>
          <w:sz w:val="28"/>
          <w:szCs w:val="28"/>
        </w:rPr>
        <w:t>清华大学</w:t>
      </w:r>
      <w:r>
        <w:rPr>
          <w:rFonts w:asciiTheme="minorEastAsia" w:hAnsiTheme="minorEastAsia"/>
          <w:sz w:val="28"/>
          <w:szCs w:val="28"/>
        </w:rPr>
        <w:t>出版社；</w:t>
      </w:r>
    </w:p>
    <w:p w14:paraId="228BA8C1" w14:textId="24F56B69" w:rsidR="00ED0AE0" w:rsidRDefault="00ED0AE0" w:rsidP="00901560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生产</w:t>
      </w:r>
      <w:r>
        <w:rPr>
          <w:rFonts w:asciiTheme="minorEastAsia" w:hAnsiTheme="minorEastAsia" w:hint="eastAsia"/>
          <w:sz w:val="28"/>
          <w:szCs w:val="28"/>
        </w:rPr>
        <w:t>与</w:t>
      </w:r>
      <w:r>
        <w:rPr>
          <w:rFonts w:asciiTheme="minorEastAsia" w:hAnsiTheme="minorEastAsia"/>
          <w:sz w:val="28"/>
          <w:szCs w:val="28"/>
        </w:rPr>
        <w:t xml:space="preserve">运作分析，S. </w:t>
      </w:r>
      <w:proofErr w:type="spellStart"/>
      <w:r>
        <w:rPr>
          <w:rFonts w:asciiTheme="minorEastAsia" w:hAnsiTheme="minorEastAsia"/>
          <w:sz w:val="28"/>
          <w:szCs w:val="28"/>
        </w:rPr>
        <w:t>Nahmias</w:t>
      </w:r>
      <w:proofErr w:type="spellEnd"/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清华大学</w:t>
      </w:r>
      <w:r>
        <w:rPr>
          <w:rFonts w:asciiTheme="minorEastAsia" w:hAnsiTheme="minorEastAsia"/>
          <w:sz w:val="28"/>
          <w:szCs w:val="28"/>
        </w:rPr>
        <w:t>出版社；</w:t>
      </w:r>
    </w:p>
    <w:p w14:paraId="2E539F0B" w14:textId="2D5489CA" w:rsidR="00901560" w:rsidRDefault="00ED0AE0" w:rsidP="00901560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方法、</w:t>
      </w:r>
      <w:r>
        <w:rPr>
          <w:rFonts w:asciiTheme="minorEastAsia" w:hAnsiTheme="minorEastAsia" w:hint="eastAsia"/>
          <w:sz w:val="28"/>
          <w:szCs w:val="28"/>
        </w:rPr>
        <w:t>标准与</w:t>
      </w:r>
      <w:r>
        <w:rPr>
          <w:rFonts w:asciiTheme="minorEastAsia" w:hAnsiTheme="minorEastAsia"/>
          <w:sz w:val="28"/>
          <w:szCs w:val="28"/>
        </w:rPr>
        <w:t xml:space="preserve">作业设计， B. </w:t>
      </w:r>
      <w:proofErr w:type="spellStart"/>
      <w:r>
        <w:rPr>
          <w:rFonts w:asciiTheme="minorEastAsia" w:hAnsiTheme="minorEastAsia"/>
          <w:sz w:val="28"/>
          <w:szCs w:val="28"/>
        </w:rPr>
        <w:t>Niebel</w:t>
      </w:r>
      <w:proofErr w:type="spellEnd"/>
      <w:r>
        <w:rPr>
          <w:rFonts w:asciiTheme="minorEastAsia" w:hAnsiTheme="minorEastAsia"/>
          <w:sz w:val="28"/>
          <w:szCs w:val="28"/>
        </w:rPr>
        <w:t xml:space="preserve">，A. </w:t>
      </w:r>
      <w:proofErr w:type="spellStart"/>
      <w:r>
        <w:rPr>
          <w:rFonts w:asciiTheme="minorEastAsia" w:hAnsiTheme="minorEastAsia"/>
          <w:sz w:val="28"/>
          <w:szCs w:val="28"/>
        </w:rPr>
        <w:t>Freivalds</w:t>
      </w:r>
      <w:proofErr w:type="spellEnd"/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清华大</w:t>
      </w:r>
      <w:r>
        <w:rPr>
          <w:rFonts w:asciiTheme="minorEastAsia" w:hAnsiTheme="minorEastAsia" w:hint="eastAsia"/>
          <w:sz w:val="28"/>
          <w:szCs w:val="28"/>
        </w:rPr>
        <w:lastRenderedPageBreak/>
        <w:t>学</w:t>
      </w:r>
      <w:r>
        <w:rPr>
          <w:rFonts w:asciiTheme="minorEastAsia" w:hAnsiTheme="minorEastAsia"/>
          <w:sz w:val="28"/>
          <w:szCs w:val="28"/>
        </w:rPr>
        <w:t>出版社；</w:t>
      </w:r>
    </w:p>
    <w:p w14:paraId="2F87CB3F" w14:textId="173D37A0" w:rsidR="00901560" w:rsidRDefault="00901560" w:rsidP="00901560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自动化、</w:t>
      </w:r>
      <w:r>
        <w:rPr>
          <w:rFonts w:asciiTheme="minorEastAsia" w:hAnsiTheme="minorEastAsia" w:hint="eastAsia"/>
          <w:sz w:val="28"/>
          <w:szCs w:val="28"/>
        </w:rPr>
        <w:t>生产系统</w:t>
      </w:r>
      <w:r>
        <w:rPr>
          <w:rFonts w:asciiTheme="minorEastAsia" w:hAnsiTheme="minorEastAsia"/>
          <w:sz w:val="28"/>
          <w:szCs w:val="28"/>
        </w:rPr>
        <w:t>与计算机集成制造，</w:t>
      </w:r>
      <w:r w:rsidR="00ED0AE0">
        <w:rPr>
          <w:rFonts w:asciiTheme="minorEastAsia" w:hAnsiTheme="minorEastAsia"/>
          <w:sz w:val="28"/>
          <w:szCs w:val="28"/>
        </w:rPr>
        <w:t xml:space="preserve">M.P. </w:t>
      </w:r>
      <w:proofErr w:type="spellStart"/>
      <w:r w:rsidR="00ED0AE0">
        <w:rPr>
          <w:rFonts w:asciiTheme="minorEastAsia" w:hAnsiTheme="minorEastAsia"/>
          <w:sz w:val="28"/>
          <w:szCs w:val="28"/>
        </w:rPr>
        <w:t>Groover</w:t>
      </w:r>
      <w:proofErr w:type="spellEnd"/>
      <w:r w:rsidR="00ED0AE0"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清华大学</w:t>
      </w:r>
      <w:r>
        <w:rPr>
          <w:rFonts w:asciiTheme="minorEastAsia" w:hAnsiTheme="minorEastAsia"/>
          <w:sz w:val="28"/>
          <w:szCs w:val="28"/>
        </w:rPr>
        <w:t>出版社</w:t>
      </w:r>
      <w:r w:rsidR="00ED0AE0">
        <w:rPr>
          <w:rFonts w:asciiTheme="minorEastAsia" w:hAnsiTheme="minorEastAsia"/>
          <w:sz w:val="28"/>
          <w:szCs w:val="28"/>
        </w:rPr>
        <w:t>；</w:t>
      </w:r>
    </w:p>
    <w:p w14:paraId="62D5AD5B" w14:textId="7438B40C" w:rsidR="00ED0AE0" w:rsidRPr="00901560" w:rsidRDefault="00ED0AE0" w:rsidP="00901560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仿真</w:t>
      </w:r>
      <w:r>
        <w:rPr>
          <w:rFonts w:asciiTheme="minorEastAsia" w:hAnsiTheme="minorEastAsia"/>
          <w:sz w:val="28"/>
          <w:szCs w:val="28"/>
        </w:rPr>
        <w:t>建模与分析，A.M. Law，</w:t>
      </w:r>
      <w:r>
        <w:rPr>
          <w:rFonts w:asciiTheme="minorEastAsia" w:hAnsiTheme="minorEastAsia" w:hint="eastAsia"/>
          <w:sz w:val="28"/>
          <w:szCs w:val="28"/>
        </w:rPr>
        <w:t>清华大学</w:t>
      </w:r>
      <w:r>
        <w:rPr>
          <w:rFonts w:asciiTheme="minorEastAsia" w:hAnsiTheme="minorEastAsia"/>
          <w:sz w:val="28"/>
          <w:szCs w:val="28"/>
        </w:rPr>
        <w:t>出版社。</w:t>
      </w:r>
    </w:p>
    <w:p w14:paraId="028F6479" w14:textId="77777777" w:rsidR="001D6AF1" w:rsidRPr="009D3D84" w:rsidRDefault="001D6AF1" w:rsidP="007D5C62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9D3D84">
        <w:rPr>
          <w:rFonts w:asciiTheme="minorEastAsia" w:hAnsiTheme="minorEastAsia" w:hint="eastAsia"/>
          <w:color w:val="000000" w:themeColor="text1"/>
          <w:sz w:val="28"/>
          <w:szCs w:val="28"/>
        </w:rPr>
        <w:t>【知识背景】（</w:t>
      </w:r>
      <w:r w:rsidRPr="009D3D84">
        <w:rPr>
          <w:rFonts w:asciiTheme="minorEastAsia" w:hAnsiTheme="minorEastAsia"/>
          <w:color w:val="000000" w:themeColor="text1"/>
          <w:sz w:val="28"/>
          <w:szCs w:val="28"/>
        </w:rPr>
        <w:t>学生根据方向分为</w:t>
      </w:r>
      <w:r w:rsidRPr="009D3D84">
        <w:rPr>
          <w:rFonts w:asciiTheme="minorEastAsia" w:hAnsiTheme="minorEastAsia" w:hint="eastAsia"/>
          <w:color w:val="000000" w:themeColor="text1"/>
          <w:sz w:val="28"/>
          <w:szCs w:val="28"/>
        </w:rPr>
        <w:t>3个</w:t>
      </w:r>
      <w:r w:rsidRPr="009D3D84">
        <w:rPr>
          <w:rFonts w:asciiTheme="minorEastAsia" w:hAnsiTheme="minorEastAsia"/>
          <w:color w:val="000000" w:themeColor="text1"/>
          <w:sz w:val="28"/>
          <w:szCs w:val="28"/>
        </w:rPr>
        <w:t>小组</w:t>
      </w:r>
      <w:r w:rsidRPr="009D3D84">
        <w:rPr>
          <w:rFonts w:asciiTheme="minorEastAsia" w:hAnsiTheme="minorEastAsia" w:hint="eastAsia"/>
          <w:color w:val="000000" w:themeColor="text1"/>
          <w:sz w:val="28"/>
          <w:szCs w:val="28"/>
        </w:rPr>
        <w:t>分别</w:t>
      </w:r>
      <w:r w:rsidRPr="009D3D84">
        <w:rPr>
          <w:rFonts w:asciiTheme="minorEastAsia" w:hAnsiTheme="minorEastAsia"/>
          <w:color w:val="000000" w:themeColor="text1"/>
          <w:sz w:val="28"/>
          <w:szCs w:val="28"/>
        </w:rPr>
        <w:t>准备）</w:t>
      </w:r>
    </w:p>
    <w:p w14:paraId="761E88F9" w14:textId="7C3ED1B3" w:rsidR="001D6AF1" w:rsidRPr="00FB34E8" w:rsidRDefault="00FB34E8" w:rsidP="007D5C62">
      <w:pPr>
        <w:rPr>
          <w:rFonts w:asciiTheme="minorEastAsia" w:hAnsiTheme="minorEastAsia"/>
          <w:sz w:val="28"/>
          <w:szCs w:val="28"/>
        </w:rPr>
      </w:pPr>
      <w:r w:rsidRPr="00FB34E8">
        <w:rPr>
          <w:rFonts w:asciiTheme="minorEastAsia" w:hAnsiTheme="minorEastAsia" w:hint="eastAsia"/>
          <w:sz w:val="28"/>
          <w:szCs w:val="28"/>
        </w:rPr>
        <w:t>离散产品生产系统的基本组成（原材料仓库、生产单元、在制品仓库、物料运输、成品仓库等）</w:t>
      </w:r>
    </w:p>
    <w:p w14:paraId="04C6CFEC" w14:textId="3ECF709E" w:rsidR="00FB34E8" w:rsidRPr="00FB34E8" w:rsidRDefault="00FB34E8" w:rsidP="007D5C62">
      <w:pPr>
        <w:rPr>
          <w:rFonts w:asciiTheme="minorEastAsia" w:hAnsiTheme="minorEastAsia"/>
          <w:sz w:val="28"/>
          <w:szCs w:val="28"/>
        </w:rPr>
      </w:pPr>
      <w:r w:rsidRPr="00FB34E8">
        <w:rPr>
          <w:rFonts w:asciiTheme="minorEastAsia" w:hAnsiTheme="minorEastAsia" w:hint="eastAsia"/>
          <w:sz w:val="28"/>
          <w:szCs w:val="28"/>
        </w:rPr>
        <w:t>工业系统设计需要考虑的要素（物料流动、人员走动、生产节拍等）</w:t>
      </w:r>
    </w:p>
    <w:p w14:paraId="027A980D" w14:textId="04115F77" w:rsidR="00FB34E8" w:rsidRPr="00FB34E8" w:rsidRDefault="00AD6F10" w:rsidP="007D5C6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不同类型产品的用户需求一般体现在哪些方面？（交付时间、产品质量、规格定制化等）</w:t>
      </w:r>
    </w:p>
    <w:p w14:paraId="0C799EAA" w14:textId="77777777" w:rsidR="001D6AF1" w:rsidRDefault="001D6AF1" w:rsidP="007D5C6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【</w:t>
      </w:r>
      <w:r>
        <w:rPr>
          <w:rFonts w:asciiTheme="minorEastAsia" w:hAnsiTheme="minorEastAsia"/>
          <w:sz w:val="28"/>
          <w:szCs w:val="28"/>
        </w:rPr>
        <w:t>讨论议题】</w:t>
      </w:r>
    </w:p>
    <w:p w14:paraId="30C8A106" w14:textId="72064018" w:rsidR="001D6AF1" w:rsidRPr="001F0507" w:rsidRDefault="001F0507" w:rsidP="002F2A5C">
      <w:pPr>
        <w:rPr>
          <w:rFonts w:asciiTheme="minorEastAsia" w:hAnsiTheme="minorEastAsia"/>
          <w:sz w:val="28"/>
          <w:szCs w:val="28"/>
        </w:rPr>
      </w:pPr>
      <w:r w:rsidRPr="001F0507">
        <w:rPr>
          <w:rFonts w:asciiTheme="minorEastAsia" w:hAnsiTheme="minorEastAsia" w:hint="eastAsia"/>
          <w:sz w:val="28"/>
          <w:szCs w:val="28"/>
        </w:rPr>
        <w:t>生产制造系统中，是每个环节的完成速度越快越好吗？</w:t>
      </w:r>
    </w:p>
    <w:p w14:paraId="1BD61EAD" w14:textId="4AFD4B0B" w:rsidR="001D6AF1" w:rsidRPr="001F0507" w:rsidRDefault="001F0507" w:rsidP="002F2A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多变的用户需求</w:t>
      </w:r>
      <w:r w:rsidRPr="001F0507">
        <w:rPr>
          <w:rFonts w:asciiTheme="minorEastAsia" w:hAnsiTheme="minorEastAsia" w:hint="eastAsia"/>
          <w:sz w:val="28"/>
          <w:szCs w:val="28"/>
        </w:rPr>
        <w:t>对制造系统提出了什么新的挑战？</w:t>
      </w:r>
    </w:p>
    <w:p w14:paraId="00638EDF" w14:textId="222D2D87" w:rsidR="001D6AF1" w:rsidRPr="001F0507" w:rsidRDefault="001D6AF1" w:rsidP="002F2A5C">
      <w:pPr>
        <w:rPr>
          <w:rFonts w:asciiTheme="minorEastAsia" w:hAnsiTheme="minorEastAsia"/>
          <w:sz w:val="28"/>
          <w:szCs w:val="28"/>
        </w:rPr>
      </w:pPr>
      <w:r w:rsidRPr="001F0507">
        <w:rPr>
          <w:rFonts w:asciiTheme="minorEastAsia" w:hAnsiTheme="minorEastAsia" w:hint="eastAsia"/>
          <w:sz w:val="28"/>
          <w:szCs w:val="28"/>
        </w:rPr>
        <w:t>互联网+</w:t>
      </w:r>
      <w:r w:rsidR="001F0507">
        <w:rPr>
          <w:rFonts w:asciiTheme="minorEastAsia" w:hAnsiTheme="minorEastAsia" w:hint="eastAsia"/>
          <w:sz w:val="28"/>
          <w:szCs w:val="28"/>
        </w:rPr>
        <w:t>如何帮助制造系统应对日益提升</w:t>
      </w:r>
      <w:r w:rsidR="001F0507" w:rsidRPr="001F0507">
        <w:rPr>
          <w:rFonts w:asciiTheme="minorEastAsia" w:hAnsiTheme="minorEastAsia" w:hint="eastAsia"/>
          <w:sz w:val="28"/>
          <w:szCs w:val="28"/>
        </w:rPr>
        <w:t>的用户需求？</w:t>
      </w:r>
    </w:p>
    <w:p w14:paraId="066CA116" w14:textId="77777777" w:rsidR="001D6AF1" w:rsidRDefault="001D6AF1" w:rsidP="007D5C6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【教学安排</w:t>
      </w:r>
      <w:r>
        <w:rPr>
          <w:rFonts w:asciiTheme="minorEastAsia" w:hAnsiTheme="minorEastAsia"/>
          <w:sz w:val="28"/>
          <w:szCs w:val="28"/>
        </w:rPr>
        <w:t>】</w:t>
      </w:r>
    </w:p>
    <w:p w14:paraId="5809DB4D" w14:textId="200954BA" w:rsidR="0018797D" w:rsidRDefault="00392C2D" w:rsidP="001D6AF1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制造</w:t>
      </w:r>
      <w:r w:rsidR="0018797D">
        <w:rPr>
          <w:rFonts w:asciiTheme="minorEastAsia" w:hAnsiTheme="minorEastAsia" w:hint="eastAsia"/>
          <w:sz w:val="28"/>
          <w:szCs w:val="28"/>
        </w:rPr>
        <w:t>系统</w:t>
      </w:r>
      <w:r w:rsidR="0018797D">
        <w:rPr>
          <w:rFonts w:asciiTheme="minorEastAsia" w:hAnsiTheme="minorEastAsia"/>
          <w:sz w:val="28"/>
          <w:szCs w:val="28"/>
        </w:rPr>
        <w:t>引言。2</w:t>
      </w:r>
      <w:r w:rsidR="0018797D">
        <w:rPr>
          <w:rFonts w:asciiTheme="minorEastAsia" w:hAnsiTheme="minorEastAsia" w:hint="eastAsia"/>
          <w:sz w:val="28"/>
          <w:szCs w:val="28"/>
        </w:rPr>
        <w:t>课时</w:t>
      </w:r>
    </w:p>
    <w:p w14:paraId="6FD8224D" w14:textId="40A55B81" w:rsidR="0018797D" w:rsidRDefault="00E46CFE" w:rsidP="0018797D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授课：</w:t>
      </w:r>
      <w:r w:rsidR="00B673EF">
        <w:rPr>
          <w:rFonts w:asciiTheme="minorEastAsia" w:hAnsiTheme="minorEastAsia"/>
          <w:sz w:val="28"/>
          <w:szCs w:val="28"/>
        </w:rPr>
        <w:t>制造系统的定义</w:t>
      </w:r>
      <w:r w:rsidR="00DB71A3">
        <w:rPr>
          <w:rFonts w:asciiTheme="minorEastAsia" w:hAnsiTheme="minorEastAsia"/>
          <w:sz w:val="28"/>
          <w:szCs w:val="28"/>
        </w:rPr>
        <w:t>。</w:t>
      </w:r>
      <w:r w:rsidR="0018797D">
        <w:rPr>
          <w:rFonts w:asciiTheme="minorEastAsia" w:hAnsiTheme="minorEastAsia"/>
          <w:sz w:val="28"/>
          <w:szCs w:val="28"/>
        </w:rPr>
        <w:t>通过案例，对</w:t>
      </w:r>
      <w:r w:rsidR="0018797D">
        <w:rPr>
          <w:rFonts w:asciiTheme="minorEastAsia" w:hAnsiTheme="minorEastAsia" w:hint="eastAsia"/>
          <w:sz w:val="28"/>
          <w:szCs w:val="28"/>
        </w:rPr>
        <w:t>发展</w:t>
      </w:r>
      <w:r w:rsidR="00C602B8" w:rsidRPr="00C602B8">
        <w:rPr>
          <w:rFonts w:asciiTheme="minorEastAsia" w:hAnsiTheme="minorEastAsia" w:hint="eastAsia"/>
          <w:sz w:val="28"/>
          <w:szCs w:val="28"/>
        </w:rPr>
        <w:t>现状</w:t>
      </w:r>
      <w:r w:rsidR="00C602B8" w:rsidRPr="00C602B8">
        <w:rPr>
          <w:rFonts w:asciiTheme="minorEastAsia" w:hAnsiTheme="minorEastAsia"/>
          <w:sz w:val="28"/>
          <w:szCs w:val="28"/>
        </w:rPr>
        <w:t>及未来</w:t>
      </w:r>
      <w:r w:rsidR="0018797D">
        <w:rPr>
          <w:rFonts w:asciiTheme="minorEastAsia" w:hAnsiTheme="minorEastAsia"/>
          <w:sz w:val="28"/>
          <w:szCs w:val="28"/>
        </w:rPr>
        <w:t>发展趋势进行初步了解</w:t>
      </w:r>
      <w:r w:rsidR="0018797D">
        <w:rPr>
          <w:rFonts w:asciiTheme="minorEastAsia" w:hAnsiTheme="minorEastAsia" w:hint="eastAsia"/>
          <w:sz w:val="28"/>
          <w:szCs w:val="28"/>
        </w:rPr>
        <w:t>；</w:t>
      </w:r>
    </w:p>
    <w:p w14:paraId="106C7295" w14:textId="6CFAA123" w:rsidR="001D6AF1" w:rsidRDefault="00E46CFE" w:rsidP="0018797D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实践：</w:t>
      </w:r>
      <w:r w:rsidR="0018797D">
        <w:rPr>
          <w:rFonts w:asciiTheme="minorEastAsia" w:hAnsiTheme="minorEastAsia"/>
          <w:sz w:val="28"/>
          <w:szCs w:val="28"/>
        </w:rPr>
        <w:t>系统搭建小组</w:t>
      </w:r>
      <w:r w:rsidR="00C602B8">
        <w:rPr>
          <w:rFonts w:asciiTheme="minorEastAsia" w:hAnsiTheme="minorEastAsia" w:hint="eastAsia"/>
          <w:sz w:val="28"/>
          <w:szCs w:val="28"/>
        </w:rPr>
        <w:t>分组，布置任务</w:t>
      </w:r>
      <w:r w:rsidR="001D6AF1" w:rsidRPr="00C602B8">
        <w:rPr>
          <w:rFonts w:asciiTheme="minorEastAsia" w:hAnsiTheme="minorEastAsia"/>
          <w:sz w:val="28"/>
          <w:szCs w:val="28"/>
        </w:rPr>
        <w:t>；</w:t>
      </w:r>
    </w:p>
    <w:p w14:paraId="0F0EFCF5" w14:textId="5CC70DD8" w:rsidR="0018797D" w:rsidRDefault="00E46CFE" w:rsidP="0018797D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授课：</w:t>
      </w:r>
      <w:r w:rsidR="0018797D">
        <w:rPr>
          <w:rFonts w:asciiTheme="minorEastAsia" w:hAnsiTheme="minorEastAsia"/>
          <w:sz w:val="28"/>
          <w:szCs w:val="28"/>
        </w:rPr>
        <w:t>学习如何编写</w:t>
      </w:r>
      <w:proofErr w:type="spellStart"/>
      <w:r w:rsidR="0018797D">
        <w:rPr>
          <w:rFonts w:asciiTheme="minorEastAsia" w:hAnsiTheme="minorEastAsia"/>
          <w:sz w:val="28"/>
          <w:szCs w:val="28"/>
        </w:rPr>
        <w:t>MediaWiki</w:t>
      </w:r>
      <w:proofErr w:type="spellEnd"/>
      <w:r w:rsidR="0018797D">
        <w:rPr>
          <w:rFonts w:asciiTheme="minorEastAsia" w:hAnsiTheme="minorEastAsia"/>
          <w:sz w:val="28"/>
          <w:szCs w:val="28"/>
        </w:rPr>
        <w:t>在线</w:t>
      </w:r>
      <w:r w:rsidR="0018797D">
        <w:rPr>
          <w:rFonts w:asciiTheme="minorEastAsia" w:hAnsiTheme="minorEastAsia" w:hint="eastAsia"/>
          <w:sz w:val="28"/>
          <w:szCs w:val="28"/>
        </w:rPr>
        <w:t>百科</w:t>
      </w:r>
      <w:r w:rsidR="0018797D">
        <w:rPr>
          <w:rFonts w:asciiTheme="minorEastAsia" w:hAnsiTheme="minorEastAsia"/>
          <w:sz w:val="28"/>
          <w:szCs w:val="28"/>
        </w:rPr>
        <w:t>；</w:t>
      </w:r>
    </w:p>
    <w:p w14:paraId="6A9ABEF1" w14:textId="3F5C899A" w:rsidR="0018797D" w:rsidRPr="00C602B8" w:rsidRDefault="0018797D" w:rsidP="0018797D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小作业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阅读</w:t>
      </w:r>
      <w:r>
        <w:rPr>
          <w:rFonts w:asciiTheme="minorEastAsia" w:hAnsiTheme="minorEastAsia"/>
          <w:sz w:val="28"/>
          <w:szCs w:val="28"/>
        </w:rPr>
        <w:t>材料，</w:t>
      </w:r>
      <w:r>
        <w:rPr>
          <w:rFonts w:asciiTheme="minorEastAsia" w:hAnsiTheme="minorEastAsia" w:hint="eastAsia"/>
          <w:sz w:val="28"/>
          <w:szCs w:val="28"/>
        </w:rPr>
        <w:t>描述</w:t>
      </w:r>
      <w:r>
        <w:rPr>
          <w:rFonts w:asciiTheme="minorEastAsia" w:hAnsiTheme="minorEastAsia"/>
          <w:sz w:val="28"/>
          <w:szCs w:val="28"/>
        </w:rPr>
        <w:t>手机/手提包/</w:t>
      </w:r>
      <w:r w:rsidR="00371AE4">
        <w:rPr>
          <w:rFonts w:asciiTheme="minorEastAsia" w:hAnsiTheme="minorEastAsia" w:hint="eastAsia"/>
          <w:sz w:val="28"/>
          <w:szCs w:val="28"/>
        </w:rPr>
        <w:t>汽车</w:t>
      </w:r>
      <w:r w:rsidR="00371AE4">
        <w:rPr>
          <w:rFonts w:asciiTheme="minorEastAsia" w:hAnsiTheme="minorEastAsia"/>
          <w:sz w:val="28"/>
          <w:szCs w:val="28"/>
        </w:rPr>
        <w:t>/罐装饮料的生产制造过程。</w:t>
      </w:r>
    </w:p>
    <w:p w14:paraId="2B7478B6" w14:textId="0E037966" w:rsidR="006B0664" w:rsidRPr="00C602B8" w:rsidRDefault="009A13C7" w:rsidP="006B0664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知识学习与</w:t>
      </w:r>
      <w:r w:rsidR="006B0664" w:rsidRPr="00C602B8">
        <w:rPr>
          <w:rFonts w:asciiTheme="minorEastAsia" w:hAnsiTheme="minorEastAsia" w:hint="eastAsia"/>
          <w:sz w:val="28"/>
          <w:szCs w:val="28"/>
        </w:rPr>
        <w:t>实践</w:t>
      </w:r>
      <w:r w:rsidR="006B0664" w:rsidRPr="00C602B8">
        <w:rPr>
          <w:rFonts w:asciiTheme="minorEastAsia" w:hAnsiTheme="minorEastAsia"/>
          <w:sz w:val="28"/>
          <w:szCs w:val="28"/>
        </w:rPr>
        <w:t>：4</w:t>
      </w:r>
      <w:r w:rsidR="006B0664" w:rsidRPr="00C602B8">
        <w:rPr>
          <w:rFonts w:asciiTheme="minorEastAsia" w:hAnsiTheme="minorEastAsia" w:hint="eastAsia"/>
          <w:sz w:val="28"/>
          <w:szCs w:val="28"/>
        </w:rPr>
        <w:t>课时</w:t>
      </w:r>
    </w:p>
    <w:p w14:paraId="5E4BE5DA" w14:textId="1DDD0683" w:rsidR="009A13C7" w:rsidRDefault="009A13C7" w:rsidP="0025375F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研讨：</w:t>
      </w:r>
      <w:r>
        <w:rPr>
          <w:rFonts w:asciiTheme="minorEastAsia" w:hAnsiTheme="minorEastAsia" w:hint="eastAsia"/>
          <w:sz w:val="28"/>
          <w:szCs w:val="28"/>
        </w:rPr>
        <w:t>手机和</w:t>
      </w:r>
      <w:r>
        <w:rPr>
          <w:rFonts w:asciiTheme="minorEastAsia" w:hAnsiTheme="minorEastAsia"/>
          <w:sz w:val="28"/>
          <w:szCs w:val="28"/>
        </w:rPr>
        <w:t>汽车</w:t>
      </w:r>
      <w:r>
        <w:rPr>
          <w:rFonts w:asciiTheme="minorEastAsia" w:hAnsiTheme="minorEastAsia" w:hint="eastAsia"/>
          <w:sz w:val="28"/>
          <w:szCs w:val="28"/>
        </w:rPr>
        <w:t>是</w:t>
      </w:r>
      <w:r>
        <w:rPr>
          <w:rFonts w:asciiTheme="minorEastAsia" w:hAnsiTheme="minorEastAsia"/>
          <w:sz w:val="28"/>
          <w:szCs w:val="28"/>
        </w:rPr>
        <w:t>如何制造的？</w:t>
      </w:r>
    </w:p>
    <w:p w14:paraId="0005211C" w14:textId="31F74704" w:rsidR="006F0005" w:rsidRDefault="00E46CFE" w:rsidP="0025375F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授课：</w:t>
      </w:r>
      <w:r w:rsidR="006F0005">
        <w:rPr>
          <w:rFonts w:asciiTheme="minorEastAsia" w:hAnsiTheme="minorEastAsia"/>
          <w:sz w:val="28"/>
          <w:szCs w:val="28"/>
        </w:rPr>
        <w:t>认识常见的生产制造</w:t>
      </w:r>
      <w:r w:rsidR="0025375F">
        <w:rPr>
          <w:rFonts w:asciiTheme="minorEastAsia" w:hAnsiTheme="minorEastAsia"/>
          <w:sz w:val="28"/>
          <w:szCs w:val="28"/>
        </w:rPr>
        <w:t>设备、</w:t>
      </w:r>
      <w:r w:rsidR="0025375F">
        <w:rPr>
          <w:rFonts w:asciiTheme="minorEastAsia" w:hAnsiTheme="minorEastAsia" w:hint="eastAsia"/>
          <w:sz w:val="28"/>
          <w:szCs w:val="28"/>
        </w:rPr>
        <w:t>物料运输</w:t>
      </w:r>
      <w:r w:rsidR="0025375F">
        <w:rPr>
          <w:rFonts w:asciiTheme="minorEastAsia" w:hAnsiTheme="minorEastAsia"/>
          <w:sz w:val="28"/>
          <w:szCs w:val="28"/>
        </w:rPr>
        <w:t>设备、</w:t>
      </w:r>
      <w:r w:rsidR="0025375F">
        <w:rPr>
          <w:rFonts w:asciiTheme="minorEastAsia" w:hAnsiTheme="minorEastAsia" w:hint="eastAsia"/>
          <w:sz w:val="28"/>
          <w:szCs w:val="28"/>
        </w:rPr>
        <w:t>仓储设备</w:t>
      </w:r>
      <w:r w:rsidR="003928CB">
        <w:rPr>
          <w:rFonts w:asciiTheme="minorEastAsia" w:hAnsiTheme="minorEastAsia"/>
          <w:sz w:val="28"/>
          <w:szCs w:val="28"/>
        </w:rPr>
        <w:t>；</w:t>
      </w:r>
    </w:p>
    <w:p w14:paraId="2E47A2B7" w14:textId="766C40C3" w:rsidR="006B0664" w:rsidRPr="00C602B8" w:rsidRDefault="006B0664" w:rsidP="0025375F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C602B8">
        <w:rPr>
          <w:rFonts w:asciiTheme="minorEastAsia" w:hAnsiTheme="minorEastAsia" w:hint="eastAsia"/>
          <w:sz w:val="28"/>
          <w:szCs w:val="28"/>
        </w:rPr>
        <w:t>实践</w:t>
      </w:r>
      <w:r w:rsidRPr="00C602B8">
        <w:rPr>
          <w:rFonts w:asciiTheme="minorEastAsia" w:hAnsiTheme="minorEastAsia"/>
          <w:sz w:val="28"/>
          <w:szCs w:val="28"/>
        </w:rPr>
        <w:t>，内容包含：</w:t>
      </w:r>
    </w:p>
    <w:p w14:paraId="007AE4D2" w14:textId="541783BD" w:rsidR="0025375F" w:rsidRPr="0025375F" w:rsidRDefault="00371AE4" w:rsidP="0025375F">
      <w:pPr>
        <w:pStyle w:val="ListParagraph"/>
        <w:numPr>
          <w:ilvl w:val="2"/>
          <w:numId w:val="3"/>
        </w:numPr>
        <w:ind w:firstLineChars="0"/>
        <w:rPr>
          <w:sz w:val="28"/>
          <w:szCs w:val="28"/>
        </w:rPr>
      </w:pPr>
      <w:r w:rsidRPr="0025375F">
        <w:rPr>
          <w:sz w:val="28"/>
          <w:szCs w:val="28"/>
        </w:rPr>
        <w:t>田野调查：</w:t>
      </w:r>
      <w:r w:rsidR="00C602B8" w:rsidRPr="0025375F">
        <w:rPr>
          <w:rFonts w:hint="eastAsia"/>
          <w:sz w:val="28"/>
          <w:szCs w:val="28"/>
        </w:rPr>
        <w:t>参观</w:t>
      </w:r>
      <w:r w:rsidRPr="0025375F">
        <w:rPr>
          <w:sz w:val="28"/>
          <w:szCs w:val="28"/>
        </w:rPr>
        <w:t>训练中心拥有的</w:t>
      </w:r>
      <w:r w:rsidRPr="0025375F">
        <w:rPr>
          <w:rFonts w:asciiTheme="minorEastAsia" w:hAnsiTheme="minorEastAsia" w:hint="eastAsia"/>
          <w:sz w:val="28"/>
          <w:szCs w:val="28"/>
        </w:rPr>
        <w:t>工业系统常见</w:t>
      </w:r>
      <w:r w:rsidR="00C602B8" w:rsidRPr="0025375F">
        <w:rPr>
          <w:rFonts w:asciiTheme="minorEastAsia" w:hAnsiTheme="minorEastAsia" w:hint="eastAsia"/>
          <w:sz w:val="28"/>
          <w:szCs w:val="28"/>
        </w:rPr>
        <w:t>组成部分</w:t>
      </w:r>
      <w:r w:rsidR="003928CB">
        <w:rPr>
          <w:rFonts w:asciiTheme="minorEastAsia" w:hAnsiTheme="minorEastAsia"/>
          <w:sz w:val="28"/>
          <w:szCs w:val="28"/>
        </w:rPr>
        <w:t>；</w:t>
      </w:r>
    </w:p>
    <w:p w14:paraId="08C4993D" w14:textId="17B69FA7" w:rsidR="006B0664" w:rsidRPr="003928CB" w:rsidRDefault="00C602B8" w:rsidP="009A13C7">
      <w:pPr>
        <w:pStyle w:val="ListParagraph"/>
        <w:numPr>
          <w:ilvl w:val="2"/>
          <w:numId w:val="3"/>
        </w:numPr>
        <w:ind w:firstLineChars="0"/>
        <w:rPr>
          <w:sz w:val="28"/>
          <w:szCs w:val="28"/>
        </w:rPr>
      </w:pPr>
      <w:r w:rsidRPr="0025375F">
        <w:rPr>
          <w:rFonts w:hint="eastAsia"/>
          <w:sz w:val="28"/>
          <w:szCs w:val="28"/>
        </w:rPr>
        <w:t>由学生</w:t>
      </w:r>
      <w:r w:rsidRPr="0025375F">
        <w:rPr>
          <w:rFonts w:asciiTheme="minorEastAsia" w:hAnsiTheme="minorEastAsia" w:hint="eastAsia"/>
          <w:sz w:val="28"/>
          <w:szCs w:val="28"/>
        </w:rPr>
        <w:t>讨论确定工业系统沙盘的组件</w:t>
      </w:r>
      <w:r w:rsidR="003928CB">
        <w:rPr>
          <w:rFonts w:asciiTheme="minorEastAsia" w:hAnsiTheme="minorEastAsia"/>
          <w:sz w:val="28"/>
          <w:szCs w:val="28"/>
        </w:rPr>
        <w:t>；</w:t>
      </w:r>
    </w:p>
    <w:p w14:paraId="462EDAE4" w14:textId="0930D87A" w:rsidR="003928CB" w:rsidRPr="009A13C7" w:rsidRDefault="003928CB" w:rsidP="009A13C7">
      <w:pPr>
        <w:pStyle w:val="ListParagraph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熟悉</w:t>
      </w:r>
      <w:r>
        <w:rPr>
          <w:rFonts w:asciiTheme="minorEastAsia" w:hAnsiTheme="minorEastAsia"/>
          <w:sz w:val="28"/>
          <w:szCs w:val="28"/>
        </w:rPr>
        <w:t>机器人、</w:t>
      </w:r>
      <w:r>
        <w:rPr>
          <w:rFonts w:asciiTheme="minorEastAsia" w:hAnsiTheme="minorEastAsia" w:hint="eastAsia"/>
          <w:sz w:val="28"/>
          <w:szCs w:val="28"/>
        </w:rPr>
        <w:t>货架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传送带</w:t>
      </w:r>
      <w:r>
        <w:rPr>
          <w:rFonts w:asciiTheme="minorEastAsia" w:hAnsiTheme="minorEastAsia"/>
          <w:sz w:val="28"/>
          <w:szCs w:val="28"/>
        </w:rPr>
        <w:t>等组建。</w:t>
      </w:r>
    </w:p>
    <w:p w14:paraId="771AB351" w14:textId="17F50850" w:rsidR="009D3D84" w:rsidRPr="009A13C7" w:rsidRDefault="009A13C7" w:rsidP="009A13C7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小作业：</w:t>
      </w:r>
      <w:r>
        <w:rPr>
          <w:rFonts w:asciiTheme="minorEastAsia" w:hAnsiTheme="minorEastAsia" w:hint="eastAsia"/>
          <w:sz w:val="28"/>
          <w:szCs w:val="28"/>
        </w:rPr>
        <w:t>上传</w:t>
      </w:r>
      <w:r>
        <w:rPr>
          <w:rFonts w:asciiTheme="minorEastAsia" w:hAnsiTheme="minorEastAsia"/>
          <w:sz w:val="28"/>
          <w:szCs w:val="28"/>
        </w:rPr>
        <w:t>学习内容至Wiki；制作PPT介绍搭建系统的组成部分和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结构。</w:t>
      </w:r>
    </w:p>
    <w:p w14:paraId="2E4CA175" w14:textId="3F5B4D06" w:rsidR="009A13C7" w:rsidRDefault="003928CB" w:rsidP="006B0664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制造系统搭建：2</w:t>
      </w:r>
      <w:r>
        <w:rPr>
          <w:rFonts w:asciiTheme="minorEastAsia" w:hAnsiTheme="minorEastAsia" w:hint="eastAsia"/>
          <w:sz w:val="28"/>
          <w:szCs w:val="28"/>
        </w:rPr>
        <w:t>课时</w:t>
      </w:r>
    </w:p>
    <w:p w14:paraId="565E14BF" w14:textId="62D77B3A" w:rsidR="007D5C62" w:rsidRDefault="00E46CFE" w:rsidP="003928CB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实践：</w:t>
      </w:r>
      <w:r w:rsidR="003928CB">
        <w:rPr>
          <w:rFonts w:asciiTheme="minorEastAsia" w:hAnsiTheme="minorEastAsia" w:hint="eastAsia"/>
          <w:sz w:val="28"/>
          <w:szCs w:val="28"/>
        </w:rPr>
        <w:t>小组</w:t>
      </w:r>
      <w:r w:rsidR="003928CB">
        <w:rPr>
          <w:rFonts w:asciiTheme="minorEastAsia" w:hAnsiTheme="minorEastAsia"/>
          <w:sz w:val="28"/>
          <w:szCs w:val="28"/>
        </w:rPr>
        <w:t>展示；</w:t>
      </w:r>
    </w:p>
    <w:p w14:paraId="7F68D4CB" w14:textId="0CD1584D" w:rsidR="003928CB" w:rsidRDefault="00E46CFE" w:rsidP="003928CB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授课：</w:t>
      </w:r>
      <w:r w:rsidR="003928CB">
        <w:rPr>
          <w:rFonts w:asciiTheme="minorEastAsia" w:hAnsiTheme="minorEastAsia" w:hint="eastAsia"/>
          <w:sz w:val="28"/>
          <w:szCs w:val="28"/>
        </w:rPr>
        <w:t>介绍</w:t>
      </w:r>
      <w:r w:rsidR="003928CB">
        <w:rPr>
          <w:rFonts w:asciiTheme="minorEastAsia" w:hAnsiTheme="minorEastAsia"/>
          <w:sz w:val="28"/>
          <w:szCs w:val="28"/>
        </w:rPr>
        <w:t>制造系统的主要布局形式及特点</w:t>
      </w:r>
      <w:r w:rsidR="00DB71A3">
        <w:rPr>
          <w:rFonts w:asciiTheme="minorEastAsia" w:hAnsiTheme="minorEastAsia"/>
          <w:sz w:val="28"/>
          <w:szCs w:val="28"/>
        </w:rPr>
        <w:t>，</w:t>
      </w:r>
      <w:r w:rsidR="00DB71A3">
        <w:rPr>
          <w:rFonts w:asciiTheme="minorEastAsia" w:hAnsiTheme="minorEastAsia" w:hint="eastAsia"/>
          <w:sz w:val="28"/>
          <w:szCs w:val="28"/>
        </w:rPr>
        <w:t>改善</w:t>
      </w:r>
      <w:r w:rsidR="00DB71A3">
        <w:rPr>
          <w:rFonts w:asciiTheme="minorEastAsia" w:hAnsiTheme="minorEastAsia"/>
          <w:sz w:val="28"/>
          <w:szCs w:val="28"/>
        </w:rPr>
        <w:t>方法与工具，</w:t>
      </w:r>
      <w:r w:rsidR="00DB71A3">
        <w:rPr>
          <w:rFonts w:asciiTheme="minorEastAsia" w:hAnsiTheme="minorEastAsia" w:hint="eastAsia"/>
          <w:sz w:val="28"/>
          <w:szCs w:val="28"/>
        </w:rPr>
        <w:t>信息系统</w:t>
      </w:r>
      <w:r w:rsidR="00DB71A3">
        <w:rPr>
          <w:rFonts w:asciiTheme="minorEastAsia" w:hAnsiTheme="minorEastAsia"/>
          <w:sz w:val="28"/>
          <w:szCs w:val="28"/>
        </w:rPr>
        <w:t>与未来制造</w:t>
      </w:r>
      <w:r w:rsidR="003928CB">
        <w:rPr>
          <w:rFonts w:asciiTheme="minorEastAsia" w:hAnsiTheme="minorEastAsia"/>
          <w:sz w:val="28"/>
          <w:szCs w:val="28"/>
        </w:rPr>
        <w:t>；</w:t>
      </w:r>
    </w:p>
    <w:p w14:paraId="086147B2" w14:textId="0CC4D3AB" w:rsidR="003928CB" w:rsidRPr="00E46CFE" w:rsidRDefault="00E46CFE" w:rsidP="00E46CFE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实践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3928CB" w:rsidRPr="00E46CFE">
        <w:rPr>
          <w:rFonts w:asciiTheme="minorEastAsia" w:hAnsiTheme="minorEastAsia" w:hint="eastAsia"/>
          <w:sz w:val="28"/>
          <w:szCs w:val="28"/>
        </w:rPr>
        <w:t>搭建</w:t>
      </w:r>
      <w:r w:rsidR="003928CB" w:rsidRPr="00E46CFE">
        <w:rPr>
          <w:rFonts w:asciiTheme="minorEastAsia" w:hAnsiTheme="minorEastAsia"/>
          <w:sz w:val="28"/>
          <w:szCs w:val="28"/>
        </w:rPr>
        <w:t>制造系统沙盘。</w:t>
      </w:r>
    </w:p>
    <w:p w14:paraId="63DA7CEE" w14:textId="2FDD1628" w:rsidR="003928CB" w:rsidRPr="00C602B8" w:rsidRDefault="003928CB" w:rsidP="003928CB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期末作业</w:t>
      </w:r>
      <w:r>
        <w:rPr>
          <w:rFonts w:asciiTheme="minorEastAsia" w:hAnsiTheme="minorEastAsia"/>
          <w:sz w:val="28"/>
          <w:szCs w:val="28"/>
        </w:rPr>
        <w:t>：</w:t>
      </w:r>
      <w:r w:rsidRPr="00C602B8">
        <w:rPr>
          <w:rFonts w:hint="eastAsia"/>
          <w:sz w:val="28"/>
          <w:szCs w:val="28"/>
        </w:rPr>
        <w:t>学生进行总结分析，拓展思路，运用各种技术，编写一份系统的未来现代化的管理运行模式，提高效率，降低企业成本的实施方案，以及对社会工程方面、经济方面的影响报告</w:t>
      </w:r>
      <w:r>
        <w:rPr>
          <w:sz w:val="28"/>
          <w:szCs w:val="28"/>
        </w:rPr>
        <w:t>。</w:t>
      </w:r>
    </w:p>
    <w:p w14:paraId="724ED9FF" w14:textId="63E90378" w:rsidR="007D5C62" w:rsidRPr="00C602B8" w:rsidRDefault="00D235C9" w:rsidP="006B0664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生产制造系统沙盘推演</w:t>
      </w:r>
      <w:r w:rsidR="007458AE" w:rsidRPr="00C602B8">
        <w:rPr>
          <w:rFonts w:asciiTheme="minorEastAsia" w:hAnsiTheme="minorEastAsia" w:hint="eastAsia"/>
          <w:sz w:val="28"/>
          <w:szCs w:val="28"/>
        </w:rPr>
        <w:t>：</w:t>
      </w:r>
      <w:r w:rsidR="006B0664" w:rsidRPr="00C602B8">
        <w:rPr>
          <w:rFonts w:asciiTheme="minorEastAsia" w:hAnsiTheme="minorEastAsia"/>
          <w:sz w:val="28"/>
          <w:szCs w:val="28"/>
        </w:rPr>
        <w:t>4</w:t>
      </w:r>
      <w:r w:rsidR="009D3D84" w:rsidRPr="00C602B8">
        <w:rPr>
          <w:rFonts w:asciiTheme="minorEastAsia" w:hAnsiTheme="minorEastAsia" w:hint="eastAsia"/>
          <w:sz w:val="28"/>
          <w:szCs w:val="28"/>
        </w:rPr>
        <w:t>课时</w:t>
      </w:r>
    </w:p>
    <w:p w14:paraId="31456561" w14:textId="699349B2" w:rsidR="003928CB" w:rsidRDefault="00E46CFE" w:rsidP="00E46CFE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实践：</w:t>
      </w:r>
      <w:r w:rsidR="003928CB">
        <w:rPr>
          <w:rFonts w:asciiTheme="minorEastAsia" w:hAnsiTheme="minorEastAsia"/>
          <w:sz w:val="28"/>
          <w:szCs w:val="28"/>
        </w:rPr>
        <w:t>继续</w:t>
      </w:r>
      <w:r w:rsidR="003928CB">
        <w:rPr>
          <w:rFonts w:asciiTheme="minorEastAsia" w:hAnsiTheme="minorEastAsia" w:hint="eastAsia"/>
          <w:sz w:val="28"/>
          <w:szCs w:val="28"/>
        </w:rPr>
        <w:t>搭建沙盘</w:t>
      </w:r>
      <w:r w:rsidR="003928CB">
        <w:rPr>
          <w:rFonts w:asciiTheme="minorEastAsia" w:hAnsiTheme="minorEastAsia"/>
          <w:sz w:val="28"/>
          <w:szCs w:val="28"/>
        </w:rPr>
        <w:t>，</w:t>
      </w:r>
      <w:r w:rsidR="003928CB">
        <w:rPr>
          <w:rFonts w:asciiTheme="minorEastAsia" w:hAnsiTheme="minorEastAsia" w:hint="eastAsia"/>
          <w:sz w:val="28"/>
          <w:szCs w:val="28"/>
        </w:rPr>
        <w:t>计算</w:t>
      </w:r>
      <w:r w:rsidR="003928CB">
        <w:rPr>
          <w:rFonts w:asciiTheme="minorEastAsia" w:hAnsiTheme="minorEastAsia"/>
          <w:sz w:val="28"/>
          <w:szCs w:val="28"/>
        </w:rPr>
        <w:t>系统</w:t>
      </w:r>
      <w:r w:rsidR="003928CB">
        <w:rPr>
          <w:rFonts w:asciiTheme="minorEastAsia" w:hAnsiTheme="minorEastAsia" w:hint="eastAsia"/>
          <w:sz w:val="28"/>
          <w:szCs w:val="28"/>
        </w:rPr>
        <w:t>主要参数</w:t>
      </w:r>
      <w:r w:rsidR="003928CB">
        <w:rPr>
          <w:rFonts w:asciiTheme="minorEastAsia" w:hAnsiTheme="minorEastAsia"/>
          <w:sz w:val="28"/>
          <w:szCs w:val="28"/>
        </w:rPr>
        <w:t>。</w:t>
      </w:r>
    </w:p>
    <w:p w14:paraId="53A201FF" w14:textId="24784D09" w:rsidR="006106C7" w:rsidRPr="006106C7" w:rsidRDefault="003928CB" w:rsidP="00E46CFE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研讨</w:t>
      </w:r>
      <w:r w:rsidR="009D3D84" w:rsidRPr="00C602B8"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哪些因素对生产线效率产生怎样的影响；</w:t>
      </w:r>
    </w:p>
    <w:p w14:paraId="06FCCD7A" w14:textId="55397438" w:rsidR="00DB71A3" w:rsidRPr="00DB71A3" w:rsidRDefault="007458AE" w:rsidP="00DB71A3">
      <w:pPr>
        <w:pStyle w:val="ListParagraph"/>
        <w:ind w:left="840" w:firstLineChars="0" w:firstLine="0"/>
        <w:rPr>
          <w:rFonts w:asciiTheme="minorEastAsia" w:hAnsiTheme="minorEastAsia" w:hint="eastAsia"/>
          <w:sz w:val="28"/>
          <w:szCs w:val="28"/>
        </w:rPr>
      </w:pPr>
      <w:r w:rsidRPr="00C602B8">
        <w:rPr>
          <w:rFonts w:asciiTheme="minorEastAsia" w:hAnsiTheme="minorEastAsia" w:hint="eastAsia"/>
          <w:sz w:val="28"/>
          <w:szCs w:val="28"/>
        </w:rPr>
        <w:t>分析比较</w:t>
      </w:r>
      <w:r w:rsidR="00D235C9">
        <w:rPr>
          <w:rFonts w:asciiTheme="minorEastAsia" w:hAnsiTheme="minorEastAsia" w:hint="eastAsia"/>
          <w:sz w:val="28"/>
          <w:szCs w:val="28"/>
        </w:rPr>
        <w:t>局部速度提高对整体节拍对影响</w:t>
      </w:r>
      <w:r w:rsidR="003928CB">
        <w:rPr>
          <w:rFonts w:asciiTheme="minorEastAsia" w:hAnsiTheme="minorEastAsia"/>
          <w:sz w:val="28"/>
          <w:szCs w:val="28"/>
        </w:rPr>
        <w:t>；</w:t>
      </w:r>
    </w:p>
    <w:p w14:paraId="182C7B23" w14:textId="1F9A545C" w:rsidR="00DB71A3" w:rsidRDefault="00DB71A3" w:rsidP="00E46CFE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授课：影像</w:t>
      </w:r>
      <w:r>
        <w:rPr>
          <w:rFonts w:asciiTheme="minorEastAsia" w:hAnsiTheme="minorEastAsia" w:hint="eastAsia"/>
          <w:sz w:val="28"/>
          <w:szCs w:val="28"/>
        </w:rPr>
        <w:t>制造系统效率</w:t>
      </w:r>
      <w:r>
        <w:rPr>
          <w:rFonts w:asciiTheme="minorEastAsia" w:hAnsiTheme="minorEastAsia"/>
          <w:sz w:val="28"/>
          <w:szCs w:val="28"/>
        </w:rPr>
        <w:t>的因素；</w:t>
      </w:r>
    </w:p>
    <w:p w14:paraId="36D84B56" w14:textId="6F21F679" w:rsidR="009D3D84" w:rsidRPr="00C602B8" w:rsidRDefault="003928CB" w:rsidP="00E46CFE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实践：</w:t>
      </w:r>
      <w:r w:rsidR="00D235C9">
        <w:rPr>
          <w:rFonts w:asciiTheme="minorEastAsia" w:hAnsiTheme="minorEastAsia" w:hint="eastAsia"/>
          <w:sz w:val="28"/>
          <w:szCs w:val="28"/>
        </w:rPr>
        <w:t>流程重组对系统效率的影响</w:t>
      </w:r>
      <w:r>
        <w:rPr>
          <w:rFonts w:asciiTheme="minorEastAsia" w:hAnsiTheme="minorEastAsia"/>
          <w:sz w:val="28"/>
          <w:szCs w:val="28"/>
        </w:rPr>
        <w:t>。</w:t>
      </w:r>
    </w:p>
    <w:p w14:paraId="22CF02AD" w14:textId="5805B8DC" w:rsidR="007D5C62" w:rsidRPr="00E46CFE" w:rsidRDefault="003928CB" w:rsidP="00E46CFE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E46CFE">
        <w:rPr>
          <w:rFonts w:asciiTheme="minorEastAsia" w:hAnsiTheme="minorEastAsia" w:hint="eastAsia"/>
          <w:sz w:val="28"/>
          <w:szCs w:val="28"/>
        </w:rPr>
        <w:t>期末作业</w:t>
      </w:r>
      <w:r w:rsidRPr="00E46CFE">
        <w:rPr>
          <w:rFonts w:asciiTheme="minorEastAsia" w:hAnsiTheme="minorEastAsia"/>
          <w:sz w:val="28"/>
          <w:szCs w:val="28"/>
        </w:rPr>
        <w:t>：</w:t>
      </w:r>
      <w:r w:rsidRPr="00E46CFE">
        <w:rPr>
          <w:rFonts w:asciiTheme="minorEastAsia" w:hAnsiTheme="minorEastAsia" w:hint="eastAsia"/>
          <w:sz w:val="28"/>
          <w:szCs w:val="28"/>
        </w:rPr>
        <w:t>继续完成</w:t>
      </w:r>
      <w:r w:rsidRPr="00E46CFE">
        <w:rPr>
          <w:rFonts w:asciiTheme="minorEastAsia" w:hAnsiTheme="minorEastAsia"/>
          <w:sz w:val="28"/>
          <w:szCs w:val="28"/>
        </w:rPr>
        <w:t>，</w:t>
      </w:r>
      <w:r w:rsidRPr="00E46CFE">
        <w:rPr>
          <w:rFonts w:asciiTheme="minorEastAsia" w:hAnsiTheme="minorEastAsia" w:hint="eastAsia"/>
          <w:sz w:val="28"/>
          <w:szCs w:val="28"/>
        </w:rPr>
        <w:t>并</w:t>
      </w:r>
      <w:r w:rsidRPr="00E46CFE">
        <w:rPr>
          <w:rFonts w:asciiTheme="minorEastAsia" w:hAnsiTheme="minorEastAsia"/>
          <w:sz w:val="28"/>
          <w:szCs w:val="28"/>
        </w:rPr>
        <w:t>准备PPT展示。</w:t>
      </w:r>
    </w:p>
    <w:p w14:paraId="7AA677EB" w14:textId="512E31A2" w:rsidR="006B0664" w:rsidRDefault="003928CB" w:rsidP="006B0664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总结与展示：</w:t>
      </w:r>
      <w:r w:rsidR="006B0664" w:rsidRPr="00C602B8">
        <w:rPr>
          <w:rFonts w:hint="eastAsia"/>
          <w:sz w:val="28"/>
          <w:szCs w:val="28"/>
        </w:rPr>
        <w:t>2</w:t>
      </w:r>
      <w:r w:rsidR="006B0664" w:rsidRPr="00C602B8">
        <w:rPr>
          <w:rFonts w:hint="eastAsia"/>
          <w:sz w:val="28"/>
          <w:szCs w:val="28"/>
        </w:rPr>
        <w:t>学时</w:t>
      </w:r>
    </w:p>
    <w:p w14:paraId="6E91AD80" w14:textId="012EB8BA" w:rsidR="003928CB" w:rsidRPr="00C602B8" w:rsidRDefault="00723113" w:rsidP="003928CB">
      <w:pPr>
        <w:pStyle w:val="ListParagraph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实践：</w:t>
      </w:r>
      <w:r w:rsidR="003928CB">
        <w:rPr>
          <w:rFonts w:hint="eastAsia"/>
          <w:sz w:val="28"/>
          <w:szCs w:val="28"/>
        </w:rPr>
        <w:t>小组</w:t>
      </w:r>
      <w:r w:rsidR="003928CB">
        <w:rPr>
          <w:sz w:val="28"/>
          <w:szCs w:val="28"/>
        </w:rPr>
        <w:t>展示与总结。</w:t>
      </w:r>
    </w:p>
    <w:p w14:paraId="6EEAC634" w14:textId="3840F3FF" w:rsidR="00C33F55" w:rsidRDefault="002F2A5C" w:rsidP="002F2A5C">
      <w:pPr>
        <w:rPr>
          <w:rFonts w:asciiTheme="minorEastAsia" w:hAnsiTheme="minorEastAsia"/>
          <w:sz w:val="28"/>
          <w:szCs w:val="28"/>
        </w:rPr>
      </w:pPr>
      <w:r w:rsidRPr="002F2A5C">
        <w:rPr>
          <w:rFonts w:asciiTheme="minorEastAsia" w:hAnsiTheme="minorEastAsia" w:hint="eastAsia"/>
          <w:sz w:val="28"/>
          <w:szCs w:val="28"/>
        </w:rPr>
        <w:t>【</w:t>
      </w:r>
      <w:r w:rsidRPr="002F2A5C">
        <w:rPr>
          <w:rFonts w:asciiTheme="minorEastAsia" w:hAnsiTheme="minorEastAsia"/>
          <w:sz w:val="28"/>
          <w:szCs w:val="28"/>
        </w:rPr>
        <w:t>其他】</w:t>
      </w:r>
    </w:p>
    <w:p w14:paraId="26ADE482" w14:textId="54FF23DE" w:rsidR="00A54375" w:rsidRPr="002F2A5C" w:rsidRDefault="00C33F55" w:rsidP="002F2A5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配备人员：</w:t>
      </w:r>
      <w:r w:rsidR="00A54375">
        <w:rPr>
          <w:rFonts w:asciiTheme="minorEastAsia" w:hAnsiTheme="minorEastAsia" w:hint="eastAsia"/>
          <w:sz w:val="28"/>
          <w:szCs w:val="28"/>
        </w:rPr>
        <w:t>王德宇（课程讨论），陈凯（工厂沙盘设计），罗勇、章鹏飞（沙盘维护）</w:t>
      </w:r>
    </w:p>
    <w:sectPr w:rsidR="00A54375" w:rsidRPr="002F2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64FB0" w14:textId="77777777" w:rsidR="002A5036" w:rsidRDefault="002A5036" w:rsidP="00095FA4">
      <w:r>
        <w:separator/>
      </w:r>
    </w:p>
  </w:endnote>
  <w:endnote w:type="continuationSeparator" w:id="0">
    <w:p w14:paraId="638F6C91" w14:textId="77777777" w:rsidR="002A5036" w:rsidRDefault="002A5036" w:rsidP="0009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8218B" w14:textId="77777777" w:rsidR="002A5036" w:rsidRDefault="002A5036" w:rsidP="00095FA4">
      <w:r>
        <w:separator/>
      </w:r>
    </w:p>
  </w:footnote>
  <w:footnote w:type="continuationSeparator" w:id="0">
    <w:p w14:paraId="6AA47040" w14:textId="77777777" w:rsidR="002A5036" w:rsidRDefault="002A5036" w:rsidP="00095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03C23"/>
    <w:multiLevelType w:val="hybridMultilevel"/>
    <w:tmpl w:val="B320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503BD"/>
    <w:multiLevelType w:val="hybridMultilevel"/>
    <w:tmpl w:val="0BD414EA"/>
    <w:lvl w:ilvl="0" w:tplc="EC143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F4E7E"/>
    <w:multiLevelType w:val="hybridMultilevel"/>
    <w:tmpl w:val="1EC82FA2"/>
    <w:lvl w:ilvl="0" w:tplc="BD700C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6B3826"/>
    <w:multiLevelType w:val="hybridMultilevel"/>
    <w:tmpl w:val="AAAE5E64"/>
    <w:lvl w:ilvl="0" w:tplc="D64800D8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D41B2A"/>
    <w:multiLevelType w:val="hybridMultilevel"/>
    <w:tmpl w:val="616A93F8"/>
    <w:lvl w:ilvl="0" w:tplc="D0A61C06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95A32"/>
    <w:multiLevelType w:val="hybridMultilevel"/>
    <w:tmpl w:val="0F6863FE"/>
    <w:lvl w:ilvl="0" w:tplc="8EDAB9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BD8D93E">
      <w:start w:val="1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FA5485"/>
    <w:multiLevelType w:val="hybridMultilevel"/>
    <w:tmpl w:val="421C9054"/>
    <w:lvl w:ilvl="0" w:tplc="3E7ED34A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B2A49"/>
    <w:multiLevelType w:val="hybridMultilevel"/>
    <w:tmpl w:val="49A0DFB2"/>
    <w:lvl w:ilvl="0" w:tplc="68EEF1AE">
      <w:start w:val="1"/>
      <w:numFmt w:val="low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B966BB"/>
    <w:multiLevelType w:val="hybridMultilevel"/>
    <w:tmpl w:val="ABD4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F84177"/>
    <w:multiLevelType w:val="hybridMultilevel"/>
    <w:tmpl w:val="23F6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C62"/>
    <w:rsid w:val="00095FA4"/>
    <w:rsid w:val="000B046C"/>
    <w:rsid w:val="000E2C7A"/>
    <w:rsid w:val="001132CD"/>
    <w:rsid w:val="0018797D"/>
    <w:rsid w:val="001C5B2C"/>
    <w:rsid w:val="001C7298"/>
    <w:rsid w:val="001D6AF1"/>
    <w:rsid w:val="001F0507"/>
    <w:rsid w:val="0020722D"/>
    <w:rsid w:val="002107BF"/>
    <w:rsid w:val="0025375F"/>
    <w:rsid w:val="00264F9D"/>
    <w:rsid w:val="002A5036"/>
    <w:rsid w:val="002F2A5C"/>
    <w:rsid w:val="00371AE4"/>
    <w:rsid w:val="00376C57"/>
    <w:rsid w:val="003928CB"/>
    <w:rsid w:val="00392C2D"/>
    <w:rsid w:val="003D67A9"/>
    <w:rsid w:val="00400FEC"/>
    <w:rsid w:val="00427EDE"/>
    <w:rsid w:val="004B7A06"/>
    <w:rsid w:val="006106C7"/>
    <w:rsid w:val="006B0664"/>
    <w:rsid w:val="006F0005"/>
    <w:rsid w:val="00723113"/>
    <w:rsid w:val="007458AE"/>
    <w:rsid w:val="007A2E9D"/>
    <w:rsid w:val="007D5C62"/>
    <w:rsid w:val="00831868"/>
    <w:rsid w:val="0086365E"/>
    <w:rsid w:val="00901560"/>
    <w:rsid w:val="009657B7"/>
    <w:rsid w:val="009A13C7"/>
    <w:rsid w:val="009D3D84"/>
    <w:rsid w:val="00A04707"/>
    <w:rsid w:val="00A54375"/>
    <w:rsid w:val="00AD6F10"/>
    <w:rsid w:val="00B1088E"/>
    <w:rsid w:val="00B673EF"/>
    <w:rsid w:val="00BF720F"/>
    <w:rsid w:val="00C311BA"/>
    <w:rsid w:val="00C33F55"/>
    <w:rsid w:val="00C601B6"/>
    <w:rsid w:val="00C602B8"/>
    <w:rsid w:val="00CA6000"/>
    <w:rsid w:val="00CB2D04"/>
    <w:rsid w:val="00D235C9"/>
    <w:rsid w:val="00D23930"/>
    <w:rsid w:val="00DB71A3"/>
    <w:rsid w:val="00DF1232"/>
    <w:rsid w:val="00E46CFE"/>
    <w:rsid w:val="00ED0AE0"/>
    <w:rsid w:val="00FB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DB2E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C6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3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95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5FA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5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5FA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A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A5C"/>
    <w:rPr>
      <w:sz w:val="18"/>
      <w:szCs w:val="18"/>
    </w:rPr>
  </w:style>
  <w:style w:type="table" w:styleId="TableGrid">
    <w:name w:val="Table Grid"/>
    <w:basedOn w:val="TableNormal"/>
    <w:uiPriority w:val="39"/>
    <w:rsid w:val="00427E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27E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7ED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194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Woody Wang</cp:lastModifiedBy>
  <cp:revision>22</cp:revision>
  <cp:lastPrinted>2015-06-08T05:23:00Z</cp:lastPrinted>
  <dcterms:created xsi:type="dcterms:W3CDTF">2015-06-08T07:15:00Z</dcterms:created>
  <dcterms:modified xsi:type="dcterms:W3CDTF">2016-02-14T08:19:00Z</dcterms:modified>
</cp:coreProperties>
</file>