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5EED1" w14:textId="77777777" w:rsidR="009402BF" w:rsidRPr="009402BF" w:rsidRDefault="009402BF" w:rsidP="009402BF">
      <w:pPr>
        <w:jc w:val="center"/>
        <w:rPr>
          <w:rFonts w:ascii="宋体" w:eastAsia="宋体"/>
          <w:lang w:eastAsia="zh-CN"/>
        </w:rPr>
      </w:pPr>
      <w:r w:rsidRPr="009402BF">
        <w:rPr>
          <w:rFonts w:ascii="宋体" w:eastAsia="宋体" w:hint="eastAsia"/>
          <w:lang w:eastAsia="zh-CN"/>
        </w:rPr>
        <w:t>暑期</w:t>
      </w:r>
      <w:r w:rsidRPr="009402BF">
        <w:rPr>
          <w:rFonts w:ascii="宋体" w:eastAsia="宋体" w:hAnsi="宋体" w:cs="宋体" w:hint="eastAsia"/>
          <w:lang w:eastAsia="zh-CN"/>
        </w:rPr>
        <w:t>实习多工种零件</w:t>
      </w:r>
      <w:r w:rsidRPr="009402BF">
        <w:rPr>
          <w:rFonts w:ascii="宋体" w:eastAsia="宋体" w:hint="eastAsia"/>
          <w:lang w:eastAsia="zh-CN"/>
        </w:rPr>
        <w:t>套件方案</w:t>
      </w:r>
    </w:p>
    <w:p w14:paraId="1B779C5F" w14:textId="77777777" w:rsidR="009402BF" w:rsidRDefault="009402BF" w:rsidP="009402BF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int="eastAsia"/>
          <w:lang w:eastAsia="zh-CN"/>
        </w:rPr>
        <w:t>一、</w:t>
      </w:r>
      <w:r w:rsidRPr="009402BF">
        <w:rPr>
          <w:rFonts w:ascii="宋体" w:eastAsia="宋体" w:hint="eastAsia"/>
          <w:lang w:eastAsia="zh-CN"/>
        </w:rPr>
        <w:t>所</w:t>
      </w:r>
      <w:r w:rsidRPr="009402BF">
        <w:rPr>
          <w:rFonts w:ascii="宋体" w:eastAsia="宋体" w:hAnsi="宋体" w:cs="宋体" w:hint="eastAsia"/>
          <w:lang w:eastAsia="zh-CN"/>
        </w:rPr>
        <w:t>涉及工种</w:t>
      </w:r>
    </w:p>
    <w:p w14:paraId="56B6B72F" w14:textId="77777777" w:rsidR="009402BF" w:rsidRDefault="009402BF" w:rsidP="009402BF">
      <w:pPr>
        <w:rPr>
          <w:rFonts w:ascii="宋体" w:eastAsia="宋体" w:hAnsi="宋体" w:cs="宋体"/>
          <w:lang w:eastAsia="zh-CN"/>
        </w:rPr>
      </w:pPr>
      <w:r w:rsidRPr="009402BF">
        <w:rPr>
          <w:rFonts w:ascii="宋体" w:eastAsia="宋体" w:hint="eastAsia"/>
          <w:lang w:eastAsia="zh-CN"/>
        </w:rPr>
        <w:t>激光加工，</w:t>
      </w:r>
      <w:r w:rsidRPr="009402BF">
        <w:rPr>
          <w:rFonts w:ascii="宋体" w:eastAsia="宋体" w:hAnsi="宋体" w:cs="宋体" w:hint="eastAsia"/>
          <w:lang w:eastAsia="zh-CN"/>
        </w:rPr>
        <w:t>线</w:t>
      </w:r>
      <w:r w:rsidRPr="009402BF">
        <w:rPr>
          <w:rFonts w:ascii="宋体" w:eastAsia="宋体" w:hint="eastAsia"/>
          <w:lang w:eastAsia="zh-CN"/>
        </w:rPr>
        <w:t>切割，数</w:t>
      </w:r>
      <w:r w:rsidRPr="009402BF">
        <w:rPr>
          <w:rFonts w:ascii="宋体" w:eastAsia="宋体" w:hAnsi="宋体" w:cs="宋体" w:hint="eastAsia"/>
          <w:lang w:eastAsia="zh-CN"/>
        </w:rPr>
        <w:t>铣</w:t>
      </w:r>
      <w:r w:rsidRPr="009402BF">
        <w:rPr>
          <w:rFonts w:ascii="宋体" w:eastAsia="宋体" w:hint="eastAsia"/>
          <w:lang w:eastAsia="zh-CN"/>
        </w:rPr>
        <w:t>，（3D打印，数</w:t>
      </w:r>
      <w:r w:rsidRPr="009402BF">
        <w:rPr>
          <w:rFonts w:ascii="宋体" w:eastAsia="宋体" w:hAnsi="宋体" w:cs="宋体" w:hint="eastAsia"/>
          <w:lang w:eastAsia="zh-CN"/>
        </w:rPr>
        <w:t>车)</w:t>
      </w:r>
    </w:p>
    <w:p w14:paraId="3A9E7BA3" w14:textId="77777777" w:rsidR="009402BF" w:rsidRDefault="009402BF" w:rsidP="009402BF">
      <w:pPr>
        <w:rPr>
          <w:rFonts w:ascii="宋体" w:eastAsia="宋体" w:hAnsi="宋体" w:cs="宋体"/>
          <w:lang w:eastAsia="zh-CN"/>
        </w:rPr>
      </w:pPr>
    </w:p>
    <w:p w14:paraId="6CF9F5D4" w14:textId="77777777" w:rsidR="009402BF" w:rsidRDefault="00C40143" w:rsidP="009402BF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二</w:t>
      </w:r>
      <w:r w:rsidR="009402BF">
        <w:rPr>
          <w:rFonts w:ascii="宋体" w:eastAsia="宋体" w:hAnsi="宋体" w:cs="宋体" w:hint="eastAsia"/>
          <w:lang w:eastAsia="zh-CN"/>
        </w:rPr>
        <w:t>、教学材料</w:t>
      </w:r>
    </w:p>
    <w:p w14:paraId="4C58A925" w14:textId="77777777" w:rsidR="00313DBF" w:rsidRDefault="009402BF" w:rsidP="009402BF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1. </w:t>
      </w:r>
      <w:r w:rsidR="00313DBF">
        <w:rPr>
          <w:rFonts w:ascii="宋体" w:eastAsia="宋体" w:hAnsi="宋体" w:cs="宋体" w:hint="eastAsia"/>
          <w:lang w:eastAsia="zh-CN"/>
        </w:rPr>
        <w:t>多工种零件套件</w:t>
      </w:r>
    </w:p>
    <w:p w14:paraId="005DD646" w14:textId="77777777" w:rsidR="00313DBF" w:rsidRDefault="009737C4" w:rsidP="00313DBF">
      <w:pPr>
        <w:ind w:left="567" w:firstLine="42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每个工种</w:t>
      </w:r>
      <w:r w:rsidR="00313DBF">
        <w:rPr>
          <w:rFonts w:ascii="宋体" w:eastAsia="宋体" w:hAnsi="宋体" w:cs="宋体" w:hint="eastAsia"/>
          <w:lang w:eastAsia="zh-CN"/>
        </w:rPr>
        <w:t>可选取常用的几种不同材料，通过不同工艺加工出一系列零件</w:t>
      </w:r>
      <w:r>
        <w:rPr>
          <w:rFonts w:ascii="宋体" w:eastAsia="宋体" w:hAnsi="宋体" w:cs="宋体" w:hint="eastAsia"/>
          <w:lang w:eastAsia="zh-CN"/>
        </w:rPr>
        <w:t>，大约6个左右即可</w:t>
      </w:r>
      <w:r w:rsidR="00313DBF">
        <w:rPr>
          <w:rFonts w:ascii="宋体" w:eastAsia="宋体" w:hAnsi="宋体" w:cs="宋体" w:hint="eastAsia"/>
          <w:lang w:eastAsia="zh-CN"/>
        </w:rPr>
        <w:t>。这些零件不必拼成一个完整的产品，最好在结构、功能上具有差异性，分属不同类别。这些零件既可以是标准件：轴类，齿轮类，杆件，凸轮；也可以是非标个性化的：底座，顶盖，轮等。零件的设计由各工种充分发挥。</w:t>
      </w:r>
      <w:r>
        <w:rPr>
          <w:rFonts w:ascii="宋体" w:eastAsia="宋体" w:hAnsi="宋体" w:cs="宋体" w:hint="eastAsia"/>
          <w:lang w:eastAsia="zh-CN"/>
        </w:rPr>
        <w:t>五个工种共约30件零件组成套件，混在一起提供给学生团队。</w:t>
      </w:r>
    </w:p>
    <w:p w14:paraId="2AF1E923" w14:textId="77777777" w:rsidR="00C40143" w:rsidRDefault="00C40143" w:rsidP="008E5B02">
      <w:pPr>
        <w:ind w:left="567" w:firstLine="42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举例来说</w:t>
      </w:r>
    </w:p>
    <w:p w14:paraId="1D89B5EA" w14:textId="77777777" w:rsidR="008E5B02" w:rsidRDefault="008E5B02" w:rsidP="008E5B02">
      <w:pPr>
        <w:ind w:left="567" w:firstLine="42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激光加工</w:t>
      </w:r>
      <w:r w:rsidR="00C40143">
        <w:rPr>
          <w:rFonts w:ascii="宋体" w:eastAsia="宋体" w:hAnsi="宋体" w:cs="宋体" w:hint="eastAsia"/>
          <w:lang w:eastAsia="zh-CN"/>
        </w:rPr>
        <w:t>：直齿轮、结构件、羊皮纸图案等</w:t>
      </w:r>
    </w:p>
    <w:p w14:paraId="47149DD6" w14:textId="77777777" w:rsidR="00C40143" w:rsidRDefault="00C40143" w:rsidP="008E5B02">
      <w:pPr>
        <w:ind w:left="567" w:firstLine="42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线切割：凸轮等</w:t>
      </w:r>
    </w:p>
    <w:p w14:paraId="7CF7EDAF" w14:textId="1F2BE5A8" w:rsidR="008E5B02" w:rsidRDefault="00C40143" w:rsidP="00C40143">
      <w:pPr>
        <w:ind w:left="567" w:firstLine="42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数铣：带廓线槽的底座</w:t>
      </w:r>
      <w:r w:rsidR="004C5F18">
        <w:rPr>
          <w:rFonts w:ascii="宋体" w:eastAsia="宋体" w:hAnsi="宋体" w:cs="宋体" w:hint="eastAsia"/>
          <w:lang w:eastAsia="zh-CN"/>
        </w:rPr>
        <w:t>、硅胶模具等</w:t>
      </w:r>
    </w:p>
    <w:p w14:paraId="49BF3DB3" w14:textId="31C4CC8E" w:rsidR="00AF5E70" w:rsidRDefault="00AF5E70" w:rsidP="00C40143">
      <w:pPr>
        <w:ind w:left="567" w:firstLine="426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外协：可穿戴设备芯片模组：手表、手环、头带等</w:t>
      </w:r>
      <w:bookmarkStart w:id="0" w:name="_GoBack"/>
      <w:bookmarkEnd w:id="0"/>
    </w:p>
    <w:p w14:paraId="4E6655B3" w14:textId="77777777" w:rsidR="009737C4" w:rsidRDefault="009737C4" w:rsidP="009737C4">
      <w:pPr>
        <w:ind w:left="567" w:firstLine="42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……</w:t>
      </w:r>
    </w:p>
    <w:p w14:paraId="3A9BB83E" w14:textId="02F7E97C" w:rsidR="00530E0D" w:rsidRDefault="00530E0D" w:rsidP="00530E0D">
      <w:pPr>
        <w:jc w:val="center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4A7EF57" wp14:editId="492A72B4">
            <wp:extent cx="3006131" cy="2254599"/>
            <wp:effectExtent l="0" t="0" r="0" b="6350"/>
            <wp:docPr id="1" name="Picture 1" descr="Macintosh HD:Users:Woody:Downloads:T2hDy5XdBXXXXXXXXX_!!667407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oody:Downloads:T2hDy5XdBXXXXXXXXX_!!66740755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60" cy="225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drawing>
          <wp:inline distT="0" distB="0" distL="0" distR="0" wp14:anchorId="5E5D82CF" wp14:editId="290E3C2A">
            <wp:extent cx="1998757" cy="1499068"/>
            <wp:effectExtent l="0" t="0" r="8255" b="0"/>
            <wp:docPr id="2" name="Picture 2" descr="Macintosh HD:Users:Woody:Downloads:T2D01PXjpaXXXXXXXX_!!667407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oody:Downloads:T2D01PXjpaXXXXXXXX_!!66740755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772" cy="149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8912" w14:textId="77777777" w:rsidR="00313DBF" w:rsidRDefault="009402BF" w:rsidP="009402BF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2. 数字化图纸套件</w:t>
      </w:r>
    </w:p>
    <w:p w14:paraId="61815798" w14:textId="77777777" w:rsidR="009737C4" w:rsidRDefault="00C40143" w:rsidP="009737C4">
      <w:pPr>
        <w:ind w:left="567" w:firstLine="42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为了提供更多组合可能性，</w:t>
      </w:r>
      <w:r w:rsidR="009737C4">
        <w:rPr>
          <w:rFonts w:ascii="宋体" w:eastAsia="宋体" w:hAnsi="宋体" w:cs="宋体" w:hint="eastAsia"/>
          <w:lang w:eastAsia="zh-CN"/>
        </w:rPr>
        <w:t>每种零件都提供相应的电子设计图纸，供学生根据设计进行定制化修改。</w:t>
      </w:r>
    </w:p>
    <w:p w14:paraId="3A0A5D2D" w14:textId="77777777" w:rsidR="009737C4" w:rsidRDefault="009737C4" w:rsidP="009737C4">
      <w:pPr>
        <w:rPr>
          <w:rFonts w:ascii="宋体" w:eastAsia="宋体" w:hAnsi="宋体" w:cs="宋体"/>
          <w:lang w:eastAsia="zh-CN"/>
        </w:rPr>
      </w:pPr>
    </w:p>
    <w:p w14:paraId="3AA563F6" w14:textId="77777777" w:rsidR="009737C4" w:rsidRDefault="009737C4" w:rsidP="009737C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三、流程（以半天为单元）</w:t>
      </w:r>
    </w:p>
    <w:p w14:paraId="75F89B52" w14:textId="77777777" w:rsidR="00093684" w:rsidRDefault="00093684" w:rsidP="009737C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第一天上午</w:t>
      </w:r>
    </w:p>
    <w:p w14:paraId="5D6B9984" w14:textId="77777777" w:rsidR="009737C4" w:rsidRDefault="009737C4" w:rsidP="009737C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1. 学生进行分组，并获得套件</w:t>
      </w:r>
    </w:p>
    <w:p w14:paraId="03ED3932" w14:textId="585E7436" w:rsidR="009737C4" w:rsidRDefault="009737C4" w:rsidP="009737C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2. 小组讨论，如何在套件中选取6个左右的零件，组合成一个具有一定功能的机构或作品。过程中教师进行指导</w:t>
      </w:r>
      <w:r w:rsidR="0009793F">
        <w:rPr>
          <w:rFonts w:ascii="宋体" w:eastAsia="宋体" w:hAnsi="宋体" w:cs="宋体" w:hint="eastAsia"/>
          <w:lang w:eastAsia="zh-CN"/>
        </w:rPr>
        <w:t>。领取的套件需全数交会，所需零件</w:t>
      </w:r>
      <w:r w:rsidR="00654659">
        <w:rPr>
          <w:rFonts w:ascii="宋体" w:eastAsia="宋体" w:hAnsi="宋体" w:cs="宋体" w:hint="eastAsia"/>
          <w:lang w:eastAsia="zh-CN"/>
        </w:rPr>
        <w:t>在接下来的一天半中</w:t>
      </w:r>
      <w:r w:rsidR="0009793F">
        <w:rPr>
          <w:rFonts w:ascii="宋体" w:eastAsia="宋体" w:hAnsi="宋体" w:cs="宋体" w:hint="eastAsia"/>
          <w:lang w:eastAsia="zh-CN"/>
        </w:rPr>
        <w:t>自行加工。</w:t>
      </w:r>
    </w:p>
    <w:p w14:paraId="3EB7D748" w14:textId="77777777" w:rsidR="009737C4" w:rsidRDefault="009737C4" w:rsidP="009737C4">
      <w:pPr>
        <w:rPr>
          <w:rFonts w:ascii="宋体" w:eastAsia="宋体" w:hAnsi="宋体" w:cs="宋体"/>
          <w:lang w:eastAsia="zh-CN"/>
        </w:rPr>
      </w:pPr>
    </w:p>
    <w:p w14:paraId="2DCAADC3" w14:textId="3A9D2F28" w:rsidR="00093684" w:rsidRDefault="00093684" w:rsidP="009737C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第一天下午，</w:t>
      </w:r>
      <w:r w:rsidR="00654659">
        <w:rPr>
          <w:rFonts w:ascii="宋体" w:eastAsia="宋体" w:hAnsi="宋体" w:cs="宋体" w:hint="eastAsia"/>
          <w:lang w:eastAsia="zh-CN"/>
        </w:rPr>
        <w:t>及</w:t>
      </w:r>
      <w:r>
        <w:rPr>
          <w:rFonts w:ascii="宋体" w:eastAsia="宋体" w:hAnsi="宋体" w:cs="宋体" w:hint="eastAsia"/>
          <w:lang w:eastAsia="zh-CN"/>
        </w:rPr>
        <w:t>第二天</w:t>
      </w:r>
    </w:p>
    <w:p w14:paraId="5378EC0D" w14:textId="77777777" w:rsidR="009737C4" w:rsidRDefault="009737C4" w:rsidP="009737C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3. 小组成员讨论选取的零件是如何加工的，并寻找相关工种，按照产品对零件外形、数量的需求，进行设计修改、加工制作等工序。</w:t>
      </w:r>
    </w:p>
    <w:p w14:paraId="6104A33C" w14:textId="77777777" w:rsidR="009737C4" w:rsidRDefault="009737C4" w:rsidP="009737C4">
      <w:pPr>
        <w:rPr>
          <w:rFonts w:ascii="宋体" w:eastAsia="宋体" w:hAnsi="宋体" w:cs="宋体"/>
          <w:lang w:eastAsia="zh-CN"/>
        </w:rPr>
      </w:pPr>
    </w:p>
    <w:p w14:paraId="09F71FF3" w14:textId="77777777" w:rsidR="00093684" w:rsidRDefault="00093684" w:rsidP="009737C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lastRenderedPageBreak/>
        <w:t>第三天上午</w:t>
      </w:r>
    </w:p>
    <w:p w14:paraId="68915703" w14:textId="77777777" w:rsidR="00093684" w:rsidRDefault="00093684" w:rsidP="009737C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4. 小组成员将加工好的零件进行搭建，形成产品。其间做必要的修改与再加工。</w:t>
      </w:r>
    </w:p>
    <w:p w14:paraId="2AC3EE99" w14:textId="77777777" w:rsidR="00093684" w:rsidRDefault="00093684" w:rsidP="009737C4">
      <w:pPr>
        <w:rPr>
          <w:rFonts w:ascii="宋体" w:eastAsia="宋体" w:hAnsi="宋体" w:cs="宋体"/>
          <w:lang w:eastAsia="zh-CN"/>
        </w:rPr>
      </w:pPr>
    </w:p>
    <w:p w14:paraId="39A53BA0" w14:textId="77777777" w:rsidR="00093684" w:rsidRDefault="00093684" w:rsidP="009737C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第三天下午</w:t>
      </w:r>
    </w:p>
    <w:p w14:paraId="12ED2D03" w14:textId="4814633B" w:rsidR="00093684" w:rsidRDefault="00093684" w:rsidP="009737C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5. 小组成果展示与交流评选。获赞最多的产品，有机会进行公开拍卖</w:t>
      </w:r>
      <w:r w:rsidR="00AF70D4">
        <w:rPr>
          <w:rFonts w:ascii="宋体" w:eastAsia="宋体" w:hAnsi="宋体" w:cs="宋体" w:hint="eastAsia"/>
          <w:lang w:eastAsia="zh-CN"/>
        </w:rPr>
        <w:t>。</w:t>
      </w:r>
    </w:p>
    <w:p w14:paraId="43F20A38" w14:textId="46508155" w:rsidR="0009793F" w:rsidRDefault="0009793F" w:rsidP="009737C4">
      <w:pPr>
        <w:rPr>
          <w:rFonts w:ascii="宋体" w:eastAsia="宋体" w:hAnsi="宋体" w:cs="宋体"/>
          <w:lang w:eastAsia="zh-CN"/>
        </w:rPr>
      </w:pPr>
    </w:p>
    <w:p w14:paraId="7BC4EE0B" w14:textId="44446CE5" w:rsidR="00530E0D" w:rsidRPr="009402BF" w:rsidRDefault="00530E0D" w:rsidP="00A3526D">
      <w:pPr>
        <w:jc w:val="center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3FB5F553" wp14:editId="27480931">
            <wp:extent cx="2491740" cy="3687745"/>
            <wp:effectExtent l="0" t="0" r="0" b="0"/>
            <wp:docPr id="3" name="Picture 3" descr="Macintosh HD:Users:Woody:Downloads:T2pfS_XshaXXXXXXXX-758608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Woody:Downloads:T2pfS_XshaXXXXXXXX-7586084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42"/>
                    <a:stretch/>
                  </pic:blipFill>
                  <pic:spPr bwMode="auto">
                    <a:xfrm>
                      <a:off x="0" y="0"/>
                      <a:ext cx="2491740" cy="36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drawing>
          <wp:inline distT="0" distB="0" distL="0" distR="0" wp14:anchorId="10125B0C" wp14:editId="3B72055E">
            <wp:extent cx="2491740" cy="5094451"/>
            <wp:effectExtent l="0" t="0" r="0" b="11430"/>
            <wp:docPr id="4" name="Picture 4" descr="Macintosh HD:Users:Woody:Downloads:T2pfS_XshaXXXXXXXX-758608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Woody:Downloads:T2pfS_XshaXXXXXXXX-7586084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52"/>
                    <a:stretch/>
                  </pic:blipFill>
                  <pic:spPr bwMode="auto">
                    <a:xfrm>
                      <a:off x="0" y="0"/>
                      <a:ext cx="2491740" cy="509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0E0D" w:rsidRPr="009402BF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BF"/>
    <w:rsid w:val="00093684"/>
    <w:rsid w:val="0009793F"/>
    <w:rsid w:val="00313DBF"/>
    <w:rsid w:val="004A7AF7"/>
    <w:rsid w:val="004C5F18"/>
    <w:rsid w:val="00530E0D"/>
    <w:rsid w:val="00654659"/>
    <w:rsid w:val="007B18EB"/>
    <w:rsid w:val="008E5B02"/>
    <w:rsid w:val="009402BF"/>
    <w:rsid w:val="009737C4"/>
    <w:rsid w:val="00A3526D"/>
    <w:rsid w:val="00AF5E70"/>
    <w:rsid w:val="00AF70D4"/>
    <w:rsid w:val="00C40143"/>
    <w:rsid w:val="00D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404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E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E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E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E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312</Words>
  <Characters>334</Characters>
  <Application>Microsoft Macintosh Word</Application>
  <DocSecurity>0</DocSecurity>
  <Lines>47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10</cp:revision>
  <dcterms:created xsi:type="dcterms:W3CDTF">2015-03-19T08:23:00Z</dcterms:created>
  <dcterms:modified xsi:type="dcterms:W3CDTF">2015-03-19T10:09:00Z</dcterms:modified>
</cp:coreProperties>
</file>