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C2C" w:rsidRPr="003A1013" w:rsidRDefault="00853C2C" w:rsidP="00853C2C">
      <w:pPr>
        <w:pStyle w:val="2"/>
        <w:spacing w:beforeLines="50" w:before="156" w:afterLines="50" w:after="156" w:line="380" w:lineRule="exact"/>
        <w:jc w:val="center"/>
        <w:rPr>
          <w:rFonts w:ascii="Times New Roman" w:hAnsi="Times New Roman" w:cs="Times New Roman" w:hint="eastAsia"/>
          <w:b w:val="0"/>
          <w:bCs w:val="0"/>
          <w:sz w:val="24"/>
          <w:szCs w:val="24"/>
        </w:rPr>
      </w:pPr>
      <w:r>
        <w:rPr>
          <w:rFonts w:ascii="Times New Roman" w:hAnsi="Times New Roman" w:cs="Times New Roman" w:hint="eastAsia"/>
          <w:b w:val="0"/>
          <w:bCs w:val="0"/>
          <w:sz w:val="24"/>
          <w:szCs w:val="24"/>
        </w:rPr>
        <w:t>课程名称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：</w:t>
      </w:r>
      <w:r>
        <w:rPr>
          <w:rFonts w:ascii="Times New Roman" w:hAnsi="Times New Roman" w:cs="Times New Roman" w:hint="eastAsia"/>
          <w:b w:val="0"/>
          <w:bCs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******</w:t>
      </w:r>
    </w:p>
    <w:p w:rsidR="00853C2C" w:rsidRPr="003A1013" w:rsidRDefault="00853C2C" w:rsidP="00853C2C">
      <w:pPr>
        <w:spacing w:line="320" w:lineRule="exact"/>
        <w:ind w:leftChars="-1" w:left="-2" w:firstLine="1"/>
        <w:rPr>
          <w:b/>
          <w:szCs w:val="21"/>
        </w:rPr>
      </w:pPr>
      <w:r w:rsidRPr="003A1013">
        <w:rPr>
          <w:b/>
          <w:szCs w:val="21"/>
        </w:rPr>
        <w:t>一、课程基本情况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6"/>
        <w:gridCol w:w="1335"/>
        <w:gridCol w:w="669"/>
        <w:gridCol w:w="1805"/>
        <w:gridCol w:w="252"/>
        <w:gridCol w:w="1005"/>
        <w:gridCol w:w="350"/>
        <w:gridCol w:w="1453"/>
      </w:tblGrid>
      <w:tr w:rsidR="00853C2C" w:rsidRPr="003A1013" w:rsidTr="00B710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2C" w:rsidRPr="003A1013" w:rsidRDefault="00853C2C" w:rsidP="00B71028">
            <w:pPr>
              <w:spacing w:line="320" w:lineRule="exact"/>
              <w:ind w:firstLine="6"/>
              <w:jc w:val="center"/>
              <w:rPr>
                <w:szCs w:val="21"/>
              </w:rPr>
            </w:pPr>
            <w:r w:rsidRPr="003A1013">
              <w:rPr>
                <w:szCs w:val="21"/>
              </w:rPr>
              <w:t>课程编号</w:t>
            </w:r>
          </w:p>
        </w:tc>
        <w:tc>
          <w:tcPr>
            <w:tcW w:w="1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2C" w:rsidRPr="003A1013" w:rsidRDefault="00853C2C" w:rsidP="00B71028">
            <w:pPr>
              <w:spacing w:line="320" w:lineRule="exact"/>
              <w:ind w:firstLine="6"/>
              <w:jc w:val="center"/>
              <w:rPr>
                <w:szCs w:val="21"/>
              </w:rPr>
            </w:pPr>
          </w:p>
        </w:tc>
        <w:tc>
          <w:tcPr>
            <w:tcW w:w="2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2C" w:rsidRPr="003A1013" w:rsidRDefault="00853C2C" w:rsidP="00B71028">
            <w:pPr>
              <w:spacing w:line="320" w:lineRule="exact"/>
              <w:ind w:firstLine="6"/>
              <w:jc w:val="center"/>
              <w:rPr>
                <w:szCs w:val="21"/>
              </w:rPr>
            </w:pPr>
            <w:r w:rsidRPr="003A1013">
              <w:rPr>
                <w:szCs w:val="21"/>
              </w:rPr>
              <w:t>开课单位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2C" w:rsidRPr="003A1013" w:rsidRDefault="00853C2C" w:rsidP="00B71028">
            <w:pPr>
              <w:spacing w:line="320" w:lineRule="exact"/>
              <w:ind w:firstLine="6"/>
              <w:jc w:val="center"/>
              <w:rPr>
                <w:szCs w:val="21"/>
              </w:rPr>
            </w:pPr>
          </w:p>
        </w:tc>
      </w:tr>
      <w:tr w:rsidR="00853C2C" w:rsidRPr="003A1013" w:rsidTr="00B71028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1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2C" w:rsidRPr="003A1013" w:rsidRDefault="00853C2C" w:rsidP="00B71028">
            <w:pPr>
              <w:spacing w:line="320" w:lineRule="exact"/>
              <w:ind w:firstLine="6"/>
              <w:jc w:val="center"/>
              <w:rPr>
                <w:szCs w:val="21"/>
              </w:rPr>
            </w:pPr>
            <w:r w:rsidRPr="003A1013">
              <w:rPr>
                <w:szCs w:val="21"/>
              </w:rPr>
              <w:t>课程名称</w:t>
            </w:r>
          </w:p>
        </w:tc>
        <w:tc>
          <w:tcPr>
            <w:tcW w:w="1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2C" w:rsidRPr="003A1013" w:rsidRDefault="00853C2C" w:rsidP="00B71028">
            <w:pPr>
              <w:spacing w:line="320" w:lineRule="exact"/>
              <w:ind w:firstLine="6"/>
              <w:jc w:val="center"/>
              <w:rPr>
                <w:szCs w:val="21"/>
              </w:rPr>
            </w:pPr>
            <w:r w:rsidRPr="003A1013">
              <w:rPr>
                <w:szCs w:val="21"/>
              </w:rPr>
              <w:t>中文名称</w:t>
            </w:r>
          </w:p>
        </w:tc>
        <w:tc>
          <w:tcPr>
            <w:tcW w:w="55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2C" w:rsidRPr="003A1013" w:rsidRDefault="00853C2C" w:rsidP="00B71028">
            <w:pPr>
              <w:spacing w:line="320" w:lineRule="exact"/>
              <w:ind w:firstLine="6"/>
              <w:jc w:val="center"/>
              <w:rPr>
                <w:szCs w:val="21"/>
              </w:rPr>
            </w:pPr>
          </w:p>
        </w:tc>
      </w:tr>
      <w:tr w:rsidR="00853C2C" w:rsidRPr="003A1013" w:rsidTr="00B71028">
        <w:tblPrEx>
          <w:tblCellMar>
            <w:top w:w="0" w:type="dxa"/>
            <w:bottom w:w="0" w:type="dxa"/>
          </w:tblCellMar>
        </w:tblPrEx>
        <w:trPr>
          <w:cantSplit/>
          <w:trHeight w:val="235"/>
        </w:trPr>
        <w:tc>
          <w:tcPr>
            <w:tcW w:w="1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2C" w:rsidRPr="003A1013" w:rsidRDefault="00853C2C" w:rsidP="00B71028">
            <w:pPr>
              <w:spacing w:line="320" w:lineRule="exact"/>
              <w:ind w:firstLine="6"/>
              <w:jc w:val="center"/>
              <w:rPr>
                <w:szCs w:val="21"/>
              </w:rPr>
            </w:pPr>
          </w:p>
        </w:tc>
        <w:tc>
          <w:tcPr>
            <w:tcW w:w="1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2C" w:rsidRPr="003A1013" w:rsidRDefault="00853C2C" w:rsidP="00B71028">
            <w:pPr>
              <w:spacing w:line="320" w:lineRule="exact"/>
              <w:ind w:firstLine="6"/>
              <w:jc w:val="center"/>
              <w:rPr>
                <w:szCs w:val="21"/>
              </w:rPr>
            </w:pPr>
            <w:r w:rsidRPr="003A1013">
              <w:rPr>
                <w:szCs w:val="21"/>
              </w:rPr>
              <w:t>英文名称</w:t>
            </w:r>
          </w:p>
        </w:tc>
        <w:tc>
          <w:tcPr>
            <w:tcW w:w="55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2C" w:rsidRPr="003A1013" w:rsidRDefault="00853C2C" w:rsidP="00B71028">
            <w:pPr>
              <w:spacing w:line="320" w:lineRule="exact"/>
              <w:ind w:firstLine="6"/>
              <w:jc w:val="center"/>
              <w:rPr>
                <w:szCs w:val="21"/>
              </w:rPr>
            </w:pPr>
          </w:p>
        </w:tc>
      </w:tr>
      <w:tr w:rsidR="007E5031" w:rsidRPr="003A1013" w:rsidTr="009B218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031" w:rsidRPr="003A1013" w:rsidRDefault="007E5031" w:rsidP="009B2181">
            <w:pPr>
              <w:spacing w:line="320" w:lineRule="exact"/>
              <w:ind w:firstLine="6"/>
              <w:jc w:val="center"/>
              <w:rPr>
                <w:szCs w:val="21"/>
              </w:rPr>
            </w:pPr>
            <w:r w:rsidRPr="003A1013">
              <w:rPr>
                <w:szCs w:val="21"/>
              </w:rPr>
              <w:t>课程负责人</w:t>
            </w:r>
          </w:p>
        </w:tc>
        <w:tc>
          <w:tcPr>
            <w:tcW w:w="68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031" w:rsidRPr="003A1013" w:rsidRDefault="007E5031" w:rsidP="009B2181">
            <w:pPr>
              <w:spacing w:line="320" w:lineRule="exact"/>
              <w:jc w:val="center"/>
              <w:rPr>
                <w:szCs w:val="21"/>
              </w:rPr>
            </w:pPr>
            <w:bookmarkStart w:id="0" w:name="_GoBack"/>
            <w:bookmarkEnd w:id="0"/>
          </w:p>
        </w:tc>
      </w:tr>
      <w:tr w:rsidR="007E5031" w:rsidRPr="003A1013" w:rsidTr="0072479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031" w:rsidRPr="007E5031" w:rsidRDefault="007E5031" w:rsidP="0072479C">
            <w:pPr>
              <w:spacing w:line="320" w:lineRule="exact"/>
              <w:ind w:firstLine="6"/>
              <w:jc w:val="center"/>
              <w:rPr>
                <w:rFonts w:hint="eastAsia"/>
                <w:szCs w:val="21"/>
                <w:u w:val="single"/>
              </w:rPr>
            </w:pPr>
            <w:r w:rsidRPr="007E5031">
              <w:rPr>
                <w:rFonts w:hint="eastAsia"/>
                <w:szCs w:val="21"/>
                <w:u w:val="single"/>
              </w:rPr>
              <w:t>教师</w:t>
            </w:r>
            <w:r w:rsidRPr="007E5031">
              <w:rPr>
                <w:szCs w:val="21"/>
                <w:u w:val="single"/>
              </w:rPr>
              <w:t>团队及</w:t>
            </w:r>
            <w:r w:rsidRPr="007E5031">
              <w:rPr>
                <w:rFonts w:hint="eastAsia"/>
                <w:szCs w:val="21"/>
                <w:u w:val="single"/>
              </w:rPr>
              <w:t>教学</w:t>
            </w:r>
            <w:r w:rsidRPr="007E5031">
              <w:rPr>
                <w:szCs w:val="21"/>
                <w:u w:val="single"/>
              </w:rPr>
              <w:t>合作者</w:t>
            </w:r>
          </w:p>
        </w:tc>
        <w:tc>
          <w:tcPr>
            <w:tcW w:w="68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031" w:rsidRPr="003A1013" w:rsidRDefault="007E5031" w:rsidP="0072479C">
            <w:pPr>
              <w:spacing w:line="320" w:lineRule="exact"/>
              <w:jc w:val="center"/>
              <w:rPr>
                <w:szCs w:val="21"/>
              </w:rPr>
            </w:pPr>
          </w:p>
        </w:tc>
      </w:tr>
      <w:tr w:rsidR="00853C2C" w:rsidRPr="003A1013" w:rsidTr="00522542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2C" w:rsidRPr="003A1013" w:rsidRDefault="00522542" w:rsidP="00B71028">
            <w:pPr>
              <w:spacing w:line="320" w:lineRule="exact"/>
              <w:ind w:firstLine="6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教学目的</w:t>
            </w:r>
          </w:p>
        </w:tc>
        <w:tc>
          <w:tcPr>
            <w:tcW w:w="68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2C" w:rsidRPr="003A1013" w:rsidRDefault="00853C2C" w:rsidP="00B71028">
            <w:pPr>
              <w:widowControl/>
              <w:spacing w:line="320" w:lineRule="exact"/>
              <w:rPr>
                <w:rFonts w:hint="eastAsia"/>
                <w:szCs w:val="21"/>
              </w:rPr>
            </w:pPr>
          </w:p>
        </w:tc>
      </w:tr>
      <w:tr w:rsidR="00522542" w:rsidRPr="003A1013" w:rsidTr="00522542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542" w:rsidRPr="007E5031" w:rsidRDefault="00522542" w:rsidP="00B71028">
            <w:pPr>
              <w:spacing w:line="320" w:lineRule="exact"/>
              <w:ind w:firstLine="6"/>
              <w:jc w:val="center"/>
              <w:rPr>
                <w:rFonts w:hint="eastAsia"/>
                <w:szCs w:val="21"/>
                <w:u w:val="single"/>
              </w:rPr>
            </w:pPr>
            <w:r w:rsidRPr="007E5031">
              <w:rPr>
                <w:rFonts w:hint="eastAsia"/>
                <w:szCs w:val="21"/>
                <w:u w:val="single"/>
              </w:rPr>
              <w:t>课程</w:t>
            </w:r>
            <w:r w:rsidRPr="007E5031">
              <w:rPr>
                <w:szCs w:val="21"/>
                <w:u w:val="single"/>
              </w:rPr>
              <w:t>产出</w:t>
            </w:r>
          </w:p>
        </w:tc>
        <w:tc>
          <w:tcPr>
            <w:tcW w:w="68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542" w:rsidRPr="003A1013" w:rsidRDefault="00522542" w:rsidP="00B71028">
            <w:pPr>
              <w:widowControl/>
              <w:spacing w:line="320" w:lineRule="exact"/>
              <w:rPr>
                <w:rFonts w:hint="eastAsia"/>
                <w:szCs w:val="21"/>
              </w:rPr>
            </w:pPr>
          </w:p>
        </w:tc>
      </w:tr>
      <w:tr w:rsidR="00522542" w:rsidRPr="003A1013" w:rsidTr="00522542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542" w:rsidRPr="007E5031" w:rsidRDefault="00522542" w:rsidP="00B71028">
            <w:pPr>
              <w:spacing w:line="320" w:lineRule="exact"/>
              <w:ind w:firstLine="6"/>
              <w:jc w:val="center"/>
              <w:rPr>
                <w:rFonts w:hint="eastAsia"/>
                <w:szCs w:val="21"/>
                <w:u w:val="single"/>
              </w:rPr>
            </w:pPr>
            <w:r w:rsidRPr="007E5031">
              <w:rPr>
                <w:rFonts w:hint="eastAsia"/>
                <w:szCs w:val="21"/>
                <w:u w:val="single"/>
              </w:rPr>
              <w:t>效果</w:t>
            </w:r>
            <w:r w:rsidRPr="007E5031">
              <w:rPr>
                <w:szCs w:val="21"/>
                <w:u w:val="single"/>
              </w:rPr>
              <w:t>评价方法</w:t>
            </w:r>
          </w:p>
        </w:tc>
        <w:tc>
          <w:tcPr>
            <w:tcW w:w="68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542" w:rsidRPr="003A1013" w:rsidRDefault="00522542" w:rsidP="00B71028">
            <w:pPr>
              <w:widowControl/>
              <w:spacing w:line="320" w:lineRule="exact"/>
              <w:rPr>
                <w:rFonts w:hint="eastAsia"/>
                <w:szCs w:val="21"/>
              </w:rPr>
            </w:pPr>
          </w:p>
        </w:tc>
      </w:tr>
      <w:tr w:rsidR="00853C2C" w:rsidRPr="003A1013" w:rsidTr="00B710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2C" w:rsidRPr="003A1013" w:rsidRDefault="00522542" w:rsidP="00B71028">
            <w:pPr>
              <w:spacing w:line="320" w:lineRule="exact"/>
              <w:ind w:firstLine="6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课程类</w:t>
            </w:r>
            <w:r>
              <w:rPr>
                <w:rFonts w:hint="eastAsia"/>
                <w:szCs w:val="21"/>
              </w:rPr>
              <w:t>别</w:t>
            </w:r>
          </w:p>
        </w:tc>
        <w:tc>
          <w:tcPr>
            <w:tcW w:w="68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2C" w:rsidRPr="003A1013" w:rsidRDefault="00853C2C" w:rsidP="00B71028">
            <w:pPr>
              <w:spacing w:line="320" w:lineRule="exact"/>
              <w:ind w:firstLine="6"/>
              <w:rPr>
                <w:rFonts w:ascii="宋体" w:hAnsi="宋体"/>
                <w:szCs w:val="21"/>
              </w:rPr>
            </w:pPr>
          </w:p>
        </w:tc>
      </w:tr>
      <w:tr w:rsidR="00853C2C" w:rsidRPr="003A1013" w:rsidTr="00B710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2C" w:rsidRPr="003A1013" w:rsidRDefault="00853C2C" w:rsidP="00B71028">
            <w:pPr>
              <w:spacing w:line="320" w:lineRule="exact"/>
              <w:ind w:firstLine="6"/>
              <w:jc w:val="center"/>
              <w:rPr>
                <w:szCs w:val="21"/>
              </w:rPr>
            </w:pPr>
            <w:r w:rsidRPr="003A1013">
              <w:rPr>
                <w:szCs w:val="21"/>
              </w:rPr>
              <w:t>教学方式</w:t>
            </w:r>
          </w:p>
        </w:tc>
        <w:tc>
          <w:tcPr>
            <w:tcW w:w="68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2C" w:rsidRPr="003A1013" w:rsidRDefault="00853C2C" w:rsidP="00B71028">
            <w:pPr>
              <w:spacing w:line="320" w:lineRule="exact"/>
              <w:ind w:firstLine="6"/>
              <w:rPr>
                <w:rFonts w:ascii="宋体" w:hAnsi="宋体"/>
                <w:szCs w:val="21"/>
              </w:rPr>
            </w:pPr>
          </w:p>
        </w:tc>
      </w:tr>
      <w:tr w:rsidR="00522542" w:rsidRPr="003A1013" w:rsidTr="007048B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542" w:rsidRPr="003A1013" w:rsidRDefault="00522542" w:rsidP="007048B9">
            <w:pPr>
              <w:spacing w:line="320" w:lineRule="exact"/>
              <w:ind w:firstLine="6"/>
              <w:jc w:val="center"/>
              <w:rPr>
                <w:szCs w:val="21"/>
              </w:rPr>
            </w:pPr>
            <w:r w:rsidRPr="003A1013">
              <w:rPr>
                <w:szCs w:val="21"/>
              </w:rPr>
              <w:t>考核方式</w:t>
            </w:r>
          </w:p>
        </w:tc>
        <w:tc>
          <w:tcPr>
            <w:tcW w:w="68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542" w:rsidRPr="003A1013" w:rsidRDefault="00522542" w:rsidP="007048B9">
            <w:pPr>
              <w:spacing w:line="320" w:lineRule="exact"/>
              <w:ind w:firstLine="6"/>
              <w:jc w:val="center"/>
              <w:rPr>
                <w:szCs w:val="21"/>
              </w:rPr>
            </w:pPr>
          </w:p>
        </w:tc>
      </w:tr>
      <w:tr w:rsidR="00522542" w:rsidRPr="003A1013" w:rsidTr="00B710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542" w:rsidRPr="003A1013" w:rsidRDefault="00522542" w:rsidP="00B71028">
            <w:pPr>
              <w:spacing w:line="320" w:lineRule="exact"/>
              <w:ind w:firstLine="6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课程</w:t>
            </w:r>
            <w:r>
              <w:rPr>
                <w:szCs w:val="21"/>
              </w:rPr>
              <w:t>特色</w:t>
            </w:r>
          </w:p>
        </w:tc>
        <w:tc>
          <w:tcPr>
            <w:tcW w:w="687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542" w:rsidRPr="003A1013" w:rsidRDefault="00522542" w:rsidP="00B71028">
            <w:pPr>
              <w:spacing w:line="320" w:lineRule="exact"/>
              <w:ind w:firstLine="6"/>
              <w:rPr>
                <w:rFonts w:ascii="宋体" w:hAnsi="宋体"/>
                <w:szCs w:val="21"/>
              </w:rPr>
            </w:pPr>
          </w:p>
        </w:tc>
      </w:tr>
      <w:tr w:rsidR="00853C2C" w:rsidRPr="003A1013" w:rsidTr="00B710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2C" w:rsidRPr="003A1013" w:rsidRDefault="00853C2C" w:rsidP="00B71028">
            <w:pPr>
              <w:spacing w:line="320" w:lineRule="exact"/>
              <w:ind w:firstLine="6"/>
              <w:jc w:val="center"/>
              <w:rPr>
                <w:szCs w:val="21"/>
              </w:rPr>
            </w:pPr>
            <w:r w:rsidRPr="003A1013">
              <w:rPr>
                <w:szCs w:val="21"/>
              </w:rPr>
              <w:t>授课语言</w:t>
            </w:r>
          </w:p>
        </w:tc>
        <w:tc>
          <w:tcPr>
            <w:tcW w:w="68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2C" w:rsidRPr="003A1013" w:rsidRDefault="00853C2C" w:rsidP="00B71028">
            <w:pPr>
              <w:spacing w:line="320" w:lineRule="exact"/>
              <w:ind w:firstLine="6"/>
              <w:rPr>
                <w:rFonts w:ascii="宋体" w:hAnsi="宋体"/>
                <w:szCs w:val="21"/>
              </w:rPr>
            </w:pPr>
          </w:p>
        </w:tc>
      </w:tr>
      <w:tr w:rsidR="00522542" w:rsidRPr="003A1013" w:rsidTr="00B710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542" w:rsidRPr="003A1013" w:rsidRDefault="00522542" w:rsidP="00B71028">
            <w:pPr>
              <w:spacing w:line="320" w:lineRule="exact"/>
              <w:ind w:firstLine="6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开课</w:t>
            </w:r>
            <w:r>
              <w:rPr>
                <w:szCs w:val="21"/>
              </w:rPr>
              <w:t>学期</w:t>
            </w:r>
          </w:p>
        </w:tc>
        <w:tc>
          <w:tcPr>
            <w:tcW w:w="68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542" w:rsidRPr="003A1013" w:rsidRDefault="00522542" w:rsidP="00B71028">
            <w:pPr>
              <w:spacing w:line="320" w:lineRule="exact"/>
              <w:ind w:firstLine="6"/>
              <w:rPr>
                <w:rFonts w:ascii="宋体" w:hAnsi="宋体"/>
                <w:szCs w:val="21"/>
              </w:rPr>
            </w:pPr>
          </w:p>
        </w:tc>
      </w:tr>
      <w:tr w:rsidR="00853C2C" w:rsidRPr="003A1013" w:rsidTr="00B710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2C" w:rsidRPr="003A1013" w:rsidRDefault="00853C2C" w:rsidP="00B71028">
            <w:pPr>
              <w:spacing w:line="320" w:lineRule="exact"/>
              <w:ind w:firstLine="6"/>
              <w:jc w:val="center"/>
              <w:rPr>
                <w:szCs w:val="21"/>
              </w:rPr>
            </w:pPr>
            <w:r w:rsidRPr="003A1013">
              <w:rPr>
                <w:szCs w:val="21"/>
              </w:rPr>
              <w:t>学分学时</w:t>
            </w:r>
          </w:p>
        </w:tc>
        <w:tc>
          <w:tcPr>
            <w:tcW w:w="13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2C" w:rsidRPr="003A1013" w:rsidRDefault="00853C2C" w:rsidP="00B71028">
            <w:pPr>
              <w:spacing w:line="320" w:lineRule="exact"/>
              <w:ind w:firstLine="6"/>
              <w:jc w:val="center"/>
              <w:rPr>
                <w:szCs w:val="21"/>
              </w:rPr>
            </w:pPr>
            <w:r w:rsidRPr="003A1013">
              <w:rPr>
                <w:szCs w:val="21"/>
              </w:rPr>
              <w:t>学分</w:t>
            </w:r>
          </w:p>
        </w:tc>
        <w:tc>
          <w:tcPr>
            <w:tcW w:w="27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2C" w:rsidRPr="003A1013" w:rsidRDefault="00853C2C" w:rsidP="00B71028">
            <w:pPr>
              <w:spacing w:line="320" w:lineRule="exact"/>
              <w:jc w:val="center"/>
              <w:rPr>
                <w:szCs w:val="21"/>
              </w:rPr>
            </w:pPr>
          </w:p>
        </w:tc>
        <w:tc>
          <w:tcPr>
            <w:tcW w:w="1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2C" w:rsidRPr="003A1013" w:rsidRDefault="00853C2C" w:rsidP="00B71028">
            <w:pPr>
              <w:spacing w:line="320" w:lineRule="exact"/>
              <w:jc w:val="center"/>
              <w:rPr>
                <w:szCs w:val="21"/>
              </w:rPr>
            </w:pPr>
            <w:r w:rsidRPr="003A1013">
              <w:rPr>
                <w:szCs w:val="21"/>
              </w:rPr>
              <w:t>总学时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2C" w:rsidRPr="003A1013" w:rsidRDefault="00853C2C" w:rsidP="00B71028">
            <w:pPr>
              <w:spacing w:line="320" w:lineRule="exact"/>
              <w:jc w:val="center"/>
              <w:rPr>
                <w:szCs w:val="21"/>
              </w:rPr>
            </w:pPr>
          </w:p>
        </w:tc>
      </w:tr>
      <w:tr w:rsidR="00853C2C" w:rsidRPr="003A1013" w:rsidTr="00B710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2C" w:rsidRPr="003A1013" w:rsidRDefault="00853C2C" w:rsidP="00B71028">
            <w:pPr>
              <w:spacing w:line="320" w:lineRule="exact"/>
              <w:ind w:firstLine="6"/>
              <w:jc w:val="center"/>
              <w:rPr>
                <w:szCs w:val="21"/>
              </w:rPr>
            </w:pPr>
            <w:r w:rsidRPr="003A1013">
              <w:rPr>
                <w:szCs w:val="21"/>
              </w:rPr>
              <w:t>教材及主要参考书</w:t>
            </w:r>
          </w:p>
        </w:tc>
        <w:tc>
          <w:tcPr>
            <w:tcW w:w="2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2C" w:rsidRPr="003A1013" w:rsidRDefault="00853C2C" w:rsidP="00B71028">
            <w:pPr>
              <w:spacing w:line="320" w:lineRule="exact"/>
              <w:ind w:firstLine="6"/>
              <w:jc w:val="center"/>
              <w:rPr>
                <w:szCs w:val="21"/>
              </w:rPr>
            </w:pPr>
          </w:p>
        </w:tc>
        <w:tc>
          <w:tcPr>
            <w:tcW w:w="3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2C" w:rsidRPr="003A1013" w:rsidRDefault="00853C2C" w:rsidP="00B71028">
            <w:pPr>
              <w:spacing w:line="320" w:lineRule="exact"/>
              <w:ind w:firstLine="6"/>
              <w:jc w:val="center"/>
              <w:rPr>
                <w:szCs w:val="21"/>
              </w:rPr>
            </w:pPr>
            <w:r w:rsidRPr="003A1013">
              <w:rPr>
                <w:szCs w:val="21"/>
              </w:rPr>
              <w:t>中文</w:t>
            </w:r>
          </w:p>
        </w:tc>
        <w:tc>
          <w:tcPr>
            <w:tcW w:w="1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2C" w:rsidRPr="003A1013" w:rsidRDefault="00853C2C" w:rsidP="00B71028">
            <w:pPr>
              <w:spacing w:line="320" w:lineRule="exact"/>
              <w:ind w:firstLine="6"/>
              <w:jc w:val="center"/>
              <w:rPr>
                <w:szCs w:val="21"/>
              </w:rPr>
            </w:pPr>
            <w:r w:rsidRPr="003A1013">
              <w:rPr>
                <w:szCs w:val="21"/>
              </w:rPr>
              <w:t>外文</w:t>
            </w:r>
          </w:p>
        </w:tc>
      </w:tr>
      <w:tr w:rsidR="00853C2C" w:rsidRPr="003A1013" w:rsidTr="00B710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2C" w:rsidRPr="003A1013" w:rsidRDefault="00853C2C" w:rsidP="00B71028">
            <w:pPr>
              <w:spacing w:line="320" w:lineRule="exact"/>
              <w:ind w:firstLine="6"/>
              <w:jc w:val="center"/>
              <w:rPr>
                <w:szCs w:val="21"/>
              </w:rPr>
            </w:pPr>
          </w:p>
        </w:tc>
        <w:tc>
          <w:tcPr>
            <w:tcW w:w="2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2C" w:rsidRPr="003A1013" w:rsidRDefault="00853C2C" w:rsidP="00B71028">
            <w:pPr>
              <w:spacing w:line="320" w:lineRule="exact"/>
              <w:ind w:firstLine="6"/>
              <w:jc w:val="center"/>
              <w:rPr>
                <w:szCs w:val="21"/>
              </w:rPr>
            </w:pPr>
            <w:r w:rsidRPr="003A1013">
              <w:rPr>
                <w:szCs w:val="21"/>
              </w:rPr>
              <w:t>教材</w:t>
            </w:r>
          </w:p>
        </w:tc>
        <w:tc>
          <w:tcPr>
            <w:tcW w:w="3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2C" w:rsidRPr="003A1013" w:rsidRDefault="00853C2C" w:rsidP="00B71028">
            <w:pPr>
              <w:spacing w:line="320" w:lineRule="exact"/>
              <w:rPr>
                <w:szCs w:val="21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2C" w:rsidRPr="003A1013" w:rsidRDefault="00853C2C" w:rsidP="00B71028">
            <w:pPr>
              <w:spacing w:line="320" w:lineRule="exact"/>
              <w:jc w:val="center"/>
              <w:rPr>
                <w:szCs w:val="21"/>
              </w:rPr>
            </w:pPr>
          </w:p>
        </w:tc>
      </w:tr>
      <w:tr w:rsidR="00853C2C" w:rsidRPr="003A1013" w:rsidTr="00B710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2C" w:rsidRPr="003A1013" w:rsidRDefault="00853C2C" w:rsidP="00B71028">
            <w:pPr>
              <w:spacing w:line="320" w:lineRule="exact"/>
              <w:ind w:firstLine="6"/>
              <w:jc w:val="center"/>
              <w:rPr>
                <w:szCs w:val="21"/>
              </w:rPr>
            </w:pPr>
          </w:p>
        </w:tc>
        <w:tc>
          <w:tcPr>
            <w:tcW w:w="2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2C" w:rsidRPr="003A1013" w:rsidRDefault="00853C2C" w:rsidP="00B71028">
            <w:pPr>
              <w:spacing w:line="320" w:lineRule="exact"/>
              <w:ind w:firstLine="6"/>
              <w:jc w:val="center"/>
              <w:rPr>
                <w:szCs w:val="21"/>
              </w:rPr>
            </w:pPr>
            <w:r w:rsidRPr="003A1013">
              <w:rPr>
                <w:szCs w:val="21"/>
              </w:rPr>
              <w:t>主要参考书</w:t>
            </w:r>
          </w:p>
        </w:tc>
        <w:tc>
          <w:tcPr>
            <w:tcW w:w="3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2C" w:rsidRPr="003A1013" w:rsidRDefault="00853C2C" w:rsidP="00B71028">
            <w:pPr>
              <w:spacing w:line="320" w:lineRule="exact"/>
              <w:rPr>
                <w:szCs w:val="21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2C" w:rsidRPr="003A1013" w:rsidRDefault="00853C2C" w:rsidP="00B71028">
            <w:pPr>
              <w:spacing w:line="320" w:lineRule="exact"/>
              <w:ind w:firstLine="6"/>
              <w:jc w:val="center"/>
              <w:rPr>
                <w:szCs w:val="21"/>
              </w:rPr>
            </w:pPr>
          </w:p>
        </w:tc>
      </w:tr>
      <w:tr w:rsidR="00853C2C" w:rsidRPr="003A1013" w:rsidTr="00B7102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2C" w:rsidRPr="003A1013" w:rsidRDefault="00853C2C" w:rsidP="00B71028">
            <w:pPr>
              <w:spacing w:line="320" w:lineRule="exact"/>
              <w:ind w:firstLine="6"/>
              <w:jc w:val="center"/>
              <w:rPr>
                <w:szCs w:val="21"/>
              </w:rPr>
            </w:pPr>
            <w:r w:rsidRPr="003A1013">
              <w:rPr>
                <w:szCs w:val="21"/>
              </w:rPr>
              <w:t>先修要求、适用院系及专业</w:t>
            </w:r>
          </w:p>
        </w:tc>
        <w:tc>
          <w:tcPr>
            <w:tcW w:w="68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2C" w:rsidRPr="003A1013" w:rsidRDefault="00853C2C" w:rsidP="00B71028">
            <w:pPr>
              <w:spacing w:line="320" w:lineRule="exact"/>
              <w:ind w:firstLine="6"/>
              <w:jc w:val="center"/>
              <w:rPr>
                <w:szCs w:val="21"/>
              </w:rPr>
            </w:pPr>
          </w:p>
        </w:tc>
      </w:tr>
    </w:tbl>
    <w:p w:rsidR="00853C2C" w:rsidRPr="003A1013" w:rsidRDefault="00853C2C" w:rsidP="00853C2C">
      <w:pPr>
        <w:spacing w:line="320" w:lineRule="exact"/>
        <w:ind w:leftChars="-1" w:left="-2" w:firstLine="1"/>
        <w:rPr>
          <w:rFonts w:hint="eastAsia"/>
          <w:szCs w:val="21"/>
        </w:rPr>
      </w:pPr>
    </w:p>
    <w:p w:rsidR="00853C2C" w:rsidRPr="003A1013" w:rsidRDefault="00853C2C" w:rsidP="00853C2C">
      <w:pPr>
        <w:spacing w:line="320" w:lineRule="exact"/>
        <w:ind w:leftChars="-1" w:left="-2" w:firstLine="1"/>
        <w:rPr>
          <w:b/>
          <w:szCs w:val="21"/>
        </w:rPr>
      </w:pPr>
      <w:r w:rsidRPr="003A1013">
        <w:rPr>
          <w:b/>
          <w:szCs w:val="21"/>
        </w:rPr>
        <w:t>二、课程内容简介（</w:t>
      </w:r>
      <w:r w:rsidRPr="003A1013">
        <w:rPr>
          <w:b/>
          <w:szCs w:val="21"/>
        </w:rPr>
        <w:t>200</w:t>
      </w:r>
      <w:r w:rsidRPr="003A1013">
        <w:rPr>
          <w:b/>
          <w:szCs w:val="21"/>
        </w:rPr>
        <w:t>－</w:t>
      </w:r>
      <w:r w:rsidRPr="003A1013">
        <w:rPr>
          <w:b/>
          <w:szCs w:val="21"/>
        </w:rPr>
        <w:t>400</w:t>
      </w:r>
      <w:r w:rsidRPr="003A1013">
        <w:rPr>
          <w:b/>
          <w:szCs w:val="21"/>
        </w:rPr>
        <w:t>字，双语教学课程须同时提供中英文内容简介）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8"/>
      </w:tblGrid>
      <w:tr w:rsidR="00853C2C" w:rsidRPr="003A1013" w:rsidTr="00B71028"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C2C" w:rsidRPr="003A1013" w:rsidRDefault="00853C2C" w:rsidP="00B71028">
            <w:pPr>
              <w:pStyle w:val="a3"/>
              <w:spacing w:line="320" w:lineRule="exact"/>
              <w:rPr>
                <w:rFonts w:hint="eastAsia"/>
              </w:rPr>
            </w:pPr>
          </w:p>
          <w:p w:rsidR="00853C2C" w:rsidRPr="003A1013" w:rsidRDefault="00853C2C" w:rsidP="00B71028">
            <w:pPr>
              <w:pStyle w:val="a3"/>
              <w:spacing w:line="320" w:lineRule="exact"/>
              <w:rPr>
                <w:rFonts w:hint="eastAsia"/>
              </w:rPr>
            </w:pPr>
          </w:p>
          <w:p w:rsidR="00853C2C" w:rsidRPr="003A1013" w:rsidRDefault="00853C2C" w:rsidP="00B71028">
            <w:pPr>
              <w:pStyle w:val="a3"/>
              <w:spacing w:line="320" w:lineRule="exact"/>
              <w:rPr>
                <w:rFonts w:hint="eastAsia"/>
              </w:rPr>
            </w:pPr>
          </w:p>
          <w:p w:rsidR="00853C2C" w:rsidRPr="003A1013" w:rsidRDefault="00853C2C" w:rsidP="00B71028">
            <w:pPr>
              <w:pStyle w:val="a3"/>
              <w:spacing w:line="320" w:lineRule="exact"/>
            </w:pPr>
          </w:p>
        </w:tc>
      </w:tr>
    </w:tbl>
    <w:p w:rsidR="00853C2C" w:rsidRPr="003A1013" w:rsidRDefault="00853C2C" w:rsidP="00853C2C">
      <w:pPr>
        <w:spacing w:line="320" w:lineRule="exact"/>
        <w:ind w:leftChars="-1" w:left="-2" w:firstLine="1"/>
        <w:rPr>
          <w:b/>
          <w:szCs w:val="21"/>
        </w:rPr>
      </w:pPr>
      <w:r w:rsidRPr="003A1013">
        <w:rPr>
          <w:b/>
          <w:szCs w:val="21"/>
        </w:rPr>
        <w:t>三、课程主要教学内容（可列多级标题，如设有实验，还须注明各实验名称、实验目的及实验内容）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8"/>
      </w:tblGrid>
      <w:tr w:rsidR="00853C2C" w:rsidRPr="003A1013" w:rsidTr="00B71028">
        <w:tblPrEx>
          <w:tblCellMar>
            <w:top w:w="0" w:type="dxa"/>
            <w:bottom w:w="0" w:type="dxa"/>
          </w:tblCellMar>
        </w:tblPrEx>
        <w:trPr>
          <w:trHeight w:val="986"/>
        </w:trPr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C2C" w:rsidRPr="003A1013" w:rsidRDefault="00853C2C" w:rsidP="00B71028">
            <w:pPr>
              <w:pStyle w:val="a3"/>
              <w:spacing w:line="320" w:lineRule="exact"/>
              <w:ind w:left="420" w:firstLine="0"/>
            </w:pPr>
          </w:p>
        </w:tc>
      </w:tr>
    </w:tbl>
    <w:p w:rsidR="00522542" w:rsidRPr="00522542" w:rsidRDefault="00853C2C" w:rsidP="00522542">
      <w:pPr>
        <w:spacing w:line="320" w:lineRule="exact"/>
        <w:ind w:leftChars="-1" w:left="-2" w:firstLine="1"/>
        <w:rPr>
          <w:rFonts w:hint="eastAsia"/>
          <w:b/>
          <w:szCs w:val="21"/>
        </w:rPr>
      </w:pPr>
      <w:r w:rsidRPr="003A1013">
        <w:rPr>
          <w:b/>
          <w:szCs w:val="21"/>
        </w:rPr>
        <w:t>四、课程主要实验</w:t>
      </w:r>
      <w:r w:rsidR="00522542">
        <w:rPr>
          <w:rFonts w:hint="eastAsia"/>
          <w:b/>
          <w:szCs w:val="21"/>
        </w:rPr>
        <w:t>或实践</w:t>
      </w:r>
      <w:r w:rsidRPr="003A1013">
        <w:rPr>
          <w:b/>
          <w:szCs w:val="21"/>
        </w:rPr>
        <w:t>内容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68"/>
      </w:tblGrid>
      <w:tr w:rsidR="00853C2C" w:rsidRPr="003A1013" w:rsidTr="00B71028">
        <w:tblPrEx>
          <w:tblCellMar>
            <w:top w:w="0" w:type="dxa"/>
            <w:bottom w:w="0" w:type="dxa"/>
          </w:tblCellMar>
        </w:tblPrEx>
        <w:trPr>
          <w:cantSplit/>
          <w:trHeight w:val="1305"/>
        </w:trPr>
        <w:tc>
          <w:tcPr>
            <w:tcW w:w="8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C2C" w:rsidRPr="003A1013" w:rsidRDefault="00853C2C" w:rsidP="00B71028">
            <w:pPr>
              <w:spacing w:line="320" w:lineRule="exact"/>
              <w:ind w:firstLine="420"/>
              <w:rPr>
                <w:rFonts w:hint="eastAsia"/>
                <w:szCs w:val="21"/>
              </w:rPr>
            </w:pPr>
          </w:p>
          <w:p w:rsidR="00853C2C" w:rsidRPr="003A1013" w:rsidRDefault="00853C2C" w:rsidP="00A66456">
            <w:pPr>
              <w:spacing w:line="320" w:lineRule="exact"/>
              <w:rPr>
                <w:rFonts w:hint="eastAsia"/>
                <w:szCs w:val="21"/>
              </w:rPr>
            </w:pPr>
          </w:p>
        </w:tc>
      </w:tr>
    </w:tbl>
    <w:p w:rsidR="00D76212" w:rsidRDefault="00A66456"/>
    <w:sectPr w:rsidR="00D76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746AB"/>
    <w:multiLevelType w:val="hybridMultilevel"/>
    <w:tmpl w:val="72EE8AF2"/>
    <w:lvl w:ilvl="0" w:tplc="793699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2C"/>
    <w:rsid w:val="00382CFA"/>
    <w:rsid w:val="00522542"/>
    <w:rsid w:val="00557AD0"/>
    <w:rsid w:val="007E5031"/>
    <w:rsid w:val="00853C2C"/>
    <w:rsid w:val="00A6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04DC"/>
  <w15:chartTrackingRefBased/>
  <w15:docId w15:val="{5C55E9C3-0E89-44AF-89B6-41D73CC7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C2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853C2C"/>
    <w:pPr>
      <w:keepNext/>
      <w:keepLines/>
      <w:spacing w:before="260" w:after="260" w:line="416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853C2C"/>
    <w:rPr>
      <w:rFonts w:ascii="Arial" w:eastAsia="黑体" w:hAnsi="Arial" w:cs="Arial"/>
      <w:b/>
      <w:bCs/>
      <w:sz w:val="32"/>
      <w:szCs w:val="32"/>
    </w:rPr>
  </w:style>
  <w:style w:type="paragraph" w:styleId="a3">
    <w:name w:val="Normal Indent"/>
    <w:basedOn w:val="a"/>
    <w:rsid w:val="00853C2C"/>
    <w:pPr>
      <w:ind w:firstLine="420"/>
    </w:pPr>
    <w:rPr>
      <w:sz w:val="21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A6645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A6645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B9FBE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DENGY2015</dc:creator>
  <cp:keywords/>
  <dc:description/>
  <cp:lastModifiedBy>DENGY2015</cp:lastModifiedBy>
  <cp:revision>1</cp:revision>
  <cp:lastPrinted>2016-02-25T01:24:00Z</cp:lastPrinted>
  <dcterms:created xsi:type="dcterms:W3CDTF">2016-02-25T00:41:00Z</dcterms:created>
  <dcterms:modified xsi:type="dcterms:W3CDTF">2016-02-25T01:26:00Z</dcterms:modified>
</cp:coreProperties>
</file>