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3C9183" w14:textId="77777777" w:rsidR="00C034EE" w:rsidRPr="005F500C" w:rsidRDefault="005F500C" w:rsidP="005F500C">
      <w:pPr>
        <w:spacing w:line="300" w:lineRule="auto"/>
        <w:ind w:firstLineChars="0" w:firstLine="0"/>
      </w:pPr>
      <w:r w:rsidRPr="005F500C">
        <w:rPr>
          <w:rFonts w:hint="eastAsia"/>
        </w:rPr>
        <w:t>申报编号：</w:t>
      </w:r>
    </w:p>
    <w:p w14:paraId="70A7123F" w14:textId="77777777" w:rsidR="00C034EE" w:rsidRDefault="00C034EE">
      <w:pPr>
        <w:tabs>
          <w:tab w:val="left" w:pos="5565"/>
        </w:tabs>
        <w:ind w:firstLineChars="0" w:firstLine="0"/>
      </w:pPr>
    </w:p>
    <w:p w14:paraId="5473FBEA" w14:textId="77777777" w:rsidR="00C034EE" w:rsidRDefault="00881335">
      <w:pPr>
        <w:tabs>
          <w:tab w:val="left" w:pos="900"/>
        </w:tabs>
        <w:spacing w:line="300" w:lineRule="auto"/>
        <w:ind w:firstLineChars="0" w:firstLine="0"/>
        <w:jc w:val="center"/>
        <w:rPr>
          <w:rFonts w:eastAsia="长城小标宋体"/>
          <w:b/>
          <w:bCs/>
          <w:spacing w:val="40"/>
          <w:sz w:val="44"/>
        </w:rPr>
      </w:pPr>
      <w:r>
        <w:rPr>
          <w:rFonts w:eastAsia="长城小标宋体" w:hint="eastAsia"/>
          <w:b/>
          <w:bCs/>
          <w:spacing w:val="40"/>
          <w:sz w:val="44"/>
        </w:rPr>
        <w:t>创新方法</w:t>
      </w:r>
      <w:r w:rsidR="00C034EE">
        <w:rPr>
          <w:rFonts w:eastAsia="长城小标宋体"/>
          <w:b/>
          <w:bCs/>
          <w:spacing w:val="40"/>
          <w:sz w:val="44"/>
        </w:rPr>
        <w:t>工作专项</w:t>
      </w:r>
    </w:p>
    <w:p w14:paraId="009411C2" w14:textId="77777777" w:rsidR="00C034EE" w:rsidRDefault="00C034EE">
      <w:pPr>
        <w:tabs>
          <w:tab w:val="left" w:pos="900"/>
        </w:tabs>
        <w:spacing w:line="300" w:lineRule="auto"/>
        <w:ind w:firstLineChars="0" w:firstLine="0"/>
        <w:jc w:val="center"/>
        <w:rPr>
          <w:rFonts w:eastAsia="长城小标宋体"/>
          <w:b/>
          <w:bCs/>
          <w:spacing w:val="40"/>
          <w:sz w:val="44"/>
        </w:rPr>
      </w:pPr>
      <w:r>
        <w:rPr>
          <w:rFonts w:eastAsia="长城小标宋体"/>
          <w:b/>
          <w:bCs/>
          <w:spacing w:val="40"/>
          <w:sz w:val="44"/>
        </w:rPr>
        <w:t>项目申请书</w:t>
      </w:r>
    </w:p>
    <w:p w14:paraId="4B79F978" w14:textId="77777777" w:rsidR="00C034EE" w:rsidRDefault="00C034EE">
      <w:pPr>
        <w:ind w:firstLineChars="0" w:firstLine="0"/>
        <w:jc w:val="center"/>
      </w:pPr>
    </w:p>
    <w:p w14:paraId="21646111" w14:textId="77777777" w:rsidR="005F500C" w:rsidRDefault="005F500C">
      <w:pPr>
        <w:ind w:firstLineChars="0" w:firstLine="0"/>
        <w:jc w:val="center"/>
      </w:pPr>
    </w:p>
    <w:p w14:paraId="22EC7A68" w14:textId="77777777" w:rsidR="00C034EE" w:rsidRDefault="00C034EE">
      <w:pPr>
        <w:ind w:firstLineChars="0" w:firstLine="0"/>
        <w:jc w:val="center"/>
      </w:pPr>
    </w:p>
    <w:tbl>
      <w:tblPr>
        <w:tblW w:w="0" w:type="auto"/>
        <w:jc w:val="center"/>
        <w:tblLayout w:type="fixed"/>
        <w:tblCellMar>
          <w:top w:w="57" w:type="dxa"/>
          <w:left w:w="57" w:type="dxa"/>
          <w:bottom w:w="57" w:type="dxa"/>
          <w:right w:w="57" w:type="dxa"/>
        </w:tblCellMar>
        <w:tblLook w:val="0000" w:firstRow="0" w:lastRow="0" w:firstColumn="0" w:lastColumn="0" w:noHBand="0" w:noVBand="0"/>
      </w:tblPr>
      <w:tblGrid>
        <w:gridCol w:w="2204"/>
        <w:gridCol w:w="4882"/>
      </w:tblGrid>
      <w:tr w:rsidR="00C034EE" w:rsidRPr="001B0C56" w14:paraId="74E1BCC7" w14:textId="77777777">
        <w:trPr>
          <w:trHeight w:val="567"/>
          <w:jc w:val="center"/>
        </w:trPr>
        <w:tc>
          <w:tcPr>
            <w:tcW w:w="2204" w:type="dxa"/>
            <w:vAlign w:val="center"/>
          </w:tcPr>
          <w:p w14:paraId="6520A838" w14:textId="77777777" w:rsidR="00C034EE" w:rsidRPr="001B0C56" w:rsidRDefault="00C034EE">
            <w:pPr>
              <w:ind w:firstLineChars="0" w:firstLine="0"/>
              <w:jc w:val="distribute"/>
              <w:rPr>
                <w:sz w:val="28"/>
              </w:rPr>
            </w:pPr>
            <w:r w:rsidRPr="001B0C56">
              <w:rPr>
                <w:sz w:val="28"/>
              </w:rPr>
              <w:t>项</w:t>
            </w:r>
            <w:r w:rsidRPr="001B0C56">
              <w:rPr>
                <w:sz w:val="28"/>
              </w:rPr>
              <w:t xml:space="preserve"> </w:t>
            </w:r>
            <w:r w:rsidRPr="001B0C56">
              <w:rPr>
                <w:sz w:val="28"/>
              </w:rPr>
              <w:t>目</w:t>
            </w:r>
            <w:r w:rsidRPr="001B0C56">
              <w:rPr>
                <w:sz w:val="28"/>
              </w:rPr>
              <w:t xml:space="preserve"> </w:t>
            </w:r>
            <w:r w:rsidRPr="001B0C56">
              <w:rPr>
                <w:sz w:val="28"/>
              </w:rPr>
              <w:t>名</w:t>
            </w:r>
            <w:r w:rsidRPr="001B0C56">
              <w:rPr>
                <w:sz w:val="28"/>
              </w:rPr>
              <w:t xml:space="preserve"> </w:t>
            </w:r>
            <w:r w:rsidRPr="001B0C56">
              <w:rPr>
                <w:sz w:val="28"/>
              </w:rPr>
              <w:t>称：</w:t>
            </w:r>
          </w:p>
        </w:tc>
        <w:tc>
          <w:tcPr>
            <w:tcW w:w="4882" w:type="dxa"/>
            <w:vAlign w:val="center"/>
          </w:tcPr>
          <w:p w14:paraId="30E24E47" w14:textId="77777777" w:rsidR="00C034EE" w:rsidRPr="001B0C56" w:rsidRDefault="00C034EE">
            <w:pPr>
              <w:ind w:firstLineChars="0" w:firstLine="0"/>
              <w:jc w:val="left"/>
              <w:rPr>
                <w:sz w:val="28"/>
                <w:u w:val="single"/>
              </w:rPr>
            </w:pPr>
            <w:r w:rsidRPr="001B0C56">
              <w:rPr>
                <w:rFonts w:hint="eastAsia"/>
                <w:sz w:val="28"/>
                <w:u w:val="single"/>
              </w:rPr>
              <w:t xml:space="preserve">                               </w:t>
            </w:r>
          </w:p>
        </w:tc>
      </w:tr>
      <w:tr w:rsidR="00C034EE" w:rsidRPr="001B0C56" w14:paraId="248A3FCB" w14:textId="77777777">
        <w:trPr>
          <w:trHeight w:val="567"/>
          <w:jc w:val="center"/>
        </w:trPr>
        <w:tc>
          <w:tcPr>
            <w:tcW w:w="2204" w:type="dxa"/>
            <w:vAlign w:val="center"/>
          </w:tcPr>
          <w:p w14:paraId="131406F9" w14:textId="77777777" w:rsidR="00C034EE" w:rsidRPr="001B0C56" w:rsidRDefault="00C034EE">
            <w:pPr>
              <w:ind w:firstLineChars="0" w:firstLine="0"/>
              <w:jc w:val="distribute"/>
              <w:rPr>
                <w:sz w:val="28"/>
              </w:rPr>
            </w:pPr>
            <w:r w:rsidRPr="001B0C56">
              <w:rPr>
                <w:sz w:val="28"/>
              </w:rPr>
              <w:t>承担单位名称：</w:t>
            </w:r>
          </w:p>
        </w:tc>
        <w:tc>
          <w:tcPr>
            <w:tcW w:w="4882" w:type="dxa"/>
            <w:vAlign w:val="bottom"/>
          </w:tcPr>
          <w:p w14:paraId="025C287F" w14:textId="561294EE" w:rsidR="00C034EE" w:rsidRPr="001B0C56" w:rsidRDefault="00C034EE" w:rsidP="00183C5E">
            <w:pPr>
              <w:ind w:right="536" w:firstLineChars="0" w:firstLine="0"/>
              <w:jc w:val="left"/>
              <w:rPr>
                <w:sz w:val="28"/>
              </w:rPr>
            </w:pPr>
            <w:r w:rsidRPr="001B0C56">
              <w:rPr>
                <w:rFonts w:hint="eastAsia"/>
                <w:sz w:val="28"/>
                <w:u w:val="single"/>
              </w:rPr>
              <w:t xml:space="preserve">          </w:t>
            </w:r>
            <w:r w:rsidR="00183C5E" w:rsidRPr="001B0C56">
              <w:rPr>
                <w:rFonts w:hint="eastAsia"/>
                <w:sz w:val="28"/>
                <w:u w:val="single"/>
              </w:rPr>
              <w:t>清华大学</w:t>
            </w:r>
            <w:r w:rsidRPr="001B0C56">
              <w:rPr>
                <w:rFonts w:hint="eastAsia"/>
                <w:sz w:val="28"/>
                <w:u w:val="single"/>
              </w:rPr>
              <w:t xml:space="preserve">     </w:t>
            </w:r>
            <w:r w:rsidRPr="001B0C56">
              <w:rPr>
                <w:sz w:val="28"/>
                <w:u w:val="single"/>
              </w:rPr>
              <w:t>（盖章）</w:t>
            </w:r>
          </w:p>
        </w:tc>
      </w:tr>
      <w:tr w:rsidR="00C034EE" w:rsidRPr="001B0C56" w14:paraId="0358B3A0" w14:textId="77777777">
        <w:trPr>
          <w:trHeight w:val="567"/>
          <w:jc w:val="center"/>
        </w:trPr>
        <w:tc>
          <w:tcPr>
            <w:tcW w:w="2204" w:type="dxa"/>
            <w:vAlign w:val="center"/>
          </w:tcPr>
          <w:p w14:paraId="66BE164E" w14:textId="77777777" w:rsidR="00C034EE" w:rsidRPr="001B0C56" w:rsidRDefault="00C034EE">
            <w:pPr>
              <w:ind w:firstLineChars="0" w:firstLine="0"/>
              <w:jc w:val="distribute"/>
              <w:rPr>
                <w:sz w:val="28"/>
              </w:rPr>
            </w:pPr>
            <w:r w:rsidRPr="001B0C56">
              <w:rPr>
                <w:sz w:val="28"/>
              </w:rPr>
              <w:t>项目起止年月：</w:t>
            </w:r>
          </w:p>
        </w:tc>
        <w:tc>
          <w:tcPr>
            <w:tcW w:w="4882" w:type="dxa"/>
            <w:vAlign w:val="center"/>
          </w:tcPr>
          <w:p w14:paraId="256A8AB9" w14:textId="77777777" w:rsidR="00C034EE" w:rsidRPr="001B0C56" w:rsidRDefault="00C034EE">
            <w:pPr>
              <w:ind w:firstLineChars="0" w:firstLine="0"/>
              <w:jc w:val="left"/>
              <w:rPr>
                <w:sz w:val="28"/>
              </w:rPr>
            </w:pPr>
            <w:r w:rsidRPr="001B0C56">
              <w:rPr>
                <w:rFonts w:hint="eastAsia"/>
                <w:sz w:val="28"/>
                <w:u w:val="single"/>
              </w:rPr>
              <w:t xml:space="preserve">                               </w:t>
            </w:r>
          </w:p>
        </w:tc>
      </w:tr>
      <w:tr w:rsidR="00C034EE" w:rsidRPr="001B0C56" w14:paraId="3E943122" w14:textId="77777777">
        <w:trPr>
          <w:trHeight w:val="567"/>
          <w:jc w:val="center"/>
        </w:trPr>
        <w:tc>
          <w:tcPr>
            <w:tcW w:w="2204" w:type="dxa"/>
            <w:vAlign w:val="center"/>
          </w:tcPr>
          <w:p w14:paraId="7CEFC17C" w14:textId="77777777" w:rsidR="00C034EE" w:rsidRPr="001B0C56" w:rsidRDefault="00C034EE">
            <w:pPr>
              <w:ind w:firstLineChars="0" w:firstLine="0"/>
              <w:jc w:val="distribute"/>
              <w:rPr>
                <w:sz w:val="28"/>
              </w:rPr>
            </w:pPr>
            <w:r w:rsidRPr="001B0C56">
              <w:rPr>
                <w:sz w:val="28"/>
              </w:rPr>
              <w:t>项目</w:t>
            </w:r>
            <w:r w:rsidR="009F623D" w:rsidRPr="001B0C56">
              <w:rPr>
                <w:rFonts w:hint="eastAsia"/>
                <w:sz w:val="28"/>
              </w:rPr>
              <w:t>负责人</w:t>
            </w:r>
            <w:r w:rsidRPr="001B0C56">
              <w:rPr>
                <w:sz w:val="28"/>
              </w:rPr>
              <w:t>：</w:t>
            </w:r>
          </w:p>
        </w:tc>
        <w:tc>
          <w:tcPr>
            <w:tcW w:w="4882" w:type="dxa"/>
            <w:vAlign w:val="center"/>
          </w:tcPr>
          <w:p w14:paraId="14DEB360" w14:textId="77777777" w:rsidR="00C034EE" w:rsidRPr="001B0C56" w:rsidRDefault="00C034EE">
            <w:pPr>
              <w:ind w:firstLineChars="0" w:firstLine="0"/>
              <w:jc w:val="left"/>
              <w:rPr>
                <w:sz w:val="28"/>
              </w:rPr>
            </w:pPr>
            <w:r w:rsidRPr="001B0C56">
              <w:rPr>
                <w:rFonts w:hint="eastAsia"/>
                <w:sz w:val="28"/>
                <w:u w:val="single"/>
              </w:rPr>
              <w:t xml:space="preserve">                               </w:t>
            </w:r>
          </w:p>
        </w:tc>
      </w:tr>
      <w:tr w:rsidR="00C034EE" w:rsidRPr="001B0C56" w14:paraId="15E0D3E4" w14:textId="77777777">
        <w:trPr>
          <w:trHeight w:val="567"/>
          <w:jc w:val="center"/>
        </w:trPr>
        <w:tc>
          <w:tcPr>
            <w:tcW w:w="2204" w:type="dxa"/>
            <w:vAlign w:val="center"/>
          </w:tcPr>
          <w:p w14:paraId="562DB539" w14:textId="77777777" w:rsidR="00C034EE" w:rsidRPr="001B0C56" w:rsidRDefault="00C034EE">
            <w:pPr>
              <w:ind w:firstLineChars="0" w:firstLine="0"/>
              <w:jc w:val="distribute"/>
              <w:rPr>
                <w:sz w:val="28"/>
              </w:rPr>
            </w:pPr>
            <w:r w:rsidRPr="001B0C56">
              <w:rPr>
                <w:sz w:val="28"/>
              </w:rPr>
              <w:t>联</w:t>
            </w:r>
            <w:r w:rsidRPr="001B0C56">
              <w:rPr>
                <w:sz w:val="28"/>
              </w:rPr>
              <w:t xml:space="preserve">  </w:t>
            </w:r>
            <w:r w:rsidRPr="001B0C56">
              <w:rPr>
                <w:sz w:val="28"/>
              </w:rPr>
              <w:t>系</w:t>
            </w:r>
            <w:r w:rsidRPr="001B0C56">
              <w:rPr>
                <w:sz w:val="28"/>
              </w:rPr>
              <w:t xml:space="preserve">  </w:t>
            </w:r>
            <w:r w:rsidRPr="001B0C56">
              <w:rPr>
                <w:sz w:val="28"/>
              </w:rPr>
              <w:t>人：</w:t>
            </w:r>
          </w:p>
        </w:tc>
        <w:tc>
          <w:tcPr>
            <w:tcW w:w="4882" w:type="dxa"/>
            <w:vAlign w:val="center"/>
          </w:tcPr>
          <w:p w14:paraId="328E3DAD" w14:textId="77777777" w:rsidR="00C034EE" w:rsidRPr="001B0C56" w:rsidRDefault="00C034EE">
            <w:pPr>
              <w:ind w:firstLineChars="0" w:firstLine="0"/>
              <w:jc w:val="left"/>
              <w:rPr>
                <w:sz w:val="28"/>
              </w:rPr>
            </w:pPr>
            <w:r w:rsidRPr="001B0C56">
              <w:rPr>
                <w:rFonts w:hint="eastAsia"/>
                <w:sz w:val="28"/>
                <w:u w:val="single"/>
              </w:rPr>
              <w:t xml:space="preserve">                               </w:t>
            </w:r>
          </w:p>
        </w:tc>
      </w:tr>
      <w:tr w:rsidR="00C034EE" w:rsidRPr="001B0C56" w14:paraId="054B2EF7" w14:textId="77777777">
        <w:trPr>
          <w:trHeight w:val="567"/>
          <w:jc w:val="center"/>
        </w:trPr>
        <w:tc>
          <w:tcPr>
            <w:tcW w:w="2204" w:type="dxa"/>
            <w:vAlign w:val="center"/>
          </w:tcPr>
          <w:p w14:paraId="6D2D9496" w14:textId="77777777" w:rsidR="00C034EE" w:rsidRPr="001B0C56" w:rsidRDefault="00C034EE">
            <w:pPr>
              <w:ind w:firstLineChars="0" w:firstLine="0"/>
              <w:jc w:val="distribute"/>
              <w:rPr>
                <w:sz w:val="28"/>
              </w:rPr>
            </w:pPr>
            <w:r w:rsidRPr="001B0C56">
              <w:rPr>
                <w:sz w:val="28"/>
              </w:rPr>
              <w:t>联</w:t>
            </w:r>
            <w:r w:rsidRPr="001B0C56">
              <w:rPr>
                <w:sz w:val="28"/>
              </w:rPr>
              <w:t xml:space="preserve"> </w:t>
            </w:r>
            <w:r w:rsidRPr="001B0C56">
              <w:rPr>
                <w:sz w:val="28"/>
              </w:rPr>
              <w:t>系</w:t>
            </w:r>
            <w:r w:rsidRPr="001B0C56">
              <w:rPr>
                <w:sz w:val="28"/>
              </w:rPr>
              <w:t xml:space="preserve"> </w:t>
            </w:r>
            <w:r w:rsidRPr="001B0C56">
              <w:rPr>
                <w:sz w:val="28"/>
              </w:rPr>
              <w:t>电</w:t>
            </w:r>
            <w:r w:rsidRPr="001B0C56">
              <w:rPr>
                <w:sz w:val="28"/>
              </w:rPr>
              <w:t xml:space="preserve"> </w:t>
            </w:r>
            <w:r w:rsidRPr="001B0C56">
              <w:rPr>
                <w:sz w:val="28"/>
              </w:rPr>
              <w:t>话：</w:t>
            </w:r>
          </w:p>
        </w:tc>
        <w:tc>
          <w:tcPr>
            <w:tcW w:w="4882" w:type="dxa"/>
            <w:vAlign w:val="center"/>
          </w:tcPr>
          <w:p w14:paraId="08AA38A1" w14:textId="77777777" w:rsidR="00C034EE" w:rsidRPr="001B0C56" w:rsidRDefault="00C034EE">
            <w:pPr>
              <w:ind w:firstLineChars="0" w:firstLine="0"/>
              <w:jc w:val="left"/>
              <w:rPr>
                <w:sz w:val="28"/>
              </w:rPr>
            </w:pPr>
            <w:r w:rsidRPr="001B0C56">
              <w:rPr>
                <w:rFonts w:hint="eastAsia"/>
                <w:sz w:val="28"/>
                <w:u w:val="single"/>
              </w:rPr>
              <w:t xml:space="preserve">                               </w:t>
            </w:r>
          </w:p>
        </w:tc>
      </w:tr>
      <w:tr w:rsidR="00C034EE" w:rsidRPr="001B0C56" w14:paraId="7F7F9788" w14:textId="77777777">
        <w:trPr>
          <w:trHeight w:val="567"/>
          <w:jc w:val="center"/>
        </w:trPr>
        <w:tc>
          <w:tcPr>
            <w:tcW w:w="2204" w:type="dxa"/>
            <w:vAlign w:val="center"/>
          </w:tcPr>
          <w:p w14:paraId="30556F3B" w14:textId="77777777" w:rsidR="00C034EE" w:rsidRPr="001B0C56" w:rsidRDefault="00C034EE">
            <w:pPr>
              <w:ind w:firstLineChars="0" w:firstLine="0"/>
              <w:jc w:val="distribute"/>
              <w:rPr>
                <w:sz w:val="28"/>
              </w:rPr>
            </w:pPr>
            <w:r w:rsidRPr="001B0C56">
              <w:rPr>
                <w:sz w:val="28"/>
              </w:rPr>
              <w:t>电</w:t>
            </w:r>
            <w:r w:rsidRPr="001B0C56">
              <w:rPr>
                <w:sz w:val="28"/>
              </w:rPr>
              <w:t xml:space="preserve"> </w:t>
            </w:r>
            <w:r w:rsidRPr="001B0C56">
              <w:rPr>
                <w:sz w:val="28"/>
              </w:rPr>
              <w:t>子</w:t>
            </w:r>
            <w:r w:rsidRPr="001B0C56">
              <w:rPr>
                <w:sz w:val="28"/>
              </w:rPr>
              <w:t xml:space="preserve"> </w:t>
            </w:r>
            <w:r w:rsidRPr="001B0C56">
              <w:rPr>
                <w:sz w:val="28"/>
              </w:rPr>
              <w:t>邮</w:t>
            </w:r>
            <w:r w:rsidRPr="001B0C56">
              <w:rPr>
                <w:sz w:val="28"/>
              </w:rPr>
              <w:t xml:space="preserve"> </w:t>
            </w:r>
            <w:r w:rsidRPr="001B0C56">
              <w:rPr>
                <w:sz w:val="28"/>
              </w:rPr>
              <w:t>件：</w:t>
            </w:r>
          </w:p>
        </w:tc>
        <w:tc>
          <w:tcPr>
            <w:tcW w:w="4882" w:type="dxa"/>
            <w:vAlign w:val="center"/>
          </w:tcPr>
          <w:p w14:paraId="5898F86F" w14:textId="77777777" w:rsidR="00C034EE" w:rsidRPr="001B0C56" w:rsidRDefault="00C034EE">
            <w:pPr>
              <w:ind w:firstLineChars="0" w:firstLine="0"/>
              <w:jc w:val="left"/>
              <w:rPr>
                <w:sz w:val="28"/>
              </w:rPr>
            </w:pPr>
            <w:r w:rsidRPr="001B0C56">
              <w:rPr>
                <w:rFonts w:hint="eastAsia"/>
                <w:sz w:val="28"/>
                <w:u w:val="single"/>
              </w:rPr>
              <w:t xml:space="preserve">                               </w:t>
            </w:r>
          </w:p>
        </w:tc>
      </w:tr>
      <w:tr w:rsidR="00C034EE" w:rsidRPr="001B0C56" w14:paraId="2A76E96B" w14:textId="77777777">
        <w:trPr>
          <w:trHeight w:val="567"/>
          <w:jc w:val="center"/>
        </w:trPr>
        <w:tc>
          <w:tcPr>
            <w:tcW w:w="2204" w:type="dxa"/>
            <w:vAlign w:val="center"/>
          </w:tcPr>
          <w:p w14:paraId="5CE53B1C" w14:textId="77777777" w:rsidR="00C034EE" w:rsidRPr="001B0C56" w:rsidRDefault="00881335" w:rsidP="004A109E">
            <w:pPr>
              <w:ind w:firstLineChars="0" w:firstLine="0"/>
              <w:jc w:val="distribute"/>
              <w:rPr>
                <w:sz w:val="28"/>
              </w:rPr>
            </w:pPr>
            <w:r w:rsidRPr="001B0C56">
              <w:rPr>
                <w:rFonts w:hint="eastAsia"/>
                <w:sz w:val="28"/>
              </w:rPr>
              <w:t>推</w:t>
            </w:r>
            <w:r w:rsidR="00C034EE" w:rsidRPr="001B0C56">
              <w:rPr>
                <w:sz w:val="28"/>
              </w:rPr>
              <w:t xml:space="preserve"> </w:t>
            </w:r>
            <w:r w:rsidRPr="001B0C56">
              <w:rPr>
                <w:rFonts w:hint="eastAsia"/>
                <w:sz w:val="28"/>
              </w:rPr>
              <w:t>荐</w:t>
            </w:r>
            <w:r w:rsidR="00C034EE" w:rsidRPr="001B0C56">
              <w:rPr>
                <w:sz w:val="28"/>
              </w:rPr>
              <w:t xml:space="preserve"> </w:t>
            </w:r>
            <w:r w:rsidR="00EE3AF3" w:rsidRPr="001B0C56">
              <w:rPr>
                <w:rFonts w:hint="eastAsia"/>
                <w:sz w:val="28"/>
              </w:rPr>
              <w:t>部</w:t>
            </w:r>
            <w:r w:rsidR="00EE3AF3" w:rsidRPr="001B0C56">
              <w:rPr>
                <w:rFonts w:hint="eastAsia"/>
                <w:sz w:val="28"/>
              </w:rPr>
              <w:t xml:space="preserve"> </w:t>
            </w:r>
            <w:r w:rsidR="00EE3AF3" w:rsidRPr="001B0C56">
              <w:rPr>
                <w:rFonts w:hint="eastAsia"/>
                <w:sz w:val="28"/>
              </w:rPr>
              <w:t>门</w:t>
            </w:r>
            <w:r w:rsidR="00C034EE" w:rsidRPr="001B0C56">
              <w:rPr>
                <w:sz w:val="28"/>
              </w:rPr>
              <w:t>：</w:t>
            </w:r>
          </w:p>
        </w:tc>
        <w:tc>
          <w:tcPr>
            <w:tcW w:w="4882" w:type="dxa"/>
            <w:vAlign w:val="bottom"/>
          </w:tcPr>
          <w:p w14:paraId="61198101" w14:textId="5752B1BC" w:rsidR="00C034EE" w:rsidRPr="001B0C56" w:rsidRDefault="00C034EE" w:rsidP="00183C5E">
            <w:pPr>
              <w:ind w:firstLineChars="0" w:firstLine="0"/>
              <w:jc w:val="left"/>
              <w:rPr>
                <w:sz w:val="28"/>
              </w:rPr>
            </w:pPr>
            <w:r w:rsidRPr="001B0C56">
              <w:rPr>
                <w:rFonts w:hint="eastAsia"/>
                <w:sz w:val="28"/>
                <w:u w:val="single"/>
              </w:rPr>
              <w:t xml:space="preserve">           </w:t>
            </w:r>
            <w:r w:rsidR="00183C5E" w:rsidRPr="001B0C56">
              <w:rPr>
                <w:rFonts w:hint="eastAsia"/>
                <w:sz w:val="28"/>
                <w:u w:val="single"/>
              </w:rPr>
              <w:t>教育部</w:t>
            </w:r>
            <w:r w:rsidRPr="001B0C56">
              <w:rPr>
                <w:rFonts w:hint="eastAsia"/>
                <w:sz w:val="28"/>
                <w:u w:val="single"/>
              </w:rPr>
              <w:t xml:space="preserve">      </w:t>
            </w:r>
            <w:r w:rsidRPr="001B0C56">
              <w:rPr>
                <w:sz w:val="28"/>
                <w:u w:val="single"/>
              </w:rPr>
              <w:t>（盖章）</w:t>
            </w:r>
          </w:p>
        </w:tc>
      </w:tr>
    </w:tbl>
    <w:p w14:paraId="2EE5707C" w14:textId="77777777" w:rsidR="00C034EE" w:rsidRDefault="00C034EE">
      <w:pPr>
        <w:ind w:firstLineChars="0" w:firstLine="0"/>
        <w:jc w:val="center"/>
      </w:pPr>
    </w:p>
    <w:p w14:paraId="33190AE2" w14:textId="77777777" w:rsidR="00C034EE" w:rsidRDefault="00C034EE">
      <w:pPr>
        <w:ind w:firstLineChars="0" w:firstLine="0"/>
        <w:jc w:val="center"/>
      </w:pPr>
    </w:p>
    <w:p w14:paraId="62C33EAA" w14:textId="77777777" w:rsidR="00C034EE" w:rsidRDefault="00C034EE">
      <w:pPr>
        <w:ind w:firstLineChars="0" w:firstLine="0"/>
        <w:jc w:val="center"/>
        <w:rPr>
          <w:b/>
          <w:bCs/>
        </w:rPr>
      </w:pPr>
      <w:r>
        <w:rPr>
          <w:b/>
          <w:bCs/>
        </w:rPr>
        <w:t>中华人民共和国科学技术部</w:t>
      </w:r>
    </w:p>
    <w:p w14:paraId="7747F34B" w14:textId="77777777" w:rsidR="00C034EE" w:rsidRDefault="00A347B0">
      <w:pPr>
        <w:ind w:firstLineChars="0" w:firstLine="0"/>
        <w:jc w:val="center"/>
        <w:rPr>
          <w:b/>
          <w:bCs/>
        </w:rPr>
      </w:pPr>
      <w:r>
        <w:rPr>
          <w:rFonts w:hint="eastAsia"/>
          <w:b/>
          <w:bCs/>
        </w:rPr>
        <w:t xml:space="preserve"> </w:t>
      </w:r>
      <w:r w:rsidR="00C034EE">
        <w:rPr>
          <w:b/>
          <w:bCs/>
        </w:rPr>
        <w:t xml:space="preserve"> </w:t>
      </w:r>
      <w:r w:rsidR="00C034EE">
        <w:rPr>
          <w:b/>
          <w:bCs/>
        </w:rPr>
        <w:t>年</w:t>
      </w:r>
      <w:r w:rsidR="00C034EE">
        <w:rPr>
          <w:b/>
          <w:bCs/>
        </w:rPr>
        <w:t xml:space="preserve">  </w:t>
      </w:r>
      <w:r w:rsidR="00C034EE">
        <w:rPr>
          <w:b/>
          <w:bCs/>
        </w:rPr>
        <w:t>月</w:t>
      </w:r>
      <w:r w:rsidR="00C034EE">
        <w:rPr>
          <w:b/>
          <w:bCs/>
        </w:rPr>
        <w:t xml:space="preserve">  </w:t>
      </w:r>
      <w:r w:rsidR="00C034EE">
        <w:rPr>
          <w:b/>
          <w:bCs/>
        </w:rPr>
        <w:t>日</w:t>
      </w:r>
    </w:p>
    <w:p w14:paraId="1E4D87E6" w14:textId="77777777" w:rsidR="00C034EE" w:rsidRDefault="00C034EE">
      <w:pPr>
        <w:ind w:firstLineChars="0" w:firstLine="0"/>
        <w:rPr>
          <w:b/>
          <w:bCs/>
        </w:rPr>
      </w:pPr>
      <w:r>
        <w:rPr>
          <w:rFonts w:hint="eastAsia"/>
          <w:b/>
          <w:bCs/>
        </w:rPr>
        <w:br w:type="page"/>
      </w:r>
    </w:p>
    <w:p w14:paraId="1F633B94" w14:textId="77777777" w:rsidR="00C034EE" w:rsidRDefault="00C034EE">
      <w:pPr>
        <w:ind w:firstLineChars="0" w:firstLine="0"/>
        <w:jc w:val="center"/>
        <w:rPr>
          <w:rFonts w:eastAsia="长城小标宋体"/>
          <w:b/>
          <w:bCs/>
          <w:sz w:val="36"/>
        </w:rPr>
      </w:pPr>
      <w:r>
        <w:rPr>
          <w:rFonts w:eastAsia="长城小标宋体"/>
          <w:b/>
          <w:bCs/>
          <w:sz w:val="36"/>
        </w:rPr>
        <w:lastRenderedPageBreak/>
        <w:t>填</w:t>
      </w:r>
      <w:r>
        <w:rPr>
          <w:rFonts w:eastAsia="长城小标宋体"/>
          <w:b/>
          <w:bCs/>
          <w:sz w:val="36"/>
        </w:rPr>
        <w:t xml:space="preserve">  </w:t>
      </w:r>
      <w:r w:rsidR="0031083D">
        <w:rPr>
          <w:rFonts w:eastAsia="长城小标宋体" w:hint="eastAsia"/>
          <w:b/>
          <w:bCs/>
          <w:sz w:val="36"/>
        </w:rPr>
        <w:t>报</w:t>
      </w:r>
      <w:r>
        <w:rPr>
          <w:rFonts w:eastAsia="长城小标宋体"/>
          <w:b/>
          <w:bCs/>
          <w:sz w:val="36"/>
        </w:rPr>
        <w:t xml:space="preserve">  </w:t>
      </w:r>
      <w:r w:rsidR="0031083D">
        <w:rPr>
          <w:rFonts w:eastAsia="长城小标宋体" w:hint="eastAsia"/>
          <w:b/>
          <w:bCs/>
          <w:sz w:val="36"/>
        </w:rPr>
        <w:t>要</w:t>
      </w:r>
      <w:r>
        <w:rPr>
          <w:rFonts w:eastAsia="长城小标宋体"/>
          <w:b/>
          <w:bCs/>
          <w:sz w:val="36"/>
        </w:rPr>
        <w:t xml:space="preserve">  </w:t>
      </w:r>
      <w:r w:rsidR="0031083D">
        <w:rPr>
          <w:rFonts w:eastAsia="长城小标宋体" w:hint="eastAsia"/>
          <w:b/>
          <w:bCs/>
          <w:sz w:val="36"/>
        </w:rPr>
        <w:t>求</w:t>
      </w:r>
    </w:p>
    <w:p w14:paraId="3CF15902" w14:textId="77777777" w:rsidR="00C034EE" w:rsidRDefault="00C034EE" w:rsidP="00D3397B">
      <w:pPr>
        <w:ind w:firstLine="456"/>
      </w:pPr>
    </w:p>
    <w:p w14:paraId="11F07D11" w14:textId="77777777" w:rsidR="00C034EE" w:rsidRDefault="00C034EE" w:rsidP="00D3397B">
      <w:pPr>
        <w:ind w:firstLine="456"/>
      </w:pPr>
      <w:r>
        <w:t>1</w:t>
      </w:r>
      <w:r>
        <w:t>．本项目申请书为组织申报</w:t>
      </w:r>
      <w:r w:rsidR="00D372AA">
        <w:rPr>
          <w:rFonts w:hint="eastAsia"/>
        </w:rPr>
        <w:t>创新方法工作专项</w:t>
      </w:r>
      <w:r>
        <w:t>项目的主要文件。各项内容须认真填写，表内栏目不能空缺，无此项内容时填</w:t>
      </w:r>
      <w:r>
        <w:rPr>
          <w:rFonts w:hint="eastAsia"/>
        </w:rPr>
        <w:t>“</w:t>
      </w:r>
      <w:r>
        <w:t xml:space="preserve"> / </w:t>
      </w:r>
      <w:r>
        <w:rPr>
          <w:rFonts w:hint="eastAsia"/>
        </w:rPr>
        <w:t>”</w:t>
      </w:r>
      <w:r>
        <w:t>。</w:t>
      </w:r>
    </w:p>
    <w:p w14:paraId="51FAB8C3" w14:textId="77777777" w:rsidR="00C034EE" w:rsidRDefault="00C034EE" w:rsidP="00D3397B">
      <w:pPr>
        <w:ind w:firstLine="456"/>
      </w:pPr>
      <w:r>
        <w:t>2</w:t>
      </w:r>
      <w:r>
        <w:t>．</w:t>
      </w:r>
      <w:r>
        <w:rPr>
          <w:rFonts w:hint="eastAsia"/>
        </w:rPr>
        <w:t>“</w:t>
      </w:r>
      <w:r>
        <w:t>项目名称</w:t>
      </w:r>
      <w:r>
        <w:rPr>
          <w:rFonts w:hint="eastAsia"/>
        </w:rPr>
        <w:t>”</w:t>
      </w:r>
      <w:r>
        <w:t>要简洁、明确，字数不超过</w:t>
      </w:r>
      <w:r>
        <w:t>25</w:t>
      </w:r>
      <w:r>
        <w:t>个汉字。</w:t>
      </w:r>
    </w:p>
    <w:p w14:paraId="1A8EE48A" w14:textId="77777777" w:rsidR="002E5F38" w:rsidRDefault="00C034EE" w:rsidP="00D3397B">
      <w:pPr>
        <w:ind w:firstLine="456"/>
      </w:pPr>
      <w:r>
        <w:t>3</w:t>
      </w:r>
      <w:r>
        <w:t>．封面中的</w:t>
      </w:r>
      <w:r>
        <w:rPr>
          <w:rFonts w:hint="eastAsia"/>
        </w:rPr>
        <w:t>“</w:t>
      </w:r>
      <w:r>
        <w:t>承担单位名称</w:t>
      </w:r>
      <w:r>
        <w:rPr>
          <w:rFonts w:hint="eastAsia"/>
        </w:rPr>
        <w:t>”</w:t>
      </w:r>
      <w:r>
        <w:t>请填写项目申请人所在单位，名称与公章一致，不得省略。</w:t>
      </w:r>
    </w:p>
    <w:p w14:paraId="76E2317C" w14:textId="77777777" w:rsidR="00C034EE" w:rsidRDefault="00C034EE" w:rsidP="00D3397B">
      <w:pPr>
        <w:ind w:firstLine="456"/>
      </w:pPr>
      <w:r>
        <w:t>4</w:t>
      </w:r>
      <w:r>
        <w:t>．</w:t>
      </w:r>
      <w:r>
        <w:rPr>
          <w:rFonts w:hint="eastAsia"/>
        </w:rPr>
        <w:t>“</w:t>
      </w:r>
      <w:r>
        <w:t>单位详细地址</w:t>
      </w:r>
      <w:r>
        <w:rPr>
          <w:rFonts w:hint="eastAsia"/>
        </w:rPr>
        <w:t>”</w:t>
      </w:r>
      <w:r>
        <w:t>填写到县（区）、街（路）门牌号。</w:t>
      </w:r>
    </w:p>
    <w:p w14:paraId="5E915A75" w14:textId="77777777" w:rsidR="0031083D" w:rsidRDefault="0031083D" w:rsidP="00D3397B">
      <w:pPr>
        <w:ind w:firstLine="456"/>
      </w:pPr>
      <w:r>
        <w:rPr>
          <w:rFonts w:hint="eastAsia"/>
        </w:rPr>
        <w:t xml:space="preserve">5. </w:t>
      </w:r>
      <w:r w:rsidR="00733898">
        <w:rPr>
          <w:rFonts w:hint="eastAsia"/>
        </w:rPr>
        <w:t xml:space="preserve"> </w:t>
      </w:r>
      <w:r w:rsidR="00733898">
        <w:rPr>
          <w:rFonts w:hint="eastAsia"/>
        </w:rPr>
        <w:t>如</w:t>
      </w:r>
      <w:r w:rsidRPr="0031083D">
        <w:rPr>
          <w:rFonts w:hint="eastAsia"/>
        </w:rPr>
        <w:t>多家单位共同申报的，项目牵头申报单位需提供与主要参与单位的联合申报合作协议。</w:t>
      </w:r>
    </w:p>
    <w:p w14:paraId="09481073" w14:textId="77777777" w:rsidR="0031083D" w:rsidRPr="0031083D" w:rsidRDefault="0031083D" w:rsidP="0031083D">
      <w:pPr>
        <w:ind w:firstLine="456"/>
      </w:pPr>
      <w:r>
        <w:rPr>
          <w:rFonts w:hint="eastAsia"/>
        </w:rPr>
        <w:t>6</w:t>
      </w:r>
      <w:r>
        <w:t>．申请书必须通过系统在线打印。</w:t>
      </w:r>
    </w:p>
    <w:p w14:paraId="2CABCC5E" w14:textId="77777777" w:rsidR="00C034EE" w:rsidRDefault="0031083D" w:rsidP="00D3397B">
      <w:pPr>
        <w:ind w:firstLine="456"/>
        <w:rPr>
          <w:b/>
          <w:bCs/>
        </w:rPr>
      </w:pPr>
      <w:r>
        <w:rPr>
          <w:rFonts w:hint="eastAsia"/>
        </w:rPr>
        <w:t>7</w:t>
      </w:r>
      <w:r w:rsidR="00C034EE">
        <w:t>．书面材料</w:t>
      </w:r>
      <w:r w:rsidR="00C034EE">
        <w:t>A4</w:t>
      </w:r>
      <w:r w:rsidR="00C034EE">
        <w:t>纸</w:t>
      </w:r>
      <w:r w:rsidR="0081552E">
        <w:rPr>
          <w:rFonts w:hint="eastAsia"/>
        </w:rPr>
        <w:t>双面</w:t>
      </w:r>
      <w:r w:rsidR="00C034EE">
        <w:t>打印、无线胶印装订并盖章后，一式</w:t>
      </w:r>
      <w:r w:rsidR="0081552E" w:rsidRPr="00EB0505">
        <w:rPr>
          <w:rFonts w:hint="eastAsia"/>
        </w:rPr>
        <w:t>4</w:t>
      </w:r>
      <w:r w:rsidR="00C034EE" w:rsidRPr="00EB0505">
        <w:t>份</w:t>
      </w:r>
      <w:r w:rsidR="00C034EE">
        <w:t>报</w:t>
      </w:r>
      <w:r w:rsidR="001F1256">
        <w:rPr>
          <w:rFonts w:hint="eastAsia"/>
        </w:rPr>
        <w:t>送</w:t>
      </w:r>
      <w:r w:rsidR="00C034EE">
        <w:t>科技部。</w:t>
      </w:r>
    </w:p>
    <w:p w14:paraId="55CBFBA7" w14:textId="77777777" w:rsidR="00C034EE" w:rsidRDefault="00C034EE" w:rsidP="00D3397B">
      <w:pPr>
        <w:topLinePunct/>
        <w:ind w:firstLine="456"/>
      </w:pPr>
    </w:p>
    <w:p w14:paraId="0D8216C7" w14:textId="77777777" w:rsidR="00C034EE" w:rsidRDefault="00C034EE" w:rsidP="00CF18E3">
      <w:pPr>
        <w:pStyle w:val="2"/>
        <w:spacing w:before="217" w:after="217"/>
      </w:pPr>
      <w:r>
        <w:rPr>
          <w:rFonts w:hint="eastAsia"/>
        </w:rPr>
        <w:br w:type="page"/>
      </w:r>
      <w:r w:rsidR="00117A9C">
        <w:rPr>
          <w:rFonts w:hint="eastAsia"/>
        </w:rPr>
        <w:lastRenderedPageBreak/>
        <w:t>一、</w:t>
      </w:r>
      <w:r>
        <w:rPr>
          <w:rFonts w:hint="eastAsia"/>
        </w:rPr>
        <w:t>基本信息表</w:t>
      </w:r>
    </w:p>
    <w:tbl>
      <w:tblPr>
        <w:tblW w:w="4958"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7" w:type="dxa"/>
          <w:left w:w="57" w:type="dxa"/>
          <w:bottom w:w="57" w:type="dxa"/>
          <w:right w:w="57" w:type="dxa"/>
        </w:tblCellMar>
        <w:tblLook w:val="0000" w:firstRow="0" w:lastRow="0" w:firstColumn="0" w:lastColumn="0" w:noHBand="0" w:noVBand="0"/>
      </w:tblPr>
      <w:tblGrid>
        <w:gridCol w:w="528"/>
        <w:gridCol w:w="1142"/>
        <w:gridCol w:w="616"/>
        <w:gridCol w:w="695"/>
        <w:gridCol w:w="35"/>
        <w:gridCol w:w="887"/>
        <w:gridCol w:w="53"/>
        <w:gridCol w:w="67"/>
        <w:gridCol w:w="20"/>
        <w:gridCol w:w="772"/>
        <w:gridCol w:w="245"/>
        <w:gridCol w:w="554"/>
        <w:gridCol w:w="456"/>
        <w:gridCol w:w="688"/>
        <w:gridCol w:w="7"/>
        <w:gridCol w:w="750"/>
        <w:gridCol w:w="835"/>
      </w:tblGrid>
      <w:tr w:rsidR="00C034EE" w14:paraId="55E57CCE" w14:textId="77777777" w:rsidTr="00E7369E">
        <w:trPr>
          <w:trHeight w:val="368"/>
          <w:jc w:val="center"/>
        </w:trPr>
        <w:tc>
          <w:tcPr>
            <w:tcW w:w="1000" w:type="pct"/>
            <w:gridSpan w:val="2"/>
            <w:tcBorders>
              <w:top w:val="single" w:sz="12" w:space="0" w:color="auto"/>
              <w:left w:val="single" w:sz="12" w:space="0" w:color="auto"/>
              <w:bottom w:val="single" w:sz="6" w:space="0" w:color="auto"/>
              <w:right w:val="single" w:sz="6" w:space="0" w:color="auto"/>
            </w:tcBorders>
            <w:vAlign w:val="center"/>
          </w:tcPr>
          <w:p w14:paraId="52B0935A" w14:textId="77777777" w:rsidR="00C034EE" w:rsidRDefault="00C034EE" w:rsidP="001B0C56">
            <w:pPr>
              <w:spacing w:line="240" w:lineRule="auto"/>
              <w:ind w:firstLineChars="0" w:firstLine="0"/>
              <w:jc w:val="center"/>
            </w:pPr>
            <w:r>
              <w:t>项目名称</w:t>
            </w:r>
          </w:p>
        </w:tc>
        <w:tc>
          <w:tcPr>
            <w:tcW w:w="4000" w:type="pct"/>
            <w:gridSpan w:val="15"/>
            <w:tcBorders>
              <w:top w:val="single" w:sz="12" w:space="0" w:color="auto"/>
              <w:left w:val="single" w:sz="6" w:space="0" w:color="auto"/>
              <w:bottom w:val="single" w:sz="6" w:space="0" w:color="auto"/>
              <w:right w:val="single" w:sz="12" w:space="0" w:color="auto"/>
            </w:tcBorders>
            <w:vAlign w:val="center"/>
          </w:tcPr>
          <w:p w14:paraId="5B11D356" w14:textId="3B5A4E24" w:rsidR="00C034EE" w:rsidRDefault="00C034EE" w:rsidP="001B0C56">
            <w:pPr>
              <w:spacing w:line="240" w:lineRule="auto"/>
              <w:ind w:firstLineChars="0" w:firstLine="0"/>
            </w:pPr>
          </w:p>
        </w:tc>
      </w:tr>
      <w:tr w:rsidR="00C034EE" w14:paraId="7386FAEC" w14:textId="77777777" w:rsidTr="00E7369E">
        <w:trPr>
          <w:trHeight w:val="368"/>
          <w:jc w:val="center"/>
        </w:trPr>
        <w:tc>
          <w:tcPr>
            <w:tcW w:w="1000" w:type="pct"/>
            <w:gridSpan w:val="2"/>
            <w:tcBorders>
              <w:top w:val="single" w:sz="6" w:space="0" w:color="auto"/>
              <w:left w:val="single" w:sz="12" w:space="0" w:color="auto"/>
              <w:bottom w:val="single" w:sz="6" w:space="0" w:color="auto"/>
              <w:right w:val="single" w:sz="6" w:space="0" w:color="auto"/>
            </w:tcBorders>
            <w:vAlign w:val="center"/>
          </w:tcPr>
          <w:p w14:paraId="5FF1E09F" w14:textId="77777777" w:rsidR="00C034EE" w:rsidRDefault="00C034EE" w:rsidP="001B0C56">
            <w:pPr>
              <w:spacing w:line="240" w:lineRule="auto"/>
              <w:ind w:firstLineChars="0" w:firstLine="0"/>
              <w:jc w:val="center"/>
              <w:rPr>
                <w:szCs w:val="21"/>
              </w:rPr>
            </w:pPr>
            <w:r>
              <w:rPr>
                <w:szCs w:val="21"/>
              </w:rPr>
              <w:t>申报指南方向</w:t>
            </w:r>
          </w:p>
        </w:tc>
        <w:tc>
          <w:tcPr>
            <w:tcW w:w="4000" w:type="pct"/>
            <w:gridSpan w:val="15"/>
            <w:tcBorders>
              <w:top w:val="single" w:sz="6" w:space="0" w:color="auto"/>
              <w:left w:val="single" w:sz="6" w:space="0" w:color="auto"/>
              <w:bottom w:val="single" w:sz="8" w:space="0" w:color="auto"/>
              <w:right w:val="single" w:sz="12" w:space="0" w:color="auto"/>
            </w:tcBorders>
            <w:vAlign w:val="center"/>
          </w:tcPr>
          <w:p w14:paraId="5D432248" w14:textId="1EC3BE90" w:rsidR="00C034EE" w:rsidRDefault="00183C5E" w:rsidP="001B0C56">
            <w:pPr>
              <w:spacing w:line="240" w:lineRule="auto"/>
              <w:ind w:firstLineChars="0" w:firstLine="0"/>
              <w:jc w:val="center"/>
              <w:rPr>
                <w:szCs w:val="21"/>
              </w:rPr>
            </w:pPr>
            <w:r w:rsidRPr="00183C5E">
              <w:rPr>
                <w:rFonts w:hint="eastAsia"/>
                <w:szCs w:val="21"/>
              </w:rPr>
              <w:t xml:space="preserve">10. </w:t>
            </w:r>
            <w:r w:rsidRPr="00183C5E">
              <w:rPr>
                <w:rFonts w:hint="eastAsia"/>
                <w:szCs w:val="21"/>
              </w:rPr>
              <w:t>大学生创新创业训练体系构建与应用示范</w:t>
            </w:r>
          </w:p>
        </w:tc>
      </w:tr>
      <w:tr w:rsidR="00C034EE" w14:paraId="54367123" w14:textId="77777777" w:rsidTr="00E7369E">
        <w:trPr>
          <w:trHeight w:val="368"/>
          <w:jc w:val="center"/>
        </w:trPr>
        <w:tc>
          <w:tcPr>
            <w:tcW w:w="1000" w:type="pct"/>
            <w:gridSpan w:val="2"/>
            <w:tcBorders>
              <w:top w:val="single" w:sz="6" w:space="0" w:color="auto"/>
              <w:bottom w:val="single" w:sz="6" w:space="0" w:color="auto"/>
              <w:right w:val="single" w:sz="6" w:space="0" w:color="auto"/>
            </w:tcBorders>
            <w:vAlign w:val="center"/>
          </w:tcPr>
          <w:p w14:paraId="1C55169D" w14:textId="77777777" w:rsidR="00C034EE" w:rsidRPr="00EB0505" w:rsidRDefault="002E5F38" w:rsidP="001B0C56">
            <w:pPr>
              <w:spacing w:line="240" w:lineRule="auto"/>
              <w:ind w:firstLineChars="0" w:firstLine="0"/>
              <w:jc w:val="center"/>
            </w:pPr>
            <w:r w:rsidRPr="00EB0505">
              <w:rPr>
                <w:rFonts w:hint="eastAsia"/>
                <w:szCs w:val="21"/>
              </w:rPr>
              <w:t>推荐</w:t>
            </w:r>
            <w:r w:rsidR="00EB0505">
              <w:rPr>
                <w:rFonts w:hint="eastAsia"/>
                <w:szCs w:val="21"/>
              </w:rPr>
              <w:t>部门</w:t>
            </w:r>
          </w:p>
        </w:tc>
        <w:tc>
          <w:tcPr>
            <w:tcW w:w="4000" w:type="pct"/>
            <w:gridSpan w:val="15"/>
            <w:tcBorders>
              <w:top w:val="single" w:sz="8" w:space="0" w:color="auto"/>
              <w:left w:val="single" w:sz="6" w:space="0" w:color="auto"/>
              <w:bottom w:val="single" w:sz="6" w:space="0" w:color="auto"/>
            </w:tcBorders>
            <w:vAlign w:val="center"/>
          </w:tcPr>
          <w:p w14:paraId="075147A6" w14:textId="3516FAF6" w:rsidR="00C034EE" w:rsidRDefault="00183C5E" w:rsidP="001B0C56">
            <w:pPr>
              <w:spacing w:line="240" w:lineRule="auto"/>
              <w:ind w:firstLineChars="0" w:firstLine="0"/>
              <w:jc w:val="center"/>
            </w:pPr>
            <w:r>
              <w:t>教育部</w:t>
            </w:r>
          </w:p>
        </w:tc>
      </w:tr>
      <w:tr w:rsidR="00E7369E" w14:paraId="7AE8AF9E" w14:textId="77777777" w:rsidTr="00E7369E">
        <w:trPr>
          <w:trHeight w:val="368"/>
          <w:jc w:val="center"/>
        </w:trPr>
        <w:tc>
          <w:tcPr>
            <w:tcW w:w="316" w:type="pct"/>
            <w:vMerge w:val="restart"/>
            <w:tcBorders>
              <w:top w:val="single" w:sz="6" w:space="0" w:color="auto"/>
              <w:right w:val="single" w:sz="4" w:space="0" w:color="auto"/>
            </w:tcBorders>
            <w:vAlign w:val="center"/>
          </w:tcPr>
          <w:p w14:paraId="479F30A5" w14:textId="77777777" w:rsidR="00785565" w:rsidRPr="00AC3731" w:rsidRDefault="00B9032B" w:rsidP="001B0C56">
            <w:pPr>
              <w:spacing w:line="240" w:lineRule="auto"/>
              <w:ind w:firstLineChars="0" w:firstLine="0"/>
              <w:jc w:val="center"/>
            </w:pPr>
            <w:r w:rsidRPr="00AC3731">
              <w:rPr>
                <w:rFonts w:hint="eastAsia"/>
              </w:rPr>
              <w:t>牵头</w:t>
            </w:r>
            <w:r w:rsidR="00785565" w:rsidRPr="00AC3731">
              <w:rPr>
                <w:rFonts w:hint="eastAsia"/>
              </w:rPr>
              <w:t>申报单位</w:t>
            </w:r>
          </w:p>
        </w:tc>
        <w:tc>
          <w:tcPr>
            <w:tcW w:w="684" w:type="pct"/>
            <w:tcBorders>
              <w:top w:val="single" w:sz="6" w:space="0" w:color="auto"/>
              <w:left w:val="single" w:sz="4" w:space="0" w:color="auto"/>
              <w:bottom w:val="single" w:sz="6" w:space="0" w:color="auto"/>
              <w:right w:val="single" w:sz="6" w:space="0" w:color="auto"/>
            </w:tcBorders>
            <w:vAlign w:val="center"/>
          </w:tcPr>
          <w:p w14:paraId="4119F71E" w14:textId="77777777" w:rsidR="00785565" w:rsidRDefault="00B9032B" w:rsidP="001B0C56">
            <w:pPr>
              <w:spacing w:line="240" w:lineRule="auto"/>
              <w:ind w:firstLineChars="0" w:firstLine="0"/>
              <w:jc w:val="center"/>
            </w:pPr>
            <w:r>
              <w:rPr>
                <w:rFonts w:hint="eastAsia"/>
              </w:rPr>
              <w:t>名</w:t>
            </w:r>
            <w:r>
              <w:rPr>
                <w:rFonts w:hint="eastAsia"/>
              </w:rPr>
              <w:t xml:space="preserve">   </w:t>
            </w:r>
            <w:r>
              <w:rPr>
                <w:rFonts w:hint="eastAsia"/>
              </w:rPr>
              <w:t>称</w:t>
            </w:r>
          </w:p>
        </w:tc>
        <w:tc>
          <w:tcPr>
            <w:tcW w:w="1883" w:type="pct"/>
            <w:gridSpan w:val="8"/>
            <w:tcBorders>
              <w:top w:val="single" w:sz="6" w:space="0" w:color="auto"/>
              <w:left w:val="single" w:sz="6" w:space="0" w:color="auto"/>
              <w:bottom w:val="single" w:sz="6" w:space="0" w:color="auto"/>
              <w:right w:val="single" w:sz="6" w:space="0" w:color="auto"/>
            </w:tcBorders>
            <w:vAlign w:val="center"/>
          </w:tcPr>
          <w:p w14:paraId="1C2A1730" w14:textId="201DAC29" w:rsidR="00785565" w:rsidRDefault="00183C5E" w:rsidP="001B0C56">
            <w:pPr>
              <w:spacing w:line="240" w:lineRule="auto"/>
              <w:ind w:firstLineChars="0" w:firstLine="0"/>
              <w:jc w:val="center"/>
            </w:pPr>
            <w:r>
              <w:t>清华大学</w:t>
            </w:r>
          </w:p>
        </w:tc>
        <w:tc>
          <w:tcPr>
            <w:tcW w:w="1168" w:type="pct"/>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tcPr>
          <w:p w14:paraId="15C84563" w14:textId="77777777" w:rsidR="00785565" w:rsidRDefault="00B9032B" w:rsidP="001B0C56">
            <w:pPr>
              <w:spacing w:line="240" w:lineRule="auto"/>
              <w:ind w:firstLineChars="0" w:firstLine="0"/>
              <w:jc w:val="center"/>
            </w:pPr>
            <w:r>
              <w:rPr>
                <w:rFonts w:hint="eastAsia"/>
              </w:rPr>
              <w:t>主管部门</w:t>
            </w:r>
          </w:p>
        </w:tc>
        <w:tc>
          <w:tcPr>
            <w:tcW w:w="949" w:type="pct"/>
            <w:gridSpan w:val="2"/>
            <w:tcBorders>
              <w:top w:val="single" w:sz="6" w:space="0" w:color="auto"/>
              <w:left w:val="single" w:sz="6" w:space="0" w:color="auto"/>
              <w:bottom w:val="single" w:sz="6" w:space="0" w:color="auto"/>
            </w:tcBorders>
            <w:vAlign w:val="center"/>
          </w:tcPr>
          <w:p w14:paraId="3F1A9C3D" w14:textId="2D62745E" w:rsidR="00785565" w:rsidRDefault="00183C5E" w:rsidP="001B0C56">
            <w:pPr>
              <w:spacing w:line="240" w:lineRule="auto"/>
              <w:ind w:firstLineChars="0" w:firstLine="0"/>
              <w:jc w:val="center"/>
            </w:pPr>
            <w:r>
              <w:t>教育部</w:t>
            </w:r>
          </w:p>
        </w:tc>
      </w:tr>
      <w:tr w:rsidR="00E7369E" w14:paraId="1E60C534" w14:textId="77777777" w:rsidTr="00E7369E">
        <w:trPr>
          <w:trHeight w:val="368"/>
          <w:jc w:val="center"/>
        </w:trPr>
        <w:tc>
          <w:tcPr>
            <w:tcW w:w="316" w:type="pct"/>
            <w:vMerge/>
            <w:tcBorders>
              <w:top w:val="single" w:sz="6" w:space="0" w:color="auto"/>
              <w:right w:val="single" w:sz="4" w:space="0" w:color="auto"/>
            </w:tcBorders>
            <w:vAlign w:val="center"/>
          </w:tcPr>
          <w:p w14:paraId="4BA629F9" w14:textId="77777777" w:rsidR="00B9032B" w:rsidRPr="00AC3731" w:rsidRDefault="00B9032B" w:rsidP="001B0C56">
            <w:pPr>
              <w:spacing w:line="240" w:lineRule="auto"/>
              <w:ind w:firstLineChars="0" w:firstLine="0"/>
              <w:jc w:val="center"/>
            </w:pPr>
          </w:p>
        </w:tc>
        <w:tc>
          <w:tcPr>
            <w:tcW w:w="684" w:type="pct"/>
            <w:tcBorders>
              <w:top w:val="single" w:sz="6" w:space="0" w:color="auto"/>
              <w:left w:val="single" w:sz="4" w:space="0" w:color="auto"/>
              <w:bottom w:val="single" w:sz="6" w:space="0" w:color="auto"/>
              <w:right w:val="single" w:sz="6" w:space="0" w:color="auto"/>
            </w:tcBorders>
            <w:vAlign w:val="center"/>
          </w:tcPr>
          <w:p w14:paraId="40A50CC0" w14:textId="77777777" w:rsidR="00B9032B" w:rsidRDefault="00B9032B" w:rsidP="001B0C56">
            <w:pPr>
              <w:spacing w:line="240" w:lineRule="auto"/>
              <w:ind w:firstLineChars="0" w:firstLine="0"/>
              <w:jc w:val="center"/>
            </w:pPr>
            <w:r>
              <w:rPr>
                <w:rFonts w:hint="eastAsia"/>
              </w:rPr>
              <w:t>所在地</w:t>
            </w:r>
          </w:p>
        </w:tc>
        <w:tc>
          <w:tcPr>
            <w:tcW w:w="1883" w:type="pct"/>
            <w:gridSpan w:val="8"/>
            <w:tcBorders>
              <w:top w:val="single" w:sz="6" w:space="0" w:color="auto"/>
              <w:left w:val="single" w:sz="6" w:space="0" w:color="auto"/>
              <w:bottom w:val="single" w:sz="6" w:space="0" w:color="auto"/>
              <w:right w:val="single" w:sz="6" w:space="0" w:color="auto"/>
            </w:tcBorders>
            <w:vAlign w:val="center"/>
          </w:tcPr>
          <w:p w14:paraId="16E6ECAE" w14:textId="77777777" w:rsidR="00B9032B" w:rsidRDefault="00B9032B" w:rsidP="001B0C56">
            <w:pPr>
              <w:spacing w:line="240" w:lineRule="auto"/>
              <w:ind w:firstLineChars="0" w:firstLine="0"/>
            </w:pPr>
            <w:r>
              <w:rPr>
                <w:rFonts w:hint="eastAsia"/>
              </w:rPr>
              <w:t xml:space="preserve">       </w:t>
            </w:r>
            <w:r>
              <w:rPr>
                <w:rFonts w:hint="eastAsia"/>
              </w:rPr>
              <w:t>省</w:t>
            </w:r>
            <w:r>
              <w:rPr>
                <w:rFonts w:hint="eastAsia"/>
              </w:rPr>
              <w:t xml:space="preserve">        </w:t>
            </w:r>
            <w:r>
              <w:rPr>
                <w:rFonts w:hint="eastAsia"/>
              </w:rPr>
              <w:t>市</w:t>
            </w:r>
          </w:p>
        </w:tc>
        <w:tc>
          <w:tcPr>
            <w:tcW w:w="1168" w:type="pct"/>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tcPr>
          <w:p w14:paraId="34129B44" w14:textId="77777777" w:rsidR="00B9032B" w:rsidRDefault="00B9032B" w:rsidP="001B0C56">
            <w:pPr>
              <w:spacing w:line="240" w:lineRule="auto"/>
              <w:ind w:firstLineChars="0" w:firstLine="0"/>
              <w:jc w:val="center"/>
            </w:pPr>
            <w:r>
              <w:t>组织机构代码</w:t>
            </w:r>
          </w:p>
        </w:tc>
        <w:tc>
          <w:tcPr>
            <w:tcW w:w="949" w:type="pct"/>
            <w:gridSpan w:val="2"/>
            <w:tcBorders>
              <w:top w:val="single" w:sz="6" w:space="0" w:color="auto"/>
              <w:left w:val="single" w:sz="6" w:space="0" w:color="auto"/>
              <w:bottom w:val="single" w:sz="6" w:space="0" w:color="auto"/>
            </w:tcBorders>
            <w:vAlign w:val="center"/>
          </w:tcPr>
          <w:p w14:paraId="48DB4131" w14:textId="77777777" w:rsidR="00B9032B" w:rsidRDefault="00B9032B" w:rsidP="001B0C56">
            <w:pPr>
              <w:spacing w:line="240" w:lineRule="auto"/>
              <w:ind w:firstLineChars="0" w:firstLine="0"/>
            </w:pPr>
          </w:p>
        </w:tc>
      </w:tr>
      <w:tr w:rsidR="00E7369E" w14:paraId="694B56E6" w14:textId="77777777" w:rsidTr="00E7369E">
        <w:trPr>
          <w:trHeight w:val="368"/>
          <w:jc w:val="center"/>
        </w:trPr>
        <w:tc>
          <w:tcPr>
            <w:tcW w:w="316" w:type="pct"/>
            <w:vMerge/>
            <w:tcBorders>
              <w:right w:val="single" w:sz="4" w:space="0" w:color="auto"/>
            </w:tcBorders>
            <w:vAlign w:val="center"/>
          </w:tcPr>
          <w:p w14:paraId="017A0B8D" w14:textId="77777777" w:rsidR="00785565" w:rsidRPr="00AC3731" w:rsidRDefault="00785565" w:rsidP="001B0C56">
            <w:pPr>
              <w:spacing w:line="240" w:lineRule="auto"/>
              <w:ind w:firstLineChars="0" w:firstLine="0"/>
              <w:jc w:val="center"/>
            </w:pPr>
          </w:p>
        </w:tc>
        <w:tc>
          <w:tcPr>
            <w:tcW w:w="684" w:type="pct"/>
            <w:tcBorders>
              <w:top w:val="single" w:sz="6" w:space="0" w:color="auto"/>
              <w:left w:val="single" w:sz="4" w:space="0" w:color="auto"/>
              <w:bottom w:val="single" w:sz="6" w:space="0" w:color="auto"/>
              <w:right w:val="single" w:sz="6" w:space="0" w:color="auto"/>
            </w:tcBorders>
            <w:vAlign w:val="center"/>
          </w:tcPr>
          <w:p w14:paraId="4219C16B" w14:textId="77777777" w:rsidR="00785565" w:rsidRDefault="00785565" w:rsidP="001B0C56">
            <w:pPr>
              <w:spacing w:line="240" w:lineRule="auto"/>
              <w:ind w:firstLineChars="0" w:firstLine="0"/>
              <w:jc w:val="center"/>
            </w:pPr>
            <w:r>
              <w:t>法人代表</w:t>
            </w:r>
          </w:p>
        </w:tc>
        <w:tc>
          <w:tcPr>
            <w:tcW w:w="806" w:type="pct"/>
            <w:gridSpan w:val="3"/>
            <w:tcBorders>
              <w:top w:val="single" w:sz="6" w:space="0" w:color="auto"/>
              <w:left w:val="single" w:sz="6" w:space="0" w:color="auto"/>
              <w:bottom w:val="single" w:sz="6" w:space="0" w:color="auto"/>
              <w:right w:val="single" w:sz="6" w:space="0" w:color="auto"/>
            </w:tcBorders>
            <w:vAlign w:val="center"/>
          </w:tcPr>
          <w:p w14:paraId="711DEB41" w14:textId="77777777" w:rsidR="00785565" w:rsidRDefault="00785565" w:rsidP="001B0C56">
            <w:pPr>
              <w:spacing w:line="240" w:lineRule="auto"/>
              <w:ind w:firstLineChars="0" w:firstLine="0"/>
            </w:pPr>
          </w:p>
        </w:tc>
        <w:tc>
          <w:tcPr>
            <w:tcW w:w="603" w:type="pct"/>
            <w:gridSpan w:val="3"/>
            <w:tcBorders>
              <w:top w:val="single" w:sz="6" w:space="0" w:color="auto"/>
              <w:left w:val="single" w:sz="6" w:space="0" w:color="auto"/>
              <w:bottom w:val="single" w:sz="6" w:space="0" w:color="auto"/>
              <w:right w:val="single" w:sz="6" w:space="0" w:color="auto"/>
            </w:tcBorders>
            <w:vAlign w:val="center"/>
          </w:tcPr>
          <w:p w14:paraId="23D70990" w14:textId="7B9CC076" w:rsidR="00785565" w:rsidRDefault="00785565" w:rsidP="001B0C56">
            <w:pPr>
              <w:spacing w:line="240" w:lineRule="auto"/>
              <w:ind w:firstLineChars="0" w:firstLine="0"/>
            </w:pPr>
            <w:r>
              <w:t>电</w:t>
            </w:r>
            <w:r>
              <w:t xml:space="preserve">  </w:t>
            </w:r>
            <w:r w:rsidR="00E7369E">
              <w:t xml:space="preserve"> </w:t>
            </w:r>
            <w:r>
              <w:t>话</w:t>
            </w:r>
          </w:p>
        </w:tc>
        <w:tc>
          <w:tcPr>
            <w:tcW w:w="952" w:type="pct"/>
            <w:gridSpan w:val="4"/>
            <w:tcBorders>
              <w:top w:val="single" w:sz="6" w:space="0" w:color="auto"/>
              <w:left w:val="single" w:sz="6" w:space="0" w:color="auto"/>
              <w:bottom w:val="single" w:sz="6" w:space="0" w:color="auto"/>
              <w:right w:val="single" w:sz="6" w:space="0" w:color="auto"/>
            </w:tcBorders>
            <w:vAlign w:val="center"/>
          </w:tcPr>
          <w:p w14:paraId="0B9690FD" w14:textId="77777777" w:rsidR="00785565" w:rsidRDefault="00785565" w:rsidP="001B0C56">
            <w:pPr>
              <w:spacing w:line="240" w:lineRule="auto"/>
              <w:ind w:firstLineChars="0" w:firstLine="0"/>
              <w:jc w:val="center"/>
            </w:pPr>
          </w:p>
        </w:tc>
        <w:tc>
          <w:tcPr>
            <w:tcW w:w="685" w:type="pct"/>
            <w:gridSpan w:val="2"/>
            <w:tcBorders>
              <w:top w:val="single" w:sz="6" w:space="0" w:color="auto"/>
              <w:left w:val="single" w:sz="6" w:space="0" w:color="auto"/>
              <w:bottom w:val="single" w:sz="6" w:space="0" w:color="auto"/>
              <w:right w:val="single" w:sz="8" w:space="0" w:color="auto"/>
            </w:tcBorders>
            <w:vAlign w:val="center"/>
          </w:tcPr>
          <w:p w14:paraId="2A44EBD0" w14:textId="77777777" w:rsidR="00785565" w:rsidRDefault="00785565" w:rsidP="001B0C56">
            <w:pPr>
              <w:spacing w:line="240" w:lineRule="auto"/>
              <w:ind w:firstLineChars="0" w:firstLine="0"/>
            </w:pPr>
            <w:r>
              <w:t>传</w:t>
            </w:r>
            <w:r>
              <w:t xml:space="preserve">    </w:t>
            </w:r>
            <w:r>
              <w:t>真</w:t>
            </w:r>
          </w:p>
        </w:tc>
        <w:tc>
          <w:tcPr>
            <w:tcW w:w="954" w:type="pct"/>
            <w:gridSpan w:val="3"/>
            <w:tcBorders>
              <w:top w:val="single" w:sz="6" w:space="0" w:color="auto"/>
              <w:left w:val="single" w:sz="8" w:space="0" w:color="auto"/>
              <w:bottom w:val="single" w:sz="6" w:space="0" w:color="auto"/>
            </w:tcBorders>
            <w:vAlign w:val="center"/>
          </w:tcPr>
          <w:p w14:paraId="3117635B" w14:textId="77777777" w:rsidR="00785565" w:rsidRDefault="00785565" w:rsidP="001B0C56">
            <w:pPr>
              <w:spacing w:line="240" w:lineRule="auto"/>
              <w:ind w:firstLineChars="0" w:firstLine="0"/>
            </w:pPr>
          </w:p>
        </w:tc>
      </w:tr>
      <w:tr w:rsidR="00E7369E" w14:paraId="1EC227D3" w14:textId="77777777" w:rsidTr="00E7369E">
        <w:trPr>
          <w:trHeight w:val="368"/>
          <w:jc w:val="center"/>
        </w:trPr>
        <w:tc>
          <w:tcPr>
            <w:tcW w:w="316" w:type="pct"/>
            <w:vMerge/>
            <w:tcBorders>
              <w:right w:val="single" w:sz="4" w:space="0" w:color="auto"/>
            </w:tcBorders>
            <w:vAlign w:val="center"/>
          </w:tcPr>
          <w:p w14:paraId="0A51A247" w14:textId="77777777" w:rsidR="00785565" w:rsidRPr="00AC3731" w:rsidRDefault="00785565" w:rsidP="001B0C56">
            <w:pPr>
              <w:spacing w:line="240" w:lineRule="auto"/>
              <w:ind w:firstLineChars="0" w:firstLine="0"/>
              <w:jc w:val="center"/>
            </w:pPr>
          </w:p>
        </w:tc>
        <w:tc>
          <w:tcPr>
            <w:tcW w:w="684" w:type="pct"/>
            <w:tcBorders>
              <w:top w:val="single" w:sz="6" w:space="0" w:color="auto"/>
              <w:left w:val="single" w:sz="4" w:space="0" w:color="auto"/>
              <w:bottom w:val="single" w:sz="6" w:space="0" w:color="auto"/>
              <w:right w:val="single" w:sz="6" w:space="0" w:color="auto"/>
            </w:tcBorders>
            <w:vAlign w:val="center"/>
          </w:tcPr>
          <w:p w14:paraId="78CB46C5" w14:textId="77777777" w:rsidR="00785565" w:rsidRDefault="00B9032B" w:rsidP="001B0C56">
            <w:pPr>
              <w:spacing w:line="240" w:lineRule="auto"/>
              <w:ind w:firstLineChars="0" w:firstLine="0"/>
              <w:jc w:val="center"/>
            </w:pPr>
            <w:r>
              <w:rPr>
                <w:rFonts w:hint="eastAsia"/>
              </w:rPr>
              <w:t>通讯地址</w:t>
            </w:r>
          </w:p>
        </w:tc>
        <w:tc>
          <w:tcPr>
            <w:tcW w:w="2362" w:type="pct"/>
            <w:gridSpan w:val="10"/>
            <w:tcBorders>
              <w:top w:val="single" w:sz="6" w:space="0" w:color="auto"/>
              <w:left w:val="single" w:sz="6" w:space="0" w:color="auto"/>
              <w:bottom w:val="single" w:sz="6" w:space="0" w:color="auto"/>
              <w:right w:val="single" w:sz="6" w:space="0" w:color="auto"/>
            </w:tcBorders>
            <w:vAlign w:val="center"/>
          </w:tcPr>
          <w:p w14:paraId="2966F0A0" w14:textId="77777777" w:rsidR="00785565" w:rsidRDefault="00785565"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6D29E3BE" w14:textId="77777777" w:rsidR="00785565" w:rsidRDefault="00785565" w:rsidP="001B0C56">
            <w:pPr>
              <w:spacing w:line="240" w:lineRule="auto"/>
              <w:ind w:firstLineChars="0" w:firstLine="0"/>
            </w:pPr>
            <w:r>
              <w:t>邮政编码</w:t>
            </w:r>
          </w:p>
        </w:tc>
        <w:tc>
          <w:tcPr>
            <w:tcW w:w="954" w:type="pct"/>
            <w:gridSpan w:val="3"/>
            <w:tcBorders>
              <w:top w:val="single" w:sz="6" w:space="0" w:color="auto"/>
              <w:left w:val="single" w:sz="6" w:space="0" w:color="auto"/>
              <w:bottom w:val="single" w:sz="6" w:space="0" w:color="auto"/>
            </w:tcBorders>
            <w:vAlign w:val="center"/>
          </w:tcPr>
          <w:p w14:paraId="7B12E402" w14:textId="77777777" w:rsidR="00785565" w:rsidRDefault="00785565" w:rsidP="001B0C56">
            <w:pPr>
              <w:spacing w:line="240" w:lineRule="auto"/>
              <w:ind w:firstLineChars="0" w:firstLine="0"/>
              <w:jc w:val="center"/>
            </w:pPr>
          </w:p>
        </w:tc>
      </w:tr>
      <w:tr w:rsidR="00785565" w14:paraId="42681C1A" w14:textId="77777777" w:rsidTr="00E7369E">
        <w:trPr>
          <w:trHeight w:val="368"/>
          <w:jc w:val="center"/>
        </w:trPr>
        <w:tc>
          <w:tcPr>
            <w:tcW w:w="316" w:type="pct"/>
            <w:vMerge/>
            <w:tcBorders>
              <w:bottom w:val="single" w:sz="6" w:space="0" w:color="auto"/>
              <w:right w:val="single" w:sz="4" w:space="0" w:color="auto"/>
            </w:tcBorders>
            <w:vAlign w:val="center"/>
          </w:tcPr>
          <w:p w14:paraId="197E9050" w14:textId="77777777" w:rsidR="00785565" w:rsidRPr="00AC3731" w:rsidRDefault="00785565" w:rsidP="001B0C56">
            <w:pPr>
              <w:spacing w:line="240" w:lineRule="auto"/>
              <w:ind w:firstLineChars="0" w:firstLine="0"/>
            </w:pPr>
          </w:p>
        </w:tc>
        <w:tc>
          <w:tcPr>
            <w:tcW w:w="684" w:type="pct"/>
            <w:tcBorders>
              <w:top w:val="single" w:sz="6" w:space="0" w:color="auto"/>
              <w:left w:val="single" w:sz="4" w:space="0" w:color="auto"/>
              <w:bottom w:val="single" w:sz="6" w:space="0" w:color="auto"/>
              <w:right w:val="single" w:sz="6" w:space="0" w:color="auto"/>
            </w:tcBorders>
            <w:vAlign w:val="center"/>
          </w:tcPr>
          <w:p w14:paraId="27730B8E" w14:textId="77777777" w:rsidR="00785565" w:rsidRDefault="00B9032B" w:rsidP="001B0C56">
            <w:pPr>
              <w:spacing w:line="240" w:lineRule="auto"/>
              <w:ind w:firstLineChars="0" w:firstLine="0"/>
              <w:jc w:val="center"/>
            </w:pPr>
            <w:r>
              <w:rPr>
                <w:rFonts w:hint="eastAsia"/>
              </w:rPr>
              <w:t>类</w:t>
            </w:r>
            <w:r>
              <w:rPr>
                <w:rFonts w:hint="eastAsia"/>
              </w:rPr>
              <w:t xml:space="preserve">    </w:t>
            </w:r>
            <w:r>
              <w:rPr>
                <w:rFonts w:hint="eastAsia"/>
              </w:rPr>
              <w:t>型</w:t>
            </w:r>
          </w:p>
        </w:tc>
        <w:tc>
          <w:tcPr>
            <w:tcW w:w="4000" w:type="pct"/>
            <w:gridSpan w:val="15"/>
            <w:tcBorders>
              <w:top w:val="single" w:sz="6" w:space="0" w:color="auto"/>
              <w:left w:val="single" w:sz="6" w:space="0" w:color="auto"/>
              <w:bottom w:val="single" w:sz="6" w:space="0" w:color="auto"/>
            </w:tcBorders>
            <w:vAlign w:val="center"/>
          </w:tcPr>
          <w:p w14:paraId="038F0CCC" w14:textId="3F0D8867" w:rsidR="00785565" w:rsidRDefault="00785565" w:rsidP="001B0C56">
            <w:pPr>
              <w:spacing w:line="240" w:lineRule="auto"/>
              <w:ind w:firstLineChars="0" w:firstLine="0"/>
            </w:pPr>
            <w:r w:rsidRPr="00D3397B">
              <w:rPr>
                <w:rFonts w:hint="eastAsia"/>
              </w:rPr>
              <w:t>□事业型研究单位</w:t>
            </w:r>
            <w:r w:rsidRPr="00D3397B">
              <w:rPr>
                <w:rFonts w:hint="eastAsia"/>
              </w:rPr>
              <w:t xml:space="preserve"> </w:t>
            </w:r>
            <w:r w:rsidRPr="00D3397B">
              <w:rPr>
                <w:rFonts w:hint="eastAsia"/>
              </w:rPr>
              <w:t>□大专院校</w:t>
            </w:r>
            <w:r w:rsidRPr="00D3397B">
              <w:rPr>
                <w:rFonts w:hint="eastAsia"/>
              </w:rPr>
              <w:t xml:space="preserve"> </w:t>
            </w:r>
            <w:r w:rsidR="00183C5E">
              <w:rPr>
                <w:rFonts w:hint="eastAsia"/>
              </w:rPr>
              <w:t xml:space="preserve">      </w:t>
            </w:r>
            <w:r w:rsidRPr="00D3397B">
              <w:rPr>
                <w:rFonts w:hint="eastAsia"/>
              </w:rPr>
              <w:t>□转制为企业的科研院所</w:t>
            </w:r>
            <w:r w:rsidRPr="00D3397B">
              <w:rPr>
                <w:rFonts w:hint="eastAsia"/>
              </w:rPr>
              <w:t xml:space="preserve"> </w:t>
            </w:r>
          </w:p>
          <w:p w14:paraId="21EAA928" w14:textId="0536B887" w:rsidR="00785565" w:rsidRDefault="00785565" w:rsidP="001B0C56">
            <w:pPr>
              <w:spacing w:line="240" w:lineRule="auto"/>
              <w:ind w:firstLineChars="0" w:firstLine="0"/>
            </w:pPr>
            <w:r w:rsidRPr="00D3397B">
              <w:rPr>
                <w:rFonts w:hint="eastAsia"/>
              </w:rPr>
              <w:t>□国有企业</w:t>
            </w:r>
            <w:r w:rsidRPr="00D3397B">
              <w:rPr>
                <w:rFonts w:hint="eastAsia"/>
              </w:rPr>
              <w:t xml:space="preserve"> </w:t>
            </w:r>
            <w:r>
              <w:rPr>
                <w:rFonts w:hint="eastAsia"/>
              </w:rPr>
              <w:t xml:space="preserve">      </w:t>
            </w:r>
            <w:r w:rsidRPr="00D3397B">
              <w:rPr>
                <w:rFonts w:hint="eastAsia"/>
              </w:rPr>
              <w:t>□其他所有制企业</w:t>
            </w:r>
            <w:r w:rsidR="00183C5E">
              <w:rPr>
                <w:rFonts w:hint="eastAsia"/>
              </w:rPr>
              <w:t xml:space="preserve"> </w:t>
            </w:r>
            <w:r w:rsidRPr="00D3397B">
              <w:rPr>
                <w:rFonts w:hint="eastAsia"/>
              </w:rPr>
              <w:t>□其他</w:t>
            </w:r>
          </w:p>
        </w:tc>
      </w:tr>
      <w:tr w:rsidR="00E7369E" w14:paraId="3B49F6EF" w14:textId="77777777" w:rsidTr="00E7369E">
        <w:trPr>
          <w:trHeight w:val="368"/>
          <w:jc w:val="center"/>
        </w:trPr>
        <w:tc>
          <w:tcPr>
            <w:tcW w:w="316" w:type="pct"/>
            <w:vMerge w:val="restart"/>
            <w:tcBorders>
              <w:top w:val="single" w:sz="6" w:space="0" w:color="auto"/>
              <w:bottom w:val="single" w:sz="6" w:space="0" w:color="auto"/>
              <w:right w:val="single" w:sz="6" w:space="0" w:color="auto"/>
            </w:tcBorders>
            <w:vAlign w:val="center"/>
          </w:tcPr>
          <w:p w14:paraId="2F0AF09B" w14:textId="77777777" w:rsidR="00C034EE" w:rsidRPr="00AC3731" w:rsidRDefault="00C034EE" w:rsidP="001B0C56">
            <w:pPr>
              <w:spacing w:line="240" w:lineRule="auto"/>
              <w:ind w:firstLineChars="0" w:firstLine="0"/>
              <w:jc w:val="center"/>
            </w:pPr>
            <w:r w:rsidRPr="00AC3731">
              <w:t>项目负责人</w:t>
            </w:r>
          </w:p>
        </w:tc>
        <w:tc>
          <w:tcPr>
            <w:tcW w:w="684" w:type="pct"/>
            <w:tcBorders>
              <w:top w:val="single" w:sz="6" w:space="0" w:color="auto"/>
              <w:left w:val="single" w:sz="6" w:space="0" w:color="auto"/>
              <w:bottom w:val="single" w:sz="6" w:space="0" w:color="auto"/>
              <w:right w:val="single" w:sz="6" w:space="0" w:color="auto"/>
            </w:tcBorders>
            <w:vAlign w:val="center"/>
          </w:tcPr>
          <w:p w14:paraId="51BD3802" w14:textId="77777777" w:rsidR="00C034EE" w:rsidRDefault="00C034EE" w:rsidP="001B0C56">
            <w:pPr>
              <w:spacing w:line="240" w:lineRule="auto"/>
              <w:ind w:firstLineChars="0" w:firstLine="0"/>
              <w:jc w:val="center"/>
            </w:pPr>
            <w:r>
              <w:t>姓</w:t>
            </w:r>
            <w:r>
              <w:t xml:space="preserve"> </w:t>
            </w:r>
            <w:r w:rsidR="00B9032B">
              <w:rPr>
                <w:rFonts w:hint="eastAsia"/>
              </w:rPr>
              <w:t xml:space="preserve">  </w:t>
            </w:r>
            <w:r>
              <w:t xml:space="preserve"> </w:t>
            </w:r>
            <w:r>
              <w:t>名</w:t>
            </w:r>
          </w:p>
        </w:tc>
        <w:tc>
          <w:tcPr>
            <w:tcW w:w="785" w:type="pct"/>
            <w:gridSpan w:val="2"/>
            <w:tcBorders>
              <w:top w:val="single" w:sz="6" w:space="0" w:color="auto"/>
              <w:left w:val="single" w:sz="6" w:space="0" w:color="auto"/>
              <w:bottom w:val="single" w:sz="6" w:space="0" w:color="auto"/>
              <w:right w:val="single" w:sz="6" w:space="0" w:color="auto"/>
            </w:tcBorders>
            <w:vAlign w:val="center"/>
          </w:tcPr>
          <w:p w14:paraId="631A8C6D" w14:textId="77777777" w:rsidR="00C034EE" w:rsidRDefault="00C034EE" w:rsidP="001B0C56">
            <w:pPr>
              <w:spacing w:line="240" w:lineRule="auto"/>
              <w:ind w:firstLineChars="0" w:firstLine="0"/>
              <w:jc w:val="center"/>
            </w:pPr>
          </w:p>
        </w:tc>
        <w:tc>
          <w:tcPr>
            <w:tcW w:w="636" w:type="pct"/>
            <w:gridSpan w:val="5"/>
            <w:tcBorders>
              <w:top w:val="single" w:sz="6" w:space="0" w:color="auto"/>
              <w:left w:val="single" w:sz="6" w:space="0" w:color="auto"/>
              <w:bottom w:val="single" w:sz="6" w:space="0" w:color="auto"/>
              <w:right w:val="single" w:sz="6" w:space="0" w:color="auto"/>
            </w:tcBorders>
            <w:vAlign w:val="center"/>
          </w:tcPr>
          <w:p w14:paraId="0C8A1A6D" w14:textId="77777777" w:rsidR="00C034EE" w:rsidRDefault="00C034EE" w:rsidP="001B0C56">
            <w:pPr>
              <w:spacing w:line="240" w:lineRule="auto"/>
              <w:ind w:firstLineChars="0" w:firstLine="0"/>
              <w:jc w:val="center"/>
            </w:pPr>
            <w:r>
              <w:t>性</w:t>
            </w:r>
            <w:r>
              <w:t xml:space="preserve">  </w:t>
            </w:r>
            <w:r>
              <w:rPr>
                <w:rFonts w:hint="eastAsia"/>
              </w:rPr>
              <w:t xml:space="preserve"> </w:t>
            </w:r>
            <w:r>
              <w:t xml:space="preserve"> </w:t>
            </w:r>
            <w:r>
              <w:t>别</w:t>
            </w:r>
          </w:p>
        </w:tc>
        <w:tc>
          <w:tcPr>
            <w:tcW w:w="941" w:type="pct"/>
            <w:gridSpan w:val="3"/>
            <w:tcBorders>
              <w:top w:val="single" w:sz="6" w:space="0" w:color="auto"/>
              <w:left w:val="single" w:sz="6" w:space="0" w:color="auto"/>
              <w:bottom w:val="single" w:sz="6" w:space="0" w:color="auto"/>
              <w:right w:val="single" w:sz="6" w:space="0" w:color="auto"/>
            </w:tcBorders>
            <w:vAlign w:val="center"/>
          </w:tcPr>
          <w:p w14:paraId="29247F7F" w14:textId="77777777" w:rsidR="00C034EE" w:rsidRDefault="00C034EE"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783BF1F1" w14:textId="77777777" w:rsidR="00C034EE" w:rsidRDefault="00C034EE" w:rsidP="001B0C56">
            <w:pPr>
              <w:spacing w:line="240" w:lineRule="auto"/>
              <w:ind w:firstLineChars="0" w:firstLine="0"/>
              <w:jc w:val="center"/>
            </w:pPr>
            <w:r>
              <w:t>出生日期</w:t>
            </w:r>
          </w:p>
        </w:tc>
        <w:tc>
          <w:tcPr>
            <w:tcW w:w="954" w:type="pct"/>
            <w:gridSpan w:val="3"/>
            <w:tcBorders>
              <w:top w:val="single" w:sz="6" w:space="0" w:color="auto"/>
              <w:left w:val="single" w:sz="6" w:space="0" w:color="auto"/>
              <w:bottom w:val="single" w:sz="6" w:space="0" w:color="auto"/>
            </w:tcBorders>
            <w:vAlign w:val="center"/>
          </w:tcPr>
          <w:p w14:paraId="2EBD9D58" w14:textId="77777777" w:rsidR="00C034EE" w:rsidRDefault="00C034EE" w:rsidP="001B0C56">
            <w:pPr>
              <w:spacing w:line="240" w:lineRule="auto"/>
              <w:ind w:firstLineChars="0" w:firstLine="0"/>
            </w:pPr>
          </w:p>
        </w:tc>
      </w:tr>
      <w:tr w:rsidR="00E7369E" w14:paraId="04BAD502"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1F9310FC" w14:textId="77777777" w:rsidR="00B9032B" w:rsidRDefault="00B9032B" w:rsidP="001B0C56">
            <w:pPr>
              <w:spacing w:line="240" w:lineRule="auto"/>
              <w:ind w:firstLineChars="0" w:firstLine="0"/>
              <w:jc w:val="center"/>
            </w:pPr>
          </w:p>
        </w:tc>
        <w:tc>
          <w:tcPr>
            <w:tcW w:w="684" w:type="pct"/>
            <w:tcBorders>
              <w:top w:val="single" w:sz="6" w:space="0" w:color="auto"/>
              <w:left w:val="single" w:sz="6" w:space="0" w:color="auto"/>
              <w:bottom w:val="single" w:sz="6" w:space="0" w:color="auto"/>
              <w:right w:val="single" w:sz="6" w:space="0" w:color="auto"/>
            </w:tcBorders>
            <w:vAlign w:val="center"/>
          </w:tcPr>
          <w:p w14:paraId="67FF4513" w14:textId="77777777" w:rsidR="00B9032B" w:rsidRDefault="00B9032B" w:rsidP="001B0C56">
            <w:pPr>
              <w:spacing w:line="240" w:lineRule="auto"/>
              <w:ind w:firstLineChars="0" w:firstLine="0"/>
              <w:jc w:val="center"/>
            </w:pPr>
            <w:r>
              <w:rPr>
                <w:rFonts w:hint="eastAsia"/>
              </w:rPr>
              <w:t>所在单位</w:t>
            </w:r>
          </w:p>
        </w:tc>
        <w:tc>
          <w:tcPr>
            <w:tcW w:w="2362" w:type="pct"/>
            <w:gridSpan w:val="10"/>
            <w:tcBorders>
              <w:top w:val="single" w:sz="6" w:space="0" w:color="auto"/>
              <w:left w:val="single" w:sz="6" w:space="0" w:color="auto"/>
              <w:bottom w:val="single" w:sz="6" w:space="0" w:color="auto"/>
              <w:right w:val="single" w:sz="6" w:space="0" w:color="auto"/>
            </w:tcBorders>
            <w:vAlign w:val="center"/>
          </w:tcPr>
          <w:p w14:paraId="4709C637" w14:textId="77777777" w:rsidR="00B9032B" w:rsidRDefault="00B9032B"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5D05FD6D" w14:textId="77777777" w:rsidR="00B9032B" w:rsidRDefault="00B9032B" w:rsidP="001B0C56">
            <w:pPr>
              <w:spacing w:line="240" w:lineRule="auto"/>
              <w:ind w:firstLineChars="0" w:firstLine="0"/>
              <w:jc w:val="center"/>
            </w:pPr>
            <w:r>
              <w:rPr>
                <w:rFonts w:hint="eastAsia"/>
              </w:rPr>
              <w:t>职</w:t>
            </w:r>
            <w:r>
              <w:rPr>
                <w:rFonts w:hint="eastAsia"/>
              </w:rPr>
              <w:t xml:space="preserve">    </w:t>
            </w:r>
            <w:r>
              <w:rPr>
                <w:rFonts w:hint="eastAsia"/>
              </w:rPr>
              <w:t>务</w:t>
            </w:r>
          </w:p>
        </w:tc>
        <w:tc>
          <w:tcPr>
            <w:tcW w:w="954" w:type="pct"/>
            <w:gridSpan w:val="3"/>
            <w:tcBorders>
              <w:top w:val="single" w:sz="6" w:space="0" w:color="auto"/>
              <w:left w:val="single" w:sz="6" w:space="0" w:color="auto"/>
              <w:bottom w:val="single" w:sz="6" w:space="0" w:color="auto"/>
            </w:tcBorders>
            <w:vAlign w:val="center"/>
          </w:tcPr>
          <w:p w14:paraId="49D82972" w14:textId="77777777" w:rsidR="00B9032B" w:rsidRDefault="00B9032B" w:rsidP="001B0C56">
            <w:pPr>
              <w:spacing w:line="240" w:lineRule="auto"/>
              <w:ind w:firstLineChars="0" w:firstLine="0"/>
            </w:pPr>
          </w:p>
        </w:tc>
      </w:tr>
      <w:tr w:rsidR="00B9032B" w14:paraId="2B2A289B"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0E8A51FF" w14:textId="77777777" w:rsidR="00B9032B" w:rsidRDefault="00B9032B" w:rsidP="001B0C56">
            <w:pPr>
              <w:spacing w:line="240" w:lineRule="auto"/>
              <w:ind w:firstLineChars="0" w:firstLine="0"/>
              <w:jc w:val="center"/>
            </w:pPr>
          </w:p>
        </w:tc>
        <w:tc>
          <w:tcPr>
            <w:tcW w:w="684" w:type="pct"/>
            <w:tcBorders>
              <w:top w:val="single" w:sz="6" w:space="0" w:color="auto"/>
              <w:left w:val="single" w:sz="6" w:space="0" w:color="auto"/>
              <w:bottom w:val="single" w:sz="6" w:space="0" w:color="auto"/>
              <w:right w:val="single" w:sz="6" w:space="0" w:color="auto"/>
            </w:tcBorders>
            <w:vAlign w:val="center"/>
          </w:tcPr>
          <w:p w14:paraId="6B7853D0" w14:textId="77777777" w:rsidR="00B9032B" w:rsidRDefault="00B9032B" w:rsidP="001B0C56">
            <w:pPr>
              <w:spacing w:line="240" w:lineRule="auto"/>
              <w:ind w:firstLineChars="0" w:firstLine="0"/>
              <w:jc w:val="center"/>
            </w:pPr>
            <w:r>
              <w:t>职</w:t>
            </w:r>
            <w:r>
              <w:rPr>
                <w:rFonts w:hint="eastAsia"/>
              </w:rPr>
              <w:t xml:space="preserve">    </w:t>
            </w:r>
            <w:r>
              <w:t>称</w:t>
            </w:r>
          </w:p>
        </w:tc>
        <w:tc>
          <w:tcPr>
            <w:tcW w:w="4000" w:type="pct"/>
            <w:gridSpan w:val="15"/>
            <w:tcBorders>
              <w:top w:val="single" w:sz="6" w:space="0" w:color="auto"/>
              <w:left w:val="single" w:sz="6" w:space="0" w:color="auto"/>
              <w:bottom w:val="single" w:sz="6" w:space="0" w:color="auto"/>
            </w:tcBorders>
            <w:vAlign w:val="center"/>
          </w:tcPr>
          <w:p w14:paraId="02344AE7" w14:textId="77777777" w:rsidR="00B9032B" w:rsidRDefault="00B9032B" w:rsidP="001B0C56">
            <w:pPr>
              <w:spacing w:line="240" w:lineRule="auto"/>
              <w:ind w:firstLineChars="0" w:firstLine="0"/>
            </w:pPr>
            <w:r w:rsidRPr="00D3397B">
              <w:rPr>
                <w:rFonts w:hint="eastAsia"/>
              </w:rPr>
              <w:t>□</w:t>
            </w:r>
            <w:r>
              <w:rPr>
                <w:rFonts w:hint="eastAsia"/>
              </w:rPr>
              <w:t>高级</w:t>
            </w:r>
            <w:r>
              <w:rPr>
                <w:rFonts w:hint="eastAsia"/>
              </w:rPr>
              <w:t xml:space="preserve">   </w:t>
            </w:r>
            <w:r w:rsidRPr="00D3397B">
              <w:rPr>
                <w:rFonts w:hint="eastAsia"/>
              </w:rPr>
              <w:t>□</w:t>
            </w:r>
            <w:r>
              <w:rPr>
                <w:rFonts w:hint="eastAsia"/>
              </w:rPr>
              <w:t>中级</w:t>
            </w:r>
            <w:r>
              <w:rPr>
                <w:rFonts w:hint="eastAsia"/>
              </w:rPr>
              <w:t xml:space="preserve">   </w:t>
            </w:r>
            <w:r w:rsidRPr="00D3397B">
              <w:rPr>
                <w:rFonts w:hint="eastAsia"/>
              </w:rPr>
              <w:t>□</w:t>
            </w:r>
            <w:r>
              <w:rPr>
                <w:rFonts w:hint="eastAsia"/>
              </w:rPr>
              <w:t>初级</w:t>
            </w:r>
            <w:r>
              <w:rPr>
                <w:rFonts w:hint="eastAsia"/>
              </w:rPr>
              <w:t xml:space="preserve">    </w:t>
            </w:r>
            <w:r w:rsidRPr="00D3397B">
              <w:rPr>
                <w:rFonts w:hint="eastAsia"/>
              </w:rPr>
              <w:t>□</w:t>
            </w:r>
            <w:r>
              <w:rPr>
                <w:rFonts w:hint="eastAsia"/>
              </w:rPr>
              <w:t>其它</w:t>
            </w:r>
          </w:p>
        </w:tc>
      </w:tr>
      <w:tr w:rsidR="00B9032B" w14:paraId="738DBE73"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0B648DFE" w14:textId="77777777" w:rsidR="00B9032B" w:rsidRDefault="00B9032B" w:rsidP="001B0C56">
            <w:pPr>
              <w:spacing w:line="240" w:lineRule="auto"/>
              <w:ind w:firstLineChars="0" w:firstLine="0"/>
              <w:jc w:val="center"/>
            </w:pPr>
          </w:p>
        </w:tc>
        <w:tc>
          <w:tcPr>
            <w:tcW w:w="684" w:type="pct"/>
            <w:tcBorders>
              <w:top w:val="single" w:sz="6" w:space="0" w:color="auto"/>
              <w:left w:val="single" w:sz="6" w:space="0" w:color="auto"/>
              <w:bottom w:val="single" w:sz="6" w:space="0" w:color="auto"/>
              <w:right w:val="single" w:sz="6" w:space="0" w:color="auto"/>
            </w:tcBorders>
            <w:vAlign w:val="center"/>
          </w:tcPr>
          <w:p w14:paraId="2BA7FEEC" w14:textId="77777777" w:rsidR="00B9032B" w:rsidRDefault="00B9032B" w:rsidP="001B0C56">
            <w:pPr>
              <w:spacing w:line="240" w:lineRule="auto"/>
              <w:ind w:firstLineChars="0" w:firstLine="0"/>
              <w:jc w:val="center"/>
            </w:pPr>
            <w:r>
              <w:t>学</w:t>
            </w:r>
            <w:r>
              <w:t xml:space="preserve"> </w:t>
            </w:r>
            <w:r>
              <w:rPr>
                <w:rFonts w:hint="eastAsia"/>
              </w:rPr>
              <w:t xml:space="preserve"> </w:t>
            </w:r>
            <w:r>
              <w:t xml:space="preserve">  </w:t>
            </w:r>
            <w:r>
              <w:t>位</w:t>
            </w:r>
          </w:p>
        </w:tc>
        <w:tc>
          <w:tcPr>
            <w:tcW w:w="4000" w:type="pct"/>
            <w:gridSpan w:val="15"/>
            <w:tcBorders>
              <w:top w:val="single" w:sz="6" w:space="0" w:color="auto"/>
              <w:left w:val="single" w:sz="6" w:space="0" w:color="auto"/>
              <w:bottom w:val="single" w:sz="6" w:space="0" w:color="auto"/>
            </w:tcBorders>
            <w:vAlign w:val="center"/>
          </w:tcPr>
          <w:p w14:paraId="66EB7FAB" w14:textId="77777777" w:rsidR="00B9032B" w:rsidRDefault="00B9032B" w:rsidP="001B0C56">
            <w:pPr>
              <w:spacing w:line="240" w:lineRule="auto"/>
              <w:ind w:firstLineChars="0" w:firstLine="0"/>
            </w:pPr>
            <w:r w:rsidRPr="00D3397B">
              <w:rPr>
                <w:rFonts w:hint="eastAsia"/>
              </w:rPr>
              <w:t>□</w:t>
            </w:r>
            <w:r>
              <w:rPr>
                <w:rFonts w:hint="eastAsia"/>
              </w:rPr>
              <w:t>博士</w:t>
            </w:r>
            <w:r>
              <w:rPr>
                <w:rFonts w:hint="eastAsia"/>
              </w:rPr>
              <w:t xml:space="preserve">   </w:t>
            </w:r>
            <w:r w:rsidRPr="00D3397B">
              <w:rPr>
                <w:rFonts w:hint="eastAsia"/>
              </w:rPr>
              <w:t>□</w:t>
            </w:r>
            <w:r>
              <w:rPr>
                <w:rFonts w:hint="eastAsia"/>
              </w:rPr>
              <w:t>硕士</w:t>
            </w:r>
            <w:r>
              <w:rPr>
                <w:rFonts w:hint="eastAsia"/>
              </w:rPr>
              <w:t xml:space="preserve">   </w:t>
            </w:r>
            <w:r w:rsidRPr="00D3397B">
              <w:rPr>
                <w:rFonts w:hint="eastAsia"/>
              </w:rPr>
              <w:t>□</w:t>
            </w:r>
            <w:r>
              <w:rPr>
                <w:rFonts w:hint="eastAsia"/>
              </w:rPr>
              <w:t>学士</w:t>
            </w:r>
            <w:r>
              <w:rPr>
                <w:rFonts w:hint="eastAsia"/>
              </w:rPr>
              <w:t xml:space="preserve">    </w:t>
            </w:r>
            <w:r w:rsidRPr="00D3397B">
              <w:rPr>
                <w:rFonts w:hint="eastAsia"/>
              </w:rPr>
              <w:t>□</w:t>
            </w:r>
            <w:r>
              <w:rPr>
                <w:rFonts w:hint="eastAsia"/>
              </w:rPr>
              <w:t>其它</w:t>
            </w:r>
          </w:p>
        </w:tc>
      </w:tr>
      <w:tr w:rsidR="00E7369E" w14:paraId="775A0AEB"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1FD0413C" w14:textId="77777777" w:rsidR="00C034EE" w:rsidRDefault="00C034EE" w:rsidP="001B0C56">
            <w:pPr>
              <w:spacing w:line="240" w:lineRule="auto"/>
              <w:ind w:firstLineChars="0" w:firstLine="0"/>
              <w:jc w:val="center"/>
            </w:pPr>
          </w:p>
        </w:tc>
        <w:tc>
          <w:tcPr>
            <w:tcW w:w="684" w:type="pct"/>
            <w:tcBorders>
              <w:top w:val="single" w:sz="6" w:space="0" w:color="auto"/>
              <w:left w:val="single" w:sz="6" w:space="0" w:color="auto"/>
              <w:bottom w:val="single" w:sz="6" w:space="0" w:color="auto"/>
              <w:right w:val="single" w:sz="6" w:space="0" w:color="auto"/>
            </w:tcBorders>
            <w:vAlign w:val="center"/>
          </w:tcPr>
          <w:p w14:paraId="13634D3A" w14:textId="77777777" w:rsidR="00C034EE" w:rsidRDefault="00C034EE" w:rsidP="001B0C56">
            <w:pPr>
              <w:spacing w:line="240" w:lineRule="auto"/>
              <w:ind w:firstLineChars="0" w:firstLine="0"/>
              <w:jc w:val="center"/>
            </w:pPr>
            <w:r>
              <w:t>专</w:t>
            </w:r>
            <w:r>
              <w:t xml:space="preserve">  </w:t>
            </w:r>
            <w:r>
              <w:t>业</w:t>
            </w:r>
          </w:p>
        </w:tc>
        <w:tc>
          <w:tcPr>
            <w:tcW w:w="785" w:type="pct"/>
            <w:gridSpan w:val="2"/>
            <w:tcBorders>
              <w:top w:val="single" w:sz="6" w:space="0" w:color="auto"/>
              <w:left w:val="single" w:sz="6" w:space="0" w:color="auto"/>
              <w:bottom w:val="single" w:sz="6" w:space="0" w:color="auto"/>
              <w:right w:val="single" w:sz="6" w:space="0" w:color="auto"/>
            </w:tcBorders>
            <w:vAlign w:val="center"/>
          </w:tcPr>
          <w:p w14:paraId="639666E9" w14:textId="77777777" w:rsidR="00C034EE" w:rsidRDefault="00C034EE" w:rsidP="001B0C56">
            <w:pPr>
              <w:spacing w:line="240" w:lineRule="auto"/>
              <w:ind w:firstLineChars="0" w:firstLine="0"/>
            </w:pPr>
          </w:p>
        </w:tc>
        <w:tc>
          <w:tcPr>
            <w:tcW w:w="636" w:type="pct"/>
            <w:gridSpan w:val="5"/>
            <w:tcBorders>
              <w:top w:val="single" w:sz="6" w:space="0" w:color="auto"/>
              <w:left w:val="single" w:sz="6" w:space="0" w:color="auto"/>
              <w:bottom w:val="single" w:sz="6" w:space="0" w:color="auto"/>
              <w:right w:val="single" w:sz="6" w:space="0" w:color="auto"/>
            </w:tcBorders>
            <w:vAlign w:val="center"/>
          </w:tcPr>
          <w:p w14:paraId="1BF6E55E" w14:textId="77777777" w:rsidR="00C034EE" w:rsidRDefault="00C034EE" w:rsidP="001B0C56">
            <w:pPr>
              <w:spacing w:line="240" w:lineRule="auto"/>
              <w:ind w:firstLineChars="0" w:firstLine="0"/>
              <w:jc w:val="center"/>
            </w:pPr>
            <w:r>
              <w:t>证件</w:t>
            </w:r>
            <w:r w:rsidR="000C1426">
              <w:rPr>
                <w:rFonts w:hint="eastAsia"/>
              </w:rPr>
              <w:t>类型</w:t>
            </w:r>
          </w:p>
        </w:tc>
        <w:tc>
          <w:tcPr>
            <w:tcW w:w="941" w:type="pct"/>
            <w:gridSpan w:val="3"/>
            <w:tcBorders>
              <w:top w:val="single" w:sz="6" w:space="0" w:color="auto"/>
              <w:left w:val="single" w:sz="6" w:space="0" w:color="auto"/>
              <w:bottom w:val="single" w:sz="6" w:space="0" w:color="auto"/>
              <w:right w:val="single" w:sz="6" w:space="0" w:color="auto"/>
            </w:tcBorders>
            <w:vAlign w:val="center"/>
          </w:tcPr>
          <w:p w14:paraId="69CA1020" w14:textId="77777777" w:rsidR="00C034EE" w:rsidRDefault="00C034EE"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07D998AF" w14:textId="77777777" w:rsidR="00C034EE" w:rsidRDefault="00C034EE" w:rsidP="001B0C56">
            <w:pPr>
              <w:spacing w:line="240" w:lineRule="auto"/>
              <w:ind w:firstLineChars="0" w:firstLine="0"/>
              <w:jc w:val="center"/>
            </w:pPr>
            <w:r>
              <w:t>证件号码</w:t>
            </w:r>
          </w:p>
        </w:tc>
        <w:tc>
          <w:tcPr>
            <w:tcW w:w="954" w:type="pct"/>
            <w:gridSpan w:val="3"/>
            <w:tcBorders>
              <w:top w:val="single" w:sz="6" w:space="0" w:color="auto"/>
              <w:left w:val="single" w:sz="6" w:space="0" w:color="auto"/>
              <w:bottom w:val="single" w:sz="6" w:space="0" w:color="auto"/>
            </w:tcBorders>
            <w:vAlign w:val="center"/>
          </w:tcPr>
          <w:p w14:paraId="41C32B1F" w14:textId="77777777" w:rsidR="00C034EE" w:rsidRDefault="00C034EE" w:rsidP="001B0C56">
            <w:pPr>
              <w:spacing w:line="240" w:lineRule="auto"/>
              <w:ind w:firstLineChars="0" w:firstLine="0"/>
            </w:pPr>
          </w:p>
        </w:tc>
      </w:tr>
      <w:tr w:rsidR="00E7369E" w14:paraId="3D6B56D7"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5461BE39" w14:textId="77777777" w:rsidR="00C034EE" w:rsidRDefault="00C034EE" w:rsidP="001B0C56">
            <w:pPr>
              <w:spacing w:line="240" w:lineRule="auto"/>
              <w:ind w:firstLineChars="0" w:firstLine="0"/>
              <w:jc w:val="center"/>
            </w:pPr>
          </w:p>
        </w:tc>
        <w:tc>
          <w:tcPr>
            <w:tcW w:w="684" w:type="pct"/>
            <w:tcBorders>
              <w:top w:val="single" w:sz="6" w:space="0" w:color="auto"/>
              <w:left w:val="single" w:sz="6" w:space="0" w:color="auto"/>
              <w:bottom w:val="single" w:sz="6" w:space="0" w:color="auto"/>
              <w:right w:val="single" w:sz="6" w:space="0" w:color="auto"/>
            </w:tcBorders>
            <w:vAlign w:val="center"/>
          </w:tcPr>
          <w:p w14:paraId="44CB7D6E" w14:textId="77777777" w:rsidR="00C034EE" w:rsidRDefault="00C034EE" w:rsidP="001B0C56">
            <w:pPr>
              <w:spacing w:line="240" w:lineRule="auto"/>
              <w:ind w:firstLineChars="0" w:firstLine="0"/>
              <w:jc w:val="center"/>
            </w:pPr>
            <w:r>
              <w:t>E-mail</w:t>
            </w:r>
          </w:p>
        </w:tc>
        <w:tc>
          <w:tcPr>
            <w:tcW w:w="785" w:type="pct"/>
            <w:gridSpan w:val="2"/>
            <w:tcBorders>
              <w:top w:val="single" w:sz="6" w:space="0" w:color="auto"/>
              <w:left w:val="single" w:sz="6" w:space="0" w:color="auto"/>
              <w:bottom w:val="single" w:sz="6" w:space="0" w:color="auto"/>
              <w:right w:val="single" w:sz="6" w:space="0" w:color="auto"/>
            </w:tcBorders>
            <w:vAlign w:val="center"/>
          </w:tcPr>
          <w:p w14:paraId="4D97ADF1" w14:textId="77777777" w:rsidR="00C034EE" w:rsidRDefault="00C034EE" w:rsidP="001B0C56">
            <w:pPr>
              <w:spacing w:line="240" w:lineRule="auto"/>
              <w:ind w:firstLineChars="0" w:firstLine="0"/>
            </w:pPr>
          </w:p>
        </w:tc>
        <w:tc>
          <w:tcPr>
            <w:tcW w:w="636" w:type="pct"/>
            <w:gridSpan w:val="5"/>
            <w:tcBorders>
              <w:top w:val="single" w:sz="6" w:space="0" w:color="auto"/>
              <w:left w:val="single" w:sz="6" w:space="0" w:color="auto"/>
              <w:bottom w:val="single" w:sz="6" w:space="0" w:color="auto"/>
              <w:right w:val="single" w:sz="6" w:space="0" w:color="auto"/>
            </w:tcBorders>
            <w:vAlign w:val="center"/>
          </w:tcPr>
          <w:p w14:paraId="4EF8CD3E" w14:textId="77777777" w:rsidR="00C034EE" w:rsidRDefault="00B9032B" w:rsidP="001B0C56">
            <w:pPr>
              <w:spacing w:line="240" w:lineRule="auto"/>
              <w:ind w:firstLineChars="0" w:firstLine="0"/>
              <w:jc w:val="center"/>
            </w:pPr>
            <w:r>
              <w:rPr>
                <w:rFonts w:hint="eastAsia"/>
              </w:rPr>
              <w:t>电</w:t>
            </w:r>
            <w:r>
              <w:rPr>
                <w:rFonts w:hint="eastAsia"/>
              </w:rPr>
              <w:t xml:space="preserve">    </w:t>
            </w:r>
            <w:r>
              <w:rPr>
                <w:rFonts w:hint="eastAsia"/>
              </w:rPr>
              <w:t>话</w:t>
            </w:r>
          </w:p>
        </w:tc>
        <w:tc>
          <w:tcPr>
            <w:tcW w:w="941" w:type="pct"/>
            <w:gridSpan w:val="3"/>
            <w:tcBorders>
              <w:top w:val="single" w:sz="6" w:space="0" w:color="auto"/>
              <w:left w:val="single" w:sz="6" w:space="0" w:color="auto"/>
              <w:bottom w:val="single" w:sz="6" w:space="0" w:color="auto"/>
              <w:right w:val="single" w:sz="6" w:space="0" w:color="auto"/>
            </w:tcBorders>
            <w:vAlign w:val="center"/>
          </w:tcPr>
          <w:p w14:paraId="39E6A36F" w14:textId="77777777" w:rsidR="00C034EE" w:rsidRDefault="00C034EE"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60189FFB" w14:textId="77777777" w:rsidR="00C034EE" w:rsidRDefault="00C034EE" w:rsidP="001B0C56">
            <w:pPr>
              <w:spacing w:line="240" w:lineRule="auto"/>
              <w:ind w:firstLineChars="0" w:firstLine="0"/>
              <w:jc w:val="center"/>
            </w:pPr>
            <w:r>
              <w:t>手</w:t>
            </w:r>
            <w:r>
              <w:t xml:space="preserve">    </w:t>
            </w:r>
            <w:r>
              <w:t>机</w:t>
            </w:r>
          </w:p>
        </w:tc>
        <w:tc>
          <w:tcPr>
            <w:tcW w:w="954" w:type="pct"/>
            <w:gridSpan w:val="3"/>
            <w:tcBorders>
              <w:top w:val="single" w:sz="6" w:space="0" w:color="auto"/>
              <w:left w:val="single" w:sz="6" w:space="0" w:color="auto"/>
              <w:bottom w:val="single" w:sz="6" w:space="0" w:color="auto"/>
            </w:tcBorders>
            <w:vAlign w:val="center"/>
          </w:tcPr>
          <w:p w14:paraId="2BBE450A" w14:textId="77777777" w:rsidR="00C034EE" w:rsidRDefault="00C034EE" w:rsidP="001B0C56">
            <w:pPr>
              <w:spacing w:line="240" w:lineRule="auto"/>
              <w:ind w:firstLineChars="0" w:firstLine="0"/>
            </w:pPr>
          </w:p>
        </w:tc>
      </w:tr>
      <w:tr w:rsidR="00E7369E" w14:paraId="0EF00024" w14:textId="77777777" w:rsidTr="00E7369E">
        <w:trPr>
          <w:trHeight w:val="368"/>
          <w:jc w:val="center"/>
        </w:trPr>
        <w:tc>
          <w:tcPr>
            <w:tcW w:w="316" w:type="pct"/>
            <w:vMerge w:val="restart"/>
            <w:tcBorders>
              <w:top w:val="single" w:sz="6" w:space="0" w:color="auto"/>
              <w:bottom w:val="single" w:sz="6" w:space="0" w:color="auto"/>
              <w:right w:val="single" w:sz="6" w:space="0" w:color="auto"/>
            </w:tcBorders>
            <w:vAlign w:val="center"/>
          </w:tcPr>
          <w:p w14:paraId="59EF5783" w14:textId="77777777" w:rsidR="00C034EE" w:rsidRDefault="00C034EE" w:rsidP="001B0C56">
            <w:pPr>
              <w:spacing w:line="240" w:lineRule="auto"/>
              <w:ind w:firstLineChars="0" w:firstLine="0"/>
              <w:jc w:val="center"/>
            </w:pPr>
            <w:r>
              <w:t>联</w:t>
            </w:r>
          </w:p>
          <w:p w14:paraId="4DFD1B86" w14:textId="77777777" w:rsidR="00C034EE" w:rsidRDefault="00C034EE" w:rsidP="001B0C56">
            <w:pPr>
              <w:spacing w:line="240" w:lineRule="auto"/>
              <w:ind w:firstLineChars="0" w:firstLine="0"/>
              <w:jc w:val="center"/>
            </w:pPr>
            <w:r>
              <w:t>系</w:t>
            </w:r>
          </w:p>
          <w:p w14:paraId="0215C2D8" w14:textId="77777777" w:rsidR="00C034EE" w:rsidRDefault="00C034EE" w:rsidP="001B0C56">
            <w:pPr>
              <w:spacing w:line="240" w:lineRule="auto"/>
              <w:ind w:firstLineChars="0" w:firstLine="0"/>
              <w:jc w:val="center"/>
            </w:pPr>
            <w:r>
              <w:t>人</w:t>
            </w:r>
          </w:p>
        </w:tc>
        <w:tc>
          <w:tcPr>
            <w:tcW w:w="684" w:type="pct"/>
            <w:tcBorders>
              <w:top w:val="single" w:sz="6" w:space="0" w:color="auto"/>
              <w:left w:val="single" w:sz="6" w:space="0" w:color="auto"/>
              <w:bottom w:val="single" w:sz="6" w:space="0" w:color="auto"/>
              <w:right w:val="single" w:sz="6" w:space="0" w:color="auto"/>
            </w:tcBorders>
            <w:vAlign w:val="center"/>
          </w:tcPr>
          <w:p w14:paraId="17E07FCF" w14:textId="77777777" w:rsidR="00C034EE" w:rsidRDefault="00C034EE" w:rsidP="001B0C56">
            <w:pPr>
              <w:spacing w:line="240" w:lineRule="auto"/>
              <w:ind w:firstLineChars="0" w:firstLine="0"/>
              <w:jc w:val="center"/>
            </w:pPr>
            <w:r>
              <w:t>姓</w:t>
            </w:r>
            <w:r>
              <w:t xml:space="preserve"> </w:t>
            </w:r>
            <w:r>
              <w:t>名</w:t>
            </w:r>
          </w:p>
        </w:tc>
        <w:tc>
          <w:tcPr>
            <w:tcW w:w="785" w:type="pct"/>
            <w:gridSpan w:val="2"/>
            <w:tcBorders>
              <w:top w:val="single" w:sz="6" w:space="0" w:color="auto"/>
              <w:left w:val="single" w:sz="6" w:space="0" w:color="auto"/>
              <w:bottom w:val="single" w:sz="6" w:space="0" w:color="auto"/>
              <w:right w:val="single" w:sz="6" w:space="0" w:color="auto"/>
            </w:tcBorders>
            <w:vAlign w:val="center"/>
          </w:tcPr>
          <w:p w14:paraId="1A93E98B" w14:textId="77777777" w:rsidR="00C034EE" w:rsidRDefault="00C034EE" w:rsidP="001B0C56">
            <w:pPr>
              <w:spacing w:line="240" w:lineRule="auto"/>
              <w:ind w:firstLineChars="0" w:firstLine="0"/>
            </w:pPr>
          </w:p>
        </w:tc>
        <w:tc>
          <w:tcPr>
            <w:tcW w:w="636" w:type="pct"/>
            <w:gridSpan w:val="5"/>
            <w:tcBorders>
              <w:top w:val="single" w:sz="6" w:space="0" w:color="auto"/>
              <w:left w:val="single" w:sz="6" w:space="0" w:color="auto"/>
              <w:bottom w:val="single" w:sz="6" w:space="0" w:color="auto"/>
              <w:right w:val="single" w:sz="6" w:space="0" w:color="auto"/>
            </w:tcBorders>
            <w:vAlign w:val="center"/>
          </w:tcPr>
          <w:p w14:paraId="37732C99" w14:textId="77777777" w:rsidR="00C034EE" w:rsidRDefault="00C034EE" w:rsidP="001B0C56">
            <w:pPr>
              <w:spacing w:line="240" w:lineRule="auto"/>
              <w:ind w:firstLineChars="0" w:firstLine="0"/>
              <w:jc w:val="center"/>
            </w:pPr>
            <w:r>
              <w:t>证件</w:t>
            </w:r>
            <w:r w:rsidR="000C1426">
              <w:rPr>
                <w:rFonts w:hint="eastAsia"/>
              </w:rPr>
              <w:t>类型</w:t>
            </w:r>
          </w:p>
        </w:tc>
        <w:tc>
          <w:tcPr>
            <w:tcW w:w="941" w:type="pct"/>
            <w:gridSpan w:val="3"/>
            <w:tcBorders>
              <w:top w:val="single" w:sz="6" w:space="0" w:color="auto"/>
              <w:left w:val="single" w:sz="6" w:space="0" w:color="auto"/>
              <w:bottom w:val="single" w:sz="6" w:space="0" w:color="auto"/>
              <w:right w:val="single" w:sz="6" w:space="0" w:color="auto"/>
            </w:tcBorders>
            <w:vAlign w:val="center"/>
          </w:tcPr>
          <w:p w14:paraId="5882BEC6" w14:textId="77777777" w:rsidR="00C034EE" w:rsidRDefault="00C034EE"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2ADD9FED" w14:textId="77777777" w:rsidR="00C034EE" w:rsidRDefault="00C034EE" w:rsidP="001B0C56">
            <w:pPr>
              <w:spacing w:line="240" w:lineRule="auto"/>
              <w:ind w:firstLineChars="0" w:firstLine="0"/>
              <w:jc w:val="center"/>
            </w:pPr>
            <w:r>
              <w:t>证件号码</w:t>
            </w:r>
          </w:p>
        </w:tc>
        <w:tc>
          <w:tcPr>
            <w:tcW w:w="954" w:type="pct"/>
            <w:gridSpan w:val="3"/>
            <w:tcBorders>
              <w:top w:val="single" w:sz="6" w:space="0" w:color="auto"/>
              <w:left w:val="single" w:sz="6" w:space="0" w:color="auto"/>
              <w:bottom w:val="single" w:sz="6" w:space="0" w:color="auto"/>
            </w:tcBorders>
            <w:vAlign w:val="center"/>
          </w:tcPr>
          <w:p w14:paraId="134D1374" w14:textId="77777777" w:rsidR="00C034EE" w:rsidRDefault="00C034EE" w:rsidP="001B0C56">
            <w:pPr>
              <w:spacing w:line="240" w:lineRule="auto"/>
              <w:ind w:firstLineChars="0" w:firstLine="0"/>
            </w:pPr>
          </w:p>
        </w:tc>
      </w:tr>
      <w:tr w:rsidR="00E7369E" w14:paraId="3E1A244A" w14:textId="77777777" w:rsidTr="00E7369E">
        <w:trPr>
          <w:trHeight w:val="368"/>
          <w:jc w:val="center"/>
        </w:trPr>
        <w:tc>
          <w:tcPr>
            <w:tcW w:w="316" w:type="pct"/>
            <w:vMerge/>
            <w:tcBorders>
              <w:top w:val="single" w:sz="6" w:space="0" w:color="auto"/>
              <w:bottom w:val="single" w:sz="6" w:space="0" w:color="auto"/>
              <w:right w:val="single" w:sz="6" w:space="0" w:color="auto"/>
            </w:tcBorders>
            <w:vAlign w:val="center"/>
          </w:tcPr>
          <w:p w14:paraId="284224FE" w14:textId="77777777" w:rsidR="00C034EE" w:rsidRDefault="00C034EE" w:rsidP="001B0C56">
            <w:pPr>
              <w:spacing w:line="240" w:lineRule="auto"/>
              <w:ind w:firstLineChars="0" w:firstLine="0"/>
            </w:pPr>
          </w:p>
        </w:tc>
        <w:tc>
          <w:tcPr>
            <w:tcW w:w="684" w:type="pct"/>
            <w:tcBorders>
              <w:top w:val="single" w:sz="6" w:space="0" w:color="auto"/>
              <w:left w:val="single" w:sz="6" w:space="0" w:color="auto"/>
              <w:bottom w:val="single" w:sz="6" w:space="0" w:color="auto"/>
              <w:right w:val="single" w:sz="6" w:space="0" w:color="auto"/>
            </w:tcBorders>
            <w:vAlign w:val="center"/>
          </w:tcPr>
          <w:p w14:paraId="0C91FBCB" w14:textId="77777777" w:rsidR="00C034EE" w:rsidRDefault="00C034EE" w:rsidP="001B0C56">
            <w:pPr>
              <w:spacing w:line="240" w:lineRule="auto"/>
              <w:ind w:firstLineChars="0" w:firstLine="0"/>
              <w:jc w:val="center"/>
            </w:pPr>
            <w:r>
              <w:t>E-mail</w:t>
            </w:r>
          </w:p>
        </w:tc>
        <w:tc>
          <w:tcPr>
            <w:tcW w:w="785" w:type="pct"/>
            <w:gridSpan w:val="2"/>
            <w:tcBorders>
              <w:top w:val="single" w:sz="6" w:space="0" w:color="auto"/>
              <w:left w:val="single" w:sz="6" w:space="0" w:color="auto"/>
              <w:bottom w:val="single" w:sz="6" w:space="0" w:color="auto"/>
              <w:right w:val="single" w:sz="6" w:space="0" w:color="auto"/>
            </w:tcBorders>
            <w:vAlign w:val="center"/>
          </w:tcPr>
          <w:p w14:paraId="57755437" w14:textId="77777777" w:rsidR="00C034EE" w:rsidRDefault="00C034EE" w:rsidP="001B0C56">
            <w:pPr>
              <w:spacing w:line="240" w:lineRule="auto"/>
              <w:ind w:firstLineChars="0" w:firstLine="0"/>
            </w:pPr>
          </w:p>
        </w:tc>
        <w:tc>
          <w:tcPr>
            <w:tcW w:w="636" w:type="pct"/>
            <w:gridSpan w:val="5"/>
            <w:tcBorders>
              <w:top w:val="single" w:sz="6" w:space="0" w:color="auto"/>
              <w:left w:val="single" w:sz="6" w:space="0" w:color="auto"/>
              <w:bottom w:val="single" w:sz="6" w:space="0" w:color="auto"/>
              <w:right w:val="single" w:sz="6" w:space="0" w:color="auto"/>
            </w:tcBorders>
            <w:vAlign w:val="center"/>
          </w:tcPr>
          <w:p w14:paraId="4B2CA808" w14:textId="77777777" w:rsidR="00C034EE" w:rsidRDefault="00C034EE" w:rsidP="001B0C56">
            <w:pPr>
              <w:spacing w:line="240" w:lineRule="auto"/>
              <w:ind w:firstLineChars="0" w:firstLine="0"/>
              <w:jc w:val="center"/>
            </w:pPr>
            <w:r>
              <w:t>电</w:t>
            </w:r>
            <w:r>
              <w:t xml:space="preserve"> </w:t>
            </w:r>
            <w:r>
              <w:rPr>
                <w:rFonts w:hint="eastAsia"/>
              </w:rPr>
              <w:t xml:space="preserve"> </w:t>
            </w:r>
            <w:r>
              <w:t xml:space="preserve">  </w:t>
            </w:r>
            <w:r>
              <w:t>话</w:t>
            </w:r>
          </w:p>
        </w:tc>
        <w:tc>
          <w:tcPr>
            <w:tcW w:w="941" w:type="pct"/>
            <w:gridSpan w:val="3"/>
            <w:tcBorders>
              <w:top w:val="single" w:sz="6" w:space="0" w:color="auto"/>
              <w:left w:val="single" w:sz="6" w:space="0" w:color="auto"/>
              <w:bottom w:val="single" w:sz="6" w:space="0" w:color="auto"/>
              <w:right w:val="single" w:sz="6" w:space="0" w:color="auto"/>
            </w:tcBorders>
            <w:vAlign w:val="center"/>
          </w:tcPr>
          <w:p w14:paraId="0B3723E2" w14:textId="77777777" w:rsidR="00C034EE" w:rsidRDefault="00C034EE" w:rsidP="001B0C56">
            <w:pPr>
              <w:spacing w:line="240" w:lineRule="auto"/>
              <w:ind w:firstLineChars="0" w:firstLine="0"/>
            </w:pPr>
          </w:p>
        </w:tc>
        <w:tc>
          <w:tcPr>
            <w:tcW w:w="685" w:type="pct"/>
            <w:gridSpan w:val="2"/>
            <w:tcBorders>
              <w:top w:val="single" w:sz="6" w:space="0" w:color="auto"/>
              <w:left w:val="single" w:sz="6" w:space="0" w:color="auto"/>
              <w:bottom w:val="single" w:sz="6" w:space="0" w:color="auto"/>
              <w:right w:val="single" w:sz="6" w:space="0" w:color="auto"/>
            </w:tcBorders>
            <w:vAlign w:val="center"/>
          </w:tcPr>
          <w:p w14:paraId="5D685AEF" w14:textId="77777777" w:rsidR="00C034EE" w:rsidRDefault="00C034EE" w:rsidP="001B0C56">
            <w:pPr>
              <w:spacing w:line="240" w:lineRule="auto"/>
              <w:ind w:firstLineChars="0" w:firstLine="0"/>
              <w:jc w:val="center"/>
            </w:pPr>
            <w:r>
              <w:t>手</w:t>
            </w:r>
            <w:r>
              <w:t xml:space="preserve">  </w:t>
            </w:r>
            <w:r>
              <w:rPr>
                <w:rFonts w:hint="eastAsia"/>
              </w:rPr>
              <w:t xml:space="preserve"> </w:t>
            </w:r>
            <w:r>
              <w:t xml:space="preserve"> </w:t>
            </w:r>
            <w:r>
              <w:t>机</w:t>
            </w:r>
          </w:p>
        </w:tc>
        <w:tc>
          <w:tcPr>
            <w:tcW w:w="954" w:type="pct"/>
            <w:gridSpan w:val="3"/>
            <w:tcBorders>
              <w:top w:val="single" w:sz="6" w:space="0" w:color="auto"/>
              <w:left w:val="single" w:sz="6" w:space="0" w:color="auto"/>
              <w:bottom w:val="single" w:sz="6" w:space="0" w:color="auto"/>
            </w:tcBorders>
            <w:vAlign w:val="center"/>
          </w:tcPr>
          <w:p w14:paraId="077567C2" w14:textId="77777777" w:rsidR="00C034EE" w:rsidRDefault="00C034EE" w:rsidP="001B0C56">
            <w:pPr>
              <w:spacing w:line="240" w:lineRule="auto"/>
              <w:ind w:firstLineChars="0" w:firstLine="0"/>
            </w:pPr>
          </w:p>
        </w:tc>
      </w:tr>
      <w:tr w:rsidR="00183C5E" w14:paraId="107FA004" w14:textId="77777777" w:rsidTr="00E7369E">
        <w:trPr>
          <w:trHeight w:val="368"/>
          <w:jc w:val="center"/>
        </w:trPr>
        <w:tc>
          <w:tcPr>
            <w:tcW w:w="1000" w:type="pct"/>
            <w:gridSpan w:val="2"/>
            <w:vMerge w:val="restart"/>
            <w:tcBorders>
              <w:top w:val="single" w:sz="6" w:space="0" w:color="auto"/>
              <w:right w:val="single" w:sz="6" w:space="0" w:color="auto"/>
            </w:tcBorders>
            <w:vAlign w:val="center"/>
          </w:tcPr>
          <w:p w14:paraId="0BEF082C" w14:textId="77777777" w:rsidR="00B9032B" w:rsidRDefault="00B9032B" w:rsidP="001B0C56">
            <w:pPr>
              <w:spacing w:line="240" w:lineRule="auto"/>
              <w:ind w:firstLineChars="0" w:firstLine="0"/>
              <w:jc w:val="center"/>
            </w:pPr>
            <w:r>
              <w:rPr>
                <w:rFonts w:hint="eastAsia"/>
              </w:rPr>
              <w:t>主要</w:t>
            </w:r>
            <w:r w:rsidR="00046BDB">
              <w:rPr>
                <w:rFonts w:hint="eastAsia"/>
              </w:rPr>
              <w:t>参与</w:t>
            </w:r>
            <w:r>
              <w:rPr>
                <w:rFonts w:hint="eastAsia"/>
              </w:rPr>
              <w:t>单位</w:t>
            </w:r>
          </w:p>
        </w:tc>
        <w:tc>
          <w:tcPr>
            <w:tcW w:w="369" w:type="pct"/>
            <w:tcBorders>
              <w:top w:val="single" w:sz="6" w:space="0" w:color="auto"/>
              <w:left w:val="single" w:sz="6" w:space="0" w:color="auto"/>
              <w:bottom w:val="single" w:sz="6" w:space="0" w:color="auto"/>
              <w:right w:val="single" w:sz="4" w:space="0" w:color="auto"/>
            </w:tcBorders>
            <w:vAlign w:val="center"/>
          </w:tcPr>
          <w:p w14:paraId="6C1938ED" w14:textId="77777777" w:rsidR="00B9032B" w:rsidRDefault="00B9032B" w:rsidP="001B0C56">
            <w:pPr>
              <w:spacing w:line="240" w:lineRule="auto"/>
              <w:ind w:firstLineChars="0" w:firstLine="0"/>
              <w:jc w:val="center"/>
            </w:pPr>
            <w:r>
              <w:rPr>
                <w:rFonts w:hint="eastAsia"/>
              </w:rPr>
              <w:t>序号</w:t>
            </w:r>
          </w:p>
        </w:tc>
        <w:tc>
          <w:tcPr>
            <w:tcW w:w="1992" w:type="pct"/>
            <w:gridSpan w:val="9"/>
            <w:tcBorders>
              <w:top w:val="single" w:sz="6" w:space="0" w:color="auto"/>
              <w:left w:val="single" w:sz="4" w:space="0" w:color="auto"/>
              <w:bottom w:val="single" w:sz="6" w:space="0" w:color="auto"/>
              <w:right w:val="single" w:sz="4" w:space="0" w:color="auto"/>
            </w:tcBorders>
            <w:vAlign w:val="center"/>
          </w:tcPr>
          <w:p w14:paraId="1EA9DE1A" w14:textId="77777777" w:rsidR="00B9032B" w:rsidRDefault="00B9032B" w:rsidP="001B0C56">
            <w:pPr>
              <w:spacing w:line="240" w:lineRule="auto"/>
              <w:ind w:firstLineChars="0" w:firstLine="0"/>
              <w:jc w:val="center"/>
            </w:pPr>
            <w:r>
              <w:rPr>
                <w:rFonts w:hint="eastAsia"/>
              </w:rPr>
              <w:t>名称</w:t>
            </w:r>
          </w:p>
        </w:tc>
        <w:tc>
          <w:tcPr>
            <w:tcW w:w="685" w:type="pct"/>
            <w:gridSpan w:val="2"/>
            <w:tcBorders>
              <w:top w:val="single" w:sz="6" w:space="0" w:color="auto"/>
              <w:left w:val="single" w:sz="4" w:space="0" w:color="auto"/>
              <w:bottom w:val="single" w:sz="6" w:space="0" w:color="auto"/>
              <w:right w:val="single" w:sz="4" w:space="0" w:color="auto"/>
            </w:tcBorders>
            <w:vAlign w:val="center"/>
          </w:tcPr>
          <w:p w14:paraId="75BA449D" w14:textId="77777777" w:rsidR="00B9032B" w:rsidRDefault="00B9032B" w:rsidP="001B0C56">
            <w:pPr>
              <w:spacing w:line="240" w:lineRule="auto"/>
              <w:ind w:firstLineChars="0" w:firstLine="0"/>
              <w:jc w:val="center"/>
            </w:pPr>
            <w:r>
              <w:rPr>
                <w:rFonts w:hint="eastAsia"/>
              </w:rPr>
              <w:t>单位性质</w:t>
            </w:r>
          </w:p>
        </w:tc>
        <w:tc>
          <w:tcPr>
            <w:tcW w:w="954" w:type="pct"/>
            <w:gridSpan w:val="3"/>
            <w:tcBorders>
              <w:top w:val="single" w:sz="6" w:space="0" w:color="auto"/>
              <w:left w:val="single" w:sz="4" w:space="0" w:color="auto"/>
              <w:bottom w:val="single" w:sz="6" w:space="0" w:color="auto"/>
            </w:tcBorders>
            <w:vAlign w:val="center"/>
          </w:tcPr>
          <w:p w14:paraId="05E72B95" w14:textId="77777777" w:rsidR="00B9032B" w:rsidRDefault="00B9032B" w:rsidP="001B0C56">
            <w:pPr>
              <w:spacing w:line="240" w:lineRule="auto"/>
              <w:ind w:firstLineChars="0" w:firstLine="0"/>
              <w:jc w:val="center"/>
            </w:pPr>
            <w:r>
              <w:rPr>
                <w:rFonts w:hint="eastAsia"/>
              </w:rPr>
              <w:t>组织机构代码</w:t>
            </w:r>
          </w:p>
        </w:tc>
      </w:tr>
      <w:tr w:rsidR="00183C5E" w14:paraId="430D2FCA" w14:textId="77777777" w:rsidTr="00E7369E">
        <w:trPr>
          <w:trHeight w:val="368"/>
          <w:jc w:val="center"/>
        </w:trPr>
        <w:tc>
          <w:tcPr>
            <w:tcW w:w="1000" w:type="pct"/>
            <w:gridSpan w:val="2"/>
            <w:vMerge/>
            <w:tcBorders>
              <w:right w:val="single" w:sz="6" w:space="0" w:color="auto"/>
            </w:tcBorders>
            <w:vAlign w:val="center"/>
          </w:tcPr>
          <w:p w14:paraId="0B2A655D" w14:textId="77777777" w:rsidR="00B9032B" w:rsidRDefault="00B9032B" w:rsidP="001B0C56">
            <w:pPr>
              <w:spacing w:line="240" w:lineRule="auto"/>
              <w:ind w:firstLineChars="0" w:firstLine="0"/>
              <w:jc w:val="center"/>
            </w:pPr>
          </w:p>
        </w:tc>
        <w:tc>
          <w:tcPr>
            <w:tcW w:w="369" w:type="pct"/>
            <w:tcBorders>
              <w:top w:val="single" w:sz="6" w:space="0" w:color="auto"/>
              <w:left w:val="single" w:sz="6" w:space="0" w:color="auto"/>
              <w:bottom w:val="single" w:sz="6" w:space="0" w:color="auto"/>
              <w:right w:val="single" w:sz="4" w:space="0" w:color="auto"/>
            </w:tcBorders>
            <w:vAlign w:val="center"/>
          </w:tcPr>
          <w:p w14:paraId="747F6531" w14:textId="77777777" w:rsidR="00B9032B" w:rsidRDefault="00B9032B" w:rsidP="001B0C56">
            <w:pPr>
              <w:spacing w:line="240" w:lineRule="auto"/>
              <w:ind w:firstLineChars="0" w:firstLine="0"/>
            </w:pPr>
          </w:p>
        </w:tc>
        <w:tc>
          <w:tcPr>
            <w:tcW w:w="1992" w:type="pct"/>
            <w:gridSpan w:val="9"/>
            <w:tcBorders>
              <w:top w:val="single" w:sz="6" w:space="0" w:color="auto"/>
              <w:left w:val="single" w:sz="4" w:space="0" w:color="auto"/>
              <w:bottom w:val="single" w:sz="6" w:space="0" w:color="auto"/>
              <w:right w:val="single" w:sz="4" w:space="0" w:color="auto"/>
            </w:tcBorders>
            <w:vAlign w:val="center"/>
          </w:tcPr>
          <w:p w14:paraId="565A02C8" w14:textId="77777777" w:rsidR="00B9032B" w:rsidRDefault="00B9032B" w:rsidP="001B0C56">
            <w:pPr>
              <w:spacing w:line="240" w:lineRule="auto"/>
              <w:ind w:firstLineChars="0" w:firstLine="0"/>
            </w:pPr>
          </w:p>
        </w:tc>
        <w:tc>
          <w:tcPr>
            <w:tcW w:w="685" w:type="pct"/>
            <w:gridSpan w:val="2"/>
            <w:tcBorders>
              <w:top w:val="single" w:sz="6" w:space="0" w:color="auto"/>
              <w:left w:val="single" w:sz="4" w:space="0" w:color="auto"/>
              <w:bottom w:val="single" w:sz="6" w:space="0" w:color="auto"/>
              <w:right w:val="single" w:sz="4" w:space="0" w:color="auto"/>
            </w:tcBorders>
            <w:vAlign w:val="center"/>
          </w:tcPr>
          <w:p w14:paraId="5629A7C5" w14:textId="77777777" w:rsidR="00B9032B" w:rsidRDefault="00B9032B" w:rsidP="001B0C56">
            <w:pPr>
              <w:spacing w:line="240" w:lineRule="auto"/>
              <w:ind w:firstLineChars="0" w:firstLine="0"/>
            </w:pPr>
          </w:p>
        </w:tc>
        <w:tc>
          <w:tcPr>
            <w:tcW w:w="954" w:type="pct"/>
            <w:gridSpan w:val="3"/>
            <w:tcBorders>
              <w:top w:val="single" w:sz="6" w:space="0" w:color="auto"/>
              <w:left w:val="single" w:sz="4" w:space="0" w:color="auto"/>
              <w:bottom w:val="single" w:sz="6" w:space="0" w:color="auto"/>
            </w:tcBorders>
            <w:vAlign w:val="center"/>
          </w:tcPr>
          <w:p w14:paraId="171606BD" w14:textId="77777777" w:rsidR="00B9032B" w:rsidRDefault="00B9032B" w:rsidP="001B0C56">
            <w:pPr>
              <w:spacing w:line="240" w:lineRule="auto"/>
              <w:ind w:firstLineChars="0" w:firstLine="0"/>
            </w:pPr>
          </w:p>
        </w:tc>
      </w:tr>
      <w:tr w:rsidR="00183C5E" w14:paraId="0D4156E9" w14:textId="77777777" w:rsidTr="00E7369E">
        <w:trPr>
          <w:trHeight w:val="368"/>
          <w:jc w:val="center"/>
        </w:trPr>
        <w:tc>
          <w:tcPr>
            <w:tcW w:w="1000" w:type="pct"/>
            <w:gridSpan w:val="2"/>
            <w:vMerge/>
            <w:tcBorders>
              <w:right w:val="single" w:sz="6" w:space="0" w:color="auto"/>
            </w:tcBorders>
            <w:vAlign w:val="center"/>
          </w:tcPr>
          <w:p w14:paraId="6BEF3BE3" w14:textId="77777777" w:rsidR="00B9032B" w:rsidRDefault="00B9032B" w:rsidP="001B0C56">
            <w:pPr>
              <w:spacing w:line="240" w:lineRule="auto"/>
              <w:ind w:firstLineChars="0" w:firstLine="0"/>
              <w:jc w:val="center"/>
            </w:pPr>
          </w:p>
        </w:tc>
        <w:tc>
          <w:tcPr>
            <w:tcW w:w="369" w:type="pct"/>
            <w:tcBorders>
              <w:top w:val="single" w:sz="6" w:space="0" w:color="auto"/>
              <w:left w:val="single" w:sz="6" w:space="0" w:color="auto"/>
              <w:bottom w:val="single" w:sz="6" w:space="0" w:color="auto"/>
              <w:right w:val="single" w:sz="4" w:space="0" w:color="auto"/>
            </w:tcBorders>
            <w:vAlign w:val="center"/>
          </w:tcPr>
          <w:p w14:paraId="53D955B2" w14:textId="77777777" w:rsidR="00B9032B" w:rsidRDefault="00B9032B" w:rsidP="001B0C56">
            <w:pPr>
              <w:spacing w:line="240" w:lineRule="auto"/>
              <w:ind w:firstLineChars="0" w:firstLine="0"/>
            </w:pPr>
          </w:p>
        </w:tc>
        <w:tc>
          <w:tcPr>
            <w:tcW w:w="1992" w:type="pct"/>
            <w:gridSpan w:val="9"/>
            <w:tcBorders>
              <w:top w:val="single" w:sz="6" w:space="0" w:color="auto"/>
              <w:left w:val="single" w:sz="4" w:space="0" w:color="auto"/>
              <w:bottom w:val="single" w:sz="6" w:space="0" w:color="auto"/>
              <w:right w:val="single" w:sz="4" w:space="0" w:color="auto"/>
            </w:tcBorders>
            <w:vAlign w:val="center"/>
          </w:tcPr>
          <w:p w14:paraId="53B96C99" w14:textId="77777777" w:rsidR="00B9032B" w:rsidRDefault="00B9032B" w:rsidP="001B0C56">
            <w:pPr>
              <w:spacing w:line="240" w:lineRule="auto"/>
              <w:ind w:firstLineChars="0" w:firstLine="0"/>
            </w:pPr>
          </w:p>
        </w:tc>
        <w:tc>
          <w:tcPr>
            <w:tcW w:w="685" w:type="pct"/>
            <w:gridSpan w:val="2"/>
            <w:tcBorders>
              <w:top w:val="single" w:sz="6" w:space="0" w:color="auto"/>
              <w:left w:val="single" w:sz="4" w:space="0" w:color="auto"/>
              <w:bottom w:val="single" w:sz="6" w:space="0" w:color="auto"/>
              <w:right w:val="single" w:sz="4" w:space="0" w:color="auto"/>
            </w:tcBorders>
            <w:vAlign w:val="center"/>
          </w:tcPr>
          <w:p w14:paraId="0B8808BF" w14:textId="77777777" w:rsidR="00B9032B" w:rsidRDefault="00B9032B" w:rsidP="001B0C56">
            <w:pPr>
              <w:spacing w:line="240" w:lineRule="auto"/>
              <w:ind w:firstLineChars="0" w:firstLine="0"/>
            </w:pPr>
          </w:p>
        </w:tc>
        <w:tc>
          <w:tcPr>
            <w:tcW w:w="954" w:type="pct"/>
            <w:gridSpan w:val="3"/>
            <w:tcBorders>
              <w:top w:val="single" w:sz="6" w:space="0" w:color="auto"/>
              <w:left w:val="single" w:sz="4" w:space="0" w:color="auto"/>
              <w:bottom w:val="single" w:sz="6" w:space="0" w:color="auto"/>
            </w:tcBorders>
            <w:vAlign w:val="center"/>
          </w:tcPr>
          <w:p w14:paraId="7CC42EB8" w14:textId="77777777" w:rsidR="00B9032B" w:rsidRDefault="00B9032B" w:rsidP="001B0C56">
            <w:pPr>
              <w:spacing w:line="240" w:lineRule="auto"/>
              <w:ind w:firstLineChars="0" w:firstLine="0"/>
            </w:pPr>
          </w:p>
        </w:tc>
      </w:tr>
      <w:tr w:rsidR="00183C5E" w14:paraId="77C7C6FD" w14:textId="77777777" w:rsidTr="00E7369E">
        <w:trPr>
          <w:trHeight w:val="368"/>
          <w:jc w:val="center"/>
        </w:trPr>
        <w:tc>
          <w:tcPr>
            <w:tcW w:w="1000" w:type="pct"/>
            <w:gridSpan w:val="2"/>
            <w:vMerge/>
            <w:tcBorders>
              <w:bottom w:val="single" w:sz="6" w:space="0" w:color="auto"/>
              <w:right w:val="single" w:sz="6" w:space="0" w:color="auto"/>
            </w:tcBorders>
            <w:vAlign w:val="center"/>
          </w:tcPr>
          <w:p w14:paraId="1EAFEB1C" w14:textId="77777777" w:rsidR="00B9032B" w:rsidRDefault="00B9032B" w:rsidP="001B0C56">
            <w:pPr>
              <w:spacing w:line="240" w:lineRule="auto"/>
              <w:ind w:firstLineChars="0" w:firstLine="0"/>
              <w:jc w:val="center"/>
            </w:pPr>
          </w:p>
        </w:tc>
        <w:tc>
          <w:tcPr>
            <w:tcW w:w="369" w:type="pct"/>
            <w:tcBorders>
              <w:top w:val="single" w:sz="6" w:space="0" w:color="auto"/>
              <w:left w:val="single" w:sz="6" w:space="0" w:color="auto"/>
              <w:bottom w:val="single" w:sz="6" w:space="0" w:color="auto"/>
              <w:right w:val="single" w:sz="4" w:space="0" w:color="auto"/>
            </w:tcBorders>
            <w:vAlign w:val="center"/>
          </w:tcPr>
          <w:p w14:paraId="5DDB4911" w14:textId="77777777" w:rsidR="00B9032B" w:rsidRDefault="00B9032B" w:rsidP="001B0C56">
            <w:pPr>
              <w:spacing w:line="240" w:lineRule="auto"/>
              <w:ind w:firstLineChars="0" w:firstLine="0"/>
            </w:pPr>
          </w:p>
        </w:tc>
        <w:tc>
          <w:tcPr>
            <w:tcW w:w="1992" w:type="pct"/>
            <w:gridSpan w:val="9"/>
            <w:tcBorders>
              <w:top w:val="single" w:sz="6" w:space="0" w:color="auto"/>
              <w:left w:val="single" w:sz="4" w:space="0" w:color="auto"/>
              <w:bottom w:val="single" w:sz="6" w:space="0" w:color="auto"/>
              <w:right w:val="single" w:sz="4" w:space="0" w:color="auto"/>
            </w:tcBorders>
            <w:vAlign w:val="center"/>
          </w:tcPr>
          <w:p w14:paraId="408EFE59" w14:textId="77777777" w:rsidR="00B9032B" w:rsidRDefault="00B9032B" w:rsidP="001B0C56">
            <w:pPr>
              <w:spacing w:line="240" w:lineRule="auto"/>
              <w:ind w:firstLineChars="0" w:firstLine="0"/>
            </w:pPr>
          </w:p>
        </w:tc>
        <w:tc>
          <w:tcPr>
            <w:tcW w:w="685" w:type="pct"/>
            <w:gridSpan w:val="2"/>
            <w:tcBorders>
              <w:top w:val="single" w:sz="6" w:space="0" w:color="auto"/>
              <w:left w:val="single" w:sz="4" w:space="0" w:color="auto"/>
              <w:bottom w:val="single" w:sz="6" w:space="0" w:color="auto"/>
              <w:right w:val="single" w:sz="4" w:space="0" w:color="auto"/>
            </w:tcBorders>
            <w:vAlign w:val="center"/>
          </w:tcPr>
          <w:p w14:paraId="48C068C2" w14:textId="77777777" w:rsidR="00B9032B" w:rsidRDefault="00B9032B" w:rsidP="001B0C56">
            <w:pPr>
              <w:spacing w:line="240" w:lineRule="auto"/>
              <w:ind w:firstLineChars="0" w:firstLine="0"/>
            </w:pPr>
          </w:p>
        </w:tc>
        <w:tc>
          <w:tcPr>
            <w:tcW w:w="954" w:type="pct"/>
            <w:gridSpan w:val="3"/>
            <w:tcBorders>
              <w:top w:val="single" w:sz="6" w:space="0" w:color="auto"/>
              <w:left w:val="single" w:sz="4" w:space="0" w:color="auto"/>
              <w:bottom w:val="single" w:sz="6" w:space="0" w:color="auto"/>
            </w:tcBorders>
            <w:vAlign w:val="center"/>
          </w:tcPr>
          <w:p w14:paraId="187FBECF" w14:textId="77777777" w:rsidR="00B9032B" w:rsidRDefault="00B9032B" w:rsidP="001B0C56">
            <w:pPr>
              <w:spacing w:line="240" w:lineRule="auto"/>
              <w:ind w:firstLineChars="0" w:firstLine="0"/>
            </w:pPr>
          </w:p>
        </w:tc>
      </w:tr>
      <w:tr w:rsidR="00E61923" w14:paraId="7A4260C8" w14:textId="77777777" w:rsidTr="00E7369E">
        <w:trPr>
          <w:trHeight w:val="1138"/>
          <w:jc w:val="center"/>
        </w:trPr>
        <w:tc>
          <w:tcPr>
            <w:tcW w:w="1000" w:type="pct"/>
            <w:gridSpan w:val="2"/>
            <w:tcBorders>
              <w:top w:val="single" w:sz="6" w:space="0" w:color="auto"/>
              <w:bottom w:val="single" w:sz="6" w:space="0" w:color="auto"/>
              <w:right w:val="single" w:sz="6" w:space="0" w:color="auto"/>
            </w:tcBorders>
            <w:vAlign w:val="center"/>
          </w:tcPr>
          <w:p w14:paraId="4629D62A" w14:textId="77777777" w:rsidR="00E61923" w:rsidRDefault="00910E9E" w:rsidP="001B0C56">
            <w:pPr>
              <w:spacing w:line="240" w:lineRule="auto"/>
              <w:ind w:firstLineChars="0" w:firstLine="0"/>
              <w:jc w:val="center"/>
            </w:pPr>
            <w:r>
              <w:rPr>
                <w:rFonts w:hint="eastAsia"/>
              </w:rPr>
              <w:t>相关</w:t>
            </w:r>
            <w:r w:rsidR="005155EC">
              <w:rPr>
                <w:rFonts w:hint="eastAsia"/>
              </w:rPr>
              <w:t>工作</w:t>
            </w:r>
            <w:r w:rsidR="00E61923">
              <w:t>是否得到过本专项资助</w:t>
            </w:r>
          </w:p>
        </w:tc>
        <w:tc>
          <w:tcPr>
            <w:tcW w:w="4000" w:type="pct"/>
            <w:gridSpan w:val="15"/>
            <w:tcBorders>
              <w:top w:val="single" w:sz="6" w:space="0" w:color="auto"/>
              <w:left w:val="single" w:sz="6" w:space="0" w:color="auto"/>
              <w:bottom w:val="single" w:sz="6" w:space="0" w:color="auto"/>
            </w:tcBorders>
            <w:vAlign w:val="center"/>
          </w:tcPr>
          <w:p w14:paraId="4E09E5A5" w14:textId="33C5D462" w:rsidR="00E61923" w:rsidRDefault="00E61923" w:rsidP="001B0C56">
            <w:pPr>
              <w:spacing w:line="240" w:lineRule="auto"/>
              <w:ind w:firstLineChars="0" w:firstLine="0"/>
            </w:pPr>
            <w:r>
              <w:rPr>
                <w:rFonts w:hint="eastAsia"/>
              </w:rPr>
              <w:t>□</w:t>
            </w:r>
            <w:r>
              <w:t>否</w:t>
            </w:r>
            <w:r>
              <w:t xml:space="preserve"> </w:t>
            </w:r>
            <w:r>
              <w:rPr>
                <w:rFonts w:hint="eastAsia"/>
              </w:rPr>
              <w:t>□</w:t>
            </w:r>
            <w:r>
              <w:t>是</w:t>
            </w:r>
            <w:r w:rsidR="00183C5E">
              <w:t xml:space="preserve">   </w:t>
            </w:r>
            <w:r>
              <w:t>资助年度</w:t>
            </w:r>
            <w:r>
              <w:rPr>
                <w:u w:val="single"/>
              </w:rPr>
              <w:t xml:space="preserve">       </w:t>
            </w:r>
            <w:r>
              <w:t>年</w:t>
            </w:r>
            <w:r w:rsidR="00183C5E">
              <w:t xml:space="preserve">     </w:t>
            </w:r>
            <w:r>
              <w:t>资助金额</w:t>
            </w:r>
            <w:r>
              <w:rPr>
                <w:u w:val="single"/>
              </w:rPr>
              <w:t xml:space="preserve">       </w:t>
            </w:r>
            <w:r>
              <w:t>万元</w:t>
            </w:r>
          </w:p>
          <w:p w14:paraId="6CBBC35B" w14:textId="4C109B5C" w:rsidR="00910E9E" w:rsidRDefault="00910E9E" w:rsidP="001B0C56">
            <w:pPr>
              <w:spacing w:line="240" w:lineRule="auto"/>
              <w:ind w:firstLineChars="587" w:firstLine="1337"/>
            </w:pPr>
            <w:r>
              <w:t>资助年度</w:t>
            </w:r>
            <w:r>
              <w:rPr>
                <w:u w:val="single"/>
              </w:rPr>
              <w:t xml:space="preserve">       </w:t>
            </w:r>
            <w:r>
              <w:t>年</w:t>
            </w:r>
            <w:r>
              <w:t xml:space="preserve">     </w:t>
            </w:r>
            <w:r>
              <w:t>资助金额</w:t>
            </w:r>
            <w:r>
              <w:rPr>
                <w:u w:val="single"/>
              </w:rPr>
              <w:t xml:space="preserve">       </w:t>
            </w:r>
            <w:r>
              <w:t>万元</w:t>
            </w:r>
          </w:p>
        </w:tc>
      </w:tr>
      <w:tr w:rsidR="00E61923" w14:paraId="059FC530" w14:textId="77777777" w:rsidTr="00E7369E">
        <w:trPr>
          <w:trHeight w:val="1155"/>
          <w:jc w:val="center"/>
        </w:trPr>
        <w:tc>
          <w:tcPr>
            <w:tcW w:w="1000" w:type="pct"/>
            <w:gridSpan w:val="2"/>
            <w:tcBorders>
              <w:top w:val="single" w:sz="6" w:space="0" w:color="auto"/>
              <w:bottom w:val="single" w:sz="6" w:space="0" w:color="auto"/>
              <w:right w:val="single" w:sz="6" w:space="0" w:color="auto"/>
            </w:tcBorders>
            <w:vAlign w:val="center"/>
          </w:tcPr>
          <w:p w14:paraId="5F87DA0E" w14:textId="77777777" w:rsidR="00E61923" w:rsidRDefault="00910E9E" w:rsidP="001B0C56">
            <w:pPr>
              <w:spacing w:line="240" w:lineRule="auto"/>
              <w:ind w:firstLineChars="0" w:firstLine="0"/>
              <w:jc w:val="center"/>
            </w:pPr>
            <w:r>
              <w:rPr>
                <w:rFonts w:hint="eastAsia"/>
              </w:rPr>
              <w:t>相关</w:t>
            </w:r>
            <w:r w:rsidR="005155EC">
              <w:rPr>
                <w:rFonts w:hint="eastAsia"/>
              </w:rPr>
              <w:t>工作</w:t>
            </w:r>
            <w:r w:rsidR="00E61923">
              <w:t>是否得到其他计划资助</w:t>
            </w:r>
          </w:p>
        </w:tc>
        <w:tc>
          <w:tcPr>
            <w:tcW w:w="4000" w:type="pct"/>
            <w:gridSpan w:val="15"/>
            <w:tcBorders>
              <w:top w:val="single" w:sz="6" w:space="0" w:color="auto"/>
              <w:left w:val="single" w:sz="6" w:space="0" w:color="auto"/>
              <w:bottom w:val="single" w:sz="6" w:space="0" w:color="auto"/>
            </w:tcBorders>
            <w:vAlign w:val="center"/>
          </w:tcPr>
          <w:p w14:paraId="79C53F99" w14:textId="157F5EAB" w:rsidR="00E61923" w:rsidRDefault="00E61923" w:rsidP="001B0C56">
            <w:pPr>
              <w:spacing w:line="240" w:lineRule="auto"/>
              <w:ind w:firstLineChars="0" w:firstLine="0"/>
            </w:pPr>
            <w:r>
              <w:rPr>
                <w:rFonts w:hint="eastAsia"/>
              </w:rPr>
              <w:t>□</w:t>
            </w:r>
            <w:r>
              <w:t>否</w:t>
            </w:r>
            <w:r w:rsidR="00E7369E">
              <w:t xml:space="preserve"> </w:t>
            </w:r>
            <w:r>
              <w:rPr>
                <w:rFonts w:hint="eastAsia"/>
              </w:rPr>
              <w:t>□</w:t>
            </w:r>
            <w:r>
              <w:t>是</w:t>
            </w:r>
            <w:r>
              <w:t xml:space="preserve"> </w:t>
            </w:r>
            <w:r>
              <w:t>计划名称</w:t>
            </w:r>
            <w:r>
              <w:rPr>
                <w:u w:val="single"/>
              </w:rPr>
              <w:t xml:space="preserve">       </w:t>
            </w:r>
            <w:r>
              <w:t xml:space="preserve"> </w:t>
            </w:r>
            <w:r>
              <w:t>资助年度</w:t>
            </w:r>
            <w:r>
              <w:rPr>
                <w:u w:val="single"/>
              </w:rPr>
              <w:t xml:space="preserve">   </w:t>
            </w:r>
            <w:r>
              <w:t>年</w:t>
            </w:r>
            <w:r w:rsidR="00183C5E">
              <w:t xml:space="preserve"> </w:t>
            </w:r>
            <w:r>
              <w:t>资助金额</w:t>
            </w:r>
            <w:r>
              <w:rPr>
                <w:u w:val="single"/>
              </w:rPr>
              <w:t xml:space="preserve">   </w:t>
            </w:r>
            <w:r>
              <w:t>万元</w:t>
            </w:r>
          </w:p>
          <w:p w14:paraId="1F25BBBB" w14:textId="118A799B" w:rsidR="00E61923" w:rsidRDefault="00E7369E" w:rsidP="001B0C56">
            <w:pPr>
              <w:spacing w:line="240" w:lineRule="auto"/>
              <w:ind w:firstLineChars="500" w:firstLine="1139"/>
            </w:pPr>
            <w:r>
              <w:t>计划名称</w:t>
            </w:r>
            <w:r>
              <w:rPr>
                <w:u w:val="single"/>
              </w:rPr>
              <w:t xml:space="preserve">       </w:t>
            </w:r>
            <w:r>
              <w:t xml:space="preserve"> </w:t>
            </w:r>
            <w:r>
              <w:t>资助年度</w:t>
            </w:r>
            <w:r>
              <w:rPr>
                <w:u w:val="single"/>
              </w:rPr>
              <w:t xml:space="preserve">   </w:t>
            </w:r>
            <w:r>
              <w:t>年</w:t>
            </w:r>
            <w:r>
              <w:t xml:space="preserve"> </w:t>
            </w:r>
            <w:r>
              <w:t>资助金额</w:t>
            </w:r>
            <w:r>
              <w:rPr>
                <w:u w:val="single"/>
              </w:rPr>
              <w:t xml:space="preserve">   </w:t>
            </w:r>
            <w:r>
              <w:t>万元</w:t>
            </w:r>
          </w:p>
        </w:tc>
      </w:tr>
      <w:tr w:rsidR="00E61923" w14:paraId="5AE0DB83" w14:textId="77777777" w:rsidTr="00E7369E">
        <w:trPr>
          <w:trHeight w:val="531"/>
          <w:jc w:val="center"/>
        </w:trPr>
        <w:tc>
          <w:tcPr>
            <w:tcW w:w="1000" w:type="pct"/>
            <w:gridSpan w:val="2"/>
            <w:tcBorders>
              <w:top w:val="single" w:sz="6" w:space="0" w:color="auto"/>
              <w:bottom w:val="single" w:sz="6" w:space="0" w:color="auto"/>
              <w:right w:val="single" w:sz="6" w:space="0" w:color="auto"/>
            </w:tcBorders>
            <w:vAlign w:val="center"/>
          </w:tcPr>
          <w:p w14:paraId="5D5C6427" w14:textId="77777777" w:rsidR="00E61923" w:rsidRDefault="00E61923" w:rsidP="001B0C56">
            <w:pPr>
              <w:spacing w:line="240" w:lineRule="auto"/>
              <w:ind w:firstLineChars="0" w:firstLine="0"/>
              <w:jc w:val="center"/>
            </w:pPr>
            <w:r>
              <w:lastRenderedPageBreak/>
              <w:t>参加项目人数</w:t>
            </w:r>
          </w:p>
        </w:tc>
        <w:tc>
          <w:tcPr>
            <w:tcW w:w="4000" w:type="pct"/>
            <w:gridSpan w:val="15"/>
            <w:tcBorders>
              <w:top w:val="single" w:sz="6" w:space="0" w:color="auto"/>
              <w:left w:val="single" w:sz="6" w:space="0" w:color="auto"/>
              <w:bottom w:val="single" w:sz="6" w:space="0" w:color="auto"/>
            </w:tcBorders>
            <w:vAlign w:val="center"/>
          </w:tcPr>
          <w:p w14:paraId="3C7B2255" w14:textId="77777777" w:rsidR="00E61923" w:rsidRDefault="00E61923" w:rsidP="001B0C56">
            <w:pPr>
              <w:spacing w:line="240" w:lineRule="auto"/>
              <w:ind w:firstLineChars="0" w:firstLine="0"/>
            </w:pPr>
            <w:r>
              <w:t>共</w:t>
            </w:r>
            <w:r>
              <w:rPr>
                <w:u w:val="single"/>
              </w:rPr>
              <w:t xml:space="preserve">   </w:t>
            </w:r>
            <w:r>
              <w:t>人</w:t>
            </w:r>
            <w:r>
              <w:t xml:space="preserve"> </w:t>
            </w:r>
            <w:r>
              <w:t>其中：高级职称</w:t>
            </w:r>
            <w:r>
              <w:rPr>
                <w:u w:val="single"/>
              </w:rPr>
              <w:t xml:space="preserve">   </w:t>
            </w:r>
            <w:r>
              <w:t>人；</w:t>
            </w:r>
            <w:r>
              <w:t xml:space="preserve"> </w:t>
            </w:r>
            <w:r>
              <w:t>中级职称</w:t>
            </w:r>
            <w:r>
              <w:rPr>
                <w:u w:val="single"/>
              </w:rPr>
              <w:t xml:space="preserve">   </w:t>
            </w:r>
            <w:r>
              <w:t>人；</w:t>
            </w:r>
            <w:r>
              <w:t xml:space="preserve"> </w:t>
            </w:r>
            <w:r>
              <w:t>初级职称</w:t>
            </w:r>
            <w:r>
              <w:rPr>
                <w:u w:val="single"/>
              </w:rPr>
              <w:t xml:space="preserve">     </w:t>
            </w:r>
            <w:r>
              <w:t>人；无职称人数</w:t>
            </w:r>
            <w:r>
              <w:rPr>
                <w:u w:val="single"/>
              </w:rPr>
              <w:t xml:space="preserve">  </w:t>
            </w:r>
            <w:r>
              <w:t>人；博士后</w:t>
            </w:r>
            <w:r>
              <w:rPr>
                <w:u w:val="single"/>
              </w:rPr>
              <w:t xml:space="preserve">   </w:t>
            </w:r>
            <w:r>
              <w:t>人；博士生</w:t>
            </w:r>
            <w:r>
              <w:rPr>
                <w:u w:val="single"/>
              </w:rPr>
              <w:t xml:space="preserve">    </w:t>
            </w:r>
            <w:r>
              <w:t>人；硕士生</w:t>
            </w:r>
            <w:r>
              <w:rPr>
                <w:u w:val="single"/>
              </w:rPr>
              <w:t xml:space="preserve">   </w:t>
            </w:r>
            <w:r>
              <w:t>人。</w:t>
            </w:r>
          </w:p>
        </w:tc>
      </w:tr>
      <w:tr w:rsidR="00E7369E" w:rsidRPr="005155EC" w14:paraId="1F9A3A00" w14:textId="77777777" w:rsidTr="00E7369E">
        <w:trPr>
          <w:trHeight w:val="211"/>
          <w:jc w:val="center"/>
        </w:trPr>
        <w:tc>
          <w:tcPr>
            <w:tcW w:w="1000" w:type="pct"/>
            <w:gridSpan w:val="2"/>
            <w:tcBorders>
              <w:top w:val="single" w:sz="6" w:space="0" w:color="auto"/>
              <w:bottom w:val="single" w:sz="6" w:space="0" w:color="auto"/>
              <w:right w:val="single" w:sz="6" w:space="0" w:color="auto"/>
            </w:tcBorders>
            <w:vAlign w:val="center"/>
          </w:tcPr>
          <w:p w14:paraId="7F52191C" w14:textId="77777777" w:rsidR="00E61923" w:rsidRPr="000D4938" w:rsidRDefault="00E61923" w:rsidP="001B0C56">
            <w:pPr>
              <w:spacing w:line="240" w:lineRule="auto"/>
              <w:ind w:firstLineChars="0" w:firstLine="0"/>
              <w:jc w:val="center"/>
            </w:pPr>
            <w:r w:rsidRPr="000D4938">
              <w:t>项目起止</w:t>
            </w:r>
            <w:r w:rsidR="005D1350" w:rsidRPr="000D4938">
              <w:rPr>
                <w:rFonts w:hint="eastAsia"/>
              </w:rPr>
              <w:t>时间</w:t>
            </w:r>
          </w:p>
        </w:tc>
        <w:tc>
          <w:tcPr>
            <w:tcW w:w="1337" w:type="pct"/>
            <w:gridSpan w:val="4"/>
            <w:tcBorders>
              <w:top w:val="single" w:sz="6" w:space="0" w:color="auto"/>
              <w:left w:val="single" w:sz="6" w:space="0" w:color="auto"/>
              <w:bottom w:val="single" w:sz="6" w:space="0" w:color="auto"/>
              <w:right w:val="single" w:sz="6" w:space="0" w:color="auto"/>
            </w:tcBorders>
            <w:vAlign w:val="center"/>
          </w:tcPr>
          <w:p w14:paraId="0B9A564A" w14:textId="3F336CEE" w:rsidR="00E61923" w:rsidRPr="000D4938" w:rsidRDefault="005D1350" w:rsidP="001B0C56">
            <w:pPr>
              <w:spacing w:line="240" w:lineRule="auto"/>
              <w:ind w:firstLineChars="87" w:firstLine="198"/>
            </w:pPr>
            <w:r w:rsidRPr="000D4938">
              <w:rPr>
                <w:rFonts w:hint="eastAsia"/>
              </w:rPr>
              <w:t>年</w:t>
            </w:r>
            <w:r w:rsidR="00E7369E">
              <w:rPr>
                <w:rFonts w:hint="eastAsia"/>
              </w:rPr>
              <w:t xml:space="preserve"> </w:t>
            </w:r>
            <w:r w:rsidRPr="000D4938">
              <w:rPr>
                <w:rFonts w:hint="eastAsia"/>
              </w:rPr>
              <w:t xml:space="preserve"> </w:t>
            </w:r>
            <w:r w:rsidR="00E7369E">
              <w:rPr>
                <w:rFonts w:hint="eastAsia"/>
              </w:rPr>
              <w:t>月</w:t>
            </w:r>
            <w:r w:rsidR="00E7369E">
              <w:rPr>
                <w:rFonts w:hint="eastAsia"/>
              </w:rPr>
              <w:t>-</w:t>
            </w:r>
            <w:r w:rsidR="00E7369E">
              <w:t xml:space="preserve">   </w:t>
            </w:r>
            <w:r w:rsidRPr="000D4938">
              <w:rPr>
                <w:rFonts w:hint="eastAsia"/>
              </w:rPr>
              <w:t>年</w:t>
            </w:r>
            <w:r w:rsidR="00E7369E">
              <w:t xml:space="preserve"> </w:t>
            </w:r>
            <w:r w:rsidRPr="000D4938">
              <w:rPr>
                <w:rFonts w:hint="eastAsia"/>
              </w:rPr>
              <w:t>月</w:t>
            </w:r>
          </w:p>
        </w:tc>
        <w:tc>
          <w:tcPr>
            <w:tcW w:w="693" w:type="pct"/>
            <w:gridSpan w:val="5"/>
            <w:tcBorders>
              <w:top w:val="single" w:sz="6" w:space="0" w:color="auto"/>
              <w:left w:val="single" w:sz="6" w:space="0" w:color="auto"/>
              <w:bottom w:val="single" w:sz="6" w:space="0" w:color="auto"/>
              <w:right w:val="single" w:sz="6" w:space="0" w:color="auto"/>
            </w:tcBorders>
            <w:vAlign w:val="center"/>
          </w:tcPr>
          <w:p w14:paraId="3AED05F6" w14:textId="77777777" w:rsidR="00E61923" w:rsidRPr="000D4938" w:rsidRDefault="00E61923" w:rsidP="001B0C56">
            <w:pPr>
              <w:spacing w:line="240" w:lineRule="auto"/>
              <w:ind w:firstLineChars="0" w:firstLine="0"/>
              <w:jc w:val="center"/>
            </w:pPr>
            <w:r w:rsidRPr="000D4938">
              <w:t>实施年限</w:t>
            </w:r>
          </w:p>
        </w:tc>
        <w:tc>
          <w:tcPr>
            <w:tcW w:w="605" w:type="pct"/>
            <w:gridSpan w:val="2"/>
            <w:tcBorders>
              <w:top w:val="single" w:sz="6" w:space="0" w:color="auto"/>
              <w:left w:val="single" w:sz="6" w:space="0" w:color="auto"/>
              <w:bottom w:val="single" w:sz="6" w:space="0" w:color="auto"/>
              <w:right w:val="single" w:sz="6" w:space="0" w:color="auto"/>
            </w:tcBorders>
            <w:vAlign w:val="center"/>
          </w:tcPr>
          <w:p w14:paraId="320A873C" w14:textId="4020EA06" w:rsidR="00E61923" w:rsidRPr="000D4938" w:rsidRDefault="00E7369E" w:rsidP="001B0C56">
            <w:pPr>
              <w:spacing w:line="240" w:lineRule="auto"/>
              <w:ind w:firstLineChars="0" w:firstLine="0"/>
            </w:pPr>
            <w:r>
              <w:rPr>
                <w:u w:val="single"/>
              </w:rPr>
              <w:t xml:space="preserve">   </w:t>
            </w:r>
            <w:r w:rsidR="00E61923" w:rsidRPr="000D4938">
              <w:rPr>
                <w:u w:val="single"/>
              </w:rPr>
              <w:t xml:space="preserve">  </w:t>
            </w:r>
            <w:r w:rsidR="00E61923" w:rsidRPr="000D4938">
              <w:t>年</w:t>
            </w:r>
          </w:p>
        </w:tc>
        <w:tc>
          <w:tcPr>
            <w:tcW w:w="865" w:type="pct"/>
            <w:gridSpan w:val="3"/>
            <w:tcBorders>
              <w:top w:val="single" w:sz="6" w:space="0" w:color="auto"/>
              <w:left w:val="single" w:sz="6" w:space="0" w:color="auto"/>
              <w:bottom w:val="single" w:sz="6" w:space="0" w:color="auto"/>
              <w:right w:val="single" w:sz="6" w:space="0" w:color="auto"/>
            </w:tcBorders>
            <w:vAlign w:val="center"/>
          </w:tcPr>
          <w:p w14:paraId="58F2CC9B" w14:textId="77777777" w:rsidR="00E61923" w:rsidRPr="000D4938" w:rsidRDefault="00E61923" w:rsidP="001B0C56">
            <w:pPr>
              <w:spacing w:line="240" w:lineRule="auto"/>
              <w:ind w:firstLineChars="0" w:firstLine="0"/>
              <w:jc w:val="center"/>
            </w:pPr>
            <w:r w:rsidRPr="000D4938">
              <w:t>投入总人力</w:t>
            </w:r>
          </w:p>
        </w:tc>
        <w:tc>
          <w:tcPr>
            <w:tcW w:w="500" w:type="pct"/>
            <w:tcBorders>
              <w:top w:val="single" w:sz="6" w:space="0" w:color="auto"/>
              <w:left w:val="single" w:sz="6" w:space="0" w:color="auto"/>
              <w:bottom w:val="single" w:sz="6" w:space="0" w:color="auto"/>
            </w:tcBorders>
            <w:vAlign w:val="center"/>
          </w:tcPr>
          <w:p w14:paraId="75A03EE8" w14:textId="5A354293" w:rsidR="00E61923" w:rsidRPr="000D4938" w:rsidRDefault="00E7369E" w:rsidP="001B0C56">
            <w:pPr>
              <w:spacing w:line="240" w:lineRule="auto"/>
              <w:ind w:firstLineChars="0" w:firstLine="0"/>
            </w:pPr>
            <w:r>
              <w:rPr>
                <w:u w:val="single"/>
              </w:rPr>
              <w:t xml:space="preserve"> </w:t>
            </w:r>
            <w:r w:rsidR="00E61923" w:rsidRPr="000D4938">
              <w:rPr>
                <w:u w:val="single"/>
              </w:rPr>
              <w:t xml:space="preserve"> </w:t>
            </w:r>
            <w:r w:rsidR="00E61923" w:rsidRPr="000D4938">
              <w:t>人月</w:t>
            </w:r>
          </w:p>
        </w:tc>
      </w:tr>
      <w:tr w:rsidR="00E61923" w14:paraId="4B470D74" w14:textId="77777777" w:rsidTr="00E7369E">
        <w:trPr>
          <w:trHeight w:val="211"/>
          <w:jc w:val="center"/>
        </w:trPr>
        <w:tc>
          <w:tcPr>
            <w:tcW w:w="1000" w:type="pct"/>
            <w:gridSpan w:val="2"/>
            <w:tcBorders>
              <w:top w:val="single" w:sz="6" w:space="0" w:color="auto"/>
              <w:bottom w:val="single" w:sz="6" w:space="0" w:color="auto"/>
              <w:right w:val="single" w:sz="6" w:space="0" w:color="auto"/>
            </w:tcBorders>
            <w:vAlign w:val="center"/>
          </w:tcPr>
          <w:p w14:paraId="7AAFE53E" w14:textId="77777777" w:rsidR="00E61923" w:rsidRDefault="00E61923" w:rsidP="001B0C56">
            <w:pPr>
              <w:spacing w:line="240" w:lineRule="auto"/>
              <w:ind w:firstLineChars="0" w:firstLine="0"/>
              <w:jc w:val="center"/>
            </w:pPr>
            <w:r>
              <w:rPr>
                <w:rFonts w:hint="eastAsia"/>
              </w:rPr>
              <w:t>经费需求</w:t>
            </w:r>
          </w:p>
        </w:tc>
        <w:tc>
          <w:tcPr>
            <w:tcW w:w="4000" w:type="pct"/>
            <w:gridSpan w:val="15"/>
            <w:tcBorders>
              <w:top w:val="single" w:sz="6" w:space="0" w:color="auto"/>
              <w:left w:val="single" w:sz="6" w:space="0" w:color="auto"/>
              <w:bottom w:val="single" w:sz="6" w:space="0" w:color="auto"/>
            </w:tcBorders>
            <w:vAlign w:val="center"/>
          </w:tcPr>
          <w:p w14:paraId="48FA7428" w14:textId="77777777" w:rsidR="00E61923" w:rsidRDefault="00E61923" w:rsidP="001B0C56">
            <w:pPr>
              <w:spacing w:line="240" w:lineRule="auto"/>
              <w:ind w:firstLineChars="0" w:firstLine="0"/>
              <w:rPr>
                <w:u w:val="single"/>
              </w:rPr>
            </w:pPr>
            <w:r>
              <w:rPr>
                <w:rFonts w:hint="eastAsia"/>
                <w:u w:val="single"/>
              </w:rPr>
              <w:t xml:space="preserve">        </w:t>
            </w:r>
            <w:r w:rsidRPr="00D63675">
              <w:rPr>
                <w:rFonts w:hint="eastAsia"/>
              </w:rPr>
              <w:t>万元，其中申请国家专项经费</w:t>
            </w:r>
            <w:r>
              <w:rPr>
                <w:rFonts w:hint="eastAsia"/>
                <w:u w:val="single"/>
              </w:rPr>
              <w:t xml:space="preserve">       </w:t>
            </w:r>
            <w:r w:rsidRPr="009F623D">
              <w:rPr>
                <w:rFonts w:hint="eastAsia"/>
              </w:rPr>
              <w:t>万元</w:t>
            </w:r>
          </w:p>
        </w:tc>
      </w:tr>
      <w:tr w:rsidR="00E7369E" w14:paraId="40555D83" w14:textId="77777777" w:rsidTr="00E7369E">
        <w:trPr>
          <w:trHeight w:val="397"/>
          <w:jc w:val="center"/>
        </w:trPr>
        <w:tc>
          <w:tcPr>
            <w:tcW w:w="316" w:type="pct"/>
            <w:vMerge w:val="restart"/>
            <w:tcBorders>
              <w:top w:val="single" w:sz="12" w:space="0" w:color="auto"/>
              <w:bottom w:val="single" w:sz="4" w:space="0" w:color="auto"/>
              <w:right w:val="single" w:sz="6" w:space="0" w:color="auto"/>
            </w:tcBorders>
            <w:vAlign w:val="center"/>
          </w:tcPr>
          <w:p w14:paraId="7FDBFCB2" w14:textId="77777777" w:rsidR="000C1426" w:rsidRDefault="000C1426" w:rsidP="001B0C56">
            <w:pPr>
              <w:spacing w:line="240" w:lineRule="auto"/>
              <w:ind w:firstLineChars="0" w:firstLine="0"/>
              <w:jc w:val="center"/>
            </w:pPr>
            <w:r>
              <w:t>项目经费来源</w:t>
            </w:r>
          </w:p>
        </w:tc>
        <w:tc>
          <w:tcPr>
            <w:tcW w:w="2053" w:type="pct"/>
            <w:gridSpan w:val="6"/>
            <w:tcBorders>
              <w:top w:val="single" w:sz="12" w:space="0" w:color="auto"/>
              <w:left w:val="single" w:sz="6" w:space="0" w:color="auto"/>
              <w:bottom w:val="single" w:sz="6" w:space="0" w:color="auto"/>
              <w:right w:val="single" w:sz="6" w:space="0" w:color="auto"/>
            </w:tcBorders>
            <w:vAlign w:val="center"/>
          </w:tcPr>
          <w:p w14:paraId="357A2589" w14:textId="77777777" w:rsidR="000C1426" w:rsidRDefault="000C1426" w:rsidP="001B0C56">
            <w:pPr>
              <w:spacing w:line="240" w:lineRule="auto"/>
              <w:ind w:firstLineChars="0" w:firstLine="0"/>
              <w:jc w:val="center"/>
              <w:rPr>
                <w:b/>
                <w:bCs/>
              </w:rPr>
            </w:pPr>
            <w:r>
              <w:rPr>
                <w:b/>
                <w:bCs/>
              </w:rPr>
              <w:t>经费来源项</w:t>
            </w:r>
          </w:p>
        </w:tc>
        <w:tc>
          <w:tcPr>
            <w:tcW w:w="1266" w:type="pct"/>
            <w:gridSpan w:val="6"/>
            <w:tcBorders>
              <w:top w:val="single" w:sz="12" w:space="0" w:color="auto"/>
              <w:left w:val="single" w:sz="6" w:space="0" w:color="auto"/>
              <w:bottom w:val="single" w:sz="6" w:space="0" w:color="auto"/>
              <w:right w:val="single" w:sz="6" w:space="0" w:color="auto"/>
            </w:tcBorders>
            <w:vAlign w:val="center"/>
          </w:tcPr>
          <w:p w14:paraId="29FECFC3" w14:textId="77777777" w:rsidR="000C1426" w:rsidRDefault="000C1426" w:rsidP="001B0C56">
            <w:pPr>
              <w:spacing w:line="240" w:lineRule="auto"/>
              <w:ind w:firstLineChars="0" w:firstLine="0"/>
              <w:jc w:val="center"/>
              <w:rPr>
                <w:b/>
                <w:bCs/>
              </w:rPr>
            </w:pPr>
            <w:r>
              <w:rPr>
                <w:b/>
                <w:bCs/>
              </w:rPr>
              <w:t>总经费（万元）</w:t>
            </w:r>
          </w:p>
        </w:tc>
        <w:tc>
          <w:tcPr>
            <w:tcW w:w="1365" w:type="pct"/>
            <w:gridSpan w:val="4"/>
            <w:tcBorders>
              <w:top w:val="single" w:sz="12" w:space="0" w:color="auto"/>
              <w:left w:val="single" w:sz="6" w:space="0" w:color="auto"/>
              <w:bottom w:val="single" w:sz="6" w:space="0" w:color="auto"/>
            </w:tcBorders>
            <w:vAlign w:val="center"/>
          </w:tcPr>
          <w:p w14:paraId="2F754142" w14:textId="77777777" w:rsidR="000C1426" w:rsidRDefault="000C1426" w:rsidP="001B0C56">
            <w:pPr>
              <w:spacing w:line="240" w:lineRule="auto"/>
              <w:ind w:firstLineChars="0" w:firstLine="0"/>
              <w:jc w:val="center"/>
              <w:rPr>
                <w:b/>
                <w:bCs/>
              </w:rPr>
            </w:pPr>
            <w:r>
              <w:rPr>
                <w:b/>
                <w:bCs/>
              </w:rPr>
              <w:t>本年度经费（万元）</w:t>
            </w:r>
          </w:p>
        </w:tc>
      </w:tr>
      <w:tr w:rsidR="00E7369E" w14:paraId="1481ED21" w14:textId="77777777" w:rsidTr="00E7369E">
        <w:trPr>
          <w:trHeight w:val="397"/>
          <w:jc w:val="center"/>
        </w:trPr>
        <w:tc>
          <w:tcPr>
            <w:tcW w:w="316" w:type="pct"/>
            <w:vMerge/>
            <w:tcBorders>
              <w:bottom w:val="single" w:sz="4" w:space="0" w:color="auto"/>
              <w:right w:val="single" w:sz="6" w:space="0" w:color="auto"/>
            </w:tcBorders>
            <w:vAlign w:val="center"/>
          </w:tcPr>
          <w:p w14:paraId="25F150F2"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35BB0C09" w14:textId="77777777" w:rsidR="000C1426" w:rsidRDefault="000C1426" w:rsidP="001B0C56">
            <w:pPr>
              <w:spacing w:line="240" w:lineRule="auto"/>
              <w:ind w:firstLineChars="0" w:firstLine="0"/>
              <w:jc w:val="center"/>
            </w:pPr>
            <w:r>
              <w:t>申请专项经费资助</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63C990FB" w14:textId="77777777" w:rsidR="000C1426" w:rsidRDefault="00D73E99" w:rsidP="001B0C56">
            <w:pPr>
              <w:spacing w:line="240" w:lineRule="auto"/>
              <w:ind w:firstLineChars="0" w:firstLine="0"/>
            </w:pPr>
            <w:r>
              <w:rPr>
                <w:rFonts w:hint="eastAsia"/>
              </w:rPr>
              <w:t>400.00</w:t>
            </w:r>
          </w:p>
        </w:tc>
        <w:tc>
          <w:tcPr>
            <w:tcW w:w="1365" w:type="pct"/>
            <w:gridSpan w:val="4"/>
            <w:tcBorders>
              <w:top w:val="single" w:sz="6" w:space="0" w:color="auto"/>
              <w:left w:val="single" w:sz="6" w:space="0" w:color="auto"/>
              <w:bottom w:val="single" w:sz="6" w:space="0" w:color="auto"/>
            </w:tcBorders>
            <w:vAlign w:val="center"/>
          </w:tcPr>
          <w:p w14:paraId="46CBD39C" w14:textId="77777777" w:rsidR="000C1426" w:rsidRDefault="00D73E99" w:rsidP="001B0C56">
            <w:pPr>
              <w:spacing w:line="240" w:lineRule="auto"/>
              <w:ind w:firstLineChars="0" w:firstLine="0"/>
            </w:pPr>
            <w:r>
              <w:rPr>
                <w:rFonts w:hint="eastAsia"/>
              </w:rPr>
              <w:t>400.00</w:t>
            </w:r>
          </w:p>
        </w:tc>
      </w:tr>
      <w:tr w:rsidR="00E7369E" w14:paraId="1B2A71C8" w14:textId="77777777" w:rsidTr="00E7369E">
        <w:trPr>
          <w:trHeight w:val="397"/>
          <w:jc w:val="center"/>
        </w:trPr>
        <w:tc>
          <w:tcPr>
            <w:tcW w:w="316" w:type="pct"/>
            <w:vMerge/>
            <w:tcBorders>
              <w:bottom w:val="single" w:sz="4" w:space="0" w:color="auto"/>
              <w:right w:val="single" w:sz="6" w:space="0" w:color="auto"/>
            </w:tcBorders>
            <w:vAlign w:val="center"/>
          </w:tcPr>
          <w:p w14:paraId="5772BC37"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67AB70C8" w14:textId="77777777" w:rsidR="000C1426" w:rsidRDefault="000C1426" w:rsidP="001B0C56">
            <w:pPr>
              <w:spacing w:line="240" w:lineRule="auto"/>
              <w:ind w:firstLineChars="0" w:firstLine="0"/>
              <w:jc w:val="center"/>
            </w:pPr>
            <w:r>
              <w:t>其它国家级资助</w:t>
            </w:r>
            <w:r>
              <w:t>(</w:t>
            </w:r>
            <w:r>
              <w:t>包括部门</w:t>
            </w:r>
            <w:r w:rsidR="00733898">
              <w:rPr>
                <w:rFonts w:hint="eastAsia"/>
              </w:rPr>
              <w:t>投入</w:t>
            </w:r>
            <w:r>
              <w:t>)</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37128A97" w14:textId="77777777" w:rsidR="000C1426" w:rsidRDefault="00D73E99" w:rsidP="001B0C56">
            <w:pPr>
              <w:spacing w:line="240" w:lineRule="auto"/>
              <w:ind w:firstLineChars="0" w:firstLine="0"/>
            </w:pPr>
            <w:r>
              <w:rPr>
                <w:rFonts w:hint="eastAsia"/>
              </w:rPr>
              <w:t>0</w:t>
            </w:r>
          </w:p>
        </w:tc>
        <w:tc>
          <w:tcPr>
            <w:tcW w:w="1365" w:type="pct"/>
            <w:gridSpan w:val="4"/>
            <w:tcBorders>
              <w:top w:val="single" w:sz="6" w:space="0" w:color="auto"/>
              <w:left w:val="single" w:sz="6" w:space="0" w:color="auto"/>
              <w:bottom w:val="single" w:sz="6" w:space="0" w:color="auto"/>
            </w:tcBorders>
            <w:vAlign w:val="center"/>
          </w:tcPr>
          <w:p w14:paraId="5D5B85D7" w14:textId="77777777" w:rsidR="000C1426" w:rsidRDefault="00D73E99" w:rsidP="001B0C56">
            <w:pPr>
              <w:spacing w:line="240" w:lineRule="auto"/>
              <w:ind w:firstLineChars="0" w:firstLine="0"/>
            </w:pPr>
            <w:r>
              <w:rPr>
                <w:rFonts w:hint="eastAsia"/>
              </w:rPr>
              <w:t>0</w:t>
            </w:r>
          </w:p>
        </w:tc>
      </w:tr>
      <w:tr w:rsidR="00E7369E" w14:paraId="55D70698" w14:textId="77777777" w:rsidTr="00E7369E">
        <w:trPr>
          <w:trHeight w:val="397"/>
          <w:jc w:val="center"/>
        </w:trPr>
        <w:tc>
          <w:tcPr>
            <w:tcW w:w="316" w:type="pct"/>
            <w:vMerge/>
            <w:tcBorders>
              <w:bottom w:val="single" w:sz="4" w:space="0" w:color="auto"/>
              <w:right w:val="single" w:sz="6" w:space="0" w:color="auto"/>
            </w:tcBorders>
            <w:vAlign w:val="center"/>
          </w:tcPr>
          <w:p w14:paraId="465BD5FB"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4C2CCD3C" w14:textId="77777777" w:rsidR="000C1426" w:rsidRDefault="000C1426" w:rsidP="001B0C56">
            <w:pPr>
              <w:spacing w:line="240" w:lineRule="auto"/>
              <w:ind w:firstLineChars="0" w:firstLine="0"/>
              <w:jc w:val="center"/>
            </w:pPr>
            <w:r>
              <w:t>地方政府匹配</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6DCA4279" w14:textId="77777777" w:rsidR="000C1426" w:rsidRDefault="00D73E99" w:rsidP="001B0C56">
            <w:pPr>
              <w:spacing w:line="240" w:lineRule="auto"/>
              <w:ind w:firstLineChars="0" w:firstLine="0"/>
            </w:pPr>
            <w:r>
              <w:rPr>
                <w:rFonts w:hint="eastAsia"/>
              </w:rPr>
              <w:t>0</w:t>
            </w:r>
          </w:p>
        </w:tc>
        <w:tc>
          <w:tcPr>
            <w:tcW w:w="1365" w:type="pct"/>
            <w:gridSpan w:val="4"/>
            <w:tcBorders>
              <w:top w:val="single" w:sz="6" w:space="0" w:color="auto"/>
              <w:left w:val="single" w:sz="6" w:space="0" w:color="auto"/>
              <w:bottom w:val="single" w:sz="6" w:space="0" w:color="auto"/>
            </w:tcBorders>
            <w:vAlign w:val="center"/>
          </w:tcPr>
          <w:p w14:paraId="03650755" w14:textId="77777777" w:rsidR="000C1426" w:rsidRDefault="00D73E99" w:rsidP="001B0C56">
            <w:pPr>
              <w:spacing w:line="240" w:lineRule="auto"/>
              <w:ind w:firstLineChars="0" w:firstLine="0"/>
            </w:pPr>
            <w:r>
              <w:rPr>
                <w:rFonts w:hint="eastAsia"/>
              </w:rPr>
              <w:t>0</w:t>
            </w:r>
          </w:p>
        </w:tc>
      </w:tr>
      <w:tr w:rsidR="00E7369E" w14:paraId="14BEB038" w14:textId="77777777" w:rsidTr="00E7369E">
        <w:trPr>
          <w:trHeight w:val="397"/>
          <w:jc w:val="center"/>
        </w:trPr>
        <w:tc>
          <w:tcPr>
            <w:tcW w:w="316" w:type="pct"/>
            <w:vMerge/>
            <w:tcBorders>
              <w:bottom w:val="single" w:sz="4" w:space="0" w:color="auto"/>
              <w:right w:val="single" w:sz="6" w:space="0" w:color="auto"/>
            </w:tcBorders>
            <w:vAlign w:val="center"/>
          </w:tcPr>
          <w:p w14:paraId="3524D055"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605921EC" w14:textId="77777777" w:rsidR="000C1426" w:rsidRDefault="000C1426" w:rsidP="001B0C56">
            <w:pPr>
              <w:spacing w:line="240" w:lineRule="auto"/>
              <w:ind w:firstLineChars="0" w:firstLine="0"/>
              <w:jc w:val="center"/>
            </w:pPr>
            <w:r>
              <w:t>自有资金</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56773ACB" w14:textId="77777777" w:rsidR="000C1426" w:rsidRDefault="00D73E99" w:rsidP="001B0C56">
            <w:pPr>
              <w:spacing w:line="240" w:lineRule="auto"/>
              <w:ind w:firstLineChars="0" w:firstLine="0"/>
            </w:pPr>
            <w:r>
              <w:rPr>
                <w:rFonts w:hint="eastAsia"/>
              </w:rPr>
              <w:t>400.00</w:t>
            </w:r>
          </w:p>
        </w:tc>
        <w:tc>
          <w:tcPr>
            <w:tcW w:w="1365" w:type="pct"/>
            <w:gridSpan w:val="4"/>
            <w:tcBorders>
              <w:top w:val="single" w:sz="6" w:space="0" w:color="auto"/>
              <w:left w:val="single" w:sz="6" w:space="0" w:color="auto"/>
              <w:bottom w:val="single" w:sz="6" w:space="0" w:color="auto"/>
            </w:tcBorders>
            <w:vAlign w:val="center"/>
          </w:tcPr>
          <w:p w14:paraId="37175257" w14:textId="77777777" w:rsidR="000C1426" w:rsidRDefault="00D73E99" w:rsidP="001B0C56">
            <w:pPr>
              <w:spacing w:line="240" w:lineRule="auto"/>
              <w:ind w:firstLineChars="0" w:firstLine="0"/>
            </w:pPr>
            <w:r>
              <w:rPr>
                <w:rFonts w:hint="eastAsia"/>
              </w:rPr>
              <w:t>400.00</w:t>
            </w:r>
          </w:p>
        </w:tc>
      </w:tr>
      <w:tr w:rsidR="00E7369E" w14:paraId="42159ECF" w14:textId="77777777" w:rsidTr="00E7369E">
        <w:trPr>
          <w:trHeight w:val="397"/>
          <w:jc w:val="center"/>
        </w:trPr>
        <w:tc>
          <w:tcPr>
            <w:tcW w:w="316" w:type="pct"/>
            <w:vMerge/>
            <w:tcBorders>
              <w:bottom w:val="single" w:sz="4" w:space="0" w:color="auto"/>
              <w:right w:val="single" w:sz="6" w:space="0" w:color="auto"/>
            </w:tcBorders>
            <w:vAlign w:val="center"/>
          </w:tcPr>
          <w:p w14:paraId="727B1B4C"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77D33355" w14:textId="77777777" w:rsidR="000C1426" w:rsidRDefault="000C1426" w:rsidP="001B0C56">
            <w:pPr>
              <w:spacing w:line="240" w:lineRule="auto"/>
              <w:ind w:firstLineChars="0" w:firstLine="0"/>
              <w:jc w:val="center"/>
            </w:pPr>
            <w:r>
              <w:t>其它资金</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7C65467A" w14:textId="77777777" w:rsidR="000C1426" w:rsidRDefault="00D73E99" w:rsidP="001B0C56">
            <w:pPr>
              <w:spacing w:line="240" w:lineRule="auto"/>
              <w:ind w:firstLineChars="0" w:firstLine="0"/>
            </w:pPr>
            <w:r>
              <w:rPr>
                <w:rFonts w:hint="eastAsia"/>
              </w:rPr>
              <w:t>0</w:t>
            </w:r>
          </w:p>
        </w:tc>
        <w:tc>
          <w:tcPr>
            <w:tcW w:w="1365" w:type="pct"/>
            <w:gridSpan w:val="4"/>
            <w:tcBorders>
              <w:top w:val="single" w:sz="6" w:space="0" w:color="auto"/>
              <w:left w:val="single" w:sz="6" w:space="0" w:color="auto"/>
              <w:bottom w:val="single" w:sz="6" w:space="0" w:color="auto"/>
            </w:tcBorders>
            <w:vAlign w:val="center"/>
          </w:tcPr>
          <w:p w14:paraId="544DA73D" w14:textId="77777777" w:rsidR="000C1426" w:rsidRDefault="00D73E99" w:rsidP="001B0C56">
            <w:pPr>
              <w:spacing w:line="240" w:lineRule="auto"/>
              <w:ind w:firstLineChars="0" w:firstLine="0"/>
            </w:pPr>
            <w:r>
              <w:rPr>
                <w:rFonts w:hint="eastAsia"/>
              </w:rPr>
              <w:t>0</w:t>
            </w:r>
          </w:p>
        </w:tc>
      </w:tr>
      <w:tr w:rsidR="00E7369E" w14:paraId="5B31DEBA" w14:textId="77777777" w:rsidTr="00E7369E">
        <w:trPr>
          <w:trHeight w:val="397"/>
          <w:jc w:val="center"/>
        </w:trPr>
        <w:tc>
          <w:tcPr>
            <w:tcW w:w="316" w:type="pct"/>
            <w:vMerge/>
            <w:tcBorders>
              <w:bottom w:val="single" w:sz="4" w:space="0" w:color="auto"/>
              <w:right w:val="single" w:sz="6" w:space="0" w:color="auto"/>
            </w:tcBorders>
            <w:vAlign w:val="center"/>
          </w:tcPr>
          <w:p w14:paraId="527A4842" w14:textId="77777777" w:rsidR="000C1426" w:rsidRDefault="000C1426" w:rsidP="001B0C56">
            <w:pPr>
              <w:spacing w:line="240" w:lineRule="auto"/>
              <w:ind w:firstLineChars="0" w:firstLine="0"/>
              <w:jc w:val="center"/>
            </w:pPr>
          </w:p>
        </w:tc>
        <w:tc>
          <w:tcPr>
            <w:tcW w:w="2053" w:type="pct"/>
            <w:gridSpan w:val="6"/>
            <w:tcBorders>
              <w:top w:val="single" w:sz="6" w:space="0" w:color="auto"/>
              <w:left w:val="single" w:sz="6" w:space="0" w:color="auto"/>
              <w:bottom w:val="single" w:sz="6" w:space="0" w:color="auto"/>
              <w:right w:val="single" w:sz="6" w:space="0" w:color="auto"/>
            </w:tcBorders>
            <w:vAlign w:val="center"/>
          </w:tcPr>
          <w:p w14:paraId="3832FCBF" w14:textId="77777777" w:rsidR="000C1426" w:rsidRDefault="000C1426" w:rsidP="001B0C56">
            <w:pPr>
              <w:spacing w:line="240" w:lineRule="auto"/>
              <w:ind w:firstLineChars="0" w:firstLine="0"/>
              <w:jc w:val="center"/>
            </w:pPr>
            <w:r>
              <w:t>经费备注</w:t>
            </w:r>
          </w:p>
        </w:tc>
        <w:tc>
          <w:tcPr>
            <w:tcW w:w="1266" w:type="pct"/>
            <w:gridSpan w:val="6"/>
            <w:tcBorders>
              <w:top w:val="single" w:sz="6" w:space="0" w:color="auto"/>
              <w:left w:val="single" w:sz="6" w:space="0" w:color="auto"/>
              <w:bottom w:val="single" w:sz="6" w:space="0" w:color="auto"/>
              <w:right w:val="single" w:sz="6" w:space="0" w:color="auto"/>
            </w:tcBorders>
            <w:vAlign w:val="center"/>
          </w:tcPr>
          <w:p w14:paraId="1716ED07" w14:textId="77777777" w:rsidR="000C1426" w:rsidRDefault="000C1426" w:rsidP="001B0C56">
            <w:pPr>
              <w:spacing w:line="240" w:lineRule="auto"/>
              <w:ind w:firstLineChars="0" w:firstLine="0"/>
            </w:pPr>
          </w:p>
        </w:tc>
        <w:tc>
          <w:tcPr>
            <w:tcW w:w="1365" w:type="pct"/>
            <w:gridSpan w:val="4"/>
            <w:tcBorders>
              <w:top w:val="single" w:sz="6" w:space="0" w:color="auto"/>
              <w:left w:val="single" w:sz="6" w:space="0" w:color="auto"/>
              <w:bottom w:val="single" w:sz="6" w:space="0" w:color="auto"/>
            </w:tcBorders>
            <w:vAlign w:val="center"/>
          </w:tcPr>
          <w:p w14:paraId="658FDD83" w14:textId="77777777" w:rsidR="000C1426" w:rsidRDefault="000C1426" w:rsidP="001B0C56">
            <w:pPr>
              <w:spacing w:line="240" w:lineRule="auto"/>
              <w:ind w:firstLineChars="0" w:firstLine="0"/>
            </w:pPr>
          </w:p>
        </w:tc>
      </w:tr>
      <w:tr w:rsidR="009E6030" w14:paraId="45453905" w14:textId="77777777" w:rsidTr="00E7369E">
        <w:trPr>
          <w:trHeight w:val="764"/>
          <w:jc w:val="center"/>
        </w:trPr>
        <w:tc>
          <w:tcPr>
            <w:tcW w:w="1000" w:type="pct"/>
            <w:gridSpan w:val="2"/>
            <w:tcBorders>
              <w:top w:val="single" w:sz="4" w:space="0" w:color="auto"/>
              <w:bottom w:val="single" w:sz="4" w:space="0" w:color="auto"/>
              <w:right w:val="single" w:sz="6" w:space="0" w:color="auto"/>
            </w:tcBorders>
            <w:vAlign w:val="center"/>
          </w:tcPr>
          <w:p w14:paraId="233A743E" w14:textId="77777777" w:rsidR="009E6030" w:rsidRDefault="009E6030" w:rsidP="00733898">
            <w:pPr>
              <w:ind w:firstLineChars="0" w:firstLine="0"/>
              <w:jc w:val="center"/>
            </w:pPr>
            <w:r>
              <w:rPr>
                <w:rFonts w:hint="eastAsia"/>
              </w:rPr>
              <w:t>主要研究内容（</w:t>
            </w:r>
            <w:r w:rsidR="00733898">
              <w:rPr>
                <w:rFonts w:hint="eastAsia"/>
              </w:rPr>
              <w:t>5</w:t>
            </w:r>
            <w:r>
              <w:rPr>
                <w:rFonts w:hint="eastAsia"/>
              </w:rPr>
              <w:t>00</w:t>
            </w:r>
            <w:r>
              <w:rPr>
                <w:rFonts w:hint="eastAsia"/>
              </w:rPr>
              <w:t>字以内）</w:t>
            </w:r>
          </w:p>
        </w:tc>
        <w:tc>
          <w:tcPr>
            <w:tcW w:w="4000" w:type="pct"/>
            <w:gridSpan w:val="15"/>
            <w:tcBorders>
              <w:top w:val="single" w:sz="6" w:space="0" w:color="auto"/>
              <w:left w:val="single" w:sz="6" w:space="0" w:color="auto"/>
              <w:bottom w:val="single" w:sz="6" w:space="0" w:color="auto"/>
            </w:tcBorders>
            <w:vAlign w:val="center"/>
          </w:tcPr>
          <w:p w14:paraId="0BDC4D76" w14:textId="45C6F9E3" w:rsidR="009E6030" w:rsidRPr="00E7369E" w:rsidRDefault="001E0A8D" w:rsidP="00E96DA2">
            <w:pPr>
              <w:ind w:firstLine="456"/>
            </w:pPr>
            <w:r>
              <w:rPr>
                <w:rFonts w:hint="eastAsia"/>
              </w:rPr>
              <w:t>加强大学生创新创业是</w:t>
            </w:r>
            <w:r w:rsidR="00AC7A84">
              <w:rPr>
                <w:rFonts w:hint="eastAsia"/>
              </w:rPr>
              <w:t>国家实施创新驱动发展战略、促进经济提质增效升级的迫切需要，是</w:t>
            </w:r>
            <w:r w:rsidR="00646AE0">
              <w:rPr>
                <w:rFonts w:hint="eastAsia"/>
              </w:rPr>
              <w:t>“大众创业</w:t>
            </w:r>
            <w:r w:rsidR="00966A3A">
              <w:rPr>
                <w:rFonts w:hint="eastAsia"/>
              </w:rPr>
              <w:t>”</w:t>
            </w:r>
            <w:r w:rsidR="00AC7A84">
              <w:rPr>
                <w:rFonts w:hint="eastAsia"/>
              </w:rPr>
              <w:t>、“万众创新”</w:t>
            </w:r>
            <w:r w:rsidR="00966A3A">
              <w:rPr>
                <w:rFonts w:hint="eastAsia"/>
              </w:rPr>
              <w:t>的基础，</w:t>
            </w:r>
            <w:r w:rsidR="007B2428">
              <w:rPr>
                <w:rFonts w:hint="eastAsia"/>
              </w:rPr>
              <w:t>深化</w:t>
            </w:r>
            <w:r w:rsidR="00966A3A">
              <w:rPr>
                <w:rFonts w:hint="eastAsia"/>
              </w:rPr>
              <w:t>创新创业教育</w:t>
            </w:r>
            <w:r w:rsidR="007B2428">
              <w:rPr>
                <w:rFonts w:hint="eastAsia"/>
              </w:rPr>
              <w:t>改革</w:t>
            </w:r>
            <w:r w:rsidR="00792E77">
              <w:rPr>
                <w:rFonts w:hint="eastAsia"/>
              </w:rPr>
              <w:t>是</w:t>
            </w:r>
            <w:r w:rsidR="008C627D">
              <w:rPr>
                <w:rFonts w:hint="eastAsia"/>
              </w:rPr>
              <w:t>推进</w:t>
            </w:r>
            <w:r w:rsidR="00966A3A">
              <w:rPr>
                <w:rFonts w:hint="eastAsia"/>
              </w:rPr>
              <w:t>高等教育</w:t>
            </w:r>
            <w:r w:rsidR="008C627D">
              <w:rPr>
                <w:rFonts w:hint="eastAsia"/>
              </w:rPr>
              <w:t>综合改革</w:t>
            </w:r>
            <w:r w:rsidR="007B2428">
              <w:rPr>
                <w:rFonts w:hint="eastAsia"/>
              </w:rPr>
              <w:t>的突破口</w:t>
            </w:r>
            <w:r>
              <w:rPr>
                <w:rFonts w:hint="eastAsia"/>
              </w:rPr>
              <w:t>。</w:t>
            </w:r>
            <w:r w:rsidR="00792E77">
              <w:rPr>
                <w:rFonts w:hint="eastAsia"/>
              </w:rPr>
              <w:t>本项目开展</w:t>
            </w:r>
            <w:r>
              <w:rPr>
                <w:rFonts w:hint="eastAsia"/>
              </w:rPr>
              <w:t>“</w:t>
            </w:r>
            <w:r w:rsidR="00D55D92">
              <w:rPr>
                <w:rFonts w:hint="eastAsia"/>
              </w:rPr>
              <w:t>三位一体</w:t>
            </w:r>
            <w:r w:rsidR="001B6ACA">
              <w:rPr>
                <w:rFonts w:hint="eastAsia"/>
              </w:rPr>
              <w:t>、</w:t>
            </w:r>
            <w:r w:rsidR="00D55D92">
              <w:rPr>
                <w:rFonts w:hint="eastAsia"/>
              </w:rPr>
              <w:t>三创融合</w:t>
            </w:r>
            <w:r w:rsidR="001B6ACA">
              <w:rPr>
                <w:rFonts w:hint="eastAsia"/>
              </w:rPr>
              <w:t>、</w:t>
            </w:r>
            <w:r w:rsidR="00E370BA">
              <w:t>本研协同</w:t>
            </w:r>
            <w:r w:rsidR="001B6ACA">
              <w:rPr>
                <w:rFonts w:hint="eastAsia"/>
              </w:rPr>
              <w:t>”</w:t>
            </w:r>
            <w:r w:rsidR="00D55D92">
              <w:rPr>
                <w:rFonts w:hint="eastAsia"/>
              </w:rPr>
              <w:t>的</w:t>
            </w:r>
            <w:r w:rsidR="00315FDB">
              <w:rPr>
                <w:rFonts w:hint="eastAsia"/>
              </w:rPr>
              <w:t>大学生</w:t>
            </w:r>
            <w:r w:rsidR="003C206D">
              <w:rPr>
                <w:rFonts w:hint="eastAsia"/>
              </w:rPr>
              <w:t>多维</w:t>
            </w:r>
            <w:r w:rsidR="00315FDB">
              <w:rPr>
                <w:rFonts w:hint="eastAsia"/>
              </w:rPr>
              <w:t>创新创业</w:t>
            </w:r>
            <w:r w:rsidR="008B21EF">
              <w:rPr>
                <w:rFonts w:hint="eastAsia"/>
              </w:rPr>
              <w:t>训练</w:t>
            </w:r>
            <w:r w:rsidR="00315FDB">
              <w:rPr>
                <w:rFonts w:hint="eastAsia"/>
              </w:rPr>
              <w:t>体系</w:t>
            </w:r>
            <w:r w:rsidR="007B2428">
              <w:rPr>
                <w:rFonts w:hint="eastAsia"/>
              </w:rPr>
              <w:t>及示范研究</w:t>
            </w:r>
            <w:r w:rsidR="00315FDB">
              <w:rPr>
                <w:rFonts w:hint="eastAsia"/>
              </w:rPr>
              <w:t>。</w:t>
            </w:r>
            <w:r w:rsidR="00E30E95">
              <w:rPr>
                <w:rFonts w:hint="eastAsia"/>
              </w:rPr>
              <w:t>创新</w:t>
            </w:r>
            <w:r w:rsidR="00792E77">
              <w:rPr>
                <w:rFonts w:hint="eastAsia"/>
              </w:rPr>
              <w:t>理念</w:t>
            </w:r>
            <w:r w:rsidR="00E30E95">
              <w:rPr>
                <w:rFonts w:hint="eastAsia"/>
              </w:rPr>
              <w:t>：</w:t>
            </w:r>
            <w:r w:rsidR="00AC7A84">
              <w:rPr>
                <w:rFonts w:hint="eastAsia"/>
              </w:rPr>
              <w:t>1</w:t>
            </w:r>
            <w:r w:rsidR="00AC7A84">
              <w:rPr>
                <w:rFonts w:ascii="宋体" w:hAnsi="宋体" w:cs="宋体" w:hint="eastAsia"/>
              </w:rPr>
              <w:t>）</w:t>
            </w:r>
            <w:r w:rsidR="00034A7B">
              <w:rPr>
                <w:rFonts w:hint="eastAsia"/>
              </w:rPr>
              <w:t>将</w:t>
            </w:r>
            <w:r w:rsidR="00AC7A84">
              <w:rPr>
                <w:rFonts w:hint="eastAsia"/>
              </w:rPr>
              <w:t>价值塑造、</w:t>
            </w:r>
            <w:r w:rsidR="00AC7A84" w:rsidRPr="00810D55">
              <w:rPr>
                <w:rFonts w:hint="eastAsia"/>
              </w:rPr>
              <w:t>能力培养和</w:t>
            </w:r>
            <w:r w:rsidR="00AC7A84">
              <w:rPr>
                <w:rFonts w:hint="eastAsia"/>
              </w:rPr>
              <w:t>知识传授融为一体（“三位一</w:t>
            </w:r>
            <w:r w:rsidR="00AC7A84" w:rsidRPr="00810D55">
              <w:rPr>
                <w:rFonts w:asciiTheme="minorEastAsia" w:eastAsiaTheme="minorEastAsia" w:hAnsiTheme="minorEastAsia" w:hint="eastAsia"/>
              </w:rPr>
              <w:t>体</w:t>
            </w:r>
            <w:r w:rsidR="00AC7A84" w:rsidRPr="00810D55">
              <w:rPr>
                <w:rFonts w:asciiTheme="minorEastAsia" w:eastAsiaTheme="minorEastAsia" w:hAnsiTheme="minorEastAsia"/>
              </w:rPr>
              <w:t>”）</w:t>
            </w:r>
            <w:r w:rsidR="00AC7A84">
              <w:rPr>
                <w:rFonts w:hint="eastAsia"/>
              </w:rPr>
              <w:t>；</w:t>
            </w:r>
            <w:r w:rsidR="00AC7A84">
              <w:rPr>
                <w:rFonts w:hint="eastAsia"/>
              </w:rPr>
              <w:t>2</w:t>
            </w:r>
            <w:r w:rsidR="00AC7A84">
              <w:rPr>
                <w:rFonts w:ascii="宋体" w:hAnsi="宋体" w:cs="宋体" w:hint="eastAsia"/>
              </w:rPr>
              <w:t>）</w:t>
            </w:r>
            <w:r w:rsidR="007B2428">
              <w:rPr>
                <w:rFonts w:hint="eastAsia"/>
              </w:rPr>
              <w:t>融合创意、创新、创业</w:t>
            </w:r>
            <w:r w:rsidR="00A97D3B">
              <w:rPr>
                <w:rFonts w:hint="eastAsia"/>
              </w:rPr>
              <w:t>全生态</w:t>
            </w:r>
            <w:r w:rsidR="00AC7A84">
              <w:rPr>
                <w:rFonts w:hint="eastAsia"/>
              </w:rPr>
              <w:t>培养（“三创融合”）；</w:t>
            </w:r>
            <w:r w:rsidR="00AC7A84">
              <w:rPr>
                <w:rFonts w:hint="eastAsia"/>
              </w:rPr>
              <w:t>3</w:t>
            </w:r>
            <w:r w:rsidR="00AC7A84">
              <w:rPr>
                <w:rFonts w:ascii="宋体" w:hAnsi="宋体" w:cs="宋体" w:hint="eastAsia"/>
              </w:rPr>
              <w:t>）</w:t>
            </w:r>
            <w:r w:rsidR="007B2428">
              <w:rPr>
                <w:rFonts w:hint="eastAsia"/>
              </w:rPr>
              <w:t>统一规划本科生至研究生培养</w:t>
            </w:r>
            <w:r w:rsidR="00AC7A84" w:rsidRPr="00810D55">
              <w:rPr>
                <w:rFonts w:hint="eastAsia"/>
              </w:rPr>
              <w:t>过程</w:t>
            </w:r>
            <w:r w:rsidR="00AC7A84">
              <w:rPr>
                <w:rFonts w:hint="eastAsia"/>
              </w:rPr>
              <w:t>（“本研协同”</w:t>
            </w:r>
            <w:r w:rsidR="00AC7A84">
              <w:t>）</w:t>
            </w:r>
            <w:r w:rsidR="00034A7B">
              <w:rPr>
                <w:rFonts w:hint="eastAsia"/>
              </w:rPr>
              <w:t>。</w:t>
            </w:r>
            <w:r w:rsidR="004F2F2D">
              <w:rPr>
                <w:rFonts w:hint="eastAsia"/>
              </w:rPr>
              <w:t>研究</w:t>
            </w:r>
            <w:r w:rsidR="00315FDB">
              <w:rPr>
                <w:rFonts w:hint="eastAsia"/>
              </w:rPr>
              <w:t>任务</w:t>
            </w:r>
            <w:r w:rsidR="00935EC2">
              <w:rPr>
                <w:rFonts w:hint="eastAsia"/>
              </w:rPr>
              <w:t>将</w:t>
            </w:r>
            <w:r w:rsidR="00E30E95">
              <w:rPr>
                <w:rFonts w:hint="eastAsia"/>
              </w:rPr>
              <w:t>紧紧围绕提高大学生创新创业人才培养质量这个核心，</w:t>
            </w:r>
            <w:r w:rsidR="00F91BAE">
              <w:rPr>
                <w:rFonts w:hint="eastAsia"/>
              </w:rPr>
              <w:t>基于</w:t>
            </w:r>
            <w:r w:rsidR="00F91BAE">
              <w:rPr>
                <w:rFonts w:ascii="宋体" w:hAnsi="宋体" w:cs="宋体" w:hint="eastAsia"/>
              </w:rPr>
              <w:t>OBE(</w:t>
            </w:r>
            <w:r w:rsidR="00E96DA2">
              <w:rPr>
                <w:rFonts w:ascii="宋体" w:hAnsi="宋体" w:cs="宋体" w:hint="eastAsia"/>
              </w:rPr>
              <w:t>Outcome-Based Education</w:t>
            </w:r>
            <w:r w:rsidR="00F91BAE">
              <w:rPr>
                <w:rFonts w:ascii="宋体" w:hAnsi="宋体" w:cs="宋体" w:hint="eastAsia"/>
              </w:rPr>
              <w:t>)</w:t>
            </w:r>
            <w:r w:rsidR="00F91BAE">
              <w:rPr>
                <w:rFonts w:hint="eastAsia"/>
              </w:rPr>
              <w:t>教育理念，</w:t>
            </w:r>
            <w:r w:rsidR="00935EC2">
              <w:rPr>
                <w:rFonts w:hint="eastAsia"/>
              </w:rPr>
              <w:t>重点</w:t>
            </w:r>
            <w:r w:rsidR="00A97D3B">
              <w:rPr>
                <w:rFonts w:hint="eastAsia"/>
              </w:rPr>
              <w:t>回答</w:t>
            </w:r>
            <w:r w:rsidR="00935EC2">
              <w:rPr>
                <w:rFonts w:hint="eastAsia"/>
              </w:rPr>
              <w:t>四个问题：</w:t>
            </w:r>
            <w:r w:rsidR="00935EC2">
              <w:rPr>
                <w:rFonts w:hint="eastAsia"/>
              </w:rPr>
              <w:t>1</w:t>
            </w:r>
            <w:r w:rsidR="00935EC2">
              <w:rPr>
                <w:rFonts w:ascii="宋体" w:hAnsi="宋体" w:cs="宋体" w:hint="eastAsia"/>
              </w:rPr>
              <w:t>）培养什么人？</w:t>
            </w:r>
            <w:r w:rsidR="007B2428">
              <w:rPr>
                <w:rFonts w:ascii="宋体" w:hAnsi="宋体" w:cs="宋体" w:hint="eastAsia"/>
              </w:rPr>
              <w:t>研究并提出</w:t>
            </w:r>
            <w:r w:rsidR="00F91BAE">
              <w:rPr>
                <w:rFonts w:ascii="宋体" w:hAnsi="宋体" w:cs="宋体" w:hint="eastAsia"/>
              </w:rPr>
              <w:t>创新创业人才在</w:t>
            </w:r>
            <w:r w:rsidR="007B2428">
              <w:rPr>
                <w:rFonts w:ascii="宋体" w:hAnsi="宋体" w:cs="宋体" w:hint="eastAsia"/>
              </w:rPr>
              <w:t>价值、</w:t>
            </w:r>
            <w:r w:rsidR="003B6277">
              <w:rPr>
                <w:rFonts w:ascii="宋体" w:hAnsi="宋体" w:cs="宋体" w:hint="eastAsia"/>
              </w:rPr>
              <w:t>能力</w:t>
            </w:r>
            <w:r w:rsidR="007B2428">
              <w:rPr>
                <w:rFonts w:ascii="宋体" w:hAnsi="宋体" w:cs="宋体" w:hint="eastAsia"/>
              </w:rPr>
              <w:t>、知识</w:t>
            </w:r>
            <w:r w:rsidR="003B6277">
              <w:rPr>
                <w:rFonts w:ascii="宋体" w:hAnsi="宋体" w:cs="宋体" w:hint="eastAsia"/>
              </w:rPr>
              <w:t>三个方面</w:t>
            </w:r>
            <w:r w:rsidR="00F91BAE">
              <w:rPr>
                <w:rFonts w:ascii="宋体" w:hAnsi="宋体" w:cs="宋体" w:hint="eastAsia"/>
              </w:rPr>
              <w:t>的</w:t>
            </w:r>
            <w:r w:rsidR="00935EC2">
              <w:rPr>
                <w:rFonts w:ascii="宋体" w:hAnsi="宋体" w:cs="宋体" w:hint="eastAsia"/>
              </w:rPr>
              <w:t>基本要求；2）怎样培养人？</w:t>
            </w:r>
            <w:r w:rsidR="00F91BAE">
              <w:rPr>
                <w:rFonts w:ascii="宋体" w:hAnsi="宋体" w:cs="宋体" w:hint="eastAsia"/>
              </w:rPr>
              <w:t>研究并构建</w:t>
            </w:r>
            <w:r w:rsidR="00935EC2">
              <w:rPr>
                <w:rFonts w:ascii="宋体" w:hAnsi="宋体" w:cs="宋体" w:hint="eastAsia"/>
              </w:rPr>
              <w:t>覆盖全校、本研</w:t>
            </w:r>
            <w:r w:rsidR="00F91BAE">
              <w:rPr>
                <w:rFonts w:ascii="宋体" w:hAnsi="宋体" w:cs="宋体" w:hint="eastAsia"/>
              </w:rPr>
              <w:t>协同</w:t>
            </w:r>
            <w:r w:rsidR="00935EC2">
              <w:rPr>
                <w:rFonts w:ascii="宋体" w:hAnsi="宋体" w:cs="宋体" w:hint="eastAsia"/>
              </w:rPr>
              <w:t>，融合创意、创新、创业的</w:t>
            </w:r>
            <w:r w:rsidR="003B6277">
              <w:rPr>
                <w:rFonts w:ascii="宋体" w:hAnsi="宋体" w:cs="宋体" w:hint="eastAsia"/>
              </w:rPr>
              <w:t>多维</w:t>
            </w:r>
            <w:r w:rsidR="00935EC2">
              <w:rPr>
                <w:rFonts w:ascii="宋体" w:hAnsi="宋体" w:cs="宋体" w:hint="eastAsia"/>
              </w:rPr>
              <w:t>训练体系；3</w:t>
            </w:r>
            <w:r w:rsidR="00E30E95">
              <w:rPr>
                <w:rFonts w:ascii="宋体" w:hAnsi="宋体" w:cs="宋体" w:hint="eastAsia"/>
              </w:rPr>
              <w:t>）如何持续改进？</w:t>
            </w:r>
            <w:r w:rsidR="003B6277">
              <w:rPr>
                <w:rFonts w:ascii="宋体" w:hAnsi="宋体" w:cs="宋体" w:hint="eastAsia"/>
              </w:rPr>
              <w:t>在创新创业训练过程和方法研究基础上，</w:t>
            </w:r>
            <w:r w:rsidR="00F91BAE">
              <w:rPr>
                <w:rFonts w:ascii="宋体" w:hAnsi="宋体" w:cs="宋体" w:hint="eastAsia"/>
              </w:rPr>
              <w:t>提出</w:t>
            </w:r>
            <w:r w:rsidR="00E30E95">
              <w:rPr>
                <w:rFonts w:ascii="宋体" w:hAnsi="宋体" w:cs="宋体" w:hint="eastAsia"/>
              </w:rPr>
              <w:t>创新创业人才</w:t>
            </w:r>
            <w:r w:rsidR="00F91BAE">
              <w:rPr>
                <w:rFonts w:ascii="宋体" w:hAnsi="宋体" w:cs="宋体" w:hint="eastAsia"/>
              </w:rPr>
              <w:t>培养成效</w:t>
            </w:r>
            <w:r w:rsidR="00E30E95">
              <w:rPr>
                <w:rFonts w:ascii="宋体" w:hAnsi="宋体" w:cs="宋体" w:hint="eastAsia"/>
              </w:rPr>
              <w:t>的评价标准；</w:t>
            </w:r>
            <w:r w:rsidR="00935EC2">
              <w:rPr>
                <w:rFonts w:ascii="宋体" w:hAnsi="宋体" w:cs="宋体" w:hint="eastAsia"/>
              </w:rPr>
              <w:t>4）</w:t>
            </w:r>
            <w:r w:rsidR="00792E77">
              <w:rPr>
                <w:rFonts w:ascii="宋体" w:hAnsi="宋体" w:cs="宋体" w:hint="eastAsia"/>
              </w:rPr>
              <w:t>成果</w:t>
            </w:r>
            <w:r w:rsidR="00935EC2">
              <w:rPr>
                <w:rFonts w:ascii="宋体" w:hAnsi="宋体" w:cs="宋体" w:hint="eastAsia"/>
              </w:rPr>
              <w:t>如何</w:t>
            </w:r>
            <w:r w:rsidR="00792E77">
              <w:rPr>
                <w:rFonts w:ascii="宋体" w:hAnsi="宋体" w:cs="宋体" w:hint="eastAsia"/>
              </w:rPr>
              <w:t>验证并形成示范</w:t>
            </w:r>
            <w:r w:rsidR="00935EC2">
              <w:rPr>
                <w:rFonts w:ascii="宋体" w:hAnsi="宋体" w:cs="宋体" w:hint="eastAsia"/>
              </w:rPr>
              <w:t>？</w:t>
            </w:r>
            <w:r w:rsidR="00F91BAE">
              <w:rPr>
                <w:rFonts w:ascii="宋体" w:hAnsi="宋体" w:cs="宋体" w:hint="eastAsia"/>
              </w:rPr>
              <w:t>在</w:t>
            </w:r>
            <w:r w:rsidR="003B6277">
              <w:rPr>
                <w:rFonts w:hint="eastAsia"/>
              </w:rPr>
              <w:t>1</w:t>
            </w:r>
            <w:r w:rsidR="003B6277">
              <w:rPr>
                <w:rFonts w:ascii="宋体" w:hAnsi="宋体" w:cs="宋体" w:hint="eastAsia"/>
              </w:rPr>
              <w:t>2</w:t>
            </w:r>
            <w:r w:rsidR="00FE691A">
              <w:rPr>
                <w:rFonts w:hint="eastAsia"/>
              </w:rPr>
              <w:t>所</w:t>
            </w:r>
            <w:r w:rsidR="004F2F2D">
              <w:rPr>
                <w:rFonts w:hint="eastAsia"/>
              </w:rPr>
              <w:t>高校</w:t>
            </w:r>
            <w:r w:rsidR="00F91BAE">
              <w:rPr>
                <w:rFonts w:hint="eastAsia"/>
              </w:rPr>
              <w:t>进行应用并获得验证</w:t>
            </w:r>
            <w:r w:rsidR="00E93FFD">
              <w:rPr>
                <w:rFonts w:hint="eastAsia"/>
              </w:rPr>
              <w:t>，</w:t>
            </w:r>
            <w:r w:rsidR="00E30E95">
              <w:rPr>
                <w:rFonts w:hint="eastAsia"/>
              </w:rPr>
              <w:t>依托中国高校创新创业</w:t>
            </w:r>
            <w:r w:rsidR="003B6277">
              <w:rPr>
                <w:rFonts w:hint="eastAsia"/>
              </w:rPr>
              <w:t>教育</w:t>
            </w:r>
            <w:r w:rsidR="00E30E95">
              <w:rPr>
                <w:rFonts w:hint="eastAsia"/>
              </w:rPr>
              <w:t>联盟形成辐射效应</w:t>
            </w:r>
            <w:r w:rsidR="005144C4">
              <w:rPr>
                <w:rFonts w:hint="eastAsia"/>
              </w:rPr>
              <w:t>。</w:t>
            </w:r>
            <w:r w:rsidR="00E93FFD">
              <w:rPr>
                <w:rFonts w:hint="eastAsia"/>
              </w:rPr>
              <w:t>形成大学生</w:t>
            </w:r>
            <w:r w:rsidR="00AF093A">
              <w:rPr>
                <w:rFonts w:hint="eastAsia"/>
              </w:rPr>
              <w:t>创新创业</w:t>
            </w:r>
            <w:r w:rsidR="00BA51AD">
              <w:rPr>
                <w:rFonts w:hint="eastAsia"/>
              </w:rPr>
              <w:t>训练顶层设计与实施体系，</w:t>
            </w:r>
            <w:r w:rsidR="00E30E95">
              <w:rPr>
                <w:rFonts w:hint="eastAsia"/>
              </w:rPr>
              <w:t>服务于</w:t>
            </w:r>
            <w:r w:rsidR="00A02943">
              <w:rPr>
                <w:rFonts w:hint="eastAsia"/>
              </w:rPr>
              <w:t>国家加快培养规模宏大、富有创新精神、勇于投身实践的创新创</w:t>
            </w:r>
            <w:r w:rsidR="00A02943">
              <w:rPr>
                <w:rFonts w:hint="eastAsia"/>
              </w:rPr>
              <w:lastRenderedPageBreak/>
              <w:t>业人才队伍的总体目标。</w:t>
            </w:r>
          </w:p>
        </w:tc>
      </w:tr>
      <w:tr w:rsidR="009E6030" w14:paraId="49B130B7" w14:textId="77777777" w:rsidTr="00E7369E">
        <w:trPr>
          <w:trHeight w:val="3246"/>
          <w:jc w:val="center"/>
        </w:trPr>
        <w:tc>
          <w:tcPr>
            <w:tcW w:w="1000" w:type="pct"/>
            <w:gridSpan w:val="2"/>
            <w:tcBorders>
              <w:top w:val="single" w:sz="4" w:space="0" w:color="auto"/>
              <w:bottom w:val="single" w:sz="12" w:space="0" w:color="auto"/>
              <w:right w:val="single" w:sz="6" w:space="0" w:color="auto"/>
            </w:tcBorders>
            <w:vAlign w:val="center"/>
          </w:tcPr>
          <w:p w14:paraId="0BA95301" w14:textId="77777777" w:rsidR="009E6030" w:rsidRDefault="009E6030" w:rsidP="00A254AD">
            <w:pPr>
              <w:ind w:firstLineChars="0" w:firstLine="0"/>
              <w:jc w:val="center"/>
            </w:pPr>
            <w:r>
              <w:rPr>
                <w:rFonts w:hint="eastAsia"/>
              </w:rPr>
              <w:lastRenderedPageBreak/>
              <w:t>预期成果</w:t>
            </w:r>
          </w:p>
          <w:p w14:paraId="79E20D33" w14:textId="77777777" w:rsidR="009E6030" w:rsidRDefault="009E6030" w:rsidP="00733898">
            <w:pPr>
              <w:ind w:firstLineChars="0" w:firstLine="0"/>
              <w:jc w:val="center"/>
            </w:pPr>
            <w:r>
              <w:rPr>
                <w:rFonts w:hint="eastAsia"/>
              </w:rPr>
              <w:t>（</w:t>
            </w:r>
            <w:r w:rsidR="00733898">
              <w:rPr>
                <w:rFonts w:hint="eastAsia"/>
              </w:rPr>
              <w:t>300</w:t>
            </w:r>
            <w:r>
              <w:rPr>
                <w:rFonts w:hint="eastAsia"/>
              </w:rPr>
              <w:t>字以内）</w:t>
            </w:r>
          </w:p>
        </w:tc>
        <w:tc>
          <w:tcPr>
            <w:tcW w:w="4000" w:type="pct"/>
            <w:gridSpan w:val="15"/>
            <w:tcBorders>
              <w:top w:val="single" w:sz="6" w:space="0" w:color="auto"/>
              <w:left w:val="single" w:sz="6" w:space="0" w:color="auto"/>
              <w:bottom w:val="single" w:sz="12" w:space="0" w:color="auto"/>
            </w:tcBorders>
            <w:vAlign w:val="center"/>
          </w:tcPr>
          <w:p w14:paraId="0EC7A37D" w14:textId="6444350F" w:rsidR="002F3FC3" w:rsidRDefault="003C206D" w:rsidP="002F3FC3">
            <w:pPr>
              <w:ind w:firstLineChars="0" w:firstLine="0"/>
            </w:pPr>
            <w:r>
              <w:rPr>
                <w:rFonts w:hint="eastAsia"/>
              </w:rPr>
              <w:t>主要包括：</w:t>
            </w:r>
            <w:r w:rsidR="00A47615">
              <w:rPr>
                <w:rFonts w:hint="eastAsia"/>
              </w:rPr>
              <w:t>一套基本要求、一</w:t>
            </w:r>
            <w:r w:rsidR="00525115">
              <w:rPr>
                <w:rFonts w:hint="eastAsia"/>
              </w:rPr>
              <w:t>套</w:t>
            </w:r>
            <w:r w:rsidR="00A47615">
              <w:rPr>
                <w:rFonts w:hint="eastAsia"/>
              </w:rPr>
              <w:t>训练</w:t>
            </w:r>
            <w:r>
              <w:rPr>
                <w:rFonts w:hint="eastAsia"/>
              </w:rPr>
              <w:t>体系</w:t>
            </w:r>
            <w:r w:rsidR="00113D4C">
              <w:rPr>
                <w:rFonts w:hint="eastAsia"/>
              </w:rPr>
              <w:t>、一套评价体系</w:t>
            </w:r>
            <w:r w:rsidR="00BC2812">
              <w:rPr>
                <w:rFonts w:hint="eastAsia"/>
              </w:rPr>
              <w:t>和</w:t>
            </w:r>
            <w:r>
              <w:rPr>
                <w:rFonts w:hint="eastAsia"/>
              </w:rPr>
              <w:t>十</w:t>
            </w:r>
            <w:r w:rsidR="0059140E">
              <w:rPr>
                <w:rFonts w:hint="eastAsia"/>
              </w:rPr>
              <w:t>二</w:t>
            </w:r>
            <w:r w:rsidR="002F3FC3">
              <w:rPr>
                <w:rFonts w:hint="eastAsia"/>
              </w:rPr>
              <w:t>个示范应用。</w:t>
            </w:r>
          </w:p>
          <w:p w14:paraId="119263F0" w14:textId="35273A44" w:rsidR="002B3767" w:rsidRDefault="00113D4C" w:rsidP="002F3FC3">
            <w:pPr>
              <w:ind w:firstLineChars="0" w:firstLine="0"/>
            </w:pPr>
            <w:r>
              <w:rPr>
                <w:rFonts w:hint="eastAsia"/>
              </w:rPr>
              <w:t>1</w:t>
            </w:r>
            <w:r>
              <w:rPr>
                <w:rFonts w:hint="eastAsia"/>
              </w:rPr>
              <w:t>）</w:t>
            </w:r>
            <w:r w:rsidR="004D0091">
              <w:rPr>
                <w:rFonts w:ascii="宋体" w:hAnsi="宋体" w:cs="宋体" w:hint="eastAsia"/>
              </w:rPr>
              <w:t>创新创业人才在价值、能力、知识三个方面的基本要求</w:t>
            </w:r>
            <w:r w:rsidR="002B3767">
              <w:rPr>
                <w:rFonts w:hint="eastAsia"/>
              </w:rPr>
              <w:t>；</w:t>
            </w:r>
          </w:p>
          <w:p w14:paraId="5D0293E4" w14:textId="3C5A193D" w:rsidR="00113D4C" w:rsidRDefault="002B3767" w:rsidP="002F3FC3">
            <w:pPr>
              <w:ind w:firstLineChars="0" w:firstLine="0"/>
            </w:pPr>
            <w:r>
              <w:rPr>
                <w:rFonts w:hint="eastAsia"/>
              </w:rPr>
              <w:t>2</w:t>
            </w:r>
            <w:r>
              <w:rPr>
                <w:rFonts w:hint="eastAsia"/>
              </w:rPr>
              <w:t>）具备开放性和示范性</w:t>
            </w:r>
            <w:r w:rsidR="0058144E">
              <w:rPr>
                <w:rFonts w:hint="eastAsia"/>
              </w:rPr>
              <w:t>的</w:t>
            </w:r>
            <w:r w:rsidR="00113D4C">
              <w:rPr>
                <w:rFonts w:hint="eastAsia"/>
              </w:rPr>
              <w:t>“三位一体、三创融合、</w:t>
            </w:r>
            <w:r w:rsidR="00113D4C">
              <w:t>本研协同</w:t>
            </w:r>
            <w:r w:rsidR="004D0091">
              <w:rPr>
                <w:rFonts w:hint="eastAsia"/>
              </w:rPr>
              <w:t>”</w:t>
            </w:r>
            <w:r w:rsidR="00113D4C">
              <w:rPr>
                <w:rFonts w:hint="eastAsia"/>
              </w:rPr>
              <w:t>大学生多维创新创业训练体系；</w:t>
            </w:r>
          </w:p>
          <w:p w14:paraId="6429BC25" w14:textId="74DAD225" w:rsidR="00417C55" w:rsidRDefault="0058144E" w:rsidP="002F3FC3">
            <w:pPr>
              <w:ind w:firstLineChars="0" w:firstLine="0"/>
              <w:rPr>
                <w:rFonts w:hint="eastAsia"/>
              </w:rPr>
            </w:pPr>
            <w:r>
              <w:rPr>
                <w:rFonts w:hint="eastAsia"/>
              </w:rPr>
              <w:t>3</w:t>
            </w:r>
            <w:r w:rsidR="00113D4C">
              <w:rPr>
                <w:rFonts w:hint="eastAsia"/>
              </w:rPr>
              <w:t>）创新创业</w:t>
            </w:r>
            <w:r w:rsidR="00417C55">
              <w:rPr>
                <w:rFonts w:hint="eastAsia"/>
              </w:rPr>
              <w:t>教育“</w:t>
            </w:r>
            <w:r w:rsidR="00D94578">
              <w:rPr>
                <w:rFonts w:ascii="宋体" w:hAnsi="宋体" w:cs="宋体" w:hint="eastAsia"/>
              </w:rPr>
              <w:t>一二三</w:t>
            </w:r>
            <w:r w:rsidR="00417C55">
              <w:rPr>
                <w:rFonts w:ascii="宋体" w:hAnsi="宋体" w:cs="宋体" w:hint="eastAsia"/>
              </w:rPr>
              <w:t>”</w:t>
            </w:r>
            <w:r w:rsidR="00417C55">
              <w:rPr>
                <w:rFonts w:hint="eastAsia"/>
              </w:rPr>
              <w:t>评价体系：</w:t>
            </w:r>
          </w:p>
          <w:p w14:paraId="3FB821EA" w14:textId="1217A085" w:rsidR="00417C55" w:rsidRDefault="00417C55" w:rsidP="002F3FC3">
            <w:pPr>
              <w:ind w:firstLineChars="0" w:firstLine="0"/>
              <w:rPr>
                <w:rFonts w:hint="eastAsia"/>
              </w:rPr>
            </w:pPr>
            <w:r>
              <w:rPr>
                <w:rFonts w:ascii="宋体" w:hAnsi="宋体" w:cs="宋体" w:hint="eastAsia"/>
              </w:rPr>
              <w:t>一</w:t>
            </w:r>
            <w:r w:rsidR="00D94578">
              <w:rPr>
                <w:rFonts w:hint="eastAsia"/>
              </w:rPr>
              <w:t>个</w:t>
            </w:r>
            <w:r w:rsidR="002B3767">
              <w:rPr>
                <w:rFonts w:hint="eastAsia"/>
              </w:rPr>
              <w:t>系统</w:t>
            </w:r>
            <w:r>
              <w:rPr>
                <w:rFonts w:hint="eastAsia"/>
              </w:rPr>
              <w:t>：基于网络的大学生创新方法应用能力测试系统</w:t>
            </w:r>
          </w:p>
          <w:p w14:paraId="5AD3EB3F" w14:textId="3BCBC546" w:rsidR="00417C55" w:rsidRDefault="00D94578" w:rsidP="002F3FC3">
            <w:pPr>
              <w:ind w:firstLineChars="0" w:firstLine="0"/>
              <w:rPr>
                <w:rFonts w:hint="eastAsia"/>
              </w:rPr>
            </w:pPr>
            <w:r>
              <w:rPr>
                <w:rFonts w:ascii="宋体" w:hAnsi="宋体" w:cs="宋体" w:hint="eastAsia"/>
              </w:rPr>
              <w:t>两套</w:t>
            </w:r>
            <w:r w:rsidR="00417C55">
              <w:rPr>
                <w:rFonts w:ascii="宋体" w:hAnsi="宋体" w:cs="宋体" w:hint="eastAsia"/>
              </w:rPr>
              <w:t>方法：</w:t>
            </w:r>
            <w:r w:rsidR="00417C55">
              <w:rPr>
                <w:rFonts w:hint="eastAsia"/>
              </w:rPr>
              <w:t>面向“学”的学生团队创新活动分析方法论，面向</w:t>
            </w:r>
            <w:r w:rsidR="00417C55">
              <w:rPr>
                <w:rFonts w:hint="eastAsia"/>
              </w:rPr>
              <w:t xml:space="preserve"> </w:t>
            </w:r>
            <w:r w:rsidR="00417C55">
              <w:rPr>
                <w:rFonts w:hint="eastAsia"/>
              </w:rPr>
              <w:t>“教”的创新教学分析方法论</w:t>
            </w:r>
          </w:p>
          <w:p w14:paraId="1BD7B194" w14:textId="41B416DC" w:rsidR="002F3FC3" w:rsidRDefault="00D94578" w:rsidP="002F3FC3">
            <w:pPr>
              <w:ind w:firstLineChars="0" w:firstLine="0"/>
            </w:pPr>
            <w:r>
              <w:rPr>
                <w:rFonts w:hint="eastAsia"/>
              </w:rPr>
              <w:t>三类</w:t>
            </w:r>
            <w:r w:rsidR="00417C55">
              <w:rPr>
                <w:rFonts w:hint="eastAsia"/>
              </w:rPr>
              <w:t>标准：面向</w:t>
            </w:r>
            <w:r>
              <w:rPr>
                <w:rFonts w:hint="eastAsia"/>
              </w:rPr>
              <w:t>“</w:t>
            </w:r>
            <w:r w:rsidR="00417C55">
              <w:rPr>
                <w:rFonts w:hint="eastAsia"/>
              </w:rPr>
              <w:t>学生</w:t>
            </w:r>
            <w:r>
              <w:rPr>
                <w:rFonts w:hint="eastAsia"/>
              </w:rPr>
              <w:t>”</w:t>
            </w:r>
            <w:r w:rsidR="00417C55">
              <w:rPr>
                <w:rFonts w:hint="eastAsia"/>
              </w:rPr>
              <w:t>的创新方法应用能力评价标准，面向</w:t>
            </w:r>
            <w:r>
              <w:rPr>
                <w:rFonts w:hint="eastAsia"/>
              </w:rPr>
              <w:t>“</w:t>
            </w:r>
            <w:r w:rsidR="00417C55">
              <w:rPr>
                <w:rFonts w:hint="eastAsia"/>
              </w:rPr>
              <w:t>教师</w:t>
            </w:r>
            <w:r>
              <w:rPr>
                <w:rFonts w:hint="eastAsia"/>
              </w:rPr>
              <w:t>”</w:t>
            </w:r>
            <w:r w:rsidR="00417C55">
              <w:rPr>
                <w:rFonts w:hint="eastAsia"/>
              </w:rPr>
              <w:t>的</w:t>
            </w:r>
            <w:r w:rsidR="00417C55">
              <w:t>创新创业</w:t>
            </w:r>
            <w:r w:rsidR="00417C55">
              <w:rPr>
                <w:rFonts w:hint="eastAsia"/>
              </w:rPr>
              <w:t>教师资格与评定标准，和面向</w:t>
            </w:r>
            <w:r>
              <w:rPr>
                <w:rFonts w:hint="eastAsia"/>
              </w:rPr>
              <w:t>“</w:t>
            </w:r>
            <w:r w:rsidR="004D0091">
              <w:rPr>
                <w:rFonts w:hint="eastAsia"/>
              </w:rPr>
              <w:t>基地</w:t>
            </w:r>
            <w:r>
              <w:rPr>
                <w:rFonts w:hint="eastAsia"/>
              </w:rPr>
              <w:t>”</w:t>
            </w:r>
            <w:r w:rsidR="004D0091">
              <w:rPr>
                <w:rFonts w:hint="eastAsia"/>
              </w:rPr>
              <w:t>的</w:t>
            </w:r>
            <w:r w:rsidR="00417C55">
              <w:rPr>
                <w:rFonts w:hint="eastAsia"/>
              </w:rPr>
              <w:t>高校创新创业教学基地认证标准</w:t>
            </w:r>
          </w:p>
          <w:p w14:paraId="70215470" w14:textId="42A398C2" w:rsidR="00F57253" w:rsidRDefault="0058144E" w:rsidP="00A47615">
            <w:pPr>
              <w:ind w:firstLineChars="0" w:firstLine="0"/>
            </w:pPr>
            <w:r>
              <w:rPr>
                <w:rFonts w:hint="eastAsia"/>
              </w:rPr>
              <w:t>4</w:t>
            </w:r>
            <w:r>
              <w:rPr>
                <w:rFonts w:ascii="宋体" w:hAnsi="宋体" w:cs="宋体" w:hint="eastAsia"/>
              </w:rPr>
              <w:t>）</w:t>
            </w:r>
            <w:r w:rsidR="002F3FC3">
              <w:rPr>
                <w:rFonts w:hint="eastAsia"/>
              </w:rPr>
              <w:t>示范应用</w:t>
            </w:r>
            <w:r>
              <w:rPr>
                <w:rFonts w:hint="eastAsia"/>
              </w:rPr>
              <w:t>与推广</w:t>
            </w:r>
            <w:r w:rsidR="00F57253">
              <w:rPr>
                <w:rFonts w:hint="eastAsia"/>
              </w:rPr>
              <w:t>：</w:t>
            </w:r>
            <w:r w:rsidR="002F3FC3">
              <w:rPr>
                <w:rFonts w:hint="eastAsia"/>
              </w:rPr>
              <w:t>在十</w:t>
            </w:r>
            <w:r w:rsidR="004813E7">
              <w:rPr>
                <w:rFonts w:hint="eastAsia"/>
              </w:rPr>
              <w:t>二</w:t>
            </w:r>
            <w:r w:rsidR="00A47615">
              <w:rPr>
                <w:rFonts w:hint="eastAsia"/>
              </w:rPr>
              <w:t>所高校开展个性化</w:t>
            </w:r>
            <w:r w:rsidR="002F3FC3">
              <w:rPr>
                <w:rFonts w:hint="eastAsia"/>
              </w:rPr>
              <w:t>试点</w:t>
            </w:r>
            <w:r>
              <w:rPr>
                <w:rFonts w:hint="eastAsia"/>
              </w:rPr>
              <w:t>应用</w:t>
            </w:r>
            <w:r w:rsidR="00A47615">
              <w:rPr>
                <w:rFonts w:hint="eastAsia"/>
              </w:rPr>
              <w:t>，形成示范性</w:t>
            </w:r>
            <w:r w:rsidR="00F57253">
              <w:rPr>
                <w:rFonts w:hint="eastAsia"/>
              </w:rPr>
              <w:t>。</w:t>
            </w:r>
          </w:p>
        </w:tc>
      </w:tr>
    </w:tbl>
    <w:p w14:paraId="2DA6C934" w14:textId="15F9F004" w:rsidR="00B862A5" w:rsidRDefault="003C4C78" w:rsidP="00CF18E3">
      <w:pPr>
        <w:pStyle w:val="2"/>
        <w:spacing w:before="217" w:after="217"/>
      </w:pPr>
      <w:r>
        <w:rPr>
          <w:rFonts w:hint="eastAsia"/>
        </w:rPr>
        <w:t>二</w:t>
      </w:r>
      <w:r w:rsidR="00117A9C">
        <w:t>、</w:t>
      </w:r>
      <w:r w:rsidR="00B862A5" w:rsidRPr="003C4C78">
        <w:t>重要性和紧迫性</w:t>
      </w:r>
    </w:p>
    <w:p w14:paraId="66B32044" w14:textId="77777777" w:rsidR="00BC5599" w:rsidRPr="00BC5599" w:rsidRDefault="00BC5599" w:rsidP="005C7564">
      <w:pPr>
        <w:ind w:firstLine="456"/>
      </w:pPr>
      <w:r w:rsidRPr="00BC5599">
        <w:rPr>
          <w:rFonts w:hint="eastAsia"/>
        </w:rPr>
        <w:t>2014</w:t>
      </w:r>
      <w:r w:rsidRPr="00BC5599">
        <w:rPr>
          <w:rFonts w:hint="eastAsia"/>
        </w:rPr>
        <w:t>年</w:t>
      </w:r>
      <w:r w:rsidRPr="00BC5599">
        <w:rPr>
          <w:rFonts w:hint="eastAsia"/>
        </w:rPr>
        <w:t>6</w:t>
      </w:r>
      <w:r w:rsidRPr="00BC5599">
        <w:rPr>
          <w:rFonts w:hint="eastAsia"/>
        </w:rPr>
        <w:t>月，习近平总书记在中国科学院第十七次院士大会、中国工程院第十二次院士大会上强调，我国科技发展的方向就是创新、创新、再创新；实施创新驱动发展战略，最根本的是要增强自主创新能力，最紧迫的是要破除体制机制障碍，最大限度解放和激发科技作为第一生产力所蕴藏的巨大潜能；要坚定不移走中国特色自主创新道路，坚持自主创新、重点跨越、支撑发展、引领未来的方针，加快创新型国家建设步伐。</w:t>
      </w:r>
      <w:r w:rsidRPr="00BC5599">
        <w:rPr>
          <w:rFonts w:hint="eastAsia"/>
        </w:rPr>
        <w:t>2014</w:t>
      </w:r>
      <w:r w:rsidRPr="00BC5599">
        <w:rPr>
          <w:rFonts w:hint="eastAsia"/>
        </w:rPr>
        <w:t>年</w:t>
      </w:r>
      <w:r w:rsidRPr="00BC5599">
        <w:rPr>
          <w:rFonts w:hint="eastAsia"/>
        </w:rPr>
        <w:t>11</w:t>
      </w:r>
      <w:r w:rsidRPr="00BC5599">
        <w:rPr>
          <w:rFonts w:hint="eastAsia"/>
        </w:rPr>
        <w:t>月，习近平在</w:t>
      </w:r>
      <w:r w:rsidRPr="00BC5599">
        <w:rPr>
          <w:rFonts w:hint="eastAsia"/>
        </w:rPr>
        <w:t>APEC</w:t>
      </w:r>
      <w:r w:rsidRPr="00BC5599">
        <w:rPr>
          <w:rFonts w:hint="eastAsia"/>
        </w:rPr>
        <w:t>峰会上提出“唯改革者进，唯创新者强，唯改革创新者胜”，这同时为</w:t>
      </w:r>
      <w:r w:rsidRPr="005C7564">
        <w:rPr>
          <w:rFonts w:hint="eastAsia"/>
        </w:rPr>
        <w:t>高等教育的科学发展指明了方向，也为高校的发展提供了广阔的天地和大有作为的舞台。世界各国和地区在实施创新驱动发展战略的伟大进程中，均把高等学校作为重要依托。高等学</w:t>
      </w:r>
      <w:r w:rsidRPr="00BC5599">
        <w:rPr>
          <w:rFonts w:hint="eastAsia"/>
        </w:rPr>
        <w:t>校要为实施创新驱动发展战略提供人才支撑、智力支撑、科技支撑、思想支撑和文化支撑。</w:t>
      </w:r>
      <w:r w:rsidRPr="00BC5599">
        <w:rPr>
          <w:rFonts w:hint="eastAsia"/>
        </w:rPr>
        <w:t>2014</w:t>
      </w:r>
      <w:r w:rsidRPr="00BC5599">
        <w:rPr>
          <w:rFonts w:hint="eastAsia"/>
        </w:rPr>
        <w:t>年</w:t>
      </w:r>
      <w:r w:rsidRPr="00BC5599">
        <w:rPr>
          <w:rFonts w:hint="eastAsia"/>
        </w:rPr>
        <w:t>9</w:t>
      </w:r>
      <w:r w:rsidRPr="00BC5599">
        <w:rPr>
          <w:rFonts w:hint="eastAsia"/>
        </w:rPr>
        <w:t>月，在夏季达沃斯论坛开幕式上，国务院总理李克强指出，要借改革创新的“东风”，推动中</w:t>
      </w:r>
      <w:r w:rsidRPr="00BC5599">
        <w:rPr>
          <w:rFonts w:hint="eastAsia"/>
        </w:rPr>
        <w:lastRenderedPageBreak/>
        <w:t>国经济科学发展。</w:t>
      </w:r>
      <w:r w:rsidRPr="00BC5599">
        <w:rPr>
          <w:rFonts w:hint="eastAsia"/>
        </w:rPr>
        <w:t>2014</w:t>
      </w:r>
      <w:r w:rsidRPr="00BC5599">
        <w:rPr>
          <w:rFonts w:hint="eastAsia"/>
        </w:rPr>
        <w:t>年</w:t>
      </w:r>
      <w:r w:rsidRPr="00BC5599">
        <w:rPr>
          <w:rFonts w:hint="eastAsia"/>
        </w:rPr>
        <w:t>11</w:t>
      </w:r>
      <w:r w:rsidRPr="00BC5599">
        <w:rPr>
          <w:rFonts w:hint="eastAsia"/>
        </w:rPr>
        <w:t>月首届世界互联网大会座谈会上，李克强总理指出互联网是大众创业、万众创新的工具。通过“互联网</w:t>
      </w:r>
      <w:r w:rsidRPr="00BC5599">
        <w:rPr>
          <w:rFonts w:hint="eastAsia"/>
        </w:rPr>
        <w:t>+</w:t>
      </w:r>
      <w:r w:rsidRPr="00BC5599">
        <w:rPr>
          <w:rFonts w:hint="eastAsia"/>
        </w:rPr>
        <w:t>创新创业教育”可以让每个想学习、想创业的学生享受同等、公平的教育，同时也可为创业教育提供高效、多元的平台。</w:t>
      </w:r>
    </w:p>
    <w:p w14:paraId="00E9BA0E" w14:textId="77777777" w:rsidR="00BC5599" w:rsidRDefault="00BC5599" w:rsidP="001B0C56">
      <w:pPr>
        <w:ind w:firstLine="456"/>
      </w:pPr>
      <w:r w:rsidRPr="00BC5599">
        <w:rPr>
          <w:rFonts w:hint="eastAsia"/>
        </w:rPr>
        <w:t>教育部在《关于大力推进高等学校创新创业教育和大学生自主创业工作的意见》中指出：“在高等学校开展创新创业教育，积极鼓励高校学生自主创业，是教育系统深人学习实践科学发展观，服务于创新型国家建设的重大战略举措；是深化高等教育教学改革，培养学生创新精神和实践能力的重要途径；是落实以创业带动就业，促进高校毕业生充分就业的重要措施”。</w:t>
      </w:r>
    </w:p>
    <w:p w14:paraId="26B82CF2" w14:textId="77777777" w:rsidR="00F13503" w:rsidRPr="00BC5599" w:rsidRDefault="00F13503" w:rsidP="001B0C56">
      <w:pPr>
        <w:ind w:firstLine="456"/>
      </w:pPr>
    </w:p>
    <w:p w14:paraId="7ED82542" w14:textId="77777777" w:rsidR="00F13503" w:rsidRDefault="00F13503" w:rsidP="00F13503">
      <w:pPr>
        <w:ind w:firstLineChars="0" w:firstLine="0"/>
        <w:rPr>
          <w:rFonts w:ascii="宋体" w:hAnsi="宋体" w:cs="宋体"/>
        </w:rPr>
      </w:pPr>
      <w:r>
        <w:rPr>
          <w:rFonts w:hint="eastAsia"/>
        </w:rPr>
        <w:t>2</w:t>
      </w:r>
      <w:r>
        <w:rPr>
          <w:rFonts w:ascii="宋体" w:hAnsi="宋体" w:cs="宋体" w:hint="eastAsia"/>
        </w:rPr>
        <w:t>.1  创新创业教学体系建设的重要意义</w:t>
      </w:r>
    </w:p>
    <w:p w14:paraId="21936D66" w14:textId="128F2718" w:rsidR="00BC5599" w:rsidRPr="00BC5599" w:rsidRDefault="00F13503" w:rsidP="00F13503">
      <w:pPr>
        <w:ind w:firstLineChars="0" w:firstLine="426"/>
      </w:pPr>
      <w:r>
        <w:rPr>
          <w:rFonts w:hint="eastAsia"/>
        </w:rPr>
        <w:t>大学生创新创业教学</w:t>
      </w:r>
      <w:r w:rsidR="00BC5599" w:rsidRPr="00BC5599">
        <w:rPr>
          <w:rFonts w:hint="eastAsia"/>
        </w:rPr>
        <w:t>体系的建设，不仅是大众创业、万众创新时代的内在需求，实现高等教育可持续发展的必然要求，也是实现创新引领创业、创业带动就业的现实需求，是实现创新性国家的长远动力：</w:t>
      </w:r>
    </w:p>
    <w:p w14:paraId="2FD8B261" w14:textId="679BD0C9" w:rsidR="00BC5599" w:rsidRPr="00BC5599" w:rsidRDefault="00BC5599" w:rsidP="001B0C56">
      <w:pPr>
        <w:ind w:firstLine="456"/>
      </w:pPr>
      <w:r>
        <w:t xml:space="preserve">(1) </w:t>
      </w:r>
      <w:r w:rsidRPr="00BC5599">
        <w:rPr>
          <w:rFonts w:hint="eastAsia"/>
        </w:rPr>
        <w:t>构建大学生创新创业训练体系是大众创业万众创新时代的内在需求。近年来，国家对大学生创新创业高度重视。十八大报告指出经济发展方式转变依赖于创新创业活动，提出要“鼓励创业”、“促进创业带动就业”、“支持青年创业”。随后科技部发布的《发展众创空间</w:t>
      </w:r>
      <w:r w:rsidRPr="00BC5599">
        <w:rPr>
          <w:rFonts w:hint="eastAsia"/>
        </w:rPr>
        <w:t xml:space="preserve"> </w:t>
      </w:r>
      <w:r w:rsidRPr="00BC5599">
        <w:rPr>
          <w:rFonts w:hint="eastAsia"/>
        </w:rPr>
        <w:t>促进大众创业、万众创新》再次提出“要打造良好创新创业生态环境。健全创业辅导指导制度，支持举办创业训练营、创业创新大赛等活动，培育创客文化，让创新创业蔚然成风”。教育部《关于深化高等学校创新创业教育改革的实施意见》提出“全面部署推进创新创业教育改革，着力推动高校更新观念，完善课程设置，创新教学模式，强化实训实践，将创新创业教育融入人才培养全过程”。在此背景下，随着信息网络技术为支撑的“互联网</w:t>
      </w:r>
      <w:r w:rsidRPr="00BC5599">
        <w:rPr>
          <w:rFonts w:hint="eastAsia"/>
        </w:rPr>
        <w:t>+</w:t>
      </w:r>
      <w:r w:rsidRPr="00BC5599">
        <w:rPr>
          <w:rFonts w:hint="eastAsia"/>
        </w:rPr>
        <w:t>”时代的到来，全国网络创业人数快速增加，其显著特征是年轻化、知识化、小微化，且越来越多的在校大学生以极高的创新创业的激情，投入到“互联网</w:t>
      </w:r>
      <w:r w:rsidRPr="00BC5599">
        <w:rPr>
          <w:rFonts w:hint="eastAsia"/>
        </w:rPr>
        <w:t>+</w:t>
      </w:r>
      <w:r w:rsidRPr="00BC5599">
        <w:rPr>
          <w:rFonts w:hint="eastAsia"/>
        </w:rPr>
        <w:t>”的创业潮流中。面对这种需求，构建有特色大学生创新创业训练体系，培养社会化创新创业人才显得尤为重要和紧迫。</w:t>
      </w:r>
    </w:p>
    <w:p w14:paraId="27400DCA" w14:textId="78FD9C1C" w:rsidR="00BC5599" w:rsidRPr="00BC5599" w:rsidRDefault="00BC5599" w:rsidP="001B0C56">
      <w:pPr>
        <w:ind w:firstLine="456"/>
      </w:pPr>
      <w:r>
        <w:t xml:space="preserve">(2) </w:t>
      </w:r>
      <w:r w:rsidRPr="00BC5599">
        <w:rPr>
          <w:rFonts w:hint="eastAsia"/>
        </w:rPr>
        <w:t>构建大学生创新创业训练体系是实现高等教育可持续发展的必然要求。高校承担着培养创新创业人才的重要使命，如何提高创新创业人才培养质量，是国家创新体系对大学的挑战，是大学在大众创业、万众创新时代的使命与责任。高校构建满足时代需求的创新创业训练体系是实现高等教育可持续发展的必然要求。这种需</w:t>
      </w:r>
      <w:r w:rsidRPr="00BC5599">
        <w:rPr>
          <w:rFonts w:hint="eastAsia"/>
        </w:rPr>
        <w:lastRenderedPageBreak/>
        <w:t>求可从两个方面来诠释：一方面，创新创业训练体系下的各校教育活动有助于孕育、培养一大批具有创新创业意识和创新创业能力的大学生，在提高整体教育质量的同时提升大学生个体核心竞争力，加速学生在认知自身、认知社会、认知价值过程中的社会化程度，提高大学生面对丰富社会资源和各种发展机遇的信心和能力；另一方面，高校开展创新创业训练体系建设是对我国在转型期高等教育内容体系的弥补和进一步完善。构建创新创业训练体系是教育在内容和形式上对传统教育、传统就业教育一种创新和唤醒，从创新创业人才培养模式到创新创业能力培养体系，从创新创业课程建设到创新创业管理模式改革，从创新创业师资队伍建设到创新创业平台搭建等，原有教育功能的传统定式在不断进行改变，将高校的科教优势转化为人才竞争优势，这才能实现高等教育本身的可持续发展。</w:t>
      </w:r>
    </w:p>
    <w:p w14:paraId="5F5DD8B5" w14:textId="09D85379" w:rsidR="00BC5599" w:rsidRPr="00BC5599" w:rsidRDefault="00BC5599" w:rsidP="001B0C56">
      <w:pPr>
        <w:ind w:firstLine="456"/>
      </w:pPr>
      <w:r>
        <w:t xml:space="preserve">(3) </w:t>
      </w:r>
      <w:r w:rsidRPr="00BC5599">
        <w:rPr>
          <w:rFonts w:hint="eastAsia"/>
        </w:rPr>
        <w:t>构建大学生创新创业训练体系是实现创新引领创业、创业带动就业的现实需求。近几年，我国高校毕业生每年都在</w:t>
      </w:r>
      <w:r w:rsidRPr="00BC5599">
        <w:rPr>
          <w:rFonts w:hint="eastAsia"/>
        </w:rPr>
        <w:t>700</w:t>
      </w:r>
      <w:r w:rsidRPr="00BC5599">
        <w:rPr>
          <w:rFonts w:hint="eastAsia"/>
        </w:rPr>
        <w:t>万左右，这些毕业生是国家宝贵的人才资源，同时我国又面临着就业人口屡攀新高的严峻就业形势，这对高校人才培养提出了严峻的挑战。根据波士顿银行经济学部自</w:t>
      </w:r>
      <w:r w:rsidRPr="00BC5599">
        <w:rPr>
          <w:rFonts w:hint="eastAsia"/>
        </w:rPr>
        <w:t>1990</w:t>
      </w:r>
      <w:r w:rsidRPr="00BC5599">
        <w:rPr>
          <w:rFonts w:hint="eastAsia"/>
        </w:rPr>
        <w:t>年开始的历时</w:t>
      </w:r>
      <w:r w:rsidRPr="00BC5599">
        <w:rPr>
          <w:rFonts w:hint="eastAsia"/>
        </w:rPr>
        <w:t>7</w:t>
      </w:r>
      <w:r w:rsidRPr="00BC5599">
        <w:rPr>
          <w:rFonts w:hint="eastAsia"/>
        </w:rPr>
        <w:t>年的一项题为《</w:t>
      </w:r>
      <w:r w:rsidRPr="00BC5599">
        <w:rPr>
          <w:rFonts w:hint="eastAsia"/>
        </w:rPr>
        <w:t>MIT</w:t>
      </w:r>
      <w:r w:rsidRPr="00BC5599">
        <w:rPr>
          <w:rFonts w:hint="eastAsia"/>
        </w:rPr>
        <w:t>对创新的影响》的研究报告，“如果把</w:t>
      </w:r>
      <w:r w:rsidRPr="00BC5599">
        <w:rPr>
          <w:rFonts w:hint="eastAsia"/>
        </w:rPr>
        <w:t>MIT</w:t>
      </w:r>
      <w:r w:rsidRPr="00BC5599">
        <w:rPr>
          <w:rFonts w:hint="eastAsia"/>
        </w:rPr>
        <w:t>校友或教师创建的公司集合成一个独立的国家，那么这个国家的经济实力会排名世界第</w:t>
      </w:r>
      <w:r w:rsidRPr="00BC5599">
        <w:rPr>
          <w:rFonts w:hint="eastAsia"/>
        </w:rPr>
        <w:t>24</w:t>
      </w:r>
      <w:r w:rsidRPr="00BC5599">
        <w:rPr>
          <w:rFonts w:hint="eastAsia"/>
        </w:rPr>
        <w:t>位。</w:t>
      </w:r>
      <w:r w:rsidRPr="00BC5599">
        <w:rPr>
          <w:rFonts w:hint="eastAsia"/>
        </w:rPr>
        <w:t>MIT</w:t>
      </w:r>
      <w:r w:rsidRPr="00BC5599">
        <w:rPr>
          <w:rFonts w:hint="eastAsia"/>
        </w:rPr>
        <w:t>的毕业生和教师在全世界一共创建了</w:t>
      </w:r>
      <w:r w:rsidRPr="00BC5599">
        <w:rPr>
          <w:rFonts w:hint="eastAsia"/>
        </w:rPr>
        <w:t>4000</w:t>
      </w:r>
      <w:r w:rsidRPr="00BC5599">
        <w:rPr>
          <w:rFonts w:hint="eastAsia"/>
        </w:rPr>
        <w:t>多家企业，就业人数</w:t>
      </w:r>
      <w:r w:rsidRPr="00BC5599">
        <w:rPr>
          <w:rFonts w:hint="eastAsia"/>
        </w:rPr>
        <w:t>110</w:t>
      </w:r>
      <w:r w:rsidRPr="00BC5599">
        <w:rPr>
          <w:rFonts w:hint="eastAsia"/>
        </w:rPr>
        <w:t>万，年销售额高达</w:t>
      </w:r>
      <w:r w:rsidRPr="00BC5599">
        <w:rPr>
          <w:rFonts w:hint="eastAsia"/>
        </w:rPr>
        <w:t>2320</w:t>
      </w:r>
      <w:r w:rsidRPr="00BC5599">
        <w:rPr>
          <w:rFonts w:hint="eastAsia"/>
        </w:rPr>
        <w:t>亿美元，这大约相当于</w:t>
      </w:r>
      <w:r w:rsidRPr="00BC5599">
        <w:rPr>
          <w:rFonts w:hint="eastAsia"/>
        </w:rPr>
        <w:t>1160</w:t>
      </w:r>
      <w:r w:rsidRPr="00BC5599">
        <w:rPr>
          <w:rFonts w:hint="eastAsia"/>
        </w:rPr>
        <w:t>亿</w:t>
      </w:r>
      <w:r w:rsidRPr="00BC5599">
        <w:rPr>
          <w:rFonts w:hint="eastAsia"/>
        </w:rPr>
        <w:t>GDP</w:t>
      </w:r>
      <w:r w:rsidRPr="00BC5599">
        <w:rPr>
          <w:rFonts w:hint="eastAsia"/>
        </w:rPr>
        <w:t>，比南非的</w:t>
      </w:r>
      <w:r w:rsidRPr="00BC5599">
        <w:rPr>
          <w:rFonts w:hint="eastAsia"/>
        </w:rPr>
        <w:t>GDP</w:t>
      </w:r>
      <w:r w:rsidRPr="00BC5599">
        <w:rPr>
          <w:rFonts w:hint="eastAsia"/>
        </w:rPr>
        <w:t>稍低，高于泰国。”可见构建大学生创新创业训练体系，是实现创新引领创业、创业带动就业的现实需求。</w:t>
      </w:r>
    </w:p>
    <w:p w14:paraId="7C745BC7" w14:textId="023230B7" w:rsidR="00BC5599" w:rsidRDefault="00BC5599" w:rsidP="001B0C56">
      <w:pPr>
        <w:ind w:firstLine="456"/>
      </w:pPr>
      <w:r>
        <w:t xml:space="preserve">(4) </w:t>
      </w:r>
      <w:r w:rsidRPr="00BC5599">
        <w:rPr>
          <w:rFonts w:hint="eastAsia"/>
        </w:rPr>
        <w:t>构建大学生创新创业训练体系是实现创新性国家的长远动力。创新型国家是指以技术创新为经济社会发展核心驱动力的国家。自主创新、重点跨越、支撑发展、引领未来，是我创新型国家国科技发展的长期根本任务。建设创新型国家，必须要有一大批符合创新型国家所需要的高等教育人才来承担起创新型国家建设的重任，因此首先要从教育方面进行创新教育，以创新创业教育成为高等教育人才培养改革的突破口，改造我国现行的教育模式，尽快地通过建立大学生创新创业训练体系模式培养出大批符合创新型国家需要的人材来满足创新型国家建设的需要。我国成为创新型国家所需要的教育模式的特征应该是鼓励多种类思维及首创精神、重点培养学生独立思考和独立解决问题的综合能力、主张学生的个性张扬、强调良好的道德品质教育等。在这种教育模式培养下，大学生大多具有强烈的创新意识和能力，他们思维敏锐、团结合作、社会生存能力强、能独立应付和解决许多新问题，这就是</w:t>
      </w:r>
      <w:r w:rsidRPr="00BC5599">
        <w:rPr>
          <w:rFonts w:hint="eastAsia"/>
        </w:rPr>
        <w:lastRenderedPageBreak/>
        <w:t>创新型国家所需要的实用创新型人材。目前我国高等教育中，构建创新创业培养体系，可以很好地训练大学生的创新创业能力，增加其在社会上的创业成功率，更重要的是，创新创业教育是对育人树人的改革和发展，激发和培养人才更好地具备开拓进取的首创精神，这是一个国家、民族保持永恒活力、持久发展的根本所在，兴国就有了长期的动力。</w:t>
      </w:r>
    </w:p>
    <w:p w14:paraId="6A004085" w14:textId="77777777" w:rsidR="00F13503" w:rsidRDefault="00F13503" w:rsidP="001B0C56">
      <w:pPr>
        <w:ind w:firstLine="456"/>
      </w:pPr>
    </w:p>
    <w:p w14:paraId="18DB917F" w14:textId="41D02AA1" w:rsidR="00F13503" w:rsidRDefault="00F13503" w:rsidP="00F13503">
      <w:pPr>
        <w:ind w:firstLineChars="0" w:firstLine="0"/>
        <w:rPr>
          <w:rFonts w:ascii="宋体" w:hAnsi="宋体" w:cs="宋体"/>
        </w:rPr>
      </w:pPr>
      <w:r>
        <w:rPr>
          <w:rFonts w:hint="eastAsia"/>
        </w:rPr>
        <w:t>2</w:t>
      </w:r>
      <w:r>
        <w:rPr>
          <w:rFonts w:ascii="宋体" w:hAnsi="宋体" w:cs="宋体" w:hint="eastAsia"/>
        </w:rPr>
        <w:t>.2  当前体系存在的主要问题</w:t>
      </w:r>
    </w:p>
    <w:p w14:paraId="1548EE5B" w14:textId="2E33FBC5" w:rsidR="007A3474" w:rsidRPr="00F13503" w:rsidRDefault="007A3474" w:rsidP="007A3474">
      <w:pPr>
        <w:ind w:firstLineChars="0" w:firstLine="426"/>
        <w:rPr>
          <w:rFonts w:ascii="宋体" w:hAnsi="宋体" w:cs="宋体"/>
        </w:rPr>
      </w:pPr>
      <w:r>
        <w:rPr>
          <w:rFonts w:ascii="宋体" w:hAnsi="宋体" w:cs="宋体" w:hint="eastAsia"/>
        </w:rPr>
        <w:t>根据《国务院办公厅关于深化高等学校创新创业教育改革的实施意见》，我国创新创业人才培养存在的突出问题是：“一些地方和高校重视不够，创新创业教育理念滞后，与专业教育结合不紧，与实践脱节；教师开展创新创业教育的意识和能力欠缺，教学方式方法单一，针对性实效性不强；实践平台短缺，指导帮扶不到位，创新创业教育体系亟待健全。”</w:t>
      </w:r>
    </w:p>
    <w:p w14:paraId="69956940" w14:textId="7F6DDEE2" w:rsidR="008F38D4" w:rsidRPr="00F12E21" w:rsidRDefault="00D16F21" w:rsidP="001B0C56">
      <w:pPr>
        <w:ind w:firstLine="456"/>
      </w:pPr>
      <w:r>
        <w:rPr>
          <w:rFonts w:hint="eastAsia"/>
        </w:rPr>
        <w:t>根据我们对国内外创新创业教育的</w:t>
      </w:r>
      <w:r w:rsidR="00E361FD">
        <w:rPr>
          <w:rFonts w:hint="eastAsia"/>
        </w:rPr>
        <w:t>文献</w:t>
      </w:r>
      <w:r>
        <w:rPr>
          <w:rFonts w:hint="eastAsia"/>
        </w:rPr>
        <w:t>调研，我们观察到，</w:t>
      </w:r>
      <w:r w:rsidR="008F38D4" w:rsidRPr="00F12E21">
        <w:rPr>
          <w:rFonts w:hint="eastAsia"/>
        </w:rPr>
        <w:t>当前大学生</w:t>
      </w:r>
      <w:r w:rsidR="001978D8">
        <w:t>创新创业</w:t>
      </w:r>
      <w:r w:rsidR="00E361FD">
        <w:rPr>
          <w:rFonts w:hint="eastAsia"/>
        </w:rPr>
        <w:t>训练</w:t>
      </w:r>
      <w:r w:rsidR="008F38D4" w:rsidRPr="00F12E21">
        <w:rPr>
          <w:rFonts w:hint="eastAsia"/>
        </w:rPr>
        <w:t>存在三个方面的主要问题：</w:t>
      </w:r>
    </w:p>
    <w:p w14:paraId="5FFDD84B" w14:textId="1A044886" w:rsidR="00A041A4" w:rsidRDefault="00E361FD" w:rsidP="005E215D">
      <w:pPr>
        <w:pStyle w:val="af5"/>
        <w:numPr>
          <w:ilvl w:val="0"/>
          <w:numId w:val="21"/>
        </w:numPr>
        <w:ind w:left="0" w:firstLineChars="0" w:firstLine="0"/>
        <w:rPr>
          <w:rFonts w:ascii="宋体" w:hAnsi="宋体" w:cs="宋体" w:hint="eastAsia"/>
          <w:u w:val="single"/>
        </w:rPr>
      </w:pPr>
      <w:r>
        <w:rPr>
          <w:rFonts w:ascii="宋体" w:hAnsi="宋体" w:cs="宋体"/>
          <w:u w:val="single"/>
        </w:rPr>
        <w:t>创新创业</w:t>
      </w:r>
      <w:r>
        <w:rPr>
          <w:rFonts w:ascii="宋体" w:hAnsi="宋体" w:cs="宋体" w:hint="eastAsia"/>
          <w:u w:val="single"/>
        </w:rPr>
        <w:t>训练</w:t>
      </w:r>
      <w:r w:rsidR="00A041A4">
        <w:rPr>
          <w:rFonts w:ascii="宋体" w:hAnsi="宋体" w:cs="宋体" w:hint="eastAsia"/>
          <w:u w:val="single"/>
        </w:rPr>
        <w:t>注重知识</w:t>
      </w:r>
      <w:r w:rsidR="00EE4BC1">
        <w:rPr>
          <w:rFonts w:ascii="宋体" w:hAnsi="宋体" w:cs="宋体" w:hint="eastAsia"/>
          <w:u w:val="single"/>
        </w:rPr>
        <w:t>传授</w:t>
      </w:r>
      <w:r w:rsidR="00A041A4">
        <w:rPr>
          <w:rFonts w:ascii="宋体" w:hAnsi="宋体" w:cs="宋体" w:hint="eastAsia"/>
          <w:u w:val="single"/>
        </w:rPr>
        <w:t>的多，而注重创新能力提升、</w:t>
      </w:r>
      <w:r w:rsidR="0019790C">
        <w:rPr>
          <w:rFonts w:ascii="宋体" w:hAnsi="宋体" w:cs="宋体" w:hint="eastAsia"/>
          <w:u w:val="single"/>
        </w:rPr>
        <w:t>注重</w:t>
      </w:r>
      <w:r w:rsidR="00A041A4">
        <w:rPr>
          <w:rFonts w:ascii="宋体" w:hAnsi="宋体" w:cs="宋体" w:hint="eastAsia"/>
          <w:u w:val="single"/>
        </w:rPr>
        <w:t>创新创业价值塑造的少；</w:t>
      </w:r>
    </w:p>
    <w:p w14:paraId="311700F9" w14:textId="07C258B3" w:rsidR="0019790C" w:rsidRPr="00EE4BC1" w:rsidRDefault="0019790C" w:rsidP="00EE4BC1">
      <w:pPr>
        <w:ind w:firstLine="456"/>
        <w:rPr>
          <w:rFonts w:hint="eastAsia"/>
        </w:rPr>
      </w:pPr>
      <w:r w:rsidRPr="00EE4BC1">
        <w:rPr>
          <w:rFonts w:hint="eastAsia"/>
        </w:rPr>
        <w:t>高校现有的创新创业训练体系</w:t>
      </w:r>
      <w:r w:rsidR="00EE4BC1">
        <w:rPr>
          <w:rFonts w:hint="eastAsia"/>
        </w:rPr>
        <w:t>更多的强调创新创业相关的</w:t>
      </w:r>
      <w:r w:rsidRPr="00EE4BC1">
        <w:rPr>
          <w:rFonts w:hint="eastAsia"/>
        </w:rPr>
        <w:t>知识传授，对训练过程中的创新能力提升的关注不够。更加缺失的是对创业者所需的首创精神、团队精神、社会责任等</w:t>
      </w:r>
      <w:r w:rsidR="00907315" w:rsidRPr="00EE4BC1">
        <w:rPr>
          <w:rFonts w:hint="eastAsia"/>
        </w:rPr>
        <w:t>价值观的塑造。创新能力提升、创新创业价值塑造迫切需要与知识传授一起作为创新创业训练体系的核心目标纳入考量，并且迫切需要从这三个维度出发，提出大学生创新创业人才的基本要求，才能够明确我们需要培养什么样的创业创业人才</w:t>
      </w:r>
      <w:r w:rsidR="005E215D">
        <w:rPr>
          <w:rFonts w:hint="eastAsia"/>
        </w:rPr>
        <w:t>，才能够指导我们构建科学的创新创业训练体系</w:t>
      </w:r>
      <w:r w:rsidR="00907315" w:rsidRPr="00EE4BC1">
        <w:rPr>
          <w:rFonts w:hint="eastAsia"/>
        </w:rPr>
        <w:t>。</w:t>
      </w:r>
    </w:p>
    <w:p w14:paraId="1A043F24" w14:textId="790D84BC" w:rsidR="00A041A4" w:rsidRDefault="00A041A4" w:rsidP="002D13D9">
      <w:pPr>
        <w:pStyle w:val="af5"/>
        <w:numPr>
          <w:ilvl w:val="0"/>
          <w:numId w:val="21"/>
        </w:numPr>
        <w:ind w:left="426" w:firstLineChars="0" w:hanging="426"/>
        <w:rPr>
          <w:rFonts w:ascii="宋体" w:hAnsi="宋体" w:cs="宋体" w:hint="eastAsia"/>
          <w:u w:val="single"/>
        </w:rPr>
      </w:pPr>
      <w:r>
        <w:rPr>
          <w:rFonts w:ascii="宋体" w:hAnsi="宋体" w:cs="宋体" w:hint="eastAsia"/>
          <w:u w:val="single"/>
        </w:rPr>
        <w:t>创新创业教育体系关注创新教育的多，关注创业</w:t>
      </w:r>
      <w:r w:rsidR="005E215D">
        <w:rPr>
          <w:rFonts w:ascii="宋体" w:hAnsi="宋体" w:cs="宋体" w:hint="eastAsia"/>
          <w:u w:val="single"/>
        </w:rPr>
        <w:t>教育</w:t>
      </w:r>
      <w:r>
        <w:rPr>
          <w:rFonts w:ascii="宋体" w:hAnsi="宋体" w:cs="宋体" w:hint="eastAsia"/>
          <w:u w:val="single"/>
        </w:rPr>
        <w:t>、创意产生的少；</w:t>
      </w:r>
    </w:p>
    <w:p w14:paraId="1B069C19" w14:textId="487C8533" w:rsidR="00A041A4" w:rsidRPr="00EE4BC1" w:rsidRDefault="00907315" w:rsidP="00EE4BC1">
      <w:pPr>
        <w:ind w:firstLine="456"/>
        <w:rPr>
          <w:rFonts w:hint="eastAsia"/>
        </w:rPr>
      </w:pPr>
      <w:r w:rsidRPr="00EE4BC1">
        <w:rPr>
          <w:rFonts w:hint="eastAsia"/>
        </w:rPr>
        <w:t>从发展的时间顺序看，</w:t>
      </w:r>
      <w:r w:rsidR="00C27B64">
        <w:rPr>
          <w:rFonts w:hint="eastAsia"/>
        </w:rPr>
        <w:t>我国创新教育开展</w:t>
      </w:r>
      <w:r w:rsidR="005E215D">
        <w:rPr>
          <w:rFonts w:hint="eastAsia"/>
        </w:rPr>
        <w:t>的早，积累了</w:t>
      </w:r>
      <w:r w:rsidRPr="00EE4BC1">
        <w:rPr>
          <w:rFonts w:hint="eastAsia"/>
        </w:rPr>
        <w:t>丰富的经验。而创业教育则起步较晚，尚未形成完整的体系，伴随着创新驱动转型升级的国家战略，迫切需要强化创业教育，提升将创新成果转化成生产力的能力</w:t>
      </w:r>
      <w:r w:rsidR="008125E3" w:rsidRPr="00EE4BC1">
        <w:rPr>
          <w:rFonts w:hint="eastAsia"/>
        </w:rPr>
        <w:t>，帮助创业者完成“最后一公里”</w:t>
      </w:r>
      <w:r w:rsidRPr="00EE4BC1">
        <w:rPr>
          <w:rFonts w:hint="eastAsia"/>
        </w:rPr>
        <w:t>。此外，</w:t>
      </w:r>
      <w:r w:rsidR="008125E3" w:rsidRPr="00EE4BC1">
        <w:rPr>
          <w:rFonts w:hint="eastAsia"/>
        </w:rPr>
        <w:t>我国</w:t>
      </w:r>
      <w:r w:rsidR="005E215D">
        <w:rPr>
          <w:rFonts w:hint="eastAsia"/>
        </w:rPr>
        <w:t>是</w:t>
      </w:r>
      <w:r w:rsidR="008125E3" w:rsidRPr="00EE4BC1">
        <w:rPr>
          <w:rFonts w:hint="eastAsia"/>
        </w:rPr>
        <w:t>制造大国而非制造强国的现状，很大程度上与我们原始创新的能力薄弱有关，这一方面与国家的技术积累和基础研究的发展阶段有关，一方面也跟我们创新教育体系对如何激发创意的关注不够有关。因此，当前的创新创业教育，迫切需要将创意、创新、创业进行有机融合，在不同阶段，面向不同学生，给予</w:t>
      </w:r>
      <w:r w:rsidR="00C27B64">
        <w:rPr>
          <w:rFonts w:hint="eastAsia"/>
        </w:rPr>
        <w:t>个性化</w:t>
      </w:r>
      <w:r w:rsidR="008125E3" w:rsidRPr="00EE4BC1">
        <w:rPr>
          <w:rFonts w:hint="eastAsia"/>
        </w:rPr>
        <w:t>的培养和支持。</w:t>
      </w:r>
    </w:p>
    <w:p w14:paraId="7F4D7D7F" w14:textId="70DF9890" w:rsidR="008F38D4" w:rsidRPr="00F12E21" w:rsidRDefault="008125E3" w:rsidP="002D13D9">
      <w:pPr>
        <w:pStyle w:val="af5"/>
        <w:numPr>
          <w:ilvl w:val="0"/>
          <w:numId w:val="21"/>
        </w:numPr>
        <w:ind w:left="426" w:firstLineChars="0" w:hanging="426"/>
        <w:rPr>
          <w:rFonts w:ascii="宋体" w:hAnsi="宋体" w:cs="宋体"/>
          <w:u w:val="single"/>
        </w:rPr>
      </w:pPr>
      <w:r>
        <w:rPr>
          <w:rFonts w:ascii="宋体" w:hAnsi="宋体" w:cs="宋体" w:hint="eastAsia"/>
          <w:u w:val="single"/>
        </w:rPr>
        <w:t>尚未</w:t>
      </w:r>
      <w:r w:rsidR="00A66F85">
        <w:rPr>
          <w:rFonts w:ascii="宋体" w:hAnsi="宋体" w:cs="宋体" w:hint="eastAsia"/>
          <w:u w:val="single"/>
        </w:rPr>
        <w:t>形</w:t>
      </w:r>
      <w:r w:rsidR="001C4735">
        <w:rPr>
          <w:rFonts w:ascii="宋体" w:hAnsi="宋体" w:cs="宋体" w:hint="eastAsia"/>
          <w:u w:val="single"/>
        </w:rPr>
        <w:t>成得到广泛认同</w:t>
      </w:r>
      <w:r w:rsidR="00DE0C37">
        <w:rPr>
          <w:rFonts w:ascii="宋体" w:hAnsi="宋体" w:cs="宋体" w:hint="eastAsia"/>
          <w:u w:val="single"/>
        </w:rPr>
        <w:t>的对大学生创新</w:t>
      </w:r>
      <w:r w:rsidR="00C27B64">
        <w:rPr>
          <w:rFonts w:ascii="宋体" w:hAnsi="宋体" w:cs="宋体" w:hint="eastAsia"/>
          <w:u w:val="single"/>
        </w:rPr>
        <w:t>方法应用</w:t>
      </w:r>
      <w:r w:rsidR="00DE0C37">
        <w:rPr>
          <w:rFonts w:ascii="宋体" w:hAnsi="宋体" w:cs="宋体" w:hint="eastAsia"/>
          <w:u w:val="single"/>
        </w:rPr>
        <w:t>能力、创新</w:t>
      </w:r>
      <w:r w:rsidR="00C27B64">
        <w:rPr>
          <w:rFonts w:ascii="宋体" w:hAnsi="宋体" w:cs="宋体" w:hint="eastAsia"/>
          <w:u w:val="single"/>
        </w:rPr>
        <w:t>创业教学</w:t>
      </w:r>
      <w:r w:rsidR="00DE0C37">
        <w:rPr>
          <w:rFonts w:ascii="宋体" w:hAnsi="宋体" w:cs="宋体" w:hint="eastAsia"/>
          <w:u w:val="single"/>
        </w:rPr>
        <w:t>师资与组织</w:t>
      </w:r>
      <w:r w:rsidR="00A66F85">
        <w:rPr>
          <w:rFonts w:ascii="宋体" w:hAnsi="宋体" w:cs="宋体" w:hint="eastAsia"/>
          <w:u w:val="single"/>
        </w:rPr>
        <w:t>的评价标准</w:t>
      </w:r>
      <w:r w:rsidR="008F38D4" w:rsidRPr="00F12E21">
        <w:rPr>
          <w:rFonts w:ascii="宋体" w:hAnsi="宋体" w:cs="宋体" w:hint="eastAsia"/>
          <w:u w:val="single"/>
        </w:rPr>
        <w:t>；</w:t>
      </w:r>
    </w:p>
    <w:p w14:paraId="445E04E7" w14:textId="1DB6CECB" w:rsidR="003C206D" w:rsidRPr="003C206D" w:rsidRDefault="003C206D" w:rsidP="003C206D">
      <w:pPr>
        <w:ind w:firstLine="456"/>
        <w:rPr>
          <w:rFonts w:ascii="宋体" w:hAnsi="宋体" w:cs="宋体"/>
        </w:rPr>
      </w:pPr>
      <w:r w:rsidRPr="003C206D">
        <w:rPr>
          <w:rFonts w:hint="eastAsia"/>
        </w:rPr>
        <w:t>我国高校开展</w:t>
      </w:r>
      <w:r w:rsidR="001978D8">
        <w:t>创新创业</w:t>
      </w:r>
      <w:r w:rsidR="008125E3">
        <w:rPr>
          <w:rFonts w:hint="eastAsia"/>
        </w:rPr>
        <w:t>训练</w:t>
      </w:r>
      <w:r w:rsidRPr="003C206D">
        <w:rPr>
          <w:rFonts w:hint="eastAsia"/>
        </w:rPr>
        <w:t>已经有一段时间的积累，但一直没有形成公认的、</w:t>
      </w:r>
      <w:r w:rsidR="00C27B64">
        <w:rPr>
          <w:rFonts w:hint="eastAsia"/>
        </w:rPr>
        <w:t>客观的评价大学生创新方法应用能力</w:t>
      </w:r>
      <w:r w:rsidRPr="003C206D">
        <w:rPr>
          <w:rFonts w:hint="eastAsia"/>
        </w:rPr>
        <w:t>的标准，对从事创新创业教学的教师也没有明确的知识与能力的规范要求，也更加没有针对开展</w:t>
      </w:r>
      <w:r w:rsidR="001978D8">
        <w:t>创新创业教学</w:t>
      </w:r>
      <w:r w:rsidRPr="003C206D">
        <w:rPr>
          <w:rFonts w:hint="eastAsia"/>
        </w:rPr>
        <w:t>的各高校、院系进行评价的标准。</w:t>
      </w:r>
      <w:r>
        <w:rPr>
          <w:rFonts w:hint="eastAsia"/>
        </w:rPr>
        <w:t>评价标准的缺失会带来两个方面的问题：</w:t>
      </w:r>
      <w:r>
        <w:rPr>
          <w:rFonts w:ascii="宋体" w:hAnsi="宋体" w:cs="宋体" w:hint="eastAsia"/>
        </w:rPr>
        <w:t>a）无法准确识别</w:t>
      </w:r>
      <w:r w:rsidR="001978D8">
        <w:rPr>
          <w:rFonts w:ascii="宋体" w:hAnsi="宋体" w:cs="宋体"/>
        </w:rPr>
        <w:t>创新创业教学</w:t>
      </w:r>
      <w:r>
        <w:rPr>
          <w:rFonts w:ascii="宋体" w:hAnsi="宋体" w:cs="宋体" w:hint="eastAsia"/>
        </w:rPr>
        <w:t>对大学生创新能力的影响，因而阻碍创新创业教学的不断改善；b）对开展</w:t>
      </w:r>
      <w:r w:rsidR="001978D8">
        <w:rPr>
          <w:rFonts w:ascii="宋体" w:hAnsi="宋体" w:cs="宋体"/>
        </w:rPr>
        <w:t>创新创业教学</w:t>
      </w:r>
      <w:r>
        <w:rPr>
          <w:rFonts w:ascii="宋体" w:hAnsi="宋体" w:cs="宋体" w:hint="eastAsia"/>
        </w:rPr>
        <w:t>的组织（高校、院系）以及从事</w:t>
      </w:r>
      <w:r w:rsidR="001978D8">
        <w:rPr>
          <w:rFonts w:ascii="宋体" w:hAnsi="宋体" w:cs="宋体"/>
        </w:rPr>
        <w:t>创新创业教学</w:t>
      </w:r>
      <w:r>
        <w:rPr>
          <w:rFonts w:ascii="宋体" w:hAnsi="宋体" w:cs="宋体" w:hint="eastAsia"/>
        </w:rPr>
        <w:t>的师资，无法准确分析其特长与进步，难以形成有效的资源配置和激励机制。</w:t>
      </w:r>
      <w:r w:rsidR="008125E3">
        <w:rPr>
          <w:rFonts w:ascii="宋体" w:hAnsi="宋体" w:cs="宋体" w:hint="eastAsia"/>
        </w:rPr>
        <w:t>因此迫切需要在对学生创新学习过程、教师创新教学方法、组织创新体系设置这三个层面研究的基础上，形成一套完整的评价标准。</w:t>
      </w:r>
    </w:p>
    <w:p w14:paraId="1B3FDDB6" w14:textId="2FD43F1C" w:rsidR="008F38D4" w:rsidRPr="00F12E21" w:rsidRDefault="00A66F85" w:rsidP="002D13D9">
      <w:pPr>
        <w:pStyle w:val="af5"/>
        <w:numPr>
          <w:ilvl w:val="0"/>
          <w:numId w:val="21"/>
        </w:numPr>
        <w:ind w:left="426" w:firstLineChars="0" w:hanging="426"/>
        <w:rPr>
          <w:rFonts w:ascii="宋体" w:hAnsi="宋体" w:cs="宋体"/>
          <w:u w:val="single"/>
        </w:rPr>
      </w:pPr>
      <w:r>
        <w:rPr>
          <w:rFonts w:ascii="宋体" w:hAnsi="宋体" w:cs="宋体" w:hint="eastAsia"/>
          <w:u w:val="single"/>
        </w:rPr>
        <w:t>理念领先、与专业教育有机融合的创新创业教育生态系统尚未建立起来，难以形成</w:t>
      </w:r>
      <w:r w:rsidR="001C4735">
        <w:rPr>
          <w:rFonts w:ascii="宋体" w:hAnsi="宋体" w:cs="宋体" w:hint="eastAsia"/>
          <w:u w:val="single"/>
        </w:rPr>
        <w:t>可复制、可推广的</w:t>
      </w:r>
      <w:r>
        <w:rPr>
          <w:rFonts w:ascii="宋体" w:hAnsi="宋体" w:cs="宋体" w:hint="eastAsia"/>
          <w:u w:val="single"/>
        </w:rPr>
        <w:t>示范和辐射</w:t>
      </w:r>
      <w:r w:rsidR="001C4735">
        <w:rPr>
          <w:rFonts w:ascii="宋体" w:hAnsi="宋体" w:cs="宋体" w:hint="eastAsia"/>
          <w:u w:val="single"/>
        </w:rPr>
        <w:t>效应</w:t>
      </w:r>
      <w:r w:rsidR="008F38D4" w:rsidRPr="00F12E21">
        <w:rPr>
          <w:rFonts w:ascii="宋体" w:hAnsi="宋体" w:cs="宋体" w:hint="eastAsia"/>
          <w:u w:val="single"/>
        </w:rPr>
        <w:t>；</w:t>
      </w:r>
    </w:p>
    <w:p w14:paraId="05710461" w14:textId="5D3CE972" w:rsidR="00A66F85" w:rsidRPr="00A66F85" w:rsidRDefault="00B469A1" w:rsidP="00A66F85">
      <w:pPr>
        <w:ind w:firstLine="456"/>
      </w:pPr>
      <w:r w:rsidRPr="00B469A1">
        <w:rPr>
          <w:rFonts w:hint="eastAsia"/>
        </w:rPr>
        <w:t>当前我国多数的高校创新创业平台以第二课堂的为主，在第一课堂中有部分的课程提供支持，</w:t>
      </w:r>
      <w:r>
        <w:rPr>
          <w:rFonts w:hint="eastAsia"/>
        </w:rPr>
        <w:t>导致的现象是部分对科技创新和创业感兴趣的同学得以参与，而广大其他学生受到的影响有限。</w:t>
      </w:r>
      <w:r w:rsidRPr="00B469A1">
        <w:rPr>
          <w:rFonts w:hint="eastAsia"/>
        </w:rPr>
        <w:t>总体来说，还没有形成覆盖全校的完整的生态系统。</w:t>
      </w:r>
      <w:r w:rsidR="00F12E21">
        <w:rPr>
          <w:rFonts w:hint="eastAsia"/>
        </w:rPr>
        <w:t>而且，课程与课程之间、平台与平台之间对于大学生创新能力的培养关系不够清晰，容易导致学生在选择平台和课程时的困惑，也导致在本科生到研究生的培养全过程中形成很多断点，或者很多重合，难以达到最优状态。</w:t>
      </w:r>
      <w:r w:rsidR="00A66F85">
        <w:rPr>
          <w:rFonts w:ascii="宋体" w:hAnsi="宋体" w:cs="宋体" w:hint="eastAsia"/>
        </w:rPr>
        <w:t>此外，</w:t>
      </w:r>
      <w:r w:rsidR="00A66F85" w:rsidRPr="00A66F85">
        <w:rPr>
          <w:rFonts w:ascii="宋体" w:hAnsi="宋体" w:cs="宋体" w:hint="eastAsia"/>
        </w:rPr>
        <w:t>各</w:t>
      </w:r>
      <w:r w:rsidR="00A66F85" w:rsidRPr="00A66F85">
        <w:rPr>
          <w:rFonts w:hint="eastAsia"/>
        </w:rPr>
        <w:t>高校开展的创新创业训练</w:t>
      </w:r>
      <w:r w:rsidR="00A66F85">
        <w:rPr>
          <w:rFonts w:hint="eastAsia"/>
        </w:rPr>
        <w:t>活动尚未形成</w:t>
      </w:r>
      <w:r w:rsidR="00A66F85" w:rsidRPr="00A66F85">
        <w:rPr>
          <w:rFonts w:hint="eastAsia"/>
        </w:rPr>
        <w:t>校校、校企、校地、校所以及国际合作的</w:t>
      </w:r>
      <w:r w:rsidR="00A66F85">
        <w:rPr>
          <w:rFonts w:hint="eastAsia"/>
        </w:rPr>
        <w:t>良好</w:t>
      </w:r>
      <w:r w:rsidR="001C4735">
        <w:rPr>
          <w:rFonts w:hint="eastAsia"/>
        </w:rPr>
        <w:t>协同育人机制，难以形成广泛的示范与辐射</w:t>
      </w:r>
      <w:r w:rsidR="00A66F85" w:rsidRPr="00A66F85">
        <w:rPr>
          <w:rFonts w:hint="eastAsia"/>
        </w:rPr>
        <w:t>效应；</w:t>
      </w:r>
    </w:p>
    <w:p w14:paraId="0EDC2D80" w14:textId="56BED09E" w:rsidR="00B469A1" w:rsidRPr="0019174D" w:rsidRDefault="00F12E21" w:rsidP="0019174D">
      <w:pPr>
        <w:ind w:firstLine="456"/>
      </w:pPr>
      <w:r>
        <w:rPr>
          <w:rFonts w:hint="eastAsia"/>
        </w:rPr>
        <w:t>综上所</w:t>
      </w:r>
      <w:r w:rsidR="00BB35FE">
        <w:rPr>
          <w:rFonts w:hint="eastAsia"/>
        </w:rPr>
        <w:t>述，不论从国家战略的角度，还是从高校使命的角度，都迫切需要我们对</w:t>
      </w:r>
      <w:r>
        <w:rPr>
          <w:rFonts w:hint="eastAsia"/>
        </w:rPr>
        <w:t>大学生创新创业教育的目标、体系、评价标准进行认真研究并在已有较好基础的高校中着力进行试点推广，有针对性地解决目前高校创新创业教育中的三个关键问题，</w:t>
      </w:r>
      <w:r w:rsidR="004F2B4F">
        <w:rPr>
          <w:rFonts w:hint="eastAsia"/>
        </w:rPr>
        <w:t>形成国际先进的创新创业训练</w:t>
      </w:r>
      <w:r w:rsidR="00D83A1E">
        <w:rPr>
          <w:rFonts w:hint="eastAsia"/>
        </w:rPr>
        <w:t>体系，培养出优秀的创新创业师资队伍，孵化出一批创新创业训练</w:t>
      </w:r>
      <w:r w:rsidR="00C25A48">
        <w:rPr>
          <w:rFonts w:hint="eastAsia"/>
        </w:rPr>
        <w:t>基地，为全面提升我国大学生创新创业能力贡献力量。</w:t>
      </w:r>
    </w:p>
    <w:p w14:paraId="728198DE" w14:textId="16F1CDDE" w:rsidR="00B862A5" w:rsidRDefault="003C4C78" w:rsidP="00BC5599">
      <w:pPr>
        <w:pStyle w:val="2"/>
        <w:spacing w:before="217" w:after="217"/>
      </w:pPr>
      <w:r>
        <w:rPr>
          <w:rFonts w:hint="eastAsia"/>
        </w:rPr>
        <w:t>三</w:t>
      </w:r>
      <w:r w:rsidR="00B862A5" w:rsidRPr="003C4C78">
        <w:t>、国内外现状</w:t>
      </w:r>
      <w:r>
        <w:rPr>
          <w:rFonts w:hint="eastAsia"/>
        </w:rPr>
        <w:t>及</w:t>
      </w:r>
      <w:r w:rsidR="00B862A5" w:rsidRPr="003C4C78">
        <w:t>趋势</w:t>
      </w:r>
    </w:p>
    <w:p w14:paraId="6D096425" w14:textId="77777777" w:rsidR="00814C31" w:rsidRDefault="00814C31" w:rsidP="002C5ACD">
      <w:pPr>
        <w:ind w:firstLine="456"/>
      </w:pPr>
      <w:r w:rsidRPr="002C5ACD">
        <w:rPr>
          <w:rFonts w:hint="eastAsia"/>
        </w:rPr>
        <w:t>联合国教科文组织在“面向</w:t>
      </w:r>
      <w:r w:rsidRPr="002C5ACD">
        <w:rPr>
          <w:rFonts w:hint="eastAsia"/>
        </w:rPr>
        <w:t>21</w:t>
      </w:r>
      <w:r w:rsidRPr="002C5ACD">
        <w:rPr>
          <w:rFonts w:hint="eastAsia"/>
        </w:rPr>
        <w:t>世纪教育国际研讨会”上指出，</w:t>
      </w:r>
      <w:r w:rsidRPr="002C5ACD">
        <w:rPr>
          <w:rFonts w:hint="eastAsia"/>
        </w:rPr>
        <w:t>21</w:t>
      </w:r>
      <w:r w:rsidRPr="002C5ACD">
        <w:rPr>
          <w:rFonts w:hint="eastAsia"/>
        </w:rPr>
        <w:t>世纪的青年除了接受传统意义上的学术教育和职业教育外，还应当拥有“第三张教育通行证”—</w:t>
      </w:r>
      <w:r w:rsidRPr="002C5ACD">
        <w:rPr>
          <w:rFonts w:hint="eastAsia"/>
        </w:rPr>
        <w:lastRenderedPageBreak/>
        <w:t>—创新创业教育。世界多数经济发达国家，诸如美国、英国、法国、德国、日本、新加坡、韩国、印度等，都较早地重视和实践了创新创业教育，创新创业教育已成为全球大国高等教育的一个重要课题和普遍共识。</w:t>
      </w:r>
    </w:p>
    <w:p w14:paraId="6E5C7491" w14:textId="77777777" w:rsidR="00D7339B" w:rsidRPr="002C5ACD" w:rsidRDefault="00D7339B" w:rsidP="002C5ACD">
      <w:pPr>
        <w:ind w:firstLine="456"/>
      </w:pPr>
    </w:p>
    <w:p w14:paraId="1C53CBB7" w14:textId="65E549C0" w:rsidR="00814C31" w:rsidRPr="002C5ACD" w:rsidRDefault="00495F62" w:rsidP="00495F62">
      <w:pPr>
        <w:ind w:firstLineChars="0" w:firstLine="0"/>
      </w:pPr>
      <w:r>
        <w:t>3.1</w:t>
      </w:r>
      <w:r>
        <w:tab/>
      </w:r>
      <w:r>
        <w:tab/>
      </w:r>
      <w:r>
        <w:tab/>
      </w:r>
      <w:r>
        <w:tab/>
      </w:r>
      <w:r w:rsidR="00814C31" w:rsidRPr="002C5ACD">
        <w:rPr>
          <w:rFonts w:hint="eastAsia"/>
        </w:rPr>
        <w:t>国外高等创新创业教育及训练</w:t>
      </w:r>
      <w:r w:rsidR="00814C31" w:rsidRPr="002C5ACD">
        <w:t>体系的发展与</w:t>
      </w:r>
      <w:r w:rsidR="00814C31" w:rsidRPr="002C5ACD">
        <w:rPr>
          <w:rFonts w:hint="eastAsia"/>
        </w:rPr>
        <w:t>趋势</w:t>
      </w:r>
    </w:p>
    <w:p w14:paraId="55BAF116" w14:textId="77777777" w:rsidR="00814C31" w:rsidRPr="002C5ACD" w:rsidRDefault="00814C31" w:rsidP="002C5ACD">
      <w:pPr>
        <w:ind w:firstLine="456"/>
      </w:pPr>
      <w:r w:rsidRPr="002C5ACD">
        <w:rPr>
          <w:rFonts w:hint="eastAsia"/>
        </w:rPr>
        <w:t>在世界各国，高等创新创业教育</w:t>
      </w:r>
      <w:r w:rsidRPr="002C5ACD">
        <w:t>使</w:t>
      </w:r>
      <w:r w:rsidRPr="002C5ACD">
        <w:rPr>
          <w:rFonts w:hint="eastAsia"/>
        </w:rPr>
        <w:t>驱动下</w:t>
      </w:r>
      <w:r w:rsidRPr="002C5ACD">
        <w:t>，创新创业</w:t>
      </w:r>
      <w:r w:rsidRPr="002C5ACD">
        <w:rPr>
          <w:rFonts w:hint="eastAsia"/>
        </w:rPr>
        <w:t>已成为一种价值取向、生活理念和时代特征。</w:t>
      </w:r>
    </w:p>
    <w:p w14:paraId="7FBFCF60" w14:textId="77777777" w:rsidR="00814C31" w:rsidRPr="002C5ACD" w:rsidRDefault="00814C31" w:rsidP="002C5ACD">
      <w:pPr>
        <w:ind w:firstLine="456"/>
      </w:pPr>
      <w:r w:rsidRPr="002C5ACD">
        <w:rPr>
          <w:rFonts w:hint="eastAsia"/>
        </w:rPr>
        <w:t>美国的高校创业教育可以追溯到</w:t>
      </w:r>
      <w:r w:rsidRPr="002C5ACD">
        <w:rPr>
          <w:rFonts w:hint="eastAsia"/>
        </w:rPr>
        <w:t>20</w:t>
      </w:r>
      <w:r w:rsidRPr="002C5ACD">
        <w:rPr>
          <w:rFonts w:hint="eastAsia"/>
        </w:rPr>
        <w:t>世纪</w:t>
      </w:r>
      <w:r w:rsidRPr="002C5ACD">
        <w:rPr>
          <w:rFonts w:hint="eastAsia"/>
        </w:rPr>
        <w:t>40</w:t>
      </w:r>
      <w:r w:rsidRPr="002C5ACD">
        <w:rPr>
          <w:rFonts w:hint="eastAsia"/>
        </w:rPr>
        <w:t>年代，</w:t>
      </w:r>
      <w:r w:rsidRPr="002C5ACD">
        <w:rPr>
          <w:rFonts w:hint="eastAsia"/>
        </w:rPr>
        <w:t>1974</w:t>
      </w:r>
      <w:r w:rsidRPr="002C5ACD">
        <w:rPr>
          <w:rFonts w:hint="eastAsia"/>
        </w:rPr>
        <w:t>年美国只有</w:t>
      </w:r>
      <w:r w:rsidRPr="002C5ACD">
        <w:rPr>
          <w:rFonts w:hint="eastAsia"/>
        </w:rPr>
        <w:t>75</w:t>
      </w:r>
      <w:r w:rsidRPr="002C5ACD">
        <w:rPr>
          <w:rFonts w:hint="eastAsia"/>
        </w:rPr>
        <w:t>所大学开设创业学课程，</w:t>
      </w:r>
      <w:r w:rsidRPr="002C5ACD">
        <w:rPr>
          <w:rFonts w:hint="eastAsia"/>
        </w:rPr>
        <w:t>1994</w:t>
      </w:r>
      <w:r w:rsidRPr="002C5ACD">
        <w:rPr>
          <w:rFonts w:hint="eastAsia"/>
        </w:rPr>
        <w:t>年美国共有超过</w:t>
      </w:r>
      <w:r w:rsidRPr="002C5ACD">
        <w:rPr>
          <w:rFonts w:hint="eastAsia"/>
        </w:rPr>
        <w:t>12000</w:t>
      </w:r>
      <w:r w:rsidRPr="002C5ACD">
        <w:rPr>
          <w:rFonts w:hint="eastAsia"/>
        </w:rPr>
        <w:t>名学生参加创业或者小企业方面的课程学习，</w:t>
      </w:r>
      <w:r w:rsidRPr="002C5ACD">
        <w:rPr>
          <w:rFonts w:hint="eastAsia"/>
        </w:rPr>
        <w:t>1995</w:t>
      </w:r>
      <w:r w:rsidRPr="002C5ACD">
        <w:rPr>
          <w:rFonts w:hint="eastAsia"/>
        </w:rPr>
        <w:t>年，数百所美国大学开设创业课程，成立创业教育项目。目前，几乎所有美国大学均已开设创业课程，有些商学院设置创业专业。著名的哈佛商学院设立了“创业精神管理学”，加州大学洛杉矶分校的相关课程高达</w:t>
      </w:r>
      <w:r w:rsidRPr="002C5ACD">
        <w:rPr>
          <w:rFonts w:hint="eastAsia"/>
        </w:rPr>
        <w:t>24</w:t>
      </w:r>
      <w:r w:rsidRPr="002C5ACD">
        <w:rPr>
          <w:rFonts w:hint="eastAsia"/>
        </w:rPr>
        <w:t>门，</w:t>
      </w:r>
      <w:r w:rsidRPr="002C5ACD">
        <w:rPr>
          <w:rFonts w:hint="eastAsia"/>
        </w:rPr>
        <w:t>MIT</w:t>
      </w:r>
      <w:r w:rsidRPr="002C5ACD">
        <w:rPr>
          <w:rFonts w:hint="eastAsia"/>
        </w:rPr>
        <w:t>被全球公认为培养创新创业型人才的典范，实现“学术创业化、知识资本化”的创业型大学的教育模式，其他著名高校，如芝加哥大学、斯坦福大学等目前都倾力专注于这一领域。美国大学生的创新创业教育是关于“学生自由发展”的承诺</w:t>
      </w:r>
      <w:r w:rsidRPr="002C5ACD">
        <w:rPr>
          <w:rFonts w:hint="eastAsia"/>
        </w:rPr>
        <w:t>,</w:t>
      </w:r>
      <w:r w:rsidRPr="002C5ACD">
        <w:rPr>
          <w:rFonts w:hint="eastAsia"/>
        </w:rPr>
        <w:t>并非“就业式”教育。</w:t>
      </w:r>
      <w:r w:rsidRPr="002C5ACD">
        <w:rPr>
          <w:rFonts w:hint="eastAsia"/>
        </w:rPr>
        <w:t>2014</w:t>
      </w:r>
      <w:r w:rsidRPr="002C5ACD">
        <w:rPr>
          <w:rFonts w:hint="eastAsia"/>
        </w:rPr>
        <w:t>年</w:t>
      </w:r>
      <w:r w:rsidRPr="002C5ACD">
        <w:rPr>
          <w:rFonts w:hint="eastAsia"/>
        </w:rPr>
        <w:t>6</w:t>
      </w:r>
      <w:r w:rsidRPr="002C5ACD">
        <w:rPr>
          <w:rFonts w:hint="eastAsia"/>
        </w:rPr>
        <w:t>月，奥巴马在美国白宫首次举办的创客嘉年华（</w:t>
      </w:r>
      <w:r w:rsidRPr="002C5ACD">
        <w:rPr>
          <w:rFonts w:hint="eastAsia"/>
        </w:rPr>
        <w:t>Maker Faire</w:t>
      </w:r>
      <w:r w:rsidRPr="002C5ACD">
        <w:rPr>
          <w:rFonts w:hint="eastAsia"/>
        </w:rPr>
        <w:t>）上，宣布了由白宫主导的推动创客运动的整体措施。</w:t>
      </w:r>
    </w:p>
    <w:p w14:paraId="7C8395C6" w14:textId="77777777" w:rsidR="00814C31" w:rsidRPr="002C5ACD" w:rsidRDefault="00814C31" w:rsidP="002C5ACD">
      <w:pPr>
        <w:ind w:firstLine="456"/>
      </w:pPr>
      <w:r w:rsidRPr="002C5ACD">
        <w:rPr>
          <w:rFonts w:hint="eastAsia"/>
        </w:rPr>
        <w:t>英国政府早就认识到创新创业教育的重要性，</w:t>
      </w:r>
      <w:r w:rsidRPr="002C5ACD">
        <w:rPr>
          <w:rFonts w:hint="eastAsia"/>
        </w:rPr>
        <w:t>1999</w:t>
      </w:r>
      <w:r w:rsidRPr="002C5ACD">
        <w:rPr>
          <w:rFonts w:hint="eastAsia"/>
        </w:rPr>
        <w:t>年投资</w:t>
      </w:r>
      <w:r w:rsidRPr="002C5ACD">
        <w:rPr>
          <w:rFonts w:hint="eastAsia"/>
        </w:rPr>
        <w:t>7000</w:t>
      </w:r>
      <w:r w:rsidRPr="002C5ACD">
        <w:rPr>
          <w:rFonts w:hint="eastAsia"/>
        </w:rPr>
        <w:t>万英镑让剑桥大学与</w:t>
      </w:r>
      <w:r w:rsidRPr="002C5ACD">
        <w:rPr>
          <w:rFonts w:hint="eastAsia"/>
        </w:rPr>
        <w:t>MIT</w:t>
      </w:r>
      <w:r w:rsidRPr="002C5ACD">
        <w:rPr>
          <w:rFonts w:hint="eastAsia"/>
        </w:rPr>
        <w:t>合作，推动英国高校的创业教育和创业活动的开展。英国高校的创新创业教育是为了培养学生的创业技能和精神</w:t>
      </w:r>
      <w:r w:rsidRPr="002C5ACD">
        <w:rPr>
          <w:rFonts w:hint="eastAsia"/>
        </w:rPr>
        <w:t>,</w:t>
      </w:r>
      <w:r w:rsidRPr="002C5ACD">
        <w:rPr>
          <w:rFonts w:hint="eastAsia"/>
        </w:rPr>
        <w:t>并将创业作为未来职业的一种选择。日本</w:t>
      </w:r>
      <w:r w:rsidRPr="002C5ACD">
        <w:rPr>
          <w:rFonts w:hint="eastAsia"/>
        </w:rPr>
        <w:t>1998</w:t>
      </w:r>
      <w:r w:rsidRPr="002C5ACD">
        <w:rPr>
          <w:rFonts w:hint="eastAsia"/>
        </w:rPr>
        <w:t>年通过了《大学技术转移促进法》，在高校倡导创业教育，其特色是将创业竞赛和课程体系建设较好地结合起来，通过把创业竞赛中的经验加以总结提炼融入到其下开设的创业教育“综合课程”中，同时提出的“风险企业计划”卓有成效。新加坡提出“教育必须要配合经济发展”的教育方针</w:t>
      </w:r>
      <w:r w:rsidRPr="002C5ACD">
        <w:rPr>
          <w:rFonts w:hint="eastAsia"/>
        </w:rPr>
        <w:t>,</w:t>
      </w:r>
      <w:r w:rsidRPr="002C5ACD">
        <w:rPr>
          <w:rFonts w:hint="eastAsia"/>
        </w:rPr>
        <w:t>通过大学与科技园区的互动进行创业实践教育，新加坡国立大学成立了“国大开创网”和创新与科技企业管理中心，南洋理工大学开设了创业与创新硕士课程，国家则每年投入</w:t>
      </w:r>
      <w:r w:rsidRPr="002C5ACD">
        <w:rPr>
          <w:rFonts w:hint="eastAsia"/>
        </w:rPr>
        <w:t>20</w:t>
      </w:r>
      <w:r w:rsidRPr="002C5ACD">
        <w:rPr>
          <w:rFonts w:hint="eastAsia"/>
        </w:rPr>
        <w:t>亿新币用于风险投资、技术移转和创新创业。</w:t>
      </w:r>
    </w:p>
    <w:p w14:paraId="5F15CF87" w14:textId="77777777" w:rsidR="00814C31" w:rsidRPr="002C5ACD" w:rsidRDefault="00814C31" w:rsidP="002C5ACD">
      <w:pPr>
        <w:ind w:firstLine="456"/>
      </w:pPr>
      <w:r w:rsidRPr="002C5ACD">
        <w:rPr>
          <w:rFonts w:hint="eastAsia"/>
        </w:rPr>
        <w:t>目前，国外多所高校大力推动创新训练项目。其中，斯坦福大学</w:t>
      </w:r>
      <w:r w:rsidRPr="002C5ACD">
        <w:rPr>
          <w:rFonts w:hint="eastAsia"/>
        </w:rPr>
        <w:t>D-School</w:t>
      </w:r>
      <w:r w:rsidRPr="002C5ACD">
        <w:rPr>
          <w:rFonts w:hint="eastAsia"/>
        </w:rPr>
        <w:t>项目、伯克利大学</w:t>
      </w:r>
      <w:r w:rsidRPr="002C5ACD">
        <w:rPr>
          <w:rFonts w:hint="eastAsia"/>
        </w:rPr>
        <w:t>CITRIS</w:t>
      </w:r>
      <w:r w:rsidRPr="002C5ACD">
        <w:rPr>
          <w:rFonts w:hint="eastAsia"/>
        </w:rPr>
        <w:t>项目、麻省理工学院</w:t>
      </w:r>
      <w:r w:rsidRPr="002C5ACD">
        <w:rPr>
          <w:rFonts w:hint="eastAsia"/>
        </w:rPr>
        <w:t>CDIO</w:t>
      </w:r>
      <w:r w:rsidRPr="002C5ACD">
        <w:rPr>
          <w:rFonts w:hint="eastAsia"/>
        </w:rPr>
        <w:t>模式等，都已成功开展并在体系设计、培养理念、课程设置等方面积累了宝贵经验。在课程设置方面，各项目注重设计多</w:t>
      </w:r>
      <w:r w:rsidRPr="002C5ACD">
        <w:rPr>
          <w:rFonts w:hint="eastAsia"/>
        </w:rPr>
        <w:lastRenderedPageBreak/>
        <w:t>样化的课程体系。</w:t>
      </w:r>
    </w:p>
    <w:p w14:paraId="06E35894" w14:textId="77777777" w:rsidR="00A65671" w:rsidRDefault="00A65671" w:rsidP="00A65671">
      <w:pPr>
        <w:ind w:firstLine="456"/>
      </w:pPr>
      <w:r>
        <w:rPr>
          <w:rFonts w:hint="eastAsia"/>
        </w:rPr>
        <w:t>在体系</w:t>
      </w:r>
      <w:r>
        <w:t>设计</w:t>
      </w:r>
      <w:r>
        <w:rPr>
          <w:rFonts w:hint="eastAsia"/>
        </w:rPr>
        <w:t>方面</w:t>
      </w:r>
      <w:r>
        <w:t>，</w:t>
      </w:r>
      <w:r>
        <w:rPr>
          <w:rFonts w:hint="eastAsia"/>
        </w:rPr>
        <w:t>各创新</w:t>
      </w:r>
      <w:r>
        <w:t>项目均提出了自己的核心理念，并以此作为</w:t>
      </w:r>
      <w:r>
        <w:rPr>
          <w:rFonts w:hint="eastAsia"/>
        </w:rPr>
        <w:t>行动</w:t>
      </w:r>
      <w:r>
        <w:t>指南</w:t>
      </w:r>
      <w:r>
        <w:rPr>
          <w:rFonts w:hint="eastAsia"/>
        </w:rPr>
        <w:t>；课程</w:t>
      </w:r>
      <w:r>
        <w:t>项目的设计围绕当下社会的热点问题展开</w:t>
      </w:r>
      <w:r>
        <w:rPr>
          <w:rFonts w:hint="eastAsia"/>
        </w:rPr>
        <w:t>。以</w:t>
      </w:r>
      <w:r w:rsidRPr="00420EE6">
        <w:rPr>
          <w:rFonts w:hint="eastAsia"/>
        </w:rPr>
        <w:t>CITRIS</w:t>
      </w:r>
      <w:r>
        <w:rPr>
          <w:rFonts w:hint="eastAsia"/>
        </w:rPr>
        <w:t>为例</w:t>
      </w:r>
      <w:r>
        <w:t>，</w:t>
      </w:r>
      <w:r>
        <w:rPr>
          <w:rFonts w:hint="eastAsia"/>
        </w:rPr>
        <w:t>它界定</w:t>
      </w:r>
      <w:r>
        <w:t>了四个</w:t>
      </w:r>
      <w:r>
        <w:rPr>
          <w:rFonts w:hint="eastAsia"/>
        </w:rPr>
        <w:t>核心的</w:t>
      </w:r>
      <w:r>
        <w:t>研究</w:t>
      </w:r>
      <w:r>
        <w:rPr>
          <w:rFonts w:hint="eastAsia"/>
        </w:rPr>
        <w:t>领域，包括：</w:t>
      </w:r>
      <w:r>
        <w:rPr>
          <w:rFonts w:hint="eastAsia"/>
        </w:rPr>
        <w:t>1</w:t>
      </w:r>
      <w:r>
        <w:rPr>
          <w:rFonts w:hint="eastAsia"/>
        </w:rPr>
        <w:t>）可持续基础设施建设；</w:t>
      </w:r>
      <w:r>
        <w:rPr>
          <w:rFonts w:hint="eastAsia"/>
        </w:rPr>
        <w:t>2</w:t>
      </w:r>
      <w:r>
        <w:rPr>
          <w:rFonts w:hint="eastAsia"/>
        </w:rPr>
        <w:t>）</w:t>
      </w:r>
      <w:r w:rsidRPr="00420EE6">
        <w:rPr>
          <w:rFonts w:hint="eastAsia"/>
        </w:rPr>
        <w:t>社会联系</w:t>
      </w:r>
      <w:r>
        <w:rPr>
          <w:rFonts w:hint="eastAsia"/>
        </w:rPr>
        <w:t>；</w:t>
      </w:r>
      <w:r>
        <w:rPr>
          <w:rFonts w:hint="eastAsia"/>
        </w:rPr>
        <w:t>3</w:t>
      </w:r>
      <w:r>
        <w:rPr>
          <w:rFonts w:hint="eastAsia"/>
        </w:rPr>
        <w:t>）</w:t>
      </w:r>
      <w:r w:rsidRPr="00420EE6">
        <w:rPr>
          <w:rFonts w:hint="eastAsia"/>
        </w:rPr>
        <w:t>人类与机器人</w:t>
      </w:r>
      <w:r>
        <w:rPr>
          <w:rFonts w:hint="eastAsia"/>
        </w:rPr>
        <w:t>；</w:t>
      </w:r>
      <w:r>
        <w:rPr>
          <w:rFonts w:hint="eastAsia"/>
        </w:rPr>
        <w:t>4</w:t>
      </w:r>
      <w:r>
        <w:rPr>
          <w:rFonts w:hint="eastAsia"/>
        </w:rPr>
        <w:t>）医疗健康。</w:t>
      </w:r>
    </w:p>
    <w:p w14:paraId="5AC9D1BF" w14:textId="77777777" w:rsidR="00A65671" w:rsidRDefault="00A65671" w:rsidP="00A65671">
      <w:pPr>
        <w:keepNext/>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center"/>
      </w:pPr>
      <w:r>
        <w:rPr>
          <w:noProof/>
        </w:rPr>
        <w:drawing>
          <wp:inline distT="0" distB="0" distL="0" distR="0" wp14:anchorId="4C1FAABA" wp14:editId="75E57FFA">
            <wp:extent cx="5274310" cy="17868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国外经验部分-各创新项目核心理念.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786890"/>
                    </a:xfrm>
                    <a:prstGeom prst="rect">
                      <a:avLst/>
                    </a:prstGeom>
                  </pic:spPr>
                </pic:pic>
              </a:graphicData>
            </a:graphic>
          </wp:inline>
        </w:drawing>
      </w:r>
    </w:p>
    <w:p w14:paraId="0B807E22" w14:textId="66315094" w:rsidR="00A65671" w:rsidRPr="005D3164" w:rsidRDefault="00A65671" w:rsidP="00A65671">
      <w:pPr>
        <w:pStyle w:val="af1"/>
      </w:pPr>
      <w:r w:rsidRPr="005D3164">
        <w:rPr>
          <w:rFonts w:hint="eastAsia"/>
        </w:rPr>
        <w:t>图</w:t>
      </w:r>
      <w:r w:rsidRPr="005D3164">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3B8C">
        <w:rPr>
          <w:noProof/>
        </w:rPr>
        <w:t>1</w:t>
      </w:r>
      <w:r>
        <w:fldChar w:fldCharType="end"/>
      </w:r>
      <w:r w:rsidRPr="005D3164">
        <w:t xml:space="preserve"> </w:t>
      </w:r>
      <w:r w:rsidR="001978D8">
        <w:rPr>
          <w:rFonts w:ascii="宋体" w:hAnsi="宋体" w:cs="宋体" w:hint="eastAsia"/>
        </w:rPr>
        <w:t>美国高校</w:t>
      </w:r>
      <w:r w:rsidRPr="005D3164">
        <w:t>创新项目</w:t>
      </w:r>
      <w:r w:rsidRPr="005D3164">
        <w:rPr>
          <w:rFonts w:hint="eastAsia"/>
        </w:rPr>
        <w:t>核心</w:t>
      </w:r>
      <w:r w:rsidRPr="005D3164">
        <w:t>理念</w:t>
      </w:r>
    </w:p>
    <w:p w14:paraId="5B73877C" w14:textId="77777777" w:rsidR="00A65671" w:rsidRDefault="00A65671" w:rsidP="00A65671">
      <w:pPr>
        <w:ind w:firstLine="456"/>
      </w:pPr>
      <w:r>
        <w:rPr>
          <w:rFonts w:hint="eastAsia"/>
        </w:rPr>
        <w:t>在培养</w:t>
      </w:r>
      <w:r>
        <w:t>理念方面</w:t>
      </w:r>
      <w:r>
        <w:rPr>
          <w:rFonts w:hint="eastAsia"/>
        </w:rPr>
        <w:t>，各创新</w:t>
      </w:r>
      <w:r>
        <w:t>项目</w:t>
      </w:r>
      <w:r>
        <w:rPr>
          <w:rFonts w:hint="eastAsia"/>
        </w:rPr>
        <w:t>强调</w:t>
      </w:r>
      <w:r>
        <w:t>国际协作，有益于培养具有</w:t>
      </w:r>
      <w:r>
        <w:rPr>
          <w:rFonts w:hint="eastAsia"/>
        </w:rPr>
        <w:t>跨文化</w:t>
      </w:r>
      <w:r>
        <w:t>沟通</w:t>
      </w:r>
      <w:r>
        <w:rPr>
          <w:rFonts w:hint="eastAsia"/>
        </w:rPr>
        <w:t>技巧</w:t>
      </w:r>
      <w:r>
        <w:t>的</w:t>
      </w:r>
      <w:r>
        <w:rPr>
          <w:rFonts w:hint="eastAsia"/>
        </w:rPr>
        <w:t>领军</w:t>
      </w:r>
      <w:r>
        <w:t>人才</w:t>
      </w:r>
      <w:r>
        <w:rPr>
          <w:rFonts w:hint="eastAsia"/>
        </w:rPr>
        <w:t>。</w:t>
      </w:r>
      <w:r>
        <w:t>以</w:t>
      </w:r>
      <w:r>
        <w:rPr>
          <w:rFonts w:hint="eastAsia"/>
        </w:rPr>
        <w:t>斯坦福</w:t>
      </w:r>
      <w:r>
        <w:t>开设的</w:t>
      </w:r>
      <w:r>
        <w:rPr>
          <w:rFonts w:hint="eastAsia"/>
        </w:rPr>
        <w:t>创新</w:t>
      </w:r>
      <w:r>
        <w:t>标杆课程</w:t>
      </w:r>
      <w:r>
        <w:rPr>
          <w:rFonts w:hint="eastAsia"/>
        </w:rPr>
        <w:t>ME310</w:t>
      </w:r>
      <w:r>
        <w:rPr>
          <w:rFonts w:hint="eastAsia"/>
        </w:rPr>
        <w:t>为例，在</w:t>
      </w:r>
      <w:r>
        <w:t>每个课程项目中，学生均需与海外高校学生联合组队参加</w:t>
      </w:r>
      <w:r>
        <w:rPr>
          <w:rFonts w:hint="eastAsia"/>
        </w:rPr>
        <w:t>，</w:t>
      </w:r>
      <w:r>
        <w:t>鼓励学生通过跨文化的沟通与创新，培养全球化视野</w:t>
      </w:r>
      <w:r>
        <w:rPr>
          <w:rFonts w:hint="eastAsia"/>
        </w:rPr>
        <w:t>，</w:t>
      </w:r>
      <w:r>
        <w:t>锻炼协作</w:t>
      </w:r>
      <w:r>
        <w:rPr>
          <w:rFonts w:hint="eastAsia"/>
        </w:rPr>
        <w:t>精神。</w:t>
      </w:r>
    </w:p>
    <w:p w14:paraId="7A219588" w14:textId="77777777" w:rsidR="00A65671" w:rsidRDefault="00A65671" w:rsidP="00A65671">
      <w:pPr>
        <w:keepNext/>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center"/>
      </w:pPr>
      <w:r>
        <w:rPr>
          <w:noProof/>
        </w:rPr>
        <w:drawing>
          <wp:inline distT="0" distB="0" distL="0" distR="0" wp14:anchorId="006B94EF" wp14:editId="3A3D32B9">
            <wp:extent cx="5274310" cy="24187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国外经验部分-斯坦福D-School国际合作机制.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18715"/>
                    </a:xfrm>
                    <a:prstGeom prst="rect">
                      <a:avLst/>
                    </a:prstGeom>
                  </pic:spPr>
                </pic:pic>
              </a:graphicData>
            </a:graphic>
          </wp:inline>
        </w:drawing>
      </w:r>
    </w:p>
    <w:p w14:paraId="75727B6A" w14:textId="77777777" w:rsidR="00A65671" w:rsidRPr="005D3164" w:rsidRDefault="00A65671" w:rsidP="00A65671">
      <w:pPr>
        <w:pStyle w:val="af1"/>
      </w:pPr>
      <w:r w:rsidRPr="005D3164">
        <w:rPr>
          <w:rFonts w:hint="eastAsia"/>
        </w:rPr>
        <w:t>图</w:t>
      </w:r>
      <w:r w:rsidRPr="005D3164">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3B8C">
        <w:rPr>
          <w:noProof/>
        </w:rPr>
        <w:t>2</w:t>
      </w:r>
      <w:r>
        <w:fldChar w:fldCharType="end"/>
      </w:r>
      <w:r w:rsidRPr="005D3164">
        <w:t xml:space="preserve"> </w:t>
      </w:r>
      <w:r w:rsidRPr="005D3164">
        <w:rPr>
          <w:rFonts w:hint="eastAsia"/>
        </w:rPr>
        <w:t>斯坦福</w:t>
      </w:r>
      <w:r>
        <w:rPr>
          <w:rFonts w:ascii="宋体" w:hAnsi="宋体" w:cs="宋体" w:hint="eastAsia"/>
        </w:rPr>
        <w:t>ME310课程的</w:t>
      </w:r>
      <w:r w:rsidRPr="005D3164">
        <w:rPr>
          <w:rFonts w:hint="eastAsia"/>
        </w:rPr>
        <w:t>国际</w:t>
      </w:r>
      <w:r w:rsidRPr="005D3164">
        <w:t>合作机制</w:t>
      </w:r>
    </w:p>
    <w:p w14:paraId="43F578D6" w14:textId="77777777" w:rsidR="00A65671" w:rsidRPr="00BC4F37" w:rsidRDefault="00A65671" w:rsidP="00A65671">
      <w:pPr>
        <w:ind w:firstLine="456"/>
      </w:pPr>
      <w:r>
        <w:rPr>
          <w:rFonts w:hint="eastAsia"/>
        </w:rPr>
        <w:t>在</w:t>
      </w:r>
      <w:r>
        <w:t>课程</w:t>
      </w:r>
      <w:r>
        <w:rPr>
          <w:rFonts w:hint="eastAsia"/>
        </w:rPr>
        <w:t>设置</w:t>
      </w:r>
      <w:r>
        <w:t>方面，</w:t>
      </w:r>
      <w:r>
        <w:rPr>
          <w:rFonts w:hint="eastAsia"/>
        </w:rPr>
        <w:t>各</w:t>
      </w:r>
      <w:r>
        <w:t>项目注重</w:t>
      </w:r>
      <w:r>
        <w:rPr>
          <w:rFonts w:hint="eastAsia"/>
        </w:rPr>
        <w:t>设计</w:t>
      </w:r>
      <w:r>
        <w:t>多样化的课程体系</w:t>
      </w:r>
      <w:r>
        <w:rPr>
          <w:rFonts w:hint="eastAsia"/>
        </w:rPr>
        <w:t>。以</w:t>
      </w:r>
      <w:r w:rsidRPr="00BC4F37">
        <w:rPr>
          <w:rFonts w:hint="eastAsia"/>
        </w:rPr>
        <w:t>D-School</w:t>
      </w:r>
      <w:r>
        <w:rPr>
          <w:rFonts w:hint="eastAsia"/>
        </w:rPr>
        <w:t>为例</w:t>
      </w:r>
      <w:r>
        <w:t>，</w:t>
      </w:r>
      <w:r>
        <w:rPr>
          <w:rFonts w:hint="eastAsia"/>
        </w:rPr>
        <w:t>它针对在校学生</w:t>
      </w:r>
      <w:r w:rsidRPr="00BC4F37">
        <w:rPr>
          <w:rFonts w:hint="eastAsia"/>
        </w:rPr>
        <w:t>提供长期和短期两类课程。</w:t>
      </w:r>
      <w:r>
        <w:rPr>
          <w:rFonts w:hint="eastAsia"/>
        </w:rPr>
        <w:t>两类课程</w:t>
      </w:r>
      <w:r>
        <w:t>的</w:t>
      </w:r>
      <w:r w:rsidRPr="00BC4F37">
        <w:rPr>
          <w:rFonts w:hint="eastAsia"/>
        </w:rPr>
        <w:t>教学内容</w:t>
      </w:r>
      <w:r>
        <w:rPr>
          <w:rFonts w:hint="eastAsia"/>
        </w:rPr>
        <w:t>均</w:t>
      </w:r>
      <w:r w:rsidRPr="00BC4F37">
        <w:rPr>
          <w:rFonts w:hint="eastAsia"/>
        </w:rPr>
        <w:t>分为三个阶段：</w:t>
      </w:r>
      <w:r>
        <w:rPr>
          <w:rFonts w:hint="eastAsia"/>
        </w:rPr>
        <w:t>1</w:t>
      </w:r>
      <w:r>
        <w:rPr>
          <w:rFonts w:hint="eastAsia"/>
        </w:rPr>
        <w:t>）方法学习：</w:t>
      </w:r>
      <w:r w:rsidRPr="00BC4F37">
        <w:rPr>
          <w:rFonts w:hint="eastAsia"/>
        </w:rPr>
        <w:t>了解创新设计的理念和方法，构建创新训练的基础</w:t>
      </w:r>
      <w:r>
        <w:rPr>
          <w:rFonts w:hint="eastAsia"/>
        </w:rPr>
        <w:t>；</w:t>
      </w:r>
      <w:r>
        <w:rPr>
          <w:rFonts w:hint="eastAsia"/>
        </w:rPr>
        <w:t>2</w:t>
      </w:r>
      <w:r>
        <w:rPr>
          <w:rFonts w:hint="eastAsia"/>
        </w:rPr>
        <w:t>）</w:t>
      </w:r>
      <w:r w:rsidRPr="00BC4F37">
        <w:rPr>
          <w:rFonts w:hint="eastAsia"/>
        </w:rPr>
        <w:t>项目训练：与企业合作，提供多种课程项目供学生参与</w:t>
      </w:r>
      <w:r>
        <w:rPr>
          <w:rFonts w:hint="eastAsia"/>
        </w:rPr>
        <w:t>；</w:t>
      </w:r>
      <w:r>
        <w:rPr>
          <w:rFonts w:hint="eastAsia"/>
        </w:rPr>
        <w:t>3</w:t>
      </w:r>
      <w:r>
        <w:rPr>
          <w:rFonts w:hint="eastAsia"/>
        </w:rPr>
        <w:t>）</w:t>
      </w:r>
      <w:r w:rsidRPr="00BC4F37">
        <w:rPr>
          <w:rFonts w:hint="eastAsia"/>
        </w:rPr>
        <w:t>技能强化：通过进阶项目，强化学生创新、</w:t>
      </w:r>
      <w:r w:rsidRPr="00BC4F37">
        <w:rPr>
          <w:rFonts w:hint="eastAsia"/>
        </w:rPr>
        <w:lastRenderedPageBreak/>
        <w:t>设计和协作的技巧</w:t>
      </w:r>
      <w:r>
        <w:rPr>
          <w:rFonts w:hint="eastAsia"/>
        </w:rPr>
        <w:t>。</w:t>
      </w:r>
    </w:p>
    <w:p w14:paraId="3B296FCD" w14:textId="77777777" w:rsidR="00A65671" w:rsidRDefault="00A65671" w:rsidP="00A65671">
      <w:pPr>
        <w:keepNext/>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right="-4" w:firstLineChars="0" w:firstLine="0"/>
      </w:pPr>
      <w:r>
        <w:rPr>
          <w:noProof/>
          <w:kern w:val="0"/>
        </w:rPr>
        <w:drawing>
          <wp:inline distT="0" distB="0" distL="0" distR="0" wp14:anchorId="58CFA8E4" wp14:editId="318F1549">
            <wp:extent cx="5271770" cy="1271905"/>
            <wp:effectExtent l="0" t="0" r="5080" b="4445"/>
            <wp:docPr id="15" name="图片 15" descr="D-School课程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hool课程体系"/>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1271905"/>
                    </a:xfrm>
                    <a:prstGeom prst="rect">
                      <a:avLst/>
                    </a:prstGeom>
                    <a:noFill/>
                    <a:ln>
                      <a:noFill/>
                    </a:ln>
                  </pic:spPr>
                </pic:pic>
              </a:graphicData>
            </a:graphic>
          </wp:inline>
        </w:drawing>
      </w:r>
    </w:p>
    <w:p w14:paraId="3FB2DEF1" w14:textId="77777777" w:rsidR="00A65671" w:rsidRDefault="00A65671" w:rsidP="00A65671">
      <w:pPr>
        <w:pStyle w:val="af1"/>
      </w:pPr>
      <w:r w:rsidRPr="005D3164">
        <w:rPr>
          <w:rFonts w:hint="eastAsia"/>
        </w:rPr>
        <w:t>图</w:t>
      </w:r>
      <w:r w:rsidRPr="005D3164">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3B8C">
        <w:rPr>
          <w:noProof/>
        </w:rPr>
        <w:t>3</w:t>
      </w:r>
      <w:r>
        <w:fldChar w:fldCharType="end"/>
      </w:r>
      <w:r w:rsidRPr="005D3164">
        <w:t xml:space="preserve"> </w:t>
      </w:r>
      <w:r w:rsidRPr="005D3164">
        <w:rPr>
          <w:rFonts w:hint="eastAsia"/>
        </w:rPr>
        <w:t>斯坦福</w:t>
      </w:r>
      <w:r w:rsidRPr="005D3164">
        <w:rPr>
          <w:rFonts w:hint="eastAsia"/>
        </w:rPr>
        <w:t>D-S</w:t>
      </w:r>
      <w:r w:rsidRPr="005D3164">
        <w:t>chool</w:t>
      </w:r>
      <w:r w:rsidRPr="005D3164">
        <w:rPr>
          <w:rFonts w:hint="eastAsia"/>
        </w:rPr>
        <w:t>课程</w:t>
      </w:r>
      <w:r w:rsidRPr="005D3164">
        <w:t>体系设置</w:t>
      </w:r>
    </w:p>
    <w:p w14:paraId="73650E52" w14:textId="77777777" w:rsidR="00A65671" w:rsidRDefault="00A65671" w:rsidP="00814C31">
      <w:pPr>
        <w:spacing w:line="300" w:lineRule="auto"/>
        <w:ind w:firstLine="456"/>
        <w:rPr>
          <w:rFonts w:ascii="宋体" w:hAnsi="宋体"/>
        </w:rPr>
      </w:pPr>
    </w:p>
    <w:p w14:paraId="62C75EF5" w14:textId="0FECCECD" w:rsidR="00814C31" w:rsidRPr="00163E3A" w:rsidRDefault="00495F62" w:rsidP="00495F62">
      <w:pPr>
        <w:spacing w:line="300" w:lineRule="auto"/>
        <w:ind w:firstLineChars="0" w:firstLine="0"/>
        <w:rPr>
          <w:rFonts w:ascii="宋体" w:hAnsi="宋体"/>
        </w:rPr>
      </w:pPr>
      <w:r>
        <w:rPr>
          <w:rFonts w:ascii="宋体" w:hAnsi="宋体" w:hint="eastAsia"/>
        </w:rPr>
        <w:t>3.2</w:t>
      </w:r>
      <w:r>
        <w:rPr>
          <w:rFonts w:ascii="宋体" w:hAnsi="宋体" w:hint="eastAsia"/>
        </w:rPr>
        <w:tab/>
      </w:r>
      <w:r>
        <w:rPr>
          <w:rFonts w:ascii="宋体" w:hAnsi="宋体" w:hint="eastAsia"/>
        </w:rPr>
        <w:tab/>
      </w:r>
      <w:r>
        <w:rPr>
          <w:rFonts w:ascii="宋体" w:hAnsi="宋体" w:hint="eastAsia"/>
        </w:rPr>
        <w:tab/>
      </w:r>
      <w:r w:rsidR="00814C31">
        <w:rPr>
          <w:rFonts w:ascii="宋体" w:hAnsi="宋体" w:hint="eastAsia"/>
        </w:rPr>
        <w:t>国内高校创新创业训练体系的现状及发展</w:t>
      </w:r>
    </w:p>
    <w:p w14:paraId="6BBAD865" w14:textId="6C4C5C49" w:rsidR="00A65671" w:rsidRDefault="00A65671" w:rsidP="00A65671">
      <w:pPr>
        <w:ind w:firstLine="456"/>
      </w:pPr>
      <w:r w:rsidRPr="00163E3A">
        <w:rPr>
          <w:rFonts w:hint="eastAsia"/>
        </w:rPr>
        <w:t>近年来</w:t>
      </w:r>
      <w:r>
        <w:rPr>
          <w:rFonts w:hint="eastAsia"/>
        </w:rPr>
        <w:t>，</w:t>
      </w:r>
      <w:r w:rsidRPr="00163E3A">
        <w:rPr>
          <w:rFonts w:hint="eastAsia"/>
        </w:rPr>
        <w:t>随着创新创业教育的快速发展</w:t>
      </w:r>
      <w:r>
        <w:rPr>
          <w:rFonts w:hint="eastAsia"/>
        </w:rPr>
        <w:t>，</w:t>
      </w:r>
      <w:r w:rsidRPr="00163E3A">
        <w:rPr>
          <w:rFonts w:hint="eastAsia"/>
        </w:rPr>
        <w:t>我国学者对大学生创新创业的研究也日益丰富</w:t>
      </w:r>
      <w:r>
        <w:rPr>
          <w:rFonts w:hint="eastAsia"/>
        </w:rPr>
        <w:t>，</w:t>
      </w:r>
      <w:r w:rsidRPr="00163E3A">
        <w:rPr>
          <w:rFonts w:hint="eastAsia"/>
        </w:rPr>
        <w:t>不断深入。研究的方向主要集中在创新创业教育领域</w:t>
      </w:r>
      <w:r>
        <w:rPr>
          <w:rFonts w:hint="eastAsia"/>
        </w:rPr>
        <w:t>，</w:t>
      </w:r>
      <w:r w:rsidRPr="00163E3A">
        <w:rPr>
          <w:rFonts w:hint="eastAsia"/>
        </w:rPr>
        <w:t>涉及到了实施创新创业教育的重要性、目的和意义、具体内容、教育教学模式、存在问题、支持与保障体系以及研究和评价体系等各个方面。</w:t>
      </w:r>
      <w:r w:rsidRPr="00163E3A">
        <w:rPr>
          <w:rFonts w:ascii="宋体" w:hAnsi="宋体" w:hint="eastAsia"/>
        </w:rPr>
        <w:t>用google搜索,可以查询到65200项“创新创业教育研究课题”查询结果。在中国期刊全文数据库,2000年—2015</w:t>
      </w:r>
      <w:r>
        <w:rPr>
          <w:rFonts w:ascii="宋体" w:hAnsi="宋体" w:hint="eastAsia"/>
        </w:rPr>
        <w:t>年</w:t>
      </w:r>
      <w:r w:rsidRPr="00163E3A">
        <w:rPr>
          <w:rFonts w:ascii="宋体" w:hAnsi="宋体" w:hint="eastAsia"/>
        </w:rPr>
        <w:t>时段,可查到大学生创新创业相关文章约66537篇,并且发表相关内容的文章平均以年10%的速度增长。</w:t>
      </w:r>
    </w:p>
    <w:p w14:paraId="4BA2CE5C" w14:textId="5A969F69" w:rsidR="00A65671" w:rsidRDefault="00A65671" w:rsidP="003929F0">
      <w:pPr>
        <w:ind w:firstLine="456"/>
      </w:pPr>
      <w:r>
        <w:rPr>
          <w:rFonts w:ascii="宋体" w:hAnsi="宋体" w:cs="宋体" w:hint="eastAsia"/>
        </w:rPr>
        <w:t>从创新创业教育试点来看，</w:t>
      </w:r>
      <w:r w:rsidRPr="004E0C4D">
        <w:rPr>
          <w:rFonts w:hint="eastAsia"/>
        </w:rPr>
        <w:t>2002</w:t>
      </w:r>
      <w:r w:rsidRPr="004E0C4D">
        <w:rPr>
          <w:rFonts w:hint="eastAsia"/>
        </w:rPr>
        <w:t>年</w:t>
      </w:r>
      <w:r>
        <w:rPr>
          <w:rFonts w:hint="eastAsia"/>
        </w:rPr>
        <w:t>，</w:t>
      </w:r>
      <w:r w:rsidRPr="004E0C4D">
        <w:rPr>
          <w:rFonts w:hint="eastAsia"/>
        </w:rPr>
        <w:t>国家教育部将清华大学、中国人民大学、北京航空航天大学等</w:t>
      </w:r>
      <w:r w:rsidRPr="004E0C4D">
        <w:rPr>
          <w:rFonts w:hint="eastAsia"/>
        </w:rPr>
        <w:t>9</w:t>
      </w:r>
      <w:r w:rsidRPr="004E0C4D">
        <w:rPr>
          <w:rFonts w:hint="eastAsia"/>
        </w:rPr>
        <w:t>所高校确定为创新创业教育的试点院校</w:t>
      </w:r>
      <w:r>
        <w:rPr>
          <w:rFonts w:hint="eastAsia"/>
        </w:rPr>
        <w:t>，各校</w:t>
      </w:r>
      <w:r>
        <w:t>进行了各具特色的创新创业教育模式探索和</w:t>
      </w:r>
      <w:r>
        <w:rPr>
          <w:rFonts w:hint="eastAsia"/>
        </w:rPr>
        <w:t>实践。</w:t>
      </w:r>
    </w:p>
    <w:p w14:paraId="3CB33DA5" w14:textId="4ED10F72" w:rsidR="00814C31" w:rsidRPr="00163E3A" w:rsidRDefault="00A65671" w:rsidP="00814C31">
      <w:pPr>
        <w:spacing w:line="300" w:lineRule="auto"/>
        <w:ind w:firstLine="456"/>
        <w:rPr>
          <w:rFonts w:ascii="宋体" w:hAnsi="宋体"/>
        </w:rPr>
      </w:pPr>
      <w:r>
        <w:rPr>
          <w:rFonts w:ascii="宋体" w:hAnsi="宋体" w:hint="eastAsia"/>
        </w:rPr>
        <w:t>总体来看，</w:t>
      </w:r>
      <w:r w:rsidR="00814C31">
        <w:rPr>
          <w:rFonts w:ascii="宋体" w:hAnsi="宋体" w:hint="eastAsia"/>
        </w:rPr>
        <w:t>现今</w:t>
      </w:r>
      <w:r w:rsidR="00814C31" w:rsidRPr="00163E3A">
        <w:rPr>
          <w:rFonts w:ascii="宋体" w:hAnsi="宋体" w:hint="eastAsia"/>
        </w:rPr>
        <w:t>高校创新创业教育的发展,</w:t>
      </w:r>
      <w:r w:rsidR="00814C31">
        <w:rPr>
          <w:rFonts w:ascii="宋体" w:hAnsi="宋体" w:hint="eastAsia"/>
        </w:rPr>
        <w:t>创新创业训练体系逐渐形成了如下</w:t>
      </w:r>
      <w:r w:rsidR="00814C31" w:rsidRPr="00163E3A">
        <w:rPr>
          <w:rFonts w:ascii="宋体" w:hAnsi="宋体" w:hint="eastAsia"/>
        </w:rPr>
        <w:t>模式：</w:t>
      </w:r>
    </w:p>
    <w:p w14:paraId="4350B177" w14:textId="15277DFE" w:rsidR="00814C31" w:rsidRPr="002C5ACD" w:rsidRDefault="00814C31" w:rsidP="002C5ACD">
      <w:pPr>
        <w:ind w:firstLine="456"/>
      </w:pPr>
      <w:r w:rsidRPr="002C5ACD">
        <w:rPr>
          <w:rFonts w:hint="eastAsia"/>
        </w:rPr>
        <w:t>第一种以课堂教学作为主导开展大学生创新创业相关训练活动</w:t>
      </w:r>
      <w:r w:rsidRPr="002C5ACD">
        <w:t>或者</w:t>
      </w:r>
      <w:r w:rsidRPr="002C5ACD">
        <w:rPr>
          <w:rFonts w:hint="eastAsia"/>
        </w:rPr>
        <w:t>竞赛，将第一、第二课堂相整合。在第一课堂设置相关课程</w:t>
      </w:r>
      <w:r w:rsidRPr="002C5ACD">
        <w:rPr>
          <w:rFonts w:hint="eastAsia"/>
        </w:rPr>
        <w:t>,</w:t>
      </w:r>
      <w:r w:rsidRPr="002C5ACD">
        <w:rPr>
          <w:rFonts w:hint="eastAsia"/>
        </w:rPr>
        <w:t>在第二课堂鼓励学生参与到各种社会实践活动</w:t>
      </w:r>
      <w:r w:rsidRPr="002C5ACD">
        <w:rPr>
          <w:rFonts w:hint="eastAsia"/>
        </w:rPr>
        <w:t>,</w:t>
      </w:r>
      <w:r w:rsidRPr="002C5ACD">
        <w:rPr>
          <w:rFonts w:hint="eastAsia"/>
        </w:rPr>
        <w:t>开展创新创业教育讲座</w:t>
      </w:r>
      <w:r w:rsidRPr="002C5ACD">
        <w:rPr>
          <w:rFonts w:hint="eastAsia"/>
        </w:rPr>
        <w:t>,</w:t>
      </w:r>
      <w:r w:rsidRPr="002C5ACD">
        <w:rPr>
          <w:rFonts w:hint="eastAsia"/>
        </w:rPr>
        <w:t>举办各种竞赛和活动等。通过团队组建、课题选定、市场调研、应用价值探讨、商业模式建立、教师或企业导师指导、技术实现等流程训练大学生的创新创业思维、创新创业方法，积累创新创业的实践经验，提升大学生的创新创业能力。但目前的教学体系中普遍没有系统</w:t>
      </w:r>
      <w:r w:rsidRPr="002C5ACD">
        <w:t>的或者</w:t>
      </w:r>
      <w:r w:rsidRPr="002C5ACD">
        <w:rPr>
          <w:rFonts w:hint="eastAsia"/>
        </w:rPr>
        <w:t>完整的</w:t>
      </w:r>
      <w:r w:rsidR="001978D8">
        <w:t>创新创业教学</w:t>
      </w:r>
      <w:r w:rsidRPr="002C5ACD">
        <w:rPr>
          <w:rFonts w:hint="eastAsia"/>
        </w:rPr>
        <w:t>，例如从</w:t>
      </w:r>
      <w:r w:rsidRPr="002C5ACD">
        <w:t>创意、创新</w:t>
      </w:r>
      <w:r w:rsidRPr="002C5ACD">
        <w:rPr>
          <w:rFonts w:hint="eastAsia"/>
        </w:rPr>
        <w:t>到</w:t>
      </w:r>
      <w:r w:rsidRPr="002C5ACD">
        <w:t>创业的</w:t>
      </w:r>
      <w:r w:rsidRPr="002C5ACD">
        <w:rPr>
          <w:rFonts w:hint="eastAsia"/>
        </w:rPr>
        <w:t>完整</w:t>
      </w:r>
      <w:r w:rsidRPr="002C5ACD">
        <w:t>链条</w:t>
      </w:r>
      <w:r w:rsidRPr="002C5ACD">
        <w:rPr>
          <w:rFonts w:hint="eastAsia"/>
        </w:rPr>
        <w:t>形式，各种课程和活动分散进行、彼此之间缺乏交融，</w:t>
      </w:r>
      <w:r w:rsidRPr="002C5ACD">
        <w:t xml:space="preserve"> </w:t>
      </w:r>
      <w:r w:rsidRPr="002C5ACD">
        <w:rPr>
          <w:rFonts w:hint="eastAsia"/>
        </w:rPr>
        <w:t>缺乏完整的</w:t>
      </w:r>
      <w:r w:rsidRPr="002C5ACD">
        <w:t>、</w:t>
      </w:r>
      <w:r w:rsidRPr="002C5ACD">
        <w:rPr>
          <w:rFonts w:hint="eastAsia"/>
        </w:rPr>
        <w:t>系统的</w:t>
      </w:r>
      <w:r w:rsidRPr="002C5ACD">
        <w:t>教学理念</w:t>
      </w:r>
      <w:r w:rsidRPr="002C5ACD">
        <w:rPr>
          <w:rFonts w:hint="eastAsia"/>
        </w:rPr>
        <w:t>进行</w:t>
      </w:r>
      <w:r w:rsidRPr="002C5ACD">
        <w:t>指导</w:t>
      </w:r>
      <w:r w:rsidRPr="002C5ACD">
        <w:rPr>
          <w:rFonts w:hint="eastAsia"/>
        </w:rPr>
        <w:t>。</w:t>
      </w:r>
    </w:p>
    <w:p w14:paraId="09B509DC" w14:textId="1F628E2E" w:rsidR="00814C31" w:rsidRPr="002C5ACD" w:rsidRDefault="00814C31" w:rsidP="002C5ACD">
      <w:pPr>
        <w:ind w:firstLine="456"/>
      </w:pPr>
      <w:r w:rsidRPr="002C5ACD">
        <w:rPr>
          <w:rFonts w:hint="eastAsia"/>
        </w:rPr>
        <w:t>第二种以提高大学生的创业知识和技能为目标的训练模式。该模式注重创业技能培训教育，有的大学还成立了创业管理培训学院专门从事创业教育研究，构建创</w:t>
      </w:r>
      <w:r w:rsidRPr="002C5ACD">
        <w:rPr>
          <w:rFonts w:hint="eastAsia"/>
        </w:rPr>
        <w:lastRenderedPageBreak/>
        <w:t>新创业教育课程体系，开设相关课程，实施</w:t>
      </w:r>
      <w:r w:rsidR="001978D8">
        <w:t>创新创业教学</w:t>
      </w:r>
      <w:r w:rsidRPr="002C5ACD">
        <w:rPr>
          <w:rFonts w:hint="eastAsia"/>
        </w:rPr>
        <w:t>；同时搭建融科技园、科技孵化器在内的系统化的创业教育及实践平台。但如何从覆盖从</w:t>
      </w:r>
      <w:r w:rsidRPr="002C5ACD">
        <w:t>本科生</w:t>
      </w:r>
      <w:r w:rsidRPr="002C5ACD">
        <w:rPr>
          <w:rFonts w:hint="eastAsia"/>
        </w:rPr>
        <w:t>至</w:t>
      </w:r>
      <w:r w:rsidRPr="002C5ACD">
        <w:t>硕士生，再到博士</w:t>
      </w:r>
      <w:r w:rsidRPr="002C5ACD">
        <w:rPr>
          <w:rFonts w:hint="eastAsia"/>
        </w:rPr>
        <w:t>生，</w:t>
      </w:r>
      <w:r w:rsidRPr="002C5ACD">
        <w:t>再从博士生</w:t>
      </w:r>
      <w:r w:rsidRPr="002C5ACD">
        <w:rPr>
          <w:rFonts w:hint="eastAsia"/>
        </w:rPr>
        <w:t>硕士</w:t>
      </w:r>
      <w:r w:rsidRPr="002C5ACD">
        <w:t>生的</w:t>
      </w:r>
      <w:r w:rsidR="001978D8">
        <w:t>创新创业教学</w:t>
      </w:r>
      <w:r w:rsidRPr="002C5ACD">
        <w:t>情况反馈到本科生的</w:t>
      </w:r>
      <w:r w:rsidR="001978D8">
        <w:t>创新创业教学</w:t>
      </w:r>
      <w:r w:rsidRPr="002C5ACD">
        <w:rPr>
          <w:rFonts w:hint="eastAsia"/>
        </w:rPr>
        <w:t>的整体</w:t>
      </w:r>
      <w:r w:rsidRPr="002C5ACD">
        <w:t>学习过程</w:t>
      </w:r>
      <w:r w:rsidRPr="002C5ACD">
        <w:rPr>
          <w:rFonts w:hint="eastAsia"/>
        </w:rPr>
        <w:t>，缺乏一个综合的、统一</w:t>
      </w:r>
      <w:r w:rsidRPr="002C5ACD">
        <w:t>的规划。</w:t>
      </w:r>
    </w:p>
    <w:p w14:paraId="0147F86B" w14:textId="77777777" w:rsidR="00814C31" w:rsidRDefault="00814C31" w:rsidP="002C5ACD">
      <w:pPr>
        <w:ind w:firstLine="456"/>
      </w:pPr>
      <w:r w:rsidRPr="002C5ACD">
        <w:rPr>
          <w:rFonts w:hint="eastAsia"/>
        </w:rPr>
        <w:t>其他</w:t>
      </w:r>
      <w:r w:rsidRPr="002C5ACD">
        <w:t>诸如</w:t>
      </w:r>
      <w:r w:rsidRPr="002C5ACD">
        <w:rPr>
          <w:rFonts w:hint="eastAsia"/>
        </w:rPr>
        <w:t>如何实现创新创业要素的聚集，实现学科交融、校友和社会组织优势互补，共同培养人才、创造价值，仍有很多问题需要研究探索。</w:t>
      </w:r>
    </w:p>
    <w:p w14:paraId="4203E3CD" w14:textId="77777777" w:rsidR="00713921" w:rsidRPr="002C5ACD" w:rsidRDefault="00713921" w:rsidP="002C5ACD">
      <w:pPr>
        <w:ind w:firstLine="456"/>
      </w:pPr>
    </w:p>
    <w:p w14:paraId="4111DCE4" w14:textId="720083BD" w:rsidR="00814C31" w:rsidRPr="002C5ACD" w:rsidRDefault="00495F62" w:rsidP="00495F62">
      <w:pPr>
        <w:ind w:firstLineChars="0" w:firstLine="0"/>
      </w:pPr>
      <w:r>
        <w:rPr>
          <w:rFonts w:hint="eastAsia"/>
        </w:rPr>
        <w:t>3</w:t>
      </w:r>
      <w:r>
        <w:rPr>
          <w:rFonts w:ascii="宋体" w:hAnsi="宋体" w:cs="宋体" w:hint="eastAsia"/>
        </w:rPr>
        <w:t>.3</w:t>
      </w:r>
      <w:r>
        <w:rPr>
          <w:rFonts w:ascii="宋体" w:hAnsi="宋体" w:cs="宋体" w:hint="eastAsia"/>
        </w:rPr>
        <w:tab/>
      </w:r>
      <w:r>
        <w:rPr>
          <w:rFonts w:ascii="宋体" w:hAnsi="宋体" w:cs="宋体" w:hint="eastAsia"/>
        </w:rPr>
        <w:tab/>
      </w:r>
      <w:r>
        <w:rPr>
          <w:rFonts w:ascii="宋体" w:hAnsi="宋体" w:cs="宋体" w:hint="eastAsia"/>
        </w:rPr>
        <w:tab/>
      </w:r>
      <w:r w:rsidR="00814C31" w:rsidRPr="002C5ACD">
        <w:rPr>
          <w:rFonts w:hint="eastAsia"/>
        </w:rPr>
        <w:t>综述国内外与</w:t>
      </w:r>
      <w:r w:rsidR="00814C31" w:rsidRPr="002C5ACD">
        <w:t>训练体系相关的</w:t>
      </w:r>
      <w:r w:rsidR="00C27B64">
        <w:rPr>
          <w:rFonts w:hint="eastAsia"/>
        </w:rPr>
        <w:t>教育</w:t>
      </w:r>
      <w:r w:rsidR="0015467C">
        <w:rPr>
          <w:rFonts w:ascii="宋体" w:hAnsi="宋体" w:cs="宋体" w:hint="eastAsia"/>
        </w:rPr>
        <w:t>模式</w:t>
      </w:r>
      <w:r w:rsidR="00C27B64">
        <w:rPr>
          <w:rFonts w:hint="eastAsia"/>
        </w:rPr>
        <w:t>、</w:t>
      </w:r>
      <w:r w:rsidR="00814C31" w:rsidRPr="002C5ACD">
        <w:rPr>
          <w:rFonts w:hint="eastAsia"/>
        </w:rPr>
        <w:t>创新方法、评价体系等</w:t>
      </w:r>
      <w:r w:rsidR="00814C31" w:rsidRPr="002C5ACD">
        <w:t>理论方面发展</w:t>
      </w:r>
    </w:p>
    <w:p w14:paraId="6BF0D369" w14:textId="70101A55" w:rsidR="00D7339B" w:rsidRDefault="000B46C6" w:rsidP="00D7339B">
      <w:pPr>
        <w:ind w:firstLine="456"/>
      </w:pPr>
      <w:r>
        <w:rPr>
          <w:rFonts w:hint="eastAsia"/>
        </w:rPr>
        <w:t>国内外尚无成型的针对创新方法的高校大学生训练体系，但是与此相关的</w:t>
      </w:r>
      <w:r w:rsidR="00C27B64">
        <w:rPr>
          <w:rFonts w:hint="eastAsia"/>
        </w:rPr>
        <w:t>教育体系研究、</w:t>
      </w:r>
      <w:r w:rsidR="00B40186">
        <w:rPr>
          <w:rFonts w:hint="eastAsia"/>
        </w:rPr>
        <w:t>创新方法</w:t>
      </w:r>
      <w:r w:rsidR="003D6EAC">
        <w:rPr>
          <w:rFonts w:hint="eastAsia"/>
        </w:rPr>
        <w:t>研究</w:t>
      </w:r>
      <w:r w:rsidR="00B40186">
        <w:rPr>
          <w:rFonts w:hint="eastAsia"/>
        </w:rPr>
        <w:t>、</w:t>
      </w:r>
      <w:r w:rsidR="0052714D">
        <w:rPr>
          <w:rFonts w:hint="eastAsia"/>
        </w:rPr>
        <w:t>创新能力</w:t>
      </w:r>
      <w:r w:rsidR="00CD3A1B">
        <w:rPr>
          <w:rFonts w:hint="eastAsia"/>
        </w:rPr>
        <w:t>评估、</w:t>
      </w:r>
      <w:r>
        <w:rPr>
          <w:rFonts w:hint="eastAsia"/>
        </w:rPr>
        <w:t>团队研究</w:t>
      </w:r>
      <w:r w:rsidR="00CD3A1B">
        <w:rPr>
          <w:rFonts w:hint="eastAsia"/>
        </w:rPr>
        <w:t>、课程设计</w:t>
      </w:r>
      <w:r>
        <w:rPr>
          <w:rFonts w:hint="eastAsia"/>
        </w:rPr>
        <w:t>等</w:t>
      </w:r>
      <w:r w:rsidR="00280010">
        <w:rPr>
          <w:rFonts w:hint="eastAsia"/>
        </w:rPr>
        <w:t>方面</w:t>
      </w:r>
      <w:r w:rsidR="00CD3A1B">
        <w:rPr>
          <w:rFonts w:hint="eastAsia"/>
        </w:rPr>
        <w:t>的方法论</w:t>
      </w:r>
      <w:r>
        <w:rPr>
          <w:rFonts w:hint="eastAsia"/>
        </w:rPr>
        <w:t>已</w:t>
      </w:r>
      <w:r w:rsidR="00280010">
        <w:rPr>
          <w:rFonts w:hint="eastAsia"/>
        </w:rPr>
        <w:t>较为成熟</w:t>
      </w:r>
      <w:r w:rsidR="00CD3A1B">
        <w:rPr>
          <w:rFonts w:hint="eastAsia"/>
        </w:rPr>
        <w:t>，</w:t>
      </w:r>
      <w:r>
        <w:rPr>
          <w:rFonts w:hint="eastAsia"/>
        </w:rPr>
        <w:t>许多高校也开展了</w:t>
      </w:r>
      <w:r w:rsidR="00280010">
        <w:rPr>
          <w:rFonts w:hint="eastAsia"/>
        </w:rPr>
        <w:t>各具特色</w:t>
      </w:r>
      <w:r w:rsidR="00CD3A1B">
        <w:rPr>
          <w:rFonts w:hint="eastAsia"/>
        </w:rPr>
        <w:t>的创新训练项目实践，这些都为我们设计</w:t>
      </w:r>
      <w:r w:rsidR="00280010">
        <w:rPr>
          <w:rFonts w:hint="eastAsia"/>
        </w:rPr>
        <w:t>高校大学生创新方法培养与评价体系提供了理论与案例支持</w:t>
      </w:r>
      <w:r w:rsidR="00E431FB">
        <w:rPr>
          <w:rFonts w:hint="eastAsia"/>
        </w:rPr>
        <w:t>。</w:t>
      </w:r>
    </w:p>
    <w:p w14:paraId="34CF1B9A" w14:textId="396F6C92" w:rsidR="00C27B64" w:rsidRDefault="00713921" w:rsidP="00814C31">
      <w:pPr>
        <w:pStyle w:val="3"/>
        <w:numPr>
          <w:ilvl w:val="0"/>
          <w:numId w:val="0"/>
        </w:numPr>
        <w:rPr>
          <w:rFonts w:ascii="宋体" w:hAnsi="宋体" w:cs="宋体" w:hint="eastAsia"/>
          <w:u w:val="single"/>
        </w:rPr>
      </w:pPr>
      <w:r>
        <w:rPr>
          <w:rFonts w:hint="eastAsia"/>
          <w:u w:val="single"/>
        </w:rPr>
        <w:t>3.</w:t>
      </w:r>
      <w:r>
        <w:rPr>
          <w:rFonts w:ascii="宋体" w:hAnsi="宋体" w:cs="宋体" w:hint="eastAsia"/>
          <w:u w:val="single"/>
        </w:rPr>
        <w:t xml:space="preserve">3.1 </w:t>
      </w:r>
      <w:r w:rsidR="00C27B64">
        <w:rPr>
          <w:rFonts w:ascii="宋体" w:hAnsi="宋体" w:cs="宋体" w:hint="eastAsia"/>
          <w:u w:val="single"/>
        </w:rPr>
        <w:t>OB</w:t>
      </w:r>
      <w:r w:rsidR="0015467C">
        <w:rPr>
          <w:rFonts w:ascii="宋体" w:hAnsi="宋体" w:cs="宋体" w:hint="eastAsia"/>
          <w:u w:val="single"/>
        </w:rPr>
        <w:t>E教育模式</w:t>
      </w:r>
    </w:p>
    <w:p w14:paraId="6BCB3D9A" w14:textId="77777777" w:rsidR="0015467C" w:rsidRDefault="0015467C" w:rsidP="0015467C">
      <w:pPr>
        <w:ind w:firstLine="456"/>
      </w:pPr>
      <w:r w:rsidRPr="00194886">
        <w:t>基于学习产出的教育模式（</w:t>
      </w:r>
      <w:r w:rsidRPr="00194886">
        <w:t>Outcomes-based Education</w:t>
      </w:r>
      <w:r w:rsidRPr="00194886">
        <w:t>，缩写为</w:t>
      </w:r>
      <w:r w:rsidRPr="00194886">
        <w:t>OBE</w:t>
      </w:r>
      <w:r w:rsidRPr="00194886">
        <w:t>）最早出现于美国和澳大利亚的基础教育改革。美国学者斯派帝撰写的《基于产出的教育模式：争议与答案》一书中对此模式进行了深入研究</w:t>
      </w:r>
      <w:r w:rsidRPr="00194886">
        <w:rPr>
          <w:rStyle w:val="af4"/>
          <w:color w:val="000000"/>
          <w:sz w:val="28"/>
        </w:rPr>
        <w:footnoteReference w:id="1"/>
      </w:r>
      <w:r w:rsidRPr="00194886">
        <w:t>。</w:t>
      </w:r>
      <w:r w:rsidRPr="00194886">
        <w:rPr>
          <w:rFonts w:hint="eastAsia"/>
        </w:rPr>
        <w:t>此书中</w:t>
      </w:r>
      <w:r w:rsidRPr="00194886">
        <w:t>，</w:t>
      </w:r>
      <w:r w:rsidRPr="00194886">
        <w:rPr>
          <w:rFonts w:hint="eastAsia"/>
        </w:rPr>
        <w:t>OBE</w:t>
      </w:r>
      <w:r w:rsidRPr="00194886">
        <w:rPr>
          <w:rFonts w:hint="eastAsia"/>
        </w:rPr>
        <w:t>定义为“清晰地聚焦和组织教育系统，使之围绕确保学生获得在未来生活中获得实质性成功的经验。”在</w:t>
      </w:r>
      <w:r w:rsidRPr="00194886">
        <w:rPr>
          <w:rFonts w:hint="eastAsia"/>
        </w:rPr>
        <w:t>OBE</w:t>
      </w:r>
      <w:r w:rsidRPr="00194886">
        <w:rPr>
          <w:rFonts w:hint="eastAsia"/>
        </w:rPr>
        <w:t>教育模式中，学生学到了什么和是否成功远比怎样学习和什么时候学习重要。该理论被应用于</w:t>
      </w:r>
      <w:r w:rsidRPr="00194886">
        <w:t>指导教育体系的设计</w:t>
      </w:r>
      <w:r w:rsidRPr="00194886">
        <w:rPr>
          <w:rFonts w:hint="eastAsia"/>
        </w:rPr>
        <w:t>，</w:t>
      </w:r>
      <w:r w:rsidRPr="00194886">
        <w:t>斯派帝</w:t>
      </w:r>
      <w:r w:rsidRPr="00194886">
        <w:rPr>
          <w:rFonts w:hint="eastAsia"/>
        </w:rPr>
        <w:t>认为</w:t>
      </w:r>
      <w:r w:rsidRPr="00194886">
        <w:t>，</w:t>
      </w:r>
      <w:r w:rsidRPr="00194886">
        <w:rPr>
          <w:rFonts w:hint="eastAsia"/>
        </w:rPr>
        <w:t>教育</w:t>
      </w:r>
      <w:r>
        <w:rPr>
          <w:rFonts w:hint="eastAsia"/>
        </w:rPr>
        <w:t>组织</w:t>
      </w:r>
      <w:r>
        <w:t>可分为</w:t>
      </w:r>
      <w:r>
        <w:rPr>
          <w:rFonts w:hint="eastAsia"/>
        </w:rPr>
        <w:t>运行系统</w:t>
      </w:r>
      <w:r>
        <w:t>（课程和科研体系）和支持</w:t>
      </w:r>
      <w:r>
        <w:rPr>
          <w:rFonts w:hint="eastAsia"/>
        </w:rPr>
        <w:t>系统</w:t>
      </w:r>
      <w:r>
        <w:t>（管理体系）。具体来说，</w:t>
      </w:r>
      <w:r>
        <w:rPr>
          <w:rFonts w:hint="eastAsia"/>
        </w:rPr>
        <w:t>运行系统</w:t>
      </w:r>
      <w:r w:rsidRPr="00194886">
        <w:t>由以下四个模块构成：</w:t>
      </w:r>
      <w:r>
        <w:rPr>
          <w:rFonts w:hint="eastAsia"/>
        </w:rPr>
        <w:t xml:space="preserve">a. </w:t>
      </w:r>
      <w:r>
        <w:t>教育评估模块</w:t>
      </w:r>
      <w:r>
        <w:rPr>
          <w:rFonts w:hint="eastAsia"/>
        </w:rPr>
        <w:t>，即标准并且可以量化的评估方法，例如打分、如何评级等；</w:t>
      </w:r>
      <w:r>
        <w:rPr>
          <w:rFonts w:hint="eastAsia"/>
        </w:rPr>
        <w:t xml:space="preserve">b. </w:t>
      </w:r>
      <w:r w:rsidRPr="00194886">
        <w:t>课程模块，</w:t>
      </w:r>
      <w:r>
        <w:rPr>
          <w:rFonts w:hint="eastAsia"/>
        </w:rPr>
        <w:t>即明确系统标准的学习过程，包括项目、学习课程、学习领域等；</w:t>
      </w:r>
      <w:r>
        <w:rPr>
          <w:rFonts w:hint="eastAsia"/>
        </w:rPr>
        <w:t xml:space="preserve">c. </w:t>
      </w:r>
      <w:r w:rsidRPr="00194886">
        <w:t>工具和技术模块，</w:t>
      </w:r>
      <w:r>
        <w:rPr>
          <w:rFonts w:hint="eastAsia"/>
        </w:rPr>
        <w:t>即教学过程和技术结构决定了学生参与课程体系所需要的工具和技术；</w:t>
      </w:r>
      <w:r>
        <w:rPr>
          <w:rFonts w:hint="eastAsia"/>
        </w:rPr>
        <w:t xml:space="preserve">d. </w:t>
      </w:r>
      <w:r>
        <w:t>分配和部署模块</w:t>
      </w:r>
      <w:r>
        <w:rPr>
          <w:rFonts w:hint="eastAsia"/>
        </w:rPr>
        <w:t>，包括所有与学生分组、制定计划、人员配置等结构。由这四个模块构成的</w:t>
      </w:r>
      <w:r w:rsidRPr="00854E91">
        <w:rPr>
          <w:rFonts w:hint="eastAsia"/>
        </w:rPr>
        <w:t>基于</w:t>
      </w:r>
      <w:r w:rsidRPr="00854E91">
        <w:t>学习产出</w:t>
      </w:r>
      <w:r w:rsidRPr="00854E91">
        <w:rPr>
          <w:rFonts w:hint="eastAsia"/>
        </w:rPr>
        <w:t>的系统框架</w:t>
      </w:r>
      <w:r>
        <w:t>如</w:t>
      </w:r>
      <w:r>
        <w:t>8</w:t>
      </w:r>
      <w:r>
        <w:rPr>
          <w:rFonts w:hint="eastAsia"/>
        </w:rPr>
        <w:t>所示。</w:t>
      </w:r>
      <w:r w:rsidRPr="007A6A2C">
        <w:rPr>
          <w:rFonts w:hint="eastAsia"/>
        </w:rPr>
        <w:t xml:space="preserve"> </w:t>
      </w:r>
    </w:p>
    <w:p w14:paraId="6F071BA2" w14:textId="77777777" w:rsidR="0015467C" w:rsidRDefault="0015467C" w:rsidP="0015467C">
      <w:pPr>
        <w:keepNext/>
        <w:ind w:firstLineChars="0" w:firstLine="0"/>
        <w:jc w:val="center"/>
      </w:pPr>
      <w:r>
        <w:rPr>
          <w:noProof/>
        </w:rPr>
        <w:drawing>
          <wp:inline distT="0" distB="0" distL="0" distR="0" wp14:anchorId="347FEEF4" wp14:editId="2AFEDC96">
            <wp:extent cx="3562985" cy="37190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3467" cy="3719532"/>
                    </a:xfrm>
                    <a:prstGeom prst="rect">
                      <a:avLst/>
                    </a:prstGeom>
                    <a:noFill/>
                    <a:ln>
                      <a:noFill/>
                    </a:ln>
                  </pic:spPr>
                </pic:pic>
              </a:graphicData>
            </a:graphic>
          </wp:inline>
        </w:drawing>
      </w:r>
    </w:p>
    <w:p w14:paraId="7EBC0E68" w14:textId="77777777" w:rsidR="0015467C" w:rsidRPr="005D178D" w:rsidRDefault="0015467C" w:rsidP="0015467C">
      <w:pPr>
        <w:pStyle w:val="af1"/>
      </w:pPr>
      <w:bookmarkStart w:id="0" w:name="_Ref419485381"/>
      <w:r>
        <w:rPr>
          <w:rFonts w:hint="eastAsia"/>
        </w:rPr>
        <w:t>图</w:t>
      </w:r>
      <w:r>
        <w:rPr>
          <w:rFonts w:hint="eastAsia"/>
        </w:rPr>
        <w:t xml:space="preserve"> </w:t>
      </w:r>
      <w:bookmarkEnd w:id="0"/>
      <w:r>
        <w:t xml:space="preserve">8 </w:t>
      </w:r>
      <w:r w:rsidRPr="007A6A2C">
        <w:rPr>
          <w:rFonts w:hint="eastAsia"/>
        </w:rPr>
        <w:t>基于</w:t>
      </w:r>
      <w:r w:rsidRPr="007A6A2C">
        <w:t>学习产出的教育模式</w:t>
      </w:r>
      <w:r w:rsidRPr="007A6A2C">
        <w:rPr>
          <w:rFonts w:hint="eastAsia"/>
        </w:rPr>
        <w:t>框架</w:t>
      </w:r>
    </w:p>
    <w:p w14:paraId="0F81B607" w14:textId="54880665" w:rsidR="0015467C" w:rsidRDefault="0015467C" w:rsidP="0015467C">
      <w:pPr>
        <w:ind w:firstLine="456"/>
      </w:pPr>
      <w:r>
        <w:rPr>
          <w:rFonts w:hint="eastAsia"/>
        </w:rPr>
        <w:t>OBE</w:t>
      </w:r>
      <w:r>
        <w:rPr>
          <w:rFonts w:hint="eastAsia"/>
        </w:rPr>
        <w:t>法已经在世界多个国家的教育体系中应用，美国自</w:t>
      </w:r>
      <w:r>
        <w:rPr>
          <w:rFonts w:hint="eastAsia"/>
        </w:rPr>
        <w:t>1994</w:t>
      </w:r>
      <w:r>
        <w:rPr>
          <w:rFonts w:hint="eastAsia"/>
        </w:rPr>
        <w:t>年起采用</w:t>
      </w:r>
      <w:r>
        <w:rPr>
          <w:rFonts w:hint="eastAsia"/>
        </w:rPr>
        <w:t>OBE</w:t>
      </w:r>
      <w:r>
        <w:rPr>
          <w:rFonts w:hint="eastAsia"/>
        </w:rPr>
        <w:t>法。欧盟在</w:t>
      </w:r>
      <w:r w:rsidRPr="00A26144">
        <w:rPr>
          <w:rFonts w:hint="eastAsia"/>
        </w:rPr>
        <w:t>2012</w:t>
      </w:r>
      <w:r w:rsidRPr="00A26144">
        <w:rPr>
          <w:rFonts w:hint="eastAsia"/>
        </w:rPr>
        <w:t>年</w:t>
      </w:r>
      <w:r>
        <w:rPr>
          <w:rFonts w:hint="eastAsia"/>
        </w:rPr>
        <w:t>基于</w:t>
      </w:r>
      <w:r>
        <w:rPr>
          <w:rFonts w:hint="eastAsia"/>
        </w:rPr>
        <w:t>OBE</w:t>
      </w:r>
      <w:r>
        <w:rPr>
          <w:rFonts w:hint="eastAsia"/>
        </w:rPr>
        <w:t>法对中小学的教育体系进行改革，期望学生可以学习他们在完成学业后所需要的技能，要求课程与实际工作二者有更强的关联性。香港的</w:t>
      </w:r>
      <w:r w:rsidRPr="002200AA">
        <w:rPr>
          <w:rFonts w:hint="eastAsia"/>
        </w:rPr>
        <w:t>教育资助委员会在</w:t>
      </w:r>
      <w:r w:rsidRPr="002200AA">
        <w:rPr>
          <w:rFonts w:hint="eastAsia"/>
        </w:rPr>
        <w:t>2005</w:t>
      </w:r>
      <w:r w:rsidRPr="002200AA">
        <w:rPr>
          <w:rFonts w:hint="eastAsia"/>
        </w:rPr>
        <w:t>年正式通过运用</w:t>
      </w:r>
      <w:r w:rsidRPr="002200AA">
        <w:rPr>
          <w:rFonts w:hint="eastAsia"/>
        </w:rPr>
        <w:t>OBE</w:t>
      </w:r>
      <w:r w:rsidRPr="002200AA">
        <w:rPr>
          <w:rFonts w:hint="eastAsia"/>
        </w:rPr>
        <w:t>法教学和学习</w:t>
      </w:r>
      <w:r>
        <w:rPr>
          <w:rFonts w:hint="eastAsia"/>
        </w:rPr>
        <w:t>的条例</w:t>
      </w:r>
      <w:r w:rsidRPr="002200AA">
        <w:rPr>
          <w:rFonts w:hint="eastAsia"/>
        </w:rPr>
        <w:t>。</w:t>
      </w:r>
      <w:r>
        <w:rPr>
          <w:rFonts w:hint="eastAsia"/>
        </w:rPr>
        <w:t>为大学教育所设立的唯一目标是</w:t>
      </w:r>
      <w:r w:rsidRPr="002200AA">
        <w:rPr>
          <w:rFonts w:hint="eastAsia"/>
        </w:rPr>
        <w:t>确保</w:t>
      </w:r>
      <w:r>
        <w:rPr>
          <w:rFonts w:hint="eastAsia"/>
        </w:rPr>
        <w:t>受到</w:t>
      </w:r>
      <w:r w:rsidRPr="002200AA">
        <w:rPr>
          <w:rFonts w:hint="eastAsia"/>
        </w:rPr>
        <w:t>教育的学生将有助于社会和经济</w:t>
      </w:r>
      <w:r>
        <w:rPr>
          <w:rFonts w:hint="eastAsia"/>
        </w:rPr>
        <w:t>的</w:t>
      </w:r>
      <w:r w:rsidRPr="002200AA">
        <w:rPr>
          <w:rFonts w:hint="eastAsia"/>
        </w:rPr>
        <w:t>发展。</w:t>
      </w:r>
      <w:r>
        <w:rPr>
          <w:rFonts w:hint="eastAsia"/>
        </w:rPr>
        <w:t>以香港理工大学为例，其采用</w:t>
      </w:r>
      <w:r>
        <w:rPr>
          <w:rFonts w:hint="eastAsia"/>
        </w:rPr>
        <w:t>OBE</w:t>
      </w:r>
      <w:r>
        <w:rPr>
          <w:rFonts w:hint="eastAsia"/>
        </w:rPr>
        <w:t>法作为一种制度策略以加强和保证项目的质量。他们的</w:t>
      </w:r>
      <w:r>
        <w:rPr>
          <w:rFonts w:hint="eastAsia"/>
        </w:rPr>
        <w:t>OBE</w:t>
      </w:r>
      <w:r>
        <w:rPr>
          <w:rFonts w:hint="eastAsia"/>
        </w:rPr>
        <w:t>模型包含四个动态相互关联的要素：明确期望获得的学习成果，协调教学、学习与评估体系，收集学习成果的数据，持续改善。其已经采取很多方法去解决这四个要素所涉及的问题，与此同时为了保持整个制度</w:t>
      </w:r>
      <w:r w:rsidRPr="0067751D">
        <w:rPr>
          <w:rFonts w:hint="eastAsia"/>
        </w:rPr>
        <w:t>的影响</w:t>
      </w:r>
      <w:r>
        <w:rPr>
          <w:rFonts w:hint="eastAsia"/>
        </w:rPr>
        <w:t>力，还在系统层面提出改进</w:t>
      </w:r>
      <w:r w:rsidRPr="0067751D">
        <w:rPr>
          <w:rFonts w:hint="eastAsia"/>
        </w:rPr>
        <w:t>。主要</w:t>
      </w:r>
      <w:r>
        <w:rPr>
          <w:rFonts w:hint="eastAsia"/>
        </w:rPr>
        <w:t>分</w:t>
      </w:r>
      <w:r w:rsidRPr="0067751D">
        <w:rPr>
          <w:rFonts w:hint="eastAsia"/>
        </w:rPr>
        <w:t>为三个方面：</w:t>
      </w:r>
      <w:r>
        <w:rPr>
          <w:rFonts w:hint="eastAsia"/>
        </w:rPr>
        <w:t>1</w:t>
      </w:r>
      <w:r>
        <w:rPr>
          <w:rFonts w:hint="eastAsia"/>
        </w:rPr>
        <w:t>）</w:t>
      </w:r>
      <w:r w:rsidRPr="0067751D">
        <w:rPr>
          <w:rFonts w:hint="eastAsia"/>
        </w:rPr>
        <w:t>提高项目质量以实现预期的学习成果：基于</w:t>
      </w:r>
      <w:r w:rsidRPr="0067751D">
        <w:rPr>
          <w:rFonts w:hint="eastAsia"/>
        </w:rPr>
        <w:t>OBE</w:t>
      </w:r>
      <w:r>
        <w:rPr>
          <w:rFonts w:hint="eastAsia"/>
        </w:rPr>
        <w:t>模型不断修订</w:t>
      </w:r>
      <w:r w:rsidRPr="0067751D">
        <w:rPr>
          <w:rFonts w:hint="eastAsia"/>
        </w:rPr>
        <w:t>课程体系</w:t>
      </w:r>
      <w:r>
        <w:rPr>
          <w:rFonts w:hint="eastAsia"/>
        </w:rPr>
        <w:t>，</w:t>
      </w:r>
      <w:r w:rsidRPr="0067751D">
        <w:rPr>
          <w:rFonts w:hint="eastAsia"/>
        </w:rPr>
        <w:t>强调学生的学习成果要与教学、学习以及评估</w:t>
      </w:r>
      <w:r>
        <w:rPr>
          <w:rFonts w:hint="eastAsia"/>
        </w:rPr>
        <w:t>体系协调一致；</w:t>
      </w:r>
      <w:r>
        <w:rPr>
          <w:rFonts w:hint="eastAsia"/>
        </w:rPr>
        <w:t>2</w:t>
      </w:r>
      <w:r>
        <w:rPr>
          <w:rFonts w:hint="eastAsia"/>
        </w:rPr>
        <w:t>）学习成果评估：</w:t>
      </w:r>
      <w:r w:rsidRPr="0067751D">
        <w:rPr>
          <w:rFonts w:hint="eastAsia"/>
        </w:rPr>
        <w:t>建立并实施</w:t>
      </w:r>
      <w:r>
        <w:rPr>
          <w:rFonts w:hint="eastAsia"/>
        </w:rPr>
        <w:t>两层制</w:t>
      </w:r>
      <w:r w:rsidRPr="0067751D">
        <w:rPr>
          <w:rFonts w:hint="eastAsia"/>
        </w:rPr>
        <w:t>的学习成果评估计划</w:t>
      </w:r>
      <w:r>
        <w:rPr>
          <w:rFonts w:hint="eastAsia"/>
        </w:rPr>
        <w:t>，加强</w:t>
      </w:r>
      <w:r w:rsidRPr="0067751D">
        <w:rPr>
          <w:rFonts w:hint="eastAsia"/>
        </w:rPr>
        <w:t>收集</w:t>
      </w:r>
      <w:r>
        <w:rPr>
          <w:rFonts w:hint="eastAsia"/>
        </w:rPr>
        <w:t>数据</w:t>
      </w:r>
      <w:r w:rsidRPr="0067751D">
        <w:rPr>
          <w:rFonts w:hint="eastAsia"/>
        </w:rPr>
        <w:t>、审查</w:t>
      </w:r>
      <w:r>
        <w:rPr>
          <w:rFonts w:hint="eastAsia"/>
        </w:rPr>
        <w:t>数据</w:t>
      </w:r>
      <w:r w:rsidRPr="0067751D">
        <w:rPr>
          <w:rFonts w:hint="eastAsia"/>
        </w:rPr>
        <w:t>以及利用数据</w:t>
      </w:r>
      <w:r>
        <w:rPr>
          <w:rFonts w:hint="eastAsia"/>
        </w:rPr>
        <w:t>的系统性从而达到</w:t>
      </w:r>
      <w:r w:rsidRPr="0067751D">
        <w:rPr>
          <w:rFonts w:hint="eastAsia"/>
        </w:rPr>
        <w:t>持续改善质量</w:t>
      </w:r>
      <w:r>
        <w:rPr>
          <w:rFonts w:hint="eastAsia"/>
        </w:rPr>
        <w:t>的目的；</w:t>
      </w:r>
      <w:r w:rsidRPr="0067751D">
        <w:rPr>
          <w:rFonts w:hint="eastAsia"/>
        </w:rPr>
        <w:t>3</w:t>
      </w:r>
      <w:r w:rsidRPr="0067751D">
        <w:rPr>
          <w:rFonts w:hint="eastAsia"/>
        </w:rPr>
        <w:t>）</w:t>
      </w:r>
      <w:r w:rsidRPr="0067751D">
        <w:rPr>
          <w:rFonts w:hint="eastAsia"/>
        </w:rPr>
        <w:t>OBE</w:t>
      </w:r>
      <w:r w:rsidRPr="0067751D">
        <w:rPr>
          <w:rFonts w:hint="eastAsia"/>
        </w:rPr>
        <w:t>的系统层发展</w:t>
      </w:r>
      <w:r>
        <w:rPr>
          <w:rFonts w:hint="eastAsia"/>
        </w:rPr>
        <w:t>：</w:t>
      </w:r>
      <w:r w:rsidRPr="002D3604">
        <w:rPr>
          <w:rFonts w:hint="eastAsia"/>
        </w:rPr>
        <w:t>为了使</w:t>
      </w:r>
      <w:r w:rsidRPr="002D3604">
        <w:rPr>
          <w:rFonts w:hint="eastAsia"/>
        </w:rPr>
        <w:t>OBE</w:t>
      </w:r>
      <w:r w:rsidRPr="002D3604">
        <w:rPr>
          <w:rFonts w:hint="eastAsia"/>
        </w:rPr>
        <w:t>在项目、学</w:t>
      </w:r>
      <w:r>
        <w:rPr>
          <w:rFonts w:hint="eastAsia"/>
        </w:rPr>
        <w:t>科层与系统层并行发展，</w:t>
      </w:r>
      <w:r w:rsidRPr="002D3604">
        <w:rPr>
          <w:rFonts w:hint="eastAsia"/>
        </w:rPr>
        <w:t>在系统层面提出一些改进</w:t>
      </w:r>
      <w:r>
        <w:rPr>
          <w:rFonts w:hint="eastAsia"/>
        </w:rPr>
        <w:t>方法</w:t>
      </w:r>
      <w:r w:rsidRPr="002D3604">
        <w:rPr>
          <w:rFonts w:hint="eastAsia"/>
        </w:rPr>
        <w:t>以确保维持</w:t>
      </w:r>
      <w:r>
        <w:rPr>
          <w:rFonts w:hint="eastAsia"/>
        </w:rPr>
        <w:t>该</w:t>
      </w:r>
      <w:r w:rsidRPr="002D3604">
        <w:rPr>
          <w:rFonts w:hint="eastAsia"/>
        </w:rPr>
        <w:t>制度的影响力</w:t>
      </w:r>
      <w:r>
        <w:rPr>
          <w:rFonts w:hint="eastAsia"/>
        </w:rPr>
        <w:t>。</w:t>
      </w:r>
    </w:p>
    <w:p w14:paraId="7E30E2F6" w14:textId="52911A2A" w:rsidR="0015467C" w:rsidRPr="00FA24F8" w:rsidRDefault="0015467C" w:rsidP="0015467C">
      <w:pPr>
        <w:ind w:firstLine="456"/>
      </w:pPr>
      <w:r>
        <w:rPr>
          <w:rFonts w:hint="eastAsia"/>
        </w:rPr>
        <w:t>综上所述，本项目将依照</w:t>
      </w:r>
      <w:r>
        <w:rPr>
          <w:rFonts w:hint="eastAsia"/>
        </w:rPr>
        <w:t>OBE</w:t>
      </w:r>
      <w:r>
        <w:rPr>
          <w:rFonts w:ascii="宋体" w:hAnsi="宋体" w:cs="宋体" w:hint="eastAsia"/>
        </w:rPr>
        <w:t>模式展开创新创业训练体系的研究</w:t>
      </w:r>
      <w:r>
        <w:rPr>
          <w:rFonts w:hint="eastAsia"/>
        </w:rPr>
        <w:t>，并结合创新创业教学的特点，进行定制化的剪裁和创新。具体来说，一方面，在产出方面，我们采取短期与长期评价相结合的方式，避免单纯短期评价的片面性，忽视了创新成果产生的滞后效应；一方面，除了显性的产出之外，我们还通过采集教学过程或团队创新过程信息，进行创新行为评价，并配合显性产出对教学内容和教学体系提供改进支持。</w:t>
      </w:r>
    </w:p>
    <w:p w14:paraId="004C78D9" w14:textId="77777777" w:rsidR="0015467C" w:rsidRPr="0015467C" w:rsidRDefault="0015467C" w:rsidP="0015467C">
      <w:pPr>
        <w:ind w:firstLine="456"/>
        <w:rPr>
          <w:rFonts w:hint="eastAsia"/>
        </w:rPr>
      </w:pPr>
    </w:p>
    <w:p w14:paraId="2528A102" w14:textId="75D95068" w:rsidR="00207277" w:rsidRPr="00814C31" w:rsidRDefault="0015467C" w:rsidP="00814C31">
      <w:pPr>
        <w:pStyle w:val="3"/>
        <w:numPr>
          <w:ilvl w:val="0"/>
          <w:numId w:val="0"/>
        </w:numPr>
        <w:rPr>
          <w:u w:val="single"/>
        </w:rPr>
      </w:pPr>
      <w:r>
        <w:rPr>
          <w:rFonts w:hint="eastAsia"/>
          <w:u w:val="single"/>
        </w:rPr>
        <w:t>3.</w:t>
      </w:r>
      <w:r>
        <w:rPr>
          <w:rFonts w:ascii="宋体" w:hAnsi="宋体" w:cs="宋体" w:hint="eastAsia"/>
          <w:u w:val="single"/>
        </w:rPr>
        <w:t xml:space="preserve">3.2 </w:t>
      </w:r>
      <w:r w:rsidR="00207277" w:rsidRPr="00814C31">
        <w:rPr>
          <w:rFonts w:hint="eastAsia"/>
          <w:u w:val="single"/>
        </w:rPr>
        <w:t>创新方法发展历程综述</w:t>
      </w:r>
    </w:p>
    <w:p w14:paraId="22B589B8" w14:textId="77777777" w:rsidR="00207277" w:rsidRDefault="00207277" w:rsidP="00207277">
      <w:pPr>
        <w:ind w:firstLine="456"/>
      </w:pPr>
      <w:r>
        <w:rPr>
          <w:rFonts w:hint="eastAsia"/>
        </w:rPr>
        <w:t>创新活动通常是是有规律可循的，发掘、认识和把握这些规律，掌握其技术创新的方法，可以加快人们创造发明的进程、帮助企业提高技术创新的效率。先进的创新方法是科技进步的基础和保证，是提升国家创新能力的重要手段。</w:t>
      </w:r>
    </w:p>
    <w:p w14:paraId="29710FF7" w14:textId="1F9D3081" w:rsidR="00207277" w:rsidRDefault="00207277" w:rsidP="00207277">
      <w:pPr>
        <w:ind w:firstLine="456"/>
      </w:pPr>
      <w:r>
        <w:rPr>
          <w:rFonts w:hint="eastAsia"/>
        </w:rPr>
        <w:t>创新的概念于</w:t>
      </w:r>
      <w:r>
        <w:rPr>
          <w:rFonts w:hint="eastAsia"/>
        </w:rPr>
        <w:t>1912</w:t>
      </w:r>
      <w:r>
        <w:rPr>
          <w:rFonts w:hint="eastAsia"/>
        </w:rPr>
        <w:t>年首次被美籍奥地利经济学家约瑟夫</w:t>
      </w:r>
      <w:r w:rsidR="00A33F38" w:rsidRPr="00A33F38">
        <w:rPr>
          <w:rFonts w:asciiTheme="minorHAnsi" w:hAnsiTheme="minorHAnsi"/>
        </w:rPr>
        <w:t>·</w:t>
      </w:r>
      <w:r>
        <w:rPr>
          <w:rFonts w:hint="eastAsia"/>
        </w:rPr>
        <w:t>彼特</w:t>
      </w:r>
      <w:r w:rsidR="00A33F38">
        <w:rPr>
          <w:rFonts w:asciiTheme="minorHAnsi" w:hAnsiTheme="minorHAnsi"/>
        </w:rPr>
        <w:t>(</w:t>
      </w:r>
      <w:r w:rsidRPr="00A33F38">
        <w:rPr>
          <w:rFonts w:asciiTheme="minorHAnsi" w:hAnsiTheme="minorHAnsi"/>
        </w:rPr>
        <w:t>J.A.Schumpeter</w:t>
      </w:r>
      <w:r w:rsidR="00A33F38">
        <w:rPr>
          <w:rFonts w:asciiTheme="minorHAnsi" w:hAnsiTheme="minorHAnsi"/>
        </w:rPr>
        <w:t>)</w:t>
      </w:r>
      <w:r>
        <w:rPr>
          <w:rFonts w:hint="eastAsia"/>
        </w:rPr>
        <w:t>提出。到目前为止，创新方法的发展分为三个阶段：启蒙阶段（公元</w:t>
      </w:r>
      <w:r>
        <w:rPr>
          <w:rFonts w:hint="eastAsia"/>
        </w:rPr>
        <w:t>4</w:t>
      </w:r>
      <w:r>
        <w:rPr>
          <w:rFonts w:hint="eastAsia"/>
        </w:rPr>
        <w:t>世纪</w:t>
      </w:r>
      <w:r>
        <w:rPr>
          <w:rFonts w:hint="eastAsia"/>
        </w:rPr>
        <w:t>~19</w:t>
      </w:r>
      <w:r>
        <w:rPr>
          <w:rFonts w:hint="eastAsia"/>
        </w:rPr>
        <w:t>世纪）、近代研究阶段（</w:t>
      </w:r>
      <w:r>
        <w:rPr>
          <w:rFonts w:hint="eastAsia"/>
        </w:rPr>
        <w:t>20</w:t>
      </w:r>
      <w:r>
        <w:rPr>
          <w:rFonts w:hint="eastAsia"/>
        </w:rPr>
        <w:t>世纪上初</w:t>
      </w:r>
      <w:r>
        <w:rPr>
          <w:rFonts w:hint="eastAsia"/>
        </w:rPr>
        <w:t>~20</w:t>
      </w:r>
      <w:r>
        <w:rPr>
          <w:rFonts w:hint="eastAsia"/>
        </w:rPr>
        <w:t>世纪</w:t>
      </w:r>
      <w:r>
        <w:rPr>
          <w:rFonts w:hint="eastAsia"/>
        </w:rPr>
        <w:t>50</w:t>
      </w:r>
      <w:r>
        <w:rPr>
          <w:rFonts w:hint="eastAsia"/>
        </w:rPr>
        <w:t>年代）、现代研究阶段（</w:t>
      </w:r>
      <w:r>
        <w:rPr>
          <w:rFonts w:hint="eastAsia"/>
        </w:rPr>
        <w:t>20</w:t>
      </w:r>
      <w:r>
        <w:rPr>
          <w:rFonts w:hint="eastAsia"/>
        </w:rPr>
        <w:t>世纪</w:t>
      </w:r>
      <w:r>
        <w:rPr>
          <w:rFonts w:hint="eastAsia"/>
        </w:rPr>
        <w:t>60</w:t>
      </w:r>
      <w:r>
        <w:rPr>
          <w:rFonts w:hint="eastAsia"/>
        </w:rPr>
        <w:t>年代</w:t>
      </w:r>
      <w:r>
        <w:rPr>
          <w:rFonts w:hint="eastAsia"/>
        </w:rPr>
        <w:t>~</w:t>
      </w:r>
      <w:r>
        <w:rPr>
          <w:rFonts w:hint="eastAsia"/>
        </w:rPr>
        <w:t>至今）。启蒙阶段的主要代表方法是“启发法”，古希腊数学家帕普斯</w:t>
      </w:r>
      <w:r w:rsidR="00A33F38">
        <w:rPr>
          <w:rFonts w:hint="eastAsia"/>
        </w:rPr>
        <w:t>(</w:t>
      </w:r>
      <w:r>
        <w:rPr>
          <w:rFonts w:hint="eastAsia"/>
        </w:rPr>
        <w:t>Pappus of Alexandria</w:t>
      </w:r>
      <w:r w:rsidR="00A33F38">
        <w:rPr>
          <w:rFonts w:hint="eastAsia"/>
        </w:rPr>
        <w:t>)</w:t>
      </w:r>
      <w:r>
        <w:rPr>
          <w:rFonts w:hint="eastAsia"/>
        </w:rPr>
        <w:t>在公元</w:t>
      </w:r>
      <w:r>
        <w:rPr>
          <w:rFonts w:hint="eastAsia"/>
        </w:rPr>
        <w:t>4</w:t>
      </w:r>
      <w:r>
        <w:rPr>
          <w:rFonts w:hint="eastAsia"/>
        </w:rPr>
        <w:t>世纪首先提出该术语，亦称为探索法，是人们根据一定的经验，在问题空间内进行搜索，寻求解决问题的经验，从而快速解决目标问题的一种方法</w:t>
      </w:r>
      <w:r>
        <w:rPr>
          <w:rStyle w:val="af4"/>
        </w:rPr>
        <w:footnoteReference w:id="2"/>
      </w:r>
      <w:r>
        <w:rPr>
          <w:rFonts w:hint="eastAsia"/>
        </w:rPr>
        <w:t>。典型的启发法是试错法</w:t>
      </w:r>
      <w:r>
        <w:rPr>
          <w:rStyle w:val="af4"/>
        </w:rPr>
        <w:footnoteReference w:id="3"/>
      </w:r>
      <w:r>
        <w:rPr>
          <w:rFonts w:hint="eastAsia"/>
        </w:rPr>
        <w:t>。技术创新发展在近代阶段的主要代表方法是头脑风暴法、形态分析法、综摄法、</w:t>
      </w:r>
      <w:r>
        <w:rPr>
          <w:rFonts w:hint="eastAsia"/>
        </w:rPr>
        <w:t>5W2H</w:t>
      </w:r>
      <w:r>
        <w:rPr>
          <w:rFonts w:hint="eastAsia"/>
        </w:rPr>
        <w:t>法、检核表法、属性列举法、</w:t>
      </w:r>
      <w:r>
        <w:rPr>
          <w:rFonts w:hint="eastAsia"/>
        </w:rPr>
        <w:t>TRIZ</w:t>
      </w:r>
      <w:r>
        <w:rPr>
          <w:rFonts w:hint="eastAsia"/>
        </w:rPr>
        <w:t>等。技术创新发展在近代阶段的主要代表方法是中山正和法、信息交合法、六顶思考帽法、公理化设计法等。</w:t>
      </w:r>
    </w:p>
    <w:p w14:paraId="717E5271" w14:textId="79757C84" w:rsidR="00207277" w:rsidRDefault="00AA20E3" w:rsidP="00207277">
      <w:pPr>
        <w:ind w:firstLine="456"/>
      </w:pPr>
      <w:r>
        <w:rPr>
          <w:rFonts w:hint="eastAsia"/>
        </w:rPr>
        <w:lastRenderedPageBreak/>
        <w:t>对三阶段的创新方法（启蒙阶段，近代阶段、现代阶段）总结如图</w:t>
      </w:r>
      <w:r>
        <w:rPr>
          <w:rFonts w:hint="eastAsia"/>
        </w:rPr>
        <w:t>5</w:t>
      </w:r>
      <w:r>
        <w:rPr>
          <w:rFonts w:hint="eastAsia"/>
        </w:rPr>
        <w:t>所示</w:t>
      </w:r>
      <w:r w:rsidR="00207277">
        <w:rPr>
          <w:rFonts w:hint="eastAsia"/>
        </w:rPr>
        <w:t>：</w:t>
      </w:r>
    </w:p>
    <w:p w14:paraId="162D9F7B" w14:textId="77777777" w:rsidR="00207277" w:rsidRDefault="00207277" w:rsidP="00207277">
      <w:pPr>
        <w:keepNext/>
        <w:ind w:firstLineChars="0" w:firstLine="0"/>
        <w:jc w:val="center"/>
      </w:pPr>
      <w:r>
        <w:rPr>
          <w:rFonts w:hint="eastAsia"/>
          <w:noProof/>
        </w:rPr>
        <w:drawing>
          <wp:inline distT="0" distB="0" distL="0" distR="0" wp14:anchorId="264C65B5" wp14:editId="295B7C25">
            <wp:extent cx="4076700" cy="24021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8-08 上午10.09.43.png"/>
                    <pic:cNvPicPr/>
                  </pic:nvPicPr>
                  <pic:blipFill rotWithShape="1">
                    <a:blip r:embed="rId13">
                      <a:extLst>
                        <a:ext uri="{28A0092B-C50C-407E-A947-70E740481C1C}">
                          <a14:useLocalDpi xmlns:a14="http://schemas.microsoft.com/office/drawing/2010/main" val="0"/>
                        </a:ext>
                      </a:extLst>
                    </a:blip>
                    <a:srcRect t="7594" b="8890"/>
                    <a:stretch/>
                  </pic:blipFill>
                  <pic:spPr bwMode="auto">
                    <a:xfrm>
                      <a:off x="0" y="0"/>
                      <a:ext cx="4092843" cy="2411664"/>
                    </a:xfrm>
                    <a:prstGeom prst="rect">
                      <a:avLst/>
                    </a:prstGeom>
                    <a:ln>
                      <a:noFill/>
                    </a:ln>
                    <a:extLst>
                      <a:ext uri="{53640926-AAD7-44d8-BBD7-CCE9431645EC}">
                        <a14:shadowObscured xmlns:a14="http://schemas.microsoft.com/office/drawing/2010/main"/>
                      </a:ext>
                    </a:extLst>
                  </pic:spPr>
                </pic:pic>
              </a:graphicData>
            </a:graphic>
          </wp:inline>
        </w:drawing>
      </w:r>
    </w:p>
    <w:p w14:paraId="6F4BF0D8" w14:textId="55026368" w:rsidR="00207277" w:rsidRDefault="00207277" w:rsidP="00207277">
      <w:pPr>
        <w:pStyle w:val="af1"/>
      </w:pPr>
      <w:bookmarkStart w:id="1" w:name="_Ref419485081"/>
      <w:r>
        <w:rPr>
          <w:rFonts w:hint="eastAsia"/>
        </w:rPr>
        <w:t>图</w:t>
      </w:r>
      <w:r>
        <w:rPr>
          <w:rFonts w:hint="eastAsia"/>
        </w:rPr>
        <w:t xml:space="preserve"> </w:t>
      </w:r>
      <w:bookmarkEnd w:id="1"/>
      <w:r w:rsidR="002C5ACD">
        <w:t>5</w:t>
      </w:r>
      <w:r>
        <w:t xml:space="preserve"> </w:t>
      </w:r>
      <w:r w:rsidRPr="00475864">
        <w:rPr>
          <w:rFonts w:hint="eastAsia"/>
        </w:rPr>
        <w:t>技术创新方法发展历程及创新视角</w:t>
      </w:r>
    </w:p>
    <w:p w14:paraId="0B30B680" w14:textId="176AD2C8" w:rsidR="00305B08" w:rsidRDefault="00305B08" w:rsidP="00305B08">
      <w:pPr>
        <w:ind w:firstLine="456"/>
        <w:rPr>
          <w:rFonts w:ascii="宋体" w:hAnsi="宋体" w:cs="宋体"/>
        </w:rPr>
      </w:pPr>
      <w:r>
        <w:rPr>
          <w:rFonts w:hint="eastAsia"/>
        </w:rPr>
        <w:t>此外，管理创新作为面向管理层面的创新方法，也具有重要的</w:t>
      </w:r>
      <w:r w:rsidR="00F84602">
        <w:rPr>
          <w:rFonts w:hint="eastAsia"/>
        </w:rPr>
        <w:t>影响力和推广价值。从泰勒的科学管理开始</w:t>
      </w:r>
      <w:r w:rsidR="00454485">
        <w:rPr>
          <w:rFonts w:hint="eastAsia"/>
        </w:rPr>
        <w:t>，再到面向生产系统的精益生产、六西格玛</w:t>
      </w:r>
      <w:r w:rsidR="00215EB4">
        <w:rPr>
          <w:rFonts w:hint="eastAsia"/>
        </w:rPr>
        <w:t>质量管理，以及面向供应链系统的库存控制、物流网络优化，并且延伸出服务科学、营销科学等新兴领域，目前在新一轮的</w:t>
      </w:r>
      <w:r w:rsidR="00215EB4">
        <w:rPr>
          <w:rFonts w:ascii="宋体" w:hAnsi="宋体" w:cs="宋体" w:hint="eastAsia"/>
        </w:rPr>
        <w:t>物联网、大数据等ICT技术推动下，管理创新又进入了新的发展阶段。在这些方面的创新方法同样对于大学生创新能力的培养、创业的成功至关重要。</w:t>
      </w:r>
    </w:p>
    <w:p w14:paraId="7825112E" w14:textId="4E9031A2" w:rsidR="00215EB4" w:rsidRPr="00215EB4" w:rsidRDefault="00215EB4" w:rsidP="00305B08">
      <w:pPr>
        <w:ind w:firstLine="456"/>
        <w:rPr>
          <w:rFonts w:ascii="宋体" w:hAnsi="宋体" w:cs="宋体"/>
        </w:rPr>
      </w:pPr>
      <w:r>
        <w:rPr>
          <w:rFonts w:ascii="宋体" w:hAnsi="宋体" w:cs="宋体" w:hint="eastAsia"/>
        </w:rPr>
        <w:t>除了技术创新和管理创新两个方面，设计思维（Design Thinking）、商业模式创新等最新的热点趋势也同样开始广泛的影响着</w:t>
      </w:r>
      <w:r w:rsidR="00C358DA">
        <w:rPr>
          <w:rFonts w:ascii="宋体" w:hAnsi="宋体" w:cs="宋体" w:hint="eastAsia"/>
        </w:rPr>
        <w:t>创新创业。</w:t>
      </w:r>
    </w:p>
    <w:p w14:paraId="4F639364" w14:textId="2418EDDE" w:rsidR="00207277" w:rsidRPr="00814C31" w:rsidRDefault="00495F62" w:rsidP="00814C31">
      <w:pPr>
        <w:pStyle w:val="3"/>
        <w:numPr>
          <w:ilvl w:val="0"/>
          <w:numId w:val="0"/>
        </w:numPr>
        <w:rPr>
          <w:u w:val="single"/>
        </w:rPr>
      </w:pPr>
      <w:r>
        <w:rPr>
          <w:rFonts w:hint="eastAsia"/>
          <w:u w:val="single"/>
        </w:rPr>
        <w:t>3</w:t>
      </w:r>
      <w:r w:rsidR="00AA20E3">
        <w:rPr>
          <w:rFonts w:ascii="宋体" w:hAnsi="宋体" w:cs="宋体" w:hint="eastAsia"/>
          <w:u w:val="single"/>
        </w:rPr>
        <w:t>.3.2</w:t>
      </w:r>
      <w:r>
        <w:rPr>
          <w:rFonts w:ascii="宋体" w:hAnsi="宋体" w:cs="宋体" w:hint="eastAsia"/>
          <w:u w:val="single"/>
        </w:rPr>
        <w:tab/>
      </w:r>
      <w:r w:rsidR="0041438C" w:rsidRPr="00814C31">
        <w:rPr>
          <w:rFonts w:hint="eastAsia"/>
          <w:u w:val="single"/>
        </w:rPr>
        <w:t>评价体系方面</w:t>
      </w:r>
    </w:p>
    <w:p w14:paraId="1D025CC7" w14:textId="52EEB8A4" w:rsidR="00207277" w:rsidRDefault="00207277" w:rsidP="00501D9F">
      <w:pPr>
        <w:ind w:firstLine="456"/>
      </w:pPr>
      <w:r w:rsidRPr="00DE64C5">
        <w:rPr>
          <w:rFonts w:asciiTheme="minorEastAsia" w:eastAsiaTheme="minorEastAsia" w:hAnsiTheme="minorEastAsia" w:hint="eastAsia"/>
        </w:rPr>
        <w:t>2015年</w:t>
      </w:r>
      <w:r w:rsidRPr="00DE64C5">
        <w:rPr>
          <w:rFonts w:asciiTheme="minorEastAsia" w:eastAsiaTheme="minorEastAsia" w:hAnsiTheme="minorEastAsia"/>
        </w:rPr>
        <w:t>中国国家标准化管理委员会</w:t>
      </w:r>
      <w:r w:rsidRPr="00DE64C5">
        <w:rPr>
          <w:rFonts w:asciiTheme="minorEastAsia" w:eastAsiaTheme="minorEastAsia" w:hAnsiTheme="minorEastAsia" w:hint="eastAsia"/>
        </w:rPr>
        <w:t>发布《创新方法应用能力等级规范》</w:t>
      </w:r>
      <w:r w:rsidRPr="00DE64C5">
        <w:rPr>
          <w:rFonts w:asciiTheme="minorEastAsia" w:eastAsiaTheme="minorEastAsia" w:hAnsiTheme="minorEastAsia"/>
        </w:rPr>
        <w:t>，</w:t>
      </w:r>
      <w:r w:rsidRPr="00DE64C5">
        <w:rPr>
          <w:rFonts w:asciiTheme="minorEastAsia" w:eastAsiaTheme="minorEastAsia" w:hAnsiTheme="minorEastAsia" w:hint="eastAsia"/>
        </w:rPr>
        <w:t>规定了创新方法应用能力的术语和定义、等级划分和能力要求。《创新方法应用能力等级规范》中涉及的</w:t>
      </w:r>
      <w:r w:rsidRPr="00DE64C5">
        <w:rPr>
          <w:rFonts w:asciiTheme="minorEastAsia" w:eastAsiaTheme="minorEastAsia" w:hAnsiTheme="minorEastAsia"/>
        </w:rPr>
        <w:t>创新方法包括</w:t>
      </w:r>
      <w:r w:rsidRPr="00DE64C5">
        <w:rPr>
          <w:rFonts w:asciiTheme="minorEastAsia" w:eastAsiaTheme="minorEastAsia" w:hAnsiTheme="minorEastAsia" w:hint="eastAsia"/>
        </w:rPr>
        <w:t>创新思维技法（包括头脑风暴法、整体思考法、概念扇、综摄法、检核表法、形态分析法、体系化创新思维方法、创造性模板法等</w:t>
      </w:r>
      <w:r w:rsidRPr="00DE64C5">
        <w:rPr>
          <w:rFonts w:asciiTheme="minorEastAsia" w:eastAsiaTheme="minorEastAsia" w:hAnsiTheme="minorEastAsia"/>
        </w:rPr>
        <w:t>）、</w:t>
      </w:r>
      <w:r w:rsidRPr="00DE64C5">
        <w:rPr>
          <w:rFonts w:asciiTheme="minorEastAsia" w:eastAsiaTheme="minorEastAsia" w:hAnsiTheme="minorEastAsia" w:hint="eastAsia"/>
        </w:rPr>
        <w:t>TRIZ、</w:t>
      </w:r>
      <w:r w:rsidRPr="00DE64C5">
        <w:rPr>
          <w:rFonts w:asciiTheme="minorEastAsia" w:eastAsiaTheme="minorEastAsia" w:hAnsiTheme="minorEastAsia"/>
        </w:rPr>
        <w:t>工业工程</w:t>
      </w:r>
      <w:r w:rsidRPr="00DE64C5">
        <w:rPr>
          <w:rFonts w:asciiTheme="minorEastAsia" w:eastAsiaTheme="minorEastAsia" w:hAnsiTheme="minorEastAsia" w:hint="eastAsia"/>
        </w:rPr>
        <w:t>方法</w:t>
      </w:r>
      <w:r w:rsidRPr="00DE64C5">
        <w:rPr>
          <w:rFonts w:asciiTheme="minorEastAsia" w:eastAsiaTheme="minorEastAsia" w:hAnsiTheme="minorEastAsia"/>
        </w:rPr>
        <w:t>（包括</w:t>
      </w:r>
      <w:r w:rsidRPr="00DE64C5">
        <w:rPr>
          <w:rFonts w:asciiTheme="minorEastAsia" w:eastAsiaTheme="minorEastAsia" w:hAnsiTheme="minorEastAsia" w:hint="eastAsia"/>
        </w:rPr>
        <w:t>人因工程</w:t>
      </w:r>
      <w:r w:rsidRPr="00DE64C5">
        <w:rPr>
          <w:rFonts w:asciiTheme="minorEastAsia" w:eastAsiaTheme="minorEastAsia" w:hAnsiTheme="minorEastAsia"/>
        </w:rPr>
        <w:t>、物流工程、生产运作与管理、</w:t>
      </w:r>
      <w:r w:rsidRPr="00DE64C5">
        <w:rPr>
          <w:rFonts w:asciiTheme="minorEastAsia" w:eastAsiaTheme="minorEastAsia" w:hAnsiTheme="minorEastAsia" w:hint="eastAsia"/>
        </w:rPr>
        <w:t>生产系统信息化</w:t>
      </w:r>
      <w:r w:rsidRPr="00DE64C5">
        <w:rPr>
          <w:rFonts w:asciiTheme="minorEastAsia" w:eastAsiaTheme="minorEastAsia" w:hAnsiTheme="minorEastAsia"/>
        </w:rPr>
        <w:t>、</w:t>
      </w:r>
      <w:r w:rsidRPr="00DE64C5">
        <w:rPr>
          <w:rFonts w:asciiTheme="minorEastAsia" w:eastAsiaTheme="minorEastAsia" w:hAnsiTheme="minorEastAsia" w:hint="eastAsia"/>
        </w:rPr>
        <w:t>精益生产</w:t>
      </w:r>
      <w:r w:rsidRPr="00DE64C5">
        <w:rPr>
          <w:rFonts w:asciiTheme="minorEastAsia" w:eastAsiaTheme="minorEastAsia" w:hAnsiTheme="minorEastAsia"/>
        </w:rPr>
        <w:t>、</w:t>
      </w:r>
      <w:r w:rsidRPr="00DE64C5">
        <w:rPr>
          <w:rFonts w:asciiTheme="minorEastAsia" w:eastAsiaTheme="minorEastAsia" w:hAnsiTheme="minorEastAsia" w:hint="eastAsia"/>
        </w:rPr>
        <w:t>精益物流</w:t>
      </w:r>
      <w:r w:rsidRPr="00DE64C5">
        <w:rPr>
          <w:rFonts w:asciiTheme="minorEastAsia" w:eastAsiaTheme="minorEastAsia" w:hAnsiTheme="minorEastAsia"/>
        </w:rPr>
        <w:t>、六西格玛</w:t>
      </w:r>
      <w:r w:rsidRPr="00DE64C5">
        <w:rPr>
          <w:rFonts w:asciiTheme="minorEastAsia" w:eastAsiaTheme="minorEastAsia" w:hAnsiTheme="minorEastAsia" w:hint="eastAsia"/>
        </w:rPr>
        <w:t>管理等</w:t>
      </w:r>
      <w:r w:rsidRPr="00DE64C5">
        <w:rPr>
          <w:rFonts w:asciiTheme="minorEastAsia" w:eastAsiaTheme="minorEastAsia" w:hAnsiTheme="minorEastAsia"/>
        </w:rPr>
        <w:t>）</w:t>
      </w:r>
      <w:r w:rsidRPr="00DE64C5">
        <w:rPr>
          <w:rFonts w:asciiTheme="minorEastAsia" w:eastAsiaTheme="minorEastAsia" w:hAnsiTheme="minorEastAsia" w:hint="eastAsia"/>
        </w:rPr>
        <w:t>，</w:t>
      </w:r>
      <w:r w:rsidRPr="00DE64C5">
        <w:rPr>
          <w:rFonts w:asciiTheme="minorEastAsia" w:eastAsiaTheme="minorEastAsia" w:hAnsiTheme="minorEastAsia"/>
        </w:rPr>
        <w:t>并将</w:t>
      </w:r>
      <w:r w:rsidRPr="00DE64C5">
        <w:rPr>
          <w:rFonts w:asciiTheme="minorEastAsia" w:eastAsiaTheme="minorEastAsia" w:hAnsiTheme="minorEastAsia" w:hint="eastAsia"/>
        </w:rPr>
        <w:t>创新</w:t>
      </w:r>
      <w:r>
        <w:rPr>
          <w:rFonts w:hint="eastAsia"/>
        </w:rPr>
        <w:t>方法应用能力定义为</w:t>
      </w:r>
      <w:r w:rsidRPr="00CF18E3">
        <w:rPr>
          <w:rFonts w:ascii="宋体" w:hAnsi="宋体"/>
        </w:rPr>
        <w:t>“</w:t>
      </w:r>
      <w:r w:rsidRPr="00CF18E3">
        <w:rPr>
          <w:rFonts w:ascii="宋体" w:hAnsi="宋体" w:hint="eastAsia"/>
        </w:rPr>
        <w:t>经证实的掌握创新方法的专业人员具有的个人素质和解决工程技术与管理问题的本领</w:t>
      </w:r>
      <w:r w:rsidRPr="00CF18E3">
        <w:rPr>
          <w:rFonts w:ascii="宋体" w:hAnsi="宋体"/>
        </w:rPr>
        <w:t>”</w:t>
      </w:r>
      <w:r w:rsidRPr="00CF18E3">
        <w:rPr>
          <w:rFonts w:ascii="宋体" w:hAnsi="宋体" w:hint="eastAsia"/>
        </w:rPr>
        <w:t>。但是</w:t>
      </w:r>
      <w:r w:rsidRPr="00CF18E3">
        <w:rPr>
          <w:rFonts w:ascii="宋体" w:hAnsi="宋体"/>
        </w:rPr>
        <w:t>，</w:t>
      </w:r>
      <w:r>
        <w:rPr>
          <w:rFonts w:hint="eastAsia"/>
        </w:rPr>
        <w:t>《</w:t>
      </w:r>
      <w:r w:rsidRPr="008258F5">
        <w:rPr>
          <w:rFonts w:hint="eastAsia"/>
        </w:rPr>
        <w:t>创新方法应用能力等级规范</w:t>
      </w:r>
      <w:r>
        <w:rPr>
          <w:rFonts w:hint="eastAsia"/>
        </w:rPr>
        <w:t>》中</w:t>
      </w:r>
      <w:r>
        <w:t>指出，</w:t>
      </w:r>
      <w:r>
        <w:rPr>
          <w:rFonts w:hint="eastAsia"/>
        </w:rPr>
        <w:t>该标准</w:t>
      </w:r>
      <w:r>
        <w:t>适用于</w:t>
      </w:r>
      <w:r w:rsidRPr="008258F5">
        <w:rPr>
          <w:rFonts w:hint="eastAsia"/>
        </w:rPr>
        <w:t>创新方法专业人员</w:t>
      </w:r>
      <w:r>
        <w:rPr>
          <w:rFonts w:hint="eastAsia"/>
        </w:rPr>
        <w:t>的</w:t>
      </w:r>
      <w:r w:rsidRPr="008258F5">
        <w:rPr>
          <w:rFonts w:hint="eastAsia"/>
        </w:rPr>
        <w:t>应用能力评估</w:t>
      </w:r>
      <w:r>
        <w:rPr>
          <w:rFonts w:hint="eastAsia"/>
        </w:rPr>
        <w:t>，以</w:t>
      </w:r>
      <w:r>
        <w:t>创新方法</w:t>
      </w:r>
      <w:r>
        <w:rPr>
          <w:rFonts w:hint="eastAsia"/>
        </w:rPr>
        <w:t>应用咨询总时长</w:t>
      </w:r>
      <w:r>
        <w:t>、</w:t>
      </w:r>
      <w:r>
        <w:rPr>
          <w:rFonts w:hint="eastAsia"/>
        </w:rPr>
        <w:t>拥有专利</w:t>
      </w:r>
      <w:r>
        <w:t>数量、解决企业技术难题</w:t>
      </w:r>
      <w:r>
        <w:rPr>
          <w:rFonts w:hint="eastAsia"/>
        </w:rPr>
        <w:t>作为评价指标</w:t>
      </w:r>
      <w:r>
        <w:t>，</w:t>
      </w:r>
      <w:r>
        <w:rPr>
          <w:rFonts w:hint="eastAsia"/>
        </w:rPr>
        <w:t>与</w:t>
      </w:r>
      <w:r>
        <w:t>企业结合紧密，</w:t>
      </w:r>
      <w:r>
        <w:rPr>
          <w:rFonts w:hint="eastAsia"/>
        </w:rPr>
        <w:t>成果</w:t>
      </w:r>
      <w:r>
        <w:t>导向明显</w:t>
      </w:r>
      <w:r>
        <w:rPr>
          <w:rFonts w:hint="eastAsia"/>
        </w:rPr>
        <w:t>，因此</w:t>
      </w:r>
      <w:r>
        <w:t>，其对创新方法</w:t>
      </w:r>
      <w:r>
        <w:rPr>
          <w:rFonts w:hint="eastAsia"/>
        </w:rPr>
        <w:t>咨询</w:t>
      </w:r>
      <w:r>
        <w:t>或培训的从业人</w:t>
      </w:r>
      <w:r>
        <w:lastRenderedPageBreak/>
        <w:t>员</w:t>
      </w:r>
      <w:r>
        <w:rPr>
          <w:rFonts w:hint="eastAsia"/>
        </w:rPr>
        <w:t>的评价</w:t>
      </w:r>
      <w:r>
        <w:t>具有很好的规范效果</w:t>
      </w:r>
      <w:r>
        <w:rPr>
          <w:rFonts w:hint="eastAsia"/>
        </w:rPr>
        <w:t>，</w:t>
      </w:r>
      <w:r>
        <w:t>但</w:t>
      </w:r>
      <w:r>
        <w:rPr>
          <w:rFonts w:hint="eastAsia"/>
        </w:rPr>
        <w:t>并不</w:t>
      </w:r>
      <w:r>
        <w:t>适用于对高校大学生</w:t>
      </w:r>
      <w:r>
        <w:rPr>
          <w:rFonts w:hint="eastAsia"/>
        </w:rPr>
        <w:t>创新方法</w:t>
      </w:r>
      <w:r>
        <w:t>应用能力的评价</w:t>
      </w:r>
      <w:r>
        <w:rPr>
          <w:rFonts w:hint="eastAsia"/>
        </w:rPr>
        <w:t>。</w:t>
      </w:r>
    </w:p>
    <w:p w14:paraId="7EADF583" w14:textId="77777777" w:rsidR="00207277" w:rsidRPr="006C5641" w:rsidRDefault="00207277" w:rsidP="006C5641">
      <w:pPr>
        <w:ind w:firstLineChars="0" w:firstLine="0"/>
        <w:rPr>
          <w:u w:val="single"/>
        </w:rPr>
      </w:pPr>
      <w:r w:rsidRPr="006C5641">
        <w:rPr>
          <w:u w:val="single"/>
        </w:rPr>
        <w:t>创新能力评价</w:t>
      </w:r>
    </w:p>
    <w:p w14:paraId="72B09DC5" w14:textId="5F261489" w:rsidR="00207277" w:rsidRDefault="00501D9F" w:rsidP="00207277">
      <w:pPr>
        <w:ind w:firstLine="456"/>
      </w:pPr>
      <w:r>
        <w:rPr>
          <w:rFonts w:hint="eastAsia"/>
        </w:rPr>
        <w:t>目前尚无</w:t>
      </w:r>
      <w:r>
        <w:t>成型的针对高校大学</w:t>
      </w:r>
      <w:r>
        <w:rPr>
          <w:rFonts w:hint="eastAsia"/>
        </w:rPr>
        <w:t>生</w:t>
      </w:r>
      <w:r>
        <w:t>创新方法应用能力的评价体系，</w:t>
      </w:r>
      <w:r>
        <w:rPr>
          <w:rFonts w:hint="eastAsia"/>
        </w:rPr>
        <w:t>但一些</w:t>
      </w:r>
      <w:r>
        <w:t>类似的</w:t>
      </w:r>
      <w:r>
        <w:rPr>
          <w:rFonts w:hint="eastAsia"/>
        </w:rPr>
        <w:t>能力评价</w:t>
      </w:r>
      <w:r>
        <w:t>体系，如</w:t>
      </w:r>
      <w:r>
        <w:rPr>
          <w:rFonts w:hint="eastAsia"/>
        </w:rPr>
        <w:t>经济合作与发展组织的</w:t>
      </w:r>
      <w:r>
        <w:rPr>
          <w:rFonts w:hint="eastAsia"/>
        </w:rPr>
        <w:t>PISA</w:t>
      </w:r>
      <w:r>
        <w:rPr>
          <w:rFonts w:hint="eastAsia"/>
        </w:rPr>
        <w:t>（国际学生评估项目</w:t>
      </w:r>
      <w:r>
        <w:t>）</w:t>
      </w:r>
      <w:r>
        <w:rPr>
          <w:rFonts w:hint="eastAsia"/>
        </w:rPr>
        <w:t>、</w:t>
      </w:r>
      <w:r>
        <w:rPr>
          <w:rFonts w:hint="eastAsia"/>
        </w:rPr>
        <w:t>AHELO</w:t>
      </w:r>
      <w:r>
        <w:rPr>
          <w:rFonts w:hint="eastAsia"/>
        </w:rPr>
        <w:t>（高等教育学习成果测评</w:t>
      </w:r>
      <w:r>
        <w:t>）</w:t>
      </w:r>
      <w:r>
        <w:rPr>
          <w:rFonts w:hint="eastAsia"/>
        </w:rPr>
        <w:t>、</w:t>
      </w:r>
      <w:r>
        <w:rPr>
          <w:rFonts w:hint="eastAsia"/>
        </w:rPr>
        <w:t>PIAAC</w:t>
      </w:r>
      <w:r>
        <w:rPr>
          <w:rFonts w:hint="eastAsia"/>
        </w:rPr>
        <w:t>（国际成人能力测评项目）等，为</w:t>
      </w:r>
      <w:r>
        <w:t>我们设计</w:t>
      </w:r>
      <w:r>
        <w:rPr>
          <w:rFonts w:hint="eastAsia"/>
        </w:rPr>
        <w:t>大学生创新方法应用能力评价方法、</w:t>
      </w:r>
      <w:r>
        <w:t>标准和实施方案提供</w:t>
      </w:r>
      <w:r>
        <w:rPr>
          <w:rFonts w:hint="eastAsia"/>
        </w:rPr>
        <w:t>借鉴</w:t>
      </w:r>
      <w:r>
        <w:t>。</w:t>
      </w:r>
    </w:p>
    <w:p w14:paraId="7CA18014" w14:textId="77777777" w:rsidR="00207277" w:rsidRPr="006C5641" w:rsidRDefault="00207277" w:rsidP="006C5641">
      <w:pPr>
        <w:ind w:firstLineChars="0" w:firstLine="0"/>
        <w:rPr>
          <w:u w:val="single"/>
        </w:rPr>
      </w:pPr>
      <w:r w:rsidRPr="006C5641">
        <w:rPr>
          <w:rFonts w:hint="eastAsia"/>
          <w:u w:val="single"/>
        </w:rPr>
        <w:t>团队活动分析</w:t>
      </w:r>
    </w:p>
    <w:p w14:paraId="5ABB86A9" w14:textId="77777777" w:rsidR="00207277" w:rsidRPr="008E2410" w:rsidRDefault="00207277" w:rsidP="00207277">
      <w:pPr>
        <w:ind w:firstLine="456"/>
      </w:pPr>
      <w:r w:rsidRPr="008E2410">
        <w:t>在团队活动分析方面</w:t>
      </w:r>
      <w:r w:rsidRPr="008E2410">
        <w:rPr>
          <w:rFonts w:hint="eastAsia"/>
        </w:rPr>
        <w:t>，早期的研究主要侧重</w:t>
      </w:r>
      <w:r w:rsidRPr="008E2410">
        <w:t>群体的研究，</w:t>
      </w:r>
      <w:r w:rsidRPr="008E2410">
        <w:rPr>
          <w:rFonts w:hint="eastAsia"/>
        </w:rPr>
        <w:t>Katzenbach</w:t>
      </w:r>
      <w:r>
        <w:t>和</w:t>
      </w:r>
      <w:r w:rsidRPr="008E2410">
        <w:rPr>
          <w:rFonts w:hint="eastAsia"/>
        </w:rPr>
        <w:t>Smith</w:t>
      </w:r>
      <w:r w:rsidRPr="008E2410">
        <w:rPr>
          <w:rFonts w:hint="eastAsia"/>
        </w:rPr>
        <w:t>认为，在许多情况下，“团队”比“群体”有更多的含义。例如，他们认为当群体成员间发展到有共同的承诺感和力求协同行动的时候，该群体就发展成为团队</w:t>
      </w:r>
      <w:r>
        <w:rPr>
          <w:rStyle w:val="af4"/>
          <w:color w:val="000000" w:themeColor="text1"/>
          <w:kern w:val="0"/>
        </w:rPr>
        <w:footnoteReference w:id="4"/>
      </w:r>
      <w:r w:rsidRPr="008E2410">
        <w:rPr>
          <w:rFonts w:hint="eastAsia"/>
        </w:rPr>
        <w:t>。</w:t>
      </w:r>
      <w:r w:rsidRPr="008E2410">
        <w:rPr>
          <w:rFonts w:hint="eastAsia"/>
        </w:rPr>
        <w:t>Robbins</w:t>
      </w:r>
      <w:r w:rsidRPr="008E2410">
        <w:rPr>
          <w:rFonts w:hint="eastAsia"/>
        </w:rPr>
        <w:t>则认</w:t>
      </w:r>
      <w:r>
        <w:rPr>
          <w:rFonts w:hint="eastAsia"/>
        </w:rPr>
        <w:t>为，所有的工作团队都是群体，但只有正式群体才能成为工作团队</w:t>
      </w:r>
      <w:r>
        <w:rPr>
          <w:rStyle w:val="af4"/>
          <w:color w:val="000000" w:themeColor="text1"/>
          <w:kern w:val="0"/>
        </w:rPr>
        <w:footnoteReference w:id="5"/>
      </w:r>
      <w:r>
        <w:rPr>
          <w:rFonts w:hint="eastAsia"/>
        </w:rPr>
        <w:t>。早期</w:t>
      </w:r>
      <w:r w:rsidRPr="008E2410">
        <w:t>的研究</w:t>
      </w:r>
      <w:r w:rsidRPr="008E2410">
        <w:rPr>
          <w:rFonts w:hint="eastAsia"/>
        </w:rPr>
        <w:t>包括对群体中物理属性的探索，比如群体的形成、群体的结构、规模、组成等，之后则侧重其在社会心理学中的表现，例如群体极化，群体惰性等问题。继而研究群体的属性与群体效率的关系</w:t>
      </w:r>
      <w:r>
        <w:rPr>
          <w:rStyle w:val="af4"/>
          <w:color w:val="000000" w:themeColor="text1"/>
          <w:kern w:val="0"/>
        </w:rPr>
        <w:footnoteReference w:id="6"/>
      </w:r>
      <w:r>
        <w:rPr>
          <w:rFonts w:hint="eastAsia"/>
        </w:rPr>
        <w:t>。这时期</w:t>
      </w:r>
      <w:r w:rsidRPr="008E2410">
        <w:rPr>
          <w:rFonts w:hint="eastAsia"/>
        </w:rPr>
        <w:t>，关于群体的研究成果被广泛应用于管理学中，对管理学起到了极大地推进与促进作用。另一方面，群体决策也是群体</w:t>
      </w:r>
      <w:r>
        <w:rPr>
          <w:rFonts w:hint="eastAsia"/>
        </w:rPr>
        <w:t>研究中一个重要的分支。传统的</w:t>
      </w:r>
      <w:r w:rsidRPr="008E2410">
        <w:rPr>
          <w:rFonts w:hint="eastAsia"/>
        </w:rPr>
        <w:t>群体决策模型关注组织内部成员之间的关系对决策过程的影响。之后随着计算机技术的兴起，仿真技术被用于研究群体决策之中，建立了基于代理的群体决策模型，此时个体的性格、情感等因素，如</w:t>
      </w:r>
      <w:r w:rsidRPr="008E2410">
        <w:rPr>
          <w:rFonts w:hint="eastAsia"/>
        </w:rPr>
        <w:t>OCC</w:t>
      </w:r>
      <w:r w:rsidRPr="008E2410">
        <w:rPr>
          <w:rFonts w:hint="eastAsia"/>
        </w:rPr>
        <w:t>模型</w:t>
      </w:r>
      <w:r>
        <w:rPr>
          <w:rStyle w:val="af4"/>
          <w:color w:val="000000" w:themeColor="text1"/>
          <w:kern w:val="0"/>
        </w:rPr>
        <w:footnoteReference w:id="7"/>
      </w:r>
      <w:r w:rsidRPr="008E2410">
        <w:rPr>
          <w:rFonts w:hint="eastAsia"/>
        </w:rPr>
        <w:t>、</w:t>
      </w:r>
      <w:r w:rsidRPr="008E2410">
        <w:rPr>
          <w:rFonts w:hint="eastAsia"/>
        </w:rPr>
        <w:t>FFM</w:t>
      </w:r>
      <w:r w:rsidRPr="008E2410">
        <w:rPr>
          <w:rFonts w:hint="eastAsia"/>
        </w:rPr>
        <w:t>模型以及</w:t>
      </w:r>
      <w:r w:rsidRPr="008E2410">
        <w:rPr>
          <w:rFonts w:hint="eastAsia"/>
        </w:rPr>
        <w:t>PAD</w:t>
      </w:r>
      <w:r w:rsidRPr="008E2410">
        <w:rPr>
          <w:rFonts w:hint="eastAsia"/>
        </w:rPr>
        <w:t>模型</w:t>
      </w:r>
      <w:r>
        <w:rPr>
          <w:rStyle w:val="af4"/>
          <w:color w:val="000000" w:themeColor="text1"/>
          <w:kern w:val="0"/>
        </w:rPr>
        <w:footnoteReference w:id="8"/>
      </w:r>
      <w:r w:rsidRPr="008E2410">
        <w:rPr>
          <w:rFonts w:hint="eastAsia"/>
        </w:rPr>
        <w:t>，极大地增加了群体决策模型的代表性和真实性，使研究有了进一步的突破和提高。</w:t>
      </w:r>
    </w:p>
    <w:p w14:paraId="6729E3EC" w14:textId="1255CB1E" w:rsidR="00207277" w:rsidRDefault="00207277" w:rsidP="00207277">
      <w:pPr>
        <w:ind w:firstLine="456"/>
      </w:pPr>
      <w:r w:rsidRPr="00820C62">
        <w:t>团队</w:t>
      </w:r>
      <w:r w:rsidRPr="00820C62">
        <w:rPr>
          <w:rFonts w:hint="eastAsia"/>
        </w:rPr>
        <w:t>作为</w:t>
      </w:r>
      <w:r w:rsidRPr="00820C62">
        <w:t>群体的一个</w:t>
      </w:r>
      <w:r w:rsidRPr="00820C62">
        <w:rPr>
          <w:rFonts w:hint="eastAsia"/>
        </w:rPr>
        <w:t>体现</w:t>
      </w:r>
      <w:r w:rsidRPr="00820C62">
        <w:t>，</w:t>
      </w:r>
      <w:r w:rsidRPr="00820C62">
        <w:rPr>
          <w:rFonts w:hint="eastAsia"/>
        </w:rPr>
        <w:t>同时作为人们</w:t>
      </w:r>
      <w:r w:rsidRPr="00820C62">
        <w:t>日常工作和学习中的</w:t>
      </w:r>
      <w:r w:rsidRPr="00820C62">
        <w:rPr>
          <w:rFonts w:hint="eastAsia"/>
        </w:rPr>
        <w:t>特有</w:t>
      </w:r>
      <w:r w:rsidRPr="00820C62">
        <w:t>形式</w:t>
      </w:r>
      <w:r w:rsidRPr="00820C62">
        <w:rPr>
          <w:rFonts w:hint="eastAsia"/>
        </w:rPr>
        <w:t>则更多</w:t>
      </w:r>
      <w:r w:rsidRPr="00820C62">
        <w:t>侧重对团队的绩效评价和提高团队效率。</w:t>
      </w:r>
      <w:r w:rsidRPr="00820C62">
        <w:rPr>
          <w:rFonts w:hint="eastAsia"/>
        </w:rPr>
        <w:t>传统的绩效</w:t>
      </w:r>
      <w:r w:rsidRPr="00820C62">
        <w:t>评价方式</w:t>
      </w:r>
      <w:r w:rsidRPr="00820C62">
        <w:rPr>
          <w:rFonts w:hint="eastAsia"/>
        </w:rPr>
        <w:t>是</w:t>
      </w:r>
      <w:r w:rsidRPr="00820C62">
        <w:t>对</w:t>
      </w:r>
      <w:r w:rsidRPr="00820C62">
        <w:rPr>
          <w:rFonts w:hint="eastAsia"/>
        </w:rPr>
        <w:t>团队</w:t>
      </w:r>
      <w:r w:rsidRPr="00820C62">
        <w:t>的成果进行</w:t>
      </w:r>
      <w:r w:rsidRPr="00820C62">
        <w:lastRenderedPageBreak/>
        <w:t>展示</w:t>
      </w:r>
      <w:r w:rsidRPr="00820C62">
        <w:rPr>
          <w:rFonts w:hint="eastAsia"/>
        </w:rPr>
        <w:t>评价</w:t>
      </w:r>
      <w:r w:rsidRPr="00820C62">
        <w:t>，</w:t>
      </w:r>
      <w:r w:rsidRPr="00820C62">
        <w:rPr>
          <w:rFonts w:hint="eastAsia"/>
        </w:rPr>
        <w:t>对</w:t>
      </w:r>
      <w:r w:rsidRPr="00820C62">
        <w:t>团队中的个人及</w:t>
      </w:r>
      <w:r w:rsidRPr="00820C62">
        <w:rPr>
          <w:rFonts w:hint="eastAsia"/>
        </w:rPr>
        <w:t>团队</w:t>
      </w:r>
      <w:r w:rsidRPr="00820C62">
        <w:t>发展过程中的表现则通过</w:t>
      </w:r>
      <w:r w:rsidRPr="00820C62">
        <w:rPr>
          <w:rFonts w:hint="eastAsia"/>
        </w:rPr>
        <w:t>在</w:t>
      </w:r>
      <w:r w:rsidRPr="00820C62">
        <w:t>项目进行</w:t>
      </w:r>
      <w:r w:rsidRPr="00820C62">
        <w:rPr>
          <w:rFonts w:hint="eastAsia"/>
        </w:rPr>
        <w:t>中</w:t>
      </w:r>
      <w:r w:rsidRPr="00820C62">
        <w:t>，对团队成员</w:t>
      </w:r>
      <w:r w:rsidRPr="00820C62">
        <w:rPr>
          <w:rFonts w:hint="eastAsia"/>
        </w:rPr>
        <w:t>进行</w:t>
      </w:r>
      <w:r w:rsidRPr="00820C62">
        <w:t>自评</w:t>
      </w:r>
      <w:r w:rsidRPr="00820C62">
        <w:rPr>
          <w:rFonts w:hint="eastAsia"/>
        </w:rPr>
        <w:t>与</w:t>
      </w:r>
      <w:r w:rsidRPr="00820C62">
        <w:t>互评</w:t>
      </w:r>
      <w:r w:rsidRPr="00820C62">
        <w:rPr>
          <w:rFonts w:hint="eastAsia"/>
        </w:rPr>
        <w:t>得以</w:t>
      </w:r>
      <w:r w:rsidRPr="00820C62">
        <w:t>实现</w:t>
      </w:r>
      <w:r w:rsidRPr="00820C62">
        <w:rPr>
          <w:rFonts w:hint="eastAsia"/>
        </w:rPr>
        <w:t>。如</w:t>
      </w:r>
      <w:r w:rsidRPr="00820C62">
        <w:rPr>
          <w:rFonts w:hint="eastAsia"/>
        </w:rPr>
        <w:t>T</w:t>
      </w:r>
      <w:r w:rsidR="00501D9F">
        <w:t>eam-Based L</w:t>
      </w:r>
      <w:r w:rsidRPr="00820C62">
        <w:t>earning</w:t>
      </w:r>
      <w:r w:rsidRPr="00820C62">
        <w:t>评价</w:t>
      </w:r>
      <w:r w:rsidRPr="00820C62">
        <w:rPr>
          <w:rFonts w:hint="eastAsia"/>
        </w:rPr>
        <w:t>体系中</w:t>
      </w:r>
      <w:r w:rsidRPr="00820C62">
        <w:t>，</w:t>
      </w:r>
      <w:r w:rsidRPr="00820C62">
        <w:rPr>
          <w:rFonts w:hint="eastAsia"/>
        </w:rPr>
        <w:t>分为</w:t>
      </w:r>
      <w:r w:rsidRPr="00820C62">
        <w:t>了个体表现</w:t>
      </w:r>
      <w:r>
        <w:rPr>
          <w:rFonts w:hint="eastAsia"/>
        </w:rPr>
        <w:t>、</w:t>
      </w:r>
      <w:r w:rsidRPr="00820C62">
        <w:t>团队表现以及成员互评三方面</w:t>
      </w:r>
      <w:r w:rsidRPr="00820C62">
        <w:rPr>
          <w:rFonts w:hint="eastAsia"/>
        </w:rPr>
        <w:t>，</w:t>
      </w:r>
      <w:r w:rsidRPr="00820C62">
        <w:t>并根据实际需求给予不同的权重。</w:t>
      </w:r>
    </w:p>
    <w:p w14:paraId="4D19CF77" w14:textId="77777777" w:rsidR="00207277" w:rsidRDefault="00207277" w:rsidP="00207277">
      <w:pPr>
        <w:ind w:firstLine="456"/>
      </w:pPr>
      <w:r>
        <w:rPr>
          <w:rFonts w:hint="eastAsia"/>
        </w:rPr>
        <w:t>斯坦福</w:t>
      </w:r>
      <w:r>
        <w:t>大学</w:t>
      </w:r>
      <w:r>
        <w:rPr>
          <w:rFonts w:hint="eastAsia"/>
        </w:rPr>
        <w:t>设计研究中心</w:t>
      </w:r>
      <w:r>
        <w:t>的</w:t>
      </w:r>
      <w:r>
        <w:rPr>
          <w:rFonts w:hint="eastAsia"/>
        </w:rPr>
        <w:t>D</w:t>
      </w:r>
      <w:r>
        <w:t>esignX</w:t>
      </w:r>
      <w:r>
        <w:rPr>
          <w:rFonts w:hint="eastAsia"/>
        </w:rPr>
        <w:t>团队提供了</w:t>
      </w:r>
      <w:r>
        <w:t>一</w:t>
      </w:r>
      <w:r>
        <w:rPr>
          <w:rFonts w:hint="eastAsia"/>
        </w:rPr>
        <w:t>种基于视频</w:t>
      </w:r>
      <w:r>
        <w:t>的</w:t>
      </w:r>
      <w:r>
        <w:rPr>
          <w:rFonts w:hint="eastAsia"/>
        </w:rPr>
        <w:t>交互</w:t>
      </w:r>
      <w:r>
        <w:t>分析方法论</w:t>
      </w:r>
      <w:r>
        <w:rPr>
          <w:rStyle w:val="af4"/>
        </w:rPr>
        <w:footnoteReference w:id="9"/>
      </w:r>
      <w:r>
        <w:rPr>
          <w:rFonts w:hint="eastAsia"/>
        </w:rPr>
        <w:t>，通过录像</w:t>
      </w:r>
      <w:r>
        <w:t>、</w:t>
      </w:r>
      <w:r>
        <w:rPr>
          <w:rFonts w:hint="eastAsia"/>
        </w:rPr>
        <w:t>描述和</w:t>
      </w:r>
      <w:r>
        <w:t>超文本数据分析，</w:t>
      </w:r>
      <w:r>
        <w:rPr>
          <w:rFonts w:hint="eastAsia"/>
        </w:rPr>
        <w:t>发现了一些团队设计过程</w:t>
      </w:r>
      <w:r>
        <w:t>的显著特征，如</w:t>
      </w:r>
      <w:r>
        <w:rPr>
          <w:rFonts w:hint="eastAsia"/>
        </w:rPr>
        <w:t>使用手势</w:t>
      </w:r>
      <w:r>
        <w:t>、绘制图纸等</w:t>
      </w:r>
      <w:r>
        <w:rPr>
          <w:rFonts w:hint="eastAsia"/>
        </w:rPr>
        <w:t>，</w:t>
      </w:r>
      <w:r>
        <w:t>为我们分析团队创新创业活动提供</w:t>
      </w:r>
      <w:r>
        <w:rPr>
          <w:rFonts w:hint="eastAsia"/>
        </w:rPr>
        <w:t>了一定</w:t>
      </w:r>
      <w:r>
        <w:t>的理论依据。</w:t>
      </w:r>
      <w:r w:rsidRPr="004F5825">
        <w:t>Dickinson</w:t>
      </w:r>
      <w:r>
        <w:rPr>
          <w:rFonts w:hint="eastAsia"/>
        </w:rPr>
        <w:t>和</w:t>
      </w:r>
      <w:r>
        <w:t>McIntyre</w:t>
      </w:r>
      <w:r>
        <w:rPr>
          <w:rFonts w:hint="eastAsia"/>
        </w:rPr>
        <w:t>也提出了</w:t>
      </w:r>
      <w:r>
        <w:t>一种较为通用的</w:t>
      </w:r>
      <w:r>
        <w:rPr>
          <w:rFonts w:hint="eastAsia"/>
        </w:rPr>
        <w:t>评估</w:t>
      </w:r>
      <w:r>
        <w:t>团队</w:t>
      </w:r>
      <w:r>
        <w:rPr>
          <w:rFonts w:hint="eastAsia"/>
        </w:rPr>
        <w:t>绩效</w:t>
      </w:r>
      <w:r>
        <w:t>的流程，</w:t>
      </w:r>
      <w:r>
        <w:rPr>
          <w:rFonts w:hint="eastAsia"/>
        </w:rPr>
        <w:t>包括建立团队</w:t>
      </w:r>
      <w:r>
        <w:t>工作模型、</w:t>
      </w:r>
      <w:r>
        <w:rPr>
          <w:rFonts w:hint="eastAsia"/>
        </w:rPr>
        <w:t>构建团队绩效测量方法、</w:t>
      </w:r>
      <w:r>
        <w:t>检验</w:t>
      </w:r>
      <w:r>
        <w:rPr>
          <w:rFonts w:hint="eastAsia"/>
        </w:rPr>
        <w:t>测量方法</w:t>
      </w:r>
      <w:r>
        <w:t>的</w:t>
      </w:r>
      <w:r>
        <w:rPr>
          <w:rFonts w:hint="eastAsia"/>
        </w:rPr>
        <w:t>信度和效度</w:t>
      </w:r>
      <w:r>
        <w:t>、实施</w:t>
      </w:r>
      <w:r>
        <w:rPr>
          <w:rFonts w:hint="eastAsia"/>
        </w:rPr>
        <w:t>测量方法几个部分，文章</w:t>
      </w:r>
      <w:r>
        <w:t>认为，</w:t>
      </w:r>
      <w:r>
        <w:rPr>
          <w:rFonts w:hint="eastAsia"/>
        </w:rPr>
        <w:t>沟通</w:t>
      </w:r>
      <w:r>
        <w:t>、团队导向、团队领导力、监督、反馈、</w:t>
      </w:r>
      <w:r>
        <w:rPr>
          <w:rFonts w:hint="eastAsia"/>
        </w:rPr>
        <w:t>支持</w:t>
      </w:r>
      <w:r>
        <w:t>、协同工作</w:t>
      </w:r>
      <w:r>
        <w:rPr>
          <w:rFonts w:hint="eastAsia"/>
        </w:rPr>
        <w:t>是</w:t>
      </w:r>
      <w:r>
        <w:t>团队</w:t>
      </w:r>
      <w:r>
        <w:rPr>
          <w:rFonts w:hint="eastAsia"/>
        </w:rPr>
        <w:t>工作</w:t>
      </w:r>
      <w:r>
        <w:t>的</w:t>
      </w:r>
      <w:r>
        <w:rPr>
          <w:rFonts w:hint="eastAsia"/>
        </w:rPr>
        <w:t>七个</w:t>
      </w:r>
      <w:r>
        <w:t>组成部分</w:t>
      </w:r>
      <w:r>
        <w:rPr>
          <w:rStyle w:val="af4"/>
        </w:rPr>
        <w:footnoteReference w:id="10"/>
      </w:r>
      <w:r>
        <w:t>。</w:t>
      </w:r>
    </w:p>
    <w:p w14:paraId="48329837" w14:textId="3D6C0962" w:rsidR="0011466B" w:rsidRDefault="0011466B" w:rsidP="00207277">
      <w:pPr>
        <w:ind w:firstLine="456"/>
      </w:pPr>
      <w:r>
        <w:rPr>
          <w:rFonts w:hint="eastAsia"/>
        </w:rPr>
        <w:t>因此，如何对团队进行评价，如果通过对团队的观察对个体进行评价，是对创新过程和创新教学的关键研究内容，也是本课题申请的重点之一。</w:t>
      </w:r>
    </w:p>
    <w:p w14:paraId="7238F64C" w14:textId="77777777" w:rsidR="00207277" w:rsidRPr="006C5641" w:rsidRDefault="00207277" w:rsidP="006C5641">
      <w:pPr>
        <w:ind w:firstLineChars="0" w:firstLine="0"/>
        <w:rPr>
          <w:u w:val="single"/>
        </w:rPr>
      </w:pPr>
      <w:r w:rsidRPr="006C5641">
        <w:rPr>
          <w:u w:val="single"/>
        </w:rPr>
        <w:t>教师教学评估</w:t>
      </w:r>
    </w:p>
    <w:p w14:paraId="0E4DBB4C" w14:textId="77777777" w:rsidR="00207277" w:rsidRDefault="00207277" w:rsidP="00207277">
      <w:pPr>
        <w:ind w:firstLine="456"/>
      </w:pPr>
      <w:r>
        <w:rPr>
          <w:rFonts w:hint="eastAsia"/>
        </w:rPr>
        <w:t>在教师评估方面，国外针对老师教学水平评估做了一定的研究，以</w:t>
      </w:r>
      <w:r>
        <w:rPr>
          <w:rFonts w:hint="eastAsia"/>
        </w:rPr>
        <w:t>09</w:t>
      </w:r>
      <w:r>
        <w:rPr>
          <w:rFonts w:hint="eastAsia"/>
        </w:rPr>
        <w:t>年斯坦福大学发起</w:t>
      </w:r>
      <w:r>
        <w:rPr>
          <w:rFonts w:hint="eastAsia"/>
        </w:rPr>
        <w:t>MET(Measure of Effective Teaching)</w:t>
      </w:r>
      <w:r>
        <w:rPr>
          <w:rFonts w:hint="eastAsia"/>
        </w:rPr>
        <w:t>项目为例。该项目旨在利用一些新方法对教学模式的识别，建立公平、可靠的观察并反馈老师教学水平的系统，对系统进行分析后形成高质量教学范本。教学范本将有助于教师提高教学水平，而教师教学水平的合理评估有助于学校管理者做聘任决策。</w:t>
      </w:r>
    </w:p>
    <w:p w14:paraId="5717057C" w14:textId="77777777" w:rsidR="00207277" w:rsidRDefault="00207277" w:rsidP="00207277">
      <w:pPr>
        <w:keepNext/>
        <w:ind w:firstLineChars="0" w:firstLine="0"/>
      </w:pPr>
      <w:r>
        <w:rPr>
          <w:noProof/>
        </w:rPr>
        <w:lastRenderedPageBreak/>
        <w:drawing>
          <wp:inline distT="0" distB="0" distL="0" distR="0" wp14:anchorId="3ACF5F08" wp14:editId="407D79B7">
            <wp:extent cx="5290820" cy="23522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02" cy="2359706"/>
                    </a:xfrm>
                    <a:prstGeom prst="rect">
                      <a:avLst/>
                    </a:prstGeom>
                    <a:noFill/>
                  </pic:spPr>
                </pic:pic>
              </a:graphicData>
            </a:graphic>
          </wp:inline>
        </w:drawing>
      </w:r>
    </w:p>
    <w:p w14:paraId="293A4CB3" w14:textId="0BE6D391" w:rsidR="00207277" w:rsidRDefault="00207277" w:rsidP="00207277">
      <w:pPr>
        <w:pStyle w:val="af1"/>
      </w:pPr>
      <w:r>
        <w:rPr>
          <w:rFonts w:hint="eastAsia"/>
        </w:rPr>
        <w:t>图</w:t>
      </w:r>
      <w:r>
        <w:rPr>
          <w:rFonts w:hint="eastAsia"/>
        </w:rPr>
        <w:t xml:space="preserve"> </w:t>
      </w:r>
      <w:r w:rsidR="002C5ACD">
        <w:t>6</w:t>
      </w:r>
      <w:r>
        <w:t xml:space="preserve">  </w:t>
      </w:r>
      <w:r>
        <w:rPr>
          <w:rFonts w:hint="eastAsia"/>
        </w:rPr>
        <w:t>M</w:t>
      </w:r>
      <w:r>
        <w:t>ET</w:t>
      </w:r>
      <w:r>
        <w:rPr>
          <w:rFonts w:hint="eastAsia"/>
        </w:rPr>
        <w:t>项目</w:t>
      </w:r>
      <w:r w:rsidRPr="00EC57CE">
        <w:rPr>
          <w:rFonts w:hint="eastAsia"/>
        </w:rPr>
        <w:t>流程</w:t>
      </w:r>
      <w:r>
        <w:rPr>
          <w:rFonts w:hint="eastAsia"/>
        </w:rPr>
        <w:t>及</w:t>
      </w:r>
      <w:r>
        <w:t>实施成果</w:t>
      </w:r>
    </w:p>
    <w:p w14:paraId="3C9D4306" w14:textId="77777777" w:rsidR="00207277" w:rsidRDefault="00207277" w:rsidP="00207277">
      <w:pPr>
        <w:ind w:firstLine="456"/>
      </w:pPr>
      <w:r>
        <w:rPr>
          <w:rFonts w:hint="eastAsia"/>
        </w:rPr>
        <w:t>MET</w:t>
      </w:r>
      <w:r>
        <w:rPr>
          <w:rFonts w:hint="eastAsia"/>
        </w:rPr>
        <w:t>项目对</w:t>
      </w:r>
      <w:r>
        <w:rPr>
          <w:rFonts w:hint="eastAsia"/>
        </w:rPr>
        <w:t>7</w:t>
      </w:r>
      <w:r>
        <w:rPr>
          <w:rFonts w:hint="eastAsia"/>
        </w:rPr>
        <w:t>个城市的</w:t>
      </w:r>
      <w:r>
        <w:rPr>
          <w:rFonts w:hint="eastAsia"/>
        </w:rPr>
        <w:t>3000</w:t>
      </w:r>
      <w:r>
        <w:rPr>
          <w:rFonts w:hint="eastAsia"/>
        </w:rPr>
        <w:t>名老师开展评估，研究内容包括高效管理课堂、教学目标明确、提出有策略的问题、阶段性巩固学生所学知识、识别学生共性问题并予以解决等，通过这些内容可以通过观察课堂实况及询问或测试学生获得相应数据。研究者对数码相机录制的课堂实况进行分析评估，同时也对上课学生进行询问及测评。综合课堂实况评估及学生的评估对教师教学水平做出科学评价，形成高效的教学模式范本帮助老师们提高教学水平，从而保证学生们都能获得高质量教学。</w:t>
      </w:r>
    </w:p>
    <w:p w14:paraId="39E6F6AB" w14:textId="2C724002" w:rsidR="004B4538" w:rsidRDefault="004B4538" w:rsidP="00207277">
      <w:pPr>
        <w:ind w:firstLine="456"/>
      </w:pPr>
      <w:r>
        <w:rPr>
          <w:rFonts w:hint="eastAsia"/>
        </w:rPr>
        <w:t>我们</w:t>
      </w:r>
      <w:r w:rsidR="009C5336">
        <w:rPr>
          <w:rFonts w:hint="eastAsia"/>
        </w:rPr>
        <w:t>认为，创新创业教学比其他教学内容更加需要互动，更加需要生动，如何</w:t>
      </w:r>
      <w:r>
        <w:rPr>
          <w:rFonts w:hint="eastAsia"/>
        </w:rPr>
        <w:t>把控教学过程，提高教学水平，成为整个教学体系的关键问题。因此，本申请课题会通过对创新创业教学过程的研究，为</w:t>
      </w:r>
      <w:r w:rsidR="0069592D">
        <w:rPr>
          <w:rFonts w:hint="eastAsia"/>
        </w:rPr>
        <w:t>建立</w:t>
      </w:r>
      <w:r>
        <w:rPr>
          <w:rFonts w:hint="eastAsia"/>
        </w:rPr>
        <w:t>师资评价标准和</w:t>
      </w:r>
      <w:r w:rsidR="0069592D">
        <w:rPr>
          <w:rFonts w:hint="eastAsia"/>
        </w:rPr>
        <w:t>培养</w:t>
      </w:r>
      <w:r>
        <w:rPr>
          <w:rFonts w:hint="eastAsia"/>
        </w:rPr>
        <w:t>优秀师资</w:t>
      </w:r>
      <w:r w:rsidR="0069592D">
        <w:rPr>
          <w:rFonts w:hint="eastAsia"/>
        </w:rPr>
        <w:t>队伍</w:t>
      </w:r>
      <w:r>
        <w:rPr>
          <w:rFonts w:hint="eastAsia"/>
        </w:rPr>
        <w:t>提供支持。</w:t>
      </w:r>
    </w:p>
    <w:p w14:paraId="74B1D265" w14:textId="70E8FAB0" w:rsidR="00271B97" w:rsidRPr="004E4367" w:rsidRDefault="00AA20E3" w:rsidP="00AA20E3">
      <w:pPr>
        <w:pStyle w:val="5"/>
        <w:numPr>
          <w:ilvl w:val="0"/>
          <w:numId w:val="0"/>
        </w:numPr>
        <w:rPr>
          <w:u w:val="single"/>
        </w:rPr>
      </w:pPr>
      <w:r w:rsidRPr="004E4367">
        <w:rPr>
          <w:u w:val="single"/>
        </w:rPr>
        <w:t>3.3.3</w:t>
      </w:r>
      <w:r w:rsidR="00495F62" w:rsidRPr="004E4367">
        <w:rPr>
          <w:rFonts w:hint="eastAsia"/>
          <w:u w:val="single"/>
        </w:rPr>
        <w:t xml:space="preserve"> </w:t>
      </w:r>
      <w:r w:rsidR="00271B97" w:rsidRPr="004E4367">
        <w:rPr>
          <w:rFonts w:hint="eastAsia"/>
          <w:u w:val="single"/>
        </w:rPr>
        <w:t>课程设计模式</w:t>
      </w:r>
      <w:r w:rsidRPr="004E4367">
        <w:rPr>
          <w:rFonts w:hint="eastAsia"/>
          <w:u w:val="single"/>
        </w:rPr>
        <w:t>方面</w:t>
      </w:r>
    </w:p>
    <w:p w14:paraId="64E17116" w14:textId="11C85E8C" w:rsidR="00271B97" w:rsidRDefault="00271B97" w:rsidP="00271B97">
      <w:pPr>
        <w:ind w:firstLine="456"/>
      </w:pPr>
      <w:r>
        <w:t>课程设计的经典模式是</w:t>
      </w:r>
      <w:r>
        <w:rPr>
          <w:rFonts w:hint="eastAsia"/>
        </w:rPr>
        <w:t>Tyler</w:t>
      </w:r>
      <w:r>
        <w:rPr>
          <w:rFonts w:hint="eastAsia"/>
        </w:rPr>
        <w:t>在其《课程与教学的基本原理》中提到的基于目标的课程设计</w:t>
      </w:r>
      <w:r w:rsidRPr="008F426D">
        <w:rPr>
          <w:rFonts w:hint="eastAsia"/>
        </w:rPr>
        <w:t>模式，主要包括目标、内容、组织、评价四个过程，经历了确定培养目标（即能力点）、选择实现能力点的内容（即知识点）、将知识点进行合理组织（即课程）</w:t>
      </w:r>
      <w:r>
        <w:rPr>
          <w:rFonts w:hint="eastAsia"/>
        </w:rPr>
        <w:t>、对课程进行评估的四个完整环节</w:t>
      </w:r>
      <w:r>
        <w:rPr>
          <w:rStyle w:val="af4"/>
        </w:rPr>
        <w:footnoteReference w:id="11"/>
      </w:r>
      <w:r>
        <w:rPr>
          <w:rFonts w:hint="eastAsia"/>
        </w:rPr>
        <w:t>。之后很多学者在这一理论基础上进行发展，比较著名的是</w:t>
      </w:r>
      <w:r>
        <w:rPr>
          <w:rFonts w:hint="eastAsia"/>
        </w:rPr>
        <w:t xml:space="preserve">Grayson </w:t>
      </w:r>
      <w:r>
        <w:rPr>
          <w:rFonts w:hint="eastAsia"/>
        </w:rPr>
        <w:t>针对工程教学发展的课程设计方法论，强调了评价对于各环节的反馈作用，各环节的输出经过评价之后，作为下一环节的输入</w:t>
      </w:r>
      <w:r>
        <w:rPr>
          <w:rStyle w:val="af4"/>
        </w:rPr>
        <w:footnoteReference w:id="12"/>
      </w:r>
      <w:r>
        <w:rPr>
          <w:rFonts w:hint="eastAsia"/>
        </w:rPr>
        <w:t>，如</w:t>
      </w:r>
      <w:r w:rsidR="00AA20E3">
        <w:rPr>
          <w:rFonts w:ascii="宋体" w:hAnsi="宋体" w:cs="宋体" w:hint="eastAsia"/>
        </w:rPr>
        <w:t>图7</w:t>
      </w:r>
      <w:r>
        <w:t>所</w:t>
      </w:r>
      <w:r>
        <w:lastRenderedPageBreak/>
        <w:t>示</w:t>
      </w:r>
      <w:r>
        <w:rPr>
          <w:rFonts w:hint="eastAsia"/>
        </w:rPr>
        <w:t>。</w:t>
      </w:r>
    </w:p>
    <w:p w14:paraId="37BC57B2" w14:textId="77777777" w:rsidR="00271B97" w:rsidRDefault="00271B97" w:rsidP="00271B97">
      <w:pPr>
        <w:ind w:firstLineChars="0" w:firstLine="0"/>
        <w:jc w:val="center"/>
      </w:pPr>
      <w:r>
        <w:rPr>
          <w:rFonts w:hint="eastAsia"/>
          <w:noProof/>
        </w:rPr>
        <w:drawing>
          <wp:inline distT="0" distB="0" distL="0" distR="0" wp14:anchorId="0F5E3952" wp14:editId="2CC9C586">
            <wp:extent cx="2781300" cy="319217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页课程设计流程图.png"/>
                    <pic:cNvPicPr/>
                  </pic:nvPicPr>
                  <pic:blipFill>
                    <a:blip r:embed="rId15">
                      <a:extLst>
                        <a:ext uri="{28A0092B-C50C-407E-A947-70E740481C1C}">
                          <a14:useLocalDpi xmlns:a14="http://schemas.microsoft.com/office/drawing/2010/main" val="0"/>
                        </a:ext>
                      </a:extLst>
                    </a:blip>
                    <a:stretch>
                      <a:fillRect/>
                    </a:stretch>
                  </pic:blipFill>
                  <pic:spPr>
                    <a:xfrm>
                      <a:off x="0" y="0"/>
                      <a:ext cx="2800902" cy="3214670"/>
                    </a:xfrm>
                    <a:prstGeom prst="rect">
                      <a:avLst/>
                    </a:prstGeom>
                  </pic:spPr>
                </pic:pic>
              </a:graphicData>
            </a:graphic>
          </wp:inline>
        </w:drawing>
      </w:r>
    </w:p>
    <w:p w14:paraId="4F7D276C" w14:textId="7BE81A60" w:rsidR="00271B97" w:rsidRDefault="00271B97" w:rsidP="00271B97">
      <w:pPr>
        <w:pStyle w:val="af1"/>
      </w:pPr>
      <w:bookmarkStart w:id="2" w:name="_Ref418812341"/>
      <w:r>
        <w:rPr>
          <w:rFonts w:hint="eastAsia"/>
        </w:rPr>
        <w:t>图</w:t>
      </w:r>
      <w:r>
        <w:rPr>
          <w:rFonts w:hint="eastAsia"/>
        </w:rPr>
        <w:t xml:space="preserve"> </w:t>
      </w:r>
      <w:bookmarkEnd w:id="2"/>
      <w:r w:rsidR="00AA20E3">
        <w:t>7</w:t>
      </w:r>
      <w:r>
        <w:t xml:space="preserve">  </w:t>
      </w:r>
      <w:r w:rsidRPr="00BC5599">
        <w:rPr>
          <w:rFonts w:hint="eastAsia"/>
        </w:rPr>
        <w:t>Grayson</w:t>
      </w:r>
      <w:r w:rsidRPr="00BC5599">
        <w:rPr>
          <w:rFonts w:hint="eastAsia"/>
        </w:rPr>
        <w:t>的工程</w:t>
      </w:r>
      <w:r w:rsidRPr="00BC5599">
        <w:t>课程设计模式</w:t>
      </w:r>
    </w:p>
    <w:p w14:paraId="062BA66F" w14:textId="77777777" w:rsidR="00AE143D" w:rsidRDefault="003C4C78" w:rsidP="00AE143D">
      <w:pPr>
        <w:pStyle w:val="2"/>
        <w:spacing w:before="217" w:after="217"/>
      </w:pPr>
      <w:r w:rsidRPr="00D611F3">
        <w:rPr>
          <w:rFonts w:hint="eastAsia"/>
        </w:rPr>
        <w:t>四</w:t>
      </w:r>
      <w:r w:rsidRPr="00D611F3">
        <w:t>、预期目标</w:t>
      </w:r>
      <w:r w:rsidRPr="00D611F3">
        <w:rPr>
          <w:rFonts w:hint="eastAsia"/>
        </w:rPr>
        <w:t>及</w:t>
      </w:r>
      <w:r w:rsidRPr="00D611F3">
        <w:t>预期成果</w:t>
      </w:r>
    </w:p>
    <w:p w14:paraId="7007299C" w14:textId="33177696" w:rsidR="00E04DFC" w:rsidRPr="0053462E" w:rsidRDefault="00E04DFC" w:rsidP="00E04DFC">
      <w:pPr>
        <w:ind w:firstLine="456"/>
        <w:rPr>
          <w:kern w:val="0"/>
        </w:rPr>
      </w:pPr>
      <w:r>
        <w:rPr>
          <w:rFonts w:hint="eastAsia"/>
          <w:kern w:val="0"/>
        </w:rPr>
        <w:t>本项目</w:t>
      </w:r>
      <w:r>
        <w:rPr>
          <w:kern w:val="0"/>
        </w:rPr>
        <w:t>的预期目标是，</w:t>
      </w:r>
      <w:r w:rsidRPr="00E04DFC">
        <w:rPr>
          <w:rFonts w:hint="eastAsia"/>
          <w:kern w:val="0"/>
        </w:rPr>
        <w:t>提出</w:t>
      </w:r>
      <w:r w:rsidR="0015467C">
        <w:rPr>
          <w:rFonts w:hint="eastAsia"/>
          <w:kern w:val="0"/>
        </w:rPr>
        <w:t>大学生</w:t>
      </w:r>
      <w:r w:rsidR="0015467C">
        <w:rPr>
          <w:kern w:val="0"/>
        </w:rPr>
        <w:t>创新创业</w:t>
      </w:r>
      <w:r w:rsidR="0015467C">
        <w:rPr>
          <w:rFonts w:hint="eastAsia"/>
          <w:kern w:val="0"/>
        </w:rPr>
        <w:t>人才</w:t>
      </w:r>
      <w:r w:rsidR="004F6EAE">
        <w:rPr>
          <w:rFonts w:hint="eastAsia"/>
          <w:kern w:val="0"/>
        </w:rPr>
        <w:t>在价值、能力、知识三个方面</w:t>
      </w:r>
      <w:r w:rsidR="0015467C">
        <w:rPr>
          <w:rFonts w:hint="eastAsia"/>
          <w:kern w:val="0"/>
        </w:rPr>
        <w:t>的</w:t>
      </w:r>
      <w:r w:rsidRPr="00E04DFC">
        <w:rPr>
          <w:rFonts w:hint="eastAsia"/>
          <w:kern w:val="0"/>
        </w:rPr>
        <w:t>基</w:t>
      </w:r>
      <w:r w:rsidR="00D061E3">
        <w:rPr>
          <w:rFonts w:hint="eastAsia"/>
          <w:kern w:val="0"/>
        </w:rPr>
        <w:t>本要求，</w:t>
      </w:r>
      <w:r w:rsidR="0015467C">
        <w:rPr>
          <w:rFonts w:hint="eastAsia"/>
          <w:kern w:val="0"/>
        </w:rPr>
        <w:t>构建</w:t>
      </w:r>
      <w:r w:rsidR="004F6EAE">
        <w:rPr>
          <w:rFonts w:hint="eastAsia"/>
          <w:kern w:val="0"/>
        </w:rPr>
        <w:t>覆盖全校、本研协同，融合创意、创新、创业的多维</w:t>
      </w:r>
      <w:r w:rsidR="0015467C">
        <w:rPr>
          <w:rFonts w:hint="eastAsia"/>
          <w:kern w:val="0"/>
        </w:rPr>
        <w:t>训练</w:t>
      </w:r>
      <w:r w:rsidR="0015467C" w:rsidRPr="00E04DFC">
        <w:rPr>
          <w:rFonts w:hint="eastAsia"/>
          <w:kern w:val="0"/>
        </w:rPr>
        <w:t>体系</w:t>
      </w:r>
      <w:r w:rsidR="0015467C">
        <w:rPr>
          <w:rFonts w:hint="eastAsia"/>
          <w:kern w:val="0"/>
        </w:rPr>
        <w:t>，提出</w:t>
      </w:r>
      <w:r w:rsidR="004F6EAE">
        <w:rPr>
          <w:rFonts w:hint="eastAsia"/>
          <w:kern w:val="0"/>
        </w:rPr>
        <w:t>创新创业人才培养成效的评价标准</w:t>
      </w:r>
      <w:r w:rsidR="00D061E3">
        <w:rPr>
          <w:rFonts w:hint="eastAsia"/>
          <w:kern w:val="0"/>
        </w:rPr>
        <w:t>，</w:t>
      </w:r>
      <w:r w:rsidR="004F6EAE">
        <w:rPr>
          <w:rFonts w:hint="eastAsia"/>
          <w:kern w:val="0"/>
        </w:rPr>
        <w:t>在</w:t>
      </w:r>
      <w:r w:rsidR="004F6EAE">
        <w:rPr>
          <w:rFonts w:hint="eastAsia"/>
          <w:kern w:val="0"/>
        </w:rPr>
        <w:t>1</w:t>
      </w:r>
      <w:r w:rsidR="004F6EAE">
        <w:rPr>
          <w:rFonts w:ascii="宋体" w:hAnsi="宋体" w:cs="宋体" w:hint="eastAsia"/>
          <w:kern w:val="0"/>
        </w:rPr>
        <w:t>2所高校进行应用并获得验证，依托中国高校创新创业教育联盟形成辐射效应。</w:t>
      </w:r>
    </w:p>
    <w:p w14:paraId="539C9736" w14:textId="6D289426" w:rsidR="00AE143D" w:rsidRDefault="00AE143D" w:rsidP="00AE143D">
      <w:pPr>
        <w:ind w:firstLine="456"/>
        <w:rPr>
          <w:rFonts w:hint="eastAsia"/>
          <w:kern w:val="0"/>
        </w:rPr>
      </w:pPr>
      <w:r>
        <w:rPr>
          <w:kern w:val="0"/>
        </w:rPr>
        <w:t>本项目预期产生的成果主要包括：</w:t>
      </w:r>
      <w:r w:rsidR="0015467C">
        <w:rPr>
          <w:rFonts w:hint="eastAsia"/>
          <w:kern w:val="0"/>
        </w:rPr>
        <w:t>一套基本要求、</w:t>
      </w:r>
      <w:r>
        <w:rPr>
          <w:kern w:val="0"/>
        </w:rPr>
        <w:t>一套</w:t>
      </w:r>
      <w:r w:rsidR="0015467C">
        <w:rPr>
          <w:rFonts w:hint="eastAsia"/>
          <w:kern w:val="0"/>
        </w:rPr>
        <w:t>训练</w:t>
      </w:r>
      <w:r>
        <w:rPr>
          <w:kern w:val="0"/>
        </w:rPr>
        <w:t>体系</w:t>
      </w:r>
      <w:r>
        <w:rPr>
          <w:rFonts w:hint="eastAsia"/>
          <w:kern w:val="0"/>
        </w:rPr>
        <w:t>、</w:t>
      </w:r>
      <w:r w:rsidR="0015467C">
        <w:rPr>
          <w:kern w:val="0"/>
        </w:rPr>
        <w:t>一套评价体系</w:t>
      </w:r>
      <w:r w:rsidR="0015467C">
        <w:rPr>
          <w:rFonts w:hint="eastAsia"/>
          <w:kern w:val="0"/>
        </w:rPr>
        <w:t>和</w:t>
      </w:r>
      <w:r>
        <w:rPr>
          <w:kern w:val="0"/>
        </w:rPr>
        <w:t>十</w:t>
      </w:r>
      <w:r w:rsidR="0015467C">
        <w:rPr>
          <w:rFonts w:hint="eastAsia"/>
          <w:kern w:val="0"/>
        </w:rPr>
        <w:t>二</w:t>
      </w:r>
      <w:r w:rsidRPr="0053462E">
        <w:rPr>
          <w:kern w:val="0"/>
        </w:rPr>
        <w:t>个示范应用。</w:t>
      </w:r>
    </w:p>
    <w:p w14:paraId="262D31CF" w14:textId="43CDAC3A" w:rsidR="004F6EAE" w:rsidRDefault="004F6EAE" w:rsidP="00AE143D">
      <w:pPr>
        <w:ind w:firstLine="456"/>
        <w:rPr>
          <w:rFonts w:hint="eastAsia"/>
          <w:kern w:val="0"/>
        </w:rPr>
      </w:pPr>
      <w:r>
        <w:rPr>
          <w:rFonts w:hint="eastAsia"/>
          <w:kern w:val="0"/>
        </w:rPr>
        <w:t>一套基本要求：创新创业人才在价值、能力、知识三个方面的基本要求。</w:t>
      </w:r>
    </w:p>
    <w:p w14:paraId="0C8C3BB6" w14:textId="0ED2D308" w:rsidR="004F6EAE" w:rsidRDefault="004F6EAE" w:rsidP="004F6EAE">
      <w:pPr>
        <w:ind w:firstLineChars="0" w:firstLine="0"/>
      </w:pPr>
      <w:r>
        <w:rPr>
          <w:rFonts w:hint="eastAsia"/>
          <w:kern w:val="0"/>
        </w:rPr>
        <w:t xml:space="preserve"> </w:t>
      </w:r>
      <w:r>
        <w:rPr>
          <w:rFonts w:ascii="宋体" w:hAnsi="宋体" w:cs="宋体" w:hint="eastAsia"/>
          <w:kern w:val="0"/>
        </w:rPr>
        <w:t xml:space="preserve">   </w:t>
      </w:r>
      <w:r>
        <w:rPr>
          <w:rFonts w:hint="eastAsia"/>
          <w:kern w:val="0"/>
        </w:rPr>
        <w:t>一套训练体系：</w:t>
      </w:r>
      <w:r>
        <w:rPr>
          <w:rFonts w:hint="eastAsia"/>
        </w:rPr>
        <w:t>具备开放性和示范性的“三位一体、三创融合、</w:t>
      </w:r>
      <w:r>
        <w:t>本研协同</w:t>
      </w:r>
      <w:r>
        <w:rPr>
          <w:rFonts w:hint="eastAsia"/>
        </w:rPr>
        <w:t>”大学生多维创新创业训练体系；</w:t>
      </w:r>
    </w:p>
    <w:p w14:paraId="7ADB7567" w14:textId="760CB4AF" w:rsidR="004F6EAE" w:rsidRDefault="004F6EAE" w:rsidP="004F6EAE">
      <w:pPr>
        <w:ind w:firstLineChars="0" w:firstLine="0"/>
        <w:rPr>
          <w:rFonts w:hint="eastAsia"/>
        </w:rPr>
      </w:pPr>
      <w:r>
        <w:rPr>
          <w:rFonts w:ascii="宋体" w:hAnsi="宋体" w:cs="宋体" w:hint="eastAsia"/>
        </w:rPr>
        <w:t xml:space="preserve">    一套评价体系：</w:t>
      </w:r>
      <w:r>
        <w:rPr>
          <w:rFonts w:hint="eastAsia"/>
        </w:rPr>
        <w:t>创新创业教育“</w:t>
      </w:r>
      <w:r>
        <w:rPr>
          <w:rFonts w:ascii="宋体" w:hAnsi="宋体" w:cs="宋体" w:hint="eastAsia"/>
        </w:rPr>
        <w:t>一二三”</w:t>
      </w:r>
      <w:r>
        <w:rPr>
          <w:rFonts w:hint="eastAsia"/>
        </w:rPr>
        <w:t>评价体系：</w:t>
      </w:r>
    </w:p>
    <w:p w14:paraId="5033EAC6" w14:textId="77777777" w:rsidR="004F6EAE" w:rsidRDefault="004F6EAE" w:rsidP="004F6EAE">
      <w:pPr>
        <w:pStyle w:val="af5"/>
        <w:numPr>
          <w:ilvl w:val="0"/>
          <w:numId w:val="29"/>
        </w:numPr>
        <w:ind w:firstLineChars="0"/>
        <w:rPr>
          <w:rFonts w:hint="eastAsia"/>
        </w:rPr>
      </w:pPr>
      <w:r w:rsidRPr="004F6EAE">
        <w:rPr>
          <w:rFonts w:ascii="宋体" w:hAnsi="宋体" w:cs="宋体" w:hint="eastAsia"/>
        </w:rPr>
        <w:t>一</w:t>
      </w:r>
      <w:r>
        <w:rPr>
          <w:rFonts w:hint="eastAsia"/>
        </w:rPr>
        <w:t>个系统：基于网络的大学生创新方法应用能力测试系统</w:t>
      </w:r>
    </w:p>
    <w:p w14:paraId="72C29F98" w14:textId="77777777" w:rsidR="004F6EAE" w:rsidRDefault="004F6EAE" w:rsidP="004F6EAE">
      <w:pPr>
        <w:pStyle w:val="af5"/>
        <w:numPr>
          <w:ilvl w:val="0"/>
          <w:numId w:val="29"/>
        </w:numPr>
        <w:ind w:firstLineChars="0"/>
        <w:rPr>
          <w:rFonts w:hint="eastAsia"/>
        </w:rPr>
      </w:pPr>
      <w:r w:rsidRPr="004F6EAE">
        <w:rPr>
          <w:rFonts w:hint="eastAsia"/>
        </w:rPr>
        <w:t>两套方法：</w:t>
      </w:r>
      <w:r>
        <w:rPr>
          <w:rFonts w:hint="eastAsia"/>
        </w:rPr>
        <w:t>面向“学”的学生团队创新活动分析方法论，面向</w:t>
      </w:r>
      <w:r>
        <w:rPr>
          <w:rFonts w:hint="eastAsia"/>
        </w:rPr>
        <w:t xml:space="preserve"> </w:t>
      </w:r>
      <w:r>
        <w:rPr>
          <w:rFonts w:hint="eastAsia"/>
        </w:rPr>
        <w:t>“教”的创新教学分析方法论</w:t>
      </w:r>
    </w:p>
    <w:p w14:paraId="2F71791D" w14:textId="77777777" w:rsidR="004F6EAE" w:rsidRDefault="004F6EAE" w:rsidP="004F6EAE">
      <w:pPr>
        <w:pStyle w:val="af5"/>
        <w:numPr>
          <w:ilvl w:val="0"/>
          <w:numId w:val="29"/>
        </w:numPr>
        <w:ind w:firstLineChars="0"/>
      </w:pPr>
      <w:r>
        <w:rPr>
          <w:rFonts w:hint="eastAsia"/>
        </w:rPr>
        <w:t>三类标准：面向“学生”的创新方法应用能力评价标准，面向“教师”的</w:t>
      </w:r>
      <w:r>
        <w:t>创新创业</w:t>
      </w:r>
      <w:r>
        <w:rPr>
          <w:rFonts w:hint="eastAsia"/>
        </w:rPr>
        <w:t>教师资格与评定标准，和面向“基地”的高校创新创业教学基地认证标准</w:t>
      </w:r>
    </w:p>
    <w:p w14:paraId="3961D6DF" w14:textId="7C5DAA57" w:rsidR="00AE143D" w:rsidRDefault="004F6EAE" w:rsidP="004F6EAE">
      <w:pPr>
        <w:ind w:left="426" w:firstLineChars="0" w:firstLine="0"/>
      </w:pPr>
      <w:r>
        <w:rPr>
          <w:rFonts w:hint="eastAsia"/>
        </w:rPr>
        <w:t>十二个示范应用：在十二所高校开展个性化试点应用，形成示范性。依托</w:t>
      </w:r>
      <w:r w:rsidRPr="004F6EAE">
        <w:rPr>
          <w:rFonts w:ascii="宋体" w:hAnsi="宋体" w:cs="宋体" w:hint="eastAsia"/>
          <w:kern w:val="0"/>
        </w:rPr>
        <w:t>中国高校创新创业教育联盟形成辐射效应。</w:t>
      </w:r>
    </w:p>
    <w:p w14:paraId="2CE43D82" w14:textId="16EEB63A" w:rsidR="00B862A5" w:rsidRPr="003C4C78" w:rsidRDefault="003C4C78" w:rsidP="008A577A">
      <w:pPr>
        <w:pStyle w:val="2"/>
        <w:spacing w:before="217" w:after="217"/>
      </w:pPr>
      <w:r>
        <w:rPr>
          <w:rFonts w:hint="eastAsia"/>
        </w:rPr>
        <w:t>五</w:t>
      </w:r>
      <w:r w:rsidR="00B862A5" w:rsidRPr="003C4C78">
        <w:t>、主要工作内容及课题设置方案</w:t>
      </w:r>
    </w:p>
    <w:p w14:paraId="4B187D51" w14:textId="4BDC67CD" w:rsidR="00CF18E3" w:rsidRPr="006F4833" w:rsidRDefault="00933BCF" w:rsidP="00933BCF">
      <w:pPr>
        <w:pStyle w:val="3"/>
        <w:numPr>
          <w:ilvl w:val="0"/>
          <w:numId w:val="0"/>
        </w:numPr>
      </w:pPr>
      <w:r>
        <w:t xml:space="preserve">5.1 </w:t>
      </w:r>
      <w:r w:rsidR="00CF18E3" w:rsidRPr="006F4833">
        <w:rPr>
          <w:rFonts w:hint="eastAsia"/>
        </w:rPr>
        <w:t>主要工作内容</w:t>
      </w:r>
      <w:r w:rsidR="00B426FB">
        <w:rPr>
          <w:rFonts w:hint="eastAsia"/>
        </w:rPr>
        <w:t>及总体架构</w:t>
      </w:r>
    </w:p>
    <w:p w14:paraId="40518676" w14:textId="4CE34D8E" w:rsidR="000E291F" w:rsidRDefault="000E291F" w:rsidP="008A577A">
      <w:pPr>
        <w:ind w:firstLine="456"/>
        <w:rPr>
          <w:u w:val="single"/>
        </w:rPr>
      </w:pPr>
      <w:r>
        <w:rPr>
          <w:rFonts w:hint="eastAsia"/>
          <w:u w:val="single"/>
        </w:rPr>
        <w:t>主要围绕“三位一体、三创融合、本研协同”的理念（如图</w:t>
      </w:r>
      <w:r>
        <w:rPr>
          <w:rFonts w:ascii="宋体" w:hAnsi="宋体" w:cs="宋体" w:hint="eastAsia"/>
          <w:u w:val="single"/>
        </w:rPr>
        <w:t>9</w:t>
      </w:r>
      <w:r>
        <w:rPr>
          <w:rFonts w:hint="eastAsia"/>
          <w:u w:val="single"/>
        </w:rPr>
        <w:t>所示）展开面向大学生创新创业</w:t>
      </w:r>
      <w:r w:rsidR="00EE27D6">
        <w:rPr>
          <w:rFonts w:hint="eastAsia"/>
          <w:u w:val="single"/>
        </w:rPr>
        <w:t>基本要求、训练</w:t>
      </w:r>
      <w:r>
        <w:rPr>
          <w:rFonts w:hint="eastAsia"/>
          <w:u w:val="single"/>
        </w:rPr>
        <w:t>体系、评价标准的研究及示范应用。</w:t>
      </w:r>
    </w:p>
    <w:p w14:paraId="2CCC9BB1" w14:textId="77777777" w:rsidR="000E291F" w:rsidRDefault="000E291F" w:rsidP="000E291F">
      <w:pPr>
        <w:keepNext/>
        <w:spacing w:line="300" w:lineRule="auto"/>
        <w:ind w:firstLineChars="0" w:firstLine="0"/>
        <w:jc w:val="center"/>
      </w:pPr>
      <w:r>
        <w:rPr>
          <w:noProof/>
        </w:rPr>
        <w:drawing>
          <wp:inline distT="0" distB="0" distL="0" distR="0" wp14:anchorId="2E5924E9" wp14:editId="4C2BC885">
            <wp:extent cx="4385524" cy="318369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6201" cy="3184187"/>
                    </a:xfrm>
                    <a:prstGeom prst="rect">
                      <a:avLst/>
                    </a:prstGeom>
                    <a:noFill/>
                    <a:ln>
                      <a:noFill/>
                    </a:ln>
                  </pic:spPr>
                </pic:pic>
              </a:graphicData>
            </a:graphic>
          </wp:inline>
        </w:drawing>
      </w:r>
    </w:p>
    <w:p w14:paraId="38D2388F" w14:textId="5F6E52B0" w:rsidR="000E291F" w:rsidRPr="003929F0" w:rsidRDefault="000E291F" w:rsidP="003929F0">
      <w:pPr>
        <w:pStyle w:val="af1"/>
        <w:rPr>
          <w:rFonts w:ascii="Times New Roman" w:hAnsi="Times New Roman"/>
          <w:noProof/>
          <w:sz w:val="28"/>
          <w:szCs w:val="24"/>
        </w:rPr>
      </w:pPr>
      <w:r>
        <w:rPr>
          <w:rFonts w:hint="eastAsia"/>
        </w:rPr>
        <w:t>图</w:t>
      </w:r>
      <w:r>
        <w:t xml:space="preserve">9 </w:t>
      </w:r>
      <w:r>
        <w:rPr>
          <w:rFonts w:ascii="宋体" w:hAnsi="宋体" w:cs="宋体" w:hint="eastAsia"/>
        </w:rPr>
        <w:t>“三位一体、三创融合、本研协同”</w:t>
      </w:r>
      <w:r w:rsidRPr="00EC0691">
        <w:rPr>
          <w:rFonts w:hint="eastAsia"/>
        </w:rPr>
        <w:t>多维创新创业训练体系</w:t>
      </w:r>
    </w:p>
    <w:p w14:paraId="43D0C9E8" w14:textId="77777777" w:rsidR="008A577A" w:rsidRPr="00B426FB" w:rsidRDefault="008A577A" w:rsidP="008A577A">
      <w:pPr>
        <w:ind w:firstLine="456"/>
        <w:rPr>
          <w:u w:val="single"/>
        </w:rPr>
      </w:pPr>
      <w:r w:rsidRPr="00B426FB">
        <w:rPr>
          <w:rFonts w:hint="eastAsia"/>
          <w:u w:val="single"/>
        </w:rPr>
        <w:t>本项目所要开展的主要工作内容有：</w:t>
      </w:r>
    </w:p>
    <w:p w14:paraId="5BE78088" w14:textId="43B4143D" w:rsidR="008A577A" w:rsidRDefault="00495F62" w:rsidP="002D13D9">
      <w:pPr>
        <w:pStyle w:val="af5"/>
        <w:numPr>
          <w:ilvl w:val="0"/>
          <w:numId w:val="17"/>
        </w:numPr>
        <w:ind w:firstLineChars="0"/>
      </w:pPr>
      <w:r>
        <w:rPr>
          <w:rFonts w:hint="eastAsia"/>
        </w:rPr>
        <w:t>设计并完善</w:t>
      </w:r>
      <w:r w:rsidR="008A577A" w:rsidRPr="008A577A">
        <w:rPr>
          <w:rFonts w:hint="eastAsia"/>
        </w:rPr>
        <w:t>具备可推广性质创新方法训练和应用的基本要求；</w:t>
      </w:r>
    </w:p>
    <w:p w14:paraId="69108D49" w14:textId="61982E4F" w:rsidR="003F2831" w:rsidRDefault="008A577A" w:rsidP="002D13D9">
      <w:pPr>
        <w:pStyle w:val="af5"/>
        <w:numPr>
          <w:ilvl w:val="0"/>
          <w:numId w:val="17"/>
        </w:numPr>
        <w:ind w:firstLineChars="0"/>
      </w:pPr>
      <w:r w:rsidRPr="008A577A">
        <w:rPr>
          <w:rFonts w:hint="eastAsia"/>
        </w:rPr>
        <w:t>构建和应用具备开放性与示范性的以“三位一体”、“三创融合”</w:t>
      </w:r>
      <w:r w:rsidR="00495F62">
        <w:rPr>
          <w:rFonts w:ascii="宋体" w:hAnsi="宋体" w:cs="宋体" w:hint="eastAsia"/>
        </w:rPr>
        <w:t>、</w:t>
      </w:r>
      <w:r w:rsidR="00495F62" w:rsidRPr="008A577A">
        <w:rPr>
          <w:rFonts w:hint="eastAsia"/>
        </w:rPr>
        <w:t>“本研协同”</w:t>
      </w:r>
      <w:r w:rsidRPr="008A577A">
        <w:rPr>
          <w:rFonts w:hint="eastAsia"/>
        </w:rPr>
        <w:t>为特点的多维创新创业训练体系</w:t>
      </w:r>
      <w:r w:rsidR="000C6152">
        <w:rPr>
          <w:rFonts w:hint="eastAsia"/>
        </w:rPr>
        <w:t>，探究其与现有</w:t>
      </w:r>
      <w:r w:rsidR="00495F62">
        <w:rPr>
          <w:rFonts w:hint="eastAsia"/>
        </w:rPr>
        <w:t>创新创业</w:t>
      </w:r>
      <w:r w:rsidR="000C6152">
        <w:rPr>
          <w:rFonts w:hint="eastAsia"/>
        </w:rPr>
        <w:t>教育培养方案有机融合的模式</w:t>
      </w:r>
      <w:r w:rsidRPr="008A577A">
        <w:rPr>
          <w:rFonts w:hint="eastAsia"/>
        </w:rPr>
        <w:t>。</w:t>
      </w:r>
    </w:p>
    <w:p w14:paraId="2026E925" w14:textId="77777777" w:rsidR="000E291F" w:rsidRDefault="000E291F" w:rsidP="002D13D9">
      <w:pPr>
        <w:pStyle w:val="af5"/>
        <w:numPr>
          <w:ilvl w:val="0"/>
          <w:numId w:val="17"/>
        </w:numPr>
        <w:ind w:firstLineChars="0"/>
      </w:pPr>
      <w:r>
        <w:rPr>
          <w:rFonts w:hint="eastAsia"/>
        </w:rPr>
        <w:t>研究并开发</w:t>
      </w:r>
      <w:r w:rsidRPr="008A577A">
        <w:rPr>
          <w:rFonts w:hint="eastAsia"/>
        </w:rPr>
        <w:t>能够有效评价大学生创新创业能力</w:t>
      </w:r>
      <w:r>
        <w:rPr>
          <w:rFonts w:hint="eastAsia"/>
        </w:rPr>
        <w:t>、创新创业师资和组织</w:t>
      </w:r>
      <w:r w:rsidRPr="008A577A">
        <w:rPr>
          <w:rFonts w:hint="eastAsia"/>
        </w:rPr>
        <w:t>的方法</w:t>
      </w:r>
      <w:r>
        <w:rPr>
          <w:rFonts w:hint="eastAsia"/>
        </w:rPr>
        <w:t>、工具</w:t>
      </w:r>
      <w:r w:rsidRPr="008A577A">
        <w:rPr>
          <w:rFonts w:hint="eastAsia"/>
        </w:rPr>
        <w:t>与标准；</w:t>
      </w:r>
    </w:p>
    <w:p w14:paraId="4779A11E" w14:textId="4DFD2935" w:rsidR="000E291F" w:rsidRDefault="000E291F" w:rsidP="002D13D9">
      <w:pPr>
        <w:pStyle w:val="af5"/>
        <w:numPr>
          <w:ilvl w:val="0"/>
          <w:numId w:val="17"/>
        </w:numPr>
        <w:ind w:firstLineChars="0"/>
        <w:rPr>
          <w:rFonts w:hint="eastAsia"/>
        </w:rPr>
      </w:pPr>
      <w:r>
        <w:rPr>
          <w:rFonts w:hint="eastAsia"/>
        </w:rPr>
        <w:t>在</w:t>
      </w:r>
      <w:r>
        <w:rPr>
          <w:rFonts w:hint="eastAsia"/>
        </w:rPr>
        <w:t>12</w:t>
      </w:r>
      <w:r>
        <w:rPr>
          <w:rFonts w:hint="eastAsia"/>
        </w:rPr>
        <w:t>所高校开展各具特色的示范实施与应用。</w:t>
      </w:r>
    </w:p>
    <w:p w14:paraId="305CCBCF" w14:textId="1B80642C" w:rsidR="004F6EAE" w:rsidRDefault="004F6EAE" w:rsidP="004F6EAE">
      <w:pPr>
        <w:pStyle w:val="3"/>
        <w:numPr>
          <w:ilvl w:val="0"/>
          <w:numId w:val="0"/>
        </w:numPr>
        <w:rPr>
          <w:rFonts w:hint="eastAsia"/>
        </w:rPr>
      </w:pPr>
      <w:r>
        <w:rPr>
          <w:rFonts w:hint="eastAsia"/>
        </w:rPr>
        <w:t>5</w:t>
      </w:r>
      <w:r>
        <w:rPr>
          <w:rFonts w:ascii="宋体" w:hAnsi="宋体" w:cs="宋体" w:hint="eastAsia"/>
        </w:rPr>
        <w:t xml:space="preserve">.2 </w:t>
      </w:r>
      <w:r>
        <w:rPr>
          <w:rFonts w:hint="eastAsia"/>
        </w:rPr>
        <w:t>课题设置方案</w:t>
      </w:r>
    </w:p>
    <w:p w14:paraId="789D6E2B" w14:textId="6BA6676F" w:rsidR="009718F5" w:rsidRDefault="009547F8" w:rsidP="00E315B0">
      <w:pPr>
        <w:ind w:firstLineChars="0" w:firstLine="426"/>
        <w:rPr>
          <w:rFonts w:ascii="宋体" w:hAnsi="宋体" w:cs="宋体" w:hint="eastAsia"/>
        </w:rPr>
      </w:pPr>
      <w:r>
        <w:rPr>
          <w:rFonts w:hint="eastAsia"/>
        </w:rPr>
        <w:t>这四部分主要工作内容的关系如图</w:t>
      </w:r>
      <w:r>
        <w:rPr>
          <w:rFonts w:hint="eastAsia"/>
        </w:rPr>
        <w:t>10</w:t>
      </w:r>
      <w:r>
        <w:rPr>
          <w:rFonts w:hint="eastAsia"/>
        </w:rPr>
        <w:t>所示</w:t>
      </w:r>
      <w:r w:rsidR="006C28D0">
        <w:rPr>
          <w:rFonts w:hint="eastAsia"/>
        </w:rPr>
        <w:t>，</w:t>
      </w:r>
      <w:r w:rsidR="009718F5">
        <w:rPr>
          <w:rFonts w:hint="eastAsia"/>
        </w:rPr>
        <w:t>在</w:t>
      </w:r>
      <w:r w:rsidR="00F40629">
        <w:rPr>
          <w:rFonts w:hint="eastAsia"/>
        </w:rPr>
        <w:t>两年的</w:t>
      </w:r>
      <w:r w:rsidR="009718F5">
        <w:rPr>
          <w:rFonts w:hint="eastAsia"/>
        </w:rPr>
        <w:t>项目周期内，本项目主要分为“</w:t>
      </w:r>
      <w:r w:rsidR="006C28D0">
        <w:rPr>
          <w:rFonts w:hint="eastAsia"/>
        </w:rPr>
        <w:t>基础要求</w:t>
      </w:r>
      <w:r w:rsidR="009718F5">
        <w:rPr>
          <w:rFonts w:hint="eastAsia"/>
        </w:rPr>
        <w:t>”、“训练体系”、“评价标准”和“示范应用”四个模块。其中，“基础要求”研究是起点，</w:t>
      </w:r>
      <w:r w:rsidR="006C28D0">
        <w:rPr>
          <w:rFonts w:ascii="宋体" w:hAnsi="宋体" w:cs="宋体" w:hint="eastAsia"/>
        </w:rPr>
        <w:t>将支撑</w:t>
      </w:r>
      <w:r w:rsidR="009718F5">
        <w:rPr>
          <w:rFonts w:ascii="宋体" w:hAnsi="宋体" w:cs="宋体" w:hint="eastAsia"/>
        </w:rPr>
        <w:t>“</w:t>
      </w:r>
      <w:r w:rsidR="006C28D0">
        <w:rPr>
          <w:rFonts w:ascii="宋体" w:hAnsi="宋体" w:cs="宋体" w:hint="eastAsia"/>
        </w:rPr>
        <w:t>训练体系</w:t>
      </w:r>
      <w:r w:rsidR="009718F5">
        <w:rPr>
          <w:rFonts w:ascii="宋体" w:hAnsi="宋体" w:cs="宋体" w:hint="eastAsia"/>
        </w:rPr>
        <w:t>”</w:t>
      </w:r>
      <w:r w:rsidR="006C28D0">
        <w:rPr>
          <w:rFonts w:ascii="宋体" w:hAnsi="宋体" w:cs="宋体" w:hint="eastAsia"/>
        </w:rPr>
        <w:t>的设计，</w:t>
      </w:r>
      <w:r w:rsidR="009718F5">
        <w:rPr>
          <w:rFonts w:ascii="宋体" w:hAnsi="宋体" w:cs="宋体" w:hint="eastAsia"/>
        </w:rPr>
        <w:t>而“训练体系”设计的结果需要到实践中通过“示范应用”进行检验，检验的依据需要依靠合理的“</w:t>
      </w:r>
      <w:r w:rsidR="006C28D0">
        <w:rPr>
          <w:rFonts w:ascii="宋体" w:hAnsi="宋体" w:cs="宋体" w:hint="eastAsia"/>
        </w:rPr>
        <w:t>评价标准</w:t>
      </w:r>
      <w:r w:rsidR="009718F5">
        <w:rPr>
          <w:rFonts w:ascii="宋体" w:hAnsi="宋体" w:cs="宋体" w:hint="eastAsia"/>
        </w:rPr>
        <w:t>”，依据“评价标准”的判断，反馈于“训练体系”，形成持续改进的良好态势。</w:t>
      </w:r>
      <w:r w:rsidR="006C5641">
        <w:rPr>
          <w:noProof/>
        </w:rPr>
        <w:drawing>
          <wp:inline distT="0" distB="0" distL="0" distR="0" wp14:anchorId="69DAF2B3" wp14:editId="0F9DB417">
            <wp:extent cx="5270500" cy="2275349"/>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275349"/>
                    </a:xfrm>
                    <a:prstGeom prst="rect">
                      <a:avLst/>
                    </a:prstGeom>
                    <a:noFill/>
                    <a:ln>
                      <a:noFill/>
                    </a:ln>
                  </pic:spPr>
                </pic:pic>
              </a:graphicData>
            </a:graphic>
          </wp:inline>
        </w:drawing>
      </w:r>
    </w:p>
    <w:p w14:paraId="095ACD05" w14:textId="41B9960A" w:rsidR="006C5641" w:rsidRPr="006C5641" w:rsidRDefault="006C5641" w:rsidP="006C5641">
      <w:pPr>
        <w:pStyle w:val="af1"/>
        <w:rPr>
          <w:rFonts w:hint="eastAsia"/>
        </w:rPr>
      </w:pPr>
      <w:r>
        <w:rPr>
          <w:rFonts w:hint="eastAsia"/>
        </w:rPr>
        <w:t>图</w:t>
      </w:r>
      <w:r>
        <w:rPr>
          <w:rFonts w:hint="eastAsia"/>
        </w:rPr>
        <w:t xml:space="preserve">10 </w:t>
      </w:r>
      <w:r>
        <w:rPr>
          <w:rFonts w:hint="eastAsia"/>
        </w:rPr>
        <w:t>主要工作任务逻辑关系图</w:t>
      </w:r>
    </w:p>
    <w:p w14:paraId="0A6370E6" w14:textId="2A37CE56" w:rsidR="009547F8" w:rsidRPr="00A959F7" w:rsidRDefault="009718F5" w:rsidP="00A959F7">
      <w:pPr>
        <w:ind w:firstLineChars="0" w:firstLine="426"/>
        <w:rPr>
          <w:rFonts w:ascii="宋体" w:hAnsi="宋体" w:cs="宋体"/>
        </w:rPr>
      </w:pPr>
      <w:r>
        <w:rPr>
          <w:rFonts w:ascii="宋体" w:hAnsi="宋体" w:cs="宋体" w:hint="eastAsia"/>
        </w:rPr>
        <w:t>此外，在项目完成后，还应该设计长期的</w:t>
      </w:r>
      <w:r w:rsidR="006C5641">
        <w:rPr>
          <w:rFonts w:ascii="宋体" w:hAnsi="宋体" w:cs="宋体" w:hint="eastAsia"/>
        </w:rPr>
        <w:t>发展跟踪</w:t>
      </w:r>
      <w:r w:rsidR="00F40629">
        <w:rPr>
          <w:rFonts w:ascii="宋体" w:hAnsi="宋体" w:cs="宋体" w:hint="eastAsia"/>
        </w:rPr>
        <w:t>机制（10~15年），在所培养的学生进入职业发展的不同阶段后，再对本项目成果的先进性、有效性进行判断，进行新一轮的反馈和改进。</w:t>
      </w:r>
    </w:p>
    <w:p w14:paraId="54067291" w14:textId="2A00A938" w:rsidR="00C96F66" w:rsidRDefault="00C96F66" w:rsidP="00C96F66">
      <w:pPr>
        <w:ind w:firstLine="456"/>
        <w:rPr>
          <w:rFonts w:hint="eastAsia"/>
        </w:rPr>
      </w:pPr>
      <w:r>
        <w:rPr>
          <w:rFonts w:hint="eastAsia"/>
        </w:rPr>
        <w:t>在主要的任务模块中，本项目将主要开展以下工作：</w:t>
      </w:r>
    </w:p>
    <w:p w14:paraId="76688ECD" w14:textId="4985DBFD" w:rsidR="00C96F66" w:rsidRDefault="00C96F66" w:rsidP="00C96F66">
      <w:pPr>
        <w:pStyle w:val="af5"/>
        <w:numPr>
          <w:ilvl w:val="0"/>
          <w:numId w:val="32"/>
        </w:numPr>
        <w:ind w:firstLineChars="0"/>
        <w:rPr>
          <w:rFonts w:hint="eastAsia"/>
        </w:rPr>
      </w:pPr>
      <w:r>
        <w:rPr>
          <w:rFonts w:hint="eastAsia"/>
        </w:rPr>
        <w:t>基本要求：</w:t>
      </w:r>
    </w:p>
    <w:p w14:paraId="6A938900" w14:textId="225049A6" w:rsidR="00C96F66" w:rsidRDefault="00C96F66" w:rsidP="00C96F66">
      <w:pPr>
        <w:pStyle w:val="af5"/>
        <w:numPr>
          <w:ilvl w:val="1"/>
          <w:numId w:val="32"/>
        </w:numPr>
        <w:ind w:firstLineChars="0"/>
        <w:rPr>
          <w:rFonts w:hint="eastAsia"/>
        </w:rPr>
      </w:pPr>
      <w:r>
        <w:rPr>
          <w:rFonts w:hint="eastAsia"/>
        </w:rPr>
        <w:t>研究并提出创新创业人才能力要求</w:t>
      </w:r>
    </w:p>
    <w:p w14:paraId="1165D7F3" w14:textId="034A3E1E" w:rsidR="00C96F66" w:rsidRDefault="00C96F66" w:rsidP="00C96F66">
      <w:pPr>
        <w:pStyle w:val="af5"/>
        <w:numPr>
          <w:ilvl w:val="1"/>
          <w:numId w:val="32"/>
        </w:numPr>
        <w:ind w:firstLineChars="0"/>
        <w:rPr>
          <w:rFonts w:hint="eastAsia"/>
        </w:rPr>
      </w:pPr>
      <w:r>
        <w:rPr>
          <w:rFonts w:hint="eastAsia"/>
        </w:rPr>
        <w:t>研究并提出创新创业人才价值要求</w:t>
      </w:r>
    </w:p>
    <w:p w14:paraId="4039E37E" w14:textId="6D8873FA" w:rsidR="00C96F66" w:rsidRDefault="00C96F66" w:rsidP="00C96F66">
      <w:pPr>
        <w:pStyle w:val="af5"/>
        <w:numPr>
          <w:ilvl w:val="1"/>
          <w:numId w:val="32"/>
        </w:numPr>
        <w:ind w:firstLineChars="0"/>
        <w:rPr>
          <w:rFonts w:hint="eastAsia"/>
        </w:rPr>
      </w:pPr>
      <w:r>
        <w:rPr>
          <w:rFonts w:hint="eastAsia"/>
        </w:rPr>
        <w:t>研究并提出创新创业人才知识要求</w:t>
      </w:r>
    </w:p>
    <w:p w14:paraId="4341AC90" w14:textId="58AC8A31" w:rsidR="00C96F66" w:rsidRDefault="00C96F66" w:rsidP="00C96F66">
      <w:pPr>
        <w:pStyle w:val="af5"/>
        <w:numPr>
          <w:ilvl w:val="0"/>
          <w:numId w:val="32"/>
        </w:numPr>
        <w:ind w:firstLineChars="0"/>
        <w:rPr>
          <w:rFonts w:hint="eastAsia"/>
        </w:rPr>
      </w:pPr>
      <w:r>
        <w:rPr>
          <w:rFonts w:hint="eastAsia"/>
        </w:rPr>
        <w:t>训练体系</w:t>
      </w:r>
    </w:p>
    <w:p w14:paraId="0EFC9318" w14:textId="1D9C760A" w:rsidR="00C96F66" w:rsidRDefault="00C96F66" w:rsidP="00C96F66">
      <w:pPr>
        <w:pStyle w:val="af5"/>
        <w:numPr>
          <w:ilvl w:val="1"/>
          <w:numId w:val="32"/>
        </w:numPr>
        <w:ind w:firstLineChars="0"/>
        <w:rPr>
          <w:rFonts w:hint="eastAsia"/>
        </w:rPr>
      </w:pPr>
      <w:r>
        <w:rPr>
          <w:rFonts w:hint="eastAsia"/>
        </w:rPr>
        <w:t>面向“创意产生”的训练设计</w:t>
      </w:r>
    </w:p>
    <w:p w14:paraId="5FC678E7" w14:textId="1669111D" w:rsidR="00C96F66" w:rsidRDefault="00C96F66" w:rsidP="00C96F66">
      <w:pPr>
        <w:pStyle w:val="af5"/>
        <w:numPr>
          <w:ilvl w:val="1"/>
          <w:numId w:val="32"/>
        </w:numPr>
        <w:ind w:firstLineChars="0"/>
        <w:rPr>
          <w:rFonts w:hint="eastAsia"/>
        </w:rPr>
      </w:pPr>
      <w:r>
        <w:rPr>
          <w:rFonts w:hint="eastAsia"/>
        </w:rPr>
        <w:t>面向“创新能力”的训练设计</w:t>
      </w:r>
    </w:p>
    <w:p w14:paraId="0C2F432A" w14:textId="57C230D8" w:rsidR="00C96F66" w:rsidRDefault="00C96F66" w:rsidP="00C96F66">
      <w:pPr>
        <w:pStyle w:val="af5"/>
        <w:numPr>
          <w:ilvl w:val="1"/>
          <w:numId w:val="32"/>
        </w:numPr>
        <w:ind w:firstLineChars="0"/>
        <w:rPr>
          <w:rFonts w:hint="eastAsia"/>
        </w:rPr>
      </w:pPr>
      <w:r>
        <w:rPr>
          <w:rFonts w:hint="eastAsia"/>
        </w:rPr>
        <w:t>面向“创业能力”的训练设计</w:t>
      </w:r>
    </w:p>
    <w:p w14:paraId="368B837D" w14:textId="64153B9A" w:rsidR="00C96F66" w:rsidRPr="00C96F66" w:rsidRDefault="00C96F66" w:rsidP="00C96F66">
      <w:pPr>
        <w:pStyle w:val="af5"/>
        <w:numPr>
          <w:ilvl w:val="1"/>
          <w:numId w:val="32"/>
        </w:numPr>
        <w:ind w:firstLineChars="0"/>
        <w:rPr>
          <w:rFonts w:hint="eastAsia"/>
        </w:rPr>
      </w:pPr>
      <w:r>
        <w:rPr>
          <w:rFonts w:hint="eastAsia"/>
        </w:rPr>
        <w:t>创新创业训练与现有人才培养体制的融合设计</w:t>
      </w:r>
    </w:p>
    <w:p w14:paraId="6E3E622C" w14:textId="6A493329" w:rsidR="00C96F66" w:rsidRPr="00C96F66" w:rsidRDefault="00C96F66" w:rsidP="00C96F66">
      <w:pPr>
        <w:pStyle w:val="af5"/>
        <w:numPr>
          <w:ilvl w:val="0"/>
          <w:numId w:val="32"/>
        </w:numPr>
        <w:ind w:firstLineChars="0"/>
        <w:rPr>
          <w:rFonts w:hint="eastAsia"/>
        </w:rPr>
      </w:pPr>
      <w:r>
        <w:rPr>
          <w:rFonts w:ascii="宋体" w:hAnsi="宋体" w:cs="宋体" w:hint="eastAsia"/>
        </w:rPr>
        <w:t>评价标准</w:t>
      </w:r>
    </w:p>
    <w:p w14:paraId="0AA3BB4A" w14:textId="4AAD3EAF" w:rsidR="00C96F66" w:rsidRDefault="00C96F66" w:rsidP="00C96F66">
      <w:pPr>
        <w:pStyle w:val="af5"/>
        <w:numPr>
          <w:ilvl w:val="1"/>
          <w:numId w:val="32"/>
        </w:numPr>
        <w:ind w:firstLineChars="0"/>
        <w:rPr>
          <w:rFonts w:hint="eastAsia"/>
        </w:rPr>
      </w:pPr>
      <w:r>
        <w:rPr>
          <w:rFonts w:hint="eastAsia"/>
        </w:rPr>
        <w:t>开发“基于网络的大学生创新方法应用能力测试系统”</w:t>
      </w:r>
    </w:p>
    <w:p w14:paraId="734A9D28" w14:textId="6373844D" w:rsidR="00C96F66" w:rsidRDefault="00C96F66" w:rsidP="00C96F66">
      <w:pPr>
        <w:pStyle w:val="af5"/>
        <w:numPr>
          <w:ilvl w:val="1"/>
          <w:numId w:val="32"/>
        </w:numPr>
        <w:ind w:firstLineChars="0"/>
        <w:rPr>
          <w:rFonts w:hint="eastAsia"/>
        </w:rPr>
      </w:pPr>
      <w:r>
        <w:rPr>
          <w:rFonts w:hint="eastAsia"/>
        </w:rPr>
        <w:t>建设面向“学”的学生团队创新实验室，提出学生团队创新活动分析方法论；</w:t>
      </w:r>
    </w:p>
    <w:p w14:paraId="61A75C88" w14:textId="4DAB6257" w:rsidR="00C96F66" w:rsidRDefault="00C96F66" w:rsidP="00C96F66">
      <w:pPr>
        <w:pStyle w:val="af5"/>
        <w:numPr>
          <w:ilvl w:val="1"/>
          <w:numId w:val="32"/>
        </w:numPr>
        <w:ind w:firstLineChars="0"/>
        <w:rPr>
          <w:rFonts w:hint="eastAsia"/>
        </w:rPr>
      </w:pPr>
      <w:r>
        <w:rPr>
          <w:rFonts w:hint="eastAsia"/>
        </w:rPr>
        <w:t>建设面向“教”的创新教学实验室，提出创新教学分析方法论</w:t>
      </w:r>
    </w:p>
    <w:p w14:paraId="42E889CF" w14:textId="23F56B12" w:rsidR="00C96F66" w:rsidRDefault="00C96F66" w:rsidP="00C96F66">
      <w:pPr>
        <w:pStyle w:val="af5"/>
        <w:numPr>
          <w:ilvl w:val="1"/>
          <w:numId w:val="32"/>
        </w:numPr>
        <w:ind w:firstLineChars="0"/>
        <w:rPr>
          <w:rFonts w:hint="eastAsia"/>
        </w:rPr>
      </w:pPr>
      <w:r>
        <w:rPr>
          <w:rFonts w:hint="eastAsia"/>
        </w:rPr>
        <w:t>研究并提出面向“学生”的创新方法应用能力评价标准</w:t>
      </w:r>
    </w:p>
    <w:p w14:paraId="44001F7B" w14:textId="1677D48F" w:rsidR="00C96F66" w:rsidRDefault="00C96F66" w:rsidP="00C96F66">
      <w:pPr>
        <w:pStyle w:val="af5"/>
        <w:numPr>
          <w:ilvl w:val="1"/>
          <w:numId w:val="32"/>
        </w:numPr>
        <w:ind w:firstLineChars="0"/>
        <w:rPr>
          <w:rFonts w:hint="eastAsia"/>
        </w:rPr>
      </w:pPr>
      <w:r>
        <w:rPr>
          <w:rFonts w:hint="eastAsia"/>
        </w:rPr>
        <w:t>研究并提出面向“教师”的创新创业教师资格与评定标准</w:t>
      </w:r>
    </w:p>
    <w:p w14:paraId="19195D5F" w14:textId="1858E872" w:rsidR="00C96F66" w:rsidRPr="00C96F66" w:rsidRDefault="00C96F66" w:rsidP="00C96F66">
      <w:pPr>
        <w:pStyle w:val="af5"/>
        <w:numPr>
          <w:ilvl w:val="1"/>
          <w:numId w:val="32"/>
        </w:numPr>
        <w:ind w:firstLineChars="0"/>
        <w:rPr>
          <w:rFonts w:hint="eastAsia"/>
        </w:rPr>
      </w:pPr>
      <w:r>
        <w:rPr>
          <w:rFonts w:hint="eastAsia"/>
        </w:rPr>
        <w:t>研究并提出面向“基地”的高校创新创业教学基地认证标准</w:t>
      </w:r>
    </w:p>
    <w:p w14:paraId="153C8B6E" w14:textId="18BDB0F2" w:rsidR="00C96F66" w:rsidRPr="00C96F66" w:rsidRDefault="00C96F66" w:rsidP="00C96F66">
      <w:pPr>
        <w:pStyle w:val="af5"/>
        <w:numPr>
          <w:ilvl w:val="0"/>
          <w:numId w:val="32"/>
        </w:numPr>
        <w:ind w:firstLineChars="0"/>
        <w:rPr>
          <w:rFonts w:hint="eastAsia"/>
        </w:rPr>
      </w:pPr>
      <w:r>
        <w:rPr>
          <w:rFonts w:ascii="宋体" w:hAnsi="宋体" w:cs="宋体" w:hint="eastAsia"/>
        </w:rPr>
        <w:t>示范应用</w:t>
      </w:r>
    </w:p>
    <w:p w14:paraId="25DA1D68" w14:textId="2D43BA45" w:rsidR="00C96F66" w:rsidRPr="00C96F66" w:rsidRDefault="00C96F66" w:rsidP="00C96F66">
      <w:pPr>
        <w:pStyle w:val="af5"/>
        <w:numPr>
          <w:ilvl w:val="1"/>
          <w:numId w:val="32"/>
        </w:numPr>
        <w:ind w:firstLineChars="0"/>
        <w:rPr>
          <w:rFonts w:hint="eastAsia"/>
        </w:rPr>
      </w:pPr>
      <w:r>
        <w:rPr>
          <w:rFonts w:ascii="宋体" w:hAnsi="宋体" w:cs="宋体" w:hint="eastAsia"/>
        </w:rPr>
        <w:t>在十二所高校开展个性化试点应用</w:t>
      </w:r>
    </w:p>
    <w:p w14:paraId="1A4DAC0E" w14:textId="7CA2B9FC" w:rsidR="00C96F66" w:rsidRPr="00771D21" w:rsidRDefault="00C96F66" w:rsidP="00C96F66">
      <w:pPr>
        <w:pStyle w:val="af5"/>
        <w:numPr>
          <w:ilvl w:val="1"/>
          <w:numId w:val="32"/>
        </w:numPr>
        <w:ind w:firstLineChars="0"/>
        <w:rPr>
          <w:rFonts w:hint="eastAsia"/>
        </w:rPr>
      </w:pPr>
      <w:r>
        <w:rPr>
          <w:rFonts w:ascii="宋体" w:hAnsi="宋体" w:cs="宋体" w:hint="eastAsia"/>
        </w:rPr>
        <w:t>对创新创业训练体系和评价体系进行验证</w:t>
      </w:r>
    </w:p>
    <w:p w14:paraId="6E9004F4" w14:textId="3E3B910F" w:rsidR="00771D21" w:rsidRPr="00C50A4F" w:rsidRDefault="00771D21" w:rsidP="00C96F66">
      <w:pPr>
        <w:pStyle w:val="af5"/>
        <w:numPr>
          <w:ilvl w:val="1"/>
          <w:numId w:val="32"/>
        </w:numPr>
        <w:ind w:firstLineChars="0"/>
        <w:rPr>
          <w:rFonts w:hint="eastAsia"/>
        </w:rPr>
      </w:pPr>
      <w:r>
        <w:rPr>
          <w:rFonts w:ascii="宋体" w:hAnsi="宋体" w:cs="宋体" w:hint="eastAsia"/>
        </w:rPr>
        <w:t>建设“互联网+创新创业教育共享协同信息化系统”</w:t>
      </w:r>
    </w:p>
    <w:p w14:paraId="1BDFF92F" w14:textId="0B41DA8E" w:rsidR="00C50A4F" w:rsidRPr="00C96F66" w:rsidRDefault="00C50A4F" w:rsidP="00C96F66">
      <w:pPr>
        <w:pStyle w:val="af5"/>
        <w:numPr>
          <w:ilvl w:val="1"/>
          <w:numId w:val="32"/>
        </w:numPr>
        <w:ind w:firstLineChars="0"/>
        <w:rPr>
          <w:rFonts w:hint="eastAsia"/>
        </w:rPr>
      </w:pPr>
      <w:r>
        <w:rPr>
          <w:rFonts w:ascii="宋体" w:hAnsi="宋体" w:cs="宋体" w:hint="eastAsia"/>
        </w:rPr>
        <w:t>策划依托中国高校创新创业教育联盟的推广辐射</w:t>
      </w:r>
    </w:p>
    <w:p w14:paraId="693EF94B" w14:textId="77777777" w:rsidR="00B426FB" w:rsidRDefault="00B426FB" w:rsidP="009A09B2">
      <w:pPr>
        <w:ind w:firstLineChars="0" w:firstLine="0"/>
      </w:pPr>
    </w:p>
    <w:p w14:paraId="1E8E7569" w14:textId="64201060" w:rsidR="00B426FB" w:rsidRDefault="004F6EAE" w:rsidP="004F6EAE">
      <w:pPr>
        <w:pStyle w:val="3"/>
        <w:numPr>
          <w:ilvl w:val="0"/>
          <w:numId w:val="0"/>
        </w:numPr>
        <w:ind w:left="420" w:hanging="420"/>
      </w:pPr>
      <w:r>
        <w:rPr>
          <w:rFonts w:ascii="宋体" w:hAnsi="宋体" w:cs="宋体" w:hint="eastAsia"/>
        </w:rPr>
        <w:t>5.3</w:t>
      </w:r>
      <w:r w:rsidR="00933BCF">
        <w:rPr>
          <w:rFonts w:ascii="宋体" w:hAnsi="宋体" w:cs="宋体" w:hint="eastAsia"/>
        </w:rPr>
        <w:t xml:space="preserve"> </w:t>
      </w:r>
      <w:r>
        <w:rPr>
          <w:rFonts w:hint="eastAsia"/>
        </w:rPr>
        <w:t>项目技术路线与实施</w:t>
      </w:r>
      <w:r w:rsidR="00B426FB">
        <w:rPr>
          <w:rFonts w:hint="eastAsia"/>
        </w:rPr>
        <w:t>方案</w:t>
      </w:r>
    </w:p>
    <w:p w14:paraId="63A69068" w14:textId="0B805372" w:rsidR="004F6EAE" w:rsidRDefault="004F6EAE" w:rsidP="004F6EAE">
      <w:pPr>
        <w:pStyle w:val="af5"/>
        <w:ind w:left="380" w:firstLineChars="0" w:firstLine="0"/>
      </w:pPr>
      <w:r>
        <w:rPr>
          <w:rFonts w:hint="eastAsia"/>
        </w:rPr>
        <w:t>从技术路线角度，项目研究的顶层设计如</w:t>
      </w:r>
      <w:r w:rsidRPr="004F6EAE">
        <w:rPr>
          <w:rFonts w:ascii="宋体" w:hAnsi="宋体" w:cs="宋体" w:hint="eastAsia"/>
        </w:rPr>
        <w:t>图1</w:t>
      </w:r>
      <w:r w:rsidR="0097125A">
        <w:rPr>
          <w:rFonts w:ascii="宋体" w:hAnsi="宋体" w:cs="宋体" w:hint="eastAsia"/>
        </w:rPr>
        <w:t>1</w:t>
      </w:r>
      <w:r>
        <w:t>所示</w:t>
      </w:r>
      <w:r>
        <w:rPr>
          <w:rFonts w:hint="eastAsia"/>
        </w:rPr>
        <w:t>。</w:t>
      </w:r>
    </w:p>
    <w:p w14:paraId="07FEDD5F" w14:textId="77777777" w:rsidR="004F6EAE" w:rsidRDefault="004F6EAE" w:rsidP="004F6EAE">
      <w:pPr>
        <w:keepNext/>
        <w:ind w:firstLineChars="0" w:firstLine="0"/>
      </w:pPr>
      <w:r>
        <w:rPr>
          <w:noProof/>
        </w:rPr>
        <w:drawing>
          <wp:inline distT="0" distB="0" distL="0" distR="0" wp14:anchorId="05409235" wp14:editId="1935B600">
            <wp:extent cx="5274945" cy="425958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设计.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4259580"/>
                    </a:xfrm>
                    <a:prstGeom prst="rect">
                      <a:avLst/>
                    </a:prstGeom>
                  </pic:spPr>
                </pic:pic>
              </a:graphicData>
            </a:graphic>
          </wp:inline>
        </w:drawing>
      </w:r>
    </w:p>
    <w:p w14:paraId="577F3517" w14:textId="160BA939" w:rsidR="004F6EAE" w:rsidRDefault="004F6EAE" w:rsidP="005B17F6">
      <w:pPr>
        <w:pStyle w:val="af1"/>
        <w:ind w:firstLineChars="0"/>
      </w:pPr>
      <w:bookmarkStart w:id="3" w:name="_Ref418882322"/>
      <w:r>
        <w:rPr>
          <w:rFonts w:hint="eastAsia"/>
        </w:rPr>
        <w:t>图</w:t>
      </w:r>
      <w:r>
        <w:rPr>
          <w:rFonts w:hint="eastAsia"/>
        </w:rPr>
        <w:t xml:space="preserve"> </w:t>
      </w:r>
      <w:bookmarkEnd w:id="3"/>
      <w:r w:rsidR="0097125A">
        <w:t>11</w:t>
      </w:r>
      <w:r>
        <w:t xml:space="preserve"> </w:t>
      </w:r>
      <w:r>
        <w:t>高校创新创业培养体系顶层设计</w:t>
      </w:r>
    </w:p>
    <w:p w14:paraId="270E1E21" w14:textId="3F917A99" w:rsidR="004F6EAE" w:rsidRDefault="005B17F6" w:rsidP="005B17F6">
      <w:pPr>
        <w:ind w:firstLineChars="0" w:firstLine="456"/>
        <w:rPr>
          <w:rFonts w:hint="eastAsia"/>
        </w:rPr>
      </w:pPr>
      <w:r>
        <w:rPr>
          <w:rFonts w:asciiTheme="minorEastAsia" w:eastAsiaTheme="minorEastAsia" w:hAnsiTheme="minorEastAsia" w:hint="eastAsia"/>
        </w:rPr>
        <w:t>本项目将以</w:t>
      </w:r>
      <w:r w:rsidR="004F6EAE" w:rsidRPr="005B17F6">
        <w:rPr>
          <w:rFonts w:asciiTheme="minorEastAsia" w:eastAsiaTheme="minorEastAsia" w:hAnsiTheme="minorEastAsia" w:hint="eastAsia"/>
        </w:rPr>
        <w:t>价值塑造、能力</w:t>
      </w:r>
      <w:r>
        <w:rPr>
          <w:rFonts w:hint="eastAsia"/>
        </w:rPr>
        <w:t>培养、知识传授“三位一体”的人才培养思路</w:t>
      </w:r>
      <w:r w:rsidR="004F6EAE">
        <w:rPr>
          <w:rFonts w:hint="eastAsia"/>
        </w:rPr>
        <w:t>，</w:t>
      </w:r>
      <w:r>
        <w:rPr>
          <w:rFonts w:asciiTheme="minorEastAsia" w:eastAsiaTheme="minorEastAsia" w:hAnsiTheme="minorEastAsia" w:hint="eastAsia"/>
        </w:rPr>
        <w:t>将</w:t>
      </w:r>
      <w:r w:rsidRPr="005B17F6">
        <w:rPr>
          <w:rFonts w:asciiTheme="minorEastAsia" w:eastAsiaTheme="minorEastAsia" w:hAnsiTheme="minorEastAsia" w:hint="eastAsia"/>
        </w:rPr>
        <w:t>创意</w:t>
      </w:r>
      <w:r w:rsidRPr="005B17F6">
        <w:rPr>
          <w:rFonts w:asciiTheme="minorEastAsia" w:eastAsiaTheme="minorEastAsia" w:hAnsiTheme="minorEastAsia"/>
        </w:rPr>
        <w:t>、</w:t>
      </w:r>
      <w:r w:rsidRPr="005B17F6">
        <w:rPr>
          <w:rFonts w:asciiTheme="minorEastAsia" w:eastAsiaTheme="minorEastAsia" w:hAnsiTheme="minorEastAsia" w:hint="eastAsia"/>
        </w:rPr>
        <w:t>创新</w:t>
      </w:r>
      <w:r w:rsidRPr="005B17F6">
        <w:rPr>
          <w:rFonts w:asciiTheme="minorEastAsia" w:eastAsiaTheme="minorEastAsia" w:hAnsiTheme="minorEastAsia"/>
        </w:rPr>
        <w:t>、创业“三创融合”</w:t>
      </w:r>
      <w:r>
        <w:rPr>
          <w:rFonts w:asciiTheme="minorEastAsia" w:eastAsiaTheme="minorEastAsia" w:hAnsiTheme="minorEastAsia" w:hint="eastAsia"/>
        </w:rPr>
        <w:t>有机融合</w:t>
      </w:r>
      <w:r w:rsidRPr="005B17F6">
        <w:rPr>
          <w:rFonts w:asciiTheme="minorEastAsia" w:eastAsiaTheme="minorEastAsia" w:hAnsiTheme="minorEastAsia" w:hint="eastAsia"/>
        </w:rPr>
        <w:t>，</w:t>
      </w:r>
      <w:r w:rsidR="004F6EAE">
        <w:rPr>
          <w:rFonts w:hint="eastAsia"/>
        </w:rPr>
        <w:t>以</w:t>
      </w:r>
      <w:r w:rsidR="004F6EAE">
        <w:t>团队培养</w:t>
      </w:r>
      <w:r w:rsidR="004F6EAE">
        <w:rPr>
          <w:rFonts w:hint="eastAsia"/>
        </w:rPr>
        <w:t>和组织支持辅助</w:t>
      </w:r>
      <w:r w:rsidR="004F6EAE">
        <w:t>个人培养</w:t>
      </w:r>
      <w:r w:rsidR="004F6EAE">
        <w:rPr>
          <w:rFonts w:hint="eastAsia"/>
        </w:rPr>
        <w:t>的</w:t>
      </w:r>
      <w:r w:rsidR="004F6EAE">
        <w:t>全过程</w:t>
      </w:r>
      <w:r w:rsidR="004F6EAE">
        <w:rPr>
          <w:rFonts w:hint="eastAsia"/>
        </w:rPr>
        <w:t>，设计</w:t>
      </w:r>
      <w:r w:rsidR="004F6EAE">
        <w:t>和重组</w:t>
      </w:r>
      <w:r w:rsidR="004F6EAE">
        <w:rPr>
          <w:rFonts w:hint="eastAsia"/>
        </w:rPr>
        <w:t>课程</w:t>
      </w:r>
      <w:r w:rsidR="004F6EAE">
        <w:t>、竞赛、实践、国际交流</w:t>
      </w:r>
      <w:r w:rsidR="004F6EAE">
        <w:rPr>
          <w:rFonts w:hint="eastAsia"/>
        </w:rPr>
        <w:t>等环节，以</w:t>
      </w:r>
      <w:r w:rsidR="004F6EAE">
        <w:t>形成</w:t>
      </w:r>
      <w:r w:rsidR="004F6EAE">
        <w:rPr>
          <w:rFonts w:hint="eastAsia"/>
        </w:rPr>
        <w:t>“</w:t>
      </w:r>
      <w:r w:rsidR="004F6EAE">
        <w:t>本研</w:t>
      </w:r>
      <w:r w:rsidR="004F6EAE">
        <w:rPr>
          <w:rFonts w:hint="eastAsia"/>
        </w:rPr>
        <w:t>协同”</w:t>
      </w:r>
      <w:r w:rsidR="004F6EAE">
        <w:t>的培养体系</w:t>
      </w:r>
      <w:r w:rsidR="004F6EAE">
        <w:rPr>
          <w:rFonts w:hint="eastAsia"/>
        </w:rPr>
        <w:t>，并设计针对学生、教师、团队、组织的评价体系，对以上各环节进行监督、评价和反馈，通过不断的迭代过程，最终形成完整的</w:t>
      </w:r>
      <w:r w:rsidR="004F6EAE" w:rsidRPr="005B17F6">
        <w:rPr>
          <w:rFonts w:ascii="宋体" w:hAnsi="宋体" w:cs="宋体" w:hint="eastAsia"/>
        </w:rPr>
        <w:t>高校创新创业人才</w:t>
      </w:r>
      <w:r w:rsidR="004F6EAE">
        <w:rPr>
          <w:rFonts w:hint="eastAsia"/>
        </w:rPr>
        <w:t>培养系统，为提高高校</w:t>
      </w:r>
      <w:r w:rsidR="004F6EAE">
        <w:t>创新创业教学</w:t>
      </w:r>
      <w:r w:rsidR="004F6EAE">
        <w:rPr>
          <w:rFonts w:hint="eastAsia"/>
        </w:rPr>
        <w:t>质量、提高学生创新方法应用能力奠定基础。</w:t>
      </w:r>
    </w:p>
    <w:p w14:paraId="2A2D7571" w14:textId="5E837B0B" w:rsidR="009A09B2" w:rsidRPr="00AB5C1E" w:rsidRDefault="005B17F6" w:rsidP="009A09B2">
      <w:pPr>
        <w:ind w:firstLine="456"/>
      </w:pPr>
      <w:r>
        <w:t>依据</w:t>
      </w:r>
      <w:r w:rsidR="009A09B2">
        <w:t>总体思路</w:t>
      </w:r>
      <w:r w:rsidR="009A09B2">
        <w:rPr>
          <w:rFonts w:hint="eastAsia"/>
        </w:rPr>
        <w:t>，</w:t>
      </w:r>
      <w:r>
        <w:rPr>
          <w:rFonts w:hint="eastAsia"/>
        </w:rPr>
        <w:t>本项目</w:t>
      </w:r>
      <w:r w:rsidR="009A09B2">
        <w:rPr>
          <w:rFonts w:hint="eastAsia"/>
        </w:rPr>
        <w:t>将</w:t>
      </w:r>
      <w:r w:rsidR="009A09B2">
        <w:t>从基本要求</w:t>
      </w:r>
      <w:r w:rsidR="009A09B2">
        <w:rPr>
          <w:rFonts w:hint="eastAsia"/>
        </w:rPr>
        <w:t>、</w:t>
      </w:r>
      <w:r w:rsidR="009A09B2">
        <w:t>评价体系和培养体系三方面开展具体工作</w:t>
      </w:r>
      <w:r w:rsidR="009A09B2">
        <w:rPr>
          <w:rFonts w:hint="eastAsia"/>
        </w:rPr>
        <w:t>。</w:t>
      </w:r>
    </w:p>
    <w:p w14:paraId="2CFF367A" w14:textId="7A9A1302" w:rsidR="009A09B2" w:rsidRPr="004E4367" w:rsidRDefault="006C5641" w:rsidP="006C5641">
      <w:pPr>
        <w:pStyle w:val="4"/>
        <w:ind w:firstLineChars="0" w:firstLine="0"/>
      </w:pPr>
      <w:r w:rsidRPr="006C5641">
        <w:rPr>
          <w:rFonts w:ascii="宋体" w:hAnsi="宋体" w:cs="宋体" w:hint="eastAsia"/>
        </w:rPr>
        <w:t>5</w:t>
      </w:r>
      <w:r>
        <w:rPr>
          <w:rFonts w:ascii="宋体" w:hAnsi="宋体" w:cs="宋体" w:hint="eastAsia"/>
        </w:rPr>
        <w:t xml:space="preserve">.3.1 </w:t>
      </w:r>
      <w:r w:rsidR="009A09B2" w:rsidRPr="004E4367">
        <w:t>基本要求方面：</w:t>
      </w:r>
    </w:p>
    <w:p w14:paraId="55D9A705" w14:textId="1C05C713" w:rsidR="009A09B2" w:rsidRDefault="009A09B2" w:rsidP="009A09B2">
      <w:pPr>
        <w:ind w:firstLine="456"/>
      </w:pPr>
      <w:r>
        <w:rPr>
          <w:rFonts w:hint="eastAsia"/>
        </w:rPr>
        <w:t>在提出大学生创新创业训练、应用的基本要求之前，首先要对其创新创业需求进行分析，本文从利益相关者需求、国际经验借鉴、政策环境和社会需求三个方面对大学生创新需求进行总结，如</w:t>
      </w:r>
      <w:r w:rsidR="00D7339B">
        <w:rPr>
          <w:rFonts w:ascii="宋体" w:hAnsi="宋体" w:cs="宋体" w:hint="eastAsia"/>
        </w:rPr>
        <w:t>图1</w:t>
      </w:r>
      <w:r w:rsidR="0097125A">
        <w:rPr>
          <w:rFonts w:ascii="宋体" w:hAnsi="宋体" w:cs="宋体" w:hint="eastAsia"/>
        </w:rPr>
        <w:t>2</w:t>
      </w:r>
      <w:r>
        <w:rPr>
          <w:rFonts w:hint="eastAsia"/>
        </w:rPr>
        <w:t>所示。</w:t>
      </w:r>
    </w:p>
    <w:p w14:paraId="19E951F5" w14:textId="77777777" w:rsidR="009A09B2" w:rsidRDefault="009A09B2" w:rsidP="009A09B2">
      <w:pPr>
        <w:keepNext/>
        <w:ind w:firstLine="456"/>
      </w:pPr>
      <w:r>
        <w:lastRenderedPageBreak/>
        <w:t xml:space="preserve"> </w:t>
      </w:r>
      <w:r>
        <w:rPr>
          <w:noProof/>
        </w:rPr>
        <w:drawing>
          <wp:inline distT="0" distB="0" distL="0" distR="0" wp14:anchorId="1D5DD910" wp14:editId="345CF449">
            <wp:extent cx="5274310" cy="3373923"/>
            <wp:effectExtent l="0" t="0" r="889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3923"/>
                    </a:xfrm>
                    <a:prstGeom prst="rect">
                      <a:avLst/>
                    </a:prstGeom>
                    <a:noFill/>
                    <a:ln>
                      <a:noFill/>
                    </a:ln>
                  </pic:spPr>
                </pic:pic>
              </a:graphicData>
            </a:graphic>
          </wp:inline>
        </w:drawing>
      </w:r>
    </w:p>
    <w:p w14:paraId="26F9EBC9" w14:textId="7EA3D763" w:rsidR="009A09B2" w:rsidRDefault="009A09B2" w:rsidP="009A09B2">
      <w:pPr>
        <w:pStyle w:val="af1"/>
      </w:pPr>
      <w:bookmarkStart w:id="4" w:name="_Ref418898229"/>
      <w:r>
        <w:rPr>
          <w:rFonts w:hint="eastAsia"/>
        </w:rPr>
        <w:t>图</w:t>
      </w:r>
      <w:bookmarkEnd w:id="4"/>
      <w:r w:rsidR="0097125A">
        <w:t>12</w:t>
      </w:r>
      <w:r>
        <w:t xml:space="preserve"> </w:t>
      </w:r>
      <w:r w:rsidRPr="00262C37">
        <w:rPr>
          <w:rFonts w:hint="eastAsia"/>
        </w:rPr>
        <w:t>大学生创新</w:t>
      </w:r>
      <w:r>
        <w:rPr>
          <w:rFonts w:hint="eastAsia"/>
        </w:rPr>
        <w:t>创业</w:t>
      </w:r>
      <w:r w:rsidRPr="00262C37">
        <w:rPr>
          <w:rFonts w:hint="eastAsia"/>
        </w:rPr>
        <w:t>需求分析</w:t>
      </w:r>
    </w:p>
    <w:p w14:paraId="5CD7584F" w14:textId="77777777" w:rsidR="009A09B2" w:rsidRDefault="009A09B2" w:rsidP="009A09B2">
      <w:pPr>
        <w:ind w:firstLine="456"/>
      </w:pPr>
      <w:r>
        <w:rPr>
          <w:rFonts w:hint="eastAsia"/>
        </w:rPr>
        <w:t>利益相关者需求：利益相关者指的是能够影响一个组织目标的实现或能够被组织实现目标的过程影响的人。在对大学生的创新创业要求的规定中，高校的创新创业教师、社会中的一些创新创业的企业家以及目前已具备一些创新创业经验的大学生，均可根据自身经验，对大学生的创新创业能力提出一些建议与要求，作为前期的一项重要参考资料。</w:t>
      </w:r>
    </w:p>
    <w:p w14:paraId="4C63A3D1" w14:textId="77777777" w:rsidR="009A09B2" w:rsidRDefault="009A09B2" w:rsidP="009A09B2">
      <w:pPr>
        <w:ind w:firstLine="456"/>
      </w:pPr>
      <w:r>
        <w:rPr>
          <w:rFonts w:hint="eastAsia"/>
        </w:rPr>
        <w:t>国际经验借鉴：参考国外国际著名高校的创新创业训练的过程，例如美国在大学生</w:t>
      </w:r>
      <w:r>
        <w:t>创新创业教学</w:t>
      </w:r>
      <w:r>
        <w:rPr>
          <w:rFonts w:hint="eastAsia"/>
        </w:rPr>
        <w:t>方面做的相对成熟，其中有一些典型的机构代表，如斯坦福大学的设计学院</w:t>
      </w:r>
      <w:r>
        <w:t>(Standford dschool)</w:t>
      </w:r>
      <w:r>
        <w:rPr>
          <w:rFonts w:hint="eastAsia"/>
        </w:rPr>
        <w:t>、伯克利大学的</w:t>
      </w:r>
      <w:r>
        <w:t>CITRIS</w:t>
      </w:r>
      <w:r>
        <w:rPr>
          <w:rFonts w:hint="eastAsia"/>
        </w:rPr>
        <w:t>以及麻省理工学院的</w:t>
      </w:r>
      <w:r>
        <w:t>CDIO</w:t>
      </w:r>
      <w:r>
        <w:rPr>
          <w:rFonts w:hint="eastAsia"/>
        </w:rPr>
        <w:t>等，其在大学生</w:t>
      </w:r>
      <w:r>
        <w:t>创新创业教学</w:t>
      </w:r>
      <w:r>
        <w:rPr>
          <w:rFonts w:hint="eastAsia"/>
        </w:rPr>
        <w:t>各阶段的要求、目标以及实施方案均有借鉴意义。</w:t>
      </w:r>
    </w:p>
    <w:p w14:paraId="25906FF4" w14:textId="77777777" w:rsidR="009A09B2" w:rsidRDefault="009A09B2" w:rsidP="009A09B2">
      <w:pPr>
        <w:ind w:firstLine="456"/>
      </w:pPr>
      <w:r>
        <w:rPr>
          <w:rFonts w:hint="eastAsia"/>
        </w:rPr>
        <w:t>政策环境和社会需求：深化高等学校创新创业教育改革，是国家实施创新驱动发展战略、推动高等教育综合改革的重要举措。</w:t>
      </w:r>
      <w:r w:rsidRPr="001761EF">
        <w:rPr>
          <w:rFonts w:hint="eastAsia"/>
        </w:rPr>
        <w:t>《中共中央国务院关于深化体制机制改革加快实施创新驱动发展战略的若干意见》</w:t>
      </w:r>
      <w:r w:rsidRPr="00DF3AF3">
        <w:t>明确提出，要</w:t>
      </w:r>
      <w:r>
        <w:rPr>
          <w:rFonts w:hint="eastAsia"/>
        </w:rPr>
        <w:t>“</w:t>
      </w:r>
      <w:r w:rsidRPr="00DF3AF3">
        <w:t>构建创新型人才培养模式</w:t>
      </w:r>
      <w:r>
        <w:rPr>
          <w:rFonts w:hint="eastAsia"/>
        </w:rPr>
        <w:t>”</w:t>
      </w:r>
      <w:r w:rsidRPr="00DF3AF3">
        <w:t>，</w:t>
      </w:r>
      <w:r>
        <w:rPr>
          <w:rFonts w:hint="eastAsia"/>
        </w:rPr>
        <w:t>“</w:t>
      </w:r>
      <w:r w:rsidRPr="00DF3AF3">
        <w:t>开展启发式、探究式、研究式教学方法改革试点，弘扬科学精神，营造鼓励创新、宽容失败的创新文化</w:t>
      </w:r>
      <w:r>
        <w:rPr>
          <w:rFonts w:hint="eastAsia"/>
        </w:rPr>
        <w:t>”；</w:t>
      </w:r>
      <w:r w:rsidRPr="001761EF">
        <w:rPr>
          <w:rFonts w:hint="eastAsia"/>
        </w:rPr>
        <w:t>《国家教育事业发展第十二个五年规划》</w:t>
      </w:r>
      <w:r>
        <w:rPr>
          <w:rFonts w:hint="eastAsia"/>
        </w:rPr>
        <w:t>，</w:t>
      </w:r>
      <w:r w:rsidRPr="00DF3AF3">
        <w:t>把加强创新型人才培养作为重要内容，强调要把握人才培养规律，加快创新型人才培养</w:t>
      </w:r>
      <w:r>
        <w:rPr>
          <w:rFonts w:hint="eastAsia"/>
        </w:rPr>
        <w:t>；</w:t>
      </w:r>
      <w:r w:rsidRPr="001761EF">
        <w:rPr>
          <w:rFonts w:hint="eastAsia"/>
        </w:rPr>
        <w:t>《国务院办公厅关于深化高等学校创新创业教育改革的实施意见》</w:t>
      </w:r>
      <w:r>
        <w:rPr>
          <w:rFonts w:hint="eastAsia"/>
        </w:rPr>
        <w:t>坚持以推进素质教育</w:t>
      </w:r>
      <w:r>
        <w:rPr>
          <w:rFonts w:hint="eastAsia"/>
        </w:rPr>
        <w:lastRenderedPageBreak/>
        <w:t>为主题，以提高人才培养为核心，以创新人才培养机制为重点，以完善条件和政策保障为支撑，促进高等教育与科技、经济、社会的紧密结合，加快培养创新创业人才队伍。当前我国的大学生发展过程存在创新创业需求，而且大学生创新创业是目前高等教育的工作关键，再加上企业对创新的不断追求和我国政府政策对大学生创新创业的大力支持，使得大学生创新具有很好的环境背景，同时也为其提供了创新创业所需的应用平台。</w:t>
      </w:r>
    </w:p>
    <w:p w14:paraId="584DCC94" w14:textId="3A33C369" w:rsidR="00A959F7" w:rsidRPr="00A959F7" w:rsidRDefault="009A09B2" w:rsidP="00A959F7">
      <w:pPr>
        <w:ind w:firstLineChars="0" w:firstLine="456"/>
        <w:rPr>
          <w:rFonts w:ascii="宋体" w:hAnsi="宋体" w:cs="宋体" w:hint="eastAsia"/>
        </w:rPr>
      </w:pPr>
      <w:r>
        <w:rPr>
          <w:rFonts w:hint="eastAsia"/>
        </w:rPr>
        <w:t>在融合了上述三方面的需求之后，</w:t>
      </w:r>
      <w:r w:rsidR="00A959F7">
        <w:rPr>
          <w:rFonts w:hint="eastAsia"/>
        </w:rPr>
        <w:t>我们将提出一套完整的大学生创新创业人才基本要求：</w:t>
      </w:r>
      <w:r w:rsidR="00A959F7">
        <w:rPr>
          <w:rFonts w:hint="eastAsia"/>
        </w:rPr>
        <w:t>1</w:t>
      </w:r>
      <w:r w:rsidR="00A959F7">
        <w:rPr>
          <w:rFonts w:ascii="宋体" w:hAnsi="宋体" w:cs="宋体" w:hint="eastAsia"/>
        </w:rPr>
        <w:t>）</w:t>
      </w:r>
      <w:r w:rsidR="00A959F7">
        <w:rPr>
          <w:rFonts w:hint="eastAsia"/>
        </w:rPr>
        <w:t>创新创业人才能力要求；</w:t>
      </w:r>
      <w:r w:rsidR="00A959F7">
        <w:rPr>
          <w:rFonts w:hint="eastAsia"/>
        </w:rPr>
        <w:t>2</w:t>
      </w:r>
      <w:r w:rsidR="00A959F7">
        <w:rPr>
          <w:rFonts w:ascii="宋体" w:hAnsi="宋体" w:cs="宋体" w:hint="eastAsia"/>
        </w:rPr>
        <w:t>）</w:t>
      </w:r>
      <w:r w:rsidR="00A959F7">
        <w:rPr>
          <w:rFonts w:hint="eastAsia"/>
        </w:rPr>
        <w:t>创新创业人才价值要求；</w:t>
      </w:r>
      <w:r w:rsidR="00A959F7">
        <w:rPr>
          <w:rFonts w:hint="eastAsia"/>
        </w:rPr>
        <w:t>3</w:t>
      </w:r>
      <w:r w:rsidR="00A959F7">
        <w:rPr>
          <w:rFonts w:ascii="宋体" w:hAnsi="宋体" w:cs="宋体" w:hint="eastAsia"/>
        </w:rPr>
        <w:t>）</w:t>
      </w:r>
      <w:r w:rsidR="00A959F7">
        <w:rPr>
          <w:rFonts w:hint="eastAsia"/>
        </w:rPr>
        <w:t>创新创业人才知识要求。这三个方面的要求，将在本项目采用的</w:t>
      </w:r>
      <w:r w:rsidR="00A959F7">
        <w:rPr>
          <w:rFonts w:hint="eastAsia"/>
        </w:rPr>
        <w:t>OBE</w:t>
      </w:r>
      <w:r w:rsidR="00A959F7">
        <w:rPr>
          <w:rFonts w:ascii="宋体" w:hAnsi="宋体" w:cs="宋体" w:hint="eastAsia"/>
        </w:rPr>
        <w:t>体系中起到定义培养目标的关键作用，也是本项目的重要预期成果。</w:t>
      </w:r>
    </w:p>
    <w:p w14:paraId="3123B41D" w14:textId="6C2E01C1" w:rsidR="009A09B2" w:rsidRDefault="00A959F7" w:rsidP="009A09B2">
      <w:pPr>
        <w:ind w:firstLine="456"/>
      </w:pPr>
      <w:r>
        <w:rPr>
          <w:rFonts w:hint="eastAsia"/>
        </w:rPr>
        <w:t>在此基础上，为了</w:t>
      </w:r>
      <w:r w:rsidR="00B86855">
        <w:rPr>
          <w:rFonts w:hint="eastAsia"/>
        </w:rPr>
        <w:t>将大学生创新创业人才的基本要求转化为大学生</w:t>
      </w:r>
      <w:r w:rsidR="009A09B2">
        <w:rPr>
          <w:rFonts w:hint="eastAsia"/>
        </w:rPr>
        <w:t>创新创业训练及应用</w:t>
      </w:r>
      <w:r w:rsidR="00B86855">
        <w:rPr>
          <w:rFonts w:hint="eastAsia"/>
        </w:rPr>
        <w:t>的基本要求，我们将创新创业训练</w:t>
      </w:r>
      <w:r w:rsidR="009A09B2">
        <w:rPr>
          <w:rFonts w:hint="eastAsia"/>
        </w:rPr>
        <w:t>分成了三个阶段。</w:t>
      </w:r>
      <w:r w:rsidR="00B86855">
        <w:rPr>
          <w:rFonts w:hint="eastAsia"/>
        </w:rPr>
        <w:t>本项目将对</w:t>
      </w:r>
      <w:r w:rsidR="009A09B2">
        <w:rPr>
          <w:rFonts w:hint="eastAsia"/>
        </w:rPr>
        <w:t>各个阶段</w:t>
      </w:r>
      <w:r w:rsidR="00B86855">
        <w:rPr>
          <w:rFonts w:hint="eastAsia"/>
        </w:rPr>
        <w:t>大学生参加创新创业训练的内容和要求</w:t>
      </w:r>
      <w:r w:rsidR="009A09B2">
        <w:rPr>
          <w:rFonts w:hint="eastAsia"/>
        </w:rPr>
        <w:t>提出</w:t>
      </w:r>
      <w:bookmarkStart w:id="5" w:name="_GoBack"/>
      <w:bookmarkEnd w:id="5"/>
      <w:r w:rsidR="00B86855">
        <w:rPr>
          <w:rFonts w:hint="eastAsia"/>
        </w:rPr>
        <w:t>方案</w:t>
      </w:r>
      <w:r w:rsidR="009A09B2">
        <w:rPr>
          <w:rFonts w:hint="eastAsia"/>
        </w:rPr>
        <w:t>，</w:t>
      </w:r>
      <w:r w:rsidR="00B86855">
        <w:rPr>
          <w:rFonts w:hint="eastAsia"/>
        </w:rPr>
        <w:t>方案的示意</w:t>
      </w:r>
      <w:r w:rsidR="009A09B2">
        <w:rPr>
          <w:rFonts w:hint="eastAsia"/>
        </w:rPr>
        <w:t>见</w:t>
      </w:r>
      <w:r w:rsidR="00D7339B">
        <w:rPr>
          <w:rFonts w:ascii="宋体" w:hAnsi="宋体" w:cs="宋体" w:hint="eastAsia"/>
        </w:rPr>
        <w:t>图1</w:t>
      </w:r>
      <w:r w:rsidR="0097125A">
        <w:rPr>
          <w:rFonts w:ascii="宋体" w:hAnsi="宋体" w:cs="宋体" w:hint="eastAsia"/>
        </w:rPr>
        <w:t>3</w:t>
      </w:r>
      <w:r w:rsidR="009A09B2">
        <w:rPr>
          <w:rFonts w:hint="eastAsia"/>
        </w:rPr>
        <w:t>、</w:t>
      </w:r>
      <w:r w:rsidR="009A09B2">
        <w:fldChar w:fldCharType="begin"/>
      </w:r>
      <w:r w:rsidR="009A09B2">
        <w:instrText xml:space="preserve"> </w:instrText>
      </w:r>
      <w:r w:rsidR="009A09B2">
        <w:rPr>
          <w:rFonts w:hint="eastAsia"/>
        </w:rPr>
        <w:instrText>REF _Ref418899307 \h</w:instrText>
      </w:r>
      <w:r w:rsidR="009A09B2">
        <w:instrText xml:space="preserve"> </w:instrText>
      </w:r>
      <w:r w:rsidR="009A09B2">
        <w:fldChar w:fldCharType="separate"/>
      </w:r>
      <w:r w:rsidR="000A3B8C">
        <w:rPr>
          <w:rFonts w:hint="eastAsia"/>
        </w:rPr>
        <w:t>表</w:t>
      </w:r>
      <w:r w:rsidR="000A3B8C">
        <w:rPr>
          <w:rFonts w:hint="eastAsia"/>
        </w:rPr>
        <w:t xml:space="preserve"> </w:t>
      </w:r>
      <w:r w:rsidR="000A3B8C">
        <w:rPr>
          <w:noProof/>
        </w:rPr>
        <w:t>1</w:t>
      </w:r>
      <w:r w:rsidR="009A09B2">
        <w:fldChar w:fldCharType="end"/>
      </w:r>
      <w:r w:rsidR="009A09B2">
        <w:t>所示</w:t>
      </w:r>
      <w:r w:rsidR="009A09B2">
        <w:rPr>
          <w:rFonts w:hint="eastAsia"/>
        </w:rPr>
        <w:t>。</w:t>
      </w:r>
    </w:p>
    <w:p w14:paraId="41C19985" w14:textId="77777777" w:rsidR="009A09B2" w:rsidRDefault="009A09B2" w:rsidP="009A09B2">
      <w:pPr>
        <w:keepNext/>
        <w:ind w:firstLineChars="0" w:firstLine="0"/>
        <w:jc w:val="center"/>
      </w:pPr>
      <w:r>
        <w:rPr>
          <w:noProof/>
        </w:rPr>
        <w:drawing>
          <wp:inline distT="0" distB="0" distL="0" distR="0" wp14:anchorId="6D145435" wp14:editId="3FEF5E3B">
            <wp:extent cx="5017792" cy="313753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3477" cy="3141090"/>
                    </a:xfrm>
                    <a:prstGeom prst="rect">
                      <a:avLst/>
                    </a:prstGeom>
                    <a:noFill/>
                    <a:ln>
                      <a:noFill/>
                    </a:ln>
                  </pic:spPr>
                </pic:pic>
              </a:graphicData>
            </a:graphic>
          </wp:inline>
        </w:drawing>
      </w:r>
    </w:p>
    <w:p w14:paraId="3B2B6D1E" w14:textId="5E958D7C" w:rsidR="009A09B2" w:rsidRPr="00645DB9" w:rsidRDefault="009A09B2" w:rsidP="009A09B2">
      <w:pPr>
        <w:pStyle w:val="af1"/>
        <w:rPr>
          <w:rFonts w:ascii="宋体" w:hAnsi="宋体" w:cs="宋体"/>
        </w:rPr>
      </w:pPr>
      <w:bookmarkStart w:id="6" w:name="_Ref418898293"/>
      <w:r>
        <w:rPr>
          <w:rFonts w:hint="eastAsia"/>
        </w:rPr>
        <w:t>图</w:t>
      </w:r>
      <w:r>
        <w:rPr>
          <w:rFonts w:hint="eastAsia"/>
        </w:rPr>
        <w:t xml:space="preserve"> </w:t>
      </w:r>
      <w:bookmarkEnd w:id="6"/>
      <w:r w:rsidR="0097125A">
        <w:t>13</w:t>
      </w:r>
      <w:r>
        <w:t xml:space="preserve"> </w:t>
      </w:r>
      <w:r w:rsidRPr="00342756">
        <w:rPr>
          <w:rFonts w:hint="eastAsia"/>
        </w:rPr>
        <w:t>大学生创新</w:t>
      </w:r>
      <w:r>
        <w:rPr>
          <w:rFonts w:hint="eastAsia"/>
        </w:rPr>
        <w:t>创业</w:t>
      </w:r>
      <w:r w:rsidRPr="00342756">
        <w:rPr>
          <w:rFonts w:hint="eastAsia"/>
        </w:rPr>
        <w:t>训练、应用的基本要求</w:t>
      </w:r>
      <w:r w:rsidR="00645DB9">
        <w:rPr>
          <w:rFonts w:ascii="宋体" w:hAnsi="宋体" w:cs="宋体" w:hint="eastAsia"/>
        </w:rPr>
        <w:t>框架示意图</w:t>
      </w:r>
    </w:p>
    <w:p w14:paraId="0C05DDA9" w14:textId="6E61E932" w:rsidR="009A09B2" w:rsidRPr="000E291F" w:rsidRDefault="009A09B2" w:rsidP="009A09B2">
      <w:pPr>
        <w:pStyle w:val="af1"/>
        <w:rPr>
          <w:rFonts w:ascii="宋体" w:hAnsi="宋体" w:cs="宋体"/>
        </w:rPr>
      </w:pPr>
      <w:bookmarkStart w:id="7" w:name="_Ref41889930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A3B8C">
        <w:rPr>
          <w:noProof/>
        </w:rPr>
        <w:t>1</w:t>
      </w:r>
      <w:r>
        <w:fldChar w:fldCharType="end"/>
      </w:r>
      <w:bookmarkEnd w:id="7"/>
      <w:r>
        <w:t xml:space="preserve"> </w:t>
      </w:r>
      <w:r w:rsidRPr="002F2DFB">
        <w:rPr>
          <w:rFonts w:hint="eastAsia"/>
        </w:rPr>
        <w:t>大学生创新</w:t>
      </w:r>
      <w:r>
        <w:rPr>
          <w:rFonts w:hint="eastAsia"/>
        </w:rPr>
        <w:t>创业</w:t>
      </w:r>
      <w:r w:rsidRPr="002F2DFB">
        <w:rPr>
          <w:rFonts w:hint="eastAsia"/>
        </w:rPr>
        <w:t>训练、应用</w:t>
      </w:r>
      <w:r>
        <w:rPr>
          <w:rFonts w:hint="eastAsia"/>
        </w:rPr>
        <w:t>各阶段的任务和</w:t>
      </w:r>
      <w:r w:rsidRPr="002F2DFB">
        <w:rPr>
          <w:rFonts w:hint="eastAsia"/>
        </w:rPr>
        <w:t>基本要求</w:t>
      </w:r>
      <w:r w:rsidR="00645DB9">
        <w:rPr>
          <w:rFonts w:ascii="宋体" w:hAnsi="宋体" w:cs="宋体" w:hint="eastAsia"/>
        </w:rPr>
        <w:t>示意图</w:t>
      </w:r>
    </w:p>
    <w:tbl>
      <w:tblPr>
        <w:tblStyle w:val="af0"/>
        <w:tblW w:w="0" w:type="auto"/>
        <w:jc w:val="center"/>
        <w:tblLook w:val="04A0" w:firstRow="1" w:lastRow="0" w:firstColumn="1" w:lastColumn="0" w:noHBand="0" w:noVBand="1"/>
      </w:tblPr>
      <w:tblGrid>
        <w:gridCol w:w="432"/>
        <w:gridCol w:w="4677"/>
        <w:gridCol w:w="3198"/>
      </w:tblGrid>
      <w:tr w:rsidR="009A09B2" w:rsidRPr="006F4833" w14:paraId="33303E1C" w14:textId="77777777" w:rsidTr="009A09B2">
        <w:trPr>
          <w:trHeight w:val="483"/>
          <w:jc w:val="center"/>
        </w:trPr>
        <w:tc>
          <w:tcPr>
            <w:tcW w:w="421" w:type="dxa"/>
            <w:shd w:val="clear" w:color="auto" w:fill="2B79A9"/>
          </w:tcPr>
          <w:p w14:paraId="581553FD" w14:textId="77777777" w:rsidR="009A09B2" w:rsidRPr="007E6027" w:rsidRDefault="009A09B2" w:rsidP="009A09B2">
            <w:pPr>
              <w:spacing w:line="240" w:lineRule="auto"/>
              <w:ind w:firstLineChars="0" w:firstLine="0"/>
              <w:rPr>
                <w:b/>
                <w:color w:val="FFFFFF" w:themeColor="background1"/>
                <w:sz w:val="21"/>
                <w:szCs w:val="21"/>
              </w:rPr>
            </w:pPr>
          </w:p>
        </w:tc>
        <w:tc>
          <w:tcPr>
            <w:tcW w:w="4677" w:type="dxa"/>
            <w:shd w:val="clear" w:color="auto" w:fill="2B79A9"/>
            <w:vAlign w:val="center"/>
          </w:tcPr>
          <w:p w14:paraId="45440892" w14:textId="77777777" w:rsidR="009A09B2" w:rsidRPr="007E6027" w:rsidRDefault="009A09B2" w:rsidP="009A09B2">
            <w:pPr>
              <w:spacing w:line="240" w:lineRule="auto"/>
              <w:ind w:firstLineChars="0" w:firstLine="0"/>
              <w:jc w:val="center"/>
              <w:rPr>
                <w:b/>
                <w:color w:val="FFFFFF" w:themeColor="background1"/>
                <w:sz w:val="21"/>
                <w:szCs w:val="21"/>
              </w:rPr>
            </w:pPr>
            <w:r w:rsidRPr="007E6027">
              <w:rPr>
                <w:b/>
                <w:color w:val="FFFFFF" w:themeColor="background1"/>
                <w:sz w:val="21"/>
                <w:szCs w:val="21"/>
              </w:rPr>
              <w:t>阶段任务</w:t>
            </w:r>
          </w:p>
        </w:tc>
        <w:tc>
          <w:tcPr>
            <w:tcW w:w="3198" w:type="dxa"/>
            <w:shd w:val="clear" w:color="auto" w:fill="2B79A9"/>
            <w:vAlign w:val="center"/>
          </w:tcPr>
          <w:p w14:paraId="5E09A5F3" w14:textId="77777777" w:rsidR="009A09B2" w:rsidRPr="007E6027" w:rsidRDefault="009A09B2" w:rsidP="009A09B2">
            <w:pPr>
              <w:spacing w:line="240" w:lineRule="auto"/>
              <w:ind w:firstLineChars="0" w:firstLine="0"/>
              <w:jc w:val="center"/>
              <w:rPr>
                <w:b/>
                <w:color w:val="FFFFFF" w:themeColor="background1"/>
                <w:sz w:val="21"/>
                <w:szCs w:val="21"/>
              </w:rPr>
            </w:pPr>
            <w:r w:rsidRPr="007E6027">
              <w:rPr>
                <w:b/>
                <w:color w:val="FFFFFF" w:themeColor="background1"/>
                <w:sz w:val="21"/>
                <w:szCs w:val="21"/>
              </w:rPr>
              <w:t>基本要求</w:t>
            </w:r>
          </w:p>
        </w:tc>
      </w:tr>
      <w:tr w:rsidR="009A09B2" w:rsidRPr="006F4833" w14:paraId="2DB407D0" w14:textId="77777777" w:rsidTr="009A09B2">
        <w:trPr>
          <w:trHeight w:val="274"/>
          <w:jc w:val="center"/>
        </w:trPr>
        <w:tc>
          <w:tcPr>
            <w:tcW w:w="421" w:type="dxa"/>
            <w:vAlign w:val="center"/>
          </w:tcPr>
          <w:p w14:paraId="5CCB820D" w14:textId="77777777" w:rsidR="009A09B2" w:rsidRPr="007E6027" w:rsidRDefault="009A09B2" w:rsidP="009A09B2">
            <w:pPr>
              <w:spacing w:line="240" w:lineRule="auto"/>
              <w:ind w:firstLineChars="0" w:firstLine="0"/>
              <w:jc w:val="center"/>
              <w:rPr>
                <w:b/>
                <w:sz w:val="21"/>
                <w:szCs w:val="21"/>
              </w:rPr>
            </w:pPr>
            <w:r w:rsidRPr="007E6027">
              <w:rPr>
                <w:b/>
                <w:sz w:val="21"/>
                <w:szCs w:val="21"/>
              </w:rPr>
              <w:t>基础知识传授</w:t>
            </w:r>
          </w:p>
        </w:tc>
        <w:tc>
          <w:tcPr>
            <w:tcW w:w="4677" w:type="dxa"/>
          </w:tcPr>
          <w:p w14:paraId="3B1D4D85"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创新方法：启发法、头脑风暴法、形态分析法、综摄法、</w:t>
            </w:r>
            <w:r w:rsidRPr="006F4833">
              <w:rPr>
                <w:sz w:val="21"/>
                <w:szCs w:val="21"/>
              </w:rPr>
              <w:t>5W2H</w:t>
            </w:r>
            <w:r w:rsidRPr="006F4833">
              <w:rPr>
                <w:rFonts w:hint="eastAsia"/>
                <w:sz w:val="21"/>
                <w:szCs w:val="21"/>
              </w:rPr>
              <w:t>法、检核表法、属性列举法、</w:t>
            </w:r>
            <w:r w:rsidRPr="006F4833">
              <w:rPr>
                <w:sz w:val="21"/>
                <w:szCs w:val="21"/>
              </w:rPr>
              <w:t>TRIZ</w:t>
            </w:r>
            <w:r w:rsidRPr="006F4833">
              <w:rPr>
                <w:rFonts w:hint="eastAsia"/>
                <w:sz w:val="21"/>
                <w:szCs w:val="21"/>
              </w:rPr>
              <w:t>、信息交合法、六顶思考帽法、公理化设计法、中山正和法；</w:t>
            </w:r>
          </w:p>
          <w:p w14:paraId="6E33B278"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创新创业课程设置：创新教育与实践、创造性思维及训练、创新设计、创业及创新管理、创业与企业家精神、创业投资等。</w:t>
            </w:r>
          </w:p>
        </w:tc>
        <w:tc>
          <w:tcPr>
            <w:tcW w:w="3198" w:type="dxa"/>
          </w:tcPr>
          <w:p w14:paraId="5052868D"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掌握基础通识技能：英语听说读写能力、计算机应用能力以及大学生从事某一领域创新创业所具有的专业知识和技能；</w:t>
            </w:r>
          </w:p>
          <w:p w14:paraId="0900AADD"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熟练运用几种常用的创新方法；</w:t>
            </w:r>
          </w:p>
          <w:p w14:paraId="79A79961"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每学期至少选择</w:t>
            </w:r>
            <w:r w:rsidRPr="006F4833">
              <w:rPr>
                <w:sz w:val="21"/>
                <w:szCs w:val="21"/>
              </w:rPr>
              <w:t>1-2</w:t>
            </w:r>
            <w:r w:rsidRPr="006F4833">
              <w:rPr>
                <w:rFonts w:hint="eastAsia"/>
                <w:sz w:val="21"/>
                <w:szCs w:val="21"/>
              </w:rPr>
              <w:t>门创新创业课程。</w:t>
            </w:r>
          </w:p>
        </w:tc>
      </w:tr>
      <w:tr w:rsidR="009A09B2" w:rsidRPr="006F4833" w14:paraId="77C2D78B" w14:textId="77777777" w:rsidTr="009A09B2">
        <w:trPr>
          <w:trHeight w:val="2116"/>
          <w:jc w:val="center"/>
        </w:trPr>
        <w:tc>
          <w:tcPr>
            <w:tcW w:w="421" w:type="dxa"/>
            <w:vAlign w:val="center"/>
          </w:tcPr>
          <w:p w14:paraId="6E9C8DDA" w14:textId="77777777" w:rsidR="009A09B2" w:rsidRPr="007E6027" w:rsidRDefault="009A09B2" w:rsidP="009A09B2">
            <w:pPr>
              <w:spacing w:line="240" w:lineRule="auto"/>
              <w:ind w:firstLineChars="0" w:firstLine="0"/>
              <w:jc w:val="center"/>
              <w:rPr>
                <w:b/>
                <w:sz w:val="21"/>
                <w:szCs w:val="21"/>
              </w:rPr>
            </w:pPr>
            <w:r w:rsidRPr="007E6027">
              <w:rPr>
                <w:rFonts w:hint="eastAsia"/>
                <w:b/>
                <w:sz w:val="21"/>
                <w:szCs w:val="21"/>
              </w:rPr>
              <w:lastRenderedPageBreak/>
              <w:t>实践</w:t>
            </w:r>
            <w:r w:rsidRPr="007E6027">
              <w:rPr>
                <w:b/>
                <w:sz w:val="21"/>
                <w:szCs w:val="21"/>
              </w:rPr>
              <w:t>训练</w:t>
            </w:r>
          </w:p>
        </w:tc>
        <w:tc>
          <w:tcPr>
            <w:tcW w:w="4677" w:type="dxa"/>
          </w:tcPr>
          <w:p w14:paraId="06FAD57E" w14:textId="77777777" w:rsidR="009A09B2" w:rsidRPr="006F4833" w:rsidRDefault="009A09B2" w:rsidP="009A09B2">
            <w:pPr>
              <w:spacing w:line="240" w:lineRule="auto"/>
              <w:ind w:firstLineChars="0" w:firstLine="0"/>
              <w:rPr>
                <w:sz w:val="21"/>
                <w:szCs w:val="21"/>
              </w:rPr>
            </w:pPr>
            <w:r>
              <w:rPr>
                <w:rFonts w:hint="eastAsia"/>
                <w:sz w:val="21"/>
                <w:szCs w:val="21"/>
              </w:rPr>
              <w:t>采用团队创新和个人设计相结合的</w:t>
            </w:r>
            <w:r w:rsidRPr="006F4833">
              <w:rPr>
                <w:rFonts w:hint="eastAsia"/>
                <w:sz w:val="21"/>
                <w:szCs w:val="21"/>
              </w:rPr>
              <w:t>方式：</w:t>
            </w:r>
          </w:p>
          <w:p w14:paraId="5FDCE876"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团队创新</w:t>
            </w:r>
            <w:r>
              <w:rPr>
                <w:rFonts w:hint="eastAsia"/>
                <w:sz w:val="21"/>
                <w:szCs w:val="21"/>
              </w:rPr>
              <w:t>创业</w:t>
            </w:r>
            <w:r w:rsidRPr="006F4833">
              <w:rPr>
                <w:rFonts w:hint="eastAsia"/>
                <w:sz w:val="21"/>
                <w:szCs w:val="21"/>
              </w:rPr>
              <w:t>项目开发：以团队形式通过</w:t>
            </w:r>
            <w:r w:rsidRPr="006F4833">
              <w:rPr>
                <w:sz w:val="21"/>
                <w:szCs w:val="21"/>
              </w:rPr>
              <w:t>2</w:t>
            </w:r>
            <w:r w:rsidRPr="006F4833">
              <w:rPr>
                <w:rFonts w:hint="eastAsia"/>
                <w:sz w:val="21"/>
                <w:szCs w:val="21"/>
              </w:rPr>
              <w:t>天的锻炼来达到，多方法融合使用，产生新想法，并设计产品原型；</w:t>
            </w:r>
          </w:p>
          <w:p w14:paraId="38CEDEB8"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个人创新产品设计：学生需在</w:t>
            </w:r>
            <w:r w:rsidRPr="006F4833">
              <w:rPr>
                <w:sz w:val="21"/>
                <w:szCs w:val="21"/>
              </w:rPr>
              <w:t>90</w:t>
            </w:r>
            <w:r w:rsidRPr="006F4833">
              <w:rPr>
                <w:rFonts w:hint="eastAsia"/>
                <w:sz w:val="21"/>
                <w:szCs w:val="21"/>
              </w:rPr>
              <w:t>分钟内进行一个完整的设计项目，从提出想法到设计再到成型产品。</w:t>
            </w:r>
          </w:p>
        </w:tc>
        <w:tc>
          <w:tcPr>
            <w:tcW w:w="3198" w:type="dxa"/>
          </w:tcPr>
          <w:p w14:paraId="7343093D"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参与团队创新</w:t>
            </w:r>
            <w:r>
              <w:rPr>
                <w:rFonts w:hint="eastAsia"/>
                <w:sz w:val="21"/>
                <w:szCs w:val="21"/>
              </w:rPr>
              <w:t>创业</w:t>
            </w:r>
            <w:r w:rsidRPr="006F4833">
              <w:rPr>
                <w:rFonts w:hint="eastAsia"/>
                <w:sz w:val="21"/>
                <w:szCs w:val="21"/>
              </w:rPr>
              <w:t>；</w:t>
            </w:r>
          </w:p>
          <w:p w14:paraId="6DC6658A"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熟练掌握团队创新</w:t>
            </w:r>
            <w:r>
              <w:rPr>
                <w:rFonts w:hint="eastAsia"/>
                <w:sz w:val="21"/>
                <w:szCs w:val="21"/>
              </w:rPr>
              <w:t>创业</w:t>
            </w:r>
            <w:r w:rsidRPr="006F4833">
              <w:rPr>
                <w:rFonts w:hint="eastAsia"/>
                <w:sz w:val="21"/>
                <w:szCs w:val="21"/>
              </w:rPr>
              <w:t>项目开发各环节：包括发现问题、问题定义、方案设计、原型产品、产品测试；</w:t>
            </w:r>
          </w:p>
          <w:p w14:paraId="6F324D0D"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sz w:val="21"/>
                <w:szCs w:val="21"/>
              </w:rPr>
              <w:t>90</w:t>
            </w:r>
            <w:r w:rsidRPr="006F4833">
              <w:rPr>
                <w:rFonts w:hint="eastAsia"/>
                <w:sz w:val="21"/>
                <w:szCs w:val="21"/>
              </w:rPr>
              <w:t>分钟进行个人创新产品设计：此阶段需要制作成型产品。</w:t>
            </w:r>
          </w:p>
        </w:tc>
      </w:tr>
      <w:tr w:rsidR="009A09B2" w:rsidRPr="006F4833" w14:paraId="0ED3682E" w14:textId="77777777" w:rsidTr="009A09B2">
        <w:trPr>
          <w:trHeight w:val="2054"/>
          <w:jc w:val="center"/>
        </w:trPr>
        <w:tc>
          <w:tcPr>
            <w:tcW w:w="421" w:type="dxa"/>
            <w:vAlign w:val="center"/>
          </w:tcPr>
          <w:p w14:paraId="08D3D806" w14:textId="77777777" w:rsidR="009A09B2" w:rsidRPr="007E6027" w:rsidRDefault="009A09B2" w:rsidP="009A09B2">
            <w:pPr>
              <w:spacing w:line="240" w:lineRule="auto"/>
              <w:ind w:firstLineChars="0" w:firstLine="0"/>
              <w:jc w:val="center"/>
              <w:rPr>
                <w:b/>
                <w:sz w:val="21"/>
                <w:szCs w:val="21"/>
              </w:rPr>
            </w:pPr>
            <w:r w:rsidRPr="007E6027">
              <w:rPr>
                <w:rFonts w:hint="eastAsia"/>
                <w:b/>
                <w:sz w:val="21"/>
                <w:szCs w:val="21"/>
              </w:rPr>
              <w:t>应用</w:t>
            </w:r>
            <w:r w:rsidRPr="007E6027">
              <w:rPr>
                <w:b/>
                <w:sz w:val="21"/>
                <w:szCs w:val="21"/>
              </w:rPr>
              <w:t>能力提升</w:t>
            </w:r>
          </w:p>
        </w:tc>
        <w:tc>
          <w:tcPr>
            <w:tcW w:w="4677" w:type="dxa"/>
          </w:tcPr>
          <w:p w14:paraId="421320A4" w14:textId="77777777" w:rsidR="009A09B2" w:rsidRPr="006F4833" w:rsidRDefault="009A09B2" w:rsidP="009A09B2">
            <w:pPr>
              <w:spacing w:line="240" w:lineRule="auto"/>
              <w:ind w:firstLineChars="0" w:firstLine="0"/>
              <w:rPr>
                <w:sz w:val="20"/>
                <w:szCs w:val="21"/>
              </w:rPr>
            </w:pPr>
            <w:r>
              <w:rPr>
                <w:rFonts w:hint="eastAsia"/>
                <w:sz w:val="21"/>
              </w:rPr>
              <w:t>在对大学生进行创新知识传授以及实践训练</w:t>
            </w:r>
            <w:r w:rsidRPr="006F4833">
              <w:rPr>
                <w:rFonts w:ascii="Calibri" w:hAnsi="Calibri" w:cs="宋体" w:hint="eastAsia"/>
                <w:kern w:val="0"/>
                <w:sz w:val="21"/>
              </w:rPr>
              <w:t>后，通过下述的几种方式使其创新应用能力有进一步的提升：</w:t>
            </w:r>
          </w:p>
          <w:p w14:paraId="72D811D6"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挑战杯大学生创业大赛等；</w:t>
            </w:r>
          </w:p>
          <w:p w14:paraId="66312BE9"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创新创业平台；</w:t>
            </w:r>
          </w:p>
          <w:p w14:paraId="076E7C83"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企业管理、技术等难题解决。</w:t>
            </w:r>
          </w:p>
        </w:tc>
        <w:tc>
          <w:tcPr>
            <w:tcW w:w="3198" w:type="dxa"/>
          </w:tcPr>
          <w:p w14:paraId="34AB7286"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参与与创新创业相关的国家级、省市级或学校竞赛；</w:t>
            </w:r>
          </w:p>
          <w:p w14:paraId="30555CB7"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参与创新创业平台：如清华大学创客平台，产生应用成果；</w:t>
            </w:r>
          </w:p>
          <w:p w14:paraId="55D2B0BF" w14:textId="77777777" w:rsidR="009A09B2" w:rsidRPr="006F4833" w:rsidRDefault="009A09B2" w:rsidP="00933BCF">
            <w:pPr>
              <w:pStyle w:val="af5"/>
              <w:numPr>
                <w:ilvl w:val="0"/>
                <w:numId w:val="2"/>
              </w:numPr>
              <w:spacing w:line="240" w:lineRule="auto"/>
              <w:ind w:left="0" w:firstLineChars="0" w:firstLine="0"/>
              <w:rPr>
                <w:sz w:val="21"/>
                <w:szCs w:val="21"/>
              </w:rPr>
            </w:pPr>
            <w:r w:rsidRPr="006F4833">
              <w:rPr>
                <w:rFonts w:hint="eastAsia"/>
                <w:sz w:val="21"/>
                <w:szCs w:val="21"/>
              </w:rPr>
              <w:t>加入咨询团队，针对企业难题提出解决方案。</w:t>
            </w:r>
          </w:p>
        </w:tc>
      </w:tr>
    </w:tbl>
    <w:p w14:paraId="5F50698D" w14:textId="77777777" w:rsidR="009A09B2" w:rsidRDefault="009A09B2" w:rsidP="009A09B2">
      <w:pPr>
        <w:ind w:firstLine="456"/>
      </w:pPr>
    </w:p>
    <w:p w14:paraId="2AEE32F2" w14:textId="26F6E884" w:rsidR="009A09B2" w:rsidRDefault="009A09B2" w:rsidP="009A09B2">
      <w:pPr>
        <w:ind w:firstLine="456"/>
      </w:pPr>
      <w:r>
        <w:rPr>
          <w:rFonts w:hint="eastAsia"/>
        </w:rPr>
        <w:t>上述定义的基础知识传授、实践训练、应用能力提升三个阶段的基本要求，是与当前清华大学大力探索的价值塑造、能力培养、知识传授“三位一体”的教育模式相呼应的。</w:t>
      </w:r>
      <w:r w:rsidR="00D7339B">
        <w:rPr>
          <w:rFonts w:hint="eastAsia"/>
        </w:rPr>
        <w:t>如图</w:t>
      </w:r>
      <w:r w:rsidR="006C5641">
        <w:rPr>
          <w:rFonts w:hint="eastAsia"/>
        </w:rPr>
        <w:t>14</w:t>
      </w:r>
      <w:r w:rsidR="00D7339B">
        <w:rPr>
          <w:rFonts w:hint="eastAsia"/>
        </w:rPr>
        <w:t>所示，</w:t>
      </w:r>
      <w:r>
        <w:rPr>
          <w:rFonts w:hint="eastAsia"/>
        </w:rPr>
        <w:t>在大学生创新创业能力的培养过程中，达到各阶段的不同要求，同时使得知识传授随着培养阶段的进行而不断减少，转变成大学生自我创新能力的提升，并且这种创新能力在后期的训练以及应用层面都会有较大幅度的提升，从而成功塑造大学生创新创业的价值观，激发和培养学生的首创精神、企业家精神和创新创业能力，推进创意、创新、创业的“三创融合”。</w:t>
      </w:r>
    </w:p>
    <w:p w14:paraId="0F2536E6" w14:textId="77777777" w:rsidR="009A09B2" w:rsidRDefault="009A09B2" w:rsidP="009A09B2">
      <w:pPr>
        <w:keepNext/>
        <w:ind w:firstLineChars="0" w:firstLine="0"/>
        <w:jc w:val="center"/>
      </w:pPr>
      <w:r>
        <w:rPr>
          <w:rFonts w:ascii="Calibri" w:hAnsi="Calibri" w:cs="宋体"/>
          <w:noProof/>
          <w:kern w:val="0"/>
          <w:sz w:val="22"/>
        </w:rPr>
        <w:drawing>
          <wp:inline distT="0" distB="0" distL="0" distR="0" wp14:anchorId="5CFEC357" wp14:editId="3498CC81">
            <wp:extent cx="2971800" cy="2425287"/>
            <wp:effectExtent l="0" t="0" r="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735" cy="2464407"/>
                    </a:xfrm>
                    <a:prstGeom prst="rect">
                      <a:avLst/>
                    </a:prstGeom>
                    <a:noFill/>
                    <a:ln>
                      <a:noFill/>
                    </a:ln>
                  </pic:spPr>
                </pic:pic>
              </a:graphicData>
            </a:graphic>
          </wp:inline>
        </w:drawing>
      </w:r>
    </w:p>
    <w:p w14:paraId="6942C9F2" w14:textId="22B0BD6B" w:rsidR="006C5641" w:rsidRPr="00A959F7" w:rsidRDefault="009A09B2" w:rsidP="00A959F7">
      <w:pPr>
        <w:pStyle w:val="af1"/>
        <w:rPr>
          <w:rFonts w:hint="eastAsia"/>
        </w:rPr>
      </w:pPr>
      <w:r>
        <w:rPr>
          <w:rFonts w:hint="eastAsia"/>
        </w:rPr>
        <w:t>图</w:t>
      </w:r>
      <w:r w:rsidR="0097125A">
        <w:t>14</w:t>
      </w:r>
      <w:r w:rsidR="00D7339B">
        <w:t xml:space="preserve"> </w:t>
      </w:r>
      <w:r w:rsidRPr="00A418F3">
        <w:rPr>
          <w:rFonts w:hint="eastAsia"/>
        </w:rPr>
        <w:t>基于“三位一体”的大学生创新创业培养阶段</w:t>
      </w:r>
    </w:p>
    <w:p w14:paraId="3654CB6D" w14:textId="77777777" w:rsidR="006C5641" w:rsidRPr="009A09B2" w:rsidRDefault="006C5641" w:rsidP="006C5641">
      <w:pPr>
        <w:ind w:firstLineChars="0" w:firstLine="0"/>
        <w:rPr>
          <w:rFonts w:hint="eastAsia"/>
        </w:rPr>
      </w:pPr>
    </w:p>
    <w:p w14:paraId="222F4F03" w14:textId="6B51F4E1" w:rsidR="009A09B2" w:rsidRPr="004E4367" w:rsidRDefault="00D7339B" w:rsidP="00D7339B">
      <w:pPr>
        <w:pStyle w:val="4"/>
        <w:ind w:firstLineChars="0" w:firstLine="0"/>
      </w:pPr>
      <w:r w:rsidRPr="006C5641">
        <w:rPr>
          <w:rFonts w:ascii="宋体" w:hAnsi="宋体" w:cs="宋体" w:hint="eastAsia"/>
        </w:rPr>
        <w:t>5.</w:t>
      </w:r>
      <w:r w:rsidR="005B17F6">
        <w:rPr>
          <w:rFonts w:ascii="宋体" w:hAnsi="宋体" w:cs="宋体" w:hint="eastAsia"/>
        </w:rPr>
        <w:t>3</w:t>
      </w:r>
      <w:r w:rsidRPr="004E4367">
        <w:rPr>
          <w:rFonts w:ascii="宋体" w:hAnsi="宋体" w:cs="宋体" w:hint="eastAsia"/>
        </w:rPr>
        <w:t xml:space="preserve">.2 </w:t>
      </w:r>
      <w:r w:rsidR="009A09B2" w:rsidRPr="004E4367">
        <w:rPr>
          <w:rFonts w:hint="eastAsia"/>
        </w:rPr>
        <w:t>评价体系</w:t>
      </w:r>
      <w:r w:rsidR="009A09B2" w:rsidRPr="004E4367">
        <w:t>方面</w:t>
      </w:r>
      <w:r w:rsidR="009A09B2" w:rsidRPr="004E4367">
        <w:rPr>
          <w:rFonts w:hint="eastAsia"/>
        </w:rPr>
        <w:t>：</w:t>
      </w:r>
    </w:p>
    <w:p w14:paraId="0BF6ECC0" w14:textId="1B4235DD" w:rsidR="009A09B2" w:rsidRDefault="009A09B2" w:rsidP="009A09B2">
      <w:pPr>
        <w:ind w:firstLine="456"/>
      </w:pPr>
      <w:r>
        <w:rPr>
          <w:rFonts w:hint="eastAsia"/>
          <w:lang w:val="fr-FR"/>
        </w:rPr>
        <w:t>为了对</w:t>
      </w:r>
      <w:r>
        <w:rPr>
          <w:lang w:val="fr-FR"/>
        </w:rPr>
        <w:t>高校创新创业</w:t>
      </w:r>
      <w:r>
        <w:rPr>
          <w:rFonts w:hint="eastAsia"/>
          <w:lang w:val="fr-FR"/>
        </w:rPr>
        <w:t>培养体系设计的方方面面提供理论支持，有效激励</w:t>
      </w:r>
      <w:r>
        <w:rPr>
          <w:lang w:val="fr-FR"/>
        </w:rPr>
        <w:t>高校创新创业</w:t>
      </w:r>
      <w:r>
        <w:rPr>
          <w:rFonts w:hint="eastAsia"/>
          <w:lang w:val="fr-FR"/>
        </w:rPr>
        <w:t>培养的参与各方，除</w:t>
      </w:r>
      <w:r>
        <w:rPr>
          <w:rFonts w:hint="eastAsia"/>
        </w:rPr>
        <w:t>依据对大学生创新方法训练、应用的基本要求设计的</w:t>
      </w:r>
      <w:r>
        <w:t>大学生创新方法应用能力</w:t>
      </w:r>
      <w:r>
        <w:rPr>
          <w:rFonts w:hint="eastAsia"/>
        </w:rPr>
        <w:t>的方法与标准</w:t>
      </w:r>
      <w:r>
        <w:rPr>
          <w:rFonts w:hint="eastAsia"/>
          <w:lang w:val="fr-FR"/>
        </w:rPr>
        <w:t>外，我们的评价体系还包括了针对教师教学水</w:t>
      </w:r>
      <w:r>
        <w:rPr>
          <w:rFonts w:hint="eastAsia"/>
          <w:lang w:val="fr-FR"/>
        </w:rPr>
        <w:lastRenderedPageBreak/>
        <w:t>平的评价方法及标准、针对组织的</w:t>
      </w:r>
      <w:r>
        <w:rPr>
          <w:lang w:val="fr-FR"/>
        </w:rPr>
        <w:t>创新创业教学</w:t>
      </w:r>
      <w:r>
        <w:rPr>
          <w:rFonts w:hint="eastAsia"/>
          <w:lang w:val="fr-FR"/>
        </w:rPr>
        <w:t>基地的评价及标准，</w:t>
      </w:r>
      <w:r>
        <w:t>如</w:t>
      </w:r>
      <w:r w:rsidR="00645DB9">
        <w:rPr>
          <w:rFonts w:ascii="宋体" w:hAnsi="宋体" w:cs="宋体" w:hint="eastAsia"/>
        </w:rPr>
        <w:t>图1</w:t>
      </w:r>
      <w:r w:rsidR="0097125A">
        <w:rPr>
          <w:rFonts w:ascii="宋体" w:hAnsi="宋体" w:cs="宋体" w:hint="eastAsia"/>
        </w:rPr>
        <w:t>6</w:t>
      </w:r>
      <w:r>
        <w:rPr>
          <w:rFonts w:hint="eastAsia"/>
        </w:rPr>
        <w:t>所示</w:t>
      </w:r>
      <w:r>
        <w:t>。</w:t>
      </w:r>
    </w:p>
    <w:p w14:paraId="1AE5403E" w14:textId="77777777" w:rsidR="009A09B2" w:rsidRDefault="009A09B2" w:rsidP="009A09B2">
      <w:pPr>
        <w:keepNext/>
        <w:ind w:firstLineChars="0" w:firstLine="0"/>
      </w:pPr>
      <w:r>
        <w:rPr>
          <w:noProof/>
        </w:rPr>
        <w:drawing>
          <wp:inline distT="0" distB="0" distL="0" distR="0" wp14:anchorId="64EA39EB" wp14:editId="08BCCA09">
            <wp:extent cx="5280660" cy="26756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6423" cy="2688751"/>
                    </a:xfrm>
                    <a:prstGeom prst="rect">
                      <a:avLst/>
                    </a:prstGeom>
                    <a:noFill/>
                  </pic:spPr>
                </pic:pic>
              </a:graphicData>
            </a:graphic>
          </wp:inline>
        </w:drawing>
      </w:r>
    </w:p>
    <w:p w14:paraId="67DE50BB" w14:textId="0F6DC212" w:rsidR="009A09B2" w:rsidRPr="00B25676" w:rsidRDefault="009A09B2" w:rsidP="009A09B2">
      <w:pPr>
        <w:pStyle w:val="af1"/>
        <w:rPr>
          <w:lang w:val="fr-FR"/>
        </w:rPr>
      </w:pPr>
      <w:bookmarkStart w:id="8" w:name="_Ref418902580"/>
      <w:r>
        <w:rPr>
          <w:rFonts w:hint="eastAsia"/>
        </w:rPr>
        <w:t>图</w:t>
      </w:r>
      <w:bookmarkEnd w:id="8"/>
      <w:r w:rsidR="0097125A">
        <w:rPr>
          <w:rFonts w:hint="eastAsia"/>
        </w:rPr>
        <w:t>16</w:t>
      </w:r>
      <w:r>
        <w:t xml:space="preserve"> </w:t>
      </w:r>
      <w:r>
        <w:t>高校创新创业培养评价体系</w:t>
      </w:r>
    </w:p>
    <w:p w14:paraId="56CBF757" w14:textId="77777777" w:rsidR="009A09B2" w:rsidRPr="00B25676" w:rsidRDefault="009A09B2" w:rsidP="009A09B2">
      <w:pPr>
        <w:keepNext/>
        <w:ind w:firstLineChars="0" w:firstLine="0"/>
        <w:rPr>
          <w:lang w:val="fr-FR"/>
        </w:rPr>
      </w:pPr>
      <w:r>
        <w:rPr>
          <w:noProof/>
        </w:rPr>
        <w:drawing>
          <wp:inline distT="0" distB="0" distL="0" distR="0" wp14:anchorId="4D9F70B1" wp14:editId="78B323B1">
            <wp:extent cx="5255895" cy="300037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163" cy="3011941"/>
                    </a:xfrm>
                    <a:prstGeom prst="rect">
                      <a:avLst/>
                    </a:prstGeom>
                    <a:noFill/>
                  </pic:spPr>
                </pic:pic>
              </a:graphicData>
            </a:graphic>
          </wp:inline>
        </w:drawing>
      </w:r>
    </w:p>
    <w:p w14:paraId="69DCA38A" w14:textId="1A64C65A" w:rsidR="009A09B2" w:rsidRPr="00461492" w:rsidRDefault="009A09B2" w:rsidP="009A09B2">
      <w:pPr>
        <w:pStyle w:val="af1"/>
      </w:pPr>
      <w:bookmarkStart w:id="9" w:name="_Ref418692373"/>
      <w:r>
        <w:rPr>
          <w:rFonts w:hint="eastAsia"/>
        </w:rPr>
        <w:t>图</w:t>
      </w:r>
      <w:bookmarkEnd w:id="9"/>
      <w:r w:rsidR="0097125A">
        <w:rPr>
          <w:rFonts w:hint="eastAsia"/>
          <w:lang w:val="fr-FR"/>
        </w:rPr>
        <w:t>17</w:t>
      </w:r>
      <w:r w:rsidRPr="00B25676">
        <w:rPr>
          <w:lang w:val="fr-FR"/>
        </w:rPr>
        <w:t xml:space="preserve"> </w:t>
      </w:r>
      <w:r>
        <w:rPr>
          <w:rFonts w:hint="eastAsia"/>
        </w:rPr>
        <w:t>高校创新创业培养评价体系的四</w:t>
      </w:r>
      <w:r>
        <w:t>个维度</w:t>
      </w:r>
      <w:r>
        <w:t xml:space="preserve"> </w:t>
      </w:r>
    </w:p>
    <w:tbl>
      <w:tblPr>
        <w:tblStyle w:val="4-11"/>
        <w:tblW w:w="5000" w:type="pct"/>
        <w:jc w:val="center"/>
        <w:tblLook w:val="04A0" w:firstRow="1" w:lastRow="0" w:firstColumn="1" w:lastColumn="0" w:noHBand="0" w:noVBand="1"/>
      </w:tblPr>
      <w:tblGrid>
        <w:gridCol w:w="1373"/>
        <w:gridCol w:w="792"/>
        <w:gridCol w:w="793"/>
        <w:gridCol w:w="793"/>
        <w:gridCol w:w="793"/>
        <w:gridCol w:w="793"/>
        <w:gridCol w:w="793"/>
        <w:gridCol w:w="793"/>
        <w:gridCol w:w="806"/>
        <w:gridCol w:w="794"/>
      </w:tblGrid>
      <w:tr w:rsidR="009A09B2" w:rsidRPr="008928B6" w14:paraId="1380B19E" w14:textId="77777777" w:rsidTr="009A09B2">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805" w:type="pct"/>
            <w:vMerge w:val="restart"/>
            <w:tcBorders>
              <w:left w:val="single" w:sz="12" w:space="0" w:color="2B79A9"/>
              <w:right w:val="dotted" w:sz="8" w:space="0" w:color="FFFFFF"/>
            </w:tcBorders>
            <w:shd w:val="clear" w:color="auto" w:fill="2B79A9"/>
          </w:tcPr>
          <w:p w14:paraId="507AC44B" w14:textId="77777777" w:rsidR="009A09B2" w:rsidRPr="001542C4" w:rsidRDefault="009A09B2" w:rsidP="009A09B2">
            <w:pPr>
              <w:spacing w:line="240" w:lineRule="auto"/>
              <w:ind w:firstLineChars="0" w:firstLine="0"/>
              <w:jc w:val="center"/>
              <w:rPr>
                <w:b w:val="0"/>
              </w:rPr>
            </w:pPr>
            <w:r w:rsidRPr="001542C4">
              <w:rPr>
                <w:rFonts w:hint="eastAsia"/>
                <w:b w:val="0"/>
              </w:rPr>
              <w:t>评价工具</w:t>
            </w:r>
          </w:p>
        </w:tc>
        <w:tc>
          <w:tcPr>
            <w:tcW w:w="4195" w:type="pct"/>
            <w:gridSpan w:val="9"/>
            <w:tcBorders>
              <w:left w:val="dotted" w:sz="8" w:space="0" w:color="FFFFFF"/>
              <w:bottom w:val="single" w:sz="8" w:space="0" w:color="FFFFFF"/>
              <w:right w:val="single" w:sz="12" w:space="0" w:color="2B79A9"/>
            </w:tcBorders>
            <w:shd w:val="clear" w:color="auto" w:fill="2B79A9"/>
          </w:tcPr>
          <w:p w14:paraId="10C93EF3" w14:textId="77777777" w:rsidR="009A09B2" w:rsidRPr="00403926" w:rsidRDefault="009A09B2" w:rsidP="009A09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403926">
              <w:rPr>
                <w:rFonts w:hint="eastAsia"/>
                <w:b w:val="0"/>
              </w:rPr>
              <w:t>评价维度</w:t>
            </w:r>
          </w:p>
        </w:tc>
      </w:tr>
      <w:tr w:rsidR="009A09B2" w:rsidRPr="008928B6" w14:paraId="69B3B2AA" w14:textId="77777777" w:rsidTr="009A09B2">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805" w:type="pct"/>
            <w:vMerge/>
            <w:tcBorders>
              <w:left w:val="single" w:sz="12" w:space="0" w:color="2B79A9"/>
              <w:right w:val="dotted" w:sz="8" w:space="0" w:color="FFFFFF"/>
            </w:tcBorders>
            <w:shd w:val="clear" w:color="auto" w:fill="2B79A9"/>
          </w:tcPr>
          <w:p w14:paraId="4B2ABCDC" w14:textId="77777777" w:rsidR="009A09B2" w:rsidRPr="001542C4" w:rsidRDefault="009A09B2" w:rsidP="009A09B2">
            <w:pPr>
              <w:spacing w:line="240" w:lineRule="auto"/>
              <w:ind w:firstLineChars="0" w:firstLine="0"/>
              <w:jc w:val="center"/>
              <w:rPr>
                <w:b w:val="0"/>
                <w:color w:val="FFFFFF"/>
              </w:rPr>
            </w:pPr>
          </w:p>
        </w:tc>
        <w:tc>
          <w:tcPr>
            <w:tcW w:w="1395" w:type="pct"/>
            <w:gridSpan w:val="3"/>
            <w:tcBorders>
              <w:top w:val="single" w:sz="8" w:space="0" w:color="FFFFFF"/>
              <w:left w:val="dotted" w:sz="8" w:space="0" w:color="FFFFFF"/>
              <w:bottom w:val="nil"/>
              <w:right w:val="single" w:sz="8" w:space="0" w:color="FFFFFF"/>
            </w:tcBorders>
            <w:shd w:val="clear" w:color="auto" w:fill="2B79A9"/>
          </w:tcPr>
          <w:p w14:paraId="419C222F"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FFFFFF"/>
              </w:rPr>
            </w:pPr>
            <w:r w:rsidRPr="00403926">
              <w:rPr>
                <w:rFonts w:hint="eastAsia"/>
                <w:color w:val="FFFFFF"/>
              </w:rPr>
              <w:t>评价对象</w:t>
            </w:r>
          </w:p>
        </w:tc>
        <w:tc>
          <w:tcPr>
            <w:tcW w:w="930" w:type="pct"/>
            <w:gridSpan w:val="2"/>
            <w:tcBorders>
              <w:top w:val="single" w:sz="8" w:space="0" w:color="FFFFFF"/>
              <w:left w:val="single" w:sz="8" w:space="0" w:color="FFFFFF"/>
              <w:bottom w:val="nil"/>
              <w:right w:val="single" w:sz="8" w:space="0" w:color="FFFFFF"/>
            </w:tcBorders>
            <w:shd w:val="clear" w:color="auto" w:fill="2B79A9"/>
          </w:tcPr>
          <w:p w14:paraId="1DD82BE2"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FFFFFF"/>
              </w:rPr>
            </w:pPr>
            <w:r w:rsidRPr="00403926">
              <w:rPr>
                <w:rFonts w:hint="eastAsia"/>
                <w:color w:val="FFFFFF"/>
              </w:rPr>
              <w:t>评价</w:t>
            </w:r>
            <w:r w:rsidRPr="00403926">
              <w:rPr>
                <w:color w:val="FFFFFF"/>
              </w:rPr>
              <w:t>内容</w:t>
            </w:r>
          </w:p>
        </w:tc>
        <w:tc>
          <w:tcPr>
            <w:tcW w:w="930" w:type="pct"/>
            <w:gridSpan w:val="2"/>
            <w:tcBorders>
              <w:top w:val="single" w:sz="8" w:space="0" w:color="FFFFFF"/>
              <w:left w:val="single" w:sz="8" w:space="0" w:color="FFFFFF"/>
              <w:bottom w:val="nil"/>
              <w:right w:val="single" w:sz="8" w:space="0" w:color="FFFFFF"/>
            </w:tcBorders>
            <w:shd w:val="clear" w:color="auto" w:fill="2B79A9"/>
          </w:tcPr>
          <w:p w14:paraId="09184988"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FFFFFF"/>
              </w:rPr>
            </w:pPr>
            <w:r w:rsidRPr="00403926">
              <w:rPr>
                <w:rFonts w:hint="eastAsia"/>
                <w:color w:val="FFFFFF"/>
              </w:rPr>
              <w:t>评价时间</w:t>
            </w:r>
          </w:p>
        </w:tc>
        <w:tc>
          <w:tcPr>
            <w:tcW w:w="939" w:type="pct"/>
            <w:gridSpan w:val="2"/>
            <w:tcBorders>
              <w:top w:val="single" w:sz="8" w:space="0" w:color="FFFFFF"/>
              <w:left w:val="single" w:sz="8" w:space="0" w:color="FFFFFF"/>
              <w:bottom w:val="nil"/>
              <w:right w:val="single" w:sz="12" w:space="0" w:color="2B79A9"/>
            </w:tcBorders>
            <w:shd w:val="clear" w:color="auto" w:fill="2B79A9"/>
          </w:tcPr>
          <w:p w14:paraId="03C9A460"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FFFFFF"/>
              </w:rPr>
            </w:pPr>
            <w:r w:rsidRPr="00403926">
              <w:rPr>
                <w:rFonts w:hint="eastAsia"/>
                <w:color w:val="FFFFFF"/>
              </w:rPr>
              <w:t>评价</w:t>
            </w:r>
            <w:r w:rsidRPr="00403926">
              <w:rPr>
                <w:color w:val="FFFFFF"/>
              </w:rPr>
              <w:t>方式</w:t>
            </w:r>
          </w:p>
        </w:tc>
      </w:tr>
      <w:tr w:rsidR="009A09B2" w:rsidRPr="008928B6" w14:paraId="3C7DC57B" w14:textId="77777777" w:rsidTr="009A09B2">
        <w:trPr>
          <w:trHeight w:val="223"/>
          <w:jc w:val="center"/>
        </w:trPr>
        <w:tc>
          <w:tcPr>
            <w:cnfStyle w:val="001000000000" w:firstRow="0" w:lastRow="0" w:firstColumn="1" w:lastColumn="0" w:oddVBand="0" w:evenVBand="0" w:oddHBand="0" w:evenHBand="0" w:firstRowFirstColumn="0" w:firstRowLastColumn="0" w:lastRowFirstColumn="0" w:lastRowLastColumn="0"/>
            <w:tcW w:w="806" w:type="pct"/>
            <w:vMerge/>
            <w:tcBorders>
              <w:left w:val="single" w:sz="12" w:space="0" w:color="2B79A9"/>
              <w:right w:val="dotted" w:sz="8" w:space="0" w:color="FFFFFF"/>
            </w:tcBorders>
            <w:shd w:val="clear" w:color="auto" w:fill="2B79A9"/>
          </w:tcPr>
          <w:p w14:paraId="2DDA2203" w14:textId="77777777" w:rsidR="009A09B2" w:rsidRPr="001542C4" w:rsidRDefault="009A09B2" w:rsidP="009A09B2">
            <w:pPr>
              <w:spacing w:line="240" w:lineRule="auto"/>
              <w:ind w:firstLineChars="0" w:firstLine="0"/>
              <w:jc w:val="center"/>
              <w:rPr>
                <w:b w:val="0"/>
                <w:color w:val="FFFFFF"/>
              </w:rPr>
            </w:pPr>
          </w:p>
        </w:tc>
        <w:tc>
          <w:tcPr>
            <w:tcW w:w="465" w:type="pct"/>
            <w:tcBorders>
              <w:top w:val="nil"/>
              <w:left w:val="dotted" w:sz="8" w:space="0" w:color="FFFFFF"/>
              <w:bottom w:val="nil"/>
              <w:right w:val="single" w:sz="8" w:space="0" w:color="FFFFFF"/>
            </w:tcBorders>
            <w:shd w:val="clear" w:color="auto" w:fill="2B79A9"/>
          </w:tcPr>
          <w:p w14:paraId="2457A967"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个体</w:t>
            </w:r>
          </w:p>
        </w:tc>
        <w:tc>
          <w:tcPr>
            <w:tcW w:w="465" w:type="pct"/>
            <w:tcBorders>
              <w:top w:val="nil"/>
              <w:left w:val="single" w:sz="8" w:space="0" w:color="FFFFFF"/>
              <w:bottom w:val="nil"/>
              <w:right w:val="single" w:sz="8" w:space="0" w:color="FFFFFF"/>
            </w:tcBorders>
            <w:shd w:val="clear" w:color="auto" w:fill="2B79A9"/>
          </w:tcPr>
          <w:p w14:paraId="520AA5DD"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团队</w:t>
            </w:r>
          </w:p>
        </w:tc>
        <w:tc>
          <w:tcPr>
            <w:tcW w:w="465" w:type="pct"/>
            <w:tcBorders>
              <w:top w:val="nil"/>
              <w:left w:val="single" w:sz="8" w:space="0" w:color="FFFFFF"/>
              <w:bottom w:val="nil"/>
              <w:right w:val="single" w:sz="8" w:space="0" w:color="FFFFFF"/>
            </w:tcBorders>
            <w:shd w:val="clear" w:color="auto" w:fill="2B79A9"/>
          </w:tcPr>
          <w:p w14:paraId="7D89FA21"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组织</w:t>
            </w:r>
          </w:p>
        </w:tc>
        <w:tc>
          <w:tcPr>
            <w:tcW w:w="465" w:type="pct"/>
            <w:tcBorders>
              <w:top w:val="nil"/>
              <w:left w:val="single" w:sz="8" w:space="0" w:color="FFFFFF"/>
              <w:bottom w:val="nil"/>
              <w:right w:val="single" w:sz="8" w:space="0" w:color="FFFFFF"/>
            </w:tcBorders>
            <w:shd w:val="clear" w:color="auto" w:fill="2B79A9"/>
          </w:tcPr>
          <w:p w14:paraId="314DC4F1"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过程</w:t>
            </w:r>
          </w:p>
        </w:tc>
        <w:tc>
          <w:tcPr>
            <w:tcW w:w="465" w:type="pct"/>
            <w:tcBorders>
              <w:top w:val="nil"/>
              <w:left w:val="single" w:sz="8" w:space="0" w:color="FFFFFF"/>
              <w:bottom w:val="nil"/>
              <w:right w:val="single" w:sz="8" w:space="0" w:color="FFFFFF"/>
            </w:tcBorders>
            <w:shd w:val="clear" w:color="auto" w:fill="2B79A9"/>
          </w:tcPr>
          <w:p w14:paraId="0F891C42"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成果</w:t>
            </w:r>
          </w:p>
        </w:tc>
        <w:tc>
          <w:tcPr>
            <w:tcW w:w="465" w:type="pct"/>
            <w:tcBorders>
              <w:top w:val="nil"/>
              <w:left w:val="single" w:sz="8" w:space="0" w:color="FFFFFF"/>
              <w:bottom w:val="nil"/>
              <w:right w:val="single" w:sz="8" w:space="0" w:color="FFFFFF"/>
            </w:tcBorders>
            <w:shd w:val="clear" w:color="auto" w:fill="2B79A9"/>
          </w:tcPr>
          <w:p w14:paraId="1A0DC720"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短期</w:t>
            </w:r>
          </w:p>
        </w:tc>
        <w:tc>
          <w:tcPr>
            <w:tcW w:w="465" w:type="pct"/>
            <w:tcBorders>
              <w:top w:val="nil"/>
              <w:left w:val="single" w:sz="8" w:space="0" w:color="FFFFFF"/>
              <w:bottom w:val="nil"/>
              <w:right w:val="single" w:sz="8" w:space="0" w:color="FFFFFF"/>
            </w:tcBorders>
            <w:shd w:val="clear" w:color="auto" w:fill="2B79A9"/>
          </w:tcPr>
          <w:p w14:paraId="1D9CE47A"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长期</w:t>
            </w:r>
          </w:p>
        </w:tc>
        <w:tc>
          <w:tcPr>
            <w:tcW w:w="473" w:type="pct"/>
            <w:tcBorders>
              <w:top w:val="nil"/>
              <w:left w:val="single" w:sz="8" w:space="0" w:color="FFFFFF"/>
              <w:bottom w:val="nil"/>
              <w:right w:val="single" w:sz="8" w:space="0" w:color="FFFFFF"/>
            </w:tcBorders>
            <w:shd w:val="clear" w:color="auto" w:fill="2B79A9"/>
          </w:tcPr>
          <w:p w14:paraId="26F5EB99"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主观</w:t>
            </w:r>
          </w:p>
        </w:tc>
        <w:tc>
          <w:tcPr>
            <w:tcW w:w="465" w:type="pct"/>
            <w:tcBorders>
              <w:top w:val="nil"/>
              <w:left w:val="single" w:sz="8" w:space="0" w:color="FFFFFF"/>
              <w:bottom w:val="nil"/>
              <w:right w:val="single" w:sz="12" w:space="0" w:color="2B79A9"/>
            </w:tcBorders>
            <w:shd w:val="clear" w:color="auto" w:fill="2B79A9"/>
          </w:tcPr>
          <w:p w14:paraId="435C06CD"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FFFFFF"/>
              </w:rPr>
            </w:pPr>
            <w:r w:rsidRPr="00403926">
              <w:rPr>
                <w:rFonts w:hint="eastAsia"/>
                <w:color w:val="FFFFFF"/>
              </w:rPr>
              <w:t>客观</w:t>
            </w:r>
          </w:p>
        </w:tc>
      </w:tr>
      <w:tr w:rsidR="009A09B2" w:rsidRPr="008928B6" w14:paraId="215066BB" w14:textId="77777777" w:rsidTr="009A09B2">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806" w:type="pct"/>
            <w:tcBorders>
              <w:left w:val="single" w:sz="12" w:space="0" w:color="2B79A9"/>
            </w:tcBorders>
          </w:tcPr>
          <w:p w14:paraId="400DE5D0" w14:textId="77777777" w:rsidR="009A09B2" w:rsidRPr="001542C4" w:rsidRDefault="009A09B2" w:rsidP="009A09B2">
            <w:pPr>
              <w:spacing w:line="240" w:lineRule="auto"/>
              <w:ind w:firstLineChars="0" w:firstLine="0"/>
              <w:jc w:val="center"/>
              <w:rPr>
                <w:b w:val="0"/>
              </w:rPr>
            </w:pPr>
            <w:r w:rsidRPr="001542C4">
              <w:rPr>
                <w:rFonts w:hint="eastAsia"/>
                <w:b w:val="0"/>
              </w:rPr>
              <w:t>测试平台</w:t>
            </w:r>
          </w:p>
        </w:tc>
        <w:tc>
          <w:tcPr>
            <w:tcW w:w="465" w:type="pct"/>
          </w:tcPr>
          <w:p w14:paraId="70362624"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1542C4">
              <w:rPr>
                <w:rFonts w:hint="eastAsia"/>
              </w:rPr>
              <w:t>√</w:t>
            </w:r>
          </w:p>
        </w:tc>
        <w:tc>
          <w:tcPr>
            <w:tcW w:w="465" w:type="pct"/>
          </w:tcPr>
          <w:p w14:paraId="68621B27"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tcPr>
          <w:p w14:paraId="16B88C8C"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tcPr>
          <w:p w14:paraId="40F4A77C"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tcPr>
          <w:p w14:paraId="04CA049C"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1542C4">
              <w:rPr>
                <w:rFonts w:hint="eastAsia"/>
              </w:rPr>
              <w:t>√</w:t>
            </w:r>
          </w:p>
        </w:tc>
        <w:tc>
          <w:tcPr>
            <w:tcW w:w="465" w:type="pct"/>
            <w:vAlign w:val="top"/>
          </w:tcPr>
          <w:p w14:paraId="551F8FDD"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12404D">
              <w:rPr>
                <w:rFonts w:hint="eastAsia"/>
              </w:rPr>
              <w:t>√</w:t>
            </w:r>
          </w:p>
        </w:tc>
        <w:tc>
          <w:tcPr>
            <w:tcW w:w="465" w:type="pct"/>
          </w:tcPr>
          <w:p w14:paraId="36DEFE28"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73" w:type="pct"/>
            <w:tcBorders>
              <w:top w:val="nil"/>
            </w:tcBorders>
          </w:tcPr>
          <w:p w14:paraId="23C91B73"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tcBorders>
              <w:right w:val="single" w:sz="12" w:space="0" w:color="2B79A9"/>
            </w:tcBorders>
            <w:vAlign w:val="top"/>
          </w:tcPr>
          <w:p w14:paraId="752ED939"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FC7BB3">
              <w:rPr>
                <w:rFonts w:hint="eastAsia"/>
              </w:rPr>
              <w:t>√</w:t>
            </w:r>
          </w:p>
        </w:tc>
      </w:tr>
      <w:tr w:rsidR="009A09B2" w:rsidRPr="008928B6" w14:paraId="1863D06A" w14:textId="77777777" w:rsidTr="009A09B2">
        <w:trPr>
          <w:trHeight w:val="421"/>
          <w:jc w:val="center"/>
        </w:trPr>
        <w:tc>
          <w:tcPr>
            <w:cnfStyle w:val="001000000000" w:firstRow="0" w:lastRow="0" w:firstColumn="1" w:lastColumn="0" w:oddVBand="0" w:evenVBand="0" w:oddHBand="0" w:evenHBand="0" w:firstRowFirstColumn="0" w:firstRowLastColumn="0" w:lastRowFirstColumn="0" w:lastRowLastColumn="0"/>
            <w:tcW w:w="805" w:type="pct"/>
            <w:tcBorders>
              <w:left w:val="single" w:sz="12" w:space="0" w:color="2B79A9"/>
            </w:tcBorders>
          </w:tcPr>
          <w:p w14:paraId="2481D3B3" w14:textId="77777777" w:rsidR="009A09B2" w:rsidRPr="001542C4" w:rsidRDefault="009A09B2" w:rsidP="009A09B2">
            <w:pPr>
              <w:spacing w:line="240" w:lineRule="auto"/>
              <w:ind w:firstLineChars="0" w:firstLine="0"/>
              <w:jc w:val="center"/>
              <w:rPr>
                <w:b w:val="0"/>
              </w:rPr>
            </w:pPr>
            <w:r w:rsidRPr="001542C4">
              <w:rPr>
                <w:rFonts w:hint="eastAsia"/>
                <w:b w:val="0"/>
              </w:rPr>
              <w:t>团队</w:t>
            </w:r>
            <w:r w:rsidRPr="001542C4">
              <w:rPr>
                <w:b w:val="0"/>
              </w:rPr>
              <w:t>分析</w:t>
            </w:r>
          </w:p>
        </w:tc>
        <w:tc>
          <w:tcPr>
            <w:tcW w:w="465" w:type="pct"/>
          </w:tcPr>
          <w:p w14:paraId="23A3439C"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1542C4">
              <w:rPr>
                <w:rFonts w:hint="eastAsia"/>
              </w:rPr>
              <w:t>√</w:t>
            </w:r>
          </w:p>
        </w:tc>
        <w:tc>
          <w:tcPr>
            <w:tcW w:w="465" w:type="pct"/>
            <w:vAlign w:val="top"/>
          </w:tcPr>
          <w:p w14:paraId="49657962"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763CB2">
              <w:rPr>
                <w:rFonts w:hint="eastAsia"/>
              </w:rPr>
              <w:t>√</w:t>
            </w:r>
          </w:p>
        </w:tc>
        <w:tc>
          <w:tcPr>
            <w:tcW w:w="465" w:type="pct"/>
          </w:tcPr>
          <w:p w14:paraId="54EE89E7"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465" w:type="pct"/>
            <w:vAlign w:val="top"/>
          </w:tcPr>
          <w:p w14:paraId="5E2D52EF"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94C1B">
              <w:rPr>
                <w:rFonts w:hint="eastAsia"/>
              </w:rPr>
              <w:t>√</w:t>
            </w:r>
          </w:p>
        </w:tc>
        <w:tc>
          <w:tcPr>
            <w:tcW w:w="465" w:type="pct"/>
          </w:tcPr>
          <w:p w14:paraId="0BD389DF"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465" w:type="pct"/>
            <w:vAlign w:val="top"/>
          </w:tcPr>
          <w:p w14:paraId="4D5CEAD4"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12404D">
              <w:rPr>
                <w:rFonts w:hint="eastAsia"/>
              </w:rPr>
              <w:t>√</w:t>
            </w:r>
          </w:p>
        </w:tc>
        <w:tc>
          <w:tcPr>
            <w:tcW w:w="465" w:type="pct"/>
          </w:tcPr>
          <w:p w14:paraId="00A9B76A"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473" w:type="pct"/>
            <w:vAlign w:val="top"/>
          </w:tcPr>
          <w:p w14:paraId="09EDFC4F"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1C7C69">
              <w:rPr>
                <w:rFonts w:hint="eastAsia"/>
              </w:rPr>
              <w:t>√</w:t>
            </w:r>
          </w:p>
        </w:tc>
        <w:tc>
          <w:tcPr>
            <w:tcW w:w="466" w:type="pct"/>
            <w:tcBorders>
              <w:right w:val="single" w:sz="12" w:space="0" w:color="2B79A9"/>
            </w:tcBorders>
            <w:vAlign w:val="top"/>
          </w:tcPr>
          <w:p w14:paraId="09F508EB"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FC7BB3">
              <w:rPr>
                <w:rFonts w:hint="eastAsia"/>
              </w:rPr>
              <w:t>√</w:t>
            </w:r>
          </w:p>
        </w:tc>
      </w:tr>
      <w:tr w:rsidR="009A09B2" w:rsidRPr="008928B6" w14:paraId="445057CD" w14:textId="77777777" w:rsidTr="009A09B2">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805" w:type="pct"/>
            <w:tcBorders>
              <w:left w:val="single" w:sz="12" w:space="0" w:color="2B79A9"/>
            </w:tcBorders>
          </w:tcPr>
          <w:p w14:paraId="483F34B5" w14:textId="77777777" w:rsidR="009A09B2" w:rsidRPr="001542C4" w:rsidRDefault="009A09B2" w:rsidP="009A09B2">
            <w:pPr>
              <w:spacing w:line="240" w:lineRule="auto"/>
              <w:ind w:firstLineChars="0" w:firstLine="0"/>
              <w:jc w:val="center"/>
              <w:rPr>
                <w:b w:val="0"/>
              </w:rPr>
            </w:pPr>
            <w:r w:rsidRPr="001542C4">
              <w:rPr>
                <w:rFonts w:hint="eastAsia"/>
                <w:b w:val="0"/>
              </w:rPr>
              <w:t>教学分析</w:t>
            </w:r>
          </w:p>
        </w:tc>
        <w:tc>
          <w:tcPr>
            <w:tcW w:w="465" w:type="pct"/>
          </w:tcPr>
          <w:p w14:paraId="3BD5DCCF"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1542C4">
              <w:rPr>
                <w:rFonts w:hint="eastAsia"/>
              </w:rPr>
              <w:t>√</w:t>
            </w:r>
          </w:p>
        </w:tc>
        <w:tc>
          <w:tcPr>
            <w:tcW w:w="465" w:type="pct"/>
            <w:vAlign w:val="top"/>
          </w:tcPr>
          <w:p w14:paraId="1684B34A"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763CB2">
              <w:rPr>
                <w:rFonts w:hint="eastAsia"/>
              </w:rPr>
              <w:t>√</w:t>
            </w:r>
          </w:p>
        </w:tc>
        <w:tc>
          <w:tcPr>
            <w:tcW w:w="465" w:type="pct"/>
          </w:tcPr>
          <w:p w14:paraId="7BDED94C"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vAlign w:val="top"/>
          </w:tcPr>
          <w:p w14:paraId="2F433A63"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A94C1B">
              <w:rPr>
                <w:rFonts w:hint="eastAsia"/>
              </w:rPr>
              <w:t>√</w:t>
            </w:r>
          </w:p>
        </w:tc>
        <w:tc>
          <w:tcPr>
            <w:tcW w:w="465" w:type="pct"/>
          </w:tcPr>
          <w:p w14:paraId="4123B285"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65" w:type="pct"/>
            <w:vAlign w:val="top"/>
          </w:tcPr>
          <w:p w14:paraId="118467E5"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2404D">
              <w:rPr>
                <w:rFonts w:hint="eastAsia"/>
              </w:rPr>
              <w:t>√</w:t>
            </w:r>
          </w:p>
        </w:tc>
        <w:tc>
          <w:tcPr>
            <w:tcW w:w="465" w:type="pct"/>
          </w:tcPr>
          <w:p w14:paraId="1F926BEC"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473" w:type="pct"/>
            <w:vAlign w:val="top"/>
          </w:tcPr>
          <w:p w14:paraId="4F430B42"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1C7C69">
              <w:rPr>
                <w:rFonts w:hint="eastAsia"/>
              </w:rPr>
              <w:t>√</w:t>
            </w:r>
          </w:p>
        </w:tc>
        <w:tc>
          <w:tcPr>
            <w:tcW w:w="466" w:type="pct"/>
            <w:tcBorders>
              <w:right w:val="single" w:sz="12" w:space="0" w:color="2B79A9"/>
            </w:tcBorders>
            <w:vAlign w:val="top"/>
          </w:tcPr>
          <w:p w14:paraId="5A13CA9A" w14:textId="77777777" w:rsidR="009A09B2" w:rsidRPr="00403926" w:rsidRDefault="009A09B2" w:rsidP="009A09B2">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FC7BB3">
              <w:rPr>
                <w:rFonts w:hint="eastAsia"/>
              </w:rPr>
              <w:t>√</w:t>
            </w:r>
          </w:p>
        </w:tc>
      </w:tr>
      <w:tr w:rsidR="009A09B2" w:rsidRPr="008928B6" w14:paraId="268FD388" w14:textId="77777777" w:rsidTr="009A09B2">
        <w:trPr>
          <w:trHeight w:val="419"/>
          <w:jc w:val="center"/>
        </w:trPr>
        <w:tc>
          <w:tcPr>
            <w:cnfStyle w:val="001000000000" w:firstRow="0" w:lastRow="0" w:firstColumn="1" w:lastColumn="0" w:oddVBand="0" w:evenVBand="0" w:oddHBand="0" w:evenHBand="0" w:firstRowFirstColumn="0" w:firstRowLastColumn="0" w:lastRowFirstColumn="0" w:lastRowLastColumn="0"/>
            <w:tcW w:w="805" w:type="pct"/>
            <w:tcBorders>
              <w:left w:val="single" w:sz="12" w:space="0" w:color="2B79A9"/>
              <w:bottom w:val="single" w:sz="12" w:space="0" w:color="2B79A9"/>
            </w:tcBorders>
          </w:tcPr>
          <w:p w14:paraId="594535DA" w14:textId="77777777" w:rsidR="009A09B2" w:rsidRPr="001542C4" w:rsidRDefault="009A09B2" w:rsidP="009A09B2">
            <w:pPr>
              <w:spacing w:line="240" w:lineRule="auto"/>
              <w:ind w:firstLineChars="0" w:firstLine="0"/>
              <w:jc w:val="center"/>
              <w:rPr>
                <w:b w:val="0"/>
              </w:rPr>
            </w:pPr>
            <w:r w:rsidRPr="001542C4">
              <w:rPr>
                <w:rFonts w:hint="eastAsia"/>
                <w:b w:val="0"/>
              </w:rPr>
              <w:t>背景问卷</w:t>
            </w:r>
          </w:p>
        </w:tc>
        <w:tc>
          <w:tcPr>
            <w:tcW w:w="465" w:type="pct"/>
            <w:tcBorders>
              <w:bottom w:val="single" w:sz="12" w:space="0" w:color="2B79A9"/>
            </w:tcBorders>
          </w:tcPr>
          <w:p w14:paraId="4F2FD8FE"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1542C4">
              <w:rPr>
                <w:rFonts w:hint="eastAsia"/>
              </w:rPr>
              <w:t>√</w:t>
            </w:r>
          </w:p>
        </w:tc>
        <w:tc>
          <w:tcPr>
            <w:tcW w:w="465" w:type="pct"/>
            <w:tcBorders>
              <w:bottom w:val="single" w:sz="12" w:space="0" w:color="2B79A9"/>
            </w:tcBorders>
          </w:tcPr>
          <w:p w14:paraId="79A45838"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p>
        </w:tc>
        <w:tc>
          <w:tcPr>
            <w:tcW w:w="465" w:type="pct"/>
            <w:tcBorders>
              <w:bottom w:val="single" w:sz="12" w:space="0" w:color="2B79A9"/>
            </w:tcBorders>
            <w:vAlign w:val="top"/>
          </w:tcPr>
          <w:p w14:paraId="30D95547"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43702">
              <w:rPr>
                <w:rFonts w:hint="eastAsia"/>
              </w:rPr>
              <w:t>√</w:t>
            </w:r>
          </w:p>
        </w:tc>
        <w:tc>
          <w:tcPr>
            <w:tcW w:w="465" w:type="pct"/>
            <w:tcBorders>
              <w:bottom w:val="single" w:sz="12" w:space="0" w:color="2B79A9"/>
            </w:tcBorders>
            <w:vAlign w:val="top"/>
          </w:tcPr>
          <w:p w14:paraId="1CA9653A"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43702">
              <w:rPr>
                <w:rFonts w:hint="eastAsia"/>
              </w:rPr>
              <w:t>√</w:t>
            </w:r>
          </w:p>
        </w:tc>
        <w:tc>
          <w:tcPr>
            <w:tcW w:w="465" w:type="pct"/>
            <w:tcBorders>
              <w:bottom w:val="single" w:sz="12" w:space="0" w:color="2B79A9"/>
            </w:tcBorders>
            <w:vAlign w:val="top"/>
          </w:tcPr>
          <w:p w14:paraId="299D3325"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43702">
              <w:rPr>
                <w:rFonts w:hint="eastAsia"/>
              </w:rPr>
              <w:t>√</w:t>
            </w:r>
          </w:p>
        </w:tc>
        <w:tc>
          <w:tcPr>
            <w:tcW w:w="465" w:type="pct"/>
            <w:tcBorders>
              <w:bottom w:val="single" w:sz="12" w:space="0" w:color="2B79A9"/>
            </w:tcBorders>
            <w:vAlign w:val="top"/>
          </w:tcPr>
          <w:p w14:paraId="0EBFDA73"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43702">
              <w:rPr>
                <w:rFonts w:hint="eastAsia"/>
              </w:rPr>
              <w:t>√</w:t>
            </w:r>
          </w:p>
        </w:tc>
        <w:tc>
          <w:tcPr>
            <w:tcW w:w="465" w:type="pct"/>
            <w:tcBorders>
              <w:bottom w:val="single" w:sz="12" w:space="0" w:color="2B79A9"/>
            </w:tcBorders>
            <w:vAlign w:val="top"/>
          </w:tcPr>
          <w:p w14:paraId="712C369B"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43702">
              <w:rPr>
                <w:rFonts w:hint="eastAsia"/>
              </w:rPr>
              <w:t>√</w:t>
            </w:r>
          </w:p>
        </w:tc>
        <w:tc>
          <w:tcPr>
            <w:tcW w:w="473" w:type="pct"/>
            <w:tcBorders>
              <w:bottom w:val="single" w:sz="12" w:space="0" w:color="2B79A9"/>
            </w:tcBorders>
            <w:vAlign w:val="top"/>
          </w:tcPr>
          <w:p w14:paraId="4837C76D"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43702">
              <w:rPr>
                <w:rFonts w:hint="eastAsia"/>
              </w:rPr>
              <w:t>√</w:t>
            </w:r>
          </w:p>
        </w:tc>
        <w:tc>
          <w:tcPr>
            <w:tcW w:w="466" w:type="pct"/>
            <w:tcBorders>
              <w:bottom w:val="single" w:sz="12" w:space="0" w:color="2B79A9"/>
              <w:right w:val="single" w:sz="12" w:space="0" w:color="2B79A9"/>
            </w:tcBorders>
            <w:vAlign w:val="top"/>
          </w:tcPr>
          <w:p w14:paraId="1EEA88D3" w14:textId="77777777" w:rsidR="009A09B2" w:rsidRPr="00403926" w:rsidRDefault="009A09B2" w:rsidP="009A09B2">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43702">
              <w:rPr>
                <w:rFonts w:hint="eastAsia"/>
              </w:rPr>
              <w:t>√</w:t>
            </w:r>
          </w:p>
        </w:tc>
      </w:tr>
    </w:tbl>
    <w:p w14:paraId="76B2C9D1" w14:textId="33AA85A0" w:rsidR="009A09B2" w:rsidRPr="00B3700F" w:rsidRDefault="009A09B2" w:rsidP="009A09B2">
      <w:pPr>
        <w:pStyle w:val="af1"/>
      </w:pPr>
      <w:r>
        <w:rPr>
          <w:rFonts w:hint="eastAsia"/>
        </w:rPr>
        <w:t>图</w:t>
      </w:r>
      <w:r w:rsidR="0097125A">
        <w:t>18</w:t>
      </w:r>
      <w:r w:rsidR="00645DB9">
        <w:t xml:space="preserve"> </w:t>
      </w:r>
      <w:r>
        <w:rPr>
          <w:rFonts w:hint="eastAsia"/>
        </w:rPr>
        <w:t>评价工具与</w:t>
      </w:r>
      <w:r>
        <w:t>评价</w:t>
      </w:r>
      <w:r>
        <w:rPr>
          <w:rFonts w:hint="eastAsia"/>
        </w:rPr>
        <w:t>维度</w:t>
      </w:r>
      <w:r>
        <w:t>的对应</w:t>
      </w:r>
      <w:r>
        <w:rPr>
          <w:rFonts w:hint="eastAsia"/>
        </w:rPr>
        <w:t>关系</w:t>
      </w:r>
    </w:p>
    <w:p w14:paraId="43F546B8" w14:textId="77777777" w:rsidR="009A09B2" w:rsidRDefault="009A09B2" w:rsidP="002D13D9">
      <w:pPr>
        <w:pStyle w:val="af5"/>
        <w:numPr>
          <w:ilvl w:val="0"/>
          <w:numId w:val="27"/>
        </w:numPr>
        <w:ind w:left="426" w:firstLineChars="0" w:hanging="426"/>
      </w:pPr>
      <w:r>
        <w:lastRenderedPageBreak/>
        <w:t>评价维度</w:t>
      </w:r>
    </w:p>
    <w:p w14:paraId="33A6DAFC" w14:textId="77777777" w:rsidR="009A09B2" w:rsidRPr="00371C88" w:rsidRDefault="009A09B2" w:rsidP="009A09B2">
      <w:pPr>
        <w:ind w:firstLine="456"/>
      </w:pPr>
      <w:r w:rsidRPr="001C39CB">
        <w:rPr>
          <w:rFonts w:hint="eastAsia"/>
        </w:rPr>
        <w:t>评价对象：</w:t>
      </w:r>
      <w:r>
        <w:rPr>
          <w:rFonts w:hint="eastAsia"/>
        </w:rPr>
        <w:t>在我们的评价体系中</w:t>
      </w:r>
      <w:r>
        <w:t>，</w:t>
      </w:r>
      <w:r>
        <w:rPr>
          <w:rFonts w:hint="eastAsia"/>
        </w:rPr>
        <w:t>将</w:t>
      </w:r>
      <w:r>
        <w:t>评价</w:t>
      </w:r>
      <w:r>
        <w:rPr>
          <w:rFonts w:hint="eastAsia"/>
        </w:rPr>
        <w:t>对象</w:t>
      </w:r>
      <w:r>
        <w:t>分为个体、团队、组织三类，对个体的</w:t>
      </w:r>
      <w:r>
        <w:rPr>
          <w:rFonts w:hint="eastAsia"/>
        </w:rPr>
        <w:t>评价</w:t>
      </w:r>
      <w:r>
        <w:t>着重考察学生个人</w:t>
      </w:r>
      <w:r>
        <w:rPr>
          <w:rFonts w:hint="eastAsia"/>
        </w:rPr>
        <w:t>对创新方法</w:t>
      </w:r>
      <w:r>
        <w:t>基本理论的掌握程度及</w:t>
      </w:r>
      <w:r>
        <w:rPr>
          <w:rFonts w:hint="eastAsia"/>
        </w:rPr>
        <w:t>独立</w:t>
      </w:r>
      <w:r>
        <w:t>运用</w:t>
      </w:r>
      <w:r>
        <w:rPr>
          <w:rFonts w:hint="eastAsia"/>
        </w:rPr>
        <w:t>创新方法解决</w:t>
      </w:r>
      <w:r>
        <w:t>问题的能力；对团队的评价着重考察</w:t>
      </w:r>
      <w:r>
        <w:rPr>
          <w:rFonts w:hint="eastAsia"/>
        </w:rPr>
        <w:t>在创新方法应用实践</w:t>
      </w:r>
      <w:r>
        <w:t>中</w:t>
      </w:r>
      <w:r>
        <w:rPr>
          <w:rFonts w:hint="eastAsia"/>
        </w:rPr>
        <w:t>学生的团队合作能力</w:t>
      </w:r>
      <w:r>
        <w:t>；对组织的评价</w:t>
      </w:r>
      <w:r>
        <w:rPr>
          <w:rFonts w:hint="eastAsia"/>
        </w:rPr>
        <w:t>着重考察</w:t>
      </w:r>
      <w:r w:rsidRPr="00371C88">
        <w:rPr>
          <w:rFonts w:hint="eastAsia"/>
        </w:rPr>
        <w:t>学校</w:t>
      </w:r>
      <w:r w:rsidRPr="00371C88">
        <w:t>和</w:t>
      </w:r>
      <w:r w:rsidRPr="00371C88">
        <w:rPr>
          <w:rFonts w:hint="eastAsia"/>
        </w:rPr>
        <w:t>院系的</w:t>
      </w:r>
      <w:r>
        <w:t>整体</w:t>
      </w:r>
      <w:r>
        <w:rPr>
          <w:rFonts w:hint="eastAsia"/>
        </w:rPr>
        <w:t>创新方法培养体系的工作</w:t>
      </w:r>
      <w:r>
        <w:t>和</w:t>
      </w:r>
      <w:r>
        <w:rPr>
          <w:rFonts w:hint="eastAsia"/>
        </w:rPr>
        <w:t>成效</w:t>
      </w:r>
      <w:r w:rsidRPr="00371C88">
        <w:t>。</w:t>
      </w:r>
    </w:p>
    <w:p w14:paraId="232BBCBB" w14:textId="77777777" w:rsidR="009A09B2" w:rsidRDefault="009A09B2" w:rsidP="009A09B2">
      <w:pPr>
        <w:ind w:firstLine="456"/>
      </w:pPr>
      <w:r w:rsidRPr="00094C8C">
        <w:rPr>
          <w:rFonts w:hint="eastAsia"/>
        </w:rPr>
        <w:t>评价内容</w:t>
      </w:r>
      <w:r w:rsidRPr="00094C8C">
        <w:t>：</w:t>
      </w:r>
      <w:r>
        <w:rPr>
          <w:rFonts w:hint="eastAsia"/>
        </w:rPr>
        <w:t>我们</w:t>
      </w:r>
      <w:r>
        <w:t>设计的</w:t>
      </w:r>
      <w:r>
        <w:rPr>
          <w:rFonts w:hint="eastAsia"/>
        </w:rPr>
        <w:t>评价体系将采用</w:t>
      </w:r>
      <w:r>
        <w:t>过程导向和</w:t>
      </w:r>
      <w:r>
        <w:rPr>
          <w:rFonts w:hint="eastAsia"/>
        </w:rPr>
        <w:t>成果</w:t>
      </w:r>
      <w:r>
        <w:t>导向相结合的方式</w:t>
      </w:r>
      <w:r>
        <w:rPr>
          <w:rFonts w:hint="eastAsia"/>
        </w:rPr>
        <w:t>进行</w:t>
      </w:r>
      <w:r>
        <w:t>。</w:t>
      </w:r>
      <w:r>
        <w:rPr>
          <w:rFonts w:hint="eastAsia"/>
        </w:rPr>
        <w:t>过程</w:t>
      </w:r>
      <w:r>
        <w:t>导向是指</w:t>
      </w:r>
      <w:r>
        <w:rPr>
          <w:rFonts w:hint="eastAsia"/>
        </w:rPr>
        <w:t>对个体或团队在创新创业活动</w:t>
      </w:r>
      <w:r>
        <w:t>中</w:t>
      </w:r>
      <w:r>
        <w:rPr>
          <w:rFonts w:hint="eastAsia"/>
        </w:rPr>
        <w:t>的态度</w:t>
      </w:r>
      <w:r>
        <w:t>、动力及行为</w:t>
      </w:r>
      <w:r>
        <w:rPr>
          <w:rFonts w:hint="eastAsia"/>
        </w:rPr>
        <w:t>进行</w:t>
      </w:r>
      <w:r>
        <w:t>观察和分析，</w:t>
      </w:r>
      <w:r>
        <w:rPr>
          <w:rFonts w:hint="eastAsia"/>
        </w:rPr>
        <w:t>对组织在创新培养方面的</w:t>
      </w:r>
      <w:r>
        <w:t>工作</w:t>
      </w:r>
      <w:r>
        <w:rPr>
          <w:rFonts w:hint="eastAsia"/>
        </w:rPr>
        <w:t>进行总结</w:t>
      </w:r>
      <w:r>
        <w:t>和分析</w:t>
      </w:r>
      <w:r>
        <w:rPr>
          <w:rFonts w:hint="eastAsia"/>
        </w:rPr>
        <w:t>。成果</w:t>
      </w:r>
      <w:r>
        <w:t>导向是指</w:t>
      </w:r>
      <w:r>
        <w:rPr>
          <w:rFonts w:hint="eastAsia"/>
        </w:rPr>
        <w:t>在</w:t>
      </w:r>
      <w:r>
        <w:t>个体层面同时关注</w:t>
      </w:r>
      <w:r>
        <w:rPr>
          <w:rFonts w:hint="eastAsia"/>
        </w:rPr>
        <w:t>学生应用创新方法</w:t>
      </w:r>
      <w:r>
        <w:t>取得的创新创业成果，如</w:t>
      </w:r>
      <w:r>
        <w:rPr>
          <w:rFonts w:hint="eastAsia"/>
        </w:rPr>
        <w:t>创新问题解决方案</w:t>
      </w:r>
      <w:r>
        <w:t>、</w:t>
      </w:r>
      <w:r>
        <w:rPr>
          <w:rFonts w:hint="eastAsia"/>
        </w:rPr>
        <w:t>企业</w:t>
      </w:r>
      <w:r>
        <w:t>创新</w:t>
      </w:r>
      <w:r>
        <w:rPr>
          <w:rFonts w:hint="eastAsia"/>
        </w:rPr>
        <w:t>项目效益</w:t>
      </w:r>
      <w:r>
        <w:t>、</w:t>
      </w:r>
      <w:r>
        <w:rPr>
          <w:rFonts w:hint="eastAsia"/>
        </w:rPr>
        <w:t>创业意向</w:t>
      </w:r>
      <w:r>
        <w:t>或计划、学术创新论文、专利</w:t>
      </w:r>
      <w:r>
        <w:rPr>
          <w:rFonts w:hint="eastAsia"/>
        </w:rPr>
        <w:t>等；在组织层面</w:t>
      </w:r>
      <w:r>
        <w:t>关注</w:t>
      </w:r>
      <w:r>
        <w:rPr>
          <w:rFonts w:hint="eastAsia"/>
        </w:rPr>
        <w:t>组织创新方法培养</w:t>
      </w:r>
      <w:r>
        <w:t>所取得的成果，如</w:t>
      </w:r>
      <w:r>
        <w:rPr>
          <w:rFonts w:hint="eastAsia"/>
        </w:rPr>
        <w:t>投资创业团队的回报</w:t>
      </w:r>
      <w:r>
        <w:t>、</w:t>
      </w:r>
      <w:r>
        <w:rPr>
          <w:rFonts w:hint="eastAsia"/>
        </w:rPr>
        <w:t>全国性</w:t>
      </w:r>
      <w:r>
        <w:t>科技创新</w:t>
      </w:r>
      <w:r>
        <w:rPr>
          <w:rFonts w:hint="eastAsia"/>
        </w:rPr>
        <w:t>比赛成果</w:t>
      </w:r>
      <w:r>
        <w:t>等。</w:t>
      </w:r>
    </w:p>
    <w:p w14:paraId="5FF41AD6" w14:textId="77777777" w:rsidR="009A09B2" w:rsidRPr="00AF0274" w:rsidRDefault="009A09B2" w:rsidP="009A09B2">
      <w:pPr>
        <w:ind w:firstLine="456"/>
      </w:pPr>
      <w:r>
        <w:rPr>
          <w:rFonts w:hint="eastAsia"/>
        </w:rPr>
        <w:t>评价</w:t>
      </w:r>
      <w:r>
        <w:t>时间：</w:t>
      </w:r>
      <w:r>
        <w:rPr>
          <w:rFonts w:hint="eastAsia"/>
        </w:rPr>
        <w:t>由于</w:t>
      </w:r>
      <w:r>
        <w:t>大学生</w:t>
      </w:r>
      <w:r>
        <w:rPr>
          <w:rFonts w:hint="eastAsia"/>
        </w:rPr>
        <w:t>的</w:t>
      </w:r>
      <w:r>
        <w:t>在校</w:t>
      </w:r>
      <w:r>
        <w:rPr>
          <w:rFonts w:hint="eastAsia"/>
        </w:rPr>
        <w:t>阶段</w:t>
      </w:r>
      <w:r>
        <w:t>并不是学生应用创新能力</w:t>
      </w:r>
      <w:r>
        <w:rPr>
          <w:rFonts w:hint="eastAsia"/>
        </w:rPr>
        <w:t>产生</w:t>
      </w:r>
      <w:r>
        <w:t>创新</w:t>
      </w:r>
      <w:r>
        <w:rPr>
          <w:rFonts w:hint="eastAsia"/>
        </w:rPr>
        <w:t>成果</w:t>
      </w:r>
      <w:r>
        <w:t>的主要阶段，</w:t>
      </w:r>
      <w:r>
        <w:rPr>
          <w:rFonts w:hint="eastAsia"/>
        </w:rPr>
        <w:t>因此仅</w:t>
      </w:r>
      <w:r>
        <w:t>采用成果导向的评价体系并不能</w:t>
      </w:r>
      <w:r>
        <w:rPr>
          <w:rFonts w:hint="eastAsia"/>
        </w:rPr>
        <w:t>全面</w:t>
      </w:r>
      <w:r>
        <w:t>地反映</w:t>
      </w:r>
      <w:r>
        <w:rPr>
          <w:rFonts w:hint="eastAsia"/>
        </w:rPr>
        <w:t>大学的创新培养体系对于</w:t>
      </w:r>
      <w:r>
        <w:t>大学生</w:t>
      </w:r>
      <w:r>
        <w:rPr>
          <w:rFonts w:hint="eastAsia"/>
        </w:rPr>
        <w:t>创新能力的</w:t>
      </w:r>
      <w:r>
        <w:t>影响作用</w:t>
      </w:r>
      <w:r>
        <w:rPr>
          <w:rFonts w:hint="eastAsia"/>
        </w:rPr>
        <w:t>，</w:t>
      </w:r>
      <w:r>
        <w:t>因此，我们的评价体系中，不仅包括</w:t>
      </w:r>
      <w:r>
        <w:rPr>
          <w:rFonts w:hint="eastAsia"/>
        </w:rPr>
        <w:t>针对大学生</w:t>
      </w:r>
      <w:r>
        <w:t>在校期间</w:t>
      </w:r>
      <w:r>
        <w:rPr>
          <w:rFonts w:hint="eastAsia"/>
        </w:rPr>
        <w:t>创新创业</w:t>
      </w:r>
      <w:r>
        <w:t>活动和</w:t>
      </w:r>
      <w:r>
        <w:rPr>
          <w:rFonts w:hint="eastAsia"/>
        </w:rPr>
        <w:t>成果</w:t>
      </w:r>
      <w:r>
        <w:t>的评估，还将</w:t>
      </w:r>
      <w:r>
        <w:rPr>
          <w:rFonts w:hint="eastAsia"/>
        </w:rPr>
        <w:t>采用抽样</w:t>
      </w:r>
      <w:r>
        <w:t>问卷</w:t>
      </w:r>
      <w:r>
        <w:rPr>
          <w:rFonts w:hint="eastAsia"/>
        </w:rPr>
        <w:t>调研的方式，追踪学生</w:t>
      </w:r>
      <w:r>
        <w:t>整个职业生涯的创新创业活动及成果</w:t>
      </w:r>
      <w:r>
        <w:rPr>
          <w:rFonts w:hint="eastAsia"/>
        </w:rPr>
        <w:t>，</w:t>
      </w:r>
      <w:r>
        <w:t>以此来</w:t>
      </w:r>
      <w:r>
        <w:rPr>
          <w:rFonts w:hint="eastAsia"/>
        </w:rPr>
        <w:t>评估学生短期</w:t>
      </w:r>
      <w:r>
        <w:t>和长期应用创新方法</w:t>
      </w:r>
      <w:r>
        <w:rPr>
          <w:rFonts w:hint="eastAsia"/>
        </w:rPr>
        <w:t>的能力</w:t>
      </w:r>
      <w:r>
        <w:t>。</w:t>
      </w:r>
    </w:p>
    <w:p w14:paraId="32B679D5" w14:textId="77777777" w:rsidR="009A09B2" w:rsidRPr="00024DD3" w:rsidRDefault="009A09B2" w:rsidP="009A09B2">
      <w:pPr>
        <w:ind w:firstLine="456"/>
      </w:pPr>
      <w:r>
        <w:rPr>
          <w:rFonts w:hint="eastAsia"/>
        </w:rPr>
        <w:t>评价</w:t>
      </w:r>
      <w:r>
        <w:t>方式：</w:t>
      </w:r>
      <w:r>
        <w:rPr>
          <w:rFonts w:hint="eastAsia"/>
        </w:rPr>
        <w:t>创新方法应用</w:t>
      </w:r>
      <w:r>
        <w:t>能力是一项</w:t>
      </w:r>
      <w:r>
        <w:rPr>
          <w:rFonts w:hint="eastAsia"/>
        </w:rPr>
        <w:t>潜在</w:t>
      </w:r>
      <w:r>
        <w:t>的指标，</w:t>
      </w:r>
      <w:r>
        <w:rPr>
          <w:rFonts w:hint="eastAsia"/>
        </w:rPr>
        <w:t>采用</w:t>
      </w:r>
      <w:r>
        <w:t>主观</w:t>
      </w:r>
      <w:r>
        <w:rPr>
          <w:rFonts w:hint="eastAsia"/>
        </w:rPr>
        <w:t>评价方式，</w:t>
      </w:r>
      <w:r>
        <w:t>如</w:t>
      </w:r>
      <w:r>
        <w:rPr>
          <w:rFonts w:hint="eastAsia"/>
        </w:rPr>
        <w:t>问卷</w:t>
      </w:r>
      <w:r>
        <w:t>调查</w:t>
      </w:r>
      <w:r>
        <w:rPr>
          <w:rFonts w:hint="eastAsia"/>
        </w:rPr>
        <w:t>中的主观问题、</w:t>
      </w:r>
      <w:r>
        <w:rPr>
          <w:rFonts w:hint="eastAsia"/>
        </w:rPr>
        <w:t>360</w:t>
      </w:r>
      <w:r>
        <w:rPr>
          <w:rFonts w:hint="eastAsia"/>
        </w:rPr>
        <w:t>度评估</w:t>
      </w:r>
      <w:r>
        <w:t>法、</w:t>
      </w:r>
      <w:r>
        <w:rPr>
          <w:rFonts w:hint="eastAsia"/>
        </w:rPr>
        <w:t>锚定等级</w:t>
      </w:r>
      <w:r>
        <w:t>评价法等，</w:t>
      </w:r>
      <w:r>
        <w:rPr>
          <w:rFonts w:hint="eastAsia"/>
        </w:rPr>
        <w:t>能够</w:t>
      </w:r>
      <w:r>
        <w:t>探知学生的</w:t>
      </w:r>
      <w:r>
        <w:rPr>
          <w:rFonts w:hint="eastAsia"/>
        </w:rPr>
        <w:t>主观态度</w:t>
      </w:r>
      <w:r>
        <w:t>，</w:t>
      </w:r>
      <w:r>
        <w:rPr>
          <w:rFonts w:hint="eastAsia"/>
        </w:rPr>
        <w:t>对一些</w:t>
      </w:r>
      <w:r>
        <w:t>无法</w:t>
      </w:r>
      <w:r>
        <w:rPr>
          <w:rFonts w:hint="eastAsia"/>
        </w:rPr>
        <w:t>确定</w:t>
      </w:r>
      <w:r>
        <w:t>客观</w:t>
      </w:r>
      <w:r>
        <w:rPr>
          <w:rFonts w:hint="eastAsia"/>
        </w:rPr>
        <w:t>指标</w:t>
      </w:r>
      <w:r>
        <w:t>的因素进行度量；</w:t>
      </w:r>
      <w:r>
        <w:rPr>
          <w:rFonts w:hint="eastAsia"/>
        </w:rPr>
        <w:t>采用</w:t>
      </w:r>
      <w:r>
        <w:t>客观评价方式</w:t>
      </w:r>
      <w:r>
        <w:rPr>
          <w:rFonts w:hint="eastAsia"/>
        </w:rPr>
        <w:t>，如</w:t>
      </w:r>
      <w:r>
        <w:t>考试、</w:t>
      </w:r>
      <w:r>
        <w:rPr>
          <w:rFonts w:hint="eastAsia"/>
        </w:rPr>
        <w:t>团队活动分析、竞赛、问卷调查中的</w:t>
      </w:r>
      <w:r>
        <w:t>客观数据收集</w:t>
      </w:r>
      <w:r>
        <w:rPr>
          <w:rFonts w:hint="eastAsia"/>
        </w:rPr>
        <w:t>等，能够针</w:t>
      </w:r>
      <w:r>
        <w:t>对个人和</w:t>
      </w:r>
      <w:r>
        <w:rPr>
          <w:rFonts w:hint="eastAsia"/>
        </w:rPr>
        <w:t>组织层面的</w:t>
      </w:r>
      <w:r>
        <w:t>关键绩效指标</w:t>
      </w:r>
      <w:r>
        <w:rPr>
          <w:rFonts w:hint="eastAsia"/>
        </w:rPr>
        <w:t>，如学生在校期间</w:t>
      </w:r>
      <w:r>
        <w:t>的创业规模、学生应用创新方法产生的专利数量、从事创业活动的校友数量等</w:t>
      </w:r>
      <w:r>
        <w:rPr>
          <w:rFonts w:hint="eastAsia"/>
        </w:rPr>
        <w:t>，进行</w:t>
      </w:r>
      <w:r>
        <w:t>数据收集和分析。</w:t>
      </w:r>
    </w:p>
    <w:p w14:paraId="1D6C9E0C" w14:textId="77777777" w:rsidR="009A09B2" w:rsidRDefault="009A09B2" w:rsidP="002D13D9">
      <w:pPr>
        <w:pStyle w:val="af5"/>
        <w:numPr>
          <w:ilvl w:val="0"/>
          <w:numId w:val="27"/>
        </w:numPr>
        <w:ind w:left="426" w:firstLineChars="0" w:hanging="426"/>
      </w:pPr>
      <w:r>
        <w:rPr>
          <w:rFonts w:hint="eastAsia"/>
        </w:rPr>
        <w:t>评价</w:t>
      </w:r>
      <w:r>
        <w:t>工具</w:t>
      </w:r>
    </w:p>
    <w:p w14:paraId="6AF7F8A4" w14:textId="1EE2A11C" w:rsidR="009A09B2" w:rsidRDefault="009A09B2" w:rsidP="009A09B2">
      <w:pPr>
        <w:ind w:firstLine="456"/>
      </w:pPr>
      <w:r>
        <w:t>测试</w:t>
      </w:r>
      <w:r>
        <w:rPr>
          <w:rFonts w:hint="eastAsia"/>
        </w:rPr>
        <w:t>平台：</w:t>
      </w:r>
      <w:r>
        <w:t>开发一套</w:t>
      </w:r>
      <w:r>
        <w:rPr>
          <w:rFonts w:hint="eastAsia"/>
        </w:rPr>
        <w:t>在线测试</w:t>
      </w:r>
      <w:r>
        <w:t>工具</w:t>
      </w:r>
      <w:r w:rsidR="008B7DB1">
        <w:rPr>
          <w:rFonts w:ascii="宋体" w:hAnsi="宋体" w:cs="宋体" w:hint="eastAsia"/>
        </w:rPr>
        <w:t>的原型系统</w:t>
      </w:r>
      <w:r>
        <w:t>，通过开放性问题</w:t>
      </w:r>
      <w:r>
        <w:rPr>
          <w:rFonts w:hint="eastAsia"/>
        </w:rPr>
        <w:t>和</w:t>
      </w:r>
      <w:r>
        <w:t>封闭性问题相结合的方式，</w:t>
      </w:r>
      <w:r>
        <w:rPr>
          <w:rFonts w:hint="eastAsia"/>
        </w:rPr>
        <w:t>考察</w:t>
      </w:r>
      <w:r>
        <w:t>学生对</w:t>
      </w:r>
      <w:r w:rsidR="008B7DB1">
        <w:rPr>
          <w:rFonts w:hint="eastAsia"/>
        </w:rPr>
        <w:t>创新创业</w:t>
      </w:r>
      <w:r>
        <w:t>基本概念的掌握和</w:t>
      </w:r>
      <w:r>
        <w:rPr>
          <w:rFonts w:hint="eastAsia"/>
        </w:rPr>
        <w:t>应用</w:t>
      </w:r>
      <w:r>
        <w:t>创新方法解决问题的能力。</w:t>
      </w:r>
    </w:p>
    <w:p w14:paraId="460A93F4" w14:textId="77777777" w:rsidR="009A09B2" w:rsidRDefault="009A09B2" w:rsidP="009A09B2">
      <w:pPr>
        <w:ind w:firstLine="456"/>
      </w:pPr>
      <w:r w:rsidRPr="00D73459">
        <w:rPr>
          <w:rFonts w:hint="eastAsia"/>
        </w:rPr>
        <w:t>“团队创新实验室”及团队创新</w:t>
      </w:r>
      <w:r w:rsidRPr="00D73459">
        <w:t>活动</w:t>
      </w:r>
      <w:r w:rsidRPr="00D73459">
        <w:rPr>
          <w:rFonts w:hint="eastAsia"/>
        </w:rPr>
        <w:t>分析方法论</w:t>
      </w:r>
      <w:r w:rsidRPr="00D73459">
        <w:t>：</w:t>
      </w:r>
      <w:r w:rsidRPr="00D73459">
        <w:rPr>
          <w:rFonts w:hint="eastAsia"/>
        </w:rPr>
        <w:t>结合当前智能化与信息化的发展趋势，建立健全一套全方位全覆盖评价追踪体系，建设“团队创新实验室”，充分利用问卷、视频录像及各类物联设备等信息收集及反馈环节，记录团队活动中个体的全部表现，分析成员彼此之间的交流、影响以及成员对团队最终输出的贡献程</w:t>
      </w:r>
      <w:r w:rsidRPr="00D73459">
        <w:rPr>
          <w:rFonts w:hint="eastAsia"/>
        </w:rPr>
        <w:lastRenderedPageBreak/>
        <w:t>度，着重分析参与度（个体成员与团队成员之间的交流，沟通互动，积极参与团队讨论和建设）、影响力（个体成员在团队中发表意见或者建议的认可接纳程度）、理解力（个体成员对团队任务要求的明确性和认可度）和执行力（个体成员在团队任务分工中有效完成所属工作）四个指标，</w:t>
      </w:r>
      <w:r>
        <w:rPr>
          <w:rFonts w:hint="eastAsia"/>
        </w:rPr>
        <w:t>形成一套用于</w:t>
      </w:r>
      <w:r>
        <w:t>分析团队创新</w:t>
      </w:r>
      <w:r>
        <w:rPr>
          <w:rFonts w:hint="eastAsia"/>
        </w:rPr>
        <w:t>活动的方法论。</w:t>
      </w:r>
    </w:p>
    <w:p w14:paraId="1EDAD288" w14:textId="2FD527E3" w:rsidR="009A09B2" w:rsidRDefault="009A09B2" w:rsidP="009A09B2">
      <w:pPr>
        <w:ind w:firstLine="456"/>
        <w:rPr>
          <w:kern w:val="0"/>
        </w:rPr>
      </w:pPr>
      <w:r w:rsidRPr="00095E63">
        <w:rPr>
          <w:rFonts w:hint="eastAsia"/>
          <w:kern w:val="0"/>
        </w:rPr>
        <w:t>“全息</w:t>
      </w:r>
      <w:r>
        <w:rPr>
          <w:rFonts w:hint="eastAsia"/>
          <w:kern w:val="0"/>
        </w:rPr>
        <w:t>创新</w:t>
      </w:r>
      <w:r w:rsidRPr="00095E63">
        <w:rPr>
          <w:rFonts w:hint="eastAsia"/>
          <w:kern w:val="0"/>
        </w:rPr>
        <w:t>教学实验室”及教学活动分析方法论：通过建设“全息创新教学实验室”，</w:t>
      </w:r>
      <w:r w:rsidR="00F818FF">
        <w:rPr>
          <w:rFonts w:hint="eastAsia"/>
          <w:kern w:val="0"/>
        </w:rPr>
        <w:t>采用全角度、多方法的信息采集手段，</w:t>
      </w:r>
      <w:r w:rsidRPr="00095E63">
        <w:rPr>
          <w:rFonts w:hint="eastAsia"/>
          <w:kern w:val="0"/>
        </w:rPr>
        <w:t>记录</w:t>
      </w:r>
      <w:r w:rsidR="00F818FF">
        <w:rPr>
          <w:rFonts w:hint="eastAsia"/>
          <w:kern w:val="0"/>
        </w:rPr>
        <w:t>和</w:t>
      </w:r>
      <w:r w:rsidRPr="00095E63">
        <w:rPr>
          <w:rFonts w:hint="eastAsia"/>
          <w:kern w:val="0"/>
        </w:rPr>
        <w:t>观察教师在进行创新课程教学中同学的反馈，捕捉同学对授课内容的反应与理解，获悉教学中对同学有积极正向反馈的知识点与技巧，从而对教学模式及方法进行有效进和修正，帮助教师更好地开展相关课程的设计与讲授。已有的课程观察手段较多局限在视频录像等方式，“全息创新教学实验室”采用</w:t>
      </w:r>
      <w:r w:rsidR="00703160">
        <w:rPr>
          <w:rFonts w:hint="eastAsia"/>
          <w:kern w:val="0"/>
        </w:rPr>
        <w:t>物联网技术</w:t>
      </w:r>
      <w:r w:rsidRPr="00095E63">
        <w:rPr>
          <w:rFonts w:hint="eastAsia"/>
          <w:kern w:val="0"/>
        </w:rPr>
        <w:t>，注重同学的“教学体验”，利用各类物联设备，可穿戴设备，如智能手环，智能手表，眼动仪等，观察记录同学们在授课时的实时反应和体验，结果将同步反馈到授课教师的平台上，教师第一时间获取同学们的接受和理解信息。教师可以根据反馈及时对课程进行调整，包括授课内容和授课方式，同时教师在课后可利用课上收集数据，在之后的备课和准备中有所侧重，更加合理地设计课程体系和授课内容及方式，从而实现更好地教学效果和体验。</w:t>
      </w:r>
    </w:p>
    <w:p w14:paraId="4BCB6B8B" w14:textId="77777777" w:rsidR="009A09B2" w:rsidRPr="0075004A" w:rsidRDefault="009A09B2" w:rsidP="009A09B2">
      <w:pPr>
        <w:ind w:firstLine="456"/>
      </w:pPr>
      <w:r>
        <w:rPr>
          <w:rFonts w:hint="eastAsia"/>
        </w:rPr>
        <w:t>背景问卷：分别</w:t>
      </w:r>
      <w:r>
        <w:t>设计针对</w:t>
      </w:r>
      <w:r w:rsidRPr="00232148">
        <w:rPr>
          <w:rFonts w:hint="eastAsia"/>
        </w:rPr>
        <w:t>在校学生、校友、学校的《创新活动及成果的问卷》</w:t>
      </w:r>
      <w:r>
        <w:t>，探知学生在使用创新方法时的主观感受、学生的创新创业态度及动力、校友对创新方法适用性的评估等</w:t>
      </w:r>
      <w:r>
        <w:rPr>
          <w:rFonts w:hint="eastAsia"/>
        </w:rPr>
        <w:t>，分析</w:t>
      </w:r>
      <w:r>
        <w:t>影响</w:t>
      </w:r>
      <w:r>
        <w:rPr>
          <w:rFonts w:hint="eastAsia"/>
        </w:rPr>
        <w:t>学生</w:t>
      </w:r>
      <w:r>
        <w:t>创新</w:t>
      </w:r>
      <w:r>
        <w:rPr>
          <w:rFonts w:hint="eastAsia"/>
        </w:rPr>
        <w:t>创业能力</w:t>
      </w:r>
      <w:r>
        <w:t>的因素。</w:t>
      </w:r>
    </w:p>
    <w:p w14:paraId="55E99FEB" w14:textId="77777777" w:rsidR="009A09B2" w:rsidRDefault="009A09B2" w:rsidP="002D13D9">
      <w:pPr>
        <w:pStyle w:val="af5"/>
        <w:numPr>
          <w:ilvl w:val="0"/>
          <w:numId w:val="27"/>
        </w:numPr>
        <w:ind w:left="426" w:firstLineChars="0" w:hanging="426"/>
      </w:pPr>
      <w:r>
        <w:rPr>
          <w:rFonts w:hint="eastAsia"/>
        </w:rPr>
        <w:t>评价标准</w:t>
      </w:r>
    </w:p>
    <w:p w14:paraId="7EA8CDD6" w14:textId="77777777" w:rsidR="009A09B2" w:rsidRPr="00461492" w:rsidRDefault="009A09B2" w:rsidP="009A09B2">
      <w:pPr>
        <w:ind w:firstLine="456"/>
      </w:pPr>
      <w:r w:rsidRPr="00461492">
        <w:rPr>
          <w:rFonts w:hint="eastAsia"/>
        </w:rPr>
        <w:t>综合</w:t>
      </w:r>
      <w:r>
        <w:t>四</w:t>
      </w:r>
      <w:r w:rsidRPr="00461492">
        <w:t>种</w:t>
      </w:r>
      <w:r>
        <w:t>评价</w:t>
      </w:r>
      <w:r w:rsidRPr="00461492">
        <w:t>工具</w:t>
      </w:r>
      <w:r w:rsidRPr="00461492">
        <w:rPr>
          <w:rFonts w:hint="eastAsia"/>
        </w:rPr>
        <w:t>的</w:t>
      </w:r>
      <w:r w:rsidRPr="00461492">
        <w:t>评价结果</w:t>
      </w:r>
      <w:r>
        <w:rPr>
          <w:rFonts w:hint="eastAsia"/>
        </w:rPr>
        <w:t>，我们还将设计三</w:t>
      </w:r>
      <w:r w:rsidRPr="00461492">
        <w:rPr>
          <w:rFonts w:hint="eastAsia"/>
        </w:rPr>
        <w:t>套标准</w:t>
      </w:r>
      <w:r>
        <w:rPr>
          <w:rFonts w:hint="eastAsia"/>
        </w:rPr>
        <w:t>：《大学生创新方法应用能力评价标准》</w:t>
      </w:r>
      <w:r w:rsidRPr="00461492">
        <w:rPr>
          <w:rFonts w:hint="eastAsia"/>
        </w:rPr>
        <w:t>对大学生创新方法应用能力进行评级，</w:t>
      </w:r>
      <w:r>
        <w:rPr>
          <w:rFonts w:hint="eastAsia"/>
        </w:rPr>
        <w:t>为大学生提供创新方法应用的资格认证，</w:t>
      </w:r>
      <w:r w:rsidRPr="00461492">
        <w:rPr>
          <w:rFonts w:hint="eastAsia"/>
        </w:rPr>
        <w:t>以此激励大学生</w:t>
      </w:r>
      <w:r>
        <w:rPr>
          <w:rFonts w:hint="eastAsia"/>
        </w:rPr>
        <w:t>进行创新方法的学习和应用；《</w:t>
      </w:r>
      <w:r>
        <w:t>高校创新创业</w:t>
      </w:r>
      <w:r>
        <w:rPr>
          <w:rFonts w:hint="eastAsia"/>
        </w:rPr>
        <w:t>教师资格与评定标准》，对从事创新方法教学的高校教师进行评价，支持后续激励机制的设计；《高校创新创业教学基地认证标准》对各大高校开展的</w:t>
      </w:r>
      <w:r>
        <w:t>创新创业教学</w:t>
      </w:r>
      <w:r>
        <w:rPr>
          <w:rFonts w:hint="eastAsia"/>
        </w:rPr>
        <w:t>的成效进行评估，为评选省级、国家级示范基地提供依据，</w:t>
      </w:r>
      <w:r>
        <w:t>也使各高校</w:t>
      </w:r>
      <w:r>
        <w:rPr>
          <w:rFonts w:hint="eastAsia"/>
        </w:rPr>
        <w:t>能够对照标准</w:t>
      </w:r>
      <w:r>
        <w:t>进行</w:t>
      </w:r>
      <w:r>
        <w:rPr>
          <w:rFonts w:hint="eastAsia"/>
        </w:rPr>
        <w:t>教育</w:t>
      </w:r>
      <w:r>
        <w:t>体系的持续改善</w:t>
      </w:r>
      <w:r>
        <w:rPr>
          <w:rFonts w:hint="eastAsia"/>
        </w:rPr>
        <w:t>。</w:t>
      </w:r>
    </w:p>
    <w:p w14:paraId="2CED9849" w14:textId="24E372BB" w:rsidR="009A09B2" w:rsidRPr="007A470C" w:rsidRDefault="004E4367" w:rsidP="004E4367">
      <w:pPr>
        <w:pStyle w:val="4"/>
        <w:ind w:firstLineChars="0" w:firstLine="0"/>
      </w:pPr>
      <w:r w:rsidRPr="006C5641">
        <w:rPr>
          <w:rFonts w:ascii="宋体" w:hAnsi="宋体" w:cs="宋体" w:hint="eastAsia"/>
        </w:rPr>
        <w:t>5.</w:t>
      </w:r>
      <w:r w:rsidR="005B17F6">
        <w:rPr>
          <w:rFonts w:ascii="宋体" w:hAnsi="宋体" w:cs="宋体" w:hint="eastAsia"/>
        </w:rPr>
        <w:t>3</w:t>
      </w:r>
      <w:r>
        <w:rPr>
          <w:rFonts w:ascii="宋体" w:hAnsi="宋体" w:cs="宋体" w:hint="eastAsia"/>
        </w:rPr>
        <w:t xml:space="preserve">.3 </w:t>
      </w:r>
      <w:r w:rsidR="0097125A">
        <w:rPr>
          <w:rFonts w:hint="eastAsia"/>
        </w:rPr>
        <w:t>训练</w:t>
      </w:r>
      <w:r w:rsidR="009A09B2" w:rsidRPr="007A470C">
        <w:rPr>
          <w:rFonts w:hint="eastAsia"/>
        </w:rPr>
        <w:t>体系方面：</w:t>
      </w:r>
    </w:p>
    <w:p w14:paraId="31F7E0A4" w14:textId="6D520E3A" w:rsidR="009A09B2" w:rsidRPr="00F92845" w:rsidRDefault="009A09B2" w:rsidP="009A09B2">
      <w:pPr>
        <w:spacing w:line="300" w:lineRule="auto"/>
        <w:ind w:firstLine="456"/>
      </w:pPr>
      <w:r w:rsidRPr="00B87141">
        <w:rPr>
          <w:rFonts w:hint="eastAsia"/>
        </w:rPr>
        <w:t>探讨以“三位一体”、</w:t>
      </w:r>
      <w:r w:rsidR="0097125A" w:rsidRPr="00B87141">
        <w:rPr>
          <w:rFonts w:hint="eastAsia"/>
        </w:rPr>
        <w:t>“三创融合”</w:t>
      </w:r>
      <w:r w:rsidRPr="00B87141">
        <w:rPr>
          <w:rFonts w:hint="eastAsia"/>
        </w:rPr>
        <w:t>和</w:t>
      </w:r>
      <w:r w:rsidR="0097125A" w:rsidRPr="0097125A">
        <w:rPr>
          <w:rFonts w:hint="eastAsia"/>
        </w:rPr>
        <w:t xml:space="preserve"> </w:t>
      </w:r>
      <w:r w:rsidR="0097125A" w:rsidRPr="00B87141">
        <w:rPr>
          <w:rFonts w:hint="eastAsia"/>
        </w:rPr>
        <w:t>“本研协同”</w:t>
      </w:r>
      <w:r w:rsidRPr="00B87141">
        <w:rPr>
          <w:rFonts w:hint="eastAsia"/>
        </w:rPr>
        <w:t>为特点的多维创新创业训练体系的建设方法，构建</w:t>
      </w:r>
      <w:r>
        <w:rPr>
          <w:rFonts w:hint="eastAsia"/>
        </w:rPr>
        <w:t>其</w:t>
      </w:r>
      <w:r w:rsidRPr="00B87141">
        <w:rPr>
          <w:rFonts w:hint="eastAsia"/>
        </w:rPr>
        <w:t>实施方案，并注重与现有的人才培养方案进行有机的融合。</w:t>
      </w:r>
    </w:p>
    <w:p w14:paraId="078C2C28" w14:textId="0A0416E0" w:rsidR="009A09B2" w:rsidRDefault="009A09B2" w:rsidP="009A09B2">
      <w:pPr>
        <w:ind w:firstLine="456"/>
      </w:pPr>
      <w:r>
        <w:rPr>
          <w:rFonts w:hint="eastAsia"/>
        </w:rPr>
        <w:lastRenderedPageBreak/>
        <w:t>参考</w:t>
      </w:r>
      <w:r>
        <w:rPr>
          <w:rFonts w:hint="eastAsia"/>
        </w:rPr>
        <w:t>OBE</w:t>
      </w:r>
      <w:r>
        <w:rPr>
          <w:rFonts w:hint="eastAsia"/>
        </w:rPr>
        <w:t>模式</w:t>
      </w:r>
      <w:r>
        <w:t>，</w:t>
      </w:r>
      <w:r w:rsidR="0097125A">
        <w:rPr>
          <w:rFonts w:hint="eastAsia"/>
        </w:rPr>
        <w:t>创新创业训练</w:t>
      </w:r>
      <w:r>
        <w:rPr>
          <w:rFonts w:hint="eastAsia"/>
        </w:rPr>
        <w:t>体系包括评估</w:t>
      </w:r>
      <w:r>
        <w:t>模块、课程模块、</w:t>
      </w:r>
      <w:r>
        <w:rPr>
          <w:rFonts w:hint="eastAsia"/>
        </w:rPr>
        <w:t>技术</w:t>
      </w:r>
      <w:r>
        <w:t>支持模块、</w:t>
      </w:r>
      <w:r>
        <w:rPr>
          <w:rFonts w:hint="eastAsia"/>
        </w:rPr>
        <w:t>组织</w:t>
      </w:r>
      <w:r>
        <w:t>部署模块</w:t>
      </w:r>
      <w:r>
        <w:rPr>
          <w:rFonts w:hint="eastAsia"/>
        </w:rPr>
        <w:t>四个部分；按照</w:t>
      </w:r>
      <w:r w:rsidRPr="00A663AF">
        <w:rPr>
          <w:rFonts w:hint="eastAsia"/>
        </w:rPr>
        <w:t>《国务院办公厅关于深化高等学校创新创业教育改革的实施意见》</w:t>
      </w:r>
      <w:r>
        <w:rPr>
          <w:rFonts w:hint="eastAsia"/>
        </w:rPr>
        <w:t>的</w:t>
      </w:r>
      <w:r>
        <w:t>要求</w:t>
      </w:r>
      <w:r>
        <w:rPr>
          <w:rFonts w:hint="eastAsia"/>
        </w:rPr>
        <w:t>，在创新</w:t>
      </w:r>
      <w:r>
        <w:t>方法培养体系</w:t>
      </w:r>
      <w:r>
        <w:rPr>
          <w:rFonts w:hint="eastAsia"/>
        </w:rPr>
        <w:t>中</w:t>
      </w:r>
      <w:r>
        <w:t>，各模块的工作方案</w:t>
      </w:r>
      <w:r>
        <w:rPr>
          <w:rFonts w:hint="eastAsia"/>
        </w:rPr>
        <w:t>如</w:t>
      </w:r>
      <w:r>
        <w:t>下</w:t>
      </w:r>
      <w:r>
        <w:rPr>
          <w:rFonts w:hint="eastAsia"/>
        </w:rPr>
        <w:t>所述</w:t>
      </w:r>
      <w:r>
        <w:t>：</w:t>
      </w:r>
    </w:p>
    <w:p w14:paraId="2786ABC3" w14:textId="77777777" w:rsidR="009A09B2" w:rsidRDefault="009A09B2" w:rsidP="009A09B2">
      <w:pPr>
        <w:keepNext/>
        <w:ind w:firstLineChars="0" w:firstLine="0"/>
        <w:jc w:val="center"/>
      </w:pPr>
      <w:r>
        <w:rPr>
          <w:noProof/>
        </w:rPr>
        <w:drawing>
          <wp:inline distT="0" distB="0" distL="0" distR="0" wp14:anchorId="70C55118" wp14:editId="5CC4F56F">
            <wp:extent cx="5276850" cy="1786606"/>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8117" cy="1797192"/>
                    </a:xfrm>
                    <a:prstGeom prst="rect">
                      <a:avLst/>
                    </a:prstGeom>
                    <a:noFill/>
                  </pic:spPr>
                </pic:pic>
              </a:graphicData>
            </a:graphic>
          </wp:inline>
        </w:drawing>
      </w:r>
    </w:p>
    <w:p w14:paraId="74781846" w14:textId="747C0F8A" w:rsidR="009A09B2" w:rsidRPr="00A663AF" w:rsidRDefault="009A09B2" w:rsidP="009A09B2">
      <w:pPr>
        <w:pStyle w:val="af1"/>
        <w:ind w:firstLineChars="0" w:firstLine="0"/>
      </w:pPr>
      <w:r>
        <w:rPr>
          <w:rFonts w:hint="eastAsia"/>
        </w:rPr>
        <w:t>图</w:t>
      </w:r>
      <w:r w:rsidR="0097125A">
        <w:t>19</w:t>
      </w:r>
      <w:r w:rsidR="00645DB9">
        <w:t xml:space="preserve"> </w:t>
      </w:r>
      <w:r>
        <w:rPr>
          <w:rFonts w:hint="eastAsia"/>
        </w:rPr>
        <w:t>创新</w:t>
      </w:r>
      <w:r>
        <w:t>方法</w:t>
      </w:r>
      <w:r>
        <w:rPr>
          <w:rFonts w:hint="eastAsia"/>
        </w:rPr>
        <w:t>培养体系的</w:t>
      </w:r>
      <w:r>
        <w:t>核心模块</w:t>
      </w:r>
    </w:p>
    <w:p w14:paraId="3E483DBA" w14:textId="77777777" w:rsidR="009A09B2" w:rsidRDefault="009A09B2" w:rsidP="009A09B2">
      <w:pPr>
        <w:ind w:firstLine="456"/>
      </w:pPr>
      <w:r w:rsidRPr="003701EE">
        <w:rPr>
          <w:rFonts w:hint="eastAsia"/>
        </w:rPr>
        <w:t>评估模块</w:t>
      </w:r>
      <w:r>
        <w:rPr>
          <w:rFonts w:hint="eastAsia"/>
        </w:rPr>
        <w:t>（</w:t>
      </w:r>
      <w:r>
        <w:rPr>
          <w:rFonts w:hint="eastAsia"/>
        </w:rPr>
        <w:t>C</w:t>
      </w:r>
      <w:r>
        <w:t>redentialing Structure</w:t>
      </w:r>
      <w:r>
        <w:t>）</w:t>
      </w:r>
      <w:r>
        <w:rPr>
          <w:rFonts w:hint="eastAsia"/>
        </w:rPr>
        <w:t>——根据</w:t>
      </w:r>
      <w:r>
        <w:t>人才培养定位和创新创业教育目标，</w:t>
      </w:r>
      <w:r>
        <w:rPr>
          <w:rFonts w:hint="eastAsia"/>
        </w:rPr>
        <w:t>结合</w:t>
      </w:r>
      <w:r>
        <w:t>前述</w:t>
      </w:r>
      <w:r w:rsidRPr="00144032">
        <w:rPr>
          <w:rFonts w:asciiTheme="minorEastAsia" w:eastAsiaTheme="minorEastAsia" w:hAnsiTheme="minorEastAsia" w:hint="eastAsia"/>
        </w:rPr>
        <w:t>“</w:t>
      </w:r>
      <w:r>
        <w:rPr>
          <w:rFonts w:asciiTheme="minorEastAsia" w:eastAsiaTheme="minorEastAsia" w:hAnsiTheme="minorEastAsia" w:hint="eastAsia"/>
        </w:rPr>
        <w:t>评价</w:t>
      </w:r>
      <w:r>
        <w:rPr>
          <w:rFonts w:asciiTheme="minorEastAsia" w:eastAsiaTheme="minorEastAsia" w:hAnsiTheme="minorEastAsia"/>
        </w:rPr>
        <w:t>体系</w:t>
      </w:r>
      <w:r w:rsidRPr="00144032">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的</w:t>
      </w:r>
      <w:r>
        <w:rPr>
          <w:rFonts w:asciiTheme="minorEastAsia" w:eastAsiaTheme="minorEastAsia" w:hAnsiTheme="minorEastAsia" w:hint="eastAsia"/>
        </w:rPr>
        <w:t>现状</w:t>
      </w:r>
      <w:r>
        <w:rPr>
          <w:rFonts w:asciiTheme="minorEastAsia" w:eastAsiaTheme="minorEastAsia" w:hAnsiTheme="minorEastAsia"/>
        </w:rPr>
        <w:t>和技术路线</w:t>
      </w:r>
      <w:r>
        <w:rPr>
          <w:rFonts w:asciiTheme="minorEastAsia" w:eastAsiaTheme="minorEastAsia" w:hAnsiTheme="minorEastAsia" w:hint="eastAsia"/>
        </w:rPr>
        <w:t>，</w:t>
      </w:r>
      <w:r>
        <w:rPr>
          <w:rFonts w:asciiTheme="minorEastAsia" w:eastAsiaTheme="minorEastAsia" w:hAnsiTheme="minorEastAsia"/>
        </w:rPr>
        <w:t>使用</w:t>
      </w:r>
      <w:r>
        <w:rPr>
          <w:rFonts w:asciiTheme="minorEastAsia" w:eastAsiaTheme="minorEastAsia" w:hAnsiTheme="minorEastAsia" w:hint="eastAsia"/>
        </w:rPr>
        <w:t>四个</w:t>
      </w:r>
      <w:r>
        <w:rPr>
          <w:rFonts w:asciiTheme="minorEastAsia" w:eastAsiaTheme="minorEastAsia" w:hAnsiTheme="minorEastAsia"/>
        </w:rPr>
        <w:t>评价</w:t>
      </w:r>
      <w:r>
        <w:rPr>
          <w:rFonts w:asciiTheme="minorEastAsia" w:eastAsiaTheme="minorEastAsia" w:hAnsiTheme="minorEastAsia" w:hint="eastAsia"/>
        </w:rPr>
        <w:t>维度</w:t>
      </w:r>
      <w:r>
        <w:rPr>
          <w:rFonts w:asciiTheme="minorEastAsia" w:eastAsiaTheme="minorEastAsia" w:hAnsiTheme="minorEastAsia"/>
        </w:rPr>
        <w:t>、</w:t>
      </w:r>
      <w:r>
        <w:rPr>
          <w:rFonts w:asciiTheme="minorEastAsia" w:eastAsiaTheme="minorEastAsia" w:hAnsiTheme="minorEastAsia" w:hint="eastAsia"/>
        </w:rPr>
        <w:t>四大</w:t>
      </w:r>
      <w:r>
        <w:rPr>
          <w:rFonts w:asciiTheme="minorEastAsia" w:eastAsiaTheme="minorEastAsia" w:hAnsiTheme="minorEastAsia"/>
        </w:rPr>
        <w:t>评价工具和三套评价标准，对</w:t>
      </w:r>
      <w:r>
        <w:rPr>
          <w:rFonts w:asciiTheme="minorEastAsia" w:eastAsiaTheme="minorEastAsia" w:hAnsiTheme="minorEastAsia" w:hint="eastAsia"/>
        </w:rPr>
        <w:t>创新</w:t>
      </w:r>
      <w:r>
        <w:rPr>
          <w:rFonts w:asciiTheme="minorEastAsia" w:eastAsiaTheme="minorEastAsia" w:hAnsiTheme="minorEastAsia"/>
        </w:rPr>
        <w:t>方法</w:t>
      </w:r>
      <w:r>
        <w:rPr>
          <w:rFonts w:asciiTheme="minorEastAsia" w:eastAsiaTheme="minorEastAsia" w:hAnsiTheme="minorEastAsia" w:hint="eastAsia"/>
        </w:rPr>
        <w:t>培养</w:t>
      </w:r>
      <w:r>
        <w:rPr>
          <w:rFonts w:asciiTheme="minorEastAsia" w:eastAsiaTheme="minorEastAsia" w:hAnsiTheme="minorEastAsia"/>
        </w:rPr>
        <w:t>体系中的评估模块进行构建。</w:t>
      </w:r>
      <w:r>
        <w:rPr>
          <w:rFonts w:asciiTheme="minorEastAsia" w:eastAsiaTheme="minorEastAsia" w:hAnsiTheme="minorEastAsia" w:hint="eastAsia"/>
        </w:rPr>
        <w:t>在能力</w:t>
      </w:r>
      <w:r>
        <w:rPr>
          <w:rFonts w:asciiTheme="minorEastAsia" w:eastAsiaTheme="minorEastAsia" w:hAnsiTheme="minorEastAsia"/>
        </w:rPr>
        <w:t>评估方面，强调启发式、</w:t>
      </w:r>
      <w:r>
        <w:rPr>
          <w:rFonts w:asciiTheme="minorEastAsia" w:eastAsiaTheme="minorEastAsia" w:hAnsiTheme="minorEastAsia" w:hint="eastAsia"/>
        </w:rPr>
        <w:t>讨论式</w:t>
      </w:r>
      <w:r>
        <w:rPr>
          <w:rFonts w:asciiTheme="minorEastAsia" w:eastAsiaTheme="minorEastAsia" w:hAnsiTheme="minorEastAsia"/>
        </w:rPr>
        <w:t>、参与式教学，注重考查学生分析、解决问题的能力</w:t>
      </w:r>
      <w:r>
        <w:rPr>
          <w:rFonts w:asciiTheme="minorEastAsia" w:eastAsiaTheme="minorEastAsia" w:hAnsiTheme="minorEastAsia" w:hint="eastAsia"/>
        </w:rPr>
        <w:t>，建立</w:t>
      </w:r>
      <w:r>
        <w:rPr>
          <w:rFonts w:asciiTheme="minorEastAsia" w:eastAsiaTheme="minorEastAsia" w:hAnsiTheme="minorEastAsia"/>
        </w:rPr>
        <w:t>创业创新学分积累制度。</w:t>
      </w:r>
      <w:r>
        <w:rPr>
          <w:rFonts w:asciiTheme="minorEastAsia" w:eastAsiaTheme="minorEastAsia" w:hAnsiTheme="minorEastAsia" w:hint="eastAsia"/>
        </w:rPr>
        <w:t>在教师</w:t>
      </w:r>
      <w:r>
        <w:rPr>
          <w:rFonts w:asciiTheme="minorEastAsia" w:eastAsiaTheme="minorEastAsia" w:hAnsiTheme="minorEastAsia"/>
        </w:rPr>
        <w:t>教学</w:t>
      </w:r>
      <w:r>
        <w:rPr>
          <w:rFonts w:asciiTheme="minorEastAsia" w:eastAsiaTheme="minorEastAsia" w:hAnsiTheme="minorEastAsia" w:hint="eastAsia"/>
        </w:rPr>
        <w:t>评估</w:t>
      </w:r>
      <w:r>
        <w:rPr>
          <w:rFonts w:asciiTheme="minorEastAsia" w:eastAsiaTheme="minorEastAsia" w:hAnsiTheme="minorEastAsia"/>
        </w:rPr>
        <w:t>方面，</w:t>
      </w:r>
      <w:r>
        <w:rPr>
          <w:rFonts w:asciiTheme="minorEastAsia" w:eastAsiaTheme="minorEastAsia" w:hAnsiTheme="minorEastAsia" w:hint="eastAsia"/>
        </w:rPr>
        <w:t>完善</w:t>
      </w:r>
      <w:r w:rsidRPr="00E62760">
        <w:rPr>
          <w:rFonts w:asciiTheme="minorEastAsia" w:eastAsiaTheme="minorEastAsia" w:hAnsiTheme="minorEastAsia" w:hint="eastAsia"/>
        </w:rPr>
        <w:t>明确全体教师创新创业教育责任，完善专业技术职务评聘和绩效考核标准</w:t>
      </w:r>
      <w:r>
        <w:rPr>
          <w:rFonts w:asciiTheme="minorEastAsia" w:eastAsiaTheme="minorEastAsia" w:hAnsiTheme="minorEastAsia" w:hint="eastAsia"/>
        </w:rPr>
        <w:t>，</w:t>
      </w:r>
      <w:r>
        <w:rPr>
          <w:rFonts w:asciiTheme="minorEastAsia" w:eastAsiaTheme="minorEastAsia" w:hAnsiTheme="minorEastAsia"/>
        </w:rPr>
        <w:t>鼓励</w:t>
      </w:r>
      <w:r>
        <w:rPr>
          <w:rFonts w:asciiTheme="minorEastAsia" w:eastAsiaTheme="minorEastAsia" w:hAnsiTheme="minorEastAsia" w:hint="eastAsia"/>
        </w:rPr>
        <w:t>教师</w:t>
      </w:r>
      <w:r>
        <w:rPr>
          <w:rFonts w:asciiTheme="minorEastAsia" w:eastAsiaTheme="minorEastAsia" w:hAnsiTheme="minorEastAsia"/>
        </w:rPr>
        <w:t>带领学生进行</w:t>
      </w:r>
      <w:r>
        <w:rPr>
          <w:rFonts w:asciiTheme="minorEastAsia" w:eastAsiaTheme="minorEastAsia" w:hAnsiTheme="minorEastAsia" w:hint="eastAsia"/>
        </w:rPr>
        <w:t>创业</w:t>
      </w:r>
      <w:r>
        <w:rPr>
          <w:rFonts w:asciiTheme="minorEastAsia" w:eastAsiaTheme="minorEastAsia" w:hAnsiTheme="minorEastAsia"/>
        </w:rPr>
        <w:t>创新</w:t>
      </w:r>
      <w:r>
        <w:rPr>
          <w:rFonts w:asciiTheme="minorEastAsia" w:eastAsiaTheme="minorEastAsia" w:hAnsiTheme="minorEastAsia" w:hint="eastAsia"/>
        </w:rPr>
        <w:t>。</w:t>
      </w:r>
    </w:p>
    <w:p w14:paraId="7474CBA1" w14:textId="77777777" w:rsidR="009A09B2" w:rsidRPr="00B410A3" w:rsidRDefault="009A09B2" w:rsidP="009A09B2">
      <w:pPr>
        <w:ind w:firstLine="456"/>
      </w:pPr>
      <w:r>
        <w:rPr>
          <w:rFonts w:hint="eastAsia"/>
        </w:rPr>
        <w:t>课程</w:t>
      </w:r>
      <w:r>
        <w:t>模块</w:t>
      </w:r>
      <w:r>
        <w:rPr>
          <w:rFonts w:hint="eastAsia"/>
        </w:rPr>
        <w:t>（</w:t>
      </w:r>
      <w:r>
        <w:rPr>
          <w:rFonts w:hint="eastAsia"/>
        </w:rPr>
        <w:t>C</w:t>
      </w:r>
      <w:r>
        <w:t>urriculum Structure</w:t>
      </w:r>
      <w:r>
        <w:t>）</w:t>
      </w:r>
      <w:r>
        <w:t>——</w:t>
      </w:r>
      <w:r>
        <w:rPr>
          <w:rFonts w:hint="eastAsia"/>
        </w:rPr>
        <w:t>课程</w:t>
      </w:r>
      <w:r>
        <w:t>模块</w:t>
      </w:r>
      <w:r>
        <w:rPr>
          <w:rFonts w:hint="eastAsia"/>
        </w:rPr>
        <w:t>的</w:t>
      </w:r>
      <w:r>
        <w:t>核心步骤应包括</w:t>
      </w:r>
      <w:r>
        <w:rPr>
          <w:rFonts w:hint="eastAsia"/>
        </w:rPr>
        <w:t>：</w:t>
      </w:r>
      <w:r>
        <w:t>1</w:t>
      </w:r>
      <w:r>
        <w:rPr>
          <w:rFonts w:hint="eastAsia"/>
        </w:rPr>
        <w:t>）以培养技术</w:t>
      </w:r>
      <w:r>
        <w:t>创新能力、管理创新能力和商业模式创新能力</w:t>
      </w:r>
      <w:r>
        <w:rPr>
          <w:rFonts w:hint="eastAsia"/>
        </w:rPr>
        <w:t>为目的，体现学生主体原则、可测度原则和可操作原则，确定课程目标；</w:t>
      </w:r>
      <w:r>
        <w:rPr>
          <w:rFonts w:hint="eastAsia"/>
        </w:rPr>
        <w:t>2</w:t>
      </w:r>
      <w:r>
        <w:rPr>
          <w:rFonts w:hint="eastAsia"/>
        </w:rPr>
        <w:t>）结合核心</w:t>
      </w:r>
      <w:r>
        <w:t>知识点，组织</w:t>
      </w:r>
      <w:r>
        <w:rPr>
          <w:rFonts w:hint="eastAsia"/>
        </w:rPr>
        <w:t>课程</w:t>
      </w:r>
      <w:r>
        <w:t>内容；</w:t>
      </w:r>
      <w:r>
        <w:rPr>
          <w:rFonts w:hint="eastAsia"/>
        </w:rPr>
        <w:t>科学区分理论知识、心智技能、操作技能、品行素质形成、能力实践应用等教学过程，探索实施基于“能力本位教育”的创新课程建设；</w:t>
      </w:r>
      <w:r>
        <w:rPr>
          <w:rFonts w:hint="eastAsia"/>
        </w:rPr>
        <w:t>3</w:t>
      </w:r>
      <w:r>
        <w:rPr>
          <w:rFonts w:hint="eastAsia"/>
        </w:rPr>
        <w:t>）基于创新课程</w:t>
      </w:r>
      <w:r>
        <w:t>，</w:t>
      </w:r>
      <w:r>
        <w:rPr>
          <w:rFonts w:hint="eastAsia"/>
        </w:rPr>
        <w:t>构建“创新创业辅修学位”</w:t>
      </w:r>
      <w:r>
        <w:rPr>
          <w:rFonts w:hint="eastAsia"/>
        </w:rPr>
        <w:t xml:space="preserve"> </w:t>
      </w:r>
      <w:r>
        <w:rPr>
          <w:rFonts w:hint="eastAsia"/>
        </w:rPr>
        <w:t>和“研究生教育创新计划”制度和体系。</w:t>
      </w:r>
    </w:p>
    <w:p w14:paraId="3FB4CF22" w14:textId="77777777" w:rsidR="009A09B2" w:rsidRDefault="009A09B2" w:rsidP="009A09B2">
      <w:pPr>
        <w:keepNext/>
        <w:ind w:firstLineChars="0" w:firstLine="0"/>
        <w:jc w:val="center"/>
      </w:pPr>
      <w:r>
        <w:rPr>
          <w:noProof/>
        </w:rPr>
        <w:lastRenderedPageBreak/>
        <w:drawing>
          <wp:inline distT="0" distB="0" distL="0" distR="0" wp14:anchorId="0B089CF0" wp14:editId="64794F18">
            <wp:extent cx="5227320" cy="228491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736" cy="2292086"/>
                    </a:xfrm>
                    <a:prstGeom prst="rect">
                      <a:avLst/>
                    </a:prstGeom>
                    <a:noFill/>
                  </pic:spPr>
                </pic:pic>
              </a:graphicData>
            </a:graphic>
          </wp:inline>
        </w:drawing>
      </w:r>
    </w:p>
    <w:p w14:paraId="167B17B5" w14:textId="462D1AD0" w:rsidR="009A09B2" w:rsidRDefault="009A09B2" w:rsidP="009A09B2">
      <w:pPr>
        <w:pStyle w:val="af1"/>
      </w:pPr>
      <w:r>
        <w:rPr>
          <w:rFonts w:hint="eastAsia"/>
        </w:rPr>
        <w:t>图</w:t>
      </w:r>
      <w:r w:rsidR="009D564F">
        <w:t xml:space="preserve">20 </w:t>
      </w:r>
      <w:r>
        <w:rPr>
          <w:rFonts w:hint="eastAsia"/>
        </w:rPr>
        <w:t>融合创新方法应用的课程模块设计</w:t>
      </w:r>
    </w:p>
    <w:p w14:paraId="0B4931C1" w14:textId="77777777" w:rsidR="009A09B2" w:rsidRPr="001D5E2C" w:rsidRDefault="009A09B2" w:rsidP="009A09B2">
      <w:pPr>
        <w:spacing w:line="300" w:lineRule="auto"/>
        <w:ind w:firstLine="456"/>
      </w:pPr>
      <w:r>
        <w:rPr>
          <w:rFonts w:hint="eastAsia"/>
        </w:rPr>
        <w:t>技术</w:t>
      </w:r>
      <w:r>
        <w:t>支持模块</w:t>
      </w:r>
      <w:r>
        <w:rPr>
          <w:rFonts w:hint="eastAsia"/>
        </w:rPr>
        <w:t>（</w:t>
      </w:r>
      <w:r>
        <w:rPr>
          <w:rFonts w:hint="eastAsia"/>
        </w:rPr>
        <w:t>T</w:t>
      </w:r>
      <w:r>
        <w:t>echnology Structure</w:t>
      </w:r>
      <w:r>
        <w:t>）</w:t>
      </w:r>
      <w:r>
        <w:rPr>
          <w:rFonts w:hint="eastAsia"/>
        </w:rPr>
        <w:t>——</w:t>
      </w:r>
      <w:r>
        <w:rPr>
          <w:rFonts w:hint="eastAsia"/>
        </w:rPr>
        <w:t xml:space="preserve"> </w:t>
      </w:r>
      <w:r>
        <w:rPr>
          <w:rFonts w:hint="eastAsia"/>
        </w:rPr>
        <w:t>一方面</w:t>
      </w:r>
      <w:r>
        <w:t>，</w:t>
      </w:r>
      <w:r>
        <w:rPr>
          <w:rFonts w:hint="eastAsia"/>
        </w:rPr>
        <w:t>加快</w:t>
      </w:r>
      <w:r>
        <w:t>创新创业课程信息化建设</w:t>
      </w:r>
      <w:r>
        <w:rPr>
          <w:rFonts w:hint="eastAsia"/>
        </w:rPr>
        <w:t>，如</w:t>
      </w:r>
      <w:r w:rsidRPr="00512781">
        <w:rPr>
          <w:rFonts w:hint="eastAsia"/>
        </w:rPr>
        <w:t>创建“中国大学生创业学院”网络平台</w:t>
      </w:r>
      <w:r>
        <w:rPr>
          <w:rFonts w:hint="eastAsia"/>
        </w:rPr>
        <w:t>，</w:t>
      </w:r>
      <w:r w:rsidRPr="00512781">
        <w:rPr>
          <w:rFonts w:hint="eastAsia"/>
        </w:rPr>
        <w:t>以</w:t>
      </w:r>
      <w:r w:rsidRPr="00512781">
        <w:rPr>
          <w:rFonts w:hint="eastAsia"/>
        </w:rPr>
        <w:t>MOOC</w:t>
      </w:r>
      <w:r w:rsidRPr="00512781">
        <w:rPr>
          <w:rFonts w:hint="eastAsia"/>
        </w:rPr>
        <w:t>形式对大学生免</w:t>
      </w:r>
      <w:r>
        <w:rPr>
          <w:rFonts w:hint="eastAsia"/>
        </w:rPr>
        <w:t>费开放。</w:t>
      </w:r>
      <w:r>
        <w:t>另一</w:t>
      </w:r>
      <w:r>
        <w:rPr>
          <w:rFonts w:hint="eastAsia"/>
        </w:rPr>
        <w:t>方面</w:t>
      </w:r>
      <w:r>
        <w:t>，</w:t>
      </w:r>
      <w:r>
        <w:rPr>
          <w:rFonts w:hint="eastAsia"/>
        </w:rPr>
        <w:t>以学校创新中心或校创业中心为依托，</w:t>
      </w:r>
      <w:r w:rsidRPr="001D5E2C">
        <w:rPr>
          <w:rFonts w:hint="eastAsia"/>
        </w:rPr>
        <w:t>利用各种资源建设大学科技园、大学生创业园、创业孵化</w:t>
      </w:r>
      <w:r>
        <w:rPr>
          <w:rFonts w:hint="eastAsia"/>
        </w:rPr>
        <w:t>基地和小微企业创业基地，作为创新创业教育的实践平台。</w:t>
      </w:r>
    </w:p>
    <w:p w14:paraId="12067908" w14:textId="77777777" w:rsidR="009A09B2" w:rsidRDefault="009A09B2" w:rsidP="009A09B2">
      <w:pPr>
        <w:spacing w:line="300" w:lineRule="auto"/>
        <w:ind w:firstLine="456"/>
        <w:rPr>
          <w:rFonts w:hint="eastAsia"/>
        </w:rPr>
      </w:pPr>
      <w:r>
        <w:rPr>
          <w:rFonts w:hint="eastAsia"/>
        </w:rPr>
        <w:t>组织部署模块（</w:t>
      </w:r>
      <w:r>
        <w:rPr>
          <w:rFonts w:hint="eastAsia"/>
        </w:rPr>
        <w:t>A</w:t>
      </w:r>
      <w:r>
        <w:t>ssignment Structure</w:t>
      </w:r>
      <w:r>
        <w:t>）</w:t>
      </w:r>
      <w:r>
        <w:t>——</w:t>
      </w:r>
      <w:r>
        <w:rPr>
          <w:rFonts w:hint="eastAsia"/>
        </w:rPr>
        <w:t>统一</w:t>
      </w:r>
      <w:r>
        <w:t>协调</w:t>
      </w:r>
      <w:r>
        <w:rPr>
          <w:rFonts w:hint="eastAsia"/>
        </w:rPr>
        <w:t>，因材施教</w:t>
      </w:r>
      <w:r>
        <w:t>，</w:t>
      </w:r>
      <w:r>
        <w:rPr>
          <w:rFonts w:hint="eastAsia"/>
        </w:rPr>
        <w:t>以</w:t>
      </w:r>
      <w:r>
        <w:t>扩大</w:t>
      </w:r>
      <w:r>
        <w:rPr>
          <w:rFonts w:hint="eastAsia"/>
        </w:rPr>
        <w:t>受益</w:t>
      </w:r>
      <w:r>
        <w:t>学生范围</w:t>
      </w:r>
      <w:r>
        <w:rPr>
          <w:rFonts w:hint="eastAsia"/>
        </w:rPr>
        <w:t>、</w:t>
      </w:r>
      <w:r>
        <w:t>促进学生全面发展。</w:t>
      </w:r>
      <w:r>
        <w:rPr>
          <w:rFonts w:hint="eastAsia"/>
        </w:rPr>
        <w:t>一方面</w:t>
      </w:r>
      <w:r>
        <w:t>，</w:t>
      </w:r>
      <w:r>
        <w:rPr>
          <w:rFonts w:hint="eastAsia"/>
        </w:rPr>
        <w:t>坚持</w:t>
      </w:r>
      <w:r>
        <w:t>协同推进，</w:t>
      </w:r>
      <w:r>
        <w:rPr>
          <w:rFonts w:hint="eastAsia"/>
        </w:rPr>
        <w:t>统一</w:t>
      </w:r>
      <w:r>
        <w:t>领导、齐抓</w:t>
      </w:r>
      <w:r>
        <w:rPr>
          <w:rFonts w:hint="eastAsia"/>
        </w:rPr>
        <w:t>共管</w:t>
      </w:r>
      <w:r>
        <w:t>、开放合作、全员参与</w:t>
      </w:r>
      <w:r>
        <w:rPr>
          <w:rFonts w:hint="eastAsia"/>
        </w:rPr>
        <w:t>；多渠道统筹安排，支持创新创业</w:t>
      </w:r>
      <w:r w:rsidRPr="0007044F">
        <w:rPr>
          <w:rFonts w:hint="eastAsia"/>
        </w:rPr>
        <w:t>教学，资助学生创新创业项目。</w:t>
      </w:r>
      <w:r>
        <w:rPr>
          <w:rFonts w:hint="eastAsia"/>
        </w:rPr>
        <w:t>另一方面</w:t>
      </w:r>
      <w:r>
        <w:t>，</w:t>
      </w:r>
      <w:r>
        <w:rPr>
          <w:rFonts w:hint="eastAsia"/>
        </w:rPr>
        <w:t>坚持</w:t>
      </w:r>
      <w:r>
        <w:t>以人为本，面向全体、</w:t>
      </w:r>
      <w:r>
        <w:rPr>
          <w:rFonts w:hint="eastAsia"/>
        </w:rPr>
        <w:t>分类</w:t>
      </w:r>
      <w:r>
        <w:t>施教、结合专业、强化实践</w:t>
      </w:r>
      <w:r>
        <w:rPr>
          <w:rFonts w:hint="eastAsia"/>
        </w:rPr>
        <w:t>；实行</w:t>
      </w:r>
      <w:r>
        <w:t>弹性学制</w:t>
      </w:r>
      <w:r>
        <w:rPr>
          <w:rFonts w:hint="eastAsia"/>
        </w:rPr>
        <w:t>，针对</w:t>
      </w:r>
      <w:r w:rsidRPr="00030931">
        <w:rPr>
          <w:rFonts w:hint="eastAsia"/>
        </w:rPr>
        <w:t>有意愿有潜质的学生</w:t>
      </w:r>
      <w:r>
        <w:rPr>
          <w:rFonts w:hint="eastAsia"/>
        </w:rPr>
        <w:t>，</w:t>
      </w:r>
      <w:r w:rsidRPr="00030931">
        <w:rPr>
          <w:rFonts w:hint="eastAsia"/>
        </w:rPr>
        <w:t>制定</w:t>
      </w:r>
      <w:r>
        <w:t>针对性的</w:t>
      </w:r>
      <w:r>
        <w:rPr>
          <w:rFonts w:hint="eastAsia"/>
        </w:rPr>
        <w:t>、</w:t>
      </w:r>
      <w:r>
        <w:t>个性化的</w:t>
      </w:r>
      <w:r w:rsidRPr="00030931">
        <w:rPr>
          <w:rFonts w:hint="eastAsia"/>
        </w:rPr>
        <w:t>创新创业能力培养计划</w:t>
      </w:r>
      <w:r>
        <w:rPr>
          <w:rFonts w:hint="eastAsia"/>
        </w:rPr>
        <w:t>。此外，引入动态反馈、持续改善制度，结合国家社会的整体需求和实施成果的评价，不断对整个培养体系进行优化改善。</w:t>
      </w:r>
    </w:p>
    <w:p w14:paraId="7C77C765" w14:textId="3996F617" w:rsidR="00DC5458" w:rsidRDefault="00DC5458" w:rsidP="00DC5458">
      <w:pPr>
        <w:ind w:firstLine="456"/>
      </w:pPr>
      <w:r>
        <w:rPr>
          <w:rFonts w:hint="eastAsia"/>
        </w:rPr>
        <w:t>总体上，我们将设计面向分阶段培养和支撑的创新创业训练体系，设计思路如图</w:t>
      </w:r>
      <w:r>
        <w:rPr>
          <w:rFonts w:hint="eastAsia"/>
        </w:rPr>
        <w:t>15</w:t>
      </w:r>
      <w:r>
        <w:rPr>
          <w:rFonts w:hint="eastAsia"/>
        </w:rPr>
        <w:t>所示：</w:t>
      </w:r>
    </w:p>
    <w:p w14:paraId="1A297697" w14:textId="77777777" w:rsidR="00DC5458" w:rsidRDefault="00DC5458" w:rsidP="00DC5458">
      <w:pPr>
        <w:ind w:firstLineChars="0" w:firstLine="0"/>
      </w:pPr>
      <w:r>
        <w:rPr>
          <w:noProof/>
        </w:rPr>
        <w:drawing>
          <wp:inline distT="0" distB="0" distL="0" distR="0" wp14:anchorId="04EF2870" wp14:editId="65EEF76C">
            <wp:extent cx="5270500" cy="408166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081665"/>
                    </a:xfrm>
                    <a:prstGeom prst="rect">
                      <a:avLst/>
                    </a:prstGeom>
                    <a:noFill/>
                    <a:ln>
                      <a:noFill/>
                    </a:ln>
                  </pic:spPr>
                </pic:pic>
              </a:graphicData>
            </a:graphic>
          </wp:inline>
        </w:drawing>
      </w:r>
    </w:p>
    <w:p w14:paraId="43B72CF0" w14:textId="77777777" w:rsidR="00DC5458" w:rsidRPr="00D7339B" w:rsidRDefault="00DC5458" w:rsidP="00DC5458">
      <w:pPr>
        <w:pStyle w:val="af1"/>
      </w:pPr>
      <w:r>
        <w:rPr>
          <w:rFonts w:hint="eastAsia"/>
        </w:rPr>
        <w:t>图</w:t>
      </w:r>
      <w:r>
        <w:rPr>
          <w:rFonts w:hint="eastAsia"/>
        </w:rPr>
        <w:t>15</w:t>
      </w:r>
      <w:r w:rsidRPr="00D7339B">
        <w:rPr>
          <w:rFonts w:hint="eastAsia"/>
        </w:rPr>
        <w:t xml:space="preserve"> </w:t>
      </w:r>
      <w:r w:rsidRPr="00D7339B">
        <w:rPr>
          <w:rFonts w:hint="eastAsia"/>
        </w:rPr>
        <w:t>大学生创新创业分阶段培养与支撑体系设计</w:t>
      </w:r>
    </w:p>
    <w:p w14:paraId="6543C1DC" w14:textId="77777777" w:rsidR="00DC5458" w:rsidRDefault="00DC5458" w:rsidP="00DC5458">
      <w:pPr>
        <w:pStyle w:val="af5"/>
        <w:numPr>
          <w:ilvl w:val="0"/>
          <w:numId w:val="22"/>
        </w:numPr>
        <w:ind w:left="426" w:firstLineChars="0" w:hanging="426"/>
      </w:pPr>
      <w:r>
        <w:rPr>
          <w:rFonts w:hint="eastAsia"/>
        </w:rPr>
        <w:t>在知识传授阶段，我们将系统的针对创新方法的技术创新和管理创新设计相应课程，相应的评价标准更加接近传统的课程评价标准；</w:t>
      </w:r>
    </w:p>
    <w:p w14:paraId="73710A7B" w14:textId="77777777" w:rsidR="00DC5458" w:rsidRDefault="00DC5458" w:rsidP="00DC5458">
      <w:pPr>
        <w:pStyle w:val="af5"/>
        <w:numPr>
          <w:ilvl w:val="0"/>
          <w:numId w:val="22"/>
        </w:numPr>
        <w:ind w:left="426" w:firstLineChars="0" w:hanging="426"/>
      </w:pPr>
      <w:r>
        <w:rPr>
          <w:rFonts w:hint="eastAsia"/>
        </w:rPr>
        <w:t>在创新训练和实践阶段，我们将依托创新训练和实践平台，针对创意和创新的关键思维方式、知识点以及在实践中所需的技能开展设计课程体系，相应的评价标准需要依托团队创新研究和创新教学研究的成果；</w:t>
      </w:r>
    </w:p>
    <w:p w14:paraId="52AC10A9" w14:textId="77777777" w:rsidR="00DC5458" w:rsidRDefault="00DC5458" w:rsidP="00DC5458">
      <w:pPr>
        <w:pStyle w:val="af5"/>
        <w:numPr>
          <w:ilvl w:val="0"/>
          <w:numId w:val="22"/>
        </w:numPr>
        <w:ind w:left="426" w:firstLineChars="0" w:hanging="426"/>
      </w:pPr>
      <w:r>
        <w:rPr>
          <w:rFonts w:hint="eastAsia"/>
        </w:rPr>
        <w:t>在创业准备与实战阶段，我们将依托创业孵化平台，针对创业过程中必须的商业知识、经验、领导力等设计课程体系，</w:t>
      </w:r>
      <w:r w:rsidRPr="00FE691A">
        <w:rPr>
          <w:rFonts w:hint="eastAsia"/>
        </w:rPr>
        <w:t>相应的评价标准主要依托创业导师过程评价和创业实绩评价。</w:t>
      </w:r>
    </w:p>
    <w:p w14:paraId="2E080687" w14:textId="77777777" w:rsidR="00DC5458" w:rsidRDefault="00DC5458" w:rsidP="00DC5458">
      <w:pPr>
        <w:pStyle w:val="af5"/>
        <w:numPr>
          <w:ilvl w:val="0"/>
          <w:numId w:val="22"/>
        </w:numPr>
        <w:ind w:left="426" w:firstLineChars="0" w:hanging="426"/>
        <w:rPr>
          <w:rFonts w:hint="eastAsia"/>
        </w:rPr>
      </w:pPr>
      <w:r>
        <w:rPr>
          <w:rFonts w:hint="eastAsia"/>
        </w:rPr>
        <w:t>覆盖全校：让</w:t>
      </w:r>
      <w:r>
        <w:rPr>
          <w:rFonts w:hint="eastAsia"/>
        </w:rPr>
        <w:t>1</w:t>
      </w:r>
      <w:r>
        <w:rPr>
          <w:rFonts w:ascii="宋体" w:hAnsi="宋体" w:cs="宋体" w:hint="eastAsia"/>
        </w:rPr>
        <w:t>00%的学生</w:t>
      </w:r>
      <w:r>
        <w:rPr>
          <w:rFonts w:hint="eastAsia"/>
        </w:rPr>
        <w:t>通过课程、赛事、讲座等全方位平台至少参与一项创新创业训练环节，让</w:t>
      </w:r>
      <w:r>
        <w:rPr>
          <w:rFonts w:hint="eastAsia"/>
        </w:rPr>
        <w:t>30%~50%</w:t>
      </w:r>
      <w:r>
        <w:rPr>
          <w:rFonts w:hint="eastAsia"/>
        </w:rPr>
        <w:t>的大学生参与创新创业实践，让</w:t>
      </w:r>
      <w:r>
        <w:rPr>
          <w:rFonts w:hint="eastAsia"/>
        </w:rPr>
        <w:t>1</w:t>
      </w:r>
      <w:r w:rsidRPr="00FE691A">
        <w:rPr>
          <w:rFonts w:hint="eastAsia"/>
        </w:rPr>
        <w:t>%</w:t>
      </w:r>
      <w:r>
        <w:t>~5%</w:t>
      </w:r>
      <w:r>
        <w:rPr>
          <w:rFonts w:hint="eastAsia"/>
        </w:rPr>
        <w:t>的大学生参与创业实战，宽容失败。</w:t>
      </w:r>
    </w:p>
    <w:p w14:paraId="76CB9DF5" w14:textId="77777777" w:rsidR="00DC5458" w:rsidRDefault="00DC5458" w:rsidP="009A09B2">
      <w:pPr>
        <w:spacing w:line="300" w:lineRule="auto"/>
        <w:ind w:firstLine="456"/>
        <w:rPr>
          <w:rFonts w:hint="eastAsia"/>
        </w:rPr>
      </w:pPr>
    </w:p>
    <w:p w14:paraId="0FE1A2D2" w14:textId="2D10C304" w:rsidR="005B17F6" w:rsidRDefault="005B17F6" w:rsidP="005B17F6">
      <w:pPr>
        <w:spacing w:line="300" w:lineRule="auto"/>
        <w:ind w:firstLineChars="0" w:firstLine="0"/>
        <w:rPr>
          <w:rFonts w:ascii="宋体" w:hAnsi="宋体" w:cs="宋体" w:hint="eastAsia"/>
        </w:rPr>
      </w:pPr>
      <w:r>
        <w:rPr>
          <w:rFonts w:hint="eastAsia"/>
        </w:rPr>
        <w:t>5</w:t>
      </w:r>
      <w:r>
        <w:rPr>
          <w:rFonts w:ascii="宋体" w:hAnsi="宋体" w:cs="宋体" w:hint="eastAsia"/>
        </w:rPr>
        <w:t>.3.4 基于“互联网+”的示范应用与推广</w:t>
      </w:r>
    </w:p>
    <w:p w14:paraId="54F2F648" w14:textId="50E735C3" w:rsidR="000C00BC" w:rsidRDefault="00DC5458" w:rsidP="00315D1F">
      <w:pPr>
        <w:spacing w:line="300" w:lineRule="auto"/>
        <w:ind w:firstLine="456"/>
        <w:rPr>
          <w:rFonts w:ascii="宋体" w:hAnsi="宋体" w:cs="宋体" w:hint="eastAsia"/>
        </w:rPr>
      </w:pPr>
      <w:r w:rsidRPr="00315D1F">
        <w:rPr>
          <w:rFonts w:hint="eastAsia"/>
        </w:rPr>
        <w:t>为了达到更好的示范效应，</w:t>
      </w:r>
      <w:r w:rsidR="000C00BC" w:rsidRPr="00315D1F">
        <w:rPr>
          <w:rFonts w:hint="eastAsia"/>
        </w:rPr>
        <w:t>本项目的</w:t>
      </w:r>
      <w:r w:rsidR="000C00BC" w:rsidRPr="00315D1F">
        <w:rPr>
          <w:rFonts w:hint="eastAsia"/>
        </w:rPr>
        <w:t>12</w:t>
      </w:r>
      <w:r w:rsidR="000C00BC" w:rsidRPr="00315D1F">
        <w:rPr>
          <w:rFonts w:hint="eastAsia"/>
        </w:rPr>
        <w:t>所高校</w:t>
      </w:r>
      <w:r w:rsidRPr="00315D1F">
        <w:rPr>
          <w:rFonts w:hint="eastAsia"/>
        </w:rPr>
        <w:t>将通过建设“</w:t>
      </w:r>
      <w:r w:rsidR="00771D21" w:rsidRPr="00315D1F">
        <w:rPr>
          <w:rFonts w:hint="eastAsia"/>
        </w:rPr>
        <w:t>互联网</w:t>
      </w:r>
      <w:r w:rsidR="00771D21" w:rsidRPr="00315D1F">
        <w:rPr>
          <w:rFonts w:hint="eastAsia"/>
        </w:rPr>
        <w:t>+</w:t>
      </w:r>
      <w:r w:rsidR="00771D21" w:rsidRPr="00315D1F">
        <w:rPr>
          <w:rFonts w:hint="eastAsia"/>
        </w:rPr>
        <w:t>创新创业教育共享协同信息化系统</w:t>
      </w:r>
      <w:r w:rsidRPr="00315D1F">
        <w:rPr>
          <w:rFonts w:hint="eastAsia"/>
        </w:rPr>
        <w:t>”，如图</w:t>
      </w:r>
      <w:r w:rsidRPr="00315D1F">
        <w:rPr>
          <w:rFonts w:hint="eastAsia"/>
        </w:rPr>
        <w:t>21</w:t>
      </w:r>
      <w:r w:rsidR="00C25AC8">
        <w:rPr>
          <w:rFonts w:hint="eastAsia"/>
        </w:rPr>
        <w:t>所示。</w:t>
      </w:r>
    </w:p>
    <w:p w14:paraId="5D04F34E" w14:textId="251F66BF" w:rsidR="000C00BC" w:rsidRDefault="00771D21" w:rsidP="005B17F6">
      <w:pPr>
        <w:spacing w:line="300" w:lineRule="auto"/>
        <w:ind w:firstLineChars="0" w:firstLine="0"/>
        <w:rPr>
          <w:rFonts w:ascii="宋体" w:hAnsi="宋体" w:cs="宋体" w:hint="eastAsia"/>
        </w:rPr>
      </w:pPr>
      <w:r>
        <w:rPr>
          <w:rFonts w:ascii="宋体" w:hAnsi="宋体" w:cs="宋体" w:hint="eastAsia"/>
          <w:noProof/>
        </w:rPr>
        <w:drawing>
          <wp:inline distT="0" distB="0" distL="0" distR="0" wp14:anchorId="40B572D8" wp14:editId="1716F895">
            <wp:extent cx="5274945" cy="3982720"/>
            <wp:effectExtent l="0" t="0" r="8255" b="508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校地图.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982720"/>
                    </a:xfrm>
                    <a:prstGeom prst="rect">
                      <a:avLst/>
                    </a:prstGeom>
                  </pic:spPr>
                </pic:pic>
              </a:graphicData>
            </a:graphic>
          </wp:inline>
        </w:drawing>
      </w:r>
    </w:p>
    <w:p w14:paraId="21F6D8BF" w14:textId="130B2F8C" w:rsidR="000C00BC" w:rsidRDefault="00771D21" w:rsidP="00771D21">
      <w:pPr>
        <w:spacing w:line="300" w:lineRule="auto"/>
        <w:ind w:firstLineChars="0" w:firstLine="0"/>
        <w:jc w:val="center"/>
        <w:rPr>
          <w:rFonts w:ascii="宋体" w:hAnsi="宋体" w:cs="宋体" w:hint="eastAsia"/>
        </w:rPr>
      </w:pPr>
      <w:r>
        <w:rPr>
          <w:rFonts w:ascii="宋体" w:hAnsi="宋体" w:cs="宋体" w:hint="eastAsia"/>
        </w:rPr>
        <w:t>图21  互联网+创新创业教育共享协同信息化系统</w:t>
      </w:r>
    </w:p>
    <w:p w14:paraId="15E5CFF6" w14:textId="34C4701F" w:rsidR="000C00BC" w:rsidRDefault="00315D1F" w:rsidP="005B17F6">
      <w:pPr>
        <w:spacing w:line="300" w:lineRule="auto"/>
        <w:ind w:firstLineChars="0" w:firstLine="0"/>
        <w:rPr>
          <w:rFonts w:ascii="宋体" w:hAnsi="宋体" w:cs="宋体" w:hint="eastAsia"/>
        </w:rPr>
      </w:pPr>
      <w:r>
        <w:rPr>
          <w:rFonts w:ascii="宋体" w:hAnsi="宋体" w:cs="宋体" w:hint="eastAsia"/>
        </w:rPr>
        <w:t xml:space="preserve">    “互联网+”思维</w:t>
      </w:r>
      <w:r w:rsidR="00C25AC8">
        <w:rPr>
          <w:rFonts w:ascii="宋体" w:hAnsi="宋体" w:cs="宋体" w:hint="eastAsia"/>
        </w:rPr>
        <w:t>的核心是将互联网技术向传统产业渗透，充分发挥互联网在生产要素</w:t>
      </w:r>
      <w:r>
        <w:rPr>
          <w:rFonts w:ascii="宋体" w:hAnsi="宋体" w:cs="宋体" w:hint="eastAsia"/>
        </w:rPr>
        <w:t>配置</w:t>
      </w:r>
      <w:r w:rsidR="00C25AC8">
        <w:rPr>
          <w:rFonts w:ascii="宋体" w:hAnsi="宋体" w:cs="宋体" w:hint="eastAsia"/>
        </w:rPr>
        <w:t>中的优化和集成</w:t>
      </w:r>
      <w:r>
        <w:rPr>
          <w:rFonts w:ascii="宋体" w:hAnsi="宋体" w:cs="宋体" w:hint="eastAsia"/>
        </w:rPr>
        <w:t>作用，能够推动知识社会</w:t>
      </w:r>
      <w:r w:rsidR="00C25AC8">
        <w:rPr>
          <w:rFonts w:ascii="宋体" w:hAnsi="宋体" w:cs="宋体" w:hint="eastAsia"/>
        </w:rPr>
        <w:t>达到以</w:t>
      </w:r>
      <w:r>
        <w:rPr>
          <w:rFonts w:ascii="宋体" w:hAnsi="宋体" w:cs="宋体" w:hint="eastAsia"/>
        </w:rPr>
        <w:t>用户创新、开放创新、大众创新、协同创新为特点的创新2.0。</w:t>
      </w:r>
    </w:p>
    <w:p w14:paraId="2CF0C792" w14:textId="509CC1D1" w:rsidR="00C25AC8" w:rsidRPr="005B17F6" w:rsidRDefault="00C25AC8" w:rsidP="005B17F6">
      <w:pPr>
        <w:spacing w:line="300" w:lineRule="auto"/>
        <w:ind w:firstLineChars="0" w:firstLine="0"/>
        <w:rPr>
          <w:rFonts w:ascii="宋体" w:hAnsi="宋体" w:cs="宋体" w:hint="eastAsia"/>
        </w:rPr>
      </w:pPr>
      <w:r>
        <w:rPr>
          <w:rFonts w:ascii="宋体" w:hAnsi="宋体" w:cs="宋体" w:hint="eastAsia"/>
        </w:rPr>
        <w:t xml:space="preserve">    根据“互联网+”思维，本项目将12所高校的优质创新创业教育资源在优化组合的基础上，完成在统一的平台上的集成，通过这个平台，</w:t>
      </w:r>
      <w:r w:rsidRPr="00315D1F">
        <w:rPr>
          <w:rFonts w:hint="eastAsia"/>
        </w:rPr>
        <w:t>向更大范围的群体提供创新创业训练服务。</w:t>
      </w:r>
    </w:p>
    <w:p w14:paraId="77164259" w14:textId="0D817E04" w:rsidR="005B17F6" w:rsidRPr="005B17F6" w:rsidRDefault="005B17F6" w:rsidP="005B17F6">
      <w:pPr>
        <w:ind w:firstLineChars="0" w:firstLine="0"/>
        <w:rPr>
          <w:rFonts w:ascii="宋体" w:hAnsi="宋体" w:cs="宋体" w:hint="eastAsia"/>
        </w:rPr>
      </w:pPr>
      <w:r>
        <w:rPr>
          <w:rFonts w:hint="eastAsia"/>
        </w:rPr>
        <w:t>5</w:t>
      </w:r>
      <w:r>
        <w:rPr>
          <w:rFonts w:ascii="宋体" w:hAnsi="宋体" w:cs="宋体" w:hint="eastAsia"/>
        </w:rPr>
        <w:t>.3.5</w:t>
      </w:r>
      <w:r>
        <w:rPr>
          <w:rFonts w:ascii="宋体" w:hAnsi="宋体" w:cs="宋体" w:hint="eastAsia"/>
        </w:rPr>
        <w:tab/>
        <w:t xml:space="preserve">  项目实施过程</w:t>
      </w:r>
    </w:p>
    <w:p w14:paraId="55791A60" w14:textId="04582D52" w:rsidR="005B17F6" w:rsidRDefault="005B17F6" w:rsidP="005B17F6">
      <w:pPr>
        <w:ind w:left="456" w:firstLineChars="0" w:firstLine="0"/>
      </w:pPr>
      <w:r>
        <w:rPr>
          <w:rFonts w:hint="eastAsia"/>
        </w:rPr>
        <w:t>从项目实施过程角度，项目整体实施架构如图</w:t>
      </w:r>
      <w:r w:rsidR="0097125A">
        <w:rPr>
          <w:rFonts w:hint="eastAsia"/>
        </w:rPr>
        <w:t>2</w:t>
      </w:r>
      <w:r>
        <w:rPr>
          <w:rFonts w:hint="eastAsia"/>
        </w:rPr>
        <w:t>1</w:t>
      </w:r>
      <w:r>
        <w:rPr>
          <w:rFonts w:hint="eastAsia"/>
        </w:rPr>
        <w:t>所示。</w:t>
      </w:r>
    </w:p>
    <w:p w14:paraId="21F5C592" w14:textId="77777777" w:rsidR="005B17F6" w:rsidRDefault="005B17F6" w:rsidP="005B17F6">
      <w:pPr>
        <w:ind w:firstLineChars="0" w:firstLine="0"/>
      </w:pPr>
      <w:r>
        <w:rPr>
          <w:noProof/>
        </w:rPr>
        <w:drawing>
          <wp:inline distT="0" distB="0" distL="0" distR="0" wp14:anchorId="73392B2A" wp14:editId="7339EA62">
            <wp:extent cx="5270500" cy="374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740750"/>
                    </a:xfrm>
                    <a:prstGeom prst="rect">
                      <a:avLst/>
                    </a:prstGeom>
                    <a:noFill/>
                    <a:ln>
                      <a:noFill/>
                    </a:ln>
                  </pic:spPr>
                </pic:pic>
              </a:graphicData>
            </a:graphic>
          </wp:inline>
        </w:drawing>
      </w:r>
    </w:p>
    <w:p w14:paraId="6CA92CB5" w14:textId="3E94BBB8" w:rsidR="005B17F6" w:rsidRPr="00AA20E3" w:rsidRDefault="005B17F6" w:rsidP="005B17F6">
      <w:pPr>
        <w:pStyle w:val="af1"/>
        <w:rPr>
          <w:rFonts w:ascii="宋体" w:hAnsi="宋体" w:cs="宋体"/>
        </w:rPr>
      </w:pPr>
      <w:r>
        <w:rPr>
          <w:rFonts w:hint="eastAsia"/>
        </w:rPr>
        <w:t>图</w:t>
      </w:r>
      <w:r w:rsidR="0097125A">
        <w:rPr>
          <w:rFonts w:ascii="宋体" w:hAnsi="宋体" w:cs="宋体" w:hint="eastAsia"/>
        </w:rPr>
        <w:t>2</w:t>
      </w:r>
      <w:r>
        <w:rPr>
          <w:rFonts w:ascii="宋体" w:hAnsi="宋体" w:cs="宋体" w:hint="eastAsia"/>
        </w:rPr>
        <w:t xml:space="preserve">1 </w:t>
      </w:r>
      <w:r w:rsidRPr="00D7339B">
        <w:rPr>
          <w:rFonts w:hint="eastAsia"/>
        </w:rPr>
        <w:t>大学生创新创业项</w:t>
      </w:r>
      <w:r>
        <w:rPr>
          <w:rFonts w:ascii="宋体" w:hAnsi="宋体" w:cs="宋体" w:hint="eastAsia"/>
        </w:rPr>
        <w:t>目整体实施架构</w:t>
      </w:r>
    </w:p>
    <w:p w14:paraId="3124FE36" w14:textId="77777777" w:rsidR="005B17F6" w:rsidRPr="00875C71" w:rsidRDefault="005B17F6" w:rsidP="005B17F6">
      <w:pPr>
        <w:ind w:firstLine="456"/>
        <w:rPr>
          <w:rFonts w:ascii="宋体" w:hAnsi="宋体" w:cs="宋体"/>
        </w:rPr>
      </w:pPr>
      <w:r>
        <w:rPr>
          <w:rFonts w:hint="eastAsia"/>
        </w:rPr>
        <w:t>其中，在起点阶段，重点在于根据顶层设计开展需求分析，并对各高校创新创业训练平台建设的经验进行分析和总结；在第</w:t>
      </w:r>
      <w:r>
        <w:rPr>
          <w:rFonts w:ascii="宋体" w:hAnsi="宋体" w:cs="宋体" w:hint="eastAsia"/>
        </w:rPr>
        <w:t>一阶段，启动创业过程和教学方法研究和体系融合研究，根据起点阶段的分析明确基本要求，同步启动12所高校的特色实施；在第二阶段，根据第一阶段的研究提出三个评价标准，并设计和建设创新创业训练体系；在第三阶段，综合体系实施经验和对评价标准的验证，完成“三位一体、三创融合、本研协同”大学生创新创业训练体系的总结。项目完成后，项目组还将继续依托“中国高校创新创业教育联盟”开展辐射推广工作，贡献于国家创新创业教育改革的大目标。</w:t>
      </w:r>
    </w:p>
    <w:p w14:paraId="5E8CAA96" w14:textId="77777777" w:rsidR="005B17F6" w:rsidRDefault="005B17F6" w:rsidP="009A09B2">
      <w:pPr>
        <w:spacing w:line="300" w:lineRule="auto"/>
        <w:ind w:firstLine="456"/>
      </w:pPr>
    </w:p>
    <w:p w14:paraId="0B03C1C6" w14:textId="77777777" w:rsidR="009A09B2" w:rsidRPr="009A09B2" w:rsidRDefault="009A09B2" w:rsidP="009A09B2">
      <w:pPr>
        <w:ind w:firstLine="456"/>
      </w:pPr>
    </w:p>
    <w:p w14:paraId="5525042A" w14:textId="6B7447EE" w:rsidR="00B426FB" w:rsidRPr="00B426FB" w:rsidRDefault="005B17F6" w:rsidP="005B17F6">
      <w:pPr>
        <w:pStyle w:val="3"/>
        <w:numPr>
          <w:ilvl w:val="0"/>
          <w:numId w:val="0"/>
        </w:numPr>
      </w:pPr>
      <w:r>
        <w:rPr>
          <w:rFonts w:ascii="宋体" w:hAnsi="宋体" w:cs="宋体" w:hint="eastAsia"/>
        </w:rPr>
        <w:t>5.4</w:t>
      </w:r>
      <w:r w:rsidR="00147BF5">
        <w:rPr>
          <w:rFonts w:ascii="宋体" w:hAnsi="宋体" w:cs="宋体" w:hint="eastAsia"/>
        </w:rPr>
        <w:t xml:space="preserve"> </w:t>
      </w:r>
      <w:r w:rsidR="005D3164">
        <w:rPr>
          <w:rFonts w:hint="eastAsia"/>
        </w:rPr>
        <w:t>任务创新点、重点与</w:t>
      </w:r>
      <w:r w:rsidR="00CF18E3">
        <w:rPr>
          <w:rFonts w:hint="eastAsia"/>
        </w:rPr>
        <w:t>难点</w:t>
      </w:r>
    </w:p>
    <w:p w14:paraId="032CD7E9" w14:textId="2ED5EC32" w:rsidR="00CF18E3" w:rsidRDefault="004B7CB5" w:rsidP="00CF18E3">
      <w:pPr>
        <w:ind w:firstLine="456"/>
      </w:pPr>
      <w:r>
        <w:rPr>
          <w:rFonts w:hint="eastAsia"/>
        </w:rPr>
        <w:t>本课题申请</w:t>
      </w:r>
      <w:r w:rsidR="00CF18E3">
        <w:rPr>
          <w:rFonts w:hint="eastAsia"/>
        </w:rPr>
        <w:t>需要解决的主要任务</w:t>
      </w:r>
      <w:r>
        <w:rPr>
          <w:rFonts w:hint="eastAsia"/>
        </w:rPr>
        <w:t>的</w:t>
      </w:r>
      <w:r w:rsidR="005D3164">
        <w:rPr>
          <w:rFonts w:hint="eastAsia"/>
        </w:rPr>
        <w:t>创新点、</w:t>
      </w:r>
      <w:r w:rsidR="00CF18E3">
        <w:rPr>
          <w:rFonts w:hint="eastAsia"/>
        </w:rPr>
        <w:t>重点</w:t>
      </w:r>
      <w:r w:rsidR="00CF18E3">
        <w:t>和难点</w:t>
      </w:r>
      <w:r w:rsidR="00CF18E3">
        <w:rPr>
          <w:rFonts w:hint="eastAsia"/>
        </w:rPr>
        <w:t>包括：</w:t>
      </w:r>
    </w:p>
    <w:p w14:paraId="7BA6C5B6" w14:textId="0FC10EC8" w:rsidR="00A37B74" w:rsidRPr="00E370BA" w:rsidRDefault="00F818FF" w:rsidP="00E37CDA">
      <w:pPr>
        <w:pStyle w:val="5"/>
        <w:numPr>
          <w:ilvl w:val="0"/>
          <w:numId w:val="0"/>
        </w:numPr>
        <w:rPr>
          <w:u w:val="single"/>
        </w:rPr>
      </w:pPr>
      <w:r w:rsidRPr="00E370BA">
        <w:rPr>
          <w:rFonts w:hint="eastAsia"/>
          <w:u w:val="single"/>
        </w:rPr>
        <w:t>创新点</w:t>
      </w:r>
      <w:r w:rsidR="00E370BA" w:rsidRPr="00E370BA">
        <w:rPr>
          <w:rFonts w:hint="eastAsia"/>
          <w:u w:val="single"/>
        </w:rPr>
        <w:t>1</w:t>
      </w:r>
      <w:r w:rsidRPr="00E370BA">
        <w:rPr>
          <w:rFonts w:hint="eastAsia"/>
          <w:u w:val="single"/>
        </w:rPr>
        <w:t>：</w:t>
      </w:r>
      <w:r w:rsidR="00535305">
        <w:rPr>
          <w:rFonts w:hint="eastAsia"/>
          <w:u w:val="single"/>
        </w:rPr>
        <w:t>基于</w:t>
      </w:r>
      <w:r w:rsidR="00535305">
        <w:rPr>
          <w:rFonts w:hint="eastAsia"/>
          <w:u w:val="single"/>
        </w:rPr>
        <w:t>OBE</w:t>
      </w:r>
      <w:r w:rsidR="00535305">
        <w:rPr>
          <w:rFonts w:ascii="宋体" w:hAnsi="宋体" w:cs="宋体" w:hint="eastAsia"/>
          <w:u w:val="single"/>
        </w:rPr>
        <w:t>理念的</w:t>
      </w:r>
      <w:r w:rsidR="00535305">
        <w:rPr>
          <w:rFonts w:hint="eastAsia"/>
          <w:u w:val="single"/>
        </w:rPr>
        <w:t>创新创业人才培养体系设计</w:t>
      </w:r>
    </w:p>
    <w:p w14:paraId="0B0C124C" w14:textId="22B12762" w:rsidR="00E370BA" w:rsidRDefault="003D73DF" w:rsidP="00E37CDA">
      <w:pPr>
        <w:ind w:firstLineChars="0" w:firstLine="425"/>
      </w:pPr>
      <w:r>
        <w:rPr>
          <w:rFonts w:hint="eastAsia"/>
        </w:rPr>
        <w:t>本课题申请在设计</w:t>
      </w:r>
      <w:r w:rsidR="009D7D0E">
        <w:rPr>
          <w:rFonts w:hint="eastAsia"/>
        </w:rPr>
        <w:t>大学生创新创业</w:t>
      </w:r>
      <w:r>
        <w:rPr>
          <w:rFonts w:hint="eastAsia"/>
        </w:rPr>
        <w:t>教学</w:t>
      </w:r>
      <w:r w:rsidR="009D7D0E">
        <w:rPr>
          <w:rFonts w:hint="eastAsia"/>
        </w:rPr>
        <w:t>体系</w:t>
      </w:r>
      <w:r>
        <w:rPr>
          <w:rFonts w:hint="eastAsia"/>
        </w:rPr>
        <w:t>时</w:t>
      </w:r>
      <w:r w:rsidR="009D7D0E">
        <w:rPr>
          <w:rFonts w:hint="eastAsia"/>
        </w:rPr>
        <w:t>，</w:t>
      </w:r>
      <w:r>
        <w:rPr>
          <w:rFonts w:hint="eastAsia"/>
        </w:rPr>
        <w:t>强调</w:t>
      </w:r>
      <w:r w:rsidR="00810D55" w:rsidRPr="00810D55">
        <w:rPr>
          <w:rFonts w:hint="eastAsia"/>
        </w:rPr>
        <w:t>以创新创业</w:t>
      </w:r>
      <w:r w:rsidR="009D7D0E">
        <w:rPr>
          <w:rFonts w:hint="eastAsia"/>
        </w:rPr>
        <w:t>价值塑造、</w:t>
      </w:r>
      <w:r w:rsidR="00810D55" w:rsidRPr="00810D55">
        <w:rPr>
          <w:rFonts w:hint="eastAsia"/>
        </w:rPr>
        <w:t>能力培养和</w:t>
      </w:r>
      <w:r w:rsidR="009D7D0E">
        <w:rPr>
          <w:rFonts w:hint="eastAsia"/>
        </w:rPr>
        <w:t>知识传授</w:t>
      </w:r>
      <w:r>
        <w:rPr>
          <w:rFonts w:hint="eastAsia"/>
        </w:rPr>
        <w:t>融为一体</w:t>
      </w:r>
      <w:r w:rsidR="00810D55">
        <w:rPr>
          <w:rFonts w:hint="eastAsia"/>
        </w:rPr>
        <w:t>（“三位一</w:t>
      </w:r>
      <w:r w:rsidR="00810D55" w:rsidRPr="00810D55">
        <w:rPr>
          <w:rFonts w:asciiTheme="minorEastAsia" w:eastAsiaTheme="minorEastAsia" w:hAnsiTheme="minorEastAsia" w:hint="eastAsia"/>
        </w:rPr>
        <w:t>体</w:t>
      </w:r>
      <w:r w:rsidR="00810D55" w:rsidRPr="00810D55">
        <w:rPr>
          <w:rFonts w:asciiTheme="minorEastAsia" w:eastAsiaTheme="minorEastAsia" w:hAnsiTheme="minorEastAsia"/>
        </w:rPr>
        <w:t>”）</w:t>
      </w:r>
      <w:r w:rsidR="009D7D0E">
        <w:rPr>
          <w:rFonts w:hint="eastAsia"/>
        </w:rPr>
        <w:t>，</w:t>
      </w:r>
      <w:r>
        <w:rPr>
          <w:rFonts w:hint="eastAsia"/>
        </w:rPr>
        <w:t>强调从创意、到创新、再到创业的全过程培养（“三创融合”），</w:t>
      </w:r>
      <w:r w:rsidR="009D7D0E">
        <w:rPr>
          <w:rFonts w:hint="eastAsia"/>
        </w:rPr>
        <w:t>统一规划本科生至研究生的</w:t>
      </w:r>
      <w:r w:rsidR="00810D55" w:rsidRPr="00810D55">
        <w:rPr>
          <w:rFonts w:hint="eastAsia"/>
        </w:rPr>
        <w:t>整体学习过程</w:t>
      </w:r>
      <w:r w:rsidR="00810D55">
        <w:rPr>
          <w:rFonts w:hint="eastAsia"/>
        </w:rPr>
        <w:t>（“本研协同”</w:t>
      </w:r>
      <w:r w:rsidR="00810D55">
        <w:t>）</w:t>
      </w:r>
      <w:r w:rsidR="00810D55" w:rsidRPr="00810D55">
        <w:rPr>
          <w:rFonts w:hint="eastAsia"/>
        </w:rPr>
        <w:t>，最终使得学习者成为具有富有创意、善于创新和勇于创业</w:t>
      </w:r>
      <w:r>
        <w:rPr>
          <w:rFonts w:hint="eastAsia"/>
        </w:rPr>
        <w:t>的卓越人才</w:t>
      </w:r>
      <w:r w:rsidR="009D7D0E">
        <w:rPr>
          <w:rFonts w:hint="eastAsia"/>
        </w:rPr>
        <w:t>。</w:t>
      </w:r>
      <w:r w:rsidR="00863272">
        <w:rPr>
          <w:rFonts w:hint="eastAsia"/>
        </w:rPr>
        <w:t>这是清华大学在融合</w:t>
      </w:r>
      <w:r>
        <w:rPr>
          <w:rFonts w:hint="eastAsia"/>
        </w:rPr>
        <w:t>了长期创新创业教学实践</w:t>
      </w:r>
      <w:r w:rsidR="00863272">
        <w:rPr>
          <w:rFonts w:hint="eastAsia"/>
        </w:rPr>
        <w:t>经验</w:t>
      </w:r>
      <w:r>
        <w:rPr>
          <w:rFonts w:hint="eastAsia"/>
        </w:rPr>
        <w:t>和</w:t>
      </w:r>
      <w:r w:rsidR="00863272">
        <w:rPr>
          <w:rFonts w:hint="eastAsia"/>
        </w:rPr>
        <w:t>丰富的创新创业</w:t>
      </w:r>
      <w:r>
        <w:rPr>
          <w:rFonts w:hint="eastAsia"/>
        </w:rPr>
        <w:t>平台建设</w:t>
      </w:r>
      <w:r w:rsidR="00863272">
        <w:rPr>
          <w:rFonts w:hint="eastAsia"/>
        </w:rPr>
        <w:t>经验</w:t>
      </w:r>
      <w:r>
        <w:rPr>
          <w:rFonts w:hint="eastAsia"/>
        </w:rPr>
        <w:t>的基础上，在创新创业人才培养方面提出的开创性理念。</w:t>
      </w:r>
    </w:p>
    <w:p w14:paraId="4AF3F8F1" w14:textId="7E5623D4" w:rsidR="00B8257D" w:rsidRDefault="00E370BA" w:rsidP="00A37B74">
      <w:pPr>
        <w:ind w:firstLineChars="0" w:firstLine="425"/>
      </w:pPr>
      <w:r>
        <w:rPr>
          <w:rFonts w:hint="eastAsia"/>
        </w:rPr>
        <w:t>难点：</w:t>
      </w:r>
      <w:r w:rsidR="00863272">
        <w:rPr>
          <w:rFonts w:hint="eastAsia"/>
        </w:rPr>
        <w:t>整体来看，</w:t>
      </w:r>
      <w:r w:rsidR="00106716">
        <w:rPr>
          <w:rFonts w:hint="eastAsia"/>
        </w:rPr>
        <w:t>现有的办学理念、体制机制、方式方法还不能完全适应</w:t>
      </w:r>
      <w:r w:rsidR="007A75A2">
        <w:rPr>
          <w:rFonts w:hint="eastAsia"/>
        </w:rPr>
        <w:t>OBE</w:t>
      </w:r>
      <w:r w:rsidR="007A75A2">
        <w:rPr>
          <w:rFonts w:ascii="宋体" w:hAnsi="宋体" w:cs="宋体" w:hint="eastAsia"/>
        </w:rPr>
        <w:t>理念下对</w:t>
      </w:r>
      <w:r w:rsidR="00106716">
        <w:rPr>
          <w:rFonts w:hint="eastAsia"/>
        </w:rPr>
        <w:t>创新创业</w:t>
      </w:r>
      <w:r w:rsidR="00863272">
        <w:rPr>
          <w:rFonts w:hint="eastAsia"/>
        </w:rPr>
        <w:t>教学</w:t>
      </w:r>
      <w:r w:rsidR="00106716">
        <w:rPr>
          <w:rFonts w:hint="eastAsia"/>
        </w:rPr>
        <w:t>的要求</w:t>
      </w:r>
      <w:r w:rsidR="009D7D0E">
        <w:rPr>
          <w:rFonts w:hint="eastAsia"/>
        </w:rPr>
        <w:t>，如何设计</w:t>
      </w:r>
      <w:r w:rsidR="00106716">
        <w:rPr>
          <w:rFonts w:hint="eastAsia"/>
        </w:rPr>
        <w:t>二者的有机融合机制</w:t>
      </w:r>
      <w:r w:rsidR="009D7D0E">
        <w:rPr>
          <w:rFonts w:hint="eastAsia"/>
        </w:rPr>
        <w:t>，是本项目的</w:t>
      </w:r>
      <w:r w:rsidR="00106716">
        <w:rPr>
          <w:rFonts w:hint="eastAsia"/>
        </w:rPr>
        <w:t>难点</w:t>
      </w:r>
      <w:r w:rsidR="009D7D0E">
        <w:rPr>
          <w:rFonts w:hint="eastAsia"/>
        </w:rPr>
        <w:t>所在。</w:t>
      </w:r>
    </w:p>
    <w:p w14:paraId="76BAE00C" w14:textId="1FEA439F" w:rsidR="003777A9" w:rsidRDefault="00E370BA" w:rsidP="00E37CDA">
      <w:pPr>
        <w:pStyle w:val="5"/>
        <w:numPr>
          <w:ilvl w:val="0"/>
          <w:numId w:val="0"/>
        </w:numPr>
        <w:rPr>
          <w:u w:val="single"/>
        </w:rPr>
      </w:pPr>
      <w:r w:rsidRPr="00F9396A">
        <w:rPr>
          <w:rFonts w:hint="eastAsia"/>
          <w:u w:val="single"/>
        </w:rPr>
        <w:lastRenderedPageBreak/>
        <w:t>创新点</w:t>
      </w:r>
      <w:r w:rsidRPr="00F9396A">
        <w:rPr>
          <w:rFonts w:hint="eastAsia"/>
          <w:u w:val="single"/>
        </w:rPr>
        <w:t>2</w:t>
      </w:r>
      <w:r w:rsidRPr="00F9396A">
        <w:rPr>
          <w:rFonts w:hint="eastAsia"/>
          <w:u w:val="single"/>
        </w:rPr>
        <w:t>：</w:t>
      </w:r>
      <w:r w:rsidR="00535305">
        <w:rPr>
          <w:rFonts w:hint="eastAsia"/>
          <w:u w:val="single"/>
        </w:rPr>
        <w:t>提出“价值塑造、能力培养、知识传授”三位一体的创新创业人才培养的基本</w:t>
      </w:r>
      <w:r w:rsidR="00703160">
        <w:rPr>
          <w:rFonts w:hint="eastAsia"/>
          <w:u w:val="single"/>
        </w:rPr>
        <w:t>要求</w:t>
      </w:r>
    </w:p>
    <w:p w14:paraId="2C54FE9A" w14:textId="7C201FA7" w:rsidR="00E37CDA" w:rsidRDefault="00417CF4" w:rsidP="00703160">
      <w:pPr>
        <w:ind w:firstLine="456"/>
      </w:pPr>
      <w:r>
        <w:rPr>
          <w:rFonts w:hint="eastAsia"/>
        </w:rPr>
        <w:t>对大学生创新创业训练的基础要求，必须超越传统的人才培养中以知识体系要求为核心的思路，本项目将从“知识传授、价值塑造、能力培养”这三个维度分别分析并综合归纳，形成覆盖完整创新创业培养过程的基础要求。</w:t>
      </w:r>
    </w:p>
    <w:p w14:paraId="4D7526F1" w14:textId="17F92058" w:rsidR="00703160" w:rsidRDefault="00E37CDA" w:rsidP="00703160">
      <w:pPr>
        <w:ind w:firstLine="456"/>
      </w:pPr>
      <w:r>
        <w:rPr>
          <w:rFonts w:hint="eastAsia"/>
        </w:rPr>
        <w:t>重点：</w:t>
      </w:r>
      <w:r>
        <w:rPr>
          <w:rFonts w:hint="eastAsia"/>
        </w:rPr>
        <w:t>1</w:t>
      </w:r>
      <w:r>
        <w:rPr>
          <w:rFonts w:hint="eastAsia"/>
        </w:rPr>
        <w:t>）从知识、价值、能力三个方面定义大学生创新创业训练的基础要求；</w:t>
      </w:r>
      <w:r>
        <w:rPr>
          <w:rFonts w:hint="eastAsia"/>
        </w:rPr>
        <w:t>2</w:t>
      </w:r>
      <w:r>
        <w:rPr>
          <w:rFonts w:hint="eastAsia"/>
        </w:rPr>
        <w:t>）</w:t>
      </w:r>
      <w:r w:rsidR="00703160">
        <w:rPr>
          <w:rFonts w:hint="eastAsia"/>
        </w:rPr>
        <w:t>将要求</w:t>
      </w:r>
      <w:r>
        <w:rPr>
          <w:rFonts w:hint="eastAsia"/>
        </w:rPr>
        <w:t>映射</w:t>
      </w:r>
      <w:r w:rsidR="00703160">
        <w:rPr>
          <w:rFonts w:hint="eastAsia"/>
        </w:rPr>
        <w:t>到课程体系、训练与赛事、创业基地等平台的</w:t>
      </w:r>
      <w:r>
        <w:rPr>
          <w:rFonts w:hint="eastAsia"/>
        </w:rPr>
        <w:t>建设要求。</w:t>
      </w:r>
    </w:p>
    <w:p w14:paraId="4B5A86D1" w14:textId="0E17DD6B" w:rsidR="00E37CDA" w:rsidRPr="00703160" w:rsidRDefault="00E37CDA" w:rsidP="00703160">
      <w:pPr>
        <w:ind w:firstLine="456"/>
      </w:pPr>
      <w:r>
        <w:rPr>
          <w:rFonts w:hint="eastAsia"/>
        </w:rPr>
        <w:t>难点：</w:t>
      </w:r>
      <w:r w:rsidR="00417CF4">
        <w:rPr>
          <w:rFonts w:hint="eastAsia"/>
        </w:rPr>
        <w:t>对于价值和能力的透彻理解和准确定义。</w:t>
      </w:r>
    </w:p>
    <w:p w14:paraId="1502D2B0" w14:textId="0BEDD4BB" w:rsidR="000C6152" w:rsidRPr="00F9396A" w:rsidRDefault="003777A9" w:rsidP="00E37CDA">
      <w:pPr>
        <w:pStyle w:val="5"/>
        <w:numPr>
          <w:ilvl w:val="0"/>
          <w:numId w:val="0"/>
        </w:numPr>
        <w:rPr>
          <w:u w:val="single"/>
        </w:rPr>
      </w:pPr>
      <w:r>
        <w:rPr>
          <w:rFonts w:hint="eastAsia"/>
          <w:u w:val="single"/>
        </w:rPr>
        <w:t>创新点</w:t>
      </w:r>
      <w:r>
        <w:rPr>
          <w:rFonts w:hint="eastAsia"/>
          <w:u w:val="single"/>
        </w:rPr>
        <w:t>3</w:t>
      </w:r>
      <w:r w:rsidRPr="00E37CDA">
        <w:rPr>
          <w:rFonts w:hint="eastAsia"/>
          <w:u w:val="single"/>
        </w:rPr>
        <w:t>：</w:t>
      </w:r>
      <w:r w:rsidR="00535305">
        <w:rPr>
          <w:rFonts w:hint="eastAsia"/>
          <w:u w:val="single"/>
        </w:rPr>
        <w:t>构建</w:t>
      </w:r>
      <w:r w:rsidR="004A19C9" w:rsidRPr="00E37CDA">
        <w:rPr>
          <w:rFonts w:hint="eastAsia"/>
          <w:u w:val="single"/>
        </w:rPr>
        <w:t>“创意、创新、创业”</w:t>
      </w:r>
      <w:r w:rsidR="00535305">
        <w:rPr>
          <w:rFonts w:hint="eastAsia"/>
          <w:u w:val="single"/>
        </w:rPr>
        <w:t>的三创融合</w:t>
      </w:r>
      <w:r w:rsidR="004F608D">
        <w:rPr>
          <w:rFonts w:ascii="宋体" w:hAnsi="宋体" w:cs="宋体" w:hint="eastAsia"/>
          <w:u w:val="single"/>
        </w:rPr>
        <w:t>和本研协同</w:t>
      </w:r>
      <w:r w:rsidR="004A19C9" w:rsidRPr="00E37CDA">
        <w:rPr>
          <w:rFonts w:hint="eastAsia"/>
          <w:u w:val="single"/>
        </w:rPr>
        <w:t>的完整生态</w:t>
      </w:r>
    </w:p>
    <w:p w14:paraId="4FCD3719" w14:textId="113C8B4F" w:rsidR="004A19C9" w:rsidRDefault="004A19C9" w:rsidP="00484184">
      <w:pPr>
        <w:ind w:firstLine="456"/>
      </w:pPr>
      <w:r>
        <w:rPr>
          <w:rFonts w:hint="eastAsia"/>
        </w:rPr>
        <w:t>本项目将基于“三创融合”的理念，借鉴各高校创新创业教育项目和平台的经验，构建完整生态的大学生创新创业训练体系，并提出相应实施方案。</w:t>
      </w:r>
    </w:p>
    <w:p w14:paraId="6CCF48C8" w14:textId="4D80586D" w:rsidR="000C6152" w:rsidRDefault="004A19C9" w:rsidP="00484184">
      <w:pPr>
        <w:ind w:firstLine="456"/>
      </w:pPr>
      <w:r>
        <w:rPr>
          <w:rFonts w:hint="eastAsia"/>
        </w:rPr>
        <w:t>此外，</w:t>
      </w:r>
      <w:r w:rsidR="00141449">
        <w:rPr>
          <w:rFonts w:hint="eastAsia"/>
        </w:rPr>
        <w:t>本</w:t>
      </w:r>
      <w:r w:rsidR="00703160">
        <w:rPr>
          <w:rFonts w:hint="eastAsia"/>
        </w:rPr>
        <w:t>项目</w:t>
      </w:r>
      <w:r w:rsidR="00B56DB1">
        <w:rPr>
          <w:rFonts w:hint="eastAsia"/>
        </w:rPr>
        <w:t>将使用</w:t>
      </w:r>
      <w:r w:rsidR="00863272">
        <w:rPr>
          <w:rFonts w:hint="eastAsia"/>
        </w:rPr>
        <w:t>“互联网</w:t>
      </w:r>
      <w:r w:rsidR="00863272">
        <w:rPr>
          <w:rFonts w:hint="eastAsia"/>
        </w:rPr>
        <w:t>+</w:t>
      </w:r>
      <w:r w:rsidR="00863272">
        <w:rPr>
          <w:rFonts w:hint="eastAsia"/>
        </w:rPr>
        <w:t>”</w:t>
      </w:r>
      <w:r w:rsidR="00B56DB1">
        <w:rPr>
          <w:rFonts w:hint="eastAsia"/>
        </w:rPr>
        <w:t>的</w:t>
      </w:r>
      <w:r w:rsidR="00863272">
        <w:rPr>
          <w:rFonts w:hint="eastAsia"/>
        </w:rPr>
        <w:t>技术</w:t>
      </w:r>
      <w:r w:rsidR="00B56DB1">
        <w:rPr>
          <w:rFonts w:hint="eastAsia"/>
        </w:rPr>
        <w:t>方案</w:t>
      </w:r>
      <w:r w:rsidR="00863272">
        <w:rPr>
          <w:rFonts w:hint="eastAsia"/>
        </w:rPr>
        <w:t>来提升教学</w:t>
      </w:r>
      <w:r w:rsidR="000C6152">
        <w:rPr>
          <w:rFonts w:hint="eastAsia"/>
        </w:rPr>
        <w:t>体系的效果，建立</w:t>
      </w:r>
      <w:r w:rsidR="000C6152" w:rsidRPr="000C6152">
        <w:rPr>
          <w:rFonts w:hint="eastAsia"/>
        </w:rPr>
        <w:t>核心课程的</w:t>
      </w:r>
      <w:r w:rsidR="000C6152" w:rsidRPr="000C6152">
        <w:rPr>
          <w:rFonts w:hint="eastAsia"/>
        </w:rPr>
        <w:t>MOOC</w:t>
      </w:r>
      <w:r w:rsidR="000C6152">
        <w:rPr>
          <w:rFonts w:hint="eastAsia"/>
        </w:rPr>
        <w:t>平台，提高资源共享度，以使得多维创新创业</w:t>
      </w:r>
      <w:r w:rsidR="000C6152" w:rsidRPr="000C6152">
        <w:rPr>
          <w:rFonts w:hint="eastAsia"/>
        </w:rPr>
        <w:t>训练体系的课程具备更好的开放性</w:t>
      </w:r>
      <w:r w:rsidR="00106716">
        <w:rPr>
          <w:rFonts w:hint="eastAsia"/>
        </w:rPr>
        <w:t>。</w:t>
      </w:r>
    </w:p>
    <w:p w14:paraId="024584F6" w14:textId="470F7695" w:rsidR="005D5C73" w:rsidRDefault="005D5C73" w:rsidP="00106716">
      <w:pPr>
        <w:ind w:firstLine="456"/>
      </w:pPr>
      <w:r>
        <w:rPr>
          <w:rFonts w:hint="eastAsia"/>
        </w:rPr>
        <w:t>重点：</w:t>
      </w:r>
      <w:r>
        <w:rPr>
          <w:rFonts w:hint="eastAsia"/>
        </w:rPr>
        <w:t>1</w:t>
      </w:r>
      <w:r>
        <w:rPr>
          <w:rFonts w:hint="eastAsia"/>
        </w:rPr>
        <w:t>）在线课程内容建设；</w:t>
      </w:r>
      <w:r>
        <w:rPr>
          <w:rFonts w:hint="eastAsia"/>
        </w:rPr>
        <w:t>2</w:t>
      </w:r>
      <w:r>
        <w:rPr>
          <w:rFonts w:hint="eastAsia"/>
        </w:rPr>
        <w:t>）跨院校教学资源整合。</w:t>
      </w:r>
    </w:p>
    <w:p w14:paraId="03A00755" w14:textId="78B1FF93" w:rsidR="0065590D" w:rsidRDefault="00E37CDA" w:rsidP="00106716">
      <w:pPr>
        <w:ind w:firstLine="456"/>
      </w:pPr>
      <w:r>
        <w:rPr>
          <w:rFonts w:hint="eastAsia"/>
        </w:rPr>
        <w:t>难点：各高校均有自己的创新创业课程和平台，如何</w:t>
      </w:r>
      <w:r w:rsidR="0065590D">
        <w:rPr>
          <w:rFonts w:hint="eastAsia"/>
        </w:rPr>
        <w:t>整合各高校优质资源，将面向全国的创新创业教学平台标准化、体系化。</w:t>
      </w:r>
    </w:p>
    <w:p w14:paraId="00379126" w14:textId="410989F6" w:rsidR="00951B8D" w:rsidRPr="00F9396A" w:rsidRDefault="00E370BA" w:rsidP="00E37CDA">
      <w:pPr>
        <w:pStyle w:val="5"/>
        <w:numPr>
          <w:ilvl w:val="0"/>
          <w:numId w:val="0"/>
        </w:numPr>
        <w:rPr>
          <w:u w:val="single"/>
        </w:rPr>
      </w:pPr>
      <w:r w:rsidRPr="00F9396A">
        <w:rPr>
          <w:rFonts w:hint="eastAsia"/>
          <w:u w:val="single"/>
        </w:rPr>
        <w:t>创新点</w:t>
      </w:r>
      <w:r w:rsidRPr="00F9396A">
        <w:rPr>
          <w:rFonts w:hint="eastAsia"/>
          <w:u w:val="single"/>
        </w:rPr>
        <w:t>4</w:t>
      </w:r>
      <w:r w:rsidRPr="00F9396A">
        <w:rPr>
          <w:rFonts w:hint="eastAsia"/>
          <w:u w:val="single"/>
        </w:rPr>
        <w:t>：</w:t>
      </w:r>
      <w:r w:rsidR="003777A9">
        <w:rPr>
          <w:rFonts w:hint="eastAsia"/>
          <w:u w:val="single"/>
        </w:rPr>
        <w:t>以</w:t>
      </w:r>
      <w:r w:rsidR="003777A9">
        <w:rPr>
          <w:rFonts w:hint="eastAsia"/>
          <w:u w:val="single"/>
        </w:rPr>
        <w:t>CQI</w:t>
      </w:r>
      <w:r w:rsidR="004F608D">
        <w:rPr>
          <w:rFonts w:ascii="宋体" w:hAnsi="宋体" w:cs="宋体" w:hint="eastAsia"/>
          <w:u w:val="single"/>
        </w:rPr>
        <w:t>（Continous Quality Improvement）</w:t>
      </w:r>
      <w:r w:rsidR="003D11B6">
        <w:rPr>
          <w:rFonts w:hint="eastAsia"/>
          <w:u w:val="single"/>
        </w:rPr>
        <w:t>引领</w:t>
      </w:r>
      <w:r w:rsidR="003777A9">
        <w:rPr>
          <w:rFonts w:hint="eastAsia"/>
          <w:u w:val="single"/>
        </w:rPr>
        <w:t>评价标准</w:t>
      </w:r>
      <w:r w:rsidR="00E37CDA">
        <w:rPr>
          <w:rFonts w:hint="eastAsia"/>
          <w:u w:val="single"/>
        </w:rPr>
        <w:t>设计、支持</w:t>
      </w:r>
      <w:r w:rsidR="003777A9">
        <w:rPr>
          <w:rFonts w:hint="eastAsia"/>
          <w:u w:val="single"/>
        </w:rPr>
        <w:t>持续改善</w:t>
      </w:r>
    </w:p>
    <w:p w14:paraId="40D174F3" w14:textId="66F86C25" w:rsidR="003777A9" w:rsidRDefault="003777A9" w:rsidP="003D11B6">
      <w:pPr>
        <w:ind w:firstLine="456"/>
        <w:rPr>
          <w:kern w:val="0"/>
        </w:rPr>
      </w:pPr>
      <w:r>
        <w:rPr>
          <w:rFonts w:hint="eastAsia"/>
          <w:kern w:val="0"/>
        </w:rPr>
        <w:t>本项目将</w:t>
      </w:r>
      <w:r>
        <w:rPr>
          <w:rFonts w:ascii="宋体" w:hAnsi="宋体" w:cs="宋体" w:hint="eastAsia"/>
          <w:kern w:val="0"/>
        </w:rPr>
        <w:t>融合CQI（持续质量改善）</w:t>
      </w:r>
      <w:r>
        <w:rPr>
          <w:rFonts w:hint="eastAsia"/>
          <w:kern w:val="0"/>
        </w:rPr>
        <w:t>体系，设计大学生创新创业评价标准及实施方案。</w:t>
      </w:r>
    </w:p>
    <w:p w14:paraId="4323C0AC" w14:textId="15791022" w:rsidR="00440E2F" w:rsidRDefault="003777A9" w:rsidP="003777A9">
      <w:pPr>
        <w:ind w:firstLine="456"/>
        <w:rPr>
          <w:kern w:val="0"/>
        </w:rPr>
      </w:pPr>
      <w:r>
        <w:rPr>
          <w:rFonts w:hint="eastAsia"/>
          <w:kern w:val="0"/>
        </w:rPr>
        <w:t>其中，为保障评价标准的科学性，本项目将开展“团队创新”和“创新教学”两个方面的方法论研究，包括：</w:t>
      </w:r>
      <w:r>
        <w:rPr>
          <w:rFonts w:hint="eastAsia"/>
          <w:kern w:val="0"/>
        </w:rPr>
        <w:t>1</w:t>
      </w:r>
      <w:r>
        <w:rPr>
          <w:rFonts w:ascii="宋体" w:hAnsi="宋体" w:cs="宋体" w:hint="eastAsia"/>
          <w:kern w:val="0"/>
        </w:rPr>
        <w:t>）</w:t>
      </w:r>
      <w:r>
        <w:rPr>
          <w:rFonts w:hint="eastAsia"/>
          <w:kern w:val="0"/>
        </w:rPr>
        <w:t>建设</w:t>
      </w:r>
      <w:r w:rsidR="00D73459" w:rsidRPr="003D11B6">
        <w:rPr>
          <w:rFonts w:hint="eastAsia"/>
          <w:b/>
          <w:kern w:val="0"/>
          <w:u w:val="single"/>
        </w:rPr>
        <w:t>“团队创新实验室”</w:t>
      </w:r>
      <w:r w:rsidR="00D73459">
        <w:rPr>
          <w:rFonts w:hint="eastAsia"/>
          <w:kern w:val="0"/>
        </w:rPr>
        <w:t>，</w:t>
      </w:r>
      <w:r w:rsidR="004F5CE0">
        <w:rPr>
          <w:rFonts w:hint="eastAsia"/>
          <w:kern w:val="0"/>
        </w:rPr>
        <w:t>采用物联网、大数据技术</w:t>
      </w:r>
      <w:r w:rsidR="006F4833">
        <w:rPr>
          <w:rFonts w:hint="eastAsia"/>
          <w:kern w:val="0"/>
        </w:rPr>
        <w:t>对团队创新创业活动的观察和分析，评估个体的团队合作能力，</w:t>
      </w:r>
      <w:r w:rsidR="00147D32" w:rsidRPr="00D73459">
        <w:rPr>
          <w:rFonts w:hint="eastAsia"/>
        </w:rPr>
        <w:t>全面了解在团队建</w:t>
      </w:r>
      <w:r w:rsidR="00147D32">
        <w:rPr>
          <w:rFonts w:hint="eastAsia"/>
        </w:rPr>
        <w:t>设中个体的表现与团队绩效的相关性与影响因素，进</w:t>
      </w:r>
      <w:r w:rsidR="003D11B6">
        <w:rPr>
          <w:rFonts w:hint="eastAsia"/>
        </w:rPr>
        <w:t>而更有效地对创新创业团队的建立成长及发展提供针对性的指导和帮助</w:t>
      </w:r>
      <w:r w:rsidR="006F4833">
        <w:rPr>
          <w:rFonts w:hint="eastAsia"/>
          <w:kern w:val="0"/>
        </w:rPr>
        <w:t>。</w:t>
      </w:r>
      <w:r>
        <w:rPr>
          <w:rFonts w:hint="eastAsia"/>
          <w:kern w:val="0"/>
        </w:rPr>
        <w:t>2</w:t>
      </w:r>
      <w:r>
        <w:rPr>
          <w:rFonts w:ascii="宋体" w:hAnsi="宋体" w:cs="宋体" w:hint="eastAsia"/>
          <w:kern w:val="0"/>
        </w:rPr>
        <w:t>）</w:t>
      </w:r>
      <w:r w:rsidR="004F5CE0">
        <w:rPr>
          <w:rFonts w:hint="eastAsia"/>
          <w:kern w:val="0"/>
        </w:rPr>
        <w:t>建设</w:t>
      </w:r>
      <w:r w:rsidR="00D73459" w:rsidRPr="003D11B6">
        <w:rPr>
          <w:rFonts w:hint="eastAsia"/>
          <w:kern w:val="0"/>
          <w:u w:val="single"/>
        </w:rPr>
        <w:t>“</w:t>
      </w:r>
      <w:r w:rsidR="00271B97" w:rsidRPr="003D11B6">
        <w:rPr>
          <w:rFonts w:hint="eastAsia"/>
          <w:kern w:val="0"/>
          <w:u w:val="single"/>
        </w:rPr>
        <w:t>全息创新教学实验室</w:t>
      </w:r>
      <w:r w:rsidR="00D73459" w:rsidRPr="003D11B6">
        <w:rPr>
          <w:rFonts w:hint="eastAsia"/>
          <w:kern w:val="0"/>
          <w:u w:val="single"/>
        </w:rPr>
        <w:t>”</w:t>
      </w:r>
      <w:r w:rsidR="00D73459">
        <w:rPr>
          <w:rFonts w:hint="eastAsia"/>
          <w:kern w:val="0"/>
        </w:rPr>
        <w:t>，通过对</w:t>
      </w:r>
      <w:r w:rsidR="004F5CE0">
        <w:rPr>
          <w:rFonts w:hint="eastAsia"/>
          <w:kern w:val="0"/>
        </w:rPr>
        <w:t>多种技术手段，对</w:t>
      </w:r>
      <w:r w:rsidR="00D73459">
        <w:rPr>
          <w:rFonts w:hint="eastAsia"/>
          <w:kern w:val="0"/>
        </w:rPr>
        <w:t>创新创业教学环节</w:t>
      </w:r>
      <w:r w:rsidR="004F5CE0">
        <w:rPr>
          <w:rFonts w:hint="eastAsia"/>
          <w:kern w:val="0"/>
        </w:rPr>
        <w:t>进行</w:t>
      </w:r>
      <w:r w:rsidR="00D73459">
        <w:rPr>
          <w:rFonts w:hint="eastAsia"/>
          <w:kern w:val="0"/>
        </w:rPr>
        <w:t>全方位观察和分析，评估教学模式和教师教学水平，</w:t>
      </w:r>
      <w:r w:rsidR="00147D32" w:rsidRPr="00951B8D">
        <w:rPr>
          <w:rFonts w:hint="eastAsia"/>
          <w:kern w:val="0"/>
        </w:rPr>
        <w:t>从而对教学模式及方法进行有效地</w:t>
      </w:r>
      <w:r w:rsidR="004F5CE0">
        <w:rPr>
          <w:rFonts w:hint="eastAsia"/>
          <w:kern w:val="0"/>
        </w:rPr>
        <w:t>、持续的改善</w:t>
      </w:r>
      <w:r w:rsidR="00147D32" w:rsidRPr="00951B8D">
        <w:rPr>
          <w:rFonts w:hint="eastAsia"/>
          <w:kern w:val="0"/>
        </w:rPr>
        <w:t>，</w:t>
      </w:r>
      <w:r w:rsidR="004F5CE0">
        <w:rPr>
          <w:rFonts w:hint="eastAsia"/>
          <w:kern w:val="0"/>
        </w:rPr>
        <w:t>并</w:t>
      </w:r>
      <w:r w:rsidR="00147D32" w:rsidRPr="00951B8D">
        <w:rPr>
          <w:rFonts w:hint="eastAsia"/>
          <w:kern w:val="0"/>
        </w:rPr>
        <w:t>帮助教师更好地开展相关课程的设计与讲授</w:t>
      </w:r>
      <w:r w:rsidR="00D73459">
        <w:rPr>
          <w:rFonts w:hint="eastAsia"/>
          <w:kern w:val="0"/>
        </w:rPr>
        <w:t>。</w:t>
      </w:r>
    </w:p>
    <w:p w14:paraId="236DBEFF" w14:textId="4ADA811E" w:rsidR="003D11B6" w:rsidRDefault="003D11B6" w:rsidP="00951B8D">
      <w:pPr>
        <w:ind w:firstLine="456"/>
        <w:rPr>
          <w:kern w:val="0"/>
        </w:rPr>
      </w:pPr>
      <w:r>
        <w:rPr>
          <w:rFonts w:hint="eastAsia"/>
          <w:kern w:val="0"/>
        </w:rPr>
        <w:t>重点：</w:t>
      </w:r>
      <w:r w:rsidR="005D5C73">
        <w:rPr>
          <w:rFonts w:hint="eastAsia"/>
          <w:kern w:val="0"/>
        </w:rPr>
        <w:t>1</w:t>
      </w:r>
      <w:r w:rsidR="005D5C73">
        <w:rPr>
          <w:rFonts w:hint="eastAsia"/>
          <w:kern w:val="0"/>
        </w:rPr>
        <w:t>）</w:t>
      </w:r>
      <w:r w:rsidR="003777A9">
        <w:rPr>
          <w:rFonts w:ascii="宋体" w:hAnsi="宋体" w:cs="宋体" w:hint="eastAsia"/>
          <w:kern w:val="0"/>
        </w:rPr>
        <w:t>CQI</w:t>
      </w:r>
      <w:r w:rsidR="005B17F6">
        <w:rPr>
          <w:rFonts w:ascii="宋体" w:hAnsi="宋体" w:cs="宋体" w:hint="eastAsia"/>
          <w:kern w:val="0"/>
        </w:rPr>
        <w:t>体系在创新创业评价体系</w:t>
      </w:r>
      <w:r w:rsidR="003777A9">
        <w:rPr>
          <w:rFonts w:ascii="宋体" w:hAnsi="宋体" w:cs="宋体" w:hint="eastAsia"/>
          <w:kern w:val="0"/>
        </w:rPr>
        <w:t>中的应用；2）</w:t>
      </w:r>
      <w:r>
        <w:rPr>
          <w:rFonts w:hint="eastAsia"/>
          <w:kern w:val="0"/>
        </w:rPr>
        <w:t>“团队</w:t>
      </w:r>
      <w:r>
        <w:rPr>
          <w:rFonts w:hint="eastAsia"/>
          <w:kern w:val="0"/>
        </w:rPr>
        <w:lastRenderedPageBreak/>
        <w:t>创新实验室”与“全息创新教学实验室”的建设</w:t>
      </w:r>
      <w:r w:rsidR="005D5C73">
        <w:rPr>
          <w:rFonts w:hint="eastAsia"/>
          <w:kern w:val="0"/>
        </w:rPr>
        <w:t>；</w:t>
      </w:r>
      <w:r w:rsidR="005D5C73">
        <w:rPr>
          <w:rFonts w:hint="eastAsia"/>
          <w:kern w:val="0"/>
        </w:rPr>
        <w:t>2</w:t>
      </w:r>
      <w:r w:rsidR="005D5C73">
        <w:rPr>
          <w:rFonts w:hint="eastAsia"/>
          <w:kern w:val="0"/>
        </w:rPr>
        <w:t>）团队创新过程与创新教学方法</w:t>
      </w:r>
      <w:r>
        <w:rPr>
          <w:rFonts w:hint="eastAsia"/>
          <w:kern w:val="0"/>
        </w:rPr>
        <w:t>相关研究的</w:t>
      </w:r>
      <w:r w:rsidR="005D5C73">
        <w:rPr>
          <w:rFonts w:hint="eastAsia"/>
          <w:kern w:val="0"/>
        </w:rPr>
        <w:t>设计与</w:t>
      </w:r>
      <w:r>
        <w:rPr>
          <w:rFonts w:hint="eastAsia"/>
          <w:kern w:val="0"/>
        </w:rPr>
        <w:t>开展。</w:t>
      </w:r>
    </w:p>
    <w:p w14:paraId="269ABE28" w14:textId="37F873A8" w:rsidR="003D11B6" w:rsidRPr="00440E2F" w:rsidRDefault="003D11B6" w:rsidP="00951B8D">
      <w:pPr>
        <w:ind w:firstLine="456"/>
      </w:pPr>
      <w:r>
        <w:rPr>
          <w:rFonts w:hint="eastAsia"/>
          <w:kern w:val="0"/>
        </w:rPr>
        <w:t>难点：</w:t>
      </w:r>
      <w:r>
        <w:rPr>
          <w:rFonts w:hint="eastAsia"/>
          <w:kern w:val="0"/>
        </w:rPr>
        <w:t>1</w:t>
      </w:r>
      <w:r>
        <w:rPr>
          <w:rFonts w:hint="eastAsia"/>
          <w:kern w:val="0"/>
        </w:rPr>
        <w:t>）心理学、行为学以及</w:t>
      </w:r>
      <w:r>
        <w:rPr>
          <w:rFonts w:hint="eastAsia"/>
          <w:kern w:val="0"/>
        </w:rPr>
        <w:t>ICT</w:t>
      </w:r>
      <w:r>
        <w:rPr>
          <w:rFonts w:hint="eastAsia"/>
          <w:kern w:val="0"/>
        </w:rPr>
        <w:t>技术的融合；</w:t>
      </w:r>
      <w:r>
        <w:rPr>
          <w:rFonts w:hint="eastAsia"/>
          <w:kern w:val="0"/>
        </w:rPr>
        <w:t>2</w:t>
      </w:r>
      <w:r>
        <w:rPr>
          <w:rFonts w:hint="eastAsia"/>
          <w:kern w:val="0"/>
        </w:rPr>
        <w:t>）实验设计与数据分析。</w:t>
      </w:r>
    </w:p>
    <w:p w14:paraId="4DF89E6D" w14:textId="2D94075E" w:rsidR="00E370BA" w:rsidRDefault="00E370BA" w:rsidP="00E37CDA">
      <w:pPr>
        <w:pStyle w:val="5"/>
        <w:numPr>
          <w:ilvl w:val="0"/>
          <w:numId w:val="0"/>
        </w:numPr>
        <w:rPr>
          <w:u w:val="single"/>
        </w:rPr>
      </w:pPr>
      <w:r w:rsidRPr="00F9396A">
        <w:rPr>
          <w:rFonts w:hint="eastAsia"/>
          <w:u w:val="single"/>
        </w:rPr>
        <w:t>创新点</w:t>
      </w:r>
      <w:r w:rsidR="003777A9">
        <w:rPr>
          <w:rFonts w:hint="eastAsia"/>
          <w:u w:val="single"/>
        </w:rPr>
        <w:t>5</w:t>
      </w:r>
      <w:r w:rsidRPr="00F9396A">
        <w:rPr>
          <w:rFonts w:hint="eastAsia"/>
          <w:u w:val="single"/>
        </w:rPr>
        <w:t>：</w:t>
      </w:r>
      <w:r w:rsidR="00535305">
        <w:rPr>
          <w:rFonts w:hint="eastAsia"/>
          <w:u w:val="single"/>
        </w:rPr>
        <w:t>基于“互联网</w:t>
      </w:r>
      <w:r w:rsidR="00535305">
        <w:rPr>
          <w:rFonts w:hint="eastAsia"/>
          <w:u w:val="single"/>
        </w:rPr>
        <w:t>+</w:t>
      </w:r>
      <w:r w:rsidR="00535305">
        <w:rPr>
          <w:rFonts w:hint="eastAsia"/>
          <w:u w:val="single"/>
        </w:rPr>
        <w:t>”实现</w:t>
      </w:r>
      <w:r w:rsidR="00535305">
        <w:rPr>
          <w:rFonts w:hint="eastAsia"/>
          <w:u w:val="single"/>
        </w:rPr>
        <w:t>1</w:t>
      </w:r>
      <w:r w:rsidR="00535305">
        <w:rPr>
          <w:rFonts w:ascii="宋体" w:hAnsi="宋体" w:cs="宋体" w:hint="eastAsia"/>
          <w:u w:val="single"/>
        </w:rPr>
        <w:t>2</w:t>
      </w:r>
      <w:r w:rsidR="00B44304">
        <w:rPr>
          <w:rFonts w:ascii="宋体" w:hAnsi="宋体" w:cs="宋体" w:hint="eastAsia"/>
          <w:u w:val="single"/>
        </w:rPr>
        <w:t>所高校创新创业教育的共享协同机制，</w:t>
      </w:r>
      <w:r w:rsidR="003777A9">
        <w:rPr>
          <w:rFonts w:hint="eastAsia"/>
          <w:u w:val="single"/>
        </w:rPr>
        <w:t>依托“中国高校创新创业教育联盟”</w:t>
      </w:r>
      <w:r w:rsidR="00B44304">
        <w:rPr>
          <w:rFonts w:hint="eastAsia"/>
          <w:u w:val="single"/>
        </w:rPr>
        <w:t>形成</w:t>
      </w:r>
      <w:r w:rsidR="0088430D">
        <w:rPr>
          <w:rFonts w:hint="eastAsia"/>
          <w:u w:val="single"/>
        </w:rPr>
        <w:t>辐射</w:t>
      </w:r>
      <w:r w:rsidR="00B44304">
        <w:rPr>
          <w:rFonts w:hint="eastAsia"/>
          <w:u w:val="single"/>
        </w:rPr>
        <w:t>和示范</w:t>
      </w:r>
    </w:p>
    <w:p w14:paraId="3B983404" w14:textId="0B29509A" w:rsidR="005B17F6" w:rsidRDefault="005B17F6" w:rsidP="00CF18E3">
      <w:pPr>
        <w:ind w:firstLine="456"/>
        <w:rPr>
          <w:rFonts w:hint="eastAsia"/>
        </w:rPr>
      </w:pPr>
      <w:r>
        <w:rPr>
          <w:rFonts w:hint="eastAsia"/>
        </w:rPr>
        <w:t>本项目将采用“互联网</w:t>
      </w:r>
      <w:r>
        <w:rPr>
          <w:rFonts w:hint="eastAsia"/>
        </w:rPr>
        <w:t>+</w:t>
      </w:r>
      <w:r>
        <w:rPr>
          <w:rFonts w:hint="eastAsia"/>
        </w:rPr>
        <w:t>”的技术手段，</w:t>
      </w:r>
      <w:r w:rsidR="00771D21">
        <w:rPr>
          <w:rFonts w:hint="eastAsia"/>
        </w:rPr>
        <w:t>建设“</w:t>
      </w:r>
      <w:r w:rsidR="00771D21">
        <w:rPr>
          <w:rFonts w:ascii="宋体" w:hAnsi="宋体" w:cs="宋体" w:hint="eastAsia"/>
        </w:rPr>
        <w:t>互联网+创新创业教育共享协同信息化系统</w:t>
      </w:r>
      <w:r w:rsidR="00771D21">
        <w:rPr>
          <w:rFonts w:hint="eastAsia"/>
        </w:rPr>
        <w:t>”</w:t>
      </w:r>
      <w:r>
        <w:rPr>
          <w:rFonts w:hint="eastAsia"/>
        </w:rPr>
        <w:t>，提高资源共享度，以使得多维创新创业</w:t>
      </w:r>
      <w:r w:rsidRPr="000C6152">
        <w:rPr>
          <w:rFonts w:hint="eastAsia"/>
        </w:rPr>
        <w:t>训练体系的课程具备更好的开放性</w:t>
      </w:r>
      <w:r>
        <w:rPr>
          <w:rFonts w:hint="eastAsia"/>
        </w:rPr>
        <w:t>，促进形成良好的校校、校企、校地合作和国际合作，使项目成果能够在更大的范围形成示范效应。</w:t>
      </w:r>
    </w:p>
    <w:p w14:paraId="1CE61B8C" w14:textId="46A6B754" w:rsidR="00141449" w:rsidRDefault="005B17F6" w:rsidP="00CF18E3">
      <w:pPr>
        <w:ind w:firstLine="456"/>
      </w:pPr>
      <w:r>
        <w:rPr>
          <w:rFonts w:hint="eastAsia"/>
        </w:rPr>
        <w:t>另外，</w:t>
      </w:r>
      <w:r w:rsidR="00141449" w:rsidRPr="00141449">
        <w:rPr>
          <w:rFonts w:hint="eastAsia"/>
        </w:rPr>
        <w:t>本项目将依托</w:t>
      </w:r>
      <w:r w:rsidR="00141449">
        <w:rPr>
          <w:rFonts w:hint="eastAsia"/>
        </w:rPr>
        <w:t>“中国高校创新创业教育联盟”在项目后期开展项目成果的推广与辐射工作，包括但不限于推出覆盖全国的创新创业教学体系规范，成立高校创新创业教学基地认证机构等。</w:t>
      </w:r>
      <w:r w:rsidR="0088430D">
        <w:rPr>
          <w:rFonts w:hint="eastAsia"/>
        </w:rPr>
        <w:t>将对本项目成果的后续推广和产生实质性影响起到关键的保障作用。</w:t>
      </w:r>
    </w:p>
    <w:p w14:paraId="3CF9DB03" w14:textId="226C9119" w:rsidR="00457261" w:rsidRDefault="00457261" w:rsidP="00CF18E3">
      <w:pPr>
        <w:ind w:firstLine="456"/>
      </w:pPr>
      <w:r>
        <w:rPr>
          <w:rFonts w:hint="eastAsia"/>
        </w:rPr>
        <w:t>重点：</w:t>
      </w:r>
      <w:r w:rsidR="005B17F6">
        <w:rPr>
          <w:rFonts w:hint="eastAsia"/>
        </w:rPr>
        <w:t>1</w:t>
      </w:r>
      <w:r w:rsidR="005B17F6">
        <w:rPr>
          <w:rFonts w:ascii="宋体" w:hAnsi="宋体" w:cs="宋体" w:hint="eastAsia"/>
        </w:rPr>
        <w:t>）创新创业“互联网+”教育平台建设；2）</w:t>
      </w:r>
      <w:r>
        <w:rPr>
          <w:rFonts w:hint="eastAsia"/>
        </w:rPr>
        <w:t>依托联盟平台，推出全国创新创业教学体系规范，</w:t>
      </w:r>
      <w:r w:rsidR="007A75A2">
        <w:rPr>
          <w:rFonts w:hint="eastAsia"/>
        </w:rPr>
        <w:t>策划</w:t>
      </w:r>
      <w:r>
        <w:rPr>
          <w:rFonts w:hint="eastAsia"/>
        </w:rPr>
        <w:t>推出有影响力的创新创业教学基地认证并成立认证机构。</w:t>
      </w:r>
    </w:p>
    <w:p w14:paraId="01D7C172" w14:textId="178B67D2" w:rsidR="00FA2296" w:rsidRPr="00F9396A" w:rsidRDefault="00FA2296" w:rsidP="00CF18E3">
      <w:pPr>
        <w:ind w:firstLine="456"/>
        <w:rPr>
          <w:u w:val="single"/>
        </w:rPr>
      </w:pPr>
      <w:r>
        <w:rPr>
          <w:rFonts w:hint="eastAsia"/>
        </w:rPr>
        <w:t>难点：面向全国联盟成员推广时，对不同类型、不同特色的院校，对创新创业教学体系实施方案需要进行定制化的剪裁，设计合理的导入流程。</w:t>
      </w:r>
    </w:p>
    <w:p w14:paraId="781D455D" w14:textId="742564E8" w:rsidR="00CF18E3" w:rsidRDefault="00CF18E3" w:rsidP="009A09B2">
      <w:pPr>
        <w:pStyle w:val="3"/>
        <w:numPr>
          <w:ilvl w:val="0"/>
          <w:numId w:val="0"/>
        </w:numPr>
        <w:tabs>
          <w:tab w:val="clear" w:pos="268"/>
          <w:tab w:val="clear" w:pos="560"/>
          <w:tab w:val="left" w:pos="0"/>
        </w:tabs>
      </w:pPr>
    </w:p>
    <w:p w14:paraId="231CA0EC" w14:textId="77777777" w:rsidR="00CF18E3" w:rsidRPr="00512781" w:rsidRDefault="00CF18E3" w:rsidP="00C72FEF">
      <w:pPr>
        <w:pStyle w:val="2"/>
        <w:spacing w:before="217" w:after="217"/>
        <w:rPr>
          <w:rFonts w:ascii="Times New Roman" w:eastAsia="宋体" w:cs="Times New Roman"/>
          <w:kern w:val="2"/>
          <w:sz w:val="28"/>
          <w:szCs w:val="24"/>
        </w:rPr>
      </w:pPr>
      <w:r>
        <w:rPr>
          <w:rFonts w:hint="eastAsia"/>
        </w:rPr>
        <w:t>六</w:t>
      </w:r>
      <w:r w:rsidRPr="003C4C78">
        <w:t>、考核指标</w:t>
      </w:r>
    </w:p>
    <w:p w14:paraId="1C563EED" w14:textId="77777777" w:rsidR="004E58FD" w:rsidRDefault="00BD73C6" w:rsidP="008C2E9E">
      <w:pPr>
        <w:ind w:firstLine="456"/>
      </w:pPr>
      <w:r>
        <w:t>项目主要的可考核指标包括</w:t>
      </w:r>
      <w:r>
        <w:rPr>
          <w:rFonts w:hint="eastAsia"/>
        </w:rPr>
        <w:t>：</w:t>
      </w:r>
    </w:p>
    <w:p w14:paraId="2A3308E3" w14:textId="0B1B278B" w:rsidR="009A7739" w:rsidRPr="00A25D50" w:rsidRDefault="009A7739" w:rsidP="00933BCF">
      <w:pPr>
        <w:pStyle w:val="af5"/>
        <w:numPr>
          <w:ilvl w:val="0"/>
          <w:numId w:val="3"/>
        </w:numPr>
        <w:ind w:firstLineChars="0"/>
        <w:rPr>
          <w:u w:val="single"/>
        </w:rPr>
      </w:pPr>
      <w:r w:rsidRPr="00A25D50">
        <w:rPr>
          <w:rFonts w:hint="eastAsia"/>
          <w:u w:val="single"/>
        </w:rPr>
        <w:t>大学生创新创业教学体系</w:t>
      </w:r>
      <w:r w:rsidR="00087473" w:rsidRPr="00A25D50">
        <w:rPr>
          <w:rFonts w:hint="eastAsia"/>
          <w:u w:val="single"/>
        </w:rPr>
        <w:t>方面</w:t>
      </w:r>
    </w:p>
    <w:p w14:paraId="1514103C" w14:textId="752376D3" w:rsidR="00087473" w:rsidRPr="002315C2" w:rsidRDefault="002315C2" w:rsidP="00933BCF">
      <w:pPr>
        <w:pStyle w:val="af5"/>
        <w:numPr>
          <w:ilvl w:val="1"/>
          <w:numId w:val="3"/>
        </w:numPr>
        <w:ind w:firstLineChars="0"/>
      </w:pPr>
      <w:r>
        <w:rPr>
          <w:rFonts w:ascii="宋体" w:hAnsi="宋体" w:cs="宋体" w:hint="eastAsia"/>
        </w:rPr>
        <w:t>3</w:t>
      </w:r>
      <w:r w:rsidR="00087473">
        <w:rPr>
          <w:rFonts w:ascii="宋体" w:hAnsi="宋体" w:cs="宋体" w:hint="eastAsia"/>
        </w:rPr>
        <w:t>套</w:t>
      </w:r>
      <w:r w:rsidR="001A6105">
        <w:rPr>
          <w:rFonts w:ascii="宋体" w:hAnsi="宋体" w:cs="宋体" w:hint="eastAsia"/>
        </w:rPr>
        <w:t>创新创业教学</w:t>
      </w:r>
      <w:r w:rsidR="00087473">
        <w:rPr>
          <w:rFonts w:ascii="宋体" w:hAnsi="宋体" w:cs="宋体" w:hint="eastAsia"/>
        </w:rPr>
        <w:t>研究报告</w:t>
      </w:r>
    </w:p>
    <w:p w14:paraId="72470AD0" w14:textId="005D62D7" w:rsidR="002315C2" w:rsidRPr="002315C2" w:rsidRDefault="002315C2" w:rsidP="00933BCF">
      <w:pPr>
        <w:pStyle w:val="af5"/>
        <w:numPr>
          <w:ilvl w:val="2"/>
          <w:numId w:val="3"/>
        </w:numPr>
        <w:ind w:firstLineChars="0"/>
      </w:pPr>
      <w:r>
        <w:rPr>
          <w:rFonts w:ascii="宋体" w:hAnsi="宋体" w:cs="宋体" w:hint="eastAsia"/>
        </w:rPr>
        <w:t>《大学生创新创业教育需求报告》</w:t>
      </w:r>
    </w:p>
    <w:p w14:paraId="31E6EA77" w14:textId="1DE5A7AA" w:rsidR="002315C2" w:rsidRPr="002315C2" w:rsidRDefault="002315C2" w:rsidP="00933BCF">
      <w:pPr>
        <w:pStyle w:val="af5"/>
        <w:numPr>
          <w:ilvl w:val="2"/>
          <w:numId w:val="3"/>
        </w:numPr>
        <w:ind w:firstLineChars="0"/>
      </w:pPr>
      <w:r>
        <w:rPr>
          <w:rFonts w:ascii="宋体" w:hAnsi="宋体" w:cs="宋体" w:hint="eastAsia"/>
        </w:rPr>
        <w:t>《国际领先创新创业</w:t>
      </w:r>
      <w:r w:rsidR="003A414A">
        <w:rPr>
          <w:rFonts w:ascii="宋体" w:hAnsi="宋体" w:cs="宋体" w:hint="eastAsia"/>
        </w:rPr>
        <w:t>训练</w:t>
      </w:r>
      <w:r>
        <w:rPr>
          <w:rFonts w:ascii="宋体" w:hAnsi="宋体" w:cs="宋体" w:hint="eastAsia"/>
        </w:rPr>
        <w:t>项目调研报告》</w:t>
      </w:r>
    </w:p>
    <w:p w14:paraId="1FE4CC62" w14:textId="67269C41" w:rsidR="002315C2" w:rsidRPr="00087473" w:rsidRDefault="003A414A" w:rsidP="00933BCF">
      <w:pPr>
        <w:pStyle w:val="af5"/>
        <w:numPr>
          <w:ilvl w:val="2"/>
          <w:numId w:val="3"/>
        </w:numPr>
        <w:ind w:firstLineChars="0"/>
      </w:pPr>
      <w:r>
        <w:rPr>
          <w:rFonts w:ascii="宋体" w:hAnsi="宋体" w:cs="宋体" w:hint="eastAsia"/>
        </w:rPr>
        <w:t>《大学生创新创业训练</w:t>
      </w:r>
      <w:r w:rsidR="002315C2">
        <w:rPr>
          <w:rFonts w:ascii="宋体" w:hAnsi="宋体" w:cs="宋体" w:hint="eastAsia"/>
        </w:rPr>
        <w:t>体系顶层设计》</w:t>
      </w:r>
    </w:p>
    <w:p w14:paraId="73D00B05" w14:textId="4B6CEB29" w:rsidR="00087473" w:rsidRPr="00A25D50" w:rsidRDefault="00B7228B" w:rsidP="00933BCF">
      <w:pPr>
        <w:pStyle w:val="af5"/>
        <w:numPr>
          <w:ilvl w:val="1"/>
          <w:numId w:val="3"/>
        </w:numPr>
        <w:ind w:firstLineChars="0"/>
      </w:pPr>
      <w:r>
        <w:rPr>
          <w:rFonts w:ascii="宋体" w:hAnsi="宋体" w:cs="宋体" w:hint="eastAsia"/>
        </w:rPr>
        <w:t>1</w:t>
      </w:r>
      <w:r w:rsidR="00087473">
        <w:rPr>
          <w:rFonts w:ascii="宋体" w:hAnsi="宋体" w:cs="宋体" w:hint="eastAsia"/>
        </w:rPr>
        <w:t>套</w:t>
      </w:r>
      <w:r>
        <w:rPr>
          <w:rFonts w:ascii="宋体" w:hAnsi="宋体" w:cs="宋体" w:hint="eastAsia"/>
        </w:rPr>
        <w:t>创新创业</w:t>
      </w:r>
      <w:r w:rsidR="00087473">
        <w:rPr>
          <w:rFonts w:ascii="宋体" w:hAnsi="宋体" w:cs="宋体" w:hint="eastAsia"/>
        </w:rPr>
        <w:t>课程体系</w:t>
      </w:r>
    </w:p>
    <w:p w14:paraId="03202C9F" w14:textId="649B3FAF" w:rsidR="00A25D50" w:rsidRPr="00A25D50" w:rsidRDefault="00A25D50" w:rsidP="00933BCF">
      <w:pPr>
        <w:pStyle w:val="af5"/>
        <w:numPr>
          <w:ilvl w:val="1"/>
          <w:numId w:val="3"/>
        </w:numPr>
        <w:ind w:firstLineChars="0"/>
      </w:pPr>
      <w:r>
        <w:rPr>
          <w:rFonts w:hint="eastAsia"/>
        </w:rPr>
        <w:t>1</w:t>
      </w:r>
      <w:r>
        <w:rPr>
          <w:rFonts w:ascii="宋体" w:hAnsi="宋体" w:cs="宋体" w:hint="eastAsia"/>
        </w:rPr>
        <w:t>套</w:t>
      </w:r>
      <w:r w:rsidR="004A6F0D">
        <w:rPr>
          <w:rFonts w:ascii="宋体" w:hAnsi="宋体" w:cs="宋体" w:hint="eastAsia"/>
        </w:rPr>
        <w:t>教学体系</w:t>
      </w:r>
      <w:r>
        <w:rPr>
          <w:rFonts w:ascii="宋体" w:hAnsi="宋体" w:cs="宋体" w:hint="eastAsia"/>
        </w:rPr>
        <w:t>实施方案</w:t>
      </w:r>
    </w:p>
    <w:p w14:paraId="32FE3A1F" w14:textId="57E61703" w:rsidR="00A25D50" w:rsidRDefault="00A25D50" w:rsidP="0011018A">
      <w:pPr>
        <w:pStyle w:val="af5"/>
        <w:ind w:left="1156" w:firstLineChars="0" w:firstLine="44"/>
        <w:rPr>
          <w:kern w:val="0"/>
        </w:rPr>
      </w:pPr>
      <w:r w:rsidRPr="00566CA2">
        <w:rPr>
          <w:kern w:val="0"/>
        </w:rPr>
        <w:t>《</w:t>
      </w:r>
      <w:r w:rsidR="008F5BBF">
        <w:rPr>
          <w:kern w:val="0"/>
        </w:rPr>
        <w:t>高校创新创业训练体系</w:t>
      </w:r>
      <w:r w:rsidRPr="00566CA2">
        <w:rPr>
          <w:kern w:val="0"/>
        </w:rPr>
        <w:t>设计方案》</w:t>
      </w:r>
    </w:p>
    <w:p w14:paraId="5D5FD232" w14:textId="5C802511" w:rsidR="00DC0A72" w:rsidRDefault="00DC0A72" w:rsidP="00933BCF">
      <w:pPr>
        <w:pStyle w:val="af5"/>
        <w:numPr>
          <w:ilvl w:val="1"/>
          <w:numId w:val="3"/>
        </w:numPr>
        <w:ind w:firstLineChars="0"/>
        <w:rPr>
          <w:kern w:val="0"/>
        </w:rPr>
      </w:pPr>
      <w:r>
        <w:rPr>
          <w:rFonts w:hint="eastAsia"/>
          <w:kern w:val="0"/>
        </w:rPr>
        <w:t>1</w:t>
      </w:r>
      <w:r>
        <w:rPr>
          <w:rFonts w:ascii="宋体" w:hAnsi="宋体" w:cs="宋体" w:hint="eastAsia"/>
          <w:kern w:val="0"/>
        </w:rPr>
        <w:t>个</w:t>
      </w:r>
      <w:r>
        <w:rPr>
          <w:rFonts w:hint="eastAsia"/>
          <w:kern w:val="0"/>
        </w:rPr>
        <w:t>高校创新创业教育平台</w:t>
      </w:r>
    </w:p>
    <w:p w14:paraId="1E16ADBE" w14:textId="6ABE3B00" w:rsidR="00DC0A72" w:rsidRPr="0011018A" w:rsidRDefault="00DC0A72" w:rsidP="00DC0A72">
      <w:pPr>
        <w:pStyle w:val="af5"/>
        <w:ind w:left="1376" w:firstLineChars="0" w:firstLine="0"/>
        <w:rPr>
          <w:kern w:val="0"/>
        </w:rPr>
      </w:pPr>
      <w:r>
        <w:rPr>
          <w:rFonts w:hint="eastAsia"/>
          <w:kern w:val="0"/>
        </w:rPr>
        <w:t>基于“互联网</w:t>
      </w:r>
      <w:r>
        <w:rPr>
          <w:rFonts w:hint="eastAsia"/>
          <w:kern w:val="0"/>
        </w:rPr>
        <w:t>+</w:t>
      </w:r>
      <w:r>
        <w:rPr>
          <w:rFonts w:hint="eastAsia"/>
          <w:kern w:val="0"/>
        </w:rPr>
        <w:t>”的开放式创新创业教育平台</w:t>
      </w:r>
      <w:r w:rsidR="003A414A">
        <w:rPr>
          <w:rFonts w:hint="eastAsia"/>
          <w:kern w:val="0"/>
        </w:rPr>
        <w:t>设计与建设</w:t>
      </w:r>
    </w:p>
    <w:p w14:paraId="33B8BEA0" w14:textId="4DCB4B78" w:rsidR="00566CA2" w:rsidRPr="00A25D50" w:rsidRDefault="00087473" w:rsidP="00933BCF">
      <w:pPr>
        <w:pStyle w:val="af5"/>
        <w:numPr>
          <w:ilvl w:val="0"/>
          <w:numId w:val="3"/>
        </w:numPr>
        <w:ind w:firstLineChars="0"/>
        <w:rPr>
          <w:u w:val="single"/>
        </w:rPr>
      </w:pPr>
      <w:r w:rsidRPr="00A25D50">
        <w:rPr>
          <w:rFonts w:hint="eastAsia"/>
          <w:u w:val="single"/>
        </w:rPr>
        <w:t>创新创业评价标准方面</w:t>
      </w:r>
    </w:p>
    <w:p w14:paraId="5171C3FA" w14:textId="7957A779" w:rsidR="00087473" w:rsidRPr="00087473" w:rsidRDefault="00087473" w:rsidP="00933BCF">
      <w:pPr>
        <w:pStyle w:val="af5"/>
        <w:numPr>
          <w:ilvl w:val="1"/>
          <w:numId w:val="3"/>
        </w:numPr>
        <w:ind w:firstLineChars="0"/>
      </w:pPr>
      <w:r>
        <w:rPr>
          <w:rFonts w:hint="eastAsia"/>
        </w:rPr>
        <w:t>1</w:t>
      </w:r>
      <w:r>
        <w:rPr>
          <w:rFonts w:ascii="宋体" w:hAnsi="宋体" w:cs="宋体" w:hint="eastAsia"/>
        </w:rPr>
        <w:t>套</w:t>
      </w:r>
      <w:r w:rsidR="001A6105">
        <w:rPr>
          <w:rFonts w:ascii="宋体" w:hAnsi="宋体" w:cs="宋体" w:hint="eastAsia"/>
        </w:rPr>
        <w:t>评价体系及</w:t>
      </w:r>
      <w:r>
        <w:rPr>
          <w:rFonts w:ascii="宋体" w:hAnsi="宋体" w:cs="宋体" w:hint="eastAsia"/>
        </w:rPr>
        <w:t>实施方案</w:t>
      </w:r>
    </w:p>
    <w:p w14:paraId="3C7F3CFC" w14:textId="660AE290" w:rsidR="00087473" w:rsidRDefault="00087473" w:rsidP="00087473">
      <w:pPr>
        <w:pStyle w:val="af5"/>
        <w:ind w:left="1156" w:firstLineChars="0" w:firstLine="44"/>
        <w:rPr>
          <w:kern w:val="0"/>
        </w:rPr>
      </w:pPr>
      <w:r w:rsidRPr="00087473">
        <w:rPr>
          <w:kern w:val="0"/>
        </w:rPr>
        <w:t>《大学生创新方法应用能力评价体系设计</w:t>
      </w:r>
      <w:r w:rsidRPr="00087473">
        <w:rPr>
          <w:rFonts w:hint="eastAsia"/>
          <w:kern w:val="0"/>
        </w:rPr>
        <w:t>及</w:t>
      </w:r>
      <w:r w:rsidRPr="00087473">
        <w:rPr>
          <w:kern w:val="0"/>
        </w:rPr>
        <w:t>实施方案》</w:t>
      </w:r>
    </w:p>
    <w:p w14:paraId="159DE014" w14:textId="5B20D629" w:rsidR="001A6105" w:rsidRPr="001A6105" w:rsidRDefault="001A6105" w:rsidP="00933BCF">
      <w:pPr>
        <w:pStyle w:val="af5"/>
        <w:numPr>
          <w:ilvl w:val="1"/>
          <w:numId w:val="3"/>
        </w:numPr>
        <w:ind w:firstLineChars="0"/>
      </w:pPr>
      <w:r>
        <w:rPr>
          <w:rFonts w:hint="eastAsia"/>
        </w:rPr>
        <w:lastRenderedPageBreak/>
        <w:t>1</w:t>
      </w:r>
      <w:r>
        <w:rPr>
          <w:rFonts w:ascii="宋体" w:hAnsi="宋体" w:cs="宋体" w:hint="eastAsia"/>
        </w:rPr>
        <w:t>个较大范围的创新活动与成果问卷</w:t>
      </w:r>
    </w:p>
    <w:p w14:paraId="32C0B974" w14:textId="77777777" w:rsidR="001A6105" w:rsidRDefault="001A6105" w:rsidP="001A6105">
      <w:pPr>
        <w:pStyle w:val="af5"/>
        <w:ind w:left="1376" w:firstLineChars="0" w:firstLine="0"/>
      </w:pPr>
      <w:r w:rsidRPr="001A6105">
        <w:rPr>
          <w:rFonts w:ascii="宋体" w:hAnsi="宋体" w:cs="宋体" w:hint="eastAsia"/>
        </w:rPr>
        <w:t>分别针对</w:t>
      </w:r>
      <w:r>
        <w:rPr>
          <w:rFonts w:hint="eastAsia"/>
        </w:rPr>
        <w:t>在校学生、校友、学校的《创新活动及成果问卷》</w:t>
      </w:r>
    </w:p>
    <w:p w14:paraId="3578B2BF" w14:textId="1E3CCA0B" w:rsidR="001A6105" w:rsidRPr="001A6105" w:rsidRDefault="001A6105" w:rsidP="001A6105">
      <w:pPr>
        <w:pStyle w:val="af5"/>
        <w:ind w:left="1376" w:firstLineChars="0" w:firstLine="0"/>
        <w:rPr>
          <w:rFonts w:ascii="宋体" w:hAnsi="宋体" w:cs="宋体"/>
        </w:rPr>
      </w:pPr>
      <w:r>
        <w:rPr>
          <w:rFonts w:hint="eastAsia"/>
        </w:rPr>
        <w:t>规模不少于</w:t>
      </w:r>
      <w:r>
        <w:rPr>
          <w:rFonts w:hint="eastAsia"/>
        </w:rPr>
        <w:t>2</w:t>
      </w:r>
      <w:r>
        <w:rPr>
          <w:rFonts w:ascii="宋体" w:hAnsi="宋体" w:cs="宋体" w:hint="eastAsia"/>
        </w:rPr>
        <w:t>000名在校学生，</w:t>
      </w:r>
      <w:r w:rsidR="003A414A">
        <w:rPr>
          <w:rFonts w:ascii="宋体" w:hAnsi="宋体" w:cs="宋体" w:hint="eastAsia"/>
        </w:rPr>
        <w:t>10</w:t>
      </w:r>
      <w:r w:rsidR="004A19C9">
        <w:rPr>
          <w:rFonts w:ascii="宋体" w:hAnsi="宋体" w:cs="宋体" w:hint="eastAsia"/>
        </w:rPr>
        <w:t>00</w:t>
      </w:r>
      <w:r>
        <w:rPr>
          <w:rFonts w:ascii="宋体" w:hAnsi="宋体" w:cs="宋体" w:hint="eastAsia"/>
        </w:rPr>
        <w:t>名校友，以及12所院校</w:t>
      </w:r>
    </w:p>
    <w:p w14:paraId="2BC8B705" w14:textId="38BF3F65" w:rsidR="00087473" w:rsidRPr="00A25D50" w:rsidRDefault="00087473" w:rsidP="00933BCF">
      <w:pPr>
        <w:pStyle w:val="af5"/>
        <w:numPr>
          <w:ilvl w:val="1"/>
          <w:numId w:val="3"/>
        </w:numPr>
        <w:ind w:firstLineChars="0"/>
      </w:pPr>
      <w:r>
        <w:rPr>
          <w:rFonts w:hint="eastAsia"/>
        </w:rPr>
        <w:t>3</w:t>
      </w:r>
      <w:r>
        <w:rPr>
          <w:rFonts w:ascii="宋体" w:hAnsi="宋体" w:cs="宋体" w:hint="eastAsia"/>
        </w:rPr>
        <w:t>个</w:t>
      </w:r>
      <w:r w:rsidR="001A6105">
        <w:rPr>
          <w:rFonts w:ascii="宋体" w:hAnsi="宋体" w:cs="宋体" w:hint="eastAsia"/>
        </w:rPr>
        <w:t>评价</w:t>
      </w:r>
      <w:r>
        <w:rPr>
          <w:rFonts w:ascii="宋体" w:hAnsi="宋体" w:cs="宋体" w:hint="eastAsia"/>
        </w:rPr>
        <w:t>标准体系</w:t>
      </w:r>
    </w:p>
    <w:p w14:paraId="081C227D" w14:textId="67A5D8CB" w:rsidR="00A25D50" w:rsidRPr="001A6105" w:rsidRDefault="00A25D50" w:rsidP="00933BCF">
      <w:pPr>
        <w:pStyle w:val="af5"/>
        <w:numPr>
          <w:ilvl w:val="2"/>
          <w:numId w:val="3"/>
        </w:numPr>
        <w:ind w:firstLineChars="0"/>
        <w:rPr>
          <w:rFonts w:ascii="宋体" w:hAnsi="宋体" w:cs="宋体"/>
        </w:rPr>
      </w:pPr>
      <w:r w:rsidRPr="001A6105">
        <w:rPr>
          <w:rFonts w:ascii="宋体" w:hAnsi="宋体" w:cs="宋体" w:hint="eastAsia"/>
        </w:rPr>
        <w:t>《大学生</w:t>
      </w:r>
      <w:r w:rsidR="008549FC">
        <w:rPr>
          <w:rFonts w:ascii="宋体" w:hAnsi="宋体" w:cs="宋体" w:hint="eastAsia"/>
        </w:rPr>
        <w:t>创新创业</w:t>
      </w:r>
      <w:r w:rsidRPr="001A6105">
        <w:rPr>
          <w:rFonts w:ascii="宋体" w:hAnsi="宋体" w:cs="宋体" w:hint="eastAsia"/>
        </w:rPr>
        <w:t>能力评价标准》</w:t>
      </w:r>
    </w:p>
    <w:p w14:paraId="3A63D6F9" w14:textId="2C05A3EB" w:rsidR="00A25D50" w:rsidRPr="001A6105" w:rsidRDefault="00A25D50" w:rsidP="00933BCF">
      <w:pPr>
        <w:pStyle w:val="af5"/>
        <w:numPr>
          <w:ilvl w:val="2"/>
          <w:numId w:val="3"/>
        </w:numPr>
        <w:ind w:firstLineChars="0"/>
        <w:rPr>
          <w:rFonts w:ascii="宋体" w:hAnsi="宋体" w:cs="宋体"/>
        </w:rPr>
      </w:pPr>
      <w:r w:rsidRPr="001A6105">
        <w:rPr>
          <w:rFonts w:ascii="宋体" w:hAnsi="宋体" w:cs="宋体" w:hint="eastAsia"/>
        </w:rPr>
        <w:t>《高校</w:t>
      </w:r>
      <w:r w:rsidR="008549FC">
        <w:rPr>
          <w:rFonts w:ascii="宋体" w:hAnsi="宋体" w:cs="宋体" w:hint="eastAsia"/>
        </w:rPr>
        <w:t>创新创业</w:t>
      </w:r>
      <w:r w:rsidRPr="001A6105">
        <w:rPr>
          <w:rFonts w:ascii="宋体" w:hAnsi="宋体" w:cs="宋体" w:hint="eastAsia"/>
        </w:rPr>
        <w:t>教师资格与评定标准》</w:t>
      </w:r>
    </w:p>
    <w:p w14:paraId="6EB09A4B" w14:textId="4BCC13F1" w:rsidR="00A25D50" w:rsidRPr="001A6105" w:rsidRDefault="00A25D50" w:rsidP="00933BCF">
      <w:pPr>
        <w:pStyle w:val="af5"/>
        <w:numPr>
          <w:ilvl w:val="2"/>
          <w:numId w:val="3"/>
        </w:numPr>
        <w:ind w:firstLineChars="0"/>
        <w:rPr>
          <w:rFonts w:ascii="宋体" w:hAnsi="宋体" w:cs="宋体"/>
        </w:rPr>
      </w:pPr>
      <w:r w:rsidRPr="001A6105">
        <w:rPr>
          <w:rFonts w:ascii="宋体" w:hAnsi="宋体" w:cs="宋体" w:hint="eastAsia"/>
        </w:rPr>
        <w:t>《高校创新创业教学基地认证标准》</w:t>
      </w:r>
    </w:p>
    <w:p w14:paraId="045C9227" w14:textId="1D1FCEE1" w:rsidR="00A25D50" w:rsidRPr="001A6105" w:rsidRDefault="00A25D50" w:rsidP="00933BCF">
      <w:pPr>
        <w:pStyle w:val="af5"/>
        <w:numPr>
          <w:ilvl w:val="1"/>
          <w:numId w:val="3"/>
        </w:numPr>
        <w:ind w:firstLineChars="0"/>
      </w:pPr>
      <w:r>
        <w:rPr>
          <w:rFonts w:ascii="宋体" w:hAnsi="宋体" w:cs="宋体" w:hint="eastAsia"/>
        </w:rPr>
        <w:t>1套大学生创新能力测评工具</w:t>
      </w:r>
      <w:r w:rsidR="003A414A">
        <w:rPr>
          <w:rFonts w:ascii="宋体" w:hAnsi="宋体" w:cs="宋体" w:hint="eastAsia"/>
        </w:rPr>
        <w:t>原型</w:t>
      </w:r>
    </w:p>
    <w:p w14:paraId="14E035A1" w14:textId="6403F020" w:rsidR="001A6105" w:rsidRDefault="001A6105" w:rsidP="001A6105">
      <w:pPr>
        <w:pStyle w:val="af5"/>
        <w:ind w:left="1796" w:firstLineChars="0" w:firstLine="0"/>
        <w:rPr>
          <w:rFonts w:ascii="宋体" w:hAnsi="宋体" w:cs="宋体"/>
        </w:rPr>
      </w:pPr>
      <w:r w:rsidRPr="001A6105">
        <w:rPr>
          <w:rFonts w:ascii="宋体" w:hAnsi="宋体" w:cs="宋体" w:hint="eastAsia"/>
        </w:rPr>
        <w:t>具有独立知识产权的大学生</w:t>
      </w:r>
      <w:r w:rsidR="003A414A">
        <w:rPr>
          <w:rFonts w:ascii="宋体" w:hAnsi="宋体" w:cs="宋体"/>
        </w:rPr>
        <w:t>创新</w:t>
      </w:r>
      <w:r w:rsidRPr="001A6105">
        <w:rPr>
          <w:rFonts w:ascii="宋体" w:hAnsi="宋体" w:cs="宋体"/>
        </w:rPr>
        <w:t>能力测试平台</w:t>
      </w:r>
      <w:r w:rsidR="003A414A">
        <w:rPr>
          <w:rFonts w:ascii="宋体" w:hAnsi="宋体" w:cs="宋体" w:hint="eastAsia"/>
        </w:rPr>
        <w:t>原型系统</w:t>
      </w:r>
    </w:p>
    <w:p w14:paraId="15C4D9CF" w14:textId="7F21B363" w:rsidR="001A6105" w:rsidRDefault="001A6105" w:rsidP="00933BCF">
      <w:pPr>
        <w:pStyle w:val="af5"/>
        <w:numPr>
          <w:ilvl w:val="1"/>
          <w:numId w:val="3"/>
        </w:numPr>
        <w:ind w:firstLineChars="0"/>
        <w:rPr>
          <w:rFonts w:ascii="宋体" w:hAnsi="宋体" w:cs="宋体"/>
        </w:rPr>
      </w:pPr>
      <w:r>
        <w:rPr>
          <w:rFonts w:ascii="宋体" w:hAnsi="宋体" w:cs="宋体" w:hint="eastAsia"/>
        </w:rPr>
        <w:t>2个创新教学实验室及相应方法论</w:t>
      </w:r>
    </w:p>
    <w:p w14:paraId="304CCA53" w14:textId="744232A5" w:rsidR="001A6105" w:rsidRPr="001A6105" w:rsidRDefault="001A6105" w:rsidP="00933BCF">
      <w:pPr>
        <w:pStyle w:val="af5"/>
        <w:numPr>
          <w:ilvl w:val="2"/>
          <w:numId w:val="3"/>
        </w:numPr>
        <w:ind w:firstLineChars="0"/>
        <w:rPr>
          <w:rFonts w:ascii="宋体" w:hAnsi="宋体" w:cs="宋体"/>
        </w:rPr>
      </w:pPr>
      <w:r w:rsidRPr="001A6105">
        <w:rPr>
          <w:rFonts w:ascii="宋体" w:hAnsi="宋体" w:cs="宋体" w:hint="eastAsia"/>
        </w:rPr>
        <w:t>“团队创新实验室”</w:t>
      </w:r>
      <w:r>
        <w:rPr>
          <w:rFonts w:ascii="宋体" w:hAnsi="宋体" w:cs="宋体" w:hint="eastAsia"/>
        </w:rPr>
        <w:t>及</w:t>
      </w:r>
      <w:r w:rsidRPr="001A6105">
        <w:rPr>
          <w:rFonts w:ascii="宋体" w:hAnsi="宋体" w:cs="宋体" w:hint="eastAsia"/>
        </w:rPr>
        <w:t>《</w:t>
      </w:r>
      <w:r w:rsidRPr="001A6105">
        <w:rPr>
          <w:rFonts w:ascii="宋体" w:hAnsi="宋体" w:cs="宋体"/>
        </w:rPr>
        <w:t>团队创新</w:t>
      </w:r>
      <w:r w:rsidRPr="001A6105">
        <w:rPr>
          <w:rFonts w:ascii="宋体" w:hAnsi="宋体" w:cs="宋体" w:hint="eastAsia"/>
        </w:rPr>
        <w:t>活动</w:t>
      </w:r>
      <w:r w:rsidRPr="001A6105">
        <w:rPr>
          <w:rFonts w:ascii="宋体" w:hAnsi="宋体" w:cs="宋体"/>
        </w:rPr>
        <w:t>分析</w:t>
      </w:r>
      <w:r w:rsidRPr="001A6105">
        <w:rPr>
          <w:rFonts w:ascii="宋体" w:hAnsi="宋体" w:cs="宋体" w:hint="eastAsia"/>
        </w:rPr>
        <w:t>方法论》</w:t>
      </w:r>
    </w:p>
    <w:p w14:paraId="0CFAAFE4" w14:textId="48B6B2D7" w:rsidR="001A6105" w:rsidRPr="001A6105" w:rsidRDefault="001A6105" w:rsidP="00933BCF">
      <w:pPr>
        <w:pStyle w:val="af5"/>
        <w:numPr>
          <w:ilvl w:val="2"/>
          <w:numId w:val="3"/>
        </w:numPr>
        <w:ind w:firstLineChars="0"/>
        <w:rPr>
          <w:rFonts w:ascii="宋体" w:hAnsi="宋体" w:cs="宋体"/>
        </w:rPr>
      </w:pPr>
      <w:r w:rsidRPr="001A6105">
        <w:rPr>
          <w:rFonts w:ascii="宋体" w:hAnsi="宋体" w:cs="宋体" w:hint="eastAsia"/>
        </w:rPr>
        <w:t>“全息创新教学实验室”</w:t>
      </w:r>
      <w:r>
        <w:rPr>
          <w:rFonts w:ascii="宋体" w:hAnsi="宋体" w:cs="宋体" w:hint="eastAsia"/>
        </w:rPr>
        <w:t>及</w:t>
      </w:r>
      <w:r w:rsidRPr="001A6105">
        <w:rPr>
          <w:rFonts w:ascii="宋体" w:hAnsi="宋体" w:cs="宋体" w:hint="eastAsia"/>
        </w:rPr>
        <w:t>《</w:t>
      </w:r>
      <w:r>
        <w:rPr>
          <w:rFonts w:ascii="宋体" w:hAnsi="宋体" w:cs="宋体" w:hint="eastAsia"/>
        </w:rPr>
        <w:t>创新</w:t>
      </w:r>
      <w:r w:rsidRPr="001A6105">
        <w:rPr>
          <w:rFonts w:ascii="宋体" w:hAnsi="宋体" w:cs="宋体" w:hint="eastAsia"/>
        </w:rPr>
        <w:t>教学活动分析方法论》</w:t>
      </w:r>
    </w:p>
    <w:p w14:paraId="56E12F6E" w14:textId="77777777" w:rsidR="001A6105" w:rsidRDefault="001A6105" w:rsidP="00933BCF">
      <w:pPr>
        <w:pStyle w:val="af5"/>
        <w:numPr>
          <w:ilvl w:val="1"/>
          <w:numId w:val="3"/>
        </w:numPr>
        <w:ind w:firstLineChars="0"/>
      </w:pPr>
      <w:r w:rsidRPr="001A6105">
        <w:rPr>
          <w:rFonts w:ascii="宋体" w:hAnsi="宋体" w:cs="宋体"/>
        </w:rPr>
        <w:t>学术论</w:t>
      </w:r>
      <w:r>
        <w:t>文</w:t>
      </w:r>
      <w:r>
        <w:rPr>
          <w:rFonts w:hint="eastAsia"/>
        </w:rPr>
        <w:t>：</w:t>
      </w:r>
    </w:p>
    <w:p w14:paraId="52CC0396" w14:textId="1C4F25BD" w:rsidR="001A6105" w:rsidRPr="00A25D50" w:rsidRDefault="004A19C9" w:rsidP="0011018A">
      <w:pPr>
        <w:pStyle w:val="af5"/>
        <w:ind w:left="1796" w:firstLineChars="0" w:firstLine="0"/>
      </w:pPr>
      <w:r>
        <w:rPr>
          <w:rFonts w:hint="eastAsia"/>
        </w:rPr>
        <w:t>完成</w:t>
      </w:r>
      <w:r w:rsidR="001A6105">
        <w:t>国内外</w:t>
      </w:r>
      <w:r w:rsidR="001A6105" w:rsidRPr="001A6105">
        <w:rPr>
          <w:rFonts w:ascii="宋体" w:hAnsi="宋体" w:cs="宋体"/>
        </w:rPr>
        <w:t>高水平期刊或会议论</w:t>
      </w:r>
      <w:r w:rsidR="001A6105">
        <w:t>文</w:t>
      </w:r>
      <w:r w:rsidR="001A6105">
        <w:t>2</w:t>
      </w:r>
      <w:r w:rsidR="001A6105">
        <w:rPr>
          <w:rFonts w:hint="eastAsia"/>
        </w:rPr>
        <w:t>~</w:t>
      </w:r>
      <w:r w:rsidR="001A6105">
        <w:t>3</w:t>
      </w:r>
      <w:r w:rsidR="001A6105">
        <w:t>篇</w:t>
      </w:r>
      <w:r>
        <w:rPr>
          <w:rFonts w:hint="eastAsia"/>
        </w:rPr>
        <w:t>的投稿</w:t>
      </w:r>
    </w:p>
    <w:p w14:paraId="6F25F278" w14:textId="02E1D4E4" w:rsidR="00A25D50" w:rsidRPr="00A25D50" w:rsidRDefault="00A25D50" w:rsidP="00933BCF">
      <w:pPr>
        <w:pStyle w:val="af5"/>
        <w:numPr>
          <w:ilvl w:val="0"/>
          <w:numId w:val="3"/>
        </w:numPr>
        <w:ind w:firstLineChars="0"/>
        <w:rPr>
          <w:u w:val="single"/>
        </w:rPr>
      </w:pPr>
      <w:r>
        <w:rPr>
          <w:rFonts w:ascii="宋体" w:hAnsi="宋体" w:cs="宋体" w:hint="eastAsia"/>
          <w:u w:val="single"/>
        </w:rPr>
        <w:t>创新创业教学体系</w:t>
      </w:r>
      <w:r w:rsidRPr="00A25D50">
        <w:rPr>
          <w:rFonts w:ascii="宋体" w:hAnsi="宋体" w:cs="宋体" w:hint="eastAsia"/>
          <w:u w:val="single"/>
        </w:rPr>
        <w:t>应用实施方面</w:t>
      </w:r>
    </w:p>
    <w:p w14:paraId="2CB0F364" w14:textId="0640D295" w:rsidR="00A25D50" w:rsidRPr="00A25D50" w:rsidRDefault="004A19C9" w:rsidP="00933BCF">
      <w:pPr>
        <w:pStyle w:val="af5"/>
        <w:numPr>
          <w:ilvl w:val="1"/>
          <w:numId w:val="3"/>
        </w:numPr>
        <w:ind w:firstLineChars="0"/>
        <w:rPr>
          <w:u w:val="single"/>
        </w:rPr>
      </w:pPr>
      <w:r>
        <w:rPr>
          <w:rFonts w:ascii="宋体" w:hAnsi="宋体" w:cs="宋体" w:hint="eastAsia"/>
        </w:rPr>
        <w:t>12</w:t>
      </w:r>
      <w:r w:rsidR="00A25D50">
        <w:rPr>
          <w:rFonts w:ascii="宋体" w:hAnsi="宋体" w:cs="宋体" w:hint="eastAsia"/>
        </w:rPr>
        <w:t>所高校试点应用</w:t>
      </w:r>
    </w:p>
    <w:p w14:paraId="7DFE78DB" w14:textId="6F09C329" w:rsidR="00A25D50" w:rsidRPr="00A25D50" w:rsidRDefault="0011018A" w:rsidP="00933BCF">
      <w:pPr>
        <w:pStyle w:val="af5"/>
        <w:numPr>
          <w:ilvl w:val="2"/>
          <w:numId w:val="3"/>
        </w:numPr>
        <w:ind w:firstLineChars="0"/>
        <w:rPr>
          <w:u w:val="single"/>
        </w:rPr>
      </w:pPr>
      <w:r>
        <w:rPr>
          <w:rFonts w:ascii="宋体" w:hAnsi="宋体" w:cs="宋体" w:hint="eastAsia"/>
        </w:rPr>
        <w:t>每所高校</w:t>
      </w:r>
      <w:r w:rsidR="00A25D50">
        <w:rPr>
          <w:rFonts w:ascii="宋体" w:hAnsi="宋体" w:cs="宋体" w:hint="eastAsia"/>
        </w:rPr>
        <w:t>不少于100人的创新方法培养、测评</w:t>
      </w:r>
    </w:p>
    <w:p w14:paraId="6490E4F1" w14:textId="4985D6C8" w:rsidR="0011018A" w:rsidRPr="0011018A" w:rsidRDefault="0011018A" w:rsidP="00933BCF">
      <w:pPr>
        <w:pStyle w:val="af5"/>
        <w:numPr>
          <w:ilvl w:val="2"/>
          <w:numId w:val="3"/>
        </w:numPr>
        <w:ind w:firstLineChars="0"/>
        <w:rPr>
          <w:u w:val="single"/>
        </w:rPr>
      </w:pPr>
      <w:r>
        <w:rPr>
          <w:rFonts w:ascii="宋体" w:hAnsi="宋体" w:cs="宋体" w:hint="eastAsia"/>
        </w:rPr>
        <w:t>每所高校不少于10人的</w:t>
      </w:r>
      <w:r w:rsidR="00A25D50">
        <w:rPr>
          <w:rFonts w:ascii="宋体" w:hAnsi="宋体" w:cs="宋体" w:hint="eastAsia"/>
        </w:rPr>
        <w:t>创新创业教学师资</w:t>
      </w:r>
      <w:r>
        <w:rPr>
          <w:rFonts w:ascii="宋体" w:hAnsi="宋体" w:cs="宋体" w:hint="eastAsia"/>
        </w:rPr>
        <w:t>标准测评与反馈</w:t>
      </w:r>
    </w:p>
    <w:p w14:paraId="47F6F7DC" w14:textId="68F45A4D" w:rsidR="00A25D50" w:rsidRPr="00A25D50" w:rsidRDefault="0011018A" w:rsidP="00933BCF">
      <w:pPr>
        <w:pStyle w:val="af5"/>
        <w:numPr>
          <w:ilvl w:val="2"/>
          <w:numId w:val="3"/>
        </w:numPr>
        <w:ind w:firstLineChars="0"/>
        <w:rPr>
          <w:u w:val="single"/>
        </w:rPr>
      </w:pPr>
      <w:r>
        <w:rPr>
          <w:rFonts w:ascii="宋体" w:hAnsi="宋体" w:cs="宋体" w:hint="eastAsia"/>
        </w:rPr>
        <w:t>每所高校开展1次创新创业教学试点基地</w:t>
      </w:r>
      <w:r w:rsidR="00A25D50">
        <w:rPr>
          <w:rFonts w:ascii="宋体" w:hAnsi="宋体" w:cs="宋体" w:hint="eastAsia"/>
        </w:rPr>
        <w:t>评价</w:t>
      </w:r>
    </w:p>
    <w:p w14:paraId="4F18FFE0" w14:textId="3BEED0D2" w:rsidR="00566CA2" w:rsidRPr="001A6105" w:rsidRDefault="00A25D50" w:rsidP="00933BCF">
      <w:pPr>
        <w:pStyle w:val="af5"/>
        <w:numPr>
          <w:ilvl w:val="1"/>
          <w:numId w:val="3"/>
        </w:numPr>
        <w:ind w:firstLineChars="0"/>
        <w:rPr>
          <w:u w:val="single"/>
        </w:rPr>
      </w:pPr>
      <w:r>
        <w:rPr>
          <w:rFonts w:ascii="宋体" w:hAnsi="宋体" w:cs="宋体" w:hint="eastAsia"/>
        </w:rPr>
        <w:t>1个</w:t>
      </w:r>
      <w:r w:rsidR="00BB509C">
        <w:rPr>
          <w:rFonts w:ascii="宋体" w:hAnsi="宋体" w:cs="宋体" w:hint="eastAsia"/>
        </w:rPr>
        <w:t>实施总结</w:t>
      </w:r>
      <w:r>
        <w:rPr>
          <w:rFonts w:ascii="宋体" w:hAnsi="宋体" w:cs="宋体" w:hint="eastAsia"/>
        </w:rPr>
        <w:t>报告</w:t>
      </w:r>
      <w:r w:rsidR="00087473">
        <w:tab/>
      </w:r>
    </w:p>
    <w:p w14:paraId="2F695DA3" w14:textId="77777777" w:rsidR="00566CA2" w:rsidRDefault="00566CA2" w:rsidP="00566CA2">
      <w:pPr>
        <w:pStyle w:val="af5"/>
        <w:ind w:left="956" w:firstLineChars="0" w:firstLine="0"/>
      </w:pPr>
      <w:r>
        <w:rPr>
          <w:rFonts w:hint="eastAsia"/>
        </w:rPr>
        <w:t>《创新方法培养体系示范应用实施及总结报告》</w:t>
      </w:r>
    </w:p>
    <w:p w14:paraId="17C7510C" w14:textId="55D3C7D9" w:rsidR="004E58FD" w:rsidRDefault="0011018A" w:rsidP="00933BCF">
      <w:pPr>
        <w:pStyle w:val="af5"/>
        <w:numPr>
          <w:ilvl w:val="0"/>
          <w:numId w:val="3"/>
        </w:numPr>
        <w:ind w:firstLineChars="0"/>
      </w:pPr>
      <w:r w:rsidRPr="0011018A">
        <w:rPr>
          <w:rFonts w:hint="eastAsia"/>
          <w:u w:val="single"/>
        </w:rPr>
        <w:t>后续辐射推广准备方面</w:t>
      </w:r>
      <w:r w:rsidR="004E58FD">
        <w:rPr>
          <w:rFonts w:hint="eastAsia"/>
        </w:rPr>
        <w:t>：</w:t>
      </w:r>
    </w:p>
    <w:p w14:paraId="547CEAE3" w14:textId="1BA56675" w:rsidR="00BD73C6" w:rsidRDefault="00BB509C" w:rsidP="00933BCF">
      <w:pPr>
        <w:pStyle w:val="af5"/>
        <w:numPr>
          <w:ilvl w:val="1"/>
          <w:numId w:val="3"/>
        </w:numPr>
        <w:ind w:firstLineChars="0"/>
        <w:rPr>
          <w:rFonts w:ascii="宋体" w:hAnsi="宋体" w:cs="宋体"/>
        </w:rPr>
      </w:pPr>
      <w:r>
        <w:t>2</w:t>
      </w:r>
      <w:r w:rsidR="0016087B">
        <w:rPr>
          <w:rFonts w:ascii="宋体" w:hAnsi="宋体" w:cs="宋体" w:hint="eastAsia"/>
        </w:rPr>
        <w:t>个研究报告</w:t>
      </w:r>
    </w:p>
    <w:p w14:paraId="2FFC3F50" w14:textId="05DC1888" w:rsidR="0016087B" w:rsidRDefault="0016087B" w:rsidP="00566CA2">
      <w:pPr>
        <w:ind w:left="642" w:firstLineChars="0" w:firstLine="314"/>
        <w:rPr>
          <w:rFonts w:ascii="宋体" w:hAnsi="宋体" w:cs="宋体"/>
        </w:rPr>
      </w:pPr>
      <w:r>
        <w:rPr>
          <w:rFonts w:ascii="宋体" w:hAnsi="宋体" w:cs="宋体" w:hint="eastAsia"/>
        </w:rPr>
        <w:t>《中国高校创新创业</w:t>
      </w:r>
      <w:r w:rsidR="00DC0A72">
        <w:rPr>
          <w:rFonts w:ascii="宋体" w:hAnsi="宋体" w:cs="宋体" w:hint="eastAsia"/>
        </w:rPr>
        <w:t>教育联盟</w:t>
      </w:r>
      <w:r w:rsidR="003A414A">
        <w:rPr>
          <w:rFonts w:ascii="宋体" w:hAnsi="宋体" w:cs="宋体" w:hint="eastAsia"/>
        </w:rPr>
        <w:t>创新创业训练</w:t>
      </w:r>
      <w:r w:rsidR="00DC0A72">
        <w:rPr>
          <w:rFonts w:ascii="宋体" w:hAnsi="宋体" w:cs="宋体" w:hint="eastAsia"/>
        </w:rPr>
        <w:t>体系规范》</w:t>
      </w:r>
    </w:p>
    <w:p w14:paraId="3ADB8F68" w14:textId="429E02C9" w:rsidR="00BB509C" w:rsidRDefault="00BB509C" w:rsidP="00566CA2">
      <w:pPr>
        <w:ind w:left="642" w:firstLineChars="0" w:firstLine="314"/>
        <w:rPr>
          <w:rFonts w:ascii="宋体" w:hAnsi="宋体" w:cs="宋体"/>
        </w:rPr>
      </w:pPr>
      <w:r>
        <w:rPr>
          <w:rFonts w:ascii="宋体" w:hAnsi="宋体" w:cs="宋体" w:hint="eastAsia"/>
        </w:rPr>
        <w:t>《国家创新创业教育基地建设提案》</w:t>
      </w:r>
    </w:p>
    <w:p w14:paraId="42DDB781" w14:textId="6EBE0155" w:rsidR="00BB509C" w:rsidRDefault="00BB509C" w:rsidP="00933BCF">
      <w:pPr>
        <w:pStyle w:val="af5"/>
        <w:numPr>
          <w:ilvl w:val="1"/>
          <w:numId w:val="3"/>
        </w:numPr>
        <w:ind w:firstLineChars="0"/>
        <w:rPr>
          <w:rFonts w:ascii="宋体" w:hAnsi="宋体" w:cs="宋体"/>
        </w:rPr>
      </w:pPr>
      <w:r>
        <w:rPr>
          <w:rFonts w:ascii="宋体" w:hAnsi="宋体" w:cs="宋体" w:hint="eastAsia"/>
        </w:rPr>
        <w:t>1个认证机构</w:t>
      </w:r>
    </w:p>
    <w:p w14:paraId="0A460E9F" w14:textId="25522329" w:rsidR="00BB509C" w:rsidRPr="0016087B" w:rsidRDefault="00BB509C" w:rsidP="00566CA2">
      <w:pPr>
        <w:ind w:left="642" w:firstLineChars="0" w:firstLine="314"/>
        <w:rPr>
          <w:rFonts w:ascii="宋体" w:hAnsi="宋体" w:cs="宋体"/>
        </w:rPr>
      </w:pPr>
      <w:r>
        <w:rPr>
          <w:rFonts w:ascii="宋体" w:hAnsi="宋体" w:cs="宋体" w:hint="eastAsia"/>
        </w:rPr>
        <w:t>依托联盟，</w:t>
      </w:r>
      <w:r w:rsidR="000515A8">
        <w:rPr>
          <w:rFonts w:ascii="宋体" w:hAnsi="宋体" w:cs="宋体" w:hint="eastAsia"/>
        </w:rPr>
        <w:t>策划成立</w:t>
      </w:r>
      <w:r>
        <w:rPr>
          <w:rFonts w:ascii="宋体" w:hAnsi="宋体" w:cs="宋体" w:hint="eastAsia"/>
        </w:rPr>
        <w:t>“中国高校创新创业教育认证机构”</w:t>
      </w:r>
    </w:p>
    <w:p w14:paraId="574BE2C7" w14:textId="77777777" w:rsidR="00733898" w:rsidRDefault="00733898" w:rsidP="004E58FD">
      <w:pPr>
        <w:pStyle w:val="2"/>
        <w:spacing w:before="217" w:after="217"/>
      </w:pPr>
      <w:r>
        <w:rPr>
          <w:rFonts w:hint="eastAsia"/>
        </w:rPr>
        <w:t>七</w:t>
      </w:r>
      <w:r>
        <w:t>、</w:t>
      </w:r>
      <w:r w:rsidRPr="003C4C78">
        <w:t>运行机制</w:t>
      </w:r>
      <w:r>
        <w:rPr>
          <w:rFonts w:hint="eastAsia"/>
        </w:rPr>
        <w:t>及共享方案</w:t>
      </w:r>
    </w:p>
    <w:p w14:paraId="360FD400" w14:textId="04FF6F12" w:rsidR="00FA1C1C" w:rsidRPr="005A51BD" w:rsidRDefault="00420310" w:rsidP="002D13D9">
      <w:pPr>
        <w:pStyle w:val="3"/>
        <w:numPr>
          <w:ilvl w:val="0"/>
          <w:numId w:val="20"/>
        </w:numPr>
      </w:pPr>
      <w:r>
        <w:t>项目实施机制</w:t>
      </w:r>
    </w:p>
    <w:p w14:paraId="304AFA27" w14:textId="56AA7D7D" w:rsidR="005A51BD" w:rsidRPr="00FA1C1C" w:rsidRDefault="00511EFD" w:rsidP="00420310">
      <w:pPr>
        <w:ind w:firstLine="456"/>
        <w:rPr>
          <w:shd w:val="pct15" w:color="auto" w:fill="FFFFFF"/>
        </w:rPr>
      </w:pPr>
      <w:r>
        <w:lastRenderedPageBreak/>
        <w:t>项目将由清华大学总体负责</w:t>
      </w:r>
      <w:r>
        <w:rPr>
          <w:rFonts w:hint="eastAsia"/>
        </w:rPr>
        <w:t>，北京邮电大学、北京工业大学</w:t>
      </w:r>
      <w:r w:rsidRPr="00511EFD">
        <w:rPr>
          <w:rFonts w:hint="eastAsia"/>
        </w:rPr>
        <w:t>、</w:t>
      </w:r>
      <w:r w:rsidR="00686E55">
        <w:rPr>
          <w:rFonts w:hint="eastAsia"/>
        </w:rPr>
        <w:t>北京科技大学、天津大学、西安交通大学、重庆大学、浙江大学、</w:t>
      </w:r>
      <w:r w:rsidRPr="00511EFD">
        <w:rPr>
          <w:rFonts w:hint="eastAsia"/>
        </w:rPr>
        <w:t>华南理工大学、</w:t>
      </w:r>
      <w:r w:rsidR="00CB7DE9">
        <w:rPr>
          <w:rFonts w:hint="eastAsia"/>
        </w:rPr>
        <w:t>华中科技大学、</w:t>
      </w:r>
      <w:r w:rsidR="004C5FE1">
        <w:rPr>
          <w:rFonts w:hint="eastAsia"/>
        </w:rPr>
        <w:t>杭州师范大学、郑州大学</w:t>
      </w:r>
      <w:r w:rsidR="009917E6">
        <w:rPr>
          <w:rFonts w:hint="eastAsia"/>
        </w:rPr>
        <w:t>共同参与。</w:t>
      </w:r>
    </w:p>
    <w:p w14:paraId="238F6355" w14:textId="120077F7" w:rsidR="00FA1C1C" w:rsidRDefault="00FA1C1C" w:rsidP="00420310">
      <w:pPr>
        <w:ind w:firstLine="456"/>
      </w:pPr>
      <w:r w:rsidRPr="0053462E">
        <w:t>清华大学</w:t>
      </w:r>
      <w:r w:rsidR="006F6C54">
        <w:rPr>
          <w:rFonts w:hint="eastAsia"/>
        </w:rPr>
        <w:t>将负责整体的高校创新创业培养体系的顶层设计</w:t>
      </w:r>
      <w:r w:rsidR="00E95397">
        <w:rPr>
          <w:rFonts w:hint="eastAsia"/>
        </w:rPr>
        <w:t>和</w:t>
      </w:r>
      <w:r w:rsidR="006F6C54">
        <w:rPr>
          <w:rFonts w:hint="eastAsia"/>
        </w:rPr>
        <w:t>以下三方面的工作：</w:t>
      </w:r>
      <w:r w:rsidR="006F6C54">
        <w:rPr>
          <w:rFonts w:hint="eastAsia"/>
        </w:rPr>
        <w:t>1)</w:t>
      </w:r>
      <w:r w:rsidR="006F6C54">
        <w:t xml:space="preserve"> </w:t>
      </w:r>
      <w:r w:rsidR="006F6C54">
        <w:rPr>
          <w:rFonts w:hint="eastAsia"/>
        </w:rPr>
        <w:tab/>
      </w:r>
      <w:r w:rsidR="00E95397">
        <w:rPr>
          <w:rFonts w:hint="eastAsia"/>
        </w:rPr>
        <w:t>提出</w:t>
      </w:r>
      <w:r w:rsidR="006F6C54">
        <w:rPr>
          <w:rFonts w:hint="eastAsia"/>
        </w:rPr>
        <w:t>创新方法训练和应用的基本要求；</w:t>
      </w:r>
      <w:r w:rsidR="006F6C54">
        <w:rPr>
          <w:rFonts w:hint="eastAsia"/>
        </w:rPr>
        <w:t>2)</w:t>
      </w:r>
      <w:r w:rsidR="006F6C54">
        <w:rPr>
          <w:rFonts w:hint="eastAsia"/>
        </w:rPr>
        <w:tab/>
      </w:r>
      <w:r w:rsidR="00AE55D1">
        <w:t xml:space="preserve"> </w:t>
      </w:r>
      <w:r w:rsidR="00E95397">
        <w:t>制定</w:t>
      </w:r>
      <w:r w:rsidR="00E95397">
        <w:rPr>
          <w:rFonts w:hint="eastAsia"/>
        </w:rPr>
        <w:t>评价大学生创新创业应用能力的</w:t>
      </w:r>
      <w:r w:rsidR="006F6C54">
        <w:rPr>
          <w:rFonts w:hint="eastAsia"/>
        </w:rPr>
        <w:t>方法与标准；</w:t>
      </w:r>
      <w:r w:rsidR="006F6C54">
        <w:rPr>
          <w:rFonts w:hint="eastAsia"/>
        </w:rPr>
        <w:t>3)</w:t>
      </w:r>
      <w:r w:rsidR="006F6C54">
        <w:rPr>
          <w:rFonts w:hint="eastAsia"/>
        </w:rPr>
        <w:tab/>
      </w:r>
      <w:r w:rsidR="00AE55D1">
        <w:t xml:space="preserve"> </w:t>
      </w:r>
      <w:r w:rsidR="006F6C54">
        <w:rPr>
          <w:rFonts w:hint="eastAsia"/>
        </w:rPr>
        <w:t>构建和应用多维创新创业训练体系。</w:t>
      </w:r>
      <w:r w:rsidR="00C96FE1">
        <w:rPr>
          <w:rFonts w:hint="eastAsia"/>
        </w:rPr>
        <w:t>清华大学及其他</w:t>
      </w:r>
      <w:r w:rsidR="006F6C54">
        <w:rPr>
          <w:rFonts w:hint="eastAsia"/>
        </w:rPr>
        <w:t>各高</w:t>
      </w:r>
      <w:r w:rsidR="009917E6">
        <w:t>校负责</w:t>
      </w:r>
      <w:r w:rsidR="000515A8">
        <w:rPr>
          <w:rFonts w:hint="eastAsia"/>
        </w:rPr>
        <w:t>结合本校特色开展</w:t>
      </w:r>
      <w:r w:rsidR="009917E6">
        <w:t>创新创业训练体系的试点应用与成效评价</w:t>
      </w:r>
      <w:r w:rsidR="00C657AD">
        <w:rPr>
          <w:rFonts w:hint="eastAsia"/>
        </w:rPr>
        <w:t>。</w:t>
      </w:r>
    </w:p>
    <w:p w14:paraId="43E66F6A" w14:textId="77777777" w:rsidR="004E605B" w:rsidRPr="0053462E" w:rsidRDefault="004E605B" w:rsidP="00420310">
      <w:pPr>
        <w:ind w:firstLine="536"/>
        <w:rPr>
          <w:kern w:val="0"/>
          <w:sz w:val="28"/>
        </w:rPr>
      </w:pPr>
    </w:p>
    <w:p w14:paraId="4EE283AD" w14:textId="7283E553" w:rsidR="00FA1C1C" w:rsidRPr="0053462E" w:rsidRDefault="00FA1C1C" w:rsidP="002D13D9">
      <w:pPr>
        <w:pStyle w:val="3"/>
        <w:numPr>
          <w:ilvl w:val="0"/>
          <w:numId w:val="20"/>
        </w:numPr>
      </w:pPr>
      <w:r w:rsidRPr="0053462E">
        <w:t>项目组沟通协调机制</w:t>
      </w:r>
    </w:p>
    <w:p w14:paraId="62E26ED8" w14:textId="24114FB1" w:rsidR="00FA1C1C" w:rsidRPr="0053462E" w:rsidRDefault="00782CAA" w:rsidP="00420310">
      <w:pPr>
        <w:ind w:firstLine="456"/>
      </w:pPr>
      <w:r>
        <w:t>项目组主要的沟通协调机制包括四</w:t>
      </w:r>
      <w:r w:rsidR="00FA1C1C" w:rsidRPr="0053462E">
        <w:t>个方面：</w:t>
      </w:r>
      <w:r w:rsidR="00FA1C1C" w:rsidRPr="0053462E">
        <w:t>1</w:t>
      </w:r>
      <w:r w:rsidR="00FA1C1C" w:rsidRPr="0053462E">
        <w:t>）联系人制度；</w:t>
      </w:r>
      <w:r w:rsidR="00FA1C1C" w:rsidRPr="0053462E">
        <w:t>2</w:t>
      </w:r>
      <w:r w:rsidR="00FA1C1C" w:rsidRPr="0053462E">
        <w:t>）决策门制度；</w:t>
      </w:r>
      <w:r w:rsidR="00FA1C1C" w:rsidRPr="0053462E">
        <w:t>3</w:t>
      </w:r>
      <w:r>
        <w:t>）多模式工作信息平台</w:t>
      </w:r>
      <w:r>
        <w:rPr>
          <w:rFonts w:hint="eastAsia"/>
        </w:rPr>
        <w:t>；</w:t>
      </w:r>
      <w:r>
        <w:rPr>
          <w:rFonts w:hint="eastAsia"/>
        </w:rPr>
        <w:t>4</w:t>
      </w:r>
      <w:r>
        <w:rPr>
          <w:rFonts w:hint="eastAsia"/>
        </w:rPr>
        <w:t>）例会制度。</w:t>
      </w:r>
    </w:p>
    <w:p w14:paraId="23C33CFF" w14:textId="4B41F998" w:rsidR="00FA1C1C" w:rsidRPr="0053462E" w:rsidRDefault="00FA1C1C" w:rsidP="00420310">
      <w:pPr>
        <w:ind w:firstLine="456"/>
      </w:pPr>
      <w:r w:rsidRPr="0053462E">
        <w:t>1</w:t>
      </w:r>
      <w:r w:rsidRPr="0053462E">
        <w:t>）</w:t>
      </w:r>
      <w:r w:rsidR="00782CAA">
        <w:t>联系人制度</w:t>
      </w:r>
      <w:r w:rsidR="00782CAA">
        <w:rPr>
          <w:rFonts w:hint="eastAsia"/>
        </w:rPr>
        <w:t>，</w:t>
      </w:r>
      <w:r w:rsidRPr="0053462E">
        <w:t>项目将设总体联系人一位，</w:t>
      </w:r>
      <w:r w:rsidR="00341B1D">
        <w:t>由清华大学</w:t>
      </w:r>
      <w:r w:rsidR="00734EC4">
        <w:t>协调人员担任</w:t>
      </w:r>
      <w:r w:rsidR="00341B1D">
        <w:rPr>
          <w:rFonts w:hint="eastAsia"/>
        </w:rPr>
        <w:t>，</w:t>
      </w:r>
      <w:r w:rsidR="00341B1D">
        <w:t>同时在各高校</w:t>
      </w:r>
      <w:r w:rsidRPr="0053462E">
        <w:t>均指定联系人一位，负责组织协调项目各参与单位、人员的沟通和协作，负责组织各时间节点的会议和报告；</w:t>
      </w:r>
    </w:p>
    <w:p w14:paraId="1407C507" w14:textId="773616DD" w:rsidR="00FA1C1C" w:rsidRPr="0053462E" w:rsidRDefault="00FA1C1C" w:rsidP="00420310">
      <w:pPr>
        <w:ind w:firstLine="456"/>
      </w:pPr>
      <w:r w:rsidRPr="0053462E">
        <w:t>2</w:t>
      </w:r>
      <w:r w:rsidRPr="0053462E">
        <w:t>）决策门制度，可以理解为在关键的时间节点对项目进行评价和决策的里程碑式的评审活动。本项目将在项目开展初期对关键决策门的条件、时间进行研讨，确定之后定期组织决策门评审；</w:t>
      </w:r>
    </w:p>
    <w:p w14:paraId="091E4E7A" w14:textId="1239A991" w:rsidR="00FA1C1C" w:rsidRDefault="00FA1C1C" w:rsidP="00420310">
      <w:pPr>
        <w:ind w:firstLine="456"/>
      </w:pPr>
      <w:r w:rsidRPr="0053462E">
        <w:t>3</w:t>
      </w:r>
      <w:r w:rsidR="00CB603A">
        <w:t>）多模式工作信息平台，项目</w:t>
      </w:r>
      <w:r w:rsidR="00CB603A">
        <w:rPr>
          <w:rFonts w:hint="eastAsia"/>
        </w:rPr>
        <w:t>拟</w:t>
      </w:r>
      <w:r w:rsidRPr="0053462E">
        <w:t>通过邮件、微信、云平台等多种模式建立</w:t>
      </w:r>
      <w:r w:rsidR="00990D23">
        <w:t>分层级的工作信息沟通平台</w:t>
      </w:r>
      <w:r w:rsidR="00990D23">
        <w:rPr>
          <w:rFonts w:hint="eastAsia"/>
        </w:rPr>
        <w:t>，</w:t>
      </w:r>
      <w:r w:rsidR="00990D23">
        <w:t>分享项目资料</w:t>
      </w:r>
      <w:r w:rsidR="00990D23">
        <w:rPr>
          <w:rFonts w:hint="eastAsia"/>
        </w:rPr>
        <w:t>，</w:t>
      </w:r>
      <w:r w:rsidR="00990D23">
        <w:t>推送创新创业最新资讯等</w:t>
      </w:r>
      <w:r w:rsidR="00990D23">
        <w:rPr>
          <w:rFonts w:hint="eastAsia"/>
        </w:rPr>
        <w:t>。</w:t>
      </w:r>
    </w:p>
    <w:p w14:paraId="47F31037" w14:textId="0457E108" w:rsidR="00C657AD" w:rsidRPr="0053462E" w:rsidRDefault="00C657AD" w:rsidP="00420310">
      <w:pPr>
        <w:ind w:firstLine="456"/>
      </w:pPr>
      <w:r>
        <w:rPr>
          <w:rFonts w:hint="eastAsia"/>
        </w:rPr>
        <w:t xml:space="preserve">4) </w:t>
      </w:r>
      <w:r w:rsidR="00782CAA">
        <w:rPr>
          <w:rFonts w:hint="eastAsia"/>
        </w:rPr>
        <w:t>例会制度，项目将定时举行例会，分组汇报项目进展，修订下一步工作方向，持续推进项目进度。</w:t>
      </w:r>
    </w:p>
    <w:p w14:paraId="6AB542E2" w14:textId="7036EB7E" w:rsidR="00FA1C1C" w:rsidRPr="0053462E" w:rsidRDefault="00FA1C1C" w:rsidP="002D13D9">
      <w:pPr>
        <w:pStyle w:val="3"/>
        <w:numPr>
          <w:ilvl w:val="0"/>
          <w:numId w:val="20"/>
        </w:numPr>
        <w:tabs>
          <w:tab w:val="clear" w:pos="268"/>
          <w:tab w:val="clear" w:pos="560"/>
          <w:tab w:val="left" w:pos="0"/>
        </w:tabs>
      </w:pPr>
      <w:r w:rsidRPr="0053462E">
        <w:t>与项目办信息交流、简报机制等</w:t>
      </w:r>
    </w:p>
    <w:p w14:paraId="5E2EBDD0" w14:textId="7B2E13BE" w:rsidR="00A37B74" w:rsidRDefault="00EC6356" w:rsidP="005A51BD">
      <w:pPr>
        <w:ind w:firstLine="456"/>
      </w:pPr>
      <w:r>
        <w:t>项目组将定期向项目办提供项目信息简报，并积极参与科技部</w:t>
      </w:r>
      <w:r w:rsidR="00FA1C1C" w:rsidRPr="0053462E">
        <w:t>组织的交流活动。</w:t>
      </w:r>
    </w:p>
    <w:p w14:paraId="4480A5AC" w14:textId="559553E5" w:rsidR="00492648" w:rsidRPr="009D210C" w:rsidRDefault="00492648" w:rsidP="002D13D9">
      <w:pPr>
        <w:pStyle w:val="3"/>
        <w:numPr>
          <w:ilvl w:val="0"/>
          <w:numId w:val="20"/>
        </w:numPr>
      </w:pPr>
      <w:r w:rsidRPr="009D210C">
        <w:rPr>
          <w:rFonts w:hint="eastAsia"/>
        </w:rPr>
        <w:t>项目成果示范辐射的保障机制</w:t>
      </w:r>
    </w:p>
    <w:p w14:paraId="55193E87" w14:textId="1BBFCA55" w:rsidR="00492648" w:rsidRDefault="00492648" w:rsidP="00492648">
      <w:pPr>
        <w:ind w:firstLine="456"/>
      </w:pPr>
      <w:r>
        <w:rPr>
          <w:rFonts w:hint="eastAsia"/>
        </w:rPr>
        <w:t>项目的成果将通过由清华大学联合</w:t>
      </w:r>
      <w:r w:rsidR="00291FC7">
        <w:rPr>
          <w:rFonts w:hint="eastAsia"/>
        </w:rPr>
        <w:t>13</w:t>
      </w:r>
      <w:r>
        <w:rPr>
          <w:rFonts w:hint="eastAsia"/>
        </w:rPr>
        <w:t>0</w:t>
      </w:r>
      <w:r>
        <w:rPr>
          <w:rFonts w:hint="eastAsia"/>
        </w:rPr>
        <w:t>多所高校发起的“</w:t>
      </w:r>
      <w:r w:rsidRPr="00AF3713">
        <w:rPr>
          <w:rFonts w:hint="eastAsia"/>
        </w:rPr>
        <w:t>中国高校创新创业教育联盟</w:t>
      </w:r>
      <w:r>
        <w:rPr>
          <w:rFonts w:hint="eastAsia"/>
        </w:rPr>
        <w:t>”进行实施和推广。具体包括，</w:t>
      </w:r>
      <w:r>
        <w:rPr>
          <w:rFonts w:hint="eastAsia"/>
        </w:rPr>
        <w:t>1</w:t>
      </w:r>
      <w:r>
        <w:rPr>
          <w:rFonts w:hint="eastAsia"/>
        </w:rPr>
        <w:t>）大学生创新创业课程与训练体系的全面推广；</w:t>
      </w:r>
      <w:r>
        <w:rPr>
          <w:rFonts w:hint="eastAsia"/>
        </w:rPr>
        <w:t>2</w:t>
      </w:r>
      <w:r w:rsidR="001978D8">
        <w:rPr>
          <w:rFonts w:hint="eastAsia"/>
        </w:rPr>
        <w:t>）提供针对大学生个体、创新创业教学师资、创新创业教学</w:t>
      </w:r>
      <w:r>
        <w:rPr>
          <w:rFonts w:hint="eastAsia"/>
        </w:rPr>
        <w:t>基地三个层次的测评、认定和标准化工作；</w:t>
      </w:r>
      <w:r>
        <w:rPr>
          <w:rFonts w:hint="eastAsia"/>
        </w:rPr>
        <w:t>3</w:t>
      </w:r>
      <w:r>
        <w:rPr>
          <w:rFonts w:hint="eastAsia"/>
        </w:rPr>
        <w:t>）借助各加盟高校的实体设施，结合</w:t>
      </w:r>
      <w:r w:rsidR="003A414A">
        <w:rPr>
          <w:rFonts w:hint="eastAsia"/>
        </w:rPr>
        <w:t>“</w:t>
      </w:r>
      <w:r>
        <w:rPr>
          <w:rFonts w:hint="eastAsia"/>
        </w:rPr>
        <w:t>互联网</w:t>
      </w:r>
      <w:r>
        <w:rPr>
          <w:rFonts w:hint="eastAsia"/>
        </w:rPr>
        <w:t>+</w:t>
      </w:r>
      <w:r w:rsidR="003A414A">
        <w:t>”</w:t>
      </w:r>
      <w:r>
        <w:rPr>
          <w:rFonts w:hint="eastAsia"/>
        </w:rPr>
        <w:t>概念的在线</w:t>
      </w:r>
      <w:r w:rsidR="009A7739">
        <w:t>创新创业教学</w:t>
      </w:r>
      <w:r>
        <w:rPr>
          <w:rFonts w:hint="eastAsia"/>
        </w:rPr>
        <w:t>，形成覆盖全国更广泛大学生群体的</w:t>
      </w:r>
      <w:r w:rsidR="009A7739">
        <w:t>创新创业教学</w:t>
      </w:r>
      <w:r>
        <w:rPr>
          <w:rFonts w:hint="eastAsia"/>
        </w:rPr>
        <w:t>平台。</w:t>
      </w:r>
    </w:p>
    <w:p w14:paraId="6CC177AE" w14:textId="77777777" w:rsidR="00492648" w:rsidRPr="005A51BD" w:rsidRDefault="00492648" w:rsidP="005A51BD">
      <w:pPr>
        <w:ind w:firstLine="456"/>
      </w:pPr>
    </w:p>
    <w:p w14:paraId="1547BDBE" w14:textId="77777777" w:rsidR="00733898" w:rsidRDefault="00733898" w:rsidP="004E58FD">
      <w:pPr>
        <w:pStyle w:val="2"/>
        <w:spacing w:before="217" w:after="217"/>
      </w:pPr>
      <w:r>
        <w:rPr>
          <w:rFonts w:hint="eastAsia"/>
        </w:rPr>
        <w:lastRenderedPageBreak/>
        <w:t>八</w:t>
      </w:r>
      <w:r w:rsidRPr="003C4C78">
        <w:t>、现有工作基础和条件</w:t>
      </w:r>
    </w:p>
    <w:p w14:paraId="232141D3" w14:textId="04F9C914" w:rsidR="00735749" w:rsidRDefault="00735749" w:rsidP="002D13D9">
      <w:pPr>
        <w:pStyle w:val="5"/>
        <w:numPr>
          <w:ilvl w:val="0"/>
          <w:numId w:val="28"/>
        </w:numPr>
        <w:ind w:left="426" w:hanging="426"/>
        <w:rPr>
          <w:rFonts w:hint="eastAsia"/>
        </w:rPr>
      </w:pPr>
      <w:r w:rsidRPr="009C378D">
        <w:rPr>
          <w:rFonts w:hint="eastAsia"/>
        </w:rPr>
        <w:t>牵头申报单位和参与单位基本情况介绍（需包括研究开发经历与正在承担的国家科技项目情况；科技成果与研究开发队伍现状；已有的企业应用服务经历等）</w:t>
      </w:r>
    </w:p>
    <w:p w14:paraId="4D54B35C" w14:textId="77777777" w:rsidR="00CB02EB" w:rsidRDefault="00CB02EB" w:rsidP="00CB02EB">
      <w:pPr>
        <w:autoSpaceDE w:val="0"/>
        <w:autoSpaceDN w:val="0"/>
        <w:spacing w:line="320" w:lineRule="atLeast"/>
        <w:ind w:firstLineChars="0" w:firstLine="0"/>
        <w:rPr>
          <w:rFonts w:ascii="宋体" w:hAnsi="Baoli SC Regular" w:cs="Baoli SC Regular" w:hint="eastAsia"/>
        </w:rPr>
      </w:pPr>
    </w:p>
    <w:p w14:paraId="76117C52" w14:textId="126F27C0" w:rsidR="00CB02EB" w:rsidRPr="000771ED" w:rsidRDefault="00CB02EB" w:rsidP="000771ED">
      <w:pPr>
        <w:ind w:firstLineChars="0" w:firstLine="0"/>
        <w:rPr>
          <w:u w:val="single"/>
        </w:rPr>
      </w:pPr>
      <w:r w:rsidRPr="000771ED">
        <w:rPr>
          <w:rFonts w:hint="eastAsia"/>
          <w:u w:val="single"/>
        </w:rPr>
        <w:t>团队优势</w:t>
      </w:r>
    </w:p>
    <w:p w14:paraId="17DB5A1D" w14:textId="77777777" w:rsidR="00CB02EB" w:rsidRPr="000771ED" w:rsidRDefault="00CB02EB" w:rsidP="000771ED">
      <w:pPr>
        <w:ind w:firstLine="456"/>
      </w:pPr>
      <w:r w:rsidRPr="000771ED">
        <w:rPr>
          <w:rFonts w:hint="eastAsia"/>
        </w:rPr>
        <w:t>本项目团队由来自十二所高校的教师组成。在成员构成方面，团队体现出地域代表性、多样性、专业性、国际化的优势。</w:t>
      </w:r>
    </w:p>
    <w:p w14:paraId="551CDBFB" w14:textId="77777777" w:rsidR="00CB02EB" w:rsidRPr="000771ED" w:rsidRDefault="00CB02EB" w:rsidP="000771ED">
      <w:pPr>
        <w:ind w:firstLine="456"/>
      </w:pPr>
      <w:r w:rsidRPr="000771ED">
        <w:rPr>
          <w:rFonts w:hint="eastAsia"/>
        </w:rPr>
        <w:t>1</w:t>
      </w:r>
      <w:r w:rsidRPr="000771ED">
        <w:rPr>
          <w:rFonts w:hint="eastAsia"/>
        </w:rPr>
        <w:t>）地域代表性：项目成员单位为十二所高校，地域分布涵盖了我国北方、南方、东部沿海地区、西部地区，以及中原地区，包括北京、天津、广州、杭州、重庆、西安、郑州、武汉等城市。研究过程中，利于更好地结合各地在教育、产业、人才结构、文化等方面的特点，协同工作，得出具有普适性的成果。</w:t>
      </w:r>
    </w:p>
    <w:p w14:paraId="4F301708" w14:textId="77777777" w:rsidR="00CB02EB" w:rsidRPr="000771ED" w:rsidRDefault="00CB02EB" w:rsidP="000771ED">
      <w:pPr>
        <w:ind w:firstLine="456"/>
      </w:pPr>
      <w:r w:rsidRPr="000771ED">
        <w:rPr>
          <w:rFonts w:hint="eastAsia"/>
        </w:rPr>
        <w:t>2</w:t>
      </w:r>
      <w:r w:rsidRPr="000771ED">
        <w:rPr>
          <w:rFonts w:hint="eastAsia"/>
        </w:rPr>
        <w:t>）多样性：参与本项目的</w:t>
      </w:r>
      <w:r w:rsidRPr="000771ED">
        <w:rPr>
          <w:rFonts w:hint="eastAsia"/>
        </w:rPr>
        <w:t>12</w:t>
      </w:r>
      <w:r w:rsidRPr="000771ED">
        <w:rPr>
          <w:rFonts w:hint="eastAsia"/>
        </w:rPr>
        <w:t>所高校成员，在人才培养定位各具代表性。清华大学以建设国际顶尖高校，培养高端创新型人才为目标。同时作为高校创新创业教育联盟发起单位，清华大学也会充分发挥作用，推动项目的开展与成果的推广。项目成员包括中的另外六所</w:t>
      </w:r>
      <w:r w:rsidRPr="000771ED">
        <w:rPr>
          <w:rFonts w:hint="eastAsia"/>
        </w:rPr>
        <w:t>985</w:t>
      </w:r>
      <w:r w:rsidRPr="000771ED">
        <w:rPr>
          <w:rFonts w:hint="eastAsia"/>
        </w:rPr>
        <w:t>工程大学，是培养高水平创新型人才的主力军。项目组其他五所高校，是各专业领域中的顶尖学府，在创新创业人才培养方面更具专门性，同时，与产业资源关系密切，有利于提升项目研究的实用性和产学结合水平。</w:t>
      </w:r>
    </w:p>
    <w:p w14:paraId="02F06880" w14:textId="77777777" w:rsidR="00CB02EB" w:rsidRPr="000771ED" w:rsidRDefault="00CB02EB" w:rsidP="000771ED">
      <w:pPr>
        <w:ind w:firstLine="456"/>
      </w:pPr>
      <w:r w:rsidRPr="000771ED">
        <w:rPr>
          <w:rFonts w:hint="eastAsia"/>
        </w:rPr>
        <w:t>3</w:t>
      </w:r>
      <w:r w:rsidRPr="000771ED">
        <w:rPr>
          <w:rFonts w:hint="eastAsia"/>
        </w:rPr>
        <w:t>）专业性：项目组成员高校，多年来承担了诸多创新创业相关课题。此外，各校均有在校内开展创新创业教育实践，并取得了初步的成效。</w:t>
      </w:r>
    </w:p>
    <w:p w14:paraId="5BE59AC4" w14:textId="77777777" w:rsidR="00CB02EB" w:rsidRDefault="00CB02EB" w:rsidP="000771ED">
      <w:pPr>
        <w:ind w:firstLine="456"/>
        <w:rPr>
          <w:rFonts w:hint="eastAsia"/>
        </w:rPr>
      </w:pPr>
      <w:r w:rsidRPr="000771ED">
        <w:rPr>
          <w:rFonts w:hint="eastAsia"/>
        </w:rPr>
        <w:t>4</w:t>
      </w:r>
      <w:r w:rsidRPr="000771ED">
        <w:rPr>
          <w:rFonts w:hint="eastAsia"/>
        </w:rPr>
        <w:t>）国际化：项目组的骨干研究人员，不少具有海外研修经历，对全球创新创业教育前沿具有一定的认识。项目组还包括若干名外籍研究人员，为项目研究内容的国际化水平，以及未来树立具有国际水准的标准体系，提供更强的支撑。</w:t>
      </w:r>
    </w:p>
    <w:p w14:paraId="3593B18B" w14:textId="1EB50FD9" w:rsidR="000A3B8C" w:rsidRDefault="000A3B8C" w:rsidP="000A3B8C">
      <w:pPr>
        <w:ind w:firstLineChars="0" w:firstLine="0"/>
        <w:rPr>
          <w:rFonts w:hint="eastAsia"/>
          <w:u w:val="single"/>
        </w:rPr>
      </w:pPr>
      <w:r w:rsidRPr="000A3B8C">
        <w:rPr>
          <w:rFonts w:hint="eastAsia"/>
          <w:u w:val="single"/>
        </w:rPr>
        <w:t>牵头申报单位</w:t>
      </w:r>
      <w:r>
        <w:rPr>
          <w:rFonts w:hint="eastAsia"/>
          <w:u w:val="single"/>
        </w:rPr>
        <w:t>研究情况</w:t>
      </w:r>
    </w:p>
    <w:p w14:paraId="0485E42C" w14:textId="77777777" w:rsidR="00F24F12" w:rsidRPr="000A3B8C" w:rsidRDefault="00F24F12" w:rsidP="000A3B8C">
      <w:pPr>
        <w:ind w:firstLineChars="0" w:firstLine="0"/>
        <w:rPr>
          <w:u w:val="single"/>
        </w:rPr>
      </w:pPr>
    </w:p>
    <w:p w14:paraId="258EE5C5" w14:textId="77777777" w:rsidR="00CB02EB" w:rsidRPr="00CB02EB" w:rsidRDefault="00CB02EB" w:rsidP="00CB02EB">
      <w:pPr>
        <w:ind w:firstLine="456"/>
        <w:rPr>
          <w:rFonts w:hint="eastAsia"/>
        </w:rPr>
      </w:pPr>
    </w:p>
    <w:p w14:paraId="2D94F250" w14:textId="77777777" w:rsidR="002D13D9" w:rsidRPr="002D13D9" w:rsidRDefault="002D13D9" w:rsidP="002D13D9">
      <w:pPr>
        <w:ind w:firstLine="456"/>
      </w:pPr>
    </w:p>
    <w:p w14:paraId="4DE70E73" w14:textId="4298D094" w:rsidR="00735749" w:rsidRPr="009C378D" w:rsidRDefault="00735749" w:rsidP="002D13D9">
      <w:pPr>
        <w:pStyle w:val="5"/>
        <w:numPr>
          <w:ilvl w:val="0"/>
          <w:numId w:val="28"/>
        </w:numPr>
        <w:ind w:left="426" w:hanging="426"/>
      </w:pPr>
      <w:r w:rsidRPr="009C378D">
        <w:rPr>
          <w:rFonts w:hint="eastAsia"/>
        </w:rPr>
        <w:t>牵头申报单位与参与单位已开展的与本项目相关的工作</w:t>
      </w:r>
    </w:p>
    <w:p w14:paraId="3B775319" w14:textId="760BDC8D" w:rsidR="00AF3713" w:rsidRDefault="00AF3713" w:rsidP="007C1EF4">
      <w:pPr>
        <w:ind w:firstLine="456"/>
      </w:pPr>
      <w:r w:rsidRPr="00AF3713">
        <w:rPr>
          <w:rFonts w:hint="eastAsia"/>
        </w:rPr>
        <w:t>2015</w:t>
      </w:r>
      <w:r w:rsidRPr="00AF3713">
        <w:rPr>
          <w:rFonts w:hint="eastAsia"/>
        </w:rPr>
        <w:t>年</w:t>
      </w:r>
      <w:r w:rsidRPr="00AF3713">
        <w:rPr>
          <w:rFonts w:hint="eastAsia"/>
        </w:rPr>
        <w:t>4</w:t>
      </w:r>
      <w:r w:rsidRPr="00AF3713">
        <w:rPr>
          <w:rFonts w:hint="eastAsia"/>
        </w:rPr>
        <w:t>月，</w:t>
      </w:r>
      <w:r>
        <w:rPr>
          <w:rFonts w:hint="eastAsia"/>
        </w:rPr>
        <w:t>为落实</w:t>
      </w:r>
      <w:r w:rsidRPr="007C1EF4">
        <w:rPr>
          <w:rFonts w:hint="eastAsia"/>
        </w:rPr>
        <w:t>高校教育改革，积极开展创新创业教育，培养创新创业人才，以创业带动就业实现就业指导</w:t>
      </w:r>
      <w:r>
        <w:rPr>
          <w:rFonts w:hint="eastAsia"/>
        </w:rPr>
        <w:t>，在教育部的领导下，在清华大学的倡议下，多所致力于创新创业教育的高校及企事业单位，联合</w:t>
      </w:r>
      <w:r w:rsidRPr="00AF3713">
        <w:rPr>
          <w:rFonts w:hint="eastAsia"/>
        </w:rPr>
        <w:t>组织成立中国高校创新创业教育联盟（</w:t>
      </w:r>
      <w:r w:rsidRPr="00AF3713">
        <w:rPr>
          <w:rFonts w:hint="eastAsia"/>
        </w:rPr>
        <w:t>The Innovation &amp; Entrepreneurship Education Alliance of China</w:t>
      </w:r>
      <w:r>
        <w:rPr>
          <w:rFonts w:hint="eastAsia"/>
        </w:rPr>
        <w:t>）</w:t>
      </w:r>
      <w:r w:rsidRPr="00AF3713">
        <w:rPr>
          <w:rFonts w:hint="eastAsia"/>
        </w:rPr>
        <w:t>。</w:t>
      </w:r>
      <w:r w:rsidR="00557231">
        <w:rPr>
          <w:rFonts w:hint="eastAsia"/>
        </w:rPr>
        <w:t>该联盟将成为本项目开展工作的重要依托，确保项目具备充分的开放性和示范性。</w:t>
      </w:r>
    </w:p>
    <w:p w14:paraId="04332183" w14:textId="3D2E89A1" w:rsidR="00F67E8A" w:rsidRDefault="00AF3713" w:rsidP="00BE247F">
      <w:pPr>
        <w:ind w:firstLine="456"/>
      </w:pPr>
      <w:r>
        <w:rPr>
          <w:rFonts w:hint="eastAsia"/>
        </w:rPr>
        <w:lastRenderedPageBreak/>
        <w:t>多年以来，各高校在大学生创新创业培养方面都积极开展探索和实践，</w:t>
      </w:r>
      <w:r w:rsidR="007C1EF4" w:rsidRPr="007C1EF4">
        <w:rPr>
          <w:rFonts w:hint="eastAsia"/>
        </w:rPr>
        <w:t>整合资源，搭建平台，制定规范，已经取得初步的进展，</w:t>
      </w:r>
      <w:r w:rsidR="00323DCB">
        <w:rPr>
          <w:rFonts w:hint="eastAsia"/>
        </w:rPr>
        <w:t>为顺利完成项目</w:t>
      </w:r>
      <w:r w:rsidR="00012660">
        <w:rPr>
          <w:rFonts w:hint="eastAsia"/>
        </w:rPr>
        <w:t>提供了良好的案例支持与实践基础</w:t>
      </w:r>
      <w:r w:rsidR="00323DCB">
        <w:rPr>
          <w:rFonts w:hint="eastAsia"/>
        </w:rPr>
        <w:t>。</w:t>
      </w:r>
      <w:r w:rsidR="007C1EF4" w:rsidRPr="007C1EF4">
        <w:rPr>
          <w:rFonts w:hint="eastAsia"/>
        </w:rPr>
        <w:t>现将各院校的情况汇总如下（院校排名不分先后）</w:t>
      </w:r>
      <w:r w:rsidR="007C1EF4">
        <w:rPr>
          <w:rFonts w:hint="eastAsia"/>
        </w:rPr>
        <w:t>。</w:t>
      </w:r>
    </w:p>
    <w:p w14:paraId="779F5508" w14:textId="77777777" w:rsidR="007C1EF4" w:rsidRPr="007C1EF4" w:rsidRDefault="007C1EF4" w:rsidP="007C1EF4">
      <w:pPr>
        <w:ind w:firstLine="456"/>
      </w:pPr>
    </w:p>
    <w:p w14:paraId="7A004FD8" w14:textId="0BDD219A" w:rsidR="00F67E8A" w:rsidRDefault="00F67E8A" w:rsidP="00F67E8A">
      <w:pPr>
        <w:pStyle w:val="af1"/>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A3B8C">
        <w:rPr>
          <w:noProof/>
        </w:rPr>
        <w:t>2</w:t>
      </w:r>
      <w:r>
        <w:fldChar w:fldCharType="end"/>
      </w:r>
      <w:r>
        <w:t xml:space="preserve"> </w:t>
      </w:r>
      <w:r>
        <w:t>各高校已开展工作汇总</w:t>
      </w:r>
    </w:p>
    <w:tbl>
      <w:tblPr>
        <w:tblStyle w:val="af0"/>
        <w:tblW w:w="0" w:type="auto"/>
        <w:tblLook w:val="04A0" w:firstRow="1" w:lastRow="0" w:firstColumn="1" w:lastColumn="0" w:noHBand="0" w:noVBand="1"/>
      </w:tblPr>
      <w:tblGrid>
        <w:gridCol w:w="614"/>
        <w:gridCol w:w="4059"/>
        <w:gridCol w:w="3624"/>
      </w:tblGrid>
      <w:tr w:rsidR="00F72E6C" w:rsidRPr="00B7045A" w14:paraId="76BD931D" w14:textId="77777777" w:rsidTr="00B7045A">
        <w:tc>
          <w:tcPr>
            <w:tcW w:w="614" w:type="dxa"/>
            <w:vAlign w:val="center"/>
          </w:tcPr>
          <w:p w14:paraId="49C88973" w14:textId="577DA012" w:rsidR="00F72E6C" w:rsidRPr="00B7045A" w:rsidRDefault="00F72E6C" w:rsidP="00B7045A">
            <w:pPr>
              <w:spacing w:line="312" w:lineRule="auto"/>
              <w:ind w:firstLineChars="0" w:firstLine="0"/>
              <w:jc w:val="center"/>
              <w:rPr>
                <w:rFonts w:asciiTheme="minorEastAsia" w:eastAsiaTheme="minorEastAsia" w:hAnsiTheme="minorEastAsia"/>
                <w:sz w:val="21"/>
                <w:szCs w:val="21"/>
              </w:rPr>
            </w:pPr>
            <w:r w:rsidRPr="00B7045A">
              <w:rPr>
                <w:rFonts w:asciiTheme="minorEastAsia" w:eastAsiaTheme="minorEastAsia" w:hAnsiTheme="minorEastAsia" w:hint="eastAsia"/>
                <w:b/>
                <w:sz w:val="21"/>
                <w:szCs w:val="21"/>
              </w:rPr>
              <w:t>院校</w:t>
            </w:r>
          </w:p>
        </w:tc>
        <w:tc>
          <w:tcPr>
            <w:tcW w:w="4059" w:type="dxa"/>
            <w:vAlign w:val="center"/>
          </w:tcPr>
          <w:p w14:paraId="2D4DD91F" w14:textId="1EACDC89" w:rsidR="00F72E6C" w:rsidRPr="00B7045A" w:rsidRDefault="00F72E6C" w:rsidP="00B7045A">
            <w:pPr>
              <w:spacing w:line="312" w:lineRule="auto"/>
              <w:ind w:firstLineChars="0" w:firstLine="0"/>
              <w:jc w:val="center"/>
              <w:rPr>
                <w:rFonts w:asciiTheme="minorEastAsia" w:eastAsiaTheme="minorEastAsia" w:hAnsiTheme="minorEastAsia"/>
                <w:sz w:val="21"/>
                <w:szCs w:val="21"/>
              </w:rPr>
            </w:pPr>
            <w:r w:rsidRPr="00B7045A">
              <w:rPr>
                <w:rFonts w:asciiTheme="minorEastAsia" w:eastAsiaTheme="minorEastAsia" w:hAnsiTheme="minorEastAsia" w:hint="eastAsia"/>
                <w:b/>
                <w:sz w:val="21"/>
                <w:szCs w:val="21"/>
              </w:rPr>
              <w:t>平台搭建</w:t>
            </w:r>
          </w:p>
        </w:tc>
        <w:tc>
          <w:tcPr>
            <w:tcW w:w="3624" w:type="dxa"/>
            <w:vAlign w:val="center"/>
          </w:tcPr>
          <w:p w14:paraId="1E8F33A9" w14:textId="689547B0" w:rsidR="00F72E6C" w:rsidRPr="00B7045A" w:rsidRDefault="00F72E6C" w:rsidP="00B7045A">
            <w:pPr>
              <w:spacing w:line="312" w:lineRule="auto"/>
              <w:ind w:firstLineChars="0" w:firstLine="0"/>
              <w:jc w:val="center"/>
              <w:rPr>
                <w:rFonts w:asciiTheme="minorEastAsia" w:eastAsiaTheme="minorEastAsia" w:hAnsiTheme="minorEastAsia"/>
                <w:sz w:val="21"/>
                <w:szCs w:val="21"/>
              </w:rPr>
            </w:pPr>
            <w:r w:rsidRPr="00B7045A">
              <w:rPr>
                <w:rFonts w:asciiTheme="minorEastAsia" w:eastAsiaTheme="minorEastAsia" w:hAnsiTheme="minorEastAsia" w:hint="eastAsia"/>
                <w:b/>
                <w:sz w:val="21"/>
                <w:szCs w:val="21"/>
              </w:rPr>
              <w:t>相关配套</w:t>
            </w:r>
          </w:p>
        </w:tc>
      </w:tr>
      <w:tr w:rsidR="00F72E6C" w:rsidRPr="00B7045A" w14:paraId="3884BE96" w14:textId="77777777" w:rsidTr="00B7045A">
        <w:tc>
          <w:tcPr>
            <w:tcW w:w="614" w:type="dxa"/>
          </w:tcPr>
          <w:p w14:paraId="61C1ACA1" w14:textId="582030EF"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清华大学</w:t>
            </w:r>
          </w:p>
        </w:tc>
        <w:tc>
          <w:tcPr>
            <w:tcW w:w="4059" w:type="dxa"/>
          </w:tcPr>
          <w:p w14:paraId="1903FB00" w14:textId="77777777" w:rsidR="00F72E6C" w:rsidRPr="00B7045A" w:rsidRDefault="00F72E6C" w:rsidP="002D13D9">
            <w:pPr>
              <w:pStyle w:val="af5"/>
              <w:numPr>
                <w:ilvl w:val="0"/>
                <w:numId w:val="6"/>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针对创新创业</w:t>
            </w:r>
            <w:r w:rsidRPr="00B7045A">
              <w:rPr>
                <w:rFonts w:asciiTheme="minorEastAsia" w:eastAsiaTheme="minorEastAsia" w:hAnsiTheme="minorEastAsia"/>
                <w:sz w:val="21"/>
                <w:szCs w:val="21"/>
              </w:rPr>
              <w:t>价值体系</w:t>
            </w:r>
            <w:r w:rsidRPr="00B7045A">
              <w:rPr>
                <w:rFonts w:asciiTheme="minorEastAsia" w:eastAsiaTheme="minorEastAsia" w:hAnsiTheme="minorEastAsia" w:hint="eastAsia"/>
                <w:sz w:val="21"/>
                <w:szCs w:val="21"/>
              </w:rPr>
              <w:t>链建立</w:t>
            </w:r>
            <w:r w:rsidRPr="00B7045A">
              <w:rPr>
                <w:rFonts w:asciiTheme="minorEastAsia" w:eastAsiaTheme="minorEastAsia" w:hAnsiTheme="minorEastAsia"/>
                <w:sz w:val="21"/>
                <w:szCs w:val="21"/>
              </w:rPr>
              <w:t>不同层次的创新创业平台：</w:t>
            </w:r>
          </w:p>
          <w:p w14:paraId="48C0DFA1" w14:textId="0D4C8BFA" w:rsidR="00F72E6C" w:rsidRPr="00B7045A" w:rsidRDefault="00F72E6C" w:rsidP="002D13D9">
            <w:pPr>
              <w:pStyle w:val="af5"/>
              <w:numPr>
                <w:ilvl w:val="0"/>
                <w:numId w:val="13"/>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sz w:val="21"/>
                <w:szCs w:val="21"/>
              </w:rPr>
              <w:t>针对</w:t>
            </w:r>
            <w:r w:rsidRPr="00B7045A">
              <w:rPr>
                <w:rFonts w:asciiTheme="minorEastAsia" w:eastAsiaTheme="minorEastAsia" w:hAnsiTheme="minorEastAsia" w:hint="eastAsia"/>
                <w:sz w:val="21"/>
                <w:szCs w:val="21"/>
              </w:rPr>
              <w:t>“创意”设立“兴趣团队”</w:t>
            </w:r>
            <w:r w:rsidR="000515A8">
              <w:rPr>
                <w:rFonts w:asciiTheme="minorEastAsia" w:eastAsiaTheme="minorEastAsia" w:hAnsiTheme="minorEastAsia" w:hint="eastAsia"/>
                <w:sz w:val="21"/>
                <w:szCs w:val="21"/>
              </w:rPr>
              <w:t>，</w:t>
            </w:r>
            <w:r w:rsidRPr="00B7045A">
              <w:rPr>
                <w:rFonts w:asciiTheme="minorEastAsia" w:eastAsiaTheme="minorEastAsia" w:hAnsiTheme="minorEastAsia" w:hint="eastAsia"/>
                <w:sz w:val="21"/>
                <w:szCs w:val="21"/>
              </w:rPr>
              <w:t>侧重</w:t>
            </w:r>
            <w:r w:rsidRPr="00B7045A">
              <w:rPr>
                <w:rFonts w:asciiTheme="minorEastAsia" w:eastAsiaTheme="minorEastAsia" w:hAnsiTheme="minorEastAsia"/>
                <w:sz w:val="21"/>
                <w:szCs w:val="21"/>
              </w:rPr>
              <w:t>团队组建，兴趣激发；</w:t>
            </w:r>
          </w:p>
          <w:p w14:paraId="2A4FF8E8" w14:textId="65190E75" w:rsidR="00F72E6C" w:rsidRPr="00B7045A" w:rsidRDefault="00F72E6C" w:rsidP="002D13D9">
            <w:pPr>
              <w:pStyle w:val="af5"/>
              <w:numPr>
                <w:ilvl w:val="0"/>
                <w:numId w:val="13"/>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sz w:val="21"/>
                <w:szCs w:val="21"/>
              </w:rPr>
              <w:t>针对</w:t>
            </w:r>
            <w:r w:rsidRPr="00B7045A">
              <w:rPr>
                <w:rFonts w:asciiTheme="minorEastAsia" w:eastAsiaTheme="minorEastAsia" w:hAnsiTheme="minorEastAsia" w:hint="eastAsia"/>
                <w:sz w:val="21"/>
                <w:szCs w:val="21"/>
              </w:rPr>
              <w:t>“创新”建立“创客空间”</w:t>
            </w:r>
            <w:r w:rsidR="000515A8">
              <w:rPr>
                <w:rFonts w:asciiTheme="minorEastAsia" w:eastAsiaTheme="minorEastAsia" w:hAnsiTheme="minorEastAsia" w:hint="eastAsia"/>
                <w:sz w:val="21"/>
                <w:szCs w:val="21"/>
              </w:rPr>
              <w:t>，</w:t>
            </w:r>
            <w:r w:rsidRPr="00B7045A">
              <w:rPr>
                <w:rFonts w:asciiTheme="minorEastAsia" w:eastAsiaTheme="minorEastAsia" w:hAnsiTheme="minorEastAsia" w:hint="eastAsia"/>
                <w:sz w:val="21"/>
                <w:szCs w:val="21"/>
              </w:rPr>
              <w:t>侧重</w:t>
            </w:r>
            <w:r w:rsidRPr="00B7045A">
              <w:rPr>
                <w:rFonts w:asciiTheme="minorEastAsia" w:eastAsiaTheme="minorEastAsia" w:hAnsiTheme="minorEastAsia"/>
                <w:sz w:val="21"/>
                <w:szCs w:val="21"/>
              </w:rPr>
              <w:t>产品设计及开发实现；</w:t>
            </w:r>
          </w:p>
          <w:p w14:paraId="590CB8D1" w14:textId="4CA2B7C2" w:rsidR="00F72E6C" w:rsidRDefault="00F72E6C" w:rsidP="002D13D9">
            <w:pPr>
              <w:pStyle w:val="af5"/>
              <w:numPr>
                <w:ilvl w:val="0"/>
                <w:numId w:val="13"/>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针对“创业”建立“x</w:t>
            </w:r>
            <w:r w:rsidRPr="00B7045A">
              <w:rPr>
                <w:rFonts w:asciiTheme="minorEastAsia" w:eastAsiaTheme="minorEastAsia" w:hAnsiTheme="minorEastAsia"/>
                <w:sz w:val="21"/>
                <w:szCs w:val="21"/>
              </w:rPr>
              <w:t>-lab</w:t>
            </w:r>
            <w:r w:rsidR="003A414A">
              <w:rPr>
                <w:rFonts w:asciiTheme="minorEastAsia" w:eastAsiaTheme="minorEastAsia" w:hAnsiTheme="minorEastAsia" w:hint="eastAsia"/>
                <w:sz w:val="21"/>
                <w:szCs w:val="21"/>
              </w:rPr>
              <w:t>”</w:t>
            </w:r>
            <w:r w:rsidR="000515A8">
              <w:rPr>
                <w:rFonts w:asciiTheme="minorEastAsia" w:eastAsiaTheme="minorEastAsia" w:hAnsiTheme="minorEastAsia" w:hint="eastAsia"/>
                <w:sz w:val="21"/>
                <w:szCs w:val="21"/>
              </w:rPr>
              <w:t>，</w:t>
            </w:r>
            <w:r w:rsidR="003A414A">
              <w:rPr>
                <w:rFonts w:asciiTheme="minorEastAsia" w:eastAsiaTheme="minorEastAsia" w:hAnsiTheme="minorEastAsia" w:hint="eastAsia"/>
                <w:sz w:val="21"/>
                <w:szCs w:val="21"/>
              </w:rPr>
              <w:t>侧重创业训练；</w:t>
            </w:r>
          </w:p>
          <w:p w14:paraId="233F21CE" w14:textId="0BD6E4A1" w:rsidR="003A414A" w:rsidRPr="00B7045A" w:rsidRDefault="003A414A" w:rsidP="002D13D9">
            <w:pPr>
              <w:pStyle w:val="af5"/>
              <w:numPr>
                <w:ilvl w:val="0"/>
                <w:numId w:val="13"/>
              </w:numPr>
              <w:adjustRightInd/>
              <w:snapToGrid/>
              <w:spacing w:line="312" w:lineRule="auto"/>
              <w:ind w:left="0"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由科技园进行创业孵化</w:t>
            </w:r>
          </w:p>
          <w:p w14:paraId="5E08884F" w14:textId="1772FD38" w:rsidR="00F72E6C" w:rsidRPr="00B7045A" w:rsidRDefault="00F72E6C" w:rsidP="002D13D9">
            <w:pPr>
              <w:pStyle w:val="af5"/>
              <w:numPr>
                <w:ilvl w:val="0"/>
                <w:numId w:val="13"/>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“校长杯”、“挑战杯”、“创想计划”青年创新创业训练营</w:t>
            </w:r>
            <w:r w:rsidR="003A414A">
              <w:rPr>
                <w:rFonts w:asciiTheme="minorEastAsia" w:eastAsiaTheme="minorEastAsia" w:hAnsiTheme="minorEastAsia" w:hint="eastAsia"/>
                <w:sz w:val="21"/>
                <w:szCs w:val="21"/>
              </w:rPr>
              <w:t>等赛事平台</w:t>
            </w:r>
          </w:p>
        </w:tc>
        <w:tc>
          <w:tcPr>
            <w:tcW w:w="3624" w:type="dxa"/>
          </w:tcPr>
          <w:p w14:paraId="08622727" w14:textId="214C5248"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与国外大学联合建立交叉创新中心，打破传统的学科界限，让学者与企业家联手，共同指导学生开展前沿技术创新性研究，并将其转化为尖端科技应用成果。</w:t>
            </w:r>
          </w:p>
        </w:tc>
      </w:tr>
      <w:tr w:rsidR="00F72E6C" w:rsidRPr="00B7045A" w14:paraId="07E2FB86" w14:textId="77777777" w:rsidTr="00B7045A">
        <w:tc>
          <w:tcPr>
            <w:tcW w:w="614" w:type="dxa"/>
          </w:tcPr>
          <w:p w14:paraId="57905BE7" w14:textId="35908C44"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华中科技大学</w:t>
            </w:r>
          </w:p>
        </w:tc>
        <w:tc>
          <w:tcPr>
            <w:tcW w:w="4059" w:type="dxa"/>
          </w:tcPr>
          <w:p w14:paraId="1AF9C04B" w14:textId="77777777" w:rsidR="00F72E6C" w:rsidRPr="00B7045A" w:rsidRDefault="00F72E6C" w:rsidP="002D13D9">
            <w:pPr>
              <w:pStyle w:val="af5"/>
              <w:numPr>
                <w:ilvl w:val="0"/>
                <w:numId w:val="7"/>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针对本科生</w:t>
            </w:r>
            <w:r w:rsidRPr="00B7045A">
              <w:rPr>
                <w:rFonts w:asciiTheme="minorEastAsia" w:eastAsiaTheme="minorEastAsia" w:hAnsiTheme="minorEastAsia"/>
                <w:sz w:val="21"/>
                <w:szCs w:val="21"/>
              </w:rPr>
              <w:t>的</w:t>
            </w:r>
            <w:r w:rsidRPr="00B7045A">
              <w:rPr>
                <w:rFonts w:asciiTheme="minorEastAsia" w:eastAsiaTheme="minorEastAsia" w:hAnsiTheme="minorEastAsia" w:hint="eastAsia"/>
                <w:sz w:val="21"/>
                <w:szCs w:val="21"/>
              </w:rPr>
              <w:t>“启明学院”</w:t>
            </w:r>
          </w:p>
          <w:p w14:paraId="7A52BC55" w14:textId="77777777" w:rsidR="00F72E6C" w:rsidRPr="00B7045A" w:rsidRDefault="00F72E6C" w:rsidP="002D13D9">
            <w:pPr>
              <w:pStyle w:val="af5"/>
              <w:numPr>
                <w:ilvl w:val="0"/>
                <w:numId w:val="7"/>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针对</w:t>
            </w:r>
            <w:r w:rsidRPr="00B7045A">
              <w:rPr>
                <w:rFonts w:asciiTheme="minorEastAsia" w:eastAsiaTheme="minorEastAsia" w:hAnsiTheme="minorEastAsia"/>
                <w:sz w:val="21"/>
                <w:szCs w:val="21"/>
              </w:rPr>
              <w:t>研究生的</w:t>
            </w:r>
            <w:r w:rsidRPr="00B7045A">
              <w:rPr>
                <w:rFonts w:asciiTheme="minorEastAsia" w:eastAsiaTheme="minorEastAsia" w:hAnsiTheme="minorEastAsia" w:hint="eastAsia"/>
                <w:sz w:val="21"/>
                <w:szCs w:val="21"/>
              </w:rPr>
              <w:t>创新研究院；</w:t>
            </w:r>
          </w:p>
          <w:p w14:paraId="68CC306D" w14:textId="77777777" w:rsidR="00F72E6C" w:rsidRPr="00B7045A" w:rsidRDefault="00F72E6C" w:rsidP="002D13D9">
            <w:pPr>
              <w:pStyle w:val="af5"/>
              <w:numPr>
                <w:ilvl w:val="0"/>
                <w:numId w:val="7"/>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已有学院实验室和创业基地及企业孵化体系。</w:t>
            </w:r>
          </w:p>
          <w:p w14:paraId="58229DD5" w14:textId="7C6AC01A" w:rsidR="00F72E6C" w:rsidRPr="00B7045A" w:rsidRDefault="00F72E6C" w:rsidP="002D13D9">
            <w:pPr>
              <w:pStyle w:val="af5"/>
              <w:numPr>
                <w:ilvl w:val="0"/>
                <w:numId w:val="7"/>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各类</w:t>
            </w:r>
            <w:r w:rsidRPr="00B7045A">
              <w:rPr>
                <w:rFonts w:asciiTheme="minorEastAsia" w:eastAsiaTheme="minorEastAsia" w:hAnsiTheme="minorEastAsia"/>
                <w:sz w:val="21"/>
                <w:szCs w:val="21"/>
              </w:rPr>
              <w:t>创业</w:t>
            </w:r>
            <w:r w:rsidRPr="00B7045A">
              <w:rPr>
                <w:rFonts w:asciiTheme="minorEastAsia" w:eastAsiaTheme="minorEastAsia" w:hAnsiTheme="minorEastAsia" w:hint="eastAsia"/>
                <w:sz w:val="21"/>
                <w:szCs w:val="21"/>
              </w:rPr>
              <w:t>大赛</w:t>
            </w:r>
          </w:p>
        </w:tc>
        <w:tc>
          <w:tcPr>
            <w:tcW w:w="3624" w:type="dxa"/>
          </w:tcPr>
          <w:p w14:paraId="430DEA51" w14:textId="278DA684"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创业</w:t>
            </w:r>
            <w:r w:rsidRPr="00B7045A">
              <w:rPr>
                <w:rFonts w:asciiTheme="minorEastAsia" w:eastAsiaTheme="minorEastAsia" w:hAnsiTheme="minorEastAsia"/>
                <w:sz w:val="21"/>
                <w:szCs w:val="21"/>
              </w:rPr>
              <w:t>创新基金支持</w:t>
            </w:r>
          </w:p>
        </w:tc>
      </w:tr>
      <w:tr w:rsidR="00F72E6C" w:rsidRPr="00B7045A" w14:paraId="047100C5" w14:textId="77777777" w:rsidTr="00B7045A">
        <w:tc>
          <w:tcPr>
            <w:tcW w:w="614" w:type="dxa"/>
          </w:tcPr>
          <w:p w14:paraId="29D7EBD8" w14:textId="3166B161"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浙江大学</w:t>
            </w:r>
          </w:p>
        </w:tc>
        <w:tc>
          <w:tcPr>
            <w:tcW w:w="4059" w:type="dxa"/>
          </w:tcPr>
          <w:p w14:paraId="5B7F7EBB" w14:textId="45A63EFA" w:rsidR="00F72E6C" w:rsidRPr="00B7045A" w:rsidRDefault="00F72E6C" w:rsidP="002D13D9">
            <w:pPr>
              <w:pStyle w:val="af5"/>
              <w:numPr>
                <w:ilvl w:val="0"/>
                <w:numId w:val="18"/>
              </w:numPr>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教育实践平台系统，大学生创业苗圃</w:t>
            </w:r>
          </w:p>
        </w:tc>
        <w:tc>
          <w:tcPr>
            <w:tcW w:w="3624" w:type="dxa"/>
          </w:tcPr>
          <w:p w14:paraId="01205FED" w14:textId="77777777" w:rsidR="00915595" w:rsidRPr="00B7045A" w:rsidRDefault="00F72E6C" w:rsidP="002D13D9">
            <w:pPr>
              <w:pStyle w:val="af5"/>
              <w:numPr>
                <w:ilvl w:val="0"/>
                <w:numId w:val="8"/>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利用MOOC平台，实现资源共享</w:t>
            </w:r>
          </w:p>
          <w:p w14:paraId="452DADCA" w14:textId="520CC297" w:rsidR="00F72E6C" w:rsidRPr="00B7045A" w:rsidRDefault="00F72E6C" w:rsidP="002D13D9">
            <w:pPr>
              <w:pStyle w:val="af5"/>
              <w:numPr>
                <w:ilvl w:val="0"/>
                <w:numId w:val="8"/>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校内外结合的创业教育导师库</w:t>
            </w:r>
          </w:p>
        </w:tc>
      </w:tr>
      <w:tr w:rsidR="00F72E6C" w:rsidRPr="00B7045A" w14:paraId="23B0AC2C" w14:textId="77777777" w:rsidTr="00B7045A">
        <w:tc>
          <w:tcPr>
            <w:tcW w:w="614" w:type="dxa"/>
          </w:tcPr>
          <w:p w14:paraId="7E3725A2" w14:textId="38AA8F68"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西安交通大学</w:t>
            </w:r>
          </w:p>
        </w:tc>
        <w:tc>
          <w:tcPr>
            <w:tcW w:w="4059" w:type="dxa"/>
          </w:tcPr>
          <w:p w14:paraId="0B135CA1" w14:textId="77777777" w:rsidR="00F72E6C" w:rsidRPr="00B7045A" w:rsidRDefault="00F72E6C" w:rsidP="002D13D9">
            <w:pPr>
              <w:pStyle w:val="af5"/>
              <w:numPr>
                <w:ilvl w:val="0"/>
                <w:numId w:val="10"/>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专业级、学科交叉综合级、校外企业级“新三级实践教育平台”</w:t>
            </w:r>
          </w:p>
          <w:p w14:paraId="24ABAE2A" w14:textId="5A8B6963" w:rsidR="00F72E6C" w:rsidRPr="00B7045A" w:rsidRDefault="00F72E6C" w:rsidP="002D13D9">
            <w:pPr>
              <w:pStyle w:val="af5"/>
              <w:numPr>
                <w:ilvl w:val="0"/>
                <w:numId w:val="10"/>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“课程专业级创新实践平台”，构建机电一体、电气工程、能源动力、电子信息、材料工程、航空航天、生命医学、土木工程等学科交叉创新实践平台等8大学科交叉创新实践平台</w:t>
            </w:r>
          </w:p>
        </w:tc>
        <w:tc>
          <w:tcPr>
            <w:tcW w:w="3624" w:type="dxa"/>
          </w:tcPr>
          <w:p w14:paraId="12C6D897" w14:textId="77777777" w:rsidR="00F72E6C" w:rsidRPr="00B7045A" w:rsidRDefault="00F72E6C" w:rsidP="002D13D9">
            <w:pPr>
              <w:pStyle w:val="af5"/>
              <w:numPr>
                <w:ilvl w:val="0"/>
                <w:numId w:val="9"/>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开放式、层次化的创新课程体系。以“开放式”带动创新课程多元化、广融合、宽视野建设；以“层次化”推进创新课程渐进式、立体化、非线性建立</w:t>
            </w:r>
          </w:p>
          <w:p w14:paraId="51ACDF0E" w14:textId="77777777" w:rsidR="00915595" w:rsidRPr="00B7045A" w:rsidRDefault="00F72E6C" w:rsidP="002D13D9">
            <w:pPr>
              <w:pStyle w:val="af5"/>
              <w:numPr>
                <w:ilvl w:val="0"/>
                <w:numId w:val="9"/>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建立“信息化、动态化”的创新项目管理模式</w:t>
            </w:r>
          </w:p>
          <w:p w14:paraId="694553E7" w14:textId="6FF60A61" w:rsidR="00F72E6C" w:rsidRPr="00B7045A" w:rsidRDefault="00F72E6C" w:rsidP="002D13D9">
            <w:pPr>
              <w:pStyle w:val="af5"/>
              <w:numPr>
                <w:ilvl w:val="0"/>
                <w:numId w:val="9"/>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建立创新实践教育质量保障体系</w:t>
            </w:r>
          </w:p>
        </w:tc>
      </w:tr>
      <w:tr w:rsidR="00F72E6C" w:rsidRPr="00B7045A" w14:paraId="5F1C9021" w14:textId="77777777" w:rsidTr="00B7045A">
        <w:tc>
          <w:tcPr>
            <w:tcW w:w="614" w:type="dxa"/>
          </w:tcPr>
          <w:p w14:paraId="4BC9D300" w14:textId="697E3BCF"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重庆大学</w:t>
            </w:r>
          </w:p>
        </w:tc>
        <w:tc>
          <w:tcPr>
            <w:tcW w:w="4059" w:type="dxa"/>
          </w:tcPr>
          <w:p w14:paraId="18B077A0" w14:textId="77777777" w:rsidR="00F72E6C" w:rsidRPr="00B7045A" w:rsidRDefault="00F72E6C" w:rsidP="00B7045A">
            <w:pPr>
              <w:spacing w:line="312" w:lineRule="auto"/>
              <w:ind w:firstLineChars="0" w:firstLine="0"/>
              <w:rPr>
                <w:rFonts w:asciiTheme="minorEastAsia" w:eastAsiaTheme="minorEastAsia" w:hAnsiTheme="minorEastAsia"/>
                <w:sz w:val="21"/>
                <w:szCs w:val="21"/>
              </w:rPr>
            </w:pPr>
          </w:p>
        </w:tc>
        <w:tc>
          <w:tcPr>
            <w:tcW w:w="3624" w:type="dxa"/>
          </w:tcPr>
          <w:p w14:paraId="6FDA7EB5" w14:textId="77777777" w:rsidR="00915595" w:rsidRPr="00B7045A" w:rsidRDefault="00F72E6C" w:rsidP="002D13D9">
            <w:pPr>
              <w:pStyle w:val="af5"/>
              <w:numPr>
                <w:ilvl w:val="0"/>
                <w:numId w:val="11"/>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基于能力素质模型（CM）和能力本位教育理念（CBE）的大学生创新创业能力目标细化确定的理论和方法</w:t>
            </w:r>
          </w:p>
          <w:p w14:paraId="44E9F9AF" w14:textId="2C3BCB22" w:rsidR="00F72E6C" w:rsidRPr="00B7045A" w:rsidRDefault="00F72E6C" w:rsidP="002D13D9">
            <w:pPr>
              <w:pStyle w:val="af5"/>
              <w:numPr>
                <w:ilvl w:val="0"/>
                <w:numId w:val="11"/>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以教师“施教”和学生自我成长的“施学”为主，包括国家人才战略需求和岗</w:t>
            </w:r>
            <w:r w:rsidRPr="00B7045A">
              <w:rPr>
                <w:rFonts w:asciiTheme="minorEastAsia" w:eastAsiaTheme="minorEastAsia" w:hAnsiTheme="minorEastAsia" w:hint="eastAsia"/>
                <w:sz w:val="21"/>
                <w:szCs w:val="21"/>
              </w:rPr>
              <w:lastRenderedPageBreak/>
              <w:t>位需求的多维度评价体系；</w:t>
            </w:r>
          </w:p>
        </w:tc>
      </w:tr>
      <w:tr w:rsidR="00F72E6C" w:rsidRPr="00B7045A" w14:paraId="1E78FA3F" w14:textId="77777777" w:rsidTr="00B7045A">
        <w:tc>
          <w:tcPr>
            <w:tcW w:w="614" w:type="dxa"/>
          </w:tcPr>
          <w:p w14:paraId="65D22EDB" w14:textId="68046592"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lastRenderedPageBreak/>
              <w:t>北京</w:t>
            </w:r>
            <w:r w:rsidRPr="00B7045A">
              <w:rPr>
                <w:rFonts w:asciiTheme="minorEastAsia" w:eastAsiaTheme="minorEastAsia" w:hAnsiTheme="minorEastAsia"/>
                <w:sz w:val="21"/>
                <w:szCs w:val="21"/>
              </w:rPr>
              <w:t>工业大学</w:t>
            </w:r>
          </w:p>
        </w:tc>
        <w:tc>
          <w:tcPr>
            <w:tcW w:w="4059" w:type="dxa"/>
          </w:tcPr>
          <w:p w14:paraId="6132130E" w14:textId="77777777" w:rsidR="00F72E6C" w:rsidRPr="00B7045A" w:rsidRDefault="00F72E6C" w:rsidP="002D13D9">
            <w:pPr>
              <w:pStyle w:val="af5"/>
              <w:numPr>
                <w:ilvl w:val="0"/>
                <w:numId w:val="12"/>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依托校内各专业实验室，重点建设了一批“校内创新实践基地”。为本科生学科竞赛、创新活动等提供场地、设备等硬件条件，同时配置了指导教师</w:t>
            </w:r>
          </w:p>
          <w:p w14:paraId="6DF7C63F" w14:textId="0569434C" w:rsidR="00915595" w:rsidRPr="00B7045A" w:rsidRDefault="00F72E6C" w:rsidP="002D13D9">
            <w:pPr>
              <w:pStyle w:val="af5"/>
              <w:numPr>
                <w:ilvl w:val="0"/>
                <w:numId w:val="12"/>
              </w:numPr>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师资支持方面，要建立创业学院、创业研究院等创业教育专属机构</w:t>
            </w:r>
          </w:p>
          <w:p w14:paraId="4B5C84D7" w14:textId="557D62AF" w:rsidR="00F72E6C" w:rsidRPr="00B7045A" w:rsidRDefault="00F72E6C" w:rsidP="002D13D9">
            <w:pPr>
              <w:pStyle w:val="af5"/>
              <w:numPr>
                <w:ilvl w:val="0"/>
                <w:numId w:val="12"/>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组建学生创业类社团、开展各类创业实践项目及竞赛活动</w:t>
            </w:r>
          </w:p>
        </w:tc>
        <w:tc>
          <w:tcPr>
            <w:tcW w:w="3624" w:type="dxa"/>
          </w:tcPr>
          <w:p w14:paraId="49382544" w14:textId="77777777" w:rsidR="00F72E6C" w:rsidRPr="00B7045A" w:rsidRDefault="00F72E6C" w:rsidP="002D13D9">
            <w:pPr>
              <w:pStyle w:val="af5"/>
              <w:numPr>
                <w:ilvl w:val="0"/>
                <w:numId w:val="12"/>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“三师型”师资队伍。理论型师资侧重创业知识传授；综合型师资侧重创业意识和精神的培育；实践型师资侧重增进学生的创业实践体验。</w:t>
            </w:r>
          </w:p>
          <w:p w14:paraId="3760FA8E" w14:textId="0121B6AA" w:rsidR="00F72E6C" w:rsidRPr="00B7045A" w:rsidRDefault="00F72E6C" w:rsidP="002D13D9">
            <w:pPr>
              <w:pStyle w:val="af5"/>
              <w:numPr>
                <w:ilvl w:val="0"/>
                <w:numId w:val="12"/>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构建广谱式、专业式、融入式“三位一体”的课程体系</w:t>
            </w:r>
          </w:p>
        </w:tc>
      </w:tr>
      <w:tr w:rsidR="00F72E6C" w:rsidRPr="00B7045A" w14:paraId="62507444" w14:textId="77777777" w:rsidTr="00B7045A">
        <w:tc>
          <w:tcPr>
            <w:tcW w:w="614" w:type="dxa"/>
          </w:tcPr>
          <w:p w14:paraId="22250281" w14:textId="3C9334B8"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华南理工大学</w:t>
            </w:r>
          </w:p>
        </w:tc>
        <w:tc>
          <w:tcPr>
            <w:tcW w:w="4059" w:type="dxa"/>
          </w:tcPr>
          <w:p w14:paraId="6A9178CB" w14:textId="77777777" w:rsidR="00F72E6C" w:rsidRPr="00B7045A" w:rsidRDefault="00F72E6C" w:rsidP="002D13D9">
            <w:pPr>
              <w:pStyle w:val="af5"/>
              <w:numPr>
                <w:ilvl w:val="0"/>
                <w:numId w:val="14"/>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创业教育学院，推出创业通选课程</w:t>
            </w:r>
          </w:p>
          <w:p w14:paraId="16D7EB8F" w14:textId="77777777" w:rsidR="00915595" w:rsidRPr="00B7045A" w:rsidRDefault="00F72E6C" w:rsidP="002D13D9">
            <w:pPr>
              <w:pStyle w:val="af5"/>
              <w:numPr>
                <w:ilvl w:val="0"/>
                <w:numId w:val="14"/>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依托学校各创新创业平台，设立学生创业实习基地，为学生的创新创业实践活动提供科研创新，创业场所、资金和政策等方面的有力保障。</w:t>
            </w:r>
          </w:p>
          <w:p w14:paraId="00DDCA83" w14:textId="747482AC" w:rsidR="00F72E6C" w:rsidRPr="00B7045A" w:rsidRDefault="00F72E6C" w:rsidP="002D13D9">
            <w:pPr>
              <w:pStyle w:val="af5"/>
              <w:numPr>
                <w:ilvl w:val="0"/>
                <w:numId w:val="14"/>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举办创新创业实践大赛。学校定期举行各种创业竞赛和训练营培训，形成品牌，锻炼学生的创业和管理能力。</w:t>
            </w:r>
          </w:p>
        </w:tc>
        <w:tc>
          <w:tcPr>
            <w:tcW w:w="3624" w:type="dxa"/>
          </w:tcPr>
          <w:p w14:paraId="57AEA72E" w14:textId="77777777" w:rsidR="00F72E6C" w:rsidRPr="00B7045A" w:rsidRDefault="00F72E6C" w:rsidP="00B7045A">
            <w:pPr>
              <w:spacing w:line="312" w:lineRule="auto"/>
              <w:ind w:firstLineChars="0" w:firstLine="0"/>
              <w:rPr>
                <w:rFonts w:asciiTheme="minorEastAsia" w:eastAsiaTheme="minorEastAsia" w:hAnsiTheme="minorEastAsia"/>
                <w:sz w:val="21"/>
                <w:szCs w:val="21"/>
              </w:rPr>
            </w:pPr>
          </w:p>
        </w:tc>
      </w:tr>
      <w:tr w:rsidR="00F72E6C" w:rsidRPr="00B7045A" w14:paraId="5865E5A9" w14:textId="77777777" w:rsidTr="00B7045A">
        <w:tc>
          <w:tcPr>
            <w:tcW w:w="614" w:type="dxa"/>
          </w:tcPr>
          <w:p w14:paraId="1B06729B" w14:textId="3CFAD83E" w:rsidR="00F72E6C" w:rsidRPr="00B7045A" w:rsidRDefault="00F72E6C" w:rsidP="00B7045A">
            <w:pPr>
              <w:spacing w:line="312" w:lineRule="auto"/>
              <w:ind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北京邮电大学</w:t>
            </w:r>
          </w:p>
        </w:tc>
        <w:tc>
          <w:tcPr>
            <w:tcW w:w="4059" w:type="dxa"/>
          </w:tcPr>
          <w:p w14:paraId="26B1442D" w14:textId="709B79FA" w:rsidR="00915595" w:rsidRPr="00B7045A" w:rsidRDefault="00F72E6C" w:rsidP="002D13D9">
            <w:pPr>
              <w:pStyle w:val="af5"/>
              <w:numPr>
                <w:ilvl w:val="0"/>
                <w:numId w:val="15"/>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大学生创新创业实践基地。 “1个科技创新大本营+13个特色基地”为实体支撑</w:t>
            </w:r>
          </w:p>
          <w:p w14:paraId="61675B3B" w14:textId="79914BCF" w:rsidR="00F72E6C" w:rsidRPr="00B7045A" w:rsidRDefault="00F72E6C" w:rsidP="002D13D9">
            <w:pPr>
              <w:pStyle w:val="af5"/>
              <w:numPr>
                <w:ilvl w:val="0"/>
                <w:numId w:val="15"/>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校企合作、校地合作与社会参与的创新型“多主体、多渠道、多功能”开放式的创新创业学习、实践、孵化综合培养平台</w:t>
            </w:r>
          </w:p>
        </w:tc>
        <w:tc>
          <w:tcPr>
            <w:tcW w:w="3624" w:type="dxa"/>
          </w:tcPr>
          <w:p w14:paraId="208875CC" w14:textId="77777777" w:rsidR="00F72E6C" w:rsidRPr="00B7045A" w:rsidRDefault="00F72E6C" w:rsidP="002D13D9">
            <w:pPr>
              <w:pStyle w:val="af5"/>
              <w:numPr>
                <w:ilvl w:val="0"/>
                <w:numId w:val="16"/>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满足“互联网+”时代社会化创新、多学科交叉创新需求的大学生创新创业能力培养的理论体系和训练方法；</w:t>
            </w:r>
          </w:p>
          <w:p w14:paraId="2E98BD2F" w14:textId="77777777" w:rsidR="00915595" w:rsidRPr="00B7045A" w:rsidRDefault="00F72E6C" w:rsidP="002D13D9">
            <w:pPr>
              <w:pStyle w:val="af5"/>
              <w:numPr>
                <w:ilvl w:val="0"/>
                <w:numId w:val="16"/>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以需求为导向的训练大学生创新意识、创新能力、创新习惯、创新方法到培养创业能力的课程体系</w:t>
            </w:r>
          </w:p>
          <w:p w14:paraId="5523C5BE" w14:textId="349E8765" w:rsidR="00F72E6C" w:rsidRPr="00B7045A" w:rsidRDefault="00F72E6C" w:rsidP="002D13D9">
            <w:pPr>
              <w:pStyle w:val="af5"/>
              <w:numPr>
                <w:ilvl w:val="0"/>
                <w:numId w:val="16"/>
              </w:numPr>
              <w:adjustRightInd/>
              <w:snapToGrid/>
              <w:spacing w:line="312" w:lineRule="auto"/>
              <w:ind w:left="0" w:firstLineChars="0" w:firstLine="0"/>
              <w:rPr>
                <w:rFonts w:asciiTheme="minorEastAsia" w:eastAsiaTheme="minorEastAsia" w:hAnsiTheme="minorEastAsia"/>
                <w:sz w:val="21"/>
                <w:szCs w:val="21"/>
              </w:rPr>
            </w:pPr>
            <w:r w:rsidRPr="00B7045A">
              <w:rPr>
                <w:rFonts w:asciiTheme="minorEastAsia" w:eastAsiaTheme="minorEastAsia" w:hAnsiTheme="minorEastAsia" w:hint="eastAsia"/>
                <w:sz w:val="21"/>
                <w:szCs w:val="21"/>
              </w:rPr>
              <w:t>创新创业应用能力评价方法和评价体系</w:t>
            </w:r>
          </w:p>
        </w:tc>
      </w:tr>
    </w:tbl>
    <w:p w14:paraId="096388CE" w14:textId="77777777" w:rsidR="00735749" w:rsidRPr="00735749" w:rsidRDefault="00735749" w:rsidP="00735749">
      <w:pPr>
        <w:ind w:firstLine="456"/>
      </w:pPr>
    </w:p>
    <w:p w14:paraId="6BFDD28A" w14:textId="2C4CF7CA" w:rsidR="00AB0ECE" w:rsidRDefault="00735749" w:rsidP="002D13D9">
      <w:pPr>
        <w:pStyle w:val="5"/>
        <w:numPr>
          <w:ilvl w:val="0"/>
          <w:numId w:val="28"/>
        </w:numPr>
        <w:ind w:left="426" w:hanging="426"/>
      </w:pPr>
      <w:r w:rsidRPr="00B22C1A">
        <w:t>项目推荐负责人</w:t>
      </w:r>
      <w:r>
        <w:rPr>
          <w:rFonts w:hint="eastAsia"/>
        </w:rPr>
        <w:t>及</w:t>
      </w:r>
      <w:r w:rsidRPr="00B22C1A">
        <w:t>各课题负责人概况</w:t>
      </w:r>
    </w:p>
    <w:p w14:paraId="741D2826" w14:textId="127667A2" w:rsidR="008F4231" w:rsidRDefault="008F4231" w:rsidP="008F4231">
      <w:pPr>
        <w:autoSpaceDE w:val="0"/>
        <w:autoSpaceDN w:val="0"/>
        <w:ind w:firstLineChars="0" w:firstLine="0"/>
        <w:rPr>
          <w:rFonts w:ascii="仿宋_GB2312"/>
        </w:rPr>
      </w:pPr>
      <w:r>
        <w:rPr>
          <w:rFonts w:ascii="仿宋_GB2312" w:hint="eastAsia"/>
        </w:rPr>
        <w:t>课题</w:t>
      </w:r>
      <w:r>
        <w:rPr>
          <w:rFonts w:ascii="仿宋_GB2312" w:hint="eastAsia"/>
        </w:rPr>
        <w:t>8</w:t>
      </w:r>
      <w:r>
        <w:rPr>
          <w:rFonts w:ascii="仿宋_GB2312" w:hint="eastAsia"/>
        </w:rPr>
        <w:t>：北京邮电大学</w:t>
      </w:r>
    </w:p>
    <w:p w14:paraId="3552E873" w14:textId="18EFE944" w:rsidR="008F4231" w:rsidRDefault="008F4231" w:rsidP="008F4231">
      <w:pPr>
        <w:autoSpaceDE w:val="0"/>
        <w:autoSpaceDN w:val="0"/>
        <w:ind w:firstLineChars="0" w:firstLine="0"/>
        <w:rPr>
          <w:rFonts w:ascii="仿宋" w:eastAsia="仿宋" w:hAnsi="仿宋"/>
        </w:rPr>
      </w:pPr>
      <w:r w:rsidRPr="007F106C">
        <w:rPr>
          <w:rFonts w:ascii="仿宋_GB2312" w:hint="eastAsia"/>
        </w:rPr>
        <w:t>负责人</w:t>
      </w:r>
      <w:r w:rsidRPr="007F106C">
        <w:rPr>
          <w:rFonts w:ascii="仿宋_GB2312"/>
        </w:rPr>
        <w:t>：</w:t>
      </w:r>
      <w:r w:rsidRPr="00A76FA7">
        <w:rPr>
          <w:rFonts w:hint="eastAsia"/>
        </w:rPr>
        <w:t>孙洪祥</w:t>
      </w:r>
    </w:p>
    <w:p w14:paraId="15A1DE51" w14:textId="77777777" w:rsidR="008F4231" w:rsidRPr="00A76FA7" w:rsidRDefault="008F4231" w:rsidP="00A76FA7">
      <w:pPr>
        <w:ind w:firstLine="456"/>
      </w:pPr>
      <w:r w:rsidRPr="00A76FA7">
        <w:rPr>
          <w:rFonts w:hint="eastAsia"/>
        </w:rPr>
        <w:t>孙洪祥教授，现任北京邮电大学教务处处长。</w:t>
      </w:r>
      <w:r w:rsidRPr="00A76FA7">
        <w:rPr>
          <w:rFonts w:hint="eastAsia"/>
        </w:rPr>
        <w:t>1993</w:t>
      </w:r>
      <w:r w:rsidRPr="00A76FA7">
        <w:rPr>
          <w:rFonts w:hint="eastAsia"/>
        </w:rPr>
        <w:t>年</w:t>
      </w:r>
      <w:r w:rsidRPr="00A76FA7">
        <w:rPr>
          <w:rFonts w:hint="eastAsia"/>
        </w:rPr>
        <w:t>6</w:t>
      </w:r>
      <w:r w:rsidRPr="00A76FA7">
        <w:rPr>
          <w:rFonts w:hint="eastAsia"/>
        </w:rPr>
        <w:t>月北京师范大学数学系概率统计专业博士研究生毕业，获理学博士。自</w:t>
      </w:r>
      <w:r w:rsidRPr="00A76FA7">
        <w:t>1993</w:t>
      </w:r>
      <w:r w:rsidRPr="00A76FA7">
        <w:rPr>
          <w:rFonts w:hint="eastAsia"/>
        </w:rPr>
        <w:t>年至今，在北京邮电大学从事教学科研工作，研究方向为概率论及其在通信中的应用、随机过程及分形理论等。近年来，主持或参加多项包括自然科学基金项目、北京市教育教学改革项目在内的科研项目和教改项目。</w:t>
      </w:r>
    </w:p>
    <w:p w14:paraId="7DDA8EBB" w14:textId="77777777" w:rsidR="008F4231" w:rsidRPr="00A76FA7" w:rsidRDefault="008F4231" w:rsidP="008F4231">
      <w:pPr>
        <w:spacing w:line="440" w:lineRule="exact"/>
        <w:ind w:firstLine="456"/>
        <w:rPr>
          <w:rFonts w:asciiTheme="minorEastAsia" w:eastAsiaTheme="minorEastAsia" w:hAnsiTheme="minorEastAsia"/>
        </w:rPr>
      </w:pPr>
      <w:r w:rsidRPr="00A76FA7">
        <w:rPr>
          <w:rFonts w:asciiTheme="minorEastAsia" w:eastAsiaTheme="minorEastAsia" w:hAnsiTheme="minorEastAsia" w:hint="eastAsia"/>
        </w:rPr>
        <w:t>曾获得的奖励有：</w:t>
      </w:r>
    </w:p>
    <w:p w14:paraId="44A29CCF"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lastRenderedPageBreak/>
        <w:t>1998年、2002年先后两次获得霍英东教育基金会青年教师奖三等</w:t>
      </w:r>
    </w:p>
    <w:p w14:paraId="2D669B39"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2005年9月“数学模型与数学实验课程建设（北京邮电大学）”项目荣获2004年北京市教育教学成果（高等教育）二等奖；</w:t>
      </w:r>
    </w:p>
    <w:p w14:paraId="545DB45F"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“数学系列课程教学内容和课程体系改革方案及其实践（北京邮电大学）荣获2004年北京市教育教学成果（高等教育）一等奖；</w:t>
      </w:r>
    </w:p>
    <w:p w14:paraId="29DD721C"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负责的《数学模型与数学实验》课程被评为2007年度北京市级精品课程；</w:t>
      </w:r>
    </w:p>
    <w:p w14:paraId="2F6F6E98"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“工科基础数学课程引入建模思想的理论研究与实践” ，2009年5月荣获北京市教育教学成果（高等教育）一等奖；</w:t>
      </w:r>
    </w:p>
    <w:p w14:paraId="60F28F90"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负责的“数学建模与数学实验系列课程教学团队”，获2009年北京市优秀教学团队；</w:t>
      </w:r>
    </w:p>
    <w:p w14:paraId="547A790D" w14:textId="77777777" w:rsidR="008F4231" w:rsidRPr="00A76FA7" w:rsidRDefault="008F4231" w:rsidP="002D13D9">
      <w:pPr>
        <w:numPr>
          <w:ilvl w:val="0"/>
          <w:numId w:val="24"/>
        </w:numPr>
        <w:spacing w:line="440" w:lineRule="exact"/>
        <w:ind w:firstLineChars="0"/>
        <w:rPr>
          <w:rFonts w:asciiTheme="minorEastAsia" w:eastAsiaTheme="minorEastAsia" w:hAnsiTheme="minorEastAsia"/>
        </w:rPr>
      </w:pPr>
      <w:r w:rsidRPr="00A76FA7">
        <w:rPr>
          <w:rFonts w:asciiTheme="minorEastAsia" w:eastAsiaTheme="minorEastAsia" w:hAnsiTheme="minorEastAsia" w:hint="eastAsia"/>
        </w:rPr>
        <w:t>负责的“大学素质教育的研究与实践”荣获</w:t>
      </w:r>
      <w:r w:rsidRPr="00A76FA7">
        <w:rPr>
          <w:rFonts w:asciiTheme="minorEastAsia" w:eastAsiaTheme="minorEastAsia" w:hAnsiTheme="minorEastAsia"/>
        </w:rPr>
        <w:t>2012</w:t>
      </w:r>
      <w:r w:rsidRPr="00A76FA7">
        <w:rPr>
          <w:rFonts w:asciiTheme="minorEastAsia" w:eastAsiaTheme="minorEastAsia" w:hAnsiTheme="minorEastAsia" w:hint="eastAsia"/>
        </w:rPr>
        <w:t>年第七届北京市高等教育教学成果奖二等奖。</w:t>
      </w:r>
    </w:p>
    <w:p w14:paraId="63725C7C" w14:textId="77777777" w:rsidR="008F4231" w:rsidRDefault="008F4231" w:rsidP="008F4231">
      <w:pPr>
        <w:autoSpaceDE w:val="0"/>
        <w:autoSpaceDN w:val="0"/>
        <w:ind w:firstLineChars="0" w:firstLine="0"/>
        <w:rPr>
          <w:rFonts w:ascii="仿宋_GB2312"/>
        </w:rPr>
      </w:pPr>
    </w:p>
    <w:p w14:paraId="1D9A23D5" w14:textId="7CACA8E7" w:rsidR="008F4231" w:rsidRDefault="008F4231" w:rsidP="008F4231">
      <w:pPr>
        <w:autoSpaceDE w:val="0"/>
        <w:autoSpaceDN w:val="0"/>
        <w:ind w:firstLineChars="0" w:firstLine="0"/>
        <w:rPr>
          <w:rFonts w:ascii="仿宋_GB2312"/>
        </w:rPr>
      </w:pPr>
      <w:r>
        <w:rPr>
          <w:rFonts w:ascii="仿宋_GB2312" w:hint="eastAsia"/>
        </w:rPr>
        <w:t>课题</w:t>
      </w:r>
      <w:r>
        <w:rPr>
          <w:rFonts w:ascii="仿宋_GB2312" w:hint="eastAsia"/>
        </w:rPr>
        <w:t>5</w:t>
      </w:r>
      <w:r>
        <w:rPr>
          <w:rFonts w:ascii="仿宋_GB2312" w:hint="eastAsia"/>
        </w:rPr>
        <w:t>：重庆大学</w:t>
      </w:r>
    </w:p>
    <w:p w14:paraId="42526F06" w14:textId="51046D6E" w:rsidR="008F4231" w:rsidRPr="008F4231" w:rsidRDefault="008F4231" w:rsidP="008F4231">
      <w:pPr>
        <w:autoSpaceDE w:val="0"/>
        <w:autoSpaceDN w:val="0"/>
        <w:ind w:firstLineChars="0" w:firstLine="0"/>
        <w:rPr>
          <w:rFonts w:ascii="仿宋_GB2312"/>
        </w:rPr>
      </w:pPr>
      <w:r>
        <w:rPr>
          <w:rFonts w:ascii="仿宋_GB2312" w:hint="eastAsia"/>
        </w:rPr>
        <w:t>负责人：</w:t>
      </w:r>
      <w:r w:rsidRPr="008F4231">
        <w:rPr>
          <w:rFonts w:ascii="仿宋_GB2312" w:hint="eastAsia"/>
        </w:rPr>
        <w:t>杨丹</w:t>
      </w:r>
    </w:p>
    <w:p w14:paraId="2F83EF08" w14:textId="77777777" w:rsidR="008F4231" w:rsidRDefault="008F4231" w:rsidP="008F4231">
      <w:pPr>
        <w:spacing w:line="440" w:lineRule="atLeast"/>
        <w:ind w:firstLine="456"/>
        <w:rPr>
          <w:rFonts w:ascii="宋体" w:hAnsi="宋体" w:cs="宋体"/>
          <w:sz w:val="28"/>
          <w:szCs w:val="28"/>
        </w:rPr>
      </w:pPr>
      <w:r>
        <w:rPr>
          <w:rFonts w:ascii="宋体" w:hAnsi="宋体" w:hint="eastAsia"/>
        </w:rPr>
        <w:t>重庆大学，教授、博士、计算机科学与技术博士生导师，重庆大学副校长。教育部高等学校软件工程教学指导委员会副主任委员，中国高等教育学会工程教育分委员会副理事长，中国计算机学会高级会员，重庆市软件行业协会副理事长，重庆市运筹学会副理事长等。省部级重点学科学术带头人,获得省部级有突出贡献的中青年专家称号。 2003年度国家科技进步奖计算机与自动控制专业评审组会议评审专家，国家“</w:t>
      </w:r>
      <w:r>
        <w:rPr>
          <w:rFonts w:ascii="宋体" w:hAnsi="宋体"/>
        </w:rPr>
        <w:t>863”</w:t>
      </w:r>
      <w:r>
        <w:rPr>
          <w:rFonts w:ascii="宋体" w:hAnsi="宋体" w:hint="eastAsia"/>
        </w:rPr>
        <w:t>、自然科学基金项目评审专家，教育部科技发展中心项目评议专家， 2004-2005年中国计算机学会青年科技论坛（YOCSEF）重庆分论坛首任主席。</w:t>
      </w:r>
    </w:p>
    <w:p w14:paraId="7375D5C7" w14:textId="77777777" w:rsidR="008F4231" w:rsidRPr="00A76FA7" w:rsidRDefault="008F4231" w:rsidP="009F5C9F">
      <w:pPr>
        <w:spacing w:line="700" w:lineRule="atLeast"/>
        <w:ind w:firstLineChars="0" w:firstLine="0"/>
        <w:rPr>
          <w:rFonts w:ascii="宋体" w:cs="宋体"/>
        </w:rPr>
      </w:pPr>
      <w:r w:rsidRPr="00A76FA7">
        <w:rPr>
          <w:rFonts w:ascii="宋体" w:cs="宋体" w:hint="eastAsia"/>
          <w:bCs/>
        </w:rPr>
        <w:t>教育经历（按时间倒排序）：</w:t>
      </w:r>
    </w:p>
    <w:p w14:paraId="0A972543" w14:textId="77777777" w:rsidR="008F4231" w:rsidRDefault="008F4231" w:rsidP="008F4231">
      <w:pPr>
        <w:spacing w:line="440" w:lineRule="atLeast"/>
        <w:ind w:firstLine="456"/>
        <w:rPr>
          <w:rFonts w:ascii="宋体" w:cs="宋体"/>
        </w:rPr>
      </w:pPr>
      <w:r>
        <w:rPr>
          <w:rFonts w:ascii="宋体" w:cs="宋体"/>
        </w:rPr>
        <w:t>1997</w:t>
      </w:r>
      <w:r>
        <w:rPr>
          <w:rFonts w:ascii="宋体" w:cs="宋体" w:hint="eastAsia"/>
        </w:rPr>
        <w:t>/</w:t>
      </w:r>
      <w:r>
        <w:rPr>
          <w:rFonts w:ascii="宋体" w:cs="宋体"/>
        </w:rPr>
        <w:t xml:space="preserve">10 </w:t>
      </w:r>
      <w:r>
        <w:rPr>
          <w:rFonts w:ascii="宋体" w:cs="宋体"/>
        </w:rPr>
        <w:t>–</w:t>
      </w:r>
      <w:r>
        <w:rPr>
          <w:rFonts w:ascii="宋体" w:cs="宋体"/>
        </w:rPr>
        <w:t xml:space="preserve"> 1999</w:t>
      </w:r>
      <w:r>
        <w:rPr>
          <w:rFonts w:ascii="宋体" w:cs="宋体" w:hint="eastAsia"/>
        </w:rPr>
        <w:t>/</w:t>
      </w:r>
      <w:r>
        <w:rPr>
          <w:rFonts w:ascii="宋体" w:cs="宋体"/>
        </w:rPr>
        <w:t>9, 日本国立电气通信大学</w:t>
      </w:r>
      <w:r>
        <w:rPr>
          <w:rFonts w:ascii="宋体" w:cs="宋体" w:hint="eastAsia"/>
        </w:rPr>
        <w:t>,</w:t>
      </w:r>
      <w:r>
        <w:rPr>
          <w:rFonts w:ascii="宋体" w:cs="宋体"/>
        </w:rPr>
        <w:t xml:space="preserve"> 综合情报学科</w:t>
      </w:r>
      <w:r>
        <w:rPr>
          <w:rFonts w:ascii="宋体" w:cs="宋体" w:hint="eastAsia"/>
        </w:rPr>
        <w:t xml:space="preserve">, </w:t>
      </w:r>
      <w:r>
        <w:rPr>
          <w:rFonts w:ascii="宋体" w:cs="宋体"/>
        </w:rPr>
        <w:t>博士后</w:t>
      </w:r>
      <w:r>
        <w:rPr>
          <w:rFonts w:ascii="宋体" w:cs="宋体" w:hint="eastAsia"/>
        </w:rPr>
        <w:t>，</w:t>
      </w:r>
      <w:r>
        <w:rPr>
          <w:rFonts w:ascii="宋体" w:cs="宋体"/>
        </w:rPr>
        <w:t>导师</w:t>
      </w:r>
      <w:r>
        <w:rPr>
          <w:rFonts w:ascii="宋体" w:cs="宋体" w:hint="eastAsia"/>
        </w:rPr>
        <w:t>：由良宪二</w:t>
      </w:r>
    </w:p>
    <w:p w14:paraId="637D3974" w14:textId="77777777" w:rsidR="008F4231" w:rsidRDefault="008F4231" w:rsidP="008F4231">
      <w:pPr>
        <w:spacing w:line="440" w:lineRule="atLeast"/>
        <w:ind w:firstLine="456"/>
        <w:rPr>
          <w:rFonts w:ascii="宋体" w:cs="宋体"/>
        </w:rPr>
      </w:pPr>
      <w:r>
        <w:rPr>
          <w:rFonts w:ascii="宋体" w:cs="宋体"/>
        </w:rPr>
        <w:t>1992/9 - 1995/5, 重庆大学</w:t>
      </w:r>
      <w:r>
        <w:rPr>
          <w:rFonts w:ascii="宋体" w:cs="宋体" w:hint="eastAsia"/>
        </w:rPr>
        <w:t>，</w:t>
      </w:r>
      <w:r>
        <w:rPr>
          <w:rFonts w:ascii="宋体" w:cs="宋体"/>
        </w:rPr>
        <w:t>工业工程，博士</w:t>
      </w:r>
      <w:r>
        <w:rPr>
          <w:rFonts w:ascii="宋体" w:cs="宋体" w:hint="eastAsia"/>
        </w:rPr>
        <w:t>，</w:t>
      </w:r>
      <w:r>
        <w:rPr>
          <w:rFonts w:ascii="宋体" w:cs="宋体"/>
        </w:rPr>
        <w:t>导师：</w:t>
      </w:r>
      <w:r>
        <w:rPr>
          <w:rFonts w:ascii="宋体" w:cs="宋体" w:hint="eastAsia"/>
        </w:rPr>
        <w:t>梁锡昌</w:t>
      </w:r>
    </w:p>
    <w:p w14:paraId="5612073B" w14:textId="77777777" w:rsidR="008F4231" w:rsidRDefault="008F4231" w:rsidP="008F4231">
      <w:pPr>
        <w:spacing w:line="440" w:lineRule="atLeast"/>
        <w:ind w:firstLine="456"/>
        <w:rPr>
          <w:rFonts w:ascii="宋体" w:cs="宋体"/>
        </w:rPr>
      </w:pPr>
      <w:r>
        <w:rPr>
          <w:rFonts w:ascii="宋体" w:cs="宋体"/>
        </w:rPr>
        <w:t>1982/9 - 1985/6, 重庆大学</w:t>
      </w:r>
      <w:r>
        <w:rPr>
          <w:rFonts w:ascii="宋体" w:cs="宋体" w:hint="eastAsia"/>
        </w:rPr>
        <w:t>，</w:t>
      </w:r>
      <w:r>
        <w:rPr>
          <w:rFonts w:ascii="宋体" w:cs="宋体"/>
        </w:rPr>
        <w:t>应用数学</w:t>
      </w:r>
      <w:r>
        <w:rPr>
          <w:rFonts w:ascii="宋体" w:cs="宋体" w:hint="eastAsia"/>
        </w:rPr>
        <w:t>，</w:t>
      </w:r>
      <w:r>
        <w:rPr>
          <w:rFonts w:ascii="宋体" w:cs="宋体"/>
        </w:rPr>
        <w:t>硕士，导师：</w:t>
      </w:r>
      <w:r>
        <w:rPr>
          <w:rFonts w:ascii="宋体" w:cs="宋体" w:hint="eastAsia"/>
        </w:rPr>
        <w:t>段虞荣</w:t>
      </w:r>
    </w:p>
    <w:p w14:paraId="4AC9EA7A" w14:textId="060C931C" w:rsidR="008F4231" w:rsidRPr="00A76FA7" w:rsidRDefault="008F4231" w:rsidP="00A76FA7">
      <w:pPr>
        <w:spacing w:line="440" w:lineRule="atLeast"/>
        <w:ind w:firstLine="456"/>
        <w:rPr>
          <w:rFonts w:ascii="宋体" w:cs="宋体"/>
        </w:rPr>
      </w:pPr>
      <w:r>
        <w:rPr>
          <w:rFonts w:ascii="宋体" w:cs="宋体"/>
        </w:rPr>
        <w:t xml:space="preserve">1978/9 </w:t>
      </w:r>
      <w:r>
        <w:rPr>
          <w:rFonts w:ascii="宋体" w:cs="宋体"/>
        </w:rPr>
        <w:t>–</w:t>
      </w:r>
      <w:r>
        <w:rPr>
          <w:rFonts w:ascii="宋体" w:cs="宋体"/>
        </w:rPr>
        <w:t xml:space="preserve"> 1982</w:t>
      </w:r>
      <w:r>
        <w:rPr>
          <w:rFonts w:ascii="宋体" w:cs="宋体" w:hint="eastAsia"/>
        </w:rPr>
        <w:t>/</w:t>
      </w:r>
      <w:r>
        <w:rPr>
          <w:rFonts w:ascii="宋体" w:cs="宋体"/>
        </w:rPr>
        <w:t>7, 重庆大学</w:t>
      </w:r>
      <w:r>
        <w:rPr>
          <w:rFonts w:ascii="宋体" w:cs="宋体" w:hint="eastAsia"/>
        </w:rPr>
        <w:t>，</w:t>
      </w:r>
      <w:r>
        <w:rPr>
          <w:rFonts w:ascii="宋体" w:cs="宋体"/>
        </w:rPr>
        <w:t>自动化</w:t>
      </w:r>
      <w:r>
        <w:rPr>
          <w:rFonts w:ascii="宋体" w:cs="宋体" w:hint="eastAsia"/>
        </w:rPr>
        <w:t>,</w:t>
      </w:r>
      <w:r>
        <w:rPr>
          <w:rFonts w:ascii="宋体" w:cs="宋体"/>
        </w:rPr>
        <w:t>学士</w:t>
      </w:r>
      <w:r>
        <w:rPr>
          <w:rFonts w:ascii="宋体" w:cs="宋体" w:hint="eastAsia"/>
        </w:rPr>
        <w:t>，</w:t>
      </w:r>
      <w:r>
        <w:rPr>
          <w:rFonts w:ascii="宋体" w:cs="宋体"/>
        </w:rPr>
        <w:t>导师：白美卿</w:t>
      </w:r>
    </w:p>
    <w:p w14:paraId="3F3514B9" w14:textId="77777777" w:rsidR="008F4231" w:rsidRPr="00A76FA7" w:rsidRDefault="008F4231" w:rsidP="00A76FA7">
      <w:pPr>
        <w:spacing w:line="700" w:lineRule="atLeast"/>
        <w:ind w:firstLineChars="0" w:firstLine="0"/>
        <w:rPr>
          <w:rFonts w:asciiTheme="minorEastAsia" w:eastAsiaTheme="minorEastAsia" w:hAnsiTheme="minorEastAsia" w:cs="宋体"/>
          <w:bCs/>
        </w:rPr>
      </w:pPr>
      <w:r w:rsidRPr="00A76FA7">
        <w:rPr>
          <w:rFonts w:asciiTheme="minorEastAsia" w:eastAsiaTheme="minorEastAsia" w:hAnsiTheme="minorEastAsia" w:cs="宋体" w:hint="eastAsia"/>
          <w:bCs/>
        </w:rPr>
        <w:t>工作经历（科研与学术工作经历，按时间倒序排序）：</w:t>
      </w:r>
    </w:p>
    <w:p w14:paraId="7268E534" w14:textId="77777777" w:rsidR="008F4231" w:rsidRPr="00A76FA7" w:rsidRDefault="008F4231" w:rsidP="008F4231">
      <w:pPr>
        <w:spacing w:line="440" w:lineRule="atLeast"/>
        <w:ind w:firstLine="456"/>
        <w:rPr>
          <w:rFonts w:asciiTheme="minorEastAsia" w:eastAsiaTheme="minorEastAsia" w:hAnsiTheme="minorEastAsia" w:cs="宋体"/>
        </w:rPr>
      </w:pPr>
      <w:r w:rsidRPr="00A76FA7">
        <w:rPr>
          <w:rFonts w:asciiTheme="minorEastAsia" w:eastAsiaTheme="minorEastAsia" w:hAnsiTheme="minorEastAsia" w:cs="宋体" w:hint="eastAsia"/>
        </w:rPr>
        <w:lastRenderedPageBreak/>
        <w:t xml:space="preserve">2007.12起 重庆大学副校长    </w:t>
      </w:r>
    </w:p>
    <w:p w14:paraId="3D2E0097" w14:textId="77777777" w:rsidR="008F4231" w:rsidRPr="00A76FA7" w:rsidRDefault="008F4231" w:rsidP="008F4231">
      <w:pPr>
        <w:spacing w:line="440" w:lineRule="atLeast"/>
        <w:ind w:firstLine="456"/>
        <w:rPr>
          <w:rFonts w:asciiTheme="minorEastAsia" w:eastAsiaTheme="minorEastAsia" w:hAnsiTheme="minorEastAsia" w:cs="宋体"/>
        </w:rPr>
      </w:pPr>
      <w:r w:rsidRPr="00A76FA7">
        <w:rPr>
          <w:rFonts w:asciiTheme="minorEastAsia" w:eastAsiaTheme="minorEastAsia" w:hAnsiTheme="minorEastAsia" w:cs="宋体"/>
        </w:rPr>
        <w:t>2001/</w:t>
      </w:r>
      <w:r w:rsidRPr="00A76FA7">
        <w:rPr>
          <w:rFonts w:asciiTheme="minorEastAsia" w:eastAsiaTheme="minorEastAsia" w:hAnsiTheme="minorEastAsia" w:cs="宋体" w:hint="eastAsia"/>
        </w:rPr>
        <w:t>12</w:t>
      </w:r>
      <w:r w:rsidRPr="00A76FA7">
        <w:rPr>
          <w:rFonts w:asciiTheme="minorEastAsia" w:eastAsiaTheme="minorEastAsia" w:hAnsiTheme="minorEastAsia" w:cs="宋体"/>
        </w:rPr>
        <w:t xml:space="preserve"> - </w:t>
      </w:r>
      <w:r w:rsidRPr="00A76FA7">
        <w:rPr>
          <w:rFonts w:asciiTheme="minorEastAsia" w:eastAsiaTheme="minorEastAsia" w:hAnsiTheme="minorEastAsia" w:cs="宋体" w:hint="eastAsia"/>
        </w:rPr>
        <w:t>至今，重庆大学，软件学院，教授</w:t>
      </w:r>
    </w:p>
    <w:p w14:paraId="28D96EB5" w14:textId="77777777" w:rsidR="008F4231" w:rsidRPr="00A76FA7" w:rsidRDefault="008F4231" w:rsidP="008F4231">
      <w:pPr>
        <w:spacing w:line="440" w:lineRule="atLeast"/>
        <w:ind w:firstLine="456"/>
        <w:rPr>
          <w:rFonts w:asciiTheme="minorEastAsia" w:eastAsiaTheme="minorEastAsia" w:hAnsiTheme="minorEastAsia" w:cs="宋体"/>
        </w:rPr>
      </w:pPr>
      <w:r w:rsidRPr="00A76FA7">
        <w:rPr>
          <w:rFonts w:asciiTheme="minorEastAsia" w:eastAsiaTheme="minorEastAsia" w:hAnsiTheme="minorEastAsia" w:cs="宋体"/>
        </w:rPr>
        <w:t>199</w:t>
      </w:r>
      <w:r w:rsidRPr="00A76FA7">
        <w:rPr>
          <w:rFonts w:asciiTheme="minorEastAsia" w:eastAsiaTheme="minorEastAsia" w:hAnsiTheme="minorEastAsia" w:cs="宋体" w:hint="eastAsia"/>
        </w:rPr>
        <w:t xml:space="preserve">6/6 </w:t>
      </w:r>
      <w:r w:rsidRPr="00A76FA7">
        <w:rPr>
          <w:rFonts w:asciiTheme="minorEastAsia" w:eastAsiaTheme="minorEastAsia" w:hAnsiTheme="minorEastAsia" w:cs="宋体"/>
        </w:rPr>
        <w:t>–</w:t>
      </w:r>
      <w:r w:rsidRPr="00A76FA7">
        <w:rPr>
          <w:rFonts w:asciiTheme="minorEastAsia" w:eastAsiaTheme="minorEastAsia" w:hAnsiTheme="minorEastAsia" w:cs="宋体" w:hint="eastAsia"/>
        </w:rPr>
        <w:t xml:space="preserve"> 2001/11,重庆大学数理学院 教授</w:t>
      </w:r>
    </w:p>
    <w:p w14:paraId="3878E507" w14:textId="77777777" w:rsidR="008F4231" w:rsidRPr="00A76FA7" w:rsidRDefault="008F4231" w:rsidP="008F4231">
      <w:pPr>
        <w:spacing w:line="440" w:lineRule="atLeast"/>
        <w:ind w:firstLine="456"/>
        <w:rPr>
          <w:rFonts w:asciiTheme="minorEastAsia" w:eastAsiaTheme="minorEastAsia" w:hAnsiTheme="minorEastAsia" w:cs="宋体"/>
        </w:rPr>
      </w:pPr>
      <w:r w:rsidRPr="00A76FA7">
        <w:rPr>
          <w:rFonts w:asciiTheme="minorEastAsia" w:eastAsiaTheme="minorEastAsia" w:hAnsiTheme="minorEastAsia" w:cs="宋体"/>
        </w:rPr>
        <w:t>1985</w:t>
      </w:r>
      <w:r w:rsidRPr="00A76FA7">
        <w:rPr>
          <w:rFonts w:asciiTheme="minorEastAsia" w:eastAsiaTheme="minorEastAsia" w:hAnsiTheme="minorEastAsia" w:cs="宋体" w:hint="eastAsia"/>
        </w:rPr>
        <w:t>/</w:t>
      </w:r>
      <w:r w:rsidRPr="00A76FA7">
        <w:rPr>
          <w:rFonts w:asciiTheme="minorEastAsia" w:eastAsiaTheme="minorEastAsia" w:hAnsiTheme="minorEastAsia" w:cs="宋体"/>
        </w:rPr>
        <w:t>7</w:t>
      </w:r>
      <w:r w:rsidRPr="00A76FA7">
        <w:rPr>
          <w:rFonts w:asciiTheme="minorEastAsia" w:eastAsiaTheme="minorEastAsia" w:hAnsiTheme="minorEastAsia" w:cs="宋体" w:hint="eastAsia"/>
        </w:rPr>
        <w:t xml:space="preserve"> -</w:t>
      </w:r>
      <w:r w:rsidRPr="00A76FA7">
        <w:rPr>
          <w:rFonts w:asciiTheme="minorEastAsia" w:eastAsiaTheme="minorEastAsia" w:hAnsiTheme="minorEastAsia" w:cs="宋体"/>
        </w:rPr>
        <w:t xml:space="preserve"> </w:t>
      </w:r>
      <w:r w:rsidRPr="00A76FA7">
        <w:rPr>
          <w:rFonts w:asciiTheme="minorEastAsia" w:eastAsiaTheme="minorEastAsia" w:hAnsiTheme="minorEastAsia" w:cs="宋体" w:hint="eastAsia"/>
        </w:rPr>
        <w:t>1996/5,重庆大学系统工程及应用数学系助教、讲师、副教授</w:t>
      </w:r>
    </w:p>
    <w:p w14:paraId="290824B2" w14:textId="38747723" w:rsidR="00A76FA7" w:rsidRPr="00A76FA7" w:rsidRDefault="00A76FA7" w:rsidP="00A76FA7">
      <w:pPr>
        <w:spacing w:line="700" w:lineRule="atLeast"/>
        <w:ind w:firstLineChars="0" w:firstLine="0"/>
        <w:rPr>
          <w:rFonts w:ascii="宋体" w:cs="宋体"/>
          <w:bCs/>
        </w:rPr>
      </w:pPr>
      <w:r w:rsidRPr="00A76FA7">
        <w:rPr>
          <w:rFonts w:ascii="宋体" w:cs="宋体" w:hint="eastAsia"/>
          <w:bCs/>
        </w:rPr>
        <w:t>获奖</w:t>
      </w:r>
    </w:p>
    <w:p w14:paraId="607ADF95"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bookmarkStart w:id="10" w:name="OLE_LINK1"/>
      <w:r w:rsidRPr="00E05D74">
        <w:rPr>
          <w:rFonts w:ascii="宋体" w:cs="宋体" w:hint="eastAsia"/>
        </w:rPr>
        <w:t>面向“因材施学”的大学生实践创新能力培养体系的探索与实践，2014年国家优秀教学成果二等奖，杨</w:t>
      </w:r>
      <w:r w:rsidRPr="00E05D74">
        <w:rPr>
          <w:rFonts w:ascii="宋体" w:cs="宋体"/>
        </w:rPr>
        <w:t xml:space="preserve">  </w:t>
      </w:r>
      <w:r w:rsidRPr="00E05D74">
        <w:rPr>
          <w:rFonts w:ascii="宋体" w:cs="宋体" w:hint="eastAsia"/>
        </w:rPr>
        <w:t>丹</w:t>
      </w:r>
      <w:r w:rsidRPr="00E05D74">
        <w:rPr>
          <w:rFonts w:ascii="宋体" w:cs="宋体"/>
        </w:rPr>
        <w:t xml:space="preserve">  </w:t>
      </w:r>
      <w:r w:rsidRPr="00E05D74">
        <w:rPr>
          <w:rFonts w:ascii="宋体" w:cs="宋体" w:hint="eastAsia"/>
        </w:rPr>
        <w:t>严</w:t>
      </w:r>
      <w:r w:rsidRPr="00E05D74">
        <w:rPr>
          <w:rFonts w:ascii="宋体" w:cs="宋体"/>
        </w:rPr>
        <w:t xml:space="preserve">  </w:t>
      </w:r>
      <w:r w:rsidRPr="00E05D74">
        <w:rPr>
          <w:rFonts w:ascii="宋体" w:cs="宋体" w:hint="eastAsia"/>
        </w:rPr>
        <w:t>薇</w:t>
      </w:r>
      <w:r w:rsidRPr="00E05D74">
        <w:rPr>
          <w:rFonts w:ascii="宋体" w:cs="宋体"/>
        </w:rPr>
        <w:t xml:space="preserve">  </w:t>
      </w:r>
      <w:r w:rsidRPr="00E05D74">
        <w:rPr>
          <w:rFonts w:ascii="宋体" w:cs="宋体" w:hint="eastAsia"/>
        </w:rPr>
        <w:t>袁云松</w:t>
      </w:r>
      <w:r w:rsidRPr="00E05D74">
        <w:rPr>
          <w:rFonts w:ascii="宋体" w:cs="宋体"/>
        </w:rPr>
        <w:t xml:space="preserve">  </w:t>
      </w:r>
      <w:r w:rsidRPr="00E05D74">
        <w:rPr>
          <w:rFonts w:ascii="宋体" w:cs="宋体" w:hint="eastAsia"/>
        </w:rPr>
        <w:t>曾佐伶、曾孝平</w:t>
      </w:r>
      <w:r w:rsidRPr="00E05D74">
        <w:rPr>
          <w:rFonts w:ascii="宋体" w:cs="宋体"/>
        </w:rPr>
        <w:t xml:space="preserve">  </w:t>
      </w:r>
      <w:r w:rsidRPr="00E05D74">
        <w:rPr>
          <w:rFonts w:ascii="宋体" w:cs="宋体" w:hint="eastAsia"/>
        </w:rPr>
        <w:t>韩</w:t>
      </w:r>
      <w:r w:rsidRPr="00E05D74">
        <w:rPr>
          <w:rFonts w:ascii="宋体" w:cs="宋体"/>
        </w:rPr>
        <w:t xml:space="preserve">  </w:t>
      </w:r>
      <w:r w:rsidRPr="00E05D74">
        <w:rPr>
          <w:rFonts w:ascii="宋体" w:cs="宋体" w:hint="eastAsia"/>
        </w:rPr>
        <w:t>忠</w:t>
      </w:r>
      <w:r w:rsidRPr="00E05D74">
        <w:rPr>
          <w:rFonts w:ascii="宋体" w:cs="宋体"/>
        </w:rPr>
        <w:t xml:space="preserve">  </w:t>
      </w:r>
      <w:r w:rsidRPr="00E05D74">
        <w:rPr>
          <w:rFonts w:ascii="宋体" w:cs="宋体" w:hint="eastAsia"/>
        </w:rPr>
        <w:t>黄佳木</w:t>
      </w:r>
      <w:r w:rsidRPr="00E05D74">
        <w:rPr>
          <w:rFonts w:ascii="宋体" w:cs="宋体"/>
        </w:rPr>
        <w:t xml:space="preserve">  </w:t>
      </w:r>
      <w:r w:rsidRPr="00E05D74">
        <w:rPr>
          <w:rFonts w:ascii="宋体" w:cs="宋体" w:hint="eastAsia"/>
        </w:rPr>
        <w:t>卢</w:t>
      </w:r>
      <w:r w:rsidRPr="00E05D74">
        <w:rPr>
          <w:rFonts w:ascii="宋体" w:cs="宋体"/>
        </w:rPr>
        <w:t xml:space="preserve">  </w:t>
      </w:r>
      <w:r w:rsidRPr="00E05D74">
        <w:rPr>
          <w:rFonts w:ascii="宋体" w:cs="宋体" w:hint="eastAsia"/>
        </w:rPr>
        <w:t>峰</w:t>
      </w:r>
    </w:p>
    <w:p w14:paraId="64E036BC"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以学生自我培养为核心的实践创新能力培养体系建设的探索与实践,2013年度重庆市教学成果奖一等奖，杨丹、严薇、袁云松、曾佐伶（第一获奖人）</w:t>
      </w:r>
    </w:p>
    <w:p w14:paraId="08A0C1D0"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高精度多股簧加工机床，重庆市发明一等奖，王时龙，杨丹，周杰等，2010年年度,证书号，2010-F-1-01-R02</w:t>
      </w:r>
    </w:p>
    <w:p w14:paraId="1A37F12D"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软件工程人才培养体系研究与实践，国家教育部，2005年度国家级优秀教学成果二等奖, 杨丹、文俊浩、陈林、傅鹂、张毅</w:t>
      </w:r>
    </w:p>
    <w:bookmarkEnd w:id="10"/>
    <w:p w14:paraId="6F2C100E"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软件工程人才培养体系研究与实践，杨丹、文俊浩、陈林、傅鹂、张毅，重庆市人民政府，2004年度优秀教学成果一等奖（第一获奖人）</w:t>
      </w:r>
    </w:p>
    <w:p w14:paraId="0870D895"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中国高校自然科学一等奖－制造系统工程的理论与技术体系，2001年度（第二获奖人），中国高校科学技术奖励委员会，证书号：2001-020</w:t>
      </w:r>
    </w:p>
    <w:p w14:paraId="6C318A64"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厦工产品数据管理系统（PDM），厦门市政府，2003年（副）省级科技进步三等奖，2003-3-04，第4</w:t>
      </w:r>
    </w:p>
    <w:p w14:paraId="43971C5C"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国家级优秀教学成果二等奖 - 制造系统工程（MSE）研究生培养模式与实践，1997年度（第三获奖人）</w:t>
      </w:r>
    </w:p>
    <w:p w14:paraId="1727BCFB"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四川省优秀教学成果一等奖 - 制造系统工程（MSE）研究生培养模式与实践，1997年度</w:t>
      </w:r>
    </w:p>
    <w:p w14:paraId="6A89AE91"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四川省有突出贡献的优秀专家称号，四川省省委、省政府，1996年</w:t>
      </w:r>
    </w:p>
    <w:p w14:paraId="3EFAD228" w14:textId="77777777" w:rsidR="008F4231" w:rsidRPr="00E05D74" w:rsidRDefault="008F4231" w:rsidP="002D13D9">
      <w:pPr>
        <w:numPr>
          <w:ilvl w:val="0"/>
          <w:numId w:val="25"/>
        </w:numPr>
        <w:autoSpaceDE w:val="0"/>
        <w:autoSpaceDN w:val="0"/>
        <w:snapToGrid/>
        <w:spacing w:line="440" w:lineRule="atLeast"/>
        <w:ind w:left="0" w:firstLineChars="0" w:firstLine="456"/>
        <w:jc w:val="left"/>
        <w:rPr>
          <w:rFonts w:ascii="宋体" w:cs="宋体"/>
        </w:rPr>
      </w:pPr>
      <w:r w:rsidRPr="00E05D74">
        <w:rPr>
          <w:rFonts w:ascii="宋体" w:cs="宋体" w:hint="eastAsia"/>
        </w:rPr>
        <w:t>电力系统经济运行的数学模型、方法和程序的研究，四川省科技进步三等奖，</w:t>
      </w:r>
      <w:r w:rsidRPr="00E05D74">
        <w:rPr>
          <w:rFonts w:ascii="宋体" w:cs="宋体"/>
        </w:rPr>
        <w:t>1989</w:t>
      </w:r>
      <w:r w:rsidRPr="00E05D74">
        <w:rPr>
          <w:rFonts w:ascii="宋体" w:cs="宋体" w:hint="eastAsia"/>
        </w:rPr>
        <w:t>年度（第五获奖人）</w:t>
      </w:r>
      <w:r w:rsidRPr="00E05D74">
        <w:rPr>
          <w:rFonts w:ascii="宋体" w:cs="宋体"/>
        </w:rPr>
        <w:t xml:space="preserve"> </w:t>
      </w:r>
    </w:p>
    <w:p w14:paraId="0CCB335E" w14:textId="42F094B6" w:rsidR="008F4231" w:rsidRPr="00E05D74" w:rsidRDefault="008F4231" w:rsidP="002D13D9">
      <w:pPr>
        <w:numPr>
          <w:ilvl w:val="0"/>
          <w:numId w:val="25"/>
        </w:numPr>
        <w:tabs>
          <w:tab w:val="num" w:pos="0"/>
        </w:tabs>
        <w:autoSpaceDE w:val="0"/>
        <w:autoSpaceDN w:val="0"/>
        <w:snapToGrid/>
        <w:spacing w:line="440" w:lineRule="atLeast"/>
        <w:ind w:left="0" w:firstLineChars="0" w:firstLine="456"/>
        <w:jc w:val="left"/>
        <w:rPr>
          <w:rFonts w:ascii="宋体" w:cs="宋体"/>
        </w:rPr>
      </w:pPr>
      <w:r w:rsidRPr="00E05D74">
        <w:rPr>
          <w:rFonts w:ascii="宋体" w:cs="宋体" w:hint="eastAsia"/>
        </w:rPr>
        <w:t>四川石油管理局</w:t>
      </w:r>
      <w:r w:rsidRPr="00E05D74">
        <w:rPr>
          <w:rFonts w:ascii="宋体" w:cs="宋体"/>
        </w:rPr>
        <w:t>MIS</w:t>
      </w:r>
      <w:r w:rsidRPr="00E05D74">
        <w:rPr>
          <w:rFonts w:ascii="宋体" w:cs="宋体" w:hint="eastAsia"/>
        </w:rPr>
        <w:t>分析与总体设计，四川省科技进步三等奖，</w:t>
      </w:r>
      <w:r w:rsidRPr="00E05D74">
        <w:rPr>
          <w:rFonts w:ascii="宋体" w:cs="宋体"/>
        </w:rPr>
        <w:t>1989</w:t>
      </w:r>
      <w:r w:rsidRPr="00E05D74">
        <w:rPr>
          <w:rFonts w:ascii="宋体" w:cs="宋体" w:hint="eastAsia"/>
        </w:rPr>
        <w:t>年度</w:t>
      </w:r>
    </w:p>
    <w:p w14:paraId="6A7E44DC" w14:textId="77777777" w:rsidR="008F4231" w:rsidRDefault="008F4231" w:rsidP="00A76FA7">
      <w:pPr>
        <w:spacing w:line="700" w:lineRule="atLeast"/>
        <w:ind w:firstLineChars="0" w:firstLine="0"/>
        <w:rPr>
          <w:rFonts w:ascii="宋体" w:cs="宋体"/>
          <w:sz w:val="28"/>
          <w:szCs w:val="28"/>
        </w:rPr>
      </w:pPr>
      <w:r w:rsidRPr="00A76FA7">
        <w:rPr>
          <w:rFonts w:ascii="宋体" w:cs="宋体" w:hint="eastAsia"/>
          <w:bCs/>
        </w:rPr>
        <w:t>主持或参加科研项目及人才计划项目情况（按时间倒序排序）：</w:t>
      </w:r>
    </w:p>
    <w:p w14:paraId="0924901B" w14:textId="77777777" w:rsidR="008F4231" w:rsidRDefault="008F4231" w:rsidP="002D13D9">
      <w:pPr>
        <w:numPr>
          <w:ilvl w:val="0"/>
          <w:numId w:val="26"/>
        </w:numPr>
        <w:autoSpaceDE w:val="0"/>
        <w:autoSpaceDN w:val="0"/>
        <w:snapToGrid/>
        <w:spacing w:line="440" w:lineRule="atLeast"/>
        <w:ind w:left="0" w:firstLineChars="0" w:firstLine="426"/>
        <w:jc w:val="left"/>
        <w:rPr>
          <w:rFonts w:ascii="宋体" w:cs="宋体"/>
        </w:rPr>
      </w:pPr>
      <w:r>
        <w:rPr>
          <w:rFonts w:ascii="宋体" w:cs="宋体" w:hint="eastAsia"/>
        </w:rPr>
        <w:t>国家自然科学基金重点项目，</w:t>
      </w:r>
      <w:r>
        <w:rPr>
          <w:rFonts w:ascii="宋体" w:cs="宋体"/>
        </w:rPr>
        <w:t>91118005</w:t>
      </w:r>
      <w:r>
        <w:rPr>
          <w:rFonts w:ascii="宋体" w:cs="宋体" w:hint="eastAsia"/>
        </w:rPr>
        <w:t>、面向国家电子税务系统的可信试验</w:t>
      </w:r>
      <w:r>
        <w:rPr>
          <w:rFonts w:ascii="宋体" w:cs="宋体" w:hint="eastAsia"/>
        </w:rPr>
        <w:lastRenderedPageBreak/>
        <w:t>环境与示范应用、</w:t>
      </w:r>
      <w:r>
        <w:rPr>
          <w:rFonts w:ascii="宋体" w:cs="宋体"/>
        </w:rPr>
        <w:t>2012/01-2015/12</w:t>
      </w:r>
      <w:r>
        <w:rPr>
          <w:rFonts w:ascii="宋体" w:cs="宋体" w:hint="eastAsia"/>
        </w:rPr>
        <w:t>、</w:t>
      </w:r>
      <w:r>
        <w:rPr>
          <w:rFonts w:ascii="宋体" w:cs="宋体"/>
        </w:rPr>
        <w:t>300</w:t>
      </w:r>
      <w:r>
        <w:rPr>
          <w:rFonts w:ascii="宋体" w:cs="宋体" w:hint="eastAsia"/>
        </w:rPr>
        <w:t>万元、在</w:t>
      </w:r>
      <w:r>
        <w:rPr>
          <w:rFonts w:ascii="宋体" w:cs="宋体"/>
        </w:rPr>
        <w:t>研</w:t>
      </w:r>
      <w:r>
        <w:rPr>
          <w:rFonts w:ascii="宋体" w:cs="宋体" w:hint="eastAsia"/>
        </w:rPr>
        <w:t>、子项目</w:t>
      </w:r>
      <w:r>
        <w:rPr>
          <w:rFonts w:ascii="宋体" w:cs="宋体"/>
        </w:rPr>
        <w:t>负责人</w:t>
      </w:r>
      <w:r>
        <w:rPr>
          <w:rFonts w:ascii="宋体" w:cs="宋体" w:hint="eastAsia"/>
        </w:rPr>
        <w:t>。</w:t>
      </w:r>
    </w:p>
    <w:p w14:paraId="5AB909AA"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国家自然科学基金面上项目，</w:t>
      </w:r>
      <w:r>
        <w:rPr>
          <w:rFonts w:ascii="宋体" w:cs="宋体"/>
        </w:rPr>
        <w:t>61173131</w:t>
      </w:r>
      <w:r>
        <w:rPr>
          <w:rFonts w:ascii="宋体" w:cs="宋体" w:hint="eastAsia"/>
        </w:rPr>
        <w:t>，形状的语义结构表示及其分类学习研究、</w:t>
      </w:r>
      <w:r>
        <w:rPr>
          <w:rFonts w:ascii="宋体" w:cs="宋体"/>
        </w:rPr>
        <w:t>2012/01-2015/12</w:t>
      </w:r>
      <w:r>
        <w:rPr>
          <w:rFonts w:ascii="宋体" w:cs="宋体" w:hint="eastAsia"/>
        </w:rPr>
        <w:t>、</w:t>
      </w:r>
      <w:r>
        <w:rPr>
          <w:rFonts w:ascii="宋体" w:cs="宋体"/>
        </w:rPr>
        <w:t>55</w:t>
      </w:r>
      <w:r>
        <w:rPr>
          <w:rFonts w:ascii="宋体" w:cs="宋体" w:hint="eastAsia"/>
        </w:rPr>
        <w:t>万</w:t>
      </w:r>
      <w:r>
        <w:rPr>
          <w:rFonts w:ascii="宋体" w:cs="宋体"/>
        </w:rPr>
        <w:t>元</w:t>
      </w:r>
      <w:r w:rsidRPr="008F4231">
        <w:rPr>
          <w:rFonts w:ascii="宋体" w:cs="宋体" w:hint="eastAsia"/>
        </w:rPr>
        <w:t>、</w:t>
      </w:r>
      <w:r>
        <w:rPr>
          <w:rFonts w:ascii="宋体" w:cs="宋体" w:hint="eastAsia"/>
        </w:rPr>
        <w:t>在</w:t>
      </w:r>
      <w:r>
        <w:rPr>
          <w:rFonts w:ascii="宋体" w:cs="宋体"/>
        </w:rPr>
        <w:t>研</w:t>
      </w:r>
      <w:r w:rsidRPr="008F4231">
        <w:rPr>
          <w:rFonts w:ascii="宋体" w:cs="宋体"/>
        </w:rPr>
        <w:t>、</w:t>
      </w:r>
      <w:r w:rsidRPr="008F4231">
        <w:rPr>
          <w:rFonts w:ascii="宋体" w:cs="宋体" w:hint="eastAsia"/>
        </w:rPr>
        <w:t>参加</w:t>
      </w:r>
      <w:r w:rsidRPr="008F4231">
        <w:rPr>
          <w:rFonts w:ascii="宋体" w:cs="宋体"/>
        </w:rPr>
        <w:t>。</w:t>
      </w:r>
    </w:p>
    <w:p w14:paraId="07B49EE5"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rPr>
        <w:t>中央高校基本科研业务费跨学科类重大项目</w:t>
      </w:r>
      <w:r>
        <w:rPr>
          <w:rFonts w:ascii="宋体" w:cs="宋体" w:hint="eastAsia"/>
        </w:rPr>
        <w:t>，</w:t>
      </w:r>
      <w:r>
        <w:rPr>
          <w:rFonts w:ascii="宋体" w:cs="宋体"/>
        </w:rPr>
        <w:t>CDJZR12098801</w:t>
      </w:r>
      <w:r>
        <w:rPr>
          <w:rFonts w:ascii="宋体" w:cs="宋体" w:hint="eastAsia"/>
        </w:rPr>
        <w:t>、</w:t>
      </w:r>
      <w:r>
        <w:rPr>
          <w:rFonts w:ascii="宋体" w:cs="宋体"/>
        </w:rPr>
        <w:t>面向视频大数据智能分析的关键技术研究</w:t>
      </w:r>
      <w:r>
        <w:rPr>
          <w:rFonts w:ascii="宋体" w:cs="宋体" w:hint="eastAsia"/>
        </w:rPr>
        <w:t>、</w:t>
      </w:r>
      <w:r w:rsidRPr="008F4231">
        <w:rPr>
          <w:rFonts w:ascii="宋体" w:cs="宋体"/>
        </w:rPr>
        <w:t>2012/01-2015/12</w:t>
      </w:r>
      <w:r w:rsidRPr="008F4231">
        <w:rPr>
          <w:rFonts w:ascii="宋体" w:cs="宋体" w:hint="eastAsia"/>
        </w:rPr>
        <w:t>、</w:t>
      </w:r>
      <w:r w:rsidRPr="008F4231">
        <w:rPr>
          <w:rFonts w:ascii="宋体" w:cs="宋体"/>
        </w:rPr>
        <w:t>50</w:t>
      </w:r>
      <w:r w:rsidRPr="008F4231">
        <w:rPr>
          <w:rFonts w:ascii="宋体" w:cs="宋体" w:hint="eastAsia"/>
        </w:rPr>
        <w:t>万</w:t>
      </w:r>
      <w:r w:rsidRPr="008F4231">
        <w:rPr>
          <w:rFonts w:ascii="宋体" w:cs="宋体"/>
        </w:rPr>
        <w:t>元</w:t>
      </w:r>
      <w:r w:rsidRPr="008F4231">
        <w:rPr>
          <w:rFonts w:ascii="宋体" w:cs="宋体" w:hint="eastAsia"/>
        </w:rPr>
        <w:t>、</w:t>
      </w:r>
      <w:r>
        <w:rPr>
          <w:rFonts w:ascii="宋体" w:cs="宋体" w:hint="eastAsia"/>
        </w:rPr>
        <w:t>在</w:t>
      </w:r>
      <w:r>
        <w:rPr>
          <w:rFonts w:ascii="宋体" w:cs="宋体"/>
        </w:rPr>
        <w:t>研</w:t>
      </w:r>
      <w:r w:rsidRPr="008F4231">
        <w:rPr>
          <w:rFonts w:ascii="宋体" w:cs="宋体"/>
        </w:rPr>
        <w:t>、</w:t>
      </w:r>
      <w:r w:rsidRPr="008F4231">
        <w:rPr>
          <w:rFonts w:ascii="宋体" w:cs="宋体" w:hint="eastAsia"/>
        </w:rPr>
        <w:t>参</w:t>
      </w:r>
      <w:r>
        <w:rPr>
          <w:rFonts w:ascii="宋体" w:cs="宋体" w:hint="eastAsia"/>
        </w:rPr>
        <w:t>加</w:t>
      </w:r>
      <w:r>
        <w:rPr>
          <w:rFonts w:ascii="宋体" w:cs="宋体"/>
        </w:rPr>
        <w:t>。</w:t>
      </w:r>
    </w:p>
    <w:p w14:paraId="37406C64"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国家自然科学基金面上项目，</w:t>
      </w:r>
      <w:r>
        <w:rPr>
          <w:rFonts w:ascii="宋体" w:cs="宋体"/>
        </w:rPr>
        <w:t>60975015</w:t>
      </w:r>
      <w:r>
        <w:rPr>
          <w:rFonts w:ascii="宋体" w:cs="宋体" w:hint="eastAsia"/>
        </w:rPr>
        <w:t>、</w:t>
      </w:r>
      <w:r>
        <w:rPr>
          <w:rFonts w:ascii="宋体" w:cs="宋体"/>
        </w:rPr>
        <w:t>主动视觉注意的语义认知计算模型研究</w:t>
      </w:r>
      <w:r>
        <w:rPr>
          <w:rFonts w:ascii="宋体" w:cs="宋体" w:hint="eastAsia"/>
        </w:rPr>
        <w:t>、</w:t>
      </w:r>
      <w:r w:rsidRPr="008F4231">
        <w:rPr>
          <w:rFonts w:ascii="宋体" w:cs="宋体"/>
        </w:rPr>
        <w:t>2010/01-2012/12</w:t>
      </w:r>
      <w:r w:rsidRPr="008F4231">
        <w:rPr>
          <w:rFonts w:ascii="宋体" w:cs="宋体" w:hint="eastAsia"/>
        </w:rPr>
        <w:t>、30万</w:t>
      </w:r>
      <w:r w:rsidRPr="008F4231">
        <w:rPr>
          <w:rFonts w:ascii="宋体" w:cs="宋体"/>
        </w:rPr>
        <w:t>元</w:t>
      </w:r>
      <w:r w:rsidRPr="008F4231">
        <w:rPr>
          <w:rFonts w:ascii="宋体" w:cs="宋体" w:hint="eastAsia"/>
        </w:rPr>
        <w:t>、</w:t>
      </w:r>
      <w:r w:rsidRPr="008F4231">
        <w:rPr>
          <w:rFonts w:ascii="宋体" w:cs="宋体"/>
        </w:rPr>
        <w:t>已结题、主持。</w:t>
      </w:r>
    </w:p>
    <w:p w14:paraId="3D8B10D2"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sidRPr="008F4231">
        <w:rPr>
          <w:rFonts w:ascii="宋体" w:cs="宋体"/>
        </w:rPr>
        <w:t>重庆市科委自然科学基金计划重点项目</w:t>
      </w:r>
      <w:r w:rsidRPr="008F4231">
        <w:rPr>
          <w:rFonts w:ascii="宋体" w:cs="宋体" w:hint="eastAsia"/>
        </w:rPr>
        <w:t>，</w:t>
      </w:r>
      <w:r w:rsidRPr="008F4231">
        <w:rPr>
          <w:rFonts w:ascii="宋体" w:cs="宋体"/>
        </w:rPr>
        <w:t>CSTC2011BA2022</w:t>
      </w:r>
      <w:r w:rsidRPr="008F4231">
        <w:rPr>
          <w:rFonts w:ascii="宋体" w:cs="宋体" w:hint="eastAsia"/>
        </w:rPr>
        <w:t>、</w:t>
      </w:r>
      <w:r w:rsidRPr="008F4231">
        <w:rPr>
          <w:rFonts w:ascii="宋体" w:cs="宋体"/>
        </w:rPr>
        <w:t>云计算环境下基于语义技术的软件需求工程关键技术研究</w:t>
      </w:r>
      <w:r w:rsidRPr="008F4231">
        <w:rPr>
          <w:rFonts w:ascii="宋体" w:cs="宋体"/>
        </w:rPr>
        <w:t> </w:t>
      </w:r>
      <w:r w:rsidRPr="008F4231">
        <w:rPr>
          <w:rFonts w:ascii="宋体" w:cs="宋体" w:hint="eastAsia"/>
        </w:rPr>
        <w:t>、2011/06-2014/04、20万、已结题、参加。</w:t>
      </w:r>
    </w:p>
    <w:p w14:paraId="1B110FA0"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sidRPr="008F4231">
        <w:rPr>
          <w:rFonts w:ascii="宋体" w:cs="宋体"/>
        </w:rPr>
        <w:t>重庆市科委科技计划重大项目</w:t>
      </w:r>
      <w:r w:rsidRPr="008F4231">
        <w:rPr>
          <w:rFonts w:ascii="宋体" w:cs="宋体" w:hint="eastAsia"/>
        </w:rPr>
        <w:t>、</w:t>
      </w:r>
      <w:r w:rsidRPr="008F4231">
        <w:rPr>
          <w:rFonts w:ascii="宋体" w:cs="宋体"/>
        </w:rPr>
        <w:t>重庆保税区现代物流系统集成平台关键技术研究与应用示范</w:t>
      </w:r>
      <w:r w:rsidRPr="008F4231">
        <w:rPr>
          <w:rFonts w:ascii="宋体" w:cs="宋体"/>
        </w:rPr>
        <w:t> </w:t>
      </w:r>
      <w:r w:rsidRPr="008F4231">
        <w:rPr>
          <w:rFonts w:ascii="宋体" w:cs="宋体" w:hint="eastAsia"/>
        </w:rPr>
        <w:t>、2011/10-2012/12、480万、已结题、</w:t>
      </w:r>
      <w:r>
        <w:rPr>
          <w:rFonts w:ascii="宋体" w:cs="宋体" w:hint="eastAsia"/>
        </w:rPr>
        <w:t>子项目</w:t>
      </w:r>
      <w:r>
        <w:rPr>
          <w:rFonts w:ascii="宋体" w:cs="宋体"/>
        </w:rPr>
        <w:t>负责人</w:t>
      </w:r>
      <w:r w:rsidRPr="008F4231">
        <w:rPr>
          <w:rFonts w:ascii="宋体" w:cs="宋体" w:hint="eastAsia"/>
        </w:rPr>
        <w:t>。</w:t>
      </w:r>
    </w:p>
    <w:p w14:paraId="78911D9A"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rPr>
        <w:t>重庆市重点</w:t>
      </w:r>
      <w:r>
        <w:rPr>
          <w:rFonts w:ascii="宋体" w:cs="宋体" w:hint="eastAsia"/>
        </w:rPr>
        <w:t>科技</w:t>
      </w:r>
      <w:r>
        <w:rPr>
          <w:rFonts w:ascii="宋体" w:cs="宋体"/>
        </w:rPr>
        <w:t>攻关项目</w:t>
      </w:r>
      <w:r>
        <w:rPr>
          <w:rFonts w:ascii="宋体" w:cs="宋体" w:hint="eastAsia"/>
        </w:rPr>
        <w:t>，</w:t>
      </w:r>
      <w:r>
        <w:rPr>
          <w:rFonts w:ascii="宋体" w:cs="宋体"/>
        </w:rPr>
        <w:t>CSTC2009AB2230</w:t>
      </w:r>
      <w:r>
        <w:rPr>
          <w:rFonts w:ascii="宋体" w:cs="宋体" w:hint="eastAsia"/>
        </w:rPr>
        <w:t>、</w:t>
      </w:r>
      <w:r>
        <w:rPr>
          <w:rFonts w:ascii="宋体" w:cs="宋体"/>
        </w:rPr>
        <w:t>嵌入式WEB监控视频摘要生成及其快速浏览关键技术研究和开发</w:t>
      </w:r>
      <w:r>
        <w:rPr>
          <w:rFonts w:ascii="宋体" w:cs="宋体" w:hint="eastAsia"/>
        </w:rPr>
        <w:t>、</w:t>
      </w:r>
      <w:r w:rsidRPr="008F4231">
        <w:rPr>
          <w:rFonts w:ascii="宋体" w:cs="宋体"/>
        </w:rPr>
        <w:t>2010/01-2011/12</w:t>
      </w:r>
      <w:r w:rsidRPr="008F4231">
        <w:rPr>
          <w:rFonts w:ascii="宋体" w:cs="宋体" w:hint="eastAsia"/>
        </w:rPr>
        <w:t>、30万</w:t>
      </w:r>
      <w:r w:rsidRPr="008F4231">
        <w:rPr>
          <w:rFonts w:ascii="宋体" w:cs="宋体"/>
        </w:rPr>
        <w:t>元</w:t>
      </w:r>
      <w:r w:rsidRPr="008F4231">
        <w:rPr>
          <w:rFonts w:ascii="宋体" w:cs="宋体" w:hint="eastAsia"/>
        </w:rPr>
        <w:t>、</w:t>
      </w:r>
      <w:r w:rsidRPr="008F4231">
        <w:rPr>
          <w:rFonts w:ascii="宋体" w:cs="宋体"/>
        </w:rPr>
        <w:t>已结题、主持。</w:t>
      </w:r>
    </w:p>
    <w:p w14:paraId="72298ACA"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教育部高等学校博士学科点科研基金, 20090191110023、基于潜在空间的图像鲁棒语义建模及其应用研究、2010/01-2012/12、6万、已结题、主持。</w:t>
      </w:r>
    </w:p>
    <w:p w14:paraId="3EBE4C50"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科技部国家重大专项项目子课题，</w:t>
      </w:r>
      <w:r>
        <w:rPr>
          <w:rFonts w:ascii="宋体" w:cs="宋体"/>
        </w:rPr>
        <w:t>2009ZX07315-006-5</w:t>
      </w:r>
      <w:r>
        <w:rPr>
          <w:rFonts w:ascii="宋体" w:cs="宋体" w:hint="eastAsia"/>
        </w:rPr>
        <w:t>、三峡库区城市水环境项目的知识管理与成果扩散、</w:t>
      </w:r>
      <w:r>
        <w:rPr>
          <w:rFonts w:ascii="宋体" w:cs="宋体"/>
        </w:rPr>
        <w:t>2009</w:t>
      </w:r>
      <w:r>
        <w:rPr>
          <w:rFonts w:ascii="宋体" w:cs="宋体" w:hint="eastAsia"/>
        </w:rPr>
        <w:t>/</w:t>
      </w:r>
      <w:r>
        <w:rPr>
          <w:rFonts w:ascii="宋体" w:cs="宋体"/>
        </w:rPr>
        <w:t>09</w:t>
      </w:r>
      <w:r>
        <w:rPr>
          <w:rFonts w:ascii="宋体" w:cs="宋体" w:hint="eastAsia"/>
        </w:rPr>
        <w:t>-</w:t>
      </w:r>
      <w:r>
        <w:rPr>
          <w:rFonts w:ascii="宋体" w:cs="宋体"/>
        </w:rPr>
        <w:t>2010</w:t>
      </w:r>
      <w:r>
        <w:rPr>
          <w:rFonts w:ascii="宋体" w:cs="宋体" w:hint="eastAsia"/>
        </w:rPr>
        <w:t>/</w:t>
      </w:r>
      <w:r>
        <w:rPr>
          <w:rFonts w:ascii="宋体" w:cs="宋体"/>
        </w:rPr>
        <w:t>12</w:t>
      </w:r>
      <w:r>
        <w:rPr>
          <w:rFonts w:ascii="宋体" w:cs="宋体" w:hint="eastAsia"/>
        </w:rPr>
        <w:t>、40.9万、已结题、主持。</w:t>
      </w:r>
    </w:p>
    <w:p w14:paraId="25826651"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重庆市科委重大科技攻关项目，</w:t>
      </w:r>
      <w:r>
        <w:rPr>
          <w:rFonts w:ascii="宋体" w:cs="宋体"/>
        </w:rPr>
        <w:t>CSTC2004AA3002</w:t>
      </w:r>
      <w:r>
        <w:rPr>
          <w:rFonts w:ascii="宋体" w:cs="宋体" w:hint="eastAsia"/>
        </w:rPr>
        <w:t>、装备制造业关键技术的研究开发、2005/01-2007/12、300万、已结题、主持。</w:t>
      </w:r>
    </w:p>
    <w:p w14:paraId="169BEF52"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rPr>
        <w:t>重庆市科委自然科学基金</w:t>
      </w:r>
      <w:r>
        <w:rPr>
          <w:rFonts w:ascii="宋体" w:cs="宋体" w:hint="eastAsia"/>
        </w:rPr>
        <w:t>，</w:t>
      </w:r>
      <w:r>
        <w:rPr>
          <w:rFonts w:ascii="宋体" w:cs="宋体"/>
        </w:rPr>
        <w:t>8970</w:t>
      </w:r>
      <w:r>
        <w:rPr>
          <w:rFonts w:ascii="宋体" w:cs="宋体" w:hint="eastAsia"/>
        </w:rPr>
        <w:t>、</w:t>
      </w:r>
      <w:r>
        <w:rPr>
          <w:rFonts w:ascii="宋体" w:cs="宋体"/>
        </w:rPr>
        <w:t>图像处理技术及应用基础研究</w:t>
      </w:r>
      <w:r>
        <w:rPr>
          <w:rFonts w:ascii="宋体" w:cs="宋体"/>
        </w:rPr>
        <w:t> </w:t>
      </w:r>
      <w:r>
        <w:rPr>
          <w:rFonts w:ascii="宋体" w:cs="宋体" w:hint="eastAsia"/>
        </w:rPr>
        <w:t>、2005/05 - 2007/04，20万、已结题、主持。</w:t>
      </w:r>
    </w:p>
    <w:p w14:paraId="7738D19C"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重庆市科委重点攻关项目，项目号：</w:t>
      </w:r>
      <w:r>
        <w:rPr>
          <w:rFonts w:ascii="宋体" w:cs="宋体"/>
        </w:rPr>
        <w:t>8181</w:t>
      </w:r>
      <w:r>
        <w:rPr>
          <w:rFonts w:ascii="宋体" w:cs="宋体" w:hint="eastAsia"/>
        </w:rPr>
        <w:t>、分布式应急时间仿真与管理系统开发、2004/01－2005/06、 10万、已结题、主持。</w:t>
      </w:r>
    </w:p>
    <w:p w14:paraId="59CE500C"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rPr>
        <w:t>军工项目JW20*2000018</w:t>
      </w:r>
      <w:r>
        <w:rPr>
          <w:rFonts w:ascii="宋体" w:cs="宋体"/>
        </w:rPr>
        <w:t> </w:t>
      </w:r>
      <w:r>
        <w:rPr>
          <w:rFonts w:ascii="宋体" w:cs="宋体" w:hint="eastAsia"/>
        </w:rPr>
        <w:t>，CD-400CG(31)工业</w:t>
      </w:r>
      <w:r>
        <w:rPr>
          <w:rFonts w:ascii="宋体" w:cs="宋体"/>
        </w:rPr>
        <w:t>CT</w:t>
      </w:r>
      <w:r>
        <w:rPr>
          <w:rFonts w:ascii="宋体" w:cs="宋体" w:hint="eastAsia"/>
        </w:rPr>
        <w:t>图像重建与处理系统、</w:t>
      </w:r>
      <w:r>
        <w:rPr>
          <w:rFonts w:ascii="宋体" w:cs="宋体"/>
        </w:rPr>
        <w:t>200</w:t>
      </w:r>
      <w:r>
        <w:rPr>
          <w:rFonts w:ascii="宋体" w:cs="宋体" w:hint="eastAsia"/>
        </w:rPr>
        <w:t xml:space="preserve">0/06 </w:t>
      </w:r>
      <w:r>
        <w:rPr>
          <w:rFonts w:ascii="宋体" w:cs="宋体"/>
        </w:rPr>
        <w:t>–</w:t>
      </w:r>
      <w:r>
        <w:rPr>
          <w:rFonts w:ascii="宋体" w:cs="宋体" w:hint="eastAsia"/>
        </w:rPr>
        <w:t xml:space="preserve"> 2002/12、20万、已结题、主持。</w:t>
      </w:r>
    </w:p>
    <w:p w14:paraId="5AE1B84C"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hint="eastAsia"/>
        </w:rPr>
        <w:t>重庆市科委应用基础项目，渝科委计[2000]25号文、计算机集成制造系统的生产计划调度新算法研究,、2000/08-2002/12、10万、已结题、主持。</w:t>
      </w:r>
    </w:p>
    <w:p w14:paraId="20681095" w14:textId="77777777"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Pr>
          <w:rFonts w:ascii="宋体" w:cs="宋体"/>
        </w:rPr>
        <w:t>国家863/CIMS项目</w:t>
      </w:r>
      <w:r>
        <w:rPr>
          <w:rFonts w:ascii="宋体" w:cs="宋体" w:hint="eastAsia"/>
        </w:rPr>
        <w:t>，511-9508-006、</w:t>
      </w:r>
      <w:r>
        <w:rPr>
          <w:rFonts w:ascii="宋体" w:cs="宋体"/>
        </w:rPr>
        <w:t>残缺数据环境中车间计划与控制问题研究</w:t>
      </w:r>
      <w:r>
        <w:rPr>
          <w:rFonts w:ascii="宋体" w:cs="宋体" w:hint="eastAsia"/>
        </w:rPr>
        <w:t>、1995/07-1996/06，10万、已结题、主持。</w:t>
      </w:r>
    </w:p>
    <w:p w14:paraId="06D8B2DD" w14:textId="5350D6DB" w:rsidR="008F4231" w:rsidRDefault="008F4231" w:rsidP="002D13D9">
      <w:pPr>
        <w:numPr>
          <w:ilvl w:val="0"/>
          <w:numId w:val="26"/>
        </w:numPr>
        <w:autoSpaceDE w:val="0"/>
        <w:autoSpaceDN w:val="0"/>
        <w:snapToGrid/>
        <w:spacing w:line="440" w:lineRule="atLeast"/>
        <w:ind w:left="0" w:firstLineChars="0" w:firstLine="456"/>
        <w:jc w:val="left"/>
        <w:rPr>
          <w:rFonts w:ascii="宋体" w:cs="宋体"/>
        </w:rPr>
      </w:pPr>
      <w:r w:rsidRPr="00E05D74">
        <w:rPr>
          <w:rFonts w:ascii="宋体" w:cs="宋体" w:hint="eastAsia"/>
        </w:rPr>
        <w:t>国家</w:t>
      </w:r>
      <w:r w:rsidRPr="00E05D74">
        <w:rPr>
          <w:rFonts w:ascii="宋体" w:cs="宋体"/>
        </w:rPr>
        <w:t>863</w:t>
      </w:r>
      <w:r w:rsidRPr="00E05D74">
        <w:rPr>
          <w:rFonts w:ascii="宋体" w:cs="宋体" w:hint="eastAsia"/>
        </w:rPr>
        <w:t>／</w:t>
      </w:r>
      <w:r w:rsidRPr="00E05D74">
        <w:rPr>
          <w:rFonts w:ascii="宋体" w:cs="宋体"/>
        </w:rPr>
        <w:t>CIMS</w:t>
      </w:r>
      <w:r w:rsidRPr="00E05D74">
        <w:rPr>
          <w:rFonts w:ascii="宋体" w:cs="宋体" w:hint="eastAsia"/>
        </w:rPr>
        <w:t>项目，</w:t>
      </w:r>
      <w:r w:rsidRPr="00E05D74">
        <w:rPr>
          <w:rFonts w:ascii="宋体" w:cs="宋体"/>
        </w:rPr>
        <w:t>511-10-0144</w:t>
      </w:r>
      <w:r w:rsidRPr="00E05D74">
        <w:rPr>
          <w:rFonts w:ascii="宋体" w:cs="宋体" w:hint="eastAsia"/>
        </w:rPr>
        <w:t>、支持并行工程和精良生产的决策模型研究、19</w:t>
      </w:r>
      <w:r w:rsidRPr="00E05D74">
        <w:rPr>
          <w:rFonts w:ascii="宋体" w:cs="宋体"/>
        </w:rPr>
        <w:t>94</w:t>
      </w:r>
      <w:r w:rsidRPr="00E05D74">
        <w:rPr>
          <w:rFonts w:ascii="宋体" w:cs="宋体" w:hint="eastAsia"/>
        </w:rPr>
        <w:t>/0</w:t>
      </w:r>
      <w:r w:rsidRPr="00E05D74">
        <w:rPr>
          <w:rFonts w:ascii="宋体" w:cs="宋体"/>
        </w:rPr>
        <w:t>7</w:t>
      </w:r>
      <w:r w:rsidRPr="00E05D74">
        <w:rPr>
          <w:rFonts w:ascii="宋体" w:cs="宋体" w:hint="eastAsia"/>
        </w:rPr>
        <w:t>-19</w:t>
      </w:r>
      <w:r w:rsidRPr="00E05D74">
        <w:rPr>
          <w:rFonts w:ascii="宋体" w:cs="宋体"/>
        </w:rPr>
        <w:t>96</w:t>
      </w:r>
      <w:r w:rsidRPr="00E05D74">
        <w:rPr>
          <w:rFonts w:ascii="宋体" w:cs="宋体" w:hint="eastAsia"/>
        </w:rPr>
        <w:t>/06、20万、已结题、参加。</w:t>
      </w:r>
    </w:p>
    <w:p w14:paraId="48DC6955" w14:textId="77777777" w:rsidR="00721761" w:rsidRDefault="00721761" w:rsidP="00721761">
      <w:pPr>
        <w:autoSpaceDE w:val="0"/>
        <w:autoSpaceDN w:val="0"/>
        <w:snapToGrid/>
        <w:spacing w:line="440" w:lineRule="atLeast"/>
        <w:ind w:firstLineChars="0" w:firstLine="0"/>
        <w:jc w:val="left"/>
        <w:rPr>
          <w:rFonts w:ascii="宋体" w:cs="宋体"/>
        </w:rPr>
      </w:pPr>
    </w:p>
    <w:p w14:paraId="6A25D5ED" w14:textId="740A43EA" w:rsidR="00721761" w:rsidRPr="00721761" w:rsidRDefault="00721761" w:rsidP="00721761">
      <w:pPr>
        <w:autoSpaceDE w:val="0"/>
        <w:autoSpaceDN w:val="0"/>
        <w:ind w:firstLineChars="0" w:firstLine="0"/>
        <w:rPr>
          <w:rFonts w:ascii="仿宋_GB2312"/>
        </w:rPr>
      </w:pPr>
      <w:r w:rsidRPr="00721761">
        <w:rPr>
          <w:rFonts w:ascii="仿宋_GB2312" w:hint="eastAsia"/>
        </w:rPr>
        <w:t>课题</w:t>
      </w:r>
      <w:r w:rsidRPr="00721761">
        <w:rPr>
          <w:rFonts w:ascii="仿宋_GB2312" w:hint="eastAsia"/>
        </w:rPr>
        <w:t>7</w:t>
      </w:r>
      <w:r w:rsidRPr="00721761">
        <w:rPr>
          <w:rFonts w:ascii="仿宋_GB2312" w:hint="eastAsia"/>
        </w:rPr>
        <w:t>：</w:t>
      </w:r>
      <w:r w:rsidRPr="00721761">
        <w:rPr>
          <w:rFonts w:ascii="仿宋_GB2312" w:hint="eastAsia"/>
        </w:rPr>
        <w:t xml:space="preserve"> </w:t>
      </w:r>
      <w:r w:rsidRPr="00721761">
        <w:rPr>
          <w:rFonts w:ascii="仿宋_GB2312" w:hint="eastAsia"/>
        </w:rPr>
        <w:t>华中科技大学</w:t>
      </w:r>
    </w:p>
    <w:p w14:paraId="4AC1CF80" w14:textId="77777777" w:rsidR="00721761" w:rsidRPr="007F106C" w:rsidRDefault="00721761" w:rsidP="00721761">
      <w:pPr>
        <w:autoSpaceDE w:val="0"/>
        <w:autoSpaceDN w:val="0"/>
        <w:ind w:firstLineChars="0" w:firstLine="0"/>
        <w:rPr>
          <w:rFonts w:ascii="仿宋_GB2312"/>
        </w:rPr>
      </w:pPr>
      <w:r w:rsidRPr="007F106C">
        <w:rPr>
          <w:rFonts w:ascii="仿宋_GB2312" w:hint="eastAsia"/>
        </w:rPr>
        <w:t>负责人</w:t>
      </w:r>
      <w:r w:rsidRPr="007F106C">
        <w:rPr>
          <w:rFonts w:ascii="仿宋_GB2312"/>
        </w:rPr>
        <w:t>：</w:t>
      </w:r>
      <w:r>
        <w:rPr>
          <w:rFonts w:ascii="仿宋_GB2312" w:hint="eastAsia"/>
        </w:rPr>
        <w:t>郭兴蓬</w:t>
      </w:r>
    </w:p>
    <w:p w14:paraId="08423161" w14:textId="03BF1B08" w:rsidR="00721761" w:rsidRPr="00721761" w:rsidRDefault="00721761" w:rsidP="00721761">
      <w:pPr>
        <w:autoSpaceDE w:val="0"/>
        <w:autoSpaceDN w:val="0"/>
        <w:ind w:firstLine="456"/>
        <w:rPr>
          <w:rFonts w:ascii="宋体" w:hAnsi="宋体"/>
        </w:rPr>
      </w:pPr>
      <w:r w:rsidRPr="00721761">
        <w:rPr>
          <w:rFonts w:ascii="宋体" w:hAnsi="宋体" w:hint="eastAsia"/>
        </w:rPr>
        <w:t>1960年10月出生，四川南江人，教授，博士生导师，华中科技大学教务处处长。1978年毕业于湖南大学化学与化工学院，获学士学位，1985年4月获华中理工大学应用化学专业硕士学位，1996年3月获日本国立新澙大学博士学位。1999年10月回华中科技大学任教，1999年11月晋升教授。2000年1月任理学院副院长，2008年5月任化学学院院长，2011年7月任学科建设办公室主任，2013年4月任教务处处长。</w:t>
      </w:r>
    </w:p>
    <w:p w14:paraId="6E6CFB7A" w14:textId="77777777" w:rsidR="00721761" w:rsidRPr="00721761" w:rsidRDefault="00721761" w:rsidP="00721761">
      <w:pPr>
        <w:autoSpaceDE w:val="0"/>
        <w:autoSpaceDN w:val="0"/>
        <w:ind w:firstLine="456"/>
        <w:rPr>
          <w:rFonts w:ascii="宋体" w:hAnsi="宋体"/>
        </w:rPr>
      </w:pPr>
      <w:r w:rsidRPr="00721761">
        <w:rPr>
          <w:rFonts w:ascii="宋体" w:hAnsi="宋体" w:hint="eastAsia"/>
        </w:rPr>
        <w:t>主要从事应用电化学和腐蚀与防护的研究与教学工作，现为教育部高等学校材料物理与化学教学指导委员会委员，中国腐蚀与防护学会副理事长、缓蚀剂专业委员会主任委员；曾获3项省部级科技成果奖和国务院政府特殊津贴。</w:t>
      </w:r>
    </w:p>
    <w:p w14:paraId="0716D0F1" w14:textId="77777777" w:rsidR="00E05D74" w:rsidRPr="00E05D74" w:rsidRDefault="00E05D74" w:rsidP="00E05D74">
      <w:pPr>
        <w:autoSpaceDE w:val="0"/>
        <w:autoSpaceDN w:val="0"/>
        <w:snapToGrid/>
        <w:spacing w:line="440" w:lineRule="atLeast"/>
        <w:ind w:left="456" w:firstLineChars="0" w:firstLine="0"/>
        <w:jc w:val="left"/>
        <w:rPr>
          <w:rFonts w:ascii="宋体" w:cs="宋体"/>
        </w:rPr>
      </w:pPr>
    </w:p>
    <w:p w14:paraId="5E058463" w14:textId="77777777" w:rsidR="008F4231" w:rsidRDefault="008F4231" w:rsidP="008F4231">
      <w:pPr>
        <w:autoSpaceDE w:val="0"/>
        <w:autoSpaceDN w:val="0"/>
        <w:ind w:firstLineChars="0" w:firstLine="0"/>
        <w:rPr>
          <w:rFonts w:ascii="仿宋_GB2312"/>
        </w:rPr>
      </w:pPr>
      <w:r>
        <w:rPr>
          <w:rFonts w:ascii="仿宋_GB2312" w:hint="eastAsia"/>
        </w:rPr>
        <w:t>课题</w:t>
      </w:r>
      <w:r>
        <w:rPr>
          <w:rFonts w:ascii="仿宋_GB2312" w:hint="eastAsia"/>
        </w:rPr>
        <w:t>9</w:t>
      </w:r>
      <w:r>
        <w:rPr>
          <w:rFonts w:ascii="仿宋_GB2312" w:hint="eastAsia"/>
        </w:rPr>
        <w:t>：北京工业大学</w:t>
      </w:r>
    </w:p>
    <w:p w14:paraId="7EA2515B" w14:textId="14B4BE08" w:rsidR="00056FD2" w:rsidRPr="007F106C" w:rsidRDefault="00056FD2" w:rsidP="008F4231">
      <w:pPr>
        <w:autoSpaceDE w:val="0"/>
        <w:autoSpaceDN w:val="0"/>
        <w:ind w:firstLineChars="0" w:firstLine="0"/>
        <w:rPr>
          <w:rFonts w:ascii="仿宋_GB2312"/>
        </w:rPr>
      </w:pPr>
      <w:r w:rsidRPr="007F106C">
        <w:rPr>
          <w:rFonts w:ascii="仿宋_GB2312" w:hint="eastAsia"/>
        </w:rPr>
        <w:t>负责人</w:t>
      </w:r>
      <w:r w:rsidRPr="007F106C">
        <w:rPr>
          <w:rFonts w:ascii="仿宋_GB2312"/>
        </w:rPr>
        <w:t>：</w:t>
      </w:r>
      <w:r>
        <w:rPr>
          <w:rFonts w:ascii="仿宋_GB2312" w:hint="eastAsia"/>
        </w:rPr>
        <w:t>王秀彦</w:t>
      </w:r>
    </w:p>
    <w:p w14:paraId="1A3D4BC7" w14:textId="77777777" w:rsidR="00056FD2" w:rsidRPr="00545749" w:rsidRDefault="00056FD2" w:rsidP="00056FD2">
      <w:pPr>
        <w:autoSpaceDE w:val="0"/>
        <w:autoSpaceDN w:val="0"/>
        <w:ind w:firstLine="456"/>
        <w:rPr>
          <w:rFonts w:ascii="宋体" w:hAnsi="宋体"/>
        </w:rPr>
      </w:pPr>
      <w:r w:rsidRPr="00545749">
        <w:rPr>
          <w:rFonts w:ascii="宋体" w:hAnsi="宋体" w:hint="eastAsia"/>
        </w:rPr>
        <w:t>北京工业大学，经济与管理学院，博士生导师，研究员，北京市社科理论人才“百人工程”入选者，北京市精品课程负责人，中国高等教育协会大学生素质教育分会常务理事、中国高等教育学会创新创业教育分会专家委员会委员、首都大学生思想政治教育研究中心学术委员会委员、《大学生》杂志编委、《北京教育》（德育版）杂志编委。先后主持教育部人文社科项目、北京市自然科学基金、北京市哲社项目等省部级课题20余项，到校科研经费170万元，主编著作、教材7部，核心期刊发表论文60余篇，其中CSSCI收录20余篇。多项成果荣获国家级和北京市奖励，其中《地方高校提高研究生培养质量的研究与实践》获国家级教学成果奖二等奖，《构建学业辅导体系，促进学生成长成才》获北京市高等教育教学成果奖一等奖。</w:t>
      </w:r>
    </w:p>
    <w:p w14:paraId="3C90C5E5" w14:textId="77777777" w:rsidR="00056FD2" w:rsidRPr="00E05D74" w:rsidRDefault="00056FD2" w:rsidP="00E05D74">
      <w:pPr>
        <w:autoSpaceDE w:val="0"/>
        <w:autoSpaceDN w:val="0"/>
        <w:ind w:firstLineChars="0" w:firstLine="0"/>
        <w:rPr>
          <w:rFonts w:ascii="仿宋_GB2312"/>
        </w:rPr>
      </w:pPr>
      <w:r w:rsidRPr="00E05D74">
        <w:rPr>
          <w:rFonts w:ascii="仿宋_GB2312" w:hint="eastAsia"/>
        </w:rPr>
        <w:t>教育经历（按时间倒排序）：</w:t>
      </w:r>
    </w:p>
    <w:p w14:paraId="1904A94D" w14:textId="77777777" w:rsidR="00056FD2" w:rsidRPr="00545749" w:rsidRDefault="00056FD2" w:rsidP="00056FD2">
      <w:pPr>
        <w:autoSpaceDE w:val="0"/>
        <w:autoSpaceDN w:val="0"/>
        <w:ind w:firstLine="456"/>
        <w:rPr>
          <w:rFonts w:ascii="宋体" w:hAnsi="宋体"/>
        </w:rPr>
      </w:pPr>
      <w:r w:rsidRPr="00545749">
        <w:rPr>
          <w:rFonts w:ascii="宋体" w:hAnsi="宋体" w:hint="eastAsia"/>
        </w:rPr>
        <w:t>2001/3 - 2005/1，北京工业大学，机电学院，博士，导师：费仁元</w:t>
      </w:r>
    </w:p>
    <w:p w14:paraId="62DFB0E8"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1994/3 - 1997/7，北京工业大学，机电学院，硕士，导师：曹桂荣</w:t>
      </w:r>
    </w:p>
    <w:p w14:paraId="3A92AE7D"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1985/9 - 1990/7，北京工业大学，机械系，学士</w:t>
      </w:r>
    </w:p>
    <w:p w14:paraId="283CD511" w14:textId="77777777" w:rsidR="00056FD2" w:rsidRPr="00545749" w:rsidRDefault="00056FD2" w:rsidP="00056FD2">
      <w:pPr>
        <w:autoSpaceDE w:val="0"/>
        <w:autoSpaceDN w:val="0"/>
        <w:ind w:firstLine="456"/>
        <w:rPr>
          <w:rFonts w:ascii="宋体" w:hAnsi="宋体"/>
        </w:rPr>
      </w:pPr>
      <w:r w:rsidRPr="00545749">
        <w:rPr>
          <w:rFonts w:ascii="宋体" w:hAnsi="宋体" w:hint="eastAsia"/>
        </w:rPr>
        <w:t>工作经历（科研与学术工作经历，按时间倒序排序）：</w:t>
      </w:r>
    </w:p>
    <w:p w14:paraId="40C6B6FB" w14:textId="77777777" w:rsidR="00056FD2" w:rsidRPr="00545749" w:rsidRDefault="00056FD2" w:rsidP="00056FD2">
      <w:pPr>
        <w:autoSpaceDE w:val="0"/>
        <w:autoSpaceDN w:val="0"/>
        <w:ind w:firstLine="456"/>
        <w:rPr>
          <w:rFonts w:ascii="宋体" w:hAnsi="宋体"/>
        </w:rPr>
      </w:pPr>
      <w:r w:rsidRPr="00545749">
        <w:rPr>
          <w:rFonts w:ascii="宋体" w:hAnsi="宋体" w:hint="eastAsia"/>
        </w:rPr>
        <w:t>2010/12 - 至今，北京工业大学，经济与管理学院，博导，研究员</w:t>
      </w:r>
    </w:p>
    <w:p w14:paraId="226691CE" w14:textId="77777777" w:rsidR="00056FD2" w:rsidRPr="00545749" w:rsidRDefault="00056FD2" w:rsidP="00056FD2">
      <w:pPr>
        <w:autoSpaceDE w:val="0"/>
        <w:autoSpaceDN w:val="0"/>
        <w:ind w:firstLine="456"/>
        <w:rPr>
          <w:rFonts w:ascii="宋体" w:hAnsi="宋体"/>
        </w:rPr>
      </w:pPr>
      <w:r w:rsidRPr="00545749">
        <w:rPr>
          <w:rFonts w:ascii="宋体" w:hAnsi="宋体" w:hint="eastAsia"/>
        </w:rPr>
        <w:lastRenderedPageBreak/>
        <w:t>2006/10 - 2010/12，北京工业大学，高等教育研究所，硕导，研究员</w:t>
      </w:r>
    </w:p>
    <w:p w14:paraId="53F43E69"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1999/3 - 2006/10，北京工业大学，机电学院，副教授</w:t>
      </w:r>
    </w:p>
    <w:p w14:paraId="5C0B3349"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1990/7 - 1999/3，北京工业大学，机电学院，讲师</w:t>
      </w:r>
    </w:p>
    <w:p w14:paraId="34BB5C00" w14:textId="77777777" w:rsidR="00056FD2" w:rsidRPr="00E05D74" w:rsidRDefault="00056FD2" w:rsidP="00E05D74">
      <w:pPr>
        <w:autoSpaceDE w:val="0"/>
        <w:autoSpaceDN w:val="0"/>
        <w:ind w:firstLineChars="0" w:firstLine="0"/>
        <w:rPr>
          <w:rFonts w:ascii="仿宋_GB2312"/>
        </w:rPr>
      </w:pPr>
      <w:r w:rsidRPr="00E05D74">
        <w:rPr>
          <w:rFonts w:ascii="仿宋_GB2312" w:hint="eastAsia"/>
        </w:rPr>
        <w:t>主持或参加科研项目及人才计划项目情况（按时间倒序排序）：</w:t>
      </w:r>
    </w:p>
    <w:p w14:paraId="12C535BC"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1、北京市社会科学基金项目，14KDB006，当代中国社会思潮对大学生思想行为的影响及对策研究，2014/7-2015/12，8万元，在研，主持。</w:t>
      </w:r>
    </w:p>
    <w:p w14:paraId="32AB1695" w14:textId="77777777" w:rsidR="00056FD2" w:rsidRPr="00545749" w:rsidRDefault="00056FD2" w:rsidP="00056FD2">
      <w:pPr>
        <w:autoSpaceDE w:val="0"/>
        <w:autoSpaceDN w:val="0"/>
        <w:ind w:firstLine="456"/>
        <w:rPr>
          <w:rFonts w:ascii="宋体" w:hAnsi="宋体"/>
        </w:rPr>
      </w:pPr>
      <w:r w:rsidRPr="00545749">
        <w:rPr>
          <w:rFonts w:ascii="宋体" w:hAnsi="宋体" w:hint="eastAsia"/>
        </w:rPr>
        <w:t>2、北京市教委就业特色项目，324000542513002，基于院校两级管理模式的就业课程体系建设，2014/1-2016/12，20万元，在研，主持。</w:t>
      </w:r>
    </w:p>
    <w:p w14:paraId="688E2F30" w14:textId="77777777" w:rsidR="00056FD2" w:rsidRPr="00545749" w:rsidRDefault="00056FD2" w:rsidP="00056FD2">
      <w:pPr>
        <w:autoSpaceDE w:val="0"/>
        <w:autoSpaceDN w:val="0"/>
        <w:ind w:firstLine="456"/>
        <w:rPr>
          <w:rFonts w:ascii="宋体" w:hAnsi="宋体"/>
        </w:rPr>
      </w:pPr>
      <w:r w:rsidRPr="00545749">
        <w:rPr>
          <w:rFonts w:ascii="宋体" w:hAnsi="宋体" w:hint="eastAsia"/>
        </w:rPr>
        <w:t>3、北京市教工委委托课题，Q5790990201401，北京高校青年教师社会实践基地工作开展状况调研，2013/12-2015/12，15万元，在研，主持。</w:t>
      </w:r>
    </w:p>
    <w:p w14:paraId="31B53535" w14:textId="77777777" w:rsidR="00056FD2" w:rsidRPr="00545749" w:rsidRDefault="00056FD2" w:rsidP="00056FD2">
      <w:pPr>
        <w:autoSpaceDE w:val="0"/>
        <w:autoSpaceDN w:val="0"/>
        <w:ind w:firstLine="456"/>
        <w:rPr>
          <w:rFonts w:ascii="宋体" w:hAnsi="宋体"/>
        </w:rPr>
      </w:pPr>
      <w:r w:rsidRPr="00545749">
        <w:rPr>
          <w:rFonts w:ascii="宋体" w:hAnsi="宋体" w:hint="eastAsia"/>
        </w:rPr>
        <w:t>4、国家发改委委托课题，Q5105001201401，以改革创新精神全面提高机关党建科化水平，2013/12-2014/12，10万元，已结题，主持。</w:t>
      </w:r>
    </w:p>
    <w:p w14:paraId="0FC6F3E5" w14:textId="77777777" w:rsidR="00056FD2" w:rsidRPr="00545749" w:rsidRDefault="00056FD2" w:rsidP="00056FD2">
      <w:pPr>
        <w:autoSpaceDE w:val="0"/>
        <w:autoSpaceDN w:val="0"/>
        <w:ind w:firstLine="456"/>
        <w:rPr>
          <w:rFonts w:ascii="宋体" w:hAnsi="宋体"/>
        </w:rPr>
      </w:pPr>
      <w:r w:rsidRPr="00545749">
        <w:rPr>
          <w:rFonts w:ascii="宋体" w:hAnsi="宋体" w:hint="eastAsia"/>
        </w:rPr>
        <w:t>5、教育部人文社会科学研究项目，10YJA880138，欧洲高等教育区资格框架一体化改革研究，2011/1-2014/6，9万元，已结题，主持。</w:t>
      </w:r>
    </w:p>
    <w:p w14:paraId="5E875029" w14:textId="77777777" w:rsidR="00056FD2" w:rsidRPr="00545749" w:rsidRDefault="00056FD2" w:rsidP="00056FD2">
      <w:pPr>
        <w:autoSpaceDE w:val="0"/>
        <w:autoSpaceDN w:val="0"/>
        <w:ind w:firstLine="456"/>
        <w:rPr>
          <w:rFonts w:ascii="宋体" w:hAnsi="宋体"/>
        </w:rPr>
      </w:pPr>
      <w:r w:rsidRPr="00545749">
        <w:rPr>
          <w:rFonts w:ascii="宋体" w:hAnsi="宋体" w:hint="eastAsia"/>
        </w:rPr>
        <w:t>6、北京市哲学社会科学规划项目，BJSZ2012ZL04，高等教育内涵发展背景下的大学生学风建设研究，2011/1-2013/12，6万元，已结题，主持。</w:t>
      </w:r>
    </w:p>
    <w:p w14:paraId="081B290A" w14:textId="77777777" w:rsidR="00056FD2" w:rsidRPr="00545749" w:rsidRDefault="00056FD2" w:rsidP="00056FD2">
      <w:pPr>
        <w:autoSpaceDE w:val="0"/>
        <w:autoSpaceDN w:val="0"/>
        <w:ind w:firstLine="456"/>
        <w:rPr>
          <w:rFonts w:ascii="宋体" w:hAnsi="宋体"/>
        </w:rPr>
      </w:pPr>
      <w:r w:rsidRPr="00545749">
        <w:rPr>
          <w:rFonts w:ascii="宋体" w:hAnsi="宋体" w:hint="eastAsia"/>
        </w:rPr>
        <w:t>7、北京市教育委员会社科计划面上项目，SM201110005013，大学生学业危机的教育干预模式研究，2011/1-2012/12，5万元，已结题，主持。</w:t>
      </w:r>
    </w:p>
    <w:p w14:paraId="15020694" w14:textId="77777777" w:rsidR="00056FD2" w:rsidRPr="00545749" w:rsidRDefault="00056FD2" w:rsidP="00056FD2">
      <w:pPr>
        <w:autoSpaceDE w:val="0"/>
        <w:autoSpaceDN w:val="0"/>
        <w:ind w:firstLine="456"/>
        <w:rPr>
          <w:rFonts w:ascii="宋体" w:hAnsi="宋体"/>
        </w:rPr>
      </w:pPr>
      <w:r w:rsidRPr="00545749">
        <w:rPr>
          <w:rFonts w:ascii="宋体" w:hAnsi="宋体" w:hint="eastAsia"/>
        </w:rPr>
        <w:t>8、北京市教育工委委托课题，JGWXJCZX2011009，学生学习动机与学业指导研究，2011/1-2012/12，1.5万元，已结题，主持。</w:t>
      </w:r>
    </w:p>
    <w:p w14:paraId="09C31A1C" w14:textId="77777777" w:rsidR="00056FD2" w:rsidRPr="00545749" w:rsidRDefault="00056FD2" w:rsidP="00056FD2">
      <w:pPr>
        <w:autoSpaceDE w:val="0"/>
        <w:autoSpaceDN w:val="0"/>
        <w:ind w:firstLine="456"/>
        <w:rPr>
          <w:rFonts w:ascii="宋体" w:hAnsi="宋体"/>
        </w:rPr>
      </w:pPr>
      <w:r w:rsidRPr="00545749">
        <w:rPr>
          <w:rFonts w:ascii="宋体" w:hAnsi="宋体" w:hint="eastAsia"/>
        </w:rPr>
        <w:t>9、北京市自然科学基金项目，9113018，高校“缠讼”问题及其解决机制的重构研究，2011/1-2012/6，4万元，已结题，主持。</w:t>
      </w:r>
    </w:p>
    <w:p w14:paraId="1CCD5C72"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10、北京市教育科学规划课题，ADB10100，学习型组织理论及其在中国高校学生事务管理中的应用研究，2010/7-2011/12, 4万元，已结题，主持。</w:t>
      </w:r>
    </w:p>
    <w:p w14:paraId="0D6044B4" w14:textId="77777777" w:rsidR="00056FD2" w:rsidRPr="00545749" w:rsidRDefault="00056FD2" w:rsidP="00056FD2">
      <w:pPr>
        <w:autoSpaceDE w:val="0"/>
        <w:autoSpaceDN w:val="0"/>
        <w:ind w:firstLine="456"/>
        <w:rPr>
          <w:rFonts w:ascii="宋体" w:hAnsi="宋体"/>
        </w:rPr>
      </w:pPr>
      <w:r w:rsidRPr="00545749">
        <w:rPr>
          <w:rFonts w:ascii="宋体" w:hAnsi="宋体" w:hint="eastAsia"/>
        </w:rPr>
        <w:t>11、首都大学生思想政治教育研究重点课题，BJSZ2009ZD07，基于学术团队的高校辅导员队伍专业化发展研究，2009/1-2010/12，4万元，已结题，主持。</w:t>
      </w:r>
    </w:p>
    <w:p w14:paraId="3D62BCA1" w14:textId="41386536" w:rsidR="00BE247F" w:rsidRDefault="00056FD2" w:rsidP="00056FD2">
      <w:pPr>
        <w:ind w:firstLine="456"/>
        <w:rPr>
          <w:rFonts w:ascii="宋体" w:hAnsi="宋体"/>
        </w:rPr>
      </w:pPr>
      <w:r w:rsidRPr="00545749">
        <w:rPr>
          <w:rFonts w:ascii="宋体" w:hAnsi="宋体" w:hint="eastAsia"/>
        </w:rPr>
        <w:t>12、北京市哲学社会科学规划项目，SZ200710005001，高校学生事务管理研究，2008/1-2010/1，10万元，已结题，主持。</w:t>
      </w:r>
    </w:p>
    <w:p w14:paraId="0BCA86E1" w14:textId="77777777" w:rsidR="008F4231" w:rsidRDefault="008F4231" w:rsidP="00056FD2">
      <w:pPr>
        <w:ind w:firstLine="456"/>
        <w:rPr>
          <w:rFonts w:ascii="宋体" w:hAnsi="宋体"/>
        </w:rPr>
      </w:pPr>
    </w:p>
    <w:p w14:paraId="73A51E88" w14:textId="4D82705D" w:rsidR="008F4231" w:rsidRDefault="008F4231" w:rsidP="008F4231">
      <w:pPr>
        <w:ind w:firstLineChars="0" w:firstLine="0"/>
        <w:rPr>
          <w:rFonts w:ascii="宋体" w:hAnsi="宋体"/>
        </w:rPr>
      </w:pPr>
      <w:r>
        <w:rPr>
          <w:rFonts w:ascii="宋体" w:hAnsi="宋体" w:hint="eastAsia"/>
        </w:rPr>
        <w:t>课题10 北京科技大学</w:t>
      </w:r>
    </w:p>
    <w:p w14:paraId="2756AF36" w14:textId="77777777" w:rsidR="008F4231" w:rsidRPr="007F106C" w:rsidRDefault="008F4231" w:rsidP="008F4231">
      <w:pPr>
        <w:autoSpaceDE w:val="0"/>
        <w:autoSpaceDN w:val="0"/>
        <w:ind w:firstLineChars="0" w:firstLine="0"/>
        <w:rPr>
          <w:rFonts w:ascii="仿宋_GB2312"/>
        </w:rPr>
      </w:pPr>
      <w:r w:rsidRPr="007F106C">
        <w:rPr>
          <w:rFonts w:ascii="仿宋_GB2312" w:hint="eastAsia"/>
        </w:rPr>
        <w:lastRenderedPageBreak/>
        <w:t>负责人</w:t>
      </w:r>
      <w:r w:rsidRPr="007F106C">
        <w:rPr>
          <w:rFonts w:ascii="仿宋_GB2312"/>
        </w:rPr>
        <w:t>：</w:t>
      </w:r>
      <w:r>
        <w:rPr>
          <w:rFonts w:ascii="仿宋_GB2312" w:hint="eastAsia"/>
        </w:rPr>
        <w:t>薛庆国</w:t>
      </w:r>
    </w:p>
    <w:p w14:paraId="7D30374C" w14:textId="77777777" w:rsidR="008F4231" w:rsidRDefault="008F4231" w:rsidP="00E05D74">
      <w:pPr>
        <w:autoSpaceDE w:val="0"/>
        <w:autoSpaceDN w:val="0"/>
        <w:ind w:firstLine="456"/>
        <w:rPr>
          <w:rFonts w:ascii="宋体" w:hAnsi="宋体"/>
        </w:rPr>
      </w:pPr>
      <w:r w:rsidRPr="00E05D74">
        <w:rPr>
          <w:rFonts w:ascii="宋体" w:hAnsi="宋体"/>
        </w:rPr>
        <w:t>男，1966年3月生，博士，教授，博士生导师。</w:t>
      </w:r>
      <w:r w:rsidRPr="00E05D74">
        <w:rPr>
          <w:rFonts w:ascii="宋体" w:hAnsi="宋体" w:hint="eastAsia"/>
        </w:rPr>
        <w:t>北京科技大学副校长。</w:t>
      </w:r>
      <w:r w:rsidRPr="00E05D74">
        <w:rPr>
          <w:rFonts w:ascii="宋体" w:hAnsi="宋体"/>
        </w:rPr>
        <w:t>1985年7月毕业于北京钢铁学院冶金系。2004年获得博士学位。主要从事外场作用下的金属凝固、连续铸钢、特种冶金、冶金资源综合利用等方面的科学研究工作。</w:t>
      </w:r>
      <w:r w:rsidRPr="00E05D74">
        <w:rPr>
          <w:rFonts w:ascii="宋体" w:hAnsi="宋体" w:hint="eastAsia"/>
        </w:rPr>
        <w:t>作为负责人和主要参加人</w:t>
      </w:r>
      <w:r w:rsidRPr="00E05D74">
        <w:rPr>
          <w:rFonts w:ascii="宋体" w:hAnsi="宋体"/>
        </w:rPr>
        <w:t>承担国家“科技支撑”、“863”计划、“973”计划、国家自然科学基金、国家发改委循环经济示范工程等</w:t>
      </w:r>
      <w:r w:rsidRPr="00E05D74">
        <w:rPr>
          <w:rFonts w:ascii="宋体" w:hAnsi="宋体" w:hint="eastAsia"/>
        </w:rPr>
        <w:t>纵向</w:t>
      </w:r>
      <w:r w:rsidRPr="00E05D74">
        <w:rPr>
          <w:rFonts w:ascii="宋体" w:hAnsi="宋体"/>
        </w:rPr>
        <w:t>科研项目和校企合作课题</w:t>
      </w:r>
      <w:r w:rsidRPr="00E05D74">
        <w:rPr>
          <w:rFonts w:ascii="宋体" w:hAnsi="宋体" w:hint="eastAsia"/>
        </w:rPr>
        <w:t>20余项，</w:t>
      </w:r>
      <w:r w:rsidRPr="00E05D74">
        <w:rPr>
          <w:rFonts w:ascii="宋体" w:hAnsi="宋体"/>
        </w:rPr>
        <w:t>获省部级科学技术奖</w:t>
      </w:r>
      <w:r w:rsidRPr="00E05D74">
        <w:rPr>
          <w:rFonts w:ascii="宋体" w:hAnsi="宋体" w:hint="eastAsia"/>
        </w:rPr>
        <w:t>两</w:t>
      </w:r>
      <w:r w:rsidRPr="00E05D74">
        <w:rPr>
          <w:rFonts w:ascii="宋体" w:hAnsi="宋体"/>
        </w:rPr>
        <w:t>项</w:t>
      </w:r>
      <w:r w:rsidRPr="00E05D74">
        <w:rPr>
          <w:rFonts w:ascii="宋体" w:hAnsi="宋体" w:hint="eastAsia"/>
        </w:rPr>
        <w:t>，</w:t>
      </w:r>
      <w:r w:rsidRPr="00E05D74">
        <w:rPr>
          <w:rFonts w:ascii="宋体" w:hAnsi="宋体"/>
        </w:rPr>
        <w:t>发表学术论文</w:t>
      </w:r>
      <w:r w:rsidRPr="00E05D74">
        <w:rPr>
          <w:rFonts w:ascii="宋体" w:hAnsi="宋体" w:hint="eastAsia"/>
        </w:rPr>
        <w:t>6</w:t>
      </w:r>
      <w:r w:rsidRPr="00E05D74">
        <w:rPr>
          <w:rFonts w:ascii="宋体" w:hAnsi="宋体"/>
        </w:rPr>
        <w:t>0余篇，其中被SCI、</w:t>
      </w:r>
      <w:r w:rsidRPr="00E05D74">
        <w:rPr>
          <w:rFonts w:ascii="宋体" w:hAnsi="宋体" w:hint="eastAsia"/>
        </w:rPr>
        <w:t>EI</w:t>
      </w:r>
      <w:r w:rsidRPr="00E05D74">
        <w:rPr>
          <w:rFonts w:ascii="宋体" w:hAnsi="宋体"/>
        </w:rPr>
        <w:t>收录</w:t>
      </w:r>
      <w:r w:rsidRPr="00E05D74">
        <w:rPr>
          <w:rFonts w:ascii="宋体" w:hAnsi="宋体" w:hint="eastAsia"/>
        </w:rPr>
        <w:t>30余</w:t>
      </w:r>
      <w:r w:rsidRPr="00E05D74">
        <w:rPr>
          <w:rFonts w:ascii="宋体" w:hAnsi="宋体"/>
        </w:rPr>
        <w:t>篇。</w:t>
      </w:r>
      <w:r w:rsidRPr="00E05D74">
        <w:rPr>
          <w:rFonts w:ascii="宋体" w:hAnsi="宋体" w:hint="eastAsia"/>
        </w:rPr>
        <w:t>2009年任教务处处长，2014年任副校长，分管本科教学工作，具有多年从事教学管理工作的经历。主讲多门本科生课程，获得过北京市教学成果二等奖两项。</w:t>
      </w:r>
    </w:p>
    <w:p w14:paraId="6CD4EE26" w14:textId="77777777" w:rsidR="00062E8A" w:rsidRDefault="00062E8A" w:rsidP="00E05D74">
      <w:pPr>
        <w:autoSpaceDE w:val="0"/>
        <w:autoSpaceDN w:val="0"/>
        <w:ind w:firstLine="456"/>
        <w:rPr>
          <w:rFonts w:ascii="宋体" w:hAnsi="宋体"/>
        </w:rPr>
      </w:pPr>
    </w:p>
    <w:p w14:paraId="3FC126F5" w14:textId="635A5ECD" w:rsidR="00062E8A" w:rsidRDefault="00062E8A" w:rsidP="00062E8A">
      <w:pPr>
        <w:ind w:firstLineChars="0" w:firstLine="0"/>
        <w:rPr>
          <w:rFonts w:ascii="宋体" w:hAnsi="宋体"/>
        </w:rPr>
      </w:pPr>
      <w:r>
        <w:rPr>
          <w:rFonts w:ascii="宋体" w:hAnsi="宋体" w:hint="eastAsia"/>
        </w:rPr>
        <w:t>课题11 杭州师范大学</w:t>
      </w:r>
    </w:p>
    <w:p w14:paraId="5E034E00" w14:textId="063D039C" w:rsidR="00062E8A" w:rsidRDefault="00062E8A" w:rsidP="00062E8A">
      <w:pPr>
        <w:widowControl/>
        <w:shd w:val="clear" w:color="auto" w:fill="FFFFFF"/>
        <w:adjustRightInd/>
        <w:snapToGrid/>
        <w:spacing w:line="465" w:lineRule="atLeast"/>
        <w:ind w:firstLineChars="0" w:firstLine="0"/>
        <w:rPr>
          <w:color w:val="000000"/>
          <w:kern w:val="0"/>
        </w:rPr>
      </w:pPr>
      <w:r w:rsidRPr="00FF54F6">
        <w:rPr>
          <w:rFonts w:ascii="仿宋_GB2312" w:hint="eastAsia"/>
          <w:color w:val="000000"/>
          <w:kern w:val="0"/>
        </w:rPr>
        <w:t>负责人：</w:t>
      </w:r>
      <w:r>
        <w:rPr>
          <w:rFonts w:ascii="仿宋_GB2312" w:hint="eastAsia"/>
          <w:color w:val="000000"/>
          <w:kern w:val="0"/>
        </w:rPr>
        <w:t>王利琳</w:t>
      </w:r>
    </w:p>
    <w:p w14:paraId="3FD43F59" w14:textId="2541F9A0" w:rsidR="00062E8A" w:rsidRPr="00062E8A" w:rsidRDefault="00062E8A" w:rsidP="00062E8A">
      <w:pPr>
        <w:autoSpaceDE w:val="0"/>
        <w:autoSpaceDN w:val="0"/>
        <w:ind w:firstLine="456"/>
        <w:rPr>
          <w:rFonts w:ascii="宋体" w:hAnsi="宋体"/>
        </w:rPr>
      </w:pPr>
      <w:r w:rsidRPr="00062E8A">
        <w:rPr>
          <w:rFonts w:ascii="宋体" w:hAnsi="宋体"/>
        </w:rPr>
        <w:t>教授、博士</w:t>
      </w:r>
      <w:r w:rsidRPr="00062E8A">
        <w:rPr>
          <w:rFonts w:ascii="宋体" w:hAnsi="宋体" w:hint="eastAsia"/>
        </w:rPr>
        <w:t>。现任</w:t>
      </w:r>
      <w:r w:rsidRPr="00062E8A">
        <w:rPr>
          <w:rFonts w:ascii="宋体" w:hAnsi="宋体"/>
        </w:rPr>
        <w:t>杭州师范大学副校长</w:t>
      </w:r>
      <w:r w:rsidRPr="00062E8A">
        <w:rPr>
          <w:rFonts w:ascii="宋体" w:hAnsi="宋体" w:hint="eastAsia"/>
        </w:rPr>
        <w:t>。</w:t>
      </w:r>
      <w:r w:rsidRPr="00062E8A">
        <w:rPr>
          <w:rFonts w:ascii="宋体" w:hAnsi="宋体"/>
        </w:rPr>
        <w:t>浙江省高等学校中青年学科带头人，浙江省“151”和杭州市“131”人才，生物科学国家特色专业</w:t>
      </w:r>
      <w:r w:rsidRPr="00062E8A">
        <w:rPr>
          <w:rFonts w:ascii="宋体" w:hAnsi="宋体" w:hint="eastAsia"/>
        </w:rPr>
        <w:t>和省级优势专业负责人</w:t>
      </w:r>
      <w:r w:rsidRPr="00062E8A">
        <w:rPr>
          <w:rFonts w:ascii="宋体" w:hAnsi="宋体"/>
        </w:rPr>
        <w:t>。</w:t>
      </w:r>
      <w:r w:rsidRPr="00062E8A">
        <w:rPr>
          <w:rFonts w:ascii="宋体" w:hAnsi="宋体" w:hint="eastAsia"/>
        </w:rPr>
        <w:t>兼任中国植物生理与植物分子生物学学会理事，教育部高等学校生物科学类专业教学指导委员会委员，</w:t>
      </w:r>
      <w:r w:rsidRPr="00062E8A">
        <w:rPr>
          <w:rFonts w:ascii="宋体" w:hAnsi="宋体"/>
        </w:rPr>
        <w:t>浙江省</w:t>
      </w:r>
      <w:r w:rsidRPr="00062E8A">
        <w:rPr>
          <w:rFonts w:ascii="宋体" w:hAnsi="宋体" w:hint="eastAsia"/>
        </w:rPr>
        <w:t>高等学校</w:t>
      </w:r>
      <w:r w:rsidRPr="00062E8A">
        <w:rPr>
          <w:rFonts w:ascii="宋体" w:hAnsi="宋体"/>
        </w:rPr>
        <w:t>生物</w:t>
      </w:r>
      <w:r w:rsidRPr="00062E8A">
        <w:rPr>
          <w:rFonts w:ascii="宋体" w:hAnsi="宋体" w:hint="eastAsia"/>
        </w:rPr>
        <w:t>科学、生物技术、生物工程类专业</w:t>
      </w:r>
      <w:r w:rsidRPr="00062E8A">
        <w:rPr>
          <w:rFonts w:ascii="宋体" w:hAnsi="宋体"/>
        </w:rPr>
        <w:t>教学指导委员会</w:t>
      </w:r>
      <w:r w:rsidRPr="00062E8A">
        <w:rPr>
          <w:rFonts w:ascii="宋体" w:hAnsi="宋体" w:hint="eastAsia"/>
        </w:rPr>
        <w:t>主任，</w:t>
      </w:r>
      <w:r w:rsidRPr="00062E8A">
        <w:rPr>
          <w:rFonts w:ascii="宋体" w:hAnsi="宋体"/>
        </w:rPr>
        <w:t>浙江省植物生理学会副理事长等</w:t>
      </w:r>
      <w:r w:rsidRPr="00062E8A">
        <w:rPr>
          <w:rFonts w:ascii="宋体" w:hAnsi="宋体" w:hint="eastAsia"/>
        </w:rPr>
        <w:t>学术</w:t>
      </w:r>
      <w:r w:rsidRPr="00062E8A">
        <w:rPr>
          <w:rFonts w:ascii="宋体" w:hAnsi="宋体"/>
        </w:rPr>
        <w:t>职务</w:t>
      </w:r>
      <w:r w:rsidRPr="00062E8A">
        <w:rPr>
          <w:rFonts w:ascii="宋体" w:hAnsi="宋体" w:hint="eastAsia"/>
        </w:rPr>
        <w:t>。</w:t>
      </w:r>
    </w:p>
    <w:p w14:paraId="4C8F2202" w14:textId="77777777" w:rsidR="00062E8A" w:rsidRDefault="00062E8A" w:rsidP="00062E8A">
      <w:pPr>
        <w:autoSpaceDE w:val="0"/>
        <w:autoSpaceDN w:val="0"/>
        <w:ind w:firstLine="456"/>
        <w:rPr>
          <w:rFonts w:ascii="宋体" w:hAnsi="宋体"/>
        </w:rPr>
      </w:pPr>
      <w:r w:rsidRPr="00062E8A">
        <w:rPr>
          <w:rFonts w:ascii="宋体" w:hAnsi="宋体"/>
        </w:rPr>
        <w:t>主要从事植物生理学、植物发育生物学的</w:t>
      </w:r>
      <w:r w:rsidRPr="00062E8A">
        <w:rPr>
          <w:rFonts w:ascii="宋体" w:hAnsi="宋体" w:hint="eastAsia"/>
        </w:rPr>
        <w:t>教学和</w:t>
      </w:r>
      <w:r w:rsidRPr="00062E8A">
        <w:rPr>
          <w:rFonts w:ascii="宋体" w:hAnsi="宋体"/>
        </w:rPr>
        <w:t>研究工作</w:t>
      </w:r>
      <w:r w:rsidRPr="00062E8A">
        <w:rPr>
          <w:rFonts w:ascii="宋体" w:hAnsi="宋体" w:hint="eastAsia"/>
        </w:rPr>
        <w:t>。</w:t>
      </w:r>
      <w:r w:rsidRPr="00062E8A">
        <w:rPr>
          <w:rFonts w:ascii="宋体" w:hAnsi="宋体"/>
        </w:rPr>
        <w:t>研究兴趣</w:t>
      </w:r>
      <w:r w:rsidRPr="00062E8A">
        <w:rPr>
          <w:rFonts w:ascii="宋体" w:hAnsi="宋体" w:hint="eastAsia"/>
        </w:rPr>
        <w:t>为</w:t>
      </w:r>
      <w:r w:rsidRPr="00062E8A">
        <w:rPr>
          <w:rFonts w:ascii="宋体" w:hAnsi="宋体"/>
        </w:rPr>
        <w:t>高等植物花发育的生理和分子机理、药用植物次生代谢的分子调控、名贵花卉的基因工程。近年</w:t>
      </w:r>
      <w:r w:rsidRPr="00062E8A">
        <w:rPr>
          <w:rFonts w:ascii="宋体" w:hAnsi="宋体" w:hint="eastAsia"/>
        </w:rPr>
        <w:t>来</w:t>
      </w:r>
      <w:r w:rsidRPr="00062E8A">
        <w:rPr>
          <w:rFonts w:ascii="宋体" w:hAnsi="宋体"/>
        </w:rPr>
        <w:t>主持承担国家自然科学基金、省自然科学基金和省科技厅计划项目</w:t>
      </w:r>
      <w:r w:rsidRPr="00062E8A">
        <w:rPr>
          <w:rFonts w:ascii="宋体" w:hAnsi="宋体" w:hint="eastAsia"/>
        </w:rPr>
        <w:t>6项</w:t>
      </w:r>
      <w:r w:rsidRPr="00062E8A">
        <w:rPr>
          <w:rFonts w:ascii="宋体" w:hAnsi="宋体"/>
        </w:rPr>
        <w:t>，在Plant Molecular Biology、Cell Research、Plant Cell Physiology、科学通报等核心期刊上发表论文</w:t>
      </w:r>
      <w:r w:rsidRPr="00062E8A">
        <w:rPr>
          <w:rFonts w:ascii="宋体" w:hAnsi="宋体" w:hint="eastAsia"/>
        </w:rPr>
        <w:t>80余</w:t>
      </w:r>
      <w:r w:rsidRPr="00062E8A">
        <w:rPr>
          <w:rFonts w:ascii="宋体" w:hAnsi="宋体"/>
        </w:rPr>
        <w:t>篇。获浙江省高等学校优秀科研成果二等奖1项</w:t>
      </w:r>
      <w:r w:rsidRPr="00062E8A">
        <w:rPr>
          <w:rFonts w:ascii="宋体" w:hAnsi="宋体" w:hint="eastAsia"/>
        </w:rPr>
        <w:t>、浙江省学术奖1项、</w:t>
      </w:r>
      <w:r w:rsidRPr="00062E8A">
        <w:rPr>
          <w:rFonts w:ascii="宋体" w:hAnsi="宋体"/>
        </w:rPr>
        <w:t>浙江省</w:t>
      </w:r>
      <w:r w:rsidRPr="00062E8A">
        <w:rPr>
          <w:rFonts w:ascii="宋体" w:hAnsi="宋体" w:hint="eastAsia"/>
        </w:rPr>
        <w:t>高等教育教学成果奖二等奖1项。</w:t>
      </w:r>
    </w:p>
    <w:p w14:paraId="391CF17E" w14:textId="77777777" w:rsidR="00062E8A" w:rsidRDefault="00062E8A" w:rsidP="00062E8A">
      <w:pPr>
        <w:autoSpaceDE w:val="0"/>
        <w:autoSpaceDN w:val="0"/>
        <w:ind w:firstLineChars="0" w:firstLine="0"/>
        <w:rPr>
          <w:rFonts w:ascii="宋体" w:hAnsi="宋体"/>
        </w:rPr>
      </w:pPr>
    </w:p>
    <w:p w14:paraId="6851F296" w14:textId="3A613B6C" w:rsidR="00062E8A" w:rsidRDefault="00062E8A" w:rsidP="00062E8A">
      <w:pPr>
        <w:autoSpaceDE w:val="0"/>
        <w:autoSpaceDN w:val="0"/>
        <w:ind w:firstLineChars="0" w:firstLine="0"/>
        <w:rPr>
          <w:rFonts w:ascii="宋体" w:hAnsi="宋体"/>
        </w:rPr>
      </w:pPr>
      <w:r>
        <w:rPr>
          <w:rFonts w:ascii="宋体" w:hAnsi="宋体" w:hint="eastAsia"/>
        </w:rPr>
        <w:t>课题12 郑州大学</w:t>
      </w:r>
    </w:p>
    <w:p w14:paraId="673A29AF" w14:textId="77777777" w:rsidR="00062E8A" w:rsidRPr="007F106C" w:rsidRDefault="00062E8A" w:rsidP="00062E8A">
      <w:pPr>
        <w:autoSpaceDE w:val="0"/>
        <w:autoSpaceDN w:val="0"/>
        <w:ind w:firstLineChars="0" w:firstLine="0"/>
        <w:rPr>
          <w:rFonts w:ascii="仿宋_GB2312"/>
        </w:rPr>
      </w:pPr>
      <w:r w:rsidRPr="007F106C">
        <w:rPr>
          <w:rFonts w:ascii="仿宋_GB2312" w:hint="eastAsia"/>
        </w:rPr>
        <w:t>负责人</w:t>
      </w:r>
      <w:r w:rsidRPr="007F106C">
        <w:rPr>
          <w:rFonts w:ascii="仿宋_GB2312"/>
        </w:rPr>
        <w:t>：</w:t>
      </w:r>
      <w:r>
        <w:rPr>
          <w:rFonts w:ascii="仿宋_GB2312" w:hint="eastAsia"/>
        </w:rPr>
        <w:t>宋毛平</w:t>
      </w:r>
    </w:p>
    <w:p w14:paraId="3D5E1ACE" w14:textId="48FB6222" w:rsidR="00062E8A" w:rsidRPr="00062E8A" w:rsidRDefault="00062E8A" w:rsidP="00062E8A">
      <w:pPr>
        <w:autoSpaceDE w:val="0"/>
        <w:autoSpaceDN w:val="0"/>
        <w:ind w:firstLine="456"/>
        <w:rPr>
          <w:rFonts w:ascii="宋体" w:hAnsi="宋体"/>
        </w:rPr>
      </w:pPr>
      <w:r w:rsidRPr="00062E8A">
        <w:rPr>
          <w:rFonts w:ascii="宋体" w:hAnsi="宋体" w:hint="eastAsia"/>
        </w:rPr>
        <w:t>理学学士（郑州大学，1981）、理学博士（南京大学，1992）、化学博士后（美国堪萨斯大学，1998），教授（1995）、博导（2000），河南省跨世纪学术带头人、省管优秀专家、享受政府特殊津贴，现任《高等理科教育》编委、教育部化学教学指导委员会副主任、中国化学会理事、河南省化学会理事长。</w:t>
      </w:r>
    </w:p>
    <w:p w14:paraId="5E3730D1" w14:textId="77777777" w:rsidR="00062E8A" w:rsidRPr="00062E8A" w:rsidRDefault="00062E8A" w:rsidP="00062E8A">
      <w:pPr>
        <w:autoSpaceDE w:val="0"/>
        <w:autoSpaceDN w:val="0"/>
        <w:ind w:firstLine="456"/>
        <w:rPr>
          <w:rFonts w:ascii="宋体" w:hAnsi="宋体"/>
        </w:rPr>
      </w:pPr>
      <w:r w:rsidRPr="00062E8A">
        <w:rPr>
          <w:rFonts w:ascii="宋体" w:hAnsi="宋体" w:hint="eastAsia"/>
        </w:rPr>
        <w:lastRenderedPageBreak/>
        <w:t>研究方向为物理有机与金属有机化学。近年来主要在金属有机催化、过渡金属催化的惰性C-H键活化与转化、不对称催化、金属配合物磷光材料等领域开展研究工作。</w:t>
      </w:r>
    </w:p>
    <w:p w14:paraId="0658B5EB" w14:textId="77777777" w:rsidR="00062E8A" w:rsidRPr="00062E8A" w:rsidRDefault="00062E8A" w:rsidP="00062E8A">
      <w:pPr>
        <w:autoSpaceDE w:val="0"/>
        <w:autoSpaceDN w:val="0"/>
        <w:ind w:firstLine="456"/>
        <w:rPr>
          <w:rFonts w:ascii="宋体" w:hAnsi="宋体"/>
        </w:rPr>
      </w:pPr>
      <w:r w:rsidRPr="00062E8A">
        <w:rPr>
          <w:rFonts w:ascii="宋体" w:hAnsi="宋体" w:hint="eastAsia"/>
        </w:rPr>
        <w:t>进行了多种新型金属有机化合物特别是钳形金属化合物催化剂、手性配体、金属配合物磷光发光材料的设计合成及其性能研究；开展了双齿导向基辅助下的、过渡金属特别是廉价过渡金属促进或催化的惰性C-H键活化与转化反应研究，取得了一系列有意义的研究结果。先后主持完成国家自然科学基金(3项)、教育部高等学校博士学科点基金、河南省杰出人才创新基金和河南省自然科学基金(4项)等项目；目前主持国家自然科学基金和教育部高等学校博士学科点(优先发展领域)基金等项目。已在Angew. Chem. Int. Ed.; J. Am. Chem. Soc.; Chem. Sci.; Org. Lett</w:t>
      </w:r>
      <w:proofErr w:type="gramStart"/>
      <w:r w:rsidRPr="00062E8A">
        <w:rPr>
          <w:rFonts w:ascii="宋体" w:hAnsi="宋体" w:hint="eastAsia"/>
        </w:rPr>
        <w:t>.;</w:t>
      </w:r>
      <w:proofErr w:type="gramEnd"/>
      <w:r w:rsidRPr="00062E8A">
        <w:rPr>
          <w:rFonts w:ascii="宋体" w:hAnsi="宋体" w:hint="eastAsia"/>
        </w:rPr>
        <w:t xml:space="preserve"> Adv. Synth. Catal</w:t>
      </w:r>
      <w:proofErr w:type="gramStart"/>
      <w:r w:rsidRPr="00062E8A">
        <w:rPr>
          <w:rFonts w:ascii="宋体" w:hAnsi="宋体" w:hint="eastAsia"/>
        </w:rPr>
        <w:t>.;</w:t>
      </w:r>
      <w:proofErr w:type="gramEnd"/>
      <w:r w:rsidRPr="00062E8A">
        <w:rPr>
          <w:rFonts w:ascii="宋体" w:hAnsi="宋体" w:hint="eastAsia"/>
        </w:rPr>
        <w:t xml:space="preserve"> J. Org. Chem.; Organometallics; Dalton Trans.; Tetrahedron; Tetrahedron Lett.；有机化学等国内外著名期刊上发表学术论文150多篇，翻译、编写教材4部，获授权发明专利6项，获国家级教学成果二等奖（2项）、河南省教学成果特等奖、河南省科学技术进步壹等奖等奖励。主讲研究生的有机立体化学课程，培养博士生、硕士生40余人，其中，武利园博士论文荣获2013年全国百篇优博论文提名奖。</w:t>
      </w:r>
    </w:p>
    <w:p w14:paraId="3F3173F4" w14:textId="1447B2BE" w:rsidR="00062E8A" w:rsidRPr="00062E8A" w:rsidRDefault="00062E8A" w:rsidP="00062E8A">
      <w:pPr>
        <w:autoSpaceDE w:val="0"/>
        <w:autoSpaceDN w:val="0"/>
        <w:ind w:firstLine="456"/>
        <w:rPr>
          <w:rFonts w:ascii="宋体" w:hAnsi="宋体"/>
        </w:rPr>
      </w:pPr>
      <w:r w:rsidRPr="007F106C">
        <w:rPr>
          <w:rFonts w:ascii="仿宋_GB2312"/>
        </w:rPr>
        <w:br w:type="page"/>
      </w:r>
    </w:p>
    <w:p w14:paraId="201D83D1" w14:textId="77777777" w:rsidR="008F4231" w:rsidRPr="00BE247F" w:rsidRDefault="008F4231" w:rsidP="00056FD2">
      <w:pPr>
        <w:ind w:firstLine="456"/>
      </w:pPr>
    </w:p>
    <w:p w14:paraId="480193A1" w14:textId="77777777" w:rsidR="00B862A5" w:rsidRDefault="00733898" w:rsidP="00C94881">
      <w:pPr>
        <w:pStyle w:val="2"/>
        <w:spacing w:before="217" w:after="217"/>
      </w:pPr>
      <w:r>
        <w:rPr>
          <w:rFonts w:hint="eastAsia"/>
        </w:rPr>
        <w:t>九</w:t>
      </w:r>
      <w:r w:rsidR="00B862A5" w:rsidRPr="003C4C78">
        <w:t>、年度计划及考核指标</w:t>
      </w:r>
    </w:p>
    <w:tbl>
      <w:tblPr>
        <w:tblStyle w:val="af0"/>
        <w:tblpPr w:leftFromText="180" w:rightFromText="180" w:vertAnchor="text" w:horzAnchor="margin" w:tblpXSpec="center" w:tblpY="66"/>
        <w:tblW w:w="5000" w:type="pct"/>
        <w:tblCellMar>
          <w:top w:w="28" w:type="dxa"/>
          <w:left w:w="198" w:type="dxa"/>
          <w:bottom w:w="28" w:type="dxa"/>
          <w:right w:w="198" w:type="dxa"/>
        </w:tblCellMar>
        <w:tblLook w:val="0000" w:firstRow="0" w:lastRow="0" w:firstColumn="0" w:lastColumn="0" w:noHBand="0" w:noVBand="0"/>
      </w:tblPr>
      <w:tblGrid>
        <w:gridCol w:w="852"/>
        <w:gridCol w:w="4050"/>
        <w:gridCol w:w="3801"/>
      </w:tblGrid>
      <w:tr w:rsidR="003C4C78" w:rsidRPr="00B7045A" w14:paraId="71BFFC0B" w14:textId="77777777" w:rsidTr="00B7045A">
        <w:trPr>
          <w:trHeight w:val="516"/>
        </w:trPr>
        <w:tc>
          <w:tcPr>
            <w:tcW w:w="489" w:type="pct"/>
            <w:vAlign w:val="center"/>
          </w:tcPr>
          <w:p w14:paraId="7F8964FF" w14:textId="77777777" w:rsidR="003C4C78" w:rsidRPr="00B7045A" w:rsidRDefault="003C4C78" w:rsidP="00B7045A">
            <w:pPr>
              <w:spacing w:before="240" w:line="312" w:lineRule="auto"/>
              <w:ind w:right="-4" w:firstLineChars="0" w:firstLine="0"/>
              <w:jc w:val="center"/>
              <w:rPr>
                <w:b/>
                <w:sz w:val="21"/>
                <w:szCs w:val="21"/>
              </w:rPr>
            </w:pPr>
          </w:p>
        </w:tc>
        <w:tc>
          <w:tcPr>
            <w:tcW w:w="2327" w:type="pct"/>
          </w:tcPr>
          <w:p w14:paraId="54F47ED9" w14:textId="77777777" w:rsidR="003C4C78" w:rsidRPr="00B7045A" w:rsidRDefault="003C4C78" w:rsidP="00B7045A">
            <w:pPr>
              <w:spacing w:before="240" w:line="312" w:lineRule="auto"/>
              <w:ind w:right="-4" w:firstLineChars="0" w:firstLine="0"/>
              <w:jc w:val="center"/>
              <w:rPr>
                <w:b/>
                <w:sz w:val="21"/>
                <w:szCs w:val="21"/>
              </w:rPr>
            </w:pPr>
            <w:r w:rsidRPr="00B7045A">
              <w:rPr>
                <w:rFonts w:hint="eastAsia"/>
                <w:b/>
                <w:sz w:val="21"/>
                <w:szCs w:val="21"/>
              </w:rPr>
              <w:t>工作目标与内容</w:t>
            </w:r>
          </w:p>
        </w:tc>
        <w:tc>
          <w:tcPr>
            <w:tcW w:w="2184" w:type="pct"/>
          </w:tcPr>
          <w:p w14:paraId="42B3408B" w14:textId="77777777" w:rsidR="003C4C78" w:rsidRPr="00B7045A" w:rsidRDefault="003C4C78" w:rsidP="00B7045A">
            <w:pPr>
              <w:spacing w:before="240" w:line="312" w:lineRule="auto"/>
              <w:ind w:right="-4" w:firstLineChars="0" w:firstLine="0"/>
              <w:jc w:val="center"/>
              <w:rPr>
                <w:b/>
                <w:sz w:val="21"/>
                <w:szCs w:val="21"/>
              </w:rPr>
            </w:pPr>
            <w:r w:rsidRPr="00B7045A">
              <w:rPr>
                <w:b/>
                <w:sz w:val="21"/>
                <w:szCs w:val="21"/>
              </w:rPr>
              <w:t>考核指标</w:t>
            </w:r>
          </w:p>
        </w:tc>
      </w:tr>
      <w:tr w:rsidR="003C4C78" w:rsidRPr="00B7045A" w14:paraId="19C8E0F5" w14:textId="77777777" w:rsidTr="00B7045A">
        <w:trPr>
          <w:trHeight w:val="819"/>
        </w:trPr>
        <w:tc>
          <w:tcPr>
            <w:tcW w:w="489" w:type="pct"/>
            <w:vAlign w:val="center"/>
          </w:tcPr>
          <w:p w14:paraId="6D35333F" w14:textId="77777777" w:rsidR="003C4C78" w:rsidRPr="00B7045A" w:rsidRDefault="003C4C78" w:rsidP="00B7045A">
            <w:pPr>
              <w:spacing w:line="312" w:lineRule="auto"/>
              <w:ind w:right="-4" w:firstLineChars="0" w:firstLine="0"/>
              <w:jc w:val="center"/>
              <w:rPr>
                <w:sz w:val="21"/>
                <w:szCs w:val="21"/>
              </w:rPr>
            </w:pPr>
            <w:r w:rsidRPr="00B7045A">
              <w:rPr>
                <w:sz w:val="21"/>
                <w:szCs w:val="21"/>
              </w:rPr>
              <w:t>第一</w:t>
            </w:r>
          </w:p>
          <w:p w14:paraId="2CFBDE77" w14:textId="77777777" w:rsidR="003C4C78" w:rsidRPr="00B7045A" w:rsidRDefault="003C4C78" w:rsidP="00B7045A">
            <w:pPr>
              <w:spacing w:line="312" w:lineRule="auto"/>
              <w:ind w:right="-4" w:firstLineChars="0" w:firstLine="0"/>
              <w:jc w:val="center"/>
              <w:rPr>
                <w:sz w:val="21"/>
                <w:szCs w:val="21"/>
              </w:rPr>
            </w:pPr>
            <w:r w:rsidRPr="00B7045A">
              <w:rPr>
                <w:sz w:val="21"/>
                <w:szCs w:val="21"/>
              </w:rPr>
              <w:t>年度</w:t>
            </w:r>
          </w:p>
        </w:tc>
        <w:tc>
          <w:tcPr>
            <w:tcW w:w="2327" w:type="pct"/>
          </w:tcPr>
          <w:p w14:paraId="55924855" w14:textId="06809318" w:rsidR="00F7629C"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1</w:t>
            </w:r>
            <w:r>
              <w:rPr>
                <w:rFonts w:ascii="宋体" w:hAnsi="宋体" w:cs="宋体" w:hint="eastAsia"/>
                <w:kern w:val="0"/>
                <w:sz w:val="21"/>
                <w:szCs w:val="21"/>
              </w:rPr>
              <w:t>）</w:t>
            </w:r>
            <w:r w:rsidR="00461D5B" w:rsidRPr="00B7045A">
              <w:rPr>
                <w:kern w:val="0"/>
                <w:sz w:val="21"/>
                <w:szCs w:val="21"/>
              </w:rPr>
              <w:t>参观学习</w:t>
            </w:r>
            <w:r w:rsidR="00F7629C" w:rsidRPr="00B7045A">
              <w:rPr>
                <w:kern w:val="0"/>
                <w:sz w:val="21"/>
                <w:szCs w:val="21"/>
              </w:rPr>
              <w:t>国际创新培养</w:t>
            </w:r>
            <w:r w:rsidR="00461D5B" w:rsidRPr="00B7045A">
              <w:rPr>
                <w:kern w:val="0"/>
                <w:sz w:val="21"/>
                <w:szCs w:val="21"/>
              </w:rPr>
              <w:t>项目</w:t>
            </w:r>
            <w:r w:rsidR="00461D5B" w:rsidRPr="00B7045A">
              <w:rPr>
                <w:rFonts w:hint="eastAsia"/>
                <w:kern w:val="0"/>
                <w:sz w:val="21"/>
                <w:szCs w:val="21"/>
              </w:rPr>
              <w:t>；</w:t>
            </w:r>
          </w:p>
          <w:p w14:paraId="67EDBB32" w14:textId="5C08A528" w:rsidR="004279DC"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2</w:t>
            </w:r>
            <w:r>
              <w:rPr>
                <w:rFonts w:ascii="宋体" w:hAnsi="宋体" w:cs="宋体" w:hint="eastAsia"/>
                <w:kern w:val="0"/>
                <w:sz w:val="21"/>
                <w:szCs w:val="21"/>
              </w:rPr>
              <w:t>）</w:t>
            </w:r>
            <w:r w:rsidR="004279DC" w:rsidRPr="00B7045A">
              <w:rPr>
                <w:kern w:val="0"/>
                <w:sz w:val="21"/>
                <w:szCs w:val="21"/>
              </w:rPr>
              <w:t>分析大学生创新</w:t>
            </w:r>
            <w:r w:rsidR="000515A8">
              <w:rPr>
                <w:rFonts w:hint="eastAsia"/>
                <w:kern w:val="0"/>
                <w:sz w:val="21"/>
                <w:szCs w:val="21"/>
              </w:rPr>
              <w:t>创业</w:t>
            </w:r>
            <w:r w:rsidR="004279DC" w:rsidRPr="00B7045A">
              <w:rPr>
                <w:kern w:val="0"/>
                <w:sz w:val="21"/>
                <w:szCs w:val="21"/>
              </w:rPr>
              <w:t>训练的需求</w:t>
            </w:r>
            <w:r w:rsidR="004279DC" w:rsidRPr="00B7045A">
              <w:rPr>
                <w:rFonts w:hint="eastAsia"/>
                <w:kern w:val="0"/>
                <w:sz w:val="21"/>
                <w:szCs w:val="21"/>
              </w:rPr>
              <w:t>；</w:t>
            </w:r>
          </w:p>
          <w:p w14:paraId="26335099" w14:textId="52B4E757" w:rsidR="003C4C78"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3</w:t>
            </w:r>
            <w:r>
              <w:rPr>
                <w:rFonts w:ascii="宋体" w:hAnsi="宋体" w:cs="宋体" w:hint="eastAsia"/>
                <w:kern w:val="0"/>
                <w:sz w:val="21"/>
                <w:szCs w:val="21"/>
              </w:rPr>
              <w:t>）</w:t>
            </w:r>
            <w:r w:rsidR="000515A8">
              <w:rPr>
                <w:rFonts w:hint="eastAsia"/>
                <w:kern w:val="0"/>
                <w:sz w:val="21"/>
                <w:szCs w:val="21"/>
              </w:rPr>
              <w:t>定义大学生创新创业</w:t>
            </w:r>
            <w:r w:rsidR="00F7629C" w:rsidRPr="00B7045A">
              <w:rPr>
                <w:rFonts w:hint="eastAsia"/>
                <w:kern w:val="0"/>
                <w:sz w:val="21"/>
                <w:szCs w:val="21"/>
              </w:rPr>
              <w:t>训练的基本要求；</w:t>
            </w:r>
          </w:p>
          <w:p w14:paraId="19A7B27C" w14:textId="537528F6" w:rsidR="00461D5B"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4</w:t>
            </w:r>
            <w:r>
              <w:rPr>
                <w:rFonts w:ascii="宋体" w:hAnsi="宋体" w:cs="宋体" w:hint="eastAsia"/>
                <w:kern w:val="0"/>
                <w:sz w:val="21"/>
                <w:szCs w:val="21"/>
              </w:rPr>
              <w:t>）</w:t>
            </w:r>
            <w:r w:rsidR="00461D5B" w:rsidRPr="00B7045A">
              <w:rPr>
                <w:kern w:val="0"/>
                <w:sz w:val="21"/>
                <w:szCs w:val="21"/>
              </w:rPr>
              <w:t>建设</w:t>
            </w:r>
            <w:r w:rsidR="00461D5B" w:rsidRPr="00B7045A">
              <w:rPr>
                <w:rFonts w:hint="eastAsia"/>
                <w:kern w:val="0"/>
                <w:sz w:val="21"/>
                <w:szCs w:val="21"/>
              </w:rPr>
              <w:t>“创新团队实验室”和“</w:t>
            </w:r>
            <w:r w:rsidR="00271B97" w:rsidRPr="00B7045A">
              <w:rPr>
                <w:rFonts w:hint="eastAsia"/>
                <w:kern w:val="0"/>
                <w:sz w:val="21"/>
                <w:szCs w:val="21"/>
              </w:rPr>
              <w:t>全息创新教学实验室</w:t>
            </w:r>
            <w:r w:rsidR="00461D5B" w:rsidRPr="00B7045A">
              <w:rPr>
                <w:rFonts w:hint="eastAsia"/>
                <w:kern w:val="0"/>
                <w:sz w:val="21"/>
                <w:szCs w:val="21"/>
              </w:rPr>
              <w:t>”</w:t>
            </w:r>
            <w:r w:rsidR="004279DC" w:rsidRPr="00B7045A">
              <w:rPr>
                <w:rFonts w:hint="eastAsia"/>
                <w:kern w:val="0"/>
                <w:sz w:val="21"/>
                <w:szCs w:val="21"/>
              </w:rPr>
              <w:t>；</w:t>
            </w:r>
          </w:p>
          <w:p w14:paraId="5176FBAA" w14:textId="51AFECB7" w:rsidR="004279DC"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5</w:t>
            </w:r>
            <w:r>
              <w:rPr>
                <w:rFonts w:ascii="宋体" w:hAnsi="宋体" w:cs="宋体" w:hint="eastAsia"/>
                <w:kern w:val="0"/>
                <w:sz w:val="21"/>
                <w:szCs w:val="21"/>
              </w:rPr>
              <w:t>）</w:t>
            </w:r>
            <w:r w:rsidR="004279DC" w:rsidRPr="00B7045A">
              <w:rPr>
                <w:kern w:val="0"/>
                <w:sz w:val="21"/>
                <w:szCs w:val="21"/>
              </w:rPr>
              <w:t>设计</w:t>
            </w:r>
            <w:r w:rsidR="000515A8">
              <w:rPr>
                <w:rFonts w:ascii="宋体" w:hAnsi="宋体" w:cs="宋体" w:hint="eastAsia"/>
                <w:kern w:val="0"/>
                <w:sz w:val="21"/>
                <w:szCs w:val="21"/>
              </w:rPr>
              <w:t>创新能力</w:t>
            </w:r>
            <w:r w:rsidR="004279DC" w:rsidRPr="00B7045A">
              <w:rPr>
                <w:kern w:val="0"/>
                <w:sz w:val="21"/>
                <w:szCs w:val="21"/>
              </w:rPr>
              <w:t>测试平台</w:t>
            </w:r>
          </w:p>
          <w:p w14:paraId="5CA18093" w14:textId="0DFEA07D" w:rsidR="004279DC"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6</w:t>
            </w:r>
            <w:r>
              <w:rPr>
                <w:rFonts w:ascii="宋体" w:hAnsi="宋体" w:cs="宋体" w:hint="eastAsia"/>
                <w:kern w:val="0"/>
                <w:sz w:val="21"/>
                <w:szCs w:val="21"/>
              </w:rPr>
              <w:t>）</w:t>
            </w:r>
            <w:r w:rsidR="004279DC" w:rsidRPr="00B7045A">
              <w:rPr>
                <w:kern w:val="0"/>
                <w:sz w:val="21"/>
                <w:szCs w:val="21"/>
              </w:rPr>
              <w:t>初步设计评价体系和培养体系</w:t>
            </w:r>
          </w:p>
        </w:tc>
        <w:tc>
          <w:tcPr>
            <w:tcW w:w="2184" w:type="pct"/>
          </w:tcPr>
          <w:p w14:paraId="3ACE5CBF" w14:textId="4C0AB5F2" w:rsidR="003C4C78" w:rsidRPr="00B7045A" w:rsidRDefault="004279DC" w:rsidP="00F5308C">
            <w:pPr>
              <w:spacing w:line="312" w:lineRule="auto"/>
              <w:ind w:firstLineChars="0" w:firstLine="0"/>
              <w:jc w:val="left"/>
              <w:rPr>
                <w:b/>
                <w:sz w:val="21"/>
                <w:szCs w:val="21"/>
              </w:rPr>
            </w:pPr>
            <w:r w:rsidRPr="00F5308C">
              <w:rPr>
                <w:sz w:val="21"/>
                <w:szCs w:val="21"/>
              </w:rPr>
              <w:t>初步完成《大学生创新方法应用能力评价体系</w:t>
            </w:r>
            <w:r w:rsidR="00073B39" w:rsidRPr="00F5308C">
              <w:rPr>
                <w:sz w:val="21"/>
                <w:szCs w:val="21"/>
              </w:rPr>
              <w:t>设计及</w:t>
            </w:r>
            <w:r w:rsidR="00706361" w:rsidRPr="00F5308C">
              <w:rPr>
                <w:sz w:val="21"/>
                <w:szCs w:val="21"/>
              </w:rPr>
              <w:t>实施方案</w:t>
            </w:r>
            <w:r w:rsidRPr="00F5308C">
              <w:rPr>
                <w:sz w:val="21"/>
                <w:szCs w:val="21"/>
              </w:rPr>
              <w:t>》</w:t>
            </w:r>
            <w:r w:rsidR="00073B39" w:rsidRPr="00F5308C">
              <w:rPr>
                <w:rFonts w:hint="eastAsia"/>
                <w:sz w:val="21"/>
                <w:szCs w:val="21"/>
              </w:rPr>
              <w:t xml:space="preserve"> </w:t>
            </w:r>
            <w:r w:rsidRPr="00B7045A">
              <w:rPr>
                <w:rFonts w:hint="eastAsia"/>
                <w:sz w:val="21"/>
                <w:szCs w:val="21"/>
              </w:rPr>
              <w:t>《大学生创新方法应用能力评价标准》</w:t>
            </w:r>
            <w:r w:rsidR="00073B39" w:rsidRPr="00B7045A">
              <w:rPr>
                <w:rFonts w:hint="eastAsia"/>
                <w:sz w:val="21"/>
                <w:szCs w:val="21"/>
              </w:rPr>
              <w:t xml:space="preserve"> </w:t>
            </w:r>
            <w:r w:rsidRPr="00B7045A">
              <w:rPr>
                <w:rFonts w:hint="eastAsia"/>
                <w:sz w:val="21"/>
                <w:szCs w:val="21"/>
              </w:rPr>
              <w:t>《</w:t>
            </w:r>
            <w:r w:rsidR="008549FC">
              <w:rPr>
                <w:sz w:val="21"/>
                <w:szCs w:val="21"/>
              </w:rPr>
              <w:t>高校创新创业</w:t>
            </w:r>
            <w:r w:rsidR="00557231">
              <w:rPr>
                <w:sz w:val="21"/>
                <w:szCs w:val="21"/>
              </w:rPr>
              <w:t>教师资格与评定</w:t>
            </w:r>
            <w:r w:rsidRPr="00B7045A">
              <w:rPr>
                <w:rFonts w:hint="eastAsia"/>
                <w:sz w:val="21"/>
                <w:szCs w:val="21"/>
              </w:rPr>
              <w:t>标准》</w:t>
            </w:r>
            <w:r w:rsidR="00073B39" w:rsidRPr="00B7045A">
              <w:rPr>
                <w:rFonts w:hint="eastAsia"/>
                <w:sz w:val="21"/>
                <w:szCs w:val="21"/>
              </w:rPr>
              <w:t xml:space="preserve"> </w:t>
            </w:r>
            <w:r w:rsidRPr="00B7045A">
              <w:rPr>
                <w:rFonts w:hint="eastAsia"/>
                <w:sz w:val="21"/>
                <w:szCs w:val="21"/>
              </w:rPr>
              <w:t>《高校创新创业教学基地认证标准》</w:t>
            </w:r>
            <w:r w:rsidR="00073B39" w:rsidRPr="00B7045A">
              <w:rPr>
                <w:rFonts w:hint="eastAsia"/>
                <w:sz w:val="21"/>
                <w:szCs w:val="21"/>
              </w:rPr>
              <w:t xml:space="preserve"> </w:t>
            </w:r>
            <w:r w:rsidRPr="00F5308C">
              <w:rPr>
                <w:sz w:val="21"/>
                <w:szCs w:val="21"/>
              </w:rPr>
              <w:t>《</w:t>
            </w:r>
            <w:r w:rsidR="008549FC">
              <w:rPr>
                <w:sz w:val="21"/>
                <w:szCs w:val="21"/>
              </w:rPr>
              <w:t>高校创新创业</w:t>
            </w:r>
            <w:r w:rsidRPr="00F5308C">
              <w:rPr>
                <w:sz w:val="21"/>
                <w:szCs w:val="21"/>
              </w:rPr>
              <w:t>培养体系设计方案》</w:t>
            </w:r>
          </w:p>
        </w:tc>
      </w:tr>
      <w:tr w:rsidR="003C4C78" w:rsidRPr="00B7045A" w14:paraId="6A82DA5A" w14:textId="77777777" w:rsidTr="00B7045A">
        <w:trPr>
          <w:trHeight w:val="419"/>
        </w:trPr>
        <w:tc>
          <w:tcPr>
            <w:tcW w:w="489" w:type="pct"/>
            <w:vAlign w:val="center"/>
          </w:tcPr>
          <w:p w14:paraId="4A6ADB1D" w14:textId="77777777" w:rsidR="003C4C78" w:rsidRPr="00B7045A" w:rsidRDefault="003C4C78" w:rsidP="00B7045A">
            <w:pPr>
              <w:spacing w:line="312" w:lineRule="auto"/>
              <w:ind w:right="-4" w:firstLineChars="0" w:firstLine="0"/>
              <w:jc w:val="center"/>
              <w:rPr>
                <w:sz w:val="21"/>
                <w:szCs w:val="21"/>
              </w:rPr>
            </w:pPr>
            <w:r w:rsidRPr="00B7045A">
              <w:rPr>
                <w:sz w:val="21"/>
                <w:szCs w:val="21"/>
              </w:rPr>
              <w:t>第二</w:t>
            </w:r>
          </w:p>
          <w:p w14:paraId="0064C5A6" w14:textId="77777777" w:rsidR="003C4C78" w:rsidRPr="00B7045A" w:rsidRDefault="003C4C78" w:rsidP="00B7045A">
            <w:pPr>
              <w:spacing w:line="312" w:lineRule="auto"/>
              <w:ind w:right="-4" w:firstLineChars="0" w:firstLine="0"/>
              <w:jc w:val="center"/>
              <w:rPr>
                <w:sz w:val="21"/>
                <w:szCs w:val="21"/>
              </w:rPr>
            </w:pPr>
            <w:r w:rsidRPr="00B7045A">
              <w:rPr>
                <w:sz w:val="21"/>
                <w:szCs w:val="21"/>
              </w:rPr>
              <w:t>年度</w:t>
            </w:r>
          </w:p>
        </w:tc>
        <w:tc>
          <w:tcPr>
            <w:tcW w:w="2327" w:type="pct"/>
          </w:tcPr>
          <w:p w14:paraId="34FF2A2D" w14:textId="7420EB22" w:rsidR="004279DC"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1</w:t>
            </w:r>
            <w:r>
              <w:rPr>
                <w:rFonts w:hint="eastAsia"/>
                <w:kern w:val="0"/>
                <w:sz w:val="21"/>
                <w:szCs w:val="21"/>
              </w:rPr>
              <w:t>）</w:t>
            </w:r>
            <w:r w:rsidR="004279DC" w:rsidRPr="00B7045A">
              <w:rPr>
                <w:kern w:val="0"/>
                <w:sz w:val="21"/>
                <w:szCs w:val="21"/>
              </w:rPr>
              <w:t>设计评价体系</w:t>
            </w:r>
            <w:r w:rsidR="004279DC" w:rsidRPr="00B7045A">
              <w:rPr>
                <w:rFonts w:hint="eastAsia"/>
                <w:kern w:val="0"/>
                <w:sz w:val="21"/>
                <w:szCs w:val="21"/>
              </w:rPr>
              <w:t>，开发测试平台；</w:t>
            </w:r>
          </w:p>
          <w:p w14:paraId="42C752E5" w14:textId="6CCB004D" w:rsidR="003C4C78"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kern w:val="0"/>
                <w:sz w:val="21"/>
                <w:szCs w:val="21"/>
              </w:rPr>
            </w:pPr>
            <w:r>
              <w:rPr>
                <w:rFonts w:hint="eastAsia"/>
                <w:kern w:val="0"/>
                <w:sz w:val="21"/>
                <w:szCs w:val="21"/>
              </w:rPr>
              <w:t>2</w:t>
            </w:r>
            <w:r>
              <w:rPr>
                <w:rFonts w:hint="eastAsia"/>
                <w:kern w:val="0"/>
                <w:sz w:val="21"/>
                <w:szCs w:val="21"/>
              </w:rPr>
              <w:t>）</w:t>
            </w:r>
            <w:r w:rsidR="004279DC" w:rsidRPr="00B7045A">
              <w:rPr>
                <w:kern w:val="0"/>
                <w:sz w:val="21"/>
                <w:szCs w:val="21"/>
              </w:rPr>
              <w:t>设计培养体系</w:t>
            </w:r>
            <w:r>
              <w:rPr>
                <w:rFonts w:hint="eastAsia"/>
                <w:kern w:val="0"/>
                <w:sz w:val="21"/>
                <w:szCs w:val="21"/>
              </w:rPr>
              <w:t>；</w:t>
            </w:r>
          </w:p>
          <w:p w14:paraId="3C01D505" w14:textId="5EF06CF0" w:rsidR="00592A8A" w:rsidRPr="00B7045A" w:rsidRDefault="00592A8A" w:rsidP="00B704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ind w:firstLineChars="0" w:firstLine="0"/>
              <w:jc w:val="left"/>
              <w:rPr>
                <w:b/>
                <w:sz w:val="21"/>
                <w:szCs w:val="21"/>
              </w:rPr>
            </w:pPr>
            <w:r>
              <w:rPr>
                <w:rFonts w:hint="eastAsia"/>
                <w:sz w:val="21"/>
                <w:szCs w:val="21"/>
              </w:rPr>
              <w:t>3</w:t>
            </w:r>
            <w:r>
              <w:rPr>
                <w:rFonts w:ascii="宋体" w:hAnsi="宋体" w:cs="宋体" w:hint="eastAsia"/>
                <w:sz w:val="21"/>
                <w:szCs w:val="21"/>
              </w:rPr>
              <w:t>）</w:t>
            </w:r>
            <w:r w:rsidRPr="00B7045A">
              <w:rPr>
                <w:sz w:val="21"/>
                <w:szCs w:val="21"/>
              </w:rPr>
              <w:t>在</w:t>
            </w:r>
            <w:r w:rsidR="004A19C9">
              <w:rPr>
                <w:rFonts w:hint="eastAsia"/>
                <w:sz w:val="21"/>
                <w:szCs w:val="21"/>
              </w:rPr>
              <w:t>1</w:t>
            </w:r>
            <w:r w:rsidR="004A19C9">
              <w:rPr>
                <w:rFonts w:ascii="宋体" w:hAnsi="宋体" w:cs="宋体" w:hint="eastAsia"/>
                <w:sz w:val="21"/>
                <w:szCs w:val="21"/>
              </w:rPr>
              <w:t>2</w:t>
            </w:r>
            <w:r w:rsidRPr="00B7045A">
              <w:rPr>
                <w:rFonts w:hint="eastAsia"/>
                <w:sz w:val="21"/>
                <w:szCs w:val="21"/>
              </w:rPr>
              <w:t>家高校开展示范应用和效果评估</w:t>
            </w:r>
          </w:p>
        </w:tc>
        <w:tc>
          <w:tcPr>
            <w:tcW w:w="2184" w:type="pct"/>
          </w:tcPr>
          <w:p w14:paraId="2D55EC6C" w14:textId="6EDC7253" w:rsidR="004279DC" w:rsidRPr="00B7045A" w:rsidRDefault="00461D5B" w:rsidP="00F5308C">
            <w:pPr>
              <w:spacing w:line="312" w:lineRule="auto"/>
              <w:ind w:firstLineChars="0" w:firstLine="0"/>
              <w:jc w:val="left"/>
              <w:rPr>
                <w:sz w:val="21"/>
                <w:szCs w:val="21"/>
              </w:rPr>
            </w:pPr>
            <w:r w:rsidRPr="00B7045A">
              <w:rPr>
                <w:kern w:val="0"/>
                <w:sz w:val="21"/>
                <w:szCs w:val="21"/>
              </w:rPr>
              <w:t>完</w:t>
            </w:r>
            <w:r w:rsidRPr="00F5308C">
              <w:rPr>
                <w:sz w:val="21"/>
                <w:szCs w:val="21"/>
              </w:rPr>
              <w:t>成</w:t>
            </w:r>
            <w:r w:rsidR="004279DC" w:rsidRPr="00F5308C">
              <w:rPr>
                <w:sz w:val="21"/>
                <w:szCs w:val="21"/>
              </w:rPr>
              <w:t>《大学生创新方法应用能力评价体系设计</w:t>
            </w:r>
            <w:r w:rsidR="00706361" w:rsidRPr="00F5308C">
              <w:rPr>
                <w:rFonts w:hint="eastAsia"/>
                <w:sz w:val="21"/>
                <w:szCs w:val="21"/>
              </w:rPr>
              <w:t>及实施</w:t>
            </w:r>
            <w:r w:rsidR="00706361" w:rsidRPr="00F5308C">
              <w:rPr>
                <w:sz w:val="21"/>
                <w:szCs w:val="21"/>
              </w:rPr>
              <w:t>方案</w:t>
            </w:r>
            <w:r w:rsidR="00706361" w:rsidRPr="00F5308C">
              <w:rPr>
                <w:rFonts w:hint="eastAsia"/>
                <w:sz w:val="21"/>
                <w:szCs w:val="21"/>
              </w:rPr>
              <w:t>》《</w:t>
            </w:r>
            <w:r w:rsidR="004279DC" w:rsidRPr="00B7045A">
              <w:rPr>
                <w:rFonts w:hint="eastAsia"/>
                <w:sz w:val="21"/>
                <w:szCs w:val="21"/>
              </w:rPr>
              <w:t>大学生创新方法应用能力评价标准》《</w:t>
            </w:r>
            <w:r w:rsidR="008549FC">
              <w:rPr>
                <w:sz w:val="21"/>
                <w:szCs w:val="21"/>
              </w:rPr>
              <w:t>高校创新创业</w:t>
            </w:r>
            <w:r w:rsidR="00557231">
              <w:rPr>
                <w:sz w:val="21"/>
                <w:szCs w:val="21"/>
              </w:rPr>
              <w:t>教师资格与评定</w:t>
            </w:r>
            <w:r w:rsidR="004279DC" w:rsidRPr="00B7045A">
              <w:rPr>
                <w:rFonts w:hint="eastAsia"/>
                <w:sz w:val="21"/>
                <w:szCs w:val="21"/>
              </w:rPr>
              <w:t>标准》《高校创新创业教学基地认证标准》</w:t>
            </w:r>
            <w:r w:rsidR="00706361" w:rsidRPr="00B7045A">
              <w:rPr>
                <w:rFonts w:hint="eastAsia"/>
                <w:sz w:val="21"/>
                <w:szCs w:val="21"/>
              </w:rPr>
              <w:t>；</w:t>
            </w:r>
          </w:p>
          <w:p w14:paraId="545BA946" w14:textId="1043A8BF" w:rsidR="00706361" w:rsidRPr="00F5308C" w:rsidRDefault="00706361" w:rsidP="00F5308C">
            <w:pPr>
              <w:spacing w:line="312" w:lineRule="auto"/>
              <w:ind w:firstLineChars="0" w:firstLine="0"/>
              <w:jc w:val="left"/>
              <w:rPr>
                <w:sz w:val="21"/>
                <w:szCs w:val="21"/>
              </w:rPr>
            </w:pPr>
            <w:r w:rsidRPr="00B7045A">
              <w:rPr>
                <w:rFonts w:hint="eastAsia"/>
                <w:sz w:val="21"/>
                <w:szCs w:val="21"/>
              </w:rPr>
              <w:t>完成</w:t>
            </w:r>
            <w:r w:rsidRPr="00F5308C">
              <w:rPr>
                <w:sz w:val="21"/>
                <w:szCs w:val="21"/>
              </w:rPr>
              <w:t>《</w:t>
            </w:r>
            <w:r w:rsidR="008549FC">
              <w:rPr>
                <w:sz w:val="21"/>
                <w:szCs w:val="21"/>
              </w:rPr>
              <w:t>高校创新创业</w:t>
            </w:r>
            <w:r w:rsidRPr="00F5308C">
              <w:rPr>
                <w:sz w:val="21"/>
                <w:szCs w:val="21"/>
              </w:rPr>
              <w:t>培养体系设计方案》</w:t>
            </w:r>
          </w:p>
          <w:p w14:paraId="08308A3A" w14:textId="2ED983C6" w:rsidR="003C4C78" w:rsidRDefault="004279DC" w:rsidP="00F5308C">
            <w:pPr>
              <w:spacing w:line="312" w:lineRule="auto"/>
              <w:ind w:firstLineChars="0" w:firstLine="0"/>
              <w:jc w:val="left"/>
              <w:rPr>
                <w:sz w:val="21"/>
                <w:szCs w:val="21"/>
              </w:rPr>
            </w:pPr>
            <w:r w:rsidRPr="00F5308C">
              <w:rPr>
                <w:sz w:val="21"/>
                <w:szCs w:val="21"/>
              </w:rPr>
              <w:t>完成</w:t>
            </w:r>
            <w:r w:rsidR="00151855">
              <w:rPr>
                <w:rFonts w:hint="eastAsia"/>
                <w:sz w:val="21"/>
                <w:szCs w:val="21"/>
              </w:rPr>
              <w:t>大学生创新能力</w:t>
            </w:r>
            <w:r w:rsidRPr="00F5308C">
              <w:rPr>
                <w:sz w:val="21"/>
                <w:szCs w:val="21"/>
              </w:rPr>
              <w:t>测试平台</w:t>
            </w:r>
            <w:r w:rsidR="000515A8">
              <w:rPr>
                <w:rFonts w:hint="eastAsia"/>
                <w:sz w:val="21"/>
                <w:szCs w:val="21"/>
              </w:rPr>
              <w:t>原型系统</w:t>
            </w:r>
            <w:r w:rsidRPr="00F5308C">
              <w:rPr>
                <w:sz w:val="21"/>
                <w:szCs w:val="21"/>
              </w:rPr>
              <w:t>的开发</w:t>
            </w:r>
          </w:p>
          <w:p w14:paraId="49337A68" w14:textId="77777777" w:rsidR="00592A8A" w:rsidRPr="00B7045A" w:rsidRDefault="00592A8A" w:rsidP="00592A8A">
            <w:pPr>
              <w:spacing w:line="312" w:lineRule="auto"/>
              <w:ind w:firstLineChars="0" w:firstLine="0"/>
              <w:jc w:val="left"/>
              <w:rPr>
                <w:sz w:val="21"/>
                <w:szCs w:val="21"/>
              </w:rPr>
            </w:pPr>
            <w:r w:rsidRPr="00B7045A">
              <w:rPr>
                <w:rFonts w:hint="eastAsia"/>
                <w:sz w:val="21"/>
                <w:szCs w:val="21"/>
              </w:rPr>
              <w:t>完成</w:t>
            </w:r>
            <w:r w:rsidRPr="00B7045A">
              <w:rPr>
                <w:sz w:val="21"/>
                <w:szCs w:val="21"/>
              </w:rPr>
              <w:t>《</w:t>
            </w:r>
            <w:r w:rsidRPr="00B7045A">
              <w:rPr>
                <w:rFonts w:hint="eastAsia"/>
                <w:sz w:val="21"/>
                <w:szCs w:val="21"/>
              </w:rPr>
              <w:t>创新方法培养体系示范应用实施及总结报告》；</w:t>
            </w:r>
          </w:p>
          <w:p w14:paraId="56EBCF7B" w14:textId="77777777" w:rsidR="00592A8A" w:rsidRPr="00B7045A" w:rsidRDefault="00592A8A" w:rsidP="00592A8A">
            <w:pPr>
              <w:spacing w:line="312" w:lineRule="auto"/>
              <w:ind w:firstLineChars="0" w:firstLine="0"/>
              <w:jc w:val="left"/>
              <w:rPr>
                <w:sz w:val="21"/>
                <w:szCs w:val="21"/>
              </w:rPr>
            </w:pPr>
            <w:r w:rsidRPr="00B7045A">
              <w:rPr>
                <w:rFonts w:hint="eastAsia"/>
                <w:sz w:val="21"/>
                <w:szCs w:val="21"/>
              </w:rPr>
              <w:t>修改完善</w:t>
            </w:r>
            <w:r w:rsidRPr="00B7045A">
              <w:rPr>
                <w:kern w:val="0"/>
                <w:sz w:val="21"/>
                <w:szCs w:val="21"/>
              </w:rPr>
              <w:t>《</w:t>
            </w:r>
            <w:r>
              <w:rPr>
                <w:kern w:val="0"/>
                <w:sz w:val="21"/>
                <w:szCs w:val="21"/>
              </w:rPr>
              <w:t>高校创新创业</w:t>
            </w:r>
            <w:r w:rsidRPr="00B7045A">
              <w:rPr>
                <w:kern w:val="0"/>
                <w:sz w:val="21"/>
                <w:szCs w:val="21"/>
              </w:rPr>
              <w:t>培养体系设计方案》《大学生创新方法应用能力评价体系设计</w:t>
            </w:r>
            <w:r w:rsidRPr="00B7045A">
              <w:rPr>
                <w:rFonts w:hint="eastAsia"/>
                <w:kern w:val="0"/>
                <w:sz w:val="21"/>
                <w:szCs w:val="21"/>
              </w:rPr>
              <w:t>及</w:t>
            </w:r>
            <w:r w:rsidRPr="00B7045A">
              <w:rPr>
                <w:kern w:val="0"/>
                <w:sz w:val="21"/>
                <w:szCs w:val="21"/>
              </w:rPr>
              <w:t>实施方案》</w:t>
            </w:r>
            <w:r w:rsidRPr="00B7045A">
              <w:rPr>
                <w:rFonts w:hint="eastAsia"/>
                <w:kern w:val="0"/>
                <w:sz w:val="21"/>
                <w:szCs w:val="21"/>
              </w:rPr>
              <w:t>；</w:t>
            </w:r>
          </w:p>
          <w:p w14:paraId="5B79CB8D" w14:textId="2F838A82" w:rsidR="00592A8A" w:rsidRPr="00B7045A" w:rsidRDefault="00592A8A" w:rsidP="00592A8A">
            <w:pPr>
              <w:spacing w:line="312" w:lineRule="auto"/>
              <w:ind w:firstLineChars="0" w:firstLine="0"/>
              <w:jc w:val="left"/>
              <w:rPr>
                <w:sz w:val="21"/>
                <w:szCs w:val="21"/>
              </w:rPr>
            </w:pPr>
            <w:r w:rsidRPr="000515A8">
              <w:rPr>
                <w:kern w:val="0"/>
                <w:sz w:val="21"/>
                <w:szCs w:val="21"/>
              </w:rPr>
              <w:t>完成</w:t>
            </w:r>
            <w:r w:rsidRPr="000515A8">
              <w:rPr>
                <w:rFonts w:hint="eastAsia"/>
                <w:kern w:val="0"/>
                <w:sz w:val="21"/>
                <w:szCs w:val="21"/>
              </w:rPr>
              <w:t>2~3</w:t>
            </w:r>
            <w:r w:rsidRPr="000515A8">
              <w:rPr>
                <w:rFonts w:hint="eastAsia"/>
                <w:kern w:val="0"/>
                <w:sz w:val="21"/>
                <w:szCs w:val="21"/>
              </w:rPr>
              <w:t>篇</w:t>
            </w:r>
            <w:r w:rsidRPr="000515A8">
              <w:rPr>
                <w:kern w:val="0"/>
                <w:sz w:val="21"/>
                <w:szCs w:val="21"/>
              </w:rPr>
              <w:t>学术论文投稿</w:t>
            </w:r>
          </w:p>
        </w:tc>
      </w:tr>
    </w:tbl>
    <w:p w14:paraId="5B362B6D" w14:textId="77777777" w:rsidR="00525223" w:rsidRDefault="00525223" w:rsidP="0006277C">
      <w:pPr>
        <w:spacing w:beforeLines="20" w:before="87"/>
        <w:ind w:firstLineChars="0" w:firstLine="0"/>
        <w:rPr>
          <w:rFonts w:eastAsia="黑体"/>
          <w:b/>
          <w:bCs/>
        </w:rPr>
        <w:sectPr w:rsidR="00525223" w:rsidSect="00E37CDA">
          <w:headerReference w:type="even" r:id="rId29"/>
          <w:headerReference w:type="default" r:id="rId30"/>
          <w:footerReference w:type="even" r:id="rId31"/>
          <w:footerReference w:type="default" r:id="rId32"/>
          <w:headerReference w:type="first" r:id="rId33"/>
          <w:footerReference w:type="first" r:id="rId34"/>
          <w:pgSz w:w="11907" w:h="16839" w:code="9"/>
          <w:pgMar w:top="1440" w:right="1800" w:bottom="1440" w:left="1800" w:header="851" w:footer="850" w:gutter="0"/>
          <w:cols w:space="720"/>
          <w:docGrid w:type="linesAndChars" w:linePitch="435" w:charSpace="-2502"/>
        </w:sectPr>
      </w:pPr>
    </w:p>
    <w:p w14:paraId="482CCF43" w14:textId="77777777" w:rsidR="00525223" w:rsidRDefault="00DF2DD2" w:rsidP="0006277C">
      <w:pPr>
        <w:spacing w:beforeLines="20" w:before="87"/>
        <w:ind w:firstLineChars="0" w:firstLine="0"/>
        <w:rPr>
          <w:rFonts w:eastAsia="黑体"/>
          <w:bCs/>
        </w:rPr>
      </w:pPr>
      <w:r w:rsidRPr="009A1C75">
        <w:rPr>
          <w:rFonts w:eastAsia="黑体" w:hint="eastAsia"/>
          <w:bCs/>
        </w:rPr>
        <w:lastRenderedPageBreak/>
        <w:t>十</w:t>
      </w:r>
      <w:r w:rsidR="00525223" w:rsidRPr="009A1C75">
        <w:rPr>
          <w:rFonts w:eastAsia="黑体" w:hint="eastAsia"/>
          <w:bCs/>
        </w:rPr>
        <w:t>、课题设置情况</w:t>
      </w:r>
    </w:p>
    <w:p w14:paraId="7A180EEF" w14:textId="77777777" w:rsidR="00525223" w:rsidRPr="0006277C" w:rsidRDefault="00525223" w:rsidP="0006277C">
      <w:pPr>
        <w:spacing w:beforeLines="20" w:before="87"/>
        <w:ind w:firstLineChars="0" w:firstLine="0"/>
        <w:rPr>
          <w:color w:val="000000"/>
        </w:rPr>
      </w:pPr>
      <w:r>
        <w:rPr>
          <w:rFonts w:hint="eastAsia"/>
          <w:color w:val="000000"/>
        </w:rPr>
        <w:t xml:space="preserve">     </w:t>
      </w:r>
      <w:r>
        <w:rPr>
          <w:rFonts w:hint="eastAsia"/>
          <w:color w:val="000000"/>
        </w:rPr>
        <w:t>如下设课题，请详细填写此表</w:t>
      </w:r>
    </w:p>
    <w:tbl>
      <w:tblPr>
        <w:tblW w:w="1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313"/>
        <w:gridCol w:w="1514"/>
        <w:gridCol w:w="3260"/>
        <w:gridCol w:w="1985"/>
        <w:gridCol w:w="992"/>
        <w:gridCol w:w="709"/>
        <w:gridCol w:w="992"/>
        <w:gridCol w:w="709"/>
        <w:gridCol w:w="1842"/>
      </w:tblGrid>
      <w:tr w:rsidR="00494C1F" w:rsidRPr="00E72053" w14:paraId="7852174F" w14:textId="77777777" w:rsidTr="00E72053">
        <w:trPr>
          <w:jc w:val="center"/>
        </w:trPr>
        <w:tc>
          <w:tcPr>
            <w:tcW w:w="534" w:type="dxa"/>
            <w:vMerge w:val="restart"/>
            <w:shd w:val="clear" w:color="auto" w:fill="auto"/>
            <w:vAlign w:val="center"/>
          </w:tcPr>
          <w:p w14:paraId="0801DF9D" w14:textId="77777777" w:rsidR="00525223" w:rsidRPr="00E72053" w:rsidRDefault="00525223" w:rsidP="00E72053">
            <w:pPr>
              <w:ind w:firstLineChars="0" w:firstLine="0"/>
              <w:jc w:val="center"/>
              <w:rPr>
                <w:color w:val="000000"/>
              </w:rPr>
            </w:pPr>
            <w:r w:rsidRPr="00E72053">
              <w:rPr>
                <w:rFonts w:hint="eastAsia"/>
                <w:color w:val="000000"/>
              </w:rPr>
              <w:t>序号</w:t>
            </w:r>
          </w:p>
        </w:tc>
        <w:tc>
          <w:tcPr>
            <w:tcW w:w="2313" w:type="dxa"/>
            <w:vMerge w:val="restart"/>
            <w:shd w:val="clear" w:color="auto" w:fill="auto"/>
            <w:vAlign w:val="center"/>
          </w:tcPr>
          <w:p w14:paraId="4AEC3605" w14:textId="77777777" w:rsidR="00525223" w:rsidRPr="00E72053" w:rsidRDefault="00525223" w:rsidP="00E72053">
            <w:pPr>
              <w:ind w:firstLineChars="0" w:firstLine="0"/>
              <w:jc w:val="center"/>
              <w:rPr>
                <w:color w:val="000000"/>
              </w:rPr>
            </w:pPr>
            <w:r w:rsidRPr="00E72053">
              <w:rPr>
                <w:rFonts w:hint="eastAsia"/>
                <w:color w:val="000000"/>
              </w:rPr>
              <w:t>课题名称</w:t>
            </w:r>
          </w:p>
        </w:tc>
        <w:tc>
          <w:tcPr>
            <w:tcW w:w="1514" w:type="dxa"/>
            <w:vMerge w:val="restart"/>
            <w:shd w:val="clear" w:color="auto" w:fill="auto"/>
            <w:vAlign w:val="center"/>
          </w:tcPr>
          <w:p w14:paraId="62E12931" w14:textId="77777777" w:rsidR="00525223" w:rsidRPr="00E72053" w:rsidRDefault="00525223" w:rsidP="00E72053">
            <w:pPr>
              <w:ind w:firstLineChars="0" w:firstLine="0"/>
              <w:jc w:val="center"/>
              <w:rPr>
                <w:color w:val="000000"/>
              </w:rPr>
            </w:pPr>
            <w:r w:rsidRPr="00E72053">
              <w:rPr>
                <w:rFonts w:hint="eastAsia"/>
                <w:color w:val="000000"/>
              </w:rPr>
              <w:t>主要目标</w:t>
            </w:r>
          </w:p>
        </w:tc>
        <w:tc>
          <w:tcPr>
            <w:tcW w:w="3260" w:type="dxa"/>
            <w:vMerge w:val="restart"/>
            <w:shd w:val="clear" w:color="auto" w:fill="auto"/>
            <w:vAlign w:val="center"/>
          </w:tcPr>
          <w:p w14:paraId="72F632A9" w14:textId="77777777" w:rsidR="00525223" w:rsidRPr="00E72053" w:rsidRDefault="00525223" w:rsidP="00E72053">
            <w:pPr>
              <w:ind w:firstLineChars="0" w:firstLine="0"/>
              <w:jc w:val="center"/>
              <w:rPr>
                <w:color w:val="000000"/>
              </w:rPr>
            </w:pPr>
            <w:r w:rsidRPr="00E72053">
              <w:rPr>
                <w:rFonts w:hint="eastAsia"/>
                <w:color w:val="000000"/>
              </w:rPr>
              <w:t>主要研究内容</w:t>
            </w:r>
          </w:p>
        </w:tc>
        <w:tc>
          <w:tcPr>
            <w:tcW w:w="1985" w:type="dxa"/>
            <w:vMerge w:val="restart"/>
            <w:shd w:val="clear" w:color="auto" w:fill="auto"/>
            <w:vAlign w:val="center"/>
          </w:tcPr>
          <w:p w14:paraId="6A0272E1" w14:textId="77777777" w:rsidR="00525223" w:rsidRPr="00E72053" w:rsidRDefault="00525223" w:rsidP="00E72053">
            <w:pPr>
              <w:ind w:firstLineChars="0" w:firstLine="0"/>
              <w:jc w:val="center"/>
              <w:rPr>
                <w:color w:val="000000"/>
              </w:rPr>
            </w:pPr>
            <w:r w:rsidRPr="00E72053">
              <w:rPr>
                <w:rFonts w:hint="eastAsia"/>
                <w:color w:val="000000"/>
              </w:rPr>
              <w:t>承担单位</w:t>
            </w:r>
          </w:p>
        </w:tc>
        <w:tc>
          <w:tcPr>
            <w:tcW w:w="992" w:type="dxa"/>
            <w:vMerge w:val="restart"/>
            <w:shd w:val="clear" w:color="auto" w:fill="auto"/>
            <w:vAlign w:val="center"/>
          </w:tcPr>
          <w:p w14:paraId="7AFE1ABF" w14:textId="77777777" w:rsidR="00525223" w:rsidRPr="00E72053" w:rsidRDefault="00525223" w:rsidP="00E72053">
            <w:pPr>
              <w:ind w:firstLineChars="0" w:firstLine="0"/>
              <w:jc w:val="center"/>
              <w:rPr>
                <w:color w:val="000000"/>
              </w:rPr>
            </w:pPr>
            <w:r w:rsidRPr="00E72053">
              <w:rPr>
                <w:rFonts w:hint="eastAsia"/>
                <w:color w:val="000000"/>
              </w:rPr>
              <w:t>课题</w:t>
            </w:r>
          </w:p>
          <w:p w14:paraId="0154F8A4" w14:textId="77777777" w:rsidR="00525223" w:rsidRPr="00E72053" w:rsidRDefault="00525223" w:rsidP="00E72053">
            <w:pPr>
              <w:ind w:firstLineChars="0" w:firstLine="0"/>
              <w:jc w:val="center"/>
              <w:rPr>
                <w:color w:val="000000"/>
              </w:rPr>
            </w:pPr>
            <w:r w:rsidRPr="00E72053">
              <w:rPr>
                <w:rFonts w:hint="eastAsia"/>
                <w:color w:val="000000"/>
              </w:rPr>
              <w:t>负责人</w:t>
            </w:r>
          </w:p>
        </w:tc>
        <w:tc>
          <w:tcPr>
            <w:tcW w:w="2410" w:type="dxa"/>
            <w:gridSpan w:val="3"/>
            <w:shd w:val="clear" w:color="auto" w:fill="auto"/>
            <w:vAlign w:val="center"/>
          </w:tcPr>
          <w:p w14:paraId="33D36ABE" w14:textId="77777777" w:rsidR="00525223" w:rsidRPr="00E72053" w:rsidRDefault="00525223" w:rsidP="00E72053">
            <w:pPr>
              <w:ind w:firstLineChars="0" w:firstLine="0"/>
              <w:jc w:val="center"/>
              <w:rPr>
                <w:color w:val="000000"/>
              </w:rPr>
            </w:pPr>
            <w:r w:rsidRPr="00E72053">
              <w:rPr>
                <w:rFonts w:hint="eastAsia"/>
                <w:color w:val="000000"/>
              </w:rPr>
              <w:t>课题经费</w:t>
            </w:r>
          </w:p>
        </w:tc>
        <w:tc>
          <w:tcPr>
            <w:tcW w:w="1842" w:type="dxa"/>
            <w:vMerge w:val="restart"/>
            <w:shd w:val="clear" w:color="auto" w:fill="auto"/>
            <w:vAlign w:val="center"/>
          </w:tcPr>
          <w:p w14:paraId="50B2D995" w14:textId="77777777" w:rsidR="00525223" w:rsidRPr="00E72053" w:rsidRDefault="00525223" w:rsidP="00E72053">
            <w:pPr>
              <w:ind w:firstLineChars="0" w:firstLine="0"/>
              <w:jc w:val="center"/>
              <w:rPr>
                <w:color w:val="000000"/>
              </w:rPr>
            </w:pPr>
            <w:r w:rsidRPr="00E72053">
              <w:rPr>
                <w:rFonts w:hint="eastAsia"/>
                <w:color w:val="000000"/>
              </w:rPr>
              <w:t>课题经费与工作量的匹配性</w:t>
            </w:r>
          </w:p>
        </w:tc>
      </w:tr>
      <w:tr w:rsidR="00494C1F" w:rsidRPr="00E72053" w14:paraId="69F8DC83" w14:textId="77777777" w:rsidTr="00E72053">
        <w:trPr>
          <w:jc w:val="center"/>
        </w:trPr>
        <w:tc>
          <w:tcPr>
            <w:tcW w:w="534" w:type="dxa"/>
            <w:vMerge/>
            <w:shd w:val="clear" w:color="auto" w:fill="auto"/>
          </w:tcPr>
          <w:p w14:paraId="005522B2" w14:textId="77777777" w:rsidR="00525223" w:rsidRPr="00E72053" w:rsidRDefault="00525223" w:rsidP="00E72053">
            <w:pPr>
              <w:spacing w:beforeLines="20" w:before="87"/>
              <w:ind w:firstLineChars="0" w:firstLine="0"/>
              <w:rPr>
                <w:color w:val="000000"/>
              </w:rPr>
            </w:pPr>
          </w:p>
        </w:tc>
        <w:tc>
          <w:tcPr>
            <w:tcW w:w="2313" w:type="dxa"/>
            <w:vMerge/>
            <w:shd w:val="clear" w:color="auto" w:fill="auto"/>
          </w:tcPr>
          <w:p w14:paraId="5D20B6D7" w14:textId="77777777" w:rsidR="00525223" w:rsidRPr="00E72053" w:rsidRDefault="00525223" w:rsidP="00E72053">
            <w:pPr>
              <w:spacing w:beforeLines="20" w:before="87"/>
              <w:ind w:firstLineChars="0" w:firstLine="0"/>
              <w:rPr>
                <w:color w:val="000000"/>
              </w:rPr>
            </w:pPr>
          </w:p>
        </w:tc>
        <w:tc>
          <w:tcPr>
            <w:tcW w:w="1514" w:type="dxa"/>
            <w:vMerge/>
            <w:shd w:val="clear" w:color="auto" w:fill="auto"/>
          </w:tcPr>
          <w:p w14:paraId="4B134E71" w14:textId="77777777" w:rsidR="00525223" w:rsidRPr="00E72053" w:rsidRDefault="00525223" w:rsidP="00E72053">
            <w:pPr>
              <w:spacing w:beforeLines="20" w:before="87"/>
              <w:ind w:firstLineChars="0" w:firstLine="0"/>
              <w:rPr>
                <w:color w:val="000000"/>
              </w:rPr>
            </w:pPr>
          </w:p>
        </w:tc>
        <w:tc>
          <w:tcPr>
            <w:tcW w:w="3260" w:type="dxa"/>
            <w:vMerge/>
            <w:shd w:val="clear" w:color="auto" w:fill="auto"/>
          </w:tcPr>
          <w:p w14:paraId="3EB52256" w14:textId="77777777" w:rsidR="00525223" w:rsidRPr="00E72053" w:rsidRDefault="00525223" w:rsidP="00E72053">
            <w:pPr>
              <w:spacing w:beforeLines="20" w:before="87"/>
              <w:ind w:firstLineChars="0" w:firstLine="0"/>
              <w:rPr>
                <w:color w:val="000000"/>
              </w:rPr>
            </w:pPr>
          </w:p>
        </w:tc>
        <w:tc>
          <w:tcPr>
            <w:tcW w:w="1985" w:type="dxa"/>
            <w:vMerge/>
            <w:shd w:val="clear" w:color="auto" w:fill="auto"/>
          </w:tcPr>
          <w:p w14:paraId="45F31C8D" w14:textId="77777777" w:rsidR="00525223" w:rsidRPr="00E72053" w:rsidRDefault="00525223" w:rsidP="00E72053">
            <w:pPr>
              <w:spacing w:beforeLines="20" w:before="87"/>
              <w:ind w:firstLineChars="0" w:firstLine="0"/>
              <w:rPr>
                <w:color w:val="000000"/>
              </w:rPr>
            </w:pPr>
          </w:p>
        </w:tc>
        <w:tc>
          <w:tcPr>
            <w:tcW w:w="992" w:type="dxa"/>
            <w:vMerge/>
            <w:shd w:val="clear" w:color="auto" w:fill="auto"/>
          </w:tcPr>
          <w:p w14:paraId="1A9B28DD" w14:textId="77777777" w:rsidR="00525223" w:rsidRPr="00E72053" w:rsidRDefault="00525223" w:rsidP="00E72053">
            <w:pPr>
              <w:spacing w:beforeLines="20" w:before="87"/>
              <w:ind w:firstLineChars="0" w:firstLine="0"/>
              <w:rPr>
                <w:color w:val="000000"/>
              </w:rPr>
            </w:pPr>
          </w:p>
        </w:tc>
        <w:tc>
          <w:tcPr>
            <w:tcW w:w="709" w:type="dxa"/>
            <w:shd w:val="clear" w:color="auto" w:fill="auto"/>
          </w:tcPr>
          <w:p w14:paraId="4D7B5F61" w14:textId="77777777" w:rsidR="00525223" w:rsidRPr="00E72053" w:rsidRDefault="00525223" w:rsidP="00E72053">
            <w:pPr>
              <w:ind w:firstLineChars="0" w:firstLine="0"/>
              <w:rPr>
                <w:color w:val="000000"/>
              </w:rPr>
            </w:pPr>
            <w:r w:rsidRPr="00E72053">
              <w:rPr>
                <w:rFonts w:hint="eastAsia"/>
                <w:color w:val="000000"/>
              </w:rPr>
              <w:t>专项经费</w:t>
            </w:r>
          </w:p>
        </w:tc>
        <w:tc>
          <w:tcPr>
            <w:tcW w:w="992" w:type="dxa"/>
            <w:shd w:val="clear" w:color="auto" w:fill="auto"/>
          </w:tcPr>
          <w:p w14:paraId="1106F5D1" w14:textId="77777777" w:rsidR="00525223" w:rsidRPr="00E72053" w:rsidRDefault="00525223" w:rsidP="00E72053">
            <w:pPr>
              <w:ind w:firstLineChars="0" w:firstLine="0"/>
              <w:rPr>
                <w:color w:val="000000"/>
              </w:rPr>
            </w:pPr>
            <w:r w:rsidRPr="00E72053">
              <w:rPr>
                <w:rFonts w:hint="eastAsia"/>
                <w:color w:val="000000"/>
              </w:rPr>
              <w:t>专项经</w:t>
            </w:r>
          </w:p>
          <w:p w14:paraId="531103C7" w14:textId="77777777" w:rsidR="00525223" w:rsidRPr="00E72053" w:rsidRDefault="00525223" w:rsidP="00E72053">
            <w:pPr>
              <w:ind w:firstLineChars="0" w:firstLine="0"/>
              <w:rPr>
                <w:color w:val="000000"/>
              </w:rPr>
            </w:pPr>
            <w:r w:rsidRPr="00E72053">
              <w:rPr>
                <w:rFonts w:hint="eastAsia"/>
                <w:color w:val="000000"/>
              </w:rPr>
              <w:t>费占比</w:t>
            </w:r>
          </w:p>
        </w:tc>
        <w:tc>
          <w:tcPr>
            <w:tcW w:w="709" w:type="dxa"/>
            <w:shd w:val="clear" w:color="auto" w:fill="auto"/>
          </w:tcPr>
          <w:p w14:paraId="4ECAD39E" w14:textId="77777777" w:rsidR="00525223" w:rsidRPr="00E72053" w:rsidRDefault="00525223" w:rsidP="00E72053">
            <w:pPr>
              <w:ind w:firstLineChars="0" w:firstLine="0"/>
              <w:rPr>
                <w:color w:val="000000"/>
              </w:rPr>
            </w:pPr>
            <w:r w:rsidRPr="00E72053">
              <w:rPr>
                <w:rFonts w:hint="eastAsia"/>
                <w:color w:val="000000"/>
              </w:rPr>
              <w:t>自筹经费</w:t>
            </w:r>
          </w:p>
        </w:tc>
        <w:tc>
          <w:tcPr>
            <w:tcW w:w="1842" w:type="dxa"/>
            <w:vMerge/>
            <w:shd w:val="clear" w:color="auto" w:fill="auto"/>
          </w:tcPr>
          <w:p w14:paraId="56252492" w14:textId="77777777" w:rsidR="00525223" w:rsidRPr="00E72053" w:rsidRDefault="00525223" w:rsidP="00E72053">
            <w:pPr>
              <w:spacing w:beforeLines="20" w:before="87"/>
              <w:ind w:firstLineChars="0" w:firstLine="0"/>
              <w:rPr>
                <w:color w:val="000000"/>
              </w:rPr>
            </w:pPr>
          </w:p>
        </w:tc>
      </w:tr>
      <w:tr w:rsidR="00494C1F" w:rsidRPr="00E72053" w14:paraId="45730CC3" w14:textId="77777777" w:rsidTr="00E72053">
        <w:trPr>
          <w:jc w:val="center"/>
        </w:trPr>
        <w:tc>
          <w:tcPr>
            <w:tcW w:w="534" w:type="dxa"/>
            <w:shd w:val="clear" w:color="auto" w:fill="auto"/>
          </w:tcPr>
          <w:p w14:paraId="0B3087E0" w14:textId="29072AFE" w:rsidR="00256E27" w:rsidRPr="00E72053" w:rsidRDefault="00256E27" w:rsidP="00256E27">
            <w:pPr>
              <w:spacing w:beforeLines="20" w:before="87"/>
              <w:ind w:firstLineChars="0" w:firstLine="0"/>
              <w:rPr>
                <w:color w:val="000000"/>
              </w:rPr>
            </w:pPr>
            <w:r>
              <w:rPr>
                <w:rFonts w:hint="eastAsia"/>
                <w:color w:val="000000"/>
              </w:rPr>
              <w:t>1</w:t>
            </w:r>
          </w:p>
        </w:tc>
        <w:tc>
          <w:tcPr>
            <w:tcW w:w="2313" w:type="dxa"/>
            <w:shd w:val="clear" w:color="auto" w:fill="auto"/>
          </w:tcPr>
          <w:p w14:paraId="5FD960A2" w14:textId="1248D43C" w:rsidR="00256E27" w:rsidRPr="00E72053" w:rsidRDefault="00BE5D38" w:rsidP="00BE5D38">
            <w:pPr>
              <w:spacing w:beforeLines="20" w:before="87"/>
              <w:ind w:firstLineChars="0" w:firstLine="0"/>
              <w:rPr>
                <w:color w:val="000000"/>
              </w:rPr>
            </w:pPr>
            <w:r>
              <w:rPr>
                <w:rFonts w:hint="eastAsia"/>
                <w:color w:val="000000"/>
              </w:rPr>
              <w:t>大学生</w:t>
            </w:r>
            <w:r w:rsidR="009A7739">
              <w:rPr>
                <w:color w:val="000000"/>
              </w:rPr>
              <w:t>创新创业教学</w:t>
            </w:r>
            <w:r w:rsidR="00BF4828">
              <w:rPr>
                <w:rFonts w:hint="eastAsia"/>
                <w:color w:val="000000"/>
              </w:rPr>
              <w:t>体系设计、</w:t>
            </w:r>
            <w:r w:rsidR="009911A6">
              <w:rPr>
                <w:rFonts w:hint="eastAsia"/>
                <w:color w:val="000000"/>
              </w:rPr>
              <w:t>评价</w:t>
            </w:r>
            <w:r w:rsidR="00256E27">
              <w:rPr>
                <w:rFonts w:hint="eastAsia"/>
                <w:color w:val="000000"/>
              </w:rPr>
              <w:t>标准研究</w:t>
            </w:r>
            <w:r w:rsidR="00BF4828">
              <w:rPr>
                <w:rFonts w:hint="eastAsia"/>
                <w:color w:val="000000"/>
              </w:rPr>
              <w:t>与实施应用</w:t>
            </w:r>
          </w:p>
        </w:tc>
        <w:tc>
          <w:tcPr>
            <w:tcW w:w="1514" w:type="dxa"/>
            <w:shd w:val="clear" w:color="auto" w:fill="auto"/>
          </w:tcPr>
          <w:p w14:paraId="315D12E6" w14:textId="0E1027C4" w:rsidR="00256E27" w:rsidRPr="00E72053" w:rsidRDefault="003125A5" w:rsidP="009D210C">
            <w:pPr>
              <w:spacing w:beforeLines="20" w:before="87"/>
              <w:ind w:firstLineChars="0" w:firstLine="0"/>
              <w:rPr>
                <w:color w:val="000000"/>
              </w:rPr>
            </w:pPr>
            <w:r>
              <w:rPr>
                <w:rFonts w:hint="eastAsia"/>
                <w:color w:val="000000"/>
              </w:rPr>
              <w:t>1</w:t>
            </w:r>
            <w:r>
              <w:rPr>
                <w:rFonts w:ascii="宋体" w:hAnsi="宋体" w:cs="宋体" w:hint="eastAsia"/>
                <w:color w:val="000000"/>
              </w:rPr>
              <w:t>）</w:t>
            </w:r>
            <w:r>
              <w:rPr>
                <w:rFonts w:hint="eastAsia"/>
                <w:color w:val="000000"/>
              </w:rPr>
              <w:t>设计并建设大学生</w:t>
            </w:r>
            <w:r w:rsidR="009A7739">
              <w:rPr>
                <w:color w:val="000000"/>
              </w:rPr>
              <w:t>创新创业教学</w:t>
            </w:r>
            <w:r>
              <w:rPr>
                <w:rFonts w:hint="eastAsia"/>
                <w:color w:val="000000"/>
              </w:rPr>
              <w:t>体系；</w:t>
            </w:r>
            <w:r>
              <w:rPr>
                <w:rFonts w:hint="eastAsia"/>
                <w:color w:val="000000"/>
              </w:rPr>
              <w:t>2</w:t>
            </w:r>
            <w:r>
              <w:rPr>
                <w:rFonts w:ascii="宋体" w:hAnsi="宋体" w:cs="宋体" w:hint="eastAsia"/>
                <w:color w:val="000000"/>
              </w:rPr>
              <w:t>）</w:t>
            </w:r>
            <w:r w:rsidR="009D210C">
              <w:rPr>
                <w:rFonts w:hint="eastAsia"/>
                <w:color w:val="000000"/>
              </w:rPr>
              <w:t>研究并制定评价标准</w:t>
            </w:r>
          </w:p>
        </w:tc>
        <w:tc>
          <w:tcPr>
            <w:tcW w:w="3260" w:type="dxa"/>
            <w:shd w:val="clear" w:color="auto" w:fill="auto"/>
          </w:tcPr>
          <w:p w14:paraId="5AAAD88C" w14:textId="740FF14D" w:rsidR="00256E27" w:rsidRPr="00E72053" w:rsidRDefault="003125A5" w:rsidP="00151855">
            <w:pPr>
              <w:spacing w:beforeLines="20" w:before="87"/>
              <w:ind w:firstLineChars="0" w:firstLine="0"/>
              <w:rPr>
                <w:color w:val="000000"/>
              </w:rPr>
            </w:pPr>
            <w:r>
              <w:rPr>
                <w:rFonts w:hint="eastAsia"/>
                <w:color w:val="000000"/>
              </w:rPr>
              <w:t>1</w:t>
            </w:r>
            <w:r>
              <w:rPr>
                <w:rFonts w:ascii="宋体" w:hAnsi="宋体" w:cs="宋体" w:hint="eastAsia"/>
                <w:color w:val="000000"/>
              </w:rPr>
              <w:t>）</w:t>
            </w:r>
            <w:r w:rsidR="009D210C">
              <w:rPr>
                <w:rFonts w:hint="eastAsia"/>
                <w:color w:val="000000"/>
              </w:rPr>
              <w:t>大学生创新创业教学</w:t>
            </w:r>
            <w:r w:rsidR="00151855">
              <w:rPr>
                <w:rFonts w:hint="eastAsia"/>
                <w:color w:val="000000"/>
              </w:rPr>
              <w:t>体系的</w:t>
            </w:r>
            <w:r w:rsidR="009D210C">
              <w:rPr>
                <w:rFonts w:hint="eastAsia"/>
                <w:color w:val="000000"/>
              </w:rPr>
              <w:t>顶层架构</w:t>
            </w:r>
            <w:r w:rsidR="00151855">
              <w:rPr>
                <w:rFonts w:hint="eastAsia"/>
                <w:color w:val="000000"/>
              </w:rPr>
              <w:t>和分阶段课程体系设计</w:t>
            </w:r>
            <w:r w:rsidR="009D210C">
              <w:rPr>
                <w:rFonts w:hint="eastAsia"/>
                <w:color w:val="000000"/>
              </w:rPr>
              <w:t>；</w:t>
            </w:r>
            <w:r>
              <w:rPr>
                <w:rFonts w:hint="eastAsia"/>
                <w:color w:val="000000"/>
              </w:rPr>
              <w:t>2</w:t>
            </w:r>
            <w:r>
              <w:rPr>
                <w:rFonts w:ascii="宋体" w:hAnsi="宋体" w:cs="宋体" w:hint="eastAsia"/>
                <w:color w:val="000000"/>
              </w:rPr>
              <w:t>）</w:t>
            </w:r>
            <w:r w:rsidR="009D210C">
              <w:rPr>
                <w:rFonts w:hint="eastAsia"/>
                <w:color w:val="000000"/>
              </w:rPr>
              <w:t>依托</w:t>
            </w:r>
            <w:r w:rsidR="00DB5B40">
              <w:rPr>
                <w:rFonts w:hint="eastAsia"/>
                <w:color w:val="000000"/>
              </w:rPr>
              <w:t>创新创业平台开展</w:t>
            </w:r>
            <w:r w:rsidR="009D210C">
              <w:rPr>
                <w:rFonts w:hint="eastAsia"/>
                <w:color w:val="000000"/>
              </w:rPr>
              <w:t>团队创新过程、创新</w:t>
            </w:r>
            <w:r w:rsidR="00DB5B40">
              <w:rPr>
                <w:rFonts w:hint="eastAsia"/>
                <w:color w:val="000000"/>
              </w:rPr>
              <w:t>创业</w:t>
            </w:r>
            <w:r w:rsidR="009D210C">
              <w:rPr>
                <w:rFonts w:hint="eastAsia"/>
                <w:color w:val="000000"/>
              </w:rPr>
              <w:t>教学方法研究，研究多维度创新评价标准；</w:t>
            </w:r>
            <w:r>
              <w:rPr>
                <w:rFonts w:hint="eastAsia"/>
                <w:color w:val="000000"/>
              </w:rPr>
              <w:t>3</w:t>
            </w:r>
            <w:r>
              <w:rPr>
                <w:rFonts w:ascii="宋体" w:hAnsi="宋体" w:cs="宋体" w:hint="eastAsia"/>
                <w:color w:val="000000"/>
              </w:rPr>
              <w:t>）</w:t>
            </w:r>
            <w:r w:rsidR="009D210C">
              <w:rPr>
                <w:rFonts w:hint="eastAsia"/>
                <w:color w:val="000000"/>
              </w:rPr>
              <w:t>通过实践验证并完善</w:t>
            </w:r>
            <w:r w:rsidR="00DB5B40">
              <w:rPr>
                <w:rFonts w:hint="eastAsia"/>
                <w:color w:val="000000"/>
              </w:rPr>
              <w:t>大学生</w:t>
            </w:r>
            <w:r w:rsidR="009A7739">
              <w:rPr>
                <w:color w:val="000000"/>
              </w:rPr>
              <w:t>创新创业教学</w:t>
            </w:r>
            <w:r w:rsidR="00DB5B40">
              <w:rPr>
                <w:rFonts w:hint="eastAsia"/>
                <w:color w:val="000000"/>
              </w:rPr>
              <w:t>体系</w:t>
            </w:r>
          </w:p>
        </w:tc>
        <w:tc>
          <w:tcPr>
            <w:tcW w:w="1985" w:type="dxa"/>
            <w:shd w:val="clear" w:color="auto" w:fill="auto"/>
          </w:tcPr>
          <w:p w14:paraId="67424847" w14:textId="6C8556E5" w:rsidR="00256E27" w:rsidRPr="00E72053" w:rsidRDefault="007828B3" w:rsidP="00256E27">
            <w:pPr>
              <w:spacing w:beforeLines="20" w:before="87"/>
              <w:ind w:firstLineChars="0" w:firstLine="0"/>
              <w:rPr>
                <w:color w:val="000000"/>
              </w:rPr>
            </w:pPr>
            <w:r>
              <w:rPr>
                <w:rFonts w:hint="eastAsia"/>
                <w:color w:val="000000"/>
              </w:rPr>
              <w:t>清华大学</w:t>
            </w:r>
          </w:p>
        </w:tc>
        <w:tc>
          <w:tcPr>
            <w:tcW w:w="992" w:type="dxa"/>
            <w:shd w:val="clear" w:color="auto" w:fill="auto"/>
          </w:tcPr>
          <w:p w14:paraId="74DBA854" w14:textId="52638F2B" w:rsidR="00256E27" w:rsidRPr="00E72053" w:rsidRDefault="007828B3" w:rsidP="00E72053">
            <w:pPr>
              <w:spacing w:beforeLines="20" w:before="87"/>
              <w:ind w:firstLineChars="0" w:firstLine="0"/>
              <w:rPr>
                <w:color w:val="000000"/>
              </w:rPr>
            </w:pPr>
            <w:r>
              <w:rPr>
                <w:rFonts w:hint="eastAsia"/>
                <w:color w:val="000000"/>
              </w:rPr>
              <w:t>杨斌</w:t>
            </w:r>
          </w:p>
        </w:tc>
        <w:tc>
          <w:tcPr>
            <w:tcW w:w="709" w:type="dxa"/>
            <w:shd w:val="clear" w:color="auto" w:fill="auto"/>
          </w:tcPr>
          <w:p w14:paraId="29D584DF" w14:textId="758B7D0B" w:rsidR="00256E27" w:rsidRPr="007828B3" w:rsidRDefault="007828B3" w:rsidP="00E72053">
            <w:pPr>
              <w:spacing w:beforeLines="20" w:before="87"/>
              <w:ind w:firstLineChars="0" w:firstLine="0"/>
              <w:rPr>
                <w:rFonts w:ascii="宋体" w:hAnsi="宋体" w:cs="宋体"/>
                <w:color w:val="000000"/>
              </w:rPr>
            </w:pPr>
            <w:r>
              <w:rPr>
                <w:rFonts w:hint="eastAsia"/>
                <w:color w:val="000000"/>
              </w:rPr>
              <w:t>2</w:t>
            </w:r>
            <w:r>
              <w:rPr>
                <w:rFonts w:ascii="宋体" w:hAnsi="宋体" w:cs="宋体" w:hint="eastAsia"/>
                <w:color w:val="000000"/>
              </w:rPr>
              <w:t>00万</w:t>
            </w:r>
          </w:p>
        </w:tc>
        <w:tc>
          <w:tcPr>
            <w:tcW w:w="992" w:type="dxa"/>
            <w:shd w:val="clear" w:color="auto" w:fill="auto"/>
          </w:tcPr>
          <w:p w14:paraId="7F571748" w14:textId="796E8D82" w:rsidR="00256E27" w:rsidRPr="00E72053" w:rsidRDefault="00395F8B" w:rsidP="00E72053">
            <w:pPr>
              <w:spacing w:beforeLines="20" w:before="87"/>
              <w:ind w:firstLineChars="0" w:firstLine="0"/>
              <w:rPr>
                <w:color w:val="000000"/>
              </w:rPr>
            </w:pPr>
            <w:r>
              <w:rPr>
                <w:rFonts w:hint="eastAsia"/>
                <w:color w:val="000000"/>
              </w:rPr>
              <w:t>50%</w:t>
            </w:r>
          </w:p>
        </w:tc>
        <w:tc>
          <w:tcPr>
            <w:tcW w:w="709" w:type="dxa"/>
            <w:shd w:val="clear" w:color="auto" w:fill="auto"/>
          </w:tcPr>
          <w:p w14:paraId="4B250ECE" w14:textId="4F05C31F" w:rsidR="00256E27" w:rsidRPr="00492648" w:rsidRDefault="00492648" w:rsidP="00E72053">
            <w:pPr>
              <w:spacing w:beforeLines="20" w:before="87"/>
              <w:ind w:firstLineChars="0" w:firstLine="0"/>
              <w:rPr>
                <w:rFonts w:ascii="宋体" w:hAnsi="宋体" w:cs="宋体"/>
                <w:color w:val="000000"/>
              </w:rPr>
            </w:pPr>
            <w:r>
              <w:rPr>
                <w:rFonts w:hint="eastAsia"/>
                <w:color w:val="000000"/>
              </w:rPr>
              <w:t>5</w:t>
            </w:r>
            <w:r>
              <w:rPr>
                <w:rFonts w:ascii="宋体" w:hAnsi="宋体" w:cs="宋体" w:hint="eastAsia"/>
                <w:color w:val="000000"/>
              </w:rPr>
              <w:t>00万</w:t>
            </w:r>
          </w:p>
        </w:tc>
        <w:tc>
          <w:tcPr>
            <w:tcW w:w="1842" w:type="dxa"/>
            <w:shd w:val="clear" w:color="auto" w:fill="auto"/>
          </w:tcPr>
          <w:p w14:paraId="67B5D32B" w14:textId="5E3F1405" w:rsidR="00256E27" w:rsidRPr="001F4AED" w:rsidRDefault="001F4AED" w:rsidP="00E72053">
            <w:pPr>
              <w:spacing w:beforeLines="20" w:before="87"/>
              <w:ind w:firstLineChars="0" w:firstLine="0"/>
              <w:rPr>
                <w:rFonts w:ascii="宋体" w:hAnsi="宋体" w:cs="宋体"/>
                <w:color w:val="000000"/>
              </w:rPr>
            </w:pPr>
            <w:r>
              <w:rPr>
                <w:rFonts w:hint="eastAsia"/>
                <w:color w:val="000000"/>
              </w:rPr>
              <w:t>920</w:t>
            </w:r>
            <w:r>
              <w:rPr>
                <w:rFonts w:hint="eastAsia"/>
                <w:color w:val="000000"/>
              </w:rPr>
              <w:t>万</w:t>
            </w:r>
            <w:r>
              <w:rPr>
                <w:rFonts w:hint="eastAsia"/>
                <w:color w:val="000000"/>
              </w:rPr>
              <w:t>/2020</w:t>
            </w:r>
            <w:r>
              <w:rPr>
                <w:rFonts w:ascii="宋体" w:hAnsi="宋体" w:cs="宋体" w:hint="eastAsia"/>
                <w:color w:val="000000"/>
              </w:rPr>
              <w:t>万 = 45.5%, 工作量占50%左右，匹配</w:t>
            </w:r>
          </w:p>
        </w:tc>
      </w:tr>
      <w:tr w:rsidR="00494C1F" w:rsidRPr="00E72053" w14:paraId="4FC57EC4" w14:textId="77777777" w:rsidTr="00E72053">
        <w:trPr>
          <w:jc w:val="center"/>
        </w:trPr>
        <w:tc>
          <w:tcPr>
            <w:tcW w:w="534" w:type="dxa"/>
            <w:shd w:val="clear" w:color="auto" w:fill="auto"/>
          </w:tcPr>
          <w:p w14:paraId="69BD5D25" w14:textId="6B9908B3" w:rsidR="00256E27" w:rsidRPr="00E72053" w:rsidRDefault="00256E27" w:rsidP="00256E27">
            <w:pPr>
              <w:spacing w:beforeLines="20" w:before="87"/>
              <w:ind w:firstLineChars="0" w:firstLine="0"/>
              <w:rPr>
                <w:color w:val="000000"/>
              </w:rPr>
            </w:pPr>
            <w:r>
              <w:rPr>
                <w:rFonts w:hint="eastAsia"/>
                <w:color w:val="000000"/>
              </w:rPr>
              <w:t>2</w:t>
            </w:r>
          </w:p>
        </w:tc>
        <w:tc>
          <w:tcPr>
            <w:tcW w:w="2313" w:type="dxa"/>
            <w:shd w:val="clear" w:color="auto" w:fill="auto"/>
          </w:tcPr>
          <w:p w14:paraId="20AB3926" w14:textId="7896A4E1" w:rsidR="00256E27" w:rsidRPr="00E72053" w:rsidRDefault="00256E27" w:rsidP="00BE5D38">
            <w:pPr>
              <w:spacing w:beforeLines="20" w:before="87"/>
              <w:ind w:firstLineChars="0" w:firstLine="0"/>
              <w:rPr>
                <w:color w:val="000000"/>
              </w:rPr>
            </w:pPr>
            <w:r>
              <w:rPr>
                <w:rFonts w:hint="eastAsia"/>
                <w:color w:val="000000"/>
              </w:rPr>
              <w:t>大学生</w:t>
            </w:r>
            <w:r w:rsidR="009A7739">
              <w:rPr>
                <w:color w:val="000000"/>
              </w:rPr>
              <w:t>创新创业教学</w:t>
            </w:r>
            <w:r w:rsidR="00BE5D38">
              <w:rPr>
                <w:rFonts w:hint="eastAsia"/>
                <w:color w:val="000000"/>
              </w:rPr>
              <w:t>实施</w:t>
            </w:r>
            <w:r w:rsidR="00492648">
              <w:rPr>
                <w:rFonts w:hint="eastAsia"/>
                <w:color w:val="000000"/>
              </w:rPr>
              <w:t>与</w:t>
            </w:r>
            <w:r w:rsidR="00BE5D38">
              <w:rPr>
                <w:rFonts w:hint="eastAsia"/>
                <w:color w:val="000000"/>
              </w:rPr>
              <w:t>应用</w:t>
            </w:r>
          </w:p>
        </w:tc>
        <w:tc>
          <w:tcPr>
            <w:tcW w:w="1514" w:type="dxa"/>
            <w:shd w:val="clear" w:color="auto" w:fill="auto"/>
          </w:tcPr>
          <w:p w14:paraId="63BC1F13" w14:textId="62CF38DF" w:rsidR="00256E27" w:rsidRPr="00E72053" w:rsidRDefault="008F5BBF" w:rsidP="00256E27">
            <w:pPr>
              <w:spacing w:beforeLines="20" w:before="87"/>
              <w:ind w:firstLineChars="0" w:firstLine="0"/>
              <w:rPr>
                <w:color w:val="000000"/>
              </w:rPr>
            </w:pPr>
            <w:r>
              <w:rPr>
                <w:rFonts w:ascii="宋体" w:hAnsi="宋体" w:cs="宋体" w:hint="eastAsia"/>
                <w:color w:val="000000"/>
              </w:rPr>
              <w:t>参与体系研究，</w:t>
            </w:r>
            <w:r w:rsidR="00DB5B40">
              <w:rPr>
                <w:rFonts w:hint="eastAsia"/>
                <w:color w:val="000000"/>
              </w:rPr>
              <w:t>实施并验证</w:t>
            </w:r>
            <w:r w:rsidR="009A7739">
              <w:rPr>
                <w:color w:val="000000"/>
              </w:rPr>
              <w:t>创新创业教学</w:t>
            </w:r>
            <w:r w:rsidR="00DB5B40">
              <w:rPr>
                <w:rFonts w:hint="eastAsia"/>
                <w:color w:val="000000"/>
              </w:rPr>
              <w:t>体系以</w:t>
            </w:r>
            <w:r w:rsidR="00DB5B40">
              <w:rPr>
                <w:rFonts w:hint="eastAsia"/>
                <w:color w:val="000000"/>
              </w:rPr>
              <w:lastRenderedPageBreak/>
              <w:t>及评价标准的合理性</w:t>
            </w:r>
          </w:p>
        </w:tc>
        <w:tc>
          <w:tcPr>
            <w:tcW w:w="3260" w:type="dxa"/>
            <w:shd w:val="clear" w:color="auto" w:fill="auto"/>
          </w:tcPr>
          <w:p w14:paraId="310DA861" w14:textId="6244B9A1" w:rsidR="008F5BBF" w:rsidRPr="008F5BBF" w:rsidRDefault="008F5BBF" w:rsidP="003125A5">
            <w:pPr>
              <w:spacing w:beforeLines="20" w:before="87"/>
              <w:ind w:firstLineChars="0" w:firstLine="0"/>
              <w:rPr>
                <w:rFonts w:ascii="宋体" w:hAnsi="宋体" w:cs="宋体"/>
                <w:color w:val="000000"/>
              </w:rPr>
            </w:pPr>
            <w:r>
              <w:rPr>
                <w:rFonts w:hint="eastAsia"/>
                <w:color w:val="000000"/>
              </w:rPr>
              <w:lastRenderedPageBreak/>
              <w:t>1</w:t>
            </w:r>
            <w:r>
              <w:rPr>
                <w:rFonts w:ascii="宋体" w:hAnsi="宋体" w:cs="宋体" w:hint="eastAsia"/>
                <w:color w:val="000000"/>
              </w:rPr>
              <w:t>）参与创新创业训练体系研究</w:t>
            </w:r>
          </w:p>
          <w:p w14:paraId="4301058D" w14:textId="0BAB3B73" w:rsidR="00256E27" w:rsidRPr="00E72053" w:rsidRDefault="008F5BBF" w:rsidP="003125A5">
            <w:pPr>
              <w:spacing w:beforeLines="20" w:before="87"/>
              <w:ind w:firstLineChars="0" w:firstLine="0"/>
              <w:rPr>
                <w:color w:val="000000"/>
              </w:rPr>
            </w:pPr>
            <w:r>
              <w:rPr>
                <w:rFonts w:hint="eastAsia"/>
                <w:color w:val="000000"/>
              </w:rPr>
              <w:t>2</w:t>
            </w:r>
            <w:r w:rsidR="003125A5">
              <w:rPr>
                <w:rFonts w:ascii="宋体" w:hAnsi="宋体" w:cs="宋体" w:hint="eastAsia"/>
                <w:color w:val="000000"/>
              </w:rPr>
              <w:t>）</w:t>
            </w:r>
            <w:r w:rsidR="003125A5">
              <w:rPr>
                <w:rFonts w:hint="eastAsia"/>
                <w:color w:val="000000"/>
              </w:rPr>
              <w:t>开展与本校人才培养方案有机融合的</w:t>
            </w:r>
            <w:r w:rsidR="00DB5B40">
              <w:rPr>
                <w:rFonts w:hint="eastAsia"/>
                <w:color w:val="000000"/>
              </w:rPr>
              <w:t>大学生</w:t>
            </w:r>
            <w:r w:rsidR="009A7739">
              <w:rPr>
                <w:color w:val="000000"/>
              </w:rPr>
              <w:t>创新创业教学</w:t>
            </w:r>
            <w:r w:rsidR="003125A5">
              <w:rPr>
                <w:rFonts w:hint="eastAsia"/>
                <w:color w:val="000000"/>
              </w:rPr>
              <w:t>体系试点实践；</w:t>
            </w:r>
            <w:r>
              <w:rPr>
                <w:rFonts w:hint="eastAsia"/>
                <w:color w:val="000000"/>
              </w:rPr>
              <w:t>3</w:t>
            </w:r>
            <w:r w:rsidR="003125A5">
              <w:rPr>
                <w:rFonts w:ascii="宋体" w:hAnsi="宋体" w:cs="宋体" w:hint="eastAsia"/>
                <w:color w:val="000000"/>
              </w:rPr>
              <w:t>）</w:t>
            </w:r>
            <w:r w:rsidR="003125A5">
              <w:rPr>
                <w:rFonts w:hint="eastAsia"/>
                <w:color w:val="000000"/>
              </w:rPr>
              <w:t>实施由课题</w:t>
            </w:r>
            <w:r w:rsidR="003125A5">
              <w:rPr>
                <w:rFonts w:hint="eastAsia"/>
                <w:color w:val="000000"/>
              </w:rPr>
              <w:lastRenderedPageBreak/>
              <w:t>1</w:t>
            </w:r>
            <w:r w:rsidR="003125A5">
              <w:rPr>
                <w:rFonts w:hint="eastAsia"/>
                <w:color w:val="000000"/>
              </w:rPr>
              <w:t>研究产生的各类评价标准并提供效果反馈</w:t>
            </w:r>
          </w:p>
        </w:tc>
        <w:tc>
          <w:tcPr>
            <w:tcW w:w="1985" w:type="dxa"/>
            <w:shd w:val="clear" w:color="auto" w:fill="auto"/>
          </w:tcPr>
          <w:p w14:paraId="193ED069" w14:textId="0025F46E" w:rsidR="00256E27" w:rsidRPr="00E72053" w:rsidRDefault="00492648" w:rsidP="00256E27">
            <w:pPr>
              <w:spacing w:beforeLines="20" w:before="87"/>
              <w:ind w:firstLineChars="0" w:firstLine="0"/>
              <w:rPr>
                <w:color w:val="000000"/>
              </w:rPr>
            </w:pPr>
            <w:r>
              <w:rPr>
                <w:rFonts w:hint="eastAsia"/>
                <w:color w:val="000000"/>
              </w:rPr>
              <w:lastRenderedPageBreak/>
              <w:t>浙江大学</w:t>
            </w:r>
          </w:p>
        </w:tc>
        <w:tc>
          <w:tcPr>
            <w:tcW w:w="992" w:type="dxa"/>
            <w:shd w:val="clear" w:color="auto" w:fill="auto"/>
          </w:tcPr>
          <w:p w14:paraId="19CE0BFC" w14:textId="4512849B" w:rsidR="00256E27" w:rsidRPr="00E72053" w:rsidRDefault="00494C1F" w:rsidP="00E72053">
            <w:pPr>
              <w:spacing w:beforeLines="20" w:before="87"/>
              <w:ind w:firstLineChars="0" w:firstLine="0"/>
              <w:rPr>
                <w:color w:val="000000"/>
              </w:rPr>
            </w:pPr>
            <w:r w:rsidRPr="00FD3DF6">
              <w:rPr>
                <w:szCs w:val="21"/>
              </w:rPr>
              <w:t>邬小撑</w:t>
            </w:r>
          </w:p>
        </w:tc>
        <w:tc>
          <w:tcPr>
            <w:tcW w:w="709" w:type="dxa"/>
            <w:shd w:val="clear" w:color="auto" w:fill="auto"/>
          </w:tcPr>
          <w:p w14:paraId="10AE9319" w14:textId="34400B0F" w:rsidR="00256E27" w:rsidRPr="00E72053" w:rsidRDefault="00494C1F"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144DE3AD" w14:textId="6D5FFC54" w:rsidR="00256E27" w:rsidRPr="00E72053" w:rsidRDefault="00395F8B" w:rsidP="00E72053">
            <w:pPr>
              <w:spacing w:beforeLines="20" w:before="87"/>
              <w:ind w:firstLineChars="0" w:firstLine="0"/>
              <w:rPr>
                <w:color w:val="000000"/>
              </w:rPr>
            </w:pPr>
            <w:r>
              <w:rPr>
                <w:rFonts w:hint="eastAsia"/>
                <w:color w:val="000000"/>
              </w:rPr>
              <w:t>5%</w:t>
            </w:r>
          </w:p>
        </w:tc>
        <w:tc>
          <w:tcPr>
            <w:tcW w:w="709" w:type="dxa"/>
            <w:shd w:val="clear" w:color="auto" w:fill="auto"/>
          </w:tcPr>
          <w:p w14:paraId="0B24232A" w14:textId="391084FA" w:rsidR="00256E27" w:rsidRPr="00494C1F" w:rsidRDefault="00494C1F" w:rsidP="00E72053">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0D41EED3" w14:textId="77777777" w:rsidR="001F4AED" w:rsidRDefault="001F4AED" w:rsidP="00E72053">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0465C865" w14:textId="2AFCA76B" w:rsidR="00256E27" w:rsidRPr="00E72053" w:rsidRDefault="001F4AED" w:rsidP="00E72053">
            <w:pPr>
              <w:spacing w:beforeLines="20" w:before="87"/>
              <w:ind w:firstLineChars="0" w:firstLine="0"/>
              <w:rPr>
                <w:color w:val="000000"/>
              </w:rPr>
            </w:pPr>
            <w:r>
              <w:rPr>
                <w:color w:val="000000"/>
              </w:rPr>
              <w:t>6%</w:t>
            </w:r>
            <w:r>
              <w:rPr>
                <w:rFonts w:ascii="宋体" w:hAnsi="宋体" w:cs="宋体" w:hint="eastAsia"/>
                <w:color w:val="000000"/>
              </w:rPr>
              <w:t>，工作量占5%左右，匹配</w:t>
            </w:r>
            <w:r>
              <w:rPr>
                <w:rFonts w:hint="eastAsia"/>
                <w:color w:val="000000"/>
              </w:rPr>
              <w:t xml:space="preserve"> </w:t>
            </w:r>
          </w:p>
        </w:tc>
      </w:tr>
      <w:tr w:rsidR="00151855" w:rsidRPr="00E72053" w14:paraId="1A531B1B" w14:textId="77777777" w:rsidTr="00E72053">
        <w:trPr>
          <w:jc w:val="center"/>
        </w:trPr>
        <w:tc>
          <w:tcPr>
            <w:tcW w:w="534" w:type="dxa"/>
            <w:shd w:val="clear" w:color="auto" w:fill="auto"/>
          </w:tcPr>
          <w:p w14:paraId="669D0842" w14:textId="6D232037" w:rsidR="00151855" w:rsidRPr="00E72053" w:rsidRDefault="00151855" w:rsidP="00151855">
            <w:pPr>
              <w:spacing w:beforeLines="20" w:before="87"/>
              <w:ind w:firstLineChars="0" w:firstLine="0"/>
              <w:rPr>
                <w:color w:val="000000"/>
              </w:rPr>
            </w:pPr>
            <w:r>
              <w:rPr>
                <w:rFonts w:hint="eastAsia"/>
                <w:color w:val="000000"/>
              </w:rPr>
              <w:lastRenderedPageBreak/>
              <w:t>3</w:t>
            </w:r>
          </w:p>
        </w:tc>
        <w:tc>
          <w:tcPr>
            <w:tcW w:w="2313" w:type="dxa"/>
            <w:shd w:val="clear" w:color="auto" w:fill="auto"/>
          </w:tcPr>
          <w:p w14:paraId="3152AAC3" w14:textId="0C38A0D7" w:rsidR="00151855" w:rsidRPr="00E72053" w:rsidRDefault="00186FBD" w:rsidP="00256E27">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4B6DCC10" w14:textId="3AC876C6"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4F5B6C51"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4E3A57C1" w14:textId="01572DCE"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2F456E11" w14:textId="1A32987D" w:rsidR="00151855" w:rsidRPr="00E72053" w:rsidRDefault="00151855" w:rsidP="00492648">
            <w:pPr>
              <w:spacing w:beforeLines="20" w:before="87"/>
              <w:ind w:firstLineChars="0" w:firstLine="0"/>
              <w:rPr>
                <w:color w:val="000000"/>
              </w:rPr>
            </w:pPr>
            <w:r>
              <w:rPr>
                <w:rFonts w:hint="eastAsia"/>
                <w:color w:val="000000"/>
              </w:rPr>
              <w:t>西安交通大学</w:t>
            </w:r>
          </w:p>
        </w:tc>
        <w:tc>
          <w:tcPr>
            <w:tcW w:w="992" w:type="dxa"/>
            <w:shd w:val="clear" w:color="auto" w:fill="auto"/>
          </w:tcPr>
          <w:p w14:paraId="159C4BAF" w14:textId="258E1CCA" w:rsidR="00151855" w:rsidRPr="00E72053" w:rsidRDefault="00151855" w:rsidP="00E72053">
            <w:pPr>
              <w:spacing w:beforeLines="20" w:before="87"/>
              <w:ind w:firstLineChars="0" w:firstLine="0"/>
              <w:rPr>
                <w:color w:val="000000"/>
              </w:rPr>
            </w:pPr>
            <w:r>
              <w:rPr>
                <w:rFonts w:hint="eastAsia"/>
              </w:rPr>
              <w:t>郑庆华</w:t>
            </w:r>
          </w:p>
        </w:tc>
        <w:tc>
          <w:tcPr>
            <w:tcW w:w="709" w:type="dxa"/>
            <w:shd w:val="clear" w:color="auto" w:fill="auto"/>
          </w:tcPr>
          <w:p w14:paraId="28103352" w14:textId="5757CA5E"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108D93DA" w14:textId="7F5D72F7"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226DDB7A" w14:textId="62408F7D"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37E7504E"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6B89A385" w14:textId="400081C0"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5535389F" w14:textId="77777777" w:rsidTr="00E72053">
        <w:trPr>
          <w:jc w:val="center"/>
        </w:trPr>
        <w:tc>
          <w:tcPr>
            <w:tcW w:w="534" w:type="dxa"/>
            <w:shd w:val="clear" w:color="auto" w:fill="auto"/>
          </w:tcPr>
          <w:p w14:paraId="0143A2F8" w14:textId="22647068" w:rsidR="00151855" w:rsidRPr="00E72053" w:rsidRDefault="00151855" w:rsidP="00151855">
            <w:pPr>
              <w:spacing w:beforeLines="20" w:before="87"/>
              <w:ind w:firstLineChars="0" w:firstLine="0"/>
              <w:rPr>
                <w:color w:val="000000"/>
              </w:rPr>
            </w:pPr>
            <w:r>
              <w:rPr>
                <w:rFonts w:hint="eastAsia"/>
                <w:color w:val="000000"/>
              </w:rPr>
              <w:t>4</w:t>
            </w:r>
          </w:p>
        </w:tc>
        <w:tc>
          <w:tcPr>
            <w:tcW w:w="2313" w:type="dxa"/>
            <w:shd w:val="clear" w:color="auto" w:fill="auto"/>
          </w:tcPr>
          <w:p w14:paraId="1ACFB480" w14:textId="737F176B" w:rsidR="00151855" w:rsidRPr="00E72053" w:rsidRDefault="00186FBD" w:rsidP="00256E27">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2D4C5304" w14:textId="3781577B"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6E3E6DFE"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64198E7D" w14:textId="6C0E9667"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437C4549" w14:textId="7591309B" w:rsidR="00151855" w:rsidRPr="00E72053" w:rsidRDefault="00151855" w:rsidP="00492648">
            <w:pPr>
              <w:spacing w:beforeLines="20" w:before="87"/>
              <w:ind w:firstLineChars="0" w:firstLine="0"/>
              <w:rPr>
                <w:color w:val="000000"/>
              </w:rPr>
            </w:pPr>
            <w:r>
              <w:rPr>
                <w:rFonts w:hint="eastAsia"/>
                <w:color w:val="000000"/>
              </w:rPr>
              <w:t>天津大学</w:t>
            </w:r>
          </w:p>
        </w:tc>
        <w:tc>
          <w:tcPr>
            <w:tcW w:w="992" w:type="dxa"/>
            <w:shd w:val="clear" w:color="auto" w:fill="auto"/>
          </w:tcPr>
          <w:p w14:paraId="117AEB06" w14:textId="12550DDD" w:rsidR="00151855" w:rsidRPr="00E72053" w:rsidRDefault="00151855" w:rsidP="00E72053">
            <w:pPr>
              <w:spacing w:beforeLines="20" w:before="87"/>
              <w:ind w:firstLineChars="0" w:firstLine="0"/>
              <w:rPr>
                <w:color w:val="000000"/>
              </w:rPr>
            </w:pPr>
            <w:r>
              <w:rPr>
                <w:rFonts w:hint="eastAsia"/>
                <w:color w:val="000000"/>
              </w:rPr>
              <w:t>吕静</w:t>
            </w:r>
          </w:p>
        </w:tc>
        <w:tc>
          <w:tcPr>
            <w:tcW w:w="709" w:type="dxa"/>
            <w:shd w:val="clear" w:color="auto" w:fill="auto"/>
          </w:tcPr>
          <w:p w14:paraId="3396EF11" w14:textId="5DFB5FB3"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405E2742" w14:textId="3B9EA688"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7714DEC6" w14:textId="61CD9BBB"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6E7E6C2D"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76B33CED" w14:textId="0308FADB"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2A1819D4" w14:textId="77777777" w:rsidTr="00E72053">
        <w:trPr>
          <w:jc w:val="center"/>
        </w:trPr>
        <w:tc>
          <w:tcPr>
            <w:tcW w:w="534" w:type="dxa"/>
            <w:shd w:val="clear" w:color="auto" w:fill="auto"/>
          </w:tcPr>
          <w:p w14:paraId="75CA1495" w14:textId="49ADBAAC" w:rsidR="00151855" w:rsidRPr="00E72053" w:rsidRDefault="00151855" w:rsidP="00151855">
            <w:pPr>
              <w:spacing w:beforeLines="20" w:before="87"/>
              <w:ind w:firstLineChars="0" w:firstLine="0"/>
              <w:rPr>
                <w:color w:val="000000"/>
              </w:rPr>
            </w:pPr>
            <w:r>
              <w:rPr>
                <w:rFonts w:hint="eastAsia"/>
                <w:color w:val="000000"/>
              </w:rPr>
              <w:t>5</w:t>
            </w:r>
          </w:p>
        </w:tc>
        <w:tc>
          <w:tcPr>
            <w:tcW w:w="2313" w:type="dxa"/>
            <w:shd w:val="clear" w:color="auto" w:fill="auto"/>
          </w:tcPr>
          <w:p w14:paraId="64849CC0" w14:textId="6DB2505D" w:rsidR="00151855" w:rsidRPr="00E72053" w:rsidRDefault="00186FBD" w:rsidP="00256E27">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4E7E5F12" w14:textId="7805E372"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w:t>
            </w:r>
            <w:r w:rsidR="00151855">
              <w:rPr>
                <w:rFonts w:hint="eastAsia"/>
                <w:color w:val="000000"/>
              </w:rPr>
              <w:lastRenderedPageBreak/>
              <w:t>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3380BA5F"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lastRenderedPageBreak/>
              <w:t>1</w:t>
            </w:r>
            <w:r>
              <w:rPr>
                <w:rFonts w:ascii="宋体" w:hAnsi="宋体" w:cs="宋体" w:hint="eastAsia"/>
                <w:color w:val="000000"/>
              </w:rPr>
              <w:t>）参与创新创业训练体系研究</w:t>
            </w:r>
          </w:p>
          <w:p w14:paraId="61120FE7" w14:textId="6C7A9E15"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w:t>
            </w:r>
            <w:r>
              <w:rPr>
                <w:rFonts w:hint="eastAsia"/>
                <w:color w:val="000000"/>
              </w:rPr>
              <w:lastRenderedPageBreak/>
              <w:t>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0CF8ED02" w14:textId="25FE24A7" w:rsidR="00151855" w:rsidRPr="00E72053" w:rsidRDefault="00151855" w:rsidP="00492648">
            <w:pPr>
              <w:spacing w:beforeLines="20" w:before="87"/>
              <w:ind w:firstLineChars="0" w:firstLine="0"/>
              <w:rPr>
                <w:color w:val="000000"/>
              </w:rPr>
            </w:pPr>
            <w:r>
              <w:rPr>
                <w:rFonts w:hint="eastAsia"/>
                <w:color w:val="000000"/>
              </w:rPr>
              <w:lastRenderedPageBreak/>
              <w:t>重庆大学</w:t>
            </w:r>
          </w:p>
        </w:tc>
        <w:tc>
          <w:tcPr>
            <w:tcW w:w="992" w:type="dxa"/>
            <w:shd w:val="clear" w:color="auto" w:fill="auto"/>
          </w:tcPr>
          <w:p w14:paraId="44A92245" w14:textId="06D772A0" w:rsidR="00151855" w:rsidRPr="00E72053" w:rsidRDefault="00151855" w:rsidP="00E72053">
            <w:pPr>
              <w:spacing w:beforeLines="20" w:before="87"/>
              <w:ind w:firstLineChars="0" w:firstLine="0"/>
              <w:rPr>
                <w:color w:val="000000"/>
              </w:rPr>
            </w:pPr>
            <w:r>
              <w:rPr>
                <w:rFonts w:hint="eastAsia"/>
                <w:color w:val="000000"/>
              </w:rPr>
              <w:t>杨丹</w:t>
            </w:r>
          </w:p>
        </w:tc>
        <w:tc>
          <w:tcPr>
            <w:tcW w:w="709" w:type="dxa"/>
            <w:shd w:val="clear" w:color="auto" w:fill="auto"/>
          </w:tcPr>
          <w:p w14:paraId="279481EA" w14:textId="0F9330EB"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0748C77A" w14:textId="50678B0B"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0E194227" w14:textId="27DC2F4D"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0A8C4475"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7A0B99CC" w14:textId="422AE604"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w:t>
            </w:r>
            <w:r>
              <w:rPr>
                <w:rFonts w:ascii="宋体" w:hAnsi="宋体" w:cs="宋体" w:hint="eastAsia"/>
                <w:color w:val="000000"/>
              </w:rPr>
              <w:lastRenderedPageBreak/>
              <w:t>左右，匹配</w:t>
            </w:r>
          </w:p>
        </w:tc>
      </w:tr>
      <w:tr w:rsidR="00151855" w:rsidRPr="00E72053" w14:paraId="3925E0D0" w14:textId="77777777" w:rsidTr="00E72053">
        <w:trPr>
          <w:jc w:val="center"/>
        </w:trPr>
        <w:tc>
          <w:tcPr>
            <w:tcW w:w="534" w:type="dxa"/>
            <w:shd w:val="clear" w:color="auto" w:fill="auto"/>
          </w:tcPr>
          <w:p w14:paraId="60747191" w14:textId="3938DC1D" w:rsidR="00151855" w:rsidRDefault="00151855" w:rsidP="00151855">
            <w:pPr>
              <w:spacing w:beforeLines="20" w:before="87"/>
              <w:ind w:firstLineChars="0" w:firstLine="0"/>
              <w:rPr>
                <w:color w:val="000000"/>
              </w:rPr>
            </w:pPr>
            <w:r>
              <w:rPr>
                <w:rFonts w:hint="eastAsia"/>
                <w:color w:val="000000"/>
              </w:rPr>
              <w:lastRenderedPageBreak/>
              <w:t>6</w:t>
            </w:r>
          </w:p>
        </w:tc>
        <w:tc>
          <w:tcPr>
            <w:tcW w:w="2313" w:type="dxa"/>
            <w:shd w:val="clear" w:color="auto" w:fill="auto"/>
          </w:tcPr>
          <w:p w14:paraId="6E35A8C8" w14:textId="6CC20096" w:rsidR="00151855"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1B98EA15" w14:textId="14F37D7C"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69E48297"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5458F0FC" w14:textId="7E72C972"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7321C6B7" w14:textId="7D2E6F83" w:rsidR="00151855" w:rsidRDefault="00151855" w:rsidP="00E72053">
            <w:pPr>
              <w:spacing w:beforeLines="20" w:before="87"/>
              <w:ind w:firstLineChars="0" w:firstLine="0"/>
              <w:rPr>
                <w:color w:val="000000"/>
              </w:rPr>
            </w:pPr>
            <w:r>
              <w:rPr>
                <w:rFonts w:hint="eastAsia"/>
                <w:color w:val="000000"/>
              </w:rPr>
              <w:t>华南理工大学</w:t>
            </w:r>
          </w:p>
        </w:tc>
        <w:tc>
          <w:tcPr>
            <w:tcW w:w="992" w:type="dxa"/>
            <w:shd w:val="clear" w:color="auto" w:fill="auto"/>
          </w:tcPr>
          <w:p w14:paraId="71D14C25" w14:textId="4D3CD9CC" w:rsidR="00151855" w:rsidRPr="00E72053" w:rsidRDefault="00151855" w:rsidP="00E72053">
            <w:pPr>
              <w:spacing w:beforeLines="20" w:before="87"/>
              <w:ind w:firstLineChars="0" w:firstLine="0"/>
              <w:rPr>
                <w:color w:val="000000"/>
              </w:rPr>
            </w:pPr>
            <w:r>
              <w:rPr>
                <w:rFonts w:hint="eastAsia"/>
              </w:rPr>
              <w:t>马卫华</w:t>
            </w:r>
          </w:p>
        </w:tc>
        <w:tc>
          <w:tcPr>
            <w:tcW w:w="709" w:type="dxa"/>
            <w:shd w:val="clear" w:color="auto" w:fill="auto"/>
          </w:tcPr>
          <w:p w14:paraId="0563166A" w14:textId="1CC86783"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455F946F" w14:textId="2F4E0475"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7ECE3B70" w14:textId="01EF5E87"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02C70A0E"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48CB4514" w14:textId="28D960C7"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721FED7D" w14:textId="77777777" w:rsidTr="00E72053">
        <w:trPr>
          <w:jc w:val="center"/>
        </w:trPr>
        <w:tc>
          <w:tcPr>
            <w:tcW w:w="534" w:type="dxa"/>
            <w:shd w:val="clear" w:color="auto" w:fill="auto"/>
          </w:tcPr>
          <w:p w14:paraId="205523BC" w14:textId="55610DE4" w:rsidR="00151855" w:rsidRDefault="00151855" w:rsidP="00151855">
            <w:pPr>
              <w:spacing w:beforeLines="20" w:before="87"/>
              <w:ind w:firstLineChars="0" w:firstLine="0"/>
              <w:rPr>
                <w:color w:val="000000"/>
              </w:rPr>
            </w:pPr>
            <w:r>
              <w:rPr>
                <w:rFonts w:hint="eastAsia"/>
                <w:color w:val="000000"/>
              </w:rPr>
              <w:t>7</w:t>
            </w:r>
          </w:p>
        </w:tc>
        <w:tc>
          <w:tcPr>
            <w:tcW w:w="2313" w:type="dxa"/>
            <w:shd w:val="clear" w:color="auto" w:fill="auto"/>
          </w:tcPr>
          <w:p w14:paraId="7D489EB6" w14:textId="699D5D9F" w:rsidR="00151855"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65FDADE4" w14:textId="5C21B545"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6A4A6A6B"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5004F4BF" w14:textId="43E17B1D"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692E12F5" w14:textId="06AA342E" w:rsidR="00151855" w:rsidRDefault="00151855" w:rsidP="00E72053">
            <w:pPr>
              <w:spacing w:beforeLines="20" w:before="87"/>
              <w:ind w:firstLineChars="0" w:firstLine="0"/>
              <w:rPr>
                <w:color w:val="000000"/>
              </w:rPr>
            </w:pPr>
            <w:r>
              <w:rPr>
                <w:rFonts w:hint="eastAsia"/>
                <w:color w:val="000000"/>
              </w:rPr>
              <w:t>华中科技大学</w:t>
            </w:r>
          </w:p>
        </w:tc>
        <w:tc>
          <w:tcPr>
            <w:tcW w:w="992" w:type="dxa"/>
            <w:shd w:val="clear" w:color="auto" w:fill="auto"/>
          </w:tcPr>
          <w:p w14:paraId="279A3D76" w14:textId="730065B9" w:rsidR="00151855" w:rsidRPr="006F75D5" w:rsidRDefault="00151855" w:rsidP="00E72053">
            <w:pPr>
              <w:spacing w:beforeLines="20" w:before="87"/>
              <w:ind w:firstLineChars="0" w:firstLine="0"/>
            </w:pPr>
            <w:r>
              <w:rPr>
                <w:rFonts w:hint="eastAsia"/>
              </w:rPr>
              <w:t>郭兴蓬</w:t>
            </w:r>
          </w:p>
        </w:tc>
        <w:tc>
          <w:tcPr>
            <w:tcW w:w="709" w:type="dxa"/>
            <w:shd w:val="clear" w:color="auto" w:fill="auto"/>
          </w:tcPr>
          <w:p w14:paraId="6334A664" w14:textId="7F6E9A7E" w:rsidR="00151855"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75E031F3" w14:textId="5F0DBFB7"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34E93F7F" w14:textId="506B235F" w:rsidR="00151855" w:rsidRDefault="00151855" w:rsidP="00E72053">
            <w:pPr>
              <w:spacing w:beforeLines="20" w:before="87"/>
              <w:ind w:firstLineChars="0" w:firstLine="0"/>
              <w:rPr>
                <w:color w:val="000000"/>
              </w:rPr>
            </w:pPr>
            <w:r>
              <w:rPr>
                <w:rFonts w:hint="eastAsia"/>
                <w:color w:val="000000"/>
              </w:rPr>
              <w:t>100</w:t>
            </w:r>
            <w:r>
              <w:rPr>
                <w:rFonts w:hint="eastAsia"/>
                <w:color w:val="000000"/>
              </w:rPr>
              <w:t>万</w:t>
            </w:r>
          </w:p>
        </w:tc>
        <w:tc>
          <w:tcPr>
            <w:tcW w:w="1842" w:type="dxa"/>
            <w:shd w:val="clear" w:color="auto" w:fill="auto"/>
          </w:tcPr>
          <w:p w14:paraId="366273C9"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7335CDAA" w14:textId="7A00A70E"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7BBE3D2F" w14:textId="77777777" w:rsidTr="00E72053">
        <w:trPr>
          <w:jc w:val="center"/>
        </w:trPr>
        <w:tc>
          <w:tcPr>
            <w:tcW w:w="534" w:type="dxa"/>
            <w:shd w:val="clear" w:color="auto" w:fill="auto"/>
          </w:tcPr>
          <w:p w14:paraId="79A39116" w14:textId="579F464D" w:rsidR="00151855" w:rsidRPr="00395F8B" w:rsidRDefault="00151855" w:rsidP="00151855">
            <w:pPr>
              <w:spacing w:beforeLines="20" w:before="87"/>
              <w:ind w:firstLineChars="0" w:firstLine="0"/>
              <w:rPr>
                <w:rFonts w:ascii="宋体" w:hAnsi="宋体" w:cs="宋体"/>
                <w:color w:val="000000"/>
              </w:rPr>
            </w:pPr>
            <w:r>
              <w:rPr>
                <w:rFonts w:ascii="宋体" w:hAnsi="宋体" w:cs="宋体" w:hint="eastAsia"/>
                <w:color w:val="000000"/>
              </w:rPr>
              <w:lastRenderedPageBreak/>
              <w:t>8</w:t>
            </w:r>
          </w:p>
        </w:tc>
        <w:tc>
          <w:tcPr>
            <w:tcW w:w="2313" w:type="dxa"/>
            <w:shd w:val="clear" w:color="auto" w:fill="auto"/>
          </w:tcPr>
          <w:p w14:paraId="1301E63E" w14:textId="551D8297" w:rsidR="00151855" w:rsidRPr="00E72053"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4AEA85B4" w14:textId="1433ECE3"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072EAB16"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2218388A" w14:textId="24660FC9"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163DBA10" w14:textId="1D7F33D7" w:rsidR="00151855" w:rsidRPr="00E72053" w:rsidRDefault="00151855" w:rsidP="00E72053">
            <w:pPr>
              <w:spacing w:beforeLines="20" w:before="87"/>
              <w:ind w:firstLineChars="0" w:firstLine="0"/>
              <w:rPr>
                <w:color w:val="000000"/>
              </w:rPr>
            </w:pPr>
            <w:r>
              <w:rPr>
                <w:rFonts w:hint="eastAsia"/>
                <w:color w:val="000000"/>
              </w:rPr>
              <w:t>北京邮电大学</w:t>
            </w:r>
          </w:p>
        </w:tc>
        <w:tc>
          <w:tcPr>
            <w:tcW w:w="992" w:type="dxa"/>
            <w:shd w:val="clear" w:color="auto" w:fill="auto"/>
          </w:tcPr>
          <w:p w14:paraId="5917A691" w14:textId="64D81C0E" w:rsidR="00151855" w:rsidRPr="00E72053" w:rsidRDefault="00151855" w:rsidP="00E72053">
            <w:pPr>
              <w:spacing w:beforeLines="20" w:before="87"/>
              <w:ind w:firstLineChars="0" w:firstLine="0"/>
              <w:rPr>
                <w:color w:val="000000"/>
              </w:rPr>
            </w:pPr>
            <w:r w:rsidRPr="006F75D5">
              <w:rPr>
                <w:rFonts w:hint="eastAsia"/>
              </w:rPr>
              <w:t>孙洪祥</w:t>
            </w:r>
          </w:p>
        </w:tc>
        <w:tc>
          <w:tcPr>
            <w:tcW w:w="709" w:type="dxa"/>
            <w:shd w:val="clear" w:color="auto" w:fill="auto"/>
          </w:tcPr>
          <w:p w14:paraId="7B5DEFB3" w14:textId="4F37D2A6"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5DC19CDD" w14:textId="2D80A6B3"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67ABA76B" w14:textId="570A248D"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0615B768"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3F42AB9B" w14:textId="0A29B2E1"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0996EF3D" w14:textId="77777777" w:rsidTr="00E72053">
        <w:trPr>
          <w:jc w:val="center"/>
        </w:trPr>
        <w:tc>
          <w:tcPr>
            <w:tcW w:w="534" w:type="dxa"/>
            <w:shd w:val="clear" w:color="auto" w:fill="auto"/>
          </w:tcPr>
          <w:p w14:paraId="30511578" w14:textId="1458E6DF" w:rsidR="00151855" w:rsidRDefault="00151855" w:rsidP="00151855">
            <w:pPr>
              <w:spacing w:beforeLines="20" w:before="87"/>
              <w:ind w:firstLineChars="0" w:firstLine="0"/>
              <w:rPr>
                <w:color w:val="000000"/>
              </w:rPr>
            </w:pPr>
            <w:r>
              <w:rPr>
                <w:rFonts w:hint="eastAsia"/>
                <w:color w:val="000000"/>
              </w:rPr>
              <w:t>9</w:t>
            </w:r>
          </w:p>
        </w:tc>
        <w:tc>
          <w:tcPr>
            <w:tcW w:w="2313" w:type="dxa"/>
            <w:shd w:val="clear" w:color="auto" w:fill="auto"/>
          </w:tcPr>
          <w:p w14:paraId="31B17C21" w14:textId="6827AEEC" w:rsidR="00151855"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00F3C82C" w14:textId="27138B9F"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741FFE85"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2352ECB8" w14:textId="0A742C48"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3F50132E" w14:textId="32AC4605" w:rsidR="00151855" w:rsidRDefault="00151855" w:rsidP="00E72053">
            <w:pPr>
              <w:spacing w:beforeLines="20" w:before="87"/>
              <w:ind w:firstLineChars="0" w:firstLine="0"/>
              <w:rPr>
                <w:color w:val="000000"/>
              </w:rPr>
            </w:pPr>
            <w:r>
              <w:rPr>
                <w:rFonts w:hint="eastAsia"/>
                <w:color w:val="000000"/>
              </w:rPr>
              <w:t>北京工业大学</w:t>
            </w:r>
          </w:p>
        </w:tc>
        <w:tc>
          <w:tcPr>
            <w:tcW w:w="992" w:type="dxa"/>
            <w:shd w:val="clear" w:color="auto" w:fill="auto"/>
          </w:tcPr>
          <w:p w14:paraId="7DFCA3DC" w14:textId="43E90A9F" w:rsidR="00151855" w:rsidRPr="00E72053" w:rsidRDefault="00151855" w:rsidP="00E72053">
            <w:pPr>
              <w:spacing w:beforeLines="20" w:before="87"/>
              <w:ind w:firstLineChars="0" w:firstLine="0"/>
              <w:rPr>
                <w:color w:val="000000"/>
              </w:rPr>
            </w:pPr>
            <w:r>
              <w:rPr>
                <w:rFonts w:hint="eastAsia"/>
              </w:rPr>
              <w:t>王秀彦</w:t>
            </w:r>
          </w:p>
        </w:tc>
        <w:tc>
          <w:tcPr>
            <w:tcW w:w="709" w:type="dxa"/>
            <w:shd w:val="clear" w:color="auto" w:fill="auto"/>
          </w:tcPr>
          <w:p w14:paraId="602736D7" w14:textId="2B98FDC7"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5B6FC320" w14:textId="3B87E4FD"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699D877A" w14:textId="54440DE3"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7CC007A6"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5B633FE4" w14:textId="6DF2680F"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6EDEA528" w14:textId="77777777" w:rsidTr="00E72053">
        <w:trPr>
          <w:jc w:val="center"/>
        </w:trPr>
        <w:tc>
          <w:tcPr>
            <w:tcW w:w="534" w:type="dxa"/>
            <w:shd w:val="clear" w:color="auto" w:fill="auto"/>
          </w:tcPr>
          <w:p w14:paraId="56F1F8B8" w14:textId="07F21477" w:rsidR="00151855" w:rsidRPr="00395F8B" w:rsidRDefault="00151855" w:rsidP="00151855">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0</w:t>
            </w:r>
          </w:p>
        </w:tc>
        <w:tc>
          <w:tcPr>
            <w:tcW w:w="2313" w:type="dxa"/>
            <w:shd w:val="clear" w:color="auto" w:fill="auto"/>
          </w:tcPr>
          <w:p w14:paraId="1BDF8F40" w14:textId="556E8C4B" w:rsidR="00151855"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6A874D02" w14:textId="33E00D5B"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w:t>
            </w:r>
            <w:r w:rsidR="00151855">
              <w:rPr>
                <w:rFonts w:hint="eastAsia"/>
                <w:color w:val="000000"/>
              </w:rPr>
              <w:lastRenderedPageBreak/>
              <w:t>及评价标准的合理性</w:t>
            </w:r>
          </w:p>
        </w:tc>
        <w:tc>
          <w:tcPr>
            <w:tcW w:w="3260" w:type="dxa"/>
            <w:shd w:val="clear" w:color="auto" w:fill="auto"/>
          </w:tcPr>
          <w:p w14:paraId="3BD45A33"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lastRenderedPageBreak/>
              <w:t>1</w:t>
            </w:r>
            <w:r>
              <w:rPr>
                <w:rFonts w:ascii="宋体" w:hAnsi="宋体" w:cs="宋体" w:hint="eastAsia"/>
                <w:color w:val="000000"/>
              </w:rPr>
              <w:t>）参与创新创业训练体系研究</w:t>
            </w:r>
          </w:p>
          <w:p w14:paraId="63A23FDC" w14:textId="5C951DC8"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lastRenderedPageBreak/>
              <w:t>1</w:t>
            </w:r>
            <w:r>
              <w:rPr>
                <w:rFonts w:hint="eastAsia"/>
                <w:color w:val="000000"/>
              </w:rPr>
              <w:t>研究产生的各类评价标准并提供效果反馈</w:t>
            </w:r>
          </w:p>
        </w:tc>
        <w:tc>
          <w:tcPr>
            <w:tcW w:w="1985" w:type="dxa"/>
            <w:shd w:val="clear" w:color="auto" w:fill="auto"/>
          </w:tcPr>
          <w:p w14:paraId="6278B79B" w14:textId="130797DF" w:rsidR="00151855" w:rsidRDefault="00151855" w:rsidP="00E72053">
            <w:pPr>
              <w:spacing w:beforeLines="20" w:before="87"/>
              <w:ind w:firstLineChars="0" w:firstLine="0"/>
              <w:rPr>
                <w:color w:val="000000"/>
              </w:rPr>
            </w:pPr>
            <w:r>
              <w:rPr>
                <w:rFonts w:hint="eastAsia"/>
                <w:color w:val="000000"/>
              </w:rPr>
              <w:lastRenderedPageBreak/>
              <w:t>北京科技大学</w:t>
            </w:r>
          </w:p>
        </w:tc>
        <w:tc>
          <w:tcPr>
            <w:tcW w:w="992" w:type="dxa"/>
            <w:shd w:val="clear" w:color="auto" w:fill="auto"/>
          </w:tcPr>
          <w:p w14:paraId="4C28A999" w14:textId="74E98A36" w:rsidR="00151855" w:rsidRPr="00E72053" w:rsidRDefault="00151855" w:rsidP="00494C1F">
            <w:pPr>
              <w:tabs>
                <w:tab w:val="left" w:pos="456"/>
              </w:tabs>
              <w:spacing w:beforeLines="20" w:before="87"/>
              <w:ind w:firstLineChars="0" w:firstLine="0"/>
              <w:rPr>
                <w:color w:val="000000"/>
              </w:rPr>
            </w:pPr>
            <w:r w:rsidRPr="00807B88">
              <w:rPr>
                <w:rFonts w:hint="eastAsia"/>
              </w:rPr>
              <w:t>薛庆国</w:t>
            </w:r>
          </w:p>
        </w:tc>
        <w:tc>
          <w:tcPr>
            <w:tcW w:w="709" w:type="dxa"/>
            <w:shd w:val="clear" w:color="auto" w:fill="auto"/>
          </w:tcPr>
          <w:p w14:paraId="4EFF28D3" w14:textId="274C7C1C"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2DCE031E" w14:textId="67688E15"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535A4EEB" w14:textId="51D597AE"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078EF1ED"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4A926FFA" w14:textId="11E3C8EC"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1F485D9D" w14:textId="77777777" w:rsidTr="00E72053">
        <w:trPr>
          <w:jc w:val="center"/>
        </w:trPr>
        <w:tc>
          <w:tcPr>
            <w:tcW w:w="534" w:type="dxa"/>
            <w:shd w:val="clear" w:color="auto" w:fill="auto"/>
          </w:tcPr>
          <w:p w14:paraId="6565D772" w14:textId="61CEB032" w:rsidR="00151855" w:rsidRPr="00395F8B" w:rsidRDefault="00151855" w:rsidP="00151855">
            <w:pPr>
              <w:spacing w:beforeLines="20" w:before="87"/>
              <w:ind w:firstLineChars="0" w:firstLine="0"/>
              <w:rPr>
                <w:rFonts w:ascii="宋体" w:hAnsi="宋体" w:cs="宋体"/>
                <w:color w:val="000000"/>
              </w:rPr>
            </w:pPr>
            <w:r>
              <w:rPr>
                <w:rFonts w:hint="eastAsia"/>
                <w:color w:val="000000"/>
              </w:rPr>
              <w:lastRenderedPageBreak/>
              <w:t>1</w:t>
            </w:r>
            <w:r>
              <w:rPr>
                <w:rFonts w:ascii="宋体" w:hAnsi="宋体" w:cs="宋体" w:hint="eastAsia"/>
                <w:color w:val="000000"/>
              </w:rPr>
              <w:t>1</w:t>
            </w:r>
          </w:p>
        </w:tc>
        <w:tc>
          <w:tcPr>
            <w:tcW w:w="2313" w:type="dxa"/>
            <w:shd w:val="clear" w:color="auto" w:fill="auto"/>
          </w:tcPr>
          <w:p w14:paraId="0F071C47" w14:textId="0D08FD0E" w:rsidR="00151855" w:rsidRDefault="00186FBD" w:rsidP="00E72053">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1ED48226" w14:textId="356D378C"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439857CB"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5991A1AD" w14:textId="02B55831" w:rsidR="00151855" w:rsidRPr="00E72053" w:rsidRDefault="008F5BBF" w:rsidP="00186FBD">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w:t>
            </w:r>
            <w:r w:rsidR="00186FBD">
              <w:rPr>
                <w:rFonts w:hint="eastAsia"/>
                <w:color w:val="000000"/>
              </w:rPr>
              <w:t>面向电子商务人才的</w:t>
            </w:r>
            <w:r>
              <w:rPr>
                <w:rFonts w:hint="eastAsia"/>
                <w:color w:val="000000"/>
              </w:rPr>
              <w:t>大学生</w:t>
            </w:r>
            <w:r>
              <w:rPr>
                <w:color w:val="000000"/>
              </w:rPr>
              <w:t>创新创业教学</w:t>
            </w:r>
            <w:r>
              <w:rPr>
                <w:rFonts w:hint="eastAsia"/>
                <w:color w:val="000000"/>
              </w:rPr>
              <w:t>体系</w:t>
            </w:r>
            <w:r w:rsidR="00186FBD">
              <w:rPr>
                <w:rFonts w:hint="eastAsia"/>
                <w:color w:val="000000"/>
              </w:rPr>
              <w:t>特色</w:t>
            </w:r>
            <w:r>
              <w:rPr>
                <w:rFonts w:hint="eastAsia"/>
                <w:color w:val="000000"/>
              </w:rPr>
              <w:t>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42F45AB1" w14:textId="5DFC83CA" w:rsidR="00151855" w:rsidRDefault="00151855" w:rsidP="00E72053">
            <w:pPr>
              <w:spacing w:beforeLines="20" w:before="87"/>
              <w:ind w:firstLineChars="0" w:firstLine="0"/>
              <w:rPr>
                <w:color w:val="000000"/>
              </w:rPr>
            </w:pPr>
            <w:r>
              <w:rPr>
                <w:rFonts w:hint="eastAsia"/>
                <w:color w:val="000000"/>
              </w:rPr>
              <w:t>杭州师范大学</w:t>
            </w:r>
          </w:p>
        </w:tc>
        <w:tc>
          <w:tcPr>
            <w:tcW w:w="992" w:type="dxa"/>
            <w:shd w:val="clear" w:color="auto" w:fill="auto"/>
          </w:tcPr>
          <w:p w14:paraId="334800E8" w14:textId="5FA19754" w:rsidR="00151855" w:rsidRPr="00E72053" w:rsidRDefault="00151855" w:rsidP="00E72053">
            <w:pPr>
              <w:spacing w:beforeLines="20" w:before="87"/>
              <w:ind w:firstLineChars="0" w:firstLine="0"/>
              <w:rPr>
                <w:color w:val="000000"/>
              </w:rPr>
            </w:pPr>
            <w:r w:rsidRPr="003F304E">
              <w:rPr>
                <w:rFonts w:ascii="仿宋_GB2312" w:hAnsi="仿宋" w:hint="eastAsia"/>
                <w:bCs/>
              </w:rPr>
              <w:t>周建国</w:t>
            </w:r>
          </w:p>
        </w:tc>
        <w:tc>
          <w:tcPr>
            <w:tcW w:w="709" w:type="dxa"/>
            <w:shd w:val="clear" w:color="auto" w:fill="auto"/>
          </w:tcPr>
          <w:p w14:paraId="6C579E7E" w14:textId="3C41F638"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78683C49" w14:textId="311FA31B"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51DDA7BE" w14:textId="0A28BC5D"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6A9FC592"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3F78FB2A" w14:textId="0E6B68F4"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16EDA558" w14:textId="77777777" w:rsidTr="00E72053">
        <w:trPr>
          <w:jc w:val="center"/>
        </w:trPr>
        <w:tc>
          <w:tcPr>
            <w:tcW w:w="534" w:type="dxa"/>
            <w:shd w:val="clear" w:color="auto" w:fill="auto"/>
          </w:tcPr>
          <w:p w14:paraId="109DCFBF" w14:textId="2DCF70F6" w:rsidR="00151855" w:rsidRPr="00395F8B" w:rsidRDefault="00151855" w:rsidP="00151855">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2</w:t>
            </w:r>
          </w:p>
        </w:tc>
        <w:tc>
          <w:tcPr>
            <w:tcW w:w="2313" w:type="dxa"/>
            <w:shd w:val="clear" w:color="auto" w:fill="auto"/>
          </w:tcPr>
          <w:p w14:paraId="11379A05" w14:textId="2CE0B377" w:rsidR="00151855" w:rsidRDefault="00186FBD" w:rsidP="00AF1B0B">
            <w:pPr>
              <w:spacing w:beforeLines="20" w:before="87"/>
              <w:ind w:firstLineChars="0" w:firstLine="0"/>
              <w:rPr>
                <w:color w:val="000000"/>
              </w:rPr>
            </w:pPr>
            <w:r>
              <w:rPr>
                <w:rFonts w:hint="eastAsia"/>
                <w:color w:val="000000"/>
              </w:rPr>
              <w:t>大学生</w:t>
            </w:r>
            <w:r>
              <w:rPr>
                <w:color w:val="000000"/>
              </w:rPr>
              <w:t>创新创业教学</w:t>
            </w:r>
            <w:r>
              <w:rPr>
                <w:rFonts w:hint="eastAsia"/>
                <w:color w:val="000000"/>
              </w:rPr>
              <w:t>实施与应用</w:t>
            </w:r>
          </w:p>
        </w:tc>
        <w:tc>
          <w:tcPr>
            <w:tcW w:w="1514" w:type="dxa"/>
            <w:shd w:val="clear" w:color="auto" w:fill="auto"/>
          </w:tcPr>
          <w:p w14:paraId="1D1C7E2C" w14:textId="39F8C762" w:rsidR="00151855" w:rsidRPr="00E72053" w:rsidRDefault="008F5BBF" w:rsidP="00151855">
            <w:pPr>
              <w:spacing w:beforeLines="20" w:before="87"/>
              <w:ind w:firstLineChars="0" w:firstLine="0"/>
              <w:rPr>
                <w:color w:val="000000"/>
              </w:rPr>
            </w:pPr>
            <w:r>
              <w:rPr>
                <w:rFonts w:ascii="宋体" w:hAnsi="宋体" w:cs="宋体" w:hint="eastAsia"/>
                <w:color w:val="000000"/>
              </w:rPr>
              <w:t>参与体系研究，</w:t>
            </w:r>
            <w:r w:rsidR="00151855">
              <w:rPr>
                <w:rFonts w:hint="eastAsia"/>
                <w:color w:val="000000"/>
              </w:rPr>
              <w:t>实施并验证</w:t>
            </w:r>
            <w:r w:rsidR="00151855">
              <w:rPr>
                <w:color w:val="000000"/>
              </w:rPr>
              <w:t>创新创业教学</w:t>
            </w:r>
            <w:r w:rsidR="00151855">
              <w:rPr>
                <w:rFonts w:hint="eastAsia"/>
                <w:color w:val="000000"/>
              </w:rPr>
              <w:t>体系以及评价标准的合理性</w:t>
            </w:r>
          </w:p>
        </w:tc>
        <w:tc>
          <w:tcPr>
            <w:tcW w:w="3260" w:type="dxa"/>
            <w:shd w:val="clear" w:color="auto" w:fill="auto"/>
          </w:tcPr>
          <w:p w14:paraId="3DD1F33B" w14:textId="77777777" w:rsidR="008F5BBF" w:rsidRPr="008F5BBF" w:rsidRDefault="008F5BBF" w:rsidP="008F5BBF">
            <w:pPr>
              <w:spacing w:beforeLines="20" w:before="87"/>
              <w:ind w:firstLineChars="0" w:firstLine="0"/>
              <w:rPr>
                <w:rFonts w:ascii="宋体" w:hAnsi="宋体" w:cs="宋体"/>
                <w:color w:val="000000"/>
              </w:rPr>
            </w:pPr>
            <w:r>
              <w:rPr>
                <w:rFonts w:hint="eastAsia"/>
                <w:color w:val="000000"/>
              </w:rPr>
              <w:t>1</w:t>
            </w:r>
            <w:r>
              <w:rPr>
                <w:rFonts w:ascii="宋体" w:hAnsi="宋体" w:cs="宋体" w:hint="eastAsia"/>
                <w:color w:val="000000"/>
              </w:rPr>
              <w:t>）参与创新创业训练体系研究</w:t>
            </w:r>
          </w:p>
          <w:p w14:paraId="692114FB" w14:textId="3A6CFB1F" w:rsidR="00151855" w:rsidRPr="00E72053" w:rsidRDefault="008F5BBF" w:rsidP="008F5BBF">
            <w:pPr>
              <w:spacing w:beforeLines="20" w:before="87"/>
              <w:ind w:firstLineChars="0" w:firstLine="0"/>
              <w:rPr>
                <w:color w:val="000000"/>
              </w:rPr>
            </w:pPr>
            <w:r>
              <w:rPr>
                <w:rFonts w:hint="eastAsia"/>
                <w:color w:val="000000"/>
              </w:rPr>
              <w:t>2</w:t>
            </w:r>
            <w:r>
              <w:rPr>
                <w:rFonts w:ascii="宋体" w:hAnsi="宋体" w:cs="宋体" w:hint="eastAsia"/>
                <w:color w:val="000000"/>
              </w:rPr>
              <w:t>）</w:t>
            </w:r>
            <w:r>
              <w:rPr>
                <w:rFonts w:hint="eastAsia"/>
                <w:color w:val="000000"/>
              </w:rPr>
              <w:t>开展与本校人才培养方案有机融合的大学生</w:t>
            </w:r>
            <w:r>
              <w:rPr>
                <w:color w:val="000000"/>
              </w:rPr>
              <w:t>创新创业教学</w:t>
            </w:r>
            <w:r>
              <w:rPr>
                <w:rFonts w:hint="eastAsia"/>
                <w:color w:val="000000"/>
              </w:rPr>
              <w:t>体系试点实践；</w:t>
            </w:r>
            <w:r>
              <w:rPr>
                <w:rFonts w:hint="eastAsia"/>
                <w:color w:val="000000"/>
              </w:rPr>
              <w:t>3</w:t>
            </w:r>
            <w:r>
              <w:rPr>
                <w:rFonts w:ascii="宋体" w:hAnsi="宋体" w:cs="宋体" w:hint="eastAsia"/>
                <w:color w:val="000000"/>
              </w:rPr>
              <w:t>）</w:t>
            </w:r>
            <w:r>
              <w:rPr>
                <w:rFonts w:hint="eastAsia"/>
                <w:color w:val="000000"/>
              </w:rPr>
              <w:t>实施由课题</w:t>
            </w:r>
            <w:r>
              <w:rPr>
                <w:rFonts w:hint="eastAsia"/>
                <w:color w:val="000000"/>
              </w:rPr>
              <w:t>1</w:t>
            </w:r>
            <w:r>
              <w:rPr>
                <w:rFonts w:hint="eastAsia"/>
                <w:color w:val="000000"/>
              </w:rPr>
              <w:t>研究产生的各类评价标准并提供效果反馈</w:t>
            </w:r>
          </w:p>
        </w:tc>
        <w:tc>
          <w:tcPr>
            <w:tcW w:w="1985" w:type="dxa"/>
            <w:shd w:val="clear" w:color="auto" w:fill="auto"/>
          </w:tcPr>
          <w:p w14:paraId="352EC776" w14:textId="61863596" w:rsidR="00151855" w:rsidRDefault="00151855" w:rsidP="00E72053">
            <w:pPr>
              <w:spacing w:beforeLines="20" w:before="87"/>
              <w:ind w:firstLineChars="0" w:firstLine="0"/>
              <w:rPr>
                <w:color w:val="000000"/>
              </w:rPr>
            </w:pPr>
            <w:r>
              <w:rPr>
                <w:rFonts w:hint="eastAsia"/>
                <w:color w:val="000000"/>
              </w:rPr>
              <w:t>郑州大学</w:t>
            </w:r>
          </w:p>
        </w:tc>
        <w:tc>
          <w:tcPr>
            <w:tcW w:w="992" w:type="dxa"/>
            <w:shd w:val="clear" w:color="auto" w:fill="auto"/>
          </w:tcPr>
          <w:p w14:paraId="5EA6D162" w14:textId="335AEC7F" w:rsidR="00151855" w:rsidRPr="00E72053" w:rsidRDefault="00151855" w:rsidP="00E72053">
            <w:pPr>
              <w:spacing w:beforeLines="20" w:before="87"/>
              <w:ind w:firstLineChars="0" w:firstLine="0"/>
              <w:rPr>
                <w:color w:val="000000"/>
              </w:rPr>
            </w:pPr>
            <w:r w:rsidRPr="00A96DBD">
              <w:rPr>
                <w:rFonts w:hint="eastAsia"/>
                <w:color w:val="000000"/>
              </w:rPr>
              <w:t>宋毛平</w:t>
            </w:r>
          </w:p>
        </w:tc>
        <w:tc>
          <w:tcPr>
            <w:tcW w:w="709" w:type="dxa"/>
            <w:shd w:val="clear" w:color="auto" w:fill="auto"/>
          </w:tcPr>
          <w:p w14:paraId="40BB7C6F" w14:textId="498F9716" w:rsidR="00151855" w:rsidRPr="00E72053" w:rsidRDefault="00151855" w:rsidP="00E72053">
            <w:pPr>
              <w:spacing w:beforeLines="20" w:before="87"/>
              <w:ind w:firstLineChars="0" w:firstLine="0"/>
              <w:rPr>
                <w:color w:val="000000"/>
              </w:rPr>
            </w:pPr>
            <w:r>
              <w:rPr>
                <w:rFonts w:hint="eastAsia"/>
                <w:color w:val="000000"/>
              </w:rPr>
              <w:t>20</w:t>
            </w:r>
            <w:r>
              <w:rPr>
                <w:rFonts w:hint="eastAsia"/>
                <w:color w:val="000000"/>
              </w:rPr>
              <w:t>万</w:t>
            </w:r>
          </w:p>
        </w:tc>
        <w:tc>
          <w:tcPr>
            <w:tcW w:w="992" w:type="dxa"/>
            <w:shd w:val="clear" w:color="auto" w:fill="auto"/>
          </w:tcPr>
          <w:p w14:paraId="73A19460" w14:textId="25C116BB" w:rsidR="00151855" w:rsidRPr="00E72053" w:rsidRDefault="00151855" w:rsidP="00E72053">
            <w:pPr>
              <w:spacing w:beforeLines="20" w:before="87"/>
              <w:ind w:firstLineChars="0" w:firstLine="0"/>
              <w:rPr>
                <w:color w:val="000000"/>
              </w:rPr>
            </w:pPr>
            <w:r>
              <w:rPr>
                <w:rFonts w:hint="eastAsia"/>
                <w:color w:val="000000"/>
              </w:rPr>
              <w:t>5%</w:t>
            </w:r>
          </w:p>
        </w:tc>
        <w:tc>
          <w:tcPr>
            <w:tcW w:w="709" w:type="dxa"/>
            <w:shd w:val="clear" w:color="auto" w:fill="auto"/>
          </w:tcPr>
          <w:p w14:paraId="18C60FDA" w14:textId="57CF0091" w:rsidR="00151855" w:rsidRPr="00E72053" w:rsidRDefault="00151855" w:rsidP="00E72053">
            <w:pPr>
              <w:spacing w:beforeLines="20" w:before="87"/>
              <w:ind w:firstLineChars="0" w:firstLine="0"/>
              <w:rPr>
                <w:color w:val="000000"/>
              </w:rPr>
            </w:pPr>
            <w:r>
              <w:rPr>
                <w:rFonts w:hint="eastAsia"/>
                <w:color w:val="000000"/>
              </w:rPr>
              <w:t>1</w:t>
            </w:r>
            <w:r>
              <w:rPr>
                <w:rFonts w:ascii="宋体" w:hAnsi="宋体" w:cs="宋体" w:hint="eastAsia"/>
                <w:color w:val="000000"/>
              </w:rPr>
              <w:t>00万</w:t>
            </w:r>
          </w:p>
        </w:tc>
        <w:tc>
          <w:tcPr>
            <w:tcW w:w="1842" w:type="dxa"/>
            <w:shd w:val="clear" w:color="auto" w:fill="auto"/>
          </w:tcPr>
          <w:p w14:paraId="49A6163B" w14:textId="77777777" w:rsidR="001F4AED" w:rsidRDefault="001F4AED" w:rsidP="001F4AED">
            <w:pPr>
              <w:spacing w:beforeLines="20" w:before="87"/>
              <w:ind w:firstLineChars="0" w:firstLine="0"/>
              <w:rPr>
                <w:color w:val="000000"/>
              </w:rPr>
            </w:pPr>
            <w:r>
              <w:rPr>
                <w:rFonts w:hint="eastAsia"/>
                <w:color w:val="000000"/>
              </w:rPr>
              <w:t>120</w:t>
            </w:r>
            <w:r>
              <w:rPr>
                <w:rFonts w:hint="eastAsia"/>
                <w:color w:val="000000"/>
              </w:rPr>
              <w:t>万</w:t>
            </w:r>
            <w:r>
              <w:rPr>
                <w:rFonts w:hint="eastAsia"/>
                <w:color w:val="000000"/>
              </w:rPr>
              <w:t>/2020</w:t>
            </w:r>
            <w:r>
              <w:rPr>
                <w:rFonts w:hint="eastAsia"/>
                <w:color w:val="000000"/>
              </w:rPr>
              <w:t>万</w:t>
            </w:r>
            <w:r>
              <w:rPr>
                <w:rFonts w:hint="eastAsia"/>
                <w:color w:val="000000"/>
              </w:rPr>
              <w:t xml:space="preserve"> =</w:t>
            </w:r>
          </w:p>
          <w:p w14:paraId="015AE41C" w14:textId="03AFBB1E" w:rsidR="00151855" w:rsidRPr="00E72053" w:rsidRDefault="001F4AED" w:rsidP="001F4AED">
            <w:pPr>
              <w:spacing w:beforeLines="20" w:before="87"/>
              <w:ind w:firstLineChars="0" w:firstLine="0"/>
              <w:rPr>
                <w:color w:val="000000"/>
              </w:rPr>
            </w:pPr>
            <w:r>
              <w:rPr>
                <w:color w:val="000000"/>
              </w:rPr>
              <w:t>6%</w:t>
            </w:r>
            <w:r>
              <w:rPr>
                <w:rFonts w:ascii="宋体" w:hAnsi="宋体" w:cs="宋体" w:hint="eastAsia"/>
                <w:color w:val="000000"/>
              </w:rPr>
              <w:t>，工作量占5%左右，匹配</w:t>
            </w:r>
          </w:p>
        </w:tc>
      </w:tr>
      <w:tr w:rsidR="00151855" w:rsidRPr="00E72053" w14:paraId="070262EF" w14:textId="77777777" w:rsidTr="00E72053">
        <w:trPr>
          <w:jc w:val="center"/>
        </w:trPr>
        <w:tc>
          <w:tcPr>
            <w:tcW w:w="534" w:type="dxa"/>
            <w:shd w:val="clear" w:color="auto" w:fill="auto"/>
          </w:tcPr>
          <w:p w14:paraId="763EAB81" w14:textId="77777777" w:rsidR="00151855" w:rsidRDefault="00151855" w:rsidP="00E72053">
            <w:pPr>
              <w:spacing w:beforeLines="20" w:before="87"/>
              <w:ind w:firstLineChars="0" w:firstLine="0"/>
              <w:rPr>
                <w:color w:val="000000"/>
              </w:rPr>
            </w:pPr>
          </w:p>
        </w:tc>
        <w:tc>
          <w:tcPr>
            <w:tcW w:w="2313" w:type="dxa"/>
            <w:shd w:val="clear" w:color="auto" w:fill="auto"/>
          </w:tcPr>
          <w:p w14:paraId="5D4664DB" w14:textId="77777777" w:rsidR="00151855" w:rsidRDefault="00151855" w:rsidP="00AF1B0B">
            <w:pPr>
              <w:spacing w:beforeLines="20" w:before="87"/>
              <w:ind w:firstLineChars="0" w:firstLine="0"/>
              <w:rPr>
                <w:color w:val="000000"/>
              </w:rPr>
            </w:pPr>
          </w:p>
        </w:tc>
        <w:tc>
          <w:tcPr>
            <w:tcW w:w="1514" w:type="dxa"/>
            <w:shd w:val="clear" w:color="auto" w:fill="auto"/>
          </w:tcPr>
          <w:p w14:paraId="7097FC19" w14:textId="77777777" w:rsidR="00151855" w:rsidRPr="00E72053" w:rsidRDefault="00151855" w:rsidP="00E72053">
            <w:pPr>
              <w:spacing w:beforeLines="20" w:before="87"/>
              <w:ind w:firstLineChars="0" w:firstLine="0"/>
              <w:rPr>
                <w:color w:val="000000"/>
              </w:rPr>
            </w:pPr>
          </w:p>
        </w:tc>
        <w:tc>
          <w:tcPr>
            <w:tcW w:w="3260" w:type="dxa"/>
            <w:shd w:val="clear" w:color="auto" w:fill="auto"/>
          </w:tcPr>
          <w:p w14:paraId="11AF436C" w14:textId="77777777" w:rsidR="00151855" w:rsidRPr="00E72053" w:rsidRDefault="00151855" w:rsidP="00E72053">
            <w:pPr>
              <w:spacing w:beforeLines="20" w:before="87"/>
              <w:ind w:firstLineChars="0" w:firstLine="0"/>
              <w:rPr>
                <w:color w:val="000000"/>
              </w:rPr>
            </w:pPr>
          </w:p>
        </w:tc>
        <w:tc>
          <w:tcPr>
            <w:tcW w:w="1985" w:type="dxa"/>
            <w:shd w:val="clear" w:color="auto" w:fill="auto"/>
          </w:tcPr>
          <w:p w14:paraId="0BBA2EED" w14:textId="77777777" w:rsidR="00151855" w:rsidRDefault="00151855" w:rsidP="00E72053">
            <w:pPr>
              <w:spacing w:beforeLines="20" w:before="87"/>
              <w:ind w:firstLineChars="0" w:firstLine="0"/>
              <w:rPr>
                <w:color w:val="000000"/>
              </w:rPr>
            </w:pPr>
          </w:p>
        </w:tc>
        <w:tc>
          <w:tcPr>
            <w:tcW w:w="992" w:type="dxa"/>
            <w:shd w:val="clear" w:color="auto" w:fill="auto"/>
          </w:tcPr>
          <w:p w14:paraId="00A6DF6B" w14:textId="77777777" w:rsidR="00151855" w:rsidRPr="00E72053" w:rsidRDefault="00151855" w:rsidP="00E72053">
            <w:pPr>
              <w:spacing w:beforeLines="20" w:before="87"/>
              <w:ind w:firstLineChars="0" w:firstLine="0"/>
              <w:rPr>
                <w:color w:val="000000"/>
              </w:rPr>
            </w:pPr>
          </w:p>
        </w:tc>
        <w:tc>
          <w:tcPr>
            <w:tcW w:w="709" w:type="dxa"/>
            <w:shd w:val="clear" w:color="auto" w:fill="auto"/>
          </w:tcPr>
          <w:p w14:paraId="1CD5AA85" w14:textId="77777777" w:rsidR="00151855" w:rsidRPr="00E72053" w:rsidRDefault="00151855" w:rsidP="00E72053">
            <w:pPr>
              <w:spacing w:beforeLines="20" w:before="87"/>
              <w:ind w:firstLineChars="0" w:firstLine="0"/>
              <w:rPr>
                <w:color w:val="000000"/>
              </w:rPr>
            </w:pPr>
          </w:p>
        </w:tc>
        <w:tc>
          <w:tcPr>
            <w:tcW w:w="992" w:type="dxa"/>
            <w:shd w:val="clear" w:color="auto" w:fill="auto"/>
          </w:tcPr>
          <w:p w14:paraId="4BFB6EF5" w14:textId="77777777" w:rsidR="00151855" w:rsidRPr="00E72053" w:rsidRDefault="00151855" w:rsidP="00E72053">
            <w:pPr>
              <w:spacing w:beforeLines="20" w:before="87"/>
              <w:ind w:firstLineChars="0" w:firstLine="0"/>
              <w:rPr>
                <w:color w:val="000000"/>
              </w:rPr>
            </w:pPr>
          </w:p>
        </w:tc>
        <w:tc>
          <w:tcPr>
            <w:tcW w:w="709" w:type="dxa"/>
            <w:shd w:val="clear" w:color="auto" w:fill="auto"/>
          </w:tcPr>
          <w:p w14:paraId="07DC8CA7" w14:textId="77777777" w:rsidR="00151855" w:rsidRPr="00E72053" w:rsidRDefault="00151855" w:rsidP="00E72053">
            <w:pPr>
              <w:spacing w:beforeLines="20" w:before="87"/>
              <w:ind w:firstLineChars="0" w:firstLine="0"/>
              <w:rPr>
                <w:color w:val="000000"/>
              </w:rPr>
            </w:pPr>
          </w:p>
        </w:tc>
        <w:tc>
          <w:tcPr>
            <w:tcW w:w="1842" w:type="dxa"/>
            <w:shd w:val="clear" w:color="auto" w:fill="auto"/>
          </w:tcPr>
          <w:p w14:paraId="330CA428" w14:textId="77777777" w:rsidR="00151855" w:rsidRPr="00E72053" w:rsidRDefault="00151855" w:rsidP="00E72053">
            <w:pPr>
              <w:spacing w:beforeLines="20" w:before="87"/>
              <w:ind w:firstLineChars="0" w:firstLine="0"/>
              <w:rPr>
                <w:color w:val="000000"/>
              </w:rPr>
            </w:pPr>
          </w:p>
        </w:tc>
      </w:tr>
    </w:tbl>
    <w:p w14:paraId="4C3E3925" w14:textId="77777777" w:rsidR="00525223" w:rsidRDefault="00525223" w:rsidP="0006277C">
      <w:pPr>
        <w:spacing w:beforeLines="20" w:before="87"/>
        <w:ind w:firstLineChars="0" w:firstLine="0"/>
        <w:rPr>
          <w:color w:val="000000"/>
        </w:rPr>
      </w:pPr>
    </w:p>
    <w:p w14:paraId="0A233110" w14:textId="77777777" w:rsidR="00525223" w:rsidRDefault="00525223" w:rsidP="0006277C">
      <w:pPr>
        <w:spacing w:beforeLines="20" w:before="87"/>
        <w:ind w:firstLineChars="0" w:firstLine="0"/>
        <w:rPr>
          <w:rFonts w:eastAsia="黑体"/>
          <w:bCs/>
        </w:rPr>
        <w:sectPr w:rsidR="00525223" w:rsidSect="00525223">
          <w:pgSz w:w="21633" w:h="11906" w:orient="landscape"/>
          <w:pgMar w:top="1800" w:right="6235" w:bottom="1800" w:left="1440" w:header="851" w:footer="850" w:gutter="0"/>
          <w:cols w:space="720"/>
          <w:docGrid w:type="linesAndChars" w:linePitch="435" w:charSpace="-2502"/>
        </w:sectPr>
      </w:pPr>
    </w:p>
    <w:p w14:paraId="47E1619C" w14:textId="77777777" w:rsidR="00AD6BA2" w:rsidRPr="00905DE8" w:rsidRDefault="00AD6BA2" w:rsidP="00AD6BA2">
      <w:pPr>
        <w:spacing w:beforeLines="20" w:before="87"/>
        <w:ind w:firstLineChars="0" w:firstLine="0"/>
        <w:rPr>
          <w:rFonts w:eastAsia="黑体"/>
          <w:bCs/>
        </w:rPr>
      </w:pPr>
      <w:r>
        <w:rPr>
          <w:rFonts w:eastAsia="黑体" w:hint="eastAsia"/>
          <w:bCs/>
        </w:rPr>
        <w:lastRenderedPageBreak/>
        <w:t>十一</w:t>
      </w:r>
      <w:r w:rsidRPr="00905DE8">
        <w:rPr>
          <w:rFonts w:eastAsia="黑体" w:hint="eastAsia"/>
          <w:bCs/>
        </w:rPr>
        <w:t>、经费支出预算</w:t>
      </w:r>
    </w:p>
    <w:p w14:paraId="2C6A732B" w14:textId="77777777" w:rsidR="00AD6BA2" w:rsidRDefault="00AD6BA2" w:rsidP="00AD6BA2">
      <w:pPr>
        <w:ind w:firstLine="495"/>
        <w:rPr>
          <w:rFonts w:eastAsia="楷体_GB2312"/>
          <w:b/>
          <w:bCs/>
        </w:rPr>
      </w:pPr>
      <w:r>
        <w:rPr>
          <w:rFonts w:eastAsia="楷体_GB2312"/>
          <w:b/>
          <w:bCs/>
        </w:rPr>
        <w:t>（一）项目支出总预算</w:t>
      </w:r>
    </w:p>
    <w:p w14:paraId="0AD0F5C4" w14:textId="77777777" w:rsidR="00AD6BA2" w:rsidRDefault="00AD6BA2" w:rsidP="00AD6BA2">
      <w:pPr>
        <w:spacing w:afterLines="20" w:after="87"/>
        <w:ind w:rightChars="100" w:right="228" w:firstLineChars="0" w:firstLine="0"/>
        <w:jc w:val="right"/>
        <w:rPr>
          <w:b/>
          <w:bCs/>
          <w:color w:val="000000"/>
          <w:sz w:val="21"/>
          <w:szCs w:val="28"/>
        </w:rPr>
      </w:pPr>
      <w:r>
        <w:t>金额单位：万元</w:t>
      </w:r>
    </w:p>
    <w:tbl>
      <w:tblPr>
        <w:tblW w:w="85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000" w:firstRow="0" w:lastRow="0" w:firstColumn="0" w:lastColumn="0" w:noHBand="0" w:noVBand="0"/>
      </w:tblPr>
      <w:tblGrid>
        <w:gridCol w:w="682"/>
        <w:gridCol w:w="4350"/>
        <w:gridCol w:w="1157"/>
        <w:gridCol w:w="1157"/>
        <w:gridCol w:w="1167"/>
      </w:tblGrid>
      <w:tr w:rsidR="00AD6BA2" w:rsidRPr="00C8674A" w14:paraId="14803A9D" w14:textId="77777777" w:rsidTr="00966A3A">
        <w:trPr>
          <w:trHeight w:val="431"/>
        </w:trPr>
        <w:tc>
          <w:tcPr>
            <w:tcW w:w="682" w:type="dxa"/>
            <w:vMerge w:val="restart"/>
            <w:vAlign w:val="center"/>
          </w:tcPr>
          <w:p w14:paraId="0D711C13" w14:textId="77777777" w:rsidR="00AD6BA2" w:rsidRPr="00C8674A" w:rsidRDefault="00AD6BA2" w:rsidP="00966A3A">
            <w:pPr>
              <w:spacing w:line="192" w:lineRule="auto"/>
              <w:ind w:firstLineChars="0" w:firstLine="0"/>
              <w:jc w:val="center"/>
              <w:rPr>
                <w:b/>
                <w:bCs/>
              </w:rPr>
            </w:pPr>
            <w:r w:rsidRPr="00C8674A">
              <w:rPr>
                <w:b/>
                <w:bCs/>
              </w:rPr>
              <w:t>序号</w:t>
            </w:r>
          </w:p>
        </w:tc>
        <w:tc>
          <w:tcPr>
            <w:tcW w:w="4350" w:type="dxa"/>
            <w:tcBorders>
              <w:bottom w:val="single" w:sz="6" w:space="0" w:color="auto"/>
            </w:tcBorders>
            <w:vAlign w:val="center"/>
          </w:tcPr>
          <w:p w14:paraId="474EBD66" w14:textId="77777777" w:rsidR="00AD6BA2" w:rsidRPr="00C8674A" w:rsidRDefault="00AD6BA2" w:rsidP="00966A3A">
            <w:pPr>
              <w:spacing w:line="192" w:lineRule="auto"/>
              <w:ind w:firstLineChars="0" w:firstLine="0"/>
              <w:jc w:val="center"/>
              <w:rPr>
                <w:b/>
                <w:bCs/>
              </w:rPr>
            </w:pPr>
            <w:r w:rsidRPr="00C8674A">
              <w:rPr>
                <w:b/>
                <w:bCs/>
              </w:rPr>
              <w:t>预算科目名称</w:t>
            </w:r>
          </w:p>
        </w:tc>
        <w:tc>
          <w:tcPr>
            <w:tcW w:w="1157" w:type="dxa"/>
            <w:vAlign w:val="center"/>
          </w:tcPr>
          <w:p w14:paraId="32C4CA3F" w14:textId="77777777" w:rsidR="00AD6BA2" w:rsidRPr="00C8674A" w:rsidRDefault="00AD6BA2" w:rsidP="00966A3A">
            <w:pPr>
              <w:spacing w:line="192" w:lineRule="auto"/>
              <w:ind w:firstLineChars="0" w:firstLine="0"/>
              <w:jc w:val="center"/>
              <w:rPr>
                <w:b/>
                <w:bCs/>
              </w:rPr>
            </w:pPr>
            <w:r w:rsidRPr="00C8674A">
              <w:rPr>
                <w:b/>
                <w:bCs/>
              </w:rPr>
              <w:t>合计</w:t>
            </w:r>
          </w:p>
        </w:tc>
        <w:tc>
          <w:tcPr>
            <w:tcW w:w="1157" w:type="dxa"/>
            <w:tcBorders>
              <w:right w:val="single" w:sz="4" w:space="0" w:color="auto"/>
            </w:tcBorders>
            <w:vAlign w:val="center"/>
          </w:tcPr>
          <w:p w14:paraId="428FA4B5" w14:textId="77777777" w:rsidR="00AD6BA2" w:rsidRPr="00C8674A" w:rsidRDefault="00AD6BA2" w:rsidP="00966A3A">
            <w:pPr>
              <w:spacing w:line="192" w:lineRule="auto"/>
              <w:ind w:firstLineChars="0" w:firstLine="0"/>
              <w:jc w:val="center"/>
              <w:rPr>
                <w:b/>
                <w:bCs/>
              </w:rPr>
            </w:pPr>
            <w:r w:rsidRPr="00C8674A">
              <w:rPr>
                <w:b/>
                <w:bCs/>
              </w:rPr>
              <w:t>专项经费</w:t>
            </w:r>
          </w:p>
        </w:tc>
        <w:tc>
          <w:tcPr>
            <w:tcW w:w="1167" w:type="dxa"/>
            <w:tcBorders>
              <w:right w:val="single" w:sz="4" w:space="0" w:color="auto"/>
            </w:tcBorders>
            <w:vAlign w:val="center"/>
          </w:tcPr>
          <w:p w14:paraId="1BAE9B15" w14:textId="77777777" w:rsidR="00AD6BA2" w:rsidRPr="00C8674A" w:rsidRDefault="00AD6BA2" w:rsidP="00966A3A">
            <w:pPr>
              <w:spacing w:line="192" w:lineRule="auto"/>
              <w:ind w:firstLineChars="0" w:firstLine="0"/>
              <w:jc w:val="center"/>
              <w:rPr>
                <w:b/>
                <w:bCs/>
              </w:rPr>
            </w:pPr>
            <w:r w:rsidRPr="00C8674A">
              <w:rPr>
                <w:b/>
                <w:bCs/>
              </w:rPr>
              <w:t>自筹经费</w:t>
            </w:r>
          </w:p>
        </w:tc>
      </w:tr>
      <w:tr w:rsidR="00AD6BA2" w:rsidRPr="00C8674A" w14:paraId="67F9491B" w14:textId="77777777" w:rsidTr="00966A3A">
        <w:trPr>
          <w:trHeight w:val="227"/>
        </w:trPr>
        <w:tc>
          <w:tcPr>
            <w:tcW w:w="682" w:type="dxa"/>
            <w:vMerge/>
            <w:vAlign w:val="center"/>
          </w:tcPr>
          <w:p w14:paraId="1655658A" w14:textId="77777777" w:rsidR="00AD6BA2" w:rsidRPr="00C8674A" w:rsidRDefault="00AD6BA2" w:rsidP="00966A3A">
            <w:pPr>
              <w:spacing w:line="192" w:lineRule="auto"/>
              <w:ind w:firstLineChars="0" w:firstLine="0"/>
              <w:jc w:val="center"/>
              <w:rPr>
                <w:b/>
                <w:bCs/>
              </w:rPr>
            </w:pPr>
          </w:p>
        </w:tc>
        <w:tc>
          <w:tcPr>
            <w:tcW w:w="4350" w:type="dxa"/>
            <w:vAlign w:val="center"/>
          </w:tcPr>
          <w:p w14:paraId="65252411" w14:textId="77777777" w:rsidR="00AD6BA2" w:rsidRPr="00C8674A" w:rsidRDefault="00AD6BA2" w:rsidP="00966A3A">
            <w:pPr>
              <w:spacing w:line="192" w:lineRule="auto"/>
              <w:ind w:firstLineChars="0" w:firstLine="0"/>
              <w:jc w:val="center"/>
            </w:pPr>
            <w:r w:rsidRPr="00C8674A">
              <w:rPr>
                <w:b/>
                <w:bCs/>
              </w:rPr>
              <w:t>（</w:t>
            </w:r>
            <w:r w:rsidRPr="00C8674A">
              <w:rPr>
                <w:b/>
                <w:bCs/>
              </w:rPr>
              <w:t>1</w:t>
            </w:r>
            <w:r w:rsidRPr="00C8674A">
              <w:rPr>
                <w:b/>
                <w:bCs/>
              </w:rPr>
              <w:t>）</w:t>
            </w:r>
          </w:p>
        </w:tc>
        <w:tc>
          <w:tcPr>
            <w:tcW w:w="1157" w:type="dxa"/>
            <w:vAlign w:val="center"/>
          </w:tcPr>
          <w:p w14:paraId="5CE57E36" w14:textId="77777777" w:rsidR="00AD6BA2" w:rsidRPr="00C8674A" w:rsidRDefault="00AD6BA2" w:rsidP="00966A3A">
            <w:pPr>
              <w:spacing w:line="192" w:lineRule="auto"/>
              <w:ind w:firstLineChars="0" w:firstLine="0"/>
              <w:jc w:val="center"/>
              <w:rPr>
                <w:b/>
                <w:bCs/>
              </w:rPr>
            </w:pPr>
            <w:r w:rsidRPr="00C8674A">
              <w:rPr>
                <w:b/>
                <w:bCs/>
              </w:rPr>
              <w:t>（</w:t>
            </w:r>
            <w:r w:rsidRPr="00C8674A">
              <w:rPr>
                <w:b/>
                <w:bCs/>
              </w:rPr>
              <w:t>2</w:t>
            </w:r>
            <w:r w:rsidRPr="00C8674A">
              <w:rPr>
                <w:b/>
                <w:bCs/>
              </w:rPr>
              <w:t>）</w:t>
            </w:r>
          </w:p>
        </w:tc>
        <w:tc>
          <w:tcPr>
            <w:tcW w:w="1157" w:type="dxa"/>
            <w:tcBorders>
              <w:right w:val="single" w:sz="4" w:space="0" w:color="auto"/>
            </w:tcBorders>
            <w:vAlign w:val="center"/>
          </w:tcPr>
          <w:p w14:paraId="6B27B5E1" w14:textId="77777777" w:rsidR="00AD6BA2" w:rsidRPr="00C8674A" w:rsidRDefault="00AD6BA2" w:rsidP="00966A3A">
            <w:pPr>
              <w:spacing w:line="192" w:lineRule="auto"/>
              <w:ind w:firstLineChars="0" w:firstLine="0"/>
              <w:jc w:val="center"/>
            </w:pPr>
            <w:r w:rsidRPr="00C8674A">
              <w:rPr>
                <w:b/>
                <w:bCs/>
              </w:rPr>
              <w:t>（</w:t>
            </w:r>
            <w:r w:rsidRPr="00C8674A">
              <w:rPr>
                <w:b/>
                <w:bCs/>
              </w:rPr>
              <w:t>3</w:t>
            </w:r>
            <w:r w:rsidRPr="00C8674A">
              <w:rPr>
                <w:b/>
                <w:bCs/>
              </w:rPr>
              <w:t>）</w:t>
            </w:r>
          </w:p>
        </w:tc>
        <w:tc>
          <w:tcPr>
            <w:tcW w:w="1167" w:type="dxa"/>
            <w:tcBorders>
              <w:right w:val="single" w:sz="4" w:space="0" w:color="auto"/>
            </w:tcBorders>
            <w:vAlign w:val="center"/>
          </w:tcPr>
          <w:p w14:paraId="6D7977E4" w14:textId="77777777" w:rsidR="00AD6BA2" w:rsidRPr="00C8674A" w:rsidRDefault="00AD6BA2" w:rsidP="00966A3A">
            <w:pPr>
              <w:spacing w:line="192" w:lineRule="auto"/>
              <w:ind w:firstLineChars="0" w:firstLine="0"/>
              <w:jc w:val="center"/>
            </w:pPr>
            <w:r w:rsidRPr="00C8674A">
              <w:rPr>
                <w:b/>
                <w:bCs/>
              </w:rPr>
              <w:t>（</w:t>
            </w:r>
            <w:r w:rsidRPr="00C8674A">
              <w:rPr>
                <w:b/>
                <w:bCs/>
              </w:rPr>
              <w:t>4</w:t>
            </w:r>
            <w:r w:rsidRPr="00C8674A">
              <w:rPr>
                <w:b/>
                <w:bCs/>
              </w:rPr>
              <w:t>）</w:t>
            </w:r>
          </w:p>
        </w:tc>
      </w:tr>
      <w:tr w:rsidR="00AD6BA2" w:rsidRPr="00C8674A" w14:paraId="0B590651" w14:textId="77777777" w:rsidTr="00966A3A">
        <w:trPr>
          <w:trHeight w:val="227"/>
        </w:trPr>
        <w:tc>
          <w:tcPr>
            <w:tcW w:w="682" w:type="dxa"/>
            <w:vAlign w:val="center"/>
          </w:tcPr>
          <w:p w14:paraId="61768492" w14:textId="77777777" w:rsidR="00AD6BA2" w:rsidRPr="00C8674A" w:rsidRDefault="00AD6BA2" w:rsidP="00966A3A">
            <w:pPr>
              <w:spacing w:line="192" w:lineRule="auto"/>
              <w:ind w:firstLineChars="0" w:firstLine="0"/>
              <w:jc w:val="center"/>
            </w:pPr>
            <w:r w:rsidRPr="00C8674A">
              <w:t>1</w:t>
            </w:r>
          </w:p>
        </w:tc>
        <w:tc>
          <w:tcPr>
            <w:tcW w:w="4350" w:type="dxa"/>
            <w:vAlign w:val="center"/>
          </w:tcPr>
          <w:p w14:paraId="1AC8C73B" w14:textId="77777777" w:rsidR="00AD6BA2" w:rsidRPr="00C8674A" w:rsidRDefault="00AD6BA2" w:rsidP="00966A3A">
            <w:pPr>
              <w:widowControl/>
              <w:ind w:firstLineChars="0" w:firstLine="0"/>
              <w:jc w:val="left"/>
              <w:rPr>
                <w:color w:val="000000"/>
                <w:kern w:val="0"/>
                <w:sz w:val="20"/>
                <w:szCs w:val="20"/>
                <w:lang w:eastAsia="en-US"/>
              </w:rPr>
            </w:pPr>
            <w:r w:rsidRPr="00C8674A">
              <w:rPr>
                <w:rFonts w:hAnsi="宋体"/>
                <w:color w:val="000000"/>
                <w:kern w:val="0"/>
                <w:sz w:val="20"/>
                <w:szCs w:val="20"/>
                <w:lang w:eastAsia="en-US"/>
              </w:rPr>
              <w:t>一、经费支出</w:t>
            </w:r>
          </w:p>
        </w:tc>
        <w:tc>
          <w:tcPr>
            <w:tcW w:w="1157" w:type="dxa"/>
            <w:vAlign w:val="center"/>
          </w:tcPr>
          <w:p w14:paraId="238FF562"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rPr>
              <w:t>2020.00</w:t>
            </w:r>
          </w:p>
        </w:tc>
        <w:tc>
          <w:tcPr>
            <w:tcW w:w="1157" w:type="dxa"/>
            <w:tcBorders>
              <w:right w:val="single" w:sz="4" w:space="0" w:color="auto"/>
            </w:tcBorders>
            <w:vAlign w:val="center"/>
          </w:tcPr>
          <w:p w14:paraId="64C566FF"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rPr>
              <w:t>420</w:t>
            </w:r>
            <w:r w:rsidRPr="00C8674A">
              <w:rPr>
                <w:color w:val="000000"/>
                <w:kern w:val="0"/>
                <w:sz w:val="20"/>
                <w:szCs w:val="20"/>
                <w:lang w:eastAsia="en-US"/>
              </w:rPr>
              <w:t>.00</w:t>
            </w:r>
          </w:p>
        </w:tc>
        <w:tc>
          <w:tcPr>
            <w:tcW w:w="1167" w:type="dxa"/>
            <w:tcBorders>
              <w:right w:val="single" w:sz="4" w:space="0" w:color="auto"/>
            </w:tcBorders>
            <w:vAlign w:val="center"/>
          </w:tcPr>
          <w:p w14:paraId="040D3FE6"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rPr>
              <w:t>1600.00</w:t>
            </w:r>
          </w:p>
        </w:tc>
      </w:tr>
      <w:tr w:rsidR="00AD6BA2" w:rsidRPr="00C8674A" w14:paraId="4E533786" w14:textId="77777777" w:rsidTr="00966A3A">
        <w:trPr>
          <w:trHeight w:val="227"/>
        </w:trPr>
        <w:tc>
          <w:tcPr>
            <w:tcW w:w="682" w:type="dxa"/>
            <w:vAlign w:val="center"/>
          </w:tcPr>
          <w:p w14:paraId="715407E5" w14:textId="77777777" w:rsidR="00AD6BA2" w:rsidRPr="00C8674A" w:rsidRDefault="00AD6BA2" w:rsidP="00966A3A">
            <w:pPr>
              <w:spacing w:line="192" w:lineRule="auto"/>
              <w:ind w:firstLineChars="0" w:firstLine="0"/>
              <w:jc w:val="center"/>
            </w:pPr>
            <w:r w:rsidRPr="00C8674A">
              <w:t>2</w:t>
            </w:r>
          </w:p>
        </w:tc>
        <w:tc>
          <w:tcPr>
            <w:tcW w:w="4350" w:type="dxa"/>
            <w:vAlign w:val="center"/>
          </w:tcPr>
          <w:p w14:paraId="3FBFDE6B" w14:textId="77777777" w:rsidR="00AD6BA2" w:rsidRPr="00C8674A" w:rsidRDefault="00AD6BA2" w:rsidP="00966A3A">
            <w:pPr>
              <w:widowControl/>
              <w:ind w:firstLineChars="0" w:firstLine="0"/>
              <w:jc w:val="left"/>
              <w:rPr>
                <w:color w:val="000000"/>
                <w:kern w:val="0"/>
                <w:sz w:val="20"/>
                <w:szCs w:val="20"/>
                <w:lang w:eastAsia="en-US"/>
              </w:rPr>
            </w:pPr>
            <w:r w:rsidRPr="00C8674A">
              <w:rPr>
                <w:rFonts w:hAnsi="宋体"/>
                <w:color w:val="000000"/>
                <w:kern w:val="0"/>
                <w:sz w:val="20"/>
                <w:szCs w:val="20"/>
                <w:lang w:eastAsia="en-US"/>
              </w:rPr>
              <w:t>（一）直接费用</w:t>
            </w:r>
          </w:p>
        </w:tc>
        <w:tc>
          <w:tcPr>
            <w:tcW w:w="1157" w:type="dxa"/>
            <w:vAlign w:val="center"/>
          </w:tcPr>
          <w:p w14:paraId="3EC47D06"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12FD13F8" w14:textId="77777777" w:rsidR="00AD6BA2" w:rsidRPr="00C8674A" w:rsidRDefault="00AD6BA2" w:rsidP="00966A3A">
            <w:pPr>
              <w:widowControl/>
              <w:ind w:firstLineChars="0" w:firstLine="0"/>
              <w:jc w:val="center"/>
              <w:rPr>
                <w:color w:val="000000"/>
                <w:kern w:val="0"/>
                <w:sz w:val="20"/>
                <w:szCs w:val="20"/>
              </w:rPr>
            </w:pPr>
            <w:r w:rsidRPr="002D6F6A">
              <w:rPr>
                <w:rFonts w:hint="eastAsia"/>
                <w:color w:val="000000"/>
                <w:kern w:val="0"/>
                <w:sz w:val="20"/>
                <w:szCs w:val="20"/>
                <w:highlight w:val="yellow"/>
              </w:rPr>
              <w:t>336.00</w:t>
            </w:r>
          </w:p>
        </w:tc>
        <w:tc>
          <w:tcPr>
            <w:tcW w:w="1167" w:type="dxa"/>
            <w:tcBorders>
              <w:right w:val="single" w:sz="4" w:space="0" w:color="auto"/>
            </w:tcBorders>
            <w:vAlign w:val="center"/>
          </w:tcPr>
          <w:p w14:paraId="11F3BAD5"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19A28B62" w14:textId="77777777" w:rsidTr="00966A3A">
        <w:trPr>
          <w:trHeight w:val="227"/>
        </w:trPr>
        <w:tc>
          <w:tcPr>
            <w:tcW w:w="682" w:type="dxa"/>
            <w:vAlign w:val="center"/>
          </w:tcPr>
          <w:p w14:paraId="6985E7B8" w14:textId="77777777" w:rsidR="00AD6BA2" w:rsidRPr="00C8674A" w:rsidRDefault="00AD6BA2" w:rsidP="00966A3A">
            <w:pPr>
              <w:spacing w:line="192" w:lineRule="auto"/>
              <w:ind w:firstLineChars="0" w:firstLine="0"/>
              <w:jc w:val="center"/>
            </w:pPr>
            <w:r w:rsidRPr="00C8674A">
              <w:t>3</w:t>
            </w:r>
          </w:p>
        </w:tc>
        <w:tc>
          <w:tcPr>
            <w:tcW w:w="4350" w:type="dxa"/>
            <w:vAlign w:val="center"/>
          </w:tcPr>
          <w:p w14:paraId="51176817"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1</w:t>
            </w:r>
            <w:r w:rsidRPr="00C8674A">
              <w:rPr>
                <w:rFonts w:hAnsi="宋体"/>
                <w:color w:val="000000"/>
                <w:kern w:val="0"/>
                <w:sz w:val="20"/>
                <w:szCs w:val="20"/>
                <w:lang w:eastAsia="en-US"/>
              </w:rPr>
              <w:t>、设备费</w:t>
            </w:r>
          </w:p>
        </w:tc>
        <w:tc>
          <w:tcPr>
            <w:tcW w:w="1157" w:type="dxa"/>
            <w:vAlign w:val="center"/>
          </w:tcPr>
          <w:p w14:paraId="0A0129ED"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69B22E54"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73A8466C"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0A1308C7" w14:textId="77777777" w:rsidTr="00966A3A">
        <w:trPr>
          <w:trHeight w:val="227"/>
        </w:trPr>
        <w:tc>
          <w:tcPr>
            <w:tcW w:w="682" w:type="dxa"/>
            <w:vAlign w:val="center"/>
          </w:tcPr>
          <w:p w14:paraId="0BC9E2AE" w14:textId="77777777" w:rsidR="00AD6BA2" w:rsidRPr="00C8674A" w:rsidRDefault="00AD6BA2" w:rsidP="00966A3A">
            <w:pPr>
              <w:spacing w:line="192" w:lineRule="auto"/>
              <w:ind w:firstLineChars="0" w:firstLine="0"/>
              <w:jc w:val="center"/>
            </w:pPr>
            <w:r w:rsidRPr="00C8674A">
              <w:t>4</w:t>
            </w:r>
          </w:p>
        </w:tc>
        <w:tc>
          <w:tcPr>
            <w:tcW w:w="4350" w:type="dxa"/>
            <w:vAlign w:val="center"/>
          </w:tcPr>
          <w:p w14:paraId="5B09E9E7" w14:textId="77777777" w:rsidR="00AD6BA2" w:rsidRPr="00C8674A" w:rsidRDefault="00AD6BA2" w:rsidP="00966A3A">
            <w:pPr>
              <w:widowControl/>
              <w:ind w:firstLineChars="0" w:firstLine="0"/>
              <w:jc w:val="left"/>
              <w:rPr>
                <w:color w:val="000000"/>
                <w:kern w:val="0"/>
                <w:sz w:val="20"/>
                <w:szCs w:val="20"/>
                <w:lang w:eastAsia="en-US"/>
              </w:rPr>
            </w:pPr>
            <w:r w:rsidRPr="00C8674A">
              <w:rPr>
                <w:rFonts w:hAnsi="宋体"/>
                <w:color w:val="000000"/>
                <w:kern w:val="0"/>
                <w:sz w:val="20"/>
                <w:szCs w:val="20"/>
                <w:lang w:eastAsia="en-US"/>
              </w:rPr>
              <w:t>（</w:t>
            </w:r>
            <w:r w:rsidRPr="00C8674A">
              <w:rPr>
                <w:color w:val="000000"/>
                <w:kern w:val="0"/>
                <w:sz w:val="20"/>
                <w:szCs w:val="20"/>
                <w:lang w:eastAsia="en-US"/>
              </w:rPr>
              <w:t>1</w:t>
            </w:r>
            <w:r w:rsidRPr="00C8674A">
              <w:rPr>
                <w:rFonts w:hAnsi="宋体"/>
                <w:color w:val="000000"/>
                <w:kern w:val="0"/>
                <w:sz w:val="20"/>
                <w:szCs w:val="20"/>
                <w:lang w:eastAsia="en-US"/>
              </w:rPr>
              <w:t>）购置设备费</w:t>
            </w:r>
          </w:p>
        </w:tc>
        <w:tc>
          <w:tcPr>
            <w:tcW w:w="1157" w:type="dxa"/>
            <w:vAlign w:val="center"/>
          </w:tcPr>
          <w:p w14:paraId="265F21B4"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2A9CC79D"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5BA2A7FA"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22290686" w14:textId="77777777" w:rsidTr="00966A3A">
        <w:trPr>
          <w:trHeight w:val="227"/>
        </w:trPr>
        <w:tc>
          <w:tcPr>
            <w:tcW w:w="682" w:type="dxa"/>
            <w:vAlign w:val="center"/>
          </w:tcPr>
          <w:p w14:paraId="17445D70" w14:textId="77777777" w:rsidR="00AD6BA2" w:rsidRPr="00C8674A" w:rsidRDefault="00AD6BA2" w:rsidP="00966A3A">
            <w:pPr>
              <w:spacing w:line="192" w:lineRule="auto"/>
              <w:ind w:firstLineChars="0" w:firstLine="0"/>
              <w:jc w:val="center"/>
            </w:pPr>
            <w:r w:rsidRPr="00C8674A">
              <w:t>5</w:t>
            </w:r>
          </w:p>
        </w:tc>
        <w:tc>
          <w:tcPr>
            <w:tcW w:w="4350" w:type="dxa"/>
            <w:vAlign w:val="center"/>
          </w:tcPr>
          <w:p w14:paraId="34C14C6F" w14:textId="77777777" w:rsidR="00AD6BA2" w:rsidRPr="00C8674A" w:rsidRDefault="00AD6BA2" w:rsidP="00966A3A">
            <w:pPr>
              <w:widowControl/>
              <w:ind w:firstLineChars="0" w:firstLine="0"/>
              <w:jc w:val="left"/>
              <w:rPr>
                <w:color w:val="000000"/>
                <w:kern w:val="0"/>
                <w:sz w:val="20"/>
                <w:szCs w:val="20"/>
                <w:lang w:eastAsia="en-US"/>
              </w:rPr>
            </w:pPr>
            <w:r w:rsidRPr="00C8674A">
              <w:rPr>
                <w:rFonts w:hAnsi="宋体"/>
                <w:color w:val="000000"/>
                <w:kern w:val="0"/>
                <w:sz w:val="20"/>
                <w:szCs w:val="20"/>
                <w:lang w:eastAsia="en-US"/>
              </w:rPr>
              <w:t>（</w:t>
            </w:r>
            <w:r w:rsidRPr="00C8674A">
              <w:rPr>
                <w:color w:val="000000"/>
                <w:kern w:val="0"/>
                <w:sz w:val="20"/>
                <w:szCs w:val="20"/>
                <w:lang w:eastAsia="en-US"/>
              </w:rPr>
              <w:t>2</w:t>
            </w:r>
            <w:r w:rsidRPr="00C8674A">
              <w:rPr>
                <w:rFonts w:hAnsi="宋体"/>
                <w:color w:val="000000"/>
                <w:kern w:val="0"/>
                <w:sz w:val="20"/>
                <w:szCs w:val="20"/>
                <w:lang w:eastAsia="en-US"/>
              </w:rPr>
              <w:t>）试制设备费</w:t>
            </w:r>
          </w:p>
        </w:tc>
        <w:tc>
          <w:tcPr>
            <w:tcW w:w="1157" w:type="dxa"/>
            <w:vAlign w:val="center"/>
          </w:tcPr>
          <w:p w14:paraId="769E0162"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26A7FC3F"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1584C93E"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6A5A0465" w14:textId="77777777" w:rsidTr="00966A3A">
        <w:trPr>
          <w:trHeight w:val="227"/>
        </w:trPr>
        <w:tc>
          <w:tcPr>
            <w:tcW w:w="682" w:type="dxa"/>
            <w:vAlign w:val="center"/>
          </w:tcPr>
          <w:p w14:paraId="1AEC0299" w14:textId="77777777" w:rsidR="00AD6BA2" w:rsidRPr="00C8674A" w:rsidRDefault="00AD6BA2" w:rsidP="00966A3A">
            <w:pPr>
              <w:spacing w:line="192" w:lineRule="auto"/>
              <w:ind w:firstLineChars="0" w:firstLine="0"/>
              <w:jc w:val="center"/>
            </w:pPr>
            <w:r w:rsidRPr="00C8674A">
              <w:t>6</w:t>
            </w:r>
          </w:p>
        </w:tc>
        <w:tc>
          <w:tcPr>
            <w:tcW w:w="4350" w:type="dxa"/>
            <w:vAlign w:val="center"/>
          </w:tcPr>
          <w:p w14:paraId="6B2C58BC" w14:textId="77777777" w:rsidR="00AD6BA2" w:rsidRPr="00C8674A" w:rsidRDefault="00AD6BA2" w:rsidP="00966A3A">
            <w:pPr>
              <w:widowControl/>
              <w:ind w:firstLineChars="0" w:firstLine="0"/>
              <w:jc w:val="left"/>
              <w:rPr>
                <w:color w:val="000000"/>
                <w:kern w:val="0"/>
                <w:sz w:val="20"/>
                <w:szCs w:val="20"/>
              </w:rPr>
            </w:pPr>
            <w:r w:rsidRPr="00C8674A">
              <w:rPr>
                <w:rFonts w:hAnsi="宋体"/>
                <w:color w:val="000000"/>
                <w:kern w:val="0"/>
                <w:sz w:val="20"/>
                <w:szCs w:val="20"/>
              </w:rPr>
              <w:t>（</w:t>
            </w:r>
            <w:r w:rsidRPr="00C8674A">
              <w:rPr>
                <w:color w:val="000000"/>
                <w:kern w:val="0"/>
                <w:sz w:val="20"/>
                <w:szCs w:val="20"/>
              </w:rPr>
              <w:t>3</w:t>
            </w:r>
            <w:r w:rsidRPr="00C8674A">
              <w:rPr>
                <w:rFonts w:hAnsi="宋体"/>
                <w:color w:val="000000"/>
                <w:kern w:val="0"/>
                <w:sz w:val="20"/>
                <w:szCs w:val="20"/>
              </w:rPr>
              <w:t>）设备改造与租赁费</w:t>
            </w:r>
          </w:p>
        </w:tc>
        <w:tc>
          <w:tcPr>
            <w:tcW w:w="1157" w:type="dxa"/>
            <w:vAlign w:val="center"/>
          </w:tcPr>
          <w:p w14:paraId="1F550422"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1B8C4C1E"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7050E47A"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57B74280" w14:textId="77777777" w:rsidTr="00966A3A">
        <w:trPr>
          <w:trHeight w:val="227"/>
        </w:trPr>
        <w:tc>
          <w:tcPr>
            <w:tcW w:w="682" w:type="dxa"/>
            <w:vAlign w:val="center"/>
          </w:tcPr>
          <w:p w14:paraId="1A677C12" w14:textId="77777777" w:rsidR="00AD6BA2" w:rsidRPr="00C8674A" w:rsidRDefault="00AD6BA2" w:rsidP="00966A3A">
            <w:pPr>
              <w:spacing w:line="192" w:lineRule="auto"/>
              <w:ind w:firstLineChars="0" w:firstLine="0"/>
              <w:jc w:val="center"/>
            </w:pPr>
            <w:r w:rsidRPr="00C8674A">
              <w:t>7</w:t>
            </w:r>
          </w:p>
        </w:tc>
        <w:tc>
          <w:tcPr>
            <w:tcW w:w="4350" w:type="dxa"/>
            <w:vAlign w:val="center"/>
          </w:tcPr>
          <w:p w14:paraId="0F0F8F2A"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2</w:t>
            </w:r>
            <w:r w:rsidRPr="00C8674A">
              <w:rPr>
                <w:rFonts w:hAnsi="宋体"/>
                <w:color w:val="000000"/>
                <w:kern w:val="0"/>
                <w:sz w:val="20"/>
                <w:szCs w:val="20"/>
                <w:lang w:eastAsia="en-US"/>
              </w:rPr>
              <w:t>、材料费</w:t>
            </w:r>
          </w:p>
        </w:tc>
        <w:tc>
          <w:tcPr>
            <w:tcW w:w="1157" w:type="dxa"/>
            <w:vAlign w:val="center"/>
          </w:tcPr>
          <w:p w14:paraId="62F402D1"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461CED7B"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5ECF748E"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529919DE" w14:textId="77777777" w:rsidTr="00966A3A">
        <w:trPr>
          <w:trHeight w:val="227"/>
        </w:trPr>
        <w:tc>
          <w:tcPr>
            <w:tcW w:w="682" w:type="dxa"/>
            <w:vAlign w:val="center"/>
          </w:tcPr>
          <w:p w14:paraId="2C7F1D51" w14:textId="77777777" w:rsidR="00AD6BA2" w:rsidRPr="00C8674A" w:rsidRDefault="00AD6BA2" w:rsidP="00966A3A">
            <w:pPr>
              <w:spacing w:line="192" w:lineRule="auto"/>
              <w:ind w:firstLineChars="0" w:firstLine="0"/>
              <w:jc w:val="center"/>
            </w:pPr>
            <w:r w:rsidRPr="00C8674A">
              <w:t>8</w:t>
            </w:r>
          </w:p>
        </w:tc>
        <w:tc>
          <w:tcPr>
            <w:tcW w:w="4350" w:type="dxa"/>
            <w:vAlign w:val="center"/>
          </w:tcPr>
          <w:p w14:paraId="239466B9"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3</w:t>
            </w:r>
            <w:r w:rsidRPr="00C8674A">
              <w:rPr>
                <w:rFonts w:hAnsi="宋体"/>
                <w:color w:val="000000"/>
                <w:kern w:val="0"/>
                <w:sz w:val="20"/>
                <w:szCs w:val="20"/>
                <w:lang w:eastAsia="en-US"/>
              </w:rPr>
              <w:t>、测试化验加工费</w:t>
            </w:r>
          </w:p>
        </w:tc>
        <w:tc>
          <w:tcPr>
            <w:tcW w:w="1157" w:type="dxa"/>
            <w:vAlign w:val="center"/>
          </w:tcPr>
          <w:p w14:paraId="0F3586D3"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1382084C"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7E85158F"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5DBC0F07" w14:textId="77777777" w:rsidTr="00966A3A">
        <w:trPr>
          <w:trHeight w:val="227"/>
        </w:trPr>
        <w:tc>
          <w:tcPr>
            <w:tcW w:w="682" w:type="dxa"/>
            <w:vAlign w:val="center"/>
          </w:tcPr>
          <w:p w14:paraId="56822A7F" w14:textId="77777777" w:rsidR="00AD6BA2" w:rsidRPr="00C8674A" w:rsidRDefault="00AD6BA2" w:rsidP="00966A3A">
            <w:pPr>
              <w:spacing w:line="192" w:lineRule="auto"/>
              <w:ind w:firstLineChars="0" w:firstLine="0"/>
              <w:jc w:val="center"/>
            </w:pPr>
            <w:r w:rsidRPr="00C8674A">
              <w:t>9</w:t>
            </w:r>
          </w:p>
        </w:tc>
        <w:tc>
          <w:tcPr>
            <w:tcW w:w="4350" w:type="dxa"/>
            <w:vAlign w:val="center"/>
          </w:tcPr>
          <w:p w14:paraId="5AA5239A"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4</w:t>
            </w:r>
            <w:r w:rsidRPr="00C8674A">
              <w:rPr>
                <w:rFonts w:hAnsi="宋体"/>
                <w:color w:val="000000"/>
                <w:kern w:val="0"/>
                <w:sz w:val="20"/>
                <w:szCs w:val="20"/>
                <w:lang w:eastAsia="en-US"/>
              </w:rPr>
              <w:t>、燃料动力费</w:t>
            </w:r>
          </w:p>
        </w:tc>
        <w:tc>
          <w:tcPr>
            <w:tcW w:w="1157" w:type="dxa"/>
            <w:vAlign w:val="center"/>
          </w:tcPr>
          <w:p w14:paraId="0C53A024"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7F334CB5"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6E12AE77"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5D6FA068" w14:textId="77777777" w:rsidTr="00966A3A">
        <w:trPr>
          <w:trHeight w:val="227"/>
        </w:trPr>
        <w:tc>
          <w:tcPr>
            <w:tcW w:w="682" w:type="dxa"/>
            <w:vAlign w:val="center"/>
          </w:tcPr>
          <w:p w14:paraId="12996CDE" w14:textId="77777777" w:rsidR="00AD6BA2" w:rsidRPr="00C8674A" w:rsidRDefault="00AD6BA2" w:rsidP="00966A3A">
            <w:pPr>
              <w:spacing w:line="192" w:lineRule="auto"/>
              <w:ind w:firstLineChars="0" w:firstLine="0"/>
              <w:jc w:val="center"/>
            </w:pPr>
            <w:r w:rsidRPr="00C8674A">
              <w:t>10</w:t>
            </w:r>
          </w:p>
        </w:tc>
        <w:tc>
          <w:tcPr>
            <w:tcW w:w="4350" w:type="dxa"/>
            <w:vAlign w:val="center"/>
          </w:tcPr>
          <w:p w14:paraId="22F234A7"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5</w:t>
            </w:r>
            <w:r w:rsidRPr="00C8674A">
              <w:rPr>
                <w:rFonts w:hAnsi="宋体"/>
                <w:color w:val="000000"/>
                <w:kern w:val="0"/>
                <w:sz w:val="20"/>
                <w:szCs w:val="20"/>
                <w:lang w:eastAsia="en-US"/>
              </w:rPr>
              <w:t>、差旅费</w:t>
            </w:r>
          </w:p>
        </w:tc>
        <w:tc>
          <w:tcPr>
            <w:tcW w:w="1157" w:type="dxa"/>
            <w:vAlign w:val="center"/>
          </w:tcPr>
          <w:p w14:paraId="40DAA064"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1E47FF3C" w14:textId="77777777" w:rsidR="00AD6BA2" w:rsidRPr="00C8674A" w:rsidRDefault="00AD6BA2" w:rsidP="00966A3A">
            <w:pPr>
              <w:widowControl/>
              <w:ind w:firstLineChars="0" w:firstLine="0"/>
              <w:jc w:val="center"/>
              <w:rPr>
                <w:color w:val="000000"/>
                <w:kern w:val="0"/>
                <w:sz w:val="20"/>
                <w:szCs w:val="20"/>
              </w:rPr>
            </w:pPr>
            <w:r w:rsidRPr="002D6F6A">
              <w:rPr>
                <w:rFonts w:hint="eastAsia"/>
                <w:color w:val="000000"/>
                <w:kern w:val="0"/>
                <w:sz w:val="20"/>
                <w:szCs w:val="20"/>
                <w:highlight w:val="yellow"/>
              </w:rPr>
              <w:t>92.68</w:t>
            </w:r>
            <w:r>
              <w:rPr>
                <w:rFonts w:hint="eastAsia"/>
                <w:color w:val="000000"/>
                <w:kern w:val="0"/>
                <w:sz w:val="20"/>
                <w:szCs w:val="20"/>
              </w:rPr>
              <w:t>（</w:t>
            </w:r>
            <w:r>
              <w:rPr>
                <w:rFonts w:hint="eastAsia"/>
                <w:color w:val="000000"/>
                <w:kern w:val="0"/>
                <w:sz w:val="20"/>
                <w:szCs w:val="20"/>
              </w:rPr>
              <w:t>93.12</w:t>
            </w:r>
            <w:r>
              <w:rPr>
                <w:rFonts w:hint="eastAsia"/>
                <w:color w:val="000000"/>
                <w:kern w:val="0"/>
                <w:sz w:val="20"/>
                <w:szCs w:val="20"/>
              </w:rPr>
              <w:t>）</w:t>
            </w:r>
          </w:p>
        </w:tc>
        <w:tc>
          <w:tcPr>
            <w:tcW w:w="1167" w:type="dxa"/>
            <w:tcBorders>
              <w:right w:val="single" w:sz="4" w:space="0" w:color="auto"/>
            </w:tcBorders>
            <w:vAlign w:val="center"/>
          </w:tcPr>
          <w:p w14:paraId="4B1771A5"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7EDC7B13" w14:textId="77777777" w:rsidTr="00966A3A">
        <w:trPr>
          <w:trHeight w:val="227"/>
        </w:trPr>
        <w:tc>
          <w:tcPr>
            <w:tcW w:w="682" w:type="dxa"/>
            <w:vAlign w:val="center"/>
          </w:tcPr>
          <w:p w14:paraId="1E698AFA" w14:textId="77777777" w:rsidR="00AD6BA2" w:rsidRPr="00C8674A" w:rsidRDefault="00AD6BA2" w:rsidP="00966A3A">
            <w:pPr>
              <w:spacing w:line="192" w:lineRule="auto"/>
              <w:ind w:firstLineChars="0" w:firstLine="0"/>
              <w:jc w:val="center"/>
            </w:pPr>
            <w:r w:rsidRPr="00C8674A">
              <w:t>11</w:t>
            </w:r>
          </w:p>
        </w:tc>
        <w:tc>
          <w:tcPr>
            <w:tcW w:w="4350" w:type="dxa"/>
            <w:vAlign w:val="center"/>
          </w:tcPr>
          <w:p w14:paraId="52056073"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6</w:t>
            </w:r>
            <w:r w:rsidRPr="00C8674A">
              <w:rPr>
                <w:rFonts w:hAnsi="宋体"/>
                <w:color w:val="000000"/>
                <w:kern w:val="0"/>
                <w:sz w:val="20"/>
                <w:szCs w:val="20"/>
                <w:lang w:eastAsia="en-US"/>
              </w:rPr>
              <w:t>、会议费</w:t>
            </w:r>
          </w:p>
        </w:tc>
        <w:tc>
          <w:tcPr>
            <w:tcW w:w="1157" w:type="dxa"/>
            <w:vAlign w:val="center"/>
          </w:tcPr>
          <w:p w14:paraId="33520E7E"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6E02D522"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78.84</w:t>
            </w:r>
          </w:p>
        </w:tc>
        <w:tc>
          <w:tcPr>
            <w:tcW w:w="1167" w:type="dxa"/>
            <w:tcBorders>
              <w:right w:val="single" w:sz="4" w:space="0" w:color="auto"/>
            </w:tcBorders>
            <w:vAlign w:val="center"/>
          </w:tcPr>
          <w:p w14:paraId="7DB75FA0"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15FED530" w14:textId="77777777" w:rsidTr="00966A3A">
        <w:trPr>
          <w:trHeight w:val="227"/>
        </w:trPr>
        <w:tc>
          <w:tcPr>
            <w:tcW w:w="682" w:type="dxa"/>
            <w:vAlign w:val="center"/>
          </w:tcPr>
          <w:p w14:paraId="6B6A9524" w14:textId="77777777" w:rsidR="00AD6BA2" w:rsidRPr="00C8674A" w:rsidRDefault="00AD6BA2" w:rsidP="00966A3A">
            <w:pPr>
              <w:spacing w:line="192" w:lineRule="auto"/>
              <w:ind w:firstLineChars="0" w:firstLine="0"/>
              <w:jc w:val="center"/>
            </w:pPr>
            <w:r w:rsidRPr="00C8674A">
              <w:t>12</w:t>
            </w:r>
          </w:p>
        </w:tc>
        <w:tc>
          <w:tcPr>
            <w:tcW w:w="4350" w:type="dxa"/>
            <w:vAlign w:val="center"/>
          </w:tcPr>
          <w:p w14:paraId="72E86F0D"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7</w:t>
            </w:r>
            <w:r w:rsidRPr="00C8674A">
              <w:rPr>
                <w:rFonts w:hAnsi="宋体"/>
                <w:color w:val="000000"/>
                <w:kern w:val="0"/>
                <w:sz w:val="20"/>
                <w:szCs w:val="20"/>
                <w:lang w:eastAsia="en-US"/>
              </w:rPr>
              <w:t>、国际合作与交流费</w:t>
            </w:r>
          </w:p>
        </w:tc>
        <w:tc>
          <w:tcPr>
            <w:tcW w:w="1157" w:type="dxa"/>
            <w:vAlign w:val="center"/>
          </w:tcPr>
          <w:p w14:paraId="59F931FE"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47FFC93F"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36.69</w:t>
            </w:r>
          </w:p>
        </w:tc>
        <w:tc>
          <w:tcPr>
            <w:tcW w:w="1167" w:type="dxa"/>
            <w:tcBorders>
              <w:right w:val="single" w:sz="4" w:space="0" w:color="auto"/>
            </w:tcBorders>
            <w:vAlign w:val="center"/>
          </w:tcPr>
          <w:p w14:paraId="3AD845E9"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2F8FF0F1" w14:textId="77777777" w:rsidTr="00966A3A">
        <w:trPr>
          <w:trHeight w:val="227"/>
        </w:trPr>
        <w:tc>
          <w:tcPr>
            <w:tcW w:w="682" w:type="dxa"/>
            <w:vAlign w:val="center"/>
          </w:tcPr>
          <w:p w14:paraId="6C45483C" w14:textId="77777777" w:rsidR="00AD6BA2" w:rsidRPr="00C8674A" w:rsidRDefault="00AD6BA2" w:rsidP="00966A3A">
            <w:pPr>
              <w:spacing w:line="192" w:lineRule="auto"/>
              <w:ind w:firstLineChars="0" w:firstLine="0"/>
              <w:jc w:val="center"/>
            </w:pPr>
            <w:r w:rsidRPr="00C8674A">
              <w:t>13</w:t>
            </w:r>
          </w:p>
        </w:tc>
        <w:tc>
          <w:tcPr>
            <w:tcW w:w="4350" w:type="dxa"/>
            <w:vAlign w:val="center"/>
          </w:tcPr>
          <w:p w14:paraId="38F10FAC" w14:textId="77777777" w:rsidR="00AD6BA2" w:rsidRPr="00C8674A" w:rsidRDefault="00AD6BA2" w:rsidP="00966A3A">
            <w:pPr>
              <w:widowControl/>
              <w:ind w:firstLineChars="0" w:firstLine="0"/>
              <w:jc w:val="left"/>
              <w:rPr>
                <w:color w:val="000000"/>
                <w:kern w:val="0"/>
                <w:sz w:val="20"/>
                <w:szCs w:val="20"/>
              </w:rPr>
            </w:pPr>
            <w:r w:rsidRPr="00C8674A">
              <w:rPr>
                <w:color w:val="000000"/>
                <w:kern w:val="0"/>
                <w:sz w:val="20"/>
                <w:szCs w:val="20"/>
              </w:rPr>
              <w:t>8</w:t>
            </w:r>
            <w:r w:rsidRPr="00C8674A">
              <w:rPr>
                <w:rFonts w:hAnsi="宋体"/>
                <w:color w:val="000000"/>
                <w:kern w:val="0"/>
                <w:sz w:val="20"/>
                <w:szCs w:val="20"/>
              </w:rPr>
              <w:t>、出版</w:t>
            </w:r>
            <w:r w:rsidRPr="00C8674A">
              <w:rPr>
                <w:color w:val="000000"/>
                <w:kern w:val="0"/>
                <w:sz w:val="20"/>
                <w:szCs w:val="20"/>
              </w:rPr>
              <w:t>/</w:t>
            </w:r>
            <w:r w:rsidRPr="00C8674A">
              <w:rPr>
                <w:rFonts w:hAnsi="宋体"/>
                <w:color w:val="000000"/>
                <w:kern w:val="0"/>
                <w:sz w:val="20"/>
                <w:szCs w:val="20"/>
              </w:rPr>
              <w:t>文献</w:t>
            </w:r>
            <w:r w:rsidRPr="00C8674A">
              <w:rPr>
                <w:color w:val="000000"/>
                <w:kern w:val="0"/>
                <w:sz w:val="20"/>
                <w:szCs w:val="20"/>
              </w:rPr>
              <w:t>/</w:t>
            </w:r>
            <w:r w:rsidRPr="00C8674A">
              <w:rPr>
                <w:rFonts w:hAnsi="宋体"/>
                <w:color w:val="000000"/>
                <w:kern w:val="0"/>
                <w:sz w:val="20"/>
                <w:szCs w:val="20"/>
              </w:rPr>
              <w:t>信息传播</w:t>
            </w:r>
            <w:r w:rsidRPr="00C8674A">
              <w:rPr>
                <w:color w:val="000000"/>
                <w:kern w:val="0"/>
                <w:sz w:val="20"/>
                <w:szCs w:val="20"/>
              </w:rPr>
              <w:t>/</w:t>
            </w:r>
            <w:r w:rsidRPr="00C8674A">
              <w:rPr>
                <w:rFonts w:hAnsi="宋体"/>
                <w:color w:val="000000"/>
                <w:kern w:val="0"/>
                <w:sz w:val="20"/>
                <w:szCs w:val="20"/>
              </w:rPr>
              <w:t>知识产权事务费</w:t>
            </w:r>
          </w:p>
        </w:tc>
        <w:tc>
          <w:tcPr>
            <w:tcW w:w="1157" w:type="dxa"/>
            <w:vAlign w:val="center"/>
          </w:tcPr>
          <w:p w14:paraId="12F3064A"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1044FF55"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24.15</w:t>
            </w:r>
          </w:p>
        </w:tc>
        <w:tc>
          <w:tcPr>
            <w:tcW w:w="1167" w:type="dxa"/>
            <w:tcBorders>
              <w:right w:val="single" w:sz="4" w:space="0" w:color="auto"/>
            </w:tcBorders>
            <w:vAlign w:val="center"/>
          </w:tcPr>
          <w:p w14:paraId="42040711"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30B4117C" w14:textId="77777777" w:rsidTr="00966A3A">
        <w:trPr>
          <w:trHeight w:val="227"/>
        </w:trPr>
        <w:tc>
          <w:tcPr>
            <w:tcW w:w="682" w:type="dxa"/>
            <w:vAlign w:val="center"/>
          </w:tcPr>
          <w:p w14:paraId="401B1841" w14:textId="77777777" w:rsidR="00AD6BA2" w:rsidRPr="00C8674A" w:rsidRDefault="00AD6BA2" w:rsidP="00966A3A">
            <w:pPr>
              <w:spacing w:line="192" w:lineRule="auto"/>
              <w:ind w:firstLineChars="0" w:firstLine="0"/>
              <w:jc w:val="center"/>
            </w:pPr>
            <w:r w:rsidRPr="00C8674A">
              <w:t>14</w:t>
            </w:r>
          </w:p>
        </w:tc>
        <w:tc>
          <w:tcPr>
            <w:tcW w:w="4350" w:type="dxa"/>
            <w:vAlign w:val="center"/>
          </w:tcPr>
          <w:p w14:paraId="6A7E531F"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9</w:t>
            </w:r>
            <w:r w:rsidRPr="00C8674A">
              <w:rPr>
                <w:rFonts w:hAnsi="宋体"/>
                <w:color w:val="000000"/>
                <w:kern w:val="0"/>
                <w:sz w:val="20"/>
                <w:szCs w:val="20"/>
                <w:lang w:eastAsia="en-US"/>
              </w:rPr>
              <w:t>、劳务费</w:t>
            </w:r>
          </w:p>
        </w:tc>
        <w:tc>
          <w:tcPr>
            <w:tcW w:w="1157" w:type="dxa"/>
            <w:vAlign w:val="center"/>
          </w:tcPr>
          <w:p w14:paraId="0B47C07B"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5AAFD798"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60.00</w:t>
            </w:r>
          </w:p>
        </w:tc>
        <w:tc>
          <w:tcPr>
            <w:tcW w:w="1167" w:type="dxa"/>
            <w:tcBorders>
              <w:right w:val="single" w:sz="4" w:space="0" w:color="auto"/>
            </w:tcBorders>
            <w:vAlign w:val="center"/>
          </w:tcPr>
          <w:p w14:paraId="26EEC2CE"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77D7709A" w14:textId="77777777" w:rsidTr="00966A3A">
        <w:trPr>
          <w:trHeight w:val="227"/>
        </w:trPr>
        <w:tc>
          <w:tcPr>
            <w:tcW w:w="682" w:type="dxa"/>
            <w:vAlign w:val="center"/>
          </w:tcPr>
          <w:p w14:paraId="070F81D1" w14:textId="77777777" w:rsidR="00AD6BA2" w:rsidRPr="00C8674A" w:rsidRDefault="00AD6BA2" w:rsidP="00966A3A">
            <w:pPr>
              <w:spacing w:line="192" w:lineRule="auto"/>
              <w:ind w:firstLineChars="0" w:firstLine="0"/>
              <w:jc w:val="center"/>
            </w:pPr>
            <w:r w:rsidRPr="00C8674A">
              <w:t>15</w:t>
            </w:r>
          </w:p>
        </w:tc>
        <w:tc>
          <w:tcPr>
            <w:tcW w:w="4350" w:type="dxa"/>
            <w:vAlign w:val="center"/>
          </w:tcPr>
          <w:p w14:paraId="78F3D224"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10</w:t>
            </w:r>
            <w:r w:rsidRPr="00C8674A">
              <w:rPr>
                <w:rFonts w:hAnsi="宋体"/>
                <w:color w:val="000000"/>
                <w:kern w:val="0"/>
                <w:sz w:val="20"/>
                <w:szCs w:val="20"/>
                <w:lang w:eastAsia="en-US"/>
              </w:rPr>
              <w:t>、专家咨询费</w:t>
            </w:r>
          </w:p>
        </w:tc>
        <w:tc>
          <w:tcPr>
            <w:tcW w:w="1157" w:type="dxa"/>
            <w:vAlign w:val="center"/>
          </w:tcPr>
          <w:p w14:paraId="3CD19727"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4FA0988C"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43.20</w:t>
            </w:r>
          </w:p>
        </w:tc>
        <w:tc>
          <w:tcPr>
            <w:tcW w:w="1167" w:type="dxa"/>
            <w:tcBorders>
              <w:right w:val="single" w:sz="4" w:space="0" w:color="auto"/>
            </w:tcBorders>
            <w:vAlign w:val="center"/>
          </w:tcPr>
          <w:p w14:paraId="5F09037B"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71D30E48" w14:textId="77777777" w:rsidTr="00966A3A">
        <w:trPr>
          <w:trHeight w:val="227"/>
        </w:trPr>
        <w:tc>
          <w:tcPr>
            <w:tcW w:w="682" w:type="dxa"/>
            <w:vAlign w:val="center"/>
          </w:tcPr>
          <w:p w14:paraId="1F07CBDE" w14:textId="77777777" w:rsidR="00AD6BA2" w:rsidRPr="00C8674A" w:rsidRDefault="00AD6BA2" w:rsidP="00966A3A">
            <w:pPr>
              <w:spacing w:line="192" w:lineRule="auto"/>
              <w:ind w:firstLineChars="0" w:firstLine="0"/>
              <w:jc w:val="center"/>
            </w:pPr>
            <w:r w:rsidRPr="00C8674A">
              <w:t>16</w:t>
            </w:r>
          </w:p>
        </w:tc>
        <w:tc>
          <w:tcPr>
            <w:tcW w:w="4350" w:type="dxa"/>
            <w:vAlign w:val="center"/>
          </w:tcPr>
          <w:p w14:paraId="0924CA4F"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11</w:t>
            </w:r>
            <w:r w:rsidRPr="00C8674A">
              <w:rPr>
                <w:rFonts w:hAnsi="宋体"/>
                <w:color w:val="000000"/>
                <w:kern w:val="0"/>
                <w:sz w:val="20"/>
                <w:szCs w:val="20"/>
                <w:lang w:eastAsia="en-US"/>
              </w:rPr>
              <w:t>、其他支出</w:t>
            </w:r>
          </w:p>
        </w:tc>
        <w:tc>
          <w:tcPr>
            <w:tcW w:w="1157" w:type="dxa"/>
            <w:vAlign w:val="center"/>
          </w:tcPr>
          <w:p w14:paraId="6371F730"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2624D903" w14:textId="77777777" w:rsidR="00AD6BA2" w:rsidRPr="00C8674A" w:rsidRDefault="00AD6BA2" w:rsidP="00966A3A">
            <w:pPr>
              <w:widowControl/>
              <w:ind w:firstLineChars="0" w:firstLine="0"/>
              <w:jc w:val="center"/>
              <w:rPr>
                <w:color w:val="000000"/>
                <w:kern w:val="0"/>
                <w:sz w:val="20"/>
                <w:szCs w:val="20"/>
              </w:rPr>
            </w:pPr>
            <w:r>
              <w:rPr>
                <w:rFonts w:hint="eastAsia"/>
                <w:color w:val="000000"/>
                <w:kern w:val="0"/>
                <w:sz w:val="20"/>
                <w:szCs w:val="20"/>
              </w:rPr>
              <w:t>0.00</w:t>
            </w:r>
          </w:p>
        </w:tc>
        <w:tc>
          <w:tcPr>
            <w:tcW w:w="1167" w:type="dxa"/>
            <w:tcBorders>
              <w:right w:val="single" w:sz="4" w:space="0" w:color="auto"/>
            </w:tcBorders>
            <w:vAlign w:val="center"/>
          </w:tcPr>
          <w:p w14:paraId="6EA60321" w14:textId="77777777" w:rsidR="00AD6BA2" w:rsidRPr="00C8674A" w:rsidRDefault="00AD6BA2" w:rsidP="00966A3A">
            <w:pPr>
              <w:widowControl/>
              <w:ind w:firstLineChars="0" w:firstLine="0"/>
              <w:jc w:val="center"/>
              <w:rPr>
                <w:color w:val="000000"/>
                <w:kern w:val="0"/>
                <w:sz w:val="20"/>
                <w:szCs w:val="20"/>
                <w:lang w:eastAsia="en-US"/>
              </w:rPr>
            </w:pPr>
          </w:p>
        </w:tc>
      </w:tr>
      <w:tr w:rsidR="00AD6BA2" w:rsidRPr="00C8674A" w14:paraId="13E5E2D0" w14:textId="77777777" w:rsidTr="00966A3A">
        <w:trPr>
          <w:trHeight w:val="227"/>
        </w:trPr>
        <w:tc>
          <w:tcPr>
            <w:tcW w:w="682" w:type="dxa"/>
            <w:vAlign w:val="center"/>
          </w:tcPr>
          <w:p w14:paraId="48D7E5C1" w14:textId="77777777" w:rsidR="00AD6BA2" w:rsidRPr="00C8674A" w:rsidRDefault="00AD6BA2" w:rsidP="00966A3A">
            <w:pPr>
              <w:spacing w:line="192" w:lineRule="auto"/>
              <w:ind w:firstLineChars="0" w:firstLine="0"/>
              <w:jc w:val="center"/>
            </w:pPr>
            <w:r w:rsidRPr="00C8674A">
              <w:t>17</w:t>
            </w:r>
          </w:p>
        </w:tc>
        <w:tc>
          <w:tcPr>
            <w:tcW w:w="4350" w:type="dxa"/>
            <w:vAlign w:val="center"/>
          </w:tcPr>
          <w:p w14:paraId="1D95F1DC" w14:textId="77777777" w:rsidR="00AD6BA2" w:rsidRPr="00C8674A" w:rsidRDefault="00AD6BA2" w:rsidP="00966A3A">
            <w:pPr>
              <w:widowControl/>
              <w:ind w:firstLineChars="0" w:firstLine="0"/>
              <w:jc w:val="left"/>
              <w:rPr>
                <w:color w:val="000000"/>
                <w:kern w:val="0"/>
                <w:sz w:val="20"/>
                <w:szCs w:val="20"/>
              </w:rPr>
            </w:pPr>
            <w:r w:rsidRPr="00C8674A">
              <w:rPr>
                <w:rFonts w:hAnsi="宋体"/>
                <w:color w:val="000000"/>
                <w:kern w:val="0"/>
                <w:sz w:val="20"/>
                <w:szCs w:val="20"/>
              </w:rPr>
              <w:t>（二）间接费用</w:t>
            </w:r>
          </w:p>
        </w:tc>
        <w:tc>
          <w:tcPr>
            <w:tcW w:w="1157" w:type="dxa"/>
            <w:vAlign w:val="center"/>
          </w:tcPr>
          <w:p w14:paraId="1C6C491C" w14:textId="77777777" w:rsidR="00AD6BA2" w:rsidRPr="00C8674A" w:rsidRDefault="00AD6BA2" w:rsidP="00966A3A">
            <w:pPr>
              <w:widowControl/>
              <w:ind w:firstLineChars="0" w:firstLine="0"/>
              <w:jc w:val="center"/>
              <w:rPr>
                <w:color w:val="000000"/>
                <w:kern w:val="0"/>
                <w:sz w:val="20"/>
                <w:szCs w:val="20"/>
              </w:rPr>
            </w:pPr>
          </w:p>
        </w:tc>
        <w:tc>
          <w:tcPr>
            <w:tcW w:w="1157" w:type="dxa"/>
            <w:tcBorders>
              <w:right w:val="single" w:sz="4" w:space="0" w:color="auto"/>
            </w:tcBorders>
            <w:vAlign w:val="center"/>
          </w:tcPr>
          <w:p w14:paraId="013D75E4" w14:textId="77777777" w:rsidR="00AD6BA2" w:rsidRPr="00C8674A" w:rsidRDefault="00AD6BA2" w:rsidP="00966A3A">
            <w:pPr>
              <w:widowControl/>
              <w:ind w:firstLineChars="0" w:firstLine="0"/>
              <w:jc w:val="center"/>
              <w:rPr>
                <w:color w:val="000000"/>
                <w:kern w:val="0"/>
                <w:sz w:val="20"/>
                <w:szCs w:val="20"/>
              </w:rPr>
            </w:pPr>
            <w:r w:rsidRPr="002D6F6A">
              <w:rPr>
                <w:color w:val="000000"/>
                <w:kern w:val="0"/>
                <w:sz w:val="20"/>
                <w:szCs w:val="20"/>
                <w:highlight w:val="yellow"/>
              </w:rPr>
              <w:t>8</w:t>
            </w:r>
            <w:r w:rsidRPr="002D6F6A">
              <w:rPr>
                <w:rFonts w:hint="eastAsia"/>
                <w:color w:val="000000"/>
                <w:kern w:val="0"/>
                <w:sz w:val="20"/>
                <w:szCs w:val="20"/>
                <w:highlight w:val="yellow"/>
              </w:rPr>
              <w:t>4</w:t>
            </w:r>
            <w:r w:rsidRPr="002D6F6A">
              <w:rPr>
                <w:color w:val="000000"/>
                <w:kern w:val="0"/>
                <w:sz w:val="20"/>
                <w:szCs w:val="20"/>
                <w:highlight w:val="yellow"/>
              </w:rPr>
              <w:t>.00</w:t>
            </w:r>
            <w:r w:rsidRPr="002D6F6A">
              <w:rPr>
                <w:rFonts w:hint="eastAsia"/>
                <w:color w:val="000000"/>
                <w:kern w:val="0"/>
                <w:sz w:val="20"/>
                <w:szCs w:val="20"/>
                <w:highlight w:val="yellow"/>
              </w:rPr>
              <w:t>（）</w:t>
            </w:r>
          </w:p>
        </w:tc>
        <w:tc>
          <w:tcPr>
            <w:tcW w:w="1167" w:type="dxa"/>
            <w:tcBorders>
              <w:right w:val="single" w:sz="4" w:space="0" w:color="auto"/>
            </w:tcBorders>
            <w:vAlign w:val="center"/>
          </w:tcPr>
          <w:p w14:paraId="2DE06094" w14:textId="77777777" w:rsidR="00AD6BA2" w:rsidRPr="00C8674A" w:rsidRDefault="00AD6BA2" w:rsidP="00966A3A">
            <w:pPr>
              <w:widowControl/>
              <w:ind w:firstLineChars="0" w:firstLine="0"/>
              <w:jc w:val="center"/>
              <w:rPr>
                <w:color w:val="000000"/>
                <w:kern w:val="0"/>
                <w:sz w:val="20"/>
                <w:szCs w:val="20"/>
              </w:rPr>
            </w:pPr>
          </w:p>
        </w:tc>
      </w:tr>
      <w:tr w:rsidR="00AD6BA2" w:rsidRPr="00C8674A" w14:paraId="18558CD5" w14:textId="77777777" w:rsidTr="00966A3A">
        <w:trPr>
          <w:trHeight w:val="227"/>
        </w:trPr>
        <w:tc>
          <w:tcPr>
            <w:tcW w:w="682" w:type="dxa"/>
            <w:vAlign w:val="center"/>
          </w:tcPr>
          <w:p w14:paraId="753B0AC1" w14:textId="77777777" w:rsidR="00AD6BA2" w:rsidRPr="00C8674A" w:rsidRDefault="00AD6BA2" w:rsidP="00966A3A">
            <w:pPr>
              <w:spacing w:line="192" w:lineRule="auto"/>
              <w:ind w:firstLineChars="0" w:firstLine="0"/>
              <w:jc w:val="center"/>
            </w:pPr>
            <w:r w:rsidRPr="00C8674A">
              <w:t>18</w:t>
            </w:r>
          </w:p>
        </w:tc>
        <w:tc>
          <w:tcPr>
            <w:tcW w:w="4350" w:type="dxa"/>
            <w:vAlign w:val="center"/>
          </w:tcPr>
          <w:p w14:paraId="751897B7" w14:textId="77777777" w:rsidR="00AD6BA2" w:rsidRPr="00C8674A" w:rsidRDefault="00AD6BA2" w:rsidP="00966A3A">
            <w:pPr>
              <w:widowControl/>
              <w:ind w:firstLineChars="0" w:firstLine="0"/>
              <w:jc w:val="left"/>
              <w:rPr>
                <w:color w:val="000000"/>
                <w:kern w:val="0"/>
                <w:sz w:val="20"/>
                <w:szCs w:val="20"/>
              </w:rPr>
            </w:pPr>
            <w:r w:rsidRPr="00C8674A">
              <w:rPr>
                <w:rFonts w:hAnsi="宋体"/>
                <w:color w:val="000000"/>
                <w:kern w:val="0"/>
                <w:sz w:val="20"/>
                <w:szCs w:val="20"/>
              </w:rPr>
              <w:t>其中：绩效支出</w:t>
            </w:r>
          </w:p>
        </w:tc>
        <w:tc>
          <w:tcPr>
            <w:tcW w:w="1157" w:type="dxa"/>
            <w:vAlign w:val="center"/>
          </w:tcPr>
          <w:p w14:paraId="4B814AFB" w14:textId="77777777" w:rsidR="00AD6BA2" w:rsidRPr="00C8674A" w:rsidRDefault="00AD6BA2" w:rsidP="00966A3A">
            <w:pPr>
              <w:widowControl/>
              <w:ind w:firstLineChars="0" w:firstLine="0"/>
              <w:jc w:val="center"/>
              <w:rPr>
                <w:color w:val="000000"/>
                <w:kern w:val="0"/>
                <w:sz w:val="20"/>
                <w:szCs w:val="20"/>
              </w:rPr>
            </w:pPr>
          </w:p>
        </w:tc>
        <w:tc>
          <w:tcPr>
            <w:tcW w:w="1157" w:type="dxa"/>
            <w:tcBorders>
              <w:right w:val="single" w:sz="4" w:space="0" w:color="auto"/>
            </w:tcBorders>
            <w:vAlign w:val="center"/>
          </w:tcPr>
          <w:p w14:paraId="3A2650A2" w14:textId="77777777" w:rsidR="00AD6BA2" w:rsidRPr="00C8674A" w:rsidRDefault="00AD6BA2" w:rsidP="00966A3A">
            <w:pPr>
              <w:widowControl/>
              <w:ind w:firstLineChars="0" w:firstLine="0"/>
              <w:jc w:val="center"/>
              <w:rPr>
                <w:color w:val="000000"/>
                <w:kern w:val="0"/>
                <w:sz w:val="20"/>
                <w:szCs w:val="20"/>
              </w:rPr>
            </w:pPr>
            <w:r w:rsidRPr="00C8674A">
              <w:rPr>
                <w:color w:val="000000"/>
                <w:kern w:val="0"/>
                <w:sz w:val="20"/>
                <w:szCs w:val="20"/>
              </w:rPr>
              <w:t>21.00</w:t>
            </w:r>
          </w:p>
        </w:tc>
        <w:tc>
          <w:tcPr>
            <w:tcW w:w="1167" w:type="dxa"/>
            <w:tcBorders>
              <w:right w:val="single" w:sz="4" w:space="0" w:color="auto"/>
            </w:tcBorders>
            <w:vAlign w:val="center"/>
          </w:tcPr>
          <w:p w14:paraId="6AF01B55" w14:textId="77777777" w:rsidR="00AD6BA2" w:rsidRPr="00C8674A" w:rsidRDefault="00AD6BA2" w:rsidP="00966A3A">
            <w:pPr>
              <w:widowControl/>
              <w:ind w:firstLineChars="0" w:firstLine="0"/>
              <w:jc w:val="center"/>
              <w:rPr>
                <w:color w:val="000000"/>
                <w:kern w:val="0"/>
                <w:sz w:val="20"/>
                <w:szCs w:val="20"/>
              </w:rPr>
            </w:pPr>
          </w:p>
        </w:tc>
      </w:tr>
      <w:tr w:rsidR="00AD6BA2" w:rsidRPr="00C8674A" w14:paraId="281D8AC0" w14:textId="77777777" w:rsidTr="00966A3A">
        <w:trPr>
          <w:trHeight w:val="227"/>
        </w:trPr>
        <w:tc>
          <w:tcPr>
            <w:tcW w:w="682" w:type="dxa"/>
            <w:vAlign w:val="center"/>
          </w:tcPr>
          <w:p w14:paraId="25089216" w14:textId="77777777" w:rsidR="00AD6BA2" w:rsidRPr="00C8674A" w:rsidRDefault="00AD6BA2" w:rsidP="00966A3A">
            <w:pPr>
              <w:spacing w:line="192" w:lineRule="auto"/>
              <w:ind w:firstLineChars="0" w:firstLine="0"/>
              <w:jc w:val="center"/>
            </w:pPr>
            <w:r w:rsidRPr="00C8674A">
              <w:t>19</w:t>
            </w:r>
          </w:p>
        </w:tc>
        <w:tc>
          <w:tcPr>
            <w:tcW w:w="4350" w:type="dxa"/>
            <w:vAlign w:val="center"/>
          </w:tcPr>
          <w:p w14:paraId="54D90D23" w14:textId="77777777" w:rsidR="00AD6BA2" w:rsidRPr="00C8674A" w:rsidRDefault="00AD6BA2" w:rsidP="00966A3A">
            <w:pPr>
              <w:widowControl/>
              <w:ind w:firstLineChars="0" w:firstLine="0"/>
              <w:jc w:val="left"/>
              <w:rPr>
                <w:color w:val="000000"/>
                <w:kern w:val="0"/>
                <w:sz w:val="20"/>
                <w:szCs w:val="20"/>
              </w:rPr>
            </w:pPr>
            <w:r w:rsidRPr="00C8674A">
              <w:rPr>
                <w:rFonts w:hAnsi="宋体"/>
                <w:color w:val="000000"/>
                <w:kern w:val="0"/>
                <w:sz w:val="20"/>
                <w:szCs w:val="20"/>
              </w:rPr>
              <w:t>二、经费来源</w:t>
            </w:r>
          </w:p>
        </w:tc>
        <w:tc>
          <w:tcPr>
            <w:tcW w:w="1157" w:type="dxa"/>
            <w:vAlign w:val="center"/>
          </w:tcPr>
          <w:p w14:paraId="25D9EBEE" w14:textId="77777777" w:rsidR="00AD6BA2" w:rsidRPr="00C8674A" w:rsidRDefault="00AD6BA2" w:rsidP="00966A3A">
            <w:pPr>
              <w:widowControl/>
              <w:ind w:firstLineChars="0" w:firstLine="0"/>
              <w:jc w:val="center"/>
              <w:rPr>
                <w:color w:val="000000"/>
                <w:kern w:val="0"/>
                <w:sz w:val="20"/>
                <w:szCs w:val="20"/>
              </w:rPr>
            </w:pPr>
          </w:p>
        </w:tc>
        <w:tc>
          <w:tcPr>
            <w:tcW w:w="1157" w:type="dxa"/>
            <w:tcBorders>
              <w:right w:val="single" w:sz="4" w:space="0" w:color="auto"/>
            </w:tcBorders>
            <w:vAlign w:val="center"/>
          </w:tcPr>
          <w:p w14:paraId="343CD8BC" w14:textId="77777777" w:rsidR="00AD6BA2" w:rsidRPr="00C8674A" w:rsidRDefault="00AD6BA2" w:rsidP="00966A3A">
            <w:pPr>
              <w:widowControl/>
              <w:ind w:firstLineChars="0" w:firstLine="0"/>
              <w:jc w:val="center"/>
              <w:rPr>
                <w:color w:val="000000"/>
                <w:kern w:val="0"/>
                <w:sz w:val="20"/>
                <w:szCs w:val="20"/>
              </w:rPr>
            </w:pPr>
          </w:p>
        </w:tc>
        <w:tc>
          <w:tcPr>
            <w:tcW w:w="1167" w:type="dxa"/>
            <w:tcBorders>
              <w:right w:val="single" w:sz="4" w:space="0" w:color="auto"/>
            </w:tcBorders>
            <w:vAlign w:val="center"/>
          </w:tcPr>
          <w:p w14:paraId="1D5384E2" w14:textId="77777777" w:rsidR="00AD6BA2" w:rsidRPr="00C8674A" w:rsidRDefault="00AD6BA2" w:rsidP="00966A3A">
            <w:pPr>
              <w:widowControl/>
              <w:ind w:firstLineChars="0" w:firstLine="0"/>
              <w:jc w:val="center"/>
              <w:rPr>
                <w:color w:val="000000"/>
                <w:kern w:val="0"/>
                <w:sz w:val="20"/>
                <w:szCs w:val="20"/>
              </w:rPr>
            </w:pPr>
          </w:p>
        </w:tc>
      </w:tr>
      <w:tr w:rsidR="00AD6BA2" w:rsidRPr="00C8674A" w14:paraId="15B91E5C" w14:textId="77777777" w:rsidTr="00966A3A">
        <w:trPr>
          <w:trHeight w:val="227"/>
        </w:trPr>
        <w:tc>
          <w:tcPr>
            <w:tcW w:w="682" w:type="dxa"/>
            <w:vAlign w:val="center"/>
          </w:tcPr>
          <w:p w14:paraId="1060A784" w14:textId="77777777" w:rsidR="00AD6BA2" w:rsidRPr="00C8674A" w:rsidRDefault="00AD6BA2" w:rsidP="00966A3A">
            <w:pPr>
              <w:spacing w:line="192" w:lineRule="auto"/>
              <w:ind w:firstLineChars="0" w:firstLine="0"/>
              <w:jc w:val="center"/>
            </w:pPr>
            <w:r w:rsidRPr="00C8674A">
              <w:t>20</w:t>
            </w:r>
          </w:p>
        </w:tc>
        <w:tc>
          <w:tcPr>
            <w:tcW w:w="4350" w:type="dxa"/>
            <w:vAlign w:val="center"/>
          </w:tcPr>
          <w:p w14:paraId="67073C88" w14:textId="77777777" w:rsidR="00AD6BA2" w:rsidRPr="00C8674A" w:rsidRDefault="00AD6BA2" w:rsidP="00966A3A">
            <w:pPr>
              <w:widowControl/>
              <w:ind w:firstLineChars="0" w:firstLine="0"/>
              <w:jc w:val="left"/>
              <w:rPr>
                <w:color w:val="000000"/>
                <w:kern w:val="0"/>
                <w:sz w:val="20"/>
                <w:szCs w:val="20"/>
              </w:rPr>
            </w:pPr>
            <w:r w:rsidRPr="00C8674A">
              <w:rPr>
                <w:rFonts w:hAnsi="宋体"/>
                <w:color w:val="000000"/>
                <w:kern w:val="0"/>
                <w:sz w:val="20"/>
                <w:szCs w:val="20"/>
              </w:rPr>
              <w:t>（一）申请从专项经费获得的资助</w:t>
            </w:r>
          </w:p>
        </w:tc>
        <w:tc>
          <w:tcPr>
            <w:tcW w:w="1157" w:type="dxa"/>
            <w:vAlign w:val="center"/>
          </w:tcPr>
          <w:p w14:paraId="1BAA157C" w14:textId="77777777" w:rsidR="00AD6BA2" w:rsidRPr="00C8674A" w:rsidRDefault="00AD6BA2" w:rsidP="00966A3A">
            <w:pPr>
              <w:widowControl/>
              <w:ind w:firstLineChars="0" w:firstLine="0"/>
              <w:jc w:val="center"/>
              <w:rPr>
                <w:color w:val="000000"/>
                <w:kern w:val="0"/>
                <w:sz w:val="20"/>
                <w:szCs w:val="20"/>
              </w:rPr>
            </w:pPr>
            <w:r w:rsidRPr="00C8674A">
              <w:rPr>
                <w:color w:val="000000"/>
                <w:kern w:val="0"/>
                <w:sz w:val="20"/>
                <w:szCs w:val="20"/>
              </w:rPr>
              <w:t>420.00</w:t>
            </w:r>
          </w:p>
        </w:tc>
        <w:tc>
          <w:tcPr>
            <w:tcW w:w="1157" w:type="dxa"/>
            <w:tcBorders>
              <w:right w:val="single" w:sz="4" w:space="0" w:color="auto"/>
            </w:tcBorders>
            <w:vAlign w:val="center"/>
          </w:tcPr>
          <w:p w14:paraId="6706F4FC"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4</w:t>
            </w:r>
            <w:r w:rsidRPr="00C8674A">
              <w:rPr>
                <w:color w:val="000000"/>
                <w:kern w:val="0"/>
                <w:sz w:val="20"/>
                <w:szCs w:val="20"/>
              </w:rPr>
              <w:t>2</w:t>
            </w:r>
            <w:r w:rsidRPr="00C8674A">
              <w:rPr>
                <w:color w:val="000000"/>
                <w:kern w:val="0"/>
                <w:sz w:val="20"/>
                <w:szCs w:val="20"/>
                <w:lang w:eastAsia="en-US"/>
              </w:rPr>
              <w:t>0.00</w:t>
            </w:r>
          </w:p>
        </w:tc>
        <w:tc>
          <w:tcPr>
            <w:tcW w:w="1167" w:type="dxa"/>
            <w:tcBorders>
              <w:right w:val="single" w:sz="4" w:space="0" w:color="auto"/>
            </w:tcBorders>
            <w:vAlign w:val="center"/>
          </w:tcPr>
          <w:p w14:paraId="10F15791"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w:t>
            </w:r>
          </w:p>
        </w:tc>
      </w:tr>
      <w:tr w:rsidR="00AD6BA2" w:rsidRPr="00C8674A" w14:paraId="75CE72A8" w14:textId="77777777" w:rsidTr="00966A3A">
        <w:trPr>
          <w:trHeight w:val="227"/>
        </w:trPr>
        <w:tc>
          <w:tcPr>
            <w:tcW w:w="682" w:type="dxa"/>
            <w:vAlign w:val="center"/>
          </w:tcPr>
          <w:p w14:paraId="79CE6A3D" w14:textId="77777777" w:rsidR="00AD6BA2" w:rsidRPr="00C8674A" w:rsidRDefault="00AD6BA2" w:rsidP="00966A3A">
            <w:pPr>
              <w:spacing w:line="192" w:lineRule="auto"/>
              <w:ind w:firstLineChars="0" w:firstLine="0"/>
              <w:jc w:val="center"/>
            </w:pPr>
            <w:r w:rsidRPr="00C8674A">
              <w:t>21</w:t>
            </w:r>
          </w:p>
        </w:tc>
        <w:tc>
          <w:tcPr>
            <w:tcW w:w="4350" w:type="dxa"/>
            <w:vAlign w:val="center"/>
          </w:tcPr>
          <w:p w14:paraId="7ECE968D" w14:textId="77777777" w:rsidR="00AD6BA2" w:rsidRPr="00C8674A" w:rsidRDefault="00AD6BA2" w:rsidP="00966A3A">
            <w:pPr>
              <w:widowControl/>
              <w:ind w:firstLineChars="0" w:firstLine="0"/>
              <w:jc w:val="left"/>
              <w:rPr>
                <w:color w:val="000000"/>
                <w:kern w:val="0"/>
                <w:sz w:val="20"/>
                <w:szCs w:val="20"/>
                <w:lang w:eastAsia="en-US"/>
              </w:rPr>
            </w:pPr>
            <w:r w:rsidRPr="00C8674A">
              <w:rPr>
                <w:rFonts w:hAnsi="宋体"/>
                <w:color w:val="000000"/>
                <w:kern w:val="0"/>
                <w:sz w:val="20"/>
                <w:szCs w:val="20"/>
                <w:lang w:eastAsia="en-US"/>
              </w:rPr>
              <w:t>（二）自筹经费来源</w:t>
            </w:r>
          </w:p>
        </w:tc>
        <w:tc>
          <w:tcPr>
            <w:tcW w:w="1157" w:type="dxa"/>
            <w:vAlign w:val="center"/>
          </w:tcPr>
          <w:p w14:paraId="56728ABE" w14:textId="77777777" w:rsidR="00AD6BA2" w:rsidRPr="00C8674A" w:rsidRDefault="00AD6BA2" w:rsidP="00966A3A">
            <w:pPr>
              <w:widowControl/>
              <w:ind w:firstLineChars="0" w:firstLine="0"/>
              <w:jc w:val="center"/>
              <w:rPr>
                <w:color w:val="000000"/>
                <w:kern w:val="0"/>
                <w:sz w:val="20"/>
                <w:szCs w:val="20"/>
                <w:lang w:eastAsia="en-US"/>
              </w:rPr>
            </w:pPr>
          </w:p>
        </w:tc>
        <w:tc>
          <w:tcPr>
            <w:tcW w:w="1157" w:type="dxa"/>
            <w:tcBorders>
              <w:right w:val="single" w:sz="4" w:space="0" w:color="auto"/>
            </w:tcBorders>
            <w:vAlign w:val="center"/>
          </w:tcPr>
          <w:p w14:paraId="03418E0B"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w:t>
            </w:r>
          </w:p>
        </w:tc>
        <w:tc>
          <w:tcPr>
            <w:tcW w:w="1167" w:type="dxa"/>
            <w:tcBorders>
              <w:right w:val="single" w:sz="4" w:space="0" w:color="auto"/>
            </w:tcBorders>
            <w:vAlign w:val="center"/>
          </w:tcPr>
          <w:p w14:paraId="04F2E882" w14:textId="77777777" w:rsidR="00AD6BA2" w:rsidRPr="00C8674A" w:rsidRDefault="00AD6BA2" w:rsidP="00966A3A">
            <w:pPr>
              <w:widowControl/>
              <w:ind w:firstLineChars="0" w:firstLine="0"/>
              <w:jc w:val="center"/>
              <w:rPr>
                <w:color w:val="000000"/>
                <w:kern w:val="0"/>
                <w:sz w:val="20"/>
                <w:szCs w:val="20"/>
              </w:rPr>
            </w:pPr>
          </w:p>
        </w:tc>
      </w:tr>
      <w:tr w:rsidR="00AD6BA2" w:rsidRPr="00C8674A" w14:paraId="204C5201" w14:textId="77777777" w:rsidTr="00966A3A">
        <w:trPr>
          <w:trHeight w:val="227"/>
        </w:trPr>
        <w:tc>
          <w:tcPr>
            <w:tcW w:w="682" w:type="dxa"/>
            <w:vAlign w:val="center"/>
          </w:tcPr>
          <w:p w14:paraId="0C11870B" w14:textId="77777777" w:rsidR="00AD6BA2" w:rsidRPr="00C8674A" w:rsidRDefault="00AD6BA2" w:rsidP="00966A3A">
            <w:pPr>
              <w:spacing w:line="192" w:lineRule="auto"/>
              <w:ind w:firstLineChars="0" w:firstLine="0"/>
              <w:jc w:val="center"/>
            </w:pPr>
            <w:r w:rsidRPr="00C8674A">
              <w:t>22</w:t>
            </w:r>
          </w:p>
        </w:tc>
        <w:tc>
          <w:tcPr>
            <w:tcW w:w="4350" w:type="dxa"/>
            <w:vAlign w:val="center"/>
          </w:tcPr>
          <w:p w14:paraId="17766A78"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1</w:t>
            </w:r>
            <w:r w:rsidRPr="00C8674A">
              <w:rPr>
                <w:rFonts w:hAnsi="宋体"/>
                <w:color w:val="000000"/>
                <w:kern w:val="0"/>
                <w:sz w:val="20"/>
                <w:szCs w:val="20"/>
                <w:lang w:eastAsia="en-US"/>
              </w:rPr>
              <w:t>、其他财政拨款</w:t>
            </w:r>
          </w:p>
        </w:tc>
        <w:tc>
          <w:tcPr>
            <w:tcW w:w="1157" w:type="dxa"/>
            <w:vAlign w:val="center"/>
          </w:tcPr>
          <w:p w14:paraId="34DF3D49"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c>
          <w:tcPr>
            <w:tcW w:w="1157" w:type="dxa"/>
            <w:tcBorders>
              <w:right w:val="single" w:sz="4" w:space="0" w:color="auto"/>
            </w:tcBorders>
            <w:vAlign w:val="center"/>
          </w:tcPr>
          <w:p w14:paraId="733EDC21" w14:textId="77777777" w:rsidR="00AD6BA2" w:rsidRPr="00C8674A" w:rsidRDefault="00AD6BA2" w:rsidP="00966A3A">
            <w:pPr>
              <w:widowControl/>
              <w:ind w:firstLineChars="0" w:firstLine="0"/>
              <w:jc w:val="center"/>
              <w:rPr>
                <w:color w:val="000000"/>
                <w:kern w:val="0"/>
                <w:sz w:val="20"/>
                <w:szCs w:val="20"/>
              </w:rPr>
            </w:pPr>
            <w:r w:rsidRPr="00C8674A">
              <w:rPr>
                <w:color w:val="000000"/>
                <w:kern w:val="0"/>
                <w:sz w:val="20"/>
                <w:szCs w:val="20"/>
                <w:lang w:eastAsia="en-US"/>
              </w:rPr>
              <w:t>0.00</w:t>
            </w:r>
          </w:p>
        </w:tc>
        <w:tc>
          <w:tcPr>
            <w:tcW w:w="1167" w:type="dxa"/>
            <w:tcBorders>
              <w:right w:val="single" w:sz="4" w:space="0" w:color="auto"/>
            </w:tcBorders>
            <w:vAlign w:val="center"/>
          </w:tcPr>
          <w:p w14:paraId="4D8FCA2F"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r>
      <w:tr w:rsidR="00AD6BA2" w:rsidRPr="00C8674A" w14:paraId="44752BF5" w14:textId="77777777" w:rsidTr="00966A3A">
        <w:trPr>
          <w:trHeight w:val="227"/>
        </w:trPr>
        <w:tc>
          <w:tcPr>
            <w:tcW w:w="682" w:type="dxa"/>
            <w:vAlign w:val="center"/>
          </w:tcPr>
          <w:p w14:paraId="2AF2BD8B" w14:textId="77777777" w:rsidR="00AD6BA2" w:rsidRPr="00C8674A" w:rsidRDefault="00AD6BA2" w:rsidP="00966A3A">
            <w:pPr>
              <w:spacing w:line="192" w:lineRule="auto"/>
              <w:ind w:firstLineChars="0" w:firstLine="0"/>
              <w:jc w:val="center"/>
            </w:pPr>
            <w:r w:rsidRPr="00C8674A">
              <w:lastRenderedPageBreak/>
              <w:t>23</w:t>
            </w:r>
          </w:p>
        </w:tc>
        <w:tc>
          <w:tcPr>
            <w:tcW w:w="4350" w:type="dxa"/>
            <w:vAlign w:val="center"/>
          </w:tcPr>
          <w:p w14:paraId="3D5E346B"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2</w:t>
            </w:r>
            <w:r w:rsidRPr="00C8674A">
              <w:rPr>
                <w:rFonts w:hAnsi="宋体"/>
                <w:color w:val="000000"/>
                <w:kern w:val="0"/>
                <w:sz w:val="20"/>
                <w:szCs w:val="20"/>
                <w:lang w:eastAsia="en-US"/>
              </w:rPr>
              <w:t>、单位自有货币资金</w:t>
            </w:r>
          </w:p>
        </w:tc>
        <w:tc>
          <w:tcPr>
            <w:tcW w:w="1157" w:type="dxa"/>
            <w:vAlign w:val="center"/>
          </w:tcPr>
          <w:p w14:paraId="620DCC2E"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rPr>
              <w:t>16</w:t>
            </w:r>
            <w:r w:rsidRPr="00C8674A">
              <w:rPr>
                <w:color w:val="000000"/>
                <w:kern w:val="0"/>
                <w:sz w:val="20"/>
                <w:szCs w:val="20"/>
                <w:lang w:eastAsia="en-US"/>
              </w:rPr>
              <w:t>00.00</w:t>
            </w:r>
          </w:p>
        </w:tc>
        <w:tc>
          <w:tcPr>
            <w:tcW w:w="1157" w:type="dxa"/>
            <w:tcBorders>
              <w:right w:val="single" w:sz="4" w:space="0" w:color="auto"/>
            </w:tcBorders>
            <w:vAlign w:val="center"/>
          </w:tcPr>
          <w:p w14:paraId="465EDC59"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c>
          <w:tcPr>
            <w:tcW w:w="1167" w:type="dxa"/>
            <w:tcBorders>
              <w:right w:val="single" w:sz="4" w:space="0" w:color="auto"/>
            </w:tcBorders>
            <w:vAlign w:val="center"/>
          </w:tcPr>
          <w:p w14:paraId="403821CA"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rPr>
              <w:t>1600</w:t>
            </w:r>
            <w:r w:rsidRPr="00C8674A">
              <w:rPr>
                <w:color w:val="000000"/>
                <w:kern w:val="0"/>
                <w:sz w:val="20"/>
                <w:szCs w:val="20"/>
                <w:lang w:eastAsia="en-US"/>
              </w:rPr>
              <w:t>.00</w:t>
            </w:r>
          </w:p>
        </w:tc>
      </w:tr>
      <w:tr w:rsidR="00AD6BA2" w:rsidRPr="00C8674A" w14:paraId="0ED3BA40" w14:textId="77777777" w:rsidTr="00966A3A">
        <w:trPr>
          <w:trHeight w:val="227"/>
        </w:trPr>
        <w:tc>
          <w:tcPr>
            <w:tcW w:w="682" w:type="dxa"/>
            <w:vAlign w:val="center"/>
          </w:tcPr>
          <w:p w14:paraId="5E242D38" w14:textId="77777777" w:rsidR="00AD6BA2" w:rsidRPr="00C8674A" w:rsidRDefault="00AD6BA2" w:rsidP="00966A3A">
            <w:pPr>
              <w:spacing w:line="192" w:lineRule="auto"/>
              <w:ind w:firstLineChars="0" w:firstLine="0"/>
              <w:jc w:val="center"/>
            </w:pPr>
            <w:r w:rsidRPr="00C8674A">
              <w:t>24</w:t>
            </w:r>
          </w:p>
        </w:tc>
        <w:tc>
          <w:tcPr>
            <w:tcW w:w="4350" w:type="dxa"/>
            <w:vAlign w:val="center"/>
          </w:tcPr>
          <w:p w14:paraId="2CE7A7AB" w14:textId="77777777" w:rsidR="00AD6BA2" w:rsidRPr="00C8674A" w:rsidRDefault="00AD6BA2" w:rsidP="00966A3A">
            <w:pPr>
              <w:widowControl/>
              <w:ind w:firstLineChars="0" w:firstLine="0"/>
              <w:jc w:val="left"/>
              <w:rPr>
                <w:color w:val="000000"/>
                <w:kern w:val="0"/>
                <w:sz w:val="20"/>
                <w:szCs w:val="20"/>
                <w:lang w:eastAsia="en-US"/>
              </w:rPr>
            </w:pPr>
            <w:r w:rsidRPr="00C8674A">
              <w:rPr>
                <w:color w:val="000000"/>
                <w:kern w:val="0"/>
                <w:sz w:val="20"/>
                <w:szCs w:val="20"/>
                <w:lang w:eastAsia="en-US"/>
              </w:rPr>
              <w:t>3</w:t>
            </w:r>
            <w:r w:rsidRPr="00C8674A">
              <w:rPr>
                <w:rFonts w:hAnsi="宋体"/>
                <w:color w:val="000000"/>
                <w:kern w:val="0"/>
                <w:sz w:val="20"/>
                <w:szCs w:val="20"/>
                <w:lang w:eastAsia="en-US"/>
              </w:rPr>
              <w:t>、其他资金</w:t>
            </w:r>
          </w:p>
        </w:tc>
        <w:tc>
          <w:tcPr>
            <w:tcW w:w="1157" w:type="dxa"/>
            <w:vAlign w:val="center"/>
          </w:tcPr>
          <w:p w14:paraId="4E181B4B"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c>
          <w:tcPr>
            <w:tcW w:w="1157" w:type="dxa"/>
            <w:tcBorders>
              <w:right w:val="single" w:sz="4" w:space="0" w:color="auto"/>
            </w:tcBorders>
            <w:vAlign w:val="center"/>
          </w:tcPr>
          <w:p w14:paraId="0DDBF3BA"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c>
          <w:tcPr>
            <w:tcW w:w="1167" w:type="dxa"/>
            <w:tcBorders>
              <w:right w:val="single" w:sz="4" w:space="0" w:color="auto"/>
            </w:tcBorders>
            <w:vAlign w:val="center"/>
          </w:tcPr>
          <w:p w14:paraId="4A21D420" w14:textId="77777777" w:rsidR="00AD6BA2" w:rsidRPr="00C8674A" w:rsidRDefault="00AD6BA2" w:rsidP="00966A3A">
            <w:pPr>
              <w:widowControl/>
              <w:ind w:firstLineChars="0" w:firstLine="0"/>
              <w:jc w:val="center"/>
              <w:rPr>
                <w:color w:val="000000"/>
                <w:kern w:val="0"/>
                <w:sz w:val="20"/>
                <w:szCs w:val="20"/>
                <w:lang w:eastAsia="en-US"/>
              </w:rPr>
            </w:pPr>
            <w:r w:rsidRPr="00C8674A">
              <w:rPr>
                <w:color w:val="000000"/>
                <w:kern w:val="0"/>
                <w:sz w:val="20"/>
                <w:szCs w:val="20"/>
                <w:lang w:eastAsia="en-US"/>
              </w:rPr>
              <w:t>0.00</w:t>
            </w:r>
          </w:p>
        </w:tc>
      </w:tr>
    </w:tbl>
    <w:p w14:paraId="6B9CEEEE" w14:textId="77777777" w:rsidR="00AD6BA2" w:rsidRDefault="00AD6BA2" w:rsidP="00AD6BA2">
      <w:pPr>
        <w:spacing w:beforeLines="20" w:before="87"/>
        <w:ind w:firstLineChars="0" w:firstLine="0"/>
        <w:rPr>
          <w:rFonts w:eastAsia="楷体_GB2312"/>
          <w:b/>
          <w:bCs/>
        </w:rPr>
        <w:sectPr w:rsidR="00AD6BA2" w:rsidSect="00AD6BA2">
          <w:headerReference w:type="even" r:id="rId35"/>
          <w:headerReference w:type="default" r:id="rId36"/>
          <w:footerReference w:type="even" r:id="rId37"/>
          <w:footerReference w:type="default" r:id="rId38"/>
          <w:headerReference w:type="first" r:id="rId39"/>
          <w:footerReference w:type="first" r:id="rId40"/>
          <w:pgSz w:w="11907" w:h="16839" w:code="9"/>
          <w:pgMar w:top="1440" w:right="6595" w:bottom="1440" w:left="1800" w:header="851" w:footer="850" w:gutter="0"/>
          <w:cols w:space="720"/>
          <w:docGrid w:type="linesAndChars" w:linePitch="435" w:charSpace="-2502"/>
        </w:sectPr>
      </w:pPr>
    </w:p>
    <w:p w14:paraId="7E871DD0" w14:textId="77777777" w:rsidR="00AD6BA2" w:rsidRDefault="00AD6BA2" w:rsidP="00AD6BA2">
      <w:pPr>
        <w:spacing w:beforeLines="20" w:before="87"/>
        <w:ind w:firstLineChars="0" w:firstLine="0"/>
        <w:rPr>
          <w:rFonts w:eastAsia="楷体_GB2312"/>
          <w:b/>
          <w:bCs/>
        </w:rPr>
      </w:pPr>
      <w:r>
        <w:rPr>
          <w:rFonts w:eastAsia="楷体_GB2312" w:hint="eastAsia"/>
          <w:b/>
          <w:bCs/>
        </w:rPr>
        <w:lastRenderedPageBreak/>
        <w:t>（二）专项经费支出按承担单位分配情况</w:t>
      </w:r>
    </w:p>
    <w:p w14:paraId="208FB06C" w14:textId="77777777" w:rsidR="00AD6BA2" w:rsidRDefault="00AD6BA2" w:rsidP="00AD6BA2">
      <w:pPr>
        <w:spacing w:afterLines="20" w:after="87" w:line="192" w:lineRule="auto"/>
        <w:ind w:rightChars="100" w:right="228" w:firstLineChars="0" w:firstLine="0"/>
        <w:jc w:val="right"/>
      </w:pPr>
      <w:r>
        <w:rPr>
          <w:rFonts w:hint="eastAsia"/>
        </w:rPr>
        <w:t>金额单位：万元</w:t>
      </w:r>
    </w:p>
    <w:tbl>
      <w:tblPr>
        <w:tblW w:w="15673" w:type="dxa"/>
        <w:tblInd w:w="-12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000" w:firstRow="0" w:lastRow="0" w:firstColumn="0" w:lastColumn="0" w:noHBand="0" w:noVBand="0"/>
      </w:tblPr>
      <w:tblGrid>
        <w:gridCol w:w="487"/>
        <w:gridCol w:w="3139"/>
        <w:gridCol w:w="992"/>
        <w:gridCol w:w="992"/>
        <w:gridCol w:w="1134"/>
        <w:gridCol w:w="992"/>
        <w:gridCol w:w="993"/>
        <w:gridCol w:w="992"/>
        <w:gridCol w:w="992"/>
        <w:gridCol w:w="992"/>
        <w:gridCol w:w="992"/>
        <w:gridCol w:w="992"/>
        <w:gridCol w:w="992"/>
        <w:gridCol w:w="992"/>
      </w:tblGrid>
      <w:tr w:rsidR="00AD6BA2" w14:paraId="5F43C26F" w14:textId="77777777" w:rsidTr="00966A3A">
        <w:trPr>
          <w:trHeight w:val="227"/>
        </w:trPr>
        <w:tc>
          <w:tcPr>
            <w:tcW w:w="487" w:type="dxa"/>
            <w:vMerge w:val="restart"/>
            <w:vAlign w:val="center"/>
          </w:tcPr>
          <w:p w14:paraId="436FDC73" w14:textId="77777777" w:rsidR="00AD6BA2" w:rsidRDefault="00AD6BA2" w:rsidP="00966A3A">
            <w:pPr>
              <w:spacing w:line="204" w:lineRule="auto"/>
              <w:ind w:firstLineChars="0" w:firstLine="0"/>
              <w:jc w:val="center"/>
            </w:pPr>
            <w:r>
              <w:rPr>
                <w:rFonts w:hint="eastAsia"/>
              </w:rPr>
              <w:t>序号</w:t>
            </w:r>
          </w:p>
        </w:tc>
        <w:tc>
          <w:tcPr>
            <w:tcW w:w="3139" w:type="dxa"/>
            <w:tcBorders>
              <w:bottom w:val="single" w:sz="6" w:space="0" w:color="auto"/>
            </w:tcBorders>
            <w:vAlign w:val="center"/>
          </w:tcPr>
          <w:p w14:paraId="356910FA" w14:textId="77777777" w:rsidR="00AD6BA2" w:rsidRDefault="00AD6BA2" w:rsidP="00966A3A">
            <w:pPr>
              <w:spacing w:line="204" w:lineRule="auto"/>
              <w:ind w:firstLineChars="0" w:firstLine="0"/>
              <w:jc w:val="center"/>
            </w:pPr>
            <w:r>
              <w:rPr>
                <w:rFonts w:hint="eastAsia"/>
              </w:rPr>
              <w:t>预算科目名称</w:t>
            </w:r>
          </w:p>
        </w:tc>
        <w:tc>
          <w:tcPr>
            <w:tcW w:w="992" w:type="dxa"/>
            <w:vAlign w:val="center"/>
          </w:tcPr>
          <w:p w14:paraId="1ABD2190" w14:textId="77777777" w:rsidR="00AD6BA2" w:rsidRDefault="00AD6BA2" w:rsidP="00966A3A">
            <w:pPr>
              <w:spacing w:line="204" w:lineRule="auto"/>
              <w:ind w:firstLineChars="0" w:firstLine="0"/>
              <w:jc w:val="center"/>
              <w:rPr>
                <w:spacing w:val="-17"/>
              </w:rPr>
            </w:pPr>
            <w:r w:rsidRPr="009C0BE0">
              <w:rPr>
                <w:rFonts w:hint="eastAsia"/>
                <w:spacing w:val="-17"/>
              </w:rPr>
              <w:t>牵头申报单位</w:t>
            </w:r>
          </w:p>
        </w:tc>
        <w:tc>
          <w:tcPr>
            <w:tcW w:w="992" w:type="dxa"/>
            <w:tcBorders>
              <w:right w:val="single" w:sz="4" w:space="0" w:color="auto"/>
            </w:tcBorders>
            <w:vAlign w:val="center"/>
          </w:tcPr>
          <w:p w14:paraId="64BD4383"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1134" w:type="dxa"/>
            <w:tcBorders>
              <w:right w:val="single" w:sz="4" w:space="0" w:color="auto"/>
            </w:tcBorders>
            <w:vAlign w:val="center"/>
          </w:tcPr>
          <w:p w14:paraId="4BD3ED41"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tcBorders>
              <w:right w:val="single" w:sz="4" w:space="0" w:color="auto"/>
            </w:tcBorders>
            <w:vAlign w:val="center"/>
          </w:tcPr>
          <w:p w14:paraId="1C41A956"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3" w:type="dxa"/>
            <w:vAlign w:val="center"/>
          </w:tcPr>
          <w:p w14:paraId="1E0A101A"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03187058"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tcBorders>
              <w:right w:val="single" w:sz="4" w:space="0" w:color="auto"/>
            </w:tcBorders>
            <w:vAlign w:val="center"/>
          </w:tcPr>
          <w:p w14:paraId="5B9A8A9A"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52C41D59"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48A6C349"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409EAD33"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226743AA" w14:textId="77777777" w:rsidR="00AD6BA2" w:rsidRDefault="00AD6BA2" w:rsidP="00966A3A">
            <w:pPr>
              <w:spacing w:line="204" w:lineRule="auto"/>
              <w:ind w:firstLineChars="0" w:firstLine="0"/>
              <w:jc w:val="center"/>
              <w:rPr>
                <w:spacing w:val="-17"/>
              </w:rPr>
            </w:pPr>
            <w:r>
              <w:rPr>
                <w:rFonts w:hint="eastAsia"/>
                <w:spacing w:val="-17"/>
              </w:rPr>
              <w:t>参与单位</w:t>
            </w:r>
          </w:p>
        </w:tc>
        <w:tc>
          <w:tcPr>
            <w:tcW w:w="992" w:type="dxa"/>
            <w:vAlign w:val="center"/>
          </w:tcPr>
          <w:p w14:paraId="6E9B84D5" w14:textId="77777777" w:rsidR="00AD6BA2" w:rsidRDefault="00AD6BA2" w:rsidP="00966A3A">
            <w:pPr>
              <w:spacing w:line="204" w:lineRule="auto"/>
              <w:ind w:firstLineChars="0" w:firstLine="0"/>
              <w:jc w:val="center"/>
              <w:rPr>
                <w:spacing w:val="-17"/>
              </w:rPr>
            </w:pPr>
            <w:r>
              <w:rPr>
                <w:rFonts w:hint="eastAsia"/>
                <w:spacing w:val="-17"/>
              </w:rPr>
              <w:t>参与单位</w:t>
            </w:r>
          </w:p>
        </w:tc>
      </w:tr>
      <w:tr w:rsidR="00AD6BA2" w14:paraId="67866D3C" w14:textId="77777777" w:rsidTr="00966A3A">
        <w:trPr>
          <w:trHeight w:val="227"/>
        </w:trPr>
        <w:tc>
          <w:tcPr>
            <w:tcW w:w="487" w:type="dxa"/>
            <w:vMerge/>
            <w:vAlign w:val="center"/>
          </w:tcPr>
          <w:p w14:paraId="4586FB42" w14:textId="77777777" w:rsidR="00AD6BA2" w:rsidRDefault="00AD6BA2" w:rsidP="00966A3A">
            <w:pPr>
              <w:spacing w:line="204" w:lineRule="auto"/>
              <w:ind w:firstLineChars="0" w:firstLine="0"/>
              <w:jc w:val="center"/>
            </w:pPr>
          </w:p>
        </w:tc>
        <w:tc>
          <w:tcPr>
            <w:tcW w:w="3139" w:type="dxa"/>
            <w:vAlign w:val="center"/>
          </w:tcPr>
          <w:p w14:paraId="6661F222" w14:textId="77777777" w:rsidR="00AD6BA2" w:rsidRDefault="00AD6BA2" w:rsidP="00966A3A">
            <w:pPr>
              <w:spacing w:line="204" w:lineRule="auto"/>
              <w:ind w:firstLineChars="0" w:firstLine="0"/>
              <w:jc w:val="center"/>
            </w:pPr>
            <w:r>
              <w:rPr>
                <w:rFonts w:hint="eastAsia"/>
              </w:rPr>
              <w:t>单位名称</w:t>
            </w:r>
          </w:p>
        </w:tc>
        <w:tc>
          <w:tcPr>
            <w:tcW w:w="992" w:type="dxa"/>
            <w:vAlign w:val="center"/>
          </w:tcPr>
          <w:p w14:paraId="5692F66A" w14:textId="77777777" w:rsidR="00AD6BA2" w:rsidRDefault="00AD6BA2" w:rsidP="00966A3A">
            <w:pPr>
              <w:spacing w:line="204" w:lineRule="auto"/>
              <w:ind w:firstLineChars="0" w:firstLine="0"/>
              <w:jc w:val="center"/>
            </w:pPr>
            <w:r>
              <w:rPr>
                <w:rFonts w:hint="eastAsia"/>
              </w:rPr>
              <w:t>清华</w:t>
            </w:r>
          </w:p>
          <w:p w14:paraId="5F042835" w14:textId="77777777" w:rsidR="00AD6BA2" w:rsidRDefault="00AD6BA2" w:rsidP="00966A3A">
            <w:pPr>
              <w:spacing w:line="204" w:lineRule="auto"/>
              <w:ind w:firstLineChars="0" w:firstLine="0"/>
              <w:jc w:val="center"/>
            </w:pPr>
            <w:r>
              <w:rPr>
                <w:rFonts w:hint="eastAsia"/>
              </w:rPr>
              <w:t>大学</w:t>
            </w:r>
          </w:p>
        </w:tc>
        <w:tc>
          <w:tcPr>
            <w:tcW w:w="992" w:type="dxa"/>
            <w:tcBorders>
              <w:right w:val="single" w:sz="4" w:space="0" w:color="auto"/>
            </w:tcBorders>
            <w:vAlign w:val="center"/>
          </w:tcPr>
          <w:p w14:paraId="3D876214" w14:textId="77777777" w:rsidR="00AD6BA2" w:rsidRDefault="00AD6BA2" w:rsidP="00966A3A">
            <w:pPr>
              <w:spacing w:line="204" w:lineRule="auto"/>
              <w:ind w:firstLineChars="0" w:firstLine="0"/>
              <w:jc w:val="center"/>
            </w:pPr>
            <w:r>
              <w:rPr>
                <w:rFonts w:hint="eastAsia"/>
              </w:rPr>
              <w:t>北京邮电大学</w:t>
            </w:r>
          </w:p>
        </w:tc>
        <w:tc>
          <w:tcPr>
            <w:tcW w:w="1134" w:type="dxa"/>
            <w:tcBorders>
              <w:right w:val="single" w:sz="4" w:space="0" w:color="auto"/>
            </w:tcBorders>
            <w:vAlign w:val="center"/>
          </w:tcPr>
          <w:p w14:paraId="0DCA7787" w14:textId="77777777" w:rsidR="00AD6BA2" w:rsidRDefault="00AD6BA2" w:rsidP="00966A3A">
            <w:pPr>
              <w:spacing w:line="204" w:lineRule="auto"/>
              <w:ind w:firstLineChars="0" w:firstLine="0"/>
              <w:jc w:val="center"/>
            </w:pPr>
            <w:r>
              <w:rPr>
                <w:rFonts w:hint="eastAsia"/>
              </w:rPr>
              <w:t>北京工业大学</w:t>
            </w:r>
          </w:p>
        </w:tc>
        <w:tc>
          <w:tcPr>
            <w:tcW w:w="992" w:type="dxa"/>
            <w:tcBorders>
              <w:right w:val="single" w:sz="4" w:space="0" w:color="auto"/>
            </w:tcBorders>
          </w:tcPr>
          <w:p w14:paraId="2B583CDA" w14:textId="77777777" w:rsidR="00AD6BA2" w:rsidRDefault="00AD6BA2" w:rsidP="00966A3A">
            <w:pPr>
              <w:spacing w:line="204" w:lineRule="auto"/>
              <w:ind w:firstLineChars="0" w:firstLine="0"/>
              <w:jc w:val="center"/>
            </w:pPr>
            <w:r>
              <w:rPr>
                <w:rFonts w:hint="eastAsia"/>
              </w:rPr>
              <w:t>北京科技大学</w:t>
            </w:r>
          </w:p>
        </w:tc>
        <w:tc>
          <w:tcPr>
            <w:tcW w:w="993" w:type="dxa"/>
          </w:tcPr>
          <w:p w14:paraId="7323439F" w14:textId="77777777" w:rsidR="00AD6BA2" w:rsidRDefault="00AD6BA2" w:rsidP="00966A3A">
            <w:pPr>
              <w:spacing w:line="204" w:lineRule="auto"/>
              <w:ind w:firstLineChars="0" w:firstLine="0"/>
              <w:jc w:val="center"/>
            </w:pPr>
            <w:r>
              <w:rPr>
                <w:rFonts w:hint="eastAsia"/>
              </w:rPr>
              <w:t>天津</w:t>
            </w:r>
          </w:p>
          <w:p w14:paraId="2AE60F18" w14:textId="77777777" w:rsidR="00AD6BA2" w:rsidRDefault="00AD6BA2" w:rsidP="00966A3A">
            <w:pPr>
              <w:spacing w:line="204" w:lineRule="auto"/>
              <w:ind w:firstLineChars="0" w:firstLine="0"/>
              <w:jc w:val="center"/>
            </w:pPr>
            <w:r>
              <w:rPr>
                <w:rFonts w:hint="eastAsia"/>
              </w:rPr>
              <w:t>大学</w:t>
            </w:r>
          </w:p>
        </w:tc>
        <w:tc>
          <w:tcPr>
            <w:tcW w:w="992" w:type="dxa"/>
          </w:tcPr>
          <w:p w14:paraId="56DDC796" w14:textId="77777777" w:rsidR="00AD6BA2" w:rsidRDefault="00AD6BA2" w:rsidP="00966A3A">
            <w:pPr>
              <w:spacing w:line="204" w:lineRule="auto"/>
              <w:ind w:firstLineChars="0" w:firstLine="0"/>
              <w:jc w:val="center"/>
            </w:pPr>
            <w:r>
              <w:rPr>
                <w:rFonts w:hint="eastAsia"/>
              </w:rPr>
              <w:t>西安交通大学</w:t>
            </w:r>
          </w:p>
        </w:tc>
        <w:tc>
          <w:tcPr>
            <w:tcW w:w="992" w:type="dxa"/>
            <w:tcBorders>
              <w:right w:val="single" w:sz="4" w:space="0" w:color="auto"/>
            </w:tcBorders>
          </w:tcPr>
          <w:p w14:paraId="153EA45B" w14:textId="77777777" w:rsidR="00AD6BA2" w:rsidRDefault="00AD6BA2" w:rsidP="00966A3A">
            <w:pPr>
              <w:spacing w:line="204" w:lineRule="auto"/>
              <w:ind w:firstLineChars="0" w:firstLine="0"/>
              <w:jc w:val="center"/>
            </w:pPr>
            <w:r>
              <w:rPr>
                <w:rFonts w:hint="eastAsia"/>
              </w:rPr>
              <w:t>重庆</w:t>
            </w:r>
          </w:p>
          <w:p w14:paraId="1F33E8E3" w14:textId="77777777" w:rsidR="00AD6BA2" w:rsidRDefault="00AD6BA2" w:rsidP="00966A3A">
            <w:pPr>
              <w:spacing w:line="204" w:lineRule="auto"/>
              <w:ind w:firstLineChars="0" w:firstLine="0"/>
              <w:jc w:val="center"/>
            </w:pPr>
            <w:r>
              <w:rPr>
                <w:rFonts w:hint="eastAsia"/>
              </w:rPr>
              <w:t>大学</w:t>
            </w:r>
          </w:p>
        </w:tc>
        <w:tc>
          <w:tcPr>
            <w:tcW w:w="992" w:type="dxa"/>
          </w:tcPr>
          <w:p w14:paraId="257A1E4A" w14:textId="77777777" w:rsidR="00AD6BA2" w:rsidRDefault="00AD6BA2" w:rsidP="00966A3A">
            <w:pPr>
              <w:spacing w:line="204" w:lineRule="auto"/>
              <w:ind w:firstLineChars="0" w:firstLine="0"/>
              <w:jc w:val="center"/>
            </w:pPr>
            <w:r>
              <w:rPr>
                <w:rFonts w:hint="eastAsia"/>
              </w:rPr>
              <w:t>浙江</w:t>
            </w:r>
          </w:p>
          <w:p w14:paraId="58E8BDD8" w14:textId="77777777" w:rsidR="00AD6BA2" w:rsidRDefault="00AD6BA2" w:rsidP="00966A3A">
            <w:pPr>
              <w:spacing w:line="204" w:lineRule="auto"/>
              <w:ind w:firstLineChars="0" w:firstLine="0"/>
              <w:jc w:val="center"/>
            </w:pPr>
            <w:r>
              <w:rPr>
                <w:rFonts w:hint="eastAsia"/>
              </w:rPr>
              <w:t>大学</w:t>
            </w:r>
          </w:p>
        </w:tc>
        <w:tc>
          <w:tcPr>
            <w:tcW w:w="992" w:type="dxa"/>
          </w:tcPr>
          <w:p w14:paraId="73C7F3D0" w14:textId="77777777" w:rsidR="00AD6BA2" w:rsidRDefault="00AD6BA2" w:rsidP="00966A3A">
            <w:pPr>
              <w:spacing w:line="204" w:lineRule="auto"/>
              <w:ind w:firstLineChars="0" w:firstLine="0"/>
              <w:jc w:val="center"/>
            </w:pPr>
            <w:r>
              <w:rPr>
                <w:rFonts w:hint="eastAsia"/>
              </w:rPr>
              <w:t>华南理工大学</w:t>
            </w:r>
          </w:p>
        </w:tc>
        <w:tc>
          <w:tcPr>
            <w:tcW w:w="992" w:type="dxa"/>
          </w:tcPr>
          <w:p w14:paraId="58E1656D" w14:textId="77777777" w:rsidR="00AD6BA2" w:rsidRDefault="00AD6BA2" w:rsidP="00966A3A">
            <w:pPr>
              <w:spacing w:line="204" w:lineRule="auto"/>
              <w:ind w:firstLineChars="0" w:firstLine="0"/>
              <w:jc w:val="center"/>
            </w:pPr>
            <w:r>
              <w:rPr>
                <w:rFonts w:hint="eastAsia"/>
              </w:rPr>
              <w:t>华中科技大学</w:t>
            </w:r>
          </w:p>
        </w:tc>
        <w:tc>
          <w:tcPr>
            <w:tcW w:w="992" w:type="dxa"/>
          </w:tcPr>
          <w:p w14:paraId="59FCF1F8" w14:textId="77777777" w:rsidR="00AD6BA2" w:rsidRDefault="00AD6BA2" w:rsidP="00966A3A">
            <w:pPr>
              <w:spacing w:line="204" w:lineRule="auto"/>
              <w:ind w:firstLineChars="0" w:firstLine="0"/>
              <w:jc w:val="center"/>
            </w:pPr>
            <w:r>
              <w:rPr>
                <w:rFonts w:hint="eastAsia"/>
              </w:rPr>
              <w:t>杭州师范大学</w:t>
            </w:r>
          </w:p>
        </w:tc>
        <w:tc>
          <w:tcPr>
            <w:tcW w:w="992" w:type="dxa"/>
          </w:tcPr>
          <w:p w14:paraId="57DB9C19" w14:textId="77777777" w:rsidR="00AD6BA2" w:rsidRDefault="00AD6BA2" w:rsidP="00966A3A">
            <w:pPr>
              <w:spacing w:line="204" w:lineRule="auto"/>
              <w:ind w:firstLineChars="0" w:firstLine="0"/>
              <w:jc w:val="center"/>
            </w:pPr>
            <w:r>
              <w:rPr>
                <w:rFonts w:hint="eastAsia"/>
              </w:rPr>
              <w:t>郑州</w:t>
            </w:r>
          </w:p>
          <w:p w14:paraId="1F003F3B" w14:textId="77777777" w:rsidR="00AD6BA2" w:rsidRDefault="00AD6BA2" w:rsidP="00966A3A">
            <w:pPr>
              <w:spacing w:line="204" w:lineRule="auto"/>
              <w:ind w:firstLineChars="0" w:firstLine="0"/>
              <w:jc w:val="center"/>
            </w:pPr>
            <w:r>
              <w:rPr>
                <w:rFonts w:hint="eastAsia"/>
              </w:rPr>
              <w:t>大学</w:t>
            </w:r>
          </w:p>
        </w:tc>
      </w:tr>
      <w:tr w:rsidR="00AD6BA2" w14:paraId="180CF8B3" w14:textId="77777777" w:rsidTr="00966A3A">
        <w:trPr>
          <w:trHeight w:val="227"/>
        </w:trPr>
        <w:tc>
          <w:tcPr>
            <w:tcW w:w="487" w:type="dxa"/>
            <w:vAlign w:val="center"/>
          </w:tcPr>
          <w:p w14:paraId="2B19767B" w14:textId="77777777" w:rsidR="00AD6BA2" w:rsidRDefault="00AD6BA2" w:rsidP="00966A3A">
            <w:pPr>
              <w:spacing w:line="204" w:lineRule="auto"/>
              <w:ind w:firstLineChars="0" w:firstLine="0"/>
              <w:jc w:val="center"/>
            </w:pPr>
            <w:r>
              <w:rPr>
                <w:rFonts w:hint="eastAsia"/>
              </w:rPr>
              <w:t>1</w:t>
            </w:r>
          </w:p>
        </w:tc>
        <w:tc>
          <w:tcPr>
            <w:tcW w:w="3139" w:type="dxa"/>
            <w:vAlign w:val="center"/>
          </w:tcPr>
          <w:p w14:paraId="0AE324CE" w14:textId="77777777" w:rsidR="00AD6BA2" w:rsidRDefault="00AD6BA2" w:rsidP="00966A3A">
            <w:pPr>
              <w:spacing w:line="204" w:lineRule="auto"/>
              <w:ind w:firstLineChars="0" w:firstLine="0"/>
            </w:pPr>
            <w:r>
              <w:rPr>
                <w:rFonts w:hint="eastAsia"/>
              </w:rPr>
              <w:t>一、经费支出</w:t>
            </w:r>
          </w:p>
        </w:tc>
        <w:tc>
          <w:tcPr>
            <w:tcW w:w="992" w:type="dxa"/>
            <w:vAlign w:val="center"/>
          </w:tcPr>
          <w:p w14:paraId="47079753" w14:textId="77777777" w:rsidR="00AD6BA2" w:rsidRDefault="00AD6BA2" w:rsidP="00966A3A">
            <w:pPr>
              <w:adjustRightInd/>
              <w:snapToGrid/>
              <w:spacing w:line="240" w:lineRule="auto"/>
              <w:ind w:firstLineChars="0" w:firstLine="0"/>
              <w:jc w:val="center"/>
            </w:pPr>
            <w:r>
              <w:rPr>
                <w:rFonts w:hint="eastAsia"/>
              </w:rPr>
              <w:t>200.00</w:t>
            </w:r>
          </w:p>
        </w:tc>
        <w:tc>
          <w:tcPr>
            <w:tcW w:w="992" w:type="dxa"/>
            <w:tcBorders>
              <w:right w:val="single" w:sz="4" w:space="0" w:color="auto"/>
            </w:tcBorders>
            <w:vAlign w:val="center"/>
          </w:tcPr>
          <w:p w14:paraId="0945369A" w14:textId="77777777" w:rsidR="00AD6BA2" w:rsidRDefault="00AD6BA2" w:rsidP="00966A3A">
            <w:pPr>
              <w:adjustRightInd/>
              <w:snapToGrid/>
              <w:spacing w:line="240" w:lineRule="auto"/>
              <w:ind w:firstLineChars="0" w:firstLine="0"/>
              <w:jc w:val="center"/>
            </w:pPr>
            <w:r>
              <w:rPr>
                <w:rFonts w:hint="eastAsia"/>
              </w:rPr>
              <w:t>20.00</w:t>
            </w:r>
          </w:p>
        </w:tc>
        <w:tc>
          <w:tcPr>
            <w:tcW w:w="1134" w:type="dxa"/>
            <w:tcBorders>
              <w:right w:val="single" w:sz="4" w:space="0" w:color="auto"/>
            </w:tcBorders>
          </w:tcPr>
          <w:p w14:paraId="3F4C778E"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Borders>
              <w:right w:val="single" w:sz="4" w:space="0" w:color="auto"/>
            </w:tcBorders>
          </w:tcPr>
          <w:p w14:paraId="7393529B"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3" w:type="dxa"/>
          </w:tcPr>
          <w:p w14:paraId="75D50435"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080F67DC"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Borders>
              <w:right w:val="single" w:sz="4" w:space="0" w:color="auto"/>
            </w:tcBorders>
          </w:tcPr>
          <w:p w14:paraId="5210071D"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4BEDB31C"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78FD0F43"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1F3F723B"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600E02B2" w14:textId="77777777" w:rsidR="00AD6BA2" w:rsidRDefault="00AD6BA2" w:rsidP="00966A3A">
            <w:pPr>
              <w:adjustRightInd/>
              <w:snapToGrid/>
              <w:spacing w:line="240" w:lineRule="auto"/>
              <w:ind w:firstLineChars="0" w:firstLine="0"/>
              <w:jc w:val="center"/>
            </w:pPr>
            <w:r w:rsidRPr="00A400FD">
              <w:rPr>
                <w:rFonts w:hint="eastAsia"/>
              </w:rPr>
              <w:t>20.00</w:t>
            </w:r>
          </w:p>
        </w:tc>
        <w:tc>
          <w:tcPr>
            <w:tcW w:w="992" w:type="dxa"/>
          </w:tcPr>
          <w:p w14:paraId="148A4886" w14:textId="77777777" w:rsidR="00AD6BA2" w:rsidRDefault="00AD6BA2" w:rsidP="00966A3A">
            <w:pPr>
              <w:adjustRightInd/>
              <w:snapToGrid/>
              <w:spacing w:line="240" w:lineRule="auto"/>
              <w:ind w:firstLineChars="0" w:firstLine="0"/>
              <w:jc w:val="center"/>
            </w:pPr>
            <w:r w:rsidRPr="00A400FD">
              <w:rPr>
                <w:rFonts w:hint="eastAsia"/>
              </w:rPr>
              <w:t>20.00</w:t>
            </w:r>
          </w:p>
        </w:tc>
      </w:tr>
      <w:tr w:rsidR="00AD6BA2" w14:paraId="4699C50C" w14:textId="77777777" w:rsidTr="00966A3A">
        <w:trPr>
          <w:trHeight w:val="227"/>
        </w:trPr>
        <w:tc>
          <w:tcPr>
            <w:tcW w:w="487" w:type="dxa"/>
            <w:vAlign w:val="center"/>
          </w:tcPr>
          <w:p w14:paraId="44ADB176" w14:textId="77777777" w:rsidR="00AD6BA2" w:rsidRDefault="00AD6BA2" w:rsidP="00966A3A">
            <w:pPr>
              <w:spacing w:line="204" w:lineRule="auto"/>
              <w:ind w:firstLineChars="0" w:firstLine="0"/>
              <w:jc w:val="center"/>
            </w:pPr>
            <w:r>
              <w:rPr>
                <w:rFonts w:hint="eastAsia"/>
              </w:rPr>
              <w:t>2</w:t>
            </w:r>
          </w:p>
        </w:tc>
        <w:tc>
          <w:tcPr>
            <w:tcW w:w="3139" w:type="dxa"/>
            <w:vAlign w:val="center"/>
          </w:tcPr>
          <w:p w14:paraId="567DCBD1" w14:textId="77777777" w:rsidR="00AD6BA2" w:rsidRDefault="00AD6BA2" w:rsidP="00966A3A">
            <w:pPr>
              <w:spacing w:line="204" w:lineRule="auto"/>
              <w:ind w:firstLineChars="0" w:firstLine="0"/>
            </w:pPr>
            <w:r>
              <w:rPr>
                <w:rFonts w:hint="eastAsia"/>
              </w:rPr>
              <w:t>（一）直接费用</w:t>
            </w:r>
          </w:p>
        </w:tc>
        <w:tc>
          <w:tcPr>
            <w:tcW w:w="992" w:type="dxa"/>
            <w:vAlign w:val="center"/>
          </w:tcPr>
          <w:p w14:paraId="3300E37F" w14:textId="77777777" w:rsidR="00AD6BA2" w:rsidRDefault="00AD6BA2" w:rsidP="00966A3A">
            <w:pPr>
              <w:spacing w:line="240" w:lineRule="auto"/>
              <w:ind w:firstLineChars="0" w:firstLine="0"/>
              <w:jc w:val="center"/>
            </w:pPr>
            <w:r>
              <w:rPr>
                <w:rFonts w:hint="eastAsia"/>
              </w:rPr>
              <w:t>127.00</w:t>
            </w:r>
          </w:p>
        </w:tc>
        <w:tc>
          <w:tcPr>
            <w:tcW w:w="992" w:type="dxa"/>
            <w:tcBorders>
              <w:right w:val="single" w:sz="4" w:space="0" w:color="auto"/>
            </w:tcBorders>
            <w:vAlign w:val="center"/>
          </w:tcPr>
          <w:p w14:paraId="44245F6B" w14:textId="77777777" w:rsidR="00AD6BA2" w:rsidRDefault="00AD6BA2" w:rsidP="00966A3A">
            <w:pPr>
              <w:spacing w:line="240" w:lineRule="auto"/>
              <w:ind w:firstLineChars="0" w:firstLine="0"/>
              <w:jc w:val="center"/>
            </w:pPr>
            <w:r>
              <w:rPr>
                <w:rFonts w:hint="eastAsia"/>
              </w:rPr>
              <w:t>19.00</w:t>
            </w:r>
          </w:p>
        </w:tc>
        <w:tc>
          <w:tcPr>
            <w:tcW w:w="1134" w:type="dxa"/>
            <w:tcBorders>
              <w:right w:val="single" w:sz="4" w:space="0" w:color="auto"/>
            </w:tcBorders>
          </w:tcPr>
          <w:p w14:paraId="426D755F" w14:textId="77777777" w:rsidR="00AD6BA2" w:rsidRDefault="00AD6BA2" w:rsidP="00966A3A">
            <w:pPr>
              <w:spacing w:line="240" w:lineRule="auto"/>
              <w:ind w:firstLineChars="0" w:firstLine="0"/>
              <w:jc w:val="center"/>
            </w:pPr>
            <w:r w:rsidRPr="00B06A22">
              <w:rPr>
                <w:rFonts w:hint="eastAsia"/>
              </w:rPr>
              <w:t>19.00</w:t>
            </w:r>
          </w:p>
        </w:tc>
        <w:tc>
          <w:tcPr>
            <w:tcW w:w="992" w:type="dxa"/>
            <w:tcBorders>
              <w:right w:val="single" w:sz="4" w:space="0" w:color="auto"/>
            </w:tcBorders>
          </w:tcPr>
          <w:p w14:paraId="7C3C8DC2" w14:textId="77777777" w:rsidR="00AD6BA2" w:rsidRDefault="00AD6BA2" w:rsidP="00966A3A">
            <w:pPr>
              <w:spacing w:line="240" w:lineRule="auto"/>
              <w:ind w:firstLineChars="0" w:firstLine="0"/>
              <w:jc w:val="center"/>
            </w:pPr>
            <w:r w:rsidRPr="00B06A22">
              <w:rPr>
                <w:rFonts w:hint="eastAsia"/>
              </w:rPr>
              <w:t>19.00</w:t>
            </w:r>
          </w:p>
        </w:tc>
        <w:tc>
          <w:tcPr>
            <w:tcW w:w="993" w:type="dxa"/>
          </w:tcPr>
          <w:p w14:paraId="3A1739EC"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2815E2AF" w14:textId="77777777" w:rsidR="00AD6BA2" w:rsidRDefault="00AD6BA2" w:rsidP="00966A3A">
            <w:pPr>
              <w:spacing w:line="240" w:lineRule="auto"/>
              <w:ind w:firstLineChars="0" w:firstLine="0"/>
              <w:jc w:val="center"/>
            </w:pPr>
            <w:r w:rsidRPr="00B06A22">
              <w:rPr>
                <w:rFonts w:hint="eastAsia"/>
              </w:rPr>
              <w:t>19.00</w:t>
            </w:r>
          </w:p>
        </w:tc>
        <w:tc>
          <w:tcPr>
            <w:tcW w:w="992" w:type="dxa"/>
            <w:tcBorders>
              <w:right w:val="single" w:sz="4" w:space="0" w:color="auto"/>
            </w:tcBorders>
          </w:tcPr>
          <w:p w14:paraId="6AA62625"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031239BA"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6D3D57B4"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655A8B01"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5D938472" w14:textId="77777777" w:rsidR="00AD6BA2" w:rsidRDefault="00AD6BA2" w:rsidP="00966A3A">
            <w:pPr>
              <w:spacing w:line="240" w:lineRule="auto"/>
              <w:ind w:firstLineChars="0" w:firstLine="0"/>
              <w:jc w:val="center"/>
            </w:pPr>
            <w:r w:rsidRPr="00B06A22">
              <w:rPr>
                <w:rFonts w:hint="eastAsia"/>
              </w:rPr>
              <w:t>19.00</w:t>
            </w:r>
          </w:p>
        </w:tc>
        <w:tc>
          <w:tcPr>
            <w:tcW w:w="992" w:type="dxa"/>
          </w:tcPr>
          <w:p w14:paraId="7F4CF682" w14:textId="77777777" w:rsidR="00AD6BA2" w:rsidRDefault="00AD6BA2" w:rsidP="00966A3A">
            <w:pPr>
              <w:spacing w:line="240" w:lineRule="auto"/>
              <w:ind w:firstLineChars="0" w:firstLine="0"/>
              <w:jc w:val="center"/>
            </w:pPr>
            <w:r w:rsidRPr="00B06A22">
              <w:rPr>
                <w:rFonts w:hint="eastAsia"/>
              </w:rPr>
              <w:t>19.00</w:t>
            </w:r>
          </w:p>
        </w:tc>
      </w:tr>
      <w:tr w:rsidR="00AD6BA2" w14:paraId="6B522942" w14:textId="77777777" w:rsidTr="00966A3A">
        <w:trPr>
          <w:trHeight w:val="227"/>
        </w:trPr>
        <w:tc>
          <w:tcPr>
            <w:tcW w:w="487" w:type="dxa"/>
            <w:vAlign w:val="center"/>
          </w:tcPr>
          <w:p w14:paraId="142945E3" w14:textId="77777777" w:rsidR="00AD6BA2" w:rsidRDefault="00AD6BA2" w:rsidP="00966A3A">
            <w:pPr>
              <w:spacing w:line="204" w:lineRule="auto"/>
              <w:ind w:firstLineChars="0" w:firstLine="0"/>
              <w:jc w:val="center"/>
            </w:pPr>
            <w:r>
              <w:rPr>
                <w:rFonts w:hint="eastAsia"/>
              </w:rPr>
              <w:t>3</w:t>
            </w:r>
          </w:p>
        </w:tc>
        <w:tc>
          <w:tcPr>
            <w:tcW w:w="3139" w:type="dxa"/>
            <w:vAlign w:val="center"/>
          </w:tcPr>
          <w:p w14:paraId="0E6AD7DB" w14:textId="77777777" w:rsidR="00AD6BA2" w:rsidRDefault="00AD6BA2" w:rsidP="00966A3A">
            <w:pPr>
              <w:spacing w:line="204" w:lineRule="auto"/>
              <w:ind w:firstLineChars="0" w:firstLine="0"/>
            </w:pPr>
            <w:r>
              <w:rPr>
                <w:rFonts w:hint="eastAsia"/>
              </w:rPr>
              <w:t xml:space="preserve">  1</w:t>
            </w:r>
            <w:r>
              <w:rPr>
                <w:rFonts w:hint="eastAsia"/>
              </w:rPr>
              <w:t>、设备费</w:t>
            </w:r>
          </w:p>
        </w:tc>
        <w:tc>
          <w:tcPr>
            <w:tcW w:w="992" w:type="dxa"/>
            <w:vAlign w:val="center"/>
          </w:tcPr>
          <w:p w14:paraId="33E79D7D"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57918F56" w14:textId="77777777" w:rsidR="00AD6BA2" w:rsidRDefault="00AD6BA2" w:rsidP="00966A3A">
            <w:pPr>
              <w:spacing w:line="204" w:lineRule="auto"/>
              <w:ind w:firstLineChars="0" w:firstLine="0"/>
              <w:jc w:val="center"/>
            </w:pPr>
            <w:r>
              <w:rPr>
                <w:rFonts w:hint="eastAsia"/>
              </w:rPr>
              <w:t>0.00</w:t>
            </w:r>
          </w:p>
        </w:tc>
        <w:tc>
          <w:tcPr>
            <w:tcW w:w="1134" w:type="dxa"/>
            <w:tcBorders>
              <w:right w:val="single" w:sz="4" w:space="0" w:color="auto"/>
            </w:tcBorders>
            <w:vAlign w:val="center"/>
          </w:tcPr>
          <w:p w14:paraId="0634C8A9"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3202BCE2" w14:textId="77777777" w:rsidR="00AD6BA2" w:rsidRDefault="00AD6BA2" w:rsidP="00966A3A">
            <w:pPr>
              <w:spacing w:line="204" w:lineRule="auto"/>
              <w:ind w:firstLineChars="0" w:firstLine="0"/>
              <w:jc w:val="center"/>
            </w:pPr>
            <w:r>
              <w:rPr>
                <w:rFonts w:hint="eastAsia"/>
              </w:rPr>
              <w:t>0.00</w:t>
            </w:r>
          </w:p>
        </w:tc>
        <w:tc>
          <w:tcPr>
            <w:tcW w:w="993" w:type="dxa"/>
            <w:vAlign w:val="center"/>
          </w:tcPr>
          <w:p w14:paraId="2E14FA80"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5DAD684"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676473DF"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13BE1DD6"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F8B5CD3"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207512CD"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465EF799"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444D7A1B" w14:textId="77777777" w:rsidR="00AD6BA2" w:rsidRDefault="00AD6BA2" w:rsidP="00966A3A">
            <w:pPr>
              <w:spacing w:line="204" w:lineRule="auto"/>
              <w:ind w:firstLineChars="0" w:firstLine="0"/>
              <w:jc w:val="center"/>
            </w:pPr>
            <w:r>
              <w:rPr>
                <w:rFonts w:hint="eastAsia"/>
              </w:rPr>
              <w:t>0.00</w:t>
            </w:r>
          </w:p>
        </w:tc>
      </w:tr>
      <w:tr w:rsidR="00AD6BA2" w14:paraId="3B2B2D4A" w14:textId="77777777" w:rsidTr="00966A3A">
        <w:trPr>
          <w:trHeight w:val="227"/>
        </w:trPr>
        <w:tc>
          <w:tcPr>
            <w:tcW w:w="487" w:type="dxa"/>
            <w:vAlign w:val="center"/>
          </w:tcPr>
          <w:p w14:paraId="4A05C5CF" w14:textId="77777777" w:rsidR="00AD6BA2" w:rsidRDefault="00AD6BA2" w:rsidP="00966A3A">
            <w:pPr>
              <w:spacing w:line="204" w:lineRule="auto"/>
              <w:ind w:firstLineChars="0" w:firstLine="0"/>
              <w:jc w:val="center"/>
            </w:pPr>
            <w:r>
              <w:rPr>
                <w:rFonts w:hint="eastAsia"/>
              </w:rPr>
              <w:t>4</w:t>
            </w:r>
          </w:p>
        </w:tc>
        <w:tc>
          <w:tcPr>
            <w:tcW w:w="3139" w:type="dxa"/>
            <w:vAlign w:val="center"/>
          </w:tcPr>
          <w:p w14:paraId="5A82615A" w14:textId="77777777" w:rsidR="00AD6BA2" w:rsidRDefault="00AD6BA2" w:rsidP="00966A3A">
            <w:pPr>
              <w:spacing w:line="204" w:lineRule="auto"/>
              <w:ind w:firstLineChars="0" w:firstLine="0"/>
            </w:pPr>
            <w:r>
              <w:rPr>
                <w:rFonts w:hint="eastAsia"/>
              </w:rPr>
              <w:t xml:space="preserve">     </w:t>
            </w:r>
            <w:r>
              <w:rPr>
                <w:rFonts w:hint="eastAsia"/>
              </w:rPr>
              <w:t>（</w:t>
            </w:r>
            <w:r>
              <w:rPr>
                <w:rFonts w:hint="eastAsia"/>
              </w:rPr>
              <w:t>1</w:t>
            </w:r>
            <w:r>
              <w:rPr>
                <w:rFonts w:hint="eastAsia"/>
              </w:rPr>
              <w:t>）购置设备费</w:t>
            </w:r>
          </w:p>
        </w:tc>
        <w:tc>
          <w:tcPr>
            <w:tcW w:w="992" w:type="dxa"/>
            <w:vAlign w:val="center"/>
          </w:tcPr>
          <w:p w14:paraId="56DD9AA7"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0E82D429" w14:textId="77777777" w:rsidR="00AD6BA2" w:rsidRDefault="00AD6BA2" w:rsidP="00966A3A">
            <w:pPr>
              <w:spacing w:line="204" w:lineRule="auto"/>
              <w:ind w:firstLineChars="0" w:firstLine="0"/>
              <w:jc w:val="center"/>
            </w:pPr>
            <w:r>
              <w:rPr>
                <w:rFonts w:hint="eastAsia"/>
              </w:rPr>
              <w:t>0.00</w:t>
            </w:r>
          </w:p>
        </w:tc>
        <w:tc>
          <w:tcPr>
            <w:tcW w:w="1134" w:type="dxa"/>
            <w:tcBorders>
              <w:right w:val="single" w:sz="4" w:space="0" w:color="auto"/>
            </w:tcBorders>
            <w:vAlign w:val="center"/>
          </w:tcPr>
          <w:p w14:paraId="4C11D40E"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6300E889" w14:textId="77777777" w:rsidR="00AD6BA2" w:rsidRDefault="00AD6BA2" w:rsidP="00966A3A">
            <w:pPr>
              <w:spacing w:line="204" w:lineRule="auto"/>
              <w:ind w:firstLineChars="0" w:firstLine="0"/>
              <w:jc w:val="center"/>
            </w:pPr>
            <w:r>
              <w:rPr>
                <w:rFonts w:hint="eastAsia"/>
              </w:rPr>
              <w:t>0.00</w:t>
            </w:r>
          </w:p>
        </w:tc>
        <w:tc>
          <w:tcPr>
            <w:tcW w:w="993" w:type="dxa"/>
            <w:vAlign w:val="center"/>
          </w:tcPr>
          <w:p w14:paraId="34E5CC9A"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EE6FAF2"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2E360F4D"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AF5BA56"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FFA6C60"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51C97E2"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4FBA06D"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24466205" w14:textId="77777777" w:rsidR="00AD6BA2" w:rsidRDefault="00AD6BA2" w:rsidP="00966A3A">
            <w:pPr>
              <w:spacing w:line="204" w:lineRule="auto"/>
              <w:ind w:firstLineChars="0" w:firstLine="0"/>
              <w:jc w:val="center"/>
            </w:pPr>
            <w:r>
              <w:rPr>
                <w:rFonts w:hint="eastAsia"/>
              </w:rPr>
              <w:t>0.00</w:t>
            </w:r>
          </w:p>
        </w:tc>
      </w:tr>
      <w:tr w:rsidR="00AD6BA2" w14:paraId="2FC5FBDD" w14:textId="77777777" w:rsidTr="00966A3A">
        <w:trPr>
          <w:trHeight w:val="227"/>
        </w:trPr>
        <w:tc>
          <w:tcPr>
            <w:tcW w:w="487" w:type="dxa"/>
            <w:vAlign w:val="center"/>
          </w:tcPr>
          <w:p w14:paraId="027530B3" w14:textId="77777777" w:rsidR="00AD6BA2" w:rsidRDefault="00AD6BA2" w:rsidP="00966A3A">
            <w:pPr>
              <w:spacing w:line="204" w:lineRule="auto"/>
              <w:ind w:firstLineChars="0" w:firstLine="0"/>
              <w:jc w:val="center"/>
            </w:pPr>
            <w:r>
              <w:rPr>
                <w:rFonts w:hint="eastAsia"/>
              </w:rPr>
              <w:t>5</w:t>
            </w:r>
          </w:p>
        </w:tc>
        <w:tc>
          <w:tcPr>
            <w:tcW w:w="3139" w:type="dxa"/>
            <w:vAlign w:val="center"/>
          </w:tcPr>
          <w:p w14:paraId="64D9FB12" w14:textId="77777777" w:rsidR="00AD6BA2" w:rsidRDefault="00AD6BA2" w:rsidP="00966A3A">
            <w:pPr>
              <w:spacing w:line="204" w:lineRule="auto"/>
              <w:ind w:firstLineChars="0" w:firstLine="0"/>
            </w:pPr>
            <w:r>
              <w:rPr>
                <w:rFonts w:hint="eastAsia"/>
              </w:rPr>
              <w:t xml:space="preserve">     </w:t>
            </w:r>
            <w:r>
              <w:rPr>
                <w:rFonts w:hint="eastAsia"/>
              </w:rPr>
              <w:t>（</w:t>
            </w:r>
            <w:r>
              <w:rPr>
                <w:rFonts w:hint="eastAsia"/>
              </w:rPr>
              <w:t>2</w:t>
            </w:r>
            <w:r>
              <w:rPr>
                <w:rFonts w:hint="eastAsia"/>
              </w:rPr>
              <w:t>）试制设备费</w:t>
            </w:r>
          </w:p>
        </w:tc>
        <w:tc>
          <w:tcPr>
            <w:tcW w:w="992" w:type="dxa"/>
            <w:vAlign w:val="center"/>
          </w:tcPr>
          <w:p w14:paraId="1981DCA7"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25FAA77F" w14:textId="77777777" w:rsidR="00AD6BA2" w:rsidRDefault="00AD6BA2" w:rsidP="00966A3A">
            <w:pPr>
              <w:spacing w:line="204" w:lineRule="auto"/>
              <w:ind w:firstLineChars="0" w:firstLine="0"/>
              <w:jc w:val="center"/>
            </w:pPr>
            <w:r>
              <w:rPr>
                <w:rFonts w:hint="eastAsia"/>
              </w:rPr>
              <w:t>0.00</w:t>
            </w:r>
          </w:p>
        </w:tc>
        <w:tc>
          <w:tcPr>
            <w:tcW w:w="1134" w:type="dxa"/>
            <w:tcBorders>
              <w:right w:val="single" w:sz="4" w:space="0" w:color="auto"/>
            </w:tcBorders>
            <w:vAlign w:val="center"/>
          </w:tcPr>
          <w:p w14:paraId="1BF868CA"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23D8C2F5" w14:textId="77777777" w:rsidR="00AD6BA2" w:rsidRDefault="00AD6BA2" w:rsidP="00966A3A">
            <w:pPr>
              <w:spacing w:line="204" w:lineRule="auto"/>
              <w:ind w:firstLineChars="0" w:firstLine="0"/>
              <w:jc w:val="center"/>
            </w:pPr>
            <w:r>
              <w:rPr>
                <w:rFonts w:hint="eastAsia"/>
              </w:rPr>
              <w:t>0.00</w:t>
            </w:r>
          </w:p>
        </w:tc>
        <w:tc>
          <w:tcPr>
            <w:tcW w:w="993" w:type="dxa"/>
            <w:vAlign w:val="center"/>
          </w:tcPr>
          <w:p w14:paraId="4DBC05F9"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413DFA8C"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01C1A594"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CF9D4A3"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175F6210"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4141B922"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11682578"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3723772" w14:textId="77777777" w:rsidR="00AD6BA2" w:rsidRDefault="00AD6BA2" w:rsidP="00966A3A">
            <w:pPr>
              <w:spacing w:line="204" w:lineRule="auto"/>
              <w:ind w:firstLineChars="0" w:firstLine="0"/>
              <w:jc w:val="center"/>
            </w:pPr>
            <w:r>
              <w:rPr>
                <w:rFonts w:hint="eastAsia"/>
              </w:rPr>
              <w:t>0.00</w:t>
            </w:r>
          </w:p>
        </w:tc>
      </w:tr>
      <w:tr w:rsidR="00AD6BA2" w14:paraId="4946B378" w14:textId="77777777" w:rsidTr="00966A3A">
        <w:trPr>
          <w:trHeight w:val="227"/>
        </w:trPr>
        <w:tc>
          <w:tcPr>
            <w:tcW w:w="487" w:type="dxa"/>
            <w:vAlign w:val="center"/>
          </w:tcPr>
          <w:p w14:paraId="595C12E4" w14:textId="77777777" w:rsidR="00AD6BA2" w:rsidRDefault="00AD6BA2" w:rsidP="00966A3A">
            <w:pPr>
              <w:spacing w:line="204" w:lineRule="auto"/>
              <w:ind w:firstLineChars="0" w:firstLine="0"/>
              <w:jc w:val="center"/>
            </w:pPr>
            <w:r>
              <w:rPr>
                <w:rFonts w:hint="eastAsia"/>
              </w:rPr>
              <w:t>6</w:t>
            </w:r>
          </w:p>
        </w:tc>
        <w:tc>
          <w:tcPr>
            <w:tcW w:w="3139" w:type="dxa"/>
            <w:vAlign w:val="center"/>
          </w:tcPr>
          <w:p w14:paraId="3C4DAB37" w14:textId="77777777" w:rsidR="00AD6BA2" w:rsidRDefault="00AD6BA2" w:rsidP="00966A3A">
            <w:pPr>
              <w:spacing w:line="204" w:lineRule="auto"/>
              <w:ind w:firstLineChars="0" w:firstLine="0"/>
            </w:pPr>
            <w:r>
              <w:rPr>
                <w:rFonts w:hint="eastAsia"/>
              </w:rPr>
              <w:t xml:space="preserve">     </w:t>
            </w:r>
            <w:r>
              <w:rPr>
                <w:rFonts w:hint="eastAsia"/>
              </w:rPr>
              <w:t>（</w:t>
            </w:r>
            <w:r>
              <w:rPr>
                <w:rFonts w:hint="eastAsia"/>
              </w:rPr>
              <w:t>3</w:t>
            </w:r>
            <w:r>
              <w:rPr>
                <w:rFonts w:hint="eastAsia"/>
              </w:rPr>
              <w:t>）设备改造与租赁费</w:t>
            </w:r>
          </w:p>
        </w:tc>
        <w:tc>
          <w:tcPr>
            <w:tcW w:w="992" w:type="dxa"/>
            <w:vAlign w:val="center"/>
          </w:tcPr>
          <w:p w14:paraId="0AAE3686" w14:textId="77777777" w:rsidR="00AD6BA2" w:rsidRDefault="00AD6BA2" w:rsidP="00966A3A">
            <w:pPr>
              <w:spacing w:line="192" w:lineRule="auto"/>
              <w:ind w:firstLineChars="0" w:firstLine="0"/>
              <w:jc w:val="center"/>
            </w:pPr>
            <w:r>
              <w:rPr>
                <w:rFonts w:hint="eastAsia"/>
              </w:rPr>
              <w:t>0.00</w:t>
            </w:r>
          </w:p>
        </w:tc>
        <w:tc>
          <w:tcPr>
            <w:tcW w:w="992" w:type="dxa"/>
            <w:tcBorders>
              <w:right w:val="single" w:sz="4" w:space="0" w:color="auto"/>
            </w:tcBorders>
            <w:vAlign w:val="center"/>
          </w:tcPr>
          <w:p w14:paraId="586E687A" w14:textId="77777777" w:rsidR="00AD6BA2" w:rsidRDefault="00AD6BA2" w:rsidP="00966A3A">
            <w:pPr>
              <w:spacing w:line="192" w:lineRule="auto"/>
              <w:ind w:firstLineChars="0" w:firstLine="0"/>
              <w:jc w:val="center"/>
            </w:pPr>
            <w:r>
              <w:rPr>
                <w:rFonts w:hint="eastAsia"/>
              </w:rPr>
              <w:t>0.00</w:t>
            </w:r>
          </w:p>
        </w:tc>
        <w:tc>
          <w:tcPr>
            <w:tcW w:w="1134" w:type="dxa"/>
            <w:tcBorders>
              <w:right w:val="single" w:sz="4" w:space="0" w:color="auto"/>
            </w:tcBorders>
            <w:vAlign w:val="center"/>
          </w:tcPr>
          <w:p w14:paraId="1EAAFA32" w14:textId="77777777" w:rsidR="00AD6BA2" w:rsidRDefault="00AD6BA2" w:rsidP="00966A3A">
            <w:pPr>
              <w:spacing w:line="192" w:lineRule="auto"/>
              <w:ind w:firstLineChars="0" w:firstLine="0"/>
              <w:jc w:val="center"/>
            </w:pPr>
            <w:r>
              <w:rPr>
                <w:rFonts w:hint="eastAsia"/>
              </w:rPr>
              <w:t>0.00</w:t>
            </w:r>
          </w:p>
        </w:tc>
        <w:tc>
          <w:tcPr>
            <w:tcW w:w="992" w:type="dxa"/>
            <w:tcBorders>
              <w:right w:val="single" w:sz="4" w:space="0" w:color="auto"/>
            </w:tcBorders>
            <w:vAlign w:val="center"/>
          </w:tcPr>
          <w:p w14:paraId="204D1CE5" w14:textId="77777777" w:rsidR="00AD6BA2" w:rsidRDefault="00AD6BA2" w:rsidP="00966A3A">
            <w:pPr>
              <w:spacing w:line="192" w:lineRule="auto"/>
              <w:ind w:firstLineChars="0" w:firstLine="0"/>
              <w:jc w:val="center"/>
            </w:pPr>
            <w:r>
              <w:rPr>
                <w:rFonts w:hint="eastAsia"/>
              </w:rPr>
              <w:t>0.00</w:t>
            </w:r>
          </w:p>
        </w:tc>
        <w:tc>
          <w:tcPr>
            <w:tcW w:w="993" w:type="dxa"/>
            <w:vAlign w:val="center"/>
          </w:tcPr>
          <w:p w14:paraId="495A30AB"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2409E1CC" w14:textId="77777777" w:rsidR="00AD6BA2" w:rsidRDefault="00AD6BA2" w:rsidP="00966A3A">
            <w:pPr>
              <w:spacing w:line="192" w:lineRule="auto"/>
              <w:ind w:firstLineChars="0" w:firstLine="0"/>
              <w:jc w:val="center"/>
            </w:pPr>
            <w:r>
              <w:rPr>
                <w:rFonts w:hint="eastAsia"/>
              </w:rPr>
              <w:t>0.00</w:t>
            </w:r>
          </w:p>
        </w:tc>
        <w:tc>
          <w:tcPr>
            <w:tcW w:w="992" w:type="dxa"/>
            <w:tcBorders>
              <w:right w:val="single" w:sz="4" w:space="0" w:color="auto"/>
            </w:tcBorders>
            <w:vAlign w:val="center"/>
          </w:tcPr>
          <w:p w14:paraId="2A280223"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5BE6C6F0"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3F6AD74E"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00D29751"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2A03B8F2" w14:textId="77777777" w:rsidR="00AD6BA2" w:rsidRDefault="00AD6BA2" w:rsidP="00966A3A">
            <w:pPr>
              <w:spacing w:line="192" w:lineRule="auto"/>
              <w:ind w:firstLineChars="0" w:firstLine="0"/>
              <w:jc w:val="center"/>
            </w:pPr>
            <w:r>
              <w:rPr>
                <w:rFonts w:hint="eastAsia"/>
              </w:rPr>
              <w:t>0.00</w:t>
            </w:r>
          </w:p>
        </w:tc>
        <w:tc>
          <w:tcPr>
            <w:tcW w:w="992" w:type="dxa"/>
            <w:vAlign w:val="center"/>
          </w:tcPr>
          <w:p w14:paraId="6BDAF06F" w14:textId="77777777" w:rsidR="00AD6BA2" w:rsidRDefault="00AD6BA2" w:rsidP="00966A3A">
            <w:pPr>
              <w:spacing w:line="192" w:lineRule="auto"/>
              <w:ind w:firstLineChars="0" w:firstLine="0"/>
              <w:jc w:val="center"/>
            </w:pPr>
            <w:r>
              <w:rPr>
                <w:rFonts w:hint="eastAsia"/>
              </w:rPr>
              <w:t>0.00</w:t>
            </w:r>
          </w:p>
        </w:tc>
      </w:tr>
      <w:tr w:rsidR="00AD6BA2" w14:paraId="0CC4AD5C" w14:textId="77777777" w:rsidTr="00966A3A">
        <w:trPr>
          <w:trHeight w:val="227"/>
        </w:trPr>
        <w:tc>
          <w:tcPr>
            <w:tcW w:w="487" w:type="dxa"/>
            <w:vAlign w:val="center"/>
          </w:tcPr>
          <w:p w14:paraId="385FDC6F" w14:textId="77777777" w:rsidR="00AD6BA2" w:rsidRDefault="00AD6BA2" w:rsidP="00966A3A">
            <w:pPr>
              <w:spacing w:line="204" w:lineRule="auto"/>
              <w:ind w:firstLineChars="0" w:firstLine="0"/>
              <w:jc w:val="center"/>
            </w:pPr>
            <w:r>
              <w:rPr>
                <w:rFonts w:hint="eastAsia"/>
              </w:rPr>
              <w:t>7</w:t>
            </w:r>
          </w:p>
        </w:tc>
        <w:tc>
          <w:tcPr>
            <w:tcW w:w="3139" w:type="dxa"/>
            <w:vAlign w:val="center"/>
          </w:tcPr>
          <w:p w14:paraId="50985FFF" w14:textId="77777777" w:rsidR="00AD6BA2" w:rsidRDefault="00AD6BA2" w:rsidP="00966A3A">
            <w:pPr>
              <w:spacing w:line="204" w:lineRule="auto"/>
              <w:ind w:firstLineChars="0" w:firstLine="0"/>
            </w:pPr>
            <w:r>
              <w:rPr>
                <w:rFonts w:hint="eastAsia"/>
              </w:rPr>
              <w:t xml:space="preserve">  2</w:t>
            </w:r>
            <w:r>
              <w:rPr>
                <w:rFonts w:hint="eastAsia"/>
              </w:rPr>
              <w:t>、材料费</w:t>
            </w:r>
          </w:p>
        </w:tc>
        <w:tc>
          <w:tcPr>
            <w:tcW w:w="992" w:type="dxa"/>
            <w:vAlign w:val="center"/>
          </w:tcPr>
          <w:p w14:paraId="00A79308"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37C041C5" w14:textId="77777777" w:rsidR="00AD6BA2" w:rsidRDefault="00AD6BA2" w:rsidP="00966A3A">
            <w:pPr>
              <w:spacing w:line="204" w:lineRule="auto"/>
              <w:ind w:firstLineChars="0" w:firstLine="0"/>
              <w:jc w:val="center"/>
            </w:pPr>
            <w:r>
              <w:rPr>
                <w:rFonts w:hint="eastAsia"/>
              </w:rPr>
              <w:t>0.00</w:t>
            </w:r>
          </w:p>
        </w:tc>
        <w:tc>
          <w:tcPr>
            <w:tcW w:w="1134" w:type="dxa"/>
            <w:tcBorders>
              <w:right w:val="single" w:sz="4" w:space="0" w:color="auto"/>
            </w:tcBorders>
            <w:vAlign w:val="center"/>
          </w:tcPr>
          <w:p w14:paraId="65A7EE51"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766E973A" w14:textId="77777777" w:rsidR="00AD6BA2" w:rsidRDefault="00AD6BA2" w:rsidP="00966A3A">
            <w:pPr>
              <w:spacing w:line="204" w:lineRule="auto"/>
              <w:ind w:firstLineChars="0" w:firstLine="0"/>
              <w:jc w:val="center"/>
            </w:pPr>
            <w:r>
              <w:rPr>
                <w:rFonts w:hint="eastAsia"/>
              </w:rPr>
              <w:t>0.00</w:t>
            </w:r>
          </w:p>
        </w:tc>
        <w:tc>
          <w:tcPr>
            <w:tcW w:w="993" w:type="dxa"/>
            <w:vAlign w:val="center"/>
          </w:tcPr>
          <w:p w14:paraId="0BAC8B4D"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568CCEE"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508ABCFF"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5816A42"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00D66E33"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3D4E56B2"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0160BF0A"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78D8F70" w14:textId="77777777" w:rsidR="00AD6BA2" w:rsidRDefault="00AD6BA2" w:rsidP="00966A3A">
            <w:pPr>
              <w:spacing w:line="204" w:lineRule="auto"/>
              <w:ind w:firstLineChars="0" w:firstLine="0"/>
              <w:jc w:val="center"/>
            </w:pPr>
            <w:r>
              <w:rPr>
                <w:rFonts w:hint="eastAsia"/>
              </w:rPr>
              <w:t>0.00</w:t>
            </w:r>
          </w:p>
        </w:tc>
      </w:tr>
      <w:tr w:rsidR="00AD6BA2" w14:paraId="3B29DE45" w14:textId="77777777" w:rsidTr="00966A3A">
        <w:trPr>
          <w:trHeight w:val="227"/>
        </w:trPr>
        <w:tc>
          <w:tcPr>
            <w:tcW w:w="487" w:type="dxa"/>
            <w:vAlign w:val="center"/>
          </w:tcPr>
          <w:p w14:paraId="703B5033" w14:textId="77777777" w:rsidR="00AD6BA2" w:rsidRDefault="00AD6BA2" w:rsidP="00966A3A">
            <w:pPr>
              <w:spacing w:line="204" w:lineRule="auto"/>
              <w:ind w:firstLineChars="0" w:firstLine="0"/>
              <w:jc w:val="center"/>
            </w:pPr>
            <w:r>
              <w:rPr>
                <w:rFonts w:hint="eastAsia"/>
              </w:rPr>
              <w:t>8</w:t>
            </w:r>
          </w:p>
        </w:tc>
        <w:tc>
          <w:tcPr>
            <w:tcW w:w="3139" w:type="dxa"/>
            <w:vAlign w:val="center"/>
          </w:tcPr>
          <w:p w14:paraId="2E80B40F" w14:textId="77777777" w:rsidR="00AD6BA2" w:rsidRDefault="00AD6BA2" w:rsidP="00966A3A">
            <w:pPr>
              <w:spacing w:line="204" w:lineRule="auto"/>
              <w:ind w:firstLineChars="0" w:firstLine="0"/>
            </w:pPr>
            <w:r>
              <w:rPr>
                <w:rFonts w:hint="eastAsia"/>
              </w:rPr>
              <w:t xml:space="preserve">  3</w:t>
            </w:r>
            <w:r>
              <w:rPr>
                <w:rFonts w:hint="eastAsia"/>
              </w:rPr>
              <w:t>、测试化验加工费</w:t>
            </w:r>
          </w:p>
        </w:tc>
        <w:tc>
          <w:tcPr>
            <w:tcW w:w="992" w:type="dxa"/>
            <w:vAlign w:val="center"/>
          </w:tcPr>
          <w:p w14:paraId="1A885CEC"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7C61896C" w14:textId="77777777" w:rsidR="00AD6BA2" w:rsidRDefault="00AD6BA2" w:rsidP="00966A3A">
            <w:pPr>
              <w:spacing w:line="204" w:lineRule="auto"/>
              <w:ind w:firstLineChars="0" w:firstLine="0"/>
              <w:jc w:val="center"/>
            </w:pPr>
            <w:r>
              <w:rPr>
                <w:rFonts w:hint="eastAsia"/>
              </w:rPr>
              <w:t>0.00</w:t>
            </w:r>
          </w:p>
        </w:tc>
        <w:tc>
          <w:tcPr>
            <w:tcW w:w="1134" w:type="dxa"/>
            <w:tcBorders>
              <w:right w:val="single" w:sz="4" w:space="0" w:color="auto"/>
            </w:tcBorders>
            <w:vAlign w:val="center"/>
          </w:tcPr>
          <w:p w14:paraId="44E1DD35"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27F02687" w14:textId="77777777" w:rsidR="00AD6BA2" w:rsidRDefault="00AD6BA2" w:rsidP="00966A3A">
            <w:pPr>
              <w:spacing w:line="204" w:lineRule="auto"/>
              <w:ind w:firstLineChars="0" w:firstLine="0"/>
              <w:jc w:val="center"/>
            </w:pPr>
            <w:r>
              <w:rPr>
                <w:rFonts w:hint="eastAsia"/>
              </w:rPr>
              <w:t>0.00</w:t>
            </w:r>
          </w:p>
        </w:tc>
        <w:tc>
          <w:tcPr>
            <w:tcW w:w="993" w:type="dxa"/>
            <w:vAlign w:val="center"/>
          </w:tcPr>
          <w:p w14:paraId="4302CE94"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5DBBCCD2" w14:textId="77777777" w:rsidR="00AD6BA2" w:rsidRDefault="00AD6BA2" w:rsidP="00966A3A">
            <w:pPr>
              <w:spacing w:line="204" w:lineRule="auto"/>
              <w:ind w:firstLineChars="0" w:firstLine="0"/>
              <w:jc w:val="center"/>
            </w:pPr>
            <w:r>
              <w:rPr>
                <w:rFonts w:hint="eastAsia"/>
              </w:rPr>
              <w:t>0.00</w:t>
            </w:r>
          </w:p>
        </w:tc>
        <w:tc>
          <w:tcPr>
            <w:tcW w:w="992" w:type="dxa"/>
            <w:tcBorders>
              <w:right w:val="single" w:sz="4" w:space="0" w:color="auto"/>
            </w:tcBorders>
            <w:vAlign w:val="center"/>
          </w:tcPr>
          <w:p w14:paraId="08AD71F4"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00F95312"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7F47A34"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79012495"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3BE57213" w14:textId="77777777" w:rsidR="00AD6BA2" w:rsidRDefault="00AD6BA2" w:rsidP="00966A3A">
            <w:pPr>
              <w:spacing w:line="204" w:lineRule="auto"/>
              <w:ind w:firstLineChars="0" w:firstLine="0"/>
              <w:jc w:val="center"/>
            </w:pPr>
            <w:r>
              <w:rPr>
                <w:rFonts w:hint="eastAsia"/>
              </w:rPr>
              <w:t>0.00</w:t>
            </w:r>
          </w:p>
        </w:tc>
        <w:tc>
          <w:tcPr>
            <w:tcW w:w="992" w:type="dxa"/>
            <w:vAlign w:val="center"/>
          </w:tcPr>
          <w:p w14:paraId="6C5605D0" w14:textId="77777777" w:rsidR="00AD6BA2" w:rsidRDefault="00AD6BA2" w:rsidP="00966A3A">
            <w:pPr>
              <w:spacing w:line="204" w:lineRule="auto"/>
              <w:ind w:firstLineChars="0" w:firstLine="0"/>
              <w:jc w:val="center"/>
            </w:pPr>
            <w:r>
              <w:rPr>
                <w:rFonts w:hint="eastAsia"/>
              </w:rPr>
              <w:t>0.00</w:t>
            </w:r>
          </w:p>
        </w:tc>
      </w:tr>
      <w:tr w:rsidR="00AD6BA2" w14:paraId="2462E250" w14:textId="77777777" w:rsidTr="00966A3A">
        <w:trPr>
          <w:trHeight w:val="227"/>
        </w:trPr>
        <w:tc>
          <w:tcPr>
            <w:tcW w:w="487" w:type="dxa"/>
            <w:vAlign w:val="center"/>
          </w:tcPr>
          <w:p w14:paraId="5040D183" w14:textId="77777777" w:rsidR="00AD6BA2" w:rsidRDefault="00AD6BA2" w:rsidP="00966A3A">
            <w:pPr>
              <w:spacing w:line="204" w:lineRule="auto"/>
              <w:ind w:firstLineChars="0" w:firstLine="0"/>
              <w:jc w:val="center"/>
            </w:pPr>
            <w:r>
              <w:rPr>
                <w:rFonts w:hint="eastAsia"/>
              </w:rPr>
              <w:t>9</w:t>
            </w:r>
          </w:p>
        </w:tc>
        <w:tc>
          <w:tcPr>
            <w:tcW w:w="3139" w:type="dxa"/>
            <w:vAlign w:val="center"/>
          </w:tcPr>
          <w:p w14:paraId="61B25D43" w14:textId="77777777" w:rsidR="00AD6BA2" w:rsidRDefault="00AD6BA2" w:rsidP="00966A3A">
            <w:pPr>
              <w:spacing w:line="204" w:lineRule="auto"/>
              <w:ind w:firstLineChars="0" w:firstLine="0"/>
            </w:pPr>
            <w:r>
              <w:rPr>
                <w:rFonts w:hint="eastAsia"/>
              </w:rPr>
              <w:t xml:space="preserve">  4</w:t>
            </w:r>
            <w:r>
              <w:rPr>
                <w:rFonts w:hint="eastAsia"/>
              </w:rPr>
              <w:t>、燃料动力费</w:t>
            </w:r>
          </w:p>
        </w:tc>
        <w:tc>
          <w:tcPr>
            <w:tcW w:w="992" w:type="dxa"/>
            <w:vAlign w:val="center"/>
          </w:tcPr>
          <w:p w14:paraId="12B0C8E8" w14:textId="77777777" w:rsidR="00AD6BA2" w:rsidRDefault="00AD6BA2" w:rsidP="00966A3A">
            <w:pPr>
              <w:spacing w:line="192" w:lineRule="auto"/>
              <w:ind w:firstLineChars="0" w:firstLine="0"/>
              <w:jc w:val="center"/>
            </w:pPr>
            <w:r>
              <w:rPr>
                <w:rFonts w:hint="eastAsia"/>
              </w:rPr>
              <w:t>/</w:t>
            </w:r>
          </w:p>
        </w:tc>
        <w:tc>
          <w:tcPr>
            <w:tcW w:w="992" w:type="dxa"/>
            <w:tcBorders>
              <w:right w:val="single" w:sz="4" w:space="0" w:color="auto"/>
            </w:tcBorders>
          </w:tcPr>
          <w:p w14:paraId="23181F89" w14:textId="77777777" w:rsidR="00AD6BA2" w:rsidRDefault="00AD6BA2" w:rsidP="00966A3A">
            <w:pPr>
              <w:spacing w:line="240" w:lineRule="auto"/>
              <w:ind w:firstLine="456"/>
            </w:pPr>
            <w:r w:rsidRPr="005268A7">
              <w:rPr>
                <w:rFonts w:hint="eastAsia"/>
              </w:rPr>
              <w:t>/</w:t>
            </w:r>
          </w:p>
        </w:tc>
        <w:tc>
          <w:tcPr>
            <w:tcW w:w="1134" w:type="dxa"/>
            <w:tcBorders>
              <w:right w:val="single" w:sz="4" w:space="0" w:color="auto"/>
            </w:tcBorders>
          </w:tcPr>
          <w:p w14:paraId="6F7E8789" w14:textId="77777777" w:rsidR="00AD6BA2" w:rsidRDefault="00AD6BA2" w:rsidP="00966A3A">
            <w:pPr>
              <w:spacing w:line="240" w:lineRule="auto"/>
              <w:ind w:firstLine="456"/>
            </w:pPr>
            <w:r w:rsidRPr="005268A7">
              <w:rPr>
                <w:rFonts w:hint="eastAsia"/>
              </w:rPr>
              <w:t>/</w:t>
            </w:r>
          </w:p>
        </w:tc>
        <w:tc>
          <w:tcPr>
            <w:tcW w:w="992" w:type="dxa"/>
            <w:tcBorders>
              <w:right w:val="single" w:sz="4" w:space="0" w:color="auto"/>
            </w:tcBorders>
          </w:tcPr>
          <w:p w14:paraId="64227885" w14:textId="77777777" w:rsidR="00AD6BA2" w:rsidRDefault="00AD6BA2" w:rsidP="00966A3A">
            <w:pPr>
              <w:spacing w:line="240" w:lineRule="auto"/>
              <w:ind w:firstLine="456"/>
            </w:pPr>
            <w:r w:rsidRPr="005268A7">
              <w:rPr>
                <w:rFonts w:hint="eastAsia"/>
              </w:rPr>
              <w:t>/</w:t>
            </w:r>
          </w:p>
        </w:tc>
        <w:tc>
          <w:tcPr>
            <w:tcW w:w="993" w:type="dxa"/>
          </w:tcPr>
          <w:p w14:paraId="197679EF" w14:textId="77777777" w:rsidR="00AD6BA2" w:rsidRDefault="00AD6BA2" w:rsidP="00966A3A">
            <w:pPr>
              <w:spacing w:line="240" w:lineRule="auto"/>
              <w:ind w:firstLine="456"/>
            </w:pPr>
            <w:r w:rsidRPr="005268A7">
              <w:rPr>
                <w:rFonts w:hint="eastAsia"/>
              </w:rPr>
              <w:t>/</w:t>
            </w:r>
          </w:p>
        </w:tc>
        <w:tc>
          <w:tcPr>
            <w:tcW w:w="992" w:type="dxa"/>
          </w:tcPr>
          <w:p w14:paraId="713083B6" w14:textId="77777777" w:rsidR="00AD6BA2" w:rsidRDefault="00AD6BA2" w:rsidP="00966A3A">
            <w:pPr>
              <w:spacing w:line="240" w:lineRule="auto"/>
              <w:ind w:firstLine="456"/>
            </w:pPr>
            <w:r w:rsidRPr="005268A7">
              <w:rPr>
                <w:rFonts w:hint="eastAsia"/>
              </w:rPr>
              <w:t>/</w:t>
            </w:r>
          </w:p>
        </w:tc>
        <w:tc>
          <w:tcPr>
            <w:tcW w:w="992" w:type="dxa"/>
            <w:tcBorders>
              <w:right w:val="single" w:sz="4" w:space="0" w:color="auto"/>
            </w:tcBorders>
          </w:tcPr>
          <w:p w14:paraId="6D39DEAA" w14:textId="77777777" w:rsidR="00AD6BA2" w:rsidRDefault="00AD6BA2" w:rsidP="00966A3A">
            <w:pPr>
              <w:spacing w:line="240" w:lineRule="auto"/>
              <w:ind w:firstLine="456"/>
            </w:pPr>
            <w:r w:rsidRPr="005268A7">
              <w:rPr>
                <w:rFonts w:hint="eastAsia"/>
              </w:rPr>
              <w:t>/</w:t>
            </w:r>
          </w:p>
        </w:tc>
        <w:tc>
          <w:tcPr>
            <w:tcW w:w="992" w:type="dxa"/>
          </w:tcPr>
          <w:p w14:paraId="60202235" w14:textId="77777777" w:rsidR="00AD6BA2" w:rsidRDefault="00AD6BA2" w:rsidP="00966A3A">
            <w:pPr>
              <w:spacing w:line="240" w:lineRule="auto"/>
              <w:ind w:firstLine="456"/>
            </w:pPr>
            <w:r w:rsidRPr="005268A7">
              <w:rPr>
                <w:rFonts w:hint="eastAsia"/>
              </w:rPr>
              <w:t>/</w:t>
            </w:r>
          </w:p>
        </w:tc>
        <w:tc>
          <w:tcPr>
            <w:tcW w:w="992" w:type="dxa"/>
          </w:tcPr>
          <w:p w14:paraId="4BCD2E3C" w14:textId="77777777" w:rsidR="00AD6BA2" w:rsidRDefault="00AD6BA2" w:rsidP="00966A3A">
            <w:pPr>
              <w:spacing w:line="240" w:lineRule="auto"/>
              <w:ind w:firstLine="456"/>
            </w:pPr>
            <w:r w:rsidRPr="005268A7">
              <w:rPr>
                <w:rFonts w:hint="eastAsia"/>
              </w:rPr>
              <w:t>/</w:t>
            </w:r>
          </w:p>
        </w:tc>
        <w:tc>
          <w:tcPr>
            <w:tcW w:w="992" w:type="dxa"/>
          </w:tcPr>
          <w:p w14:paraId="19738B9E" w14:textId="77777777" w:rsidR="00AD6BA2" w:rsidRDefault="00AD6BA2" w:rsidP="00966A3A">
            <w:pPr>
              <w:spacing w:line="240" w:lineRule="auto"/>
              <w:ind w:firstLine="456"/>
            </w:pPr>
            <w:r w:rsidRPr="005268A7">
              <w:rPr>
                <w:rFonts w:hint="eastAsia"/>
              </w:rPr>
              <w:t>/</w:t>
            </w:r>
          </w:p>
        </w:tc>
        <w:tc>
          <w:tcPr>
            <w:tcW w:w="992" w:type="dxa"/>
          </w:tcPr>
          <w:p w14:paraId="00BFDB62" w14:textId="77777777" w:rsidR="00AD6BA2" w:rsidRDefault="00AD6BA2" w:rsidP="00966A3A">
            <w:pPr>
              <w:spacing w:line="240" w:lineRule="auto"/>
              <w:ind w:firstLine="456"/>
            </w:pPr>
            <w:r w:rsidRPr="005268A7">
              <w:rPr>
                <w:rFonts w:hint="eastAsia"/>
              </w:rPr>
              <w:t>/</w:t>
            </w:r>
          </w:p>
        </w:tc>
        <w:tc>
          <w:tcPr>
            <w:tcW w:w="992" w:type="dxa"/>
          </w:tcPr>
          <w:p w14:paraId="5B4FEDCE" w14:textId="77777777" w:rsidR="00AD6BA2" w:rsidRDefault="00AD6BA2" w:rsidP="00966A3A">
            <w:pPr>
              <w:spacing w:line="240" w:lineRule="auto"/>
              <w:ind w:firstLine="456"/>
            </w:pPr>
            <w:r w:rsidRPr="005268A7">
              <w:rPr>
                <w:rFonts w:hint="eastAsia"/>
              </w:rPr>
              <w:t>/</w:t>
            </w:r>
          </w:p>
        </w:tc>
      </w:tr>
      <w:tr w:rsidR="00AD6BA2" w14:paraId="4FC6D1DC" w14:textId="77777777" w:rsidTr="00966A3A">
        <w:trPr>
          <w:trHeight w:val="227"/>
        </w:trPr>
        <w:tc>
          <w:tcPr>
            <w:tcW w:w="487" w:type="dxa"/>
            <w:vAlign w:val="center"/>
          </w:tcPr>
          <w:p w14:paraId="0090DA47" w14:textId="77777777" w:rsidR="00AD6BA2" w:rsidRDefault="00AD6BA2" w:rsidP="00966A3A">
            <w:pPr>
              <w:spacing w:line="204" w:lineRule="auto"/>
              <w:ind w:firstLineChars="0" w:firstLine="0"/>
              <w:jc w:val="center"/>
            </w:pPr>
            <w:r>
              <w:rPr>
                <w:rFonts w:hint="eastAsia"/>
              </w:rPr>
              <w:t>10</w:t>
            </w:r>
          </w:p>
        </w:tc>
        <w:tc>
          <w:tcPr>
            <w:tcW w:w="3139" w:type="dxa"/>
            <w:vAlign w:val="center"/>
          </w:tcPr>
          <w:p w14:paraId="501286A5" w14:textId="77777777" w:rsidR="00AD6BA2" w:rsidRDefault="00AD6BA2" w:rsidP="00966A3A">
            <w:pPr>
              <w:spacing w:line="204" w:lineRule="auto"/>
              <w:ind w:firstLineChars="0" w:firstLine="0"/>
            </w:pPr>
            <w:r>
              <w:rPr>
                <w:rFonts w:hint="eastAsia"/>
              </w:rPr>
              <w:t xml:space="preserve">  5</w:t>
            </w:r>
            <w:r>
              <w:rPr>
                <w:rFonts w:hint="eastAsia"/>
              </w:rPr>
              <w:t>、差旅费</w:t>
            </w:r>
          </w:p>
        </w:tc>
        <w:tc>
          <w:tcPr>
            <w:tcW w:w="992" w:type="dxa"/>
            <w:vAlign w:val="center"/>
          </w:tcPr>
          <w:p w14:paraId="71C45243"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1394D658"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4FEFA723" w14:textId="77777777" w:rsidR="00AD6BA2" w:rsidRDefault="00AD6BA2" w:rsidP="00966A3A">
            <w:pPr>
              <w:spacing w:line="204" w:lineRule="auto"/>
              <w:ind w:firstLineChars="0" w:firstLine="0"/>
            </w:pPr>
          </w:p>
        </w:tc>
        <w:tc>
          <w:tcPr>
            <w:tcW w:w="992" w:type="dxa"/>
            <w:tcBorders>
              <w:right w:val="single" w:sz="4" w:space="0" w:color="auto"/>
            </w:tcBorders>
          </w:tcPr>
          <w:p w14:paraId="37EBDA42" w14:textId="77777777" w:rsidR="00AD6BA2" w:rsidRDefault="00AD6BA2" w:rsidP="00966A3A">
            <w:pPr>
              <w:spacing w:line="204" w:lineRule="auto"/>
              <w:ind w:firstLineChars="0" w:firstLine="0"/>
            </w:pPr>
          </w:p>
        </w:tc>
        <w:tc>
          <w:tcPr>
            <w:tcW w:w="993" w:type="dxa"/>
          </w:tcPr>
          <w:p w14:paraId="6E20E912" w14:textId="77777777" w:rsidR="00AD6BA2" w:rsidRDefault="00AD6BA2" w:rsidP="00966A3A">
            <w:pPr>
              <w:spacing w:line="204" w:lineRule="auto"/>
              <w:ind w:firstLineChars="0" w:firstLine="0"/>
            </w:pPr>
          </w:p>
        </w:tc>
        <w:tc>
          <w:tcPr>
            <w:tcW w:w="992" w:type="dxa"/>
          </w:tcPr>
          <w:p w14:paraId="7F9A423C" w14:textId="77777777" w:rsidR="00AD6BA2" w:rsidRDefault="00AD6BA2" w:rsidP="00966A3A">
            <w:pPr>
              <w:spacing w:line="204" w:lineRule="auto"/>
              <w:ind w:firstLineChars="0" w:firstLine="0"/>
            </w:pPr>
          </w:p>
        </w:tc>
        <w:tc>
          <w:tcPr>
            <w:tcW w:w="992" w:type="dxa"/>
            <w:tcBorders>
              <w:right w:val="single" w:sz="4" w:space="0" w:color="auto"/>
            </w:tcBorders>
          </w:tcPr>
          <w:p w14:paraId="5BEBEACF" w14:textId="77777777" w:rsidR="00AD6BA2" w:rsidRDefault="00AD6BA2" w:rsidP="00966A3A">
            <w:pPr>
              <w:spacing w:line="204" w:lineRule="auto"/>
              <w:ind w:firstLineChars="0" w:firstLine="0"/>
            </w:pPr>
          </w:p>
        </w:tc>
        <w:tc>
          <w:tcPr>
            <w:tcW w:w="992" w:type="dxa"/>
          </w:tcPr>
          <w:p w14:paraId="049C0083" w14:textId="77777777" w:rsidR="00AD6BA2" w:rsidRDefault="00AD6BA2" w:rsidP="00966A3A">
            <w:pPr>
              <w:spacing w:line="204" w:lineRule="auto"/>
              <w:ind w:firstLineChars="0" w:firstLine="0"/>
            </w:pPr>
          </w:p>
        </w:tc>
        <w:tc>
          <w:tcPr>
            <w:tcW w:w="992" w:type="dxa"/>
          </w:tcPr>
          <w:p w14:paraId="6FCC57FC" w14:textId="77777777" w:rsidR="00AD6BA2" w:rsidRDefault="00AD6BA2" w:rsidP="00966A3A">
            <w:pPr>
              <w:spacing w:line="204" w:lineRule="auto"/>
              <w:ind w:firstLineChars="0" w:firstLine="0"/>
            </w:pPr>
          </w:p>
        </w:tc>
        <w:tc>
          <w:tcPr>
            <w:tcW w:w="992" w:type="dxa"/>
          </w:tcPr>
          <w:p w14:paraId="0D5859CF" w14:textId="77777777" w:rsidR="00AD6BA2" w:rsidRDefault="00AD6BA2" w:rsidP="00966A3A">
            <w:pPr>
              <w:spacing w:line="204" w:lineRule="auto"/>
              <w:ind w:firstLineChars="0" w:firstLine="0"/>
            </w:pPr>
          </w:p>
        </w:tc>
        <w:tc>
          <w:tcPr>
            <w:tcW w:w="992" w:type="dxa"/>
          </w:tcPr>
          <w:p w14:paraId="117A0609" w14:textId="77777777" w:rsidR="00AD6BA2" w:rsidRDefault="00AD6BA2" w:rsidP="00966A3A">
            <w:pPr>
              <w:spacing w:line="204" w:lineRule="auto"/>
              <w:ind w:firstLineChars="0" w:firstLine="0"/>
            </w:pPr>
          </w:p>
        </w:tc>
        <w:tc>
          <w:tcPr>
            <w:tcW w:w="992" w:type="dxa"/>
          </w:tcPr>
          <w:p w14:paraId="114644B7" w14:textId="77777777" w:rsidR="00AD6BA2" w:rsidRDefault="00AD6BA2" w:rsidP="00966A3A">
            <w:pPr>
              <w:spacing w:line="204" w:lineRule="auto"/>
              <w:ind w:firstLineChars="0" w:firstLine="0"/>
            </w:pPr>
          </w:p>
        </w:tc>
      </w:tr>
      <w:tr w:rsidR="00AD6BA2" w14:paraId="1CC998A3" w14:textId="77777777" w:rsidTr="00966A3A">
        <w:trPr>
          <w:trHeight w:val="227"/>
        </w:trPr>
        <w:tc>
          <w:tcPr>
            <w:tcW w:w="487" w:type="dxa"/>
            <w:vAlign w:val="center"/>
          </w:tcPr>
          <w:p w14:paraId="196DB34D" w14:textId="77777777" w:rsidR="00AD6BA2" w:rsidRDefault="00AD6BA2" w:rsidP="00966A3A">
            <w:pPr>
              <w:spacing w:line="204" w:lineRule="auto"/>
              <w:ind w:firstLineChars="0" w:firstLine="0"/>
              <w:jc w:val="center"/>
            </w:pPr>
            <w:r>
              <w:rPr>
                <w:rFonts w:hint="eastAsia"/>
              </w:rPr>
              <w:t>11</w:t>
            </w:r>
          </w:p>
        </w:tc>
        <w:tc>
          <w:tcPr>
            <w:tcW w:w="3139" w:type="dxa"/>
            <w:vAlign w:val="center"/>
          </w:tcPr>
          <w:p w14:paraId="2084444D" w14:textId="77777777" w:rsidR="00AD6BA2" w:rsidRDefault="00AD6BA2" w:rsidP="00966A3A">
            <w:pPr>
              <w:spacing w:line="204" w:lineRule="auto"/>
              <w:ind w:firstLineChars="0" w:firstLine="0"/>
            </w:pPr>
            <w:r>
              <w:rPr>
                <w:rFonts w:hint="eastAsia"/>
              </w:rPr>
              <w:t xml:space="preserve">  6</w:t>
            </w:r>
            <w:r>
              <w:rPr>
                <w:rFonts w:hint="eastAsia"/>
              </w:rPr>
              <w:t>、会议费</w:t>
            </w:r>
            <w:r>
              <w:rPr>
                <w:rFonts w:hint="eastAsia"/>
              </w:rPr>
              <w:t xml:space="preserve"> </w:t>
            </w:r>
          </w:p>
        </w:tc>
        <w:tc>
          <w:tcPr>
            <w:tcW w:w="992" w:type="dxa"/>
            <w:vAlign w:val="center"/>
          </w:tcPr>
          <w:p w14:paraId="0D3D01B6"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78775E62"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166CC972" w14:textId="77777777" w:rsidR="00AD6BA2" w:rsidRDefault="00AD6BA2" w:rsidP="00966A3A">
            <w:pPr>
              <w:spacing w:line="204" w:lineRule="auto"/>
              <w:ind w:firstLineChars="0" w:firstLine="0"/>
            </w:pPr>
          </w:p>
        </w:tc>
        <w:tc>
          <w:tcPr>
            <w:tcW w:w="992" w:type="dxa"/>
            <w:tcBorders>
              <w:right w:val="single" w:sz="4" w:space="0" w:color="auto"/>
            </w:tcBorders>
          </w:tcPr>
          <w:p w14:paraId="6678C6FF" w14:textId="77777777" w:rsidR="00AD6BA2" w:rsidRDefault="00AD6BA2" w:rsidP="00966A3A">
            <w:pPr>
              <w:spacing w:line="204" w:lineRule="auto"/>
              <w:ind w:firstLineChars="0" w:firstLine="0"/>
            </w:pPr>
          </w:p>
        </w:tc>
        <w:tc>
          <w:tcPr>
            <w:tcW w:w="993" w:type="dxa"/>
          </w:tcPr>
          <w:p w14:paraId="42770166" w14:textId="77777777" w:rsidR="00AD6BA2" w:rsidRDefault="00AD6BA2" w:rsidP="00966A3A">
            <w:pPr>
              <w:spacing w:line="204" w:lineRule="auto"/>
              <w:ind w:firstLineChars="0" w:firstLine="0"/>
            </w:pPr>
          </w:p>
        </w:tc>
        <w:tc>
          <w:tcPr>
            <w:tcW w:w="992" w:type="dxa"/>
          </w:tcPr>
          <w:p w14:paraId="6A7D7AF2" w14:textId="77777777" w:rsidR="00AD6BA2" w:rsidRDefault="00AD6BA2" w:rsidP="00966A3A">
            <w:pPr>
              <w:spacing w:line="204" w:lineRule="auto"/>
              <w:ind w:firstLineChars="0" w:firstLine="0"/>
            </w:pPr>
          </w:p>
        </w:tc>
        <w:tc>
          <w:tcPr>
            <w:tcW w:w="992" w:type="dxa"/>
            <w:tcBorders>
              <w:right w:val="single" w:sz="4" w:space="0" w:color="auto"/>
            </w:tcBorders>
          </w:tcPr>
          <w:p w14:paraId="6AE28E65" w14:textId="77777777" w:rsidR="00AD6BA2" w:rsidRDefault="00AD6BA2" w:rsidP="00966A3A">
            <w:pPr>
              <w:spacing w:line="204" w:lineRule="auto"/>
              <w:ind w:firstLineChars="0" w:firstLine="0"/>
            </w:pPr>
          </w:p>
        </w:tc>
        <w:tc>
          <w:tcPr>
            <w:tcW w:w="992" w:type="dxa"/>
          </w:tcPr>
          <w:p w14:paraId="107DBBE5" w14:textId="77777777" w:rsidR="00AD6BA2" w:rsidRDefault="00AD6BA2" w:rsidP="00966A3A">
            <w:pPr>
              <w:spacing w:line="204" w:lineRule="auto"/>
              <w:ind w:firstLineChars="0" w:firstLine="0"/>
            </w:pPr>
          </w:p>
        </w:tc>
        <w:tc>
          <w:tcPr>
            <w:tcW w:w="992" w:type="dxa"/>
          </w:tcPr>
          <w:p w14:paraId="429DF5C4" w14:textId="77777777" w:rsidR="00AD6BA2" w:rsidRDefault="00AD6BA2" w:rsidP="00966A3A">
            <w:pPr>
              <w:spacing w:line="204" w:lineRule="auto"/>
              <w:ind w:firstLineChars="0" w:firstLine="0"/>
            </w:pPr>
          </w:p>
        </w:tc>
        <w:tc>
          <w:tcPr>
            <w:tcW w:w="992" w:type="dxa"/>
          </w:tcPr>
          <w:p w14:paraId="40EA352C" w14:textId="77777777" w:rsidR="00AD6BA2" w:rsidRDefault="00AD6BA2" w:rsidP="00966A3A">
            <w:pPr>
              <w:spacing w:line="204" w:lineRule="auto"/>
              <w:ind w:firstLineChars="0" w:firstLine="0"/>
            </w:pPr>
          </w:p>
        </w:tc>
        <w:tc>
          <w:tcPr>
            <w:tcW w:w="992" w:type="dxa"/>
          </w:tcPr>
          <w:p w14:paraId="7406B212" w14:textId="77777777" w:rsidR="00AD6BA2" w:rsidRDefault="00AD6BA2" w:rsidP="00966A3A">
            <w:pPr>
              <w:spacing w:line="204" w:lineRule="auto"/>
              <w:ind w:firstLineChars="0" w:firstLine="0"/>
            </w:pPr>
          </w:p>
        </w:tc>
        <w:tc>
          <w:tcPr>
            <w:tcW w:w="992" w:type="dxa"/>
          </w:tcPr>
          <w:p w14:paraId="3FEA5B9E" w14:textId="77777777" w:rsidR="00AD6BA2" w:rsidRDefault="00AD6BA2" w:rsidP="00966A3A">
            <w:pPr>
              <w:spacing w:line="204" w:lineRule="auto"/>
              <w:ind w:firstLineChars="0" w:firstLine="0"/>
            </w:pPr>
          </w:p>
        </w:tc>
      </w:tr>
      <w:tr w:rsidR="00AD6BA2" w14:paraId="3FD9989B" w14:textId="77777777" w:rsidTr="00966A3A">
        <w:trPr>
          <w:trHeight w:val="227"/>
        </w:trPr>
        <w:tc>
          <w:tcPr>
            <w:tcW w:w="487" w:type="dxa"/>
            <w:vAlign w:val="center"/>
          </w:tcPr>
          <w:p w14:paraId="7CF16FB1" w14:textId="77777777" w:rsidR="00AD6BA2" w:rsidRDefault="00AD6BA2" w:rsidP="00966A3A">
            <w:pPr>
              <w:spacing w:line="204" w:lineRule="auto"/>
              <w:ind w:firstLineChars="0" w:firstLine="0"/>
              <w:jc w:val="center"/>
            </w:pPr>
            <w:r>
              <w:rPr>
                <w:rFonts w:hint="eastAsia"/>
              </w:rPr>
              <w:t>12</w:t>
            </w:r>
          </w:p>
        </w:tc>
        <w:tc>
          <w:tcPr>
            <w:tcW w:w="3139" w:type="dxa"/>
            <w:vAlign w:val="center"/>
          </w:tcPr>
          <w:p w14:paraId="5556C845" w14:textId="77777777" w:rsidR="00AD6BA2" w:rsidRDefault="00AD6BA2" w:rsidP="00966A3A">
            <w:pPr>
              <w:spacing w:line="204" w:lineRule="auto"/>
              <w:ind w:firstLineChars="0" w:firstLine="0"/>
            </w:pPr>
            <w:r>
              <w:rPr>
                <w:rFonts w:hint="eastAsia"/>
              </w:rPr>
              <w:t xml:space="preserve">  7</w:t>
            </w:r>
            <w:r>
              <w:rPr>
                <w:rFonts w:hint="eastAsia"/>
              </w:rPr>
              <w:t>、国际合作与交流费</w:t>
            </w:r>
          </w:p>
        </w:tc>
        <w:tc>
          <w:tcPr>
            <w:tcW w:w="992" w:type="dxa"/>
            <w:vAlign w:val="center"/>
          </w:tcPr>
          <w:p w14:paraId="7D4DD95A"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2E984D2E"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23D59E60" w14:textId="77777777" w:rsidR="00AD6BA2" w:rsidRDefault="00AD6BA2" w:rsidP="00966A3A">
            <w:pPr>
              <w:spacing w:line="204" w:lineRule="auto"/>
              <w:ind w:firstLineChars="0" w:firstLine="0"/>
            </w:pPr>
          </w:p>
        </w:tc>
        <w:tc>
          <w:tcPr>
            <w:tcW w:w="992" w:type="dxa"/>
            <w:tcBorders>
              <w:right w:val="single" w:sz="4" w:space="0" w:color="auto"/>
            </w:tcBorders>
          </w:tcPr>
          <w:p w14:paraId="55299959" w14:textId="77777777" w:rsidR="00AD6BA2" w:rsidRDefault="00AD6BA2" w:rsidP="00966A3A">
            <w:pPr>
              <w:spacing w:line="204" w:lineRule="auto"/>
              <w:ind w:firstLineChars="0" w:firstLine="0"/>
            </w:pPr>
          </w:p>
        </w:tc>
        <w:tc>
          <w:tcPr>
            <w:tcW w:w="993" w:type="dxa"/>
          </w:tcPr>
          <w:p w14:paraId="37ECC852" w14:textId="77777777" w:rsidR="00AD6BA2" w:rsidRDefault="00AD6BA2" w:rsidP="00966A3A">
            <w:pPr>
              <w:spacing w:line="204" w:lineRule="auto"/>
              <w:ind w:firstLineChars="0" w:firstLine="0"/>
            </w:pPr>
          </w:p>
        </w:tc>
        <w:tc>
          <w:tcPr>
            <w:tcW w:w="992" w:type="dxa"/>
          </w:tcPr>
          <w:p w14:paraId="11CDB53A" w14:textId="77777777" w:rsidR="00AD6BA2" w:rsidRDefault="00AD6BA2" w:rsidP="00966A3A">
            <w:pPr>
              <w:spacing w:line="204" w:lineRule="auto"/>
              <w:ind w:firstLineChars="0" w:firstLine="0"/>
            </w:pPr>
          </w:p>
        </w:tc>
        <w:tc>
          <w:tcPr>
            <w:tcW w:w="992" w:type="dxa"/>
            <w:tcBorders>
              <w:right w:val="single" w:sz="4" w:space="0" w:color="auto"/>
            </w:tcBorders>
          </w:tcPr>
          <w:p w14:paraId="1BAE37D5" w14:textId="77777777" w:rsidR="00AD6BA2" w:rsidRDefault="00AD6BA2" w:rsidP="00966A3A">
            <w:pPr>
              <w:spacing w:line="204" w:lineRule="auto"/>
              <w:ind w:firstLineChars="0" w:firstLine="0"/>
            </w:pPr>
          </w:p>
        </w:tc>
        <w:tc>
          <w:tcPr>
            <w:tcW w:w="992" w:type="dxa"/>
          </w:tcPr>
          <w:p w14:paraId="05A09DFB" w14:textId="77777777" w:rsidR="00AD6BA2" w:rsidRDefault="00AD6BA2" w:rsidP="00966A3A">
            <w:pPr>
              <w:spacing w:line="204" w:lineRule="auto"/>
              <w:ind w:firstLineChars="0" w:firstLine="0"/>
            </w:pPr>
          </w:p>
        </w:tc>
        <w:tc>
          <w:tcPr>
            <w:tcW w:w="992" w:type="dxa"/>
          </w:tcPr>
          <w:p w14:paraId="7DD9511D" w14:textId="77777777" w:rsidR="00AD6BA2" w:rsidRDefault="00AD6BA2" w:rsidP="00966A3A">
            <w:pPr>
              <w:spacing w:line="204" w:lineRule="auto"/>
              <w:ind w:firstLineChars="0" w:firstLine="0"/>
            </w:pPr>
          </w:p>
        </w:tc>
        <w:tc>
          <w:tcPr>
            <w:tcW w:w="992" w:type="dxa"/>
          </w:tcPr>
          <w:p w14:paraId="1509C8D0" w14:textId="77777777" w:rsidR="00AD6BA2" w:rsidRDefault="00AD6BA2" w:rsidP="00966A3A">
            <w:pPr>
              <w:spacing w:line="204" w:lineRule="auto"/>
              <w:ind w:firstLineChars="0" w:firstLine="0"/>
            </w:pPr>
          </w:p>
        </w:tc>
        <w:tc>
          <w:tcPr>
            <w:tcW w:w="992" w:type="dxa"/>
          </w:tcPr>
          <w:p w14:paraId="33699008" w14:textId="77777777" w:rsidR="00AD6BA2" w:rsidRDefault="00AD6BA2" w:rsidP="00966A3A">
            <w:pPr>
              <w:spacing w:line="204" w:lineRule="auto"/>
              <w:ind w:firstLineChars="0" w:firstLine="0"/>
            </w:pPr>
          </w:p>
        </w:tc>
        <w:tc>
          <w:tcPr>
            <w:tcW w:w="992" w:type="dxa"/>
          </w:tcPr>
          <w:p w14:paraId="73C74CC8" w14:textId="77777777" w:rsidR="00AD6BA2" w:rsidRDefault="00AD6BA2" w:rsidP="00966A3A">
            <w:pPr>
              <w:spacing w:line="204" w:lineRule="auto"/>
              <w:ind w:firstLineChars="0" w:firstLine="0"/>
            </w:pPr>
          </w:p>
        </w:tc>
      </w:tr>
      <w:tr w:rsidR="00AD6BA2" w14:paraId="63F7C67C" w14:textId="77777777" w:rsidTr="00966A3A">
        <w:trPr>
          <w:trHeight w:val="227"/>
        </w:trPr>
        <w:tc>
          <w:tcPr>
            <w:tcW w:w="487" w:type="dxa"/>
            <w:vAlign w:val="center"/>
          </w:tcPr>
          <w:p w14:paraId="19C04734" w14:textId="77777777" w:rsidR="00AD6BA2" w:rsidRDefault="00AD6BA2" w:rsidP="00966A3A">
            <w:pPr>
              <w:spacing w:line="204" w:lineRule="auto"/>
              <w:ind w:firstLineChars="0" w:firstLine="0"/>
              <w:jc w:val="center"/>
            </w:pPr>
            <w:r>
              <w:rPr>
                <w:rFonts w:hint="eastAsia"/>
              </w:rPr>
              <w:t>13</w:t>
            </w:r>
          </w:p>
        </w:tc>
        <w:tc>
          <w:tcPr>
            <w:tcW w:w="3139" w:type="dxa"/>
            <w:vAlign w:val="center"/>
          </w:tcPr>
          <w:p w14:paraId="00786804" w14:textId="77777777" w:rsidR="00AD6BA2" w:rsidRDefault="00AD6BA2" w:rsidP="00966A3A">
            <w:pPr>
              <w:spacing w:line="204" w:lineRule="auto"/>
              <w:ind w:firstLineChars="0" w:firstLine="0"/>
            </w:pPr>
            <w:r>
              <w:rPr>
                <w:rFonts w:hint="eastAsia"/>
              </w:rPr>
              <w:t xml:space="preserve">  8</w:t>
            </w:r>
            <w:r>
              <w:rPr>
                <w:rFonts w:hint="eastAsia"/>
              </w:rPr>
              <w:t>、</w:t>
            </w:r>
            <w:r>
              <w:rPr>
                <w:rFonts w:hint="eastAsia"/>
                <w:spacing w:val="-6"/>
              </w:rPr>
              <w:t>出版</w:t>
            </w:r>
            <w:r>
              <w:rPr>
                <w:rFonts w:hint="eastAsia"/>
                <w:spacing w:val="-6"/>
              </w:rPr>
              <w:t>/</w:t>
            </w:r>
            <w:r>
              <w:rPr>
                <w:rFonts w:hint="eastAsia"/>
                <w:spacing w:val="-6"/>
              </w:rPr>
              <w:t>文献</w:t>
            </w:r>
            <w:r>
              <w:rPr>
                <w:rFonts w:hint="eastAsia"/>
                <w:spacing w:val="-6"/>
              </w:rPr>
              <w:t>/</w:t>
            </w:r>
            <w:r>
              <w:rPr>
                <w:rFonts w:hint="eastAsia"/>
                <w:spacing w:val="-6"/>
              </w:rPr>
              <w:t>信息传播</w:t>
            </w:r>
            <w:r>
              <w:rPr>
                <w:rFonts w:hint="eastAsia"/>
                <w:spacing w:val="-6"/>
              </w:rPr>
              <w:t>/</w:t>
            </w:r>
            <w:r>
              <w:rPr>
                <w:rFonts w:hint="eastAsia"/>
                <w:spacing w:val="-6"/>
              </w:rPr>
              <w:t>知识产权事务费</w:t>
            </w:r>
          </w:p>
        </w:tc>
        <w:tc>
          <w:tcPr>
            <w:tcW w:w="992" w:type="dxa"/>
            <w:vAlign w:val="center"/>
          </w:tcPr>
          <w:p w14:paraId="263B17EE"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4411BAF6"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773E48DE" w14:textId="77777777" w:rsidR="00AD6BA2" w:rsidRDefault="00AD6BA2" w:rsidP="00966A3A">
            <w:pPr>
              <w:spacing w:line="204" w:lineRule="auto"/>
              <w:ind w:firstLineChars="0" w:firstLine="0"/>
            </w:pPr>
          </w:p>
        </w:tc>
        <w:tc>
          <w:tcPr>
            <w:tcW w:w="992" w:type="dxa"/>
            <w:tcBorders>
              <w:right w:val="single" w:sz="4" w:space="0" w:color="auto"/>
            </w:tcBorders>
          </w:tcPr>
          <w:p w14:paraId="2B7E588C" w14:textId="77777777" w:rsidR="00AD6BA2" w:rsidRDefault="00AD6BA2" w:rsidP="00966A3A">
            <w:pPr>
              <w:spacing w:line="204" w:lineRule="auto"/>
              <w:ind w:firstLineChars="0" w:firstLine="0"/>
            </w:pPr>
          </w:p>
        </w:tc>
        <w:tc>
          <w:tcPr>
            <w:tcW w:w="993" w:type="dxa"/>
          </w:tcPr>
          <w:p w14:paraId="2917BBEB" w14:textId="77777777" w:rsidR="00AD6BA2" w:rsidRDefault="00AD6BA2" w:rsidP="00966A3A">
            <w:pPr>
              <w:spacing w:line="204" w:lineRule="auto"/>
              <w:ind w:firstLineChars="0" w:firstLine="0"/>
            </w:pPr>
          </w:p>
        </w:tc>
        <w:tc>
          <w:tcPr>
            <w:tcW w:w="992" w:type="dxa"/>
          </w:tcPr>
          <w:p w14:paraId="0E90DDAC" w14:textId="77777777" w:rsidR="00AD6BA2" w:rsidRDefault="00AD6BA2" w:rsidP="00966A3A">
            <w:pPr>
              <w:spacing w:line="204" w:lineRule="auto"/>
              <w:ind w:firstLineChars="0" w:firstLine="0"/>
            </w:pPr>
          </w:p>
        </w:tc>
        <w:tc>
          <w:tcPr>
            <w:tcW w:w="992" w:type="dxa"/>
            <w:tcBorders>
              <w:right w:val="single" w:sz="4" w:space="0" w:color="auto"/>
            </w:tcBorders>
          </w:tcPr>
          <w:p w14:paraId="6694C4E8" w14:textId="77777777" w:rsidR="00AD6BA2" w:rsidRDefault="00AD6BA2" w:rsidP="00966A3A">
            <w:pPr>
              <w:spacing w:line="204" w:lineRule="auto"/>
              <w:ind w:firstLineChars="0" w:firstLine="0"/>
            </w:pPr>
          </w:p>
        </w:tc>
        <w:tc>
          <w:tcPr>
            <w:tcW w:w="992" w:type="dxa"/>
          </w:tcPr>
          <w:p w14:paraId="7452E5AC" w14:textId="77777777" w:rsidR="00AD6BA2" w:rsidRDefault="00AD6BA2" w:rsidP="00966A3A">
            <w:pPr>
              <w:spacing w:line="204" w:lineRule="auto"/>
              <w:ind w:firstLineChars="0" w:firstLine="0"/>
            </w:pPr>
          </w:p>
        </w:tc>
        <w:tc>
          <w:tcPr>
            <w:tcW w:w="992" w:type="dxa"/>
          </w:tcPr>
          <w:p w14:paraId="2B41FF2E" w14:textId="77777777" w:rsidR="00AD6BA2" w:rsidRDefault="00AD6BA2" w:rsidP="00966A3A">
            <w:pPr>
              <w:spacing w:line="204" w:lineRule="auto"/>
              <w:ind w:firstLineChars="0" w:firstLine="0"/>
            </w:pPr>
          </w:p>
        </w:tc>
        <w:tc>
          <w:tcPr>
            <w:tcW w:w="992" w:type="dxa"/>
          </w:tcPr>
          <w:p w14:paraId="1DE75FC1" w14:textId="77777777" w:rsidR="00AD6BA2" w:rsidRDefault="00AD6BA2" w:rsidP="00966A3A">
            <w:pPr>
              <w:spacing w:line="204" w:lineRule="auto"/>
              <w:ind w:firstLineChars="0" w:firstLine="0"/>
            </w:pPr>
          </w:p>
        </w:tc>
        <w:tc>
          <w:tcPr>
            <w:tcW w:w="992" w:type="dxa"/>
          </w:tcPr>
          <w:p w14:paraId="505132FF" w14:textId="77777777" w:rsidR="00AD6BA2" w:rsidRDefault="00AD6BA2" w:rsidP="00966A3A">
            <w:pPr>
              <w:spacing w:line="204" w:lineRule="auto"/>
              <w:ind w:firstLineChars="0" w:firstLine="0"/>
            </w:pPr>
          </w:p>
        </w:tc>
        <w:tc>
          <w:tcPr>
            <w:tcW w:w="992" w:type="dxa"/>
          </w:tcPr>
          <w:p w14:paraId="561E5034" w14:textId="77777777" w:rsidR="00AD6BA2" w:rsidRDefault="00AD6BA2" w:rsidP="00966A3A">
            <w:pPr>
              <w:spacing w:line="204" w:lineRule="auto"/>
              <w:ind w:firstLineChars="0" w:firstLine="0"/>
            </w:pPr>
          </w:p>
        </w:tc>
      </w:tr>
      <w:tr w:rsidR="00AD6BA2" w14:paraId="7C5A1D4E" w14:textId="77777777" w:rsidTr="00966A3A">
        <w:trPr>
          <w:trHeight w:val="227"/>
        </w:trPr>
        <w:tc>
          <w:tcPr>
            <w:tcW w:w="487" w:type="dxa"/>
            <w:vAlign w:val="center"/>
          </w:tcPr>
          <w:p w14:paraId="33867CF5" w14:textId="77777777" w:rsidR="00AD6BA2" w:rsidRDefault="00AD6BA2" w:rsidP="00966A3A">
            <w:pPr>
              <w:spacing w:line="204" w:lineRule="auto"/>
              <w:ind w:firstLineChars="0" w:firstLine="0"/>
              <w:jc w:val="center"/>
            </w:pPr>
            <w:r>
              <w:rPr>
                <w:rFonts w:hint="eastAsia"/>
              </w:rPr>
              <w:t>14</w:t>
            </w:r>
          </w:p>
        </w:tc>
        <w:tc>
          <w:tcPr>
            <w:tcW w:w="3139" w:type="dxa"/>
            <w:vAlign w:val="center"/>
          </w:tcPr>
          <w:p w14:paraId="49748AC9" w14:textId="77777777" w:rsidR="00AD6BA2" w:rsidRDefault="00AD6BA2" w:rsidP="00966A3A">
            <w:pPr>
              <w:spacing w:line="204" w:lineRule="auto"/>
              <w:ind w:firstLineChars="0" w:firstLine="0"/>
            </w:pPr>
            <w:r>
              <w:rPr>
                <w:rFonts w:hint="eastAsia"/>
              </w:rPr>
              <w:t xml:space="preserve">  9</w:t>
            </w:r>
            <w:r>
              <w:rPr>
                <w:rFonts w:hint="eastAsia"/>
              </w:rPr>
              <w:t>、劳务费</w:t>
            </w:r>
          </w:p>
        </w:tc>
        <w:tc>
          <w:tcPr>
            <w:tcW w:w="992" w:type="dxa"/>
            <w:vAlign w:val="center"/>
          </w:tcPr>
          <w:p w14:paraId="16FD1B50"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070D7AD2"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2B2D8AF4" w14:textId="77777777" w:rsidR="00AD6BA2" w:rsidRDefault="00AD6BA2" w:rsidP="00966A3A">
            <w:pPr>
              <w:spacing w:line="204" w:lineRule="auto"/>
              <w:ind w:firstLineChars="0" w:firstLine="0"/>
            </w:pPr>
          </w:p>
        </w:tc>
        <w:tc>
          <w:tcPr>
            <w:tcW w:w="992" w:type="dxa"/>
            <w:tcBorders>
              <w:right w:val="single" w:sz="4" w:space="0" w:color="auto"/>
            </w:tcBorders>
          </w:tcPr>
          <w:p w14:paraId="0D38831E" w14:textId="77777777" w:rsidR="00AD6BA2" w:rsidRDefault="00AD6BA2" w:rsidP="00966A3A">
            <w:pPr>
              <w:spacing w:line="204" w:lineRule="auto"/>
              <w:ind w:firstLineChars="0" w:firstLine="0"/>
            </w:pPr>
          </w:p>
        </w:tc>
        <w:tc>
          <w:tcPr>
            <w:tcW w:w="993" w:type="dxa"/>
          </w:tcPr>
          <w:p w14:paraId="4C0ACC85" w14:textId="77777777" w:rsidR="00AD6BA2" w:rsidRDefault="00AD6BA2" w:rsidP="00966A3A">
            <w:pPr>
              <w:spacing w:line="204" w:lineRule="auto"/>
              <w:ind w:firstLineChars="0" w:firstLine="0"/>
            </w:pPr>
          </w:p>
        </w:tc>
        <w:tc>
          <w:tcPr>
            <w:tcW w:w="992" w:type="dxa"/>
          </w:tcPr>
          <w:p w14:paraId="5554F41D" w14:textId="77777777" w:rsidR="00AD6BA2" w:rsidRDefault="00AD6BA2" w:rsidP="00966A3A">
            <w:pPr>
              <w:spacing w:line="204" w:lineRule="auto"/>
              <w:ind w:firstLineChars="0" w:firstLine="0"/>
            </w:pPr>
          </w:p>
        </w:tc>
        <w:tc>
          <w:tcPr>
            <w:tcW w:w="992" w:type="dxa"/>
            <w:tcBorders>
              <w:right w:val="single" w:sz="4" w:space="0" w:color="auto"/>
            </w:tcBorders>
          </w:tcPr>
          <w:p w14:paraId="3725E8A8" w14:textId="77777777" w:rsidR="00AD6BA2" w:rsidRDefault="00AD6BA2" w:rsidP="00966A3A">
            <w:pPr>
              <w:spacing w:line="204" w:lineRule="auto"/>
              <w:ind w:firstLineChars="0" w:firstLine="0"/>
            </w:pPr>
          </w:p>
        </w:tc>
        <w:tc>
          <w:tcPr>
            <w:tcW w:w="992" w:type="dxa"/>
          </w:tcPr>
          <w:p w14:paraId="445B52FE" w14:textId="77777777" w:rsidR="00AD6BA2" w:rsidRDefault="00AD6BA2" w:rsidP="00966A3A">
            <w:pPr>
              <w:spacing w:line="204" w:lineRule="auto"/>
              <w:ind w:firstLineChars="0" w:firstLine="0"/>
            </w:pPr>
          </w:p>
        </w:tc>
        <w:tc>
          <w:tcPr>
            <w:tcW w:w="992" w:type="dxa"/>
          </w:tcPr>
          <w:p w14:paraId="7E8BAB91" w14:textId="77777777" w:rsidR="00AD6BA2" w:rsidRDefault="00AD6BA2" w:rsidP="00966A3A">
            <w:pPr>
              <w:spacing w:line="204" w:lineRule="auto"/>
              <w:ind w:firstLineChars="0" w:firstLine="0"/>
            </w:pPr>
          </w:p>
        </w:tc>
        <w:tc>
          <w:tcPr>
            <w:tcW w:w="992" w:type="dxa"/>
          </w:tcPr>
          <w:p w14:paraId="4F41DCF3" w14:textId="77777777" w:rsidR="00AD6BA2" w:rsidRDefault="00AD6BA2" w:rsidP="00966A3A">
            <w:pPr>
              <w:spacing w:line="204" w:lineRule="auto"/>
              <w:ind w:firstLineChars="0" w:firstLine="0"/>
            </w:pPr>
          </w:p>
        </w:tc>
        <w:tc>
          <w:tcPr>
            <w:tcW w:w="992" w:type="dxa"/>
          </w:tcPr>
          <w:p w14:paraId="2CC6391C" w14:textId="77777777" w:rsidR="00AD6BA2" w:rsidRDefault="00AD6BA2" w:rsidP="00966A3A">
            <w:pPr>
              <w:spacing w:line="204" w:lineRule="auto"/>
              <w:ind w:firstLineChars="0" w:firstLine="0"/>
            </w:pPr>
          </w:p>
        </w:tc>
        <w:tc>
          <w:tcPr>
            <w:tcW w:w="992" w:type="dxa"/>
          </w:tcPr>
          <w:p w14:paraId="4B89B10D" w14:textId="77777777" w:rsidR="00AD6BA2" w:rsidRDefault="00AD6BA2" w:rsidP="00966A3A">
            <w:pPr>
              <w:spacing w:line="204" w:lineRule="auto"/>
              <w:ind w:firstLineChars="0" w:firstLine="0"/>
            </w:pPr>
          </w:p>
        </w:tc>
      </w:tr>
      <w:tr w:rsidR="00AD6BA2" w14:paraId="0CDDDEA6" w14:textId="77777777" w:rsidTr="00966A3A">
        <w:trPr>
          <w:trHeight w:val="227"/>
        </w:trPr>
        <w:tc>
          <w:tcPr>
            <w:tcW w:w="487" w:type="dxa"/>
            <w:vAlign w:val="center"/>
          </w:tcPr>
          <w:p w14:paraId="28233485" w14:textId="77777777" w:rsidR="00AD6BA2" w:rsidRDefault="00AD6BA2" w:rsidP="00966A3A">
            <w:pPr>
              <w:spacing w:line="204" w:lineRule="auto"/>
              <w:ind w:firstLineChars="0" w:firstLine="0"/>
              <w:jc w:val="center"/>
            </w:pPr>
            <w:r>
              <w:rPr>
                <w:rFonts w:hint="eastAsia"/>
              </w:rPr>
              <w:t>15</w:t>
            </w:r>
          </w:p>
        </w:tc>
        <w:tc>
          <w:tcPr>
            <w:tcW w:w="3139" w:type="dxa"/>
            <w:vAlign w:val="center"/>
          </w:tcPr>
          <w:p w14:paraId="69A29D78" w14:textId="77777777" w:rsidR="00AD6BA2" w:rsidRDefault="00AD6BA2" w:rsidP="00966A3A">
            <w:pPr>
              <w:spacing w:line="204" w:lineRule="auto"/>
              <w:ind w:firstLineChars="0" w:firstLine="0"/>
            </w:pPr>
            <w:r>
              <w:rPr>
                <w:rFonts w:hint="eastAsia"/>
              </w:rPr>
              <w:t xml:space="preserve">  10</w:t>
            </w:r>
            <w:r>
              <w:rPr>
                <w:rFonts w:hint="eastAsia"/>
              </w:rPr>
              <w:t>、专家咨询费</w:t>
            </w:r>
          </w:p>
        </w:tc>
        <w:tc>
          <w:tcPr>
            <w:tcW w:w="992" w:type="dxa"/>
            <w:vAlign w:val="center"/>
          </w:tcPr>
          <w:p w14:paraId="1E7FE58E"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2B962DB6"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3B6470A4" w14:textId="77777777" w:rsidR="00AD6BA2" w:rsidRDefault="00AD6BA2" w:rsidP="00966A3A">
            <w:pPr>
              <w:spacing w:line="204" w:lineRule="auto"/>
              <w:ind w:firstLineChars="0" w:firstLine="0"/>
            </w:pPr>
          </w:p>
        </w:tc>
        <w:tc>
          <w:tcPr>
            <w:tcW w:w="992" w:type="dxa"/>
            <w:tcBorders>
              <w:right w:val="single" w:sz="4" w:space="0" w:color="auto"/>
            </w:tcBorders>
          </w:tcPr>
          <w:p w14:paraId="17420F09" w14:textId="77777777" w:rsidR="00AD6BA2" w:rsidRDefault="00AD6BA2" w:rsidP="00966A3A">
            <w:pPr>
              <w:spacing w:line="204" w:lineRule="auto"/>
              <w:ind w:firstLineChars="0" w:firstLine="0"/>
            </w:pPr>
          </w:p>
        </w:tc>
        <w:tc>
          <w:tcPr>
            <w:tcW w:w="993" w:type="dxa"/>
          </w:tcPr>
          <w:p w14:paraId="5C477C5F" w14:textId="77777777" w:rsidR="00AD6BA2" w:rsidRDefault="00AD6BA2" w:rsidP="00966A3A">
            <w:pPr>
              <w:spacing w:line="204" w:lineRule="auto"/>
              <w:ind w:firstLineChars="0" w:firstLine="0"/>
            </w:pPr>
          </w:p>
        </w:tc>
        <w:tc>
          <w:tcPr>
            <w:tcW w:w="992" w:type="dxa"/>
          </w:tcPr>
          <w:p w14:paraId="3D7B39E1" w14:textId="77777777" w:rsidR="00AD6BA2" w:rsidRDefault="00AD6BA2" w:rsidP="00966A3A">
            <w:pPr>
              <w:spacing w:line="204" w:lineRule="auto"/>
              <w:ind w:firstLineChars="0" w:firstLine="0"/>
            </w:pPr>
          </w:p>
        </w:tc>
        <w:tc>
          <w:tcPr>
            <w:tcW w:w="992" w:type="dxa"/>
            <w:tcBorders>
              <w:right w:val="single" w:sz="4" w:space="0" w:color="auto"/>
            </w:tcBorders>
          </w:tcPr>
          <w:p w14:paraId="3B683FC2" w14:textId="77777777" w:rsidR="00AD6BA2" w:rsidRDefault="00AD6BA2" w:rsidP="00966A3A">
            <w:pPr>
              <w:spacing w:line="204" w:lineRule="auto"/>
              <w:ind w:firstLineChars="0" w:firstLine="0"/>
            </w:pPr>
          </w:p>
        </w:tc>
        <w:tc>
          <w:tcPr>
            <w:tcW w:w="992" w:type="dxa"/>
          </w:tcPr>
          <w:p w14:paraId="2962D935" w14:textId="77777777" w:rsidR="00AD6BA2" w:rsidRDefault="00AD6BA2" w:rsidP="00966A3A">
            <w:pPr>
              <w:spacing w:line="204" w:lineRule="auto"/>
              <w:ind w:firstLineChars="0" w:firstLine="0"/>
            </w:pPr>
          </w:p>
        </w:tc>
        <w:tc>
          <w:tcPr>
            <w:tcW w:w="992" w:type="dxa"/>
          </w:tcPr>
          <w:p w14:paraId="50339707" w14:textId="77777777" w:rsidR="00AD6BA2" w:rsidRDefault="00AD6BA2" w:rsidP="00966A3A">
            <w:pPr>
              <w:spacing w:line="204" w:lineRule="auto"/>
              <w:ind w:firstLineChars="0" w:firstLine="0"/>
            </w:pPr>
          </w:p>
        </w:tc>
        <w:tc>
          <w:tcPr>
            <w:tcW w:w="992" w:type="dxa"/>
          </w:tcPr>
          <w:p w14:paraId="6635BA09" w14:textId="77777777" w:rsidR="00AD6BA2" w:rsidRDefault="00AD6BA2" w:rsidP="00966A3A">
            <w:pPr>
              <w:spacing w:line="204" w:lineRule="auto"/>
              <w:ind w:firstLineChars="0" w:firstLine="0"/>
            </w:pPr>
          </w:p>
        </w:tc>
        <w:tc>
          <w:tcPr>
            <w:tcW w:w="992" w:type="dxa"/>
          </w:tcPr>
          <w:p w14:paraId="362EEAF3" w14:textId="77777777" w:rsidR="00AD6BA2" w:rsidRDefault="00AD6BA2" w:rsidP="00966A3A">
            <w:pPr>
              <w:spacing w:line="204" w:lineRule="auto"/>
              <w:ind w:firstLineChars="0" w:firstLine="0"/>
            </w:pPr>
          </w:p>
        </w:tc>
        <w:tc>
          <w:tcPr>
            <w:tcW w:w="992" w:type="dxa"/>
          </w:tcPr>
          <w:p w14:paraId="40F83389" w14:textId="77777777" w:rsidR="00AD6BA2" w:rsidRDefault="00AD6BA2" w:rsidP="00966A3A">
            <w:pPr>
              <w:spacing w:line="204" w:lineRule="auto"/>
              <w:ind w:firstLineChars="0" w:firstLine="0"/>
            </w:pPr>
          </w:p>
        </w:tc>
      </w:tr>
      <w:tr w:rsidR="00AD6BA2" w14:paraId="258199D3" w14:textId="77777777" w:rsidTr="00966A3A">
        <w:trPr>
          <w:trHeight w:val="227"/>
        </w:trPr>
        <w:tc>
          <w:tcPr>
            <w:tcW w:w="487" w:type="dxa"/>
            <w:vAlign w:val="center"/>
          </w:tcPr>
          <w:p w14:paraId="36B32B8C" w14:textId="77777777" w:rsidR="00AD6BA2" w:rsidRDefault="00AD6BA2" w:rsidP="00966A3A">
            <w:pPr>
              <w:spacing w:line="204" w:lineRule="auto"/>
              <w:ind w:firstLineChars="0" w:firstLine="0"/>
              <w:jc w:val="center"/>
            </w:pPr>
            <w:r>
              <w:rPr>
                <w:rFonts w:hint="eastAsia"/>
              </w:rPr>
              <w:t>16</w:t>
            </w:r>
          </w:p>
        </w:tc>
        <w:tc>
          <w:tcPr>
            <w:tcW w:w="3139" w:type="dxa"/>
            <w:vAlign w:val="center"/>
          </w:tcPr>
          <w:p w14:paraId="129A57E7" w14:textId="77777777" w:rsidR="00AD6BA2" w:rsidRDefault="00AD6BA2" w:rsidP="00966A3A">
            <w:pPr>
              <w:spacing w:line="204" w:lineRule="auto"/>
              <w:ind w:firstLineChars="0" w:firstLine="0"/>
            </w:pPr>
            <w:r>
              <w:rPr>
                <w:rFonts w:hint="eastAsia"/>
              </w:rPr>
              <w:t xml:space="preserve">  11</w:t>
            </w:r>
            <w:r>
              <w:rPr>
                <w:rFonts w:hint="eastAsia"/>
              </w:rPr>
              <w:t>、其他支出</w:t>
            </w:r>
          </w:p>
        </w:tc>
        <w:tc>
          <w:tcPr>
            <w:tcW w:w="992" w:type="dxa"/>
            <w:vAlign w:val="center"/>
          </w:tcPr>
          <w:p w14:paraId="462AFBAE"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7A0615FA"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56861ADE" w14:textId="77777777" w:rsidR="00AD6BA2" w:rsidRDefault="00AD6BA2" w:rsidP="00966A3A">
            <w:pPr>
              <w:spacing w:line="204" w:lineRule="auto"/>
              <w:ind w:firstLineChars="0" w:firstLine="0"/>
            </w:pPr>
          </w:p>
        </w:tc>
        <w:tc>
          <w:tcPr>
            <w:tcW w:w="992" w:type="dxa"/>
            <w:tcBorders>
              <w:right w:val="single" w:sz="4" w:space="0" w:color="auto"/>
            </w:tcBorders>
          </w:tcPr>
          <w:p w14:paraId="71C1AB02" w14:textId="77777777" w:rsidR="00AD6BA2" w:rsidRDefault="00AD6BA2" w:rsidP="00966A3A">
            <w:pPr>
              <w:spacing w:line="204" w:lineRule="auto"/>
              <w:ind w:firstLineChars="0" w:firstLine="0"/>
            </w:pPr>
          </w:p>
        </w:tc>
        <w:tc>
          <w:tcPr>
            <w:tcW w:w="993" w:type="dxa"/>
          </w:tcPr>
          <w:p w14:paraId="2DCA6F4D" w14:textId="77777777" w:rsidR="00AD6BA2" w:rsidRDefault="00AD6BA2" w:rsidP="00966A3A">
            <w:pPr>
              <w:spacing w:line="204" w:lineRule="auto"/>
              <w:ind w:firstLineChars="0" w:firstLine="0"/>
            </w:pPr>
          </w:p>
        </w:tc>
        <w:tc>
          <w:tcPr>
            <w:tcW w:w="992" w:type="dxa"/>
          </w:tcPr>
          <w:p w14:paraId="4A1CB550" w14:textId="77777777" w:rsidR="00AD6BA2" w:rsidRDefault="00AD6BA2" w:rsidP="00966A3A">
            <w:pPr>
              <w:spacing w:line="204" w:lineRule="auto"/>
              <w:ind w:firstLineChars="0" w:firstLine="0"/>
            </w:pPr>
          </w:p>
        </w:tc>
        <w:tc>
          <w:tcPr>
            <w:tcW w:w="992" w:type="dxa"/>
            <w:tcBorders>
              <w:right w:val="single" w:sz="4" w:space="0" w:color="auto"/>
            </w:tcBorders>
          </w:tcPr>
          <w:p w14:paraId="4A649DD2" w14:textId="77777777" w:rsidR="00AD6BA2" w:rsidRDefault="00AD6BA2" w:rsidP="00966A3A">
            <w:pPr>
              <w:spacing w:line="204" w:lineRule="auto"/>
              <w:ind w:firstLineChars="0" w:firstLine="0"/>
            </w:pPr>
          </w:p>
        </w:tc>
        <w:tc>
          <w:tcPr>
            <w:tcW w:w="992" w:type="dxa"/>
          </w:tcPr>
          <w:p w14:paraId="11076060" w14:textId="77777777" w:rsidR="00AD6BA2" w:rsidRDefault="00AD6BA2" w:rsidP="00966A3A">
            <w:pPr>
              <w:spacing w:line="204" w:lineRule="auto"/>
              <w:ind w:firstLineChars="0" w:firstLine="0"/>
            </w:pPr>
          </w:p>
        </w:tc>
        <w:tc>
          <w:tcPr>
            <w:tcW w:w="992" w:type="dxa"/>
          </w:tcPr>
          <w:p w14:paraId="6309099B" w14:textId="77777777" w:rsidR="00AD6BA2" w:rsidRDefault="00AD6BA2" w:rsidP="00966A3A">
            <w:pPr>
              <w:spacing w:line="204" w:lineRule="auto"/>
              <w:ind w:firstLineChars="0" w:firstLine="0"/>
            </w:pPr>
          </w:p>
        </w:tc>
        <w:tc>
          <w:tcPr>
            <w:tcW w:w="992" w:type="dxa"/>
          </w:tcPr>
          <w:p w14:paraId="6CC26B21" w14:textId="77777777" w:rsidR="00AD6BA2" w:rsidRDefault="00AD6BA2" w:rsidP="00966A3A">
            <w:pPr>
              <w:spacing w:line="204" w:lineRule="auto"/>
              <w:ind w:firstLineChars="0" w:firstLine="0"/>
            </w:pPr>
          </w:p>
        </w:tc>
        <w:tc>
          <w:tcPr>
            <w:tcW w:w="992" w:type="dxa"/>
          </w:tcPr>
          <w:p w14:paraId="7994B96F" w14:textId="77777777" w:rsidR="00AD6BA2" w:rsidRDefault="00AD6BA2" w:rsidP="00966A3A">
            <w:pPr>
              <w:spacing w:line="204" w:lineRule="auto"/>
              <w:ind w:firstLineChars="0" w:firstLine="0"/>
            </w:pPr>
          </w:p>
        </w:tc>
        <w:tc>
          <w:tcPr>
            <w:tcW w:w="992" w:type="dxa"/>
          </w:tcPr>
          <w:p w14:paraId="599ADF9E" w14:textId="77777777" w:rsidR="00AD6BA2" w:rsidRDefault="00AD6BA2" w:rsidP="00966A3A">
            <w:pPr>
              <w:spacing w:line="204" w:lineRule="auto"/>
              <w:ind w:firstLineChars="0" w:firstLine="0"/>
            </w:pPr>
          </w:p>
        </w:tc>
      </w:tr>
      <w:tr w:rsidR="00AD6BA2" w14:paraId="3B14734A" w14:textId="77777777" w:rsidTr="00966A3A">
        <w:trPr>
          <w:trHeight w:val="227"/>
        </w:trPr>
        <w:tc>
          <w:tcPr>
            <w:tcW w:w="487" w:type="dxa"/>
            <w:vAlign w:val="center"/>
          </w:tcPr>
          <w:p w14:paraId="77F6FCEE" w14:textId="77777777" w:rsidR="00AD6BA2" w:rsidRDefault="00AD6BA2" w:rsidP="00966A3A">
            <w:pPr>
              <w:spacing w:line="204" w:lineRule="auto"/>
              <w:ind w:firstLineChars="0" w:firstLine="0"/>
              <w:jc w:val="center"/>
            </w:pPr>
            <w:r>
              <w:rPr>
                <w:rFonts w:hint="eastAsia"/>
              </w:rPr>
              <w:lastRenderedPageBreak/>
              <w:t>17</w:t>
            </w:r>
          </w:p>
        </w:tc>
        <w:tc>
          <w:tcPr>
            <w:tcW w:w="3139" w:type="dxa"/>
            <w:vAlign w:val="center"/>
          </w:tcPr>
          <w:p w14:paraId="59522906" w14:textId="77777777" w:rsidR="00AD6BA2" w:rsidRDefault="00AD6BA2" w:rsidP="00966A3A">
            <w:pPr>
              <w:spacing w:line="204" w:lineRule="auto"/>
              <w:ind w:firstLineChars="0" w:firstLine="0"/>
            </w:pPr>
            <w:r>
              <w:rPr>
                <w:rFonts w:hint="eastAsia"/>
              </w:rPr>
              <w:t>（二）间接费用</w:t>
            </w:r>
          </w:p>
        </w:tc>
        <w:tc>
          <w:tcPr>
            <w:tcW w:w="992" w:type="dxa"/>
            <w:vAlign w:val="center"/>
          </w:tcPr>
          <w:p w14:paraId="3FFCC10B" w14:textId="77777777" w:rsidR="00AD6BA2" w:rsidRDefault="00AD6BA2" w:rsidP="00966A3A">
            <w:pPr>
              <w:spacing w:line="240" w:lineRule="auto"/>
              <w:ind w:firstLineChars="0" w:firstLine="0"/>
            </w:pPr>
            <w:r>
              <w:rPr>
                <w:rFonts w:hint="eastAsia"/>
              </w:rPr>
              <w:t>73.00</w:t>
            </w:r>
          </w:p>
        </w:tc>
        <w:tc>
          <w:tcPr>
            <w:tcW w:w="992" w:type="dxa"/>
            <w:tcBorders>
              <w:right w:val="single" w:sz="4" w:space="0" w:color="auto"/>
            </w:tcBorders>
            <w:vAlign w:val="center"/>
          </w:tcPr>
          <w:p w14:paraId="5E86921E" w14:textId="77777777" w:rsidR="00AD6BA2" w:rsidRDefault="00AD6BA2" w:rsidP="00966A3A">
            <w:pPr>
              <w:spacing w:line="240" w:lineRule="auto"/>
              <w:ind w:firstLineChars="0" w:firstLine="0"/>
            </w:pPr>
            <w:r>
              <w:rPr>
                <w:rFonts w:hint="eastAsia"/>
              </w:rPr>
              <w:t>1.00</w:t>
            </w:r>
          </w:p>
        </w:tc>
        <w:tc>
          <w:tcPr>
            <w:tcW w:w="1134" w:type="dxa"/>
            <w:tcBorders>
              <w:right w:val="single" w:sz="4" w:space="0" w:color="auto"/>
            </w:tcBorders>
          </w:tcPr>
          <w:p w14:paraId="6BA081E8" w14:textId="77777777" w:rsidR="00AD6BA2" w:rsidRDefault="00AD6BA2" w:rsidP="00966A3A">
            <w:pPr>
              <w:spacing w:line="240" w:lineRule="auto"/>
              <w:ind w:firstLineChars="0" w:firstLine="0"/>
            </w:pPr>
            <w:r w:rsidRPr="00CE6CF8">
              <w:t>1.00</w:t>
            </w:r>
          </w:p>
        </w:tc>
        <w:tc>
          <w:tcPr>
            <w:tcW w:w="992" w:type="dxa"/>
            <w:tcBorders>
              <w:right w:val="single" w:sz="4" w:space="0" w:color="auto"/>
            </w:tcBorders>
          </w:tcPr>
          <w:p w14:paraId="07A48889" w14:textId="77777777" w:rsidR="00AD6BA2" w:rsidRDefault="00AD6BA2" w:rsidP="00966A3A">
            <w:pPr>
              <w:spacing w:line="240" w:lineRule="auto"/>
              <w:ind w:firstLineChars="0" w:firstLine="0"/>
            </w:pPr>
            <w:r w:rsidRPr="00CE6CF8">
              <w:t>1.00</w:t>
            </w:r>
          </w:p>
        </w:tc>
        <w:tc>
          <w:tcPr>
            <w:tcW w:w="993" w:type="dxa"/>
          </w:tcPr>
          <w:p w14:paraId="4E16AEEF" w14:textId="77777777" w:rsidR="00AD6BA2" w:rsidRDefault="00AD6BA2" w:rsidP="00966A3A">
            <w:pPr>
              <w:spacing w:line="240" w:lineRule="auto"/>
              <w:ind w:firstLineChars="0" w:firstLine="0"/>
            </w:pPr>
            <w:r w:rsidRPr="00CE6CF8">
              <w:t>1.00</w:t>
            </w:r>
          </w:p>
        </w:tc>
        <w:tc>
          <w:tcPr>
            <w:tcW w:w="992" w:type="dxa"/>
          </w:tcPr>
          <w:p w14:paraId="5741E562" w14:textId="77777777" w:rsidR="00AD6BA2" w:rsidRDefault="00AD6BA2" w:rsidP="00966A3A">
            <w:pPr>
              <w:spacing w:line="240" w:lineRule="auto"/>
              <w:ind w:firstLineChars="0" w:firstLine="0"/>
            </w:pPr>
            <w:r w:rsidRPr="00CE6CF8">
              <w:t>1.00</w:t>
            </w:r>
          </w:p>
        </w:tc>
        <w:tc>
          <w:tcPr>
            <w:tcW w:w="992" w:type="dxa"/>
            <w:tcBorders>
              <w:right w:val="single" w:sz="4" w:space="0" w:color="auto"/>
            </w:tcBorders>
          </w:tcPr>
          <w:p w14:paraId="1609C349" w14:textId="77777777" w:rsidR="00AD6BA2" w:rsidRDefault="00AD6BA2" w:rsidP="00966A3A">
            <w:pPr>
              <w:spacing w:line="240" w:lineRule="auto"/>
              <w:ind w:firstLineChars="0" w:firstLine="0"/>
            </w:pPr>
            <w:r w:rsidRPr="00CE6CF8">
              <w:t>1.00</w:t>
            </w:r>
          </w:p>
        </w:tc>
        <w:tc>
          <w:tcPr>
            <w:tcW w:w="992" w:type="dxa"/>
          </w:tcPr>
          <w:p w14:paraId="0F958377" w14:textId="77777777" w:rsidR="00AD6BA2" w:rsidRDefault="00AD6BA2" w:rsidP="00966A3A">
            <w:pPr>
              <w:spacing w:line="240" w:lineRule="auto"/>
              <w:ind w:firstLineChars="0" w:firstLine="0"/>
            </w:pPr>
            <w:r w:rsidRPr="00CE6CF8">
              <w:t>1.00</w:t>
            </w:r>
          </w:p>
        </w:tc>
        <w:tc>
          <w:tcPr>
            <w:tcW w:w="992" w:type="dxa"/>
          </w:tcPr>
          <w:p w14:paraId="75E12BB1" w14:textId="77777777" w:rsidR="00AD6BA2" w:rsidRDefault="00AD6BA2" w:rsidP="00966A3A">
            <w:pPr>
              <w:spacing w:line="240" w:lineRule="auto"/>
              <w:ind w:firstLineChars="0" w:firstLine="0"/>
            </w:pPr>
            <w:r w:rsidRPr="00CE6CF8">
              <w:t>1.00</w:t>
            </w:r>
          </w:p>
        </w:tc>
        <w:tc>
          <w:tcPr>
            <w:tcW w:w="992" w:type="dxa"/>
          </w:tcPr>
          <w:p w14:paraId="5A561FBB" w14:textId="77777777" w:rsidR="00AD6BA2" w:rsidRDefault="00AD6BA2" w:rsidP="00966A3A">
            <w:pPr>
              <w:spacing w:line="240" w:lineRule="auto"/>
              <w:ind w:firstLineChars="0" w:firstLine="0"/>
            </w:pPr>
            <w:r w:rsidRPr="00CE6CF8">
              <w:t>1.00</w:t>
            </w:r>
          </w:p>
        </w:tc>
        <w:tc>
          <w:tcPr>
            <w:tcW w:w="992" w:type="dxa"/>
          </w:tcPr>
          <w:p w14:paraId="350C41A5" w14:textId="77777777" w:rsidR="00AD6BA2" w:rsidRDefault="00AD6BA2" w:rsidP="00966A3A">
            <w:pPr>
              <w:spacing w:line="240" w:lineRule="auto"/>
              <w:ind w:firstLineChars="0" w:firstLine="0"/>
            </w:pPr>
            <w:r w:rsidRPr="00CE6CF8">
              <w:t>1.00</w:t>
            </w:r>
          </w:p>
        </w:tc>
        <w:tc>
          <w:tcPr>
            <w:tcW w:w="992" w:type="dxa"/>
          </w:tcPr>
          <w:p w14:paraId="323F2252" w14:textId="77777777" w:rsidR="00AD6BA2" w:rsidRDefault="00AD6BA2" w:rsidP="00966A3A">
            <w:pPr>
              <w:spacing w:line="240" w:lineRule="auto"/>
              <w:ind w:firstLineChars="0" w:firstLine="0"/>
            </w:pPr>
            <w:r w:rsidRPr="00CE6CF8">
              <w:t>1.00</w:t>
            </w:r>
          </w:p>
        </w:tc>
      </w:tr>
      <w:tr w:rsidR="00AD6BA2" w14:paraId="36B6065C" w14:textId="77777777" w:rsidTr="00966A3A">
        <w:trPr>
          <w:trHeight w:val="227"/>
        </w:trPr>
        <w:tc>
          <w:tcPr>
            <w:tcW w:w="487" w:type="dxa"/>
            <w:vAlign w:val="center"/>
          </w:tcPr>
          <w:p w14:paraId="1A97AD02" w14:textId="77777777" w:rsidR="00AD6BA2" w:rsidRDefault="00AD6BA2" w:rsidP="00966A3A">
            <w:pPr>
              <w:spacing w:line="204" w:lineRule="auto"/>
              <w:ind w:firstLineChars="0" w:firstLine="0"/>
              <w:jc w:val="center"/>
            </w:pPr>
            <w:r>
              <w:rPr>
                <w:rFonts w:hint="eastAsia"/>
              </w:rPr>
              <w:t>18</w:t>
            </w:r>
          </w:p>
        </w:tc>
        <w:tc>
          <w:tcPr>
            <w:tcW w:w="3139" w:type="dxa"/>
            <w:vAlign w:val="center"/>
          </w:tcPr>
          <w:p w14:paraId="47D4F85F" w14:textId="77777777" w:rsidR="00AD6BA2" w:rsidRDefault="00AD6BA2" w:rsidP="00966A3A">
            <w:pPr>
              <w:spacing w:line="204" w:lineRule="auto"/>
              <w:ind w:firstLineChars="0" w:firstLine="0"/>
            </w:pPr>
            <w:r>
              <w:rPr>
                <w:rFonts w:hint="eastAsia"/>
              </w:rPr>
              <w:t xml:space="preserve">     </w:t>
            </w:r>
            <w:r>
              <w:rPr>
                <w:rFonts w:hint="eastAsia"/>
              </w:rPr>
              <w:t>其中：绩效支出</w:t>
            </w:r>
          </w:p>
        </w:tc>
        <w:tc>
          <w:tcPr>
            <w:tcW w:w="992" w:type="dxa"/>
            <w:vAlign w:val="center"/>
          </w:tcPr>
          <w:p w14:paraId="50493BC3" w14:textId="77777777" w:rsidR="00AD6BA2" w:rsidRDefault="00AD6BA2" w:rsidP="00966A3A">
            <w:pPr>
              <w:spacing w:line="240" w:lineRule="auto"/>
              <w:ind w:firstLineChars="0" w:firstLine="0"/>
            </w:pPr>
            <w:r>
              <w:rPr>
                <w:rFonts w:hint="eastAsia"/>
              </w:rPr>
              <w:t>21.00</w:t>
            </w:r>
          </w:p>
        </w:tc>
        <w:tc>
          <w:tcPr>
            <w:tcW w:w="992" w:type="dxa"/>
            <w:tcBorders>
              <w:right w:val="single" w:sz="4" w:space="0" w:color="auto"/>
            </w:tcBorders>
            <w:vAlign w:val="center"/>
          </w:tcPr>
          <w:p w14:paraId="24868D38" w14:textId="77777777" w:rsidR="00AD6BA2" w:rsidRDefault="00AD6BA2" w:rsidP="00966A3A">
            <w:pPr>
              <w:spacing w:line="240" w:lineRule="auto"/>
              <w:ind w:firstLineChars="0" w:firstLine="0"/>
            </w:pPr>
            <w:r>
              <w:rPr>
                <w:rFonts w:hint="eastAsia"/>
              </w:rPr>
              <w:t>0.00</w:t>
            </w:r>
          </w:p>
        </w:tc>
        <w:tc>
          <w:tcPr>
            <w:tcW w:w="1134" w:type="dxa"/>
            <w:tcBorders>
              <w:right w:val="single" w:sz="4" w:space="0" w:color="auto"/>
            </w:tcBorders>
          </w:tcPr>
          <w:p w14:paraId="58E46DF7" w14:textId="77777777" w:rsidR="00AD6BA2" w:rsidRDefault="00AD6BA2" w:rsidP="00966A3A">
            <w:pPr>
              <w:spacing w:line="240" w:lineRule="auto"/>
              <w:ind w:firstLineChars="87" w:firstLine="198"/>
            </w:pPr>
            <w:r w:rsidRPr="00261B68">
              <w:rPr>
                <w:rFonts w:hint="eastAsia"/>
              </w:rPr>
              <w:t>0.00</w:t>
            </w:r>
          </w:p>
        </w:tc>
        <w:tc>
          <w:tcPr>
            <w:tcW w:w="992" w:type="dxa"/>
            <w:tcBorders>
              <w:right w:val="single" w:sz="4" w:space="0" w:color="auto"/>
            </w:tcBorders>
          </w:tcPr>
          <w:p w14:paraId="4E5B87A7" w14:textId="77777777" w:rsidR="00AD6BA2" w:rsidRDefault="00AD6BA2" w:rsidP="00966A3A">
            <w:pPr>
              <w:spacing w:line="240" w:lineRule="auto"/>
              <w:ind w:firstLineChars="87" w:firstLine="198"/>
            </w:pPr>
            <w:r w:rsidRPr="00261B68">
              <w:rPr>
                <w:rFonts w:hint="eastAsia"/>
              </w:rPr>
              <w:t>0.00</w:t>
            </w:r>
          </w:p>
        </w:tc>
        <w:tc>
          <w:tcPr>
            <w:tcW w:w="993" w:type="dxa"/>
          </w:tcPr>
          <w:p w14:paraId="286FF33A" w14:textId="77777777" w:rsidR="00AD6BA2" w:rsidRDefault="00AD6BA2" w:rsidP="00966A3A">
            <w:pPr>
              <w:spacing w:line="240" w:lineRule="auto"/>
              <w:ind w:firstLineChars="87" w:firstLine="198"/>
            </w:pPr>
            <w:r w:rsidRPr="00261B68">
              <w:rPr>
                <w:rFonts w:hint="eastAsia"/>
              </w:rPr>
              <w:t>0.00</w:t>
            </w:r>
          </w:p>
        </w:tc>
        <w:tc>
          <w:tcPr>
            <w:tcW w:w="992" w:type="dxa"/>
          </w:tcPr>
          <w:p w14:paraId="69D2BE93" w14:textId="77777777" w:rsidR="00AD6BA2" w:rsidRDefault="00AD6BA2" w:rsidP="00966A3A">
            <w:pPr>
              <w:spacing w:line="240" w:lineRule="auto"/>
              <w:ind w:firstLineChars="87" w:firstLine="198"/>
            </w:pPr>
            <w:r w:rsidRPr="00261B68">
              <w:rPr>
                <w:rFonts w:hint="eastAsia"/>
              </w:rPr>
              <w:t>0.00</w:t>
            </w:r>
          </w:p>
        </w:tc>
        <w:tc>
          <w:tcPr>
            <w:tcW w:w="992" w:type="dxa"/>
            <w:tcBorders>
              <w:right w:val="single" w:sz="4" w:space="0" w:color="auto"/>
            </w:tcBorders>
          </w:tcPr>
          <w:p w14:paraId="54E60AAE" w14:textId="77777777" w:rsidR="00AD6BA2" w:rsidRDefault="00AD6BA2" w:rsidP="00966A3A">
            <w:pPr>
              <w:spacing w:line="240" w:lineRule="auto"/>
              <w:ind w:firstLineChars="87" w:firstLine="198"/>
            </w:pPr>
            <w:r w:rsidRPr="00261B68">
              <w:rPr>
                <w:rFonts w:hint="eastAsia"/>
              </w:rPr>
              <w:t>0.00</w:t>
            </w:r>
          </w:p>
        </w:tc>
        <w:tc>
          <w:tcPr>
            <w:tcW w:w="992" w:type="dxa"/>
          </w:tcPr>
          <w:p w14:paraId="1834AA07" w14:textId="77777777" w:rsidR="00AD6BA2" w:rsidRDefault="00AD6BA2" w:rsidP="00966A3A">
            <w:pPr>
              <w:spacing w:line="240" w:lineRule="auto"/>
              <w:ind w:firstLineChars="87" w:firstLine="198"/>
            </w:pPr>
            <w:r w:rsidRPr="00261B68">
              <w:rPr>
                <w:rFonts w:hint="eastAsia"/>
              </w:rPr>
              <w:t>0.00</w:t>
            </w:r>
          </w:p>
        </w:tc>
        <w:tc>
          <w:tcPr>
            <w:tcW w:w="992" w:type="dxa"/>
          </w:tcPr>
          <w:p w14:paraId="376B88D7" w14:textId="77777777" w:rsidR="00AD6BA2" w:rsidRDefault="00AD6BA2" w:rsidP="00966A3A">
            <w:pPr>
              <w:spacing w:line="240" w:lineRule="auto"/>
              <w:ind w:firstLineChars="87" w:firstLine="198"/>
            </w:pPr>
            <w:r w:rsidRPr="00261B68">
              <w:rPr>
                <w:rFonts w:hint="eastAsia"/>
              </w:rPr>
              <w:t>0.00</w:t>
            </w:r>
          </w:p>
        </w:tc>
        <w:tc>
          <w:tcPr>
            <w:tcW w:w="992" w:type="dxa"/>
          </w:tcPr>
          <w:p w14:paraId="336D5FB8" w14:textId="77777777" w:rsidR="00AD6BA2" w:rsidRDefault="00AD6BA2" w:rsidP="00966A3A">
            <w:pPr>
              <w:spacing w:line="240" w:lineRule="auto"/>
              <w:ind w:firstLineChars="87" w:firstLine="198"/>
            </w:pPr>
            <w:r w:rsidRPr="00261B68">
              <w:rPr>
                <w:rFonts w:hint="eastAsia"/>
              </w:rPr>
              <w:t>0.00</w:t>
            </w:r>
          </w:p>
        </w:tc>
        <w:tc>
          <w:tcPr>
            <w:tcW w:w="992" w:type="dxa"/>
          </w:tcPr>
          <w:p w14:paraId="05FDF7DB" w14:textId="77777777" w:rsidR="00AD6BA2" w:rsidRDefault="00AD6BA2" w:rsidP="00966A3A">
            <w:pPr>
              <w:spacing w:line="240" w:lineRule="auto"/>
              <w:ind w:firstLineChars="87" w:firstLine="198"/>
            </w:pPr>
            <w:r w:rsidRPr="00261B68">
              <w:rPr>
                <w:rFonts w:hint="eastAsia"/>
              </w:rPr>
              <w:t>0.00</w:t>
            </w:r>
          </w:p>
        </w:tc>
        <w:tc>
          <w:tcPr>
            <w:tcW w:w="992" w:type="dxa"/>
          </w:tcPr>
          <w:p w14:paraId="7B1A3025" w14:textId="77777777" w:rsidR="00AD6BA2" w:rsidRDefault="00AD6BA2" w:rsidP="00966A3A">
            <w:pPr>
              <w:spacing w:line="240" w:lineRule="auto"/>
              <w:ind w:firstLineChars="87" w:firstLine="198"/>
            </w:pPr>
            <w:r w:rsidRPr="00261B68">
              <w:rPr>
                <w:rFonts w:hint="eastAsia"/>
              </w:rPr>
              <w:t>0.00</w:t>
            </w:r>
          </w:p>
        </w:tc>
      </w:tr>
      <w:tr w:rsidR="00AD6BA2" w14:paraId="50E34C66" w14:textId="77777777" w:rsidTr="00966A3A">
        <w:trPr>
          <w:trHeight w:val="227"/>
        </w:trPr>
        <w:tc>
          <w:tcPr>
            <w:tcW w:w="487" w:type="dxa"/>
            <w:vAlign w:val="center"/>
          </w:tcPr>
          <w:p w14:paraId="001EC846" w14:textId="77777777" w:rsidR="00AD6BA2" w:rsidRDefault="00AD6BA2" w:rsidP="00966A3A">
            <w:pPr>
              <w:spacing w:line="204" w:lineRule="auto"/>
              <w:ind w:firstLineChars="0" w:firstLine="0"/>
              <w:jc w:val="center"/>
            </w:pPr>
            <w:r>
              <w:rPr>
                <w:rFonts w:hint="eastAsia"/>
              </w:rPr>
              <w:t>19</w:t>
            </w:r>
          </w:p>
        </w:tc>
        <w:tc>
          <w:tcPr>
            <w:tcW w:w="3139" w:type="dxa"/>
            <w:vAlign w:val="center"/>
          </w:tcPr>
          <w:p w14:paraId="37F5D888" w14:textId="77777777" w:rsidR="00AD6BA2" w:rsidRDefault="00AD6BA2" w:rsidP="00966A3A">
            <w:pPr>
              <w:spacing w:line="204" w:lineRule="auto"/>
              <w:ind w:firstLineChars="0" w:firstLine="0"/>
            </w:pPr>
            <w:r>
              <w:rPr>
                <w:rFonts w:hint="eastAsia"/>
              </w:rPr>
              <w:t>二、经费来源</w:t>
            </w:r>
          </w:p>
        </w:tc>
        <w:tc>
          <w:tcPr>
            <w:tcW w:w="992" w:type="dxa"/>
            <w:vAlign w:val="center"/>
          </w:tcPr>
          <w:p w14:paraId="6D80AE99"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7CB71FF6"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18520E4A" w14:textId="77777777" w:rsidR="00AD6BA2" w:rsidRDefault="00AD6BA2" w:rsidP="00966A3A">
            <w:pPr>
              <w:spacing w:line="204" w:lineRule="auto"/>
              <w:ind w:firstLineChars="0" w:firstLine="0"/>
            </w:pPr>
          </w:p>
        </w:tc>
        <w:tc>
          <w:tcPr>
            <w:tcW w:w="992" w:type="dxa"/>
            <w:tcBorders>
              <w:right w:val="single" w:sz="4" w:space="0" w:color="auto"/>
            </w:tcBorders>
          </w:tcPr>
          <w:p w14:paraId="1EFAF258" w14:textId="77777777" w:rsidR="00AD6BA2" w:rsidRDefault="00AD6BA2" w:rsidP="00966A3A">
            <w:pPr>
              <w:spacing w:line="204" w:lineRule="auto"/>
              <w:ind w:firstLineChars="0" w:firstLine="0"/>
            </w:pPr>
          </w:p>
        </w:tc>
        <w:tc>
          <w:tcPr>
            <w:tcW w:w="993" w:type="dxa"/>
          </w:tcPr>
          <w:p w14:paraId="1C2FDC0F" w14:textId="77777777" w:rsidR="00AD6BA2" w:rsidRDefault="00AD6BA2" w:rsidP="00966A3A">
            <w:pPr>
              <w:spacing w:line="204" w:lineRule="auto"/>
              <w:ind w:firstLineChars="0" w:firstLine="0"/>
            </w:pPr>
          </w:p>
        </w:tc>
        <w:tc>
          <w:tcPr>
            <w:tcW w:w="992" w:type="dxa"/>
          </w:tcPr>
          <w:p w14:paraId="7319E6DD" w14:textId="77777777" w:rsidR="00AD6BA2" w:rsidRDefault="00AD6BA2" w:rsidP="00966A3A">
            <w:pPr>
              <w:spacing w:line="204" w:lineRule="auto"/>
              <w:ind w:firstLineChars="0" w:firstLine="0"/>
            </w:pPr>
          </w:p>
        </w:tc>
        <w:tc>
          <w:tcPr>
            <w:tcW w:w="992" w:type="dxa"/>
            <w:tcBorders>
              <w:right w:val="single" w:sz="4" w:space="0" w:color="auto"/>
            </w:tcBorders>
          </w:tcPr>
          <w:p w14:paraId="43BAAE10" w14:textId="77777777" w:rsidR="00AD6BA2" w:rsidRDefault="00AD6BA2" w:rsidP="00966A3A">
            <w:pPr>
              <w:spacing w:line="204" w:lineRule="auto"/>
              <w:ind w:firstLineChars="0" w:firstLine="0"/>
            </w:pPr>
          </w:p>
        </w:tc>
        <w:tc>
          <w:tcPr>
            <w:tcW w:w="992" w:type="dxa"/>
          </w:tcPr>
          <w:p w14:paraId="6BB4665D" w14:textId="77777777" w:rsidR="00AD6BA2" w:rsidRDefault="00AD6BA2" w:rsidP="00966A3A">
            <w:pPr>
              <w:spacing w:line="204" w:lineRule="auto"/>
              <w:ind w:firstLineChars="0" w:firstLine="0"/>
            </w:pPr>
          </w:p>
        </w:tc>
        <w:tc>
          <w:tcPr>
            <w:tcW w:w="992" w:type="dxa"/>
          </w:tcPr>
          <w:p w14:paraId="02C7F3BA" w14:textId="77777777" w:rsidR="00AD6BA2" w:rsidRDefault="00AD6BA2" w:rsidP="00966A3A">
            <w:pPr>
              <w:spacing w:line="204" w:lineRule="auto"/>
              <w:ind w:firstLineChars="0" w:firstLine="0"/>
            </w:pPr>
          </w:p>
        </w:tc>
        <w:tc>
          <w:tcPr>
            <w:tcW w:w="992" w:type="dxa"/>
          </w:tcPr>
          <w:p w14:paraId="4BDDD673" w14:textId="77777777" w:rsidR="00AD6BA2" w:rsidRDefault="00AD6BA2" w:rsidP="00966A3A">
            <w:pPr>
              <w:spacing w:line="204" w:lineRule="auto"/>
              <w:ind w:firstLineChars="0" w:firstLine="0"/>
            </w:pPr>
          </w:p>
        </w:tc>
        <w:tc>
          <w:tcPr>
            <w:tcW w:w="992" w:type="dxa"/>
          </w:tcPr>
          <w:p w14:paraId="1878D63E" w14:textId="77777777" w:rsidR="00AD6BA2" w:rsidRDefault="00AD6BA2" w:rsidP="00966A3A">
            <w:pPr>
              <w:spacing w:line="204" w:lineRule="auto"/>
              <w:ind w:firstLineChars="0" w:firstLine="0"/>
            </w:pPr>
          </w:p>
        </w:tc>
        <w:tc>
          <w:tcPr>
            <w:tcW w:w="992" w:type="dxa"/>
          </w:tcPr>
          <w:p w14:paraId="6EBFD88B" w14:textId="77777777" w:rsidR="00AD6BA2" w:rsidRDefault="00AD6BA2" w:rsidP="00966A3A">
            <w:pPr>
              <w:spacing w:line="204" w:lineRule="auto"/>
              <w:ind w:firstLineChars="0" w:firstLine="0"/>
            </w:pPr>
          </w:p>
        </w:tc>
      </w:tr>
      <w:tr w:rsidR="00AD6BA2" w14:paraId="5F5114D2" w14:textId="77777777" w:rsidTr="00966A3A">
        <w:trPr>
          <w:trHeight w:val="227"/>
        </w:trPr>
        <w:tc>
          <w:tcPr>
            <w:tcW w:w="487" w:type="dxa"/>
            <w:vAlign w:val="center"/>
          </w:tcPr>
          <w:p w14:paraId="3AF6C14B" w14:textId="77777777" w:rsidR="00AD6BA2" w:rsidRDefault="00AD6BA2" w:rsidP="00966A3A">
            <w:pPr>
              <w:spacing w:line="204" w:lineRule="auto"/>
              <w:ind w:firstLineChars="0" w:firstLine="0"/>
              <w:jc w:val="center"/>
            </w:pPr>
            <w:r>
              <w:rPr>
                <w:rFonts w:hint="eastAsia"/>
              </w:rPr>
              <w:t>20</w:t>
            </w:r>
          </w:p>
        </w:tc>
        <w:tc>
          <w:tcPr>
            <w:tcW w:w="3139" w:type="dxa"/>
            <w:vAlign w:val="center"/>
          </w:tcPr>
          <w:p w14:paraId="276224BA" w14:textId="77777777" w:rsidR="00AD6BA2" w:rsidRDefault="00AD6BA2" w:rsidP="00966A3A">
            <w:pPr>
              <w:spacing w:line="204" w:lineRule="auto"/>
              <w:ind w:firstLineChars="0" w:firstLine="0"/>
            </w:pPr>
            <w:r>
              <w:rPr>
                <w:rFonts w:hint="eastAsia"/>
              </w:rPr>
              <w:t>（一）申请从专项经费获得的资助</w:t>
            </w:r>
          </w:p>
        </w:tc>
        <w:tc>
          <w:tcPr>
            <w:tcW w:w="992" w:type="dxa"/>
            <w:vAlign w:val="center"/>
          </w:tcPr>
          <w:p w14:paraId="7B27BC2C" w14:textId="77777777" w:rsidR="00AD6BA2" w:rsidRDefault="00AD6BA2" w:rsidP="00966A3A">
            <w:pPr>
              <w:spacing w:line="240" w:lineRule="auto"/>
              <w:ind w:firstLineChars="0" w:firstLine="0"/>
            </w:pPr>
            <w:r>
              <w:rPr>
                <w:rFonts w:hint="eastAsia"/>
              </w:rPr>
              <w:t>200.00</w:t>
            </w:r>
          </w:p>
        </w:tc>
        <w:tc>
          <w:tcPr>
            <w:tcW w:w="992" w:type="dxa"/>
            <w:tcBorders>
              <w:right w:val="single" w:sz="4" w:space="0" w:color="auto"/>
            </w:tcBorders>
            <w:vAlign w:val="center"/>
          </w:tcPr>
          <w:p w14:paraId="3E6AE490" w14:textId="77777777" w:rsidR="00AD6BA2" w:rsidRDefault="00AD6BA2" w:rsidP="00966A3A">
            <w:pPr>
              <w:spacing w:line="240" w:lineRule="auto"/>
              <w:ind w:firstLineChars="0" w:firstLine="0"/>
            </w:pPr>
            <w:r>
              <w:rPr>
                <w:rFonts w:hint="eastAsia"/>
              </w:rPr>
              <w:t>20.00</w:t>
            </w:r>
          </w:p>
        </w:tc>
        <w:tc>
          <w:tcPr>
            <w:tcW w:w="1134" w:type="dxa"/>
            <w:tcBorders>
              <w:right w:val="single" w:sz="4" w:space="0" w:color="auto"/>
            </w:tcBorders>
            <w:vAlign w:val="center"/>
          </w:tcPr>
          <w:p w14:paraId="25CF3677" w14:textId="77777777" w:rsidR="00AD6BA2" w:rsidRDefault="00AD6BA2" w:rsidP="00966A3A">
            <w:pPr>
              <w:spacing w:line="240" w:lineRule="auto"/>
              <w:ind w:firstLineChars="0" w:firstLine="0"/>
            </w:pPr>
            <w:r>
              <w:rPr>
                <w:rFonts w:hint="eastAsia"/>
              </w:rPr>
              <w:t>20.00</w:t>
            </w:r>
          </w:p>
        </w:tc>
        <w:tc>
          <w:tcPr>
            <w:tcW w:w="992" w:type="dxa"/>
            <w:tcBorders>
              <w:right w:val="single" w:sz="4" w:space="0" w:color="auto"/>
            </w:tcBorders>
            <w:vAlign w:val="center"/>
          </w:tcPr>
          <w:p w14:paraId="19693804" w14:textId="77777777" w:rsidR="00AD6BA2" w:rsidRDefault="00AD6BA2" w:rsidP="00966A3A">
            <w:pPr>
              <w:spacing w:line="240" w:lineRule="auto"/>
              <w:ind w:firstLineChars="0" w:firstLine="0"/>
            </w:pPr>
            <w:r>
              <w:rPr>
                <w:rFonts w:hint="eastAsia"/>
              </w:rPr>
              <w:t>20.00</w:t>
            </w:r>
          </w:p>
        </w:tc>
        <w:tc>
          <w:tcPr>
            <w:tcW w:w="993" w:type="dxa"/>
            <w:vAlign w:val="center"/>
          </w:tcPr>
          <w:p w14:paraId="7496C18C" w14:textId="77777777" w:rsidR="00AD6BA2" w:rsidRDefault="00AD6BA2" w:rsidP="00966A3A">
            <w:pPr>
              <w:spacing w:line="240" w:lineRule="auto"/>
              <w:ind w:firstLineChars="0" w:firstLine="0"/>
            </w:pPr>
            <w:r>
              <w:rPr>
                <w:rFonts w:hint="eastAsia"/>
              </w:rPr>
              <w:t>20.00</w:t>
            </w:r>
          </w:p>
        </w:tc>
        <w:tc>
          <w:tcPr>
            <w:tcW w:w="992" w:type="dxa"/>
            <w:vAlign w:val="center"/>
          </w:tcPr>
          <w:p w14:paraId="568C1EBB" w14:textId="77777777" w:rsidR="00AD6BA2" w:rsidRDefault="00AD6BA2" w:rsidP="00966A3A">
            <w:pPr>
              <w:spacing w:line="240" w:lineRule="auto"/>
              <w:ind w:firstLineChars="0" w:firstLine="0"/>
            </w:pPr>
            <w:r>
              <w:rPr>
                <w:rFonts w:hint="eastAsia"/>
              </w:rPr>
              <w:t>20.00</w:t>
            </w:r>
          </w:p>
        </w:tc>
        <w:tc>
          <w:tcPr>
            <w:tcW w:w="992" w:type="dxa"/>
            <w:tcBorders>
              <w:right w:val="single" w:sz="4" w:space="0" w:color="auto"/>
            </w:tcBorders>
            <w:vAlign w:val="center"/>
          </w:tcPr>
          <w:p w14:paraId="5883C3F9" w14:textId="77777777" w:rsidR="00AD6BA2" w:rsidRDefault="00AD6BA2" w:rsidP="00966A3A">
            <w:pPr>
              <w:spacing w:line="240" w:lineRule="auto"/>
              <w:ind w:firstLineChars="0" w:firstLine="0"/>
            </w:pPr>
            <w:r>
              <w:rPr>
                <w:rFonts w:hint="eastAsia"/>
              </w:rPr>
              <w:t>20.00</w:t>
            </w:r>
          </w:p>
        </w:tc>
        <w:tc>
          <w:tcPr>
            <w:tcW w:w="992" w:type="dxa"/>
            <w:vAlign w:val="center"/>
          </w:tcPr>
          <w:p w14:paraId="520211B4" w14:textId="77777777" w:rsidR="00AD6BA2" w:rsidRDefault="00AD6BA2" w:rsidP="00966A3A">
            <w:pPr>
              <w:spacing w:line="240" w:lineRule="auto"/>
              <w:ind w:firstLineChars="0" w:firstLine="0"/>
            </w:pPr>
            <w:r>
              <w:rPr>
                <w:rFonts w:hint="eastAsia"/>
              </w:rPr>
              <w:t>20.00</w:t>
            </w:r>
          </w:p>
        </w:tc>
        <w:tc>
          <w:tcPr>
            <w:tcW w:w="992" w:type="dxa"/>
            <w:vAlign w:val="center"/>
          </w:tcPr>
          <w:p w14:paraId="346E15F6" w14:textId="77777777" w:rsidR="00AD6BA2" w:rsidRDefault="00AD6BA2" w:rsidP="00966A3A">
            <w:pPr>
              <w:spacing w:line="240" w:lineRule="auto"/>
              <w:ind w:firstLineChars="0" w:firstLine="0"/>
            </w:pPr>
            <w:r>
              <w:rPr>
                <w:rFonts w:hint="eastAsia"/>
              </w:rPr>
              <w:t>20.00</w:t>
            </w:r>
          </w:p>
        </w:tc>
        <w:tc>
          <w:tcPr>
            <w:tcW w:w="992" w:type="dxa"/>
            <w:vAlign w:val="center"/>
          </w:tcPr>
          <w:p w14:paraId="7E4D4399" w14:textId="77777777" w:rsidR="00AD6BA2" w:rsidRDefault="00AD6BA2" w:rsidP="00966A3A">
            <w:pPr>
              <w:spacing w:line="240" w:lineRule="auto"/>
              <w:ind w:firstLineChars="0" w:firstLine="0"/>
            </w:pPr>
            <w:r>
              <w:rPr>
                <w:rFonts w:hint="eastAsia"/>
              </w:rPr>
              <w:t>20.00</w:t>
            </w:r>
          </w:p>
        </w:tc>
        <w:tc>
          <w:tcPr>
            <w:tcW w:w="992" w:type="dxa"/>
            <w:vAlign w:val="center"/>
          </w:tcPr>
          <w:p w14:paraId="75273E7D" w14:textId="77777777" w:rsidR="00AD6BA2" w:rsidRDefault="00AD6BA2" w:rsidP="00966A3A">
            <w:pPr>
              <w:spacing w:line="240" w:lineRule="auto"/>
              <w:ind w:firstLineChars="0" w:firstLine="0"/>
            </w:pPr>
            <w:r>
              <w:rPr>
                <w:rFonts w:hint="eastAsia"/>
              </w:rPr>
              <w:t>20.00</w:t>
            </w:r>
          </w:p>
        </w:tc>
        <w:tc>
          <w:tcPr>
            <w:tcW w:w="992" w:type="dxa"/>
            <w:vAlign w:val="center"/>
          </w:tcPr>
          <w:p w14:paraId="7D952FA0" w14:textId="77777777" w:rsidR="00AD6BA2" w:rsidRDefault="00AD6BA2" w:rsidP="00966A3A">
            <w:pPr>
              <w:spacing w:line="240" w:lineRule="auto"/>
              <w:ind w:firstLineChars="0" w:firstLine="0"/>
            </w:pPr>
            <w:r>
              <w:rPr>
                <w:rFonts w:hint="eastAsia"/>
              </w:rPr>
              <w:t>20.00</w:t>
            </w:r>
          </w:p>
        </w:tc>
      </w:tr>
      <w:tr w:rsidR="00AD6BA2" w14:paraId="5D597686" w14:textId="77777777" w:rsidTr="00966A3A">
        <w:trPr>
          <w:trHeight w:val="227"/>
        </w:trPr>
        <w:tc>
          <w:tcPr>
            <w:tcW w:w="487" w:type="dxa"/>
            <w:vAlign w:val="center"/>
          </w:tcPr>
          <w:p w14:paraId="44989454" w14:textId="77777777" w:rsidR="00AD6BA2" w:rsidRDefault="00AD6BA2" w:rsidP="00966A3A">
            <w:pPr>
              <w:spacing w:line="204" w:lineRule="auto"/>
              <w:ind w:firstLineChars="0" w:firstLine="0"/>
              <w:jc w:val="center"/>
            </w:pPr>
            <w:r>
              <w:rPr>
                <w:rFonts w:hint="eastAsia"/>
              </w:rPr>
              <w:t>21</w:t>
            </w:r>
          </w:p>
        </w:tc>
        <w:tc>
          <w:tcPr>
            <w:tcW w:w="3139" w:type="dxa"/>
            <w:vAlign w:val="center"/>
          </w:tcPr>
          <w:p w14:paraId="2C7F44C4" w14:textId="77777777" w:rsidR="00AD6BA2" w:rsidRDefault="00AD6BA2" w:rsidP="00966A3A">
            <w:pPr>
              <w:spacing w:line="204" w:lineRule="auto"/>
              <w:ind w:firstLineChars="0" w:firstLine="0"/>
            </w:pPr>
            <w:r>
              <w:rPr>
                <w:rFonts w:hint="eastAsia"/>
              </w:rPr>
              <w:t>（二）自筹经费来源</w:t>
            </w:r>
          </w:p>
        </w:tc>
        <w:tc>
          <w:tcPr>
            <w:tcW w:w="992" w:type="dxa"/>
            <w:vAlign w:val="center"/>
          </w:tcPr>
          <w:p w14:paraId="297DDC69" w14:textId="77777777" w:rsidR="00AD6BA2" w:rsidRDefault="00AD6BA2" w:rsidP="00966A3A">
            <w:pPr>
              <w:spacing w:line="204" w:lineRule="auto"/>
              <w:ind w:firstLineChars="0" w:firstLine="0"/>
            </w:pPr>
          </w:p>
        </w:tc>
        <w:tc>
          <w:tcPr>
            <w:tcW w:w="992" w:type="dxa"/>
            <w:tcBorders>
              <w:right w:val="single" w:sz="4" w:space="0" w:color="auto"/>
            </w:tcBorders>
            <w:vAlign w:val="center"/>
          </w:tcPr>
          <w:p w14:paraId="5C7D6D60" w14:textId="77777777" w:rsidR="00AD6BA2" w:rsidRDefault="00AD6BA2" w:rsidP="00966A3A">
            <w:pPr>
              <w:spacing w:line="204" w:lineRule="auto"/>
              <w:ind w:firstLineChars="0" w:firstLine="0"/>
            </w:pPr>
          </w:p>
        </w:tc>
        <w:tc>
          <w:tcPr>
            <w:tcW w:w="1134" w:type="dxa"/>
            <w:tcBorders>
              <w:right w:val="single" w:sz="4" w:space="0" w:color="auto"/>
            </w:tcBorders>
            <w:vAlign w:val="center"/>
          </w:tcPr>
          <w:p w14:paraId="52D9F5C8" w14:textId="77777777" w:rsidR="00AD6BA2" w:rsidRDefault="00AD6BA2" w:rsidP="00966A3A">
            <w:pPr>
              <w:spacing w:line="204" w:lineRule="auto"/>
              <w:ind w:firstLineChars="0" w:firstLine="0"/>
            </w:pPr>
          </w:p>
        </w:tc>
        <w:tc>
          <w:tcPr>
            <w:tcW w:w="992" w:type="dxa"/>
            <w:tcBorders>
              <w:right w:val="single" w:sz="4" w:space="0" w:color="auto"/>
            </w:tcBorders>
          </w:tcPr>
          <w:p w14:paraId="0EB6E7CE" w14:textId="77777777" w:rsidR="00AD6BA2" w:rsidRDefault="00AD6BA2" w:rsidP="00966A3A">
            <w:pPr>
              <w:spacing w:line="204" w:lineRule="auto"/>
              <w:ind w:firstLineChars="0" w:firstLine="0"/>
            </w:pPr>
          </w:p>
        </w:tc>
        <w:tc>
          <w:tcPr>
            <w:tcW w:w="993" w:type="dxa"/>
          </w:tcPr>
          <w:p w14:paraId="19E77DC4" w14:textId="77777777" w:rsidR="00AD6BA2" w:rsidRDefault="00AD6BA2" w:rsidP="00966A3A">
            <w:pPr>
              <w:spacing w:line="204" w:lineRule="auto"/>
              <w:ind w:firstLineChars="0" w:firstLine="0"/>
            </w:pPr>
          </w:p>
        </w:tc>
        <w:tc>
          <w:tcPr>
            <w:tcW w:w="992" w:type="dxa"/>
          </w:tcPr>
          <w:p w14:paraId="60D076F5" w14:textId="77777777" w:rsidR="00AD6BA2" w:rsidRDefault="00AD6BA2" w:rsidP="00966A3A">
            <w:pPr>
              <w:spacing w:line="204" w:lineRule="auto"/>
              <w:ind w:firstLineChars="0" w:firstLine="0"/>
            </w:pPr>
          </w:p>
        </w:tc>
        <w:tc>
          <w:tcPr>
            <w:tcW w:w="992" w:type="dxa"/>
            <w:tcBorders>
              <w:right w:val="single" w:sz="4" w:space="0" w:color="auto"/>
            </w:tcBorders>
          </w:tcPr>
          <w:p w14:paraId="38707C08" w14:textId="77777777" w:rsidR="00AD6BA2" w:rsidRDefault="00AD6BA2" w:rsidP="00966A3A">
            <w:pPr>
              <w:spacing w:line="204" w:lineRule="auto"/>
              <w:ind w:firstLineChars="0" w:firstLine="0"/>
            </w:pPr>
          </w:p>
        </w:tc>
        <w:tc>
          <w:tcPr>
            <w:tcW w:w="992" w:type="dxa"/>
          </w:tcPr>
          <w:p w14:paraId="4E530F61" w14:textId="77777777" w:rsidR="00AD6BA2" w:rsidRDefault="00AD6BA2" w:rsidP="00966A3A">
            <w:pPr>
              <w:spacing w:line="204" w:lineRule="auto"/>
              <w:ind w:firstLineChars="0" w:firstLine="0"/>
            </w:pPr>
          </w:p>
        </w:tc>
        <w:tc>
          <w:tcPr>
            <w:tcW w:w="992" w:type="dxa"/>
          </w:tcPr>
          <w:p w14:paraId="6381D939" w14:textId="77777777" w:rsidR="00AD6BA2" w:rsidRDefault="00AD6BA2" w:rsidP="00966A3A">
            <w:pPr>
              <w:spacing w:line="204" w:lineRule="auto"/>
              <w:ind w:firstLineChars="0" w:firstLine="0"/>
            </w:pPr>
          </w:p>
        </w:tc>
        <w:tc>
          <w:tcPr>
            <w:tcW w:w="992" w:type="dxa"/>
          </w:tcPr>
          <w:p w14:paraId="07774982" w14:textId="77777777" w:rsidR="00AD6BA2" w:rsidRDefault="00AD6BA2" w:rsidP="00966A3A">
            <w:pPr>
              <w:spacing w:line="204" w:lineRule="auto"/>
              <w:ind w:firstLineChars="0" w:firstLine="0"/>
            </w:pPr>
          </w:p>
        </w:tc>
        <w:tc>
          <w:tcPr>
            <w:tcW w:w="992" w:type="dxa"/>
          </w:tcPr>
          <w:p w14:paraId="064BC5FD" w14:textId="77777777" w:rsidR="00AD6BA2" w:rsidRDefault="00AD6BA2" w:rsidP="00966A3A">
            <w:pPr>
              <w:spacing w:line="204" w:lineRule="auto"/>
              <w:ind w:firstLineChars="0" w:firstLine="0"/>
            </w:pPr>
          </w:p>
        </w:tc>
        <w:tc>
          <w:tcPr>
            <w:tcW w:w="992" w:type="dxa"/>
          </w:tcPr>
          <w:p w14:paraId="23F73282" w14:textId="77777777" w:rsidR="00AD6BA2" w:rsidRDefault="00AD6BA2" w:rsidP="00966A3A">
            <w:pPr>
              <w:spacing w:line="204" w:lineRule="auto"/>
              <w:ind w:firstLineChars="0" w:firstLine="0"/>
            </w:pPr>
          </w:p>
        </w:tc>
      </w:tr>
      <w:tr w:rsidR="00AD6BA2" w14:paraId="62AB91A6" w14:textId="77777777" w:rsidTr="00966A3A">
        <w:trPr>
          <w:trHeight w:val="227"/>
        </w:trPr>
        <w:tc>
          <w:tcPr>
            <w:tcW w:w="487" w:type="dxa"/>
            <w:vAlign w:val="center"/>
          </w:tcPr>
          <w:p w14:paraId="4C24CF97" w14:textId="77777777" w:rsidR="00AD6BA2" w:rsidRDefault="00AD6BA2" w:rsidP="00966A3A">
            <w:pPr>
              <w:spacing w:line="204" w:lineRule="auto"/>
              <w:ind w:firstLineChars="0" w:firstLine="0"/>
              <w:jc w:val="center"/>
            </w:pPr>
            <w:r>
              <w:rPr>
                <w:rFonts w:hint="eastAsia"/>
              </w:rPr>
              <w:t>22</w:t>
            </w:r>
          </w:p>
        </w:tc>
        <w:tc>
          <w:tcPr>
            <w:tcW w:w="3139" w:type="dxa"/>
            <w:vAlign w:val="center"/>
          </w:tcPr>
          <w:p w14:paraId="3B3CB6B0" w14:textId="77777777" w:rsidR="00AD6BA2" w:rsidRDefault="00AD6BA2" w:rsidP="00966A3A">
            <w:pPr>
              <w:spacing w:line="204" w:lineRule="auto"/>
              <w:ind w:firstLineChars="0" w:firstLine="0"/>
            </w:pPr>
            <w:r>
              <w:rPr>
                <w:rFonts w:hint="eastAsia"/>
              </w:rPr>
              <w:t xml:space="preserve">  1</w:t>
            </w:r>
            <w:r>
              <w:rPr>
                <w:rFonts w:hint="eastAsia"/>
              </w:rPr>
              <w:t>、其他财政拨款</w:t>
            </w:r>
          </w:p>
        </w:tc>
        <w:tc>
          <w:tcPr>
            <w:tcW w:w="992" w:type="dxa"/>
            <w:vAlign w:val="center"/>
          </w:tcPr>
          <w:p w14:paraId="233947D2" w14:textId="77777777" w:rsidR="00AD6BA2" w:rsidRDefault="00AD6BA2" w:rsidP="00966A3A">
            <w:pPr>
              <w:spacing w:line="240" w:lineRule="auto"/>
              <w:ind w:firstLineChars="0" w:firstLine="0"/>
            </w:pPr>
            <w:r>
              <w:rPr>
                <w:rFonts w:hint="eastAsia"/>
              </w:rPr>
              <w:t>0.00</w:t>
            </w:r>
          </w:p>
        </w:tc>
        <w:tc>
          <w:tcPr>
            <w:tcW w:w="992" w:type="dxa"/>
            <w:tcBorders>
              <w:right w:val="single" w:sz="4" w:space="0" w:color="auto"/>
            </w:tcBorders>
          </w:tcPr>
          <w:p w14:paraId="6784FA82" w14:textId="77777777" w:rsidR="00AD6BA2" w:rsidRDefault="00AD6BA2" w:rsidP="00966A3A">
            <w:pPr>
              <w:spacing w:line="240" w:lineRule="auto"/>
              <w:ind w:firstLineChars="87" w:firstLine="198"/>
            </w:pPr>
            <w:r w:rsidRPr="00037E30">
              <w:rPr>
                <w:rFonts w:hint="eastAsia"/>
              </w:rPr>
              <w:t>0.00</w:t>
            </w:r>
          </w:p>
        </w:tc>
        <w:tc>
          <w:tcPr>
            <w:tcW w:w="1134" w:type="dxa"/>
            <w:tcBorders>
              <w:right w:val="single" w:sz="4" w:space="0" w:color="auto"/>
            </w:tcBorders>
          </w:tcPr>
          <w:p w14:paraId="738B4868" w14:textId="77777777" w:rsidR="00AD6BA2" w:rsidRDefault="00AD6BA2" w:rsidP="00966A3A">
            <w:pPr>
              <w:spacing w:line="240" w:lineRule="auto"/>
              <w:ind w:firstLineChars="87" w:firstLine="198"/>
            </w:pPr>
            <w:r w:rsidRPr="00037E30">
              <w:rPr>
                <w:rFonts w:hint="eastAsia"/>
              </w:rPr>
              <w:t>0.00</w:t>
            </w:r>
          </w:p>
        </w:tc>
        <w:tc>
          <w:tcPr>
            <w:tcW w:w="992" w:type="dxa"/>
            <w:tcBorders>
              <w:right w:val="single" w:sz="4" w:space="0" w:color="auto"/>
            </w:tcBorders>
          </w:tcPr>
          <w:p w14:paraId="4165AF4C" w14:textId="77777777" w:rsidR="00AD6BA2" w:rsidRDefault="00AD6BA2" w:rsidP="00966A3A">
            <w:pPr>
              <w:spacing w:line="240" w:lineRule="auto"/>
              <w:ind w:firstLineChars="87" w:firstLine="198"/>
            </w:pPr>
            <w:r w:rsidRPr="00037E30">
              <w:rPr>
                <w:rFonts w:hint="eastAsia"/>
              </w:rPr>
              <w:t>0.00</w:t>
            </w:r>
          </w:p>
        </w:tc>
        <w:tc>
          <w:tcPr>
            <w:tcW w:w="993" w:type="dxa"/>
          </w:tcPr>
          <w:p w14:paraId="7502D7A3" w14:textId="77777777" w:rsidR="00AD6BA2" w:rsidRDefault="00AD6BA2" w:rsidP="00966A3A">
            <w:pPr>
              <w:spacing w:line="240" w:lineRule="auto"/>
              <w:ind w:firstLineChars="87" w:firstLine="198"/>
            </w:pPr>
            <w:r w:rsidRPr="00037E30">
              <w:rPr>
                <w:rFonts w:hint="eastAsia"/>
              </w:rPr>
              <w:t>0.00</w:t>
            </w:r>
          </w:p>
        </w:tc>
        <w:tc>
          <w:tcPr>
            <w:tcW w:w="992" w:type="dxa"/>
          </w:tcPr>
          <w:p w14:paraId="0917910A" w14:textId="77777777" w:rsidR="00AD6BA2" w:rsidRDefault="00AD6BA2" w:rsidP="00966A3A">
            <w:pPr>
              <w:spacing w:line="240" w:lineRule="auto"/>
              <w:ind w:firstLineChars="87" w:firstLine="198"/>
            </w:pPr>
            <w:r w:rsidRPr="00037E30">
              <w:rPr>
                <w:rFonts w:hint="eastAsia"/>
              </w:rPr>
              <w:t>0.00</w:t>
            </w:r>
          </w:p>
        </w:tc>
        <w:tc>
          <w:tcPr>
            <w:tcW w:w="992" w:type="dxa"/>
            <w:tcBorders>
              <w:right w:val="single" w:sz="4" w:space="0" w:color="auto"/>
            </w:tcBorders>
          </w:tcPr>
          <w:p w14:paraId="6823D3D1" w14:textId="77777777" w:rsidR="00AD6BA2" w:rsidRDefault="00AD6BA2" w:rsidP="00966A3A">
            <w:pPr>
              <w:spacing w:line="240" w:lineRule="auto"/>
              <w:ind w:firstLineChars="87" w:firstLine="198"/>
            </w:pPr>
            <w:r w:rsidRPr="00037E30">
              <w:rPr>
                <w:rFonts w:hint="eastAsia"/>
              </w:rPr>
              <w:t>0.00</w:t>
            </w:r>
          </w:p>
        </w:tc>
        <w:tc>
          <w:tcPr>
            <w:tcW w:w="992" w:type="dxa"/>
          </w:tcPr>
          <w:p w14:paraId="4181F90E" w14:textId="77777777" w:rsidR="00AD6BA2" w:rsidRDefault="00AD6BA2" w:rsidP="00966A3A">
            <w:pPr>
              <w:spacing w:line="240" w:lineRule="auto"/>
              <w:ind w:firstLineChars="87" w:firstLine="198"/>
            </w:pPr>
            <w:r w:rsidRPr="00037E30">
              <w:rPr>
                <w:rFonts w:hint="eastAsia"/>
              </w:rPr>
              <w:t>0.00</w:t>
            </w:r>
          </w:p>
        </w:tc>
        <w:tc>
          <w:tcPr>
            <w:tcW w:w="992" w:type="dxa"/>
          </w:tcPr>
          <w:p w14:paraId="323C58CA" w14:textId="77777777" w:rsidR="00AD6BA2" w:rsidRDefault="00AD6BA2" w:rsidP="00966A3A">
            <w:pPr>
              <w:spacing w:line="240" w:lineRule="auto"/>
              <w:ind w:firstLineChars="87" w:firstLine="198"/>
            </w:pPr>
            <w:r w:rsidRPr="00037E30">
              <w:rPr>
                <w:rFonts w:hint="eastAsia"/>
              </w:rPr>
              <w:t>0.00</w:t>
            </w:r>
          </w:p>
        </w:tc>
        <w:tc>
          <w:tcPr>
            <w:tcW w:w="992" w:type="dxa"/>
          </w:tcPr>
          <w:p w14:paraId="50271AE5" w14:textId="77777777" w:rsidR="00AD6BA2" w:rsidRDefault="00AD6BA2" w:rsidP="00966A3A">
            <w:pPr>
              <w:spacing w:line="240" w:lineRule="auto"/>
              <w:ind w:firstLineChars="87" w:firstLine="198"/>
            </w:pPr>
            <w:r w:rsidRPr="00037E30">
              <w:rPr>
                <w:rFonts w:hint="eastAsia"/>
              </w:rPr>
              <w:t>0.00</w:t>
            </w:r>
          </w:p>
        </w:tc>
        <w:tc>
          <w:tcPr>
            <w:tcW w:w="992" w:type="dxa"/>
          </w:tcPr>
          <w:p w14:paraId="073F910C" w14:textId="77777777" w:rsidR="00AD6BA2" w:rsidRDefault="00AD6BA2" w:rsidP="00966A3A">
            <w:pPr>
              <w:spacing w:line="240" w:lineRule="auto"/>
              <w:ind w:firstLineChars="87" w:firstLine="198"/>
            </w:pPr>
            <w:r w:rsidRPr="00037E30">
              <w:rPr>
                <w:rFonts w:hint="eastAsia"/>
              </w:rPr>
              <w:t>0.00</w:t>
            </w:r>
          </w:p>
        </w:tc>
        <w:tc>
          <w:tcPr>
            <w:tcW w:w="992" w:type="dxa"/>
          </w:tcPr>
          <w:p w14:paraId="2CAC2246" w14:textId="77777777" w:rsidR="00AD6BA2" w:rsidRDefault="00AD6BA2" w:rsidP="00966A3A">
            <w:pPr>
              <w:spacing w:line="240" w:lineRule="auto"/>
              <w:ind w:firstLineChars="87" w:firstLine="198"/>
            </w:pPr>
            <w:r w:rsidRPr="00037E30">
              <w:rPr>
                <w:rFonts w:hint="eastAsia"/>
              </w:rPr>
              <w:t>0.00</w:t>
            </w:r>
          </w:p>
        </w:tc>
      </w:tr>
      <w:tr w:rsidR="00AD6BA2" w14:paraId="6EF1A7E8" w14:textId="77777777" w:rsidTr="00966A3A">
        <w:trPr>
          <w:trHeight w:val="227"/>
        </w:trPr>
        <w:tc>
          <w:tcPr>
            <w:tcW w:w="487" w:type="dxa"/>
            <w:vAlign w:val="center"/>
          </w:tcPr>
          <w:p w14:paraId="6AFF6C50" w14:textId="77777777" w:rsidR="00AD6BA2" w:rsidRDefault="00AD6BA2" w:rsidP="00966A3A">
            <w:pPr>
              <w:spacing w:line="204" w:lineRule="auto"/>
              <w:ind w:firstLineChars="0" w:firstLine="0"/>
              <w:jc w:val="center"/>
            </w:pPr>
            <w:r>
              <w:rPr>
                <w:rFonts w:hint="eastAsia"/>
              </w:rPr>
              <w:t>23</w:t>
            </w:r>
          </w:p>
        </w:tc>
        <w:tc>
          <w:tcPr>
            <w:tcW w:w="3139" w:type="dxa"/>
            <w:vAlign w:val="center"/>
          </w:tcPr>
          <w:p w14:paraId="63EB1F30" w14:textId="77777777" w:rsidR="00AD6BA2" w:rsidRDefault="00AD6BA2" w:rsidP="00966A3A">
            <w:pPr>
              <w:spacing w:line="204" w:lineRule="auto"/>
              <w:ind w:firstLineChars="0" w:firstLine="0"/>
            </w:pPr>
            <w:r>
              <w:rPr>
                <w:rFonts w:hint="eastAsia"/>
              </w:rPr>
              <w:t xml:space="preserve">  2</w:t>
            </w:r>
            <w:r>
              <w:rPr>
                <w:rFonts w:hint="eastAsia"/>
              </w:rPr>
              <w:t>、单位自有</w:t>
            </w:r>
            <w:r w:rsidRPr="00046BDB">
              <w:rPr>
                <w:rFonts w:hint="eastAsia"/>
              </w:rPr>
              <w:t>货币</w:t>
            </w:r>
            <w:r>
              <w:rPr>
                <w:rFonts w:hint="eastAsia"/>
              </w:rPr>
              <w:t>资金</w:t>
            </w:r>
          </w:p>
        </w:tc>
        <w:tc>
          <w:tcPr>
            <w:tcW w:w="992" w:type="dxa"/>
            <w:vAlign w:val="center"/>
          </w:tcPr>
          <w:p w14:paraId="4E186474" w14:textId="77777777" w:rsidR="00AD6BA2" w:rsidRDefault="00AD6BA2" w:rsidP="00966A3A">
            <w:pPr>
              <w:spacing w:line="240" w:lineRule="auto"/>
              <w:ind w:firstLineChars="0" w:firstLine="0"/>
            </w:pPr>
            <w:r>
              <w:rPr>
                <w:rFonts w:hint="eastAsia"/>
              </w:rPr>
              <w:t>500.00</w:t>
            </w:r>
          </w:p>
        </w:tc>
        <w:tc>
          <w:tcPr>
            <w:tcW w:w="992" w:type="dxa"/>
            <w:tcBorders>
              <w:right w:val="single" w:sz="4" w:space="0" w:color="auto"/>
            </w:tcBorders>
            <w:vAlign w:val="center"/>
          </w:tcPr>
          <w:p w14:paraId="18D2A530" w14:textId="77777777" w:rsidR="00AD6BA2" w:rsidRDefault="00AD6BA2" w:rsidP="00966A3A">
            <w:pPr>
              <w:spacing w:line="240" w:lineRule="auto"/>
              <w:ind w:firstLineChars="0" w:firstLine="0"/>
            </w:pPr>
            <w:r>
              <w:rPr>
                <w:rFonts w:hint="eastAsia"/>
              </w:rPr>
              <w:t>100.00</w:t>
            </w:r>
          </w:p>
        </w:tc>
        <w:tc>
          <w:tcPr>
            <w:tcW w:w="1134" w:type="dxa"/>
            <w:tcBorders>
              <w:right w:val="single" w:sz="4" w:space="0" w:color="auto"/>
            </w:tcBorders>
            <w:vAlign w:val="center"/>
          </w:tcPr>
          <w:p w14:paraId="6417DD41" w14:textId="77777777" w:rsidR="00AD6BA2" w:rsidRDefault="00AD6BA2" w:rsidP="00966A3A">
            <w:pPr>
              <w:spacing w:line="240" w:lineRule="auto"/>
              <w:ind w:firstLineChars="0" w:firstLine="0"/>
            </w:pPr>
            <w:r>
              <w:rPr>
                <w:rFonts w:hint="eastAsia"/>
              </w:rPr>
              <w:t>100.00</w:t>
            </w:r>
          </w:p>
        </w:tc>
        <w:tc>
          <w:tcPr>
            <w:tcW w:w="992" w:type="dxa"/>
            <w:tcBorders>
              <w:right w:val="single" w:sz="4" w:space="0" w:color="auto"/>
            </w:tcBorders>
          </w:tcPr>
          <w:p w14:paraId="028FF703" w14:textId="77777777" w:rsidR="00AD6BA2" w:rsidRDefault="00AD6BA2" w:rsidP="00966A3A">
            <w:pPr>
              <w:spacing w:line="240" w:lineRule="auto"/>
              <w:ind w:firstLineChars="0" w:firstLine="0"/>
            </w:pPr>
            <w:r>
              <w:rPr>
                <w:rFonts w:hint="eastAsia"/>
              </w:rPr>
              <w:t>100.00</w:t>
            </w:r>
          </w:p>
        </w:tc>
        <w:tc>
          <w:tcPr>
            <w:tcW w:w="993" w:type="dxa"/>
          </w:tcPr>
          <w:p w14:paraId="6803CCE2" w14:textId="77777777" w:rsidR="00AD6BA2" w:rsidRDefault="00AD6BA2" w:rsidP="00966A3A">
            <w:pPr>
              <w:spacing w:line="240" w:lineRule="auto"/>
              <w:ind w:firstLineChars="0" w:firstLine="0"/>
            </w:pPr>
            <w:r>
              <w:rPr>
                <w:rFonts w:hint="eastAsia"/>
              </w:rPr>
              <w:t>100.00</w:t>
            </w:r>
          </w:p>
        </w:tc>
        <w:tc>
          <w:tcPr>
            <w:tcW w:w="992" w:type="dxa"/>
          </w:tcPr>
          <w:p w14:paraId="74D7ED0A" w14:textId="77777777" w:rsidR="00AD6BA2" w:rsidRDefault="00AD6BA2" w:rsidP="00966A3A">
            <w:pPr>
              <w:spacing w:line="240" w:lineRule="auto"/>
              <w:ind w:firstLineChars="0" w:firstLine="0"/>
            </w:pPr>
            <w:r>
              <w:rPr>
                <w:rFonts w:hint="eastAsia"/>
              </w:rPr>
              <w:t>100.00</w:t>
            </w:r>
          </w:p>
        </w:tc>
        <w:tc>
          <w:tcPr>
            <w:tcW w:w="992" w:type="dxa"/>
            <w:tcBorders>
              <w:right w:val="single" w:sz="4" w:space="0" w:color="auto"/>
            </w:tcBorders>
          </w:tcPr>
          <w:p w14:paraId="1AADA1E7" w14:textId="77777777" w:rsidR="00AD6BA2" w:rsidRDefault="00AD6BA2" w:rsidP="00966A3A">
            <w:pPr>
              <w:spacing w:line="240" w:lineRule="auto"/>
              <w:ind w:firstLineChars="0" w:firstLine="0"/>
            </w:pPr>
            <w:r>
              <w:rPr>
                <w:rFonts w:hint="eastAsia"/>
              </w:rPr>
              <w:t>100.00</w:t>
            </w:r>
          </w:p>
        </w:tc>
        <w:tc>
          <w:tcPr>
            <w:tcW w:w="992" w:type="dxa"/>
          </w:tcPr>
          <w:p w14:paraId="1228EBC5" w14:textId="77777777" w:rsidR="00AD6BA2" w:rsidRDefault="00AD6BA2" w:rsidP="00966A3A">
            <w:pPr>
              <w:spacing w:line="240" w:lineRule="auto"/>
              <w:ind w:firstLineChars="0" w:firstLine="0"/>
            </w:pPr>
            <w:r>
              <w:rPr>
                <w:rFonts w:hint="eastAsia"/>
              </w:rPr>
              <w:t>100.00</w:t>
            </w:r>
          </w:p>
        </w:tc>
        <w:tc>
          <w:tcPr>
            <w:tcW w:w="992" w:type="dxa"/>
          </w:tcPr>
          <w:p w14:paraId="46E997AB" w14:textId="77777777" w:rsidR="00AD6BA2" w:rsidRDefault="00AD6BA2" w:rsidP="00966A3A">
            <w:pPr>
              <w:spacing w:line="240" w:lineRule="auto"/>
              <w:ind w:firstLineChars="0" w:firstLine="0"/>
            </w:pPr>
            <w:r>
              <w:rPr>
                <w:rFonts w:hint="eastAsia"/>
              </w:rPr>
              <w:t>100.00</w:t>
            </w:r>
          </w:p>
        </w:tc>
        <w:tc>
          <w:tcPr>
            <w:tcW w:w="992" w:type="dxa"/>
          </w:tcPr>
          <w:p w14:paraId="0A6C5051" w14:textId="77777777" w:rsidR="00AD6BA2" w:rsidRDefault="00AD6BA2" w:rsidP="00966A3A">
            <w:pPr>
              <w:spacing w:line="240" w:lineRule="auto"/>
              <w:ind w:firstLineChars="0" w:firstLine="0"/>
            </w:pPr>
            <w:r>
              <w:rPr>
                <w:rFonts w:hint="eastAsia"/>
              </w:rPr>
              <w:t>100.00</w:t>
            </w:r>
          </w:p>
        </w:tc>
        <w:tc>
          <w:tcPr>
            <w:tcW w:w="992" w:type="dxa"/>
          </w:tcPr>
          <w:p w14:paraId="7851FB0E" w14:textId="77777777" w:rsidR="00AD6BA2" w:rsidRDefault="00AD6BA2" w:rsidP="00966A3A">
            <w:pPr>
              <w:spacing w:line="240" w:lineRule="auto"/>
              <w:ind w:firstLineChars="0" w:firstLine="0"/>
            </w:pPr>
            <w:r>
              <w:rPr>
                <w:rFonts w:hint="eastAsia"/>
              </w:rPr>
              <w:t>100.00</w:t>
            </w:r>
          </w:p>
        </w:tc>
        <w:tc>
          <w:tcPr>
            <w:tcW w:w="992" w:type="dxa"/>
          </w:tcPr>
          <w:p w14:paraId="7C193ACC" w14:textId="77777777" w:rsidR="00AD6BA2" w:rsidRDefault="00AD6BA2" w:rsidP="00966A3A">
            <w:pPr>
              <w:spacing w:line="240" w:lineRule="auto"/>
              <w:ind w:firstLineChars="0" w:firstLine="0"/>
            </w:pPr>
            <w:r>
              <w:rPr>
                <w:rFonts w:hint="eastAsia"/>
              </w:rPr>
              <w:t>100.00</w:t>
            </w:r>
          </w:p>
        </w:tc>
      </w:tr>
      <w:tr w:rsidR="00AD6BA2" w14:paraId="686DE985" w14:textId="77777777" w:rsidTr="00966A3A">
        <w:trPr>
          <w:trHeight w:val="227"/>
        </w:trPr>
        <w:tc>
          <w:tcPr>
            <w:tcW w:w="487" w:type="dxa"/>
            <w:vAlign w:val="center"/>
          </w:tcPr>
          <w:p w14:paraId="47C35C9A" w14:textId="77777777" w:rsidR="00AD6BA2" w:rsidRDefault="00AD6BA2" w:rsidP="00966A3A">
            <w:pPr>
              <w:spacing w:line="204" w:lineRule="auto"/>
              <w:ind w:firstLineChars="0" w:firstLine="0"/>
              <w:jc w:val="center"/>
            </w:pPr>
            <w:r>
              <w:rPr>
                <w:rFonts w:hint="eastAsia"/>
              </w:rPr>
              <w:t>24</w:t>
            </w:r>
          </w:p>
        </w:tc>
        <w:tc>
          <w:tcPr>
            <w:tcW w:w="3139" w:type="dxa"/>
            <w:vAlign w:val="center"/>
          </w:tcPr>
          <w:p w14:paraId="2CC45A63" w14:textId="77777777" w:rsidR="00AD6BA2" w:rsidRDefault="00AD6BA2" w:rsidP="00966A3A">
            <w:pPr>
              <w:spacing w:line="204" w:lineRule="auto"/>
              <w:ind w:firstLineChars="0" w:firstLine="0"/>
            </w:pPr>
            <w:r>
              <w:rPr>
                <w:rFonts w:hint="eastAsia"/>
              </w:rPr>
              <w:t xml:space="preserve">  3</w:t>
            </w:r>
            <w:r>
              <w:rPr>
                <w:rFonts w:hint="eastAsia"/>
              </w:rPr>
              <w:t>、其他资金</w:t>
            </w:r>
          </w:p>
        </w:tc>
        <w:tc>
          <w:tcPr>
            <w:tcW w:w="992" w:type="dxa"/>
            <w:vAlign w:val="center"/>
          </w:tcPr>
          <w:p w14:paraId="03CC44A9" w14:textId="77777777" w:rsidR="00AD6BA2" w:rsidRDefault="00AD6BA2" w:rsidP="00966A3A">
            <w:pPr>
              <w:spacing w:line="240" w:lineRule="auto"/>
              <w:ind w:firstLineChars="0" w:firstLine="0"/>
            </w:pPr>
            <w:r>
              <w:rPr>
                <w:rFonts w:hint="eastAsia"/>
              </w:rPr>
              <w:t>0.00</w:t>
            </w:r>
          </w:p>
        </w:tc>
        <w:tc>
          <w:tcPr>
            <w:tcW w:w="992" w:type="dxa"/>
            <w:tcBorders>
              <w:right w:val="single" w:sz="4" w:space="0" w:color="auto"/>
            </w:tcBorders>
            <w:vAlign w:val="center"/>
          </w:tcPr>
          <w:p w14:paraId="4E72BFD1" w14:textId="77777777" w:rsidR="00AD6BA2" w:rsidRDefault="00AD6BA2" w:rsidP="00966A3A">
            <w:pPr>
              <w:spacing w:line="240" w:lineRule="auto"/>
              <w:ind w:firstLineChars="0" w:firstLine="0"/>
              <w:jc w:val="center"/>
            </w:pPr>
            <w:r>
              <w:rPr>
                <w:rFonts w:hint="eastAsia"/>
              </w:rPr>
              <w:t>0.00</w:t>
            </w:r>
          </w:p>
        </w:tc>
        <w:tc>
          <w:tcPr>
            <w:tcW w:w="1134" w:type="dxa"/>
            <w:tcBorders>
              <w:right w:val="single" w:sz="4" w:space="0" w:color="auto"/>
            </w:tcBorders>
            <w:vAlign w:val="center"/>
          </w:tcPr>
          <w:p w14:paraId="23358626" w14:textId="77777777" w:rsidR="00AD6BA2" w:rsidRDefault="00AD6BA2" w:rsidP="00966A3A">
            <w:pPr>
              <w:spacing w:line="240" w:lineRule="auto"/>
              <w:ind w:firstLineChars="0" w:firstLine="0"/>
              <w:jc w:val="center"/>
            </w:pPr>
            <w:r>
              <w:rPr>
                <w:rFonts w:hint="eastAsia"/>
              </w:rPr>
              <w:t>0.00</w:t>
            </w:r>
          </w:p>
        </w:tc>
        <w:tc>
          <w:tcPr>
            <w:tcW w:w="992" w:type="dxa"/>
            <w:tcBorders>
              <w:right w:val="single" w:sz="4" w:space="0" w:color="auto"/>
            </w:tcBorders>
          </w:tcPr>
          <w:p w14:paraId="576835BF" w14:textId="77777777" w:rsidR="00AD6BA2" w:rsidRDefault="00AD6BA2" w:rsidP="00966A3A">
            <w:pPr>
              <w:spacing w:line="240" w:lineRule="auto"/>
              <w:ind w:firstLineChars="0" w:firstLine="0"/>
              <w:jc w:val="center"/>
            </w:pPr>
            <w:r>
              <w:rPr>
                <w:rFonts w:hint="eastAsia"/>
              </w:rPr>
              <w:t>0.00</w:t>
            </w:r>
          </w:p>
        </w:tc>
        <w:tc>
          <w:tcPr>
            <w:tcW w:w="993" w:type="dxa"/>
          </w:tcPr>
          <w:p w14:paraId="53E2C756" w14:textId="77777777" w:rsidR="00AD6BA2" w:rsidRDefault="00AD6BA2" w:rsidP="00966A3A">
            <w:pPr>
              <w:spacing w:line="240" w:lineRule="auto"/>
              <w:ind w:firstLineChars="0" w:firstLine="0"/>
              <w:jc w:val="center"/>
            </w:pPr>
            <w:r>
              <w:rPr>
                <w:rFonts w:hint="eastAsia"/>
              </w:rPr>
              <w:t>0.00</w:t>
            </w:r>
          </w:p>
        </w:tc>
        <w:tc>
          <w:tcPr>
            <w:tcW w:w="992" w:type="dxa"/>
          </w:tcPr>
          <w:p w14:paraId="3E061E1C" w14:textId="77777777" w:rsidR="00AD6BA2" w:rsidRDefault="00AD6BA2" w:rsidP="00966A3A">
            <w:pPr>
              <w:spacing w:line="240" w:lineRule="auto"/>
              <w:ind w:firstLineChars="0" w:firstLine="0"/>
              <w:jc w:val="center"/>
            </w:pPr>
            <w:r>
              <w:rPr>
                <w:rFonts w:hint="eastAsia"/>
              </w:rPr>
              <w:t>0.00</w:t>
            </w:r>
          </w:p>
        </w:tc>
        <w:tc>
          <w:tcPr>
            <w:tcW w:w="992" w:type="dxa"/>
            <w:tcBorders>
              <w:right w:val="single" w:sz="4" w:space="0" w:color="auto"/>
            </w:tcBorders>
          </w:tcPr>
          <w:p w14:paraId="0BBDF948" w14:textId="77777777" w:rsidR="00AD6BA2" w:rsidRDefault="00AD6BA2" w:rsidP="00966A3A">
            <w:pPr>
              <w:spacing w:line="240" w:lineRule="auto"/>
              <w:ind w:firstLineChars="0" w:firstLine="0"/>
              <w:jc w:val="center"/>
            </w:pPr>
            <w:r>
              <w:rPr>
                <w:rFonts w:hint="eastAsia"/>
              </w:rPr>
              <w:t>0.00</w:t>
            </w:r>
          </w:p>
        </w:tc>
        <w:tc>
          <w:tcPr>
            <w:tcW w:w="992" w:type="dxa"/>
          </w:tcPr>
          <w:p w14:paraId="12110238" w14:textId="77777777" w:rsidR="00AD6BA2" w:rsidRDefault="00AD6BA2" w:rsidP="00966A3A">
            <w:pPr>
              <w:spacing w:line="240" w:lineRule="auto"/>
              <w:ind w:firstLineChars="0" w:firstLine="0"/>
              <w:jc w:val="center"/>
            </w:pPr>
            <w:r>
              <w:rPr>
                <w:rFonts w:hint="eastAsia"/>
              </w:rPr>
              <w:t>0.00</w:t>
            </w:r>
          </w:p>
        </w:tc>
        <w:tc>
          <w:tcPr>
            <w:tcW w:w="992" w:type="dxa"/>
          </w:tcPr>
          <w:p w14:paraId="318EE7A0" w14:textId="77777777" w:rsidR="00AD6BA2" w:rsidRDefault="00AD6BA2" w:rsidP="00966A3A">
            <w:pPr>
              <w:spacing w:line="240" w:lineRule="auto"/>
              <w:ind w:firstLineChars="0" w:firstLine="0"/>
              <w:jc w:val="center"/>
            </w:pPr>
            <w:r>
              <w:rPr>
                <w:rFonts w:hint="eastAsia"/>
              </w:rPr>
              <w:t>0.00</w:t>
            </w:r>
          </w:p>
        </w:tc>
        <w:tc>
          <w:tcPr>
            <w:tcW w:w="992" w:type="dxa"/>
          </w:tcPr>
          <w:p w14:paraId="5258B154" w14:textId="77777777" w:rsidR="00AD6BA2" w:rsidRDefault="00AD6BA2" w:rsidP="00966A3A">
            <w:pPr>
              <w:spacing w:line="240" w:lineRule="auto"/>
              <w:ind w:firstLineChars="0" w:firstLine="0"/>
              <w:jc w:val="center"/>
            </w:pPr>
            <w:r>
              <w:rPr>
                <w:rFonts w:hint="eastAsia"/>
              </w:rPr>
              <w:t>0.00</w:t>
            </w:r>
          </w:p>
        </w:tc>
        <w:tc>
          <w:tcPr>
            <w:tcW w:w="992" w:type="dxa"/>
          </w:tcPr>
          <w:p w14:paraId="2F97B2F1" w14:textId="77777777" w:rsidR="00AD6BA2" w:rsidRDefault="00AD6BA2" w:rsidP="00966A3A">
            <w:pPr>
              <w:spacing w:line="240" w:lineRule="auto"/>
              <w:ind w:firstLineChars="0" w:firstLine="0"/>
              <w:jc w:val="center"/>
            </w:pPr>
            <w:r>
              <w:rPr>
                <w:rFonts w:hint="eastAsia"/>
              </w:rPr>
              <w:t>0.00</w:t>
            </w:r>
          </w:p>
        </w:tc>
        <w:tc>
          <w:tcPr>
            <w:tcW w:w="992" w:type="dxa"/>
          </w:tcPr>
          <w:p w14:paraId="69B88FB4" w14:textId="77777777" w:rsidR="00AD6BA2" w:rsidRDefault="00AD6BA2" w:rsidP="00966A3A">
            <w:pPr>
              <w:spacing w:line="240" w:lineRule="auto"/>
              <w:ind w:firstLineChars="0" w:firstLine="0"/>
              <w:jc w:val="center"/>
            </w:pPr>
            <w:r>
              <w:rPr>
                <w:rFonts w:hint="eastAsia"/>
              </w:rPr>
              <w:t>0.00</w:t>
            </w:r>
          </w:p>
        </w:tc>
      </w:tr>
    </w:tbl>
    <w:p w14:paraId="5BA47A31" w14:textId="77777777" w:rsidR="00AD6BA2" w:rsidRDefault="00AD6BA2" w:rsidP="00AD6BA2">
      <w:pPr>
        <w:spacing w:beforeLines="50" w:before="217" w:line="276" w:lineRule="auto"/>
        <w:ind w:leftChars="100" w:left="228" w:rightChars="100" w:right="228" w:firstLineChars="0" w:firstLine="0"/>
        <w:jc w:val="left"/>
      </w:pPr>
      <w:r>
        <w:t>注：</w:t>
      </w:r>
      <w:r>
        <w:t>1.</w:t>
      </w:r>
      <w:r>
        <w:t>本表中的参与单位</w:t>
      </w:r>
      <w:r>
        <w:rPr>
          <w:rFonts w:hint="eastAsia"/>
        </w:rPr>
        <w:t>需</w:t>
      </w:r>
      <w:r>
        <w:t>与项目申请书后所附协议的主要参与单位一致。</w:t>
      </w:r>
    </w:p>
    <w:p w14:paraId="4FF092B3" w14:textId="77777777" w:rsidR="00AD6BA2" w:rsidRDefault="00AD6BA2" w:rsidP="00AD6BA2">
      <w:pPr>
        <w:spacing w:beforeLines="20" w:before="87" w:line="276" w:lineRule="auto"/>
        <w:ind w:leftChars="100" w:left="228" w:rightChars="100" w:right="228" w:firstLineChars="0" w:firstLine="0"/>
        <w:jc w:val="left"/>
      </w:pPr>
      <w:r>
        <w:rPr>
          <w:rFonts w:hint="eastAsia"/>
        </w:rPr>
        <w:t xml:space="preserve">    </w:t>
      </w:r>
      <w:r>
        <w:t xml:space="preserve">2. </w:t>
      </w:r>
      <w:r>
        <w:t>参与单位数多于</w:t>
      </w:r>
      <w:r>
        <w:t>2</w:t>
      </w:r>
      <w:r>
        <w:t>个，可另加列。</w:t>
      </w:r>
    </w:p>
    <w:p w14:paraId="5B38C241" w14:textId="77777777" w:rsidR="00AD6BA2" w:rsidRDefault="00AD6BA2" w:rsidP="00AD6BA2">
      <w:pPr>
        <w:spacing w:beforeLines="20" w:before="87"/>
        <w:ind w:firstLineChars="0" w:firstLine="0"/>
        <w:rPr>
          <w:rFonts w:eastAsia="楷体_GB2312"/>
          <w:b/>
          <w:bCs/>
        </w:rPr>
        <w:sectPr w:rsidR="00AD6BA2" w:rsidSect="00966A3A">
          <w:pgSz w:w="16839" w:h="11907" w:code="9"/>
          <w:pgMar w:top="1440" w:right="6595" w:bottom="1440" w:left="1800" w:header="851" w:footer="850" w:gutter="0"/>
          <w:cols w:space="720"/>
          <w:docGrid w:type="linesAndChars" w:linePitch="435" w:charSpace="-2502"/>
        </w:sectPr>
      </w:pPr>
    </w:p>
    <w:p w14:paraId="2B8120AA" w14:textId="77777777" w:rsidR="00AD6BA2" w:rsidRDefault="00AD6BA2" w:rsidP="00AD6BA2">
      <w:pPr>
        <w:spacing w:beforeLines="20" w:before="87"/>
        <w:ind w:firstLineChars="0" w:firstLine="0"/>
        <w:rPr>
          <w:rFonts w:eastAsia="楷体_GB2312"/>
          <w:b/>
          <w:bCs/>
        </w:rPr>
      </w:pPr>
      <w:r>
        <w:rPr>
          <w:rFonts w:eastAsia="楷体_GB2312" w:hint="eastAsia"/>
          <w:b/>
          <w:bCs/>
        </w:rPr>
        <w:lastRenderedPageBreak/>
        <w:t>（三）</w:t>
      </w:r>
      <w:r>
        <w:rPr>
          <w:rFonts w:eastAsia="楷体_GB2312" w:hint="eastAsia"/>
          <w:b/>
          <w:bCs/>
        </w:rPr>
        <w:t xml:space="preserve"> </w:t>
      </w:r>
      <w:r>
        <w:rPr>
          <w:rFonts w:eastAsia="楷体_GB2312" w:hint="eastAsia"/>
          <w:b/>
          <w:bCs/>
        </w:rPr>
        <w:t>专项经费支出预算说明</w:t>
      </w:r>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9154"/>
      </w:tblGrid>
      <w:tr w:rsidR="00AD6BA2" w14:paraId="078B2266" w14:textId="77777777" w:rsidTr="00966A3A">
        <w:trPr>
          <w:trHeight w:val="283"/>
        </w:trPr>
        <w:tc>
          <w:tcPr>
            <w:tcW w:w="9154" w:type="dxa"/>
          </w:tcPr>
          <w:p w14:paraId="13CEE690" w14:textId="77777777" w:rsidR="00AD6BA2" w:rsidRPr="00D21448" w:rsidRDefault="00AD6BA2" w:rsidP="00966A3A">
            <w:pPr>
              <w:spacing w:beforeLines="50" w:before="217" w:line="276" w:lineRule="auto"/>
              <w:ind w:leftChars="50" w:left="114" w:rightChars="50" w:right="114" w:firstLineChars="0" w:firstLine="0"/>
              <w:jc w:val="left"/>
              <w:rPr>
                <w:sz w:val="28"/>
              </w:rPr>
            </w:pPr>
            <w:r>
              <w:rPr>
                <w:rFonts w:hint="eastAsia"/>
              </w:rPr>
              <w:t xml:space="preserve">   </w:t>
            </w:r>
            <w:r w:rsidRPr="00D21448">
              <w:rPr>
                <w:rFonts w:hint="eastAsia"/>
                <w:sz w:val="28"/>
              </w:rPr>
              <w:t xml:space="preserve"> </w:t>
            </w:r>
            <w:r w:rsidRPr="00D21448">
              <w:rPr>
                <w:rFonts w:hint="eastAsia"/>
                <w:sz w:val="28"/>
              </w:rPr>
              <w:t>对专项经费中该项目有关各科目支出的主要用途、与项目的相关性及测算方法、测算依据和测算标准进行详细分析说明。原则上不允许同一科目同时列支专项经费和自筹经费，如涉及，分别进行详细说明。</w:t>
            </w:r>
          </w:p>
          <w:p w14:paraId="036FDCC3" w14:textId="77777777" w:rsidR="00AD6BA2" w:rsidRDefault="00AD6BA2" w:rsidP="002D13D9">
            <w:pPr>
              <w:pStyle w:val="af5"/>
              <w:numPr>
                <w:ilvl w:val="0"/>
                <w:numId w:val="4"/>
              </w:numPr>
              <w:spacing w:beforeLines="20" w:before="87" w:line="276" w:lineRule="auto"/>
              <w:ind w:left="410" w:rightChars="100" w:right="228" w:firstLineChars="0"/>
              <w:jc w:val="left"/>
              <w:rPr>
                <w:sz w:val="28"/>
              </w:rPr>
            </w:pPr>
            <w:r w:rsidRPr="00D21448">
              <w:rPr>
                <w:rFonts w:hint="eastAsia"/>
                <w:b/>
                <w:sz w:val="28"/>
              </w:rPr>
              <w:t>设备费：</w:t>
            </w:r>
            <w:r w:rsidRPr="00D21448">
              <w:rPr>
                <w:rFonts w:hint="eastAsia"/>
                <w:sz w:val="28"/>
              </w:rPr>
              <w:t>自筹经费支出，共计</w:t>
            </w:r>
            <w:r w:rsidRPr="00D21448">
              <w:rPr>
                <w:rFonts w:hint="eastAsia"/>
                <w:sz w:val="28"/>
              </w:rPr>
              <w:t xml:space="preserve">   </w:t>
            </w:r>
            <w:r w:rsidRPr="00D21448">
              <w:rPr>
                <w:rFonts w:hint="eastAsia"/>
                <w:sz w:val="28"/>
              </w:rPr>
              <w:t>万元</w:t>
            </w:r>
          </w:p>
          <w:p w14:paraId="7574CC06" w14:textId="77777777" w:rsidR="00AD6BA2" w:rsidRPr="0061076E" w:rsidRDefault="00AD6BA2" w:rsidP="00966A3A">
            <w:pPr>
              <w:pStyle w:val="af5"/>
              <w:spacing w:beforeLines="20" w:before="87" w:line="276" w:lineRule="auto"/>
              <w:ind w:left="50" w:rightChars="100" w:right="228" w:firstLineChars="0" w:firstLine="0"/>
              <w:jc w:val="left"/>
              <w:rPr>
                <w:sz w:val="28"/>
              </w:rPr>
            </w:pPr>
            <w:r>
              <w:rPr>
                <w:rFonts w:hint="eastAsia"/>
                <w:b/>
                <w:sz w:val="28"/>
              </w:rPr>
              <w:t xml:space="preserve">    </w:t>
            </w:r>
            <w:r w:rsidRPr="0061076E">
              <w:rPr>
                <w:rFonts w:hint="eastAsia"/>
                <w:sz w:val="28"/>
              </w:rPr>
              <w:t>主要用于</w:t>
            </w:r>
            <w:r>
              <w:rPr>
                <w:rFonts w:hint="eastAsia"/>
                <w:sz w:val="28"/>
              </w:rPr>
              <w:t>“</w:t>
            </w:r>
            <w:r>
              <w:rPr>
                <w:rFonts w:hint="eastAsia"/>
                <w:sz w:val="28"/>
              </w:rPr>
              <w:t>I.Center</w:t>
            </w:r>
            <w:r>
              <w:rPr>
                <w:rFonts w:hint="eastAsia"/>
                <w:sz w:val="28"/>
              </w:rPr>
              <w:t>”、“</w:t>
            </w:r>
            <w:r>
              <w:rPr>
                <w:rFonts w:hint="eastAsia"/>
                <w:sz w:val="28"/>
              </w:rPr>
              <w:t>X-lab</w:t>
            </w:r>
            <w:r>
              <w:rPr>
                <w:rFonts w:hint="eastAsia"/>
                <w:sz w:val="28"/>
              </w:rPr>
              <w:t>”、“未来兴趣团队”三大平台及各高校配合创新创业教学与评价购置的专用与通用设备等。</w:t>
            </w:r>
          </w:p>
          <w:p w14:paraId="1CC4024F" w14:textId="77777777" w:rsidR="00AD6BA2" w:rsidRDefault="00AD6BA2" w:rsidP="00966A3A">
            <w:pPr>
              <w:spacing w:beforeLines="50" w:before="217"/>
              <w:ind w:firstLineChars="87" w:firstLine="215"/>
              <w:jc w:val="center"/>
            </w:pPr>
            <w:r>
              <w:rPr>
                <w:rFonts w:hint="eastAsia"/>
                <w:b/>
                <w:bCs/>
                <w:szCs w:val="32"/>
              </w:rPr>
              <w:t>设备购置测算依据</w:t>
            </w:r>
            <w:r>
              <w:rPr>
                <w:rFonts w:hint="eastAsia"/>
                <w:b/>
                <w:bCs/>
                <w:szCs w:val="32"/>
              </w:rPr>
              <w:t xml:space="preserve">  </w:t>
            </w:r>
            <w:r>
              <w:rPr>
                <w:rFonts w:hint="eastAsia"/>
              </w:rPr>
              <w:t xml:space="preserve">               </w:t>
            </w:r>
            <w:r>
              <w:rPr>
                <w:rFonts w:hint="eastAsia"/>
              </w:rPr>
              <w:t>单位：万元</w:t>
            </w:r>
          </w:p>
          <w:tbl>
            <w:tblPr>
              <w:tblW w:w="90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1134"/>
              <w:gridCol w:w="708"/>
              <w:gridCol w:w="709"/>
              <w:gridCol w:w="709"/>
              <w:gridCol w:w="1134"/>
              <w:gridCol w:w="4062"/>
            </w:tblGrid>
            <w:tr w:rsidR="00AD6BA2" w14:paraId="1727681C" w14:textId="77777777" w:rsidTr="00966A3A">
              <w:trPr>
                <w:trHeight w:val="545"/>
                <w:jc w:val="center"/>
              </w:trPr>
              <w:tc>
                <w:tcPr>
                  <w:tcW w:w="568" w:type="dxa"/>
                  <w:shd w:val="clear" w:color="auto" w:fill="D9D9D9"/>
                  <w:vAlign w:val="center"/>
                </w:tcPr>
                <w:p w14:paraId="26995B8E"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序号</w:t>
                  </w:r>
                </w:p>
              </w:tc>
              <w:tc>
                <w:tcPr>
                  <w:tcW w:w="1134" w:type="dxa"/>
                  <w:shd w:val="clear" w:color="auto" w:fill="D9D9D9"/>
                  <w:vAlign w:val="center"/>
                </w:tcPr>
                <w:p w14:paraId="645A1BAB"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设备名称</w:t>
                  </w:r>
                </w:p>
              </w:tc>
              <w:tc>
                <w:tcPr>
                  <w:tcW w:w="708" w:type="dxa"/>
                  <w:shd w:val="clear" w:color="auto" w:fill="D9D9D9"/>
                  <w:vAlign w:val="center"/>
                </w:tcPr>
                <w:p w14:paraId="6FE45B17"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单价</w:t>
                  </w:r>
                </w:p>
              </w:tc>
              <w:tc>
                <w:tcPr>
                  <w:tcW w:w="709" w:type="dxa"/>
                  <w:shd w:val="clear" w:color="auto" w:fill="D9D9D9"/>
                  <w:vAlign w:val="center"/>
                </w:tcPr>
                <w:p w14:paraId="268777BE"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数量</w:t>
                  </w:r>
                </w:p>
              </w:tc>
              <w:tc>
                <w:tcPr>
                  <w:tcW w:w="709" w:type="dxa"/>
                  <w:shd w:val="clear" w:color="auto" w:fill="D9D9D9"/>
                  <w:vAlign w:val="center"/>
                </w:tcPr>
                <w:p w14:paraId="36098D90"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总计</w:t>
                  </w:r>
                </w:p>
              </w:tc>
              <w:tc>
                <w:tcPr>
                  <w:tcW w:w="1134" w:type="dxa"/>
                  <w:shd w:val="clear" w:color="auto" w:fill="D9D9D9"/>
                  <w:vAlign w:val="center"/>
                </w:tcPr>
                <w:p w14:paraId="2788A97A" w14:textId="77777777" w:rsidR="00AD6BA2" w:rsidRDefault="00AD6BA2" w:rsidP="00966A3A">
                  <w:pPr>
                    <w:autoSpaceDE w:val="0"/>
                    <w:autoSpaceDN w:val="0"/>
                    <w:spacing w:line="240" w:lineRule="auto"/>
                    <w:ind w:firstLineChars="87" w:firstLine="215"/>
                    <w:rPr>
                      <w:rFonts w:ascii="宋体" w:hAnsi="Arial" w:cs="宋体"/>
                      <w:b/>
                      <w:kern w:val="0"/>
                      <w:szCs w:val="21"/>
                      <w:lang w:val="zh-CN"/>
                    </w:rPr>
                  </w:pPr>
                  <w:r>
                    <w:rPr>
                      <w:rFonts w:ascii="宋体" w:hAnsi="Arial" w:cs="宋体" w:hint="eastAsia"/>
                      <w:b/>
                      <w:kern w:val="0"/>
                      <w:szCs w:val="21"/>
                      <w:lang w:val="zh-CN"/>
                    </w:rPr>
                    <w:t>型号</w:t>
                  </w:r>
                </w:p>
              </w:tc>
              <w:tc>
                <w:tcPr>
                  <w:tcW w:w="4062" w:type="dxa"/>
                  <w:shd w:val="clear" w:color="auto" w:fill="D9D9D9"/>
                  <w:vAlign w:val="center"/>
                </w:tcPr>
                <w:p w14:paraId="40DA70D5" w14:textId="77777777" w:rsidR="00AD6BA2" w:rsidRDefault="00AD6BA2" w:rsidP="00966A3A">
                  <w:pPr>
                    <w:autoSpaceDE w:val="0"/>
                    <w:autoSpaceDN w:val="0"/>
                    <w:spacing w:line="240" w:lineRule="auto"/>
                    <w:ind w:firstLineChars="0" w:firstLine="0"/>
                    <w:rPr>
                      <w:rFonts w:ascii="宋体" w:hAnsi="Arial" w:cs="宋体"/>
                      <w:b/>
                      <w:kern w:val="0"/>
                      <w:szCs w:val="21"/>
                      <w:lang w:val="zh-CN"/>
                    </w:rPr>
                  </w:pPr>
                  <w:r>
                    <w:rPr>
                      <w:rFonts w:ascii="宋体" w:hAnsi="Arial" w:cs="宋体" w:hint="eastAsia"/>
                      <w:b/>
                      <w:kern w:val="0"/>
                      <w:szCs w:val="21"/>
                      <w:lang w:val="zh-CN"/>
                    </w:rPr>
                    <w:t>用途（与项目研究任务的关系）</w:t>
                  </w:r>
                </w:p>
              </w:tc>
            </w:tr>
            <w:tr w:rsidR="00AD6BA2" w14:paraId="29B9A606" w14:textId="77777777" w:rsidTr="00966A3A">
              <w:trPr>
                <w:jc w:val="center"/>
              </w:trPr>
              <w:tc>
                <w:tcPr>
                  <w:tcW w:w="568" w:type="dxa"/>
                  <w:vAlign w:val="center"/>
                </w:tcPr>
                <w:p w14:paraId="5DD1ADA5"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4FFF8AFA" w14:textId="77777777" w:rsidR="00AD6BA2" w:rsidRDefault="00AD6BA2" w:rsidP="00966A3A">
                  <w:pPr>
                    <w:autoSpaceDE w:val="0"/>
                    <w:autoSpaceDN w:val="0"/>
                    <w:spacing w:line="240" w:lineRule="auto"/>
                    <w:ind w:firstLine="456"/>
                    <w:jc w:val="center"/>
                  </w:pPr>
                </w:p>
              </w:tc>
              <w:tc>
                <w:tcPr>
                  <w:tcW w:w="708" w:type="dxa"/>
                  <w:vAlign w:val="center"/>
                </w:tcPr>
                <w:p w14:paraId="19837236"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62C14FD7"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2D20DD39"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60D39FAF" w14:textId="77777777" w:rsidR="00AD6BA2" w:rsidRDefault="00AD6BA2" w:rsidP="00966A3A">
                  <w:pPr>
                    <w:autoSpaceDE w:val="0"/>
                    <w:autoSpaceDN w:val="0"/>
                    <w:spacing w:line="240" w:lineRule="auto"/>
                    <w:ind w:firstLine="456"/>
                    <w:jc w:val="center"/>
                  </w:pPr>
                </w:p>
              </w:tc>
              <w:tc>
                <w:tcPr>
                  <w:tcW w:w="4062" w:type="dxa"/>
                </w:tcPr>
                <w:p w14:paraId="31A1DD75" w14:textId="77777777" w:rsidR="00AD6BA2" w:rsidRDefault="00AD6BA2" w:rsidP="00966A3A">
                  <w:pPr>
                    <w:autoSpaceDE w:val="0"/>
                    <w:autoSpaceDN w:val="0"/>
                    <w:spacing w:line="240" w:lineRule="auto"/>
                    <w:ind w:firstLine="456"/>
                    <w:jc w:val="left"/>
                    <w:rPr>
                      <w:rFonts w:ascii="宋体" w:hAnsi="Arial" w:cs="宋体"/>
                      <w:kern w:val="0"/>
                      <w:szCs w:val="21"/>
                      <w:lang w:val="zh-CN"/>
                    </w:rPr>
                  </w:pPr>
                </w:p>
              </w:tc>
            </w:tr>
            <w:tr w:rsidR="00AD6BA2" w14:paraId="4C360B1F" w14:textId="77777777" w:rsidTr="00966A3A">
              <w:trPr>
                <w:jc w:val="center"/>
              </w:trPr>
              <w:tc>
                <w:tcPr>
                  <w:tcW w:w="568" w:type="dxa"/>
                  <w:vAlign w:val="center"/>
                </w:tcPr>
                <w:p w14:paraId="522309D2"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253CAEBC" w14:textId="77777777" w:rsidR="00AD6BA2" w:rsidRDefault="00AD6BA2" w:rsidP="00966A3A">
                  <w:pPr>
                    <w:autoSpaceDE w:val="0"/>
                    <w:autoSpaceDN w:val="0"/>
                    <w:spacing w:line="240" w:lineRule="auto"/>
                    <w:ind w:firstLine="456"/>
                    <w:jc w:val="center"/>
                    <w:rPr>
                      <w:rFonts w:ascii="宋体" w:hAnsi="Arial" w:cs="宋体"/>
                      <w:kern w:val="0"/>
                      <w:szCs w:val="21"/>
                      <w:lang w:val="zh-CN"/>
                    </w:rPr>
                  </w:pPr>
                </w:p>
              </w:tc>
              <w:tc>
                <w:tcPr>
                  <w:tcW w:w="708" w:type="dxa"/>
                  <w:vAlign w:val="center"/>
                </w:tcPr>
                <w:p w14:paraId="240815ED"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653DDE57"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1187A71F"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1C22F8E0" w14:textId="77777777" w:rsidR="00AD6BA2" w:rsidRDefault="00AD6BA2" w:rsidP="00966A3A">
                  <w:pPr>
                    <w:autoSpaceDE w:val="0"/>
                    <w:autoSpaceDN w:val="0"/>
                    <w:spacing w:line="240" w:lineRule="auto"/>
                    <w:ind w:firstLine="456"/>
                    <w:jc w:val="center"/>
                    <w:rPr>
                      <w:kern w:val="0"/>
                      <w:szCs w:val="21"/>
                    </w:rPr>
                  </w:pPr>
                </w:p>
              </w:tc>
              <w:tc>
                <w:tcPr>
                  <w:tcW w:w="4062" w:type="dxa"/>
                </w:tcPr>
                <w:p w14:paraId="04B26E17" w14:textId="77777777" w:rsidR="00AD6BA2" w:rsidRDefault="00AD6BA2" w:rsidP="00966A3A">
                  <w:pPr>
                    <w:autoSpaceDE w:val="0"/>
                    <w:autoSpaceDN w:val="0"/>
                    <w:spacing w:line="240" w:lineRule="auto"/>
                    <w:ind w:firstLine="456"/>
                    <w:jc w:val="left"/>
                    <w:rPr>
                      <w:rFonts w:ascii="宋体" w:hAnsi="Arial" w:cs="宋体"/>
                      <w:kern w:val="0"/>
                      <w:szCs w:val="21"/>
                      <w:lang w:val="zh-CN"/>
                    </w:rPr>
                  </w:pPr>
                </w:p>
              </w:tc>
            </w:tr>
            <w:tr w:rsidR="00AD6BA2" w14:paraId="494FA7FC" w14:textId="77777777" w:rsidTr="00966A3A">
              <w:trPr>
                <w:jc w:val="center"/>
              </w:trPr>
              <w:tc>
                <w:tcPr>
                  <w:tcW w:w="568" w:type="dxa"/>
                  <w:vAlign w:val="center"/>
                </w:tcPr>
                <w:p w14:paraId="505588E4"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7C716A7E" w14:textId="77777777" w:rsidR="00AD6BA2" w:rsidRDefault="00AD6BA2" w:rsidP="00966A3A">
                  <w:pPr>
                    <w:autoSpaceDE w:val="0"/>
                    <w:autoSpaceDN w:val="0"/>
                    <w:spacing w:line="240" w:lineRule="auto"/>
                    <w:ind w:firstLine="456"/>
                    <w:jc w:val="center"/>
                    <w:rPr>
                      <w:rFonts w:ascii="宋体" w:hAnsi="Arial" w:cs="宋体"/>
                      <w:kern w:val="0"/>
                      <w:szCs w:val="21"/>
                    </w:rPr>
                  </w:pPr>
                </w:p>
              </w:tc>
              <w:tc>
                <w:tcPr>
                  <w:tcW w:w="708" w:type="dxa"/>
                  <w:vAlign w:val="center"/>
                </w:tcPr>
                <w:p w14:paraId="260F518C"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34B81F62" w14:textId="77777777" w:rsidR="00AD6BA2" w:rsidRDefault="00AD6BA2" w:rsidP="00966A3A">
                  <w:pPr>
                    <w:autoSpaceDE w:val="0"/>
                    <w:autoSpaceDN w:val="0"/>
                    <w:spacing w:line="240" w:lineRule="auto"/>
                    <w:ind w:firstLine="456"/>
                    <w:jc w:val="center"/>
                    <w:rPr>
                      <w:kern w:val="0"/>
                      <w:szCs w:val="21"/>
                    </w:rPr>
                  </w:pPr>
                </w:p>
              </w:tc>
              <w:tc>
                <w:tcPr>
                  <w:tcW w:w="709" w:type="dxa"/>
                  <w:vAlign w:val="center"/>
                </w:tcPr>
                <w:p w14:paraId="1698BCEF" w14:textId="77777777" w:rsidR="00AD6BA2" w:rsidRDefault="00AD6BA2" w:rsidP="00966A3A">
                  <w:pPr>
                    <w:autoSpaceDE w:val="0"/>
                    <w:autoSpaceDN w:val="0"/>
                    <w:spacing w:line="240" w:lineRule="auto"/>
                    <w:ind w:firstLine="456"/>
                    <w:jc w:val="center"/>
                    <w:rPr>
                      <w:kern w:val="0"/>
                      <w:szCs w:val="21"/>
                    </w:rPr>
                  </w:pPr>
                </w:p>
              </w:tc>
              <w:tc>
                <w:tcPr>
                  <w:tcW w:w="1134" w:type="dxa"/>
                  <w:vAlign w:val="center"/>
                </w:tcPr>
                <w:p w14:paraId="7C94D77D" w14:textId="77777777" w:rsidR="00AD6BA2" w:rsidRDefault="00AD6BA2" w:rsidP="00966A3A">
                  <w:pPr>
                    <w:autoSpaceDE w:val="0"/>
                    <w:autoSpaceDN w:val="0"/>
                    <w:spacing w:line="240" w:lineRule="auto"/>
                    <w:ind w:firstLine="456"/>
                    <w:jc w:val="center"/>
                    <w:rPr>
                      <w:kern w:val="0"/>
                      <w:szCs w:val="21"/>
                    </w:rPr>
                  </w:pPr>
                </w:p>
              </w:tc>
              <w:tc>
                <w:tcPr>
                  <w:tcW w:w="4062" w:type="dxa"/>
                </w:tcPr>
                <w:p w14:paraId="751BDF3A" w14:textId="77777777" w:rsidR="00AD6BA2" w:rsidRDefault="00AD6BA2" w:rsidP="00966A3A">
                  <w:pPr>
                    <w:autoSpaceDE w:val="0"/>
                    <w:autoSpaceDN w:val="0"/>
                    <w:spacing w:line="240" w:lineRule="auto"/>
                    <w:ind w:firstLine="456"/>
                    <w:jc w:val="left"/>
                    <w:rPr>
                      <w:rFonts w:ascii="宋体" w:hAnsi="Arial" w:cs="宋体"/>
                      <w:kern w:val="0"/>
                      <w:szCs w:val="21"/>
                      <w:lang w:val="zh-CN"/>
                    </w:rPr>
                  </w:pPr>
                </w:p>
              </w:tc>
            </w:tr>
            <w:tr w:rsidR="00AD6BA2" w14:paraId="373E1C65" w14:textId="77777777" w:rsidTr="00966A3A">
              <w:trPr>
                <w:trHeight w:val="79"/>
                <w:jc w:val="center"/>
              </w:trPr>
              <w:tc>
                <w:tcPr>
                  <w:tcW w:w="3119" w:type="dxa"/>
                  <w:gridSpan w:val="4"/>
                </w:tcPr>
                <w:p w14:paraId="0FEC4864" w14:textId="77777777" w:rsidR="00AD6BA2" w:rsidRDefault="00AD6BA2" w:rsidP="00966A3A">
                  <w:pPr>
                    <w:autoSpaceDE w:val="0"/>
                    <w:autoSpaceDN w:val="0"/>
                    <w:spacing w:line="240" w:lineRule="auto"/>
                    <w:ind w:firstLine="456"/>
                    <w:jc w:val="right"/>
                    <w:rPr>
                      <w:rFonts w:ascii="宋体" w:hAnsi="Arial" w:cs="宋体"/>
                      <w:kern w:val="0"/>
                      <w:szCs w:val="21"/>
                      <w:lang w:val="zh-CN"/>
                    </w:rPr>
                  </w:pPr>
                  <w:r>
                    <w:rPr>
                      <w:rFonts w:ascii="宋体" w:hAnsi="Arial" w:cs="宋体" w:hint="eastAsia"/>
                      <w:kern w:val="0"/>
                      <w:szCs w:val="21"/>
                    </w:rPr>
                    <w:t>合计：</w:t>
                  </w:r>
                </w:p>
              </w:tc>
              <w:tc>
                <w:tcPr>
                  <w:tcW w:w="709" w:type="dxa"/>
                </w:tcPr>
                <w:p w14:paraId="76A1CFA2" w14:textId="77777777" w:rsidR="00AD6BA2" w:rsidRDefault="00AD6BA2" w:rsidP="00966A3A">
                  <w:pPr>
                    <w:spacing w:line="240" w:lineRule="auto"/>
                    <w:ind w:firstLineChars="87" w:firstLine="198"/>
                  </w:pPr>
                </w:p>
              </w:tc>
              <w:tc>
                <w:tcPr>
                  <w:tcW w:w="1134" w:type="dxa"/>
                </w:tcPr>
                <w:p w14:paraId="38A7799B" w14:textId="77777777" w:rsidR="00AD6BA2" w:rsidRDefault="00AD6BA2" w:rsidP="00966A3A">
                  <w:pPr>
                    <w:spacing w:line="240" w:lineRule="auto"/>
                    <w:ind w:firstLine="456"/>
                    <w:jc w:val="center"/>
                  </w:pPr>
                </w:p>
              </w:tc>
              <w:tc>
                <w:tcPr>
                  <w:tcW w:w="4062" w:type="dxa"/>
                </w:tcPr>
                <w:p w14:paraId="0BF0FD9D" w14:textId="77777777" w:rsidR="00AD6BA2" w:rsidRDefault="00AD6BA2" w:rsidP="00966A3A">
                  <w:pPr>
                    <w:spacing w:line="240" w:lineRule="auto"/>
                    <w:ind w:firstLine="456"/>
                    <w:jc w:val="center"/>
                  </w:pPr>
                </w:p>
              </w:tc>
            </w:tr>
          </w:tbl>
          <w:p w14:paraId="64D4168C" w14:textId="77777777" w:rsidR="00AD6BA2" w:rsidRPr="0061076E" w:rsidRDefault="00AD6BA2" w:rsidP="00966A3A">
            <w:pPr>
              <w:pStyle w:val="af5"/>
              <w:spacing w:beforeLines="20" w:before="87" w:line="276" w:lineRule="auto"/>
              <w:ind w:rightChars="100" w:right="228" w:firstLineChars="0" w:firstLine="0"/>
              <w:rPr>
                <w:sz w:val="28"/>
              </w:rPr>
            </w:pPr>
          </w:p>
          <w:p w14:paraId="3771DA1E" w14:textId="77777777" w:rsidR="00AD6BA2" w:rsidRDefault="00AD6BA2" w:rsidP="002D13D9">
            <w:pPr>
              <w:pStyle w:val="af5"/>
              <w:numPr>
                <w:ilvl w:val="0"/>
                <w:numId w:val="4"/>
              </w:numPr>
              <w:spacing w:beforeLines="20" w:before="87" w:line="276" w:lineRule="auto"/>
              <w:ind w:left="410" w:rightChars="100" w:right="228" w:firstLineChars="0"/>
              <w:jc w:val="left"/>
              <w:rPr>
                <w:sz w:val="28"/>
              </w:rPr>
            </w:pPr>
            <w:r w:rsidRPr="00D21448">
              <w:rPr>
                <w:rFonts w:hint="eastAsia"/>
                <w:b/>
                <w:sz w:val="28"/>
              </w:rPr>
              <w:t>材料费：</w:t>
            </w:r>
            <w:r>
              <w:rPr>
                <w:rFonts w:hint="eastAsia"/>
                <w:sz w:val="28"/>
              </w:rPr>
              <w:t>自筹经费支出，共计</w:t>
            </w:r>
            <w:r>
              <w:rPr>
                <w:rFonts w:hint="eastAsia"/>
                <w:sz w:val="28"/>
              </w:rPr>
              <w:t xml:space="preserve">   </w:t>
            </w:r>
            <w:r>
              <w:rPr>
                <w:rFonts w:hint="eastAsia"/>
                <w:sz w:val="28"/>
              </w:rPr>
              <w:t>万元</w:t>
            </w:r>
          </w:p>
          <w:p w14:paraId="25C981E6" w14:textId="77777777" w:rsidR="00AD6BA2" w:rsidRPr="00BE1622" w:rsidRDefault="00AD6BA2" w:rsidP="00966A3A">
            <w:pPr>
              <w:pStyle w:val="af5"/>
              <w:spacing w:beforeLines="20" w:before="87" w:line="276" w:lineRule="auto"/>
              <w:ind w:left="50" w:rightChars="100" w:right="228" w:firstLineChars="0" w:firstLine="0"/>
              <w:jc w:val="left"/>
              <w:rPr>
                <w:sz w:val="28"/>
              </w:rPr>
            </w:pPr>
            <w:r>
              <w:rPr>
                <w:rFonts w:hint="eastAsia"/>
                <w:b/>
                <w:sz w:val="28"/>
              </w:rPr>
              <w:t xml:space="preserve">    </w:t>
            </w:r>
            <w:r w:rsidRPr="00BE1622">
              <w:rPr>
                <w:rFonts w:hint="eastAsia"/>
                <w:sz w:val="28"/>
              </w:rPr>
              <w:t>主要用于</w:t>
            </w:r>
          </w:p>
          <w:tbl>
            <w:tblPr>
              <w:tblW w:w="5000" w:type="pct"/>
              <w:tblLayout w:type="fixed"/>
              <w:tblLook w:val="04A0" w:firstRow="1" w:lastRow="0" w:firstColumn="1" w:lastColumn="0" w:noHBand="0" w:noVBand="1"/>
            </w:tblPr>
            <w:tblGrid>
              <w:gridCol w:w="814"/>
              <w:gridCol w:w="2402"/>
              <w:gridCol w:w="1741"/>
              <w:gridCol w:w="1176"/>
              <w:gridCol w:w="1284"/>
              <w:gridCol w:w="1613"/>
            </w:tblGrid>
            <w:tr w:rsidR="00AD6BA2" w:rsidRPr="003A1142" w14:paraId="2F8F2CFC" w14:textId="77777777" w:rsidTr="00966A3A">
              <w:trPr>
                <w:trHeight w:val="420"/>
              </w:trPr>
              <w:tc>
                <w:tcPr>
                  <w:tcW w:w="451"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3E891598" w14:textId="77777777" w:rsidR="00AD6BA2" w:rsidRPr="009863D5" w:rsidRDefault="00AD6BA2" w:rsidP="00966A3A">
                  <w:pPr>
                    <w:autoSpaceDE w:val="0"/>
                    <w:autoSpaceDN w:val="0"/>
                    <w:ind w:firstLineChars="0" w:firstLine="0"/>
                    <w:jc w:val="center"/>
                    <w:rPr>
                      <w:b/>
                    </w:rPr>
                  </w:pPr>
                  <w:r w:rsidRPr="009863D5">
                    <w:rPr>
                      <w:b/>
                    </w:rPr>
                    <w:t>序号</w:t>
                  </w:r>
                </w:p>
              </w:tc>
              <w:tc>
                <w:tcPr>
                  <w:tcW w:w="1330"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2C0E352C" w14:textId="77777777" w:rsidR="00AD6BA2" w:rsidRPr="009863D5" w:rsidRDefault="00AD6BA2" w:rsidP="00966A3A">
                  <w:pPr>
                    <w:autoSpaceDE w:val="0"/>
                    <w:autoSpaceDN w:val="0"/>
                    <w:ind w:firstLineChars="0" w:firstLine="0"/>
                    <w:jc w:val="center"/>
                    <w:rPr>
                      <w:b/>
                    </w:rPr>
                  </w:pPr>
                  <w:r w:rsidRPr="009863D5">
                    <w:rPr>
                      <w:b/>
                    </w:rPr>
                    <w:t>材料</w:t>
                  </w:r>
                </w:p>
              </w:tc>
              <w:tc>
                <w:tcPr>
                  <w:tcW w:w="964" w:type="pct"/>
                  <w:tcBorders>
                    <w:top w:val="single" w:sz="4" w:space="0" w:color="000000"/>
                    <w:left w:val="nil"/>
                    <w:bottom w:val="single" w:sz="4" w:space="0" w:color="000000"/>
                    <w:right w:val="single" w:sz="4" w:space="0" w:color="000000"/>
                  </w:tcBorders>
                  <w:shd w:val="clear" w:color="auto" w:fill="D9D9D9"/>
                  <w:vAlign w:val="center"/>
                </w:tcPr>
                <w:p w14:paraId="381AA15E" w14:textId="77777777" w:rsidR="00AD6BA2" w:rsidRPr="009863D5" w:rsidRDefault="00AD6BA2" w:rsidP="00966A3A">
                  <w:pPr>
                    <w:autoSpaceDE w:val="0"/>
                    <w:autoSpaceDN w:val="0"/>
                    <w:ind w:firstLineChars="87" w:firstLine="215"/>
                    <w:jc w:val="center"/>
                    <w:rPr>
                      <w:b/>
                    </w:rPr>
                  </w:pPr>
                  <w:r w:rsidRPr="009863D5">
                    <w:rPr>
                      <w:b/>
                    </w:rPr>
                    <w:t>单价（元）</w:t>
                  </w:r>
                </w:p>
              </w:tc>
              <w:tc>
                <w:tcPr>
                  <w:tcW w:w="651" w:type="pct"/>
                  <w:tcBorders>
                    <w:top w:val="single" w:sz="4" w:space="0" w:color="000000"/>
                    <w:left w:val="nil"/>
                    <w:bottom w:val="single" w:sz="4" w:space="0" w:color="000000"/>
                    <w:right w:val="single" w:sz="4" w:space="0" w:color="000000"/>
                  </w:tcBorders>
                  <w:shd w:val="clear" w:color="auto" w:fill="D9D9D9"/>
                  <w:vAlign w:val="center"/>
                </w:tcPr>
                <w:p w14:paraId="70AD5874" w14:textId="77777777" w:rsidR="00AD6BA2" w:rsidRPr="009863D5" w:rsidRDefault="00AD6BA2" w:rsidP="00966A3A">
                  <w:pPr>
                    <w:autoSpaceDE w:val="0"/>
                    <w:autoSpaceDN w:val="0"/>
                    <w:ind w:firstLineChars="87" w:firstLine="215"/>
                    <w:rPr>
                      <w:b/>
                    </w:rPr>
                  </w:pPr>
                  <w:r w:rsidRPr="009863D5">
                    <w:rPr>
                      <w:b/>
                    </w:rPr>
                    <w:t>数量</w:t>
                  </w:r>
                </w:p>
              </w:tc>
              <w:tc>
                <w:tcPr>
                  <w:tcW w:w="710" w:type="pct"/>
                  <w:tcBorders>
                    <w:top w:val="single" w:sz="4" w:space="0" w:color="000000"/>
                    <w:left w:val="nil"/>
                    <w:bottom w:val="single" w:sz="4" w:space="0" w:color="000000"/>
                    <w:right w:val="single" w:sz="4" w:space="0" w:color="000000"/>
                  </w:tcBorders>
                  <w:shd w:val="clear" w:color="auto" w:fill="D9D9D9"/>
                  <w:vAlign w:val="center"/>
                </w:tcPr>
                <w:p w14:paraId="45275B04" w14:textId="77777777" w:rsidR="00AD6BA2" w:rsidRPr="009863D5" w:rsidRDefault="00AD6BA2" w:rsidP="00966A3A">
                  <w:pPr>
                    <w:autoSpaceDE w:val="0"/>
                    <w:autoSpaceDN w:val="0"/>
                    <w:ind w:firstLineChars="87" w:firstLine="215"/>
                    <w:rPr>
                      <w:b/>
                    </w:rPr>
                  </w:pPr>
                  <w:r w:rsidRPr="009863D5">
                    <w:rPr>
                      <w:b/>
                    </w:rPr>
                    <w:t>单位</w:t>
                  </w:r>
                </w:p>
              </w:tc>
              <w:tc>
                <w:tcPr>
                  <w:tcW w:w="893" w:type="pct"/>
                  <w:tcBorders>
                    <w:top w:val="single" w:sz="4" w:space="0" w:color="000000"/>
                    <w:left w:val="nil"/>
                    <w:bottom w:val="single" w:sz="4" w:space="0" w:color="000000"/>
                    <w:right w:val="single" w:sz="4" w:space="0" w:color="000000"/>
                  </w:tcBorders>
                  <w:shd w:val="clear" w:color="auto" w:fill="D9D9D9"/>
                  <w:vAlign w:val="center"/>
                </w:tcPr>
                <w:p w14:paraId="11DB927B" w14:textId="77777777" w:rsidR="00AD6BA2" w:rsidRPr="009863D5" w:rsidRDefault="00AD6BA2" w:rsidP="00966A3A">
                  <w:pPr>
                    <w:autoSpaceDE w:val="0"/>
                    <w:autoSpaceDN w:val="0"/>
                    <w:ind w:firstLineChars="0" w:firstLine="0"/>
                    <w:rPr>
                      <w:b/>
                    </w:rPr>
                  </w:pPr>
                  <w:r w:rsidRPr="009863D5">
                    <w:rPr>
                      <w:b/>
                    </w:rPr>
                    <w:t>总价（万元）</w:t>
                  </w:r>
                </w:p>
              </w:tc>
            </w:tr>
            <w:tr w:rsidR="00AD6BA2" w:rsidRPr="003A1142" w14:paraId="4E7BE1EC" w14:textId="77777777" w:rsidTr="00966A3A">
              <w:trPr>
                <w:trHeight w:val="420"/>
              </w:trPr>
              <w:tc>
                <w:tcPr>
                  <w:tcW w:w="45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2BD9125" w14:textId="77777777" w:rsidR="00AD6BA2" w:rsidRPr="009863D5" w:rsidRDefault="00AD6BA2" w:rsidP="00966A3A">
                  <w:pPr>
                    <w:autoSpaceDE w:val="0"/>
                    <w:autoSpaceDN w:val="0"/>
                    <w:ind w:firstLineChars="87" w:firstLine="198"/>
                  </w:pPr>
                  <w:r w:rsidRPr="009863D5">
                    <w:t>1</w:t>
                  </w:r>
                </w:p>
              </w:tc>
              <w:tc>
                <w:tcPr>
                  <w:tcW w:w="1330" w:type="pct"/>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5D760ADC" w14:textId="77777777" w:rsidR="00AD6BA2" w:rsidRPr="009863D5" w:rsidRDefault="00AD6BA2" w:rsidP="00966A3A">
                  <w:pPr>
                    <w:autoSpaceDE w:val="0"/>
                    <w:autoSpaceDN w:val="0"/>
                    <w:ind w:firstLine="456"/>
                  </w:pPr>
                </w:p>
              </w:tc>
              <w:tc>
                <w:tcPr>
                  <w:tcW w:w="964" w:type="pct"/>
                  <w:tcBorders>
                    <w:top w:val="single" w:sz="4" w:space="0" w:color="000000"/>
                    <w:left w:val="nil"/>
                    <w:bottom w:val="single" w:sz="4" w:space="0" w:color="000000"/>
                    <w:right w:val="single" w:sz="4" w:space="0" w:color="000000"/>
                  </w:tcBorders>
                  <w:shd w:val="clear" w:color="000000" w:fill="FFFFFF"/>
                  <w:vAlign w:val="center"/>
                </w:tcPr>
                <w:p w14:paraId="148B92A2" w14:textId="77777777" w:rsidR="00AD6BA2" w:rsidRPr="009863D5" w:rsidRDefault="00AD6BA2" w:rsidP="00966A3A">
                  <w:pPr>
                    <w:autoSpaceDE w:val="0"/>
                    <w:autoSpaceDN w:val="0"/>
                    <w:ind w:firstLine="456"/>
                  </w:pPr>
                </w:p>
              </w:tc>
              <w:tc>
                <w:tcPr>
                  <w:tcW w:w="651" w:type="pct"/>
                  <w:tcBorders>
                    <w:top w:val="single" w:sz="4" w:space="0" w:color="000000"/>
                    <w:left w:val="nil"/>
                    <w:bottom w:val="single" w:sz="4" w:space="0" w:color="000000"/>
                    <w:right w:val="single" w:sz="4" w:space="0" w:color="000000"/>
                  </w:tcBorders>
                  <w:shd w:val="clear" w:color="000000" w:fill="FFFFFF"/>
                  <w:vAlign w:val="center"/>
                </w:tcPr>
                <w:p w14:paraId="49851C3B" w14:textId="77777777" w:rsidR="00AD6BA2" w:rsidRPr="009863D5" w:rsidRDefault="00AD6BA2" w:rsidP="00966A3A">
                  <w:pPr>
                    <w:autoSpaceDE w:val="0"/>
                    <w:autoSpaceDN w:val="0"/>
                    <w:ind w:firstLine="456"/>
                  </w:pPr>
                </w:p>
              </w:tc>
              <w:tc>
                <w:tcPr>
                  <w:tcW w:w="710" w:type="pct"/>
                  <w:tcBorders>
                    <w:top w:val="single" w:sz="4" w:space="0" w:color="000000"/>
                    <w:left w:val="nil"/>
                    <w:bottom w:val="single" w:sz="4" w:space="0" w:color="000000"/>
                    <w:right w:val="single" w:sz="4" w:space="0" w:color="000000"/>
                  </w:tcBorders>
                  <w:shd w:val="clear" w:color="000000" w:fill="FFFFFF"/>
                  <w:vAlign w:val="center"/>
                </w:tcPr>
                <w:p w14:paraId="1298D2F0" w14:textId="77777777" w:rsidR="00AD6BA2" w:rsidRPr="009863D5" w:rsidRDefault="00AD6BA2" w:rsidP="00966A3A">
                  <w:pPr>
                    <w:autoSpaceDE w:val="0"/>
                    <w:autoSpaceDN w:val="0"/>
                    <w:ind w:firstLine="456"/>
                    <w:jc w:val="center"/>
                  </w:pPr>
                </w:p>
              </w:tc>
              <w:tc>
                <w:tcPr>
                  <w:tcW w:w="893" w:type="pct"/>
                  <w:tcBorders>
                    <w:top w:val="single" w:sz="4" w:space="0" w:color="000000"/>
                    <w:left w:val="nil"/>
                    <w:bottom w:val="single" w:sz="4" w:space="0" w:color="000000"/>
                    <w:right w:val="single" w:sz="4" w:space="0" w:color="000000"/>
                  </w:tcBorders>
                  <w:shd w:val="clear" w:color="000000" w:fill="FFFFFF"/>
                  <w:vAlign w:val="center"/>
                  <w:hideMark/>
                </w:tcPr>
                <w:p w14:paraId="0BE0E9F4" w14:textId="77777777" w:rsidR="00AD6BA2" w:rsidRPr="009863D5" w:rsidRDefault="00AD6BA2" w:rsidP="00966A3A">
                  <w:pPr>
                    <w:autoSpaceDE w:val="0"/>
                    <w:autoSpaceDN w:val="0"/>
                    <w:ind w:firstLine="456"/>
                    <w:jc w:val="center"/>
                  </w:pPr>
                </w:p>
              </w:tc>
            </w:tr>
            <w:tr w:rsidR="00AD6BA2" w:rsidRPr="003A1142" w14:paraId="1DD56C5D" w14:textId="77777777" w:rsidTr="00966A3A">
              <w:trPr>
                <w:trHeight w:val="420"/>
              </w:trPr>
              <w:tc>
                <w:tcPr>
                  <w:tcW w:w="45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19701FD" w14:textId="77777777" w:rsidR="00AD6BA2" w:rsidRPr="009863D5" w:rsidRDefault="00AD6BA2" w:rsidP="00966A3A">
                  <w:pPr>
                    <w:autoSpaceDE w:val="0"/>
                    <w:autoSpaceDN w:val="0"/>
                    <w:ind w:firstLineChars="87" w:firstLine="198"/>
                  </w:pPr>
                  <w:r w:rsidRPr="009863D5">
                    <w:t>2</w:t>
                  </w:r>
                </w:p>
              </w:tc>
              <w:tc>
                <w:tcPr>
                  <w:tcW w:w="1330" w:type="pct"/>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193405ED" w14:textId="77777777" w:rsidR="00AD6BA2" w:rsidRPr="009863D5" w:rsidRDefault="00AD6BA2" w:rsidP="00966A3A">
                  <w:pPr>
                    <w:autoSpaceDE w:val="0"/>
                    <w:autoSpaceDN w:val="0"/>
                    <w:ind w:firstLine="456"/>
                  </w:pPr>
                </w:p>
              </w:tc>
              <w:tc>
                <w:tcPr>
                  <w:tcW w:w="964" w:type="pct"/>
                  <w:tcBorders>
                    <w:top w:val="nil"/>
                    <w:left w:val="nil"/>
                    <w:bottom w:val="single" w:sz="4" w:space="0" w:color="000000"/>
                    <w:right w:val="single" w:sz="4" w:space="0" w:color="000000"/>
                  </w:tcBorders>
                  <w:shd w:val="clear" w:color="000000" w:fill="FFFFFF"/>
                  <w:vAlign w:val="center"/>
                </w:tcPr>
                <w:p w14:paraId="7BD425B8" w14:textId="77777777" w:rsidR="00AD6BA2" w:rsidRPr="009863D5" w:rsidRDefault="00AD6BA2" w:rsidP="00966A3A">
                  <w:pPr>
                    <w:autoSpaceDE w:val="0"/>
                    <w:autoSpaceDN w:val="0"/>
                    <w:ind w:firstLine="456"/>
                  </w:pPr>
                </w:p>
              </w:tc>
              <w:tc>
                <w:tcPr>
                  <w:tcW w:w="651" w:type="pct"/>
                  <w:tcBorders>
                    <w:top w:val="nil"/>
                    <w:left w:val="nil"/>
                    <w:bottom w:val="single" w:sz="4" w:space="0" w:color="000000"/>
                    <w:right w:val="single" w:sz="4" w:space="0" w:color="000000"/>
                  </w:tcBorders>
                  <w:shd w:val="clear" w:color="000000" w:fill="FFFFFF"/>
                  <w:vAlign w:val="center"/>
                </w:tcPr>
                <w:p w14:paraId="14B7FA45" w14:textId="77777777" w:rsidR="00AD6BA2" w:rsidRPr="009863D5" w:rsidRDefault="00AD6BA2" w:rsidP="00966A3A">
                  <w:pPr>
                    <w:autoSpaceDE w:val="0"/>
                    <w:autoSpaceDN w:val="0"/>
                    <w:ind w:firstLine="456"/>
                  </w:pPr>
                </w:p>
              </w:tc>
              <w:tc>
                <w:tcPr>
                  <w:tcW w:w="710" w:type="pct"/>
                  <w:tcBorders>
                    <w:top w:val="nil"/>
                    <w:left w:val="nil"/>
                    <w:bottom w:val="single" w:sz="4" w:space="0" w:color="000000"/>
                    <w:right w:val="single" w:sz="4" w:space="0" w:color="000000"/>
                  </w:tcBorders>
                  <w:shd w:val="clear" w:color="000000" w:fill="FFFFFF"/>
                  <w:vAlign w:val="center"/>
                </w:tcPr>
                <w:p w14:paraId="7108F305" w14:textId="77777777" w:rsidR="00AD6BA2" w:rsidRPr="009863D5" w:rsidRDefault="00AD6BA2" w:rsidP="00966A3A">
                  <w:pPr>
                    <w:autoSpaceDE w:val="0"/>
                    <w:autoSpaceDN w:val="0"/>
                    <w:ind w:firstLine="456"/>
                    <w:jc w:val="center"/>
                  </w:pPr>
                </w:p>
              </w:tc>
              <w:tc>
                <w:tcPr>
                  <w:tcW w:w="893" w:type="pct"/>
                  <w:tcBorders>
                    <w:top w:val="nil"/>
                    <w:left w:val="nil"/>
                    <w:bottom w:val="single" w:sz="4" w:space="0" w:color="000000"/>
                    <w:right w:val="single" w:sz="4" w:space="0" w:color="000000"/>
                  </w:tcBorders>
                  <w:shd w:val="clear" w:color="000000" w:fill="FFFFFF"/>
                  <w:vAlign w:val="center"/>
                  <w:hideMark/>
                </w:tcPr>
                <w:p w14:paraId="7F5FEB5E" w14:textId="77777777" w:rsidR="00AD6BA2" w:rsidRPr="009863D5" w:rsidRDefault="00AD6BA2" w:rsidP="00966A3A">
                  <w:pPr>
                    <w:autoSpaceDE w:val="0"/>
                    <w:autoSpaceDN w:val="0"/>
                    <w:ind w:firstLine="456"/>
                    <w:jc w:val="center"/>
                  </w:pPr>
                </w:p>
              </w:tc>
            </w:tr>
            <w:tr w:rsidR="00AD6BA2" w:rsidRPr="003A1142" w14:paraId="15240DD3" w14:textId="77777777" w:rsidTr="00966A3A">
              <w:trPr>
                <w:trHeight w:val="420"/>
              </w:trPr>
              <w:tc>
                <w:tcPr>
                  <w:tcW w:w="45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FAADEF7" w14:textId="77777777" w:rsidR="00AD6BA2" w:rsidRPr="009863D5" w:rsidRDefault="00AD6BA2" w:rsidP="00966A3A">
                  <w:pPr>
                    <w:autoSpaceDE w:val="0"/>
                    <w:autoSpaceDN w:val="0"/>
                    <w:ind w:firstLineChars="87" w:firstLine="198"/>
                  </w:pPr>
                  <w:r w:rsidRPr="009863D5">
                    <w:t>3</w:t>
                  </w:r>
                </w:p>
              </w:tc>
              <w:tc>
                <w:tcPr>
                  <w:tcW w:w="133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9385F87" w14:textId="77777777" w:rsidR="00AD6BA2" w:rsidRPr="009863D5" w:rsidRDefault="00AD6BA2" w:rsidP="00966A3A">
                  <w:pPr>
                    <w:autoSpaceDE w:val="0"/>
                    <w:autoSpaceDN w:val="0"/>
                    <w:ind w:firstLine="456"/>
                  </w:pPr>
                </w:p>
              </w:tc>
              <w:tc>
                <w:tcPr>
                  <w:tcW w:w="964" w:type="pct"/>
                  <w:tcBorders>
                    <w:top w:val="nil"/>
                    <w:left w:val="nil"/>
                    <w:bottom w:val="single" w:sz="4" w:space="0" w:color="000000"/>
                    <w:right w:val="single" w:sz="4" w:space="0" w:color="000000"/>
                  </w:tcBorders>
                  <w:shd w:val="clear" w:color="000000" w:fill="FFFFFF"/>
                  <w:vAlign w:val="center"/>
                </w:tcPr>
                <w:p w14:paraId="02B5A7EC" w14:textId="77777777" w:rsidR="00AD6BA2" w:rsidRPr="009863D5" w:rsidRDefault="00AD6BA2" w:rsidP="00966A3A">
                  <w:pPr>
                    <w:autoSpaceDE w:val="0"/>
                    <w:autoSpaceDN w:val="0"/>
                    <w:ind w:firstLine="456"/>
                  </w:pPr>
                </w:p>
              </w:tc>
              <w:tc>
                <w:tcPr>
                  <w:tcW w:w="651" w:type="pct"/>
                  <w:tcBorders>
                    <w:top w:val="nil"/>
                    <w:left w:val="nil"/>
                    <w:bottom w:val="single" w:sz="4" w:space="0" w:color="000000"/>
                    <w:right w:val="single" w:sz="4" w:space="0" w:color="000000"/>
                  </w:tcBorders>
                  <w:shd w:val="clear" w:color="000000" w:fill="FFFFFF"/>
                  <w:vAlign w:val="center"/>
                </w:tcPr>
                <w:p w14:paraId="0DF7AF2D" w14:textId="77777777" w:rsidR="00AD6BA2" w:rsidRPr="009863D5" w:rsidRDefault="00AD6BA2" w:rsidP="00966A3A">
                  <w:pPr>
                    <w:autoSpaceDE w:val="0"/>
                    <w:autoSpaceDN w:val="0"/>
                    <w:ind w:firstLine="456"/>
                  </w:pPr>
                </w:p>
              </w:tc>
              <w:tc>
                <w:tcPr>
                  <w:tcW w:w="710" w:type="pct"/>
                  <w:tcBorders>
                    <w:top w:val="nil"/>
                    <w:left w:val="nil"/>
                    <w:bottom w:val="single" w:sz="4" w:space="0" w:color="000000"/>
                    <w:right w:val="single" w:sz="4" w:space="0" w:color="000000"/>
                  </w:tcBorders>
                  <w:shd w:val="clear" w:color="000000" w:fill="FFFFFF"/>
                  <w:vAlign w:val="center"/>
                </w:tcPr>
                <w:p w14:paraId="72080BCB" w14:textId="77777777" w:rsidR="00AD6BA2" w:rsidRPr="009863D5" w:rsidRDefault="00AD6BA2" w:rsidP="00966A3A">
                  <w:pPr>
                    <w:autoSpaceDE w:val="0"/>
                    <w:autoSpaceDN w:val="0"/>
                    <w:ind w:firstLine="456"/>
                    <w:jc w:val="center"/>
                  </w:pPr>
                </w:p>
              </w:tc>
              <w:tc>
                <w:tcPr>
                  <w:tcW w:w="893" w:type="pct"/>
                  <w:tcBorders>
                    <w:top w:val="nil"/>
                    <w:left w:val="nil"/>
                    <w:bottom w:val="single" w:sz="4" w:space="0" w:color="000000"/>
                    <w:right w:val="single" w:sz="4" w:space="0" w:color="000000"/>
                  </w:tcBorders>
                  <w:shd w:val="clear" w:color="000000" w:fill="FFFFFF"/>
                  <w:vAlign w:val="center"/>
                </w:tcPr>
                <w:p w14:paraId="39B94F4D" w14:textId="77777777" w:rsidR="00AD6BA2" w:rsidRPr="009863D5" w:rsidRDefault="00AD6BA2" w:rsidP="00966A3A">
                  <w:pPr>
                    <w:autoSpaceDE w:val="0"/>
                    <w:autoSpaceDN w:val="0"/>
                    <w:ind w:firstLine="456"/>
                    <w:jc w:val="center"/>
                  </w:pPr>
                </w:p>
              </w:tc>
            </w:tr>
            <w:tr w:rsidR="00AD6BA2" w:rsidRPr="003A1142" w14:paraId="2FDD9797" w14:textId="77777777" w:rsidTr="00966A3A">
              <w:trPr>
                <w:trHeight w:val="420"/>
              </w:trPr>
              <w:tc>
                <w:tcPr>
                  <w:tcW w:w="45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3330AC1" w14:textId="77777777" w:rsidR="00AD6BA2" w:rsidRPr="009863D5" w:rsidRDefault="00AD6BA2" w:rsidP="00966A3A">
                  <w:pPr>
                    <w:autoSpaceDE w:val="0"/>
                    <w:autoSpaceDN w:val="0"/>
                    <w:ind w:firstLineChars="87" w:firstLine="198"/>
                  </w:pPr>
                  <w:r w:rsidRPr="009863D5">
                    <w:t>4</w:t>
                  </w:r>
                </w:p>
              </w:tc>
              <w:tc>
                <w:tcPr>
                  <w:tcW w:w="133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830634E" w14:textId="77777777" w:rsidR="00AD6BA2" w:rsidRPr="009863D5" w:rsidRDefault="00AD6BA2" w:rsidP="00966A3A">
                  <w:pPr>
                    <w:autoSpaceDE w:val="0"/>
                    <w:autoSpaceDN w:val="0"/>
                    <w:ind w:firstLine="456"/>
                  </w:pPr>
                </w:p>
              </w:tc>
              <w:tc>
                <w:tcPr>
                  <w:tcW w:w="964" w:type="pct"/>
                  <w:tcBorders>
                    <w:top w:val="nil"/>
                    <w:left w:val="nil"/>
                    <w:bottom w:val="single" w:sz="4" w:space="0" w:color="000000"/>
                    <w:right w:val="single" w:sz="4" w:space="0" w:color="000000"/>
                  </w:tcBorders>
                  <w:shd w:val="clear" w:color="000000" w:fill="FFFFFF"/>
                  <w:vAlign w:val="center"/>
                </w:tcPr>
                <w:p w14:paraId="735E9554" w14:textId="77777777" w:rsidR="00AD6BA2" w:rsidRPr="009863D5" w:rsidRDefault="00AD6BA2" w:rsidP="00966A3A">
                  <w:pPr>
                    <w:autoSpaceDE w:val="0"/>
                    <w:autoSpaceDN w:val="0"/>
                    <w:ind w:firstLine="456"/>
                  </w:pPr>
                </w:p>
              </w:tc>
              <w:tc>
                <w:tcPr>
                  <w:tcW w:w="651" w:type="pct"/>
                  <w:tcBorders>
                    <w:top w:val="nil"/>
                    <w:left w:val="nil"/>
                    <w:bottom w:val="single" w:sz="4" w:space="0" w:color="000000"/>
                    <w:right w:val="single" w:sz="4" w:space="0" w:color="000000"/>
                  </w:tcBorders>
                  <w:shd w:val="clear" w:color="000000" w:fill="FFFFFF"/>
                  <w:vAlign w:val="center"/>
                </w:tcPr>
                <w:p w14:paraId="0E93AA3C" w14:textId="77777777" w:rsidR="00AD6BA2" w:rsidRPr="009863D5" w:rsidRDefault="00AD6BA2" w:rsidP="00966A3A">
                  <w:pPr>
                    <w:autoSpaceDE w:val="0"/>
                    <w:autoSpaceDN w:val="0"/>
                    <w:ind w:firstLine="456"/>
                  </w:pPr>
                </w:p>
              </w:tc>
              <w:tc>
                <w:tcPr>
                  <w:tcW w:w="710" w:type="pct"/>
                  <w:tcBorders>
                    <w:top w:val="nil"/>
                    <w:left w:val="nil"/>
                    <w:bottom w:val="single" w:sz="4" w:space="0" w:color="000000"/>
                    <w:right w:val="single" w:sz="4" w:space="0" w:color="000000"/>
                  </w:tcBorders>
                  <w:shd w:val="clear" w:color="000000" w:fill="FFFFFF"/>
                  <w:vAlign w:val="center"/>
                </w:tcPr>
                <w:p w14:paraId="51F676DE" w14:textId="77777777" w:rsidR="00AD6BA2" w:rsidRPr="009863D5" w:rsidRDefault="00AD6BA2" w:rsidP="00966A3A">
                  <w:pPr>
                    <w:autoSpaceDE w:val="0"/>
                    <w:autoSpaceDN w:val="0"/>
                    <w:ind w:firstLine="456"/>
                    <w:jc w:val="center"/>
                  </w:pPr>
                </w:p>
              </w:tc>
              <w:tc>
                <w:tcPr>
                  <w:tcW w:w="893" w:type="pct"/>
                  <w:tcBorders>
                    <w:top w:val="nil"/>
                    <w:left w:val="nil"/>
                    <w:bottom w:val="single" w:sz="4" w:space="0" w:color="000000"/>
                    <w:right w:val="single" w:sz="4" w:space="0" w:color="000000"/>
                  </w:tcBorders>
                  <w:shd w:val="clear" w:color="000000" w:fill="FFFFFF"/>
                  <w:vAlign w:val="center"/>
                </w:tcPr>
                <w:p w14:paraId="773B0FE4" w14:textId="77777777" w:rsidR="00AD6BA2" w:rsidRPr="009863D5" w:rsidRDefault="00AD6BA2" w:rsidP="00966A3A">
                  <w:pPr>
                    <w:autoSpaceDE w:val="0"/>
                    <w:autoSpaceDN w:val="0"/>
                    <w:ind w:firstLine="456"/>
                    <w:jc w:val="center"/>
                  </w:pPr>
                </w:p>
              </w:tc>
            </w:tr>
            <w:tr w:rsidR="00AD6BA2" w:rsidRPr="003A1142" w14:paraId="5C330A35" w14:textId="77777777" w:rsidTr="00966A3A">
              <w:trPr>
                <w:trHeight w:val="495"/>
              </w:trPr>
              <w:tc>
                <w:tcPr>
                  <w:tcW w:w="4107" w:type="pct"/>
                  <w:gridSpan w:val="5"/>
                  <w:tcBorders>
                    <w:top w:val="single" w:sz="4" w:space="0" w:color="000000"/>
                    <w:left w:val="single" w:sz="4" w:space="0" w:color="000000"/>
                    <w:bottom w:val="single" w:sz="4" w:space="0" w:color="000000"/>
                    <w:right w:val="single" w:sz="4" w:space="0" w:color="auto"/>
                  </w:tcBorders>
                  <w:shd w:val="clear" w:color="000000" w:fill="FFFFFF"/>
                  <w:vAlign w:val="center"/>
                </w:tcPr>
                <w:p w14:paraId="630D35C6" w14:textId="77777777" w:rsidR="00AD6BA2" w:rsidRPr="009863D5" w:rsidRDefault="00AD6BA2" w:rsidP="00966A3A">
                  <w:pPr>
                    <w:autoSpaceDE w:val="0"/>
                    <w:autoSpaceDN w:val="0"/>
                    <w:ind w:firstLine="456"/>
                    <w:jc w:val="center"/>
                  </w:pPr>
                  <w:r w:rsidRPr="009863D5">
                    <w:t>合计</w:t>
                  </w:r>
                </w:p>
              </w:tc>
              <w:tc>
                <w:tcPr>
                  <w:tcW w:w="893" w:type="pct"/>
                  <w:tcBorders>
                    <w:top w:val="single" w:sz="4" w:space="0" w:color="auto"/>
                    <w:left w:val="single" w:sz="4" w:space="0" w:color="auto"/>
                    <w:bottom w:val="single" w:sz="4" w:space="0" w:color="auto"/>
                    <w:right w:val="single" w:sz="4" w:space="0" w:color="auto"/>
                  </w:tcBorders>
                  <w:shd w:val="clear" w:color="000000" w:fill="FFFFFF"/>
                  <w:vAlign w:val="center"/>
                </w:tcPr>
                <w:p w14:paraId="0CD4D66F" w14:textId="77777777" w:rsidR="00AD6BA2" w:rsidRPr="009863D5" w:rsidRDefault="00AD6BA2" w:rsidP="00966A3A">
                  <w:pPr>
                    <w:autoSpaceDE w:val="0"/>
                    <w:autoSpaceDN w:val="0"/>
                    <w:ind w:firstLine="456"/>
                    <w:jc w:val="center"/>
                  </w:pPr>
                  <w:r w:rsidRPr="009863D5">
                    <w:rPr>
                      <w:rFonts w:hint="eastAsia"/>
                    </w:rPr>
                    <w:t>3.42</w:t>
                  </w:r>
                </w:p>
              </w:tc>
            </w:tr>
          </w:tbl>
          <w:p w14:paraId="2D1B81B3" w14:textId="77777777" w:rsidR="00AD6BA2" w:rsidRPr="00D21448" w:rsidRDefault="00AD6BA2" w:rsidP="00966A3A">
            <w:pPr>
              <w:pStyle w:val="af5"/>
              <w:spacing w:beforeLines="20" w:before="87" w:line="276" w:lineRule="auto"/>
              <w:ind w:rightChars="100" w:right="228" w:firstLineChars="0" w:firstLine="0"/>
              <w:jc w:val="left"/>
              <w:rPr>
                <w:sz w:val="28"/>
              </w:rPr>
            </w:pPr>
          </w:p>
          <w:p w14:paraId="134B7FD4" w14:textId="77777777" w:rsidR="00AD6BA2" w:rsidRPr="00D21448" w:rsidRDefault="00AD6BA2" w:rsidP="002D13D9">
            <w:pPr>
              <w:pStyle w:val="af5"/>
              <w:numPr>
                <w:ilvl w:val="0"/>
                <w:numId w:val="4"/>
              </w:numPr>
              <w:spacing w:beforeLines="20" w:before="87" w:line="276" w:lineRule="auto"/>
              <w:ind w:left="410" w:rightChars="100" w:right="228" w:firstLineChars="0"/>
              <w:jc w:val="left"/>
              <w:rPr>
                <w:sz w:val="28"/>
              </w:rPr>
            </w:pPr>
            <w:r w:rsidRPr="00D21448">
              <w:rPr>
                <w:rFonts w:hint="eastAsia"/>
                <w:b/>
                <w:sz w:val="28"/>
              </w:rPr>
              <w:t>测试化验加工费：</w:t>
            </w:r>
            <w:r>
              <w:rPr>
                <w:rFonts w:hint="eastAsia"/>
                <w:sz w:val="28"/>
              </w:rPr>
              <w:t>自筹经费支出，共计</w:t>
            </w:r>
            <w:r>
              <w:rPr>
                <w:rFonts w:hint="eastAsia"/>
                <w:sz w:val="28"/>
              </w:rPr>
              <w:t xml:space="preserve">   </w:t>
            </w:r>
            <w:r>
              <w:rPr>
                <w:rFonts w:hint="eastAsia"/>
                <w:sz w:val="28"/>
              </w:rPr>
              <w:t>万元</w:t>
            </w:r>
          </w:p>
          <w:p w14:paraId="5273ACA6" w14:textId="77777777" w:rsidR="00AD6BA2" w:rsidRDefault="00AD6BA2" w:rsidP="00966A3A">
            <w:pPr>
              <w:pStyle w:val="af5"/>
              <w:spacing w:beforeLines="20" w:before="87" w:line="276" w:lineRule="auto"/>
              <w:ind w:rightChars="100" w:right="228" w:firstLine="536"/>
              <w:jc w:val="left"/>
              <w:rPr>
                <w:sz w:val="28"/>
              </w:rPr>
            </w:pPr>
            <w:r w:rsidRPr="00D21448">
              <w:rPr>
                <w:rFonts w:hint="eastAsia"/>
                <w:sz w:val="28"/>
              </w:rPr>
              <w:t>用于相关新闻发布、会议与课堂等活动组织、师资及学生数据库建设及持续信息跟踪、创新知识的上传与下载。为保证开发的系统达到设计及使用要求需要按商业化软件的开发流程进行每个模块的单元测试，再进行集成测试和系统测试，每一部分都包含功能和性能测试。对于测试发现的问题，由测试公司帮助项目组进行代码的完善和修改。</w:t>
            </w:r>
          </w:p>
          <w:tbl>
            <w:tblPr>
              <w:tblW w:w="8767" w:type="dxa"/>
              <w:jc w:val="center"/>
              <w:tblCellSpacing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0" w:type="dxa"/>
                <w:left w:w="60" w:type="dxa"/>
                <w:bottom w:w="60" w:type="dxa"/>
                <w:right w:w="60" w:type="dxa"/>
              </w:tblCellMar>
              <w:tblLook w:val="0000" w:firstRow="0" w:lastRow="0" w:firstColumn="0" w:lastColumn="0" w:noHBand="0" w:noVBand="0"/>
            </w:tblPr>
            <w:tblGrid>
              <w:gridCol w:w="488"/>
              <w:gridCol w:w="992"/>
              <w:gridCol w:w="5325"/>
              <w:gridCol w:w="567"/>
              <w:gridCol w:w="487"/>
              <w:gridCol w:w="908"/>
            </w:tblGrid>
            <w:tr w:rsidR="00AD6BA2" w:rsidRPr="004850F3" w14:paraId="6FD96E71" w14:textId="77777777" w:rsidTr="00966A3A">
              <w:trPr>
                <w:trHeight w:val="284"/>
                <w:tblCellSpacing w:w="-8" w:type="dxa"/>
                <w:jc w:val="center"/>
              </w:trPr>
              <w:tc>
                <w:tcPr>
                  <w:tcW w:w="512" w:type="dxa"/>
                  <w:shd w:val="clear" w:color="auto" w:fill="D9D9D9"/>
                  <w:vAlign w:val="center"/>
                </w:tcPr>
                <w:p w14:paraId="3AB344D5"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lastRenderedPageBreak/>
                    <w:t>序号</w:t>
                  </w:r>
                </w:p>
              </w:tc>
              <w:tc>
                <w:tcPr>
                  <w:tcW w:w="1008" w:type="dxa"/>
                  <w:shd w:val="clear" w:color="auto" w:fill="D9D9D9"/>
                  <w:vAlign w:val="center"/>
                </w:tcPr>
                <w:p w14:paraId="0A6461C5"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t>测试项目</w:t>
                  </w:r>
                </w:p>
              </w:tc>
              <w:tc>
                <w:tcPr>
                  <w:tcW w:w="5341" w:type="dxa"/>
                  <w:shd w:val="clear" w:color="auto" w:fill="D9D9D9"/>
                  <w:vAlign w:val="center"/>
                </w:tcPr>
                <w:p w14:paraId="4807737F" w14:textId="77777777" w:rsidR="00AD6BA2" w:rsidRPr="004850F3" w:rsidRDefault="00AD6BA2" w:rsidP="00966A3A">
                  <w:pPr>
                    <w:autoSpaceDE w:val="0"/>
                    <w:autoSpaceDN w:val="0"/>
                    <w:ind w:firstLineChars="106" w:firstLine="216"/>
                    <w:rPr>
                      <w:rFonts w:ascii="宋体" w:hAnsi="宋体" w:cs="黑体"/>
                      <w:b/>
                      <w:kern w:val="0"/>
                      <w:sz w:val="20"/>
                      <w:szCs w:val="18"/>
                      <w:lang w:val="zh-CN"/>
                    </w:rPr>
                  </w:pPr>
                  <w:r w:rsidRPr="004850F3">
                    <w:rPr>
                      <w:rFonts w:ascii="宋体" w:hAnsi="宋体" w:cs="黑体" w:hint="eastAsia"/>
                      <w:b/>
                      <w:kern w:val="0"/>
                      <w:sz w:val="20"/>
                      <w:szCs w:val="18"/>
                      <w:lang w:val="zh-CN"/>
                    </w:rPr>
                    <w:t>测试内容</w:t>
                  </w:r>
                </w:p>
              </w:tc>
              <w:tc>
                <w:tcPr>
                  <w:tcW w:w="583" w:type="dxa"/>
                  <w:shd w:val="clear" w:color="auto" w:fill="D9D9D9"/>
                  <w:vAlign w:val="center"/>
                </w:tcPr>
                <w:p w14:paraId="60E69A10"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t>单价</w:t>
                  </w:r>
                </w:p>
              </w:tc>
              <w:tc>
                <w:tcPr>
                  <w:tcW w:w="503" w:type="dxa"/>
                  <w:shd w:val="clear" w:color="auto" w:fill="D9D9D9"/>
                  <w:vAlign w:val="center"/>
                </w:tcPr>
                <w:p w14:paraId="09B14A3B"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t>数量</w:t>
                  </w:r>
                </w:p>
              </w:tc>
              <w:tc>
                <w:tcPr>
                  <w:tcW w:w="932" w:type="dxa"/>
                  <w:shd w:val="clear" w:color="auto" w:fill="D9D9D9"/>
                  <w:vAlign w:val="center"/>
                </w:tcPr>
                <w:p w14:paraId="71797AEB"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t>金额</w:t>
                  </w:r>
                </w:p>
                <w:p w14:paraId="5C6D8022" w14:textId="77777777" w:rsidR="00AD6BA2" w:rsidRPr="004850F3" w:rsidRDefault="00AD6BA2" w:rsidP="00966A3A">
                  <w:pPr>
                    <w:autoSpaceDE w:val="0"/>
                    <w:autoSpaceDN w:val="0"/>
                    <w:ind w:firstLineChars="0" w:firstLine="0"/>
                    <w:rPr>
                      <w:rFonts w:ascii="宋体" w:hAnsi="宋体" w:cs="黑体"/>
                      <w:b/>
                      <w:kern w:val="0"/>
                      <w:sz w:val="20"/>
                      <w:szCs w:val="18"/>
                      <w:lang w:val="zh-CN"/>
                    </w:rPr>
                  </w:pPr>
                  <w:r w:rsidRPr="004850F3">
                    <w:rPr>
                      <w:rFonts w:ascii="宋体" w:hAnsi="宋体" w:cs="黑体" w:hint="eastAsia"/>
                      <w:b/>
                      <w:kern w:val="0"/>
                      <w:sz w:val="20"/>
                      <w:szCs w:val="18"/>
                      <w:lang w:val="zh-CN"/>
                    </w:rPr>
                    <w:t>（万元）</w:t>
                  </w:r>
                </w:p>
              </w:tc>
            </w:tr>
            <w:tr w:rsidR="00AD6BA2" w:rsidRPr="004850F3" w14:paraId="6973E445" w14:textId="77777777" w:rsidTr="00966A3A">
              <w:trPr>
                <w:trHeight w:val="427"/>
                <w:tblCellSpacing w:w="-8" w:type="dxa"/>
                <w:jc w:val="center"/>
              </w:trPr>
              <w:tc>
                <w:tcPr>
                  <w:tcW w:w="512" w:type="dxa"/>
                  <w:vAlign w:val="center"/>
                </w:tcPr>
                <w:p w14:paraId="036ED9F1" w14:textId="77777777" w:rsidR="00AD6BA2" w:rsidRPr="004850F3" w:rsidRDefault="00AD6BA2" w:rsidP="00966A3A">
                  <w:pPr>
                    <w:autoSpaceDE w:val="0"/>
                    <w:autoSpaceDN w:val="0"/>
                    <w:ind w:firstLineChars="106" w:firstLine="199"/>
                    <w:rPr>
                      <w:rFonts w:ascii="黑体" w:eastAsia="黑体" w:hAnsi="Arial" w:cs="黑体"/>
                      <w:kern w:val="0"/>
                      <w:sz w:val="20"/>
                      <w:szCs w:val="18"/>
                      <w:lang w:val="zh-CN"/>
                    </w:rPr>
                  </w:pPr>
                  <w:r w:rsidRPr="004850F3">
                    <w:rPr>
                      <w:rFonts w:ascii="黑体" w:eastAsia="黑体" w:hAnsi="Arial" w:cs="黑体"/>
                      <w:kern w:val="0"/>
                      <w:sz w:val="20"/>
                      <w:szCs w:val="18"/>
                      <w:lang w:val="zh-CN"/>
                    </w:rPr>
                    <w:t>1</w:t>
                  </w:r>
                </w:p>
              </w:tc>
              <w:tc>
                <w:tcPr>
                  <w:tcW w:w="1008" w:type="dxa"/>
                  <w:vMerge w:val="restart"/>
                  <w:vAlign w:val="center"/>
                </w:tcPr>
                <w:p w14:paraId="4EABB3D0" w14:textId="77777777" w:rsidR="00AD6BA2" w:rsidRPr="004850F3" w:rsidRDefault="00AD6BA2" w:rsidP="00966A3A">
                  <w:pPr>
                    <w:autoSpaceDE w:val="0"/>
                    <w:autoSpaceDN w:val="0"/>
                    <w:ind w:firstLineChars="0" w:firstLine="0"/>
                    <w:rPr>
                      <w:rFonts w:ascii="楷体_GB2312" w:eastAsia="楷体_GB2312" w:hAnsi="Arial" w:cs="楷体_GB2312"/>
                      <w:kern w:val="0"/>
                      <w:sz w:val="20"/>
                      <w:szCs w:val="18"/>
                      <w:lang w:val="zh-CN"/>
                    </w:rPr>
                  </w:pPr>
                </w:p>
              </w:tc>
              <w:tc>
                <w:tcPr>
                  <w:tcW w:w="5341" w:type="dxa"/>
                  <w:vAlign w:val="center"/>
                </w:tcPr>
                <w:p w14:paraId="2C1E146C" w14:textId="77777777" w:rsidR="00AD6BA2" w:rsidRPr="004850F3" w:rsidRDefault="00AD6BA2" w:rsidP="00966A3A">
                  <w:pPr>
                    <w:ind w:firstLine="376"/>
                    <w:rPr>
                      <w:rFonts w:ascii="宋体" w:hAnsi="宋体" w:cs="宋体"/>
                      <w:sz w:val="20"/>
                      <w:szCs w:val="18"/>
                    </w:rPr>
                  </w:pPr>
                </w:p>
              </w:tc>
              <w:tc>
                <w:tcPr>
                  <w:tcW w:w="583" w:type="dxa"/>
                  <w:vAlign w:val="center"/>
                </w:tcPr>
                <w:p w14:paraId="19022F41" w14:textId="77777777" w:rsidR="00AD6BA2" w:rsidRPr="004850F3" w:rsidRDefault="00AD6BA2" w:rsidP="00966A3A">
                  <w:pPr>
                    <w:ind w:firstLineChars="0" w:firstLine="0"/>
                    <w:rPr>
                      <w:color w:val="000000"/>
                      <w:sz w:val="20"/>
                      <w:szCs w:val="18"/>
                    </w:rPr>
                  </w:pPr>
                </w:p>
              </w:tc>
              <w:tc>
                <w:tcPr>
                  <w:tcW w:w="503" w:type="dxa"/>
                  <w:vAlign w:val="center"/>
                </w:tcPr>
                <w:p w14:paraId="03DB970D" w14:textId="77777777" w:rsidR="00AD6BA2" w:rsidRPr="004850F3" w:rsidRDefault="00AD6BA2" w:rsidP="00966A3A">
                  <w:pPr>
                    <w:ind w:firstLineChars="0" w:firstLine="0"/>
                    <w:rPr>
                      <w:sz w:val="20"/>
                      <w:szCs w:val="18"/>
                    </w:rPr>
                  </w:pPr>
                </w:p>
              </w:tc>
              <w:tc>
                <w:tcPr>
                  <w:tcW w:w="932" w:type="dxa"/>
                  <w:vAlign w:val="center"/>
                </w:tcPr>
                <w:p w14:paraId="1A3E774F" w14:textId="77777777" w:rsidR="00AD6BA2" w:rsidRPr="004850F3" w:rsidRDefault="00AD6BA2" w:rsidP="00966A3A">
                  <w:pPr>
                    <w:ind w:firstLine="376"/>
                    <w:jc w:val="center"/>
                    <w:rPr>
                      <w:color w:val="000000"/>
                      <w:sz w:val="20"/>
                      <w:szCs w:val="18"/>
                    </w:rPr>
                  </w:pPr>
                </w:p>
              </w:tc>
            </w:tr>
            <w:tr w:rsidR="00AD6BA2" w:rsidRPr="004850F3" w14:paraId="3434700F" w14:textId="77777777" w:rsidTr="00966A3A">
              <w:trPr>
                <w:trHeight w:val="824"/>
                <w:tblCellSpacing w:w="-8" w:type="dxa"/>
                <w:jc w:val="center"/>
              </w:trPr>
              <w:tc>
                <w:tcPr>
                  <w:tcW w:w="512" w:type="dxa"/>
                  <w:vAlign w:val="center"/>
                </w:tcPr>
                <w:p w14:paraId="1E090B5A" w14:textId="77777777" w:rsidR="00AD6BA2" w:rsidRPr="004850F3" w:rsidRDefault="00AD6BA2" w:rsidP="00966A3A">
                  <w:pPr>
                    <w:autoSpaceDE w:val="0"/>
                    <w:autoSpaceDN w:val="0"/>
                    <w:ind w:firstLineChars="106" w:firstLine="199"/>
                    <w:rPr>
                      <w:rFonts w:ascii="黑体" w:eastAsia="黑体" w:hAnsi="Arial" w:cs="黑体"/>
                      <w:kern w:val="0"/>
                      <w:sz w:val="20"/>
                      <w:szCs w:val="18"/>
                      <w:lang w:val="zh-CN"/>
                    </w:rPr>
                  </w:pPr>
                  <w:r w:rsidRPr="004850F3">
                    <w:rPr>
                      <w:rFonts w:ascii="黑体" w:eastAsia="黑体" w:hAnsi="Arial" w:cs="黑体" w:hint="eastAsia"/>
                      <w:kern w:val="0"/>
                      <w:sz w:val="20"/>
                      <w:szCs w:val="18"/>
                      <w:lang w:val="zh-CN"/>
                    </w:rPr>
                    <w:t>2</w:t>
                  </w:r>
                </w:p>
              </w:tc>
              <w:tc>
                <w:tcPr>
                  <w:tcW w:w="1008" w:type="dxa"/>
                  <w:vMerge/>
                  <w:vAlign w:val="center"/>
                </w:tcPr>
                <w:p w14:paraId="5C053ED4" w14:textId="77777777" w:rsidR="00AD6BA2" w:rsidRPr="004850F3" w:rsidRDefault="00AD6BA2" w:rsidP="00966A3A">
                  <w:pPr>
                    <w:autoSpaceDE w:val="0"/>
                    <w:autoSpaceDN w:val="0"/>
                    <w:ind w:firstLine="376"/>
                    <w:rPr>
                      <w:sz w:val="20"/>
                      <w:szCs w:val="18"/>
                    </w:rPr>
                  </w:pPr>
                </w:p>
              </w:tc>
              <w:tc>
                <w:tcPr>
                  <w:tcW w:w="5341" w:type="dxa"/>
                  <w:vAlign w:val="center"/>
                </w:tcPr>
                <w:p w14:paraId="504841A0" w14:textId="77777777" w:rsidR="00AD6BA2" w:rsidRPr="004850F3" w:rsidRDefault="00AD6BA2" w:rsidP="00966A3A">
                  <w:pPr>
                    <w:ind w:firstLine="376"/>
                    <w:rPr>
                      <w:sz w:val="20"/>
                      <w:szCs w:val="18"/>
                    </w:rPr>
                  </w:pPr>
                </w:p>
              </w:tc>
              <w:tc>
                <w:tcPr>
                  <w:tcW w:w="583" w:type="dxa"/>
                  <w:vAlign w:val="center"/>
                </w:tcPr>
                <w:p w14:paraId="7F0A8591" w14:textId="77777777" w:rsidR="00AD6BA2" w:rsidRPr="004850F3" w:rsidRDefault="00AD6BA2" w:rsidP="00966A3A">
                  <w:pPr>
                    <w:ind w:firstLineChars="0" w:firstLine="0"/>
                    <w:rPr>
                      <w:color w:val="000000"/>
                      <w:sz w:val="20"/>
                      <w:szCs w:val="18"/>
                    </w:rPr>
                  </w:pPr>
                </w:p>
              </w:tc>
              <w:tc>
                <w:tcPr>
                  <w:tcW w:w="503" w:type="dxa"/>
                  <w:vAlign w:val="center"/>
                </w:tcPr>
                <w:p w14:paraId="51B301D6" w14:textId="77777777" w:rsidR="00AD6BA2" w:rsidRPr="004850F3" w:rsidRDefault="00AD6BA2" w:rsidP="00966A3A">
                  <w:pPr>
                    <w:ind w:firstLineChars="106" w:firstLine="199"/>
                    <w:rPr>
                      <w:sz w:val="20"/>
                      <w:szCs w:val="18"/>
                    </w:rPr>
                  </w:pPr>
                </w:p>
              </w:tc>
              <w:tc>
                <w:tcPr>
                  <w:tcW w:w="932" w:type="dxa"/>
                  <w:vAlign w:val="center"/>
                </w:tcPr>
                <w:p w14:paraId="5B5A59D0" w14:textId="77777777" w:rsidR="00AD6BA2" w:rsidRPr="004850F3" w:rsidRDefault="00AD6BA2" w:rsidP="00966A3A">
                  <w:pPr>
                    <w:ind w:firstLine="376"/>
                    <w:jc w:val="center"/>
                    <w:rPr>
                      <w:color w:val="000000"/>
                      <w:sz w:val="20"/>
                      <w:szCs w:val="18"/>
                    </w:rPr>
                  </w:pPr>
                </w:p>
              </w:tc>
            </w:tr>
            <w:tr w:rsidR="00AD6BA2" w:rsidRPr="004850F3" w14:paraId="3C9FE7E9" w14:textId="77777777" w:rsidTr="00966A3A">
              <w:trPr>
                <w:trHeight w:val="1463"/>
                <w:tblCellSpacing w:w="-8" w:type="dxa"/>
                <w:jc w:val="center"/>
              </w:trPr>
              <w:tc>
                <w:tcPr>
                  <w:tcW w:w="512" w:type="dxa"/>
                  <w:vAlign w:val="center"/>
                </w:tcPr>
                <w:p w14:paraId="5ABBADB7" w14:textId="77777777" w:rsidR="00AD6BA2" w:rsidRPr="004850F3" w:rsidRDefault="00AD6BA2" w:rsidP="00966A3A">
                  <w:pPr>
                    <w:autoSpaceDE w:val="0"/>
                    <w:autoSpaceDN w:val="0"/>
                    <w:ind w:firstLineChars="106" w:firstLine="199"/>
                    <w:rPr>
                      <w:rFonts w:ascii="黑体" w:eastAsia="黑体" w:hAnsi="Arial" w:cs="黑体"/>
                      <w:kern w:val="0"/>
                      <w:sz w:val="20"/>
                      <w:szCs w:val="18"/>
                      <w:lang w:val="zh-CN"/>
                    </w:rPr>
                  </w:pPr>
                  <w:r w:rsidRPr="004850F3">
                    <w:rPr>
                      <w:rFonts w:ascii="黑体" w:eastAsia="黑体" w:hAnsi="Arial" w:cs="黑体" w:hint="eastAsia"/>
                      <w:kern w:val="0"/>
                      <w:sz w:val="20"/>
                      <w:szCs w:val="18"/>
                      <w:lang w:val="zh-CN"/>
                    </w:rPr>
                    <w:t>3</w:t>
                  </w:r>
                </w:p>
              </w:tc>
              <w:tc>
                <w:tcPr>
                  <w:tcW w:w="1008" w:type="dxa"/>
                  <w:vMerge w:val="restart"/>
                  <w:vAlign w:val="center"/>
                </w:tcPr>
                <w:p w14:paraId="6D041D25" w14:textId="77777777" w:rsidR="00AD6BA2" w:rsidRPr="004850F3" w:rsidRDefault="00AD6BA2" w:rsidP="00966A3A">
                  <w:pPr>
                    <w:autoSpaceDE w:val="0"/>
                    <w:autoSpaceDN w:val="0"/>
                    <w:ind w:firstLineChars="0" w:firstLine="0"/>
                    <w:rPr>
                      <w:rFonts w:ascii="楷体_GB2312" w:eastAsia="楷体_GB2312" w:hAnsi="Arial" w:cs="楷体_GB2312"/>
                      <w:kern w:val="0"/>
                      <w:sz w:val="20"/>
                      <w:szCs w:val="18"/>
                      <w:lang w:val="zh-CN"/>
                    </w:rPr>
                  </w:pPr>
                </w:p>
              </w:tc>
              <w:tc>
                <w:tcPr>
                  <w:tcW w:w="5341" w:type="dxa"/>
                  <w:vAlign w:val="center"/>
                </w:tcPr>
                <w:p w14:paraId="51DF0236" w14:textId="77777777" w:rsidR="00AD6BA2" w:rsidRPr="004850F3" w:rsidRDefault="00AD6BA2" w:rsidP="00966A3A">
                  <w:pPr>
                    <w:ind w:firstLine="376"/>
                    <w:rPr>
                      <w:rFonts w:ascii="宋体" w:hAnsi="宋体" w:cs="宋体"/>
                      <w:sz w:val="20"/>
                      <w:szCs w:val="18"/>
                    </w:rPr>
                  </w:pPr>
                </w:p>
              </w:tc>
              <w:tc>
                <w:tcPr>
                  <w:tcW w:w="583" w:type="dxa"/>
                  <w:vAlign w:val="center"/>
                </w:tcPr>
                <w:p w14:paraId="7364AF80" w14:textId="77777777" w:rsidR="00AD6BA2" w:rsidRPr="004850F3" w:rsidRDefault="00AD6BA2" w:rsidP="00966A3A">
                  <w:pPr>
                    <w:ind w:firstLineChars="0" w:firstLine="0"/>
                    <w:rPr>
                      <w:color w:val="000000"/>
                      <w:sz w:val="20"/>
                      <w:szCs w:val="18"/>
                    </w:rPr>
                  </w:pPr>
                </w:p>
              </w:tc>
              <w:tc>
                <w:tcPr>
                  <w:tcW w:w="503" w:type="dxa"/>
                  <w:vAlign w:val="center"/>
                </w:tcPr>
                <w:p w14:paraId="78ADB230" w14:textId="77777777" w:rsidR="00AD6BA2" w:rsidRPr="004850F3" w:rsidRDefault="00AD6BA2" w:rsidP="00966A3A">
                  <w:pPr>
                    <w:ind w:firstLineChars="106" w:firstLine="199"/>
                    <w:rPr>
                      <w:sz w:val="20"/>
                      <w:szCs w:val="18"/>
                    </w:rPr>
                  </w:pPr>
                </w:p>
              </w:tc>
              <w:tc>
                <w:tcPr>
                  <w:tcW w:w="932" w:type="dxa"/>
                  <w:vAlign w:val="center"/>
                </w:tcPr>
                <w:p w14:paraId="3A99E2D5" w14:textId="77777777" w:rsidR="00AD6BA2" w:rsidRPr="004850F3" w:rsidRDefault="00AD6BA2" w:rsidP="00966A3A">
                  <w:pPr>
                    <w:ind w:firstLine="376"/>
                    <w:jc w:val="center"/>
                    <w:rPr>
                      <w:color w:val="000000"/>
                      <w:sz w:val="20"/>
                      <w:szCs w:val="18"/>
                    </w:rPr>
                  </w:pPr>
                </w:p>
              </w:tc>
            </w:tr>
            <w:tr w:rsidR="00AD6BA2" w:rsidRPr="004850F3" w14:paraId="400A2014" w14:textId="77777777" w:rsidTr="00966A3A">
              <w:trPr>
                <w:trHeight w:val="427"/>
                <w:tblCellSpacing w:w="-8" w:type="dxa"/>
                <w:jc w:val="center"/>
              </w:trPr>
              <w:tc>
                <w:tcPr>
                  <w:tcW w:w="512" w:type="dxa"/>
                  <w:vAlign w:val="center"/>
                </w:tcPr>
                <w:p w14:paraId="5D90AA03" w14:textId="77777777" w:rsidR="00AD6BA2" w:rsidRPr="004850F3" w:rsidRDefault="00AD6BA2" w:rsidP="00966A3A">
                  <w:pPr>
                    <w:autoSpaceDE w:val="0"/>
                    <w:autoSpaceDN w:val="0"/>
                    <w:ind w:firstLineChars="106" w:firstLine="199"/>
                    <w:rPr>
                      <w:rFonts w:ascii="黑体" w:eastAsia="黑体" w:hAnsi="Arial" w:cs="黑体"/>
                      <w:kern w:val="0"/>
                      <w:sz w:val="20"/>
                      <w:szCs w:val="18"/>
                      <w:lang w:val="zh-CN"/>
                    </w:rPr>
                  </w:pPr>
                  <w:r w:rsidRPr="004850F3">
                    <w:rPr>
                      <w:rFonts w:ascii="黑体" w:eastAsia="黑体" w:hAnsi="Arial" w:cs="黑体" w:hint="eastAsia"/>
                      <w:kern w:val="0"/>
                      <w:sz w:val="20"/>
                      <w:szCs w:val="18"/>
                      <w:lang w:val="zh-CN"/>
                    </w:rPr>
                    <w:t>4</w:t>
                  </w:r>
                </w:p>
              </w:tc>
              <w:tc>
                <w:tcPr>
                  <w:tcW w:w="1008" w:type="dxa"/>
                  <w:vMerge/>
                  <w:vAlign w:val="center"/>
                </w:tcPr>
                <w:p w14:paraId="11D7232A" w14:textId="77777777" w:rsidR="00AD6BA2" w:rsidRPr="004850F3" w:rsidRDefault="00AD6BA2" w:rsidP="00966A3A">
                  <w:pPr>
                    <w:autoSpaceDE w:val="0"/>
                    <w:autoSpaceDN w:val="0"/>
                    <w:ind w:firstLine="376"/>
                    <w:jc w:val="center"/>
                    <w:rPr>
                      <w:sz w:val="20"/>
                      <w:szCs w:val="18"/>
                    </w:rPr>
                  </w:pPr>
                </w:p>
              </w:tc>
              <w:tc>
                <w:tcPr>
                  <w:tcW w:w="5341" w:type="dxa"/>
                  <w:vAlign w:val="center"/>
                </w:tcPr>
                <w:p w14:paraId="056CAF38" w14:textId="77777777" w:rsidR="00AD6BA2" w:rsidRPr="004850F3" w:rsidRDefault="00AD6BA2" w:rsidP="00966A3A">
                  <w:pPr>
                    <w:ind w:firstLine="376"/>
                    <w:rPr>
                      <w:sz w:val="20"/>
                      <w:szCs w:val="18"/>
                    </w:rPr>
                  </w:pPr>
                </w:p>
              </w:tc>
              <w:tc>
                <w:tcPr>
                  <w:tcW w:w="583" w:type="dxa"/>
                  <w:vAlign w:val="center"/>
                </w:tcPr>
                <w:p w14:paraId="358AAA39" w14:textId="77777777" w:rsidR="00AD6BA2" w:rsidRPr="004850F3" w:rsidRDefault="00AD6BA2" w:rsidP="00966A3A">
                  <w:pPr>
                    <w:ind w:firstLineChars="0" w:firstLine="0"/>
                    <w:rPr>
                      <w:color w:val="000000"/>
                      <w:sz w:val="20"/>
                      <w:szCs w:val="18"/>
                    </w:rPr>
                  </w:pPr>
                </w:p>
              </w:tc>
              <w:tc>
                <w:tcPr>
                  <w:tcW w:w="503" w:type="dxa"/>
                  <w:vAlign w:val="center"/>
                </w:tcPr>
                <w:p w14:paraId="23B10CFF" w14:textId="77777777" w:rsidR="00AD6BA2" w:rsidRPr="004850F3" w:rsidRDefault="00AD6BA2" w:rsidP="00966A3A">
                  <w:pPr>
                    <w:ind w:firstLineChars="0" w:firstLine="0"/>
                    <w:rPr>
                      <w:sz w:val="20"/>
                      <w:szCs w:val="18"/>
                    </w:rPr>
                  </w:pPr>
                </w:p>
              </w:tc>
              <w:tc>
                <w:tcPr>
                  <w:tcW w:w="932" w:type="dxa"/>
                  <w:vAlign w:val="center"/>
                </w:tcPr>
                <w:p w14:paraId="5A4C66A1" w14:textId="77777777" w:rsidR="00AD6BA2" w:rsidRPr="004850F3" w:rsidRDefault="00AD6BA2" w:rsidP="00966A3A">
                  <w:pPr>
                    <w:ind w:firstLine="376"/>
                    <w:jc w:val="center"/>
                    <w:rPr>
                      <w:color w:val="000000"/>
                      <w:sz w:val="20"/>
                      <w:szCs w:val="18"/>
                    </w:rPr>
                  </w:pPr>
                </w:p>
              </w:tc>
            </w:tr>
            <w:tr w:rsidR="00AD6BA2" w:rsidRPr="004850F3" w14:paraId="470A391F" w14:textId="77777777" w:rsidTr="00966A3A">
              <w:trPr>
                <w:trHeight w:val="427"/>
                <w:tblCellSpacing w:w="-8" w:type="dxa"/>
                <w:jc w:val="center"/>
              </w:trPr>
              <w:tc>
                <w:tcPr>
                  <w:tcW w:w="512" w:type="dxa"/>
                  <w:vAlign w:val="center"/>
                </w:tcPr>
                <w:p w14:paraId="5F7D8731" w14:textId="77777777" w:rsidR="00AD6BA2" w:rsidRPr="004850F3" w:rsidRDefault="00AD6BA2" w:rsidP="00966A3A">
                  <w:pPr>
                    <w:autoSpaceDE w:val="0"/>
                    <w:autoSpaceDN w:val="0"/>
                    <w:ind w:firstLineChars="106" w:firstLine="199"/>
                    <w:rPr>
                      <w:rFonts w:ascii="黑体" w:eastAsia="黑体" w:hAnsi="Arial" w:cs="黑体"/>
                      <w:kern w:val="0"/>
                      <w:sz w:val="20"/>
                      <w:szCs w:val="18"/>
                      <w:lang w:val="zh-CN"/>
                    </w:rPr>
                  </w:pPr>
                  <w:r w:rsidRPr="004850F3">
                    <w:rPr>
                      <w:rFonts w:ascii="黑体" w:eastAsia="黑体" w:hAnsi="Arial" w:cs="黑体" w:hint="eastAsia"/>
                      <w:kern w:val="0"/>
                      <w:sz w:val="20"/>
                      <w:szCs w:val="18"/>
                      <w:lang w:val="zh-CN"/>
                    </w:rPr>
                    <w:t>5</w:t>
                  </w:r>
                </w:p>
              </w:tc>
              <w:tc>
                <w:tcPr>
                  <w:tcW w:w="1008" w:type="dxa"/>
                  <w:vMerge/>
                  <w:vAlign w:val="center"/>
                </w:tcPr>
                <w:p w14:paraId="6DB83A2A" w14:textId="77777777" w:rsidR="00AD6BA2" w:rsidRPr="004850F3" w:rsidRDefault="00AD6BA2" w:rsidP="00966A3A">
                  <w:pPr>
                    <w:autoSpaceDE w:val="0"/>
                    <w:autoSpaceDN w:val="0"/>
                    <w:ind w:firstLine="376"/>
                    <w:jc w:val="center"/>
                    <w:rPr>
                      <w:rFonts w:ascii="楷体_GB2312" w:eastAsia="楷体_GB2312" w:hAnsi="Arial" w:cs="楷体_GB2312"/>
                      <w:kern w:val="0"/>
                      <w:sz w:val="20"/>
                      <w:szCs w:val="18"/>
                      <w:lang w:val="zh-CN"/>
                    </w:rPr>
                  </w:pPr>
                </w:p>
              </w:tc>
              <w:tc>
                <w:tcPr>
                  <w:tcW w:w="5341" w:type="dxa"/>
                  <w:vAlign w:val="center"/>
                </w:tcPr>
                <w:p w14:paraId="4F9C5584" w14:textId="77777777" w:rsidR="00AD6BA2" w:rsidRPr="004850F3" w:rsidRDefault="00AD6BA2" w:rsidP="00966A3A">
                  <w:pPr>
                    <w:ind w:firstLine="376"/>
                    <w:rPr>
                      <w:rFonts w:ascii="宋体" w:hAnsi="宋体" w:cs="宋体"/>
                      <w:sz w:val="20"/>
                      <w:szCs w:val="18"/>
                    </w:rPr>
                  </w:pPr>
                </w:p>
              </w:tc>
              <w:tc>
                <w:tcPr>
                  <w:tcW w:w="583" w:type="dxa"/>
                  <w:vAlign w:val="center"/>
                </w:tcPr>
                <w:p w14:paraId="3B899753" w14:textId="77777777" w:rsidR="00AD6BA2" w:rsidRPr="004850F3" w:rsidRDefault="00AD6BA2" w:rsidP="00966A3A">
                  <w:pPr>
                    <w:ind w:firstLineChars="0" w:firstLine="0"/>
                    <w:rPr>
                      <w:color w:val="000000"/>
                      <w:sz w:val="20"/>
                      <w:szCs w:val="18"/>
                    </w:rPr>
                  </w:pPr>
                </w:p>
              </w:tc>
              <w:tc>
                <w:tcPr>
                  <w:tcW w:w="503" w:type="dxa"/>
                  <w:vAlign w:val="center"/>
                </w:tcPr>
                <w:p w14:paraId="287F13FC" w14:textId="77777777" w:rsidR="00AD6BA2" w:rsidRPr="004850F3" w:rsidRDefault="00AD6BA2" w:rsidP="00966A3A">
                  <w:pPr>
                    <w:ind w:firstLineChars="0" w:firstLine="0"/>
                    <w:rPr>
                      <w:sz w:val="20"/>
                      <w:szCs w:val="18"/>
                    </w:rPr>
                  </w:pPr>
                </w:p>
              </w:tc>
              <w:tc>
                <w:tcPr>
                  <w:tcW w:w="932" w:type="dxa"/>
                  <w:vAlign w:val="center"/>
                </w:tcPr>
                <w:p w14:paraId="2E2E734E" w14:textId="77777777" w:rsidR="00AD6BA2" w:rsidRPr="004850F3" w:rsidRDefault="00AD6BA2" w:rsidP="00966A3A">
                  <w:pPr>
                    <w:ind w:firstLine="376"/>
                    <w:jc w:val="center"/>
                    <w:rPr>
                      <w:color w:val="000000"/>
                      <w:sz w:val="20"/>
                      <w:szCs w:val="18"/>
                    </w:rPr>
                  </w:pPr>
                </w:p>
              </w:tc>
            </w:tr>
            <w:tr w:rsidR="00AD6BA2" w:rsidRPr="004850F3" w14:paraId="2A326865" w14:textId="77777777" w:rsidTr="00966A3A">
              <w:trPr>
                <w:trHeight w:val="299"/>
                <w:tblCellSpacing w:w="-8" w:type="dxa"/>
                <w:jc w:val="center"/>
              </w:trPr>
              <w:tc>
                <w:tcPr>
                  <w:tcW w:w="7883" w:type="dxa"/>
                  <w:gridSpan w:val="5"/>
                  <w:vAlign w:val="center"/>
                </w:tcPr>
                <w:p w14:paraId="6E3E4688" w14:textId="77777777" w:rsidR="00AD6BA2" w:rsidRPr="004850F3" w:rsidRDefault="00AD6BA2" w:rsidP="00966A3A">
                  <w:pPr>
                    <w:autoSpaceDE w:val="0"/>
                    <w:autoSpaceDN w:val="0"/>
                    <w:ind w:firstLine="376"/>
                    <w:jc w:val="right"/>
                    <w:rPr>
                      <w:rFonts w:ascii="宋体" w:hAnsi="宋体"/>
                      <w:kern w:val="0"/>
                      <w:sz w:val="20"/>
                      <w:szCs w:val="18"/>
                      <w:lang w:val="zh-CN"/>
                    </w:rPr>
                  </w:pPr>
                  <w:r w:rsidRPr="004850F3">
                    <w:rPr>
                      <w:rFonts w:ascii="宋体" w:hAnsi="宋体"/>
                      <w:kern w:val="0"/>
                      <w:sz w:val="20"/>
                      <w:szCs w:val="18"/>
                      <w:lang w:val="zh-CN"/>
                    </w:rPr>
                    <w:t>合计：</w:t>
                  </w:r>
                </w:p>
              </w:tc>
              <w:tc>
                <w:tcPr>
                  <w:tcW w:w="932" w:type="dxa"/>
                  <w:vAlign w:val="bottom"/>
                </w:tcPr>
                <w:p w14:paraId="6624BB4D" w14:textId="77777777" w:rsidR="00AD6BA2" w:rsidRPr="004850F3" w:rsidRDefault="00AD6BA2" w:rsidP="00966A3A">
                  <w:pPr>
                    <w:autoSpaceDE w:val="0"/>
                    <w:autoSpaceDN w:val="0"/>
                    <w:ind w:firstLine="376"/>
                    <w:jc w:val="center"/>
                    <w:rPr>
                      <w:color w:val="000000"/>
                      <w:sz w:val="20"/>
                      <w:szCs w:val="18"/>
                    </w:rPr>
                  </w:pPr>
                </w:p>
              </w:tc>
            </w:tr>
          </w:tbl>
          <w:p w14:paraId="6ADBA1FC" w14:textId="77777777" w:rsidR="00AD6BA2" w:rsidRDefault="00AD6BA2" w:rsidP="002D13D9">
            <w:pPr>
              <w:pStyle w:val="af5"/>
              <w:numPr>
                <w:ilvl w:val="0"/>
                <w:numId w:val="4"/>
              </w:numPr>
              <w:spacing w:beforeLines="20" w:before="87" w:line="276" w:lineRule="auto"/>
              <w:ind w:left="410" w:rightChars="100" w:right="228" w:firstLineChars="0"/>
              <w:jc w:val="left"/>
              <w:rPr>
                <w:rFonts w:ascii="Damascus" w:hAnsi="Damascus" w:cs="Damascus"/>
                <w:sz w:val="28"/>
              </w:rPr>
            </w:pPr>
            <w:r>
              <w:rPr>
                <w:rFonts w:hint="eastAsia"/>
                <w:sz w:val="28"/>
              </w:rPr>
              <w:t>燃料动力费：自筹经费支出，共计</w:t>
            </w:r>
            <w:r>
              <w:rPr>
                <w:rFonts w:hint="eastAsia"/>
                <w:sz w:val="28"/>
              </w:rPr>
              <w:t xml:space="preserve">   </w:t>
            </w:r>
            <w:r>
              <w:rPr>
                <w:rFonts w:hint="eastAsia"/>
                <w:sz w:val="28"/>
              </w:rPr>
              <w:t>万元</w:t>
            </w:r>
          </w:p>
          <w:p w14:paraId="06E242B3" w14:textId="77777777" w:rsidR="00AD6BA2" w:rsidRPr="00D21448" w:rsidRDefault="00AD6BA2" w:rsidP="00966A3A">
            <w:pPr>
              <w:pStyle w:val="af5"/>
              <w:spacing w:beforeLines="20" w:before="87" w:line="276" w:lineRule="auto"/>
              <w:ind w:left="50" w:rightChars="100" w:right="228" w:firstLineChars="0" w:firstLine="0"/>
              <w:jc w:val="left"/>
              <w:rPr>
                <w:sz w:val="28"/>
              </w:rPr>
            </w:pPr>
          </w:p>
          <w:p w14:paraId="31259423" w14:textId="77777777" w:rsidR="00AD6BA2" w:rsidRPr="002D6F6A" w:rsidRDefault="00AD6BA2" w:rsidP="002D13D9">
            <w:pPr>
              <w:pStyle w:val="af5"/>
              <w:numPr>
                <w:ilvl w:val="0"/>
                <w:numId w:val="4"/>
              </w:numPr>
              <w:spacing w:beforeLines="20" w:before="87" w:line="276" w:lineRule="auto"/>
              <w:ind w:left="410" w:rightChars="100" w:right="228" w:firstLineChars="0"/>
              <w:jc w:val="left"/>
              <w:rPr>
                <w:b/>
                <w:sz w:val="28"/>
              </w:rPr>
            </w:pPr>
            <w:r w:rsidRPr="0061076E">
              <w:rPr>
                <w:rFonts w:hint="eastAsia"/>
                <w:b/>
                <w:sz w:val="28"/>
              </w:rPr>
              <w:t>差旅费：</w:t>
            </w:r>
            <w:r w:rsidRPr="00154837">
              <w:rPr>
                <w:rFonts w:hint="eastAsia"/>
                <w:sz w:val="28"/>
              </w:rPr>
              <w:t>专项经费支出，</w:t>
            </w:r>
            <w:r>
              <w:rPr>
                <w:rFonts w:hint="eastAsia"/>
                <w:sz w:val="28"/>
              </w:rPr>
              <w:t>共计</w:t>
            </w:r>
            <w:r>
              <w:rPr>
                <w:rFonts w:hint="eastAsia"/>
                <w:sz w:val="28"/>
              </w:rPr>
              <w:t>92.68</w:t>
            </w:r>
            <w:r>
              <w:rPr>
                <w:rFonts w:hint="eastAsia"/>
                <w:sz w:val="28"/>
              </w:rPr>
              <w:t>万</w:t>
            </w:r>
          </w:p>
          <w:p w14:paraId="09B0C4A8" w14:textId="77777777" w:rsidR="00AD6BA2" w:rsidRPr="0061076E" w:rsidRDefault="00AD6BA2" w:rsidP="00966A3A">
            <w:pPr>
              <w:pStyle w:val="af5"/>
              <w:spacing w:beforeLines="20" w:before="87" w:line="276" w:lineRule="auto"/>
              <w:ind w:left="50" w:rightChars="100" w:right="228" w:firstLineChars="0" w:firstLine="0"/>
              <w:jc w:val="left"/>
              <w:rPr>
                <w:b/>
                <w:sz w:val="28"/>
              </w:rPr>
            </w:pPr>
            <w:r w:rsidRPr="00403079">
              <w:rPr>
                <w:rFonts w:hint="eastAsia"/>
                <w:b/>
                <w:color w:val="FF0000"/>
                <w:sz w:val="28"/>
                <w:highlight w:val="yellow"/>
              </w:rPr>
              <w:t>（未加市内交通费</w:t>
            </w:r>
            <w:r>
              <w:rPr>
                <w:rFonts w:hint="eastAsia"/>
                <w:b/>
                <w:color w:val="FF0000"/>
                <w:sz w:val="28"/>
              </w:rPr>
              <w:t>，如加市内交通费后总和大于</w:t>
            </w:r>
            <w:r>
              <w:rPr>
                <w:rFonts w:hint="eastAsia"/>
                <w:b/>
                <w:color w:val="FF0000"/>
                <w:sz w:val="28"/>
              </w:rPr>
              <w:t>336</w:t>
            </w:r>
            <w:r>
              <w:rPr>
                <w:rFonts w:hint="eastAsia"/>
                <w:b/>
                <w:color w:val="FF0000"/>
                <w:sz w:val="28"/>
              </w:rPr>
              <w:t>万元，请从间接经费中减去相应的金额，以保证总数为</w:t>
            </w:r>
            <w:r>
              <w:rPr>
                <w:rFonts w:hint="eastAsia"/>
                <w:b/>
                <w:color w:val="FF0000"/>
                <w:sz w:val="28"/>
              </w:rPr>
              <w:t>420</w:t>
            </w:r>
            <w:r>
              <w:rPr>
                <w:rFonts w:hint="eastAsia"/>
                <w:b/>
                <w:color w:val="FF0000"/>
                <w:sz w:val="28"/>
              </w:rPr>
              <w:t>）</w:t>
            </w:r>
          </w:p>
          <w:p w14:paraId="5D750E83" w14:textId="77777777" w:rsidR="00AD6BA2" w:rsidRPr="003C152B" w:rsidRDefault="00AD6BA2" w:rsidP="00966A3A">
            <w:pPr>
              <w:spacing w:before="240"/>
              <w:ind w:firstLine="536"/>
              <w:rPr>
                <w:sz w:val="28"/>
                <w:szCs w:val="28"/>
              </w:rPr>
            </w:pPr>
            <w:r w:rsidRPr="00157374">
              <w:rPr>
                <w:rFonts w:hint="eastAsia"/>
                <w:sz w:val="28"/>
                <w:szCs w:val="28"/>
              </w:rPr>
              <w:t>主要用于项目执行过程中后续追踪、项目的咨询指导与成效测评等项目组成员的外埠差旅费支出，案例调研、专家访谈和实地考察等项目组成员的外埠差旅费支出；项目研讨、专家咨询、学术交流、师资培训等活动中所邀请的外地专家来京产生的城市间交通费支出</w:t>
            </w:r>
            <w:r w:rsidRPr="00157374">
              <w:rPr>
                <w:rFonts w:hint="eastAsia"/>
                <w:sz w:val="28"/>
                <w:szCs w:val="28"/>
              </w:rPr>
              <w:t>;</w:t>
            </w:r>
            <w:r w:rsidRPr="00157374">
              <w:rPr>
                <w:rFonts w:hint="eastAsia"/>
                <w:sz w:val="28"/>
                <w:szCs w:val="28"/>
              </w:rPr>
              <w:t>以及项目组固定成员与临时聘用人员因项目研究产</w:t>
            </w:r>
            <w:r w:rsidRPr="00157374">
              <w:rPr>
                <w:rFonts w:hint="eastAsia"/>
                <w:sz w:val="28"/>
                <w:szCs w:val="28"/>
              </w:rPr>
              <w:t xml:space="preserve"> </w:t>
            </w:r>
            <w:r w:rsidRPr="00157374">
              <w:rPr>
                <w:rFonts w:hint="eastAsia"/>
                <w:sz w:val="28"/>
                <w:szCs w:val="28"/>
              </w:rPr>
              <w:t>生的实际市内交通费。</w:t>
            </w:r>
          </w:p>
          <w:p w14:paraId="6EBA9B3E" w14:textId="77777777" w:rsidR="00AD6BA2" w:rsidRPr="00E4417E" w:rsidRDefault="00AD6BA2" w:rsidP="00966A3A">
            <w:pPr>
              <w:ind w:firstLine="536"/>
              <w:rPr>
                <w:sz w:val="28"/>
                <w:szCs w:val="28"/>
              </w:rPr>
            </w:pPr>
            <w:r>
              <w:rPr>
                <w:rFonts w:hint="eastAsia"/>
                <w:sz w:val="28"/>
                <w:szCs w:val="28"/>
              </w:rPr>
              <w:t>测算依据：差旅费用标准按照</w:t>
            </w:r>
            <w:r w:rsidRPr="00A91F32">
              <w:rPr>
                <w:rFonts w:hint="eastAsia"/>
                <w:sz w:val="28"/>
                <w:szCs w:val="28"/>
              </w:rPr>
              <w:t>《中央和国家机关差旅费管理办法》</w:t>
            </w:r>
            <w:r>
              <w:rPr>
                <w:rFonts w:hint="eastAsia"/>
                <w:sz w:val="28"/>
                <w:szCs w:val="28"/>
              </w:rPr>
              <w:t>（</w:t>
            </w:r>
            <w:r w:rsidRPr="00A91F32">
              <w:rPr>
                <w:rFonts w:hint="eastAsia"/>
                <w:sz w:val="28"/>
                <w:szCs w:val="28"/>
              </w:rPr>
              <w:t>财行〔</w:t>
            </w:r>
            <w:r w:rsidRPr="00A91F32">
              <w:rPr>
                <w:rFonts w:hint="eastAsia"/>
                <w:sz w:val="28"/>
                <w:szCs w:val="28"/>
              </w:rPr>
              <w:t>2013</w:t>
            </w:r>
            <w:r w:rsidRPr="00A91F32">
              <w:rPr>
                <w:rFonts w:hint="eastAsia"/>
                <w:sz w:val="28"/>
                <w:szCs w:val="28"/>
              </w:rPr>
              <w:t>〕</w:t>
            </w:r>
            <w:r w:rsidRPr="00A91F32">
              <w:rPr>
                <w:rFonts w:hint="eastAsia"/>
                <w:sz w:val="28"/>
                <w:szCs w:val="28"/>
              </w:rPr>
              <w:t>531</w:t>
            </w:r>
            <w:r w:rsidRPr="00A91F32">
              <w:rPr>
                <w:rFonts w:hint="eastAsia"/>
                <w:sz w:val="28"/>
                <w:szCs w:val="28"/>
              </w:rPr>
              <w:t>号）的相关规定执行，</w:t>
            </w:r>
            <w:r>
              <w:rPr>
                <w:rFonts w:hint="eastAsia"/>
                <w:sz w:val="28"/>
                <w:szCs w:val="28"/>
              </w:rPr>
              <w:t>住宿费根据出差地区与出差人员级别不同测算</w:t>
            </w:r>
            <w:r w:rsidRPr="00A91F32">
              <w:rPr>
                <w:rFonts w:hint="eastAsia"/>
                <w:sz w:val="28"/>
                <w:szCs w:val="28"/>
              </w:rPr>
              <w:t>，伙食补助</w:t>
            </w:r>
            <w:r>
              <w:rPr>
                <w:rFonts w:hint="eastAsia"/>
                <w:sz w:val="28"/>
                <w:szCs w:val="28"/>
              </w:rPr>
              <w:t>100</w:t>
            </w:r>
            <w:r w:rsidRPr="00A91F32">
              <w:rPr>
                <w:rFonts w:hint="eastAsia"/>
                <w:sz w:val="28"/>
                <w:szCs w:val="28"/>
              </w:rPr>
              <w:t>元</w:t>
            </w:r>
            <w:r>
              <w:rPr>
                <w:rFonts w:hint="eastAsia"/>
                <w:sz w:val="28"/>
                <w:szCs w:val="28"/>
              </w:rPr>
              <w:t>/</w:t>
            </w:r>
            <w:r>
              <w:rPr>
                <w:rFonts w:hint="eastAsia"/>
                <w:sz w:val="28"/>
                <w:szCs w:val="28"/>
              </w:rPr>
              <w:t>人天</w:t>
            </w:r>
            <w:r w:rsidRPr="00A91F32">
              <w:rPr>
                <w:rFonts w:hint="eastAsia"/>
                <w:sz w:val="28"/>
                <w:szCs w:val="28"/>
              </w:rPr>
              <w:t>，</w:t>
            </w:r>
            <w:r>
              <w:rPr>
                <w:rFonts w:hint="eastAsia"/>
                <w:sz w:val="28"/>
                <w:szCs w:val="28"/>
              </w:rPr>
              <w:t>市内交通费</w:t>
            </w:r>
            <w:r>
              <w:rPr>
                <w:rFonts w:hint="eastAsia"/>
                <w:sz w:val="28"/>
                <w:szCs w:val="28"/>
              </w:rPr>
              <w:t>80</w:t>
            </w:r>
            <w:r>
              <w:rPr>
                <w:rFonts w:hint="eastAsia"/>
                <w:sz w:val="28"/>
                <w:szCs w:val="28"/>
              </w:rPr>
              <w:t>元</w:t>
            </w:r>
            <w:r>
              <w:rPr>
                <w:rFonts w:hint="eastAsia"/>
                <w:sz w:val="28"/>
                <w:szCs w:val="28"/>
              </w:rPr>
              <w:t>/</w:t>
            </w:r>
            <w:r>
              <w:rPr>
                <w:rFonts w:hint="eastAsia"/>
                <w:sz w:val="28"/>
                <w:szCs w:val="28"/>
              </w:rPr>
              <w:t>人天</w:t>
            </w:r>
            <w:r w:rsidRPr="00A91F32">
              <w:rPr>
                <w:rFonts w:hint="eastAsia"/>
                <w:sz w:val="28"/>
                <w:szCs w:val="28"/>
              </w:rPr>
              <w:t>。</w:t>
            </w:r>
          </w:p>
          <w:tbl>
            <w:tblPr>
              <w:tblW w:w="9013" w:type="dxa"/>
              <w:jc w:val="center"/>
              <w:tblCellSpacing w:w="-8" w:type="dxa"/>
              <w:tblLayout w:type="fixed"/>
              <w:tblCellMar>
                <w:top w:w="60" w:type="dxa"/>
                <w:left w:w="60" w:type="dxa"/>
                <w:bottom w:w="60" w:type="dxa"/>
                <w:right w:w="60" w:type="dxa"/>
              </w:tblCellMar>
              <w:tblLook w:val="0000" w:firstRow="0" w:lastRow="0" w:firstColumn="0" w:lastColumn="0" w:noHBand="0" w:noVBand="0"/>
            </w:tblPr>
            <w:tblGrid>
              <w:gridCol w:w="966"/>
              <w:gridCol w:w="2268"/>
              <w:gridCol w:w="1006"/>
              <w:gridCol w:w="3852"/>
              <w:gridCol w:w="921"/>
            </w:tblGrid>
            <w:tr w:rsidR="00AD6BA2" w:rsidRPr="00D35487" w14:paraId="4A9CA776" w14:textId="77777777" w:rsidTr="00966A3A">
              <w:trPr>
                <w:trHeight w:val="465"/>
                <w:tblCellSpacing w:w="-8" w:type="dxa"/>
                <w:jc w:val="center"/>
              </w:trPr>
              <w:tc>
                <w:tcPr>
                  <w:tcW w:w="99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7E289B2" w14:textId="77777777" w:rsidR="00AD6BA2" w:rsidRPr="00D35487" w:rsidRDefault="00AD6BA2" w:rsidP="00966A3A">
                  <w:pPr>
                    <w:autoSpaceDE w:val="0"/>
                    <w:autoSpaceDN w:val="0"/>
                    <w:spacing w:line="240" w:lineRule="auto"/>
                    <w:ind w:firstLineChars="0" w:firstLine="0"/>
                    <w:rPr>
                      <w:rFonts w:ascii="宋体" w:hAnsi="宋体"/>
                      <w:b/>
                      <w:kern w:val="0"/>
                      <w:szCs w:val="21"/>
                      <w:lang w:val="zh-CN"/>
                    </w:rPr>
                  </w:pPr>
                  <w:r w:rsidRPr="00D35487">
                    <w:rPr>
                      <w:rFonts w:ascii="宋体" w:hAnsi="宋体"/>
                      <w:b/>
                      <w:kern w:val="0"/>
                      <w:szCs w:val="21"/>
                      <w:lang w:val="zh-CN"/>
                    </w:rPr>
                    <w:t>出差地</w:t>
                  </w:r>
                </w:p>
              </w:tc>
              <w:tc>
                <w:tcPr>
                  <w:tcW w:w="2284" w:type="dxa"/>
                  <w:tcBorders>
                    <w:top w:val="single" w:sz="6" w:space="0" w:color="000000"/>
                    <w:left w:val="nil"/>
                    <w:bottom w:val="single" w:sz="6" w:space="0" w:color="000000"/>
                    <w:right w:val="single" w:sz="6" w:space="0" w:color="000000"/>
                  </w:tcBorders>
                  <w:shd w:val="clear" w:color="auto" w:fill="D9D9D9"/>
                  <w:vAlign w:val="center"/>
                </w:tcPr>
                <w:p w14:paraId="18C921FF" w14:textId="77777777" w:rsidR="00AD6BA2" w:rsidRPr="00D35487" w:rsidRDefault="00AD6BA2" w:rsidP="00966A3A">
                  <w:pPr>
                    <w:autoSpaceDE w:val="0"/>
                    <w:autoSpaceDN w:val="0"/>
                    <w:spacing w:line="240" w:lineRule="auto"/>
                    <w:ind w:firstLineChars="0" w:firstLine="0"/>
                    <w:rPr>
                      <w:rFonts w:ascii="宋体" w:hAnsi="宋体"/>
                      <w:b/>
                      <w:kern w:val="0"/>
                      <w:szCs w:val="21"/>
                      <w:lang w:val="zh-CN"/>
                    </w:rPr>
                  </w:pPr>
                  <w:r w:rsidRPr="00D35487">
                    <w:rPr>
                      <w:rFonts w:ascii="宋体" w:hAnsi="宋体"/>
                      <w:b/>
                      <w:kern w:val="0"/>
                      <w:szCs w:val="21"/>
                      <w:lang w:val="zh-CN"/>
                    </w:rPr>
                    <w:t>出差事由</w:t>
                  </w:r>
                  <w:r w:rsidRPr="00D35487">
                    <w:rPr>
                      <w:rFonts w:ascii="宋体" w:hAnsi="宋体" w:hint="eastAsia"/>
                      <w:b/>
                      <w:kern w:val="0"/>
                      <w:szCs w:val="21"/>
                      <w:lang w:val="zh-CN"/>
                    </w:rPr>
                    <w:t>及与研究任务的关系</w:t>
                  </w:r>
                </w:p>
              </w:tc>
              <w:tc>
                <w:tcPr>
                  <w:tcW w:w="4874" w:type="dxa"/>
                  <w:gridSpan w:val="2"/>
                  <w:tcBorders>
                    <w:top w:val="single" w:sz="6" w:space="0" w:color="000000"/>
                    <w:left w:val="nil"/>
                    <w:bottom w:val="single" w:sz="6" w:space="0" w:color="000000"/>
                    <w:right w:val="single" w:sz="6" w:space="0" w:color="000000"/>
                  </w:tcBorders>
                  <w:shd w:val="clear" w:color="auto" w:fill="D9D9D9"/>
                  <w:vAlign w:val="center"/>
                </w:tcPr>
                <w:p w14:paraId="7729ED2E" w14:textId="77777777" w:rsidR="00AD6BA2" w:rsidRPr="00D35487" w:rsidRDefault="00AD6BA2" w:rsidP="00966A3A">
                  <w:pPr>
                    <w:autoSpaceDE w:val="0"/>
                    <w:autoSpaceDN w:val="0"/>
                    <w:spacing w:line="240" w:lineRule="auto"/>
                    <w:ind w:firstLineChars="87" w:firstLine="215"/>
                    <w:rPr>
                      <w:rFonts w:ascii="宋体" w:hAnsi="宋体"/>
                      <w:b/>
                      <w:kern w:val="0"/>
                      <w:szCs w:val="21"/>
                      <w:lang w:val="zh-CN"/>
                    </w:rPr>
                  </w:pPr>
                  <w:r w:rsidRPr="00D35487">
                    <w:rPr>
                      <w:rFonts w:ascii="宋体" w:hAnsi="宋体"/>
                      <w:b/>
                      <w:kern w:val="0"/>
                      <w:szCs w:val="21"/>
                      <w:lang w:val="zh-CN"/>
                    </w:rPr>
                    <w:t>明细及计算依据</w:t>
                  </w:r>
                </w:p>
              </w:tc>
              <w:tc>
                <w:tcPr>
                  <w:tcW w:w="945" w:type="dxa"/>
                  <w:tcBorders>
                    <w:top w:val="single" w:sz="6" w:space="0" w:color="000000"/>
                    <w:left w:val="nil"/>
                    <w:bottom w:val="single" w:sz="6" w:space="0" w:color="000000"/>
                    <w:right w:val="single" w:sz="6" w:space="0" w:color="000000"/>
                  </w:tcBorders>
                  <w:shd w:val="clear" w:color="auto" w:fill="D9D9D9"/>
                  <w:vAlign w:val="center"/>
                </w:tcPr>
                <w:p w14:paraId="1E7CEABC" w14:textId="77777777" w:rsidR="00AD6BA2" w:rsidRDefault="00AD6BA2" w:rsidP="00966A3A">
                  <w:pPr>
                    <w:autoSpaceDE w:val="0"/>
                    <w:autoSpaceDN w:val="0"/>
                    <w:spacing w:line="240" w:lineRule="auto"/>
                    <w:ind w:firstLineChars="0" w:firstLine="0"/>
                    <w:rPr>
                      <w:rFonts w:ascii="宋体" w:hAnsi="宋体"/>
                      <w:b/>
                      <w:kern w:val="0"/>
                      <w:szCs w:val="21"/>
                      <w:lang w:val="zh-CN"/>
                    </w:rPr>
                  </w:pPr>
                  <w:r w:rsidRPr="00D35487">
                    <w:rPr>
                      <w:rFonts w:ascii="宋体" w:hAnsi="宋体"/>
                      <w:b/>
                      <w:kern w:val="0"/>
                      <w:szCs w:val="21"/>
                      <w:lang w:val="zh-CN"/>
                    </w:rPr>
                    <w:t>金额</w:t>
                  </w:r>
                </w:p>
                <w:p w14:paraId="3945ECDD" w14:textId="77777777" w:rsidR="00AD6BA2" w:rsidRPr="00D35487" w:rsidRDefault="00AD6BA2" w:rsidP="00966A3A">
                  <w:pPr>
                    <w:autoSpaceDE w:val="0"/>
                    <w:autoSpaceDN w:val="0"/>
                    <w:spacing w:line="240" w:lineRule="auto"/>
                    <w:ind w:firstLineChars="0" w:firstLine="0"/>
                    <w:rPr>
                      <w:rFonts w:ascii="宋体" w:hAnsi="宋体"/>
                      <w:b/>
                      <w:kern w:val="0"/>
                      <w:szCs w:val="21"/>
                      <w:lang w:val="zh-CN"/>
                    </w:rPr>
                  </w:pPr>
                  <w:r w:rsidRPr="00D35487">
                    <w:rPr>
                      <w:rFonts w:ascii="宋体" w:hAnsi="宋体"/>
                      <w:b/>
                      <w:kern w:val="0"/>
                      <w:szCs w:val="21"/>
                      <w:lang w:val="zh-CN"/>
                    </w:rPr>
                    <w:t>（万元）</w:t>
                  </w:r>
                </w:p>
              </w:tc>
            </w:tr>
            <w:tr w:rsidR="00AD6BA2" w:rsidRPr="00D35487" w14:paraId="533DB27A" w14:textId="77777777" w:rsidTr="00966A3A">
              <w:trPr>
                <w:trHeight w:val="292"/>
                <w:tblCellSpacing w:w="-8" w:type="dxa"/>
                <w:jc w:val="center"/>
              </w:trPr>
              <w:tc>
                <w:tcPr>
                  <w:tcW w:w="9045" w:type="dxa"/>
                  <w:gridSpan w:val="5"/>
                  <w:tcBorders>
                    <w:top w:val="single" w:sz="6" w:space="0" w:color="000000"/>
                    <w:left w:val="single" w:sz="6" w:space="0" w:color="000000"/>
                    <w:bottom w:val="single" w:sz="6" w:space="0" w:color="000000"/>
                    <w:right w:val="single" w:sz="6" w:space="0" w:color="000000"/>
                  </w:tcBorders>
                  <w:vAlign w:val="center"/>
                </w:tcPr>
                <w:p w14:paraId="76D13726" w14:textId="77777777" w:rsidR="00AD6BA2" w:rsidRPr="00D35487" w:rsidRDefault="00AD6BA2" w:rsidP="00966A3A">
                  <w:pPr>
                    <w:autoSpaceDE w:val="0"/>
                    <w:autoSpaceDN w:val="0"/>
                    <w:spacing w:line="240" w:lineRule="auto"/>
                    <w:ind w:firstLineChars="0" w:firstLine="0"/>
                    <w:jc w:val="left"/>
                    <w:rPr>
                      <w:rFonts w:ascii="宋体" w:hAnsi="宋体"/>
                      <w:b/>
                      <w:kern w:val="0"/>
                      <w:szCs w:val="21"/>
                      <w:lang w:val="zh-CN"/>
                    </w:rPr>
                  </w:pPr>
                  <w:r>
                    <w:rPr>
                      <w:rFonts w:ascii="宋体" w:hAnsi="宋体" w:hint="eastAsia"/>
                      <w:b/>
                      <w:kern w:val="0"/>
                      <w:szCs w:val="21"/>
                      <w:lang w:val="zh-CN"/>
                    </w:rPr>
                    <w:lastRenderedPageBreak/>
                    <w:t>项目组成员与专家赴京外调研试点示范高校工作实施情况与开展成效评估工作产生的差旅费共计39.48万元。</w:t>
                  </w:r>
                </w:p>
              </w:tc>
            </w:tr>
            <w:tr w:rsidR="00AD6BA2" w:rsidRPr="00D35487" w14:paraId="78BF783D" w14:textId="77777777" w:rsidTr="00966A3A">
              <w:trPr>
                <w:trHeight w:val="153"/>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00F4CDF6"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重庆</w:t>
                  </w:r>
                </w:p>
              </w:tc>
              <w:tc>
                <w:tcPr>
                  <w:tcW w:w="2284" w:type="dxa"/>
                  <w:tcBorders>
                    <w:top w:val="single" w:sz="6" w:space="0" w:color="000000"/>
                    <w:left w:val="nil"/>
                    <w:bottom w:val="single" w:sz="6" w:space="0" w:color="000000"/>
                    <w:right w:val="single" w:sz="6" w:space="0" w:color="auto"/>
                  </w:tcBorders>
                  <w:vAlign w:val="center"/>
                </w:tcPr>
                <w:p w14:paraId="4A8E0F76" w14:textId="77777777" w:rsidR="00AD6BA2" w:rsidRPr="00B20802" w:rsidRDefault="00AD6BA2" w:rsidP="00966A3A">
                  <w:pPr>
                    <w:spacing w:line="240" w:lineRule="auto"/>
                    <w:ind w:firstLineChars="0" w:firstLine="0"/>
                    <w:jc w:val="left"/>
                    <w:rPr>
                      <w:rFonts w:ascii="宋体" w:hAnsi="宋体" w:cs="宋体"/>
                      <w:szCs w:val="21"/>
                    </w:rPr>
                  </w:pPr>
                  <w:r w:rsidRPr="00B20802">
                    <w:rPr>
                      <w:rFonts w:hint="eastAsia"/>
                      <w:szCs w:val="21"/>
                    </w:rPr>
                    <w:t>重庆大学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46F40B71" w14:textId="77777777" w:rsidR="00AD6BA2" w:rsidRPr="00D35487" w:rsidRDefault="00AD6BA2" w:rsidP="00966A3A">
                  <w:pPr>
                    <w:spacing w:line="240" w:lineRule="auto"/>
                    <w:ind w:firstLineChars="0" w:firstLine="0"/>
                    <w:jc w:val="left"/>
                    <w:rPr>
                      <w:rFonts w:ascii="宋体" w:hAnsi="宋体" w:cs="宋体"/>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7</w:t>
                  </w:r>
                  <w:r w:rsidRPr="00D35487">
                    <w:rPr>
                      <w:rFonts w:hint="eastAsia"/>
                      <w:szCs w:val="21"/>
                    </w:rPr>
                    <w:t>天，住宿费</w:t>
                  </w:r>
                  <w:r>
                    <w:rPr>
                      <w:rFonts w:hint="eastAsia"/>
                      <w:szCs w:val="21"/>
                    </w:rPr>
                    <w:t>330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330</w:t>
                  </w:r>
                  <w:r>
                    <w:rPr>
                      <w:szCs w:val="21"/>
                    </w:rPr>
                    <w:t>×</w:t>
                  </w:r>
                  <w:r>
                    <w:rPr>
                      <w:rFonts w:hint="eastAsia"/>
                      <w:szCs w:val="21"/>
                    </w:rPr>
                    <w:t>5</w:t>
                  </w:r>
                  <w:r>
                    <w:rPr>
                      <w:szCs w:val="21"/>
                    </w:rPr>
                    <w:t>×</w:t>
                  </w:r>
                  <w:r>
                    <w:rPr>
                      <w:rFonts w:hint="eastAsia"/>
                      <w:szCs w:val="21"/>
                    </w:rPr>
                    <w:t>7</w:t>
                  </w:r>
                  <w:r>
                    <w:rPr>
                      <w:szCs w:val="21"/>
                    </w:rPr>
                    <w:t>+1</w:t>
                  </w:r>
                  <w:r>
                    <w:rPr>
                      <w:rFonts w:hint="eastAsia"/>
                      <w:szCs w:val="21"/>
                    </w:rPr>
                    <w:t>80</w:t>
                  </w:r>
                  <w:r>
                    <w:rPr>
                      <w:szCs w:val="21"/>
                    </w:rPr>
                    <w:t>×</w:t>
                  </w:r>
                  <w:r>
                    <w:rPr>
                      <w:rFonts w:hint="eastAsia"/>
                      <w:szCs w:val="21"/>
                    </w:rPr>
                    <w:t>5</w:t>
                  </w:r>
                  <w:r>
                    <w:rPr>
                      <w:szCs w:val="21"/>
                    </w:rPr>
                    <w:t>×</w:t>
                  </w:r>
                  <w:r>
                    <w:rPr>
                      <w:rFonts w:hint="eastAsia"/>
                      <w:szCs w:val="21"/>
                    </w:rPr>
                    <w:t>7</w:t>
                  </w:r>
                  <w:r w:rsidRPr="00D35487">
                    <w:rPr>
                      <w:szCs w:val="21"/>
                    </w:rPr>
                    <w:t>)</w:t>
                  </w:r>
                  <w:r>
                    <w:rPr>
                      <w:rFonts w:hint="eastAsia"/>
                      <w:szCs w:val="21"/>
                    </w:rPr>
                    <w:t>*2</w:t>
                  </w:r>
                  <w:r w:rsidRPr="00D35487">
                    <w:rPr>
                      <w:szCs w:val="21"/>
                    </w:rPr>
                    <w:t>/10000=</w:t>
                  </w:r>
                  <w:r>
                    <w:rPr>
                      <w:rFonts w:hint="eastAsia"/>
                      <w:szCs w:val="21"/>
                    </w:rPr>
                    <w:t>3.57</w:t>
                  </w:r>
                  <w:r w:rsidRPr="00D35487">
                    <w:rPr>
                      <w:rFonts w:hint="eastAsia"/>
                      <w:szCs w:val="21"/>
                    </w:rPr>
                    <w:t>万元</w:t>
                  </w:r>
                  <w:r>
                    <w:rPr>
                      <w:rFonts w:hint="eastAsia"/>
                      <w:szCs w:val="21"/>
                    </w:rPr>
                    <w:t>，城市间</w:t>
                  </w:r>
                  <w:r w:rsidRPr="00D35487">
                    <w:rPr>
                      <w:rFonts w:hint="eastAsia"/>
                      <w:szCs w:val="21"/>
                    </w:rPr>
                    <w:t>交通费平均</w:t>
                  </w:r>
                  <w:r w:rsidRPr="00D35487">
                    <w:rPr>
                      <w:szCs w:val="21"/>
                    </w:rPr>
                    <w:t>3</w:t>
                  </w:r>
                  <w:r>
                    <w:rPr>
                      <w:rFonts w:hint="eastAsia"/>
                      <w:szCs w:val="21"/>
                    </w:rPr>
                    <w:t>5</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=3.50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1B67D0BC" w14:textId="77777777" w:rsidR="00AD6BA2" w:rsidRPr="00D35487" w:rsidRDefault="00AD6BA2" w:rsidP="00966A3A">
                  <w:pPr>
                    <w:spacing w:line="240" w:lineRule="auto"/>
                    <w:ind w:firstLineChars="0" w:firstLine="0"/>
                    <w:jc w:val="center"/>
                    <w:rPr>
                      <w:szCs w:val="21"/>
                    </w:rPr>
                  </w:pPr>
                  <w:r>
                    <w:rPr>
                      <w:rFonts w:hint="eastAsia"/>
                      <w:szCs w:val="21"/>
                    </w:rPr>
                    <w:t>7.07</w:t>
                  </w:r>
                </w:p>
              </w:tc>
            </w:tr>
            <w:tr w:rsidR="00AD6BA2" w:rsidRPr="00D35487" w14:paraId="73AFAFF0"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6474A1FC" w14:textId="77777777" w:rsidR="00AD6BA2" w:rsidRDefault="00AD6BA2" w:rsidP="00966A3A">
                  <w:pPr>
                    <w:spacing w:line="240" w:lineRule="auto"/>
                    <w:ind w:firstLineChars="0" w:firstLine="0"/>
                    <w:jc w:val="left"/>
                    <w:rPr>
                      <w:szCs w:val="21"/>
                    </w:rPr>
                  </w:pPr>
                  <w:r>
                    <w:rPr>
                      <w:rFonts w:hint="eastAsia"/>
                      <w:szCs w:val="21"/>
                    </w:rPr>
                    <w:t>西安</w:t>
                  </w:r>
                </w:p>
              </w:tc>
              <w:tc>
                <w:tcPr>
                  <w:tcW w:w="2284" w:type="dxa"/>
                  <w:tcBorders>
                    <w:top w:val="single" w:sz="6" w:space="0" w:color="000000"/>
                    <w:left w:val="nil"/>
                    <w:bottom w:val="single" w:sz="6" w:space="0" w:color="000000"/>
                    <w:right w:val="single" w:sz="6" w:space="0" w:color="auto"/>
                  </w:tcBorders>
                  <w:vAlign w:val="center"/>
                </w:tcPr>
                <w:p w14:paraId="69773B0D" w14:textId="77777777" w:rsidR="00AD6BA2" w:rsidRDefault="00AD6BA2" w:rsidP="00966A3A">
                  <w:pPr>
                    <w:spacing w:line="240" w:lineRule="auto"/>
                    <w:ind w:firstLineChars="0" w:firstLine="0"/>
                    <w:jc w:val="left"/>
                    <w:rPr>
                      <w:szCs w:val="21"/>
                    </w:rPr>
                  </w:pPr>
                  <w:r>
                    <w:rPr>
                      <w:rFonts w:hint="eastAsia"/>
                      <w:szCs w:val="21"/>
                    </w:rPr>
                    <w:t>西安交通大学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1E216141" w14:textId="77777777" w:rsidR="00AD6BA2" w:rsidRPr="00D35487" w:rsidRDefault="00AD6BA2" w:rsidP="00966A3A">
                  <w:pPr>
                    <w:spacing w:line="240" w:lineRule="auto"/>
                    <w:ind w:firstLineChars="0" w:firstLine="0"/>
                    <w:jc w:val="left"/>
                    <w:rPr>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5</w:t>
                  </w:r>
                  <w:r w:rsidRPr="00D35487">
                    <w:rPr>
                      <w:rFonts w:hint="eastAsia"/>
                      <w:szCs w:val="21"/>
                    </w:rPr>
                    <w:t>天，住宿费</w:t>
                  </w:r>
                  <w:r>
                    <w:rPr>
                      <w:rFonts w:hint="eastAsia"/>
                      <w:szCs w:val="21"/>
                    </w:rPr>
                    <w:t>320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320</w:t>
                  </w:r>
                  <w:r>
                    <w:rPr>
                      <w:szCs w:val="21"/>
                    </w:rPr>
                    <w:t>×</w:t>
                  </w:r>
                  <w:r>
                    <w:rPr>
                      <w:rFonts w:hint="eastAsia"/>
                      <w:szCs w:val="21"/>
                    </w:rPr>
                    <w:t>5</w:t>
                  </w:r>
                  <w:r>
                    <w:rPr>
                      <w:szCs w:val="21"/>
                    </w:rPr>
                    <w:t>×</w:t>
                  </w:r>
                  <w:r>
                    <w:rPr>
                      <w:rFonts w:hint="eastAsia"/>
                      <w:szCs w:val="21"/>
                    </w:rPr>
                    <w:t>5</w:t>
                  </w:r>
                  <w:r>
                    <w:rPr>
                      <w:szCs w:val="21"/>
                    </w:rPr>
                    <w:t>+1</w:t>
                  </w:r>
                  <w:r>
                    <w:rPr>
                      <w:rFonts w:hint="eastAsia"/>
                      <w:szCs w:val="21"/>
                    </w:rPr>
                    <w:t>80</w:t>
                  </w:r>
                  <w:r>
                    <w:rPr>
                      <w:szCs w:val="21"/>
                    </w:rPr>
                    <w:t>×</w:t>
                  </w:r>
                  <w:r>
                    <w:rPr>
                      <w:rFonts w:hint="eastAsia"/>
                      <w:szCs w:val="21"/>
                    </w:rPr>
                    <w:t>5</w:t>
                  </w:r>
                  <w:r>
                    <w:rPr>
                      <w:szCs w:val="21"/>
                    </w:rPr>
                    <w:t>×</w:t>
                  </w:r>
                  <w:r>
                    <w:rPr>
                      <w:rFonts w:hint="eastAsia"/>
                      <w:szCs w:val="21"/>
                    </w:rPr>
                    <w:t>5</w:t>
                  </w:r>
                  <w:r w:rsidRPr="00D35487">
                    <w:rPr>
                      <w:szCs w:val="21"/>
                    </w:rPr>
                    <w:t>)</w:t>
                  </w:r>
                  <w:r>
                    <w:rPr>
                      <w:rFonts w:hint="eastAsia"/>
                      <w:szCs w:val="21"/>
                    </w:rPr>
                    <w:t>*2</w:t>
                  </w:r>
                  <w:r w:rsidRPr="00D35487">
                    <w:rPr>
                      <w:szCs w:val="21"/>
                    </w:rPr>
                    <w:t>/10000=</w:t>
                  </w:r>
                  <w:r>
                    <w:rPr>
                      <w:rFonts w:hint="eastAsia"/>
                      <w:szCs w:val="21"/>
                    </w:rPr>
                    <w:t>2.50</w:t>
                  </w:r>
                  <w:r w:rsidRPr="00D35487">
                    <w:rPr>
                      <w:rFonts w:hint="eastAsia"/>
                      <w:szCs w:val="21"/>
                    </w:rPr>
                    <w:t>万</w:t>
                  </w:r>
                  <w:r>
                    <w:rPr>
                      <w:rFonts w:hint="eastAsia"/>
                      <w:szCs w:val="21"/>
                    </w:rPr>
                    <w:t>元，城市间</w:t>
                  </w:r>
                  <w:r w:rsidRPr="00D35487">
                    <w:rPr>
                      <w:rFonts w:hint="eastAsia"/>
                      <w:szCs w:val="21"/>
                    </w:rPr>
                    <w:t>交通费平均</w:t>
                  </w:r>
                  <w:r w:rsidRPr="00D35487">
                    <w:rPr>
                      <w:szCs w:val="21"/>
                    </w:rPr>
                    <w:t>3</w:t>
                  </w:r>
                  <w:r>
                    <w:rPr>
                      <w:rFonts w:hint="eastAsia"/>
                      <w:szCs w:val="21"/>
                    </w:rPr>
                    <w:t>0</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=3.00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019CB3F0" w14:textId="77777777" w:rsidR="00AD6BA2" w:rsidRPr="00796027" w:rsidRDefault="00AD6BA2" w:rsidP="00966A3A">
                  <w:pPr>
                    <w:spacing w:line="240" w:lineRule="auto"/>
                    <w:ind w:firstLineChars="0" w:firstLine="0"/>
                    <w:jc w:val="center"/>
                    <w:rPr>
                      <w:szCs w:val="21"/>
                    </w:rPr>
                  </w:pPr>
                  <w:r>
                    <w:rPr>
                      <w:rFonts w:hint="eastAsia"/>
                      <w:szCs w:val="21"/>
                    </w:rPr>
                    <w:t>5.50</w:t>
                  </w:r>
                </w:p>
              </w:tc>
            </w:tr>
            <w:tr w:rsidR="00AD6BA2" w:rsidRPr="00D35487" w14:paraId="670CD40A"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35FD7B68"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杭州</w:t>
                  </w:r>
                </w:p>
              </w:tc>
              <w:tc>
                <w:tcPr>
                  <w:tcW w:w="2284" w:type="dxa"/>
                  <w:tcBorders>
                    <w:top w:val="single" w:sz="6" w:space="0" w:color="000000"/>
                    <w:left w:val="nil"/>
                    <w:bottom w:val="single" w:sz="6" w:space="0" w:color="000000"/>
                    <w:right w:val="single" w:sz="6" w:space="0" w:color="auto"/>
                  </w:tcBorders>
                  <w:vAlign w:val="center"/>
                </w:tcPr>
                <w:p w14:paraId="5874157A" w14:textId="77777777" w:rsidR="00AD6BA2" w:rsidRPr="00D35487" w:rsidRDefault="00AD6BA2" w:rsidP="00966A3A">
                  <w:pPr>
                    <w:spacing w:line="240" w:lineRule="auto"/>
                    <w:ind w:firstLineChars="0" w:firstLine="0"/>
                    <w:jc w:val="left"/>
                    <w:rPr>
                      <w:szCs w:val="21"/>
                    </w:rPr>
                  </w:pPr>
                  <w:r>
                    <w:rPr>
                      <w:rFonts w:hint="eastAsia"/>
                      <w:szCs w:val="21"/>
                    </w:rPr>
                    <w:t>浙江大学、杭州师范大学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7868DB35" w14:textId="77777777" w:rsidR="00AD6BA2" w:rsidRPr="00D35487" w:rsidRDefault="00AD6BA2" w:rsidP="00966A3A">
                  <w:pPr>
                    <w:spacing w:line="240" w:lineRule="auto"/>
                    <w:ind w:firstLineChars="0" w:firstLine="0"/>
                    <w:jc w:val="left"/>
                    <w:rPr>
                      <w:rFonts w:ascii="宋体" w:hAnsi="宋体" w:cs="宋体"/>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7</w:t>
                  </w:r>
                  <w:r w:rsidRPr="00D35487">
                    <w:rPr>
                      <w:rFonts w:hint="eastAsia"/>
                      <w:szCs w:val="21"/>
                    </w:rPr>
                    <w:t>天，住宿费</w:t>
                  </w:r>
                  <w:r>
                    <w:rPr>
                      <w:rFonts w:hint="eastAsia"/>
                      <w:szCs w:val="21"/>
                    </w:rPr>
                    <w:t>340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340</w:t>
                  </w:r>
                  <w:r>
                    <w:rPr>
                      <w:szCs w:val="21"/>
                    </w:rPr>
                    <w:t>×</w:t>
                  </w:r>
                  <w:r>
                    <w:rPr>
                      <w:rFonts w:hint="eastAsia"/>
                      <w:szCs w:val="21"/>
                    </w:rPr>
                    <w:t>5</w:t>
                  </w:r>
                  <w:r>
                    <w:rPr>
                      <w:szCs w:val="21"/>
                    </w:rPr>
                    <w:t>×</w:t>
                  </w:r>
                  <w:r>
                    <w:rPr>
                      <w:rFonts w:hint="eastAsia"/>
                      <w:szCs w:val="21"/>
                    </w:rPr>
                    <w:t>7</w:t>
                  </w:r>
                  <w:r>
                    <w:rPr>
                      <w:szCs w:val="21"/>
                    </w:rPr>
                    <w:t>+1</w:t>
                  </w:r>
                  <w:r>
                    <w:rPr>
                      <w:rFonts w:hint="eastAsia"/>
                      <w:szCs w:val="21"/>
                    </w:rPr>
                    <w:t>80</w:t>
                  </w:r>
                  <w:r>
                    <w:rPr>
                      <w:szCs w:val="21"/>
                    </w:rPr>
                    <w:t>×</w:t>
                  </w:r>
                  <w:r>
                    <w:rPr>
                      <w:rFonts w:hint="eastAsia"/>
                      <w:szCs w:val="21"/>
                    </w:rPr>
                    <w:t>5</w:t>
                  </w:r>
                  <w:r>
                    <w:rPr>
                      <w:szCs w:val="21"/>
                    </w:rPr>
                    <w:t>×</w:t>
                  </w:r>
                  <w:r>
                    <w:rPr>
                      <w:rFonts w:hint="eastAsia"/>
                      <w:szCs w:val="21"/>
                    </w:rPr>
                    <w:t>7</w:t>
                  </w:r>
                  <w:r w:rsidRPr="00D35487">
                    <w:rPr>
                      <w:szCs w:val="21"/>
                    </w:rPr>
                    <w:t>)</w:t>
                  </w:r>
                  <w:r>
                    <w:rPr>
                      <w:rFonts w:hint="eastAsia"/>
                      <w:szCs w:val="21"/>
                    </w:rPr>
                    <w:t>*2</w:t>
                  </w:r>
                  <w:r w:rsidRPr="00D35487">
                    <w:rPr>
                      <w:szCs w:val="21"/>
                    </w:rPr>
                    <w:t>/10000=</w:t>
                  </w:r>
                  <w:r>
                    <w:rPr>
                      <w:rFonts w:hint="eastAsia"/>
                      <w:szCs w:val="21"/>
                    </w:rPr>
                    <w:t>3.64</w:t>
                  </w:r>
                  <w:r w:rsidRPr="00D35487">
                    <w:rPr>
                      <w:rFonts w:hint="eastAsia"/>
                      <w:szCs w:val="21"/>
                    </w:rPr>
                    <w:t>万元</w:t>
                  </w:r>
                  <w:r>
                    <w:rPr>
                      <w:rFonts w:hint="eastAsia"/>
                      <w:szCs w:val="21"/>
                    </w:rPr>
                    <w:t>，城市间</w:t>
                  </w:r>
                  <w:r w:rsidRPr="00D35487">
                    <w:rPr>
                      <w:rFonts w:hint="eastAsia"/>
                      <w:szCs w:val="21"/>
                    </w:rPr>
                    <w:t>交通费平均</w:t>
                  </w:r>
                  <w:r w:rsidRPr="00D35487">
                    <w:rPr>
                      <w:szCs w:val="21"/>
                    </w:rPr>
                    <w:t>3</w:t>
                  </w:r>
                  <w:r>
                    <w:rPr>
                      <w:rFonts w:hint="eastAsia"/>
                      <w:szCs w:val="21"/>
                    </w:rPr>
                    <w:t>0</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=3.00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69AE840D" w14:textId="77777777" w:rsidR="00AD6BA2" w:rsidRPr="00D35487" w:rsidRDefault="00AD6BA2" w:rsidP="00966A3A">
                  <w:pPr>
                    <w:spacing w:line="240" w:lineRule="auto"/>
                    <w:ind w:firstLineChars="0" w:firstLine="0"/>
                    <w:jc w:val="center"/>
                    <w:rPr>
                      <w:szCs w:val="21"/>
                    </w:rPr>
                  </w:pPr>
                  <w:r>
                    <w:rPr>
                      <w:rFonts w:hint="eastAsia"/>
                      <w:szCs w:val="21"/>
                    </w:rPr>
                    <w:t>6.64</w:t>
                  </w:r>
                </w:p>
              </w:tc>
            </w:tr>
            <w:tr w:rsidR="00AD6BA2" w:rsidRPr="00D35487" w14:paraId="099657E3"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722F845B"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广州</w:t>
                  </w:r>
                </w:p>
              </w:tc>
              <w:tc>
                <w:tcPr>
                  <w:tcW w:w="2284" w:type="dxa"/>
                  <w:tcBorders>
                    <w:top w:val="single" w:sz="6" w:space="0" w:color="000000"/>
                    <w:left w:val="nil"/>
                    <w:bottom w:val="single" w:sz="6" w:space="0" w:color="000000"/>
                    <w:right w:val="single" w:sz="6" w:space="0" w:color="auto"/>
                  </w:tcBorders>
                  <w:vAlign w:val="center"/>
                </w:tcPr>
                <w:p w14:paraId="23F59983"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华南理工大学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200EF336" w14:textId="77777777" w:rsidR="00AD6BA2" w:rsidRPr="00D35487" w:rsidRDefault="00AD6BA2" w:rsidP="00966A3A">
                  <w:pPr>
                    <w:spacing w:line="240" w:lineRule="auto"/>
                    <w:ind w:firstLineChars="0" w:firstLine="0"/>
                    <w:jc w:val="left"/>
                    <w:rPr>
                      <w:rFonts w:ascii="宋体" w:hAnsi="宋体" w:cs="宋体"/>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5</w:t>
                  </w:r>
                  <w:r w:rsidRPr="00D35487">
                    <w:rPr>
                      <w:rFonts w:hint="eastAsia"/>
                      <w:szCs w:val="21"/>
                    </w:rPr>
                    <w:t>天，住宿费</w:t>
                  </w:r>
                  <w:r>
                    <w:rPr>
                      <w:rFonts w:hint="eastAsia"/>
                      <w:szCs w:val="21"/>
                    </w:rPr>
                    <w:t>340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340</w:t>
                  </w:r>
                  <w:r>
                    <w:rPr>
                      <w:szCs w:val="21"/>
                    </w:rPr>
                    <w:t>×</w:t>
                  </w:r>
                  <w:r>
                    <w:rPr>
                      <w:rFonts w:hint="eastAsia"/>
                      <w:szCs w:val="21"/>
                    </w:rPr>
                    <w:t>5</w:t>
                  </w:r>
                  <w:r>
                    <w:rPr>
                      <w:szCs w:val="21"/>
                    </w:rPr>
                    <w:t>×</w:t>
                  </w:r>
                  <w:r>
                    <w:rPr>
                      <w:rFonts w:hint="eastAsia"/>
                      <w:szCs w:val="21"/>
                    </w:rPr>
                    <w:t>5</w:t>
                  </w:r>
                  <w:r>
                    <w:rPr>
                      <w:szCs w:val="21"/>
                    </w:rPr>
                    <w:t>+1</w:t>
                  </w:r>
                  <w:r>
                    <w:rPr>
                      <w:rFonts w:hint="eastAsia"/>
                      <w:szCs w:val="21"/>
                    </w:rPr>
                    <w:t>80</w:t>
                  </w:r>
                  <w:r>
                    <w:rPr>
                      <w:szCs w:val="21"/>
                    </w:rPr>
                    <w:t>×</w:t>
                  </w:r>
                  <w:r>
                    <w:rPr>
                      <w:rFonts w:hint="eastAsia"/>
                      <w:szCs w:val="21"/>
                    </w:rPr>
                    <w:t>5</w:t>
                  </w:r>
                  <w:r>
                    <w:rPr>
                      <w:szCs w:val="21"/>
                    </w:rPr>
                    <w:t>×</w:t>
                  </w:r>
                  <w:r>
                    <w:rPr>
                      <w:rFonts w:hint="eastAsia"/>
                      <w:szCs w:val="21"/>
                    </w:rPr>
                    <w:t>5</w:t>
                  </w:r>
                  <w:r w:rsidRPr="00D35487">
                    <w:rPr>
                      <w:szCs w:val="21"/>
                    </w:rPr>
                    <w:t>)</w:t>
                  </w:r>
                  <w:r>
                    <w:rPr>
                      <w:rFonts w:hint="eastAsia"/>
                      <w:szCs w:val="21"/>
                    </w:rPr>
                    <w:t>*2</w:t>
                  </w:r>
                  <w:r w:rsidRPr="00D35487">
                    <w:rPr>
                      <w:szCs w:val="21"/>
                    </w:rPr>
                    <w:t>/10000=</w:t>
                  </w:r>
                  <w:r>
                    <w:rPr>
                      <w:rFonts w:hint="eastAsia"/>
                      <w:szCs w:val="21"/>
                    </w:rPr>
                    <w:t>2.60</w:t>
                  </w:r>
                  <w:r w:rsidRPr="00D35487">
                    <w:rPr>
                      <w:rFonts w:hint="eastAsia"/>
                      <w:szCs w:val="21"/>
                    </w:rPr>
                    <w:t>万</w:t>
                  </w:r>
                  <w:r>
                    <w:rPr>
                      <w:rFonts w:hint="eastAsia"/>
                      <w:szCs w:val="21"/>
                    </w:rPr>
                    <w:t>元，城市间</w:t>
                  </w:r>
                  <w:r w:rsidRPr="00D35487">
                    <w:rPr>
                      <w:rFonts w:hint="eastAsia"/>
                      <w:szCs w:val="21"/>
                    </w:rPr>
                    <w:t>交通费平均</w:t>
                  </w:r>
                  <w:r>
                    <w:rPr>
                      <w:rFonts w:hint="eastAsia"/>
                      <w:szCs w:val="21"/>
                    </w:rPr>
                    <w:t>40</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=4.00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78951011" w14:textId="77777777" w:rsidR="00AD6BA2" w:rsidRPr="00D35487" w:rsidRDefault="00AD6BA2" w:rsidP="00966A3A">
                  <w:pPr>
                    <w:spacing w:line="240" w:lineRule="auto"/>
                    <w:ind w:firstLineChars="0" w:firstLine="0"/>
                    <w:jc w:val="center"/>
                    <w:rPr>
                      <w:szCs w:val="21"/>
                    </w:rPr>
                  </w:pPr>
                  <w:r>
                    <w:rPr>
                      <w:rFonts w:hint="eastAsia"/>
                      <w:szCs w:val="21"/>
                    </w:rPr>
                    <w:t>6.60</w:t>
                  </w:r>
                </w:p>
              </w:tc>
            </w:tr>
            <w:tr w:rsidR="00AD6BA2" w:rsidRPr="00D35487" w14:paraId="22FDDFCA"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67B64EBE"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武汉</w:t>
                  </w:r>
                </w:p>
              </w:tc>
              <w:tc>
                <w:tcPr>
                  <w:tcW w:w="2284" w:type="dxa"/>
                  <w:tcBorders>
                    <w:top w:val="single" w:sz="6" w:space="0" w:color="000000"/>
                    <w:left w:val="nil"/>
                    <w:bottom w:val="single" w:sz="6" w:space="0" w:color="000000"/>
                    <w:right w:val="single" w:sz="6" w:space="0" w:color="auto"/>
                  </w:tcBorders>
                  <w:vAlign w:val="center"/>
                </w:tcPr>
                <w:p w14:paraId="57F7C077" w14:textId="77777777" w:rsidR="00AD6BA2" w:rsidRPr="00D35487" w:rsidRDefault="00AD6BA2" w:rsidP="00966A3A">
                  <w:pPr>
                    <w:spacing w:line="240" w:lineRule="auto"/>
                    <w:ind w:firstLineChars="0" w:firstLine="0"/>
                    <w:jc w:val="left"/>
                    <w:rPr>
                      <w:rFonts w:ascii="宋体" w:hAnsi="宋体" w:cs="宋体"/>
                      <w:szCs w:val="21"/>
                    </w:rPr>
                  </w:pPr>
                  <w:r>
                    <w:rPr>
                      <w:rFonts w:hint="eastAsia"/>
                      <w:szCs w:val="21"/>
                    </w:rPr>
                    <w:t>华中科技大学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569F6F38" w14:textId="77777777" w:rsidR="00AD6BA2" w:rsidRPr="00D35487" w:rsidRDefault="00AD6BA2" w:rsidP="00966A3A">
                  <w:pPr>
                    <w:spacing w:line="240" w:lineRule="auto"/>
                    <w:ind w:firstLineChars="0" w:firstLine="0"/>
                    <w:jc w:val="left"/>
                    <w:rPr>
                      <w:rFonts w:ascii="宋体" w:hAnsi="宋体" w:cs="宋体"/>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5</w:t>
                  </w:r>
                  <w:r w:rsidRPr="00D35487">
                    <w:rPr>
                      <w:rFonts w:hint="eastAsia"/>
                      <w:szCs w:val="21"/>
                    </w:rPr>
                    <w:t>天，住宿费</w:t>
                  </w:r>
                  <w:r>
                    <w:rPr>
                      <w:rFonts w:hint="eastAsia"/>
                      <w:szCs w:val="21"/>
                    </w:rPr>
                    <w:t>320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320</w:t>
                  </w:r>
                  <w:r>
                    <w:rPr>
                      <w:szCs w:val="21"/>
                    </w:rPr>
                    <w:t>×</w:t>
                  </w:r>
                  <w:r>
                    <w:rPr>
                      <w:rFonts w:hint="eastAsia"/>
                      <w:szCs w:val="21"/>
                    </w:rPr>
                    <w:t>5</w:t>
                  </w:r>
                  <w:r>
                    <w:rPr>
                      <w:szCs w:val="21"/>
                    </w:rPr>
                    <w:t>×</w:t>
                  </w:r>
                  <w:r>
                    <w:rPr>
                      <w:rFonts w:hint="eastAsia"/>
                      <w:szCs w:val="21"/>
                    </w:rPr>
                    <w:t>5</w:t>
                  </w:r>
                  <w:r>
                    <w:rPr>
                      <w:szCs w:val="21"/>
                    </w:rPr>
                    <w:t>+1</w:t>
                  </w:r>
                  <w:r>
                    <w:rPr>
                      <w:rFonts w:hint="eastAsia"/>
                      <w:szCs w:val="21"/>
                    </w:rPr>
                    <w:t>80</w:t>
                  </w:r>
                  <w:r>
                    <w:rPr>
                      <w:szCs w:val="21"/>
                    </w:rPr>
                    <w:t>×</w:t>
                  </w:r>
                  <w:r>
                    <w:rPr>
                      <w:rFonts w:hint="eastAsia"/>
                      <w:szCs w:val="21"/>
                    </w:rPr>
                    <w:t>5</w:t>
                  </w:r>
                  <w:r>
                    <w:rPr>
                      <w:szCs w:val="21"/>
                    </w:rPr>
                    <w:t>×</w:t>
                  </w:r>
                  <w:r>
                    <w:rPr>
                      <w:rFonts w:hint="eastAsia"/>
                      <w:szCs w:val="21"/>
                    </w:rPr>
                    <w:t>5</w:t>
                  </w:r>
                  <w:r w:rsidRPr="00D35487">
                    <w:rPr>
                      <w:szCs w:val="21"/>
                    </w:rPr>
                    <w:t>)</w:t>
                  </w:r>
                  <w:r>
                    <w:rPr>
                      <w:rFonts w:hint="eastAsia"/>
                      <w:szCs w:val="21"/>
                    </w:rPr>
                    <w:t>*2</w:t>
                  </w:r>
                  <w:r w:rsidRPr="00D35487">
                    <w:rPr>
                      <w:szCs w:val="21"/>
                    </w:rPr>
                    <w:t>/10000=</w:t>
                  </w:r>
                  <w:r>
                    <w:rPr>
                      <w:rFonts w:hint="eastAsia"/>
                      <w:szCs w:val="21"/>
                    </w:rPr>
                    <w:t>2.50</w:t>
                  </w:r>
                  <w:r w:rsidRPr="00D35487">
                    <w:rPr>
                      <w:rFonts w:hint="eastAsia"/>
                      <w:szCs w:val="21"/>
                    </w:rPr>
                    <w:t>万</w:t>
                  </w:r>
                  <w:r>
                    <w:rPr>
                      <w:rFonts w:hint="eastAsia"/>
                      <w:szCs w:val="21"/>
                    </w:rPr>
                    <w:t>元，城市间</w:t>
                  </w:r>
                  <w:r w:rsidRPr="00D35487">
                    <w:rPr>
                      <w:rFonts w:hint="eastAsia"/>
                      <w:szCs w:val="21"/>
                    </w:rPr>
                    <w:t>交通费平均</w:t>
                  </w:r>
                  <w:r>
                    <w:rPr>
                      <w:rFonts w:hint="eastAsia"/>
                      <w:szCs w:val="21"/>
                    </w:rPr>
                    <w:t>30</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=3.00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3D7A96F4" w14:textId="77777777" w:rsidR="00AD6BA2" w:rsidRPr="00D35487" w:rsidRDefault="00AD6BA2" w:rsidP="00966A3A">
                  <w:pPr>
                    <w:spacing w:line="240" w:lineRule="auto"/>
                    <w:ind w:firstLineChars="0" w:firstLine="0"/>
                    <w:jc w:val="center"/>
                    <w:rPr>
                      <w:szCs w:val="21"/>
                    </w:rPr>
                  </w:pPr>
                  <w:r>
                    <w:rPr>
                      <w:rFonts w:hint="eastAsia"/>
                      <w:szCs w:val="21"/>
                    </w:rPr>
                    <w:t>5.50</w:t>
                  </w:r>
                </w:p>
              </w:tc>
            </w:tr>
            <w:tr w:rsidR="00AD6BA2" w:rsidRPr="00D35487" w14:paraId="2B236DEB"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007F175D" w14:textId="77777777" w:rsidR="00AD6BA2" w:rsidRDefault="00AD6BA2" w:rsidP="00966A3A">
                  <w:pPr>
                    <w:spacing w:line="240" w:lineRule="auto"/>
                    <w:ind w:firstLineChars="0" w:firstLine="0"/>
                    <w:jc w:val="left"/>
                    <w:rPr>
                      <w:szCs w:val="21"/>
                    </w:rPr>
                  </w:pPr>
                  <w:r>
                    <w:rPr>
                      <w:rFonts w:hint="eastAsia"/>
                      <w:szCs w:val="21"/>
                    </w:rPr>
                    <w:t>郑州</w:t>
                  </w:r>
                </w:p>
              </w:tc>
              <w:tc>
                <w:tcPr>
                  <w:tcW w:w="2284" w:type="dxa"/>
                  <w:tcBorders>
                    <w:top w:val="single" w:sz="6" w:space="0" w:color="000000"/>
                    <w:left w:val="nil"/>
                    <w:bottom w:val="single" w:sz="6" w:space="0" w:color="000000"/>
                    <w:right w:val="single" w:sz="6" w:space="0" w:color="auto"/>
                  </w:tcBorders>
                  <w:vAlign w:val="center"/>
                </w:tcPr>
                <w:p w14:paraId="26AFE922" w14:textId="77777777" w:rsidR="00AD6BA2" w:rsidRDefault="00AD6BA2" w:rsidP="00966A3A">
                  <w:pPr>
                    <w:spacing w:line="240" w:lineRule="auto"/>
                    <w:ind w:firstLineChars="0" w:firstLine="0"/>
                    <w:jc w:val="left"/>
                    <w:rPr>
                      <w:szCs w:val="21"/>
                    </w:rPr>
                  </w:pPr>
                  <w:r>
                    <w:rPr>
                      <w:rFonts w:hint="eastAsia"/>
                      <w:szCs w:val="21"/>
                    </w:rPr>
                    <w:t>郑州大学</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458F867C" w14:textId="77777777" w:rsidR="00AD6BA2" w:rsidRPr="00D35487" w:rsidRDefault="00AD6BA2" w:rsidP="00966A3A">
                  <w:pPr>
                    <w:spacing w:line="240" w:lineRule="auto"/>
                    <w:ind w:firstLineChars="0" w:firstLine="0"/>
                    <w:jc w:val="left"/>
                    <w:rPr>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5</w:t>
                  </w:r>
                  <w:r w:rsidRPr="00D35487">
                    <w:rPr>
                      <w:rFonts w:hint="eastAsia"/>
                      <w:szCs w:val="21"/>
                    </w:rPr>
                    <w:t>天，住宿费</w:t>
                  </w:r>
                  <w:r>
                    <w:rPr>
                      <w:rFonts w:hint="eastAsia"/>
                      <w:szCs w:val="21"/>
                    </w:rPr>
                    <w:t>330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330</w:t>
                  </w:r>
                  <w:r>
                    <w:rPr>
                      <w:szCs w:val="21"/>
                    </w:rPr>
                    <w:t>×</w:t>
                  </w:r>
                  <w:r>
                    <w:rPr>
                      <w:rFonts w:hint="eastAsia"/>
                      <w:szCs w:val="21"/>
                    </w:rPr>
                    <w:t>5</w:t>
                  </w:r>
                  <w:r>
                    <w:rPr>
                      <w:szCs w:val="21"/>
                    </w:rPr>
                    <w:t>×</w:t>
                  </w:r>
                  <w:r>
                    <w:rPr>
                      <w:rFonts w:hint="eastAsia"/>
                      <w:szCs w:val="21"/>
                    </w:rPr>
                    <w:t>5</w:t>
                  </w:r>
                  <w:r>
                    <w:rPr>
                      <w:szCs w:val="21"/>
                    </w:rPr>
                    <w:t>+1</w:t>
                  </w:r>
                  <w:r>
                    <w:rPr>
                      <w:rFonts w:hint="eastAsia"/>
                      <w:szCs w:val="21"/>
                    </w:rPr>
                    <w:t>80</w:t>
                  </w:r>
                  <w:r>
                    <w:rPr>
                      <w:szCs w:val="21"/>
                    </w:rPr>
                    <w:t>×</w:t>
                  </w:r>
                  <w:r>
                    <w:rPr>
                      <w:rFonts w:hint="eastAsia"/>
                      <w:szCs w:val="21"/>
                    </w:rPr>
                    <w:t>5</w:t>
                  </w:r>
                  <w:r>
                    <w:rPr>
                      <w:szCs w:val="21"/>
                    </w:rPr>
                    <w:t>×</w:t>
                  </w:r>
                  <w:r>
                    <w:rPr>
                      <w:rFonts w:hint="eastAsia"/>
                      <w:szCs w:val="21"/>
                    </w:rPr>
                    <w:t>5</w:t>
                  </w:r>
                  <w:r w:rsidRPr="00D35487">
                    <w:rPr>
                      <w:szCs w:val="21"/>
                    </w:rPr>
                    <w:t>)</w:t>
                  </w:r>
                  <w:r>
                    <w:rPr>
                      <w:rFonts w:hint="eastAsia"/>
                      <w:szCs w:val="21"/>
                    </w:rPr>
                    <w:t>*2</w:t>
                  </w:r>
                  <w:r w:rsidRPr="00D35487">
                    <w:rPr>
                      <w:szCs w:val="21"/>
                    </w:rPr>
                    <w:t>/10000=</w:t>
                  </w:r>
                  <w:r>
                    <w:rPr>
                      <w:rFonts w:hint="eastAsia"/>
                      <w:szCs w:val="21"/>
                    </w:rPr>
                    <w:t>2.55</w:t>
                  </w:r>
                  <w:r w:rsidRPr="00D35487">
                    <w:rPr>
                      <w:rFonts w:hint="eastAsia"/>
                      <w:szCs w:val="21"/>
                    </w:rPr>
                    <w:t>万</w:t>
                  </w:r>
                  <w:r>
                    <w:rPr>
                      <w:rFonts w:hint="eastAsia"/>
                      <w:szCs w:val="21"/>
                    </w:rPr>
                    <w:t>元，城市间</w:t>
                  </w:r>
                  <w:r w:rsidRPr="00D35487">
                    <w:rPr>
                      <w:rFonts w:hint="eastAsia"/>
                      <w:szCs w:val="21"/>
                    </w:rPr>
                    <w:t>交通费平均</w:t>
                  </w:r>
                  <w:r>
                    <w:rPr>
                      <w:rFonts w:hint="eastAsia"/>
                      <w:szCs w:val="21"/>
                    </w:rPr>
                    <w:t>30</w:t>
                  </w:r>
                  <w:r w:rsidRPr="00D35487">
                    <w:rPr>
                      <w:szCs w:val="21"/>
                    </w:rPr>
                    <w:t>00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=3.00</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2E270CD1" w14:textId="77777777" w:rsidR="00AD6BA2" w:rsidRDefault="00AD6BA2" w:rsidP="00966A3A">
                  <w:pPr>
                    <w:spacing w:line="240" w:lineRule="auto"/>
                    <w:ind w:firstLineChars="0" w:firstLine="0"/>
                    <w:jc w:val="center"/>
                    <w:rPr>
                      <w:szCs w:val="21"/>
                    </w:rPr>
                  </w:pPr>
                  <w:r>
                    <w:rPr>
                      <w:rFonts w:hint="eastAsia"/>
                      <w:szCs w:val="21"/>
                    </w:rPr>
                    <w:t>5.55</w:t>
                  </w:r>
                </w:p>
              </w:tc>
            </w:tr>
            <w:tr w:rsidR="00AD6BA2" w:rsidRPr="00D35487" w14:paraId="5E5F4A9B"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093C887F" w14:textId="77777777" w:rsidR="00AD6BA2" w:rsidRDefault="00AD6BA2" w:rsidP="00966A3A">
                  <w:pPr>
                    <w:spacing w:line="240" w:lineRule="auto"/>
                    <w:ind w:firstLineChars="0" w:firstLine="0"/>
                    <w:jc w:val="left"/>
                    <w:rPr>
                      <w:szCs w:val="21"/>
                    </w:rPr>
                  </w:pPr>
                  <w:r>
                    <w:rPr>
                      <w:rFonts w:hint="eastAsia"/>
                      <w:szCs w:val="21"/>
                    </w:rPr>
                    <w:t>天津</w:t>
                  </w:r>
                </w:p>
              </w:tc>
              <w:tc>
                <w:tcPr>
                  <w:tcW w:w="2284" w:type="dxa"/>
                  <w:tcBorders>
                    <w:top w:val="single" w:sz="6" w:space="0" w:color="000000"/>
                    <w:left w:val="nil"/>
                    <w:bottom w:val="single" w:sz="6" w:space="0" w:color="000000"/>
                    <w:right w:val="single" w:sz="6" w:space="0" w:color="auto"/>
                  </w:tcBorders>
                  <w:vAlign w:val="center"/>
                </w:tcPr>
                <w:p w14:paraId="724D257C" w14:textId="77777777" w:rsidR="00AD6BA2" w:rsidRDefault="00AD6BA2" w:rsidP="00966A3A">
                  <w:pPr>
                    <w:spacing w:line="240" w:lineRule="auto"/>
                    <w:ind w:firstLineChars="0" w:firstLine="0"/>
                    <w:jc w:val="left"/>
                    <w:rPr>
                      <w:szCs w:val="21"/>
                    </w:rPr>
                  </w:pPr>
                  <w:r>
                    <w:rPr>
                      <w:rFonts w:hint="eastAsia"/>
                      <w:szCs w:val="21"/>
                    </w:rPr>
                    <w:t>天津大学</w:t>
                  </w:r>
                  <w:r>
                    <w:rPr>
                      <w:rFonts w:hint="eastAsia"/>
                      <w:szCs w:val="21"/>
                    </w:rPr>
                    <w:t xml:space="preserve"> </w:t>
                  </w:r>
                  <w:r w:rsidRPr="00B20802">
                    <w:rPr>
                      <w:rFonts w:ascii="宋体" w:hAnsi="宋体" w:hint="eastAsia"/>
                      <w:kern w:val="0"/>
                      <w:szCs w:val="21"/>
                      <w:lang w:val="zh-CN"/>
                    </w:rPr>
                    <w:t>工作实施情况</w:t>
                  </w:r>
                  <w:r>
                    <w:rPr>
                      <w:rFonts w:ascii="宋体" w:hAnsi="宋体" w:hint="eastAsia"/>
                      <w:kern w:val="0"/>
                      <w:szCs w:val="21"/>
                      <w:lang w:val="zh-CN"/>
                    </w:rPr>
                    <w:t>调研</w:t>
                  </w:r>
                  <w:r w:rsidRPr="00B20802">
                    <w:rPr>
                      <w:rFonts w:ascii="宋体" w:hAnsi="宋体" w:hint="eastAsia"/>
                      <w:kern w:val="0"/>
                      <w:szCs w:val="21"/>
                      <w:lang w:val="zh-CN"/>
                    </w:rPr>
                    <w:t>与成效评估</w:t>
                  </w:r>
                </w:p>
              </w:tc>
              <w:tc>
                <w:tcPr>
                  <w:tcW w:w="4874" w:type="dxa"/>
                  <w:gridSpan w:val="2"/>
                  <w:tcBorders>
                    <w:top w:val="single" w:sz="6" w:space="0" w:color="000000"/>
                    <w:left w:val="nil"/>
                    <w:bottom w:val="single" w:sz="6" w:space="0" w:color="000000"/>
                    <w:right w:val="single" w:sz="6" w:space="0" w:color="auto"/>
                  </w:tcBorders>
                  <w:vAlign w:val="center"/>
                </w:tcPr>
                <w:p w14:paraId="14A3EC7A" w14:textId="77777777" w:rsidR="00AD6BA2" w:rsidRPr="00D35487" w:rsidRDefault="00AD6BA2" w:rsidP="00966A3A">
                  <w:pPr>
                    <w:spacing w:line="240" w:lineRule="auto"/>
                    <w:ind w:firstLineChars="0" w:firstLine="0"/>
                    <w:jc w:val="left"/>
                    <w:rPr>
                      <w:szCs w:val="21"/>
                    </w:rPr>
                  </w:pPr>
                  <w:r w:rsidRPr="00D35487">
                    <w:rPr>
                      <w:rFonts w:hint="eastAsia"/>
                      <w:szCs w:val="21"/>
                    </w:rPr>
                    <w:t>预计出差</w:t>
                  </w:r>
                  <w:r>
                    <w:rPr>
                      <w:rFonts w:hint="eastAsia"/>
                      <w:szCs w:val="21"/>
                    </w:rPr>
                    <w:t>2</w:t>
                  </w:r>
                  <w:r w:rsidRPr="00D35487">
                    <w:rPr>
                      <w:rFonts w:hint="eastAsia"/>
                      <w:szCs w:val="21"/>
                    </w:rPr>
                    <w:t>次。每次</w:t>
                  </w:r>
                  <w:r>
                    <w:rPr>
                      <w:rFonts w:hint="eastAsia"/>
                      <w:szCs w:val="21"/>
                    </w:rPr>
                    <w:t>5</w:t>
                  </w:r>
                  <w:r w:rsidRPr="00D35487">
                    <w:rPr>
                      <w:rFonts w:hint="eastAsia"/>
                      <w:szCs w:val="21"/>
                    </w:rPr>
                    <w:t>人，每次</w:t>
                  </w:r>
                  <w:r>
                    <w:rPr>
                      <w:rFonts w:hint="eastAsia"/>
                      <w:szCs w:val="21"/>
                    </w:rPr>
                    <w:t>5</w:t>
                  </w:r>
                  <w:r w:rsidRPr="00D35487">
                    <w:rPr>
                      <w:rFonts w:hint="eastAsia"/>
                      <w:szCs w:val="21"/>
                    </w:rPr>
                    <w:t>天，住宿费</w:t>
                  </w:r>
                  <w:r>
                    <w:rPr>
                      <w:rFonts w:hint="eastAsia"/>
                      <w:szCs w:val="21"/>
                    </w:rPr>
                    <w:t>320</w:t>
                  </w:r>
                  <w:r w:rsidRPr="00D35487">
                    <w:rPr>
                      <w:rFonts w:hint="eastAsia"/>
                      <w:szCs w:val="21"/>
                    </w:rPr>
                    <w:t>元</w:t>
                  </w:r>
                  <w:r>
                    <w:rPr>
                      <w:szCs w:val="21"/>
                    </w:rPr>
                    <w:t>/</w:t>
                  </w:r>
                  <w:r w:rsidRPr="00D35487">
                    <w:rPr>
                      <w:rFonts w:hint="eastAsia"/>
                      <w:szCs w:val="21"/>
                    </w:rPr>
                    <w:t>人</w:t>
                  </w:r>
                  <w:r w:rsidRPr="00D35487">
                    <w:rPr>
                      <w:szCs w:val="21"/>
                    </w:rPr>
                    <w:t>.</w:t>
                  </w:r>
                  <w:r w:rsidRPr="00D35487">
                    <w:rPr>
                      <w:rFonts w:hint="eastAsia"/>
                      <w:szCs w:val="21"/>
                    </w:rPr>
                    <w:t>天，伙食</w:t>
                  </w:r>
                  <w:r>
                    <w:rPr>
                      <w:rFonts w:hint="eastAsia"/>
                      <w:szCs w:val="21"/>
                    </w:rPr>
                    <w:t>+</w:t>
                  </w:r>
                  <w:r>
                    <w:rPr>
                      <w:rFonts w:hint="eastAsia"/>
                      <w:szCs w:val="21"/>
                    </w:rPr>
                    <w:t>市内交通</w:t>
                  </w:r>
                  <w:r w:rsidRPr="00D35487">
                    <w:rPr>
                      <w:rFonts w:hint="eastAsia"/>
                      <w:szCs w:val="21"/>
                    </w:rPr>
                    <w:t>补助</w:t>
                  </w:r>
                  <w:r>
                    <w:rPr>
                      <w:rFonts w:hint="eastAsia"/>
                      <w:szCs w:val="21"/>
                    </w:rPr>
                    <w:t>180</w:t>
                  </w:r>
                  <w:r w:rsidRPr="00D35487">
                    <w:rPr>
                      <w:rFonts w:hint="eastAsia"/>
                      <w:szCs w:val="21"/>
                    </w:rPr>
                    <w:t>元</w:t>
                  </w:r>
                  <w:r w:rsidRPr="00D35487">
                    <w:rPr>
                      <w:szCs w:val="21"/>
                    </w:rPr>
                    <w:t>/</w:t>
                  </w:r>
                  <w:r w:rsidRPr="00D35487">
                    <w:rPr>
                      <w:rFonts w:hint="eastAsia"/>
                      <w:szCs w:val="21"/>
                    </w:rPr>
                    <w:t>人</w:t>
                  </w:r>
                  <w:r w:rsidRPr="00D35487">
                    <w:rPr>
                      <w:szCs w:val="21"/>
                    </w:rPr>
                    <w:t>.</w:t>
                  </w:r>
                  <w:r w:rsidRPr="00D35487">
                    <w:rPr>
                      <w:rFonts w:hint="eastAsia"/>
                      <w:szCs w:val="21"/>
                    </w:rPr>
                    <w:t>天，合计</w:t>
                  </w:r>
                  <w:r w:rsidRPr="00D35487">
                    <w:rPr>
                      <w:szCs w:val="21"/>
                    </w:rPr>
                    <w:t>(</w:t>
                  </w:r>
                  <w:r>
                    <w:rPr>
                      <w:rFonts w:hint="eastAsia"/>
                      <w:szCs w:val="21"/>
                    </w:rPr>
                    <w:t>320</w:t>
                  </w:r>
                  <w:r>
                    <w:rPr>
                      <w:szCs w:val="21"/>
                    </w:rPr>
                    <w:t>×</w:t>
                  </w:r>
                  <w:r>
                    <w:rPr>
                      <w:rFonts w:hint="eastAsia"/>
                      <w:szCs w:val="21"/>
                    </w:rPr>
                    <w:t>5</w:t>
                  </w:r>
                  <w:r>
                    <w:rPr>
                      <w:szCs w:val="21"/>
                    </w:rPr>
                    <w:t>×</w:t>
                  </w:r>
                  <w:r>
                    <w:rPr>
                      <w:rFonts w:hint="eastAsia"/>
                      <w:szCs w:val="21"/>
                    </w:rPr>
                    <w:t>5</w:t>
                  </w:r>
                  <w:r>
                    <w:rPr>
                      <w:szCs w:val="21"/>
                    </w:rPr>
                    <w:t>+1</w:t>
                  </w:r>
                  <w:r>
                    <w:rPr>
                      <w:rFonts w:hint="eastAsia"/>
                      <w:szCs w:val="21"/>
                    </w:rPr>
                    <w:t>80</w:t>
                  </w:r>
                  <w:r>
                    <w:rPr>
                      <w:szCs w:val="21"/>
                    </w:rPr>
                    <w:t>×</w:t>
                  </w:r>
                  <w:r>
                    <w:rPr>
                      <w:rFonts w:hint="eastAsia"/>
                      <w:szCs w:val="21"/>
                    </w:rPr>
                    <w:t>5</w:t>
                  </w:r>
                  <w:r>
                    <w:rPr>
                      <w:szCs w:val="21"/>
                    </w:rPr>
                    <w:t>×</w:t>
                  </w:r>
                  <w:r>
                    <w:rPr>
                      <w:rFonts w:hint="eastAsia"/>
                      <w:szCs w:val="21"/>
                    </w:rPr>
                    <w:t>5</w:t>
                  </w:r>
                  <w:r w:rsidRPr="00D35487">
                    <w:rPr>
                      <w:szCs w:val="21"/>
                    </w:rPr>
                    <w:t>)</w:t>
                  </w:r>
                  <w:r>
                    <w:rPr>
                      <w:rFonts w:hint="eastAsia"/>
                      <w:szCs w:val="21"/>
                    </w:rPr>
                    <w:t>*2</w:t>
                  </w:r>
                  <w:r w:rsidRPr="00D35487">
                    <w:rPr>
                      <w:szCs w:val="21"/>
                    </w:rPr>
                    <w:t>/10000=</w:t>
                  </w:r>
                  <w:r>
                    <w:rPr>
                      <w:rFonts w:hint="eastAsia"/>
                      <w:szCs w:val="21"/>
                    </w:rPr>
                    <w:t>2.50</w:t>
                  </w:r>
                  <w:r w:rsidRPr="00D35487">
                    <w:rPr>
                      <w:rFonts w:hint="eastAsia"/>
                      <w:szCs w:val="21"/>
                    </w:rPr>
                    <w:t>万</w:t>
                  </w:r>
                  <w:r>
                    <w:rPr>
                      <w:rFonts w:hint="eastAsia"/>
                      <w:szCs w:val="21"/>
                    </w:rPr>
                    <w:t>元，城市间</w:t>
                  </w:r>
                  <w:r w:rsidRPr="00D35487">
                    <w:rPr>
                      <w:rFonts w:hint="eastAsia"/>
                      <w:szCs w:val="21"/>
                    </w:rPr>
                    <w:t>交通费平均</w:t>
                  </w:r>
                  <w:r>
                    <w:rPr>
                      <w:rFonts w:hint="eastAsia"/>
                      <w:szCs w:val="21"/>
                    </w:rPr>
                    <w:t>120</w:t>
                  </w:r>
                  <w:r w:rsidRPr="00D35487">
                    <w:rPr>
                      <w:rFonts w:hint="eastAsia"/>
                      <w:szCs w:val="21"/>
                    </w:rPr>
                    <w:t>元</w:t>
                  </w:r>
                  <w:r w:rsidRPr="00D35487">
                    <w:rPr>
                      <w:szCs w:val="21"/>
                    </w:rPr>
                    <w:t>/</w:t>
                  </w:r>
                  <w:r w:rsidRPr="00D35487">
                    <w:rPr>
                      <w:rFonts w:hint="eastAsia"/>
                      <w:szCs w:val="21"/>
                    </w:rPr>
                    <w:t>人次</w:t>
                  </w:r>
                  <w:r>
                    <w:rPr>
                      <w:rFonts w:hint="eastAsia"/>
                      <w:szCs w:val="21"/>
                    </w:rPr>
                    <w:t>*10</w:t>
                  </w:r>
                  <w:r>
                    <w:rPr>
                      <w:rFonts w:hint="eastAsia"/>
                      <w:szCs w:val="21"/>
                    </w:rPr>
                    <w:t>人次</w:t>
                  </w:r>
                  <w:r>
                    <w:rPr>
                      <w:rFonts w:hint="eastAsia"/>
                      <w:szCs w:val="21"/>
                    </w:rPr>
                    <w:t>=0.12</w:t>
                  </w:r>
                  <w:r>
                    <w:rPr>
                      <w:rFonts w:hint="eastAsia"/>
                      <w:szCs w:val="21"/>
                    </w:rPr>
                    <w:t>万元</w:t>
                  </w:r>
                </w:p>
              </w:tc>
              <w:tc>
                <w:tcPr>
                  <w:tcW w:w="945" w:type="dxa"/>
                  <w:tcBorders>
                    <w:top w:val="single" w:sz="6" w:space="0" w:color="000000"/>
                    <w:left w:val="nil"/>
                    <w:bottom w:val="single" w:sz="6" w:space="0" w:color="000000"/>
                    <w:right w:val="single" w:sz="6" w:space="0" w:color="auto"/>
                  </w:tcBorders>
                  <w:vAlign w:val="center"/>
                </w:tcPr>
                <w:p w14:paraId="6FB3C37B" w14:textId="77777777" w:rsidR="00AD6BA2" w:rsidRDefault="00AD6BA2" w:rsidP="00966A3A">
                  <w:pPr>
                    <w:spacing w:line="240" w:lineRule="auto"/>
                    <w:ind w:firstLineChars="0" w:firstLine="0"/>
                    <w:jc w:val="center"/>
                    <w:rPr>
                      <w:szCs w:val="21"/>
                    </w:rPr>
                  </w:pPr>
                  <w:r>
                    <w:rPr>
                      <w:rFonts w:hint="eastAsia"/>
                      <w:szCs w:val="21"/>
                    </w:rPr>
                    <w:t>2.62</w:t>
                  </w:r>
                </w:p>
              </w:tc>
            </w:tr>
            <w:tr w:rsidR="00AD6BA2" w:rsidRPr="00D35487" w14:paraId="7BF1D1F4" w14:textId="77777777" w:rsidTr="00966A3A">
              <w:trPr>
                <w:trHeight w:val="394"/>
                <w:tblCellSpacing w:w="-8" w:type="dxa"/>
                <w:jc w:val="center"/>
              </w:trPr>
              <w:tc>
                <w:tcPr>
                  <w:tcW w:w="9045" w:type="dxa"/>
                  <w:gridSpan w:val="5"/>
                  <w:tcBorders>
                    <w:top w:val="single" w:sz="6" w:space="0" w:color="000000"/>
                    <w:left w:val="single" w:sz="6" w:space="0" w:color="000000"/>
                    <w:bottom w:val="single" w:sz="6" w:space="0" w:color="000000"/>
                    <w:right w:val="single" w:sz="6" w:space="0" w:color="auto"/>
                  </w:tcBorders>
                  <w:vAlign w:val="center"/>
                </w:tcPr>
                <w:p w14:paraId="08BDFF25" w14:textId="77777777" w:rsidR="00AD6BA2" w:rsidRPr="0061042A" w:rsidRDefault="00AD6BA2" w:rsidP="00966A3A">
                  <w:pPr>
                    <w:spacing w:line="240" w:lineRule="auto"/>
                    <w:ind w:firstLineChars="0" w:firstLine="0"/>
                    <w:rPr>
                      <w:b/>
                      <w:szCs w:val="21"/>
                    </w:rPr>
                  </w:pPr>
                  <w:r w:rsidRPr="0061042A">
                    <w:rPr>
                      <w:rFonts w:hint="eastAsia"/>
                      <w:b/>
                      <w:szCs w:val="21"/>
                    </w:rPr>
                    <w:t>请专家赴北京参加研讨会支付差旅费用共计</w:t>
                  </w:r>
                  <w:r>
                    <w:rPr>
                      <w:rFonts w:hint="eastAsia"/>
                      <w:b/>
                      <w:szCs w:val="21"/>
                    </w:rPr>
                    <w:t>25.20</w:t>
                  </w:r>
                  <w:r>
                    <w:rPr>
                      <w:rFonts w:hint="eastAsia"/>
                      <w:b/>
                      <w:szCs w:val="21"/>
                    </w:rPr>
                    <w:t>万元</w:t>
                  </w:r>
                </w:p>
              </w:tc>
            </w:tr>
            <w:tr w:rsidR="00AD6BA2" w:rsidRPr="00D35487" w14:paraId="3D2354B2"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07108198" w14:textId="77777777" w:rsidR="00AD6BA2" w:rsidRPr="00D35487" w:rsidRDefault="00AD6BA2" w:rsidP="00966A3A">
                  <w:pPr>
                    <w:spacing w:line="240" w:lineRule="auto"/>
                    <w:ind w:firstLineChars="0" w:firstLine="0"/>
                    <w:rPr>
                      <w:rFonts w:ascii="宋体" w:hAnsi="宋体" w:cs="宋体"/>
                      <w:szCs w:val="21"/>
                    </w:rPr>
                  </w:pPr>
                  <w:r w:rsidRPr="00D35487">
                    <w:rPr>
                      <w:rFonts w:hint="eastAsia"/>
                      <w:szCs w:val="21"/>
                    </w:rPr>
                    <w:t>北京</w:t>
                  </w:r>
                </w:p>
              </w:tc>
              <w:tc>
                <w:tcPr>
                  <w:tcW w:w="3290" w:type="dxa"/>
                  <w:gridSpan w:val="2"/>
                  <w:tcBorders>
                    <w:top w:val="single" w:sz="6" w:space="0" w:color="000000"/>
                    <w:left w:val="nil"/>
                    <w:bottom w:val="single" w:sz="6" w:space="0" w:color="000000"/>
                    <w:right w:val="single" w:sz="6" w:space="0" w:color="auto"/>
                  </w:tcBorders>
                  <w:vAlign w:val="center"/>
                </w:tcPr>
                <w:p w14:paraId="1F4852C0" w14:textId="77777777" w:rsidR="00AD6BA2" w:rsidRPr="00D35487" w:rsidRDefault="00AD6BA2" w:rsidP="00966A3A">
                  <w:pPr>
                    <w:spacing w:line="240" w:lineRule="auto"/>
                    <w:ind w:firstLineChars="0" w:firstLine="0"/>
                    <w:rPr>
                      <w:rFonts w:ascii="宋体" w:hAnsi="宋体" w:cs="宋体"/>
                      <w:szCs w:val="21"/>
                    </w:rPr>
                  </w:pPr>
                  <w:r>
                    <w:rPr>
                      <w:rFonts w:hint="eastAsia"/>
                      <w:szCs w:val="21"/>
                    </w:rPr>
                    <w:t>召开研讨会</w:t>
                  </w:r>
                  <w:r w:rsidRPr="00BB4B7B">
                    <w:rPr>
                      <w:rFonts w:hint="eastAsia"/>
                      <w:szCs w:val="21"/>
                    </w:rPr>
                    <w:t>对需求分析、顶层设计的科学性与合理性进行研讨；对教学方法、课程体系与实践平台建设、测评工具开发等进行修改和完善；对评价标准进行不断修正以保证评价客观、公正等</w:t>
                  </w:r>
                  <w:r>
                    <w:rPr>
                      <w:rFonts w:hint="eastAsia"/>
                      <w:szCs w:val="21"/>
                    </w:rPr>
                    <w:t>。</w:t>
                  </w:r>
                </w:p>
              </w:tc>
              <w:tc>
                <w:tcPr>
                  <w:tcW w:w="3868" w:type="dxa"/>
                  <w:tcBorders>
                    <w:top w:val="single" w:sz="6" w:space="0" w:color="000000"/>
                    <w:left w:val="nil"/>
                    <w:bottom w:val="single" w:sz="6" w:space="0" w:color="000000"/>
                    <w:right w:val="single" w:sz="6" w:space="0" w:color="auto"/>
                  </w:tcBorders>
                  <w:vAlign w:val="center"/>
                </w:tcPr>
                <w:p w14:paraId="349B61DF" w14:textId="77777777" w:rsidR="00AD6BA2" w:rsidRPr="00D35487" w:rsidRDefault="00AD6BA2" w:rsidP="00966A3A">
                  <w:pPr>
                    <w:spacing w:line="240" w:lineRule="auto"/>
                    <w:ind w:firstLineChars="0" w:firstLine="0"/>
                    <w:rPr>
                      <w:szCs w:val="21"/>
                    </w:rPr>
                  </w:pPr>
                  <w:r w:rsidRPr="00D35487">
                    <w:rPr>
                      <w:rFonts w:hint="eastAsia"/>
                      <w:szCs w:val="21"/>
                    </w:rPr>
                    <w:t>预计</w:t>
                  </w:r>
                  <w:r>
                    <w:rPr>
                      <w:rFonts w:hint="eastAsia"/>
                      <w:szCs w:val="21"/>
                    </w:rPr>
                    <w:t>召开研讨会</w:t>
                  </w:r>
                  <w:r>
                    <w:rPr>
                      <w:rFonts w:hint="eastAsia"/>
                      <w:color w:val="000000"/>
                      <w:szCs w:val="21"/>
                    </w:rPr>
                    <w:t>26</w:t>
                  </w:r>
                  <w:r>
                    <w:rPr>
                      <w:rFonts w:hint="eastAsia"/>
                      <w:szCs w:val="21"/>
                    </w:rPr>
                    <w:t>次，其中邀请专家参与</w:t>
                  </w:r>
                  <w:r>
                    <w:rPr>
                      <w:rFonts w:hint="eastAsia"/>
                      <w:szCs w:val="21"/>
                    </w:rPr>
                    <w:t>18</w:t>
                  </w:r>
                  <w:r>
                    <w:rPr>
                      <w:rFonts w:hint="eastAsia"/>
                      <w:szCs w:val="21"/>
                    </w:rPr>
                    <w:t>次，每次邀请</w:t>
                  </w:r>
                  <w:r>
                    <w:rPr>
                      <w:rFonts w:hint="eastAsia"/>
                      <w:szCs w:val="21"/>
                    </w:rPr>
                    <w:t>4</w:t>
                  </w:r>
                  <w:r>
                    <w:rPr>
                      <w:rFonts w:hint="eastAsia"/>
                      <w:szCs w:val="21"/>
                    </w:rPr>
                    <w:t>位外地专家，负担往返的差旅费</w:t>
                  </w:r>
                  <w:r w:rsidRPr="00D35487">
                    <w:rPr>
                      <w:rFonts w:hint="eastAsia"/>
                      <w:szCs w:val="21"/>
                    </w:rPr>
                    <w:t>，</w:t>
                  </w:r>
                  <w:r>
                    <w:rPr>
                      <w:rFonts w:hint="eastAsia"/>
                      <w:szCs w:val="21"/>
                    </w:rPr>
                    <w:t>城市间</w:t>
                  </w:r>
                  <w:r w:rsidRPr="00D35487">
                    <w:rPr>
                      <w:rFonts w:hint="eastAsia"/>
                      <w:szCs w:val="21"/>
                    </w:rPr>
                    <w:t>交通费平均</w:t>
                  </w:r>
                  <w:r w:rsidRPr="00D35487">
                    <w:rPr>
                      <w:szCs w:val="21"/>
                    </w:rPr>
                    <w:t>3500</w:t>
                  </w:r>
                  <w:r w:rsidRPr="00D35487">
                    <w:rPr>
                      <w:rFonts w:hint="eastAsia"/>
                      <w:szCs w:val="21"/>
                    </w:rPr>
                    <w:t>元</w:t>
                  </w:r>
                  <w:r w:rsidRPr="00D35487">
                    <w:rPr>
                      <w:szCs w:val="21"/>
                    </w:rPr>
                    <w:t>/</w:t>
                  </w:r>
                  <w:r w:rsidRPr="00D35487">
                    <w:rPr>
                      <w:rFonts w:hint="eastAsia"/>
                      <w:szCs w:val="21"/>
                    </w:rPr>
                    <w:t>人次，共计（</w:t>
                  </w:r>
                  <w:r>
                    <w:rPr>
                      <w:rFonts w:hint="eastAsia"/>
                      <w:szCs w:val="21"/>
                    </w:rPr>
                    <w:t>3500*4*18</w:t>
                  </w:r>
                  <w:r w:rsidRPr="00D35487">
                    <w:rPr>
                      <w:rFonts w:hint="eastAsia"/>
                      <w:szCs w:val="21"/>
                    </w:rPr>
                    <w:t>）</w:t>
                  </w:r>
                  <w:r w:rsidRPr="00D35487">
                    <w:rPr>
                      <w:szCs w:val="21"/>
                    </w:rPr>
                    <w:t>/10000=</w:t>
                  </w:r>
                  <w:r>
                    <w:rPr>
                      <w:rFonts w:hint="eastAsia"/>
                      <w:szCs w:val="21"/>
                    </w:rPr>
                    <w:t>25.20</w:t>
                  </w:r>
                  <w:r w:rsidRPr="00D35487">
                    <w:rPr>
                      <w:rFonts w:hint="eastAsia"/>
                      <w:szCs w:val="21"/>
                    </w:rPr>
                    <w:t>万元</w:t>
                  </w:r>
                  <w:r>
                    <w:rPr>
                      <w:rFonts w:hint="eastAsia"/>
                      <w:szCs w:val="21"/>
                    </w:rPr>
                    <w:t>。研讨会名称、目的与参与人员情况详见会议费与专家费列表。</w:t>
                  </w:r>
                </w:p>
              </w:tc>
              <w:tc>
                <w:tcPr>
                  <w:tcW w:w="945" w:type="dxa"/>
                  <w:tcBorders>
                    <w:top w:val="single" w:sz="6" w:space="0" w:color="000000"/>
                    <w:left w:val="nil"/>
                    <w:bottom w:val="single" w:sz="6" w:space="0" w:color="000000"/>
                    <w:right w:val="single" w:sz="6" w:space="0" w:color="auto"/>
                  </w:tcBorders>
                  <w:vAlign w:val="center"/>
                </w:tcPr>
                <w:p w14:paraId="480684D9" w14:textId="77777777" w:rsidR="00AD6BA2" w:rsidRPr="00D35487" w:rsidRDefault="00AD6BA2" w:rsidP="00966A3A">
                  <w:pPr>
                    <w:spacing w:line="240" w:lineRule="auto"/>
                    <w:ind w:firstLineChars="0" w:firstLine="0"/>
                    <w:jc w:val="center"/>
                    <w:rPr>
                      <w:szCs w:val="21"/>
                    </w:rPr>
                  </w:pPr>
                  <w:r>
                    <w:rPr>
                      <w:rFonts w:hint="eastAsia"/>
                      <w:szCs w:val="21"/>
                    </w:rPr>
                    <w:t>25.20</w:t>
                  </w:r>
                </w:p>
              </w:tc>
            </w:tr>
            <w:tr w:rsidR="00AD6BA2" w:rsidRPr="00D35487" w14:paraId="165A9CF9" w14:textId="77777777" w:rsidTr="00966A3A">
              <w:trPr>
                <w:trHeight w:val="385"/>
                <w:tblCellSpacing w:w="-8" w:type="dxa"/>
                <w:jc w:val="center"/>
              </w:trPr>
              <w:tc>
                <w:tcPr>
                  <w:tcW w:w="9045" w:type="dxa"/>
                  <w:gridSpan w:val="5"/>
                  <w:tcBorders>
                    <w:top w:val="single" w:sz="6" w:space="0" w:color="000000"/>
                    <w:left w:val="single" w:sz="6" w:space="0" w:color="000000"/>
                    <w:bottom w:val="single" w:sz="6" w:space="0" w:color="000000"/>
                    <w:right w:val="single" w:sz="6" w:space="0" w:color="auto"/>
                  </w:tcBorders>
                  <w:vAlign w:val="center"/>
                </w:tcPr>
                <w:p w14:paraId="0F74FEAB" w14:textId="77777777" w:rsidR="00AD6BA2" w:rsidRPr="00562399" w:rsidRDefault="00AD6BA2" w:rsidP="00966A3A">
                  <w:pPr>
                    <w:spacing w:line="240" w:lineRule="auto"/>
                    <w:ind w:firstLineChars="0" w:firstLine="0"/>
                    <w:rPr>
                      <w:b/>
                      <w:szCs w:val="21"/>
                    </w:rPr>
                  </w:pPr>
                  <w:r w:rsidRPr="007832D0">
                    <w:rPr>
                      <w:rFonts w:hint="eastAsia"/>
                      <w:b/>
                      <w:szCs w:val="21"/>
                    </w:rPr>
                    <w:t>各试点示范高校成员（课题组成员）赴北京参加研讨会支付差旅费</w:t>
                  </w:r>
                  <w:r>
                    <w:rPr>
                      <w:rFonts w:hint="eastAsia"/>
                      <w:b/>
                      <w:szCs w:val="21"/>
                    </w:rPr>
                    <w:t>用</w:t>
                  </w:r>
                  <w:r>
                    <w:rPr>
                      <w:rFonts w:ascii="Damascus" w:hAnsi="Damascus" w:cs="Damascus" w:hint="eastAsia"/>
                      <w:b/>
                      <w:szCs w:val="21"/>
                    </w:rPr>
                    <w:t>共计</w:t>
                  </w:r>
                  <w:r>
                    <w:rPr>
                      <w:rFonts w:hint="eastAsia"/>
                      <w:b/>
                      <w:szCs w:val="21"/>
                    </w:rPr>
                    <w:t>28.00</w:t>
                  </w:r>
                  <w:r>
                    <w:rPr>
                      <w:rFonts w:hint="eastAsia"/>
                      <w:b/>
                      <w:szCs w:val="21"/>
                    </w:rPr>
                    <w:t>元</w:t>
                  </w:r>
                </w:p>
              </w:tc>
            </w:tr>
            <w:tr w:rsidR="00AD6BA2" w:rsidRPr="00D35487" w14:paraId="11004671" w14:textId="77777777" w:rsidTr="00966A3A">
              <w:trPr>
                <w:trHeight w:val="915"/>
                <w:tblCellSpacing w:w="-8" w:type="dxa"/>
                <w:jc w:val="center"/>
              </w:trPr>
              <w:tc>
                <w:tcPr>
                  <w:tcW w:w="990" w:type="dxa"/>
                  <w:tcBorders>
                    <w:top w:val="single" w:sz="6" w:space="0" w:color="000000"/>
                    <w:left w:val="single" w:sz="6" w:space="0" w:color="000000"/>
                    <w:bottom w:val="single" w:sz="6" w:space="0" w:color="000000"/>
                    <w:right w:val="single" w:sz="6" w:space="0" w:color="000000"/>
                  </w:tcBorders>
                  <w:vAlign w:val="center"/>
                </w:tcPr>
                <w:p w14:paraId="2D44AE70" w14:textId="77777777" w:rsidR="00AD6BA2" w:rsidRPr="00D35487" w:rsidRDefault="00AD6BA2" w:rsidP="00966A3A">
                  <w:pPr>
                    <w:spacing w:line="240" w:lineRule="auto"/>
                    <w:ind w:firstLineChars="0" w:firstLine="0"/>
                    <w:rPr>
                      <w:szCs w:val="21"/>
                    </w:rPr>
                  </w:pPr>
                  <w:r>
                    <w:rPr>
                      <w:rFonts w:hint="eastAsia"/>
                      <w:szCs w:val="21"/>
                    </w:rPr>
                    <w:lastRenderedPageBreak/>
                    <w:t>北京</w:t>
                  </w:r>
                </w:p>
              </w:tc>
              <w:tc>
                <w:tcPr>
                  <w:tcW w:w="3290" w:type="dxa"/>
                  <w:gridSpan w:val="2"/>
                  <w:tcBorders>
                    <w:top w:val="single" w:sz="6" w:space="0" w:color="000000"/>
                    <w:left w:val="nil"/>
                    <w:bottom w:val="single" w:sz="6" w:space="0" w:color="000000"/>
                    <w:right w:val="single" w:sz="6" w:space="0" w:color="auto"/>
                  </w:tcBorders>
                  <w:vAlign w:val="center"/>
                </w:tcPr>
                <w:p w14:paraId="3EE4B815" w14:textId="77777777" w:rsidR="00AD6BA2" w:rsidRDefault="00AD6BA2" w:rsidP="00966A3A">
                  <w:pPr>
                    <w:spacing w:line="240" w:lineRule="auto"/>
                    <w:ind w:firstLineChars="0" w:firstLine="0"/>
                    <w:rPr>
                      <w:szCs w:val="21"/>
                    </w:rPr>
                  </w:pPr>
                  <w:r>
                    <w:rPr>
                      <w:rFonts w:hint="eastAsia"/>
                      <w:szCs w:val="21"/>
                    </w:rPr>
                    <w:t>项目中期研讨、成果总结；</w:t>
                  </w:r>
                  <w:r w:rsidRPr="0035190B">
                    <w:rPr>
                      <w:rFonts w:hint="eastAsia"/>
                    </w:rPr>
                    <w:t>试点院校创新创业教学改革实施准备会</w:t>
                  </w:r>
                  <w:r>
                    <w:rPr>
                      <w:rFonts w:hint="eastAsia"/>
                    </w:rPr>
                    <w:t>与成果总结会；需求分析与顶层设计会；</w:t>
                  </w:r>
                  <w:r w:rsidRPr="0035190B">
                    <w:rPr>
                      <w:rFonts w:hint="eastAsia"/>
                    </w:rPr>
                    <w:t>中国高校创新创业教育联盟</w:t>
                  </w:r>
                  <w:r w:rsidRPr="0035190B">
                    <w:rPr>
                      <w:rFonts w:hint="eastAsia"/>
                    </w:rPr>
                    <w:t>-</w:t>
                  </w:r>
                  <w:r w:rsidRPr="0035190B">
                    <w:rPr>
                      <w:rFonts w:hint="eastAsia"/>
                    </w:rPr>
                    <w:t>全国大学生创新创业教学体系规范推广会</w:t>
                  </w:r>
                  <w:r>
                    <w:rPr>
                      <w:rFonts w:hint="eastAsia"/>
                    </w:rPr>
                    <w:t>等</w:t>
                  </w:r>
                </w:p>
              </w:tc>
              <w:tc>
                <w:tcPr>
                  <w:tcW w:w="3868" w:type="dxa"/>
                  <w:tcBorders>
                    <w:top w:val="single" w:sz="6" w:space="0" w:color="000000"/>
                    <w:left w:val="nil"/>
                    <w:bottom w:val="single" w:sz="6" w:space="0" w:color="000000"/>
                    <w:right w:val="single" w:sz="6" w:space="0" w:color="auto"/>
                  </w:tcBorders>
                  <w:vAlign w:val="center"/>
                </w:tcPr>
                <w:p w14:paraId="6776DCB6" w14:textId="77777777" w:rsidR="00AD6BA2" w:rsidRPr="00D35487" w:rsidRDefault="00AD6BA2" w:rsidP="00966A3A">
                  <w:pPr>
                    <w:spacing w:line="240" w:lineRule="auto"/>
                    <w:ind w:firstLineChars="0" w:firstLine="0"/>
                    <w:rPr>
                      <w:szCs w:val="21"/>
                    </w:rPr>
                  </w:pPr>
                  <w:r w:rsidRPr="00D35487">
                    <w:rPr>
                      <w:rFonts w:hint="eastAsia"/>
                      <w:szCs w:val="21"/>
                    </w:rPr>
                    <w:t>预计</w:t>
                  </w:r>
                  <w:r>
                    <w:rPr>
                      <w:rFonts w:hint="eastAsia"/>
                      <w:szCs w:val="21"/>
                    </w:rPr>
                    <w:t>召开研讨会</w:t>
                  </w:r>
                  <w:r>
                    <w:rPr>
                      <w:rFonts w:hint="eastAsia"/>
                      <w:color w:val="000000"/>
                      <w:szCs w:val="21"/>
                    </w:rPr>
                    <w:t>26</w:t>
                  </w:r>
                  <w:r>
                    <w:rPr>
                      <w:rFonts w:hint="eastAsia"/>
                      <w:szCs w:val="21"/>
                    </w:rPr>
                    <w:t>次，其中外地课题组人员参与</w:t>
                  </w:r>
                  <w:r>
                    <w:rPr>
                      <w:rFonts w:hint="eastAsia"/>
                      <w:szCs w:val="21"/>
                    </w:rPr>
                    <w:t>10</w:t>
                  </w:r>
                  <w:r>
                    <w:rPr>
                      <w:rFonts w:hint="eastAsia"/>
                      <w:szCs w:val="21"/>
                    </w:rPr>
                    <w:t>次，涉及</w:t>
                  </w:r>
                  <w:r>
                    <w:rPr>
                      <w:rFonts w:hint="eastAsia"/>
                      <w:szCs w:val="21"/>
                    </w:rPr>
                    <w:t>7</w:t>
                  </w:r>
                  <w:r>
                    <w:rPr>
                      <w:rFonts w:hint="eastAsia"/>
                      <w:szCs w:val="21"/>
                    </w:rPr>
                    <w:t>所外地高校，每次</w:t>
                  </w:r>
                  <w:r>
                    <w:rPr>
                      <w:rFonts w:hint="eastAsia"/>
                      <w:szCs w:val="21"/>
                    </w:rPr>
                    <w:t>8</w:t>
                  </w:r>
                  <w:r>
                    <w:rPr>
                      <w:rFonts w:hint="eastAsia"/>
                      <w:szCs w:val="21"/>
                    </w:rPr>
                    <w:t>人参加（</w:t>
                  </w:r>
                  <w:r>
                    <w:rPr>
                      <w:rFonts w:hint="eastAsia"/>
                      <w:szCs w:val="21"/>
                    </w:rPr>
                    <w:t>7</w:t>
                  </w:r>
                  <w:r>
                    <w:rPr>
                      <w:rFonts w:hint="eastAsia"/>
                      <w:szCs w:val="21"/>
                    </w:rPr>
                    <w:t>所外地高校预计平均每次参会总人数），城市间</w:t>
                  </w:r>
                  <w:r w:rsidRPr="00D35487">
                    <w:rPr>
                      <w:rFonts w:hint="eastAsia"/>
                      <w:szCs w:val="21"/>
                    </w:rPr>
                    <w:t>交通费平均</w:t>
                  </w:r>
                  <w:r w:rsidRPr="00D35487">
                    <w:rPr>
                      <w:szCs w:val="21"/>
                    </w:rPr>
                    <w:t>3500</w:t>
                  </w:r>
                  <w:r w:rsidRPr="00D35487">
                    <w:rPr>
                      <w:rFonts w:hint="eastAsia"/>
                      <w:szCs w:val="21"/>
                    </w:rPr>
                    <w:t>元</w:t>
                  </w:r>
                  <w:r w:rsidRPr="00D35487">
                    <w:rPr>
                      <w:szCs w:val="21"/>
                    </w:rPr>
                    <w:t>/</w:t>
                  </w:r>
                  <w:r w:rsidRPr="00D35487">
                    <w:rPr>
                      <w:rFonts w:hint="eastAsia"/>
                      <w:szCs w:val="21"/>
                    </w:rPr>
                    <w:t>人次，共计（</w:t>
                  </w:r>
                  <w:r>
                    <w:rPr>
                      <w:rFonts w:hint="eastAsia"/>
                      <w:szCs w:val="21"/>
                    </w:rPr>
                    <w:t>3500*10*8</w:t>
                  </w:r>
                  <w:r w:rsidRPr="00D35487">
                    <w:rPr>
                      <w:rFonts w:hint="eastAsia"/>
                      <w:szCs w:val="21"/>
                    </w:rPr>
                    <w:t>）</w:t>
                  </w:r>
                  <w:r w:rsidRPr="00D35487">
                    <w:rPr>
                      <w:szCs w:val="21"/>
                    </w:rPr>
                    <w:t>/10000=</w:t>
                  </w:r>
                  <w:r>
                    <w:rPr>
                      <w:rFonts w:hint="eastAsia"/>
                      <w:szCs w:val="21"/>
                    </w:rPr>
                    <w:t>28.00</w:t>
                  </w:r>
                  <w:r w:rsidRPr="00D35487">
                    <w:rPr>
                      <w:rFonts w:hint="eastAsia"/>
                      <w:szCs w:val="21"/>
                    </w:rPr>
                    <w:t>万元</w:t>
                  </w:r>
                  <w:r>
                    <w:rPr>
                      <w:rFonts w:hint="eastAsia"/>
                      <w:szCs w:val="21"/>
                    </w:rPr>
                    <w:t>。研讨会名称、目的与参与人员情况详见会议费与专家费列表。</w:t>
                  </w:r>
                </w:p>
              </w:tc>
              <w:tc>
                <w:tcPr>
                  <w:tcW w:w="945" w:type="dxa"/>
                  <w:tcBorders>
                    <w:top w:val="single" w:sz="6" w:space="0" w:color="000000"/>
                    <w:left w:val="nil"/>
                    <w:bottom w:val="single" w:sz="6" w:space="0" w:color="000000"/>
                    <w:right w:val="single" w:sz="6" w:space="0" w:color="auto"/>
                  </w:tcBorders>
                  <w:vAlign w:val="center"/>
                </w:tcPr>
                <w:p w14:paraId="55FE1F36" w14:textId="77777777" w:rsidR="00AD6BA2" w:rsidRDefault="00AD6BA2" w:rsidP="00966A3A">
                  <w:pPr>
                    <w:spacing w:line="240" w:lineRule="auto"/>
                    <w:ind w:firstLineChars="0" w:firstLine="0"/>
                    <w:jc w:val="center"/>
                    <w:rPr>
                      <w:szCs w:val="21"/>
                    </w:rPr>
                  </w:pPr>
                  <w:r>
                    <w:rPr>
                      <w:rFonts w:hint="eastAsia"/>
                      <w:szCs w:val="21"/>
                    </w:rPr>
                    <w:t>28.00</w:t>
                  </w:r>
                </w:p>
              </w:tc>
            </w:tr>
            <w:tr w:rsidR="00AD6BA2" w:rsidRPr="00D35487" w14:paraId="2423DA8D" w14:textId="77777777" w:rsidTr="00966A3A">
              <w:trPr>
                <w:trHeight w:val="214"/>
                <w:tblCellSpacing w:w="-8" w:type="dxa"/>
                <w:jc w:val="center"/>
              </w:trPr>
              <w:tc>
                <w:tcPr>
                  <w:tcW w:w="8116" w:type="dxa"/>
                  <w:gridSpan w:val="4"/>
                  <w:tcBorders>
                    <w:top w:val="single" w:sz="6" w:space="0" w:color="000000"/>
                    <w:left w:val="single" w:sz="6" w:space="0" w:color="000000"/>
                    <w:bottom w:val="single" w:sz="4" w:space="0" w:color="auto"/>
                    <w:right w:val="single" w:sz="6" w:space="0" w:color="auto"/>
                  </w:tcBorders>
                  <w:vAlign w:val="center"/>
                </w:tcPr>
                <w:p w14:paraId="529B1F23" w14:textId="77777777" w:rsidR="00AD6BA2" w:rsidRPr="00D35487" w:rsidRDefault="00AD6BA2" w:rsidP="00966A3A">
                  <w:pPr>
                    <w:wordWrap w:val="0"/>
                    <w:autoSpaceDE w:val="0"/>
                    <w:autoSpaceDN w:val="0"/>
                    <w:spacing w:line="240" w:lineRule="auto"/>
                    <w:ind w:right="90" w:firstLine="456"/>
                    <w:jc w:val="right"/>
                    <w:rPr>
                      <w:szCs w:val="21"/>
                    </w:rPr>
                  </w:pPr>
                  <w:r w:rsidRPr="00D35487">
                    <w:rPr>
                      <w:szCs w:val="21"/>
                    </w:rPr>
                    <w:t>合计：</w:t>
                  </w:r>
                </w:p>
              </w:tc>
              <w:tc>
                <w:tcPr>
                  <w:tcW w:w="945" w:type="dxa"/>
                  <w:tcBorders>
                    <w:top w:val="single" w:sz="6" w:space="0" w:color="000000"/>
                    <w:left w:val="nil"/>
                    <w:bottom w:val="single" w:sz="4" w:space="0" w:color="auto"/>
                    <w:right w:val="single" w:sz="6" w:space="0" w:color="auto"/>
                  </w:tcBorders>
                  <w:vAlign w:val="center"/>
                </w:tcPr>
                <w:p w14:paraId="24066380" w14:textId="77777777" w:rsidR="00AD6BA2" w:rsidRPr="00D35487" w:rsidRDefault="00AD6BA2" w:rsidP="00966A3A">
                  <w:pPr>
                    <w:autoSpaceDE w:val="0"/>
                    <w:autoSpaceDN w:val="0"/>
                    <w:spacing w:line="240" w:lineRule="auto"/>
                    <w:ind w:firstLineChars="0" w:firstLine="0"/>
                    <w:rPr>
                      <w:szCs w:val="21"/>
                    </w:rPr>
                  </w:pPr>
                  <w:r>
                    <w:rPr>
                      <w:rFonts w:hint="eastAsia"/>
                      <w:szCs w:val="21"/>
                    </w:rPr>
                    <w:t>70.29</w:t>
                  </w:r>
                </w:p>
              </w:tc>
            </w:tr>
          </w:tbl>
          <w:p w14:paraId="0E841DC8" w14:textId="77777777" w:rsidR="00AD6BA2" w:rsidRDefault="00AD6BA2" w:rsidP="00966A3A">
            <w:pPr>
              <w:pStyle w:val="af5"/>
              <w:spacing w:beforeLines="20" w:before="87" w:line="276" w:lineRule="auto"/>
              <w:ind w:rightChars="100" w:right="228" w:firstLine="536"/>
              <w:rPr>
                <w:sz w:val="28"/>
              </w:rPr>
            </w:pPr>
            <w:r>
              <w:rPr>
                <w:rFonts w:hint="eastAsia"/>
                <w:sz w:val="28"/>
              </w:rPr>
              <w:t>市内交通费包括在项目实施期内，市内合作单位的工作沟通、参加各课题的大小型研讨会以及问卷调查与访谈等活动发生的市内交通费。</w:t>
            </w:r>
          </w:p>
          <w:p w14:paraId="7D772ADD" w14:textId="77777777" w:rsidR="00AD6BA2" w:rsidRPr="00622D21" w:rsidRDefault="00AD6BA2" w:rsidP="00966A3A">
            <w:pPr>
              <w:pStyle w:val="af5"/>
              <w:spacing w:beforeLines="20" w:before="87" w:line="276" w:lineRule="auto"/>
              <w:ind w:rightChars="100" w:right="228" w:firstLine="536"/>
              <w:rPr>
                <w:sz w:val="28"/>
              </w:rPr>
            </w:pPr>
            <w:r w:rsidRPr="00403079">
              <w:rPr>
                <w:rFonts w:hint="eastAsia"/>
                <w:sz w:val="28"/>
                <w:highlight w:val="yellow"/>
              </w:rPr>
              <w:t>测算依据：参与本项目人月数总计</w:t>
            </w:r>
            <w:r w:rsidRPr="00403079">
              <w:rPr>
                <w:rFonts w:hint="eastAsia"/>
                <w:b/>
                <w:color w:val="FF0000"/>
                <w:sz w:val="28"/>
                <w:highlight w:val="yellow"/>
              </w:rPr>
              <w:t>378</w:t>
            </w:r>
            <w:r w:rsidRPr="00403079">
              <w:rPr>
                <w:rFonts w:hint="eastAsia"/>
                <w:sz w:val="28"/>
                <w:highlight w:val="yellow"/>
              </w:rPr>
              <w:t>人月，平均每人每月按</w:t>
            </w:r>
            <w:r w:rsidRPr="00403079">
              <w:rPr>
                <w:rFonts w:hint="eastAsia"/>
                <w:sz w:val="28"/>
                <w:highlight w:val="yellow"/>
              </w:rPr>
              <w:t>100</w:t>
            </w:r>
            <w:r w:rsidRPr="00403079">
              <w:rPr>
                <w:rFonts w:hint="eastAsia"/>
                <w:sz w:val="28"/>
                <w:highlight w:val="yellow"/>
              </w:rPr>
              <w:t>元计算，</w:t>
            </w:r>
            <w:r w:rsidRPr="00403079">
              <w:rPr>
                <w:rFonts w:hint="eastAsia"/>
                <w:sz w:val="28"/>
                <w:highlight w:val="yellow"/>
              </w:rPr>
              <w:t>100</w:t>
            </w:r>
            <w:r w:rsidRPr="00403079">
              <w:rPr>
                <w:rFonts w:hint="eastAsia"/>
                <w:sz w:val="28"/>
                <w:highlight w:val="yellow"/>
              </w:rPr>
              <w:t>元</w:t>
            </w:r>
            <w:r w:rsidRPr="00403079">
              <w:rPr>
                <w:rFonts w:hint="eastAsia"/>
                <w:sz w:val="28"/>
                <w:highlight w:val="yellow"/>
              </w:rPr>
              <w:t>/</w:t>
            </w:r>
            <w:r w:rsidRPr="00403079">
              <w:rPr>
                <w:rFonts w:hint="eastAsia"/>
                <w:sz w:val="28"/>
                <w:highlight w:val="yellow"/>
              </w:rPr>
              <w:t>人月</w:t>
            </w:r>
            <w:r w:rsidRPr="00403079">
              <w:rPr>
                <w:sz w:val="28"/>
                <w:highlight w:val="yellow"/>
              </w:rPr>
              <w:t>×</w:t>
            </w:r>
            <w:r w:rsidRPr="00403079">
              <w:rPr>
                <w:rFonts w:hint="eastAsia"/>
                <w:b/>
                <w:color w:val="FF0000"/>
                <w:sz w:val="28"/>
                <w:highlight w:val="yellow"/>
              </w:rPr>
              <w:t>378</w:t>
            </w:r>
            <w:r w:rsidRPr="00403079">
              <w:rPr>
                <w:rFonts w:hint="eastAsia"/>
                <w:sz w:val="28"/>
                <w:highlight w:val="yellow"/>
              </w:rPr>
              <w:t>人月</w:t>
            </w:r>
            <w:r>
              <w:rPr>
                <w:rFonts w:hint="eastAsia"/>
                <w:sz w:val="28"/>
                <w:highlight w:val="yellow"/>
              </w:rPr>
              <w:t>/10000</w:t>
            </w:r>
            <w:r w:rsidRPr="00403079">
              <w:rPr>
                <w:rFonts w:hint="eastAsia"/>
                <w:sz w:val="28"/>
                <w:highlight w:val="yellow"/>
              </w:rPr>
              <w:t>=</w:t>
            </w:r>
            <w:r w:rsidRPr="00403079">
              <w:rPr>
                <w:rFonts w:hint="eastAsia"/>
                <w:b/>
                <w:color w:val="FF0000"/>
                <w:sz w:val="28"/>
                <w:highlight w:val="yellow"/>
              </w:rPr>
              <w:t>3.78</w:t>
            </w:r>
            <w:r w:rsidRPr="00403079">
              <w:rPr>
                <w:rFonts w:hint="eastAsia"/>
                <w:sz w:val="28"/>
                <w:highlight w:val="yellow"/>
              </w:rPr>
              <w:t>万元</w:t>
            </w:r>
          </w:p>
          <w:p w14:paraId="5FB45CBD" w14:textId="77777777" w:rsidR="00AD6BA2" w:rsidRPr="00371EBE" w:rsidRDefault="00AD6BA2" w:rsidP="002D13D9">
            <w:pPr>
              <w:pStyle w:val="af5"/>
              <w:numPr>
                <w:ilvl w:val="0"/>
                <w:numId w:val="4"/>
              </w:numPr>
              <w:spacing w:beforeLines="20" w:before="87" w:line="276" w:lineRule="auto"/>
              <w:ind w:left="410" w:rightChars="100" w:right="228" w:firstLineChars="0"/>
              <w:jc w:val="left"/>
              <w:rPr>
                <w:sz w:val="28"/>
              </w:rPr>
            </w:pPr>
            <w:r w:rsidRPr="00154837">
              <w:rPr>
                <w:rFonts w:hint="eastAsia"/>
                <w:b/>
                <w:sz w:val="28"/>
              </w:rPr>
              <w:t>会议费：</w:t>
            </w:r>
            <w:r>
              <w:rPr>
                <w:rFonts w:hint="eastAsia"/>
                <w:sz w:val="28"/>
              </w:rPr>
              <w:t>专项经费支出，共计</w:t>
            </w:r>
            <w:r>
              <w:rPr>
                <w:rFonts w:hint="eastAsia"/>
                <w:sz w:val="28"/>
              </w:rPr>
              <w:t>78.84</w:t>
            </w:r>
            <w:r>
              <w:rPr>
                <w:rFonts w:hint="eastAsia"/>
                <w:sz w:val="28"/>
              </w:rPr>
              <w:t>万元</w:t>
            </w:r>
          </w:p>
          <w:p w14:paraId="2556B3A0" w14:textId="77777777" w:rsidR="00AD6BA2" w:rsidRPr="0008538A" w:rsidRDefault="00AD6BA2" w:rsidP="00966A3A">
            <w:pPr>
              <w:spacing w:before="240"/>
              <w:ind w:firstLine="536"/>
              <w:rPr>
                <w:sz w:val="28"/>
                <w:szCs w:val="28"/>
              </w:rPr>
            </w:pPr>
            <w:r>
              <w:rPr>
                <w:rFonts w:hint="eastAsia"/>
                <w:sz w:val="28"/>
                <w:szCs w:val="28"/>
              </w:rPr>
              <w:t>本项目的主要任务为</w:t>
            </w:r>
            <w:r w:rsidRPr="009E7186">
              <w:rPr>
                <w:rFonts w:hint="eastAsia"/>
                <w:sz w:val="28"/>
                <w:szCs w:val="28"/>
              </w:rPr>
              <w:t>：</w:t>
            </w:r>
            <w:r w:rsidRPr="009E7186">
              <w:rPr>
                <w:rFonts w:hint="eastAsia"/>
                <w:sz w:val="28"/>
                <w:szCs w:val="28"/>
              </w:rPr>
              <w:t>1</w:t>
            </w:r>
            <w:r w:rsidRPr="009E7186">
              <w:rPr>
                <w:rFonts w:hint="eastAsia"/>
                <w:sz w:val="28"/>
                <w:szCs w:val="28"/>
              </w:rPr>
              <w:t>）融合高校已有人才培养体系，分析大学生创新创业训练、应用的能力要求，研究并设计大学生创新方法训练的完整体系及配套要求；</w:t>
            </w:r>
            <w:r w:rsidRPr="009E7186">
              <w:rPr>
                <w:rFonts w:hint="eastAsia"/>
                <w:sz w:val="28"/>
                <w:szCs w:val="28"/>
              </w:rPr>
              <w:t>2</w:t>
            </w:r>
            <w:r w:rsidRPr="009E7186">
              <w:rPr>
                <w:rFonts w:hint="eastAsia"/>
                <w:sz w:val="28"/>
                <w:szCs w:val="28"/>
              </w:rPr>
              <w:t>）通过设计与建设“团队创新实验室”、“全息创新教学实验室”和其他特色创新教学模式，开展创新团队行为与创新方法教学研究，并以此全面革新创新方法训练课程组织方式；</w:t>
            </w:r>
            <w:r w:rsidRPr="009E7186">
              <w:rPr>
                <w:rFonts w:hint="eastAsia"/>
                <w:sz w:val="28"/>
                <w:szCs w:val="28"/>
              </w:rPr>
              <w:t>3</w:t>
            </w:r>
            <w:r w:rsidRPr="009E7186">
              <w:rPr>
                <w:rFonts w:hint="eastAsia"/>
                <w:sz w:val="28"/>
                <w:szCs w:val="28"/>
              </w:rPr>
              <w:t>）开发大学生创新方法推广与评价的标准，设计面向个体、团队、组织的三层评价体系，形成全国大学生创新方法应用能力评价标准、高校创新方法教师资格与评定标准及高校创新创业教学基地认证标准。最后，将项目设计的教学训练体系与创新评价体系应用于</w:t>
            </w:r>
            <w:r w:rsidRPr="009E7186">
              <w:rPr>
                <w:rFonts w:hint="eastAsia"/>
                <w:sz w:val="28"/>
                <w:szCs w:val="28"/>
              </w:rPr>
              <w:t>10</w:t>
            </w:r>
            <w:r w:rsidRPr="009E7186">
              <w:rPr>
                <w:rFonts w:hint="eastAsia"/>
                <w:sz w:val="28"/>
                <w:szCs w:val="28"/>
              </w:rPr>
              <w:t>所国内领先高校的教学实践，将实践中的反馈融入体系设计的进一步提升，为国家级创新创业教学基地的建设奠定基础。</w:t>
            </w:r>
            <w:r w:rsidRPr="0008538A">
              <w:rPr>
                <w:rFonts w:hint="eastAsia"/>
                <w:sz w:val="28"/>
                <w:szCs w:val="28"/>
              </w:rPr>
              <w:t>为了顺利完成这三个中心任务，使项目可以顺利推进，需要召开大量的专家咨询会对需求分析、顶层设计的科学性与合理性进行研讨；对教学方法、课程体系与实践平台建设、测评工具开发等进行修改和完善；对评价标准进行不断修正以保证评价客观、公正等，使项目最终成果可以真正服务于大学生创新创业教学体系在全国高校中的推广应用。</w:t>
            </w:r>
          </w:p>
          <w:p w14:paraId="0A35C95C" w14:textId="77777777" w:rsidR="00AD6BA2" w:rsidRDefault="00AD6BA2" w:rsidP="00966A3A">
            <w:pPr>
              <w:ind w:firstLine="536"/>
              <w:rPr>
                <w:sz w:val="28"/>
                <w:szCs w:val="28"/>
              </w:rPr>
            </w:pPr>
            <w:r>
              <w:rPr>
                <w:rFonts w:hint="eastAsia"/>
                <w:sz w:val="28"/>
                <w:szCs w:val="28"/>
              </w:rPr>
              <w:t>测算依据：</w:t>
            </w:r>
            <w:r w:rsidRPr="00A0618E">
              <w:rPr>
                <w:rFonts w:hint="eastAsia"/>
                <w:sz w:val="28"/>
                <w:szCs w:val="28"/>
              </w:rPr>
              <w:t>会议费用标准按《中央和国家机关会议费管理办法》（财行</w:t>
            </w:r>
            <w:r w:rsidRPr="00A0618E">
              <w:rPr>
                <w:rFonts w:hint="eastAsia"/>
                <w:sz w:val="28"/>
                <w:szCs w:val="28"/>
              </w:rPr>
              <w:lastRenderedPageBreak/>
              <w:t>〔</w:t>
            </w:r>
            <w:r w:rsidRPr="00A0618E">
              <w:rPr>
                <w:rFonts w:hint="eastAsia"/>
                <w:sz w:val="28"/>
                <w:szCs w:val="28"/>
              </w:rPr>
              <w:t>2013</w:t>
            </w:r>
            <w:r w:rsidRPr="00A0618E">
              <w:rPr>
                <w:rFonts w:hint="eastAsia"/>
                <w:sz w:val="28"/>
                <w:szCs w:val="28"/>
              </w:rPr>
              <w:t>〕</w:t>
            </w:r>
            <w:r w:rsidRPr="00A0618E">
              <w:rPr>
                <w:rFonts w:hint="eastAsia"/>
                <w:sz w:val="28"/>
                <w:szCs w:val="28"/>
              </w:rPr>
              <w:t>286</w:t>
            </w:r>
            <w:r w:rsidRPr="00A0618E">
              <w:rPr>
                <w:rFonts w:hint="eastAsia"/>
                <w:sz w:val="28"/>
                <w:szCs w:val="28"/>
              </w:rPr>
              <w:t>号）有关会议费开支标准执行。项目组召开</w:t>
            </w:r>
            <w:r>
              <w:rPr>
                <w:rFonts w:hint="eastAsia"/>
                <w:sz w:val="28"/>
                <w:szCs w:val="28"/>
              </w:rPr>
              <w:t>四</w:t>
            </w:r>
            <w:r w:rsidRPr="00A0618E">
              <w:rPr>
                <w:rFonts w:hint="eastAsia"/>
                <w:sz w:val="28"/>
                <w:szCs w:val="28"/>
              </w:rPr>
              <w:t>类会议，每人每天</w:t>
            </w:r>
            <w:r>
              <w:rPr>
                <w:rFonts w:hint="eastAsia"/>
                <w:sz w:val="28"/>
                <w:szCs w:val="28"/>
              </w:rPr>
              <w:t>住宿</w:t>
            </w:r>
            <w:r w:rsidRPr="00A0618E">
              <w:rPr>
                <w:rFonts w:hint="eastAsia"/>
                <w:sz w:val="28"/>
                <w:szCs w:val="28"/>
              </w:rPr>
              <w:t>费</w:t>
            </w:r>
            <w:r>
              <w:rPr>
                <w:rFonts w:hint="eastAsia"/>
                <w:sz w:val="28"/>
                <w:szCs w:val="28"/>
              </w:rPr>
              <w:t>240</w:t>
            </w:r>
            <w:r w:rsidRPr="00A0618E">
              <w:rPr>
                <w:rFonts w:hint="eastAsia"/>
                <w:sz w:val="28"/>
                <w:szCs w:val="28"/>
              </w:rPr>
              <w:t>元，伙食</w:t>
            </w:r>
            <w:r>
              <w:rPr>
                <w:rFonts w:hint="eastAsia"/>
                <w:sz w:val="28"/>
                <w:szCs w:val="28"/>
              </w:rPr>
              <w:t>费</w:t>
            </w:r>
            <w:r>
              <w:rPr>
                <w:rFonts w:hint="eastAsia"/>
                <w:sz w:val="28"/>
                <w:szCs w:val="28"/>
              </w:rPr>
              <w:t>130</w:t>
            </w:r>
            <w:r w:rsidRPr="00A0618E">
              <w:rPr>
                <w:rFonts w:hint="eastAsia"/>
                <w:sz w:val="28"/>
                <w:szCs w:val="28"/>
              </w:rPr>
              <w:t>元，</w:t>
            </w:r>
            <w:r>
              <w:rPr>
                <w:rFonts w:hint="eastAsia"/>
                <w:sz w:val="28"/>
                <w:szCs w:val="28"/>
              </w:rPr>
              <w:t>其他</w:t>
            </w:r>
            <w:r w:rsidRPr="00A0618E">
              <w:rPr>
                <w:rFonts w:hint="eastAsia"/>
                <w:sz w:val="28"/>
                <w:szCs w:val="28"/>
              </w:rPr>
              <w:t>费用</w:t>
            </w:r>
            <w:r>
              <w:rPr>
                <w:rFonts w:hint="eastAsia"/>
                <w:sz w:val="28"/>
                <w:szCs w:val="28"/>
              </w:rPr>
              <w:t>80</w:t>
            </w:r>
            <w:r w:rsidRPr="00A0618E">
              <w:rPr>
                <w:rFonts w:hint="eastAsia"/>
                <w:sz w:val="28"/>
                <w:szCs w:val="28"/>
              </w:rPr>
              <w:t>元，合计</w:t>
            </w:r>
            <w:r>
              <w:rPr>
                <w:rFonts w:hint="eastAsia"/>
                <w:sz w:val="28"/>
                <w:szCs w:val="28"/>
              </w:rPr>
              <w:t>450</w:t>
            </w:r>
            <w:r w:rsidRPr="00A0618E">
              <w:rPr>
                <w:rFonts w:hint="eastAsia"/>
                <w:sz w:val="28"/>
                <w:szCs w:val="28"/>
              </w:rPr>
              <w:t>元</w:t>
            </w:r>
            <w:r w:rsidRPr="00A0618E">
              <w:rPr>
                <w:rFonts w:hint="eastAsia"/>
                <w:sz w:val="28"/>
                <w:szCs w:val="28"/>
              </w:rPr>
              <w:t>/</w:t>
            </w:r>
            <w:r w:rsidRPr="00A0618E">
              <w:rPr>
                <w:rFonts w:hint="eastAsia"/>
                <w:sz w:val="28"/>
                <w:szCs w:val="28"/>
              </w:rPr>
              <w:t>人·天。</w:t>
            </w:r>
          </w:p>
          <w:p w14:paraId="4C7A85CB" w14:textId="77777777" w:rsidR="00AD6BA2" w:rsidRPr="00A0618E" w:rsidRDefault="00AD6BA2" w:rsidP="00966A3A">
            <w:pPr>
              <w:ind w:firstLine="536"/>
              <w:rPr>
                <w:sz w:val="28"/>
                <w:szCs w:val="28"/>
              </w:rPr>
            </w:pPr>
            <w:r>
              <w:rPr>
                <w:rFonts w:hint="eastAsia"/>
                <w:sz w:val="28"/>
                <w:szCs w:val="28"/>
              </w:rPr>
              <w:t>项目组小型研讨会均采用课题单位内部会议室召开，以下明细列支的均为需要邀请项目组外部专家、企业高管、风险投资机构负责人等对项目研究形成的需求报告、调研报告、课程体系、评价标准与体系等进行研讨与修正，由于本项目承担着大学生创新创业教学体系的顶层设计工作，为使项目成果可以真正服务于大学生创新创业教学体系在全国高校中的推广应用，使顶层设计更加科学合理，项目的研讨与反馈完善等会议数量较多，</w:t>
            </w:r>
            <w:r>
              <w:rPr>
                <w:rFonts w:hint="eastAsia"/>
                <w:sz w:val="28"/>
                <w:szCs w:val="28"/>
              </w:rPr>
              <w:t>2</w:t>
            </w:r>
            <w:r>
              <w:rPr>
                <w:rFonts w:hint="eastAsia"/>
                <w:sz w:val="28"/>
                <w:szCs w:val="28"/>
              </w:rPr>
              <w:t>年共计</w:t>
            </w:r>
            <w:r>
              <w:rPr>
                <w:rFonts w:hint="eastAsia"/>
                <w:sz w:val="28"/>
                <w:szCs w:val="28"/>
              </w:rPr>
              <w:t>26</w:t>
            </w:r>
            <w:r>
              <w:rPr>
                <w:rFonts w:hint="eastAsia"/>
                <w:sz w:val="28"/>
                <w:szCs w:val="28"/>
              </w:rPr>
              <w:t>次，由于涉及到的示范应用高校较多，各高校需全程参与项目研究以保证对体系的理解与后续应用示范的效果，故参会人数为</w:t>
            </w:r>
            <w:r>
              <w:rPr>
                <w:rFonts w:hint="eastAsia"/>
                <w:sz w:val="28"/>
                <w:szCs w:val="28"/>
              </w:rPr>
              <w:t>20</w:t>
            </w:r>
            <w:r>
              <w:rPr>
                <w:rFonts w:hint="eastAsia"/>
                <w:sz w:val="28"/>
                <w:szCs w:val="28"/>
              </w:rPr>
              <w:t>人以上，且超过</w:t>
            </w:r>
            <w:r>
              <w:rPr>
                <w:rFonts w:hint="eastAsia"/>
                <w:sz w:val="28"/>
                <w:szCs w:val="28"/>
              </w:rPr>
              <w:t>30</w:t>
            </w:r>
            <w:r>
              <w:rPr>
                <w:rFonts w:hint="eastAsia"/>
                <w:sz w:val="28"/>
                <w:szCs w:val="28"/>
              </w:rPr>
              <w:t>人的会议，均采用第一天全体会议，第二天分组分议题的形式深入研讨。</w:t>
            </w:r>
          </w:p>
          <w:tbl>
            <w:tblPr>
              <w:tblW w:w="8923" w:type="dxa"/>
              <w:tblCellSpacing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0" w:type="dxa"/>
                <w:left w:w="60" w:type="dxa"/>
                <w:bottom w:w="60" w:type="dxa"/>
                <w:right w:w="60" w:type="dxa"/>
              </w:tblCellMar>
              <w:tblLook w:val="0000" w:firstRow="0" w:lastRow="0" w:firstColumn="0" w:lastColumn="0" w:noHBand="0" w:noVBand="0"/>
            </w:tblPr>
            <w:tblGrid>
              <w:gridCol w:w="2544"/>
              <w:gridCol w:w="5386"/>
              <w:gridCol w:w="993"/>
            </w:tblGrid>
            <w:tr w:rsidR="00AD6BA2" w:rsidRPr="0021775B" w14:paraId="0744B613" w14:textId="77777777" w:rsidTr="00966A3A">
              <w:trPr>
                <w:trHeight w:val="736"/>
                <w:tblCellSpacing w:w="-8" w:type="dxa"/>
              </w:trPr>
              <w:tc>
                <w:tcPr>
                  <w:tcW w:w="2568" w:type="dxa"/>
                  <w:shd w:val="clear" w:color="auto" w:fill="D9D9D9"/>
                  <w:vAlign w:val="center"/>
                </w:tcPr>
                <w:p w14:paraId="136B9F81" w14:textId="77777777" w:rsidR="00AD6BA2" w:rsidRPr="0021775B"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会议内容及与研究任务的关系</w:t>
                  </w:r>
                </w:p>
              </w:tc>
              <w:tc>
                <w:tcPr>
                  <w:tcW w:w="5402" w:type="dxa"/>
                  <w:shd w:val="clear" w:color="auto" w:fill="D9D9D9"/>
                  <w:vAlign w:val="center"/>
                </w:tcPr>
                <w:p w14:paraId="22D2DAC7" w14:textId="77777777" w:rsidR="00AD6BA2" w:rsidRPr="0021775B" w:rsidRDefault="00AD6BA2" w:rsidP="00966A3A">
                  <w:pPr>
                    <w:autoSpaceDE w:val="0"/>
                    <w:autoSpaceDN w:val="0"/>
                    <w:spacing w:line="240" w:lineRule="auto"/>
                    <w:ind w:firstLineChars="87" w:firstLine="215"/>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计算依据</w:t>
                  </w:r>
                </w:p>
              </w:tc>
              <w:tc>
                <w:tcPr>
                  <w:tcW w:w="1017" w:type="dxa"/>
                  <w:shd w:val="clear" w:color="auto" w:fill="D9D9D9"/>
                  <w:vAlign w:val="center"/>
                </w:tcPr>
                <w:p w14:paraId="0E1FBFA4" w14:textId="77777777" w:rsidR="00AD6BA2"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金额</w:t>
                  </w:r>
                </w:p>
                <w:p w14:paraId="7307A4A8" w14:textId="77777777" w:rsidR="00AD6BA2" w:rsidRPr="0021775B"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w:t>
                  </w:r>
                  <w:r w:rsidRPr="0021775B">
                    <w:rPr>
                      <w:rFonts w:ascii="楷体_GB2312" w:eastAsia="楷体_GB2312" w:hAnsi="Arial" w:cs="楷体_GB2312" w:hint="eastAsia"/>
                      <w:b/>
                      <w:kern w:val="0"/>
                      <w:szCs w:val="21"/>
                      <w:lang w:val="zh-CN"/>
                    </w:rPr>
                    <w:t>万元）</w:t>
                  </w:r>
                </w:p>
              </w:tc>
            </w:tr>
            <w:tr w:rsidR="00AD6BA2" w:rsidRPr="0021775B" w14:paraId="49B63AEC" w14:textId="77777777" w:rsidTr="00966A3A">
              <w:trPr>
                <w:trHeight w:val="20"/>
                <w:tblCellSpacing w:w="-8" w:type="dxa"/>
              </w:trPr>
              <w:tc>
                <w:tcPr>
                  <w:tcW w:w="2568" w:type="dxa"/>
                  <w:vAlign w:val="center"/>
                </w:tcPr>
                <w:p w14:paraId="72099FE3" w14:textId="77777777" w:rsidR="00AD6BA2" w:rsidRPr="0035190B" w:rsidRDefault="00AD6BA2" w:rsidP="00966A3A">
                  <w:pPr>
                    <w:spacing w:line="240" w:lineRule="auto"/>
                    <w:ind w:firstLineChars="0" w:firstLine="0"/>
                  </w:pPr>
                  <w:r w:rsidRPr="0035190B">
                    <w:rPr>
                      <w:rFonts w:hint="eastAsia"/>
                    </w:rPr>
                    <w:t>大学生创新创业教学体系需求分析与顶层设计研讨会</w:t>
                  </w:r>
                </w:p>
              </w:tc>
              <w:tc>
                <w:tcPr>
                  <w:tcW w:w="5402" w:type="dxa"/>
                  <w:vAlign w:val="center"/>
                </w:tcPr>
                <w:p w14:paraId="7647AF03"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1</w:t>
                  </w:r>
                  <w:r>
                    <w:rPr>
                      <w:rFonts w:hint="eastAsia"/>
                      <w:szCs w:val="21"/>
                    </w:rPr>
                    <w:t>次．预计参会人员为</w:t>
                  </w:r>
                  <w:r>
                    <w:rPr>
                      <w:rFonts w:hint="eastAsia"/>
                      <w:szCs w:val="21"/>
                    </w:rPr>
                    <w:t>50</w:t>
                  </w:r>
                  <w:r>
                    <w:rPr>
                      <w:rFonts w:hint="eastAsia"/>
                      <w:szCs w:val="21"/>
                    </w:rPr>
                    <w:t>人，各示范应用高校代表及国内其它创新创业教学工作推动较突出的高校，预计参会高校</w:t>
                  </w:r>
                  <w:r>
                    <w:rPr>
                      <w:rFonts w:hint="eastAsia"/>
                      <w:szCs w:val="21"/>
                    </w:rPr>
                    <w:t>25</w:t>
                  </w:r>
                  <w:r>
                    <w:rPr>
                      <w:rFonts w:hint="eastAsia"/>
                      <w:szCs w:val="21"/>
                    </w:rPr>
                    <w:t>所，每所学校</w:t>
                  </w:r>
                  <w:r>
                    <w:rPr>
                      <w:rFonts w:hint="eastAsia"/>
                      <w:szCs w:val="21"/>
                    </w:rPr>
                    <w:t>2</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50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0=4.5</w:t>
                  </w:r>
                  <w:r>
                    <w:rPr>
                      <w:rFonts w:hint="eastAsia"/>
                      <w:szCs w:val="21"/>
                    </w:rPr>
                    <w:t>万元。</w:t>
                  </w:r>
                </w:p>
              </w:tc>
              <w:tc>
                <w:tcPr>
                  <w:tcW w:w="1017" w:type="dxa"/>
                  <w:vAlign w:val="center"/>
                </w:tcPr>
                <w:p w14:paraId="3712077E" w14:textId="77777777" w:rsidR="00AD6BA2" w:rsidRPr="0021775B" w:rsidRDefault="00AD6BA2" w:rsidP="00966A3A">
                  <w:pPr>
                    <w:spacing w:line="240" w:lineRule="auto"/>
                    <w:ind w:firstLineChars="0" w:firstLine="0"/>
                    <w:jc w:val="center"/>
                    <w:rPr>
                      <w:szCs w:val="21"/>
                    </w:rPr>
                  </w:pPr>
                  <w:r>
                    <w:rPr>
                      <w:rFonts w:hint="eastAsia"/>
                      <w:szCs w:val="21"/>
                    </w:rPr>
                    <w:t>4.50</w:t>
                  </w:r>
                </w:p>
              </w:tc>
            </w:tr>
            <w:tr w:rsidR="00AD6BA2" w:rsidRPr="0021775B" w14:paraId="74ACC22E" w14:textId="77777777" w:rsidTr="00966A3A">
              <w:trPr>
                <w:trHeight w:val="20"/>
                <w:tblCellSpacing w:w="-8" w:type="dxa"/>
              </w:trPr>
              <w:tc>
                <w:tcPr>
                  <w:tcW w:w="2568" w:type="dxa"/>
                  <w:vAlign w:val="center"/>
                </w:tcPr>
                <w:p w14:paraId="6EFF5AE1" w14:textId="77777777" w:rsidR="00AD6BA2" w:rsidRPr="0035190B" w:rsidRDefault="00AD6BA2" w:rsidP="00966A3A">
                  <w:pPr>
                    <w:spacing w:line="240" w:lineRule="auto"/>
                    <w:ind w:firstLineChars="0" w:firstLine="0"/>
                  </w:pPr>
                  <w:r w:rsidRPr="0035190B">
                    <w:rPr>
                      <w:rFonts w:hint="eastAsia"/>
                    </w:rPr>
                    <w:t>大学生创新创业课程体系设计</w:t>
                  </w:r>
                  <w:r>
                    <w:rPr>
                      <w:rFonts w:hint="eastAsia"/>
                    </w:rPr>
                    <w:t>与修改</w:t>
                  </w:r>
                  <w:r w:rsidRPr="0035190B">
                    <w:rPr>
                      <w:rFonts w:hint="eastAsia"/>
                    </w:rPr>
                    <w:t>研讨会</w:t>
                  </w:r>
                </w:p>
              </w:tc>
              <w:tc>
                <w:tcPr>
                  <w:tcW w:w="5402" w:type="dxa"/>
                  <w:vAlign w:val="center"/>
                </w:tcPr>
                <w:p w14:paraId="554E6033"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2</w:t>
                  </w:r>
                  <w:r>
                    <w:rPr>
                      <w:rFonts w:hint="eastAsia"/>
                      <w:szCs w:val="21"/>
                    </w:rPr>
                    <w:t>次．预计参会人员为</w:t>
                  </w:r>
                  <w:r>
                    <w:rPr>
                      <w:rFonts w:hint="eastAsia"/>
                      <w:szCs w:val="21"/>
                    </w:rPr>
                    <w:t>20</w:t>
                  </w:r>
                  <w:r>
                    <w:rPr>
                      <w:rFonts w:hint="eastAsia"/>
                      <w:szCs w:val="21"/>
                    </w:rPr>
                    <w:t>人，参会人员包括各高校创新创业课程一线教师、创新创业领域专家、部分高校教学工作负责人等，</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0=3.6</w:t>
                  </w:r>
                  <w:r>
                    <w:rPr>
                      <w:rFonts w:hint="eastAsia"/>
                      <w:szCs w:val="21"/>
                    </w:rPr>
                    <w:t>万元。</w:t>
                  </w:r>
                </w:p>
              </w:tc>
              <w:tc>
                <w:tcPr>
                  <w:tcW w:w="1017" w:type="dxa"/>
                  <w:vAlign w:val="center"/>
                </w:tcPr>
                <w:p w14:paraId="3ACD651C" w14:textId="77777777" w:rsidR="00AD6BA2" w:rsidRPr="0021775B" w:rsidRDefault="00AD6BA2" w:rsidP="00966A3A">
                  <w:pPr>
                    <w:spacing w:line="240" w:lineRule="auto"/>
                    <w:ind w:firstLineChars="0" w:firstLine="0"/>
                    <w:jc w:val="center"/>
                    <w:rPr>
                      <w:szCs w:val="21"/>
                    </w:rPr>
                  </w:pPr>
                  <w:r>
                    <w:rPr>
                      <w:rFonts w:hint="eastAsia"/>
                      <w:szCs w:val="21"/>
                    </w:rPr>
                    <w:t>3.60</w:t>
                  </w:r>
                </w:p>
              </w:tc>
            </w:tr>
            <w:tr w:rsidR="00AD6BA2" w:rsidRPr="00E41C2E" w14:paraId="02E74981" w14:textId="77777777" w:rsidTr="00966A3A">
              <w:trPr>
                <w:trHeight w:val="20"/>
                <w:tblCellSpacing w:w="-8" w:type="dxa"/>
              </w:trPr>
              <w:tc>
                <w:tcPr>
                  <w:tcW w:w="2568" w:type="dxa"/>
                  <w:vAlign w:val="center"/>
                </w:tcPr>
                <w:p w14:paraId="22A244D7" w14:textId="77777777" w:rsidR="00AD6BA2" w:rsidRPr="0035190B" w:rsidRDefault="00AD6BA2" w:rsidP="00966A3A">
                  <w:pPr>
                    <w:spacing w:line="240" w:lineRule="auto"/>
                    <w:ind w:firstLineChars="0" w:firstLine="0"/>
                  </w:pPr>
                  <w:r w:rsidRPr="0035190B">
                    <w:rPr>
                      <w:rFonts w:hint="eastAsia"/>
                    </w:rPr>
                    <w:t>高校创新创业平台与教学体系融合研讨会</w:t>
                  </w:r>
                </w:p>
              </w:tc>
              <w:tc>
                <w:tcPr>
                  <w:tcW w:w="5402" w:type="dxa"/>
                  <w:vAlign w:val="center"/>
                </w:tcPr>
                <w:p w14:paraId="4637B5C3"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30</w:t>
                  </w:r>
                  <w:r>
                    <w:rPr>
                      <w:rFonts w:hint="eastAsia"/>
                      <w:szCs w:val="21"/>
                    </w:rPr>
                    <w:t>人，其中专家代表</w:t>
                  </w:r>
                  <w:r>
                    <w:rPr>
                      <w:rFonts w:hint="eastAsia"/>
                      <w:szCs w:val="21"/>
                    </w:rPr>
                    <w:t>20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30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0=2.70</w:t>
                  </w:r>
                  <w:r>
                    <w:rPr>
                      <w:rFonts w:hint="eastAsia"/>
                      <w:szCs w:val="21"/>
                    </w:rPr>
                    <w:t>万元。</w:t>
                  </w:r>
                </w:p>
              </w:tc>
              <w:tc>
                <w:tcPr>
                  <w:tcW w:w="1017" w:type="dxa"/>
                  <w:vAlign w:val="center"/>
                </w:tcPr>
                <w:p w14:paraId="6244C285" w14:textId="77777777" w:rsidR="00AD6BA2" w:rsidRPr="00007660" w:rsidRDefault="00AD6BA2" w:rsidP="00966A3A">
                  <w:pPr>
                    <w:spacing w:line="240" w:lineRule="auto"/>
                    <w:ind w:firstLineChars="0" w:firstLine="0"/>
                    <w:jc w:val="center"/>
                    <w:rPr>
                      <w:szCs w:val="21"/>
                    </w:rPr>
                  </w:pPr>
                  <w:r>
                    <w:rPr>
                      <w:rFonts w:hint="eastAsia"/>
                      <w:szCs w:val="21"/>
                    </w:rPr>
                    <w:t>2.70</w:t>
                  </w:r>
                </w:p>
              </w:tc>
            </w:tr>
            <w:tr w:rsidR="00AD6BA2" w:rsidRPr="00E41C2E" w14:paraId="30C453D0" w14:textId="77777777" w:rsidTr="00966A3A">
              <w:trPr>
                <w:trHeight w:val="20"/>
                <w:tblCellSpacing w:w="-8" w:type="dxa"/>
              </w:trPr>
              <w:tc>
                <w:tcPr>
                  <w:tcW w:w="2568" w:type="dxa"/>
                  <w:vAlign w:val="center"/>
                </w:tcPr>
                <w:p w14:paraId="7DFB7D87" w14:textId="77777777" w:rsidR="00AD6BA2" w:rsidRPr="0035190B" w:rsidRDefault="00AD6BA2" w:rsidP="00966A3A">
                  <w:pPr>
                    <w:spacing w:line="240" w:lineRule="auto"/>
                    <w:ind w:firstLineChars="0" w:firstLine="0"/>
                  </w:pPr>
                  <w:r w:rsidRPr="0035190B">
                    <w:rPr>
                      <w:rFonts w:hint="eastAsia"/>
                    </w:rPr>
                    <w:t>试点院校创新创业教学体系建设经验交流会</w:t>
                  </w:r>
                </w:p>
              </w:tc>
              <w:tc>
                <w:tcPr>
                  <w:tcW w:w="5402" w:type="dxa"/>
                  <w:vAlign w:val="center"/>
                </w:tcPr>
                <w:p w14:paraId="340B8F92"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36</w:t>
                  </w:r>
                  <w:r>
                    <w:rPr>
                      <w:rFonts w:hint="eastAsia"/>
                      <w:szCs w:val="21"/>
                    </w:rPr>
                    <w:t>人，</w:t>
                  </w:r>
                  <w:r>
                    <w:rPr>
                      <w:rFonts w:hint="eastAsia"/>
                      <w:szCs w:val="21"/>
                    </w:rPr>
                    <w:t>12</w:t>
                  </w:r>
                  <w:r>
                    <w:rPr>
                      <w:rFonts w:hint="eastAsia"/>
                      <w:szCs w:val="21"/>
                    </w:rPr>
                    <w:t>个试点示范高校，每个学校参会</w:t>
                  </w:r>
                  <w:r>
                    <w:rPr>
                      <w:rFonts w:hint="eastAsia"/>
                      <w:szCs w:val="21"/>
                    </w:rPr>
                    <w:t>3</w:t>
                  </w:r>
                  <w:r>
                    <w:rPr>
                      <w:rFonts w:hint="eastAsia"/>
                      <w:szCs w:val="21"/>
                    </w:rPr>
                    <w:t>人左右，</w:t>
                  </w:r>
                  <w:r w:rsidRPr="0021775B">
                    <w:rPr>
                      <w:rFonts w:hint="eastAsia"/>
                      <w:szCs w:val="21"/>
                    </w:rPr>
                    <w:t>会期</w:t>
                  </w:r>
                  <w:r>
                    <w:rPr>
                      <w:rFonts w:hint="eastAsia"/>
                      <w:szCs w:val="21"/>
                    </w:rPr>
                    <w:t>2</w:t>
                  </w:r>
                  <w:r w:rsidRPr="0021775B">
                    <w:rPr>
                      <w:rFonts w:hint="eastAsia"/>
                      <w:szCs w:val="21"/>
                    </w:rPr>
                    <w:t>天，</w:t>
                  </w:r>
                  <w:r>
                    <w:rPr>
                      <w:rFonts w:hint="eastAsia"/>
                      <w:szCs w:val="21"/>
                    </w:rPr>
                    <w:t>36</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0=3.24</w:t>
                  </w:r>
                  <w:r>
                    <w:rPr>
                      <w:rFonts w:hint="eastAsia"/>
                      <w:szCs w:val="21"/>
                    </w:rPr>
                    <w:t>万元。</w:t>
                  </w:r>
                </w:p>
              </w:tc>
              <w:tc>
                <w:tcPr>
                  <w:tcW w:w="1017" w:type="dxa"/>
                  <w:vAlign w:val="center"/>
                </w:tcPr>
                <w:p w14:paraId="3A8F9142" w14:textId="77777777" w:rsidR="00AD6BA2" w:rsidRPr="009863D5" w:rsidRDefault="00AD6BA2" w:rsidP="00966A3A">
                  <w:pPr>
                    <w:spacing w:line="240" w:lineRule="auto"/>
                    <w:ind w:firstLineChars="87" w:firstLine="198"/>
                    <w:rPr>
                      <w:szCs w:val="21"/>
                    </w:rPr>
                  </w:pPr>
                  <w:r>
                    <w:rPr>
                      <w:rFonts w:hint="eastAsia"/>
                      <w:szCs w:val="21"/>
                    </w:rPr>
                    <w:t>3.24</w:t>
                  </w:r>
                </w:p>
              </w:tc>
            </w:tr>
            <w:tr w:rsidR="00AD6BA2" w:rsidRPr="00E41C2E" w14:paraId="5F6D13C9" w14:textId="77777777" w:rsidTr="00966A3A">
              <w:trPr>
                <w:trHeight w:val="20"/>
                <w:tblCellSpacing w:w="-8" w:type="dxa"/>
              </w:trPr>
              <w:tc>
                <w:tcPr>
                  <w:tcW w:w="2568" w:type="dxa"/>
                  <w:vAlign w:val="center"/>
                </w:tcPr>
                <w:p w14:paraId="76D02D4C" w14:textId="77777777" w:rsidR="00AD6BA2" w:rsidRPr="0035190B" w:rsidRDefault="00AD6BA2" w:rsidP="00966A3A">
                  <w:pPr>
                    <w:spacing w:line="240" w:lineRule="auto"/>
                    <w:ind w:firstLineChars="0" w:firstLine="0"/>
                  </w:pPr>
                  <w:r w:rsidRPr="0035190B">
                    <w:rPr>
                      <w:rFonts w:hint="eastAsia"/>
                    </w:rPr>
                    <w:t>大学生创新创业教学方法研讨会</w:t>
                  </w:r>
                </w:p>
              </w:tc>
              <w:tc>
                <w:tcPr>
                  <w:tcW w:w="5402" w:type="dxa"/>
                  <w:vAlign w:val="center"/>
                </w:tcPr>
                <w:p w14:paraId="2B66BB8A"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35</w:t>
                  </w:r>
                  <w:r>
                    <w:rPr>
                      <w:rFonts w:hint="eastAsia"/>
                      <w:szCs w:val="21"/>
                    </w:rPr>
                    <w:t>人，专家</w:t>
                  </w:r>
                  <w:r>
                    <w:rPr>
                      <w:rFonts w:hint="eastAsia"/>
                      <w:szCs w:val="21"/>
                    </w:rPr>
                    <w:t>20</w:t>
                  </w:r>
                  <w:r>
                    <w:rPr>
                      <w:rFonts w:hint="eastAsia"/>
                      <w:szCs w:val="21"/>
                    </w:rPr>
                    <w:t>人，项目组成员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35</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0=6.30</w:t>
                  </w:r>
                  <w:r>
                    <w:rPr>
                      <w:rFonts w:hint="eastAsia"/>
                      <w:szCs w:val="21"/>
                    </w:rPr>
                    <w:t>万元。</w:t>
                  </w:r>
                </w:p>
              </w:tc>
              <w:tc>
                <w:tcPr>
                  <w:tcW w:w="1017" w:type="dxa"/>
                  <w:vAlign w:val="center"/>
                </w:tcPr>
                <w:p w14:paraId="1F356B96" w14:textId="77777777" w:rsidR="00AD6BA2" w:rsidRPr="00D24154" w:rsidRDefault="00AD6BA2" w:rsidP="00966A3A">
                  <w:pPr>
                    <w:spacing w:line="240" w:lineRule="auto"/>
                    <w:ind w:firstLineChars="87" w:firstLine="198"/>
                    <w:rPr>
                      <w:szCs w:val="21"/>
                    </w:rPr>
                  </w:pPr>
                  <w:r>
                    <w:rPr>
                      <w:rFonts w:hint="eastAsia"/>
                      <w:szCs w:val="21"/>
                    </w:rPr>
                    <w:t>6.30</w:t>
                  </w:r>
                </w:p>
              </w:tc>
            </w:tr>
            <w:tr w:rsidR="00AD6BA2" w:rsidRPr="00E41C2E" w14:paraId="1EC03BD3" w14:textId="77777777" w:rsidTr="00966A3A">
              <w:trPr>
                <w:trHeight w:val="20"/>
                <w:tblCellSpacing w:w="-8" w:type="dxa"/>
              </w:trPr>
              <w:tc>
                <w:tcPr>
                  <w:tcW w:w="2568" w:type="dxa"/>
                  <w:vAlign w:val="center"/>
                </w:tcPr>
                <w:p w14:paraId="769CEBFE" w14:textId="77777777" w:rsidR="00AD6BA2" w:rsidRPr="0035190B" w:rsidRDefault="00AD6BA2" w:rsidP="00966A3A">
                  <w:pPr>
                    <w:spacing w:line="240" w:lineRule="auto"/>
                    <w:ind w:firstLineChars="0" w:firstLine="0"/>
                  </w:pPr>
                  <w:r w:rsidRPr="0035190B">
                    <w:rPr>
                      <w:rFonts w:hint="eastAsia"/>
                    </w:rPr>
                    <w:t>团队创新过程及创新团队评价研讨会</w:t>
                  </w:r>
                </w:p>
              </w:tc>
              <w:tc>
                <w:tcPr>
                  <w:tcW w:w="5402" w:type="dxa"/>
                  <w:vAlign w:val="center"/>
                </w:tcPr>
                <w:p w14:paraId="7D1677A4"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30</w:t>
                  </w:r>
                  <w:r>
                    <w:rPr>
                      <w:rFonts w:hint="eastAsia"/>
                      <w:szCs w:val="21"/>
                    </w:rPr>
                    <w:t>人，其中专家代表</w:t>
                  </w:r>
                  <w:r>
                    <w:rPr>
                      <w:rFonts w:hint="eastAsia"/>
                      <w:szCs w:val="21"/>
                    </w:rPr>
                    <w:t>15</w:t>
                  </w:r>
                  <w:r>
                    <w:rPr>
                      <w:rFonts w:hint="eastAsia"/>
                      <w:szCs w:val="21"/>
                    </w:rPr>
                    <w:t>人，项目组成员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30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w:t>
                  </w:r>
                  <w:r>
                    <w:rPr>
                      <w:rFonts w:hint="eastAsia"/>
                      <w:szCs w:val="21"/>
                    </w:rPr>
                    <w:t>0</w:t>
                  </w:r>
                  <w:r w:rsidRPr="0021775B">
                    <w:rPr>
                      <w:rFonts w:hint="eastAsia"/>
                      <w:szCs w:val="21"/>
                    </w:rPr>
                    <w:t>0</w:t>
                  </w:r>
                  <w:r>
                    <w:rPr>
                      <w:rFonts w:hint="eastAsia"/>
                      <w:szCs w:val="21"/>
                    </w:rPr>
                    <w:t>=5.40</w:t>
                  </w:r>
                  <w:r>
                    <w:rPr>
                      <w:rFonts w:hint="eastAsia"/>
                      <w:szCs w:val="21"/>
                    </w:rPr>
                    <w:t>万元。</w:t>
                  </w:r>
                </w:p>
              </w:tc>
              <w:tc>
                <w:tcPr>
                  <w:tcW w:w="1017" w:type="dxa"/>
                  <w:vAlign w:val="center"/>
                </w:tcPr>
                <w:p w14:paraId="61F8BEE5" w14:textId="77777777" w:rsidR="00AD6BA2" w:rsidRPr="00C95DCD" w:rsidRDefault="00AD6BA2" w:rsidP="00966A3A">
                  <w:pPr>
                    <w:spacing w:line="240" w:lineRule="auto"/>
                    <w:ind w:firstLineChars="0" w:firstLine="0"/>
                    <w:jc w:val="center"/>
                    <w:rPr>
                      <w:szCs w:val="21"/>
                    </w:rPr>
                  </w:pPr>
                  <w:r>
                    <w:rPr>
                      <w:rFonts w:hint="eastAsia"/>
                      <w:szCs w:val="21"/>
                    </w:rPr>
                    <w:t>5.40</w:t>
                  </w:r>
                </w:p>
              </w:tc>
            </w:tr>
            <w:tr w:rsidR="00AD6BA2" w:rsidRPr="00E41C2E" w14:paraId="2E6FB35E" w14:textId="77777777" w:rsidTr="00966A3A">
              <w:trPr>
                <w:trHeight w:val="20"/>
                <w:tblCellSpacing w:w="-8" w:type="dxa"/>
              </w:trPr>
              <w:tc>
                <w:tcPr>
                  <w:tcW w:w="2568" w:type="dxa"/>
                  <w:vAlign w:val="center"/>
                </w:tcPr>
                <w:p w14:paraId="4FC3BEF4" w14:textId="77777777" w:rsidR="00AD6BA2" w:rsidRPr="0035190B" w:rsidRDefault="00AD6BA2" w:rsidP="00966A3A">
                  <w:pPr>
                    <w:spacing w:line="240" w:lineRule="auto"/>
                    <w:ind w:firstLineChars="0" w:firstLine="0"/>
                  </w:pPr>
                  <w:r w:rsidRPr="0035190B">
                    <w:rPr>
                      <w:rFonts w:hint="eastAsia"/>
                    </w:rPr>
                    <w:lastRenderedPageBreak/>
                    <w:t>大学生创新能力评价研讨会</w:t>
                  </w:r>
                </w:p>
              </w:tc>
              <w:tc>
                <w:tcPr>
                  <w:tcW w:w="5402" w:type="dxa"/>
                  <w:vAlign w:val="center"/>
                </w:tcPr>
                <w:p w14:paraId="2381846A"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20</w:t>
                  </w:r>
                  <w:r>
                    <w:rPr>
                      <w:rFonts w:hint="eastAsia"/>
                      <w:szCs w:val="21"/>
                    </w:rPr>
                    <w:t>人，其中专家代表</w:t>
                  </w:r>
                  <w:r>
                    <w:rPr>
                      <w:rFonts w:hint="eastAsia"/>
                      <w:szCs w:val="21"/>
                    </w:rPr>
                    <w:t>15</w:t>
                  </w:r>
                  <w:r>
                    <w:rPr>
                      <w:rFonts w:hint="eastAsia"/>
                      <w:szCs w:val="21"/>
                    </w:rPr>
                    <w:t>人，项目组成员</w:t>
                  </w:r>
                  <w:r>
                    <w:rPr>
                      <w:rFonts w:hint="eastAsia"/>
                      <w:szCs w:val="21"/>
                    </w:rPr>
                    <w:t>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0=1.80</w:t>
                  </w:r>
                  <w:r>
                    <w:rPr>
                      <w:rFonts w:hint="eastAsia"/>
                      <w:szCs w:val="21"/>
                    </w:rPr>
                    <w:t>万元。</w:t>
                  </w:r>
                </w:p>
              </w:tc>
              <w:tc>
                <w:tcPr>
                  <w:tcW w:w="1017" w:type="dxa"/>
                  <w:vAlign w:val="center"/>
                </w:tcPr>
                <w:p w14:paraId="3AC18DF5" w14:textId="77777777" w:rsidR="00AD6BA2" w:rsidRPr="0021775B" w:rsidRDefault="00AD6BA2" w:rsidP="00966A3A">
                  <w:pPr>
                    <w:spacing w:line="240" w:lineRule="auto"/>
                    <w:ind w:firstLineChars="0" w:firstLine="0"/>
                    <w:jc w:val="center"/>
                    <w:rPr>
                      <w:szCs w:val="21"/>
                    </w:rPr>
                  </w:pPr>
                  <w:r>
                    <w:rPr>
                      <w:rFonts w:hint="eastAsia"/>
                      <w:szCs w:val="21"/>
                    </w:rPr>
                    <w:t>1.80</w:t>
                  </w:r>
                </w:p>
              </w:tc>
            </w:tr>
            <w:tr w:rsidR="00AD6BA2" w:rsidRPr="000610FC" w14:paraId="26519D58" w14:textId="77777777" w:rsidTr="00966A3A">
              <w:trPr>
                <w:trHeight w:val="20"/>
                <w:tblCellSpacing w:w="-8" w:type="dxa"/>
              </w:trPr>
              <w:tc>
                <w:tcPr>
                  <w:tcW w:w="2568" w:type="dxa"/>
                  <w:vAlign w:val="center"/>
                </w:tcPr>
                <w:p w14:paraId="0E40DBF1" w14:textId="77777777" w:rsidR="00AD6BA2" w:rsidRPr="0035190B" w:rsidRDefault="00AD6BA2" w:rsidP="00966A3A">
                  <w:pPr>
                    <w:spacing w:line="240" w:lineRule="auto"/>
                    <w:ind w:firstLineChars="0" w:firstLine="0"/>
                  </w:pPr>
                  <w:r w:rsidRPr="0035190B">
                    <w:rPr>
                      <w:rFonts w:hint="eastAsia"/>
                    </w:rPr>
                    <w:t>大学生创新能力测评工具开发研讨会</w:t>
                  </w:r>
                </w:p>
              </w:tc>
              <w:tc>
                <w:tcPr>
                  <w:tcW w:w="5402" w:type="dxa"/>
                  <w:vAlign w:val="center"/>
                </w:tcPr>
                <w:p w14:paraId="69426844"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20</w:t>
                  </w:r>
                  <w:r>
                    <w:rPr>
                      <w:rFonts w:hint="eastAsia"/>
                      <w:szCs w:val="21"/>
                    </w:rPr>
                    <w:t>人，其中专家代表</w:t>
                  </w:r>
                  <w:r>
                    <w:rPr>
                      <w:rFonts w:hint="eastAsia"/>
                      <w:szCs w:val="21"/>
                    </w:rPr>
                    <w:t>15</w:t>
                  </w:r>
                  <w:r>
                    <w:rPr>
                      <w:rFonts w:hint="eastAsia"/>
                      <w:szCs w:val="21"/>
                    </w:rPr>
                    <w:t>人，项目组成员</w:t>
                  </w:r>
                  <w:r>
                    <w:rPr>
                      <w:rFonts w:hint="eastAsia"/>
                      <w:szCs w:val="21"/>
                    </w:rPr>
                    <w:t>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0=1.80</w:t>
                  </w:r>
                  <w:r>
                    <w:rPr>
                      <w:rFonts w:hint="eastAsia"/>
                      <w:szCs w:val="21"/>
                    </w:rPr>
                    <w:t>万元。</w:t>
                  </w:r>
                </w:p>
              </w:tc>
              <w:tc>
                <w:tcPr>
                  <w:tcW w:w="1017" w:type="dxa"/>
                  <w:vAlign w:val="center"/>
                </w:tcPr>
                <w:p w14:paraId="33A6EFFD" w14:textId="77777777" w:rsidR="00AD6BA2" w:rsidRPr="0021775B" w:rsidRDefault="00AD6BA2" w:rsidP="00966A3A">
                  <w:pPr>
                    <w:spacing w:line="240" w:lineRule="auto"/>
                    <w:ind w:firstLineChars="0" w:firstLine="0"/>
                    <w:jc w:val="center"/>
                    <w:rPr>
                      <w:szCs w:val="21"/>
                    </w:rPr>
                  </w:pPr>
                  <w:r>
                    <w:rPr>
                      <w:rFonts w:hint="eastAsia"/>
                      <w:szCs w:val="21"/>
                    </w:rPr>
                    <w:t>1.80</w:t>
                  </w:r>
                </w:p>
              </w:tc>
            </w:tr>
            <w:tr w:rsidR="00AD6BA2" w:rsidRPr="000610FC" w14:paraId="3BE1A9EC" w14:textId="77777777" w:rsidTr="00966A3A">
              <w:trPr>
                <w:trHeight w:val="20"/>
                <w:tblCellSpacing w:w="-8" w:type="dxa"/>
              </w:trPr>
              <w:tc>
                <w:tcPr>
                  <w:tcW w:w="2568" w:type="dxa"/>
                  <w:vAlign w:val="center"/>
                </w:tcPr>
                <w:p w14:paraId="240E0A0B" w14:textId="77777777" w:rsidR="00AD6BA2" w:rsidRPr="0035190B" w:rsidRDefault="00AD6BA2" w:rsidP="00966A3A">
                  <w:pPr>
                    <w:spacing w:line="240" w:lineRule="auto"/>
                    <w:ind w:firstLineChars="0" w:firstLine="0"/>
                  </w:pPr>
                  <w:r w:rsidRPr="0035190B">
                    <w:rPr>
                      <w:rFonts w:hint="eastAsia"/>
                    </w:rPr>
                    <w:t>高校创新创业师资评价与队伍建设研讨会</w:t>
                  </w:r>
                </w:p>
              </w:tc>
              <w:tc>
                <w:tcPr>
                  <w:tcW w:w="5402" w:type="dxa"/>
                  <w:vAlign w:val="center"/>
                </w:tcPr>
                <w:p w14:paraId="49A41000"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50</w:t>
                  </w:r>
                  <w:r>
                    <w:rPr>
                      <w:rFonts w:hint="eastAsia"/>
                      <w:szCs w:val="21"/>
                    </w:rPr>
                    <w:t>人，其中高校创新创业教育一线教师</w:t>
                  </w:r>
                  <w:r>
                    <w:rPr>
                      <w:rFonts w:hint="eastAsia"/>
                      <w:szCs w:val="21"/>
                    </w:rPr>
                    <w:t>35</w:t>
                  </w:r>
                  <w:r>
                    <w:rPr>
                      <w:rFonts w:hint="eastAsia"/>
                      <w:szCs w:val="21"/>
                    </w:rPr>
                    <w:t>人（专家），项目组成员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50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0=4.50</w:t>
                  </w:r>
                  <w:r>
                    <w:rPr>
                      <w:rFonts w:hint="eastAsia"/>
                      <w:szCs w:val="21"/>
                    </w:rPr>
                    <w:t>万元。</w:t>
                  </w:r>
                </w:p>
              </w:tc>
              <w:tc>
                <w:tcPr>
                  <w:tcW w:w="1017" w:type="dxa"/>
                  <w:vAlign w:val="center"/>
                </w:tcPr>
                <w:p w14:paraId="3606BF32" w14:textId="77777777" w:rsidR="00AD6BA2" w:rsidRPr="003048C4" w:rsidRDefault="00AD6BA2" w:rsidP="00966A3A">
                  <w:pPr>
                    <w:spacing w:line="240" w:lineRule="auto"/>
                    <w:ind w:firstLineChars="0" w:firstLine="0"/>
                    <w:jc w:val="center"/>
                    <w:rPr>
                      <w:szCs w:val="21"/>
                    </w:rPr>
                  </w:pPr>
                  <w:r>
                    <w:rPr>
                      <w:rFonts w:hint="eastAsia"/>
                      <w:szCs w:val="21"/>
                    </w:rPr>
                    <w:t>4.50</w:t>
                  </w:r>
                </w:p>
              </w:tc>
            </w:tr>
            <w:tr w:rsidR="00AD6BA2" w:rsidRPr="000610FC" w14:paraId="673B9162" w14:textId="77777777" w:rsidTr="00966A3A">
              <w:trPr>
                <w:trHeight w:val="20"/>
                <w:tblCellSpacing w:w="-8" w:type="dxa"/>
              </w:trPr>
              <w:tc>
                <w:tcPr>
                  <w:tcW w:w="2568" w:type="dxa"/>
                  <w:vAlign w:val="center"/>
                </w:tcPr>
                <w:p w14:paraId="5B408485" w14:textId="07DC4C80" w:rsidR="00AD6BA2" w:rsidRPr="0035190B" w:rsidRDefault="008F5BBF" w:rsidP="00966A3A">
                  <w:pPr>
                    <w:spacing w:line="240" w:lineRule="auto"/>
                    <w:ind w:firstLineChars="0" w:firstLine="0"/>
                  </w:pPr>
                  <w:r>
                    <w:t>高校创新创业训练体系</w:t>
                  </w:r>
                  <w:r w:rsidR="00AD6BA2" w:rsidRPr="0035190B">
                    <w:rPr>
                      <w:rFonts w:hint="eastAsia"/>
                    </w:rPr>
                    <w:t>评估研讨会</w:t>
                  </w:r>
                </w:p>
              </w:tc>
              <w:tc>
                <w:tcPr>
                  <w:tcW w:w="5402" w:type="dxa"/>
                  <w:vAlign w:val="center"/>
                </w:tcPr>
                <w:p w14:paraId="5528CE96"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w:t>
                  </w:r>
                  <w:r>
                    <w:rPr>
                      <w:rFonts w:hint="eastAsia"/>
                      <w:szCs w:val="21"/>
                    </w:rPr>
                    <w:t>12</w:t>
                  </w:r>
                  <w:r>
                    <w:rPr>
                      <w:rFonts w:hint="eastAsia"/>
                      <w:szCs w:val="21"/>
                    </w:rPr>
                    <w:t>个示范高校分成两组召开，预计参会人员为</w:t>
                  </w:r>
                  <w:r>
                    <w:rPr>
                      <w:rFonts w:hint="eastAsia"/>
                      <w:szCs w:val="21"/>
                    </w:rPr>
                    <w:t>30</w:t>
                  </w:r>
                  <w:r>
                    <w:rPr>
                      <w:rFonts w:hint="eastAsia"/>
                      <w:szCs w:val="21"/>
                    </w:rPr>
                    <w:t>人，其中专家代表</w:t>
                  </w:r>
                  <w:r>
                    <w:rPr>
                      <w:rFonts w:hint="eastAsia"/>
                      <w:szCs w:val="21"/>
                    </w:rPr>
                    <w:t>20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30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0=5.40</w:t>
                  </w:r>
                  <w:r>
                    <w:rPr>
                      <w:rFonts w:hint="eastAsia"/>
                      <w:szCs w:val="21"/>
                    </w:rPr>
                    <w:t>万元。</w:t>
                  </w:r>
                </w:p>
              </w:tc>
              <w:tc>
                <w:tcPr>
                  <w:tcW w:w="1017" w:type="dxa"/>
                  <w:vAlign w:val="center"/>
                </w:tcPr>
                <w:p w14:paraId="198A3C64" w14:textId="77777777" w:rsidR="00AD6BA2" w:rsidRPr="003048C4" w:rsidRDefault="00AD6BA2" w:rsidP="00966A3A">
                  <w:pPr>
                    <w:spacing w:line="240" w:lineRule="auto"/>
                    <w:ind w:firstLineChars="0" w:firstLine="0"/>
                    <w:jc w:val="center"/>
                    <w:rPr>
                      <w:szCs w:val="21"/>
                    </w:rPr>
                  </w:pPr>
                  <w:r>
                    <w:rPr>
                      <w:rFonts w:hint="eastAsia"/>
                      <w:szCs w:val="21"/>
                    </w:rPr>
                    <w:t>5.40</w:t>
                  </w:r>
                </w:p>
              </w:tc>
            </w:tr>
            <w:tr w:rsidR="00AD6BA2" w:rsidRPr="000610FC" w14:paraId="7C696E04" w14:textId="77777777" w:rsidTr="00966A3A">
              <w:trPr>
                <w:trHeight w:val="20"/>
                <w:tblCellSpacing w:w="-8" w:type="dxa"/>
              </w:trPr>
              <w:tc>
                <w:tcPr>
                  <w:tcW w:w="2568" w:type="dxa"/>
                  <w:vAlign w:val="center"/>
                </w:tcPr>
                <w:p w14:paraId="73453A42" w14:textId="77777777" w:rsidR="00AD6BA2" w:rsidRPr="0035190B" w:rsidRDefault="00AD6BA2" w:rsidP="00966A3A">
                  <w:pPr>
                    <w:spacing w:line="240" w:lineRule="auto"/>
                    <w:ind w:firstLineChars="0" w:firstLine="0"/>
                  </w:pPr>
                  <w:r w:rsidRPr="0035190B">
                    <w:rPr>
                      <w:rFonts w:hint="eastAsia"/>
                    </w:rPr>
                    <w:t>基于“互联网</w:t>
                  </w:r>
                  <w:r w:rsidRPr="0035190B">
                    <w:rPr>
                      <w:rFonts w:hint="eastAsia"/>
                    </w:rPr>
                    <w:t>+</w:t>
                  </w:r>
                  <w:r w:rsidRPr="0035190B">
                    <w:rPr>
                      <w:rFonts w:hint="eastAsia"/>
                    </w:rPr>
                    <w:t>”的开放式创新创业教育平台研讨会</w:t>
                  </w:r>
                </w:p>
              </w:tc>
              <w:tc>
                <w:tcPr>
                  <w:tcW w:w="5402" w:type="dxa"/>
                  <w:vAlign w:val="center"/>
                </w:tcPr>
                <w:p w14:paraId="41D8F821"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1</w:t>
                  </w:r>
                  <w:r>
                    <w:rPr>
                      <w:rFonts w:hint="eastAsia"/>
                      <w:szCs w:val="21"/>
                    </w:rPr>
                    <w:t>次．预计参会人员为</w:t>
                  </w:r>
                  <w:r>
                    <w:rPr>
                      <w:rFonts w:hint="eastAsia"/>
                      <w:szCs w:val="21"/>
                    </w:rPr>
                    <w:t>60</w:t>
                  </w:r>
                  <w:r>
                    <w:rPr>
                      <w:rFonts w:hint="eastAsia"/>
                      <w:szCs w:val="21"/>
                    </w:rPr>
                    <w:t>人，包括企业代表、风险投资机构负责人、研究开放式创新创业的专家代表等，项目组成员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60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0=5.40</w:t>
                  </w:r>
                  <w:r>
                    <w:rPr>
                      <w:rFonts w:hint="eastAsia"/>
                      <w:szCs w:val="21"/>
                    </w:rPr>
                    <w:t>万元。</w:t>
                  </w:r>
                </w:p>
              </w:tc>
              <w:tc>
                <w:tcPr>
                  <w:tcW w:w="1017" w:type="dxa"/>
                  <w:vAlign w:val="center"/>
                </w:tcPr>
                <w:p w14:paraId="3BB3D119" w14:textId="77777777" w:rsidR="00AD6BA2" w:rsidRPr="0021775B" w:rsidRDefault="00AD6BA2" w:rsidP="00966A3A">
                  <w:pPr>
                    <w:spacing w:line="240" w:lineRule="auto"/>
                    <w:ind w:firstLineChars="0" w:firstLine="0"/>
                    <w:jc w:val="center"/>
                    <w:rPr>
                      <w:szCs w:val="21"/>
                    </w:rPr>
                  </w:pPr>
                  <w:r>
                    <w:rPr>
                      <w:rFonts w:hint="eastAsia"/>
                      <w:szCs w:val="21"/>
                    </w:rPr>
                    <w:t>5.40</w:t>
                  </w:r>
                </w:p>
              </w:tc>
            </w:tr>
            <w:tr w:rsidR="00AD6BA2" w:rsidRPr="000610FC" w14:paraId="26B9836C" w14:textId="77777777" w:rsidTr="00966A3A">
              <w:trPr>
                <w:trHeight w:val="20"/>
                <w:tblCellSpacing w:w="-8" w:type="dxa"/>
              </w:trPr>
              <w:tc>
                <w:tcPr>
                  <w:tcW w:w="2568" w:type="dxa"/>
                  <w:vAlign w:val="center"/>
                </w:tcPr>
                <w:p w14:paraId="73AE89A9" w14:textId="77777777" w:rsidR="00AD6BA2" w:rsidRPr="0035190B" w:rsidRDefault="00AD6BA2" w:rsidP="00966A3A">
                  <w:pPr>
                    <w:spacing w:line="240" w:lineRule="auto"/>
                    <w:ind w:firstLineChars="0" w:firstLine="0"/>
                  </w:pPr>
                  <w:r w:rsidRPr="0035190B">
                    <w:rPr>
                      <w:rFonts w:hint="eastAsia"/>
                    </w:rPr>
                    <w:t>项目中期进展研讨会</w:t>
                  </w:r>
                </w:p>
              </w:tc>
              <w:tc>
                <w:tcPr>
                  <w:tcW w:w="5402" w:type="dxa"/>
                  <w:vAlign w:val="center"/>
                </w:tcPr>
                <w:p w14:paraId="09E3FC21"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1</w:t>
                  </w:r>
                  <w:r>
                    <w:rPr>
                      <w:rFonts w:hint="eastAsia"/>
                      <w:szCs w:val="21"/>
                    </w:rPr>
                    <w:t>次．预计参会人员为</w:t>
                  </w:r>
                  <w:r>
                    <w:rPr>
                      <w:rFonts w:hint="eastAsia"/>
                      <w:szCs w:val="21"/>
                    </w:rPr>
                    <w:t>50</w:t>
                  </w:r>
                  <w:r>
                    <w:rPr>
                      <w:rFonts w:hint="eastAsia"/>
                      <w:szCs w:val="21"/>
                    </w:rPr>
                    <w:t>人，全部为项目组成员，</w:t>
                  </w:r>
                  <w:r w:rsidRPr="0021775B">
                    <w:rPr>
                      <w:rFonts w:hint="eastAsia"/>
                      <w:szCs w:val="21"/>
                    </w:rPr>
                    <w:t>会期</w:t>
                  </w:r>
                  <w:r>
                    <w:rPr>
                      <w:rFonts w:hint="eastAsia"/>
                      <w:szCs w:val="21"/>
                    </w:rPr>
                    <w:t>2</w:t>
                  </w:r>
                  <w:r w:rsidRPr="0021775B">
                    <w:rPr>
                      <w:rFonts w:hint="eastAsia"/>
                      <w:szCs w:val="21"/>
                    </w:rPr>
                    <w:t>天，</w:t>
                  </w:r>
                  <w:r>
                    <w:rPr>
                      <w:rFonts w:hint="eastAsia"/>
                      <w:szCs w:val="21"/>
                    </w:rPr>
                    <w:t>50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0=4.50</w:t>
                  </w:r>
                  <w:r>
                    <w:rPr>
                      <w:rFonts w:hint="eastAsia"/>
                      <w:szCs w:val="21"/>
                    </w:rPr>
                    <w:t>万元。</w:t>
                  </w:r>
                </w:p>
              </w:tc>
              <w:tc>
                <w:tcPr>
                  <w:tcW w:w="1017" w:type="dxa"/>
                  <w:vAlign w:val="center"/>
                </w:tcPr>
                <w:p w14:paraId="0A4C287A" w14:textId="77777777" w:rsidR="00AD6BA2" w:rsidRPr="0021775B" w:rsidRDefault="00AD6BA2" w:rsidP="00966A3A">
                  <w:pPr>
                    <w:spacing w:line="240" w:lineRule="auto"/>
                    <w:ind w:firstLineChars="0" w:firstLine="0"/>
                    <w:jc w:val="center"/>
                    <w:rPr>
                      <w:szCs w:val="21"/>
                    </w:rPr>
                  </w:pPr>
                  <w:r>
                    <w:rPr>
                      <w:rFonts w:hint="eastAsia"/>
                      <w:szCs w:val="21"/>
                    </w:rPr>
                    <w:t>4.50</w:t>
                  </w:r>
                </w:p>
              </w:tc>
            </w:tr>
            <w:tr w:rsidR="00AD6BA2" w:rsidRPr="000610FC" w14:paraId="402BC766" w14:textId="77777777" w:rsidTr="00966A3A">
              <w:trPr>
                <w:trHeight w:val="20"/>
                <w:tblCellSpacing w:w="-8" w:type="dxa"/>
              </w:trPr>
              <w:tc>
                <w:tcPr>
                  <w:tcW w:w="2568" w:type="dxa"/>
                  <w:vAlign w:val="center"/>
                </w:tcPr>
                <w:p w14:paraId="35F39B6E" w14:textId="77777777" w:rsidR="00AD6BA2" w:rsidRPr="0035190B" w:rsidRDefault="00AD6BA2" w:rsidP="00966A3A">
                  <w:pPr>
                    <w:spacing w:line="240" w:lineRule="auto"/>
                    <w:ind w:firstLineChars="0" w:firstLine="0"/>
                  </w:pPr>
                  <w:r w:rsidRPr="0035190B">
                    <w:rPr>
                      <w:rFonts w:hint="eastAsia"/>
                    </w:rPr>
                    <w:t>试点院校创新创业教学改革实施准备会</w:t>
                  </w:r>
                </w:p>
              </w:tc>
              <w:tc>
                <w:tcPr>
                  <w:tcW w:w="5402" w:type="dxa"/>
                  <w:vAlign w:val="center"/>
                </w:tcPr>
                <w:p w14:paraId="5D9E9297"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30</w:t>
                  </w:r>
                  <w:r>
                    <w:rPr>
                      <w:rFonts w:hint="eastAsia"/>
                      <w:szCs w:val="21"/>
                    </w:rPr>
                    <w:t>人，全部为项目组各试点院校成员，</w:t>
                  </w:r>
                  <w:r w:rsidRPr="0021775B">
                    <w:rPr>
                      <w:rFonts w:hint="eastAsia"/>
                      <w:szCs w:val="21"/>
                    </w:rPr>
                    <w:t>会期</w:t>
                  </w:r>
                  <w:r>
                    <w:rPr>
                      <w:rFonts w:hint="eastAsia"/>
                      <w:szCs w:val="21"/>
                    </w:rPr>
                    <w:t>2</w:t>
                  </w:r>
                  <w:r w:rsidRPr="0021775B">
                    <w:rPr>
                      <w:rFonts w:hint="eastAsia"/>
                      <w:szCs w:val="21"/>
                    </w:rPr>
                    <w:t>天，</w:t>
                  </w:r>
                  <w:r>
                    <w:rPr>
                      <w:rFonts w:hint="eastAsia"/>
                      <w:szCs w:val="21"/>
                    </w:rPr>
                    <w:t>30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0=2.70</w:t>
                  </w:r>
                  <w:r>
                    <w:rPr>
                      <w:rFonts w:hint="eastAsia"/>
                      <w:szCs w:val="21"/>
                    </w:rPr>
                    <w:t>万元。</w:t>
                  </w:r>
                </w:p>
              </w:tc>
              <w:tc>
                <w:tcPr>
                  <w:tcW w:w="1017" w:type="dxa"/>
                  <w:vAlign w:val="center"/>
                </w:tcPr>
                <w:p w14:paraId="276A9D93" w14:textId="77777777" w:rsidR="00AD6BA2" w:rsidRPr="00007660" w:rsidRDefault="00AD6BA2" w:rsidP="00966A3A">
                  <w:pPr>
                    <w:spacing w:line="240" w:lineRule="auto"/>
                    <w:ind w:firstLineChars="0" w:firstLine="0"/>
                    <w:jc w:val="center"/>
                    <w:rPr>
                      <w:szCs w:val="21"/>
                    </w:rPr>
                  </w:pPr>
                  <w:r>
                    <w:rPr>
                      <w:rFonts w:hint="eastAsia"/>
                      <w:szCs w:val="21"/>
                    </w:rPr>
                    <w:t>2.70</w:t>
                  </w:r>
                </w:p>
              </w:tc>
            </w:tr>
            <w:tr w:rsidR="00AD6BA2" w:rsidRPr="000610FC" w14:paraId="5C064ABB" w14:textId="77777777" w:rsidTr="00966A3A">
              <w:trPr>
                <w:trHeight w:val="20"/>
                <w:tblCellSpacing w:w="-8" w:type="dxa"/>
              </w:trPr>
              <w:tc>
                <w:tcPr>
                  <w:tcW w:w="2568" w:type="dxa"/>
                  <w:vAlign w:val="center"/>
                </w:tcPr>
                <w:p w14:paraId="6A8D7A54" w14:textId="77777777" w:rsidR="00AD6BA2" w:rsidRPr="0035190B" w:rsidRDefault="00AD6BA2" w:rsidP="00966A3A">
                  <w:pPr>
                    <w:spacing w:line="240" w:lineRule="auto"/>
                    <w:ind w:firstLineChars="0" w:firstLine="0"/>
                  </w:pPr>
                  <w:r w:rsidRPr="0035190B">
                    <w:rPr>
                      <w:rFonts w:hint="eastAsia"/>
                    </w:rPr>
                    <w:t>大学生创新能力评价标准研讨会</w:t>
                  </w:r>
                </w:p>
              </w:tc>
              <w:tc>
                <w:tcPr>
                  <w:tcW w:w="5402" w:type="dxa"/>
                  <w:vAlign w:val="center"/>
                </w:tcPr>
                <w:p w14:paraId="509AE665"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0=3.60</w:t>
                  </w:r>
                  <w:r>
                    <w:rPr>
                      <w:rFonts w:hint="eastAsia"/>
                      <w:szCs w:val="21"/>
                    </w:rPr>
                    <w:t>万元。</w:t>
                  </w:r>
                </w:p>
              </w:tc>
              <w:tc>
                <w:tcPr>
                  <w:tcW w:w="1017" w:type="dxa"/>
                  <w:vAlign w:val="center"/>
                </w:tcPr>
                <w:p w14:paraId="61859086" w14:textId="77777777" w:rsidR="00AD6BA2" w:rsidRPr="009863D5" w:rsidRDefault="00AD6BA2" w:rsidP="00966A3A">
                  <w:pPr>
                    <w:spacing w:line="240" w:lineRule="auto"/>
                    <w:ind w:firstLineChars="87" w:firstLine="198"/>
                    <w:rPr>
                      <w:szCs w:val="21"/>
                    </w:rPr>
                  </w:pPr>
                  <w:r>
                    <w:rPr>
                      <w:rFonts w:hint="eastAsia"/>
                      <w:szCs w:val="21"/>
                    </w:rPr>
                    <w:t>3.60</w:t>
                  </w:r>
                </w:p>
              </w:tc>
            </w:tr>
            <w:tr w:rsidR="00AD6BA2" w:rsidRPr="000610FC" w14:paraId="081DFD6E" w14:textId="77777777" w:rsidTr="00966A3A">
              <w:trPr>
                <w:trHeight w:val="20"/>
                <w:tblCellSpacing w:w="-8" w:type="dxa"/>
              </w:trPr>
              <w:tc>
                <w:tcPr>
                  <w:tcW w:w="2568" w:type="dxa"/>
                  <w:vAlign w:val="center"/>
                </w:tcPr>
                <w:p w14:paraId="786DD0E8" w14:textId="77777777" w:rsidR="00AD6BA2" w:rsidRPr="0035190B" w:rsidRDefault="00AD6BA2" w:rsidP="00966A3A">
                  <w:pPr>
                    <w:spacing w:line="240" w:lineRule="auto"/>
                    <w:ind w:firstLineChars="0" w:firstLine="0"/>
                  </w:pPr>
                  <w:r w:rsidRPr="0035190B">
                    <w:rPr>
                      <w:rFonts w:hint="eastAsia"/>
                    </w:rPr>
                    <w:t>高校创新创业师资评价标准研讨会</w:t>
                  </w:r>
                </w:p>
              </w:tc>
              <w:tc>
                <w:tcPr>
                  <w:tcW w:w="5402" w:type="dxa"/>
                  <w:vAlign w:val="center"/>
                </w:tcPr>
                <w:p w14:paraId="27F4407B"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0=3.60</w:t>
                  </w:r>
                  <w:r>
                    <w:rPr>
                      <w:rFonts w:hint="eastAsia"/>
                      <w:szCs w:val="21"/>
                    </w:rPr>
                    <w:t>万元。</w:t>
                  </w:r>
                </w:p>
              </w:tc>
              <w:tc>
                <w:tcPr>
                  <w:tcW w:w="1017" w:type="dxa"/>
                  <w:vAlign w:val="center"/>
                </w:tcPr>
                <w:p w14:paraId="605A6D3F" w14:textId="77777777" w:rsidR="00AD6BA2" w:rsidRDefault="00AD6BA2" w:rsidP="00966A3A">
                  <w:pPr>
                    <w:ind w:firstLineChars="87" w:firstLine="198"/>
                  </w:pPr>
                  <w:r w:rsidRPr="00A376EC">
                    <w:rPr>
                      <w:rFonts w:hint="eastAsia"/>
                      <w:szCs w:val="21"/>
                    </w:rPr>
                    <w:t>3.60</w:t>
                  </w:r>
                </w:p>
              </w:tc>
            </w:tr>
            <w:tr w:rsidR="00AD6BA2" w:rsidRPr="000610FC" w14:paraId="6D1BAA9D" w14:textId="77777777" w:rsidTr="00966A3A">
              <w:trPr>
                <w:trHeight w:val="20"/>
                <w:tblCellSpacing w:w="-8" w:type="dxa"/>
              </w:trPr>
              <w:tc>
                <w:tcPr>
                  <w:tcW w:w="2568" w:type="dxa"/>
                  <w:vAlign w:val="center"/>
                </w:tcPr>
                <w:p w14:paraId="01901BE3" w14:textId="35746F2A" w:rsidR="00AD6BA2" w:rsidRPr="0035190B" w:rsidRDefault="008F5BBF" w:rsidP="00966A3A">
                  <w:pPr>
                    <w:spacing w:line="240" w:lineRule="auto"/>
                    <w:ind w:firstLineChars="0" w:firstLine="0"/>
                  </w:pPr>
                  <w:r>
                    <w:t>高校创新创业训练体系</w:t>
                  </w:r>
                  <w:r w:rsidR="00AD6BA2" w:rsidRPr="0035190B">
                    <w:rPr>
                      <w:rFonts w:hint="eastAsia"/>
                    </w:rPr>
                    <w:t>评估标准研讨会</w:t>
                  </w:r>
                </w:p>
              </w:tc>
              <w:tc>
                <w:tcPr>
                  <w:tcW w:w="5402" w:type="dxa"/>
                  <w:vAlign w:val="center"/>
                </w:tcPr>
                <w:p w14:paraId="108A8C6A"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0=3.60</w:t>
                  </w:r>
                  <w:r>
                    <w:rPr>
                      <w:rFonts w:hint="eastAsia"/>
                      <w:szCs w:val="21"/>
                    </w:rPr>
                    <w:t>万元。</w:t>
                  </w:r>
                </w:p>
              </w:tc>
              <w:tc>
                <w:tcPr>
                  <w:tcW w:w="1017" w:type="dxa"/>
                  <w:vAlign w:val="center"/>
                </w:tcPr>
                <w:p w14:paraId="2E3973C9" w14:textId="77777777" w:rsidR="00AD6BA2" w:rsidRDefault="00AD6BA2" w:rsidP="00966A3A">
                  <w:pPr>
                    <w:ind w:firstLineChars="87" w:firstLine="198"/>
                  </w:pPr>
                  <w:r w:rsidRPr="00A376EC">
                    <w:rPr>
                      <w:rFonts w:hint="eastAsia"/>
                      <w:szCs w:val="21"/>
                    </w:rPr>
                    <w:t>3.60</w:t>
                  </w:r>
                </w:p>
              </w:tc>
            </w:tr>
            <w:tr w:rsidR="00AD6BA2" w:rsidRPr="000610FC" w14:paraId="35F89309" w14:textId="77777777" w:rsidTr="00966A3A">
              <w:trPr>
                <w:trHeight w:val="20"/>
                <w:tblCellSpacing w:w="-8" w:type="dxa"/>
              </w:trPr>
              <w:tc>
                <w:tcPr>
                  <w:tcW w:w="2568" w:type="dxa"/>
                  <w:vAlign w:val="center"/>
                </w:tcPr>
                <w:p w14:paraId="596D4142" w14:textId="77777777" w:rsidR="00AD6BA2" w:rsidRPr="0035190B" w:rsidRDefault="00AD6BA2" w:rsidP="00966A3A">
                  <w:pPr>
                    <w:spacing w:line="240" w:lineRule="auto"/>
                    <w:ind w:firstLineChars="0" w:firstLine="0"/>
                  </w:pPr>
                  <w:r w:rsidRPr="0035190B">
                    <w:rPr>
                      <w:rFonts w:hint="eastAsia"/>
                    </w:rPr>
                    <w:t>试点院校创新创业教学改革实施总结会</w:t>
                  </w:r>
                </w:p>
              </w:tc>
              <w:tc>
                <w:tcPr>
                  <w:tcW w:w="5402" w:type="dxa"/>
                  <w:vAlign w:val="center"/>
                </w:tcPr>
                <w:p w14:paraId="4F6D58B8"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30</w:t>
                  </w:r>
                  <w:r>
                    <w:rPr>
                      <w:rFonts w:hint="eastAsia"/>
                      <w:szCs w:val="21"/>
                    </w:rPr>
                    <w:t>人，全部为项目组各试点院校成员，</w:t>
                  </w:r>
                  <w:r w:rsidRPr="0021775B">
                    <w:rPr>
                      <w:rFonts w:hint="eastAsia"/>
                      <w:szCs w:val="21"/>
                    </w:rPr>
                    <w:t>会期</w:t>
                  </w:r>
                  <w:r>
                    <w:rPr>
                      <w:rFonts w:hint="eastAsia"/>
                      <w:szCs w:val="21"/>
                    </w:rPr>
                    <w:t>2</w:t>
                  </w:r>
                  <w:r w:rsidRPr="0021775B">
                    <w:rPr>
                      <w:rFonts w:hint="eastAsia"/>
                      <w:szCs w:val="21"/>
                    </w:rPr>
                    <w:t>天，</w:t>
                  </w:r>
                  <w:r>
                    <w:rPr>
                      <w:rFonts w:hint="eastAsia"/>
                      <w:szCs w:val="21"/>
                    </w:rPr>
                    <w:t>30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0=2.70</w:t>
                  </w:r>
                  <w:r>
                    <w:rPr>
                      <w:rFonts w:hint="eastAsia"/>
                      <w:szCs w:val="21"/>
                    </w:rPr>
                    <w:t>万元。</w:t>
                  </w:r>
                </w:p>
              </w:tc>
              <w:tc>
                <w:tcPr>
                  <w:tcW w:w="1017" w:type="dxa"/>
                  <w:vAlign w:val="center"/>
                </w:tcPr>
                <w:p w14:paraId="30F15938" w14:textId="77777777" w:rsidR="00AD6BA2" w:rsidRPr="00007660" w:rsidRDefault="00AD6BA2" w:rsidP="00966A3A">
                  <w:pPr>
                    <w:spacing w:line="240" w:lineRule="auto"/>
                    <w:ind w:firstLineChars="0" w:firstLine="0"/>
                    <w:jc w:val="center"/>
                    <w:rPr>
                      <w:szCs w:val="21"/>
                    </w:rPr>
                  </w:pPr>
                  <w:r>
                    <w:rPr>
                      <w:rFonts w:hint="eastAsia"/>
                      <w:szCs w:val="21"/>
                    </w:rPr>
                    <w:t>2.70</w:t>
                  </w:r>
                </w:p>
              </w:tc>
            </w:tr>
            <w:tr w:rsidR="00AD6BA2" w:rsidRPr="000610FC" w14:paraId="0B9AB256" w14:textId="77777777" w:rsidTr="00966A3A">
              <w:trPr>
                <w:trHeight w:val="20"/>
                <w:tblCellSpacing w:w="-8" w:type="dxa"/>
              </w:trPr>
              <w:tc>
                <w:tcPr>
                  <w:tcW w:w="2568" w:type="dxa"/>
                  <w:vAlign w:val="center"/>
                </w:tcPr>
                <w:p w14:paraId="1C2D8402" w14:textId="77777777" w:rsidR="00AD6BA2" w:rsidRPr="0035190B" w:rsidRDefault="00AD6BA2" w:rsidP="00966A3A">
                  <w:pPr>
                    <w:spacing w:line="240" w:lineRule="auto"/>
                    <w:ind w:firstLineChars="0" w:firstLine="0"/>
                  </w:pPr>
                  <w:r w:rsidRPr="0035190B">
                    <w:rPr>
                      <w:rFonts w:hint="eastAsia"/>
                    </w:rPr>
                    <w:t>中国高校创新创业教育联盟</w:t>
                  </w:r>
                  <w:r w:rsidRPr="0035190B">
                    <w:rPr>
                      <w:rFonts w:hint="eastAsia"/>
                    </w:rPr>
                    <w:t>-</w:t>
                  </w:r>
                  <w:r w:rsidRPr="0035190B">
                    <w:rPr>
                      <w:rFonts w:hint="eastAsia"/>
                    </w:rPr>
                    <w:t>全国大学生创新创业教学体系规范推广会</w:t>
                  </w:r>
                </w:p>
              </w:tc>
              <w:tc>
                <w:tcPr>
                  <w:tcW w:w="5402" w:type="dxa"/>
                  <w:vAlign w:val="center"/>
                </w:tcPr>
                <w:p w14:paraId="192DFBFF"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200</w:t>
                  </w:r>
                  <w:r>
                    <w:rPr>
                      <w:rFonts w:hint="eastAsia"/>
                      <w:szCs w:val="21"/>
                    </w:rPr>
                    <w:t>人（联盟成员单位共</w:t>
                  </w:r>
                  <w:r>
                    <w:rPr>
                      <w:rFonts w:hint="eastAsia"/>
                      <w:szCs w:val="21"/>
                    </w:rPr>
                    <w:t>150</w:t>
                  </w:r>
                  <w:r>
                    <w:rPr>
                      <w:rFonts w:hint="eastAsia"/>
                      <w:szCs w:val="21"/>
                    </w:rPr>
                    <w:t>所大学），</w:t>
                  </w:r>
                  <w:r w:rsidRPr="0021775B">
                    <w:rPr>
                      <w:rFonts w:hint="eastAsia"/>
                      <w:szCs w:val="21"/>
                    </w:rPr>
                    <w:t>会期</w:t>
                  </w:r>
                  <w:r>
                    <w:rPr>
                      <w:rFonts w:hint="eastAsia"/>
                      <w:szCs w:val="21"/>
                    </w:rPr>
                    <w:t>1</w:t>
                  </w:r>
                  <w:r w:rsidRPr="0021775B">
                    <w:rPr>
                      <w:rFonts w:hint="eastAsia"/>
                      <w:szCs w:val="21"/>
                    </w:rPr>
                    <w:t>天，</w:t>
                  </w:r>
                  <w:r>
                    <w:rPr>
                      <w:rFonts w:hint="eastAsia"/>
                      <w:szCs w:val="21"/>
                    </w:rPr>
                    <w:t>200</w:t>
                  </w:r>
                  <w:r w:rsidRPr="0021775B">
                    <w:rPr>
                      <w:rFonts w:hint="eastAsia"/>
                      <w:szCs w:val="21"/>
                    </w:rPr>
                    <w:t>×</w:t>
                  </w:r>
                  <w:r>
                    <w:rPr>
                      <w:rFonts w:hint="eastAsia"/>
                      <w:szCs w:val="21"/>
                    </w:rPr>
                    <w:t>450</w:t>
                  </w:r>
                  <w:r w:rsidRPr="0021775B">
                    <w:rPr>
                      <w:rFonts w:hint="eastAsia"/>
                      <w:szCs w:val="21"/>
                    </w:rPr>
                    <w:t>×</w:t>
                  </w:r>
                  <w:r>
                    <w:rPr>
                      <w:rFonts w:hint="eastAsia"/>
                      <w:szCs w:val="21"/>
                    </w:rPr>
                    <w:t>1</w:t>
                  </w:r>
                  <w:r w:rsidRPr="0021775B">
                    <w:rPr>
                      <w:rFonts w:hint="eastAsia"/>
                      <w:szCs w:val="21"/>
                    </w:rPr>
                    <w:t>/1000</w:t>
                  </w:r>
                  <w:r>
                    <w:rPr>
                      <w:rFonts w:hint="eastAsia"/>
                      <w:szCs w:val="21"/>
                    </w:rPr>
                    <w:t>0=9.00</w:t>
                  </w:r>
                  <w:r>
                    <w:rPr>
                      <w:rFonts w:hint="eastAsia"/>
                      <w:szCs w:val="21"/>
                    </w:rPr>
                    <w:t>万元。</w:t>
                  </w:r>
                </w:p>
              </w:tc>
              <w:tc>
                <w:tcPr>
                  <w:tcW w:w="1017" w:type="dxa"/>
                  <w:vAlign w:val="center"/>
                </w:tcPr>
                <w:p w14:paraId="1429331E" w14:textId="77777777" w:rsidR="00AD6BA2" w:rsidRPr="0021775B" w:rsidRDefault="00AD6BA2" w:rsidP="00966A3A">
                  <w:pPr>
                    <w:spacing w:line="240" w:lineRule="auto"/>
                    <w:ind w:firstLineChars="0" w:firstLine="0"/>
                    <w:jc w:val="center"/>
                    <w:rPr>
                      <w:szCs w:val="21"/>
                    </w:rPr>
                  </w:pPr>
                  <w:r>
                    <w:rPr>
                      <w:rFonts w:hint="eastAsia"/>
                      <w:szCs w:val="21"/>
                    </w:rPr>
                    <w:t>9.00</w:t>
                  </w:r>
                </w:p>
              </w:tc>
            </w:tr>
            <w:tr w:rsidR="00AD6BA2" w:rsidRPr="000610FC" w14:paraId="472C3163" w14:textId="77777777" w:rsidTr="00966A3A">
              <w:trPr>
                <w:trHeight w:val="20"/>
                <w:tblCellSpacing w:w="-8" w:type="dxa"/>
              </w:trPr>
              <w:tc>
                <w:tcPr>
                  <w:tcW w:w="2568" w:type="dxa"/>
                  <w:vAlign w:val="center"/>
                </w:tcPr>
                <w:p w14:paraId="48B835B4" w14:textId="77777777" w:rsidR="00AD6BA2" w:rsidRPr="0035190B" w:rsidRDefault="00AD6BA2" w:rsidP="00966A3A">
                  <w:pPr>
                    <w:spacing w:line="240" w:lineRule="auto"/>
                    <w:ind w:firstLineChars="0" w:firstLine="0"/>
                  </w:pPr>
                  <w:r w:rsidRPr="0035190B">
                    <w:rPr>
                      <w:rFonts w:hint="eastAsia"/>
                    </w:rPr>
                    <w:t>项目成果总结研讨会</w:t>
                  </w:r>
                </w:p>
              </w:tc>
              <w:tc>
                <w:tcPr>
                  <w:tcW w:w="5402" w:type="dxa"/>
                  <w:vAlign w:val="center"/>
                </w:tcPr>
                <w:p w14:paraId="5DF11786"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1</w:t>
                  </w:r>
                  <w:r>
                    <w:rPr>
                      <w:rFonts w:hint="eastAsia"/>
                      <w:szCs w:val="21"/>
                    </w:rPr>
                    <w:t>次．预计参会人员为</w:t>
                  </w:r>
                  <w:r>
                    <w:rPr>
                      <w:rFonts w:hint="eastAsia"/>
                      <w:szCs w:val="21"/>
                    </w:rPr>
                    <w:t>50</w:t>
                  </w:r>
                  <w:r>
                    <w:rPr>
                      <w:rFonts w:hint="eastAsia"/>
                      <w:szCs w:val="21"/>
                    </w:rPr>
                    <w:t>人，全部为项目组成员，</w:t>
                  </w:r>
                  <w:r w:rsidRPr="0021775B">
                    <w:rPr>
                      <w:rFonts w:hint="eastAsia"/>
                      <w:szCs w:val="21"/>
                    </w:rPr>
                    <w:t>会期</w:t>
                  </w:r>
                  <w:r>
                    <w:rPr>
                      <w:rFonts w:hint="eastAsia"/>
                      <w:szCs w:val="21"/>
                    </w:rPr>
                    <w:t>2</w:t>
                  </w:r>
                  <w:r w:rsidRPr="0021775B">
                    <w:rPr>
                      <w:rFonts w:hint="eastAsia"/>
                      <w:szCs w:val="21"/>
                    </w:rPr>
                    <w:t>天，</w:t>
                  </w:r>
                  <w:r>
                    <w:rPr>
                      <w:rFonts w:hint="eastAsia"/>
                      <w:szCs w:val="21"/>
                    </w:rPr>
                    <w:t>50</w:t>
                  </w:r>
                  <w:r w:rsidRPr="0021775B">
                    <w:rPr>
                      <w:rFonts w:hint="eastAsia"/>
                      <w:szCs w:val="21"/>
                    </w:rPr>
                    <w:t>×</w:t>
                  </w:r>
                  <w:r>
                    <w:rPr>
                      <w:rFonts w:hint="eastAsia"/>
                      <w:szCs w:val="21"/>
                    </w:rPr>
                    <w:t>450</w:t>
                  </w:r>
                  <w:r w:rsidRPr="0021775B">
                    <w:rPr>
                      <w:rFonts w:hint="eastAsia"/>
                      <w:szCs w:val="21"/>
                    </w:rPr>
                    <w:t>×</w:t>
                  </w:r>
                  <w:r>
                    <w:rPr>
                      <w:rFonts w:hint="eastAsia"/>
                      <w:szCs w:val="21"/>
                    </w:rPr>
                    <w:t>2</w:t>
                  </w:r>
                  <w:r w:rsidRPr="0021775B">
                    <w:rPr>
                      <w:rFonts w:hint="eastAsia"/>
                      <w:szCs w:val="21"/>
                    </w:rPr>
                    <w:t>/1000</w:t>
                  </w:r>
                  <w:r>
                    <w:rPr>
                      <w:rFonts w:hint="eastAsia"/>
                      <w:szCs w:val="21"/>
                    </w:rPr>
                    <w:t>0=4.50</w:t>
                  </w:r>
                  <w:r>
                    <w:rPr>
                      <w:rFonts w:hint="eastAsia"/>
                      <w:szCs w:val="21"/>
                    </w:rPr>
                    <w:t>万元。</w:t>
                  </w:r>
                </w:p>
              </w:tc>
              <w:tc>
                <w:tcPr>
                  <w:tcW w:w="1017" w:type="dxa"/>
                  <w:vAlign w:val="center"/>
                </w:tcPr>
                <w:p w14:paraId="0520676B" w14:textId="77777777" w:rsidR="00AD6BA2" w:rsidRPr="0021775B" w:rsidRDefault="00AD6BA2" w:rsidP="00966A3A">
                  <w:pPr>
                    <w:spacing w:line="240" w:lineRule="auto"/>
                    <w:ind w:firstLineChars="0" w:firstLine="0"/>
                    <w:jc w:val="center"/>
                    <w:rPr>
                      <w:szCs w:val="21"/>
                    </w:rPr>
                  </w:pPr>
                  <w:r>
                    <w:rPr>
                      <w:rFonts w:hint="eastAsia"/>
                      <w:szCs w:val="21"/>
                    </w:rPr>
                    <w:t>4.50</w:t>
                  </w:r>
                </w:p>
              </w:tc>
            </w:tr>
            <w:tr w:rsidR="00AD6BA2" w:rsidRPr="0021775B" w14:paraId="0D148383" w14:textId="77777777" w:rsidTr="00966A3A">
              <w:trPr>
                <w:trHeight w:val="20"/>
                <w:tblCellSpacing w:w="-8" w:type="dxa"/>
              </w:trPr>
              <w:tc>
                <w:tcPr>
                  <w:tcW w:w="7954" w:type="dxa"/>
                  <w:gridSpan w:val="2"/>
                  <w:vAlign w:val="center"/>
                </w:tcPr>
                <w:p w14:paraId="056F81AE" w14:textId="77777777" w:rsidR="00AD6BA2" w:rsidRPr="0021775B" w:rsidRDefault="00AD6BA2" w:rsidP="00966A3A">
                  <w:pPr>
                    <w:spacing w:line="240" w:lineRule="auto"/>
                    <w:ind w:firstLine="456"/>
                    <w:jc w:val="right"/>
                    <w:rPr>
                      <w:szCs w:val="21"/>
                    </w:rPr>
                  </w:pPr>
                  <w:r w:rsidRPr="0021775B">
                    <w:rPr>
                      <w:rFonts w:hint="eastAsia"/>
                      <w:szCs w:val="21"/>
                    </w:rPr>
                    <w:t>合计</w:t>
                  </w:r>
                </w:p>
              </w:tc>
              <w:tc>
                <w:tcPr>
                  <w:tcW w:w="1017" w:type="dxa"/>
                  <w:vAlign w:val="center"/>
                </w:tcPr>
                <w:p w14:paraId="21CE941B" w14:textId="77777777" w:rsidR="00AD6BA2" w:rsidRPr="0021775B" w:rsidRDefault="00AD6BA2" w:rsidP="00966A3A">
                  <w:pPr>
                    <w:spacing w:line="240" w:lineRule="auto"/>
                    <w:ind w:firstLineChars="0" w:firstLine="0"/>
                    <w:jc w:val="center"/>
                    <w:rPr>
                      <w:szCs w:val="21"/>
                    </w:rPr>
                  </w:pPr>
                  <w:r>
                    <w:rPr>
                      <w:rFonts w:hint="eastAsia"/>
                      <w:szCs w:val="21"/>
                    </w:rPr>
                    <w:t>78.84</w:t>
                  </w:r>
                </w:p>
              </w:tc>
            </w:tr>
          </w:tbl>
          <w:p w14:paraId="6705F8CD" w14:textId="77777777" w:rsidR="00AD6BA2" w:rsidRDefault="00AD6BA2" w:rsidP="00966A3A">
            <w:pPr>
              <w:spacing w:beforeLines="20" w:before="87" w:line="276" w:lineRule="auto"/>
              <w:ind w:rightChars="100" w:right="228" w:firstLineChars="0" w:firstLine="0"/>
              <w:jc w:val="left"/>
              <w:rPr>
                <w:sz w:val="28"/>
              </w:rPr>
            </w:pPr>
          </w:p>
          <w:p w14:paraId="6B26C3DC" w14:textId="77777777" w:rsidR="00AD6BA2" w:rsidRDefault="00AD6BA2" w:rsidP="00966A3A">
            <w:pPr>
              <w:spacing w:beforeLines="20" w:before="87" w:line="276" w:lineRule="auto"/>
              <w:ind w:rightChars="100" w:right="228" w:firstLineChars="0" w:firstLine="0"/>
              <w:jc w:val="left"/>
            </w:pPr>
            <w:r w:rsidRPr="00275A4C">
              <w:rPr>
                <w:rFonts w:hint="eastAsia"/>
                <w:b/>
                <w:sz w:val="28"/>
              </w:rPr>
              <w:lastRenderedPageBreak/>
              <w:t>6.</w:t>
            </w:r>
            <w:r w:rsidRPr="00275A4C">
              <w:rPr>
                <w:rFonts w:hint="eastAsia"/>
                <w:b/>
                <w:sz w:val="28"/>
              </w:rPr>
              <w:t>国际合作与交流费：</w:t>
            </w:r>
            <w:r w:rsidRPr="00154837">
              <w:rPr>
                <w:rFonts w:hint="eastAsia"/>
                <w:sz w:val="28"/>
              </w:rPr>
              <w:t>专项经费支出，</w:t>
            </w:r>
            <w:r w:rsidRPr="00275A4C">
              <w:rPr>
                <w:rFonts w:hint="eastAsia"/>
                <w:sz w:val="28"/>
                <w:szCs w:val="28"/>
              </w:rPr>
              <w:t>共计</w:t>
            </w:r>
            <w:r w:rsidRPr="00275A4C">
              <w:rPr>
                <w:rFonts w:hint="eastAsia"/>
                <w:sz w:val="28"/>
                <w:szCs w:val="28"/>
              </w:rPr>
              <w:t>36.69</w:t>
            </w:r>
            <w:r w:rsidRPr="00275A4C">
              <w:rPr>
                <w:rFonts w:hint="eastAsia"/>
                <w:sz w:val="28"/>
                <w:szCs w:val="28"/>
              </w:rPr>
              <w:t>万元</w:t>
            </w:r>
          </w:p>
          <w:p w14:paraId="4934C4A2" w14:textId="77777777" w:rsidR="00AD6BA2" w:rsidRDefault="00AD6BA2" w:rsidP="00966A3A">
            <w:pPr>
              <w:spacing w:before="240"/>
              <w:ind w:firstLine="536"/>
              <w:rPr>
                <w:sz w:val="28"/>
                <w:szCs w:val="28"/>
              </w:rPr>
            </w:pPr>
            <w:r>
              <w:rPr>
                <w:rFonts w:hint="eastAsia"/>
                <w:sz w:val="28"/>
                <w:szCs w:val="28"/>
              </w:rPr>
              <w:t>主要用于项目研究过程中开展国际合作与交流而发生的项目研究人员出国考察调研费用，拟赴与项目研究密切相关的、大学生创新创业教育开展较好的斯坦福、麻省理工、加州大学伯克利分校、雪城大学、荷兰德尔夫特理工大学等调研创新创业教育的实际开展情况及其培养体系、评价体系等设置细节与实际成效。</w:t>
            </w:r>
          </w:p>
          <w:p w14:paraId="0868627B" w14:textId="77777777" w:rsidR="00AD6BA2" w:rsidRDefault="00AD6BA2" w:rsidP="00966A3A">
            <w:pPr>
              <w:ind w:firstLine="536"/>
              <w:rPr>
                <w:sz w:val="28"/>
                <w:szCs w:val="28"/>
              </w:rPr>
            </w:pPr>
            <w:r>
              <w:rPr>
                <w:rFonts w:hint="eastAsia"/>
                <w:sz w:val="28"/>
                <w:szCs w:val="28"/>
              </w:rPr>
              <w:t>测算依据：国际合作交流费用</w:t>
            </w:r>
            <w:r w:rsidRPr="00A0618E">
              <w:rPr>
                <w:rFonts w:hint="eastAsia"/>
                <w:sz w:val="28"/>
                <w:szCs w:val="28"/>
              </w:rPr>
              <w:t>标准按《</w:t>
            </w:r>
            <w:r>
              <w:rPr>
                <w:rFonts w:hint="eastAsia"/>
                <w:sz w:val="28"/>
                <w:szCs w:val="28"/>
              </w:rPr>
              <w:t>因公临时出国经费管理办法</w:t>
            </w:r>
            <w:r w:rsidRPr="00A0618E">
              <w:rPr>
                <w:rFonts w:hint="eastAsia"/>
                <w:sz w:val="28"/>
                <w:szCs w:val="28"/>
              </w:rPr>
              <w:t>》（财行〔</w:t>
            </w:r>
            <w:r w:rsidRPr="00A0618E">
              <w:rPr>
                <w:rFonts w:hint="eastAsia"/>
                <w:sz w:val="28"/>
                <w:szCs w:val="28"/>
              </w:rPr>
              <w:t>2013</w:t>
            </w:r>
            <w:r w:rsidRPr="00A0618E">
              <w:rPr>
                <w:rFonts w:hint="eastAsia"/>
                <w:sz w:val="28"/>
                <w:szCs w:val="28"/>
              </w:rPr>
              <w:t>〕</w:t>
            </w:r>
            <w:r>
              <w:rPr>
                <w:rFonts w:hint="eastAsia"/>
                <w:sz w:val="28"/>
                <w:szCs w:val="28"/>
              </w:rPr>
              <w:t>516</w:t>
            </w:r>
            <w:r w:rsidRPr="00A0618E">
              <w:rPr>
                <w:rFonts w:hint="eastAsia"/>
                <w:sz w:val="28"/>
                <w:szCs w:val="28"/>
              </w:rPr>
              <w:t>号）</w:t>
            </w:r>
            <w:r>
              <w:rPr>
                <w:rFonts w:hint="eastAsia"/>
                <w:sz w:val="28"/>
                <w:szCs w:val="28"/>
              </w:rPr>
              <w:t>中有关</w:t>
            </w:r>
            <w:r w:rsidRPr="00A0618E">
              <w:rPr>
                <w:rFonts w:hint="eastAsia"/>
                <w:sz w:val="28"/>
                <w:szCs w:val="28"/>
              </w:rPr>
              <w:t>开支标准执行。</w:t>
            </w:r>
          </w:p>
          <w:p w14:paraId="2796C42E" w14:textId="77777777" w:rsidR="00AD6BA2" w:rsidRPr="00353AAD" w:rsidRDefault="00AD6BA2" w:rsidP="00966A3A">
            <w:pPr>
              <w:ind w:firstLine="536"/>
              <w:rPr>
                <w:sz w:val="28"/>
                <w:szCs w:val="28"/>
              </w:rPr>
            </w:pPr>
            <w:r>
              <w:rPr>
                <w:rFonts w:hint="eastAsia"/>
                <w:sz w:val="28"/>
                <w:szCs w:val="28"/>
              </w:rPr>
              <w:t>（</w:t>
            </w:r>
            <w:r>
              <w:rPr>
                <w:rFonts w:hint="eastAsia"/>
                <w:sz w:val="28"/>
                <w:szCs w:val="28"/>
              </w:rPr>
              <w:t>1</w:t>
            </w:r>
            <w:r>
              <w:rPr>
                <w:rFonts w:hint="eastAsia"/>
                <w:sz w:val="28"/>
                <w:szCs w:val="28"/>
              </w:rPr>
              <w:t>）项目组成员拟分小组赴美国哈佛、斯坦福、麻省理工、加州大学伯克利分校、雪城大学等学校深入调研与挖掘该学校在创新创业训练方面的方法、体系、效果评价等方面的经验，拟分为</w:t>
            </w:r>
            <w:r>
              <w:rPr>
                <w:rFonts w:hint="eastAsia"/>
                <w:sz w:val="28"/>
                <w:szCs w:val="28"/>
              </w:rPr>
              <w:t>5</w:t>
            </w:r>
            <w:r>
              <w:rPr>
                <w:rFonts w:hint="eastAsia"/>
                <w:sz w:val="28"/>
                <w:szCs w:val="28"/>
              </w:rPr>
              <w:t>个小组，每个小组</w:t>
            </w:r>
            <w:r>
              <w:rPr>
                <w:rFonts w:hint="eastAsia"/>
                <w:sz w:val="28"/>
                <w:szCs w:val="28"/>
              </w:rPr>
              <w:t>2</w:t>
            </w:r>
            <w:r>
              <w:rPr>
                <w:rFonts w:hint="eastAsia"/>
                <w:sz w:val="28"/>
                <w:szCs w:val="28"/>
              </w:rPr>
              <w:t>人，</w:t>
            </w:r>
            <w:r>
              <w:rPr>
                <w:sz w:val="28"/>
                <w:szCs w:val="28"/>
              </w:rPr>
              <w:t>每次</w:t>
            </w:r>
            <w:r>
              <w:rPr>
                <w:rFonts w:hint="eastAsia"/>
                <w:sz w:val="28"/>
                <w:szCs w:val="28"/>
              </w:rPr>
              <w:t>7</w:t>
            </w:r>
            <w:r>
              <w:rPr>
                <w:sz w:val="28"/>
                <w:szCs w:val="28"/>
              </w:rPr>
              <w:t>天</w:t>
            </w:r>
            <w:r>
              <w:rPr>
                <w:rFonts w:hint="eastAsia"/>
                <w:sz w:val="28"/>
                <w:szCs w:val="28"/>
              </w:rPr>
              <w:t>，</w:t>
            </w:r>
            <w:r>
              <w:rPr>
                <w:sz w:val="28"/>
                <w:szCs w:val="28"/>
              </w:rPr>
              <w:t>往返机票（经济舱）约</w:t>
            </w:r>
            <w:r>
              <w:rPr>
                <w:sz w:val="28"/>
                <w:szCs w:val="28"/>
              </w:rPr>
              <w:t>1.</w:t>
            </w:r>
            <w:r>
              <w:rPr>
                <w:rFonts w:hint="eastAsia"/>
                <w:sz w:val="28"/>
                <w:szCs w:val="28"/>
              </w:rPr>
              <w:t>5</w:t>
            </w:r>
            <w:r>
              <w:rPr>
                <w:sz w:val="28"/>
                <w:szCs w:val="28"/>
              </w:rPr>
              <w:t>0</w:t>
            </w:r>
            <w:r>
              <w:rPr>
                <w:sz w:val="28"/>
                <w:szCs w:val="28"/>
              </w:rPr>
              <w:t>万元</w:t>
            </w:r>
            <w:r>
              <w:rPr>
                <w:sz w:val="28"/>
                <w:szCs w:val="28"/>
              </w:rPr>
              <w:t>/</w:t>
            </w:r>
            <w:r>
              <w:rPr>
                <w:sz w:val="28"/>
                <w:szCs w:val="28"/>
              </w:rPr>
              <w:t>人，</w:t>
            </w:r>
            <w:r>
              <w:rPr>
                <w:rFonts w:hint="eastAsia"/>
                <w:sz w:val="28"/>
                <w:szCs w:val="28"/>
              </w:rPr>
              <w:t>伙食</w:t>
            </w:r>
            <w:r>
              <w:rPr>
                <w:rFonts w:hint="eastAsia"/>
                <w:sz w:val="28"/>
                <w:szCs w:val="28"/>
              </w:rPr>
              <w:t>55</w:t>
            </w:r>
            <w:r>
              <w:rPr>
                <w:rFonts w:hint="eastAsia"/>
                <w:sz w:val="28"/>
                <w:szCs w:val="28"/>
              </w:rPr>
              <w:t>美元</w:t>
            </w:r>
            <w:r>
              <w:rPr>
                <w:rFonts w:hint="eastAsia"/>
                <w:sz w:val="28"/>
                <w:szCs w:val="28"/>
              </w:rPr>
              <w:t>/</w:t>
            </w:r>
            <w:r>
              <w:rPr>
                <w:rFonts w:hint="eastAsia"/>
                <w:sz w:val="28"/>
                <w:szCs w:val="28"/>
              </w:rPr>
              <w:t>人</w:t>
            </w:r>
            <w:r>
              <w:rPr>
                <w:rFonts w:hint="eastAsia"/>
                <w:sz w:val="28"/>
                <w:szCs w:val="28"/>
              </w:rPr>
              <w:t>/</w:t>
            </w:r>
            <w:r>
              <w:rPr>
                <w:rFonts w:hint="eastAsia"/>
                <w:sz w:val="28"/>
                <w:szCs w:val="28"/>
              </w:rPr>
              <w:t>天、住宿</w:t>
            </w:r>
            <w:r>
              <w:rPr>
                <w:rFonts w:hint="eastAsia"/>
                <w:sz w:val="28"/>
                <w:szCs w:val="28"/>
              </w:rPr>
              <w:t>220</w:t>
            </w:r>
            <w:r>
              <w:rPr>
                <w:rFonts w:hint="eastAsia"/>
                <w:sz w:val="28"/>
                <w:szCs w:val="28"/>
              </w:rPr>
              <w:t>美元</w:t>
            </w:r>
            <w:r>
              <w:rPr>
                <w:rFonts w:hint="eastAsia"/>
                <w:sz w:val="28"/>
                <w:szCs w:val="28"/>
              </w:rPr>
              <w:t>/</w:t>
            </w:r>
            <w:r>
              <w:rPr>
                <w:rFonts w:hint="eastAsia"/>
                <w:sz w:val="28"/>
                <w:szCs w:val="28"/>
              </w:rPr>
              <w:t>人</w:t>
            </w:r>
            <w:r>
              <w:rPr>
                <w:rFonts w:hint="eastAsia"/>
                <w:sz w:val="28"/>
                <w:szCs w:val="28"/>
              </w:rPr>
              <w:t>/</w:t>
            </w:r>
            <w:r>
              <w:rPr>
                <w:rFonts w:hint="eastAsia"/>
                <w:sz w:val="28"/>
                <w:szCs w:val="28"/>
              </w:rPr>
              <w:t>天、公杂费</w:t>
            </w:r>
            <w:r>
              <w:rPr>
                <w:rFonts w:hint="eastAsia"/>
                <w:sz w:val="28"/>
                <w:szCs w:val="28"/>
              </w:rPr>
              <w:t>45</w:t>
            </w:r>
            <w:r>
              <w:rPr>
                <w:rFonts w:hint="eastAsia"/>
                <w:sz w:val="28"/>
                <w:szCs w:val="28"/>
              </w:rPr>
              <w:t>美元</w:t>
            </w:r>
            <w:r>
              <w:rPr>
                <w:rFonts w:hint="eastAsia"/>
                <w:sz w:val="28"/>
                <w:szCs w:val="28"/>
              </w:rPr>
              <w:t>/</w:t>
            </w:r>
            <w:r>
              <w:rPr>
                <w:rFonts w:hint="eastAsia"/>
                <w:sz w:val="28"/>
                <w:szCs w:val="28"/>
              </w:rPr>
              <w:t>人</w:t>
            </w:r>
            <w:r>
              <w:rPr>
                <w:rFonts w:hint="eastAsia"/>
                <w:sz w:val="28"/>
                <w:szCs w:val="28"/>
              </w:rPr>
              <w:t>/</w:t>
            </w:r>
            <w:r>
              <w:rPr>
                <w:rFonts w:hint="eastAsia"/>
                <w:sz w:val="28"/>
                <w:szCs w:val="28"/>
              </w:rPr>
              <w:t>天，</w:t>
            </w:r>
            <w:r>
              <w:rPr>
                <w:rFonts w:hint="eastAsia"/>
                <w:sz w:val="28"/>
                <w:szCs w:val="28"/>
              </w:rPr>
              <w:t>1.5</w:t>
            </w:r>
            <w:r>
              <w:rPr>
                <w:rFonts w:hint="eastAsia"/>
                <w:sz w:val="28"/>
                <w:szCs w:val="28"/>
              </w:rPr>
              <w:t>万元</w:t>
            </w:r>
            <w:r>
              <w:rPr>
                <w:sz w:val="28"/>
                <w:szCs w:val="28"/>
              </w:rPr>
              <w:t>×</w:t>
            </w:r>
            <w:r>
              <w:rPr>
                <w:rFonts w:hint="eastAsia"/>
                <w:sz w:val="28"/>
                <w:szCs w:val="28"/>
              </w:rPr>
              <w:t>10</w:t>
            </w:r>
            <w:r>
              <w:rPr>
                <w:rFonts w:hint="eastAsia"/>
                <w:sz w:val="28"/>
                <w:szCs w:val="28"/>
              </w:rPr>
              <w:t>人</w:t>
            </w:r>
            <w:r>
              <w:rPr>
                <w:rFonts w:hint="eastAsia"/>
                <w:sz w:val="28"/>
                <w:szCs w:val="28"/>
              </w:rPr>
              <w:t>+</w:t>
            </w:r>
            <w:r>
              <w:rPr>
                <w:rFonts w:hint="eastAsia"/>
                <w:sz w:val="28"/>
                <w:szCs w:val="28"/>
              </w:rPr>
              <w:t>（</w:t>
            </w:r>
            <w:r>
              <w:rPr>
                <w:rFonts w:hint="eastAsia"/>
                <w:sz w:val="28"/>
                <w:szCs w:val="28"/>
              </w:rPr>
              <w:t>55+220+45</w:t>
            </w:r>
            <w:r>
              <w:rPr>
                <w:rFonts w:hint="eastAsia"/>
                <w:sz w:val="28"/>
                <w:szCs w:val="28"/>
              </w:rPr>
              <w:t>）美元</w:t>
            </w:r>
            <w:r>
              <w:rPr>
                <w:sz w:val="28"/>
                <w:szCs w:val="28"/>
              </w:rPr>
              <w:t>×</w:t>
            </w:r>
            <w:r>
              <w:rPr>
                <w:rFonts w:hint="eastAsia"/>
                <w:sz w:val="28"/>
                <w:szCs w:val="28"/>
              </w:rPr>
              <w:t>6.2</w:t>
            </w:r>
            <w:r>
              <w:rPr>
                <w:rFonts w:hint="eastAsia"/>
                <w:sz w:val="28"/>
                <w:szCs w:val="28"/>
              </w:rPr>
              <w:t>（汇率）</w:t>
            </w:r>
            <w:r>
              <w:rPr>
                <w:sz w:val="28"/>
                <w:szCs w:val="28"/>
              </w:rPr>
              <w:t>×</w:t>
            </w:r>
            <w:r>
              <w:rPr>
                <w:rFonts w:hint="eastAsia"/>
                <w:sz w:val="28"/>
                <w:szCs w:val="28"/>
              </w:rPr>
              <w:t>10</w:t>
            </w:r>
            <w:r>
              <w:rPr>
                <w:rFonts w:hint="eastAsia"/>
                <w:sz w:val="28"/>
                <w:szCs w:val="28"/>
              </w:rPr>
              <w:t>人</w:t>
            </w:r>
            <w:r>
              <w:rPr>
                <w:sz w:val="28"/>
                <w:szCs w:val="28"/>
              </w:rPr>
              <w:t>×</w:t>
            </w:r>
            <w:r>
              <w:rPr>
                <w:rFonts w:hint="eastAsia"/>
                <w:sz w:val="28"/>
                <w:szCs w:val="28"/>
              </w:rPr>
              <w:t>7</w:t>
            </w:r>
            <w:r>
              <w:rPr>
                <w:rFonts w:hint="eastAsia"/>
                <w:sz w:val="28"/>
                <w:szCs w:val="28"/>
              </w:rPr>
              <w:t>天</w:t>
            </w:r>
            <w:r>
              <w:rPr>
                <w:rFonts w:hint="eastAsia"/>
                <w:sz w:val="28"/>
                <w:szCs w:val="28"/>
              </w:rPr>
              <w:t>=28.89</w:t>
            </w:r>
            <w:r>
              <w:rPr>
                <w:rFonts w:hint="eastAsia"/>
                <w:sz w:val="28"/>
                <w:szCs w:val="28"/>
              </w:rPr>
              <w:t>万元。</w:t>
            </w:r>
          </w:p>
          <w:p w14:paraId="5DF0D4BA" w14:textId="77777777" w:rsidR="00AD6BA2" w:rsidRDefault="00AD6BA2" w:rsidP="00966A3A">
            <w:pPr>
              <w:ind w:firstLine="536"/>
              <w:rPr>
                <w:color w:val="FF0000"/>
                <w:sz w:val="28"/>
                <w:szCs w:val="28"/>
              </w:rPr>
            </w:pPr>
            <w:r>
              <w:rPr>
                <w:rFonts w:hint="eastAsia"/>
                <w:sz w:val="28"/>
                <w:szCs w:val="28"/>
              </w:rPr>
              <w:t>（</w:t>
            </w:r>
            <w:r>
              <w:rPr>
                <w:rFonts w:hint="eastAsia"/>
                <w:sz w:val="28"/>
                <w:szCs w:val="28"/>
              </w:rPr>
              <w:t>2</w:t>
            </w:r>
            <w:r>
              <w:rPr>
                <w:rFonts w:hint="eastAsia"/>
                <w:sz w:val="28"/>
                <w:szCs w:val="28"/>
              </w:rPr>
              <w:t>）项目组成员赴荷兰德尔夫特理工大学深入调研与挖掘该学校在创新创业训练方面的方法、体系、效果评价等方面的经验。预计出访</w:t>
            </w:r>
            <w:r>
              <w:rPr>
                <w:rFonts w:hint="eastAsia"/>
                <w:sz w:val="28"/>
                <w:szCs w:val="28"/>
              </w:rPr>
              <w:t>3</w:t>
            </w:r>
            <w:r>
              <w:rPr>
                <w:rFonts w:hint="eastAsia"/>
                <w:sz w:val="28"/>
                <w:szCs w:val="28"/>
              </w:rPr>
              <w:t>人次，</w:t>
            </w:r>
            <w:r>
              <w:rPr>
                <w:sz w:val="28"/>
                <w:szCs w:val="28"/>
              </w:rPr>
              <w:t>每次</w:t>
            </w:r>
            <w:r>
              <w:rPr>
                <w:rFonts w:hint="eastAsia"/>
                <w:sz w:val="28"/>
                <w:szCs w:val="28"/>
              </w:rPr>
              <w:t>7</w:t>
            </w:r>
            <w:r>
              <w:rPr>
                <w:sz w:val="28"/>
                <w:szCs w:val="28"/>
              </w:rPr>
              <w:t>天</w:t>
            </w:r>
            <w:r>
              <w:rPr>
                <w:rFonts w:hint="eastAsia"/>
                <w:sz w:val="28"/>
                <w:szCs w:val="28"/>
              </w:rPr>
              <w:t>，</w:t>
            </w:r>
            <w:r>
              <w:rPr>
                <w:sz w:val="28"/>
                <w:szCs w:val="28"/>
              </w:rPr>
              <w:t>往返机票（经济舱）约</w:t>
            </w:r>
            <w:r>
              <w:rPr>
                <w:sz w:val="28"/>
                <w:szCs w:val="28"/>
              </w:rPr>
              <w:t>1.</w:t>
            </w:r>
            <w:r>
              <w:rPr>
                <w:rFonts w:hint="eastAsia"/>
                <w:sz w:val="28"/>
                <w:szCs w:val="28"/>
              </w:rPr>
              <w:t>5</w:t>
            </w:r>
            <w:r>
              <w:rPr>
                <w:sz w:val="28"/>
                <w:szCs w:val="28"/>
              </w:rPr>
              <w:t>0</w:t>
            </w:r>
            <w:r>
              <w:rPr>
                <w:sz w:val="28"/>
                <w:szCs w:val="28"/>
              </w:rPr>
              <w:t>万元</w:t>
            </w:r>
            <w:r>
              <w:rPr>
                <w:sz w:val="28"/>
                <w:szCs w:val="28"/>
              </w:rPr>
              <w:t>/</w:t>
            </w:r>
            <w:r>
              <w:rPr>
                <w:sz w:val="28"/>
                <w:szCs w:val="28"/>
              </w:rPr>
              <w:t>人，</w:t>
            </w:r>
            <w:r>
              <w:rPr>
                <w:rFonts w:hint="eastAsia"/>
                <w:sz w:val="28"/>
                <w:szCs w:val="28"/>
              </w:rPr>
              <w:t>伙食</w:t>
            </w:r>
            <w:r>
              <w:rPr>
                <w:rFonts w:hint="eastAsia"/>
                <w:sz w:val="28"/>
                <w:szCs w:val="28"/>
              </w:rPr>
              <w:t>60</w:t>
            </w:r>
            <w:r>
              <w:rPr>
                <w:rFonts w:hint="eastAsia"/>
                <w:sz w:val="28"/>
                <w:szCs w:val="28"/>
              </w:rPr>
              <w:t>欧元</w:t>
            </w:r>
            <w:r>
              <w:rPr>
                <w:rFonts w:hint="eastAsia"/>
                <w:sz w:val="28"/>
                <w:szCs w:val="28"/>
              </w:rPr>
              <w:t>/</w:t>
            </w:r>
            <w:r>
              <w:rPr>
                <w:rFonts w:hint="eastAsia"/>
                <w:sz w:val="28"/>
                <w:szCs w:val="28"/>
              </w:rPr>
              <w:t>人</w:t>
            </w:r>
            <w:r>
              <w:rPr>
                <w:rFonts w:hint="eastAsia"/>
                <w:sz w:val="28"/>
                <w:szCs w:val="28"/>
              </w:rPr>
              <w:t>/</w:t>
            </w:r>
            <w:r>
              <w:rPr>
                <w:rFonts w:hint="eastAsia"/>
                <w:sz w:val="28"/>
                <w:szCs w:val="28"/>
              </w:rPr>
              <w:t>天、住宿</w:t>
            </w:r>
            <w:r>
              <w:rPr>
                <w:rFonts w:hint="eastAsia"/>
                <w:sz w:val="28"/>
                <w:szCs w:val="28"/>
              </w:rPr>
              <w:t>130</w:t>
            </w:r>
            <w:r>
              <w:rPr>
                <w:rFonts w:hint="eastAsia"/>
                <w:sz w:val="28"/>
                <w:szCs w:val="28"/>
              </w:rPr>
              <w:t>欧元</w:t>
            </w:r>
            <w:r>
              <w:rPr>
                <w:rFonts w:hint="eastAsia"/>
                <w:sz w:val="28"/>
                <w:szCs w:val="28"/>
              </w:rPr>
              <w:t>/</w:t>
            </w:r>
            <w:r>
              <w:rPr>
                <w:rFonts w:hint="eastAsia"/>
                <w:sz w:val="28"/>
                <w:szCs w:val="28"/>
              </w:rPr>
              <w:t>人</w:t>
            </w:r>
            <w:r>
              <w:rPr>
                <w:rFonts w:hint="eastAsia"/>
                <w:sz w:val="28"/>
                <w:szCs w:val="28"/>
              </w:rPr>
              <w:t>/</w:t>
            </w:r>
            <w:r>
              <w:rPr>
                <w:rFonts w:hint="eastAsia"/>
                <w:sz w:val="28"/>
                <w:szCs w:val="28"/>
              </w:rPr>
              <w:t>天、公杂费</w:t>
            </w:r>
            <w:r>
              <w:rPr>
                <w:rFonts w:hint="eastAsia"/>
                <w:sz w:val="28"/>
                <w:szCs w:val="28"/>
              </w:rPr>
              <w:t>38</w:t>
            </w:r>
            <w:r>
              <w:rPr>
                <w:rFonts w:hint="eastAsia"/>
                <w:sz w:val="28"/>
                <w:szCs w:val="28"/>
              </w:rPr>
              <w:t>欧元</w:t>
            </w:r>
            <w:r>
              <w:rPr>
                <w:rFonts w:hint="eastAsia"/>
                <w:sz w:val="28"/>
                <w:szCs w:val="28"/>
              </w:rPr>
              <w:t>/</w:t>
            </w:r>
            <w:r>
              <w:rPr>
                <w:rFonts w:hint="eastAsia"/>
                <w:sz w:val="28"/>
                <w:szCs w:val="28"/>
              </w:rPr>
              <w:t>人</w:t>
            </w:r>
            <w:r>
              <w:rPr>
                <w:rFonts w:hint="eastAsia"/>
                <w:sz w:val="28"/>
                <w:szCs w:val="28"/>
              </w:rPr>
              <w:t>/</w:t>
            </w:r>
            <w:r>
              <w:rPr>
                <w:rFonts w:hint="eastAsia"/>
                <w:sz w:val="28"/>
                <w:szCs w:val="28"/>
              </w:rPr>
              <w:t>天，</w:t>
            </w:r>
            <w:r>
              <w:rPr>
                <w:rFonts w:hint="eastAsia"/>
                <w:sz w:val="28"/>
                <w:szCs w:val="28"/>
              </w:rPr>
              <w:t>1.5</w:t>
            </w:r>
            <w:r>
              <w:rPr>
                <w:rFonts w:hint="eastAsia"/>
                <w:sz w:val="28"/>
                <w:szCs w:val="28"/>
              </w:rPr>
              <w:t>万元</w:t>
            </w:r>
            <w:r>
              <w:rPr>
                <w:sz w:val="28"/>
                <w:szCs w:val="28"/>
              </w:rPr>
              <w:t>×</w:t>
            </w:r>
            <w:r>
              <w:rPr>
                <w:rFonts w:hint="eastAsia"/>
                <w:sz w:val="28"/>
                <w:szCs w:val="28"/>
              </w:rPr>
              <w:t>3</w:t>
            </w:r>
            <w:r>
              <w:rPr>
                <w:rFonts w:hint="eastAsia"/>
                <w:sz w:val="28"/>
                <w:szCs w:val="28"/>
              </w:rPr>
              <w:t>人</w:t>
            </w:r>
            <w:r>
              <w:rPr>
                <w:rFonts w:hint="eastAsia"/>
                <w:sz w:val="28"/>
                <w:szCs w:val="28"/>
              </w:rPr>
              <w:t>+</w:t>
            </w:r>
            <w:r>
              <w:rPr>
                <w:rFonts w:hint="eastAsia"/>
                <w:sz w:val="28"/>
                <w:szCs w:val="28"/>
              </w:rPr>
              <w:t>（</w:t>
            </w:r>
            <w:r>
              <w:rPr>
                <w:rFonts w:hint="eastAsia"/>
                <w:sz w:val="28"/>
                <w:szCs w:val="28"/>
              </w:rPr>
              <w:t>60+130+38</w:t>
            </w:r>
            <w:r>
              <w:rPr>
                <w:rFonts w:hint="eastAsia"/>
                <w:sz w:val="28"/>
                <w:szCs w:val="28"/>
              </w:rPr>
              <w:t>）欧元</w:t>
            </w:r>
            <w:r>
              <w:rPr>
                <w:sz w:val="28"/>
                <w:szCs w:val="28"/>
              </w:rPr>
              <w:t>×</w:t>
            </w:r>
            <w:r>
              <w:rPr>
                <w:rFonts w:hint="eastAsia"/>
                <w:sz w:val="28"/>
                <w:szCs w:val="28"/>
              </w:rPr>
              <w:t>6.89</w:t>
            </w:r>
            <w:r>
              <w:rPr>
                <w:rFonts w:hint="eastAsia"/>
                <w:sz w:val="28"/>
                <w:szCs w:val="28"/>
              </w:rPr>
              <w:t>（汇率）</w:t>
            </w:r>
            <w:r>
              <w:rPr>
                <w:sz w:val="28"/>
                <w:szCs w:val="28"/>
              </w:rPr>
              <w:t>×</w:t>
            </w:r>
            <w:r>
              <w:rPr>
                <w:rFonts w:hint="eastAsia"/>
                <w:sz w:val="28"/>
                <w:szCs w:val="28"/>
              </w:rPr>
              <w:t>3</w:t>
            </w:r>
            <w:r>
              <w:rPr>
                <w:rFonts w:hint="eastAsia"/>
                <w:sz w:val="28"/>
                <w:szCs w:val="28"/>
              </w:rPr>
              <w:t>人</w:t>
            </w:r>
            <w:r>
              <w:rPr>
                <w:sz w:val="28"/>
                <w:szCs w:val="28"/>
              </w:rPr>
              <w:t>×</w:t>
            </w:r>
            <w:r>
              <w:rPr>
                <w:rFonts w:hint="eastAsia"/>
                <w:sz w:val="28"/>
                <w:szCs w:val="28"/>
              </w:rPr>
              <w:t>7</w:t>
            </w:r>
            <w:r>
              <w:rPr>
                <w:rFonts w:hint="eastAsia"/>
                <w:sz w:val="28"/>
                <w:szCs w:val="28"/>
              </w:rPr>
              <w:t>天</w:t>
            </w:r>
            <w:r>
              <w:rPr>
                <w:rFonts w:hint="eastAsia"/>
                <w:sz w:val="28"/>
                <w:szCs w:val="28"/>
              </w:rPr>
              <w:t>=7.80</w:t>
            </w:r>
            <w:r>
              <w:rPr>
                <w:rFonts w:hint="eastAsia"/>
                <w:sz w:val="28"/>
                <w:szCs w:val="28"/>
              </w:rPr>
              <w:t>万元。</w:t>
            </w:r>
          </w:p>
          <w:p w14:paraId="7B1DD05D" w14:textId="77777777" w:rsidR="00AD6BA2" w:rsidRPr="0070272C" w:rsidRDefault="00AD6BA2" w:rsidP="00966A3A">
            <w:pPr>
              <w:spacing w:beforeLines="20" w:before="87" w:line="276" w:lineRule="auto"/>
              <w:ind w:rightChars="100" w:right="228" w:firstLineChars="0" w:firstLine="0"/>
              <w:jc w:val="left"/>
              <w:rPr>
                <w:sz w:val="28"/>
              </w:rPr>
            </w:pPr>
            <w:r w:rsidRPr="00275A4C">
              <w:rPr>
                <w:rFonts w:hint="eastAsia"/>
                <w:b/>
                <w:sz w:val="28"/>
              </w:rPr>
              <w:t>7.</w:t>
            </w:r>
            <w:r w:rsidRPr="00275A4C">
              <w:rPr>
                <w:rFonts w:hint="eastAsia"/>
                <w:b/>
                <w:sz w:val="28"/>
              </w:rPr>
              <w:t>出版</w:t>
            </w:r>
            <w:r w:rsidRPr="00275A4C">
              <w:rPr>
                <w:rFonts w:hint="eastAsia"/>
                <w:b/>
                <w:sz w:val="28"/>
              </w:rPr>
              <w:t>/</w:t>
            </w:r>
            <w:r w:rsidRPr="00275A4C">
              <w:rPr>
                <w:rFonts w:hint="eastAsia"/>
                <w:b/>
                <w:sz w:val="28"/>
              </w:rPr>
              <w:t>文献</w:t>
            </w:r>
            <w:r w:rsidRPr="00275A4C">
              <w:rPr>
                <w:rFonts w:hint="eastAsia"/>
                <w:b/>
                <w:sz w:val="28"/>
              </w:rPr>
              <w:t>/</w:t>
            </w:r>
            <w:r w:rsidRPr="00275A4C">
              <w:rPr>
                <w:rFonts w:hint="eastAsia"/>
                <w:b/>
                <w:sz w:val="28"/>
              </w:rPr>
              <w:t>信息传播</w:t>
            </w:r>
            <w:r w:rsidRPr="00275A4C">
              <w:rPr>
                <w:rFonts w:hint="eastAsia"/>
                <w:b/>
                <w:sz w:val="28"/>
              </w:rPr>
              <w:t>/</w:t>
            </w:r>
            <w:r w:rsidRPr="00275A4C">
              <w:rPr>
                <w:rFonts w:hint="eastAsia"/>
                <w:b/>
                <w:sz w:val="28"/>
              </w:rPr>
              <w:t>知识产权事务费：</w:t>
            </w:r>
            <w:r w:rsidRPr="00154837">
              <w:rPr>
                <w:rFonts w:hint="eastAsia"/>
                <w:sz w:val="28"/>
              </w:rPr>
              <w:t>专项经费支出，</w:t>
            </w:r>
            <w:r>
              <w:rPr>
                <w:rFonts w:hint="eastAsia"/>
                <w:sz w:val="28"/>
              </w:rPr>
              <w:t>共计</w:t>
            </w:r>
            <w:r>
              <w:rPr>
                <w:rFonts w:hint="eastAsia"/>
                <w:sz w:val="28"/>
              </w:rPr>
              <w:t>24.15</w:t>
            </w:r>
            <w:r>
              <w:rPr>
                <w:rFonts w:hint="eastAsia"/>
                <w:sz w:val="28"/>
              </w:rPr>
              <w:t>万元。</w:t>
            </w:r>
          </w:p>
          <w:p w14:paraId="41CF7619" w14:textId="77777777" w:rsidR="00AD6BA2" w:rsidRPr="0070272C" w:rsidRDefault="00AD6BA2" w:rsidP="00966A3A">
            <w:pPr>
              <w:spacing w:before="240"/>
              <w:ind w:firstLine="536"/>
              <w:rPr>
                <w:sz w:val="28"/>
                <w:szCs w:val="28"/>
              </w:rPr>
            </w:pPr>
            <w:r>
              <w:rPr>
                <w:rFonts w:hint="eastAsia"/>
                <w:sz w:val="28"/>
                <w:szCs w:val="28"/>
              </w:rPr>
              <w:t>主要用于项目执行中的出版费、文献费、知识产权事务费（专利申请、查新、软件著作权等），主要包括</w:t>
            </w:r>
            <w:r w:rsidRPr="00AB4683">
              <w:rPr>
                <w:rFonts w:hint="eastAsia"/>
                <w:sz w:val="28"/>
                <w:szCs w:val="28"/>
              </w:rPr>
              <w:tab/>
            </w:r>
            <w:r>
              <w:rPr>
                <w:rFonts w:hint="eastAsia"/>
                <w:sz w:val="28"/>
                <w:szCs w:val="28"/>
              </w:rPr>
              <w:t>项目报告</w:t>
            </w:r>
            <w:r w:rsidRPr="0070272C">
              <w:rPr>
                <w:rFonts w:hint="eastAsia"/>
                <w:sz w:val="28"/>
                <w:szCs w:val="28"/>
              </w:rPr>
              <w:t>《大学生创新方法应用能力评价体系设计及实施方案》</w:t>
            </w:r>
            <w:r>
              <w:rPr>
                <w:rFonts w:hint="eastAsia"/>
                <w:sz w:val="28"/>
                <w:szCs w:val="28"/>
              </w:rPr>
              <w:t>、</w:t>
            </w:r>
            <w:r w:rsidRPr="0070272C">
              <w:rPr>
                <w:rFonts w:hint="eastAsia"/>
                <w:sz w:val="28"/>
                <w:szCs w:val="28"/>
              </w:rPr>
              <w:t>《大学生创新方法应用能力评价标准》</w:t>
            </w:r>
            <w:r>
              <w:rPr>
                <w:rFonts w:hint="eastAsia"/>
                <w:sz w:val="28"/>
                <w:szCs w:val="28"/>
              </w:rPr>
              <w:t>、</w:t>
            </w:r>
            <w:r w:rsidRPr="0070272C">
              <w:rPr>
                <w:rFonts w:hint="eastAsia"/>
                <w:sz w:val="28"/>
                <w:szCs w:val="28"/>
              </w:rPr>
              <w:t>《高校创新方法教师资格与评定标准》</w:t>
            </w:r>
            <w:r>
              <w:rPr>
                <w:rFonts w:hint="eastAsia"/>
                <w:sz w:val="28"/>
                <w:szCs w:val="28"/>
              </w:rPr>
              <w:t>、</w:t>
            </w:r>
            <w:r w:rsidRPr="0070272C">
              <w:rPr>
                <w:rFonts w:hint="eastAsia"/>
                <w:sz w:val="28"/>
                <w:szCs w:val="28"/>
              </w:rPr>
              <w:t>《高校创新创业教学基地认证标准》</w:t>
            </w:r>
            <w:r>
              <w:rPr>
                <w:rFonts w:hint="eastAsia"/>
                <w:sz w:val="28"/>
                <w:szCs w:val="28"/>
              </w:rPr>
              <w:t>、</w:t>
            </w:r>
            <w:r w:rsidRPr="0070272C">
              <w:rPr>
                <w:rFonts w:hint="eastAsia"/>
                <w:sz w:val="28"/>
                <w:szCs w:val="28"/>
              </w:rPr>
              <w:t>《高校创新方法培养体</w:t>
            </w:r>
            <w:r w:rsidRPr="0070272C">
              <w:rPr>
                <w:rFonts w:hint="eastAsia"/>
                <w:sz w:val="28"/>
                <w:szCs w:val="28"/>
              </w:rPr>
              <w:lastRenderedPageBreak/>
              <w:t>系设计方案》</w:t>
            </w:r>
            <w:r>
              <w:rPr>
                <w:rFonts w:hint="eastAsia"/>
                <w:sz w:val="28"/>
                <w:szCs w:val="28"/>
              </w:rPr>
              <w:t>、</w:t>
            </w:r>
            <w:r w:rsidRPr="0070272C">
              <w:rPr>
                <w:rFonts w:hint="eastAsia"/>
                <w:sz w:val="28"/>
                <w:szCs w:val="28"/>
              </w:rPr>
              <w:t>《创新方法培养体系示范应用实施及总结报告》</w:t>
            </w:r>
            <w:r>
              <w:rPr>
                <w:rFonts w:hint="eastAsia"/>
                <w:sz w:val="28"/>
                <w:szCs w:val="28"/>
              </w:rPr>
              <w:t>、</w:t>
            </w:r>
            <w:r w:rsidRPr="0070272C">
              <w:rPr>
                <w:rFonts w:hint="eastAsia"/>
                <w:sz w:val="28"/>
                <w:szCs w:val="28"/>
              </w:rPr>
              <w:t>《创新活动及成果问卷》</w:t>
            </w:r>
            <w:r>
              <w:rPr>
                <w:rFonts w:hint="eastAsia"/>
                <w:sz w:val="28"/>
                <w:szCs w:val="28"/>
              </w:rPr>
              <w:t>、</w:t>
            </w:r>
            <w:r w:rsidRPr="0070272C">
              <w:rPr>
                <w:rFonts w:hint="eastAsia"/>
                <w:sz w:val="28"/>
                <w:szCs w:val="28"/>
              </w:rPr>
              <w:t>《团队创新活动分析方法论》</w:t>
            </w:r>
            <w:r>
              <w:rPr>
                <w:rFonts w:hint="eastAsia"/>
                <w:sz w:val="28"/>
                <w:szCs w:val="28"/>
              </w:rPr>
              <w:t>、</w:t>
            </w:r>
            <w:r w:rsidRPr="0070272C">
              <w:rPr>
                <w:rFonts w:hint="eastAsia"/>
                <w:sz w:val="28"/>
                <w:szCs w:val="28"/>
              </w:rPr>
              <w:t>《教学活动分析方法论》</w:t>
            </w:r>
            <w:r>
              <w:rPr>
                <w:rFonts w:hint="eastAsia"/>
                <w:sz w:val="28"/>
                <w:szCs w:val="28"/>
              </w:rPr>
              <w:t>等考核指标中研究报告的设计与印刷装订费，考核指标中</w:t>
            </w:r>
            <w:r w:rsidRPr="0070272C">
              <w:rPr>
                <w:rFonts w:hint="eastAsia"/>
                <w:sz w:val="28"/>
                <w:szCs w:val="28"/>
              </w:rPr>
              <w:t>具有独立知识产权的大学生创新方法应用能力测试平台</w:t>
            </w:r>
            <w:r>
              <w:rPr>
                <w:rFonts w:hint="eastAsia"/>
                <w:sz w:val="28"/>
                <w:szCs w:val="28"/>
              </w:rPr>
              <w:t>的软件著作权登记费、学术论文的出版版面费等。</w:t>
            </w:r>
          </w:p>
          <w:p w14:paraId="4EF26FBA" w14:textId="77777777" w:rsidR="00AD6BA2" w:rsidRDefault="00AD6BA2" w:rsidP="00966A3A">
            <w:pPr>
              <w:ind w:firstLine="536"/>
              <w:rPr>
                <w:sz w:val="28"/>
                <w:szCs w:val="28"/>
              </w:rPr>
            </w:pPr>
            <w:r>
              <w:rPr>
                <w:rFonts w:hint="eastAsia"/>
                <w:sz w:val="28"/>
                <w:szCs w:val="28"/>
              </w:rPr>
              <w:t>测算依据：</w:t>
            </w:r>
          </w:p>
          <w:p w14:paraId="45B519D2" w14:textId="77777777" w:rsidR="00AD6BA2" w:rsidRDefault="00AD6BA2" w:rsidP="00966A3A">
            <w:pPr>
              <w:ind w:firstLine="536"/>
              <w:rPr>
                <w:sz w:val="28"/>
                <w:szCs w:val="28"/>
              </w:rPr>
            </w:pPr>
            <w:r>
              <w:rPr>
                <w:rFonts w:hint="eastAsia"/>
                <w:sz w:val="28"/>
                <w:szCs w:val="28"/>
              </w:rPr>
              <w:t>（</w:t>
            </w:r>
            <w:r>
              <w:rPr>
                <w:rFonts w:hint="eastAsia"/>
                <w:sz w:val="28"/>
                <w:szCs w:val="28"/>
              </w:rPr>
              <w:t>1</w:t>
            </w:r>
            <w:r>
              <w:rPr>
                <w:rFonts w:hint="eastAsia"/>
                <w:sz w:val="28"/>
                <w:szCs w:val="28"/>
              </w:rPr>
              <w:t>）九份研究报告均将制作成正式内部资料，按每份设计费与印刷装订费</w:t>
            </w:r>
            <w:r>
              <w:rPr>
                <w:rFonts w:hint="eastAsia"/>
                <w:sz w:val="28"/>
                <w:szCs w:val="28"/>
              </w:rPr>
              <w:t>1.0</w:t>
            </w:r>
            <w:r>
              <w:rPr>
                <w:rFonts w:hint="eastAsia"/>
                <w:sz w:val="28"/>
                <w:szCs w:val="28"/>
              </w:rPr>
              <w:t>万元：</w:t>
            </w:r>
            <w:r>
              <w:rPr>
                <w:rFonts w:hint="eastAsia"/>
                <w:sz w:val="28"/>
                <w:szCs w:val="28"/>
              </w:rPr>
              <w:t>9</w:t>
            </w:r>
            <w:r>
              <w:rPr>
                <w:rFonts w:hint="eastAsia"/>
                <w:sz w:val="28"/>
                <w:szCs w:val="28"/>
              </w:rPr>
              <w:t>份</w:t>
            </w:r>
            <w:r>
              <w:rPr>
                <w:sz w:val="28"/>
                <w:szCs w:val="28"/>
              </w:rPr>
              <w:t>×</w:t>
            </w:r>
            <w:r>
              <w:rPr>
                <w:rFonts w:hint="eastAsia"/>
                <w:sz w:val="28"/>
                <w:szCs w:val="28"/>
              </w:rPr>
              <w:t>1.0</w:t>
            </w:r>
            <w:r>
              <w:rPr>
                <w:rFonts w:hint="eastAsia"/>
                <w:sz w:val="28"/>
                <w:szCs w:val="28"/>
              </w:rPr>
              <w:t>万元</w:t>
            </w:r>
            <w:r>
              <w:rPr>
                <w:rFonts w:hint="eastAsia"/>
                <w:sz w:val="28"/>
                <w:szCs w:val="28"/>
              </w:rPr>
              <w:t>/</w:t>
            </w:r>
            <w:r>
              <w:rPr>
                <w:rFonts w:hint="eastAsia"/>
                <w:sz w:val="28"/>
                <w:szCs w:val="28"/>
              </w:rPr>
              <w:t>部</w:t>
            </w:r>
            <w:r>
              <w:rPr>
                <w:rFonts w:hint="eastAsia"/>
                <w:sz w:val="28"/>
                <w:szCs w:val="28"/>
              </w:rPr>
              <w:t>=9.0</w:t>
            </w:r>
            <w:r>
              <w:rPr>
                <w:rFonts w:hint="eastAsia"/>
                <w:sz w:val="28"/>
                <w:szCs w:val="28"/>
              </w:rPr>
              <w:t>万元。</w:t>
            </w:r>
          </w:p>
          <w:p w14:paraId="4FAC72AB" w14:textId="77777777" w:rsidR="00AD6BA2" w:rsidRDefault="00AD6BA2" w:rsidP="00966A3A">
            <w:pPr>
              <w:ind w:firstLine="536"/>
              <w:rPr>
                <w:sz w:val="28"/>
                <w:szCs w:val="28"/>
              </w:rPr>
            </w:pPr>
            <w:r>
              <w:rPr>
                <w:rFonts w:hint="eastAsia"/>
                <w:sz w:val="28"/>
                <w:szCs w:val="28"/>
              </w:rPr>
              <w:t>（</w:t>
            </w:r>
            <w:r>
              <w:rPr>
                <w:rFonts w:hint="eastAsia"/>
                <w:sz w:val="28"/>
                <w:szCs w:val="28"/>
              </w:rPr>
              <w:t>2</w:t>
            </w:r>
            <w:r>
              <w:rPr>
                <w:rFonts w:hint="eastAsia"/>
                <w:sz w:val="28"/>
                <w:szCs w:val="28"/>
              </w:rPr>
              <w:t>）</w:t>
            </w:r>
            <w:r w:rsidRPr="00FF3421">
              <w:rPr>
                <w:rFonts w:hint="eastAsia"/>
                <w:sz w:val="28"/>
                <w:szCs w:val="28"/>
              </w:rPr>
              <w:t>具有独立知识产权的大学生创新方法应用能力测试平台</w:t>
            </w:r>
            <w:r>
              <w:rPr>
                <w:rFonts w:hint="eastAsia"/>
                <w:sz w:val="28"/>
                <w:szCs w:val="28"/>
              </w:rPr>
              <w:t>的软件著作权登记费</w:t>
            </w:r>
            <w:r>
              <w:rPr>
                <w:rFonts w:hint="eastAsia"/>
                <w:sz w:val="28"/>
                <w:szCs w:val="28"/>
              </w:rPr>
              <w:t>1</w:t>
            </w:r>
            <w:r>
              <w:rPr>
                <w:rFonts w:hint="eastAsia"/>
                <w:sz w:val="28"/>
                <w:szCs w:val="28"/>
              </w:rPr>
              <w:t>项，</w:t>
            </w:r>
            <w:r>
              <w:rPr>
                <w:rFonts w:hint="eastAsia"/>
                <w:sz w:val="28"/>
                <w:szCs w:val="28"/>
              </w:rPr>
              <w:t>1.0</w:t>
            </w:r>
            <w:r>
              <w:rPr>
                <w:rFonts w:hint="eastAsia"/>
                <w:sz w:val="28"/>
                <w:szCs w:val="28"/>
              </w:rPr>
              <w:t>万元。</w:t>
            </w:r>
          </w:p>
          <w:p w14:paraId="25B7DABF" w14:textId="77777777" w:rsidR="00AD6BA2" w:rsidRDefault="00AD6BA2" w:rsidP="00966A3A">
            <w:pPr>
              <w:ind w:firstLine="536"/>
              <w:rPr>
                <w:sz w:val="28"/>
                <w:szCs w:val="28"/>
              </w:rPr>
            </w:pPr>
            <w:r>
              <w:rPr>
                <w:rFonts w:hint="eastAsia"/>
                <w:sz w:val="28"/>
                <w:szCs w:val="28"/>
              </w:rPr>
              <w:t>（</w:t>
            </w:r>
            <w:r>
              <w:rPr>
                <w:rFonts w:hint="eastAsia"/>
                <w:sz w:val="28"/>
                <w:szCs w:val="28"/>
              </w:rPr>
              <w:t>3</w:t>
            </w:r>
            <w:r>
              <w:rPr>
                <w:rFonts w:hint="eastAsia"/>
                <w:sz w:val="28"/>
                <w:szCs w:val="28"/>
              </w:rPr>
              <w:t>）文献检索、查新费等相关费用：项目研究中涉及大量的文献调研，包括课程体系、实践方法、评价方法、评价标准等，需要较多的文献检索与查新等费用，预计</w:t>
            </w:r>
            <w:r>
              <w:rPr>
                <w:rFonts w:hint="eastAsia"/>
                <w:sz w:val="28"/>
                <w:szCs w:val="28"/>
              </w:rPr>
              <w:t>12</w:t>
            </w:r>
            <w:r>
              <w:rPr>
                <w:rFonts w:hint="eastAsia"/>
                <w:sz w:val="28"/>
                <w:szCs w:val="28"/>
              </w:rPr>
              <w:t>个高校每年共计</w:t>
            </w:r>
            <w:r>
              <w:rPr>
                <w:rFonts w:hint="eastAsia"/>
                <w:sz w:val="28"/>
                <w:szCs w:val="28"/>
              </w:rPr>
              <w:t>2.0</w:t>
            </w:r>
            <w:r>
              <w:rPr>
                <w:rFonts w:hint="eastAsia"/>
                <w:sz w:val="28"/>
                <w:szCs w:val="28"/>
              </w:rPr>
              <w:t>万元，项目周期</w:t>
            </w:r>
            <w:r>
              <w:rPr>
                <w:rFonts w:hint="eastAsia"/>
                <w:sz w:val="28"/>
                <w:szCs w:val="28"/>
              </w:rPr>
              <w:t>2</w:t>
            </w:r>
            <w:r>
              <w:rPr>
                <w:rFonts w:hint="eastAsia"/>
                <w:sz w:val="28"/>
                <w:szCs w:val="28"/>
              </w:rPr>
              <w:t>年，共需</w:t>
            </w:r>
            <w:r>
              <w:rPr>
                <w:rFonts w:hint="eastAsia"/>
                <w:sz w:val="28"/>
                <w:szCs w:val="28"/>
              </w:rPr>
              <w:t>2.0</w:t>
            </w:r>
            <w:r>
              <w:rPr>
                <w:rFonts w:hint="eastAsia"/>
                <w:sz w:val="28"/>
                <w:szCs w:val="28"/>
              </w:rPr>
              <w:t>万元</w:t>
            </w:r>
            <w:r>
              <w:rPr>
                <w:rFonts w:hint="eastAsia"/>
                <w:sz w:val="28"/>
                <w:szCs w:val="28"/>
              </w:rPr>
              <w:t>/</w:t>
            </w:r>
            <w:r>
              <w:rPr>
                <w:rFonts w:hint="eastAsia"/>
                <w:sz w:val="28"/>
                <w:szCs w:val="28"/>
              </w:rPr>
              <w:t>年</w:t>
            </w:r>
            <w:r>
              <w:rPr>
                <w:sz w:val="28"/>
                <w:szCs w:val="28"/>
              </w:rPr>
              <w:t>×</w:t>
            </w:r>
            <w:r>
              <w:rPr>
                <w:rFonts w:hint="eastAsia"/>
                <w:sz w:val="28"/>
                <w:szCs w:val="28"/>
              </w:rPr>
              <w:t>2</w:t>
            </w:r>
            <w:r>
              <w:rPr>
                <w:rFonts w:hint="eastAsia"/>
                <w:sz w:val="28"/>
                <w:szCs w:val="28"/>
              </w:rPr>
              <w:t>年</w:t>
            </w:r>
            <w:r>
              <w:rPr>
                <w:rFonts w:hint="eastAsia"/>
                <w:sz w:val="28"/>
                <w:szCs w:val="28"/>
              </w:rPr>
              <w:t>=4.0</w:t>
            </w:r>
            <w:r>
              <w:rPr>
                <w:rFonts w:hint="eastAsia"/>
                <w:sz w:val="28"/>
                <w:szCs w:val="28"/>
              </w:rPr>
              <w:t>万元。</w:t>
            </w:r>
          </w:p>
          <w:p w14:paraId="194F95F3" w14:textId="77777777" w:rsidR="00AD6BA2" w:rsidRPr="009408C1" w:rsidRDefault="00AD6BA2" w:rsidP="00966A3A">
            <w:pPr>
              <w:ind w:firstLine="536"/>
              <w:rPr>
                <w:sz w:val="28"/>
                <w:szCs w:val="28"/>
              </w:rPr>
            </w:pPr>
            <w:r>
              <w:rPr>
                <w:rFonts w:hint="eastAsia"/>
                <w:sz w:val="28"/>
                <w:szCs w:val="28"/>
              </w:rPr>
              <w:t>（</w:t>
            </w:r>
            <w:r>
              <w:rPr>
                <w:rFonts w:hint="eastAsia"/>
                <w:sz w:val="28"/>
                <w:szCs w:val="28"/>
              </w:rPr>
              <w:t>4</w:t>
            </w:r>
            <w:r>
              <w:rPr>
                <w:rFonts w:hint="eastAsia"/>
                <w:sz w:val="28"/>
                <w:szCs w:val="28"/>
              </w:rPr>
              <w:t>）国内外大学生创新创业教学相关学术书籍购买：国外的大学生创新创业教学起步较早，具有借鉴与指导意义的书籍较多，本研究以国外相关研究成果为基础开展适合中国的开发与研究，</w:t>
            </w:r>
            <w:r w:rsidRPr="009408C1">
              <w:rPr>
                <w:rFonts w:hint="eastAsia"/>
                <w:sz w:val="28"/>
                <w:szCs w:val="28"/>
              </w:rPr>
              <w:t>2</w:t>
            </w:r>
            <w:r w:rsidRPr="009408C1">
              <w:rPr>
                <w:rFonts w:hint="eastAsia"/>
                <w:sz w:val="28"/>
                <w:szCs w:val="28"/>
              </w:rPr>
              <w:t>年预计购买英文书籍</w:t>
            </w:r>
            <w:r>
              <w:rPr>
                <w:rFonts w:hint="eastAsia"/>
                <w:sz w:val="28"/>
                <w:szCs w:val="28"/>
              </w:rPr>
              <w:t>50</w:t>
            </w:r>
            <w:r>
              <w:rPr>
                <w:rFonts w:hint="eastAsia"/>
                <w:sz w:val="28"/>
                <w:szCs w:val="28"/>
              </w:rPr>
              <w:t>本（种）</w:t>
            </w:r>
            <w:r w:rsidRPr="009408C1">
              <w:rPr>
                <w:rFonts w:hint="eastAsia"/>
                <w:sz w:val="28"/>
                <w:szCs w:val="28"/>
              </w:rPr>
              <w:t>，平均</w:t>
            </w:r>
            <w:r>
              <w:rPr>
                <w:rFonts w:hint="eastAsia"/>
                <w:sz w:val="28"/>
                <w:szCs w:val="28"/>
              </w:rPr>
              <w:t>150</w:t>
            </w:r>
            <w:r>
              <w:rPr>
                <w:rFonts w:hint="eastAsia"/>
                <w:sz w:val="28"/>
                <w:szCs w:val="28"/>
              </w:rPr>
              <w:t>美</w:t>
            </w:r>
            <w:r w:rsidRPr="009408C1">
              <w:rPr>
                <w:rFonts w:hint="eastAsia"/>
                <w:sz w:val="28"/>
                <w:szCs w:val="28"/>
              </w:rPr>
              <w:t>元</w:t>
            </w:r>
            <w:r w:rsidRPr="009408C1">
              <w:rPr>
                <w:rFonts w:hint="eastAsia"/>
                <w:sz w:val="28"/>
                <w:szCs w:val="28"/>
              </w:rPr>
              <w:t>/</w:t>
            </w:r>
            <w:r w:rsidRPr="009408C1">
              <w:rPr>
                <w:rFonts w:hint="eastAsia"/>
                <w:sz w:val="28"/>
                <w:szCs w:val="28"/>
              </w:rPr>
              <w:t>本，中文书籍</w:t>
            </w:r>
            <w:r>
              <w:rPr>
                <w:rFonts w:hint="eastAsia"/>
                <w:sz w:val="28"/>
                <w:szCs w:val="28"/>
              </w:rPr>
              <w:t>50</w:t>
            </w:r>
            <w:r w:rsidRPr="009408C1">
              <w:rPr>
                <w:rFonts w:hint="eastAsia"/>
                <w:sz w:val="28"/>
                <w:szCs w:val="28"/>
              </w:rPr>
              <w:t>本</w:t>
            </w:r>
            <w:r>
              <w:rPr>
                <w:rFonts w:hint="eastAsia"/>
                <w:sz w:val="28"/>
                <w:szCs w:val="28"/>
              </w:rPr>
              <w:t>（种）</w:t>
            </w:r>
            <w:r w:rsidRPr="009408C1">
              <w:rPr>
                <w:rFonts w:hint="eastAsia"/>
                <w:sz w:val="28"/>
                <w:szCs w:val="28"/>
              </w:rPr>
              <w:t>，平均</w:t>
            </w:r>
            <w:r w:rsidRPr="009408C1">
              <w:rPr>
                <w:rFonts w:hint="eastAsia"/>
                <w:sz w:val="28"/>
                <w:szCs w:val="28"/>
              </w:rPr>
              <w:t>100</w:t>
            </w:r>
            <w:r>
              <w:rPr>
                <w:rFonts w:hint="eastAsia"/>
                <w:sz w:val="28"/>
                <w:szCs w:val="28"/>
              </w:rPr>
              <w:t>元</w:t>
            </w:r>
            <w:r w:rsidRPr="009408C1">
              <w:rPr>
                <w:rFonts w:hint="eastAsia"/>
                <w:sz w:val="28"/>
                <w:szCs w:val="28"/>
              </w:rPr>
              <w:t>/</w:t>
            </w:r>
            <w:r w:rsidRPr="009408C1">
              <w:rPr>
                <w:rFonts w:hint="eastAsia"/>
                <w:sz w:val="28"/>
                <w:szCs w:val="28"/>
              </w:rPr>
              <w:t>本，共计：</w:t>
            </w:r>
            <w:r>
              <w:rPr>
                <w:rFonts w:hint="eastAsia"/>
                <w:sz w:val="28"/>
                <w:szCs w:val="28"/>
              </w:rPr>
              <w:t>50</w:t>
            </w:r>
            <w:r>
              <w:rPr>
                <w:rFonts w:hint="eastAsia"/>
                <w:sz w:val="28"/>
                <w:szCs w:val="28"/>
              </w:rPr>
              <w:t>本</w:t>
            </w:r>
            <w:r w:rsidRPr="009408C1">
              <w:rPr>
                <w:rFonts w:hint="eastAsia"/>
                <w:sz w:val="28"/>
                <w:szCs w:val="28"/>
              </w:rPr>
              <w:t>（</w:t>
            </w:r>
            <w:r>
              <w:rPr>
                <w:rFonts w:hint="eastAsia"/>
                <w:sz w:val="28"/>
                <w:szCs w:val="28"/>
              </w:rPr>
              <w:t>种</w:t>
            </w:r>
            <w:r w:rsidRPr="009408C1">
              <w:rPr>
                <w:rFonts w:hint="eastAsia"/>
                <w:sz w:val="28"/>
                <w:szCs w:val="28"/>
              </w:rPr>
              <w:t>）×</w:t>
            </w:r>
            <w:r>
              <w:rPr>
                <w:rFonts w:hint="eastAsia"/>
                <w:sz w:val="28"/>
                <w:szCs w:val="28"/>
              </w:rPr>
              <w:t>150</w:t>
            </w:r>
            <w:r>
              <w:rPr>
                <w:rFonts w:hint="eastAsia"/>
                <w:sz w:val="28"/>
                <w:szCs w:val="28"/>
              </w:rPr>
              <w:t>美元</w:t>
            </w:r>
            <w:r w:rsidRPr="009408C1">
              <w:rPr>
                <w:rFonts w:hint="eastAsia"/>
                <w:sz w:val="28"/>
                <w:szCs w:val="28"/>
              </w:rPr>
              <w:t>/</w:t>
            </w:r>
            <w:r w:rsidRPr="009408C1">
              <w:rPr>
                <w:rFonts w:hint="eastAsia"/>
                <w:sz w:val="28"/>
                <w:szCs w:val="28"/>
              </w:rPr>
              <w:t>本×</w:t>
            </w:r>
            <w:r>
              <w:rPr>
                <w:rFonts w:hint="eastAsia"/>
                <w:sz w:val="28"/>
                <w:szCs w:val="28"/>
              </w:rPr>
              <w:t>6.2</w:t>
            </w:r>
            <w:r>
              <w:rPr>
                <w:rFonts w:hint="eastAsia"/>
                <w:sz w:val="28"/>
                <w:szCs w:val="28"/>
              </w:rPr>
              <w:t>（汇率）</w:t>
            </w:r>
            <w:r w:rsidRPr="009408C1">
              <w:rPr>
                <w:rFonts w:hint="eastAsia"/>
                <w:sz w:val="28"/>
                <w:szCs w:val="28"/>
              </w:rPr>
              <w:t>+</w:t>
            </w:r>
            <w:r>
              <w:rPr>
                <w:rFonts w:hint="eastAsia"/>
                <w:sz w:val="28"/>
                <w:szCs w:val="28"/>
              </w:rPr>
              <w:t>5</w:t>
            </w:r>
            <w:r w:rsidRPr="009408C1">
              <w:rPr>
                <w:rFonts w:hint="eastAsia"/>
                <w:sz w:val="28"/>
                <w:szCs w:val="28"/>
              </w:rPr>
              <w:t>0</w:t>
            </w:r>
            <w:r w:rsidRPr="009408C1">
              <w:rPr>
                <w:rFonts w:hint="eastAsia"/>
                <w:sz w:val="28"/>
                <w:szCs w:val="28"/>
              </w:rPr>
              <w:t>本（种）×</w:t>
            </w:r>
            <w:r w:rsidRPr="009408C1">
              <w:rPr>
                <w:rFonts w:hint="eastAsia"/>
                <w:sz w:val="28"/>
                <w:szCs w:val="28"/>
              </w:rPr>
              <w:t>0.01</w:t>
            </w:r>
            <w:r w:rsidRPr="009408C1">
              <w:rPr>
                <w:rFonts w:hint="eastAsia"/>
                <w:sz w:val="28"/>
                <w:szCs w:val="28"/>
              </w:rPr>
              <w:t>万元</w:t>
            </w:r>
            <w:r w:rsidRPr="009408C1">
              <w:rPr>
                <w:rFonts w:hint="eastAsia"/>
                <w:sz w:val="28"/>
                <w:szCs w:val="28"/>
              </w:rPr>
              <w:t>/</w:t>
            </w:r>
            <w:r w:rsidRPr="009408C1">
              <w:rPr>
                <w:rFonts w:hint="eastAsia"/>
                <w:sz w:val="28"/>
                <w:szCs w:val="28"/>
              </w:rPr>
              <w:t>本</w:t>
            </w:r>
            <w:r w:rsidRPr="009408C1">
              <w:rPr>
                <w:rFonts w:hint="eastAsia"/>
                <w:sz w:val="28"/>
                <w:szCs w:val="28"/>
              </w:rPr>
              <w:t>=</w:t>
            </w:r>
            <w:r>
              <w:rPr>
                <w:rFonts w:hint="eastAsia"/>
                <w:sz w:val="28"/>
                <w:szCs w:val="28"/>
              </w:rPr>
              <w:t>5.15</w:t>
            </w:r>
            <w:r w:rsidRPr="009408C1">
              <w:rPr>
                <w:rFonts w:hint="eastAsia"/>
                <w:sz w:val="28"/>
                <w:szCs w:val="28"/>
              </w:rPr>
              <w:t>万元</w:t>
            </w:r>
            <w:r>
              <w:rPr>
                <w:rFonts w:hint="eastAsia"/>
                <w:sz w:val="28"/>
                <w:szCs w:val="28"/>
              </w:rPr>
              <w:t>。</w:t>
            </w:r>
          </w:p>
          <w:p w14:paraId="1D384679" w14:textId="77777777" w:rsidR="00AD6BA2" w:rsidRDefault="00AD6BA2" w:rsidP="00966A3A">
            <w:pPr>
              <w:ind w:firstLine="536"/>
              <w:rPr>
                <w:sz w:val="28"/>
                <w:szCs w:val="28"/>
              </w:rPr>
            </w:pPr>
            <w:r>
              <w:rPr>
                <w:rFonts w:hint="eastAsia"/>
                <w:sz w:val="28"/>
                <w:szCs w:val="28"/>
              </w:rPr>
              <w:t>（</w:t>
            </w:r>
            <w:r>
              <w:rPr>
                <w:rFonts w:hint="eastAsia"/>
                <w:sz w:val="28"/>
                <w:szCs w:val="28"/>
              </w:rPr>
              <w:t>5</w:t>
            </w:r>
            <w:r>
              <w:rPr>
                <w:rFonts w:hint="eastAsia"/>
                <w:sz w:val="28"/>
                <w:szCs w:val="28"/>
              </w:rPr>
              <w:t>）研究论文出版面费：</w:t>
            </w:r>
            <w:r>
              <w:rPr>
                <w:rFonts w:hint="eastAsia"/>
                <w:sz w:val="28"/>
                <w:szCs w:val="28"/>
              </w:rPr>
              <w:t>5</w:t>
            </w:r>
            <w:r>
              <w:rPr>
                <w:rFonts w:hint="eastAsia"/>
                <w:sz w:val="28"/>
                <w:szCs w:val="28"/>
              </w:rPr>
              <w:t>篇</w:t>
            </w:r>
            <w:r>
              <w:rPr>
                <w:sz w:val="28"/>
                <w:szCs w:val="28"/>
              </w:rPr>
              <w:t>×</w:t>
            </w:r>
            <w:r>
              <w:rPr>
                <w:rFonts w:hint="eastAsia"/>
                <w:sz w:val="28"/>
                <w:szCs w:val="28"/>
              </w:rPr>
              <w:t>4000</w:t>
            </w:r>
            <w:r>
              <w:rPr>
                <w:rFonts w:hint="eastAsia"/>
                <w:sz w:val="28"/>
                <w:szCs w:val="28"/>
              </w:rPr>
              <w:t>元</w:t>
            </w:r>
            <w:r>
              <w:rPr>
                <w:rFonts w:hint="eastAsia"/>
                <w:sz w:val="28"/>
                <w:szCs w:val="28"/>
              </w:rPr>
              <w:t>/</w:t>
            </w:r>
            <w:r>
              <w:rPr>
                <w:rFonts w:hint="eastAsia"/>
                <w:sz w:val="28"/>
                <w:szCs w:val="28"/>
              </w:rPr>
              <w:t>篇</w:t>
            </w:r>
            <w:r>
              <w:rPr>
                <w:rFonts w:hint="eastAsia"/>
                <w:sz w:val="28"/>
                <w:szCs w:val="28"/>
              </w:rPr>
              <w:t>=2.00</w:t>
            </w:r>
            <w:r>
              <w:rPr>
                <w:rFonts w:hint="eastAsia"/>
                <w:sz w:val="28"/>
                <w:szCs w:val="28"/>
              </w:rPr>
              <w:t>万元。</w:t>
            </w:r>
          </w:p>
          <w:p w14:paraId="12F45678" w14:textId="77777777" w:rsidR="00AD6BA2" w:rsidRPr="009F06D5" w:rsidRDefault="00AD6BA2" w:rsidP="00966A3A">
            <w:pPr>
              <w:ind w:firstLine="536"/>
              <w:rPr>
                <w:b/>
                <w:sz w:val="28"/>
                <w:szCs w:val="28"/>
              </w:rPr>
            </w:pPr>
            <w:r>
              <w:rPr>
                <w:rFonts w:hint="eastAsia"/>
                <w:sz w:val="28"/>
                <w:szCs w:val="28"/>
              </w:rPr>
              <w:t>（</w:t>
            </w:r>
            <w:r>
              <w:rPr>
                <w:rFonts w:hint="eastAsia"/>
                <w:sz w:val="28"/>
                <w:szCs w:val="28"/>
              </w:rPr>
              <w:t>6</w:t>
            </w:r>
            <w:r>
              <w:rPr>
                <w:rFonts w:hint="eastAsia"/>
                <w:sz w:val="28"/>
                <w:szCs w:val="28"/>
              </w:rPr>
              <w:t>）建立及维护</w:t>
            </w:r>
            <w:r w:rsidRPr="00FF3421">
              <w:rPr>
                <w:rFonts w:hint="eastAsia"/>
                <w:sz w:val="28"/>
                <w:szCs w:val="28"/>
              </w:rPr>
              <w:t>具有独立知识产权的大学生创新方法应用能力测试平台</w:t>
            </w:r>
            <w:r>
              <w:rPr>
                <w:rFonts w:hint="eastAsia"/>
                <w:sz w:val="28"/>
                <w:szCs w:val="28"/>
              </w:rPr>
              <w:t>所需的网络服务费，按每年</w:t>
            </w:r>
            <w:r>
              <w:rPr>
                <w:rFonts w:hint="eastAsia"/>
                <w:sz w:val="28"/>
                <w:szCs w:val="28"/>
              </w:rPr>
              <w:t>1.0</w:t>
            </w:r>
            <w:r>
              <w:rPr>
                <w:rFonts w:hint="eastAsia"/>
                <w:sz w:val="28"/>
                <w:szCs w:val="28"/>
              </w:rPr>
              <w:t>万元计算，</w:t>
            </w:r>
            <w:r>
              <w:rPr>
                <w:rFonts w:hint="eastAsia"/>
                <w:sz w:val="28"/>
                <w:szCs w:val="28"/>
              </w:rPr>
              <w:t>1.0</w:t>
            </w:r>
            <w:r>
              <w:rPr>
                <w:rFonts w:hint="eastAsia"/>
                <w:sz w:val="28"/>
                <w:szCs w:val="28"/>
              </w:rPr>
              <w:t>万元</w:t>
            </w:r>
            <w:r>
              <w:rPr>
                <w:rFonts w:hint="eastAsia"/>
                <w:sz w:val="28"/>
                <w:szCs w:val="28"/>
              </w:rPr>
              <w:t>/</w:t>
            </w:r>
            <w:r>
              <w:rPr>
                <w:rFonts w:hint="eastAsia"/>
                <w:sz w:val="28"/>
                <w:szCs w:val="28"/>
              </w:rPr>
              <w:t>年</w:t>
            </w:r>
            <w:r>
              <w:rPr>
                <w:sz w:val="28"/>
                <w:szCs w:val="28"/>
              </w:rPr>
              <w:t>×</w:t>
            </w:r>
            <w:r>
              <w:rPr>
                <w:rFonts w:hint="eastAsia"/>
                <w:sz w:val="28"/>
                <w:szCs w:val="28"/>
              </w:rPr>
              <w:t>2</w:t>
            </w:r>
            <w:r>
              <w:rPr>
                <w:rFonts w:hint="eastAsia"/>
                <w:sz w:val="28"/>
                <w:szCs w:val="28"/>
              </w:rPr>
              <w:t>年</w:t>
            </w:r>
            <w:r>
              <w:rPr>
                <w:rFonts w:hint="eastAsia"/>
                <w:sz w:val="28"/>
                <w:szCs w:val="28"/>
              </w:rPr>
              <w:t>=2.0</w:t>
            </w:r>
            <w:r>
              <w:rPr>
                <w:rFonts w:hint="eastAsia"/>
                <w:sz w:val="28"/>
                <w:szCs w:val="28"/>
              </w:rPr>
              <w:t>万元。</w:t>
            </w:r>
          </w:p>
          <w:p w14:paraId="42A5EA26" w14:textId="77777777" w:rsidR="00AD6BA2" w:rsidRPr="007E7247" w:rsidRDefault="00AD6BA2" w:rsidP="00966A3A">
            <w:pPr>
              <w:ind w:firstLine="536"/>
              <w:rPr>
                <w:sz w:val="28"/>
                <w:szCs w:val="28"/>
              </w:rPr>
            </w:pPr>
            <w:r>
              <w:rPr>
                <w:rFonts w:hint="eastAsia"/>
                <w:sz w:val="28"/>
                <w:szCs w:val="28"/>
              </w:rPr>
              <w:t>（</w:t>
            </w:r>
            <w:r>
              <w:rPr>
                <w:rFonts w:hint="eastAsia"/>
                <w:sz w:val="28"/>
                <w:szCs w:val="28"/>
              </w:rPr>
              <w:t>7</w:t>
            </w:r>
            <w:r>
              <w:rPr>
                <w:rFonts w:hint="eastAsia"/>
                <w:sz w:val="28"/>
                <w:szCs w:val="28"/>
              </w:rPr>
              <w:t>）纸质及光盘材料在</w:t>
            </w:r>
            <w:r>
              <w:rPr>
                <w:rFonts w:hint="eastAsia"/>
                <w:sz w:val="28"/>
                <w:szCs w:val="28"/>
              </w:rPr>
              <w:t>12</w:t>
            </w:r>
            <w:r>
              <w:rPr>
                <w:rFonts w:hint="eastAsia"/>
                <w:sz w:val="28"/>
                <w:szCs w:val="28"/>
              </w:rPr>
              <w:t>个项目参与单位之间的邮寄服务费，以及其它用于项目信息传播的其它费用，</w:t>
            </w:r>
            <w:r>
              <w:rPr>
                <w:rFonts w:hint="eastAsia"/>
                <w:sz w:val="28"/>
                <w:szCs w:val="28"/>
              </w:rPr>
              <w:t>2</w:t>
            </w:r>
            <w:r>
              <w:rPr>
                <w:rFonts w:hint="eastAsia"/>
                <w:sz w:val="28"/>
                <w:szCs w:val="28"/>
              </w:rPr>
              <w:t>年共计</w:t>
            </w:r>
            <w:r>
              <w:rPr>
                <w:rFonts w:hint="eastAsia"/>
                <w:sz w:val="28"/>
                <w:szCs w:val="28"/>
              </w:rPr>
              <w:t>1.0</w:t>
            </w:r>
            <w:r>
              <w:rPr>
                <w:rFonts w:hint="eastAsia"/>
                <w:sz w:val="28"/>
                <w:szCs w:val="28"/>
              </w:rPr>
              <w:t>万元。</w:t>
            </w:r>
          </w:p>
          <w:p w14:paraId="72148240" w14:textId="77777777" w:rsidR="00AD6BA2" w:rsidRPr="00275A4C" w:rsidRDefault="00AD6BA2" w:rsidP="00966A3A">
            <w:pPr>
              <w:spacing w:beforeLines="20" w:before="87" w:line="276" w:lineRule="auto"/>
              <w:ind w:rightChars="100" w:right="228" w:firstLineChars="0" w:firstLine="0"/>
              <w:rPr>
                <w:sz w:val="28"/>
              </w:rPr>
            </w:pPr>
            <w:r w:rsidRPr="00275A4C">
              <w:rPr>
                <w:rFonts w:hint="eastAsia"/>
                <w:b/>
                <w:sz w:val="28"/>
              </w:rPr>
              <w:t>8.</w:t>
            </w:r>
            <w:r w:rsidRPr="00275A4C">
              <w:rPr>
                <w:rFonts w:hint="eastAsia"/>
                <w:b/>
                <w:sz w:val="28"/>
              </w:rPr>
              <w:t>劳务费：</w:t>
            </w:r>
            <w:r w:rsidRPr="00154837">
              <w:rPr>
                <w:rFonts w:hint="eastAsia"/>
                <w:sz w:val="28"/>
              </w:rPr>
              <w:t>专项经费支出，</w:t>
            </w:r>
            <w:r w:rsidRPr="00275A4C">
              <w:rPr>
                <w:rFonts w:hint="eastAsia"/>
                <w:sz w:val="28"/>
              </w:rPr>
              <w:t>60.00</w:t>
            </w:r>
            <w:r w:rsidRPr="00275A4C">
              <w:rPr>
                <w:rFonts w:hint="eastAsia"/>
                <w:sz w:val="28"/>
              </w:rPr>
              <w:t>万元</w:t>
            </w:r>
          </w:p>
          <w:p w14:paraId="17D5D846" w14:textId="77777777" w:rsidR="00AD6BA2" w:rsidRDefault="00AD6BA2" w:rsidP="00966A3A">
            <w:pPr>
              <w:ind w:firstLine="536"/>
              <w:rPr>
                <w:sz w:val="28"/>
                <w:szCs w:val="28"/>
              </w:rPr>
            </w:pPr>
            <w:r w:rsidRPr="001A4BA7">
              <w:rPr>
                <w:rFonts w:hint="eastAsia"/>
                <w:sz w:val="28"/>
                <w:szCs w:val="28"/>
              </w:rPr>
              <w:t>主要用于任务执行过程中支付给课题组成人员中无工资性收入的在校研</w:t>
            </w:r>
            <w:r w:rsidRPr="001A4BA7">
              <w:rPr>
                <w:rFonts w:hint="eastAsia"/>
                <w:sz w:val="28"/>
                <w:szCs w:val="28"/>
              </w:rPr>
              <w:lastRenderedPageBreak/>
              <w:t>究生和项目组临时聘用人员的劳务性费用。</w:t>
            </w:r>
          </w:p>
          <w:p w14:paraId="01D6B533" w14:textId="77777777" w:rsidR="00AD6BA2" w:rsidRPr="001A4BA7" w:rsidRDefault="00AD6BA2" w:rsidP="00966A3A">
            <w:pPr>
              <w:ind w:firstLine="536"/>
              <w:rPr>
                <w:sz w:val="28"/>
                <w:szCs w:val="28"/>
              </w:rPr>
            </w:pPr>
            <w:r w:rsidRPr="001A4BA7">
              <w:rPr>
                <w:rFonts w:hint="eastAsia"/>
                <w:sz w:val="28"/>
                <w:szCs w:val="28"/>
              </w:rPr>
              <w:t>项目任务与考核指标中的“团队创新实验室”与“全息创新教学实验室”实验环境的建设以及相关的科研实验的开展需要较多的学生及有一定专业基础的人员深度参与</w:t>
            </w:r>
            <w:r>
              <w:rPr>
                <w:rFonts w:hint="eastAsia"/>
                <w:sz w:val="28"/>
                <w:szCs w:val="28"/>
              </w:rPr>
              <w:t>。</w:t>
            </w:r>
          </w:p>
          <w:tbl>
            <w:tblPr>
              <w:tblpPr w:leftFromText="180" w:rightFromText="180" w:vertAnchor="text" w:horzAnchor="margin" w:tblpY="155"/>
              <w:tblOverlap w:val="never"/>
              <w:tblW w:w="8923" w:type="dxa"/>
              <w:tblCellSpacing w:w="-8" w:type="dxa"/>
              <w:tblLayout w:type="fixed"/>
              <w:tblCellMar>
                <w:top w:w="60" w:type="dxa"/>
                <w:left w:w="60" w:type="dxa"/>
                <w:bottom w:w="60" w:type="dxa"/>
                <w:right w:w="60" w:type="dxa"/>
              </w:tblCellMar>
              <w:tblLook w:val="0000" w:firstRow="0" w:lastRow="0" w:firstColumn="0" w:lastColumn="0" w:noHBand="0" w:noVBand="0"/>
            </w:tblPr>
            <w:tblGrid>
              <w:gridCol w:w="1308"/>
              <w:gridCol w:w="669"/>
              <w:gridCol w:w="2449"/>
              <w:gridCol w:w="3646"/>
              <w:gridCol w:w="851"/>
            </w:tblGrid>
            <w:tr w:rsidR="00AD6BA2" w:rsidRPr="00712BE0" w14:paraId="66E4FE4F" w14:textId="77777777" w:rsidTr="00966A3A">
              <w:trPr>
                <w:trHeight w:val="495"/>
                <w:tblCellSpacing w:w="-8" w:type="dxa"/>
              </w:trPr>
              <w:tc>
                <w:tcPr>
                  <w:tcW w:w="133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4F208BF" w14:textId="77777777" w:rsidR="00AD6BA2" w:rsidRPr="00712BE0" w:rsidRDefault="00AD6BA2" w:rsidP="00966A3A">
                  <w:pPr>
                    <w:autoSpaceDE w:val="0"/>
                    <w:autoSpaceDN w:val="0"/>
                    <w:spacing w:line="240" w:lineRule="auto"/>
                    <w:ind w:firstLineChars="0" w:firstLine="0"/>
                    <w:jc w:val="center"/>
                    <w:rPr>
                      <w:b/>
                      <w:kern w:val="0"/>
                      <w:szCs w:val="21"/>
                      <w:lang w:val="zh-CN"/>
                    </w:rPr>
                  </w:pPr>
                  <w:r w:rsidRPr="00712BE0">
                    <w:rPr>
                      <w:rFonts w:hAnsi="宋体" w:hint="eastAsia"/>
                      <w:b/>
                      <w:kern w:val="0"/>
                      <w:szCs w:val="21"/>
                      <w:lang w:val="zh-CN"/>
                    </w:rPr>
                    <w:t>劳务类型</w:t>
                  </w:r>
                </w:p>
              </w:tc>
              <w:tc>
                <w:tcPr>
                  <w:tcW w:w="685" w:type="dxa"/>
                  <w:tcBorders>
                    <w:top w:val="single" w:sz="6" w:space="0" w:color="000000"/>
                    <w:left w:val="nil"/>
                    <w:bottom w:val="single" w:sz="6" w:space="0" w:color="000000"/>
                    <w:right w:val="single" w:sz="6" w:space="0" w:color="000000"/>
                  </w:tcBorders>
                  <w:shd w:val="clear" w:color="auto" w:fill="D9D9D9"/>
                  <w:vAlign w:val="center"/>
                </w:tcPr>
                <w:p w14:paraId="74464919" w14:textId="77777777" w:rsidR="00AD6BA2" w:rsidRPr="00712BE0" w:rsidRDefault="00AD6BA2" w:rsidP="00966A3A">
                  <w:pPr>
                    <w:autoSpaceDE w:val="0"/>
                    <w:autoSpaceDN w:val="0"/>
                    <w:spacing w:line="240" w:lineRule="auto"/>
                    <w:ind w:firstLineChars="0" w:firstLine="0"/>
                    <w:jc w:val="center"/>
                    <w:rPr>
                      <w:b/>
                      <w:kern w:val="0"/>
                      <w:szCs w:val="21"/>
                      <w:lang w:val="zh-CN"/>
                    </w:rPr>
                  </w:pPr>
                  <w:r w:rsidRPr="00712BE0">
                    <w:rPr>
                      <w:rFonts w:hAnsi="宋体" w:hint="eastAsia"/>
                      <w:b/>
                      <w:kern w:val="0"/>
                      <w:szCs w:val="21"/>
                      <w:lang w:val="zh-CN"/>
                    </w:rPr>
                    <w:t>聘用人数</w:t>
                  </w:r>
                </w:p>
              </w:tc>
              <w:tc>
                <w:tcPr>
                  <w:tcW w:w="2465" w:type="dxa"/>
                  <w:tcBorders>
                    <w:top w:val="single" w:sz="6" w:space="0" w:color="000000"/>
                    <w:left w:val="nil"/>
                    <w:bottom w:val="single" w:sz="6" w:space="0" w:color="000000"/>
                    <w:right w:val="single" w:sz="4" w:space="0" w:color="auto"/>
                  </w:tcBorders>
                  <w:shd w:val="clear" w:color="auto" w:fill="D9D9D9"/>
                  <w:vAlign w:val="center"/>
                </w:tcPr>
                <w:p w14:paraId="476F4063" w14:textId="77777777" w:rsidR="00AD6BA2" w:rsidRPr="00712BE0" w:rsidRDefault="00AD6BA2" w:rsidP="00966A3A">
                  <w:pPr>
                    <w:autoSpaceDE w:val="0"/>
                    <w:autoSpaceDN w:val="0"/>
                    <w:spacing w:line="240" w:lineRule="auto"/>
                    <w:ind w:firstLineChars="0" w:firstLine="0"/>
                    <w:jc w:val="center"/>
                    <w:rPr>
                      <w:b/>
                      <w:kern w:val="0"/>
                      <w:szCs w:val="21"/>
                      <w:lang w:val="zh-CN"/>
                    </w:rPr>
                  </w:pPr>
                  <w:r w:rsidRPr="00712BE0">
                    <w:rPr>
                      <w:rFonts w:hAnsi="宋体" w:hint="eastAsia"/>
                      <w:b/>
                      <w:kern w:val="0"/>
                      <w:szCs w:val="21"/>
                      <w:lang w:val="zh-CN"/>
                    </w:rPr>
                    <w:t>支付标准</w:t>
                  </w:r>
                </w:p>
              </w:tc>
              <w:tc>
                <w:tcPr>
                  <w:tcW w:w="3662" w:type="dxa"/>
                  <w:tcBorders>
                    <w:top w:val="single" w:sz="6" w:space="0" w:color="000000"/>
                    <w:left w:val="single" w:sz="4" w:space="0" w:color="auto"/>
                    <w:bottom w:val="single" w:sz="6" w:space="0" w:color="000000"/>
                    <w:right w:val="single" w:sz="6" w:space="0" w:color="000000"/>
                  </w:tcBorders>
                  <w:shd w:val="clear" w:color="auto" w:fill="D9D9D9"/>
                  <w:vAlign w:val="center"/>
                </w:tcPr>
                <w:p w14:paraId="1205FCFF" w14:textId="77777777" w:rsidR="00AD6BA2" w:rsidRPr="00712BE0" w:rsidRDefault="00AD6BA2" w:rsidP="00966A3A">
                  <w:pPr>
                    <w:autoSpaceDE w:val="0"/>
                    <w:autoSpaceDN w:val="0"/>
                    <w:spacing w:line="240" w:lineRule="auto"/>
                    <w:ind w:firstLineChars="0" w:firstLine="0"/>
                    <w:jc w:val="center"/>
                    <w:rPr>
                      <w:b/>
                      <w:kern w:val="0"/>
                      <w:szCs w:val="21"/>
                      <w:lang w:val="zh-CN"/>
                    </w:rPr>
                  </w:pPr>
                  <w:r w:rsidRPr="00712BE0">
                    <w:rPr>
                      <w:rFonts w:hAnsi="宋体" w:hint="eastAsia"/>
                      <w:b/>
                      <w:kern w:val="0"/>
                      <w:szCs w:val="21"/>
                      <w:lang w:val="zh-CN"/>
                    </w:rPr>
                    <w:t>承担任务</w:t>
                  </w:r>
                </w:p>
              </w:tc>
              <w:tc>
                <w:tcPr>
                  <w:tcW w:w="875" w:type="dxa"/>
                  <w:tcBorders>
                    <w:top w:val="single" w:sz="6" w:space="0" w:color="000000"/>
                    <w:left w:val="nil"/>
                    <w:bottom w:val="single" w:sz="6" w:space="0" w:color="000000"/>
                    <w:right w:val="single" w:sz="6" w:space="0" w:color="000000"/>
                  </w:tcBorders>
                  <w:shd w:val="clear" w:color="auto" w:fill="D9D9D9"/>
                  <w:vAlign w:val="center"/>
                </w:tcPr>
                <w:p w14:paraId="0AC76CC0" w14:textId="77777777" w:rsidR="00AD6BA2" w:rsidRPr="00712BE0" w:rsidRDefault="00AD6BA2" w:rsidP="00966A3A">
                  <w:pPr>
                    <w:autoSpaceDE w:val="0"/>
                    <w:autoSpaceDN w:val="0"/>
                    <w:spacing w:line="240" w:lineRule="auto"/>
                    <w:ind w:firstLineChars="0" w:firstLine="0"/>
                    <w:jc w:val="center"/>
                    <w:rPr>
                      <w:rFonts w:hAnsi="宋体"/>
                      <w:b/>
                      <w:kern w:val="0"/>
                      <w:szCs w:val="21"/>
                      <w:lang w:val="zh-CN"/>
                    </w:rPr>
                  </w:pPr>
                  <w:r w:rsidRPr="00712BE0">
                    <w:rPr>
                      <w:rFonts w:hAnsi="宋体"/>
                      <w:b/>
                      <w:kern w:val="0"/>
                      <w:szCs w:val="21"/>
                      <w:lang w:val="zh-CN"/>
                    </w:rPr>
                    <w:t>金额</w:t>
                  </w:r>
                </w:p>
                <w:p w14:paraId="1FA3B860" w14:textId="77777777" w:rsidR="00AD6BA2" w:rsidRPr="00712BE0" w:rsidRDefault="00AD6BA2" w:rsidP="00966A3A">
                  <w:pPr>
                    <w:autoSpaceDE w:val="0"/>
                    <w:autoSpaceDN w:val="0"/>
                    <w:spacing w:line="240" w:lineRule="auto"/>
                    <w:ind w:firstLineChars="0" w:firstLine="0"/>
                    <w:jc w:val="center"/>
                    <w:rPr>
                      <w:b/>
                      <w:kern w:val="0"/>
                      <w:szCs w:val="21"/>
                      <w:lang w:val="zh-CN"/>
                    </w:rPr>
                  </w:pPr>
                  <w:r w:rsidRPr="00712BE0">
                    <w:rPr>
                      <w:rFonts w:hAnsi="宋体" w:hint="eastAsia"/>
                      <w:b/>
                      <w:kern w:val="0"/>
                      <w:szCs w:val="21"/>
                      <w:lang w:val="zh-CN"/>
                    </w:rPr>
                    <w:t>(</w:t>
                  </w:r>
                  <w:r w:rsidRPr="00712BE0">
                    <w:rPr>
                      <w:rFonts w:hAnsi="宋体" w:hint="eastAsia"/>
                      <w:b/>
                      <w:kern w:val="0"/>
                      <w:szCs w:val="21"/>
                      <w:lang w:val="zh-CN"/>
                    </w:rPr>
                    <w:t>万元</w:t>
                  </w:r>
                  <w:r w:rsidRPr="00712BE0">
                    <w:rPr>
                      <w:rFonts w:hAnsi="宋体" w:hint="eastAsia"/>
                      <w:b/>
                      <w:kern w:val="0"/>
                      <w:szCs w:val="21"/>
                      <w:lang w:val="zh-CN"/>
                    </w:rPr>
                    <w:t>)</w:t>
                  </w:r>
                </w:p>
              </w:tc>
            </w:tr>
            <w:tr w:rsidR="00AD6BA2" w:rsidRPr="00712BE0" w14:paraId="23BC5A3B" w14:textId="77777777" w:rsidTr="00966A3A">
              <w:trPr>
                <w:trHeight w:val="270"/>
                <w:tblCellSpacing w:w="-8" w:type="dxa"/>
              </w:trPr>
              <w:tc>
                <w:tcPr>
                  <w:tcW w:w="1332" w:type="dxa"/>
                  <w:tcBorders>
                    <w:top w:val="single" w:sz="6" w:space="0" w:color="000000"/>
                    <w:left w:val="single" w:sz="6" w:space="0" w:color="000000"/>
                    <w:bottom w:val="single" w:sz="6" w:space="0" w:color="000000"/>
                    <w:right w:val="single" w:sz="6" w:space="0" w:color="000000"/>
                  </w:tcBorders>
                  <w:vAlign w:val="center"/>
                </w:tcPr>
                <w:p w14:paraId="79FD08D1" w14:textId="77777777" w:rsidR="00AD6BA2" w:rsidRPr="00712BE0" w:rsidRDefault="00AD6BA2" w:rsidP="00966A3A">
                  <w:pPr>
                    <w:spacing w:line="240" w:lineRule="auto"/>
                    <w:ind w:firstLineChars="0" w:firstLine="0"/>
                    <w:rPr>
                      <w:rFonts w:ascii="宋体" w:hAnsi="宋体" w:cs="宋体"/>
                      <w:szCs w:val="21"/>
                    </w:rPr>
                  </w:pPr>
                  <w:r w:rsidRPr="00712BE0">
                    <w:rPr>
                      <w:rFonts w:hint="eastAsia"/>
                      <w:szCs w:val="21"/>
                    </w:rPr>
                    <w:t>在校硕士生</w:t>
                  </w:r>
                </w:p>
              </w:tc>
              <w:tc>
                <w:tcPr>
                  <w:tcW w:w="685" w:type="dxa"/>
                  <w:tcBorders>
                    <w:top w:val="single" w:sz="6" w:space="0" w:color="000000"/>
                    <w:left w:val="nil"/>
                    <w:bottom w:val="single" w:sz="6" w:space="0" w:color="000000"/>
                    <w:right w:val="single" w:sz="6" w:space="0" w:color="auto"/>
                  </w:tcBorders>
                  <w:vAlign w:val="center"/>
                </w:tcPr>
                <w:p w14:paraId="7B483E3F" w14:textId="77777777" w:rsidR="00AD6BA2" w:rsidRPr="00712BE0" w:rsidRDefault="00AD6BA2" w:rsidP="00966A3A">
                  <w:pPr>
                    <w:spacing w:line="240" w:lineRule="auto"/>
                    <w:ind w:firstLineChars="0" w:firstLine="0"/>
                    <w:rPr>
                      <w:szCs w:val="21"/>
                    </w:rPr>
                  </w:pPr>
                  <w:r>
                    <w:rPr>
                      <w:rFonts w:hint="eastAsia"/>
                      <w:szCs w:val="21"/>
                    </w:rPr>
                    <w:t>5</w:t>
                  </w:r>
                  <w:r w:rsidRPr="00712BE0">
                    <w:rPr>
                      <w:rFonts w:hint="eastAsia"/>
                      <w:szCs w:val="21"/>
                    </w:rPr>
                    <w:t>人</w:t>
                  </w:r>
                </w:p>
              </w:tc>
              <w:tc>
                <w:tcPr>
                  <w:tcW w:w="2465" w:type="dxa"/>
                  <w:tcBorders>
                    <w:top w:val="single" w:sz="6" w:space="0" w:color="000000"/>
                    <w:left w:val="nil"/>
                    <w:bottom w:val="single" w:sz="6" w:space="0" w:color="000000"/>
                    <w:right w:val="single" w:sz="4" w:space="0" w:color="auto"/>
                  </w:tcBorders>
                  <w:vAlign w:val="center"/>
                </w:tcPr>
                <w:p w14:paraId="1D88EEB3" w14:textId="77777777" w:rsidR="00AD6BA2" w:rsidRPr="00712BE0" w:rsidRDefault="00AD6BA2" w:rsidP="00966A3A">
                  <w:pPr>
                    <w:spacing w:line="240" w:lineRule="auto"/>
                    <w:ind w:firstLineChars="0" w:firstLine="0"/>
                    <w:jc w:val="left"/>
                    <w:rPr>
                      <w:rFonts w:ascii="宋体" w:hAnsi="宋体" w:cs="宋体"/>
                      <w:szCs w:val="21"/>
                    </w:rPr>
                  </w:pPr>
                  <w:r w:rsidRPr="00712BE0">
                    <w:rPr>
                      <w:rFonts w:hint="eastAsia"/>
                      <w:szCs w:val="21"/>
                    </w:rPr>
                    <w:t>补助津贴</w:t>
                  </w:r>
                  <w:r>
                    <w:rPr>
                      <w:rFonts w:hint="eastAsia"/>
                      <w:szCs w:val="21"/>
                    </w:rPr>
                    <w:t>1200</w:t>
                  </w:r>
                  <w:r w:rsidRPr="00712BE0">
                    <w:rPr>
                      <w:rFonts w:hint="eastAsia"/>
                      <w:szCs w:val="21"/>
                    </w:rPr>
                    <w:t>元</w:t>
                  </w:r>
                  <w:r w:rsidRPr="00712BE0">
                    <w:rPr>
                      <w:szCs w:val="21"/>
                    </w:rPr>
                    <w:t>/</w:t>
                  </w:r>
                  <w:r w:rsidRPr="00712BE0">
                    <w:rPr>
                      <w:rFonts w:hint="eastAsia"/>
                      <w:szCs w:val="21"/>
                    </w:rPr>
                    <w:t>月</w:t>
                  </w:r>
                  <w:r w:rsidRPr="00712BE0">
                    <w:rPr>
                      <w:szCs w:val="21"/>
                    </w:rPr>
                    <w:t>·</w:t>
                  </w:r>
                  <w:r w:rsidRPr="00712BE0">
                    <w:rPr>
                      <w:rFonts w:hint="eastAsia"/>
                      <w:szCs w:val="21"/>
                    </w:rPr>
                    <w:t>人，按每年</w:t>
                  </w:r>
                  <w:r w:rsidRPr="00712BE0">
                    <w:rPr>
                      <w:rFonts w:hint="eastAsia"/>
                      <w:szCs w:val="21"/>
                    </w:rPr>
                    <w:t>10</w:t>
                  </w:r>
                  <w:r w:rsidRPr="00712BE0">
                    <w:rPr>
                      <w:rFonts w:hint="eastAsia"/>
                      <w:szCs w:val="21"/>
                    </w:rPr>
                    <w:t>个月计，共</w:t>
                  </w:r>
                  <w:r w:rsidRPr="00712BE0">
                    <w:rPr>
                      <w:rFonts w:hint="eastAsia"/>
                      <w:szCs w:val="21"/>
                    </w:rPr>
                    <w:t>20</w:t>
                  </w:r>
                  <w:r w:rsidRPr="00712BE0">
                    <w:rPr>
                      <w:rFonts w:hint="eastAsia"/>
                      <w:szCs w:val="21"/>
                    </w:rPr>
                    <w:t>个月。</w:t>
                  </w:r>
                </w:p>
              </w:tc>
              <w:tc>
                <w:tcPr>
                  <w:tcW w:w="3662" w:type="dxa"/>
                  <w:tcBorders>
                    <w:top w:val="single" w:sz="6" w:space="0" w:color="000000"/>
                    <w:left w:val="single" w:sz="4" w:space="0" w:color="auto"/>
                    <w:bottom w:val="single" w:sz="6" w:space="0" w:color="000000"/>
                    <w:right w:val="single" w:sz="6" w:space="0" w:color="auto"/>
                  </w:tcBorders>
                  <w:vAlign w:val="center"/>
                </w:tcPr>
                <w:p w14:paraId="293A0D97" w14:textId="77777777" w:rsidR="00AD6BA2" w:rsidRPr="00712BE0" w:rsidRDefault="00AD6BA2" w:rsidP="00966A3A">
                  <w:pPr>
                    <w:spacing w:line="240" w:lineRule="auto"/>
                    <w:ind w:firstLineChars="0" w:firstLine="0"/>
                    <w:jc w:val="left"/>
                    <w:rPr>
                      <w:rFonts w:ascii="宋体" w:hAnsi="宋体" w:cs="宋体"/>
                      <w:szCs w:val="21"/>
                    </w:rPr>
                  </w:pPr>
                  <w:r w:rsidRPr="00712BE0">
                    <w:rPr>
                      <w:rFonts w:hint="eastAsia"/>
                      <w:szCs w:val="21"/>
                    </w:rPr>
                    <w:t>在校硕士研究生参与</w:t>
                  </w:r>
                  <w:r w:rsidRPr="0010135E">
                    <w:rPr>
                      <w:rFonts w:hint="eastAsia"/>
                      <w:szCs w:val="21"/>
                    </w:rPr>
                    <w:t>“团队创新实验室”</w:t>
                  </w:r>
                  <w:r>
                    <w:rPr>
                      <w:rFonts w:hint="eastAsia"/>
                      <w:szCs w:val="21"/>
                    </w:rPr>
                    <w:t>建设，辅助完成</w:t>
                  </w:r>
                  <w:r w:rsidRPr="00D4283C">
                    <w:rPr>
                      <w:rFonts w:hint="eastAsia"/>
                      <w:szCs w:val="21"/>
                    </w:rPr>
                    <w:t>分别针对在校学生、校友、学校的《创新活动及成果问卷》</w:t>
                  </w:r>
                  <w:r>
                    <w:rPr>
                      <w:rFonts w:hint="eastAsia"/>
                      <w:szCs w:val="21"/>
                    </w:rPr>
                    <w:t>的发放与初步问卷分析等工作。</w:t>
                  </w:r>
                </w:p>
              </w:tc>
              <w:tc>
                <w:tcPr>
                  <w:tcW w:w="875" w:type="dxa"/>
                  <w:tcBorders>
                    <w:top w:val="single" w:sz="6" w:space="0" w:color="000000"/>
                    <w:left w:val="nil"/>
                    <w:bottom w:val="single" w:sz="6" w:space="0" w:color="000000"/>
                    <w:right w:val="single" w:sz="6" w:space="0" w:color="auto"/>
                  </w:tcBorders>
                  <w:vAlign w:val="center"/>
                </w:tcPr>
                <w:p w14:paraId="3328150D" w14:textId="77777777" w:rsidR="00AD6BA2" w:rsidRPr="00712BE0" w:rsidRDefault="00AD6BA2" w:rsidP="00966A3A">
                  <w:pPr>
                    <w:ind w:firstLineChars="0" w:firstLine="0"/>
                    <w:rPr>
                      <w:szCs w:val="21"/>
                    </w:rPr>
                  </w:pPr>
                  <w:r>
                    <w:rPr>
                      <w:rFonts w:hint="eastAsia"/>
                      <w:szCs w:val="21"/>
                    </w:rPr>
                    <w:t>12.00</w:t>
                  </w:r>
                </w:p>
              </w:tc>
            </w:tr>
            <w:tr w:rsidR="00AD6BA2" w:rsidRPr="00712BE0" w14:paraId="3FB4C71C" w14:textId="77777777" w:rsidTr="00966A3A">
              <w:trPr>
                <w:trHeight w:val="270"/>
                <w:tblCellSpacing w:w="-8" w:type="dxa"/>
              </w:trPr>
              <w:tc>
                <w:tcPr>
                  <w:tcW w:w="1332" w:type="dxa"/>
                  <w:tcBorders>
                    <w:top w:val="single" w:sz="6" w:space="0" w:color="000000"/>
                    <w:left w:val="single" w:sz="6" w:space="0" w:color="000000"/>
                    <w:bottom w:val="single" w:sz="6" w:space="0" w:color="000000"/>
                    <w:right w:val="single" w:sz="6" w:space="0" w:color="000000"/>
                  </w:tcBorders>
                  <w:vAlign w:val="center"/>
                </w:tcPr>
                <w:p w14:paraId="0BDE605B" w14:textId="77777777" w:rsidR="00AD6BA2" w:rsidRPr="00712BE0" w:rsidRDefault="00AD6BA2" w:rsidP="00966A3A">
                  <w:pPr>
                    <w:spacing w:line="240" w:lineRule="auto"/>
                    <w:ind w:firstLineChars="0" w:firstLine="0"/>
                    <w:rPr>
                      <w:rFonts w:ascii="宋体" w:hAnsi="宋体" w:cs="宋体"/>
                      <w:szCs w:val="21"/>
                    </w:rPr>
                  </w:pPr>
                  <w:r w:rsidRPr="00712BE0">
                    <w:rPr>
                      <w:rFonts w:hint="eastAsia"/>
                      <w:szCs w:val="21"/>
                    </w:rPr>
                    <w:t>在校博士生</w:t>
                  </w:r>
                </w:p>
              </w:tc>
              <w:tc>
                <w:tcPr>
                  <w:tcW w:w="685" w:type="dxa"/>
                  <w:tcBorders>
                    <w:top w:val="single" w:sz="6" w:space="0" w:color="000000"/>
                    <w:left w:val="nil"/>
                    <w:bottom w:val="single" w:sz="6" w:space="0" w:color="000000"/>
                    <w:right w:val="single" w:sz="6" w:space="0" w:color="auto"/>
                  </w:tcBorders>
                  <w:vAlign w:val="center"/>
                </w:tcPr>
                <w:p w14:paraId="6D232B25" w14:textId="77777777" w:rsidR="00AD6BA2" w:rsidRPr="00712BE0" w:rsidRDefault="00AD6BA2" w:rsidP="00966A3A">
                  <w:pPr>
                    <w:spacing w:line="240" w:lineRule="auto"/>
                    <w:ind w:firstLineChars="0" w:firstLine="0"/>
                    <w:rPr>
                      <w:szCs w:val="21"/>
                    </w:rPr>
                  </w:pPr>
                  <w:r>
                    <w:rPr>
                      <w:rFonts w:hint="eastAsia"/>
                      <w:szCs w:val="21"/>
                    </w:rPr>
                    <w:t>5</w:t>
                  </w:r>
                  <w:r w:rsidRPr="00712BE0">
                    <w:rPr>
                      <w:rFonts w:hint="eastAsia"/>
                      <w:szCs w:val="21"/>
                    </w:rPr>
                    <w:t>人</w:t>
                  </w:r>
                </w:p>
              </w:tc>
              <w:tc>
                <w:tcPr>
                  <w:tcW w:w="2465" w:type="dxa"/>
                  <w:tcBorders>
                    <w:top w:val="single" w:sz="6" w:space="0" w:color="000000"/>
                    <w:left w:val="nil"/>
                    <w:bottom w:val="single" w:sz="6" w:space="0" w:color="000000"/>
                    <w:right w:val="single" w:sz="4" w:space="0" w:color="auto"/>
                  </w:tcBorders>
                  <w:vAlign w:val="center"/>
                </w:tcPr>
                <w:p w14:paraId="793B0B19" w14:textId="77777777" w:rsidR="00AD6BA2" w:rsidRPr="00712BE0" w:rsidRDefault="00AD6BA2" w:rsidP="00966A3A">
                  <w:pPr>
                    <w:spacing w:line="240" w:lineRule="auto"/>
                    <w:ind w:firstLineChars="0" w:firstLine="0"/>
                    <w:jc w:val="left"/>
                    <w:rPr>
                      <w:rFonts w:ascii="宋体" w:hAnsi="宋体" w:cs="宋体"/>
                      <w:szCs w:val="21"/>
                    </w:rPr>
                  </w:pPr>
                  <w:r w:rsidRPr="00712BE0">
                    <w:rPr>
                      <w:rFonts w:hint="eastAsia"/>
                      <w:szCs w:val="21"/>
                    </w:rPr>
                    <w:t>补助津贴</w:t>
                  </w:r>
                  <w:r>
                    <w:rPr>
                      <w:rFonts w:hint="eastAsia"/>
                      <w:szCs w:val="21"/>
                    </w:rPr>
                    <w:t>1800</w:t>
                  </w:r>
                  <w:r w:rsidRPr="00712BE0">
                    <w:rPr>
                      <w:rFonts w:hint="eastAsia"/>
                      <w:szCs w:val="21"/>
                    </w:rPr>
                    <w:t>元</w:t>
                  </w:r>
                  <w:r w:rsidRPr="00712BE0">
                    <w:rPr>
                      <w:szCs w:val="21"/>
                    </w:rPr>
                    <w:t>/</w:t>
                  </w:r>
                  <w:r w:rsidRPr="00712BE0">
                    <w:rPr>
                      <w:rFonts w:hint="eastAsia"/>
                      <w:szCs w:val="21"/>
                    </w:rPr>
                    <w:t>月</w:t>
                  </w:r>
                  <w:r w:rsidRPr="00712BE0">
                    <w:rPr>
                      <w:szCs w:val="21"/>
                    </w:rPr>
                    <w:t>·</w:t>
                  </w:r>
                  <w:r w:rsidRPr="00712BE0">
                    <w:rPr>
                      <w:rFonts w:hint="eastAsia"/>
                      <w:szCs w:val="21"/>
                    </w:rPr>
                    <w:t>人，按每年</w:t>
                  </w:r>
                  <w:r w:rsidRPr="00712BE0">
                    <w:rPr>
                      <w:rFonts w:hint="eastAsia"/>
                      <w:szCs w:val="21"/>
                    </w:rPr>
                    <w:t>10</w:t>
                  </w:r>
                  <w:r w:rsidRPr="00712BE0">
                    <w:rPr>
                      <w:rFonts w:hint="eastAsia"/>
                      <w:szCs w:val="21"/>
                    </w:rPr>
                    <w:t>个月计，共</w:t>
                  </w:r>
                  <w:r w:rsidRPr="00712BE0">
                    <w:rPr>
                      <w:rFonts w:hint="eastAsia"/>
                      <w:szCs w:val="21"/>
                    </w:rPr>
                    <w:t>20</w:t>
                  </w:r>
                  <w:r w:rsidRPr="00712BE0">
                    <w:rPr>
                      <w:rFonts w:hint="eastAsia"/>
                      <w:szCs w:val="21"/>
                    </w:rPr>
                    <w:t>个月。</w:t>
                  </w:r>
                </w:p>
              </w:tc>
              <w:tc>
                <w:tcPr>
                  <w:tcW w:w="3662" w:type="dxa"/>
                  <w:tcBorders>
                    <w:top w:val="single" w:sz="6" w:space="0" w:color="000000"/>
                    <w:left w:val="single" w:sz="4" w:space="0" w:color="auto"/>
                    <w:bottom w:val="single" w:sz="6" w:space="0" w:color="000000"/>
                    <w:right w:val="single" w:sz="6" w:space="0" w:color="auto"/>
                  </w:tcBorders>
                  <w:vAlign w:val="center"/>
                </w:tcPr>
                <w:p w14:paraId="6925A435" w14:textId="77777777" w:rsidR="00AD6BA2" w:rsidRPr="00712BE0" w:rsidRDefault="00AD6BA2" w:rsidP="00966A3A">
                  <w:pPr>
                    <w:spacing w:line="240" w:lineRule="auto"/>
                    <w:ind w:firstLineChars="0" w:firstLine="0"/>
                    <w:jc w:val="left"/>
                    <w:rPr>
                      <w:rFonts w:ascii="宋体" w:hAnsi="宋体" w:cs="宋体"/>
                      <w:szCs w:val="21"/>
                    </w:rPr>
                  </w:pPr>
                  <w:r w:rsidRPr="00712BE0">
                    <w:rPr>
                      <w:rFonts w:hint="eastAsia"/>
                      <w:szCs w:val="21"/>
                    </w:rPr>
                    <w:t>在校博士研究生参与</w:t>
                  </w:r>
                  <w:r w:rsidRPr="00D4283C">
                    <w:rPr>
                      <w:rFonts w:hint="eastAsia"/>
                      <w:szCs w:val="21"/>
                    </w:rPr>
                    <w:t>“全息创新教学实验室”</w:t>
                  </w:r>
                  <w:r>
                    <w:rPr>
                      <w:rFonts w:hint="eastAsia"/>
                      <w:szCs w:val="21"/>
                    </w:rPr>
                    <w:t>的实验环境建设与相关创新教学实验的设计与分析工作，参与</w:t>
                  </w:r>
                  <w:r w:rsidRPr="00712BE0">
                    <w:rPr>
                      <w:rFonts w:hint="eastAsia"/>
                      <w:szCs w:val="21"/>
                    </w:rPr>
                    <w:t>自主知识产权</w:t>
                  </w:r>
                  <w:r>
                    <w:rPr>
                      <w:rFonts w:hint="eastAsia"/>
                      <w:szCs w:val="21"/>
                    </w:rPr>
                    <w:t>的</w:t>
                  </w:r>
                  <w:r w:rsidRPr="001457C8">
                    <w:rPr>
                      <w:rFonts w:hint="eastAsia"/>
                      <w:szCs w:val="21"/>
                    </w:rPr>
                    <w:t>大学生创新方法应用能力测试平台</w:t>
                  </w:r>
                  <w:r w:rsidRPr="00712BE0">
                    <w:rPr>
                      <w:rFonts w:hint="eastAsia"/>
                      <w:szCs w:val="21"/>
                    </w:rPr>
                    <w:t>总体架构设计、需求分析</w:t>
                  </w:r>
                  <w:r>
                    <w:rPr>
                      <w:rFonts w:hint="eastAsia"/>
                      <w:szCs w:val="21"/>
                    </w:rPr>
                    <w:t>等工作</w:t>
                  </w:r>
                  <w:r w:rsidRPr="00712BE0">
                    <w:rPr>
                      <w:rFonts w:hint="eastAsia"/>
                      <w:szCs w:val="21"/>
                    </w:rPr>
                    <w:t>。</w:t>
                  </w:r>
                </w:p>
              </w:tc>
              <w:tc>
                <w:tcPr>
                  <w:tcW w:w="875" w:type="dxa"/>
                  <w:tcBorders>
                    <w:top w:val="single" w:sz="6" w:space="0" w:color="000000"/>
                    <w:left w:val="nil"/>
                    <w:bottom w:val="single" w:sz="6" w:space="0" w:color="000000"/>
                    <w:right w:val="single" w:sz="6" w:space="0" w:color="auto"/>
                  </w:tcBorders>
                  <w:vAlign w:val="center"/>
                </w:tcPr>
                <w:p w14:paraId="64197545" w14:textId="77777777" w:rsidR="00AD6BA2" w:rsidRPr="00712BE0" w:rsidRDefault="00AD6BA2" w:rsidP="00966A3A">
                  <w:pPr>
                    <w:spacing w:line="240" w:lineRule="auto"/>
                    <w:ind w:firstLineChars="0" w:firstLine="0"/>
                    <w:rPr>
                      <w:szCs w:val="21"/>
                    </w:rPr>
                  </w:pPr>
                  <w:r>
                    <w:rPr>
                      <w:rFonts w:hint="eastAsia"/>
                      <w:szCs w:val="21"/>
                    </w:rPr>
                    <w:t>18.00</w:t>
                  </w:r>
                </w:p>
              </w:tc>
            </w:tr>
            <w:tr w:rsidR="00AD6BA2" w:rsidRPr="00712BE0" w14:paraId="7049D6E0" w14:textId="77777777" w:rsidTr="00966A3A">
              <w:trPr>
                <w:trHeight w:val="270"/>
                <w:tblCellSpacing w:w="-8" w:type="dxa"/>
              </w:trPr>
              <w:tc>
                <w:tcPr>
                  <w:tcW w:w="1332" w:type="dxa"/>
                  <w:tcBorders>
                    <w:top w:val="single" w:sz="6" w:space="0" w:color="000000"/>
                    <w:left w:val="single" w:sz="6" w:space="0" w:color="000000"/>
                    <w:bottom w:val="single" w:sz="6" w:space="0" w:color="000000"/>
                    <w:right w:val="single" w:sz="6" w:space="0" w:color="000000"/>
                  </w:tcBorders>
                  <w:vAlign w:val="center"/>
                </w:tcPr>
                <w:p w14:paraId="15475E5B" w14:textId="77777777" w:rsidR="00AD6BA2" w:rsidRPr="00712BE0" w:rsidRDefault="00AD6BA2" w:rsidP="00966A3A">
                  <w:pPr>
                    <w:spacing w:line="240" w:lineRule="auto"/>
                    <w:ind w:firstLineChars="0" w:firstLine="0"/>
                    <w:rPr>
                      <w:szCs w:val="21"/>
                    </w:rPr>
                  </w:pPr>
                  <w:r w:rsidRPr="00712BE0">
                    <w:rPr>
                      <w:rFonts w:hint="eastAsia"/>
                      <w:szCs w:val="21"/>
                    </w:rPr>
                    <w:t>外聘专职</w:t>
                  </w:r>
                </w:p>
                <w:p w14:paraId="6DFB9316" w14:textId="77777777" w:rsidR="00AD6BA2" w:rsidRPr="00712BE0" w:rsidRDefault="00AD6BA2" w:rsidP="00966A3A">
                  <w:pPr>
                    <w:spacing w:line="240" w:lineRule="auto"/>
                    <w:ind w:firstLineChars="0" w:firstLine="0"/>
                    <w:rPr>
                      <w:szCs w:val="21"/>
                    </w:rPr>
                  </w:pPr>
                  <w:r w:rsidRPr="00712BE0">
                    <w:rPr>
                      <w:rFonts w:hint="eastAsia"/>
                      <w:szCs w:val="21"/>
                    </w:rPr>
                    <w:t>工作人员</w:t>
                  </w:r>
                </w:p>
              </w:tc>
              <w:tc>
                <w:tcPr>
                  <w:tcW w:w="685" w:type="dxa"/>
                  <w:tcBorders>
                    <w:top w:val="single" w:sz="6" w:space="0" w:color="000000"/>
                    <w:left w:val="nil"/>
                    <w:bottom w:val="single" w:sz="6" w:space="0" w:color="000000"/>
                    <w:right w:val="single" w:sz="6" w:space="0" w:color="auto"/>
                  </w:tcBorders>
                  <w:vAlign w:val="center"/>
                </w:tcPr>
                <w:p w14:paraId="67469E83" w14:textId="77777777" w:rsidR="00AD6BA2" w:rsidRPr="00712BE0" w:rsidRDefault="00AD6BA2" w:rsidP="00966A3A">
                  <w:pPr>
                    <w:spacing w:line="240" w:lineRule="auto"/>
                    <w:ind w:firstLineChars="0" w:firstLine="0"/>
                    <w:rPr>
                      <w:szCs w:val="21"/>
                    </w:rPr>
                  </w:pPr>
                  <w:r>
                    <w:rPr>
                      <w:rFonts w:hint="eastAsia"/>
                      <w:szCs w:val="21"/>
                    </w:rPr>
                    <w:t>3</w:t>
                  </w:r>
                  <w:r w:rsidRPr="00712BE0">
                    <w:rPr>
                      <w:rFonts w:hint="eastAsia"/>
                      <w:szCs w:val="21"/>
                    </w:rPr>
                    <w:t>人</w:t>
                  </w:r>
                </w:p>
              </w:tc>
              <w:tc>
                <w:tcPr>
                  <w:tcW w:w="2465" w:type="dxa"/>
                  <w:tcBorders>
                    <w:top w:val="single" w:sz="6" w:space="0" w:color="000000"/>
                    <w:left w:val="nil"/>
                    <w:bottom w:val="single" w:sz="6" w:space="0" w:color="000000"/>
                    <w:right w:val="single" w:sz="4" w:space="0" w:color="auto"/>
                  </w:tcBorders>
                  <w:vAlign w:val="center"/>
                </w:tcPr>
                <w:p w14:paraId="1B3BFA9B" w14:textId="77777777" w:rsidR="00AD6BA2" w:rsidRPr="00712BE0" w:rsidRDefault="00AD6BA2" w:rsidP="00966A3A">
                  <w:pPr>
                    <w:spacing w:line="240" w:lineRule="auto"/>
                    <w:ind w:firstLineChars="0" w:firstLine="0"/>
                    <w:jc w:val="left"/>
                    <w:rPr>
                      <w:szCs w:val="21"/>
                    </w:rPr>
                  </w:pPr>
                  <w:r w:rsidRPr="00712BE0">
                    <w:rPr>
                      <w:rFonts w:hint="eastAsia"/>
                      <w:szCs w:val="21"/>
                    </w:rPr>
                    <w:t>5000</w:t>
                  </w:r>
                  <w:r w:rsidRPr="00712BE0">
                    <w:rPr>
                      <w:rFonts w:hint="eastAsia"/>
                      <w:szCs w:val="21"/>
                    </w:rPr>
                    <w:t>元</w:t>
                  </w:r>
                  <w:r w:rsidRPr="00712BE0">
                    <w:rPr>
                      <w:rFonts w:hint="eastAsia"/>
                      <w:szCs w:val="21"/>
                    </w:rPr>
                    <w:t>/</w:t>
                  </w:r>
                  <w:r w:rsidRPr="00712BE0">
                    <w:rPr>
                      <w:rFonts w:hint="eastAsia"/>
                      <w:szCs w:val="21"/>
                    </w:rPr>
                    <w:t>月，包含劳务费及相应的五险一金。按每年</w:t>
                  </w:r>
                  <w:r w:rsidRPr="00712BE0">
                    <w:rPr>
                      <w:rFonts w:hint="eastAsia"/>
                      <w:szCs w:val="21"/>
                    </w:rPr>
                    <w:t>10</w:t>
                  </w:r>
                  <w:r w:rsidRPr="00712BE0">
                    <w:rPr>
                      <w:rFonts w:hint="eastAsia"/>
                      <w:szCs w:val="21"/>
                    </w:rPr>
                    <w:t>个月计</w:t>
                  </w:r>
                  <w:r>
                    <w:rPr>
                      <w:rFonts w:hint="eastAsia"/>
                      <w:szCs w:val="21"/>
                    </w:rPr>
                    <w:t>，共</w:t>
                  </w:r>
                  <w:r>
                    <w:rPr>
                      <w:rFonts w:hint="eastAsia"/>
                      <w:szCs w:val="21"/>
                    </w:rPr>
                    <w:t>20</w:t>
                  </w:r>
                  <w:r>
                    <w:rPr>
                      <w:rFonts w:hint="eastAsia"/>
                      <w:szCs w:val="21"/>
                    </w:rPr>
                    <w:t>个月。</w:t>
                  </w:r>
                </w:p>
              </w:tc>
              <w:tc>
                <w:tcPr>
                  <w:tcW w:w="3662" w:type="dxa"/>
                  <w:tcBorders>
                    <w:top w:val="single" w:sz="6" w:space="0" w:color="000000"/>
                    <w:left w:val="single" w:sz="4" w:space="0" w:color="auto"/>
                    <w:bottom w:val="single" w:sz="6" w:space="0" w:color="000000"/>
                    <w:right w:val="single" w:sz="6" w:space="0" w:color="auto"/>
                  </w:tcBorders>
                  <w:vAlign w:val="center"/>
                </w:tcPr>
                <w:p w14:paraId="6709DF2D" w14:textId="77777777" w:rsidR="00AD6BA2" w:rsidRPr="00712BE0" w:rsidRDefault="00AD6BA2" w:rsidP="00966A3A">
                  <w:pPr>
                    <w:spacing w:line="240" w:lineRule="auto"/>
                    <w:ind w:firstLineChars="0" w:firstLine="0"/>
                    <w:jc w:val="left"/>
                    <w:rPr>
                      <w:szCs w:val="21"/>
                    </w:rPr>
                  </w:pPr>
                  <w:r w:rsidRPr="00712BE0">
                    <w:rPr>
                      <w:rFonts w:hint="eastAsia"/>
                      <w:szCs w:val="21"/>
                    </w:rPr>
                    <w:t>协助收集整理国内外</w:t>
                  </w:r>
                  <w:r>
                    <w:rPr>
                      <w:rFonts w:hint="eastAsia"/>
                      <w:szCs w:val="21"/>
                    </w:rPr>
                    <w:t>大学生创新创业教学相关方法、工具、标准、文献与</w:t>
                  </w:r>
                  <w:r w:rsidRPr="00712BE0">
                    <w:rPr>
                      <w:rFonts w:hint="eastAsia"/>
                      <w:szCs w:val="21"/>
                    </w:rPr>
                    <w:t>案例</w:t>
                  </w:r>
                  <w:r>
                    <w:rPr>
                      <w:rFonts w:hint="eastAsia"/>
                      <w:szCs w:val="21"/>
                    </w:rPr>
                    <w:t>等</w:t>
                  </w:r>
                  <w:r w:rsidRPr="00712BE0">
                    <w:rPr>
                      <w:rFonts w:hint="eastAsia"/>
                      <w:szCs w:val="21"/>
                    </w:rPr>
                    <w:t>；协助</w:t>
                  </w:r>
                  <w:r>
                    <w:rPr>
                      <w:rFonts w:hint="eastAsia"/>
                      <w:szCs w:val="21"/>
                    </w:rPr>
                    <w:t>协调与跟踪指导</w:t>
                  </w:r>
                  <w:r>
                    <w:rPr>
                      <w:rFonts w:hint="eastAsia"/>
                      <w:szCs w:val="21"/>
                    </w:rPr>
                    <w:t>11</w:t>
                  </w:r>
                  <w:r>
                    <w:rPr>
                      <w:rFonts w:hint="eastAsia"/>
                      <w:szCs w:val="21"/>
                    </w:rPr>
                    <w:t>个应用示范学校的创新创业教学开展与成效评估工作</w:t>
                  </w:r>
                  <w:r w:rsidRPr="00712BE0">
                    <w:rPr>
                      <w:rFonts w:hint="eastAsia"/>
                      <w:szCs w:val="21"/>
                    </w:rPr>
                    <w:t>。</w:t>
                  </w:r>
                </w:p>
              </w:tc>
              <w:tc>
                <w:tcPr>
                  <w:tcW w:w="875" w:type="dxa"/>
                  <w:tcBorders>
                    <w:top w:val="single" w:sz="6" w:space="0" w:color="000000"/>
                    <w:left w:val="nil"/>
                    <w:bottom w:val="single" w:sz="6" w:space="0" w:color="000000"/>
                    <w:right w:val="single" w:sz="6" w:space="0" w:color="auto"/>
                  </w:tcBorders>
                  <w:vAlign w:val="center"/>
                </w:tcPr>
                <w:p w14:paraId="00C3BD82" w14:textId="77777777" w:rsidR="00AD6BA2" w:rsidRPr="00712BE0" w:rsidRDefault="00AD6BA2" w:rsidP="00966A3A">
                  <w:pPr>
                    <w:spacing w:line="240" w:lineRule="auto"/>
                    <w:ind w:firstLineChars="0" w:firstLine="0"/>
                    <w:rPr>
                      <w:szCs w:val="21"/>
                    </w:rPr>
                  </w:pPr>
                  <w:r>
                    <w:rPr>
                      <w:rFonts w:hint="eastAsia"/>
                      <w:szCs w:val="21"/>
                    </w:rPr>
                    <w:t>3</w:t>
                  </w:r>
                  <w:r w:rsidRPr="00712BE0">
                    <w:rPr>
                      <w:rFonts w:hint="eastAsia"/>
                      <w:szCs w:val="21"/>
                    </w:rPr>
                    <w:t>0.00</w:t>
                  </w:r>
                </w:p>
              </w:tc>
            </w:tr>
            <w:tr w:rsidR="00AD6BA2" w:rsidRPr="00712BE0" w14:paraId="4EF52BD7" w14:textId="77777777" w:rsidTr="00966A3A">
              <w:trPr>
                <w:trHeight w:val="270"/>
                <w:tblCellSpacing w:w="-8" w:type="dxa"/>
              </w:trPr>
              <w:tc>
                <w:tcPr>
                  <w:tcW w:w="8096" w:type="dxa"/>
                  <w:gridSpan w:val="4"/>
                  <w:tcBorders>
                    <w:top w:val="single" w:sz="6" w:space="0" w:color="000000"/>
                    <w:left w:val="single" w:sz="6" w:space="0" w:color="000000"/>
                    <w:bottom w:val="single" w:sz="6" w:space="0" w:color="000000"/>
                    <w:right w:val="single" w:sz="6" w:space="0" w:color="auto"/>
                  </w:tcBorders>
                  <w:vAlign w:val="center"/>
                </w:tcPr>
                <w:p w14:paraId="5BC5477C" w14:textId="77777777" w:rsidR="00AD6BA2" w:rsidRPr="00712BE0" w:rsidRDefault="00AD6BA2" w:rsidP="00966A3A">
                  <w:pPr>
                    <w:autoSpaceDE w:val="0"/>
                    <w:autoSpaceDN w:val="0"/>
                    <w:ind w:firstLine="456"/>
                    <w:jc w:val="center"/>
                    <w:rPr>
                      <w:szCs w:val="21"/>
                    </w:rPr>
                  </w:pPr>
                  <w:r w:rsidRPr="00712BE0">
                    <w:rPr>
                      <w:rFonts w:hAnsi="宋体"/>
                      <w:szCs w:val="21"/>
                    </w:rPr>
                    <w:t>合计：</w:t>
                  </w:r>
                </w:p>
              </w:tc>
              <w:tc>
                <w:tcPr>
                  <w:tcW w:w="875" w:type="dxa"/>
                  <w:tcBorders>
                    <w:top w:val="single" w:sz="6" w:space="0" w:color="000000"/>
                    <w:left w:val="nil"/>
                    <w:bottom w:val="single" w:sz="6" w:space="0" w:color="000000"/>
                    <w:right w:val="single" w:sz="6" w:space="0" w:color="auto"/>
                  </w:tcBorders>
                  <w:vAlign w:val="center"/>
                </w:tcPr>
                <w:p w14:paraId="3A544C05" w14:textId="77777777" w:rsidR="00AD6BA2" w:rsidRPr="00712BE0" w:rsidRDefault="00AD6BA2" w:rsidP="00966A3A">
                  <w:pPr>
                    <w:autoSpaceDE w:val="0"/>
                    <w:autoSpaceDN w:val="0"/>
                    <w:ind w:firstLineChars="0" w:firstLine="0"/>
                    <w:rPr>
                      <w:szCs w:val="21"/>
                    </w:rPr>
                  </w:pPr>
                  <w:r>
                    <w:rPr>
                      <w:rFonts w:hint="eastAsia"/>
                      <w:szCs w:val="21"/>
                    </w:rPr>
                    <w:t>6</w:t>
                  </w:r>
                  <w:r w:rsidRPr="00712BE0">
                    <w:rPr>
                      <w:rFonts w:hint="eastAsia"/>
                      <w:szCs w:val="21"/>
                    </w:rPr>
                    <w:t>0.00</w:t>
                  </w:r>
                </w:p>
              </w:tc>
            </w:tr>
          </w:tbl>
          <w:p w14:paraId="2E9FB0A5" w14:textId="77777777" w:rsidR="00AD6BA2" w:rsidRPr="00761A57" w:rsidRDefault="00AD6BA2" w:rsidP="00966A3A">
            <w:pPr>
              <w:spacing w:beforeLines="20" w:before="87" w:line="276" w:lineRule="auto"/>
              <w:ind w:rightChars="100" w:right="228" w:firstLine="456"/>
            </w:pPr>
          </w:p>
          <w:p w14:paraId="3F48861B" w14:textId="77777777" w:rsidR="00AD6BA2" w:rsidRPr="008839A8" w:rsidRDefault="00AD6BA2" w:rsidP="00966A3A">
            <w:pPr>
              <w:ind w:firstLineChars="0" w:firstLine="0"/>
              <w:rPr>
                <w:sz w:val="28"/>
                <w:szCs w:val="28"/>
              </w:rPr>
            </w:pPr>
            <w:r w:rsidRPr="006C4DBB">
              <w:rPr>
                <w:rFonts w:hint="eastAsia"/>
                <w:b/>
                <w:sz w:val="28"/>
                <w:szCs w:val="28"/>
              </w:rPr>
              <w:t>9.</w:t>
            </w:r>
            <w:r w:rsidRPr="006C4DBB">
              <w:rPr>
                <w:rFonts w:hint="eastAsia"/>
                <w:b/>
                <w:sz w:val="28"/>
                <w:szCs w:val="28"/>
              </w:rPr>
              <w:t>专家咨询费：</w:t>
            </w:r>
            <w:r w:rsidRPr="008839A8">
              <w:rPr>
                <w:rFonts w:hint="eastAsia"/>
                <w:sz w:val="28"/>
                <w:szCs w:val="28"/>
              </w:rPr>
              <w:t>专项经费支出，共计</w:t>
            </w:r>
            <w:r>
              <w:rPr>
                <w:rFonts w:hint="eastAsia"/>
                <w:sz w:val="28"/>
                <w:szCs w:val="28"/>
              </w:rPr>
              <w:t>43.20</w:t>
            </w:r>
            <w:r w:rsidRPr="008839A8">
              <w:rPr>
                <w:rFonts w:hint="eastAsia"/>
                <w:sz w:val="28"/>
                <w:szCs w:val="28"/>
              </w:rPr>
              <w:t>万元。</w:t>
            </w:r>
          </w:p>
          <w:p w14:paraId="5C4D7D51" w14:textId="77777777" w:rsidR="00AD6BA2" w:rsidRPr="00712BE0" w:rsidRDefault="00AD6BA2" w:rsidP="00966A3A">
            <w:pPr>
              <w:ind w:firstLine="536"/>
              <w:rPr>
                <w:sz w:val="28"/>
                <w:szCs w:val="28"/>
              </w:rPr>
            </w:pPr>
            <w:r w:rsidRPr="00712BE0">
              <w:rPr>
                <w:rFonts w:hint="eastAsia"/>
                <w:sz w:val="28"/>
                <w:szCs w:val="28"/>
              </w:rPr>
              <w:t>用于支付在项目执行过程中以会议、通讯或现场指导等形式临时聘请的专家的咨询费用。</w:t>
            </w:r>
          </w:p>
          <w:p w14:paraId="23CD7F85" w14:textId="77777777" w:rsidR="00AD6BA2" w:rsidRDefault="00AD6BA2" w:rsidP="00966A3A">
            <w:pPr>
              <w:ind w:firstLine="536"/>
              <w:rPr>
                <w:sz w:val="28"/>
                <w:szCs w:val="28"/>
              </w:rPr>
            </w:pPr>
            <w:r>
              <w:rPr>
                <w:rFonts w:hint="eastAsia"/>
                <w:sz w:val="28"/>
                <w:szCs w:val="28"/>
              </w:rPr>
              <w:t>测算依据：按</w:t>
            </w:r>
            <w:r w:rsidRPr="00712BE0">
              <w:rPr>
                <w:rFonts w:hint="eastAsia"/>
                <w:sz w:val="28"/>
                <w:szCs w:val="28"/>
              </w:rPr>
              <w:t>高级专业技术职称人员</w:t>
            </w:r>
            <w:r w:rsidRPr="00712BE0">
              <w:rPr>
                <w:rFonts w:hint="eastAsia"/>
                <w:sz w:val="28"/>
                <w:szCs w:val="28"/>
              </w:rPr>
              <w:t>800</w:t>
            </w:r>
            <w:r w:rsidRPr="00712BE0">
              <w:rPr>
                <w:rFonts w:hint="eastAsia"/>
                <w:sz w:val="28"/>
                <w:szCs w:val="28"/>
              </w:rPr>
              <w:t>元</w:t>
            </w:r>
            <w:r w:rsidRPr="00712BE0">
              <w:rPr>
                <w:rFonts w:hint="eastAsia"/>
                <w:sz w:val="28"/>
                <w:szCs w:val="28"/>
              </w:rPr>
              <w:t>/</w:t>
            </w:r>
            <w:r>
              <w:rPr>
                <w:rFonts w:hint="eastAsia"/>
                <w:sz w:val="28"/>
                <w:szCs w:val="28"/>
              </w:rPr>
              <w:t>人天，会期超过两天，第三天及以后的咨询费标准按</w:t>
            </w:r>
            <w:r w:rsidRPr="00712BE0">
              <w:rPr>
                <w:rFonts w:hint="eastAsia"/>
                <w:sz w:val="28"/>
                <w:szCs w:val="28"/>
              </w:rPr>
              <w:t>高级专业技术职称人员</w:t>
            </w:r>
            <w:r w:rsidRPr="00712BE0">
              <w:rPr>
                <w:rFonts w:hint="eastAsia"/>
                <w:sz w:val="28"/>
                <w:szCs w:val="28"/>
              </w:rPr>
              <w:t>400</w:t>
            </w:r>
            <w:r w:rsidRPr="00712BE0">
              <w:rPr>
                <w:rFonts w:hint="eastAsia"/>
                <w:sz w:val="28"/>
                <w:szCs w:val="28"/>
              </w:rPr>
              <w:t>元</w:t>
            </w:r>
            <w:r w:rsidRPr="00712BE0">
              <w:rPr>
                <w:rFonts w:hint="eastAsia"/>
                <w:sz w:val="28"/>
                <w:szCs w:val="28"/>
              </w:rPr>
              <w:t>/</w:t>
            </w:r>
            <w:r w:rsidRPr="00712BE0">
              <w:rPr>
                <w:rFonts w:hint="eastAsia"/>
                <w:sz w:val="28"/>
                <w:szCs w:val="28"/>
              </w:rPr>
              <w:t>人天测算。</w:t>
            </w:r>
          </w:p>
          <w:p w14:paraId="1DA1C4CB" w14:textId="77777777" w:rsidR="00AD6BA2" w:rsidRDefault="00AD6BA2" w:rsidP="00966A3A">
            <w:pPr>
              <w:ind w:firstLine="536"/>
              <w:rPr>
                <w:sz w:val="28"/>
                <w:szCs w:val="28"/>
              </w:rPr>
            </w:pPr>
            <w:r>
              <w:rPr>
                <w:rFonts w:hint="eastAsia"/>
                <w:sz w:val="28"/>
                <w:szCs w:val="28"/>
              </w:rPr>
              <w:t>如前所述，项目组不邀请外部专家的小型研讨会均采用课题单位内部会议室召开，以下明细列支的均为需要邀请项目组外部专家对项目研究所形成的方法、工具、模式、体系、标准等进行研讨与修正，使项目成果可以真正服务于</w:t>
            </w:r>
            <w:r>
              <w:rPr>
                <w:rFonts w:hint="eastAsia"/>
                <w:sz w:val="28"/>
                <w:szCs w:val="28"/>
              </w:rPr>
              <w:lastRenderedPageBreak/>
              <w:t>大学生创新创业方法在全国高校中的推广应用，前述研讨</w:t>
            </w:r>
            <w:r w:rsidRPr="00771E5E">
              <w:rPr>
                <w:rFonts w:hint="eastAsia"/>
                <w:sz w:val="28"/>
                <w:szCs w:val="28"/>
              </w:rPr>
              <w:t>性会议共</w:t>
            </w:r>
            <w:r w:rsidRPr="00771E5E">
              <w:rPr>
                <w:rFonts w:hint="eastAsia"/>
                <w:sz w:val="28"/>
                <w:szCs w:val="28"/>
              </w:rPr>
              <w:t>26</w:t>
            </w:r>
            <w:r w:rsidRPr="00771E5E">
              <w:rPr>
                <w:rFonts w:hint="eastAsia"/>
                <w:sz w:val="28"/>
                <w:szCs w:val="28"/>
              </w:rPr>
              <w:t>次，需要支付专家费的会议</w:t>
            </w:r>
            <w:r w:rsidRPr="00771E5E">
              <w:rPr>
                <w:rFonts w:hint="eastAsia"/>
                <w:sz w:val="28"/>
                <w:szCs w:val="28"/>
              </w:rPr>
              <w:t>18</w:t>
            </w:r>
            <w:r w:rsidRPr="00771E5E">
              <w:rPr>
                <w:rFonts w:hint="eastAsia"/>
                <w:sz w:val="28"/>
                <w:szCs w:val="28"/>
              </w:rPr>
              <w:t>次，均采用第一天全体会议，第二天分组分议题的形式展开，参与人员出项目组主要参加人员外，主要为国内外高校、</w:t>
            </w:r>
            <w:r>
              <w:rPr>
                <w:rFonts w:hint="eastAsia"/>
                <w:sz w:val="28"/>
                <w:szCs w:val="28"/>
              </w:rPr>
              <w:t>科研院所的创新创业领域专家，企业的中高层管理者及部分风险投资机构负责人等。</w:t>
            </w:r>
          </w:p>
          <w:tbl>
            <w:tblPr>
              <w:tblW w:w="8923" w:type="dxa"/>
              <w:tblCellSpacing w:w="-8" w:type="dxa"/>
              <w:tblLayout w:type="fixed"/>
              <w:tblCellMar>
                <w:top w:w="60" w:type="dxa"/>
                <w:left w:w="60" w:type="dxa"/>
                <w:bottom w:w="60" w:type="dxa"/>
                <w:right w:w="60" w:type="dxa"/>
              </w:tblCellMar>
              <w:tblLook w:val="0000" w:firstRow="0" w:lastRow="0" w:firstColumn="0" w:lastColumn="0" w:noHBand="0" w:noVBand="0"/>
            </w:tblPr>
            <w:tblGrid>
              <w:gridCol w:w="2143"/>
              <w:gridCol w:w="5787"/>
              <w:gridCol w:w="993"/>
            </w:tblGrid>
            <w:tr w:rsidR="00AD6BA2" w:rsidRPr="0021775B" w14:paraId="659E38F0"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207716B" w14:textId="77777777" w:rsidR="00AD6BA2" w:rsidRPr="0021775B"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会议内容及与研究任务的关系</w:t>
                  </w:r>
                </w:p>
              </w:tc>
              <w:tc>
                <w:tcPr>
                  <w:tcW w:w="5803" w:type="dxa"/>
                  <w:tcBorders>
                    <w:top w:val="single" w:sz="6" w:space="0" w:color="000000"/>
                    <w:left w:val="nil"/>
                    <w:bottom w:val="single" w:sz="6" w:space="0" w:color="000000"/>
                    <w:right w:val="single" w:sz="6" w:space="0" w:color="000000"/>
                  </w:tcBorders>
                  <w:shd w:val="clear" w:color="auto" w:fill="D9D9D9"/>
                  <w:vAlign w:val="center"/>
                </w:tcPr>
                <w:p w14:paraId="5296EF42" w14:textId="77777777" w:rsidR="00AD6BA2" w:rsidRPr="0021775B" w:rsidRDefault="00AD6BA2" w:rsidP="00966A3A">
                  <w:pPr>
                    <w:autoSpaceDE w:val="0"/>
                    <w:autoSpaceDN w:val="0"/>
                    <w:spacing w:line="240" w:lineRule="auto"/>
                    <w:ind w:firstLineChars="87" w:firstLine="215"/>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计算依据</w:t>
                  </w:r>
                </w:p>
              </w:tc>
              <w:tc>
                <w:tcPr>
                  <w:tcW w:w="1017" w:type="dxa"/>
                  <w:tcBorders>
                    <w:top w:val="single" w:sz="6" w:space="0" w:color="000000"/>
                    <w:left w:val="nil"/>
                    <w:bottom w:val="single" w:sz="6" w:space="0" w:color="000000"/>
                    <w:right w:val="single" w:sz="6" w:space="0" w:color="000000"/>
                  </w:tcBorders>
                  <w:shd w:val="clear" w:color="auto" w:fill="D9D9D9"/>
                  <w:vAlign w:val="center"/>
                </w:tcPr>
                <w:p w14:paraId="0365AB92" w14:textId="77777777" w:rsidR="00AD6BA2"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金额</w:t>
                  </w:r>
                </w:p>
                <w:p w14:paraId="6E73A56D" w14:textId="77777777" w:rsidR="00AD6BA2" w:rsidRPr="0021775B" w:rsidRDefault="00AD6BA2" w:rsidP="00966A3A">
                  <w:pPr>
                    <w:autoSpaceDE w:val="0"/>
                    <w:autoSpaceDN w:val="0"/>
                    <w:spacing w:line="240" w:lineRule="auto"/>
                    <w:ind w:firstLineChars="0" w:firstLine="0"/>
                    <w:jc w:val="center"/>
                    <w:rPr>
                      <w:rFonts w:ascii="黑体" w:eastAsia="黑体" w:hAnsi="Arial" w:cs="黑体"/>
                      <w:b/>
                      <w:kern w:val="0"/>
                      <w:szCs w:val="21"/>
                      <w:lang w:val="zh-CN"/>
                    </w:rPr>
                  </w:pPr>
                  <w:r w:rsidRPr="0021775B">
                    <w:rPr>
                      <w:rFonts w:ascii="黑体" w:eastAsia="黑体" w:hAnsi="Arial" w:cs="黑体" w:hint="eastAsia"/>
                      <w:b/>
                      <w:kern w:val="0"/>
                      <w:szCs w:val="21"/>
                      <w:lang w:val="zh-CN"/>
                    </w:rPr>
                    <w:t>（</w:t>
                  </w:r>
                  <w:r w:rsidRPr="0021775B">
                    <w:rPr>
                      <w:rFonts w:ascii="楷体_GB2312" w:eastAsia="楷体_GB2312" w:hAnsi="Arial" w:cs="楷体_GB2312" w:hint="eastAsia"/>
                      <w:b/>
                      <w:kern w:val="0"/>
                      <w:szCs w:val="21"/>
                      <w:lang w:val="zh-CN"/>
                    </w:rPr>
                    <w:t>万元）</w:t>
                  </w:r>
                </w:p>
              </w:tc>
            </w:tr>
            <w:tr w:rsidR="00AD6BA2" w:rsidRPr="0021775B" w14:paraId="7985AB34"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01FB3039" w14:textId="77777777" w:rsidR="00AD6BA2" w:rsidRPr="0035190B" w:rsidRDefault="00AD6BA2" w:rsidP="00966A3A">
                  <w:pPr>
                    <w:spacing w:line="240" w:lineRule="auto"/>
                    <w:ind w:firstLineChars="0" w:firstLine="0"/>
                  </w:pPr>
                  <w:r w:rsidRPr="0035190B">
                    <w:rPr>
                      <w:rFonts w:hint="eastAsia"/>
                    </w:rPr>
                    <w:t>大学生创新创业课程体系设计</w:t>
                  </w:r>
                  <w:r>
                    <w:rPr>
                      <w:rFonts w:hint="eastAsia"/>
                    </w:rPr>
                    <w:t>与修改</w:t>
                  </w:r>
                  <w:r w:rsidRPr="0035190B">
                    <w:rPr>
                      <w:rFonts w:hint="eastAsia"/>
                    </w:rPr>
                    <w:t>研讨会</w:t>
                  </w:r>
                </w:p>
              </w:tc>
              <w:tc>
                <w:tcPr>
                  <w:tcW w:w="5803" w:type="dxa"/>
                  <w:tcBorders>
                    <w:top w:val="single" w:sz="6" w:space="0" w:color="000000"/>
                    <w:left w:val="nil"/>
                    <w:bottom w:val="single" w:sz="6" w:space="0" w:color="000000"/>
                    <w:right w:val="single" w:sz="6" w:space="0" w:color="auto"/>
                  </w:tcBorders>
                  <w:vAlign w:val="center"/>
                </w:tcPr>
                <w:p w14:paraId="1C75B6CD" w14:textId="77777777" w:rsidR="00AD6BA2" w:rsidRPr="0021775B" w:rsidRDefault="00AD6BA2" w:rsidP="00966A3A">
                  <w:pPr>
                    <w:spacing w:line="240" w:lineRule="auto"/>
                    <w:ind w:firstLineChars="0" w:firstLine="0"/>
                    <w:rPr>
                      <w:rFonts w:ascii="宋体" w:hAnsi="宋体" w:cs="宋体"/>
                      <w:szCs w:val="21"/>
                    </w:rPr>
                  </w:pPr>
                  <w:r>
                    <w:rPr>
                      <w:rFonts w:hint="eastAsia"/>
                      <w:szCs w:val="21"/>
                    </w:rPr>
                    <w:t>2</w:t>
                  </w:r>
                  <w:r>
                    <w:rPr>
                      <w:rFonts w:hint="eastAsia"/>
                      <w:szCs w:val="21"/>
                    </w:rPr>
                    <w:t>次．预计参会人员为</w:t>
                  </w:r>
                  <w:r>
                    <w:rPr>
                      <w:rFonts w:hint="eastAsia"/>
                      <w:szCs w:val="21"/>
                    </w:rPr>
                    <w:t>20</w:t>
                  </w:r>
                  <w:r>
                    <w:rPr>
                      <w:rFonts w:hint="eastAsia"/>
                      <w:szCs w:val="21"/>
                    </w:rPr>
                    <w:t>人，其中项目组成员</w:t>
                  </w:r>
                  <w:r>
                    <w:rPr>
                      <w:rFonts w:hint="eastAsia"/>
                      <w:szCs w:val="21"/>
                    </w:rPr>
                    <w:t>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15</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/1000</w:t>
                  </w:r>
                  <w:r>
                    <w:rPr>
                      <w:rFonts w:hint="eastAsia"/>
                      <w:szCs w:val="21"/>
                    </w:rPr>
                    <w:t>0=2.40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6AF2A3E0" w14:textId="77777777" w:rsidR="00AD6BA2" w:rsidRPr="0021775B" w:rsidRDefault="00AD6BA2" w:rsidP="00966A3A">
                  <w:pPr>
                    <w:spacing w:line="240" w:lineRule="auto"/>
                    <w:ind w:firstLineChars="0" w:firstLine="0"/>
                    <w:jc w:val="center"/>
                    <w:rPr>
                      <w:szCs w:val="21"/>
                    </w:rPr>
                  </w:pPr>
                  <w:r>
                    <w:rPr>
                      <w:rFonts w:hint="eastAsia"/>
                      <w:szCs w:val="21"/>
                    </w:rPr>
                    <w:t>2.40</w:t>
                  </w:r>
                </w:p>
              </w:tc>
            </w:tr>
            <w:tr w:rsidR="00AD6BA2" w:rsidRPr="00E41C2E" w14:paraId="32098CF9"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1805DA36" w14:textId="77777777" w:rsidR="00AD6BA2" w:rsidRPr="0035190B" w:rsidRDefault="00AD6BA2" w:rsidP="00966A3A">
                  <w:pPr>
                    <w:spacing w:line="240" w:lineRule="auto"/>
                    <w:ind w:firstLineChars="0" w:firstLine="0"/>
                  </w:pPr>
                  <w:r w:rsidRPr="0035190B">
                    <w:rPr>
                      <w:rFonts w:hint="eastAsia"/>
                    </w:rPr>
                    <w:t>高校创新创业平台与教学体系融合研讨会</w:t>
                  </w:r>
                </w:p>
              </w:tc>
              <w:tc>
                <w:tcPr>
                  <w:tcW w:w="5803" w:type="dxa"/>
                  <w:tcBorders>
                    <w:top w:val="single" w:sz="6" w:space="0" w:color="000000"/>
                    <w:left w:val="nil"/>
                    <w:bottom w:val="single" w:sz="6" w:space="0" w:color="000000"/>
                    <w:right w:val="single" w:sz="6" w:space="0" w:color="auto"/>
                  </w:tcBorders>
                  <w:vAlign w:val="center"/>
                </w:tcPr>
                <w:p w14:paraId="339107E2"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30</w:t>
                  </w:r>
                  <w:r>
                    <w:rPr>
                      <w:rFonts w:hint="eastAsia"/>
                      <w:szCs w:val="21"/>
                    </w:rPr>
                    <w:t>人，其中专家代表</w:t>
                  </w:r>
                  <w:r>
                    <w:rPr>
                      <w:rFonts w:hint="eastAsia"/>
                      <w:szCs w:val="21"/>
                    </w:rPr>
                    <w:t>20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/1000</w:t>
                  </w:r>
                  <w:r>
                    <w:rPr>
                      <w:rFonts w:hint="eastAsia"/>
                      <w:szCs w:val="21"/>
                    </w:rPr>
                    <w:t>0=3.20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5DE840C4" w14:textId="77777777" w:rsidR="00AD6BA2" w:rsidRPr="00007660" w:rsidRDefault="00AD6BA2" w:rsidP="00966A3A">
                  <w:pPr>
                    <w:spacing w:line="240" w:lineRule="auto"/>
                    <w:ind w:firstLineChars="0" w:firstLine="0"/>
                    <w:jc w:val="center"/>
                    <w:rPr>
                      <w:szCs w:val="21"/>
                    </w:rPr>
                  </w:pPr>
                  <w:r>
                    <w:rPr>
                      <w:rFonts w:hint="eastAsia"/>
                      <w:szCs w:val="21"/>
                    </w:rPr>
                    <w:t>3.20</w:t>
                  </w:r>
                </w:p>
              </w:tc>
            </w:tr>
            <w:tr w:rsidR="00AD6BA2" w:rsidRPr="00E41C2E" w14:paraId="5BC355D4"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33720A45" w14:textId="77777777" w:rsidR="00AD6BA2" w:rsidRPr="0035190B" w:rsidRDefault="00AD6BA2" w:rsidP="00966A3A">
                  <w:pPr>
                    <w:spacing w:line="240" w:lineRule="auto"/>
                    <w:ind w:firstLineChars="0" w:firstLine="0"/>
                  </w:pPr>
                  <w:r w:rsidRPr="0035190B">
                    <w:rPr>
                      <w:rFonts w:hint="eastAsia"/>
                    </w:rPr>
                    <w:t>大学生创新创业教学方法研讨会</w:t>
                  </w:r>
                </w:p>
              </w:tc>
              <w:tc>
                <w:tcPr>
                  <w:tcW w:w="5803" w:type="dxa"/>
                  <w:tcBorders>
                    <w:top w:val="single" w:sz="6" w:space="0" w:color="000000"/>
                    <w:left w:val="nil"/>
                    <w:bottom w:val="single" w:sz="6" w:space="0" w:color="000000"/>
                    <w:right w:val="single" w:sz="6" w:space="0" w:color="auto"/>
                  </w:tcBorders>
                  <w:vAlign w:val="center"/>
                </w:tcPr>
                <w:p w14:paraId="3900BC6D"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次，预计参会人员为</w:t>
                  </w:r>
                  <w:r>
                    <w:rPr>
                      <w:rFonts w:hint="eastAsia"/>
                      <w:szCs w:val="21"/>
                    </w:rPr>
                    <w:t>35</w:t>
                  </w:r>
                  <w:r>
                    <w:rPr>
                      <w:rFonts w:hint="eastAsia"/>
                      <w:szCs w:val="21"/>
                    </w:rPr>
                    <w:t>人，专家</w:t>
                  </w:r>
                  <w:r>
                    <w:rPr>
                      <w:rFonts w:hint="eastAsia"/>
                      <w:szCs w:val="21"/>
                    </w:rPr>
                    <w:t>20</w:t>
                  </w:r>
                  <w:r>
                    <w:rPr>
                      <w:rFonts w:hint="eastAsia"/>
                      <w:szCs w:val="21"/>
                    </w:rPr>
                    <w:t>人，项目组成员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0=6.40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6C4986C0" w14:textId="77777777" w:rsidR="00AD6BA2" w:rsidRPr="00D24154" w:rsidRDefault="00AD6BA2" w:rsidP="00966A3A">
                  <w:pPr>
                    <w:spacing w:line="240" w:lineRule="auto"/>
                    <w:ind w:firstLineChars="0" w:firstLine="0"/>
                    <w:jc w:val="center"/>
                    <w:rPr>
                      <w:szCs w:val="21"/>
                    </w:rPr>
                  </w:pPr>
                  <w:r>
                    <w:rPr>
                      <w:rFonts w:hint="eastAsia"/>
                      <w:szCs w:val="21"/>
                    </w:rPr>
                    <w:t>6.40</w:t>
                  </w:r>
                </w:p>
              </w:tc>
            </w:tr>
            <w:tr w:rsidR="00AD6BA2" w:rsidRPr="00E41C2E" w14:paraId="21C742C5"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6FC09D60" w14:textId="77777777" w:rsidR="00AD6BA2" w:rsidRPr="0035190B" w:rsidRDefault="00AD6BA2" w:rsidP="00966A3A">
                  <w:pPr>
                    <w:spacing w:line="240" w:lineRule="auto"/>
                    <w:ind w:firstLineChars="0" w:firstLine="0"/>
                  </w:pPr>
                  <w:r w:rsidRPr="0035190B">
                    <w:rPr>
                      <w:rFonts w:hint="eastAsia"/>
                    </w:rPr>
                    <w:t>团队创新过程及创新团队评价研讨会</w:t>
                  </w:r>
                </w:p>
              </w:tc>
              <w:tc>
                <w:tcPr>
                  <w:tcW w:w="5803" w:type="dxa"/>
                  <w:tcBorders>
                    <w:top w:val="single" w:sz="6" w:space="0" w:color="000000"/>
                    <w:left w:val="nil"/>
                    <w:bottom w:val="single" w:sz="6" w:space="0" w:color="000000"/>
                    <w:right w:val="single" w:sz="6" w:space="0" w:color="auto"/>
                  </w:tcBorders>
                  <w:vAlign w:val="center"/>
                </w:tcPr>
                <w:p w14:paraId="4B625347"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w:t>
                  </w:r>
                  <w:r>
                    <w:rPr>
                      <w:rFonts w:hint="eastAsia"/>
                      <w:szCs w:val="21"/>
                    </w:rPr>
                    <w:t>30</w:t>
                  </w:r>
                  <w:r>
                    <w:rPr>
                      <w:rFonts w:hint="eastAsia"/>
                      <w:szCs w:val="21"/>
                    </w:rPr>
                    <w:t>人，其中专家代表</w:t>
                  </w:r>
                  <w:r>
                    <w:rPr>
                      <w:rFonts w:hint="eastAsia"/>
                      <w:szCs w:val="21"/>
                    </w:rPr>
                    <w:t>15</w:t>
                  </w:r>
                  <w:r>
                    <w:rPr>
                      <w:rFonts w:hint="eastAsia"/>
                      <w:szCs w:val="21"/>
                    </w:rPr>
                    <w:t>人，项目组成员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15</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w:t>
                  </w:r>
                  <w:r>
                    <w:rPr>
                      <w:rFonts w:hint="eastAsia"/>
                      <w:szCs w:val="21"/>
                    </w:rPr>
                    <w:t>0</w:t>
                  </w:r>
                  <w:r w:rsidRPr="0021775B">
                    <w:rPr>
                      <w:rFonts w:hint="eastAsia"/>
                      <w:szCs w:val="21"/>
                    </w:rPr>
                    <w:t>0</w:t>
                  </w:r>
                  <w:r>
                    <w:rPr>
                      <w:rFonts w:hint="eastAsia"/>
                      <w:szCs w:val="21"/>
                    </w:rPr>
                    <w:t>=4.80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162197BF" w14:textId="77777777" w:rsidR="00AD6BA2" w:rsidRPr="00C95DCD" w:rsidRDefault="00AD6BA2" w:rsidP="00966A3A">
                  <w:pPr>
                    <w:spacing w:line="240" w:lineRule="auto"/>
                    <w:ind w:firstLineChars="0" w:firstLine="0"/>
                    <w:jc w:val="center"/>
                    <w:rPr>
                      <w:szCs w:val="21"/>
                    </w:rPr>
                  </w:pPr>
                  <w:r>
                    <w:rPr>
                      <w:rFonts w:hint="eastAsia"/>
                      <w:szCs w:val="21"/>
                    </w:rPr>
                    <w:t>4.80</w:t>
                  </w:r>
                </w:p>
              </w:tc>
            </w:tr>
            <w:tr w:rsidR="00AD6BA2" w:rsidRPr="00E41C2E" w14:paraId="72CF6312"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745944DF" w14:textId="77777777" w:rsidR="00AD6BA2" w:rsidRPr="0035190B" w:rsidRDefault="00AD6BA2" w:rsidP="00966A3A">
                  <w:pPr>
                    <w:spacing w:line="240" w:lineRule="auto"/>
                    <w:ind w:firstLineChars="0" w:firstLine="0"/>
                  </w:pPr>
                  <w:r w:rsidRPr="0035190B">
                    <w:rPr>
                      <w:rFonts w:hint="eastAsia"/>
                    </w:rPr>
                    <w:t>大学生创新能力评价研讨会</w:t>
                  </w:r>
                </w:p>
              </w:tc>
              <w:tc>
                <w:tcPr>
                  <w:tcW w:w="5803" w:type="dxa"/>
                  <w:tcBorders>
                    <w:top w:val="single" w:sz="6" w:space="0" w:color="000000"/>
                    <w:left w:val="nil"/>
                    <w:bottom w:val="single" w:sz="6" w:space="0" w:color="000000"/>
                    <w:right w:val="single" w:sz="6" w:space="0" w:color="auto"/>
                  </w:tcBorders>
                  <w:vAlign w:val="center"/>
                </w:tcPr>
                <w:p w14:paraId="1FB41FE4"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20</w:t>
                  </w:r>
                  <w:r>
                    <w:rPr>
                      <w:rFonts w:hint="eastAsia"/>
                      <w:szCs w:val="21"/>
                    </w:rPr>
                    <w:t>人，其中专家代表</w:t>
                  </w:r>
                  <w:r>
                    <w:rPr>
                      <w:rFonts w:hint="eastAsia"/>
                      <w:szCs w:val="21"/>
                    </w:rPr>
                    <w:t>15</w:t>
                  </w:r>
                  <w:r>
                    <w:rPr>
                      <w:rFonts w:hint="eastAsia"/>
                      <w:szCs w:val="21"/>
                    </w:rPr>
                    <w:t>人，项目组成员</w:t>
                  </w:r>
                  <w:r>
                    <w:rPr>
                      <w:rFonts w:hint="eastAsia"/>
                      <w:szCs w:val="21"/>
                    </w:rPr>
                    <w:t>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15</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/1000</w:t>
                  </w:r>
                  <w:r>
                    <w:rPr>
                      <w:rFonts w:hint="eastAsia"/>
                      <w:szCs w:val="21"/>
                    </w:rPr>
                    <w:t>0=2.40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5C38317D" w14:textId="77777777" w:rsidR="00AD6BA2" w:rsidRPr="0021775B" w:rsidRDefault="00AD6BA2" w:rsidP="00966A3A">
                  <w:pPr>
                    <w:spacing w:line="240" w:lineRule="auto"/>
                    <w:ind w:firstLineChars="0" w:firstLine="0"/>
                    <w:jc w:val="center"/>
                    <w:rPr>
                      <w:szCs w:val="21"/>
                    </w:rPr>
                  </w:pPr>
                  <w:r>
                    <w:rPr>
                      <w:rFonts w:hint="eastAsia"/>
                      <w:szCs w:val="21"/>
                    </w:rPr>
                    <w:t>2.40</w:t>
                  </w:r>
                </w:p>
              </w:tc>
            </w:tr>
            <w:tr w:rsidR="00AD6BA2" w:rsidRPr="000610FC" w14:paraId="6B5AEFE5"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1918A181" w14:textId="77777777" w:rsidR="00AD6BA2" w:rsidRPr="0035190B" w:rsidRDefault="00AD6BA2" w:rsidP="00966A3A">
                  <w:pPr>
                    <w:spacing w:line="240" w:lineRule="auto"/>
                    <w:ind w:firstLineChars="0" w:firstLine="0"/>
                  </w:pPr>
                  <w:r w:rsidRPr="0035190B">
                    <w:rPr>
                      <w:rFonts w:hint="eastAsia"/>
                    </w:rPr>
                    <w:t>大学生创新能力测评工具开发研讨会</w:t>
                  </w:r>
                </w:p>
              </w:tc>
              <w:tc>
                <w:tcPr>
                  <w:tcW w:w="5803" w:type="dxa"/>
                  <w:tcBorders>
                    <w:top w:val="single" w:sz="6" w:space="0" w:color="000000"/>
                    <w:left w:val="nil"/>
                    <w:bottom w:val="single" w:sz="6" w:space="0" w:color="000000"/>
                    <w:right w:val="single" w:sz="6" w:space="0" w:color="auto"/>
                  </w:tcBorders>
                  <w:vAlign w:val="center"/>
                </w:tcPr>
                <w:p w14:paraId="60F87DFF"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20</w:t>
                  </w:r>
                  <w:r>
                    <w:rPr>
                      <w:rFonts w:hint="eastAsia"/>
                      <w:szCs w:val="21"/>
                    </w:rPr>
                    <w:t>人，其中专家代表</w:t>
                  </w:r>
                  <w:r>
                    <w:rPr>
                      <w:rFonts w:hint="eastAsia"/>
                      <w:szCs w:val="21"/>
                    </w:rPr>
                    <w:t>15</w:t>
                  </w:r>
                  <w:r>
                    <w:rPr>
                      <w:rFonts w:hint="eastAsia"/>
                      <w:szCs w:val="21"/>
                    </w:rPr>
                    <w:t>人，项目组成员</w:t>
                  </w:r>
                  <w:r>
                    <w:rPr>
                      <w:rFonts w:hint="eastAsia"/>
                      <w:szCs w:val="21"/>
                    </w:rPr>
                    <w:t>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15</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/1000</w:t>
                  </w:r>
                  <w:r>
                    <w:rPr>
                      <w:rFonts w:hint="eastAsia"/>
                      <w:szCs w:val="21"/>
                    </w:rPr>
                    <w:t>0=2.40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380678F4" w14:textId="77777777" w:rsidR="00AD6BA2" w:rsidRPr="0021775B" w:rsidRDefault="00AD6BA2" w:rsidP="00966A3A">
                  <w:pPr>
                    <w:spacing w:line="240" w:lineRule="auto"/>
                    <w:ind w:firstLineChars="0" w:firstLine="0"/>
                    <w:jc w:val="center"/>
                    <w:rPr>
                      <w:szCs w:val="21"/>
                    </w:rPr>
                  </w:pPr>
                  <w:r>
                    <w:rPr>
                      <w:rFonts w:hint="eastAsia"/>
                      <w:szCs w:val="21"/>
                    </w:rPr>
                    <w:t>2.40</w:t>
                  </w:r>
                </w:p>
              </w:tc>
            </w:tr>
            <w:tr w:rsidR="00AD6BA2" w:rsidRPr="000610FC" w14:paraId="693D0262"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1AB21A6E" w14:textId="77777777" w:rsidR="00AD6BA2" w:rsidRPr="0035190B" w:rsidRDefault="00AD6BA2" w:rsidP="00966A3A">
                  <w:pPr>
                    <w:spacing w:line="240" w:lineRule="auto"/>
                    <w:ind w:firstLineChars="0" w:firstLine="0"/>
                  </w:pPr>
                  <w:r w:rsidRPr="0035190B">
                    <w:rPr>
                      <w:rFonts w:hint="eastAsia"/>
                    </w:rPr>
                    <w:t>高校创新创业师资评价与队伍建设研讨会</w:t>
                  </w:r>
                </w:p>
              </w:tc>
              <w:tc>
                <w:tcPr>
                  <w:tcW w:w="5803" w:type="dxa"/>
                  <w:tcBorders>
                    <w:top w:val="single" w:sz="6" w:space="0" w:color="000000"/>
                    <w:left w:val="nil"/>
                    <w:bottom w:val="single" w:sz="6" w:space="0" w:color="000000"/>
                    <w:right w:val="single" w:sz="6" w:space="0" w:color="auto"/>
                  </w:tcBorders>
                  <w:vAlign w:val="center"/>
                </w:tcPr>
                <w:p w14:paraId="3DACB9B7" w14:textId="77777777" w:rsidR="00AD6BA2" w:rsidRPr="0021775B" w:rsidRDefault="00AD6BA2" w:rsidP="00966A3A">
                  <w:pPr>
                    <w:spacing w:line="240" w:lineRule="auto"/>
                    <w:ind w:firstLineChars="0" w:firstLine="0"/>
                    <w:rPr>
                      <w:szCs w:val="21"/>
                    </w:rPr>
                  </w:pPr>
                  <w:r>
                    <w:rPr>
                      <w:rFonts w:hint="eastAsia"/>
                      <w:szCs w:val="21"/>
                    </w:rPr>
                    <w:t>1</w:t>
                  </w:r>
                  <w:r>
                    <w:rPr>
                      <w:rFonts w:hint="eastAsia"/>
                      <w:szCs w:val="21"/>
                    </w:rPr>
                    <w:t>次，预计参会人员为</w:t>
                  </w:r>
                  <w:r>
                    <w:rPr>
                      <w:rFonts w:hint="eastAsia"/>
                      <w:szCs w:val="21"/>
                    </w:rPr>
                    <w:t>50</w:t>
                  </w:r>
                  <w:r>
                    <w:rPr>
                      <w:rFonts w:hint="eastAsia"/>
                      <w:szCs w:val="21"/>
                    </w:rPr>
                    <w:t>人，其中高校创新创业教育一线教师</w:t>
                  </w:r>
                  <w:r>
                    <w:rPr>
                      <w:rFonts w:hint="eastAsia"/>
                      <w:szCs w:val="21"/>
                    </w:rPr>
                    <w:t>35</w:t>
                  </w:r>
                  <w:r>
                    <w:rPr>
                      <w:rFonts w:hint="eastAsia"/>
                      <w:szCs w:val="21"/>
                    </w:rPr>
                    <w:t>人（专家），项目组成员</w:t>
                  </w:r>
                  <w:r>
                    <w:rPr>
                      <w:rFonts w:hint="eastAsia"/>
                      <w:szCs w:val="21"/>
                    </w:rPr>
                    <w:t>15</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35</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/1000</w:t>
                  </w:r>
                  <w:r>
                    <w:rPr>
                      <w:rFonts w:hint="eastAsia"/>
                      <w:szCs w:val="21"/>
                    </w:rPr>
                    <w:t>0=5.60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265D6D76" w14:textId="77777777" w:rsidR="00AD6BA2" w:rsidRPr="003048C4" w:rsidRDefault="00AD6BA2" w:rsidP="00966A3A">
                  <w:pPr>
                    <w:spacing w:line="240" w:lineRule="auto"/>
                    <w:ind w:firstLineChars="0" w:firstLine="0"/>
                    <w:jc w:val="center"/>
                    <w:rPr>
                      <w:szCs w:val="21"/>
                    </w:rPr>
                  </w:pPr>
                  <w:r>
                    <w:rPr>
                      <w:rFonts w:hint="eastAsia"/>
                      <w:szCs w:val="21"/>
                    </w:rPr>
                    <w:t>5.60</w:t>
                  </w:r>
                </w:p>
              </w:tc>
            </w:tr>
            <w:tr w:rsidR="00AD6BA2" w:rsidRPr="000610FC" w14:paraId="5A4CFE3A"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6491647B" w14:textId="0831A523" w:rsidR="00AD6BA2" w:rsidRPr="0035190B" w:rsidRDefault="008F5BBF" w:rsidP="00966A3A">
                  <w:pPr>
                    <w:spacing w:line="240" w:lineRule="auto"/>
                    <w:ind w:firstLineChars="0" w:firstLine="0"/>
                  </w:pPr>
                  <w:r>
                    <w:t>高校创新创业训练体系</w:t>
                  </w:r>
                  <w:r w:rsidR="00AD6BA2" w:rsidRPr="0035190B">
                    <w:rPr>
                      <w:rFonts w:hint="eastAsia"/>
                    </w:rPr>
                    <w:t>评估研讨会</w:t>
                  </w:r>
                </w:p>
              </w:tc>
              <w:tc>
                <w:tcPr>
                  <w:tcW w:w="5803" w:type="dxa"/>
                  <w:tcBorders>
                    <w:top w:val="single" w:sz="6" w:space="0" w:color="000000"/>
                    <w:left w:val="nil"/>
                    <w:bottom w:val="single" w:sz="6" w:space="0" w:color="000000"/>
                    <w:right w:val="single" w:sz="6" w:space="0" w:color="auto"/>
                  </w:tcBorders>
                  <w:vAlign w:val="center"/>
                </w:tcPr>
                <w:p w14:paraId="38C8BEB1"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w:t>
                  </w:r>
                  <w:r>
                    <w:rPr>
                      <w:rFonts w:hint="eastAsia"/>
                      <w:szCs w:val="21"/>
                    </w:rPr>
                    <w:t>12</w:t>
                  </w:r>
                  <w:r>
                    <w:rPr>
                      <w:rFonts w:hint="eastAsia"/>
                      <w:szCs w:val="21"/>
                    </w:rPr>
                    <w:t>个示范高校分成两组召开，预计参会人员为</w:t>
                  </w:r>
                  <w:r>
                    <w:rPr>
                      <w:rFonts w:hint="eastAsia"/>
                      <w:szCs w:val="21"/>
                    </w:rPr>
                    <w:t>30</w:t>
                  </w:r>
                  <w:r>
                    <w:rPr>
                      <w:rFonts w:hint="eastAsia"/>
                      <w:szCs w:val="21"/>
                    </w:rPr>
                    <w:t>人，其中专家代表</w:t>
                  </w:r>
                  <w:r>
                    <w:rPr>
                      <w:rFonts w:hint="eastAsia"/>
                      <w:szCs w:val="21"/>
                    </w:rPr>
                    <w:t>20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20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0=6.40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08485762" w14:textId="77777777" w:rsidR="00AD6BA2" w:rsidRPr="003048C4" w:rsidRDefault="00AD6BA2" w:rsidP="00966A3A">
                  <w:pPr>
                    <w:spacing w:line="240" w:lineRule="auto"/>
                    <w:ind w:firstLineChars="0" w:firstLine="0"/>
                    <w:jc w:val="center"/>
                    <w:rPr>
                      <w:szCs w:val="21"/>
                    </w:rPr>
                  </w:pPr>
                  <w:r>
                    <w:rPr>
                      <w:rFonts w:hint="eastAsia"/>
                      <w:szCs w:val="21"/>
                    </w:rPr>
                    <w:t>6.40</w:t>
                  </w:r>
                </w:p>
              </w:tc>
            </w:tr>
            <w:tr w:rsidR="00AD6BA2" w:rsidRPr="000610FC" w14:paraId="0D2B77C4"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56C1D6AE" w14:textId="77777777" w:rsidR="00AD6BA2" w:rsidRPr="0035190B" w:rsidRDefault="00AD6BA2" w:rsidP="00966A3A">
                  <w:pPr>
                    <w:spacing w:line="240" w:lineRule="auto"/>
                    <w:ind w:firstLineChars="0" w:firstLine="0"/>
                  </w:pPr>
                  <w:r w:rsidRPr="0035190B">
                    <w:rPr>
                      <w:rFonts w:hint="eastAsia"/>
                    </w:rPr>
                    <w:t>大学生创新能力评价标准研讨会</w:t>
                  </w:r>
                </w:p>
              </w:tc>
              <w:tc>
                <w:tcPr>
                  <w:tcW w:w="5803" w:type="dxa"/>
                  <w:tcBorders>
                    <w:top w:val="single" w:sz="6" w:space="0" w:color="000000"/>
                    <w:left w:val="nil"/>
                    <w:bottom w:val="single" w:sz="6" w:space="0" w:color="000000"/>
                    <w:right w:val="single" w:sz="6" w:space="0" w:color="auto"/>
                  </w:tcBorders>
                  <w:vAlign w:val="center"/>
                </w:tcPr>
                <w:p w14:paraId="6555A25B" w14:textId="77777777" w:rsidR="00AD6BA2" w:rsidRPr="0021775B" w:rsidRDefault="00AD6BA2" w:rsidP="00966A3A">
                  <w:pPr>
                    <w:spacing w:line="240" w:lineRule="auto"/>
                    <w:ind w:firstLineChars="0" w:firstLine="0"/>
                    <w:rPr>
                      <w:szCs w:val="21"/>
                    </w:rPr>
                  </w:pPr>
                  <w:r>
                    <w:rPr>
                      <w:rFonts w:hint="eastAsia"/>
                      <w:szCs w:val="21"/>
                    </w:rPr>
                    <w:t>2</w:t>
                  </w:r>
                  <w:r>
                    <w:rPr>
                      <w:rFonts w:hint="eastAsia"/>
                      <w:szCs w:val="21"/>
                    </w:rPr>
                    <w:t>次．预计参会人员</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0=3.20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21427266" w14:textId="77777777" w:rsidR="00AD6BA2" w:rsidRDefault="00AD6BA2" w:rsidP="00966A3A">
                  <w:pPr>
                    <w:spacing w:line="240" w:lineRule="auto"/>
                    <w:ind w:firstLineChars="0" w:firstLine="0"/>
                    <w:jc w:val="center"/>
                    <w:rPr>
                      <w:szCs w:val="21"/>
                    </w:rPr>
                  </w:pPr>
                  <w:r>
                    <w:rPr>
                      <w:rFonts w:hint="eastAsia"/>
                      <w:szCs w:val="21"/>
                    </w:rPr>
                    <w:t>3.20</w:t>
                  </w:r>
                </w:p>
              </w:tc>
            </w:tr>
            <w:tr w:rsidR="00AD6BA2" w:rsidRPr="000610FC" w14:paraId="20853AC0"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579E6355" w14:textId="77777777" w:rsidR="00AD6BA2" w:rsidRPr="0035190B" w:rsidRDefault="00AD6BA2" w:rsidP="00966A3A">
                  <w:pPr>
                    <w:spacing w:line="240" w:lineRule="auto"/>
                    <w:ind w:firstLineChars="0" w:firstLine="0"/>
                  </w:pPr>
                  <w:r w:rsidRPr="0035190B">
                    <w:rPr>
                      <w:rFonts w:hint="eastAsia"/>
                    </w:rPr>
                    <w:t>高校创新创业师资评价标准研讨会</w:t>
                  </w:r>
                </w:p>
              </w:tc>
              <w:tc>
                <w:tcPr>
                  <w:tcW w:w="5803" w:type="dxa"/>
                  <w:tcBorders>
                    <w:top w:val="single" w:sz="6" w:space="0" w:color="000000"/>
                    <w:left w:val="nil"/>
                    <w:bottom w:val="single" w:sz="6" w:space="0" w:color="000000"/>
                    <w:right w:val="single" w:sz="6" w:space="0" w:color="auto"/>
                  </w:tcBorders>
                </w:tcPr>
                <w:p w14:paraId="72559881" w14:textId="77777777" w:rsidR="00AD6BA2" w:rsidRDefault="00AD6BA2" w:rsidP="00966A3A">
                  <w:pPr>
                    <w:spacing w:line="240" w:lineRule="auto"/>
                    <w:ind w:firstLineChars="0" w:firstLine="0"/>
                  </w:pPr>
                  <w:r>
                    <w:rPr>
                      <w:rFonts w:hint="eastAsia"/>
                      <w:szCs w:val="21"/>
                    </w:rPr>
                    <w:t>2</w:t>
                  </w:r>
                  <w:r>
                    <w:rPr>
                      <w:rFonts w:hint="eastAsia"/>
                      <w:szCs w:val="21"/>
                    </w:rPr>
                    <w:t>次．预计参会人员</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0=3.20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58C88AE4" w14:textId="77777777" w:rsidR="00AD6BA2" w:rsidRDefault="00AD6BA2" w:rsidP="00966A3A">
                  <w:pPr>
                    <w:spacing w:line="240" w:lineRule="auto"/>
                    <w:ind w:firstLineChars="0" w:firstLine="0"/>
                    <w:jc w:val="center"/>
                    <w:rPr>
                      <w:szCs w:val="21"/>
                    </w:rPr>
                  </w:pPr>
                  <w:r>
                    <w:rPr>
                      <w:rFonts w:hint="eastAsia"/>
                      <w:szCs w:val="21"/>
                    </w:rPr>
                    <w:t>3.20</w:t>
                  </w:r>
                </w:p>
              </w:tc>
            </w:tr>
            <w:tr w:rsidR="00AD6BA2" w:rsidRPr="000610FC" w14:paraId="62D92431" w14:textId="77777777" w:rsidTr="00966A3A">
              <w:trPr>
                <w:trHeight w:val="20"/>
                <w:tblCellSpacing w:w="-8" w:type="dxa"/>
              </w:trPr>
              <w:tc>
                <w:tcPr>
                  <w:tcW w:w="2167" w:type="dxa"/>
                  <w:tcBorders>
                    <w:top w:val="single" w:sz="6" w:space="0" w:color="000000"/>
                    <w:left w:val="single" w:sz="6" w:space="0" w:color="000000"/>
                    <w:bottom w:val="single" w:sz="6" w:space="0" w:color="000000"/>
                    <w:right w:val="single" w:sz="6" w:space="0" w:color="000000"/>
                  </w:tcBorders>
                  <w:vAlign w:val="center"/>
                </w:tcPr>
                <w:p w14:paraId="322B9D23" w14:textId="4B33E1C4" w:rsidR="00AD6BA2" w:rsidRPr="0035190B" w:rsidRDefault="008F5BBF" w:rsidP="00966A3A">
                  <w:pPr>
                    <w:spacing w:line="240" w:lineRule="auto"/>
                    <w:ind w:firstLineChars="0" w:firstLine="0"/>
                  </w:pPr>
                  <w:r>
                    <w:t>高校创新创业训练体系</w:t>
                  </w:r>
                  <w:r w:rsidR="00AD6BA2" w:rsidRPr="0035190B">
                    <w:rPr>
                      <w:rFonts w:hint="eastAsia"/>
                    </w:rPr>
                    <w:t>评估标准研讨会</w:t>
                  </w:r>
                </w:p>
              </w:tc>
              <w:tc>
                <w:tcPr>
                  <w:tcW w:w="5803" w:type="dxa"/>
                  <w:tcBorders>
                    <w:top w:val="single" w:sz="6" w:space="0" w:color="000000"/>
                    <w:left w:val="nil"/>
                    <w:bottom w:val="single" w:sz="6" w:space="0" w:color="000000"/>
                    <w:right w:val="single" w:sz="6" w:space="0" w:color="auto"/>
                  </w:tcBorders>
                </w:tcPr>
                <w:p w14:paraId="4E3802D5" w14:textId="77777777" w:rsidR="00AD6BA2" w:rsidRDefault="00AD6BA2" w:rsidP="00966A3A">
                  <w:pPr>
                    <w:spacing w:line="240" w:lineRule="auto"/>
                    <w:ind w:firstLineChars="0" w:firstLine="0"/>
                  </w:pPr>
                  <w:r>
                    <w:rPr>
                      <w:rFonts w:hint="eastAsia"/>
                      <w:szCs w:val="21"/>
                    </w:rPr>
                    <w:t>2</w:t>
                  </w:r>
                  <w:r>
                    <w:rPr>
                      <w:rFonts w:hint="eastAsia"/>
                      <w:szCs w:val="21"/>
                    </w:rPr>
                    <w:t>次．预计参会人员</w:t>
                  </w:r>
                  <w:r>
                    <w:rPr>
                      <w:rFonts w:hint="eastAsia"/>
                      <w:szCs w:val="21"/>
                    </w:rPr>
                    <w:t>20</w:t>
                  </w:r>
                  <w:r>
                    <w:rPr>
                      <w:rFonts w:hint="eastAsia"/>
                      <w:szCs w:val="21"/>
                    </w:rPr>
                    <w:t>人，其中专家代表</w:t>
                  </w:r>
                  <w:r>
                    <w:rPr>
                      <w:rFonts w:hint="eastAsia"/>
                      <w:szCs w:val="21"/>
                    </w:rPr>
                    <w:t>10</w:t>
                  </w:r>
                  <w:r>
                    <w:rPr>
                      <w:rFonts w:hint="eastAsia"/>
                      <w:szCs w:val="21"/>
                    </w:rPr>
                    <w:t>人，项目组成员</w:t>
                  </w:r>
                  <w:r>
                    <w:rPr>
                      <w:rFonts w:hint="eastAsia"/>
                      <w:szCs w:val="21"/>
                    </w:rPr>
                    <w:t>10</w:t>
                  </w:r>
                  <w:r>
                    <w:rPr>
                      <w:rFonts w:hint="eastAsia"/>
                      <w:szCs w:val="21"/>
                    </w:rPr>
                    <w:t>人，</w:t>
                  </w:r>
                  <w:r w:rsidRPr="0021775B">
                    <w:rPr>
                      <w:rFonts w:hint="eastAsia"/>
                      <w:szCs w:val="21"/>
                    </w:rPr>
                    <w:t>会期</w:t>
                  </w:r>
                  <w:r>
                    <w:rPr>
                      <w:rFonts w:hint="eastAsia"/>
                      <w:szCs w:val="21"/>
                    </w:rPr>
                    <w:t>2</w:t>
                  </w:r>
                  <w:r w:rsidRPr="0021775B">
                    <w:rPr>
                      <w:rFonts w:hint="eastAsia"/>
                      <w:szCs w:val="21"/>
                    </w:rPr>
                    <w:t>天，</w:t>
                  </w:r>
                  <w:r>
                    <w:rPr>
                      <w:rFonts w:hint="eastAsia"/>
                      <w:szCs w:val="21"/>
                    </w:rPr>
                    <w:t>10</w:t>
                  </w:r>
                  <w:r w:rsidRPr="0021775B">
                    <w:rPr>
                      <w:rFonts w:hint="eastAsia"/>
                      <w:szCs w:val="21"/>
                    </w:rPr>
                    <w:t>×</w:t>
                  </w:r>
                  <w:r>
                    <w:rPr>
                      <w:rFonts w:hint="eastAsia"/>
                      <w:szCs w:val="21"/>
                    </w:rPr>
                    <w:t>800</w:t>
                  </w:r>
                  <w:r w:rsidRPr="0021775B">
                    <w:rPr>
                      <w:rFonts w:hint="eastAsia"/>
                      <w:szCs w:val="21"/>
                    </w:rPr>
                    <w:t>×</w:t>
                  </w:r>
                  <w:r>
                    <w:rPr>
                      <w:rFonts w:hint="eastAsia"/>
                      <w:szCs w:val="21"/>
                    </w:rPr>
                    <w:t>2</w:t>
                  </w:r>
                  <w:r w:rsidRPr="0021775B">
                    <w:rPr>
                      <w:rFonts w:hint="eastAsia"/>
                      <w:szCs w:val="21"/>
                    </w:rPr>
                    <w:t>×</w:t>
                  </w:r>
                  <w:r>
                    <w:rPr>
                      <w:rFonts w:hint="eastAsia"/>
                      <w:szCs w:val="21"/>
                    </w:rPr>
                    <w:t>2</w:t>
                  </w:r>
                  <w:r w:rsidRPr="0021775B">
                    <w:rPr>
                      <w:rFonts w:hint="eastAsia"/>
                      <w:szCs w:val="21"/>
                    </w:rPr>
                    <w:t>/1000</w:t>
                  </w:r>
                  <w:r>
                    <w:rPr>
                      <w:rFonts w:hint="eastAsia"/>
                      <w:szCs w:val="21"/>
                    </w:rPr>
                    <w:t>0=3.20</w:t>
                  </w:r>
                  <w:r>
                    <w:rPr>
                      <w:rFonts w:hint="eastAsia"/>
                      <w:szCs w:val="21"/>
                    </w:rPr>
                    <w:t>万元。</w:t>
                  </w:r>
                </w:p>
              </w:tc>
              <w:tc>
                <w:tcPr>
                  <w:tcW w:w="1017" w:type="dxa"/>
                  <w:tcBorders>
                    <w:top w:val="single" w:sz="6" w:space="0" w:color="000000"/>
                    <w:left w:val="nil"/>
                    <w:bottom w:val="single" w:sz="6" w:space="0" w:color="000000"/>
                    <w:right w:val="single" w:sz="6" w:space="0" w:color="auto"/>
                  </w:tcBorders>
                  <w:vAlign w:val="center"/>
                </w:tcPr>
                <w:p w14:paraId="55D18B48" w14:textId="77777777" w:rsidR="00AD6BA2" w:rsidRDefault="00AD6BA2" w:rsidP="00966A3A">
                  <w:pPr>
                    <w:spacing w:line="240" w:lineRule="auto"/>
                    <w:ind w:firstLineChars="0" w:firstLine="0"/>
                    <w:jc w:val="center"/>
                    <w:rPr>
                      <w:szCs w:val="21"/>
                    </w:rPr>
                  </w:pPr>
                  <w:r>
                    <w:rPr>
                      <w:rFonts w:hint="eastAsia"/>
                      <w:szCs w:val="21"/>
                    </w:rPr>
                    <w:t>3.20</w:t>
                  </w:r>
                </w:p>
              </w:tc>
            </w:tr>
            <w:tr w:rsidR="00AD6BA2" w:rsidRPr="0021775B" w14:paraId="68B425D3" w14:textId="77777777" w:rsidTr="00966A3A">
              <w:trPr>
                <w:trHeight w:val="20"/>
                <w:tblCellSpacing w:w="-8" w:type="dxa"/>
              </w:trPr>
              <w:tc>
                <w:tcPr>
                  <w:tcW w:w="7954" w:type="dxa"/>
                  <w:gridSpan w:val="2"/>
                  <w:tcBorders>
                    <w:top w:val="single" w:sz="6" w:space="0" w:color="000000"/>
                    <w:left w:val="single" w:sz="6" w:space="0" w:color="000000"/>
                    <w:bottom w:val="single" w:sz="6" w:space="0" w:color="000000"/>
                    <w:right w:val="single" w:sz="6" w:space="0" w:color="auto"/>
                  </w:tcBorders>
                  <w:vAlign w:val="center"/>
                </w:tcPr>
                <w:p w14:paraId="3F4E603D" w14:textId="77777777" w:rsidR="00AD6BA2" w:rsidRPr="0021775B" w:rsidRDefault="00AD6BA2" w:rsidP="00966A3A">
                  <w:pPr>
                    <w:spacing w:line="240" w:lineRule="auto"/>
                    <w:ind w:firstLine="456"/>
                    <w:jc w:val="right"/>
                    <w:rPr>
                      <w:szCs w:val="21"/>
                    </w:rPr>
                  </w:pPr>
                  <w:r w:rsidRPr="0021775B">
                    <w:rPr>
                      <w:rFonts w:hint="eastAsia"/>
                      <w:szCs w:val="21"/>
                    </w:rPr>
                    <w:t>合计</w:t>
                  </w:r>
                </w:p>
              </w:tc>
              <w:tc>
                <w:tcPr>
                  <w:tcW w:w="1017" w:type="dxa"/>
                  <w:tcBorders>
                    <w:top w:val="single" w:sz="6" w:space="0" w:color="000000"/>
                    <w:left w:val="nil"/>
                    <w:bottom w:val="single" w:sz="6" w:space="0" w:color="000000"/>
                    <w:right w:val="single" w:sz="6" w:space="0" w:color="auto"/>
                  </w:tcBorders>
                  <w:vAlign w:val="center"/>
                </w:tcPr>
                <w:p w14:paraId="3CCEE857" w14:textId="77777777" w:rsidR="00AD6BA2" w:rsidRPr="0021775B" w:rsidRDefault="00AD6BA2" w:rsidP="00966A3A">
                  <w:pPr>
                    <w:spacing w:line="240" w:lineRule="auto"/>
                    <w:ind w:firstLineChars="0" w:firstLine="0"/>
                    <w:jc w:val="center"/>
                    <w:rPr>
                      <w:szCs w:val="21"/>
                    </w:rPr>
                  </w:pPr>
                  <w:r>
                    <w:rPr>
                      <w:rFonts w:hint="eastAsia"/>
                      <w:szCs w:val="21"/>
                    </w:rPr>
                    <w:t>43.20</w:t>
                  </w:r>
                </w:p>
              </w:tc>
            </w:tr>
          </w:tbl>
          <w:p w14:paraId="621BEFC9" w14:textId="77777777" w:rsidR="00AD6BA2" w:rsidRDefault="00AD6BA2" w:rsidP="00966A3A">
            <w:pPr>
              <w:spacing w:beforeLines="20" w:before="87" w:line="276" w:lineRule="auto"/>
              <w:ind w:rightChars="100" w:right="228" w:firstLineChars="0" w:firstLine="0"/>
              <w:jc w:val="left"/>
            </w:pPr>
          </w:p>
          <w:p w14:paraId="64CACD94" w14:textId="77777777" w:rsidR="00AD6BA2" w:rsidRPr="006C4DBB" w:rsidRDefault="00AD6BA2" w:rsidP="00966A3A">
            <w:pPr>
              <w:spacing w:beforeLines="20" w:before="87" w:line="276" w:lineRule="auto"/>
              <w:ind w:rightChars="100" w:right="228" w:firstLineChars="0" w:firstLine="0"/>
              <w:jc w:val="left"/>
              <w:rPr>
                <w:b/>
                <w:sz w:val="28"/>
              </w:rPr>
            </w:pPr>
            <w:r w:rsidRPr="006C4DBB">
              <w:rPr>
                <w:rFonts w:hint="eastAsia"/>
                <w:b/>
                <w:sz w:val="28"/>
              </w:rPr>
              <w:lastRenderedPageBreak/>
              <w:t>10.</w:t>
            </w:r>
            <w:r w:rsidRPr="006C4DBB">
              <w:rPr>
                <w:rFonts w:hint="eastAsia"/>
                <w:b/>
                <w:sz w:val="28"/>
              </w:rPr>
              <w:t>其他支出：</w:t>
            </w:r>
          </w:p>
          <w:p w14:paraId="533DA59E" w14:textId="77777777" w:rsidR="00AD6BA2" w:rsidRPr="00154837" w:rsidRDefault="00AD6BA2" w:rsidP="00966A3A">
            <w:pPr>
              <w:spacing w:beforeLines="20" w:before="87" w:line="276" w:lineRule="auto"/>
              <w:ind w:rightChars="100" w:right="228" w:firstLine="536"/>
              <w:jc w:val="left"/>
              <w:rPr>
                <w:sz w:val="28"/>
              </w:rPr>
            </w:pPr>
            <w:r w:rsidRPr="00154837">
              <w:rPr>
                <w:rFonts w:hint="eastAsia"/>
                <w:sz w:val="28"/>
              </w:rPr>
              <w:t>无。</w:t>
            </w:r>
          </w:p>
          <w:p w14:paraId="7F078C17" w14:textId="77777777" w:rsidR="00AD6BA2" w:rsidRPr="00154837" w:rsidRDefault="00AD6BA2" w:rsidP="00966A3A">
            <w:pPr>
              <w:spacing w:beforeLines="20" w:before="87" w:line="276" w:lineRule="auto"/>
              <w:ind w:rightChars="100" w:right="228" w:firstLineChars="0" w:firstLine="0"/>
              <w:jc w:val="left"/>
              <w:rPr>
                <w:sz w:val="28"/>
              </w:rPr>
            </w:pPr>
            <w:r w:rsidRPr="005E3410">
              <w:rPr>
                <w:rFonts w:hint="eastAsia"/>
                <w:b/>
                <w:sz w:val="28"/>
              </w:rPr>
              <w:t>11.</w:t>
            </w:r>
            <w:r w:rsidRPr="005E3410">
              <w:rPr>
                <w:rFonts w:hint="eastAsia"/>
                <w:b/>
                <w:sz w:val="28"/>
              </w:rPr>
              <w:t>间接费用：</w:t>
            </w:r>
            <w:r>
              <w:rPr>
                <w:rFonts w:hint="eastAsia"/>
                <w:sz w:val="28"/>
              </w:rPr>
              <w:t>专项经费支出，共计</w:t>
            </w:r>
            <w:r>
              <w:rPr>
                <w:rFonts w:hint="eastAsia"/>
                <w:sz w:val="28"/>
              </w:rPr>
              <w:t>84.00</w:t>
            </w:r>
            <w:r>
              <w:rPr>
                <w:rFonts w:hint="eastAsia"/>
                <w:sz w:val="28"/>
              </w:rPr>
              <w:t>万元，其中绩效支出</w:t>
            </w:r>
            <w:r>
              <w:rPr>
                <w:rFonts w:hint="eastAsia"/>
                <w:sz w:val="28"/>
              </w:rPr>
              <w:t>21.00</w:t>
            </w:r>
            <w:r>
              <w:rPr>
                <w:rFonts w:hint="eastAsia"/>
                <w:sz w:val="28"/>
              </w:rPr>
              <w:t>万元。</w:t>
            </w:r>
          </w:p>
          <w:p w14:paraId="5F964B8F" w14:textId="77777777" w:rsidR="00AD6BA2" w:rsidRDefault="00AD6BA2" w:rsidP="00966A3A">
            <w:pPr>
              <w:spacing w:beforeLines="20" w:before="87" w:line="276" w:lineRule="auto"/>
              <w:ind w:rightChars="100" w:right="228" w:firstLine="536"/>
              <w:rPr>
                <w:sz w:val="28"/>
                <w:szCs w:val="28"/>
              </w:rPr>
            </w:pPr>
            <w:r w:rsidRPr="002B411D">
              <w:rPr>
                <w:rFonts w:hint="eastAsia"/>
                <w:sz w:val="28"/>
                <w:szCs w:val="28"/>
              </w:rPr>
              <w:t>使用分段超额累退比例法测算并实行总额控制，按照项目经费中不超过</w:t>
            </w:r>
            <w:r>
              <w:rPr>
                <w:rFonts w:hint="eastAsia"/>
                <w:sz w:val="28"/>
                <w:szCs w:val="28"/>
              </w:rPr>
              <w:t>专项经费的</w:t>
            </w:r>
            <w:r w:rsidRPr="002B411D">
              <w:rPr>
                <w:rFonts w:hint="eastAsia"/>
                <w:sz w:val="28"/>
                <w:szCs w:val="28"/>
              </w:rPr>
              <w:t>直接费用扣除设备购置费后的</w:t>
            </w:r>
            <w:r w:rsidRPr="002B411D">
              <w:rPr>
                <w:rFonts w:hint="eastAsia"/>
                <w:sz w:val="28"/>
                <w:szCs w:val="28"/>
              </w:rPr>
              <w:t>20%</w:t>
            </w:r>
            <w:r w:rsidRPr="002B411D">
              <w:rPr>
                <w:rFonts w:hint="eastAsia"/>
                <w:sz w:val="28"/>
                <w:szCs w:val="28"/>
              </w:rPr>
              <w:t>核定；绩效支出不超过</w:t>
            </w:r>
            <w:r>
              <w:rPr>
                <w:rFonts w:hint="eastAsia"/>
                <w:sz w:val="28"/>
                <w:szCs w:val="28"/>
              </w:rPr>
              <w:t>专项经费的</w:t>
            </w:r>
            <w:r w:rsidRPr="002B411D">
              <w:rPr>
                <w:rFonts w:hint="eastAsia"/>
                <w:sz w:val="28"/>
                <w:szCs w:val="28"/>
              </w:rPr>
              <w:t>直接费用扣除设备购置费后的</w:t>
            </w:r>
            <w:r w:rsidRPr="002B411D">
              <w:rPr>
                <w:rFonts w:hint="eastAsia"/>
                <w:sz w:val="28"/>
                <w:szCs w:val="28"/>
              </w:rPr>
              <w:t>5%</w:t>
            </w:r>
            <w:r w:rsidRPr="002B411D">
              <w:rPr>
                <w:rFonts w:hint="eastAsia"/>
                <w:sz w:val="28"/>
                <w:szCs w:val="28"/>
              </w:rPr>
              <w:t>核定。</w:t>
            </w:r>
          </w:p>
          <w:p w14:paraId="23DD9ADF" w14:textId="77777777" w:rsidR="00AD6BA2" w:rsidRPr="00C8674A" w:rsidRDefault="00AD6BA2" w:rsidP="00966A3A">
            <w:pPr>
              <w:spacing w:beforeLines="20" w:before="87" w:line="276" w:lineRule="auto"/>
              <w:ind w:rightChars="100" w:right="228" w:firstLine="536"/>
            </w:pPr>
            <w:r>
              <w:rPr>
                <w:rFonts w:hint="eastAsia"/>
                <w:sz w:val="28"/>
                <w:szCs w:val="28"/>
              </w:rPr>
              <w:t>主要</w:t>
            </w:r>
            <w:r w:rsidRPr="002B411D">
              <w:rPr>
                <w:rFonts w:hint="eastAsia"/>
                <w:sz w:val="28"/>
                <w:szCs w:val="28"/>
              </w:rPr>
              <w:t>用于支付在组织实施过程中发生的无法在直接费用中列支的相关费用，包括承担课题任务的单位为课题研究提供的现有仪器设备及房屋，水、电、气、暖消耗，人员费和条件设施费等分摊费用，有关管理费用的补助支出，以及绩效支出等。</w:t>
            </w:r>
          </w:p>
        </w:tc>
      </w:tr>
    </w:tbl>
    <w:p w14:paraId="7FB35E2B" w14:textId="77777777" w:rsidR="00AD6BA2" w:rsidRDefault="00AD6BA2" w:rsidP="00AD6BA2">
      <w:pPr>
        <w:spacing w:beforeLines="20" w:before="87"/>
        <w:ind w:firstLineChars="0" w:firstLine="0"/>
        <w:sectPr w:rsidR="00AD6BA2" w:rsidSect="00966A3A">
          <w:pgSz w:w="11907" w:h="16839" w:code="9"/>
          <w:pgMar w:top="1440" w:right="6595" w:bottom="1440" w:left="1800" w:header="851" w:footer="850" w:gutter="0"/>
          <w:cols w:space="720"/>
          <w:docGrid w:type="linesAndChars" w:linePitch="435" w:charSpace="-2502"/>
        </w:sectPr>
      </w:pPr>
    </w:p>
    <w:p w14:paraId="1F30A3E4" w14:textId="77777777" w:rsidR="00AD6BA2" w:rsidRDefault="00AD6BA2" w:rsidP="00AD6BA2">
      <w:pPr>
        <w:ind w:firstLineChars="0" w:firstLine="0"/>
        <w:rPr>
          <w:rFonts w:eastAsia="黑体"/>
          <w:b/>
          <w:bCs/>
        </w:rPr>
      </w:pPr>
    </w:p>
    <w:p w14:paraId="40A43F91" w14:textId="77777777" w:rsidR="00D3397B" w:rsidRDefault="00462AD6" w:rsidP="00462AD6">
      <w:pPr>
        <w:ind w:firstLineChars="0" w:firstLine="0"/>
        <w:rPr>
          <w:rFonts w:ascii="仿宋_GB2312"/>
          <w:szCs w:val="28"/>
        </w:rPr>
      </w:pPr>
      <w:r>
        <w:rPr>
          <w:rFonts w:eastAsia="黑体" w:hint="eastAsia"/>
          <w:b/>
          <w:bCs/>
        </w:rPr>
        <w:t>十二</w:t>
      </w:r>
      <w:r w:rsidR="002357DB">
        <w:rPr>
          <w:rFonts w:eastAsia="黑体" w:hint="eastAsia"/>
          <w:b/>
          <w:bCs/>
        </w:rPr>
        <w:t>、项目参与人员</w:t>
      </w:r>
    </w:p>
    <w:tbl>
      <w:tblPr>
        <w:tblW w:w="14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08"/>
        <w:gridCol w:w="966"/>
        <w:gridCol w:w="647"/>
        <w:gridCol w:w="1098"/>
        <w:gridCol w:w="2089"/>
        <w:gridCol w:w="2361"/>
        <w:gridCol w:w="1275"/>
        <w:gridCol w:w="1276"/>
        <w:gridCol w:w="1134"/>
        <w:gridCol w:w="1276"/>
        <w:gridCol w:w="567"/>
        <w:gridCol w:w="567"/>
        <w:gridCol w:w="972"/>
      </w:tblGrid>
      <w:tr w:rsidR="00D3397B" w14:paraId="285E3699" w14:textId="77777777" w:rsidTr="002357DB">
        <w:trPr>
          <w:trHeight w:val="724"/>
          <w:jc w:val="center"/>
        </w:trPr>
        <w:tc>
          <w:tcPr>
            <w:tcW w:w="408" w:type="dxa"/>
            <w:tcBorders>
              <w:top w:val="single" w:sz="4" w:space="0" w:color="auto"/>
              <w:left w:val="single" w:sz="4" w:space="0" w:color="auto"/>
              <w:bottom w:val="single" w:sz="4" w:space="0" w:color="auto"/>
              <w:right w:val="single" w:sz="4" w:space="0" w:color="auto"/>
            </w:tcBorders>
            <w:vAlign w:val="center"/>
            <w:hideMark/>
          </w:tcPr>
          <w:p w14:paraId="78278513"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序</w:t>
            </w:r>
          </w:p>
          <w:p w14:paraId="1F291D38"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号</w:t>
            </w:r>
          </w:p>
        </w:tc>
        <w:tc>
          <w:tcPr>
            <w:tcW w:w="966" w:type="dxa"/>
            <w:tcBorders>
              <w:top w:val="single" w:sz="4" w:space="0" w:color="auto"/>
              <w:left w:val="single" w:sz="4" w:space="0" w:color="auto"/>
              <w:bottom w:val="single" w:sz="4" w:space="0" w:color="auto"/>
              <w:right w:val="single" w:sz="4" w:space="0" w:color="auto"/>
            </w:tcBorders>
            <w:vAlign w:val="center"/>
            <w:hideMark/>
          </w:tcPr>
          <w:p w14:paraId="0752B5CE"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姓名</w:t>
            </w:r>
          </w:p>
        </w:tc>
        <w:tc>
          <w:tcPr>
            <w:tcW w:w="647" w:type="dxa"/>
            <w:tcBorders>
              <w:top w:val="single" w:sz="4" w:space="0" w:color="auto"/>
              <w:left w:val="single" w:sz="4" w:space="0" w:color="auto"/>
              <w:bottom w:val="single" w:sz="4" w:space="0" w:color="auto"/>
              <w:right w:val="single" w:sz="4" w:space="0" w:color="auto"/>
            </w:tcBorders>
            <w:vAlign w:val="center"/>
            <w:hideMark/>
          </w:tcPr>
          <w:p w14:paraId="0B1545C1"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性别</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A21AD24"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出生日期</w:t>
            </w:r>
          </w:p>
        </w:tc>
        <w:tc>
          <w:tcPr>
            <w:tcW w:w="2089" w:type="dxa"/>
            <w:tcBorders>
              <w:top w:val="single" w:sz="4" w:space="0" w:color="auto"/>
              <w:left w:val="single" w:sz="4" w:space="0" w:color="auto"/>
              <w:bottom w:val="single" w:sz="4" w:space="0" w:color="auto"/>
              <w:right w:val="single" w:sz="4" w:space="0" w:color="auto"/>
            </w:tcBorders>
            <w:vAlign w:val="center"/>
            <w:hideMark/>
          </w:tcPr>
          <w:p w14:paraId="08FC287B"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身份证号码</w:t>
            </w:r>
          </w:p>
          <w:p w14:paraId="4CA9A776"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（军官证、护照）</w:t>
            </w:r>
          </w:p>
        </w:tc>
        <w:tc>
          <w:tcPr>
            <w:tcW w:w="2361" w:type="dxa"/>
            <w:tcBorders>
              <w:top w:val="single" w:sz="4" w:space="0" w:color="auto"/>
              <w:left w:val="single" w:sz="4" w:space="0" w:color="auto"/>
              <w:bottom w:val="single" w:sz="4" w:space="0" w:color="auto"/>
              <w:right w:val="single" w:sz="4" w:space="0" w:color="auto"/>
            </w:tcBorders>
            <w:vAlign w:val="center"/>
          </w:tcPr>
          <w:p w14:paraId="238A3D39"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sz w:val="18"/>
                <w:szCs w:val="18"/>
              </w:rPr>
              <w:t>工作单位</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5B8801"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职称</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77D4F1B"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职务</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506FE3" w14:textId="77777777" w:rsidR="00D3397B" w:rsidRDefault="00D3397B" w:rsidP="00D3397B">
            <w:pPr>
              <w:pStyle w:val="aa"/>
              <w:jc w:val="center"/>
              <w:rPr>
                <w:rFonts w:ascii="仿宋_GB2312" w:eastAsia="仿宋_GB2312" w:hAnsi="宋体"/>
                <w:position w:val="6"/>
              </w:rPr>
            </w:pPr>
            <w:r>
              <w:rPr>
                <w:rFonts w:ascii="仿宋_GB2312" w:eastAsia="仿宋_GB2312" w:hAnsi="宋体" w:hint="eastAsia"/>
                <w:position w:val="6"/>
              </w:rPr>
              <w:t>专业</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1E13054" w14:textId="77777777" w:rsidR="00D3397B" w:rsidRDefault="00D3397B" w:rsidP="00D3397B">
            <w:pPr>
              <w:ind w:firstLineChars="0" w:firstLine="0"/>
              <w:rPr>
                <w:rFonts w:ascii="仿宋_GB2312"/>
                <w:bCs/>
                <w:sz w:val="20"/>
              </w:rPr>
            </w:pPr>
            <w:r>
              <w:rPr>
                <w:rFonts w:ascii="仿宋_GB2312" w:hint="eastAsia"/>
                <w:bCs/>
                <w:sz w:val="20"/>
              </w:rPr>
              <w:t>投入本课题的全时工作时间</w:t>
            </w:r>
          </w:p>
          <w:p w14:paraId="4707F0B0" w14:textId="77777777" w:rsidR="00D3397B" w:rsidRDefault="00D3397B" w:rsidP="00D3397B">
            <w:pPr>
              <w:pStyle w:val="aa"/>
              <w:rPr>
                <w:rFonts w:ascii="仿宋_GB2312" w:eastAsia="仿宋_GB2312" w:hAnsi="宋体"/>
                <w:position w:val="6"/>
                <w:sz w:val="18"/>
                <w:szCs w:val="18"/>
              </w:rPr>
            </w:pPr>
            <w:r>
              <w:rPr>
                <w:rFonts w:ascii="仿宋_GB2312" w:eastAsia="仿宋_GB2312" w:hint="eastAsia"/>
                <w:bCs/>
                <w:sz w:val="20"/>
              </w:rPr>
              <w:t>（人月）</w:t>
            </w:r>
          </w:p>
        </w:tc>
        <w:tc>
          <w:tcPr>
            <w:tcW w:w="567" w:type="dxa"/>
            <w:tcBorders>
              <w:top w:val="single" w:sz="4" w:space="0" w:color="auto"/>
              <w:left w:val="single" w:sz="4" w:space="0" w:color="auto"/>
              <w:bottom w:val="single" w:sz="4" w:space="0" w:color="auto"/>
              <w:right w:val="single" w:sz="4" w:space="0" w:color="auto"/>
            </w:tcBorders>
            <w:vAlign w:val="center"/>
            <w:hideMark/>
          </w:tcPr>
          <w:p w14:paraId="16A9788A" w14:textId="77777777" w:rsidR="00D3397B" w:rsidRDefault="00D3397B" w:rsidP="00D3397B">
            <w:pPr>
              <w:ind w:firstLineChars="0" w:firstLine="0"/>
              <w:rPr>
                <w:rFonts w:ascii="仿宋_GB2312"/>
                <w:bCs/>
                <w:sz w:val="20"/>
              </w:rPr>
            </w:pPr>
            <w:r>
              <w:rPr>
                <w:rFonts w:ascii="仿宋_GB2312" w:hint="eastAsia"/>
                <w:bCs/>
                <w:sz w:val="20"/>
              </w:rPr>
              <w:t>人员</w:t>
            </w:r>
          </w:p>
          <w:p w14:paraId="7E820F7C" w14:textId="77777777" w:rsidR="00D3397B" w:rsidRPr="00D3397B" w:rsidRDefault="00D3397B" w:rsidP="00D3397B">
            <w:pPr>
              <w:ind w:firstLineChars="0" w:firstLine="0"/>
              <w:rPr>
                <w:rFonts w:ascii="仿宋_GB2312"/>
                <w:bCs/>
                <w:sz w:val="20"/>
              </w:rPr>
            </w:pPr>
            <w:r>
              <w:rPr>
                <w:rFonts w:ascii="仿宋_GB2312" w:hint="eastAsia"/>
                <w:bCs/>
                <w:sz w:val="20"/>
              </w:rPr>
              <w:t>分类</w:t>
            </w:r>
          </w:p>
        </w:tc>
        <w:tc>
          <w:tcPr>
            <w:tcW w:w="567" w:type="dxa"/>
            <w:tcBorders>
              <w:top w:val="single" w:sz="4" w:space="0" w:color="auto"/>
              <w:left w:val="single" w:sz="4" w:space="0" w:color="auto"/>
              <w:bottom w:val="single" w:sz="4" w:space="0" w:color="auto"/>
              <w:right w:val="single" w:sz="4" w:space="0" w:color="auto"/>
            </w:tcBorders>
            <w:vAlign w:val="center"/>
            <w:hideMark/>
          </w:tcPr>
          <w:p w14:paraId="5E990194" w14:textId="77777777" w:rsidR="00D3397B" w:rsidRDefault="00D3397B" w:rsidP="00D3397B">
            <w:pPr>
              <w:pStyle w:val="aa"/>
              <w:rPr>
                <w:rFonts w:ascii="仿宋_GB2312" w:eastAsia="仿宋_GB2312" w:hAnsi="宋体"/>
                <w:position w:val="6"/>
                <w:sz w:val="18"/>
                <w:szCs w:val="18"/>
              </w:rPr>
            </w:pPr>
            <w:r>
              <w:rPr>
                <w:rFonts w:ascii="仿宋_GB2312" w:eastAsia="仿宋_GB2312" w:hAnsi="宋体" w:hint="eastAsia"/>
                <w:position w:val="6"/>
                <w:sz w:val="18"/>
                <w:szCs w:val="18"/>
              </w:rPr>
              <w:t>是否有工资性收入</w:t>
            </w:r>
          </w:p>
        </w:tc>
        <w:tc>
          <w:tcPr>
            <w:tcW w:w="972" w:type="dxa"/>
            <w:tcBorders>
              <w:top w:val="single" w:sz="4" w:space="0" w:color="auto"/>
              <w:left w:val="single" w:sz="4" w:space="0" w:color="auto"/>
              <w:bottom w:val="single" w:sz="4" w:space="0" w:color="auto"/>
              <w:right w:val="single" w:sz="4" w:space="0" w:color="auto"/>
            </w:tcBorders>
            <w:vAlign w:val="center"/>
            <w:hideMark/>
          </w:tcPr>
          <w:p w14:paraId="2EDE7C95" w14:textId="77777777" w:rsidR="00D3397B" w:rsidRDefault="002357DB" w:rsidP="002357DB">
            <w:pPr>
              <w:pStyle w:val="aa"/>
              <w:jc w:val="center"/>
              <w:rPr>
                <w:rFonts w:ascii="仿宋_GB2312" w:eastAsia="仿宋_GB2312" w:hAnsi="宋体"/>
                <w:position w:val="6"/>
                <w:sz w:val="18"/>
                <w:szCs w:val="18"/>
              </w:rPr>
            </w:pPr>
            <w:r>
              <w:rPr>
                <w:rFonts w:ascii="仿宋_GB2312" w:eastAsia="仿宋_GB2312" w:hAnsi="宋体" w:hint="eastAsia"/>
                <w:position w:val="6"/>
                <w:sz w:val="18"/>
                <w:szCs w:val="18"/>
              </w:rPr>
              <w:t>本人签字</w:t>
            </w:r>
          </w:p>
        </w:tc>
      </w:tr>
      <w:tr w:rsidR="00D3397B" w14:paraId="15203D22" w14:textId="77777777" w:rsidTr="002357DB">
        <w:trPr>
          <w:trHeight w:val="496"/>
          <w:jc w:val="center"/>
        </w:trPr>
        <w:tc>
          <w:tcPr>
            <w:tcW w:w="408" w:type="dxa"/>
            <w:tcBorders>
              <w:top w:val="single" w:sz="4" w:space="0" w:color="auto"/>
              <w:left w:val="single" w:sz="4" w:space="0" w:color="auto"/>
              <w:bottom w:val="single" w:sz="4" w:space="0" w:color="auto"/>
              <w:right w:val="single" w:sz="4" w:space="0" w:color="auto"/>
            </w:tcBorders>
            <w:vAlign w:val="center"/>
          </w:tcPr>
          <w:p w14:paraId="41615696" w14:textId="77777777" w:rsidR="00D3397B" w:rsidRDefault="00D3397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4E438B83" w14:textId="77777777" w:rsidR="00D3397B" w:rsidRDefault="00D3397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104C0453" w14:textId="77777777" w:rsidR="00D3397B" w:rsidRDefault="00D3397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4F4E8E90" w14:textId="77777777" w:rsidR="00D3397B" w:rsidRDefault="00D3397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13BFFCD0" w14:textId="77777777" w:rsidR="00D3397B" w:rsidRDefault="00D3397B" w:rsidP="00D3397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47526A83" w14:textId="77777777" w:rsidR="00D3397B" w:rsidRDefault="00D3397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3FCD1136"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391A147E" w14:textId="77777777" w:rsidR="00D3397B" w:rsidRDefault="00D3397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3890F160"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2B88D448" w14:textId="77777777" w:rsidR="00D3397B" w:rsidRDefault="00D3397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3B4490EB" w14:textId="77777777" w:rsidR="00D3397B" w:rsidRDefault="00D3397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50785B24" w14:textId="77777777" w:rsidR="00D3397B" w:rsidRDefault="00D3397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344D50C4" w14:textId="77777777" w:rsidR="00D3397B" w:rsidRDefault="00D3397B" w:rsidP="00D3397B">
            <w:pPr>
              <w:pStyle w:val="aa"/>
              <w:spacing w:line="500" w:lineRule="exact"/>
              <w:ind w:firstLine="360"/>
              <w:jc w:val="center"/>
              <w:rPr>
                <w:rFonts w:ascii="仿宋_GB2312" w:eastAsia="仿宋_GB2312" w:hAnsi="宋体"/>
                <w:position w:val="6"/>
                <w:sz w:val="18"/>
                <w:szCs w:val="18"/>
              </w:rPr>
            </w:pPr>
          </w:p>
        </w:tc>
      </w:tr>
      <w:tr w:rsidR="00D3397B" w14:paraId="018CBDFF" w14:textId="77777777" w:rsidTr="002357DB">
        <w:trPr>
          <w:trHeight w:val="496"/>
          <w:jc w:val="center"/>
        </w:trPr>
        <w:tc>
          <w:tcPr>
            <w:tcW w:w="408" w:type="dxa"/>
            <w:tcBorders>
              <w:top w:val="single" w:sz="4" w:space="0" w:color="auto"/>
              <w:left w:val="single" w:sz="4" w:space="0" w:color="auto"/>
              <w:bottom w:val="single" w:sz="4" w:space="0" w:color="auto"/>
              <w:right w:val="single" w:sz="4" w:space="0" w:color="auto"/>
            </w:tcBorders>
            <w:vAlign w:val="center"/>
          </w:tcPr>
          <w:p w14:paraId="10D5F13C" w14:textId="77777777" w:rsidR="00D3397B" w:rsidRDefault="00D3397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7A9440E4" w14:textId="77777777" w:rsidR="00D3397B" w:rsidRDefault="00D3397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248A7094" w14:textId="77777777" w:rsidR="00D3397B" w:rsidRDefault="00D3397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6E0D9A15" w14:textId="77777777" w:rsidR="00D3397B" w:rsidRDefault="00D3397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1ADCF9F0" w14:textId="77777777" w:rsidR="00D3397B" w:rsidRDefault="00D3397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2A6D2BA7" w14:textId="77777777" w:rsidR="00D3397B" w:rsidRDefault="00D3397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393079BD"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13BB19DC" w14:textId="77777777" w:rsidR="00D3397B" w:rsidRDefault="00D3397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0BDBCA5E"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09EF2988" w14:textId="77777777" w:rsidR="00D3397B" w:rsidRDefault="00D3397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3718EE6B" w14:textId="77777777" w:rsidR="00D3397B" w:rsidRDefault="00D3397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527F588F" w14:textId="77777777" w:rsidR="00D3397B" w:rsidRDefault="00D3397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7A75500B" w14:textId="77777777" w:rsidR="00D3397B" w:rsidRDefault="00D3397B" w:rsidP="00D3397B">
            <w:pPr>
              <w:pStyle w:val="aa"/>
              <w:spacing w:line="500" w:lineRule="exact"/>
              <w:ind w:firstLine="360"/>
              <w:jc w:val="center"/>
              <w:rPr>
                <w:rFonts w:ascii="仿宋_GB2312" w:eastAsia="仿宋_GB2312" w:hAnsi="宋体"/>
                <w:position w:val="6"/>
                <w:sz w:val="18"/>
                <w:szCs w:val="18"/>
              </w:rPr>
            </w:pPr>
          </w:p>
        </w:tc>
      </w:tr>
      <w:tr w:rsidR="00D3397B" w14:paraId="29CD8730" w14:textId="77777777" w:rsidTr="002357DB">
        <w:trPr>
          <w:trHeight w:val="515"/>
          <w:jc w:val="center"/>
        </w:trPr>
        <w:tc>
          <w:tcPr>
            <w:tcW w:w="408" w:type="dxa"/>
            <w:tcBorders>
              <w:top w:val="single" w:sz="4" w:space="0" w:color="auto"/>
              <w:left w:val="single" w:sz="4" w:space="0" w:color="auto"/>
              <w:bottom w:val="single" w:sz="4" w:space="0" w:color="auto"/>
              <w:right w:val="single" w:sz="4" w:space="0" w:color="auto"/>
            </w:tcBorders>
            <w:vAlign w:val="center"/>
          </w:tcPr>
          <w:p w14:paraId="0F6186D4" w14:textId="77777777" w:rsidR="00D3397B" w:rsidRDefault="00D3397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2B7E266B" w14:textId="77777777" w:rsidR="00D3397B" w:rsidRDefault="00D3397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2194AD14" w14:textId="77777777" w:rsidR="00D3397B" w:rsidRDefault="00D3397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5FC09E0F" w14:textId="77777777" w:rsidR="00D3397B" w:rsidRDefault="00D3397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7B7C9A12" w14:textId="77777777" w:rsidR="00D3397B" w:rsidRDefault="00D3397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762FAD5B" w14:textId="77777777" w:rsidR="00D3397B" w:rsidRDefault="00D3397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1E1A6FFA"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77467D4B" w14:textId="77777777" w:rsidR="00D3397B" w:rsidRDefault="00D3397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66419E47"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7E6209B1" w14:textId="77777777" w:rsidR="00D3397B" w:rsidRDefault="00D3397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21ACDD4" w14:textId="77777777" w:rsidR="00D3397B" w:rsidRDefault="00D3397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295701AD" w14:textId="77777777" w:rsidR="00D3397B" w:rsidRDefault="00D3397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09E82484" w14:textId="77777777" w:rsidR="00D3397B" w:rsidRDefault="00D3397B" w:rsidP="00D3397B">
            <w:pPr>
              <w:pStyle w:val="aa"/>
              <w:spacing w:line="500" w:lineRule="exact"/>
              <w:ind w:firstLine="360"/>
              <w:jc w:val="center"/>
              <w:rPr>
                <w:rFonts w:ascii="仿宋_GB2312" w:eastAsia="仿宋_GB2312" w:hAnsi="宋体"/>
                <w:position w:val="6"/>
                <w:sz w:val="18"/>
                <w:szCs w:val="18"/>
              </w:rPr>
            </w:pPr>
          </w:p>
        </w:tc>
      </w:tr>
      <w:tr w:rsidR="00D3397B" w14:paraId="152A3EDB" w14:textId="77777777" w:rsidTr="002357DB">
        <w:trPr>
          <w:trHeight w:val="496"/>
          <w:jc w:val="center"/>
        </w:trPr>
        <w:tc>
          <w:tcPr>
            <w:tcW w:w="408" w:type="dxa"/>
            <w:tcBorders>
              <w:top w:val="single" w:sz="4" w:space="0" w:color="auto"/>
              <w:left w:val="single" w:sz="4" w:space="0" w:color="auto"/>
              <w:bottom w:val="single" w:sz="4" w:space="0" w:color="auto"/>
              <w:right w:val="single" w:sz="4" w:space="0" w:color="auto"/>
            </w:tcBorders>
            <w:vAlign w:val="center"/>
          </w:tcPr>
          <w:p w14:paraId="4CC80EDC" w14:textId="77777777" w:rsidR="00D3397B" w:rsidRDefault="00D3397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31EEE045" w14:textId="77777777" w:rsidR="00D3397B" w:rsidRDefault="00D3397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341E8272" w14:textId="77777777" w:rsidR="00D3397B" w:rsidRDefault="00D3397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117F1EEB" w14:textId="77777777" w:rsidR="00D3397B" w:rsidRDefault="00D3397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54D1C622" w14:textId="77777777" w:rsidR="00D3397B" w:rsidRDefault="00D3397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0EAAD900" w14:textId="77777777" w:rsidR="00D3397B" w:rsidRDefault="00D3397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4B5395E3"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60AA0AD7" w14:textId="77777777" w:rsidR="00D3397B" w:rsidRDefault="00D3397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766ED117"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14584A48" w14:textId="77777777" w:rsidR="00D3397B" w:rsidRDefault="00D3397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A26676D" w14:textId="77777777" w:rsidR="00D3397B" w:rsidRDefault="00D3397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4E5A8E13" w14:textId="77777777" w:rsidR="00D3397B" w:rsidRDefault="00D3397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030941B4" w14:textId="77777777" w:rsidR="00D3397B" w:rsidRDefault="00D3397B" w:rsidP="00D3397B">
            <w:pPr>
              <w:pStyle w:val="aa"/>
              <w:spacing w:line="500" w:lineRule="exact"/>
              <w:ind w:firstLine="360"/>
              <w:jc w:val="center"/>
              <w:rPr>
                <w:rFonts w:ascii="仿宋_GB2312" w:eastAsia="仿宋_GB2312" w:hAnsi="宋体"/>
                <w:position w:val="6"/>
                <w:sz w:val="18"/>
                <w:szCs w:val="18"/>
              </w:rPr>
            </w:pPr>
          </w:p>
        </w:tc>
      </w:tr>
      <w:tr w:rsidR="00D3397B" w14:paraId="6288B675" w14:textId="77777777" w:rsidTr="002357DB">
        <w:trPr>
          <w:trHeight w:val="515"/>
          <w:jc w:val="center"/>
        </w:trPr>
        <w:tc>
          <w:tcPr>
            <w:tcW w:w="408" w:type="dxa"/>
            <w:tcBorders>
              <w:top w:val="single" w:sz="4" w:space="0" w:color="auto"/>
              <w:left w:val="single" w:sz="4" w:space="0" w:color="auto"/>
              <w:bottom w:val="single" w:sz="4" w:space="0" w:color="auto"/>
              <w:right w:val="single" w:sz="4" w:space="0" w:color="auto"/>
            </w:tcBorders>
            <w:vAlign w:val="center"/>
          </w:tcPr>
          <w:p w14:paraId="10BA0E56" w14:textId="77777777" w:rsidR="00D3397B" w:rsidRDefault="00D3397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4CC4BB41" w14:textId="77777777" w:rsidR="00D3397B" w:rsidRDefault="00D3397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3250876D" w14:textId="77777777" w:rsidR="00D3397B" w:rsidRDefault="00D3397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56684021" w14:textId="77777777" w:rsidR="00D3397B" w:rsidRDefault="00D3397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78712287" w14:textId="77777777" w:rsidR="00D3397B" w:rsidRDefault="00D3397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27468E81" w14:textId="77777777" w:rsidR="00D3397B" w:rsidRDefault="00D3397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58D5AF46"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18B1E40D" w14:textId="77777777" w:rsidR="00D3397B" w:rsidRDefault="00D3397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7B869578" w14:textId="77777777" w:rsidR="00D3397B" w:rsidRDefault="00D3397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7521191F" w14:textId="77777777" w:rsidR="00D3397B" w:rsidRDefault="00D3397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1CDB645" w14:textId="77777777" w:rsidR="00D3397B" w:rsidRDefault="00D3397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BD64039" w14:textId="77777777" w:rsidR="00D3397B" w:rsidRDefault="00D3397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056A854E" w14:textId="77777777" w:rsidR="00D3397B" w:rsidRDefault="00D3397B" w:rsidP="00D3397B">
            <w:pPr>
              <w:pStyle w:val="aa"/>
              <w:spacing w:line="500" w:lineRule="exact"/>
              <w:ind w:firstLine="360"/>
              <w:jc w:val="center"/>
              <w:rPr>
                <w:rFonts w:ascii="仿宋_GB2312" w:eastAsia="仿宋_GB2312" w:hAnsi="宋体"/>
                <w:position w:val="6"/>
                <w:sz w:val="18"/>
                <w:szCs w:val="18"/>
              </w:rPr>
            </w:pPr>
          </w:p>
        </w:tc>
      </w:tr>
      <w:tr w:rsidR="002357DB" w14:paraId="53B0C215" w14:textId="77777777" w:rsidTr="002357DB">
        <w:trPr>
          <w:trHeight w:val="515"/>
          <w:jc w:val="center"/>
        </w:trPr>
        <w:tc>
          <w:tcPr>
            <w:tcW w:w="408" w:type="dxa"/>
            <w:tcBorders>
              <w:top w:val="single" w:sz="4" w:space="0" w:color="auto"/>
              <w:left w:val="single" w:sz="4" w:space="0" w:color="auto"/>
              <w:bottom w:val="single" w:sz="4" w:space="0" w:color="auto"/>
              <w:right w:val="single" w:sz="4" w:space="0" w:color="auto"/>
            </w:tcBorders>
            <w:vAlign w:val="center"/>
          </w:tcPr>
          <w:p w14:paraId="31CC9E64" w14:textId="77777777" w:rsidR="002357DB" w:rsidRDefault="002357DB">
            <w:pPr>
              <w:pStyle w:val="aa"/>
              <w:spacing w:line="500" w:lineRule="exact"/>
              <w:jc w:val="center"/>
              <w:rPr>
                <w:rFonts w:ascii="仿宋_GB2312" w:eastAsia="仿宋_GB2312" w:hAnsi="宋体"/>
                <w:position w:val="6"/>
              </w:rPr>
            </w:pPr>
          </w:p>
        </w:tc>
        <w:tc>
          <w:tcPr>
            <w:tcW w:w="966" w:type="dxa"/>
            <w:tcBorders>
              <w:top w:val="single" w:sz="4" w:space="0" w:color="auto"/>
              <w:left w:val="single" w:sz="4" w:space="0" w:color="auto"/>
              <w:bottom w:val="single" w:sz="4" w:space="0" w:color="auto"/>
              <w:right w:val="single" w:sz="4" w:space="0" w:color="auto"/>
            </w:tcBorders>
            <w:vAlign w:val="center"/>
          </w:tcPr>
          <w:p w14:paraId="11E52DC9" w14:textId="77777777" w:rsidR="002357DB" w:rsidRDefault="002357DB">
            <w:pPr>
              <w:pStyle w:val="aa"/>
              <w:spacing w:line="500" w:lineRule="exact"/>
              <w:ind w:right="105"/>
              <w:jc w:val="center"/>
              <w:rPr>
                <w:rFonts w:ascii="仿宋_GB2312" w:eastAsia="仿宋_GB2312" w:hAnsi="宋体"/>
                <w:position w:val="6"/>
              </w:rPr>
            </w:pPr>
          </w:p>
        </w:tc>
        <w:tc>
          <w:tcPr>
            <w:tcW w:w="647" w:type="dxa"/>
            <w:tcBorders>
              <w:top w:val="single" w:sz="4" w:space="0" w:color="auto"/>
              <w:left w:val="single" w:sz="4" w:space="0" w:color="auto"/>
              <w:bottom w:val="single" w:sz="4" w:space="0" w:color="auto"/>
              <w:right w:val="single" w:sz="4" w:space="0" w:color="auto"/>
            </w:tcBorders>
            <w:vAlign w:val="center"/>
          </w:tcPr>
          <w:p w14:paraId="201A2820" w14:textId="77777777" w:rsidR="002357DB" w:rsidRDefault="002357DB">
            <w:pPr>
              <w:pStyle w:val="aa"/>
              <w:spacing w:line="500" w:lineRule="exact"/>
              <w:jc w:val="center"/>
              <w:rPr>
                <w:rFonts w:ascii="仿宋_GB2312" w:eastAsia="仿宋_GB2312" w:hAnsi="宋体"/>
                <w:position w:val="6"/>
              </w:rPr>
            </w:pPr>
          </w:p>
        </w:tc>
        <w:tc>
          <w:tcPr>
            <w:tcW w:w="1098" w:type="dxa"/>
            <w:tcBorders>
              <w:top w:val="single" w:sz="4" w:space="0" w:color="auto"/>
              <w:left w:val="single" w:sz="4" w:space="0" w:color="auto"/>
              <w:bottom w:val="single" w:sz="4" w:space="0" w:color="auto"/>
              <w:right w:val="single" w:sz="4" w:space="0" w:color="auto"/>
            </w:tcBorders>
            <w:vAlign w:val="center"/>
          </w:tcPr>
          <w:p w14:paraId="26821EA1" w14:textId="77777777" w:rsidR="002357DB" w:rsidRDefault="002357DB">
            <w:pPr>
              <w:pStyle w:val="aa"/>
              <w:spacing w:line="500" w:lineRule="exact"/>
              <w:jc w:val="center"/>
              <w:rPr>
                <w:rFonts w:ascii="仿宋_GB2312" w:eastAsia="仿宋_GB2312" w:hAnsi="宋体"/>
                <w:position w:val="6"/>
              </w:rPr>
            </w:pPr>
          </w:p>
        </w:tc>
        <w:tc>
          <w:tcPr>
            <w:tcW w:w="2089" w:type="dxa"/>
            <w:tcBorders>
              <w:top w:val="single" w:sz="4" w:space="0" w:color="auto"/>
              <w:left w:val="single" w:sz="4" w:space="0" w:color="auto"/>
              <w:bottom w:val="single" w:sz="4" w:space="0" w:color="auto"/>
              <w:right w:val="single" w:sz="4" w:space="0" w:color="auto"/>
            </w:tcBorders>
            <w:vAlign w:val="center"/>
          </w:tcPr>
          <w:p w14:paraId="68DDD982" w14:textId="77777777" w:rsidR="002357DB" w:rsidRDefault="002357DB">
            <w:pPr>
              <w:pStyle w:val="aa"/>
              <w:spacing w:line="500" w:lineRule="exact"/>
              <w:jc w:val="center"/>
              <w:rPr>
                <w:rFonts w:ascii="仿宋_GB2312" w:eastAsia="仿宋_GB2312" w:hAnsi="宋体"/>
                <w:position w:val="6"/>
              </w:rPr>
            </w:pPr>
          </w:p>
        </w:tc>
        <w:tc>
          <w:tcPr>
            <w:tcW w:w="2361" w:type="dxa"/>
            <w:tcBorders>
              <w:top w:val="single" w:sz="4" w:space="0" w:color="auto"/>
              <w:left w:val="single" w:sz="4" w:space="0" w:color="auto"/>
              <w:bottom w:val="single" w:sz="4" w:space="0" w:color="auto"/>
              <w:right w:val="single" w:sz="4" w:space="0" w:color="auto"/>
            </w:tcBorders>
          </w:tcPr>
          <w:p w14:paraId="21EE33F5" w14:textId="77777777" w:rsidR="002357DB" w:rsidRDefault="002357DB">
            <w:pPr>
              <w:pStyle w:val="aa"/>
              <w:spacing w:line="500" w:lineRule="exact"/>
              <w:jc w:val="center"/>
              <w:rPr>
                <w:rFonts w:ascii="仿宋_GB2312" w:eastAsia="仿宋_GB2312" w:hAnsi="宋体"/>
                <w:position w:val="6"/>
              </w:rPr>
            </w:pPr>
          </w:p>
        </w:tc>
        <w:tc>
          <w:tcPr>
            <w:tcW w:w="1275" w:type="dxa"/>
            <w:tcBorders>
              <w:top w:val="single" w:sz="4" w:space="0" w:color="auto"/>
              <w:left w:val="single" w:sz="4" w:space="0" w:color="auto"/>
              <w:bottom w:val="single" w:sz="4" w:space="0" w:color="auto"/>
              <w:right w:val="single" w:sz="4" w:space="0" w:color="auto"/>
            </w:tcBorders>
            <w:vAlign w:val="center"/>
          </w:tcPr>
          <w:p w14:paraId="4A4C0EC7" w14:textId="77777777" w:rsidR="002357DB" w:rsidRDefault="002357D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62DFBACA" w14:textId="77777777" w:rsidR="002357DB" w:rsidRDefault="002357DB">
            <w:pPr>
              <w:pStyle w:val="aa"/>
              <w:spacing w:line="500" w:lineRule="exact"/>
              <w:jc w:val="center"/>
              <w:rPr>
                <w:rFonts w:ascii="仿宋_GB2312" w:eastAsia="仿宋_GB2312" w:hAnsi="宋体"/>
                <w:position w:val="6"/>
              </w:rPr>
            </w:pPr>
          </w:p>
        </w:tc>
        <w:tc>
          <w:tcPr>
            <w:tcW w:w="1134" w:type="dxa"/>
            <w:tcBorders>
              <w:top w:val="single" w:sz="4" w:space="0" w:color="auto"/>
              <w:left w:val="single" w:sz="4" w:space="0" w:color="auto"/>
              <w:bottom w:val="single" w:sz="4" w:space="0" w:color="auto"/>
              <w:right w:val="single" w:sz="4" w:space="0" w:color="auto"/>
            </w:tcBorders>
            <w:vAlign w:val="center"/>
          </w:tcPr>
          <w:p w14:paraId="3C0DB0B3" w14:textId="77777777" w:rsidR="002357DB" w:rsidRDefault="002357DB">
            <w:pPr>
              <w:pStyle w:val="aa"/>
              <w:spacing w:line="500" w:lineRule="exact"/>
              <w:jc w:val="center"/>
              <w:rPr>
                <w:rFonts w:ascii="仿宋_GB2312" w:eastAsia="仿宋_GB2312" w:hAnsi="宋体"/>
                <w:position w:val="6"/>
              </w:rPr>
            </w:pPr>
          </w:p>
        </w:tc>
        <w:tc>
          <w:tcPr>
            <w:tcW w:w="1276" w:type="dxa"/>
            <w:tcBorders>
              <w:top w:val="single" w:sz="4" w:space="0" w:color="auto"/>
              <w:left w:val="single" w:sz="4" w:space="0" w:color="auto"/>
              <w:bottom w:val="single" w:sz="4" w:space="0" w:color="auto"/>
              <w:right w:val="single" w:sz="4" w:space="0" w:color="auto"/>
            </w:tcBorders>
            <w:vAlign w:val="center"/>
          </w:tcPr>
          <w:p w14:paraId="74408A48" w14:textId="77777777" w:rsidR="002357DB" w:rsidRDefault="002357DB" w:rsidP="00D3397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6B05E264" w14:textId="77777777" w:rsidR="002357DB" w:rsidRDefault="002357DB" w:rsidP="002357DB">
            <w:pPr>
              <w:pStyle w:val="aa"/>
              <w:ind w:firstLine="360"/>
              <w:jc w:val="center"/>
              <w:rPr>
                <w:rFonts w:ascii="仿宋_GB2312" w:eastAsia="仿宋_GB2312" w:hAnsi="宋体"/>
                <w:position w:val="6"/>
                <w:sz w:val="18"/>
                <w:szCs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5BCB0871" w14:textId="77777777" w:rsidR="002357DB" w:rsidRDefault="002357DB" w:rsidP="002357DB">
            <w:pPr>
              <w:pStyle w:val="aa"/>
              <w:ind w:firstLine="360"/>
              <w:jc w:val="center"/>
              <w:rPr>
                <w:rFonts w:ascii="仿宋_GB2312" w:eastAsia="仿宋_GB2312" w:hAnsi="宋体"/>
                <w:position w:val="6"/>
                <w:sz w:val="18"/>
                <w:szCs w:val="18"/>
              </w:rPr>
            </w:pPr>
          </w:p>
        </w:tc>
        <w:tc>
          <w:tcPr>
            <w:tcW w:w="972" w:type="dxa"/>
            <w:tcBorders>
              <w:top w:val="single" w:sz="4" w:space="0" w:color="auto"/>
              <w:left w:val="single" w:sz="4" w:space="0" w:color="auto"/>
              <w:bottom w:val="single" w:sz="4" w:space="0" w:color="auto"/>
              <w:right w:val="single" w:sz="4" w:space="0" w:color="auto"/>
            </w:tcBorders>
            <w:vAlign w:val="center"/>
          </w:tcPr>
          <w:p w14:paraId="170FC978" w14:textId="77777777" w:rsidR="002357DB" w:rsidRDefault="002357DB" w:rsidP="00D3397B">
            <w:pPr>
              <w:pStyle w:val="aa"/>
              <w:spacing w:line="500" w:lineRule="exact"/>
              <w:ind w:firstLine="360"/>
              <w:jc w:val="center"/>
              <w:rPr>
                <w:rFonts w:ascii="仿宋_GB2312" w:eastAsia="仿宋_GB2312" w:hAnsi="宋体"/>
                <w:position w:val="6"/>
                <w:sz w:val="18"/>
                <w:szCs w:val="18"/>
              </w:rPr>
            </w:pPr>
          </w:p>
        </w:tc>
      </w:tr>
      <w:tr w:rsidR="002357DB" w14:paraId="37E59AE3" w14:textId="77777777" w:rsidTr="002357DB">
        <w:trPr>
          <w:trHeight w:val="332"/>
          <w:jc w:val="center"/>
        </w:trPr>
        <w:tc>
          <w:tcPr>
            <w:tcW w:w="11254" w:type="dxa"/>
            <w:gridSpan w:val="9"/>
            <w:tcBorders>
              <w:top w:val="single" w:sz="4" w:space="0" w:color="auto"/>
              <w:left w:val="single" w:sz="4" w:space="0" w:color="auto"/>
              <w:bottom w:val="single" w:sz="4" w:space="0" w:color="auto"/>
              <w:right w:val="single" w:sz="4" w:space="0" w:color="auto"/>
            </w:tcBorders>
          </w:tcPr>
          <w:p w14:paraId="3F127007"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固定研究人员合计</w:t>
            </w:r>
          </w:p>
        </w:tc>
        <w:tc>
          <w:tcPr>
            <w:tcW w:w="1276" w:type="dxa"/>
            <w:tcBorders>
              <w:top w:val="single" w:sz="4" w:space="0" w:color="auto"/>
              <w:left w:val="single" w:sz="4" w:space="0" w:color="auto"/>
              <w:bottom w:val="single" w:sz="4" w:space="0" w:color="auto"/>
              <w:right w:val="single" w:sz="4" w:space="0" w:color="auto"/>
            </w:tcBorders>
          </w:tcPr>
          <w:p w14:paraId="41609290" w14:textId="77777777" w:rsidR="002357DB" w:rsidRPr="00D3397B" w:rsidRDefault="002357DB" w:rsidP="00D3397B">
            <w:pPr>
              <w:pStyle w:val="aa"/>
              <w:jc w:val="center"/>
              <w:rPr>
                <w:rFonts w:ascii="仿宋_GB2312" w:eastAsia="仿宋_GB2312" w:hAnsi="宋体"/>
                <w:position w:val="6"/>
              </w:rPr>
            </w:pPr>
          </w:p>
        </w:tc>
        <w:tc>
          <w:tcPr>
            <w:tcW w:w="567" w:type="dxa"/>
            <w:tcBorders>
              <w:top w:val="single" w:sz="4" w:space="0" w:color="auto"/>
              <w:left w:val="single" w:sz="4" w:space="0" w:color="auto"/>
              <w:bottom w:val="single" w:sz="4" w:space="0" w:color="auto"/>
              <w:right w:val="single" w:sz="4" w:space="0" w:color="auto"/>
            </w:tcBorders>
            <w:hideMark/>
          </w:tcPr>
          <w:p w14:paraId="30E365DF"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567" w:type="dxa"/>
            <w:tcBorders>
              <w:top w:val="single" w:sz="4" w:space="0" w:color="auto"/>
              <w:left w:val="single" w:sz="4" w:space="0" w:color="auto"/>
              <w:bottom w:val="single" w:sz="4" w:space="0" w:color="auto"/>
              <w:right w:val="single" w:sz="4" w:space="0" w:color="auto"/>
            </w:tcBorders>
            <w:hideMark/>
          </w:tcPr>
          <w:p w14:paraId="1EC7E166"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972" w:type="dxa"/>
            <w:tcBorders>
              <w:top w:val="single" w:sz="4" w:space="0" w:color="auto"/>
              <w:left w:val="single" w:sz="4" w:space="0" w:color="auto"/>
              <w:bottom w:val="single" w:sz="4" w:space="0" w:color="auto"/>
              <w:right w:val="single" w:sz="4" w:space="0" w:color="auto"/>
            </w:tcBorders>
            <w:hideMark/>
          </w:tcPr>
          <w:p w14:paraId="751EC12C"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r>
      <w:tr w:rsidR="002357DB" w14:paraId="6B93A3DD" w14:textId="77777777" w:rsidTr="002357DB">
        <w:trPr>
          <w:trHeight w:val="266"/>
          <w:jc w:val="center"/>
        </w:trPr>
        <w:tc>
          <w:tcPr>
            <w:tcW w:w="11254" w:type="dxa"/>
            <w:gridSpan w:val="9"/>
            <w:tcBorders>
              <w:top w:val="single" w:sz="4" w:space="0" w:color="auto"/>
              <w:left w:val="single" w:sz="4" w:space="0" w:color="auto"/>
              <w:bottom w:val="single" w:sz="4" w:space="0" w:color="auto"/>
              <w:right w:val="single" w:sz="4" w:space="0" w:color="auto"/>
            </w:tcBorders>
          </w:tcPr>
          <w:p w14:paraId="7E73D180"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流动人员或临时聘用人员合计</w:t>
            </w:r>
          </w:p>
        </w:tc>
        <w:tc>
          <w:tcPr>
            <w:tcW w:w="1276" w:type="dxa"/>
            <w:tcBorders>
              <w:top w:val="single" w:sz="4" w:space="0" w:color="auto"/>
              <w:left w:val="single" w:sz="4" w:space="0" w:color="auto"/>
              <w:bottom w:val="single" w:sz="4" w:space="0" w:color="auto"/>
              <w:right w:val="single" w:sz="4" w:space="0" w:color="auto"/>
            </w:tcBorders>
          </w:tcPr>
          <w:p w14:paraId="3C390FF0" w14:textId="77777777" w:rsidR="002357DB" w:rsidRPr="00D3397B" w:rsidRDefault="002357DB" w:rsidP="00D3397B">
            <w:pPr>
              <w:pStyle w:val="aa"/>
              <w:jc w:val="center"/>
              <w:rPr>
                <w:rFonts w:ascii="仿宋_GB2312" w:eastAsia="仿宋_GB2312" w:hAnsi="宋体"/>
                <w:position w:val="6"/>
              </w:rPr>
            </w:pPr>
          </w:p>
        </w:tc>
        <w:tc>
          <w:tcPr>
            <w:tcW w:w="567" w:type="dxa"/>
            <w:tcBorders>
              <w:top w:val="single" w:sz="4" w:space="0" w:color="auto"/>
              <w:left w:val="single" w:sz="4" w:space="0" w:color="auto"/>
              <w:bottom w:val="single" w:sz="4" w:space="0" w:color="auto"/>
              <w:right w:val="single" w:sz="4" w:space="0" w:color="auto"/>
            </w:tcBorders>
            <w:hideMark/>
          </w:tcPr>
          <w:p w14:paraId="74254E83"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567" w:type="dxa"/>
            <w:tcBorders>
              <w:top w:val="single" w:sz="4" w:space="0" w:color="auto"/>
              <w:left w:val="single" w:sz="4" w:space="0" w:color="auto"/>
              <w:bottom w:val="single" w:sz="4" w:space="0" w:color="auto"/>
              <w:right w:val="single" w:sz="4" w:space="0" w:color="auto"/>
            </w:tcBorders>
            <w:hideMark/>
          </w:tcPr>
          <w:p w14:paraId="5642001C"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972" w:type="dxa"/>
            <w:tcBorders>
              <w:top w:val="single" w:sz="4" w:space="0" w:color="auto"/>
              <w:left w:val="single" w:sz="4" w:space="0" w:color="auto"/>
              <w:bottom w:val="single" w:sz="4" w:space="0" w:color="auto"/>
              <w:right w:val="single" w:sz="4" w:space="0" w:color="auto"/>
            </w:tcBorders>
            <w:hideMark/>
          </w:tcPr>
          <w:p w14:paraId="3D0B0A37"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r>
      <w:tr w:rsidR="002357DB" w14:paraId="3E35B7DE" w14:textId="77777777" w:rsidTr="002357DB">
        <w:trPr>
          <w:trHeight w:val="70"/>
          <w:jc w:val="center"/>
        </w:trPr>
        <w:tc>
          <w:tcPr>
            <w:tcW w:w="11254" w:type="dxa"/>
            <w:gridSpan w:val="9"/>
            <w:tcBorders>
              <w:top w:val="single" w:sz="4" w:space="0" w:color="auto"/>
              <w:left w:val="single" w:sz="4" w:space="0" w:color="auto"/>
              <w:bottom w:val="single" w:sz="4" w:space="0" w:color="auto"/>
              <w:right w:val="single" w:sz="4" w:space="0" w:color="auto"/>
            </w:tcBorders>
          </w:tcPr>
          <w:p w14:paraId="1A0244DB"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累计</w:t>
            </w:r>
          </w:p>
        </w:tc>
        <w:tc>
          <w:tcPr>
            <w:tcW w:w="1276" w:type="dxa"/>
            <w:tcBorders>
              <w:top w:val="single" w:sz="4" w:space="0" w:color="auto"/>
              <w:left w:val="single" w:sz="4" w:space="0" w:color="auto"/>
              <w:bottom w:val="single" w:sz="4" w:space="0" w:color="auto"/>
              <w:right w:val="single" w:sz="4" w:space="0" w:color="auto"/>
            </w:tcBorders>
          </w:tcPr>
          <w:p w14:paraId="64184ADE" w14:textId="77777777" w:rsidR="002357DB" w:rsidRPr="00D3397B" w:rsidRDefault="002357DB" w:rsidP="00D3397B">
            <w:pPr>
              <w:pStyle w:val="aa"/>
              <w:jc w:val="center"/>
              <w:rPr>
                <w:rFonts w:ascii="仿宋_GB2312" w:eastAsia="仿宋_GB2312" w:hAnsi="宋体"/>
                <w:position w:val="6"/>
              </w:rPr>
            </w:pPr>
          </w:p>
        </w:tc>
        <w:tc>
          <w:tcPr>
            <w:tcW w:w="567" w:type="dxa"/>
            <w:tcBorders>
              <w:top w:val="single" w:sz="4" w:space="0" w:color="auto"/>
              <w:left w:val="single" w:sz="4" w:space="0" w:color="auto"/>
              <w:bottom w:val="single" w:sz="4" w:space="0" w:color="auto"/>
              <w:right w:val="single" w:sz="4" w:space="0" w:color="auto"/>
            </w:tcBorders>
            <w:hideMark/>
          </w:tcPr>
          <w:p w14:paraId="12FD012A"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567" w:type="dxa"/>
            <w:tcBorders>
              <w:top w:val="single" w:sz="4" w:space="0" w:color="auto"/>
              <w:left w:val="single" w:sz="4" w:space="0" w:color="auto"/>
              <w:bottom w:val="single" w:sz="4" w:space="0" w:color="auto"/>
              <w:right w:val="single" w:sz="4" w:space="0" w:color="auto"/>
            </w:tcBorders>
            <w:hideMark/>
          </w:tcPr>
          <w:p w14:paraId="0F226BEC"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c>
          <w:tcPr>
            <w:tcW w:w="972" w:type="dxa"/>
            <w:tcBorders>
              <w:top w:val="single" w:sz="4" w:space="0" w:color="auto"/>
              <w:left w:val="single" w:sz="4" w:space="0" w:color="auto"/>
              <w:bottom w:val="single" w:sz="4" w:space="0" w:color="auto"/>
              <w:right w:val="single" w:sz="4" w:space="0" w:color="auto"/>
            </w:tcBorders>
            <w:hideMark/>
          </w:tcPr>
          <w:p w14:paraId="3692F109" w14:textId="77777777" w:rsidR="002357DB" w:rsidRPr="00D3397B" w:rsidRDefault="002357DB" w:rsidP="00D3397B">
            <w:pPr>
              <w:pStyle w:val="aa"/>
              <w:jc w:val="center"/>
              <w:rPr>
                <w:rFonts w:ascii="仿宋_GB2312" w:eastAsia="仿宋_GB2312" w:hAnsi="宋体"/>
                <w:position w:val="6"/>
              </w:rPr>
            </w:pPr>
            <w:r w:rsidRPr="00D3397B">
              <w:rPr>
                <w:rFonts w:ascii="仿宋_GB2312" w:eastAsia="仿宋_GB2312" w:hAnsi="宋体" w:hint="eastAsia"/>
                <w:position w:val="6"/>
              </w:rPr>
              <w:t>／</w:t>
            </w:r>
          </w:p>
        </w:tc>
      </w:tr>
    </w:tbl>
    <w:p w14:paraId="2DDB9212" w14:textId="77777777" w:rsidR="00D3397B" w:rsidRDefault="00D3397B" w:rsidP="00D55D92">
      <w:pPr>
        <w:autoSpaceDE w:val="0"/>
        <w:autoSpaceDN w:val="0"/>
        <w:ind w:firstLine="519"/>
        <w:rPr>
          <w:rFonts w:ascii="仿宋_GB2312"/>
        </w:rPr>
      </w:pPr>
      <w:r>
        <w:rPr>
          <w:rFonts w:ascii="仿宋_GB2312" w:hint="eastAsia"/>
          <w:b/>
          <w:bCs/>
        </w:rPr>
        <w:t>填表说明：</w:t>
      </w:r>
      <w:r>
        <w:rPr>
          <w:rFonts w:ascii="仿宋_GB2312" w:hint="eastAsia"/>
        </w:rPr>
        <w:t>1</w:t>
      </w:r>
      <w:r>
        <w:rPr>
          <w:rFonts w:ascii="仿宋_GB2312" w:hint="eastAsia"/>
        </w:rPr>
        <w:t>、职称分类</w:t>
      </w:r>
      <w:r w:rsidR="002304DF">
        <w:rPr>
          <w:rFonts w:ascii="仿宋_GB2312" w:hint="eastAsia"/>
        </w:rPr>
        <w:t>请填写代码</w:t>
      </w:r>
      <w:r>
        <w:rPr>
          <w:rFonts w:ascii="仿宋_GB2312" w:hint="eastAsia"/>
        </w:rPr>
        <w:t>：</w:t>
      </w:r>
      <w:r>
        <w:rPr>
          <w:rFonts w:ascii="仿宋_GB2312" w:hint="eastAsia"/>
        </w:rPr>
        <w:t>A</w:t>
      </w:r>
      <w:r>
        <w:rPr>
          <w:rFonts w:ascii="仿宋_GB2312" w:hint="eastAsia"/>
        </w:rPr>
        <w:t>、正高级</w:t>
      </w:r>
      <w:r>
        <w:rPr>
          <w:rFonts w:ascii="仿宋_GB2312" w:hint="eastAsia"/>
        </w:rPr>
        <w:t xml:space="preserve">  B</w:t>
      </w:r>
      <w:r>
        <w:rPr>
          <w:rFonts w:ascii="仿宋_GB2312" w:hint="eastAsia"/>
        </w:rPr>
        <w:t>、副高级</w:t>
      </w:r>
      <w:r>
        <w:rPr>
          <w:rFonts w:ascii="仿宋_GB2312" w:hint="eastAsia"/>
        </w:rPr>
        <w:t xml:space="preserve">  C</w:t>
      </w:r>
      <w:r>
        <w:rPr>
          <w:rFonts w:ascii="仿宋_GB2312" w:hint="eastAsia"/>
        </w:rPr>
        <w:t>、中级</w:t>
      </w:r>
      <w:r>
        <w:rPr>
          <w:rFonts w:ascii="仿宋_GB2312" w:hint="eastAsia"/>
        </w:rPr>
        <w:t xml:space="preserve">  D</w:t>
      </w:r>
      <w:r>
        <w:rPr>
          <w:rFonts w:ascii="仿宋_GB2312" w:hint="eastAsia"/>
        </w:rPr>
        <w:t>、初级</w:t>
      </w:r>
      <w:r>
        <w:rPr>
          <w:rFonts w:ascii="仿宋_GB2312" w:hint="eastAsia"/>
        </w:rPr>
        <w:t xml:space="preserve">  E</w:t>
      </w:r>
      <w:r>
        <w:rPr>
          <w:rFonts w:ascii="仿宋_GB2312" w:hint="eastAsia"/>
        </w:rPr>
        <w:t>、其他；</w:t>
      </w:r>
    </w:p>
    <w:p w14:paraId="5B7F8EE2" w14:textId="77777777" w:rsidR="00D3397B" w:rsidRDefault="00D3397B" w:rsidP="00D3397B">
      <w:pPr>
        <w:autoSpaceDE w:val="0"/>
        <w:autoSpaceDN w:val="0"/>
        <w:ind w:left="1276" w:firstLine="480"/>
        <w:rPr>
          <w:rFonts w:ascii="仿宋_GB2312"/>
        </w:rPr>
      </w:pPr>
      <w:r>
        <w:rPr>
          <w:rFonts w:ascii="仿宋_GB2312" w:hint="eastAsia"/>
        </w:rPr>
        <w:t>2</w:t>
      </w:r>
      <w:r>
        <w:rPr>
          <w:rFonts w:ascii="仿宋_GB2312" w:hint="eastAsia"/>
        </w:rPr>
        <w:t>、投入本</w:t>
      </w:r>
      <w:r w:rsidR="002357DB">
        <w:rPr>
          <w:rFonts w:ascii="仿宋_GB2312" w:hint="eastAsia"/>
        </w:rPr>
        <w:t>项目</w:t>
      </w:r>
      <w:r>
        <w:rPr>
          <w:rFonts w:ascii="仿宋_GB2312" w:hint="eastAsia"/>
        </w:rPr>
        <w:t>的全时工作时间（人月）是指在</w:t>
      </w:r>
      <w:r w:rsidR="002357DB">
        <w:rPr>
          <w:rFonts w:ascii="仿宋_GB2312" w:hint="eastAsia"/>
        </w:rPr>
        <w:t>项目</w:t>
      </w:r>
      <w:r>
        <w:rPr>
          <w:rFonts w:ascii="仿宋_GB2312" w:hint="eastAsia"/>
        </w:rPr>
        <w:t>实施期间该人总共为课题工作的满月度工作量；累计是指</w:t>
      </w:r>
      <w:r w:rsidR="002357DB">
        <w:rPr>
          <w:rFonts w:ascii="仿宋_GB2312" w:hint="eastAsia"/>
        </w:rPr>
        <w:t>项目</w:t>
      </w:r>
      <w:r>
        <w:rPr>
          <w:rFonts w:ascii="仿宋_GB2312" w:hint="eastAsia"/>
        </w:rPr>
        <w:t>组</w:t>
      </w:r>
      <w:r>
        <w:rPr>
          <w:rFonts w:ascii="仿宋_GB2312" w:hint="eastAsia"/>
        </w:rPr>
        <w:lastRenderedPageBreak/>
        <w:t>所有人员投入人月之合。</w:t>
      </w:r>
    </w:p>
    <w:p w14:paraId="479965D8" w14:textId="77777777" w:rsidR="00D3397B" w:rsidRDefault="00D3397B" w:rsidP="00D3397B">
      <w:pPr>
        <w:autoSpaceDE w:val="0"/>
        <w:autoSpaceDN w:val="0"/>
        <w:ind w:left="1276" w:firstLine="480"/>
        <w:rPr>
          <w:rFonts w:ascii="仿宋_GB2312"/>
        </w:rPr>
      </w:pPr>
      <w:r>
        <w:rPr>
          <w:rFonts w:ascii="仿宋_GB2312" w:hint="eastAsia"/>
        </w:rPr>
        <w:t>3</w:t>
      </w:r>
      <w:r w:rsidR="002357DB">
        <w:rPr>
          <w:rFonts w:ascii="仿宋_GB2312" w:hint="eastAsia"/>
        </w:rPr>
        <w:t>、项目</w:t>
      </w:r>
      <w:r>
        <w:rPr>
          <w:rFonts w:ascii="仿宋_GB2312" w:hint="eastAsia"/>
        </w:rPr>
        <w:t>固定研究人员需填写人员明细；</w:t>
      </w:r>
    </w:p>
    <w:p w14:paraId="62E4DEF7" w14:textId="77777777" w:rsidR="00D3397B" w:rsidRDefault="00D3397B" w:rsidP="00D3397B">
      <w:pPr>
        <w:autoSpaceDE w:val="0"/>
        <w:autoSpaceDN w:val="0"/>
        <w:ind w:left="1276" w:firstLine="480"/>
        <w:rPr>
          <w:rFonts w:ascii="仿宋_GB2312"/>
        </w:rPr>
      </w:pPr>
      <w:r>
        <w:rPr>
          <w:rFonts w:ascii="仿宋_GB2312" w:hint="eastAsia"/>
        </w:rPr>
        <w:t>4</w:t>
      </w:r>
      <w:r>
        <w:rPr>
          <w:rFonts w:ascii="仿宋_GB2312" w:hint="eastAsia"/>
        </w:rPr>
        <w:t>、</w:t>
      </w:r>
      <w:r w:rsidR="002304DF">
        <w:rPr>
          <w:rFonts w:ascii="仿宋_GB2312" w:hint="eastAsia"/>
        </w:rPr>
        <w:t>人员分类请填写代码：</w:t>
      </w:r>
      <w:r w:rsidR="002304DF">
        <w:rPr>
          <w:rFonts w:ascii="仿宋_GB2312" w:hint="eastAsia"/>
        </w:rPr>
        <w:t>A</w:t>
      </w:r>
      <w:r w:rsidR="002304DF">
        <w:rPr>
          <w:rFonts w:ascii="仿宋_GB2312" w:hint="eastAsia"/>
        </w:rPr>
        <w:t>、负责人</w:t>
      </w:r>
      <w:r w:rsidR="002304DF">
        <w:rPr>
          <w:rFonts w:ascii="仿宋_GB2312" w:hint="eastAsia"/>
        </w:rPr>
        <w:t xml:space="preserve">  B</w:t>
      </w:r>
      <w:r w:rsidR="002304DF">
        <w:rPr>
          <w:rFonts w:ascii="仿宋_GB2312" w:hint="eastAsia"/>
        </w:rPr>
        <w:t>、骨干研究人员</w:t>
      </w:r>
      <w:r w:rsidR="002304DF">
        <w:rPr>
          <w:rFonts w:ascii="仿宋_GB2312" w:hint="eastAsia"/>
        </w:rPr>
        <w:t xml:space="preserve">  C</w:t>
      </w:r>
      <w:r w:rsidR="002304DF">
        <w:rPr>
          <w:rFonts w:ascii="仿宋_GB2312" w:hint="eastAsia"/>
        </w:rPr>
        <w:t>、其他研究人员；</w:t>
      </w:r>
      <w:r w:rsidR="002304DF">
        <w:rPr>
          <w:rFonts w:ascii="仿宋_GB2312" w:hint="eastAsia"/>
        </w:rPr>
        <w:t xml:space="preserve"> </w:t>
      </w:r>
    </w:p>
    <w:p w14:paraId="014A9F39" w14:textId="77777777" w:rsidR="00D3397B" w:rsidRPr="002304DF" w:rsidRDefault="00D3397B" w:rsidP="00D3397B">
      <w:pPr>
        <w:widowControl/>
        <w:ind w:firstLine="480"/>
        <w:jc w:val="left"/>
        <w:rPr>
          <w:rFonts w:ascii="仿宋_GB2312"/>
          <w:szCs w:val="28"/>
        </w:rPr>
        <w:sectPr w:rsidR="00D3397B" w:rsidRPr="002304DF">
          <w:pgSz w:w="21633" w:h="11906" w:orient="landscape"/>
          <w:pgMar w:top="1800" w:right="6235" w:bottom="1800" w:left="1440" w:header="851" w:footer="992" w:gutter="0"/>
          <w:cols w:space="720"/>
          <w:docGrid w:type="lines" w:linePitch="312"/>
        </w:sectPr>
      </w:pPr>
    </w:p>
    <w:p w14:paraId="26CAF9FE" w14:textId="77777777" w:rsidR="00D3397B" w:rsidRPr="008070A5" w:rsidRDefault="00525223" w:rsidP="00462AD6">
      <w:pPr>
        <w:ind w:firstLineChars="0" w:firstLine="0"/>
        <w:rPr>
          <w:rFonts w:eastAsia="黑体"/>
          <w:b/>
          <w:bCs/>
        </w:rPr>
      </w:pPr>
      <w:r>
        <w:rPr>
          <w:rFonts w:eastAsia="黑体" w:hint="eastAsia"/>
          <w:b/>
          <w:bCs/>
        </w:rPr>
        <w:lastRenderedPageBreak/>
        <w:t>十</w:t>
      </w:r>
      <w:r w:rsidR="00462AD6">
        <w:rPr>
          <w:rFonts w:eastAsia="黑体" w:hint="eastAsia"/>
          <w:b/>
          <w:bCs/>
        </w:rPr>
        <w:t>三</w:t>
      </w:r>
      <w:r w:rsidR="00D3397B" w:rsidRPr="008070A5">
        <w:rPr>
          <w:rFonts w:eastAsia="黑体" w:hint="eastAsia"/>
          <w:b/>
          <w:bCs/>
        </w:rPr>
        <w:t>、有关声明</w:t>
      </w:r>
    </w:p>
    <w:p w14:paraId="53E54629" w14:textId="77777777" w:rsidR="00D3397B" w:rsidRDefault="00D3397B" w:rsidP="00D3397B">
      <w:pPr>
        <w:ind w:firstLineChars="196" w:firstLine="446"/>
        <w:rPr>
          <w:rFonts w:ascii="仿宋_GB2312"/>
          <w:szCs w:val="28"/>
        </w:rPr>
      </w:pPr>
    </w:p>
    <w:p w14:paraId="1DC183C7" w14:textId="77777777" w:rsidR="00D3397B" w:rsidRPr="0073187F" w:rsidRDefault="008070A5" w:rsidP="00D55D92">
      <w:pPr>
        <w:autoSpaceDE w:val="0"/>
        <w:autoSpaceDN w:val="0"/>
        <w:ind w:firstLine="755"/>
        <w:jc w:val="center"/>
        <w:rPr>
          <w:rFonts w:ascii="仿宋_GB2312" w:cs="SimSun-Identity-H"/>
          <w:b/>
          <w:kern w:val="0"/>
          <w:sz w:val="36"/>
          <w:szCs w:val="28"/>
        </w:rPr>
      </w:pPr>
      <w:r w:rsidRPr="0073187F">
        <w:rPr>
          <w:rFonts w:ascii="仿宋_GB2312" w:cs="SimSun-Identity-H" w:hint="eastAsia"/>
          <w:b/>
          <w:kern w:val="0"/>
          <w:sz w:val="36"/>
          <w:szCs w:val="28"/>
        </w:rPr>
        <w:t>项目</w:t>
      </w:r>
      <w:r w:rsidR="00D3397B" w:rsidRPr="0073187F">
        <w:rPr>
          <w:rFonts w:ascii="仿宋_GB2312" w:cs="SimSun-Identity-H" w:hint="eastAsia"/>
          <w:b/>
          <w:kern w:val="0"/>
          <w:sz w:val="36"/>
          <w:szCs w:val="28"/>
        </w:rPr>
        <w:t>负责人声明</w:t>
      </w:r>
    </w:p>
    <w:p w14:paraId="23E9223E" w14:textId="77777777" w:rsidR="00D3397B" w:rsidRPr="0073187F" w:rsidRDefault="00D3397B" w:rsidP="0073187F">
      <w:pPr>
        <w:autoSpaceDE w:val="0"/>
        <w:autoSpaceDN w:val="0"/>
        <w:ind w:firstLine="456"/>
        <w:rPr>
          <w:rFonts w:ascii="仿宋_GB2312" w:cs="SimSun-Identity-H"/>
          <w:kern w:val="0"/>
          <w:szCs w:val="28"/>
        </w:rPr>
      </w:pPr>
      <w:r w:rsidRPr="0073187F">
        <w:rPr>
          <w:rFonts w:ascii="仿宋_GB2312" w:cs="SimSun-Identity-H" w:hint="eastAsia"/>
          <w:kern w:val="0"/>
          <w:szCs w:val="28"/>
        </w:rPr>
        <w:t>声明：</w:t>
      </w:r>
    </w:p>
    <w:p w14:paraId="41D359CC" w14:textId="77777777" w:rsidR="00D3397B" w:rsidRPr="0073187F" w:rsidRDefault="00D3397B" w:rsidP="0073187F">
      <w:pPr>
        <w:autoSpaceDE w:val="0"/>
        <w:autoSpaceDN w:val="0"/>
        <w:ind w:left="560" w:firstLine="456"/>
        <w:rPr>
          <w:rFonts w:ascii="仿宋_GB2312" w:cs="SimSun-Identity-H"/>
          <w:kern w:val="0"/>
          <w:szCs w:val="28"/>
        </w:rPr>
      </w:pPr>
      <w:r w:rsidRPr="0073187F">
        <w:rPr>
          <w:rFonts w:ascii="仿宋_GB2312" w:cs="SimSun-Identity-H" w:hint="eastAsia"/>
          <w:kern w:val="0"/>
          <w:szCs w:val="28"/>
        </w:rPr>
        <w:t>1.</w:t>
      </w:r>
      <w:r w:rsidRPr="0073187F">
        <w:rPr>
          <w:rFonts w:ascii="仿宋_GB2312" w:cs="SimSun-Identity-H" w:hint="eastAsia"/>
          <w:kern w:val="0"/>
          <w:szCs w:val="28"/>
        </w:rPr>
        <w:t>本人已完全理解申报指南的要求，并按指南要求进行申报；</w:t>
      </w:r>
    </w:p>
    <w:p w14:paraId="6428C691" w14:textId="77777777" w:rsidR="00D3397B" w:rsidRPr="0073187F" w:rsidRDefault="00D3397B" w:rsidP="0073187F">
      <w:pPr>
        <w:autoSpaceDE w:val="0"/>
        <w:autoSpaceDN w:val="0"/>
        <w:ind w:left="560" w:firstLine="456"/>
        <w:rPr>
          <w:rFonts w:ascii="仿宋_GB2312" w:cs="SimSun-Identity-H"/>
          <w:kern w:val="0"/>
          <w:szCs w:val="28"/>
        </w:rPr>
      </w:pPr>
      <w:r w:rsidRPr="0073187F">
        <w:rPr>
          <w:rFonts w:ascii="仿宋_GB2312" w:cs="SimSun-Identity-H" w:hint="eastAsia"/>
          <w:kern w:val="0"/>
          <w:szCs w:val="28"/>
        </w:rPr>
        <w:t>2.</w:t>
      </w:r>
      <w:r w:rsidRPr="0073187F">
        <w:rPr>
          <w:rFonts w:ascii="仿宋_GB2312" w:cs="SimSun-Identity-H" w:hint="eastAsia"/>
          <w:kern w:val="0"/>
          <w:szCs w:val="28"/>
        </w:rPr>
        <w:t>本人对申报材料的真实性负责；</w:t>
      </w:r>
    </w:p>
    <w:p w14:paraId="0B569241" w14:textId="77777777" w:rsidR="00D3397B" w:rsidRPr="0073187F" w:rsidRDefault="00D3397B" w:rsidP="0073187F">
      <w:pPr>
        <w:autoSpaceDE w:val="0"/>
        <w:autoSpaceDN w:val="0"/>
        <w:ind w:left="560" w:firstLine="456"/>
        <w:rPr>
          <w:rFonts w:ascii="仿宋_GB2312" w:cs="SimSun-Identity-H"/>
          <w:kern w:val="0"/>
          <w:szCs w:val="28"/>
        </w:rPr>
      </w:pPr>
      <w:r w:rsidRPr="0073187F">
        <w:rPr>
          <w:rFonts w:ascii="仿宋_GB2312" w:cs="SimSun-Identity-H" w:hint="eastAsia"/>
          <w:kern w:val="0"/>
          <w:szCs w:val="28"/>
        </w:rPr>
        <w:t>3.</w:t>
      </w:r>
      <w:r w:rsidRPr="0073187F">
        <w:rPr>
          <w:rFonts w:ascii="仿宋_GB2312" w:cs="SimSun-Identity-H" w:hint="eastAsia"/>
          <w:kern w:val="0"/>
          <w:szCs w:val="28"/>
        </w:rPr>
        <w:t>本申报材料不存在任何违反《中华人民共和国保守国家秘密法》和《科学技术保密规定》等相关法律法规的情况；</w:t>
      </w:r>
    </w:p>
    <w:p w14:paraId="13357878" w14:textId="77777777" w:rsidR="00D3397B" w:rsidRPr="0073187F" w:rsidRDefault="00D3397B" w:rsidP="0073187F">
      <w:pPr>
        <w:autoSpaceDE w:val="0"/>
        <w:autoSpaceDN w:val="0"/>
        <w:ind w:left="560" w:firstLine="456"/>
        <w:rPr>
          <w:rFonts w:ascii="仿宋_GB2312" w:cs="SimSun-Identity-H"/>
          <w:kern w:val="0"/>
          <w:szCs w:val="28"/>
        </w:rPr>
      </w:pPr>
      <w:r w:rsidRPr="0073187F">
        <w:rPr>
          <w:rFonts w:ascii="仿宋_GB2312" w:cs="SimSun-Identity-H" w:hint="eastAsia"/>
          <w:kern w:val="0"/>
          <w:szCs w:val="28"/>
        </w:rPr>
        <w:t>4.</w:t>
      </w:r>
      <w:r w:rsidRPr="0073187F">
        <w:rPr>
          <w:rFonts w:ascii="仿宋_GB2312" w:cs="SimSun-Identity-H" w:hint="eastAsia"/>
          <w:kern w:val="0"/>
          <w:szCs w:val="28"/>
        </w:rPr>
        <w:t>本申报材料不存在侵犯他人知识产权或剽窃的情形。</w:t>
      </w:r>
    </w:p>
    <w:p w14:paraId="055B578F" w14:textId="77777777" w:rsidR="00D3397B" w:rsidRPr="0073187F" w:rsidRDefault="00D3397B" w:rsidP="0073187F">
      <w:pPr>
        <w:autoSpaceDE w:val="0"/>
        <w:autoSpaceDN w:val="0"/>
        <w:ind w:left="560" w:firstLine="456"/>
        <w:rPr>
          <w:rFonts w:ascii="仿宋_GB2312" w:cs="SimSun-Identity-H"/>
          <w:kern w:val="0"/>
          <w:szCs w:val="28"/>
        </w:rPr>
      </w:pPr>
      <w:r w:rsidRPr="0073187F">
        <w:rPr>
          <w:rFonts w:ascii="仿宋_GB2312" w:cs="SimSun-Identity-H" w:hint="eastAsia"/>
          <w:kern w:val="0"/>
          <w:szCs w:val="28"/>
        </w:rPr>
        <w:t>如有不符，愿意承担相关后果并接受相应的处理。</w:t>
      </w:r>
    </w:p>
    <w:p w14:paraId="1C3AB2C3" w14:textId="77777777" w:rsidR="00D3397B" w:rsidRPr="0073187F" w:rsidRDefault="00D3397B" w:rsidP="0073187F">
      <w:pPr>
        <w:autoSpaceDE w:val="0"/>
        <w:autoSpaceDN w:val="0"/>
        <w:ind w:firstLine="456"/>
        <w:rPr>
          <w:rFonts w:ascii="仿宋_GB2312" w:cs="SimSun-Identity-H"/>
          <w:kern w:val="0"/>
          <w:szCs w:val="28"/>
        </w:rPr>
      </w:pPr>
    </w:p>
    <w:p w14:paraId="12E8A3F5" w14:textId="77777777" w:rsidR="00D3397B" w:rsidRPr="0073187F" w:rsidRDefault="00D3397B" w:rsidP="0073187F">
      <w:pPr>
        <w:autoSpaceDE w:val="0"/>
        <w:autoSpaceDN w:val="0"/>
        <w:ind w:firstLine="456"/>
        <w:rPr>
          <w:rFonts w:ascii="仿宋_GB2312" w:cs="SimSun-Identity-H"/>
          <w:kern w:val="0"/>
          <w:szCs w:val="28"/>
        </w:rPr>
      </w:pPr>
    </w:p>
    <w:p w14:paraId="01E69B90" w14:textId="77777777" w:rsidR="00D3397B" w:rsidRPr="0073187F" w:rsidRDefault="00D3397B" w:rsidP="0073187F">
      <w:pPr>
        <w:autoSpaceDE w:val="0"/>
        <w:autoSpaceDN w:val="0"/>
        <w:ind w:firstLine="456"/>
        <w:rPr>
          <w:rFonts w:ascii="仿宋_GB2312" w:cs="SimSun-Identity-H"/>
          <w:kern w:val="0"/>
          <w:szCs w:val="28"/>
        </w:rPr>
      </w:pPr>
      <w:r w:rsidRPr="0073187F">
        <w:rPr>
          <w:rFonts w:ascii="仿宋_GB2312" w:cs="SimSun-Identity-H" w:hint="eastAsia"/>
          <w:kern w:val="0"/>
          <w:szCs w:val="28"/>
        </w:rPr>
        <w:t xml:space="preserve">                          </w:t>
      </w:r>
      <w:r w:rsidRPr="0073187F">
        <w:rPr>
          <w:rFonts w:ascii="仿宋_GB2312" w:cs="SimSun-Identity-H" w:hint="eastAsia"/>
          <w:kern w:val="0"/>
          <w:szCs w:val="28"/>
        </w:rPr>
        <w:t>项目负责人（签字）：</w:t>
      </w:r>
    </w:p>
    <w:p w14:paraId="06EAA793" w14:textId="77777777" w:rsidR="008070A5" w:rsidRPr="0073187F" w:rsidRDefault="008070A5" w:rsidP="0073187F">
      <w:pPr>
        <w:autoSpaceDE w:val="0"/>
        <w:autoSpaceDN w:val="0"/>
        <w:ind w:firstLine="456"/>
        <w:rPr>
          <w:rFonts w:ascii="仿宋_GB2312" w:cs="SimSun-Identity-H"/>
          <w:kern w:val="0"/>
          <w:szCs w:val="28"/>
        </w:rPr>
      </w:pPr>
    </w:p>
    <w:p w14:paraId="732B7816" w14:textId="77777777" w:rsidR="00D3397B" w:rsidRPr="0073187F" w:rsidRDefault="00D3397B" w:rsidP="0073187F">
      <w:pPr>
        <w:autoSpaceDE w:val="0"/>
        <w:autoSpaceDN w:val="0"/>
        <w:ind w:firstLineChars="1500" w:firstLine="3417"/>
        <w:jc w:val="left"/>
        <w:rPr>
          <w:rFonts w:ascii="仿宋_GB2312" w:cs="SimSun-Identity-H"/>
          <w:kern w:val="0"/>
          <w:szCs w:val="28"/>
        </w:rPr>
      </w:pPr>
      <w:r w:rsidRPr="0073187F">
        <w:rPr>
          <w:rFonts w:ascii="仿宋_GB2312" w:cs="SimSun-Identity-H" w:hint="eastAsia"/>
          <w:kern w:val="0"/>
          <w:szCs w:val="28"/>
        </w:rPr>
        <w:t>年</w:t>
      </w:r>
      <w:r w:rsidRPr="0073187F">
        <w:rPr>
          <w:rFonts w:ascii="仿宋_GB2312" w:cs="SimSun-Identity-H" w:hint="eastAsia"/>
          <w:kern w:val="0"/>
          <w:szCs w:val="28"/>
        </w:rPr>
        <w:t xml:space="preserve">     </w:t>
      </w:r>
      <w:r w:rsidRPr="0073187F">
        <w:rPr>
          <w:rFonts w:ascii="仿宋_GB2312" w:cs="SimSun-Identity-H" w:hint="eastAsia"/>
          <w:kern w:val="0"/>
          <w:szCs w:val="28"/>
        </w:rPr>
        <w:t>月</w:t>
      </w:r>
      <w:r w:rsidRPr="0073187F">
        <w:rPr>
          <w:rFonts w:ascii="仿宋_GB2312" w:cs="SimSun-Identity-H" w:hint="eastAsia"/>
          <w:kern w:val="0"/>
          <w:szCs w:val="28"/>
        </w:rPr>
        <w:t xml:space="preserve">   </w:t>
      </w:r>
      <w:r w:rsidRPr="0073187F">
        <w:rPr>
          <w:rFonts w:ascii="仿宋_GB2312" w:cs="SimSun-Identity-H" w:hint="eastAsia"/>
          <w:kern w:val="0"/>
          <w:szCs w:val="28"/>
        </w:rPr>
        <w:t>日</w:t>
      </w:r>
    </w:p>
    <w:p w14:paraId="65AAD1FA" w14:textId="77777777" w:rsidR="00D3397B" w:rsidRDefault="00D3397B" w:rsidP="00D3397B">
      <w:pPr>
        <w:ind w:right="600" w:firstLineChars="208" w:firstLine="474"/>
        <w:rPr>
          <w:rFonts w:ascii="仿宋_GB2312"/>
          <w:szCs w:val="28"/>
        </w:rPr>
      </w:pPr>
    </w:p>
    <w:p w14:paraId="65464766" w14:textId="77777777" w:rsidR="00D3397B" w:rsidRDefault="00D3397B" w:rsidP="008070A5">
      <w:pPr>
        <w:autoSpaceDE w:val="0"/>
        <w:autoSpaceDN w:val="0"/>
        <w:ind w:firstLine="456"/>
        <w:jc w:val="center"/>
        <w:rPr>
          <w:rFonts w:ascii="仿宋_GB2312" w:cs="SimSun-Identity-H"/>
          <w:kern w:val="0"/>
          <w:szCs w:val="28"/>
        </w:rPr>
      </w:pPr>
      <w:r>
        <w:rPr>
          <w:rFonts w:ascii="仿宋_GB2312" w:cs="SimSun-Identity-H" w:hint="eastAsia"/>
          <w:kern w:val="0"/>
          <w:szCs w:val="28"/>
        </w:rPr>
        <w:br w:type="page"/>
      </w:r>
      <w:r w:rsidRPr="00525223">
        <w:rPr>
          <w:rFonts w:ascii="仿宋_GB2312" w:cs="SimSun-Identity-H" w:hint="eastAsia"/>
          <w:b/>
          <w:kern w:val="0"/>
          <w:sz w:val="36"/>
          <w:szCs w:val="28"/>
        </w:rPr>
        <w:lastRenderedPageBreak/>
        <w:t>申报单位声明</w:t>
      </w:r>
    </w:p>
    <w:p w14:paraId="542DFD41" w14:textId="77777777" w:rsidR="00D3397B" w:rsidRPr="00525223" w:rsidRDefault="00D3397B" w:rsidP="00525223">
      <w:pPr>
        <w:autoSpaceDE w:val="0"/>
        <w:autoSpaceDN w:val="0"/>
        <w:ind w:firstLine="456"/>
        <w:rPr>
          <w:rFonts w:ascii="仿宋_GB2312" w:cs="SimSun-Identity-H"/>
          <w:kern w:val="0"/>
          <w:szCs w:val="28"/>
        </w:rPr>
      </w:pPr>
      <w:r w:rsidRPr="00525223">
        <w:rPr>
          <w:rFonts w:ascii="仿宋_GB2312" w:cs="SimSun-Identity-H" w:hint="eastAsia"/>
          <w:kern w:val="0"/>
          <w:szCs w:val="28"/>
        </w:rPr>
        <w:t>声明：</w:t>
      </w:r>
    </w:p>
    <w:p w14:paraId="0359815B" w14:textId="77777777" w:rsidR="00D3397B" w:rsidRPr="00525223" w:rsidRDefault="00D3397B" w:rsidP="00525223">
      <w:pPr>
        <w:autoSpaceDE w:val="0"/>
        <w:autoSpaceDN w:val="0"/>
        <w:ind w:left="560" w:firstLine="456"/>
        <w:rPr>
          <w:rFonts w:ascii="仿宋_GB2312" w:cs="SimSun-Identity-H"/>
          <w:kern w:val="0"/>
          <w:szCs w:val="28"/>
        </w:rPr>
      </w:pPr>
      <w:r w:rsidRPr="00525223">
        <w:rPr>
          <w:rFonts w:ascii="仿宋_GB2312" w:cs="SimSun-Identity-H" w:hint="eastAsia"/>
          <w:kern w:val="0"/>
          <w:szCs w:val="28"/>
        </w:rPr>
        <w:t>1.</w:t>
      </w:r>
      <w:r w:rsidRPr="00525223">
        <w:rPr>
          <w:rFonts w:ascii="仿宋_GB2312" w:cs="SimSun-Identity-H" w:hint="eastAsia"/>
          <w:kern w:val="0"/>
          <w:szCs w:val="28"/>
        </w:rPr>
        <w:t>本单位已完全理解申报指南的要求，并按指南要求进行申报；</w:t>
      </w:r>
    </w:p>
    <w:p w14:paraId="1BC43243" w14:textId="77777777" w:rsidR="00D3397B" w:rsidRPr="00525223" w:rsidRDefault="00D3397B" w:rsidP="00525223">
      <w:pPr>
        <w:autoSpaceDE w:val="0"/>
        <w:autoSpaceDN w:val="0"/>
        <w:ind w:left="560" w:firstLine="456"/>
        <w:rPr>
          <w:rFonts w:ascii="仿宋_GB2312" w:cs="SimSun-Identity-H"/>
          <w:kern w:val="0"/>
          <w:szCs w:val="28"/>
        </w:rPr>
      </w:pPr>
      <w:r w:rsidRPr="00525223">
        <w:rPr>
          <w:rFonts w:ascii="仿宋_GB2312" w:cs="SimSun-Identity-H" w:hint="eastAsia"/>
          <w:kern w:val="0"/>
          <w:szCs w:val="28"/>
        </w:rPr>
        <w:t>2.</w:t>
      </w:r>
      <w:r w:rsidRPr="00525223">
        <w:rPr>
          <w:rFonts w:ascii="仿宋_GB2312" w:cs="SimSun-Identity-H" w:hint="eastAsia"/>
          <w:kern w:val="0"/>
          <w:szCs w:val="28"/>
        </w:rPr>
        <w:t>本单位对申报材料的真实性负责；</w:t>
      </w:r>
    </w:p>
    <w:p w14:paraId="50C902A4" w14:textId="77777777" w:rsidR="00D3397B" w:rsidRPr="00525223" w:rsidRDefault="00D3397B" w:rsidP="00525223">
      <w:pPr>
        <w:autoSpaceDE w:val="0"/>
        <w:autoSpaceDN w:val="0"/>
        <w:ind w:left="560" w:firstLine="456"/>
        <w:rPr>
          <w:rFonts w:ascii="仿宋_GB2312" w:cs="SimSun-Identity-H"/>
          <w:kern w:val="0"/>
          <w:szCs w:val="28"/>
        </w:rPr>
      </w:pPr>
      <w:r w:rsidRPr="00525223">
        <w:rPr>
          <w:rFonts w:ascii="仿宋_GB2312" w:cs="SimSun-Identity-H" w:hint="eastAsia"/>
          <w:kern w:val="0"/>
          <w:szCs w:val="28"/>
        </w:rPr>
        <w:t>3.</w:t>
      </w:r>
      <w:r w:rsidRPr="00525223">
        <w:rPr>
          <w:rFonts w:ascii="仿宋_GB2312" w:cs="SimSun-Identity-H" w:hint="eastAsia"/>
          <w:kern w:val="0"/>
          <w:szCs w:val="28"/>
        </w:rPr>
        <w:t>本申报材料不存在任何违反《中华人民共和国保守国家秘密法》和《科学技术保密规定》等相关法律法规的情况；</w:t>
      </w:r>
    </w:p>
    <w:p w14:paraId="4A77204C" w14:textId="77777777" w:rsidR="00D3397B" w:rsidRPr="00525223" w:rsidRDefault="00D3397B" w:rsidP="00525223">
      <w:pPr>
        <w:autoSpaceDE w:val="0"/>
        <w:autoSpaceDN w:val="0"/>
        <w:ind w:left="560" w:firstLine="456"/>
        <w:rPr>
          <w:rFonts w:ascii="仿宋_GB2312" w:cs="SimSun-Identity-H"/>
          <w:kern w:val="0"/>
          <w:szCs w:val="28"/>
        </w:rPr>
      </w:pPr>
      <w:r w:rsidRPr="00525223">
        <w:rPr>
          <w:rFonts w:ascii="仿宋_GB2312" w:cs="SimSun-Identity-H" w:hint="eastAsia"/>
          <w:kern w:val="0"/>
          <w:szCs w:val="28"/>
        </w:rPr>
        <w:t>4.</w:t>
      </w:r>
      <w:r w:rsidRPr="00525223">
        <w:rPr>
          <w:rFonts w:ascii="仿宋_GB2312" w:cs="SimSun-Identity-H" w:hint="eastAsia"/>
          <w:kern w:val="0"/>
          <w:szCs w:val="28"/>
        </w:rPr>
        <w:t>本申报材料不存在侵犯他人知识产权或剽窃的情形。</w:t>
      </w:r>
    </w:p>
    <w:p w14:paraId="571EF1D4" w14:textId="77777777" w:rsidR="00D3397B" w:rsidRPr="00525223" w:rsidRDefault="00D3397B" w:rsidP="00525223">
      <w:pPr>
        <w:autoSpaceDE w:val="0"/>
        <w:autoSpaceDN w:val="0"/>
        <w:ind w:left="560" w:firstLine="456"/>
        <w:rPr>
          <w:rFonts w:ascii="仿宋_GB2312" w:cs="SimSun-Identity-H"/>
          <w:kern w:val="0"/>
          <w:szCs w:val="28"/>
        </w:rPr>
      </w:pPr>
      <w:r w:rsidRPr="00525223">
        <w:rPr>
          <w:rFonts w:ascii="仿宋_GB2312" w:cs="SimSun-Identity-H" w:hint="eastAsia"/>
          <w:kern w:val="0"/>
          <w:szCs w:val="28"/>
        </w:rPr>
        <w:t>如有不符，愿意承担相关后果并接受相应的处理。</w:t>
      </w:r>
    </w:p>
    <w:p w14:paraId="59303345" w14:textId="77777777" w:rsidR="00D3397B" w:rsidRPr="00525223" w:rsidRDefault="00D3397B" w:rsidP="00525223">
      <w:pPr>
        <w:autoSpaceDE w:val="0"/>
        <w:autoSpaceDN w:val="0"/>
        <w:ind w:firstLine="456"/>
        <w:rPr>
          <w:rFonts w:ascii="仿宋_GB2312" w:cs="SimSun-Identity-H"/>
          <w:kern w:val="0"/>
          <w:szCs w:val="28"/>
        </w:rPr>
      </w:pPr>
    </w:p>
    <w:p w14:paraId="292BD56E" w14:textId="77777777" w:rsidR="00D3397B" w:rsidRPr="00525223" w:rsidRDefault="00D3397B" w:rsidP="00525223">
      <w:pPr>
        <w:autoSpaceDE w:val="0"/>
        <w:autoSpaceDN w:val="0"/>
        <w:ind w:firstLine="456"/>
        <w:rPr>
          <w:rFonts w:ascii="仿宋_GB2312" w:cs="SimSun-Identity-H"/>
          <w:kern w:val="0"/>
          <w:szCs w:val="28"/>
        </w:rPr>
      </w:pPr>
    </w:p>
    <w:p w14:paraId="11A79E00" w14:textId="77777777" w:rsidR="00D3397B" w:rsidRPr="00525223" w:rsidRDefault="00D3397B" w:rsidP="00525223">
      <w:pPr>
        <w:autoSpaceDE w:val="0"/>
        <w:autoSpaceDN w:val="0"/>
        <w:ind w:firstLine="456"/>
        <w:rPr>
          <w:rFonts w:ascii="仿宋_GB2312" w:cs="SimSun-Identity-H"/>
          <w:kern w:val="0"/>
          <w:szCs w:val="28"/>
        </w:rPr>
      </w:pPr>
      <w:r w:rsidRPr="00525223">
        <w:rPr>
          <w:rFonts w:ascii="仿宋_GB2312" w:cs="SimSun-Identity-H" w:hint="eastAsia"/>
          <w:kern w:val="0"/>
          <w:szCs w:val="28"/>
        </w:rPr>
        <w:t xml:space="preserve">                  </w:t>
      </w:r>
      <w:r w:rsidRPr="00525223">
        <w:rPr>
          <w:rFonts w:ascii="仿宋_GB2312" w:cs="SimSun-Identity-H" w:hint="eastAsia"/>
          <w:kern w:val="0"/>
          <w:szCs w:val="28"/>
        </w:rPr>
        <w:t>申报单位法人代表（签字）：</w:t>
      </w:r>
      <w:r w:rsidRPr="00525223">
        <w:rPr>
          <w:rFonts w:ascii="仿宋_GB2312" w:cs="SimSun-Identity-H" w:hint="eastAsia"/>
          <w:kern w:val="0"/>
          <w:szCs w:val="28"/>
        </w:rPr>
        <w:t xml:space="preserve"> </w:t>
      </w:r>
    </w:p>
    <w:p w14:paraId="666532F3" w14:textId="77777777" w:rsidR="008070A5" w:rsidRPr="00525223" w:rsidRDefault="008070A5" w:rsidP="00525223">
      <w:pPr>
        <w:autoSpaceDE w:val="0"/>
        <w:autoSpaceDN w:val="0"/>
        <w:ind w:firstLine="456"/>
        <w:rPr>
          <w:rFonts w:ascii="仿宋_GB2312" w:cs="SimSun-Identity-H"/>
          <w:kern w:val="0"/>
          <w:szCs w:val="28"/>
        </w:rPr>
      </w:pPr>
    </w:p>
    <w:p w14:paraId="53608305" w14:textId="77777777" w:rsidR="00D3397B" w:rsidRPr="00525223" w:rsidRDefault="00D3397B" w:rsidP="00525223">
      <w:pPr>
        <w:autoSpaceDE w:val="0"/>
        <w:autoSpaceDN w:val="0"/>
        <w:ind w:firstLineChars="1500" w:firstLine="3417"/>
        <w:jc w:val="left"/>
        <w:rPr>
          <w:rFonts w:ascii="仿宋_GB2312" w:cs="SimSun-Identity-H"/>
          <w:kern w:val="0"/>
          <w:szCs w:val="28"/>
        </w:rPr>
      </w:pPr>
      <w:r w:rsidRPr="00525223">
        <w:rPr>
          <w:rFonts w:ascii="仿宋_GB2312" w:cs="SimSun-Identity-H" w:hint="eastAsia"/>
          <w:kern w:val="0"/>
          <w:szCs w:val="28"/>
        </w:rPr>
        <w:t>申报单位（盖章）：</w:t>
      </w:r>
    </w:p>
    <w:p w14:paraId="388F427D" w14:textId="77777777" w:rsidR="008070A5" w:rsidRPr="00525223" w:rsidRDefault="008070A5" w:rsidP="00525223">
      <w:pPr>
        <w:autoSpaceDE w:val="0"/>
        <w:autoSpaceDN w:val="0"/>
        <w:ind w:firstLineChars="1500" w:firstLine="3417"/>
        <w:jc w:val="left"/>
        <w:rPr>
          <w:rFonts w:ascii="仿宋_GB2312" w:cs="SimSun-Identity-H"/>
          <w:kern w:val="0"/>
          <w:szCs w:val="28"/>
        </w:rPr>
      </w:pPr>
    </w:p>
    <w:p w14:paraId="6AF68FEC" w14:textId="77777777" w:rsidR="00D3397B" w:rsidRPr="00525223" w:rsidRDefault="00D3397B" w:rsidP="00525223">
      <w:pPr>
        <w:autoSpaceDE w:val="0"/>
        <w:autoSpaceDN w:val="0"/>
        <w:ind w:firstLineChars="1500" w:firstLine="3417"/>
        <w:jc w:val="left"/>
        <w:rPr>
          <w:rFonts w:ascii="仿宋_GB2312" w:cs="SimSun-Identity-H"/>
          <w:kern w:val="0"/>
          <w:szCs w:val="28"/>
        </w:rPr>
      </w:pPr>
      <w:r w:rsidRPr="00525223">
        <w:rPr>
          <w:rFonts w:ascii="仿宋_GB2312" w:cs="SimSun-Identity-H" w:hint="eastAsia"/>
          <w:kern w:val="0"/>
          <w:szCs w:val="28"/>
        </w:rPr>
        <w:t>年</w:t>
      </w:r>
      <w:r w:rsidRPr="00525223">
        <w:rPr>
          <w:rFonts w:ascii="仿宋_GB2312" w:cs="SimSun-Identity-H" w:hint="eastAsia"/>
          <w:kern w:val="0"/>
          <w:szCs w:val="28"/>
        </w:rPr>
        <w:t xml:space="preserve">     </w:t>
      </w:r>
      <w:r w:rsidRPr="00525223">
        <w:rPr>
          <w:rFonts w:ascii="仿宋_GB2312" w:cs="SimSun-Identity-H" w:hint="eastAsia"/>
          <w:kern w:val="0"/>
          <w:szCs w:val="28"/>
        </w:rPr>
        <w:t>月</w:t>
      </w:r>
      <w:r w:rsidRPr="00525223">
        <w:rPr>
          <w:rFonts w:ascii="仿宋_GB2312" w:cs="SimSun-Identity-H" w:hint="eastAsia"/>
          <w:kern w:val="0"/>
          <w:szCs w:val="28"/>
        </w:rPr>
        <w:t xml:space="preserve">   </w:t>
      </w:r>
      <w:r w:rsidRPr="00525223">
        <w:rPr>
          <w:rFonts w:ascii="仿宋_GB2312" w:cs="SimSun-Identity-H" w:hint="eastAsia"/>
          <w:kern w:val="0"/>
          <w:szCs w:val="28"/>
        </w:rPr>
        <w:t>日</w:t>
      </w:r>
    </w:p>
    <w:p w14:paraId="0FFC3AC3" w14:textId="77777777" w:rsidR="009C0BE0" w:rsidRDefault="009C0BE0" w:rsidP="009C0BE0">
      <w:pPr>
        <w:autoSpaceDE w:val="0"/>
        <w:autoSpaceDN w:val="0"/>
        <w:ind w:firstLineChars="238" w:firstLine="542"/>
        <w:jc w:val="left"/>
        <w:rPr>
          <w:rFonts w:ascii="仿宋_GB2312" w:cs="SimSun-Identity-H"/>
          <w:kern w:val="0"/>
          <w:szCs w:val="28"/>
        </w:rPr>
      </w:pPr>
    </w:p>
    <w:p w14:paraId="5A66FF37" w14:textId="77777777" w:rsidR="009C0BE0" w:rsidRDefault="009C0BE0" w:rsidP="009C0BE0">
      <w:pPr>
        <w:autoSpaceDE w:val="0"/>
        <w:autoSpaceDN w:val="0"/>
        <w:ind w:firstLineChars="238" w:firstLine="542"/>
        <w:jc w:val="left"/>
        <w:rPr>
          <w:rFonts w:ascii="仿宋_GB2312" w:cs="SimSun-Identity-H"/>
          <w:kern w:val="0"/>
          <w:szCs w:val="28"/>
        </w:rPr>
      </w:pPr>
      <w:r>
        <w:rPr>
          <w:rFonts w:ascii="仿宋_GB2312" w:cs="SimSun-Identity-H" w:hint="eastAsia"/>
          <w:kern w:val="0"/>
          <w:szCs w:val="28"/>
        </w:rPr>
        <w:t>注：牵头申报单位与参与单位均需签署相关声明，申报单位声明份数应与申报单位数量保持一致。</w:t>
      </w:r>
    </w:p>
    <w:p w14:paraId="3C59B98C" w14:textId="77777777" w:rsidR="00525223" w:rsidRDefault="00D3397B" w:rsidP="00525223">
      <w:pPr>
        <w:autoSpaceDE w:val="0"/>
        <w:autoSpaceDN w:val="0"/>
        <w:ind w:firstLine="456"/>
        <w:jc w:val="center"/>
        <w:rPr>
          <w:rFonts w:eastAsia="黑体"/>
          <w:b/>
          <w:bCs/>
        </w:rPr>
      </w:pPr>
      <w:r>
        <w:rPr>
          <w:rFonts w:ascii="仿宋_GB2312" w:cs="SimSun-Identity-H" w:hint="eastAsia"/>
          <w:kern w:val="0"/>
          <w:szCs w:val="28"/>
        </w:rPr>
        <w:br w:type="page"/>
      </w:r>
    </w:p>
    <w:p w14:paraId="592FFE29" w14:textId="77777777" w:rsidR="00C034EE" w:rsidRDefault="005F39D5" w:rsidP="00462AD6">
      <w:pPr>
        <w:spacing w:beforeLines="20" w:before="87"/>
        <w:ind w:firstLineChars="0" w:firstLine="0"/>
        <w:rPr>
          <w:rFonts w:eastAsia="黑体"/>
          <w:b/>
          <w:bCs/>
        </w:rPr>
      </w:pPr>
      <w:r>
        <w:rPr>
          <w:rFonts w:eastAsia="黑体" w:hint="eastAsia"/>
          <w:b/>
          <w:bCs/>
        </w:rPr>
        <w:lastRenderedPageBreak/>
        <w:t>十</w:t>
      </w:r>
      <w:r w:rsidR="00462AD6">
        <w:rPr>
          <w:rFonts w:eastAsia="黑体" w:hint="eastAsia"/>
          <w:b/>
          <w:bCs/>
        </w:rPr>
        <w:t>四</w:t>
      </w:r>
      <w:r w:rsidR="00C034EE">
        <w:rPr>
          <w:rFonts w:eastAsia="黑体" w:hint="eastAsia"/>
          <w:b/>
          <w:bCs/>
        </w:rPr>
        <w:t>、承担单位和</w:t>
      </w:r>
      <w:r w:rsidR="00242242">
        <w:rPr>
          <w:rFonts w:eastAsia="黑体" w:hint="eastAsia"/>
          <w:b/>
          <w:bCs/>
        </w:rPr>
        <w:t>推荐</w:t>
      </w:r>
      <w:r w:rsidR="00C034EE">
        <w:rPr>
          <w:rFonts w:eastAsia="黑体" w:hint="eastAsia"/>
          <w:b/>
          <w:bCs/>
        </w:rPr>
        <w:t>部门审核意见</w:t>
      </w:r>
    </w:p>
    <w:tbl>
      <w:tblPr>
        <w:tblW w:w="90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3233"/>
        <w:gridCol w:w="5790"/>
      </w:tblGrid>
      <w:tr w:rsidR="00C034EE" w14:paraId="025204E0" w14:textId="77777777" w:rsidTr="00CE2AA9">
        <w:trPr>
          <w:trHeight w:val="512"/>
          <w:jc w:val="center"/>
        </w:trPr>
        <w:tc>
          <w:tcPr>
            <w:tcW w:w="3233" w:type="dxa"/>
            <w:vAlign w:val="center"/>
          </w:tcPr>
          <w:p w14:paraId="21363D9E" w14:textId="77777777" w:rsidR="00C034EE" w:rsidRDefault="00C034EE" w:rsidP="00D72DA6">
            <w:pPr>
              <w:ind w:firstLineChars="0" w:firstLine="0"/>
              <w:outlineLvl w:val="0"/>
              <w:rPr>
                <w:color w:val="000000"/>
                <w:szCs w:val="21"/>
              </w:rPr>
            </w:pPr>
            <w:r>
              <w:rPr>
                <w:color w:val="000000"/>
                <w:szCs w:val="21"/>
              </w:rPr>
              <w:t>项目</w:t>
            </w:r>
            <w:r w:rsidR="00CE2AA9">
              <w:rPr>
                <w:rFonts w:hint="eastAsia"/>
                <w:color w:val="000000"/>
                <w:szCs w:val="21"/>
              </w:rPr>
              <w:t>负责人</w:t>
            </w:r>
            <w:r>
              <w:rPr>
                <w:color w:val="000000"/>
                <w:szCs w:val="21"/>
              </w:rPr>
              <w:t>（签字）：</w:t>
            </w:r>
          </w:p>
        </w:tc>
        <w:tc>
          <w:tcPr>
            <w:tcW w:w="5789" w:type="dxa"/>
            <w:vAlign w:val="center"/>
          </w:tcPr>
          <w:p w14:paraId="38E69E41" w14:textId="77777777" w:rsidR="00C034EE" w:rsidRDefault="00C034EE">
            <w:pPr>
              <w:ind w:firstLineChars="0" w:firstLine="0"/>
              <w:jc w:val="center"/>
              <w:outlineLvl w:val="0"/>
              <w:rPr>
                <w:color w:val="000000"/>
                <w:szCs w:val="21"/>
              </w:rPr>
            </w:pPr>
          </w:p>
        </w:tc>
      </w:tr>
      <w:tr w:rsidR="00C034EE" w14:paraId="34FD49EF" w14:textId="77777777" w:rsidTr="00CE2AA9">
        <w:trPr>
          <w:trHeight w:val="4552"/>
          <w:jc w:val="center"/>
        </w:trPr>
        <w:tc>
          <w:tcPr>
            <w:tcW w:w="9023" w:type="dxa"/>
            <w:gridSpan w:val="2"/>
          </w:tcPr>
          <w:p w14:paraId="1F91B003" w14:textId="77777777" w:rsidR="00C034EE" w:rsidRDefault="00C034EE">
            <w:pPr>
              <w:ind w:firstLineChars="0" w:firstLine="0"/>
              <w:jc w:val="left"/>
              <w:outlineLvl w:val="0"/>
              <w:rPr>
                <w:color w:val="000000"/>
                <w:szCs w:val="21"/>
              </w:rPr>
            </w:pPr>
            <w:r>
              <w:rPr>
                <w:rFonts w:hint="eastAsia"/>
                <w:color w:val="000000"/>
                <w:szCs w:val="21"/>
              </w:rPr>
              <w:t xml:space="preserve"> </w:t>
            </w:r>
            <w:r>
              <w:rPr>
                <w:rFonts w:hint="eastAsia"/>
                <w:color w:val="000000"/>
                <w:szCs w:val="21"/>
              </w:rPr>
              <w:t>项目</w:t>
            </w:r>
            <w:r>
              <w:rPr>
                <w:color w:val="000000"/>
                <w:szCs w:val="21"/>
              </w:rPr>
              <w:t>承担单位意见：</w:t>
            </w:r>
          </w:p>
          <w:p w14:paraId="331A2422" w14:textId="77777777" w:rsidR="00C034EE" w:rsidRDefault="00C034EE">
            <w:pPr>
              <w:ind w:firstLineChars="0" w:firstLine="0"/>
              <w:jc w:val="center"/>
              <w:outlineLvl w:val="0"/>
              <w:rPr>
                <w:color w:val="000000"/>
                <w:szCs w:val="21"/>
              </w:rPr>
            </w:pPr>
          </w:p>
          <w:p w14:paraId="0CE8E9F2" w14:textId="77777777" w:rsidR="00C034EE" w:rsidRDefault="00C034EE">
            <w:pPr>
              <w:ind w:firstLineChars="0" w:firstLine="0"/>
              <w:jc w:val="center"/>
              <w:outlineLvl w:val="0"/>
              <w:rPr>
                <w:color w:val="000000"/>
                <w:szCs w:val="21"/>
              </w:rPr>
            </w:pPr>
          </w:p>
          <w:p w14:paraId="5E63A83A" w14:textId="77777777" w:rsidR="00C034EE" w:rsidRDefault="00C034EE">
            <w:pPr>
              <w:ind w:firstLineChars="0" w:firstLine="0"/>
              <w:jc w:val="center"/>
              <w:outlineLvl w:val="0"/>
              <w:rPr>
                <w:color w:val="000000"/>
                <w:szCs w:val="21"/>
              </w:rPr>
            </w:pPr>
          </w:p>
          <w:p w14:paraId="3039A591" w14:textId="77777777" w:rsidR="00CE2AA9" w:rsidRDefault="00CE2AA9">
            <w:pPr>
              <w:ind w:firstLineChars="0" w:firstLine="0"/>
              <w:jc w:val="center"/>
              <w:outlineLvl w:val="0"/>
              <w:rPr>
                <w:color w:val="000000"/>
                <w:szCs w:val="21"/>
              </w:rPr>
            </w:pPr>
          </w:p>
          <w:p w14:paraId="2E91861E" w14:textId="77777777" w:rsidR="00CE2AA9" w:rsidRDefault="00CE2AA9">
            <w:pPr>
              <w:ind w:firstLineChars="0" w:firstLine="0"/>
              <w:jc w:val="center"/>
              <w:outlineLvl w:val="0"/>
              <w:rPr>
                <w:color w:val="000000"/>
                <w:szCs w:val="21"/>
              </w:rPr>
            </w:pPr>
          </w:p>
          <w:p w14:paraId="1FD2E998" w14:textId="77777777" w:rsidR="00CE2AA9" w:rsidRDefault="00CE2AA9">
            <w:pPr>
              <w:ind w:firstLineChars="0" w:firstLine="0"/>
              <w:jc w:val="center"/>
              <w:outlineLvl w:val="0"/>
              <w:rPr>
                <w:color w:val="000000"/>
                <w:szCs w:val="21"/>
              </w:rPr>
            </w:pPr>
          </w:p>
          <w:p w14:paraId="795824A3" w14:textId="77777777" w:rsidR="00C034EE" w:rsidRDefault="00C034EE" w:rsidP="00D72DA6">
            <w:pPr>
              <w:ind w:firstLineChars="0" w:firstLine="0"/>
              <w:outlineLvl w:val="0"/>
              <w:rPr>
                <w:color w:val="000000"/>
                <w:szCs w:val="21"/>
              </w:rPr>
            </w:pPr>
          </w:p>
          <w:p w14:paraId="458278CD" w14:textId="77777777" w:rsidR="00D72DA6" w:rsidRDefault="00D72DA6" w:rsidP="00D72DA6">
            <w:pPr>
              <w:ind w:firstLineChars="0" w:firstLine="0"/>
              <w:outlineLvl w:val="0"/>
              <w:rPr>
                <w:color w:val="000000"/>
                <w:szCs w:val="21"/>
              </w:rPr>
            </w:pPr>
          </w:p>
          <w:p w14:paraId="3961266B" w14:textId="77777777" w:rsidR="00C034EE" w:rsidRDefault="00C034EE">
            <w:pPr>
              <w:ind w:firstLineChars="0" w:firstLine="0"/>
              <w:jc w:val="center"/>
              <w:outlineLvl w:val="0"/>
              <w:rPr>
                <w:color w:val="000000"/>
                <w:szCs w:val="21"/>
              </w:rPr>
            </w:pPr>
          </w:p>
          <w:p w14:paraId="5F0B9775" w14:textId="77777777" w:rsidR="00C034EE" w:rsidRDefault="00C034EE">
            <w:pPr>
              <w:ind w:firstLineChars="0" w:firstLine="0"/>
              <w:jc w:val="center"/>
              <w:outlineLvl w:val="0"/>
              <w:rPr>
                <w:color w:val="000000"/>
                <w:szCs w:val="21"/>
              </w:rPr>
            </w:pPr>
          </w:p>
          <w:p w14:paraId="5ABE535F" w14:textId="77777777" w:rsidR="00C034EE" w:rsidRDefault="00C034EE">
            <w:pPr>
              <w:ind w:firstLineChars="0" w:firstLine="0"/>
              <w:jc w:val="center"/>
              <w:outlineLvl w:val="0"/>
              <w:rPr>
                <w:color w:val="000000"/>
                <w:szCs w:val="21"/>
              </w:rPr>
            </w:pPr>
          </w:p>
          <w:p w14:paraId="5291449E" w14:textId="77777777" w:rsidR="00C034EE" w:rsidRDefault="004E017C">
            <w:pPr>
              <w:ind w:firstLineChars="0" w:firstLine="0"/>
              <w:jc w:val="center"/>
              <w:outlineLvl w:val="0"/>
              <w:rPr>
                <w:color w:val="000000"/>
                <w:szCs w:val="21"/>
              </w:rPr>
            </w:pPr>
            <w:r>
              <w:rPr>
                <w:rFonts w:hint="eastAsia"/>
                <w:color w:val="000000"/>
                <w:szCs w:val="21"/>
              </w:rPr>
              <w:t>法人代表</w:t>
            </w:r>
            <w:r w:rsidR="00C034EE">
              <w:rPr>
                <w:color w:val="000000"/>
                <w:szCs w:val="21"/>
              </w:rPr>
              <w:t>（签章）：</w:t>
            </w:r>
            <w:r w:rsidR="00C034EE">
              <w:rPr>
                <w:color w:val="000000"/>
                <w:szCs w:val="21"/>
              </w:rPr>
              <w:t xml:space="preserve">               </w:t>
            </w:r>
            <w:r w:rsidR="00C034EE">
              <w:rPr>
                <w:color w:val="000000"/>
                <w:szCs w:val="21"/>
              </w:rPr>
              <w:t>（单位公章）</w:t>
            </w:r>
          </w:p>
          <w:p w14:paraId="2A024AD3" w14:textId="77777777" w:rsidR="00C034EE" w:rsidRDefault="00C034EE">
            <w:pPr>
              <w:ind w:firstLineChars="0" w:firstLine="0"/>
              <w:jc w:val="center"/>
              <w:outlineLvl w:val="0"/>
              <w:rPr>
                <w:color w:val="000000"/>
                <w:szCs w:val="21"/>
              </w:rPr>
            </w:pPr>
            <w:r>
              <w:rPr>
                <w:color w:val="000000"/>
                <w:szCs w:val="21"/>
              </w:rPr>
              <w:t xml:space="preserve">                                       </w:t>
            </w:r>
            <w:r>
              <w:rPr>
                <w:rFonts w:hint="eastAsia"/>
                <w:color w:val="000000"/>
                <w:szCs w:val="21"/>
              </w:rPr>
              <w:t xml:space="preserve">      </w:t>
            </w:r>
            <w:r>
              <w:rPr>
                <w:color w:val="000000"/>
                <w:szCs w:val="21"/>
              </w:rPr>
              <w:t>年</w:t>
            </w:r>
            <w:r>
              <w:rPr>
                <w:color w:val="000000"/>
                <w:szCs w:val="21"/>
              </w:rPr>
              <w:t xml:space="preserve">   </w:t>
            </w:r>
            <w:r>
              <w:rPr>
                <w:color w:val="000000"/>
                <w:szCs w:val="21"/>
              </w:rPr>
              <w:t>月</w:t>
            </w:r>
            <w:r>
              <w:rPr>
                <w:color w:val="000000"/>
                <w:szCs w:val="21"/>
              </w:rPr>
              <w:t xml:space="preserve">   </w:t>
            </w:r>
            <w:r>
              <w:rPr>
                <w:color w:val="000000"/>
                <w:szCs w:val="21"/>
              </w:rPr>
              <w:t>日</w:t>
            </w:r>
          </w:p>
        </w:tc>
      </w:tr>
      <w:tr w:rsidR="00D72DA6" w14:paraId="2C2511F4" w14:textId="77777777" w:rsidTr="00CE2AA9">
        <w:trPr>
          <w:trHeight w:val="4419"/>
          <w:jc w:val="center"/>
        </w:trPr>
        <w:tc>
          <w:tcPr>
            <w:tcW w:w="9023" w:type="dxa"/>
            <w:gridSpan w:val="2"/>
          </w:tcPr>
          <w:p w14:paraId="740A2206" w14:textId="77777777" w:rsidR="00D72DA6" w:rsidRDefault="00D72DA6" w:rsidP="00D72DA6">
            <w:pPr>
              <w:ind w:firstLineChars="0" w:firstLine="0"/>
              <w:jc w:val="left"/>
              <w:outlineLvl w:val="0"/>
              <w:rPr>
                <w:color w:val="000000"/>
                <w:szCs w:val="21"/>
              </w:rPr>
            </w:pPr>
            <w:r w:rsidRPr="004E017C">
              <w:rPr>
                <w:rFonts w:hint="eastAsia"/>
                <w:color w:val="000000"/>
                <w:szCs w:val="21"/>
              </w:rPr>
              <w:t>项目推荐</w:t>
            </w:r>
            <w:r w:rsidR="00EB0505" w:rsidRPr="004E017C">
              <w:rPr>
                <w:rFonts w:hint="eastAsia"/>
                <w:color w:val="000000"/>
                <w:szCs w:val="21"/>
              </w:rPr>
              <w:t>部门</w:t>
            </w:r>
            <w:r w:rsidRPr="004E017C">
              <w:rPr>
                <w:rFonts w:hint="eastAsia"/>
                <w:color w:val="000000"/>
                <w:szCs w:val="21"/>
              </w:rPr>
              <w:t>（</w:t>
            </w:r>
            <w:r w:rsidRPr="004E017C">
              <w:rPr>
                <w:color w:val="000000"/>
                <w:szCs w:val="21"/>
              </w:rPr>
              <w:t>业务主管司局）意见：</w:t>
            </w:r>
          </w:p>
          <w:p w14:paraId="43C835F8" w14:textId="77777777" w:rsidR="00D72DA6" w:rsidRDefault="00D72DA6" w:rsidP="00D72DA6">
            <w:pPr>
              <w:ind w:firstLineChars="0" w:firstLine="0"/>
              <w:jc w:val="center"/>
              <w:outlineLvl w:val="0"/>
              <w:rPr>
                <w:color w:val="000000"/>
                <w:szCs w:val="21"/>
              </w:rPr>
            </w:pPr>
          </w:p>
          <w:p w14:paraId="72CB333F" w14:textId="77777777" w:rsidR="00D72DA6" w:rsidRPr="00D72DA6" w:rsidRDefault="00D72DA6" w:rsidP="00D72DA6">
            <w:pPr>
              <w:ind w:firstLineChars="0" w:firstLine="0"/>
              <w:jc w:val="center"/>
              <w:outlineLvl w:val="0"/>
              <w:rPr>
                <w:color w:val="000000"/>
                <w:szCs w:val="21"/>
              </w:rPr>
            </w:pPr>
          </w:p>
          <w:p w14:paraId="7879F504" w14:textId="77777777" w:rsidR="00D72DA6" w:rsidRDefault="00D72DA6" w:rsidP="00D72DA6">
            <w:pPr>
              <w:ind w:firstLineChars="0" w:firstLine="0"/>
              <w:outlineLvl w:val="0"/>
              <w:rPr>
                <w:color w:val="000000"/>
                <w:szCs w:val="21"/>
              </w:rPr>
            </w:pPr>
          </w:p>
          <w:p w14:paraId="79B9817A" w14:textId="77777777" w:rsidR="00D72DA6" w:rsidRDefault="00D72DA6" w:rsidP="00D72DA6">
            <w:pPr>
              <w:ind w:firstLineChars="0" w:firstLine="0"/>
              <w:jc w:val="center"/>
              <w:outlineLvl w:val="0"/>
              <w:rPr>
                <w:color w:val="000000"/>
                <w:szCs w:val="21"/>
              </w:rPr>
            </w:pPr>
          </w:p>
          <w:p w14:paraId="5CA91C3B" w14:textId="77777777" w:rsidR="00D72DA6" w:rsidRDefault="00D72DA6" w:rsidP="00905DE8">
            <w:pPr>
              <w:ind w:firstLineChars="0" w:firstLine="0"/>
              <w:outlineLvl w:val="0"/>
              <w:rPr>
                <w:color w:val="000000"/>
                <w:szCs w:val="21"/>
              </w:rPr>
            </w:pPr>
          </w:p>
          <w:p w14:paraId="5EACE776" w14:textId="77777777" w:rsidR="00D72DA6" w:rsidRDefault="00D72DA6" w:rsidP="00D72DA6">
            <w:pPr>
              <w:ind w:firstLineChars="0" w:firstLine="0"/>
              <w:jc w:val="center"/>
              <w:outlineLvl w:val="0"/>
              <w:rPr>
                <w:color w:val="000000"/>
                <w:szCs w:val="21"/>
              </w:rPr>
            </w:pPr>
          </w:p>
          <w:p w14:paraId="2A388684" w14:textId="77777777" w:rsidR="00CE2AA9" w:rsidRDefault="00CE2AA9" w:rsidP="00D72DA6">
            <w:pPr>
              <w:ind w:firstLineChars="0" w:firstLine="0"/>
              <w:jc w:val="center"/>
              <w:outlineLvl w:val="0"/>
              <w:rPr>
                <w:color w:val="000000"/>
                <w:szCs w:val="21"/>
              </w:rPr>
            </w:pPr>
          </w:p>
          <w:p w14:paraId="558D37F7" w14:textId="77777777" w:rsidR="00CE2AA9" w:rsidRDefault="00CE2AA9" w:rsidP="00D72DA6">
            <w:pPr>
              <w:ind w:firstLineChars="0" w:firstLine="0"/>
              <w:jc w:val="center"/>
              <w:outlineLvl w:val="0"/>
              <w:rPr>
                <w:color w:val="000000"/>
                <w:szCs w:val="21"/>
              </w:rPr>
            </w:pPr>
          </w:p>
          <w:p w14:paraId="25A8D98C" w14:textId="77777777" w:rsidR="00CE2AA9" w:rsidRDefault="00CE2AA9" w:rsidP="00D72DA6">
            <w:pPr>
              <w:ind w:firstLineChars="0" w:firstLine="0"/>
              <w:jc w:val="center"/>
              <w:outlineLvl w:val="0"/>
              <w:rPr>
                <w:color w:val="000000"/>
                <w:szCs w:val="21"/>
              </w:rPr>
            </w:pPr>
          </w:p>
          <w:p w14:paraId="59AE8907" w14:textId="77777777" w:rsidR="00D72DA6" w:rsidRDefault="00D72DA6" w:rsidP="00D72DA6">
            <w:pPr>
              <w:ind w:firstLineChars="0" w:firstLine="0"/>
              <w:jc w:val="center"/>
              <w:outlineLvl w:val="0"/>
              <w:rPr>
                <w:color w:val="000000"/>
                <w:szCs w:val="21"/>
              </w:rPr>
            </w:pPr>
          </w:p>
          <w:p w14:paraId="17CBC217" w14:textId="77777777" w:rsidR="00D72DA6" w:rsidRDefault="00D72DA6" w:rsidP="00D72DA6">
            <w:pPr>
              <w:ind w:firstLineChars="0" w:firstLine="0"/>
              <w:jc w:val="center"/>
              <w:outlineLvl w:val="0"/>
              <w:rPr>
                <w:color w:val="000000"/>
                <w:szCs w:val="21"/>
              </w:rPr>
            </w:pPr>
          </w:p>
          <w:p w14:paraId="7EE19916" w14:textId="77777777" w:rsidR="00D72DA6" w:rsidRDefault="004E017C" w:rsidP="00D72DA6">
            <w:pPr>
              <w:ind w:firstLineChars="0" w:firstLine="0"/>
              <w:jc w:val="center"/>
              <w:outlineLvl w:val="0"/>
              <w:rPr>
                <w:color w:val="000000"/>
                <w:szCs w:val="21"/>
              </w:rPr>
            </w:pPr>
            <w:r>
              <w:rPr>
                <w:rFonts w:hint="eastAsia"/>
                <w:color w:val="000000"/>
                <w:szCs w:val="21"/>
              </w:rPr>
              <w:lastRenderedPageBreak/>
              <w:t>负责人</w:t>
            </w:r>
            <w:r w:rsidR="00D72DA6">
              <w:rPr>
                <w:color w:val="000000"/>
                <w:szCs w:val="21"/>
              </w:rPr>
              <w:t>（签章）：</w:t>
            </w:r>
            <w:r w:rsidR="00D72DA6">
              <w:rPr>
                <w:color w:val="000000"/>
                <w:szCs w:val="21"/>
              </w:rPr>
              <w:t xml:space="preserve">               </w:t>
            </w:r>
            <w:r w:rsidR="00D72DA6">
              <w:rPr>
                <w:color w:val="000000"/>
                <w:szCs w:val="21"/>
              </w:rPr>
              <w:t>（单位公章）</w:t>
            </w:r>
          </w:p>
          <w:p w14:paraId="2FBACBB1" w14:textId="77777777" w:rsidR="00D72DA6" w:rsidRDefault="00D72DA6" w:rsidP="00D72DA6">
            <w:pPr>
              <w:ind w:firstLineChars="0" w:firstLine="0"/>
              <w:jc w:val="left"/>
              <w:outlineLvl w:val="0"/>
              <w:rPr>
                <w:color w:val="000000"/>
                <w:szCs w:val="21"/>
              </w:rPr>
            </w:pPr>
            <w:r>
              <w:rPr>
                <w:color w:val="000000"/>
                <w:szCs w:val="21"/>
              </w:rPr>
              <w:t xml:space="preserve">                           </w:t>
            </w:r>
            <w:r>
              <w:rPr>
                <w:color w:val="000000"/>
                <w:szCs w:val="21"/>
              </w:rPr>
              <w:t xml:space="preserve">　　</w:t>
            </w:r>
            <w:r>
              <w:rPr>
                <w:color w:val="000000"/>
                <w:szCs w:val="21"/>
              </w:rPr>
              <w:t xml:space="preserve">         </w:t>
            </w:r>
            <w:r>
              <w:rPr>
                <w:rFonts w:hint="eastAsia"/>
                <w:color w:val="000000"/>
                <w:szCs w:val="21"/>
              </w:rPr>
              <w:t xml:space="preserve">    </w:t>
            </w:r>
            <w:r>
              <w:rPr>
                <w:color w:val="000000"/>
                <w:szCs w:val="21"/>
              </w:rPr>
              <w:t>年</w:t>
            </w:r>
            <w:r>
              <w:rPr>
                <w:color w:val="000000"/>
                <w:szCs w:val="21"/>
              </w:rPr>
              <w:t xml:space="preserve">  </w:t>
            </w:r>
            <w:r>
              <w:rPr>
                <w:color w:val="000000"/>
                <w:szCs w:val="21"/>
              </w:rPr>
              <w:t>月</w:t>
            </w:r>
            <w:r>
              <w:rPr>
                <w:color w:val="000000"/>
                <w:szCs w:val="21"/>
              </w:rPr>
              <w:t xml:space="preserve">  </w:t>
            </w:r>
            <w:r>
              <w:rPr>
                <w:color w:val="000000"/>
                <w:szCs w:val="21"/>
              </w:rPr>
              <w:t>日</w:t>
            </w:r>
          </w:p>
        </w:tc>
      </w:tr>
    </w:tbl>
    <w:p w14:paraId="252E9083" w14:textId="77777777" w:rsidR="00C034EE" w:rsidRDefault="00C034EE" w:rsidP="00905DE8">
      <w:pPr>
        <w:spacing w:line="324" w:lineRule="auto"/>
        <w:ind w:firstLineChars="0" w:firstLine="0"/>
        <w:rPr>
          <w:rFonts w:eastAsia="黑体"/>
          <w:b/>
          <w:bCs/>
        </w:rPr>
      </w:pPr>
    </w:p>
    <w:p w14:paraId="066AC763" w14:textId="77777777" w:rsidR="00242242" w:rsidRDefault="00242242" w:rsidP="00905DE8">
      <w:pPr>
        <w:spacing w:line="324" w:lineRule="auto"/>
        <w:ind w:firstLineChars="0" w:firstLine="0"/>
        <w:rPr>
          <w:rFonts w:eastAsia="黑体"/>
          <w:b/>
          <w:bCs/>
        </w:rPr>
      </w:pPr>
    </w:p>
    <w:p w14:paraId="496FD39E" w14:textId="77777777" w:rsidR="00242242" w:rsidRDefault="00242242" w:rsidP="00905DE8">
      <w:pPr>
        <w:spacing w:line="324" w:lineRule="auto"/>
        <w:ind w:firstLineChars="0" w:firstLine="0"/>
        <w:rPr>
          <w:rFonts w:eastAsia="黑体"/>
          <w:b/>
          <w:bCs/>
        </w:rPr>
      </w:pPr>
      <w:r>
        <w:rPr>
          <w:rFonts w:eastAsia="黑体"/>
          <w:b/>
          <w:bCs/>
        </w:rPr>
        <w:br w:type="page"/>
      </w:r>
      <w:r>
        <w:rPr>
          <w:rFonts w:eastAsia="黑体" w:hint="eastAsia"/>
          <w:b/>
          <w:bCs/>
        </w:rPr>
        <w:lastRenderedPageBreak/>
        <w:t>十五、相关附件材料</w:t>
      </w:r>
    </w:p>
    <w:sectPr w:rsidR="00242242" w:rsidSect="00D3397B">
      <w:pgSz w:w="16701" w:h="16838"/>
      <w:pgMar w:top="2098" w:right="6439" w:bottom="1985" w:left="1644" w:header="851" w:footer="850" w:gutter="0"/>
      <w:cols w:space="720"/>
      <w:docGrid w:type="linesAndChars" w:linePitch="435" w:charSpace="-250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93E22A" w15:done="0"/>
  <w15:commentEx w15:paraId="6404C63C" w15:done="0"/>
  <w15:commentEx w15:paraId="28DE96C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69762" w14:textId="77777777" w:rsidR="00A959F7" w:rsidRDefault="00A959F7">
      <w:pPr>
        <w:ind w:firstLine="480"/>
      </w:pPr>
      <w:r>
        <w:separator/>
      </w:r>
    </w:p>
    <w:p w14:paraId="08AA4A38" w14:textId="77777777" w:rsidR="00A959F7" w:rsidRDefault="00A959F7">
      <w:pPr>
        <w:ind w:firstLine="480"/>
      </w:pPr>
    </w:p>
    <w:p w14:paraId="07EE01FE" w14:textId="77777777" w:rsidR="00A959F7" w:rsidRDefault="00A959F7">
      <w:pPr>
        <w:ind w:firstLine="480"/>
      </w:pPr>
    </w:p>
  </w:endnote>
  <w:endnote w:type="continuationSeparator" w:id="0">
    <w:p w14:paraId="32C6D2D7" w14:textId="77777777" w:rsidR="00A959F7" w:rsidRDefault="00A959F7">
      <w:pPr>
        <w:ind w:firstLine="480"/>
      </w:pPr>
      <w:r>
        <w:continuationSeparator/>
      </w:r>
    </w:p>
    <w:p w14:paraId="109352CE" w14:textId="77777777" w:rsidR="00A959F7" w:rsidRDefault="00A959F7">
      <w:pPr>
        <w:ind w:firstLine="480"/>
      </w:pPr>
    </w:p>
    <w:p w14:paraId="7EDC745C" w14:textId="77777777" w:rsidR="00A959F7" w:rsidRDefault="00A959F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长城小标宋体">
    <w:altName w:val="宋体"/>
    <w:charset w:val="86"/>
    <w:family w:val="modern"/>
    <w:pitch w:val="fixed"/>
    <w:sig w:usb0="00000001" w:usb1="080E0000" w:usb2="00000010" w:usb3="00000000" w:csb0="00040000" w:csb1="00000000"/>
  </w:font>
  <w:font w:name="Baoli SC Regular">
    <w:panose1 w:val="02010800040101010101"/>
    <w:charset w:val="00"/>
    <w:family w:val="auto"/>
    <w:pitch w:val="variable"/>
    <w:sig w:usb0="00000003" w:usb1="080F0000" w:usb2="00000000"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 w:name="Damascus">
    <w:altName w:val="Helvetica Neue Bold Condensed"/>
    <w:panose1 w:val="00000400000000000000"/>
    <w:charset w:val="00"/>
    <w:family w:val="auto"/>
    <w:pitch w:val="variable"/>
    <w:sig w:usb0="80002003" w:usb1="88000000" w:usb2="14000008" w:usb3="00000000" w:csb0="00000001" w:csb1="00000000"/>
  </w:font>
  <w:font w:name="SimSun-Identity-H">
    <w:altName w:val="黑体"/>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923A2" w14:textId="77777777" w:rsidR="00A959F7" w:rsidRDefault="00A959F7" w:rsidP="003D4C34">
    <w:pPr>
      <w:pStyle w:val="a7"/>
      <w:framePr w:h="0" w:wrap="around" w:vAnchor="text" w:hAnchor="margin" w:xAlign="outside" w:y="1"/>
      <w:ind w:leftChars="100" w:left="240" w:firstLineChars="0" w:firstLine="0"/>
      <w:rPr>
        <w:rStyle w:val="a3"/>
      </w:rPr>
    </w:pPr>
    <w:r>
      <w:rPr>
        <w:rStyle w:val="a3"/>
        <w:rFonts w:ascii="仿宋_GB2312" w:hAnsi="仿宋_GB2312" w:hint="eastAsia"/>
        <w:sz w:val="28"/>
      </w:rPr>
      <w:t>—</w:t>
    </w:r>
    <w:r>
      <w:rPr>
        <w:rStyle w:val="a3"/>
        <w:rFonts w:hAnsi="仿宋_GB2312" w:hint="eastAsia"/>
        <w:sz w:val="28"/>
      </w:rPr>
      <w:t xml:space="preserve"> </w:t>
    </w:r>
    <w:r>
      <w:rPr>
        <w:rFonts w:eastAsia="楷体_GB2312"/>
        <w:sz w:val="28"/>
      </w:rPr>
      <w:fldChar w:fldCharType="begin"/>
    </w:r>
    <w:r>
      <w:rPr>
        <w:rStyle w:val="a3"/>
        <w:rFonts w:eastAsia="楷体_GB2312"/>
        <w:sz w:val="28"/>
      </w:rPr>
      <w:instrText xml:space="preserve">PAGE  </w:instrText>
    </w:r>
    <w:r>
      <w:rPr>
        <w:rFonts w:eastAsia="楷体_GB2312"/>
        <w:sz w:val="28"/>
      </w:rPr>
      <w:fldChar w:fldCharType="separate"/>
    </w:r>
    <w:r w:rsidR="00B86855">
      <w:rPr>
        <w:rStyle w:val="a3"/>
        <w:rFonts w:eastAsia="楷体_GB2312"/>
        <w:noProof/>
        <w:sz w:val="28"/>
      </w:rPr>
      <w:t>36</w:t>
    </w:r>
    <w:r>
      <w:rPr>
        <w:rFonts w:eastAsia="楷体_GB2312"/>
        <w:sz w:val="28"/>
      </w:rPr>
      <w:fldChar w:fldCharType="end"/>
    </w:r>
    <w:r>
      <w:rPr>
        <w:rStyle w:val="a3"/>
        <w:rFonts w:ascii="仿宋_GB2312" w:hAnsi="仿宋_GB2312" w:hint="eastAsia"/>
        <w:sz w:val="28"/>
      </w:rPr>
      <w:t xml:space="preserve"> </w:t>
    </w:r>
    <w:r>
      <w:rPr>
        <w:rStyle w:val="a3"/>
        <w:rFonts w:ascii="仿宋_GB2312" w:hAnsi="仿宋_GB2312" w:hint="eastAsia"/>
        <w:sz w:val="28"/>
      </w:rPr>
      <w:t>—</w:t>
    </w:r>
  </w:p>
  <w:p w14:paraId="1308B78D" w14:textId="77777777" w:rsidR="00A959F7" w:rsidRDefault="00A959F7" w:rsidP="00D3397B">
    <w:pPr>
      <w:ind w:firstLineChars="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320C0" w14:textId="77777777" w:rsidR="00A959F7" w:rsidRDefault="00A959F7" w:rsidP="003D4C34">
    <w:pPr>
      <w:pStyle w:val="a7"/>
      <w:framePr w:h="0" w:wrap="around" w:vAnchor="text" w:hAnchor="margin" w:xAlign="outside" w:y="1"/>
      <w:ind w:rightChars="100" w:right="240" w:firstLineChars="0" w:firstLine="0"/>
      <w:rPr>
        <w:rStyle w:val="a3"/>
        <w:rFonts w:ascii="楷体_GB2312" w:eastAsia="楷体_GB2312"/>
        <w:sz w:val="28"/>
      </w:rPr>
    </w:pPr>
    <w:r>
      <w:rPr>
        <w:rStyle w:val="a3"/>
        <w:rFonts w:ascii="仿宋_GB2312" w:hAnsi="仿宋_GB2312" w:hint="eastAsia"/>
        <w:sz w:val="28"/>
      </w:rPr>
      <w:t xml:space="preserve">  </w:t>
    </w:r>
    <w:r>
      <w:rPr>
        <w:rStyle w:val="a3"/>
        <w:rFonts w:ascii="仿宋_GB2312" w:hAnsi="仿宋_GB2312" w:hint="eastAsia"/>
        <w:sz w:val="28"/>
      </w:rPr>
      <w:t>—</w:t>
    </w:r>
    <w:r>
      <w:rPr>
        <w:rStyle w:val="a3"/>
        <w:rFonts w:ascii="仿宋_GB2312" w:hAnsi="仿宋_GB2312" w:hint="eastAsia"/>
        <w:sz w:val="28"/>
      </w:rPr>
      <w:t xml:space="preserve"> </w:t>
    </w:r>
    <w:r>
      <w:rPr>
        <w:rFonts w:eastAsia="楷体_GB2312"/>
        <w:sz w:val="28"/>
      </w:rPr>
      <w:fldChar w:fldCharType="begin"/>
    </w:r>
    <w:r>
      <w:rPr>
        <w:rStyle w:val="a3"/>
        <w:rFonts w:eastAsia="楷体_GB2312"/>
        <w:sz w:val="28"/>
      </w:rPr>
      <w:instrText xml:space="preserve">PAGE  </w:instrText>
    </w:r>
    <w:r>
      <w:rPr>
        <w:rFonts w:eastAsia="楷体_GB2312"/>
        <w:sz w:val="28"/>
      </w:rPr>
      <w:fldChar w:fldCharType="separate"/>
    </w:r>
    <w:r w:rsidR="00B86855">
      <w:rPr>
        <w:rStyle w:val="a3"/>
        <w:rFonts w:eastAsia="楷体_GB2312"/>
        <w:noProof/>
        <w:sz w:val="28"/>
      </w:rPr>
      <w:t>37</w:t>
    </w:r>
    <w:r>
      <w:rPr>
        <w:rFonts w:eastAsia="楷体_GB2312"/>
        <w:sz w:val="28"/>
      </w:rPr>
      <w:fldChar w:fldCharType="end"/>
    </w:r>
    <w:r>
      <w:rPr>
        <w:rStyle w:val="a3"/>
        <w:rFonts w:ascii="仿宋_GB2312" w:hAnsi="仿宋_GB2312" w:hint="eastAsia"/>
        <w:vanish/>
        <w:sz w:val="28"/>
      </w:rPr>
      <w:pgNum/>
    </w:r>
    <w:r>
      <w:rPr>
        <w:rStyle w:val="a3"/>
        <w:rFonts w:ascii="仿宋_GB2312" w:hAnsi="仿宋_GB2312" w:hint="eastAsia"/>
        <w:sz w:val="28"/>
      </w:rPr>
      <w:t xml:space="preserve"> </w:t>
    </w:r>
    <w:r>
      <w:rPr>
        <w:rStyle w:val="a3"/>
        <w:rFonts w:ascii="仿宋_GB2312" w:hAnsi="仿宋_GB2312" w:hint="eastAsia"/>
        <w:sz w:val="28"/>
      </w:rPr>
      <w:t>—</w:t>
    </w:r>
  </w:p>
  <w:p w14:paraId="29DC5312" w14:textId="77777777" w:rsidR="00A959F7" w:rsidRDefault="00A959F7" w:rsidP="00D3397B">
    <w:pPr>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4B5EB" w14:textId="77777777" w:rsidR="00A959F7" w:rsidRDefault="00A959F7" w:rsidP="00D3397B">
    <w:pPr>
      <w:pStyle w:val="a7"/>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46B28" w14:textId="77777777" w:rsidR="00A959F7" w:rsidRDefault="00A959F7" w:rsidP="003D4C34">
    <w:pPr>
      <w:pStyle w:val="a7"/>
      <w:framePr w:h="0" w:wrap="around" w:vAnchor="text" w:hAnchor="margin" w:xAlign="outside" w:y="1"/>
      <w:ind w:leftChars="100" w:left="240" w:firstLineChars="0" w:firstLine="0"/>
      <w:rPr>
        <w:rStyle w:val="a3"/>
      </w:rPr>
    </w:pPr>
    <w:r>
      <w:rPr>
        <w:rStyle w:val="a3"/>
        <w:rFonts w:ascii="仿宋_GB2312" w:hAnsi="仿宋_GB2312" w:hint="eastAsia"/>
        <w:sz w:val="28"/>
      </w:rPr>
      <w:t>—</w:t>
    </w:r>
    <w:r>
      <w:rPr>
        <w:rStyle w:val="a3"/>
        <w:rFonts w:hAnsi="仿宋_GB2312" w:hint="eastAsia"/>
        <w:sz w:val="28"/>
      </w:rPr>
      <w:t xml:space="preserve"> </w:t>
    </w:r>
    <w:r>
      <w:rPr>
        <w:rFonts w:eastAsia="楷体_GB2312"/>
        <w:sz w:val="28"/>
      </w:rPr>
      <w:fldChar w:fldCharType="begin"/>
    </w:r>
    <w:r>
      <w:rPr>
        <w:rStyle w:val="a3"/>
        <w:rFonts w:eastAsia="楷体_GB2312"/>
        <w:sz w:val="28"/>
      </w:rPr>
      <w:instrText xml:space="preserve">PAGE  </w:instrText>
    </w:r>
    <w:r>
      <w:rPr>
        <w:rFonts w:eastAsia="楷体_GB2312"/>
        <w:sz w:val="28"/>
      </w:rPr>
      <w:fldChar w:fldCharType="separate"/>
    </w:r>
    <w:r w:rsidR="00B86855">
      <w:rPr>
        <w:rStyle w:val="a3"/>
        <w:rFonts w:eastAsia="楷体_GB2312"/>
        <w:noProof/>
        <w:sz w:val="28"/>
      </w:rPr>
      <w:t>76</w:t>
    </w:r>
    <w:r>
      <w:rPr>
        <w:rFonts w:eastAsia="楷体_GB2312"/>
        <w:sz w:val="28"/>
      </w:rPr>
      <w:fldChar w:fldCharType="end"/>
    </w:r>
    <w:r>
      <w:rPr>
        <w:rStyle w:val="a3"/>
        <w:rFonts w:ascii="仿宋_GB2312" w:hAnsi="仿宋_GB2312" w:hint="eastAsia"/>
        <w:sz w:val="28"/>
      </w:rPr>
      <w:t xml:space="preserve"> </w:t>
    </w:r>
    <w:r>
      <w:rPr>
        <w:rStyle w:val="a3"/>
        <w:rFonts w:ascii="仿宋_GB2312" w:hAnsi="仿宋_GB2312" w:hint="eastAsia"/>
        <w:sz w:val="28"/>
      </w:rPr>
      <w:t>—</w:t>
    </w:r>
  </w:p>
  <w:p w14:paraId="0DDFA5B1" w14:textId="77777777" w:rsidR="00A959F7" w:rsidRDefault="00A959F7" w:rsidP="00D3397B">
    <w:pPr>
      <w:ind w:firstLineChars="0" w:firstLine="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40B44" w14:textId="77777777" w:rsidR="00A959F7" w:rsidRDefault="00A959F7" w:rsidP="003D4C34">
    <w:pPr>
      <w:pStyle w:val="a7"/>
      <w:framePr w:h="0" w:wrap="around" w:vAnchor="text" w:hAnchor="margin" w:xAlign="outside" w:y="1"/>
      <w:ind w:rightChars="100" w:right="240" w:firstLineChars="0" w:firstLine="0"/>
      <w:rPr>
        <w:rStyle w:val="a3"/>
        <w:rFonts w:ascii="楷体_GB2312" w:eastAsia="楷体_GB2312"/>
        <w:sz w:val="28"/>
      </w:rPr>
    </w:pPr>
    <w:r>
      <w:rPr>
        <w:rStyle w:val="a3"/>
        <w:rFonts w:ascii="仿宋_GB2312" w:hAnsi="仿宋_GB2312" w:hint="eastAsia"/>
        <w:sz w:val="28"/>
      </w:rPr>
      <w:t xml:space="preserve">  </w:t>
    </w:r>
    <w:r>
      <w:rPr>
        <w:rStyle w:val="a3"/>
        <w:rFonts w:ascii="仿宋_GB2312" w:hAnsi="仿宋_GB2312" w:hint="eastAsia"/>
        <w:sz w:val="28"/>
      </w:rPr>
      <w:t>—</w:t>
    </w:r>
    <w:r>
      <w:rPr>
        <w:rStyle w:val="a3"/>
        <w:rFonts w:ascii="仿宋_GB2312" w:hAnsi="仿宋_GB2312" w:hint="eastAsia"/>
        <w:sz w:val="28"/>
      </w:rPr>
      <w:t xml:space="preserve"> </w:t>
    </w:r>
    <w:r>
      <w:rPr>
        <w:rFonts w:eastAsia="楷体_GB2312"/>
        <w:sz w:val="28"/>
      </w:rPr>
      <w:fldChar w:fldCharType="begin"/>
    </w:r>
    <w:r>
      <w:rPr>
        <w:rStyle w:val="a3"/>
        <w:rFonts w:eastAsia="楷体_GB2312"/>
        <w:sz w:val="28"/>
      </w:rPr>
      <w:instrText xml:space="preserve">PAGE  </w:instrText>
    </w:r>
    <w:r>
      <w:rPr>
        <w:rFonts w:eastAsia="楷体_GB2312"/>
        <w:sz w:val="28"/>
      </w:rPr>
      <w:fldChar w:fldCharType="separate"/>
    </w:r>
    <w:r w:rsidR="00B86855">
      <w:rPr>
        <w:rStyle w:val="a3"/>
        <w:rFonts w:eastAsia="楷体_GB2312"/>
        <w:noProof/>
        <w:sz w:val="28"/>
      </w:rPr>
      <w:t>75</w:t>
    </w:r>
    <w:r>
      <w:rPr>
        <w:rFonts w:eastAsia="楷体_GB2312"/>
        <w:sz w:val="28"/>
      </w:rPr>
      <w:fldChar w:fldCharType="end"/>
    </w:r>
    <w:r>
      <w:rPr>
        <w:rStyle w:val="a3"/>
        <w:rFonts w:ascii="仿宋_GB2312" w:hAnsi="仿宋_GB2312" w:hint="eastAsia"/>
        <w:vanish/>
        <w:sz w:val="28"/>
      </w:rPr>
      <w:pgNum/>
    </w:r>
    <w:r>
      <w:rPr>
        <w:rStyle w:val="a3"/>
        <w:rFonts w:ascii="仿宋_GB2312" w:hAnsi="仿宋_GB2312" w:hint="eastAsia"/>
        <w:sz w:val="28"/>
      </w:rPr>
      <w:t xml:space="preserve"> </w:t>
    </w:r>
    <w:r>
      <w:rPr>
        <w:rStyle w:val="a3"/>
        <w:rFonts w:ascii="仿宋_GB2312" w:hAnsi="仿宋_GB2312" w:hint="eastAsia"/>
        <w:sz w:val="28"/>
      </w:rPr>
      <w:t>—</w:t>
    </w:r>
  </w:p>
  <w:p w14:paraId="6FC1189A" w14:textId="77777777" w:rsidR="00A959F7" w:rsidRDefault="00A959F7" w:rsidP="00D3397B">
    <w:pPr>
      <w:ind w:firstLineChars="0" w:firstLine="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3893D" w14:textId="77777777" w:rsidR="00A959F7" w:rsidRDefault="00A959F7" w:rsidP="00D3397B">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6C4CC" w14:textId="77777777" w:rsidR="00A959F7" w:rsidRDefault="00A959F7" w:rsidP="00B86855">
      <w:pPr>
        <w:ind w:firstLine="480"/>
      </w:pPr>
      <w:r>
        <w:separator/>
      </w:r>
    </w:p>
    <w:p w14:paraId="77788F29" w14:textId="77777777" w:rsidR="00A959F7" w:rsidRDefault="00A959F7">
      <w:pPr>
        <w:ind w:firstLine="480"/>
      </w:pPr>
    </w:p>
    <w:p w14:paraId="67191BEB" w14:textId="77777777" w:rsidR="00A959F7" w:rsidRDefault="00A959F7">
      <w:pPr>
        <w:ind w:firstLine="480"/>
      </w:pPr>
    </w:p>
  </w:footnote>
  <w:footnote w:type="continuationSeparator" w:id="0">
    <w:p w14:paraId="3F06C5AB" w14:textId="77777777" w:rsidR="00A959F7" w:rsidRDefault="00A959F7">
      <w:pPr>
        <w:ind w:firstLine="480"/>
      </w:pPr>
      <w:r>
        <w:continuationSeparator/>
      </w:r>
    </w:p>
    <w:p w14:paraId="01DA0A37" w14:textId="77777777" w:rsidR="00A959F7" w:rsidRDefault="00A959F7">
      <w:pPr>
        <w:ind w:firstLine="480"/>
      </w:pPr>
    </w:p>
    <w:p w14:paraId="24C69256" w14:textId="77777777" w:rsidR="00A959F7" w:rsidRDefault="00A959F7">
      <w:pPr>
        <w:ind w:firstLine="480"/>
      </w:pPr>
    </w:p>
  </w:footnote>
  <w:footnote w:id="1">
    <w:p w14:paraId="0E612715" w14:textId="77777777" w:rsidR="00A959F7" w:rsidRPr="00523066" w:rsidRDefault="00A959F7" w:rsidP="0015467C">
      <w:pPr>
        <w:pStyle w:val="af2"/>
        <w:ind w:firstLine="336"/>
      </w:pPr>
      <w:r>
        <w:rPr>
          <w:rStyle w:val="af4"/>
        </w:rPr>
        <w:footnoteRef/>
      </w:r>
      <w:r>
        <w:t xml:space="preserve"> </w:t>
      </w:r>
      <w:r w:rsidRPr="00523066">
        <w:t>Spady, William (1994). Outcome-Based Education: Critical Isues and Answers (PDF). Arlington Virginia: American Association of Schol Administrators. ISBN 0876521839. Retrieved 31 October 2014.</w:t>
      </w:r>
    </w:p>
  </w:footnote>
  <w:footnote w:id="2">
    <w:p w14:paraId="28B34A15" w14:textId="77777777" w:rsidR="00A959F7" w:rsidRPr="00782524" w:rsidRDefault="00A959F7" w:rsidP="00207277">
      <w:pPr>
        <w:pStyle w:val="af2"/>
        <w:ind w:firstLine="336"/>
      </w:pPr>
      <w:r>
        <w:rPr>
          <w:rStyle w:val="af4"/>
        </w:rPr>
        <w:footnoteRef/>
      </w:r>
      <w:r>
        <w:t xml:space="preserve"> </w:t>
      </w:r>
      <w:r w:rsidRPr="00782524">
        <w:rPr>
          <w:rFonts w:hint="eastAsia"/>
        </w:rPr>
        <w:t xml:space="preserve">Hanqin, X. (2007). </w:t>
      </w:r>
      <w:proofErr w:type="gramStart"/>
      <w:r w:rsidRPr="00782524">
        <w:rPr>
          <w:rFonts w:hint="eastAsia"/>
        </w:rPr>
        <w:t>Chinese observations on international law.</w:t>
      </w:r>
      <w:proofErr w:type="gramEnd"/>
      <w:r w:rsidRPr="00782524">
        <w:rPr>
          <w:rFonts w:hint="eastAsia"/>
        </w:rPr>
        <w:t xml:space="preserve"> </w:t>
      </w:r>
      <w:proofErr w:type="gramStart"/>
      <w:r w:rsidRPr="00782524">
        <w:rPr>
          <w:rFonts w:hint="eastAsia"/>
        </w:rPr>
        <w:t>Chinese Journal of International Law, 6(1)</w:t>
      </w:r>
      <w:r>
        <w:rPr>
          <w:rFonts w:hint="eastAsia"/>
        </w:rPr>
        <w:t>,</w:t>
      </w:r>
      <w:r w:rsidRPr="00782524">
        <w:rPr>
          <w:rFonts w:hint="eastAsia"/>
        </w:rPr>
        <w:t xml:space="preserve"> 83-93.</w:t>
      </w:r>
      <w:proofErr w:type="gramEnd"/>
    </w:p>
  </w:footnote>
  <w:footnote w:id="3">
    <w:p w14:paraId="012DD0FD" w14:textId="77777777" w:rsidR="00A959F7" w:rsidRPr="009D766A" w:rsidRDefault="00A959F7" w:rsidP="00207277">
      <w:pPr>
        <w:pStyle w:val="af2"/>
        <w:ind w:firstLine="336"/>
      </w:pPr>
      <w:r>
        <w:rPr>
          <w:rStyle w:val="af4"/>
        </w:rPr>
        <w:footnoteRef/>
      </w:r>
      <w:r>
        <w:t xml:space="preserve"> </w:t>
      </w:r>
      <w:r w:rsidRPr="009D766A">
        <w:rPr>
          <w:rFonts w:hint="eastAsia"/>
        </w:rPr>
        <w:t>邵云飞</w:t>
      </w:r>
      <w:r w:rsidRPr="009D766A">
        <w:rPr>
          <w:rFonts w:hint="eastAsia"/>
        </w:rPr>
        <w:t xml:space="preserve">, </w:t>
      </w:r>
      <w:r w:rsidRPr="009D766A">
        <w:rPr>
          <w:rFonts w:hint="eastAsia"/>
        </w:rPr>
        <w:t>叶茂</w:t>
      </w:r>
      <w:r w:rsidRPr="009D766A">
        <w:rPr>
          <w:rFonts w:hint="eastAsia"/>
        </w:rPr>
        <w:t xml:space="preserve">, </w:t>
      </w:r>
      <w:r w:rsidRPr="009D766A">
        <w:rPr>
          <w:rFonts w:hint="eastAsia"/>
        </w:rPr>
        <w:t>唐小我</w:t>
      </w:r>
      <w:r w:rsidRPr="009D766A">
        <w:rPr>
          <w:rFonts w:hint="eastAsia"/>
        </w:rPr>
        <w:t xml:space="preserve">. </w:t>
      </w:r>
      <w:r w:rsidRPr="009D766A">
        <w:rPr>
          <w:rFonts w:hint="eastAsia"/>
        </w:rPr>
        <w:t>技术创新方法的发展历程及解决方案研究</w:t>
      </w:r>
      <w:r w:rsidRPr="009D766A">
        <w:rPr>
          <w:rFonts w:hint="eastAsia"/>
        </w:rPr>
        <w:t xml:space="preserve">[J]. </w:t>
      </w:r>
      <w:r w:rsidRPr="009D766A">
        <w:rPr>
          <w:rFonts w:hint="eastAsia"/>
        </w:rPr>
        <w:t>电子科技大学学报</w:t>
      </w:r>
      <w:r w:rsidRPr="009D766A">
        <w:rPr>
          <w:rFonts w:hint="eastAsia"/>
        </w:rPr>
        <w:t xml:space="preserve"> (</w:t>
      </w:r>
      <w:r w:rsidRPr="009D766A">
        <w:rPr>
          <w:rFonts w:hint="eastAsia"/>
        </w:rPr>
        <w:t>社科版</w:t>
      </w:r>
      <w:r w:rsidRPr="009D766A">
        <w:rPr>
          <w:rFonts w:hint="eastAsia"/>
        </w:rPr>
        <w:t>), 2009, 5: 1-8.</w:t>
      </w:r>
    </w:p>
  </w:footnote>
  <w:footnote w:id="4">
    <w:p w14:paraId="55B726B7" w14:textId="77777777" w:rsidR="00A959F7" w:rsidRPr="00A53DA3" w:rsidRDefault="00A959F7" w:rsidP="00207277">
      <w:pPr>
        <w:pStyle w:val="af2"/>
        <w:ind w:firstLine="336"/>
      </w:pPr>
      <w:r>
        <w:rPr>
          <w:rStyle w:val="af4"/>
        </w:rPr>
        <w:footnoteRef/>
      </w:r>
      <w:r>
        <w:t xml:space="preserve"> Kat zenbach, J. R</w:t>
      </w:r>
      <w:proofErr w:type="gramStart"/>
      <w:r>
        <w:t>. ,</w:t>
      </w:r>
      <w:proofErr w:type="gramEnd"/>
      <w:r>
        <w:t xml:space="preserve"> Smith , D. K. , The discipline of teams. Harvard Business Review, 1993, 71: 111-20.</w:t>
      </w:r>
    </w:p>
  </w:footnote>
  <w:footnote w:id="5">
    <w:p w14:paraId="6E552C25" w14:textId="77777777" w:rsidR="00A959F7" w:rsidRPr="00736822" w:rsidRDefault="00A959F7" w:rsidP="00207277">
      <w:pPr>
        <w:pStyle w:val="af2"/>
        <w:ind w:firstLine="336"/>
      </w:pPr>
      <w:r>
        <w:rPr>
          <w:rStyle w:val="af4"/>
        </w:rPr>
        <w:footnoteRef/>
      </w:r>
      <w:r>
        <w:t xml:space="preserve"> </w:t>
      </w:r>
      <w:r>
        <w:rPr>
          <w:rFonts w:hint="eastAsia"/>
        </w:rPr>
        <w:t>S. P.</w:t>
      </w:r>
      <w:r>
        <w:t xml:space="preserve"> </w:t>
      </w:r>
      <w:r>
        <w:rPr>
          <w:rFonts w:hint="eastAsia"/>
        </w:rPr>
        <w:t>罗宾斯著</w:t>
      </w:r>
      <w:proofErr w:type="gramStart"/>
      <w:r>
        <w:rPr>
          <w:rFonts w:hint="eastAsia"/>
        </w:rPr>
        <w:t>,</w:t>
      </w:r>
      <w:r>
        <w:rPr>
          <w:rFonts w:hint="eastAsia"/>
        </w:rPr>
        <w:t>《管理学》</w:t>
      </w:r>
      <w:r>
        <w:rPr>
          <w:rFonts w:hint="eastAsia"/>
        </w:rPr>
        <w:t>,</w:t>
      </w:r>
      <w:r>
        <w:rPr>
          <w:rFonts w:hint="eastAsia"/>
        </w:rPr>
        <w:t>中国人民大学出版社</w:t>
      </w:r>
      <w:proofErr w:type="gramEnd"/>
      <w:r>
        <w:rPr>
          <w:rFonts w:hint="eastAsia"/>
        </w:rPr>
        <w:t>, 1997: 377-81.</w:t>
      </w:r>
    </w:p>
  </w:footnote>
  <w:footnote w:id="6">
    <w:p w14:paraId="548B81CC" w14:textId="77777777" w:rsidR="00A959F7" w:rsidRPr="009D4853" w:rsidRDefault="00A959F7" w:rsidP="00207277">
      <w:pPr>
        <w:pStyle w:val="af2"/>
        <w:ind w:firstLine="336"/>
      </w:pPr>
      <w:r>
        <w:rPr>
          <w:rStyle w:val="af4"/>
        </w:rPr>
        <w:footnoteRef/>
      </w:r>
      <w:r>
        <w:t xml:space="preserve"> </w:t>
      </w:r>
      <w:r w:rsidRPr="009D4853">
        <w:t>Kenneth L. Bettenhausen, Five Years of Groups Research: What We Have Learned and What Needs to Be Addressed, Journal of Management, 1991.Vol 17.No.2.345-381</w:t>
      </w:r>
      <w:r>
        <w:t>.</w:t>
      </w:r>
    </w:p>
  </w:footnote>
  <w:footnote w:id="7">
    <w:p w14:paraId="06FF60C8" w14:textId="77777777" w:rsidR="00A959F7" w:rsidRPr="009D4853" w:rsidRDefault="00A959F7" w:rsidP="00207277">
      <w:pPr>
        <w:pStyle w:val="af2"/>
        <w:ind w:firstLine="336"/>
      </w:pPr>
      <w:r>
        <w:rPr>
          <w:rStyle w:val="af4"/>
        </w:rPr>
        <w:footnoteRef/>
      </w:r>
      <w:r>
        <w:t xml:space="preserve"> </w:t>
      </w:r>
      <w:r w:rsidRPr="009D4853">
        <w:t xml:space="preserve">Goreti Marreiros, Ricardo Santos, Carlos Ramos, José Neves: Context-Aware Emotion-Based Model for Group Decision Making, IEEE Intelligent </w:t>
      </w:r>
      <w:proofErr w:type="gramStart"/>
      <w:r w:rsidRPr="009D4853">
        <w:t>Systems ,vol.25</w:t>
      </w:r>
      <w:proofErr w:type="gramEnd"/>
      <w:r w:rsidRPr="009D4853">
        <w:t>, no.2, March/April 2010 31-39</w:t>
      </w:r>
      <w:r>
        <w:t>.</w:t>
      </w:r>
    </w:p>
  </w:footnote>
  <w:footnote w:id="8">
    <w:p w14:paraId="0E307AD4" w14:textId="77777777" w:rsidR="00A959F7" w:rsidRPr="005A4EF5" w:rsidRDefault="00A959F7" w:rsidP="00207277">
      <w:pPr>
        <w:pStyle w:val="af2"/>
        <w:ind w:firstLine="336"/>
      </w:pPr>
      <w:r>
        <w:rPr>
          <w:rStyle w:val="af4"/>
        </w:rPr>
        <w:footnoteRef/>
      </w:r>
      <w:r>
        <w:t xml:space="preserve"> </w:t>
      </w:r>
      <w:r w:rsidRPr="005A4EF5">
        <w:t>Ricardo Santos, Goreti Marreiros, Carlos Ramos, José Neves, José Bulas-</w:t>
      </w:r>
      <w:proofErr w:type="gramStart"/>
      <w:r w:rsidRPr="005A4EF5">
        <w:t xml:space="preserve">Cruz </w:t>
      </w:r>
      <w:r>
        <w:rPr>
          <w:rFonts w:hint="eastAsia"/>
        </w:rPr>
        <w:t>,</w:t>
      </w:r>
      <w:r w:rsidRPr="005A4EF5">
        <w:t>Personality</w:t>
      </w:r>
      <w:proofErr w:type="gramEnd"/>
      <w:r w:rsidRPr="005A4EF5">
        <w:t>, Emotion, and Mood in Agent-Based Group Decision Making, IEEE Intelligent Systems ,vol.25 no.2, November/December 2011 58-66</w:t>
      </w:r>
      <w:r>
        <w:t>.</w:t>
      </w:r>
    </w:p>
  </w:footnote>
  <w:footnote w:id="9">
    <w:p w14:paraId="74E4C3E5" w14:textId="77777777" w:rsidR="00A959F7" w:rsidRDefault="00A959F7" w:rsidP="00207277">
      <w:pPr>
        <w:pStyle w:val="af2"/>
        <w:ind w:firstLine="336"/>
      </w:pPr>
      <w:r>
        <w:rPr>
          <w:rStyle w:val="af4"/>
        </w:rPr>
        <w:footnoteRef/>
      </w:r>
      <w:r>
        <w:t xml:space="preserve"> </w:t>
      </w:r>
      <w:r w:rsidRPr="00CC3AE4">
        <w:t xml:space="preserve">Tang J C, Leifer L J. </w:t>
      </w:r>
      <w:proofErr w:type="gramStart"/>
      <w:r w:rsidRPr="00CC3AE4">
        <w:t>An observational methodology for studying group design activity</w:t>
      </w:r>
      <w:r>
        <w:t xml:space="preserve"> </w:t>
      </w:r>
      <w:r w:rsidRPr="00CC3AE4">
        <w:t>[J].</w:t>
      </w:r>
      <w:proofErr w:type="gramEnd"/>
      <w:r w:rsidRPr="00CC3AE4">
        <w:t xml:space="preserve"> Research in engineering design, 1991, 2(4): 209-219.</w:t>
      </w:r>
    </w:p>
  </w:footnote>
  <w:footnote w:id="10">
    <w:p w14:paraId="073C20D4" w14:textId="77777777" w:rsidR="00A959F7" w:rsidRDefault="00A959F7" w:rsidP="00207277">
      <w:pPr>
        <w:pStyle w:val="af2"/>
        <w:ind w:firstLine="336"/>
      </w:pPr>
      <w:r>
        <w:rPr>
          <w:rStyle w:val="af4"/>
        </w:rPr>
        <w:footnoteRef/>
      </w:r>
      <w:r>
        <w:t xml:space="preserve"> </w:t>
      </w:r>
      <w:proofErr w:type="gramStart"/>
      <w:r w:rsidRPr="002D3782">
        <w:t>Dickinson T L, McIntyre R M.</w:t>
      </w:r>
      <w:proofErr w:type="gramEnd"/>
      <w:r w:rsidRPr="002D3782">
        <w:t xml:space="preserve"> </w:t>
      </w:r>
      <w:proofErr w:type="gramStart"/>
      <w:r w:rsidRPr="002D3782">
        <w:t>A conceptual framework for teamwork measurement</w:t>
      </w:r>
      <w:r>
        <w:t xml:space="preserve"> </w:t>
      </w:r>
      <w:r w:rsidRPr="002D3782">
        <w:t>[J].</w:t>
      </w:r>
      <w:proofErr w:type="gramEnd"/>
      <w:r w:rsidRPr="002D3782">
        <w:t xml:space="preserve"> Team performance assessment and measurement, 1997: 19-43.</w:t>
      </w:r>
    </w:p>
  </w:footnote>
  <w:footnote w:id="11">
    <w:p w14:paraId="723A062A" w14:textId="77777777" w:rsidR="00A959F7" w:rsidRDefault="00A959F7" w:rsidP="00271B97">
      <w:pPr>
        <w:pStyle w:val="af2"/>
        <w:ind w:firstLine="336"/>
      </w:pPr>
      <w:r>
        <w:rPr>
          <w:rStyle w:val="af4"/>
        </w:rPr>
        <w:footnoteRef/>
      </w:r>
      <w:r>
        <w:t xml:space="preserve"> R. Tyler. Basic Principles of Curriculum and Instruction, Chicago, IL: The University of Chicago Press, 1949</w:t>
      </w:r>
      <w:r>
        <w:rPr>
          <w:rFonts w:hint="eastAsia"/>
        </w:rPr>
        <w:t>。</w:t>
      </w:r>
    </w:p>
  </w:footnote>
  <w:footnote w:id="12">
    <w:p w14:paraId="370B5B0A" w14:textId="77777777" w:rsidR="00A959F7" w:rsidRDefault="00A959F7" w:rsidP="00271B97">
      <w:pPr>
        <w:pStyle w:val="af2"/>
        <w:ind w:firstLine="336"/>
      </w:pPr>
      <w:r>
        <w:rPr>
          <w:rStyle w:val="af4"/>
        </w:rPr>
        <w:footnoteRef/>
      </w:r>
      <w:r>
        <w:t xml:space="preserve"> </w:t>
      </w:r>
      <w:r w:rsidRPr="00A00259">
        <w:t xml:space="preserve">Grayson L P. </w:t>
      </w:r>
      <w:r>
        <w:t>Methodology f</w:t>
      </w:r>
      <w:r w:rsidRPr="00A00259">
        <w:t>or Curriculum Design</w:t>
      </w:r>
      <w:r>
        <w:t xml:space="preserve"> </w:t>
      </w:r>
      <w:r w:rsidRPr="00A00259">
        <w:t>[J]. Engineering Education, 1978, 69(3): 285-295.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8A49" w14:textId="77777777" w:rsidR="00A959F7" w:rsidRDefault="00A959F7" w:rsidP="00D72DA6">
    <w:pPr>
      <w:pStyle w:val="a5"/>
      <w:pBdr>
        <w:bottom w:val="single" w:sz="6"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8CF46" w14:textId="77777777" w:rsidR="00A959F7" w:rsidRDefault="00A959F7" w:rsidP="00FC2385">
    <w:pPr>
      <w:ind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18102" w14:textId="77777777" w:rsidR="00A959F7" w:rsidRDefault="00A959F7" w:rsidP="00D3397B">
    <w:pPr>
      <w:pStyle w:val="a5"/>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C1681" w14:textId="77777777" w:rsidR="00A959F7" w:rsidRDefault="00A959F7" w:rsidP="00D16F21">
    <w:pPr>
      <w:pStyle w:val="a5"/>
      <w:pBdr>
        <w:bottom w:val="single" w:sz="6" w:space="0" w:color="auto"/>
      </w:pBdr>
      <w:ind w:firstLineChars="111"/>
      <w:jc w:val="both"/>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47B5F" w14:textId="77777777" w:rsidR="00A959F7" w:rsidRDefault="00A959F7" w:rsidP="00FC2385">
    <w:pP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6ECE1D" w14:textId="77777777" w:rsidR="00A959F7" w:rsidRDefault="00A959F7" w:rsidP="00D3397B">
    <w:pPr>
      <w:pStyle w:val="a5"/>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FA3"/>
    <w:multiLevelType w:val="hybridMultilevel"/>
    <w:tmpl w:val="EA566B10"/>
    <w:lvl w:ilvl="0" w:tplc="6C6CD7CA">
      <w:start w:val="1"/>
      <w:numFmt w:val="decimal"/>
      <w:lvlText w:val="%1."/>
      <w:lvlJc w:val="left"/>
      <w:pPr>
        <w:ind w:left="1548" w:hanging="360"/>
      </w:pPr>
      <w:rPr>
        <w:rFonts w:hint="eastAsia"/>
      </w:rPr>
    </w:lvl>
    <w:lvl w:ilvl="1" w:tplc="04090019" w:tentative="1">
      <w:start w:val="1"/>
      <w:numFmt w:val="lowerLetter"/>
      <w:lvlText w:val="%2)"/>
      <w:lvlJc w:val="left"/>
      <w:pPr>
        <w:ind w:left="2148" w:hanging="480"/>
      </w:pPr>
    </w:lvl>
    <w:lvl w:ilvl="2" w:tplc="0409001B" w:tentative="1">
      <w:start w:val="1"/>
      <w:numFmt w:val="lowerRoman"/>
      <w:lvlText w:val="%3."/>
      <w:lvlJc w:val="right"/>
      <w:pPr>
        <w:ind w:left="2628" w:hanging="480"/>
      </w:pPr>
    </w:lvl>
    <w:lvl w:ilvl="3" w:tplc="0409000F" w:tentative="1">
      <w:start w:val="1"/>
      <w:numFmt w:val="decimal"/>
      <w:lvlText w:val="%4."/>
      <w:lvlJc w:val="left"/>
      <w:pPr>
        <w:ind w:left="3108" w:hanging="480"/>
      </w:pPr>
    </w:lvl>
    <w:lvl w:ilvl="4" w:tplc="04090019" w:tentative="1">
      <w:start w:val="1"/>
      <w:numFmt w:val="lowerLetter"/>
      <w:lvlText w:val="%5)"/>
      <w:lvlJc w:val="left"/>
      <w:pPr>
        <w:ind w:left="3588" w:hanging="480"/>
      </w:pPr>
    </w:lvl>
    <w:lvl w:ilvl="5" w:tplc="0409001B" w:tentative="1">
      <w:start w:val="1"/>
      <w:numFmt w:val="lowerRoman"/>
      <w:lvlText w:val="%6."/>
      <w:lvlJc w:val="right"/>
      <w:pPr>
        <w:ind w:left="4068" w:hanging="480"/>
      </w:pPr>
    </w:lvl>
    <w:lvl w:ilvl="6" w:tplc="0409000F" w:tentative="1">
      <w:start w:val="1"/>
      <w:numFmt w:val="decimal"/>
      <w:lvlText w:val="%7."/>
      <w:lvlJc w:val="left"/>
      <w:pPr>
        <w:ind w:left="4548" w:hanging="480"/>
      </w:pPr>
    </w:lvl>
    <w:lvl w:ilvl="7" w:tplc="04090019" w:tentative="1">
      <w:start w:val="1"/>
      <w:numFmt w:val="lowerLetter"/>
      <w:lvlText w:val="%8)"/>
      <w:lvlJc w:val="left"/>
      <w:pPr>
        <w:ind w:left="5028" w:hanging="480"/>
      </w:pPr>
    </w:lvl>
    <w:lvl w:ilvl="8" w:tplc="0409001B" w:tentative="1">
      <w:start w:val="1"/>
      <w:numFmt w:val="lowerRoman"/>
      <w:lvlText w:val="%9."/>
      <w:lvlJc w:val="right"/>
      <w:pPr>
        <w:ind w:left="5508" w:hanging="480"/>
      </w:pPr>
    </w:lvl>
  </w:abstractNum>
  <w:abstractNum w:abstractNumId="1">
    <w:nsid w:val="02FF2CC7"/>
    <w:multiLevelType w:val="hybridMultilevel"/>
    <w:tmpl w:val="EFFC435C"/>
    <w:lvl w:ilvl="0" w:tplc="04090001">
      <w:start w:val="1"/>
      <w:numFmt w:val="bullet"/>
      <w:lvlText w:val=""/>
      <w:lvlJc w:val="left"/>
      <w:pPr>
        <w:ind w:left="956" w:hanging="420"/>
      </w:pPr>
      <w:rPr>
        <w:rFonts w:ascii="Wingdings" w:hAnsi="Wingding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2">
    <w:nsid w:val="031C0058"/>
    <w:multiLevelType w:val="hybridMultilevel"/>
    <w:tmpl w:val="A404B890"/>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98015C8"/>
    <w:multiLevelType w:val="hybridMultilevel"/>
    <w:tmpl w:val="7DFA6B20"/>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7D1BF1"/>
    <w:multiLevelType w:val="multilevel"/>
    <w:tmpl w:val="7F0D5F86"/>
    <w:lvl w:ilvl="0">
      <w:start w:val="1"/>
      <w:numFmt w:val="decimal"/>
      <w:lvlText w:val="%1."/>
      <w:lvlJc w:val="left"/>
      <w:pPr>
        <w:ind w:left="740" w:hanging="420"/>
      </w:pPr>
    </w:lvl>
    <w:lvl w:ilvl="1">
      <w:start w:val="1"/>
      <w:numFmt w:val="lowerLetter"/>
      <w:lvlText w:val="%2)"/>
      <w:lvlJc w:val="left"/>
      <w:pPr>
        <w:ind w:left="1160" w:hanging="420"/>
      </w:pPr>
    </w:lvl>
    <w:lvl w:ilvl="2">
      <w:start w:val="1"/>
      <w:numFmt w:val="lowerRoman"/>
      <w:lvlText w:val="%3."/>
      <w:lvlJc w:val="right"/>
      <w:pPr>
        <w:ind w:left="1580" w:hanging="420"/>
      </w:pPr>
    </w:lvl>
    <w:lvl w:ilvl="3">
      <w:start w:val="1"/>
      <w:numFmt w:val="decimal"/>
      <w:lvlText w:val="%4."/>
      <w:lvlJc w:val="left"/>
      <w:pPr>
        <w:ind w:left="2000" w:hanging="420"/>
      </w:pPr>
    </w:lvl>
    <w:lvl w:ilvl="4">
      <w:start w:val="1"/>
      <w:numFmt w:val="lowerLetter"/>
      <w:lvlText w:val="%5)"/>
      <w:lvlJc w:val="left"/>
      <w:pPr>
        <w:ind w:left="2420" w:hanging="420"/>
      </w:pPr>
    </w:lvl>
    <w:lvl w:ilvl="5">
      <w:start w:val="1"/>
      <w:numFmt w:val="lowerRoman"/>
      <w:lvlText w:val="%6."/>
      <w:lvlJc w:val="right"/>
      <w:pPr>
        <w:ind w:left="2840" w:hanging="420"/>
      </w:pPr>
    </w:lvl>
    <w:lvl w:ilvl="6">
      <w:start w:val="1"/>
      <w:numFmt w:val="decimal"/>
      <w:lvlText w:val="%7."/>
      <w:lvlJc w:val="left"/>
      <w:pPr>
        <w:ind w:left="3260" w:hanging="420"/>
      </w:pPr>
    </w:lvl>
    <w:lvl w:ilvl="7">
      <w:start w:val="1"/>
      <w:numFmt w:val="lowerLetter"/>
      <w:lvlText w:val="%8)"/>
      <w:lvlJc w:val="left"/>
      <w:pPr>
        <w:ind w:left="3680" w:hanging="420"/>
      </w:pPr>
    </w:lvl>
    <w:lvl w:ilvl="8">
      <w:start w:val="1"/>
      <w:numFmt w:val="lowerRoman"/>
      <w:lvlText w:val="%9."/>
      <w:lvlJc w:val="right"/>
      <w:pPr>
        <w:ind w:left="4100" w:hanging="420"/>
      </w:pPr>
    </w:lvl>
  </w:abstractNum>
  <w:abstractNum w:abstractNumId="5">
    <w:nsid w:val="0AD83F24"/>
    <w:multiLevelType w:val="hybridMultilevel"/>
    <w:tmpl w:val="284E85E8"/>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262EA2"/>
    <w:multiLevelType w:val="hybridMultilevel"/>
    <w:tmpl w:val="FA0E86B8"/>
    <w:lvl w:ilvl="0" w:tplc="04090001">
      <w:start w:val="1"/>
      <w:numFmt w:val="bullet"/>
      <w:lvlText w:val=""/>
      <w:lvlJc w:val="left"/>
      <w:pPr>
        <w:ind w:left="876" w:hanging="420"/>
      </w:pPr>
      <w:rPr>
        <w:rFonts w:ascii="Wingdings" w:hAnsi="Wingdings" w:hint="default"/>
      </w:rPr>
    </w:lvl>
    <w:lvl w:ilvl="1" w:tplc="04090003" w:tentative="1">
      <w:start w:val="1"/>
      <w:numFmt w:val="bullet"/>
      <w:lvlText w:val=""/>
      <w:lvlJc w:val="left"/>
      <w:pPr>
        <w:ind w:left="1296" w:hanging="420"/>
      </w:pPr>
      <w:rPr>
        <w:rFonts w:ascii="Wingdings" w:hAnsi="Wingdings" w:hint="default"/>
      </w:rPr>
    </w:lvl>
    <w:lvl w:ilvl="2" w:tplc="04090005" w:tentative="1">
      <w:start w:val="1"/>
      <w:numFmt w:val="bullet"/>
      <w:lvlText w:val=""/>
      <w:lvlJc w:val="left"/>
      <w:pPr>
        <w:ind w:left="1716" w:hanging="420"/>
      </w:pPr>
      <w:rPr>
        <w:rFonts w:ascii="Wingdings" w:hAnsi="Wingdings" w:hint="default"/>
      </w:rPr>
    </w:lvl>
    <w:lvl w:ilvl="3" w:tplc="04090001" w:tentative="1">
      <w:start w:val="1"/>
      <w:numFmt w:val="bullet"/>
      <w:lvlText w:val=""/>
      <w:lvlJc w:val="left"/>
      <w:pPr>
        <w:ind w:left="2136" w:hanging="420"/>
      </w:pPr>
      <w:rPr>
        <w:rFonts w:ascii="Wingdings" w:hAnsi="Wingdings" w:hint="default"/>
      </w:rPr>
    </w:lvl>
    <w:lvl w:ilvl="4" w:tplc="04090003" w:tentative="1">
      <w:start w:val="1"/>
      <w:numFmt w:val="bullet"/>
      <w:lvlText w:val=""/>
      <w:lvlJc w:val="left"/>
      <w:pPr>
        <w:ind w:left="2556" w:hanging="420"/>
      </w:pPr>
      <w:rPr>
        <w:rFonts w:ascii="Wingdings" w:hAnsi="Wingdings" w:hint="default"/>
      </w:rPr>
    </w:lvl>
    <w:lvl w:ilvl="5" w:tplc="04090005" w:tentative="1">
      <w:start w:val="1"/>
      <w:numFmt w:val="bullet"/>
      <w:lvlText w:val=""/>
      <w:lvlJc w:val="left"/>
      <w:pPr>
        <w:ind w:left="2976" w:hanging="420"/>
      </w:pPr>
      <w:rPr>
        <w:rFonts w:ascii="Wingdings" w:hAnsi="Wingdings" w:hint="default"/>
      </w:rPr>
    </w:lvl>
    <w:lvl w:ilvl="6" w:tplc="04090001" w:tentative="1">
      <w:start w:val="1"/>
      <w:numFmt w:val="bullet"/>
      <w:lvlText w:val=""/>
      <w:lvlJc w:val="left"/>
      <w:pPr>
        <w:ind w:left="3396" w:hanging="420"/>
      </w:pPr>
      <w:rPr>
        <w:rFonts w:ascii="Wingdings" w:hAnsi="Wingdings" w:hint="default"/>
      </w:rPr>
    </w:lvl>
    <w:lvl w:ilvl="7" w:tplc="04090003" w:tentative="1">
      <w:start w:val="1"/>
      <w:numFmt w:val="bullet"/>
      <w:lvlText w:val=""/>
      <w:lvlJc w:val="left"/>
      <w:pPr>
        <w:ind w:left="3816" w:hanging="420"/>
      </w:pPr>
      <w:rPr>
        <w:rFonts w:ascii="Wingdings" w:hAnsi="Wingdings" w:hint="default"/>
      </w:rPr>
    </w:lvl>
    <w:lvl w:ilvl="8" w:tplc="04090005" w:tentative="1">
      <w:start w:val="1"/>
      <w:numFmt w:val="bullet"/>
      <w:lvlText w:val=""/>
      <w:lvlJc w:val="left"/>
      <w:pPr>
        <w:ind w:left="4236" w:hanging="420"/>
      </w:pPr>
      <w:rPr>
        <w:rFonts w:ascii="Wingdings" w:hAnsi="Wingdings" w:hint="default"/>
      </w:rPr>
    </w:lvl>
  </w:abstractNum>
  <w:abstractNum w:abstractNumId="7">
    <w:nsid w:val="135006F6"/>
    <w:multiLevelType w:val="hybridMultilevel"/>
    <w:tmpl w:val="7C0090E8"/>
    <w:lvl w:ilvl="0" w:tplc="04090011">
      <w:start w:val="1"/>
      <w:numFmt w:val="decimal"/>
      <w:lvlText w:val="%1)"/>
      <w:lvlJc w:val="left"/>
      <w:pPr>
        <w:ind w:left="876" w:hanging="420"/>
      </w:p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8">
    <w:nsid w:val="18F94534"/>
    <w:multiLevelType w:val="hybridMultilevel"/>
    <w:tmpl w:val="1C183EEA"/>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623DB9"/>
    <w:multiLevelType w:val="hybridMultilevel"/>
    <w:tmpl w:val="2F88EA22"/>
    <w:lvl w:ilvl="0" w:tplc="04090011">
      <w:start w:val="1"/>
      <w:numFmt w:val="decimal"/>
      <w:lvlText w:val="%1)"/>
      <w:lvlJc w:val="left"/>
      <w:pPr>
        <w:ind w:left="936" w:hanging="480"/>
      </w:pPr>
    </w:lvl>
    <w:lvl w:ilvl="1" w:tplc="04090019" w:tentative="1">
      <w:start w:val="1"/>
      <w:numFmt w:val="lowerLetter"/>
      <w:lvlText w:val="%2)"/>
      <w:lvlJc w:val="left"/>
      <w:pPr>
        <w:ind w:left="1416" w:hanging="480"/>
      </w:pPr>
    </w:lvl>
    <w:lvl w:ilvl="2" w:tplc="0409001B" w:tentative="1">
      <w:start w:val="1"/>
      <w:numFmt w:val="lowerRoman"/>
      <w:lvlText w:val="%3."/>
      <w:lvlJc w:val="right"/>
      <w:pPr>
        <w:ind w:left="1896" w:hanging="480"/>
      </w:pPr>
    </w:lvl>
    <w:lvl w:ilvl="3" w:tplc="0409000F" w:tentative="1">
      <w:start w:val="1"/>
      <w:numFmt w:val="decimal"/>
      <w:lvlText w:val="%4."/>
      <w:lvlJc w:val="left"/>
      <w:pPr>
        <w:ind w:left="2376" w:hanging="480"/>
      </w:pPr>
    </w:lvl>
    <w:lvl w:ilvl="4" w:tplc="04090019" w:tentative="1">
      <w:start w:val="1"/>
      <w:numFmt w:val="lowerLetter"/>
      <w:lvlText w:val="%5)"/>
      <w:lvlJc w:val="left"/>
      <w:pPr>
        <w:ind w:left="2856" w:hanging="480"/>
      </w:pPr>
    </w:lvl>
    <w:lvl w:ilvl="5" w:tplc="0409001B" w:tentative="1">
      <w:start w:val="1"/>
      <w:numFmt w:val="lowerRoman"/>
      <w:lvlText w:val="%6."/>
      <w:lvlJc w:val="right"/>
      <w:pPr>
        <w:ind w:left="3336" w:hanging="480"/>
      </w:pPr>
    </w:lvl>
    <w:lvl w:ilvl="6" w:tplc="0409000F" w:tentative="1">
      <w:start w:val="1"/>
      <w:numFmt w:val="decimal"/>
      <w:lvlText w:val="%7."/>
      <w:lvlJc w:val="left"/>
      <w:pPr>
        <w:ind w:left="3816" w:hanging="480"/>
      </w:pPr>
    </w:lvl>
    <w:lvl w:ilvl="7" w:tplc="04090019" w:tentative="1">
      <w:start w:val="1"/>
      <w:numFmt w:val="lowerLetter"/>
      <w:lvlText w:val="%8)"/>
      <w:lvlJc w:val="left"/>
      <w:pPr>
        <w:ind w:left="4296" w:hanging="480"/>
      </w:pPr>
    </w:lvl>
    <w:lvl w:ilvl="8" w:tplc="0409001B" w:tentative="1">
      <w:start w:val="1"/>
      <w:numFmt w:val="lowerRoman"/>
      <w:lvlText w:val="%9."/>
      <w:lvlJc w:val="right"/>
      <w:pPr>
        <w:ind w:left="4776" w:hanging="480"/>
      </w:pPr>
    </w:lvl>
  </w:abstractNum>
  <w:abstractNum w:abstractNumId="10">
    <w:nsid w:val="264C6CDC"/>
    <w:multiLevelType w:val="hybridMultilevel"/>
    <w:tmpl w:val="0E288AA0"/>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E9E170A"/>
    <w:multiLevelType w:val="hybridMultilevel"/>
    <w:tmpl w:val="C47C3D1C"/>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3B36DC"/>
    <w:multiLevelType w:val="multilevel"/>
    <w:tmpl w:val="15D8468A"/>
    <w:lvl w:ilvl="0">
      <w:start w:val="1"/>
      <w:numFmt w:val="decimal"/>
      <w:pStyle w:val="3"/>
      <w:lvlText w:val="%1."/>
      <w:lvlJc w:val="left"/>
      <w:pPr>
        <w:ind w:left="420" w:hanging="420"/>
      </w:pPr>
      <w:rPr>
        <w:rFonts w:hint="eastAsia"/>
        <w:b w:val="0"/>
        <w:bCs w:val="0"/>
        <w:i w:val="0"/>
        <w:iCs w:val="0"/>
        <w:caps w:val="0"/>
        <w:strike w:val="0"/>
        <w:dstrike w:val="0"/>
        <w:vanish w:val="0"/>
        <w:color w:val="auto"/>
        <w:spacing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2F5579F4"/>
    <w:multiLevelType w:val="hybridMultilevel"/>
    <w:tmpl w:val="CD1C419E"/>
    <w:lvl w:ilvl="0" w:tplc="04090011">
      <w:start w:val="1"/>
      <w:numFmt w:val="decimal"/>
      <w:lvlText w:val="%1)"/>
      <w:lvlJc w:val="left"/>
      <w:pPr>
        <w:ind w:left="936" w:hanging="480"/>
      </w:pPr>
      <w:rPr>
        <w:rFonts w:hint="eastAsia"/>
      </w:rPr>
    </w:lvl>
    <w:lvl w:ilvl="1" w:tplc="04090019">
      <w:start w:val="1"/>
      <w:numFmt w:val="lowerLetter"/>
      <w:lvlText w:val="%2)"/>
      <w:lvlJc w:val="left"/>
      <w:pPr>
        <w:ind w:left="1416" w:hanging="480"/>
      </w:pPr>
    </w:lvl>
    <w:lvl w:ilvl="2" w:tplc="0409001B" w:tentative="1">
      <w:start w:val="1"/>
      <w:numFmt w:val="lowerRoman"/>
      <w:lvlText w:val="%3."/>
      <w:lvlJc w:val="right"/>
      <w:pPr>
        <w:ind w:left="1896" w:hanging="480"/>
      </w:pPr>
    </w:lvl>
    <w:lvl w:ilvl="3" w:tplc="0409000F" w:tentative="1">
      <w:start w:val="1"/>
      <w:numFmt w:val="decimal"/>
      <w:lvlText w:val="%4."/>
      <w:lvlJc w:val="left"/>
      <w:pPr>
        <w:ind w:left="2376" w:hanging="480"/>
      </w:pPr>
    </w:lvl>
    <w:lvl w:ilvl="4" w:tplc="04090019" w:tentative="1">
      <w:start w:val="1"/>
      <w:numFmt w:val="lowerLetter"/>
      <w:lvlText w:val="%5)"/>
      <w:lvlJc w:val="left"/>
      <w:pPr>
        <w:ind w:left="2856" w:hanging="480"/>
      </w:pPr>
    </w:lvl>
    <w:lvl w:ilvl="5" w:tplc="0409001B" w:tentative="1">
      <w:start w:val="1"/>
      <w:numFmt w:val="lowerRoman"/>
      <w:lvlText w:val="%6."/>
      <w:lvlJc w:val="right"/>
      <w:pPr>
        <w:ind w:left="3336" w:hanging="480"/>
      </w:pPr>
    </w:lvl>
    <w:lvl w:ilvl="6" w:tplc="0409000F" w:tentative="1">
      <w:start w:val="1"/>
      <w:numFmt w:val="decimal"/>
      <w:lvlText w:val="%7."/>
      <w:lvlJc w:val="left"/>
      <w:pPr>
        <w:ind w:left="3816" w:hanging="480"/>
      </w:pPr>
    </w:lvl>
    <w:lvl w:ilvl="7" w:tplc="04090019" w:tentative="1">
      <w:start w:val="1"/>
      <w:numFmt w:val="lowerLetter"/>
      <w:lvlText w:val="%8)"/>
      <w:lvlJc w:val="left"/>
      <w:pPr>
        <w:ind w:left="4296" w:hanging="480"/>
      </w:pPr>
    </w:lvl>
    <w:lvl w:ilvl="8" w:tplc="0409001B" w:tentative="1">
      <w:start w:val="1"/>
      <w:numFmt w:val="lowerRoman"/>
      <w:lvlText w:val="%9."/>
      <w:lvlJc w:val="right"/>
      <w:pPr>
        <w:ind w:left="4776" w:hanging="480"/>
      </w:pPr>
    </w:lvl>
  </w:abstractNum>
  <w:abstractNum w:abstractNumId="14">
    <w:nsid w:val="33341177"/>
    <w:multiLevelType w:val="hybridMultilevel"/>
    <w:tmpl w:val="86D4F338"/>
    <w:lvl w:ilvl="0" w:tplc="04090019">
      <w:start w:val="1"/>
      <w:numFmt w:val="lowerLetter"/>
      <w:lvlText w:val="%1)"/>
      <w:lvlJc w:val="left"/>
      <w:pPr>
        <w:ind w:left="1416" w:hanging="480"/>
      </w:pPr>
    </w:lvl>
    <w:lvl w:ilvl="1" w:tplc="04090019" w:tentative="1">
      <w:start w:val="1"/>
      <w:numFmt w:val="lowerLetter"/>
      <w:lvlText w:val="%2)"/>
      <w:lvlJc w:val="left"/>
      <w:pPr>
        <w:ind w:left="1896" w:hanging="480"/>
      </w:pPr>
    </w:lvl>
    <w:lvl w:ilvl="2" w:tplc="0409001B" w:tentative="1">
      <w:start w:val="1"/>
      <w:numFmt w:val="lowerRoman"/>
      <w:lvlText w:val="%3."/>
      <w:lvlJc w:val="right"/>
      <w:pPr>
        <w:ind w:left="2376" w:hanging="480"/>
      </w:pPr>
    </w:lvl>
    <w:lvl w:ilvl="3" w:tplc="0409000F" w:tentative="1">
      <w:start w:val="1"/>
      <w:numFmt w:val="decimal"/>
      <w:lvlText w:val="%4."/>
      <w:lvlJc w:val="left"/>
      <w:pPr>
        <w:ind w:left="2856" w:hanging="480"/>
      </w:pPr>
    </w:lvl>
    <w:lvl w:ilvl="4" w:tplc="04090019" w:tentative="1">
      <w:start w:val="1"/>
      <w:numFmt w:val="lowerLetter"/>
      <w:lvlText w:val="%5)"/>
      <w:lvlJc w:val="left"/>
      <w:pPr>
        <w:ind w:left="3336" w:hanging="480"/>
      </w:pPr>
    </w:lvl>
    <w:lvl w:ilvl="5" w:tplc="0409001B" w:tentative="1">
      <w:start w:val="1"/>
      <w:numFmt w:val="lowerRoman"/>
      <w:lvlText w:val="%6."/>
      <w:lvlJc w:val="right"/>
      <w:pPr>
        <w:ind w:left="3816" w:hanging="480"/>
      </w:pPr>
    </w:lvl>
    <w:lvl w:ilvl="6" w:tplc="0409000F" w:tentative="1">
      <w:start w:val="1"/>
      <w:numFmt w:val="decimal"/>
      <w:lvlText w:val="%7."/>
      <w:lvlJc w:val="left"/>
      <w:pPr>
        <w:ind w:left="4296" w:hanging="480"/>
      </w:pPr>
    </w:lvl>
    <w:lvl w:ilvl="7" w:tplc="04090019" w:tentative="1">
      <w:start w:val="1"/>
      <w:numFmt w:val="lowerLetter"/>
      <w:lvlText w:val="%8)"/>
      <w:lvlJc w:val="left"/>
      <w:pPr>
        <w:ind w:left="4776" w:hanging="480"/>
      </w:pPr>
    </w:lvl>
    <w:lvl w:ilvl="8" w:tplc="0409001B" w:tentative="1">
      <w:start w:val="1"/>
      <w:numFmt w:val="lowerRoman"/>
      <w:lvlText w:val="%9."/>
      <w:lvlJc w:val="right"/>
      <w:pPr>
        <w:ind w:left="5256" w:hanging="480"/>
      </w:pPr>
    </w:lvl>
  </w:abstractNum>
  <w:abstractNum w:abstractNumId="15">
    <w:nsid w:val="3A981420"/>
    <w:multiLevelType w:val="hybridMultilevel"/>
    <w:tmpl w:val="FB441CA0"/>
    <w:lvl w:ilvl="0" w:tplc="025A7DBC">
      <w:start w:val="1"/>
      <w:numFmt w:val="decimal"/>
      <w:pStyle w:val="5"/>
      <w:lvlText w:val="%1)"/>
      <w:lvlJc w:val="left"/>
      <w:pPr>
        <w:ind w:left="845"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3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1298" w:hanging="420"/>
      </w:pPr>
    </w:lvl>
    <w:lvl w:ilvl="4" w:tplc="04090019" w:tentative="1">
      <w:start w:val="1"/>
      <w:numFmt w:val="lowerLetter"/>
      <w:lvlText w:val="%5)"/>
      <w:lvlJc w:val="left"/>
      <w:pPr>
        <w:ind w:left="-878" w:hanging="420"/>
      </w:pPr>
    </w:lvl>
    <w:lvl w:ilvl="5" w:tplc="0409001B" w:tentative="1">
      <w:start w:val="1"/>
      <w:numFmt w:val="lowerRoman"/>
      <w:lvlText w:val="%6."/>
      <w:lvlJc w:val="right"/>
      <w:pPr>
        <w:ind w:left="-458" w:hanging="420"/>
      </w:pPr>
    </w:lvl>
    <w:lvl w:ilvl="6" w:tplc="0409000F" w:tentative="1">
      <w:start w:val="1"/>
      <w:numFmt w:val="decimal"/>
      <w:lvlText w:val="%7."/>
      <w:lvlJc w:val="left"/>
      <w:pPr>
        <w:ind w:left="-38" w:hanging="420"/>
      </w:pPr>
    </w:lvl>
    <w:lvl w:ilvl="7" w:tplc="04090019" w:tentative="1">
      <w:start w:val="1"/>
      <w:numFmt w:val="lowerLetter"/>
      <w:lvlText w:val="%8)"/>
      <w:lvlJc w:val="left"/>
      <w:pPr>
        <w:ind w:left="382" w:hanging="420"/>
      </w:pPr>
    </w:lvl>
    <w:lvl w:ilvl="8" w:tplc="0409001B" w:tentative="1">
      <w:start w:val="1"/>
      <w:numFmt w:val="lowerRoman"/>
      <w:lvlText w:val="%9."/>
      <w:lvlJc w:val="right"/>
      <w:pPr>
        <w:ind w:left="802" w:hanging="420"/>
      </w:pPr>
    </w:lvl>
  </w:abstractNum>
  <w:abstractNum w:abstractNumId="16">
    <w:nsid w:val="3C33285B"/>
    <w:multiLevelType w:val="hybridMultilevel"/>
    <w:tmpl w:val="50C289C4"/>
    <w:lvl w:ilvl="0" w:tplc="04090011">
      <w:start w:val="1"/>
      <w:numFmt w:val="decimal"/>
      <w:lvlText w:val="%1)"/>
      <w:lvlJc w:val="left"/>
      <w:pPr>
        <w:ind w:left="1016" w:hanging="480"/>
      </w:pPr>
    </w:lvl>
    <w:lvl w:ilvl="1" w:tplc="04090019">
      <w:start w:val="1"/>
      <w:numFmt w:val="lowerLetter"/>
      <w:lvlText w:val="%2)"/>
      <w:lvlJc w:val="left"/>
      <w:pPr>
        <w:ind w:left="1376" w:hanging="420"/>
      </w:pPr>
    </w:lvl>
    <w:lvl w:ilvl="2" w:tplc="0409001B">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17">
    <w:nsid w:val="489531EA"/>
    <w:multiLevelType w:val="hybridMultilevel"/>
    <w:tmpl w:val="26A4CF9C"/>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BED0CD0"/>
    <w:multiLevelType w:val="hybridMultilevel"/>
    <w:tmpl w:val="825459C4"/>
    <w:lvl w:ilvl="0" w:tplc="A7062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49B79CA"/>
    <w:multiLevelType w:val="multilevel"/>
    <w:tmpl w:val="77963D50"/>
    <w:lvl w:ilvl="0">
      <w:start w:val="5"/>
      <w:numFmt w:val="decimal"/>
      <w:lvlText w:val="%1"/>
      <w:lvlJc w:val="left"/>
      <w:pPr>
        <w:ind w:left="380" w:hanging="380"/>
      </w:pPr>
      <w:rPr>
        <w:rFonts w:hint="eastAsia"/>
      </w:rPr>
    </w:lvl>
    <w:lvl w:ilvl="1">
      <w:start w:val="2"/>
      <w:numFmt w:val="decimal"/>
      <w:lvlText w:val="%1.%2"/>
      <w:lvlJc w:val="left"/>
      <w:pPr>
        <w:ind w:left="380" w:hanging="380"/>
      </w:pPr>
      <w:rPr>
        <w:rFonts w:ascii="宋体" w:hAnsi="宋体" w:cs="宋体"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0">
    <w:nsid w:val="59247759"/>
    <w:multiLevelType w:val="hybridMultilevel"/>
    <w:tmpl w:val="50C289C4"/>
    <w:lvl w:ilvl="0" w:tplc="04090011">
      <w:start w:val="1"/>
      <w:numFmt w:val="decimal"/>
      <w:lvlText w:val="%1)"/>
      <w:lvlJc w:val="left"/>
      <w:pPr>
        <w:ind w:left="1016" w:hanging="480"/>
      </w:pPr>
    </w:lvl>
    <w:lvl w:ilvl="1" w:tplc="04090019">
      <w:start w:val="1"/>
      <w:numFmt w:val="lowerLetter"/>
      <w:lvlText w:val="%2)"/>
      <w:lvlJc w:val="left"/>
      <w:pPr>
        <w:ind w:left="1376" w:hanging="420"/>
      </w:pPr>
    </w:lvl>
    <w:lvl w:ilvl="2" w:tplc="0409001B">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21">
    <w:nsid w:val="5E396D3C"/>
    <w:multiLevelType w:val="hybridMultilevel"/>
    <w:tmpl w:val="88EC4F22"/>
    <w:lvl w:ilvl="0" w:tplc="04090011">
      <w:start w:val="1"/>
      <w:numFmt w:val="decimal"/>
      <w:lvlText w:val="%1)"/>
      <w:lvlJc w:val="left"/>
      <w:pPr>
        <w:ind w:left="936" w:hanging="480"/>
      </w:pPr>
      <w:rPr>
        <w:rFonts w:hint="eastAsia"/>
      </w:rPr>
    </w:lvl>
    <w:lvl w:ilvl="1" w:tplc="04090019" w:tentative="1">
      <w:start w:val="1"/>
      <w:numFmt w:val="lowerLetter"/>
      <w:lvlText w:val="%2)"/>
      <w:lvlJc w:val="left"/>
      <w:pPr>
        <w:ind w:left="1416" w:hanging="480"/>
      </w:pPr>
    </w:lvl>
    <w:lvl w:ilvl="2" w:tplc="0409001B" w:tentative="1">
      <w:start w:val="1"/>
      <w:numFmt w:val="lowerRoman"/>
      <w:lvlText w:val="%3."/>
      <w:lvlJc w:val="right"/>
      <w:pPr>
        <w:ind w:left="1896" w:hanging="480"/>
      </w:pPr>
    </w:lvl>
    <w:lvl w:ilvl="3" w:tplc="0409000F" w:tentative="1">
      <w:start w:val="1"/>
      <w:numFmt w:val="decimal"/>
      <w:lvlText w:val="%4."/>
      <w:lvlJc w:val="left"/>
      <w:pPr>
        <w:ind w:left="2376" w:hanging="480"/>
      </w:pPr>
    </w:lvl>
    <w:lvl w:ilvl="4" w:tplc="04090019" w:tentative="1">
      <w:start w:val="1"/>
      <w:numFmt w:val="lowerLetter"/>
      <w:lvlText w:val="%5)"/>
      <w:lvlJc w:val="left"/>
      <w:pPr>
        <w:ind w:left="2856" w:hanging="480"/>
      </w:pPr>
    </w:lvl>
    <w:lvl w:ilvl="5" w:tplc="0409001B" w:tentative="1">
      <w:start w:val="1"/>
      <w:numFmt w:val="lowerRoman"/>
      <w:lvlText w:val="%6."/>
      <w:lvlJc w:val="right"/>
      <w:pPr>
        <w:ind w:left="3336" w:hanging="480"/>
      </w:pPr>
    </w:lvl>
    <w:lvl w:ilvl="6" w:tplc="0409000F" w:tentative="1">
      <w:start w:val="1"/>
      <w:numFmt w:val="decimal"/>
      <w:lvlText w:val="%7."/>
      <w:lvlJc w:val="left"/>
      <w:pPr>
        <w:ind w:left="3816" w:hanging="480"/>
      </w:pPr>
    </w:lvl>
    <w:lvl w:ilvl="7" w:tplc="04090019" w:tentative="1">
      <w:start w:val="1"/>
      <w:numFmt w:val="lowerLetter"/>
      <w:lvlText w:val="%8)"/>
      <w:lvlJc w:val="left"/>
      <w:pPr>
        <w:ind w:left="4296" w:hanging="480"/>
      </w:pPr>
    </w:lvl>
    <w:lvl w:ilvl="8" w:tplc="0409001B" w:tentative="1">
      <w:start w:val="1"/>
      <w:numFmt w:val="lowerRoman"/>
      <w:lvlText w:val="%9."/>
      <w:lvlJc w:val="right"/>
      <w:pPr>
        <w:ind w:left="4776" w:hanging="480"/>
      </w:pPr>
    </w:lvl>
  </w:abstractNum>
  <w:abstractNum w:abstractNumId="22">
    <w:nsid w:val="607B2713"/>
    <w:multiLevelType w:val="hybridMultilevel"/>
    <w:tmpl w:val="90CC609A"/>
    <w:lvl w:ilvl="0" w:tplc="04090001">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3">
    <w:nsid w:val="63DB02D5"/>
    <w:multiLevelType w:val="hybridMultilevel"/>
    <w:tmpl w:val="2F88EA22"/>
    <w:lvl w:ilvl="0" w:tplc="04090011">
      <w:start w:val="1"/>
      <w:numFmt w:val="decimal"/>
      <w:lvlText w:val="%1)"/>
      <w:lvlJc w:val="left"/>
      <w:pPr>
        <w:ind w:left="936" w:hanging="480"/>
      </w:pPr>
    </w:lvl>
    <w:lvl w:ilvl="1" w:tplc="04090019" w:tentative="1">
      <w:start w:val="1"/>
      <w:numFmt w:val="lowerLetter"/>
      <w:lvlText w:val="%2)"/>
      <w:lvlJc w:val="left"/>
      <w:pPr>
        <w:ind w:left="1416" w:hanging="480"/>
      </w:pPr>
    </w:lvl>
    <w:lvl w:ilvl="2" w:tplc="0409001B" w:tentative="1">
      <w:start w:val="1"/>
      <w:numFmt w:val="lowerRoman"/>
      <w:lvlText w:val="%3."/>
      <w:lvlJc w:val="right"/>
      <w:pPr>
        <w:ind w:left="1896" w:hanging="480"/>
      </w:pPr>
    </w:lvl>
    <w:lvl w:ilvl="3" w:tplc="0409000F" w:tentative="1">
      <w:start w:val="1"/>
      <w:numFmt w:val="decimal"/>
      <w:lvlText w:val="%4."/>
      <w:lvlJc w:val="left"/>
      <w:pPr>
        <w:ind w:left="2376" w:hanging="480"/>
      </w:pPr>
    </w:lvl>
    <w:lvl w:ilvl="4" w:tplc="04090019" w:tentative="1">
      <w:start w:val="1"/>
      <w:numFmt w:val="lowerLetter"/>
      <w:lvlText w:val="%5)"/>
      <w:lvlJc w:val="left"/>
      <w:pPr>
        <w:ind w:left="2856" w:hanging="480"/>
      </w:pPr>
    </w:lvl>
    <w:lvl w:ilvl="5" w:tplc="0409001B" w:tentative="1">
      <w:start w:val="1"/>
      <w:numFmt w:val="lowerRoman"/>
      <w:lvlText w:val="%6."/>
      <w:lvlJc w:val="right"/>
      <w:pPr>
        <w:ind w:left="3336" w:hanging="480"/>
      </w:pPr>
    </w:lvl>
    <w:lvl w:ilvl="6" w:tplc="0409000F" w:tentative="1">
      <w:start w:val="1"/>
      <w:numFmt w:val="decimal"/>
      <w:lvlText w:val="%7."/>
      <w:lvlJc w:val="left"/>
      <w:pPr>
        <w:ind w:left="3816" w:hanging="480"/>
      </w:pPr>
    </w:lvl>
    <w:lvl w:ilvl="7" w:tplc="04090019" w:tentative="1">
      <w:start w:val="1"/>
      <w:numFmt w:val="lowerLetter"/>
      <w:lvlText w:val="%8)"/>
      <w:lvlJc w:val="left"/>
      <w:pPr>
        <w:ind w:left="4296" w:hanging="480"/>
      </w:pPr>
    </w:lvl>
    <w:lvl w:ilvl="8" w:tplc="0409001B" w:tentative="1">
      <w:start w:val="1"/>
      <w:numFmt w:val="lowerRoman"/>
      <w:lvlText w:val="%9."/>
      <w:lvlJc w:val="right"/>
      <w:pPr>
        <w:ind w:left="4776" w:hanging="480"/>
      </w:pPr>
    </w:lvl>
  </w:abstractNum>
  <w:abstractNum w:abstractNumId="24">
    <w:nsid w:val="69523C72"/>
    <w:multiLevelType w:val="hybridMultilevel"/>
    <w:tmpl w:val="5F162EF0"/>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1FD3A3E"/>
    <w:multiLevelType w:val="multilevel"/>
    <w:tmpl w:val="5A0E570C"/>
    <w:lvl w:ilvl="0">
      <w:start w:val="5"/>
      <w:numFmt w:val="decimal"/>
      <w:lvlText w:val="%1"/>
      <w:lvlJc w:val="left"/>
      <w:pPr>
        <w:ind w:left="440" w:hanging="440"/>
      </w:pPr>
      <w:rPr>
        <w:rFonts w:hint="default"/>
      </w:rPr>
    </w:lvl>
    <w:lvl w:ilvl="1">
      <w:start w:val="3"/>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7CB7E26"/>
    <w:multiLevelType w:val="multilevel"/>
    <w:tmpl w:val="00000000"/>
    <w:lvl w:ilvl="0">
      <w:start w:val="1"/>
      <w:numFmt w:val="japaneseCounting"/>
      <w:pStyle w:val="CharChar1"/>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nsid w:val="78B51871"/>
    <w:multiLevelType w:val="hybridMultilevel"/>
    <w:tmpl w:val="D9BCBD48"/>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CAA6BBA"/>
    <w:multiLevelType w:val="hybridMultilevel"/>
    <w:tmpl w:val="7AD6D5AC"/>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0D5F86"/>
    <w:multiLevelType w:val="multilevel"/>
    <w:tmpl w:val="7F0D5F86"/>
    <w:lvl w:ilvl="0">
      <w:start w:val="1"/>
      <w:numFmt w:val="decimal"/>
      <w:lvlText w:val="%1."/>
      <w:lvlJc w:val="left"/>
      <w:pPr>
        <w:ind w:left="740" w:hanging="420"/>
      </w:pPr>
    </w:lvl>
    <w:lvl w:ilvl="1">
      <w:start w:val="1"/>
      <w:numFmt w:val="lowerLetter"/>
      <w:lvlText w:val="%2)"/>
      <w:lvlJc w:val="left"/>
      <w:pPr>
        <w:ind w:left="1160" w:hanging="420"/>
      </w:pPr>
    </w:lvl>
    <w:lvl w:ilvl="2">
      <w:start w:val="1"/>
      <w:numFmt w:val="lowerRoman"/>
      <w:lvlText w:val="%3."/>
      <w:lvlJc w:val="right"/>
      <w:pPr>
        <w:ind w:left="1580" w:hanging="420"/>
      </w:pPr>
    </w:lvl>
    <w:lvl w:ilvl="3">
      <w:start w:val="1"/>
      <w:numFmt w:val="decimal"/>
      <w:lvlText w:val="%4."/>
      <w:lvlJc w:val="left"/>
      <w:pPr>
        <w:ind w:left="2000" w:hanging="420"/>
      </w:pPr>
    </w:lvl>
    <w:lvl w:ilvl="4">
      <w:start w:val="1"/>
      <w:numFmt w:val="lowerLetter"/>
      <w:lvlText w:val="%5)"/>
      <w:lvlJc w:val="left"/>
      <w:pPr>
        <w:ind w:left="2420" w:hanging="420"/>
      </w:pPr>
    </w:lvl>
    <w:lvl w:ilvl="5">
      <w:start w:val="1"/>
      <w:numFmt w:val="lowerRoman"/>
      <w:lvlText w:val="%6."/>
      <w:lvlJc w:val="right"/>
      <w:pPr>
        <w:ind w:left="2840" w:hanging="420"/>
      </w:pPr>
    </w:lvl>
    <w:lvl w:ilvl="6">
      <w:start w:val="1"/>
      <w:numFmt w:val="decimal"/>
      <w:lvlText w:val="%7."/>
      <w:lvlJc w:val="left"/>
      <w:pPr>
        <w:ind w:left="3260" w:hanging="420"/>
      </w:pPr>
    </w:lvl>
    <w:lvl w:ilvl="7">
      <w:start w:val="1"/>
      <w:numFmt w:val="lowerLetter"/>
      <w:lvlText w:val="%8)"/>
      <w:lvlJc w:val="left"/>
      <w:pPr>
        <w:ind w:left="3680" w:hanging="420"/>
      </w:pPr>
    </w:lvl>
    <w:lvl w:ilvl="8">
      <w:start w:val="1"/>
      <w:numFmt w:val="lowerRoman"/>
      <w:lvlText w:val="%9."/>
      <w:lvlJc w:val="right"/>
      <w:pPr>
        <w:ind w:left="4100" w:hanging="420"/>
      </w:pPr>
    </w:lvl>
  </w:abstractNum>
  <w:abstractNum w:abstractNumId="30">
    <w:nsid w:val="7FF94573"/>
    <w:multiLevelType w:val="hybridMultilevel"/>
    <w:tmpl w:val="2B943FC0"/>
    <w:lvl w:ilvl="0" w:tplc="51C695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16"/>
  </w:num>
  <w:num w:numId="4">
    <w:abstractNumId w:val="0"/>
  </w:num>
  <w:num w:numId="5">
    <w:abstractNumId w:val="12"/>
  </w:num>
  <w:num w:numId="6">
    <w:abstractNumId w:val="17"/>
  </w:num>
  <w:num w:numId="7">
    <w:abstractNumId w:val="3"/>
  </w:num>
  <w:num w:numId="8">
    <w:abstractNumId w:val="2"/>
  </w:num>
  <w:num w:numId="9">
    <w:abstractNumId w:val="5"/>
  </w:num>
  <w:num w:numId="10">
    <w:abstractNumId w:val="28"/>
  </w:num>
  <w:num w:numId="11">
    <w:abstractNumId w:val="8"/>
  </w:num>
  <w:num w:numId="12">
    <w:abstractNumId w:val="30"/>
  </w:num>
  <w:num w:numId="13">
    <w:abstractNumId w:val="18"/>
  </w:num>
  <w:num w:numId="14">
    <w:abstractNumId w:val="11"/>
  </w:num>
  <w:num w:numId="15">
    <w:abstractNumId w:val="10"/>
  </w:num>
  <w:num w:numId="16">
    <w:abstractNumId w:val="24"/>
  </w:num>
  <w:num w:numId="17">
    <w:abstractNumId w:val="7"/>
  </w:num>
  <w:num w:numId="18">
    <w:abstractNumId w:val="27"/>
  </w:num>
  <w:num w:numId="19">
    <w:abstractNumId w:val="15"/>
  </w:num>
  <w:num w:numId="20">
    <w:abstractNumId w:val="12"/>
    <w:lvlOverride w:ilvl="0">
      <w:startOverride w:val="1"/>
    </w:lvlOverride>
  </w:num>
  <w:num w:numId="21">
    <w:abstractNumId w:val="21"/>
  </w:num>
  <w:num w:numId="22">
    <w:abstractNumId w:val="9"/>
  </w:num>
  <w:num w:numId="23">
    <w:abstractNumId w:val="19"/>
  </w:num>
  <w:num w:numId="24">
    <w:abstractNumId w:val="6"/>
  </w:num>
  <w:num w:numId="25">
    <w:abstractNumId w:val="29"/>
  </w:num>
  <w:num w:numId="26">
    <w:abstractNumId w:val="4"/>
  </w:num>
  <w:num w:numId="27">
    <w:abstractNumId w:val="23"/>
  </w:num>
  <w:num w:numId="28">
    <w:abstractNumId w:val="20"/>
  </w:num>
  <w:num w:numId="29">
    <w:abstractNumId w:val="22"/>
  </w:num>
  <w:num w:numId="30">
    <w:abstractNumId w:val="12"/>
  </w:num>
  <w:num w:numId="31">
    <w:abstractNumId w:val="25"/>
  </w:num>
  <w:num w:numId="32">
    <w:abstractNumId w:val="13"/>
  </w:num>
  <w:num w:numId="33">
    <w:abstractNumId w:val="14"/>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oyan ZHU">
    <w15:presenceInfo w15:providerId="Windows Live" w15:userId="bac3f6ffed795f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evenAndOddHeaders/>
  <w:drawingGridHorizontalSpacing w:val="114"/>
  <w:drawingGridVerticalSpacing w:val="435"/>
  <w:displayHorizont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6FE"/>
    <w:rsid w:val="00012660"/>
    <w:rsid w:val="000145ED"/>
    <w:rsid w:val="00015696"/>
    <w:rsid w:val="00022B50"/>
    <w:rsid w:val="00023EE4"/>
    <w:rsid w:val="00027B21"/>
    <w:rsid w:val="00034A7B"/>
    <w:rsid w:val="00036192"/>
    <w:rsid w:val="000423AC"/>
    <w:rsid w:val="00046BDB"/>
    <w:rsid w:val="000502EB"/>
    <w:rsid w:val="000515A8"/>
    <w:rsid w:val="00052E45"/>
    <w:rsid w:val="00056FD2"/>
    <w:rsid w:val="0006277C"/>
    <w:rsid w:val="00062E8A"/>
    <w:rsid w:val="00065616"/>
    <w:rsid w:val="00065E82"/>
    <w:rsid w:val="00072B41"/>
    <w:rsid w:val="00073B39"/>
    <w:rsid w:val="00076A57"/>
    <w:rsid w:val="000771ED"/>
    <w:rsid w:val="0007775B"/>
    <w:rsid w:val="000807C6"/>
    <w:rsid w:val="00082136"/>
    <w:rsid w:val="00087473"/>
    <w:rsid w:val="000950DF"/>
    <w:rsid w:val="00095E63"/>
    <w:rsid w:val="00097436"/>
    <w:rsid w:val="000A3B8C"/>
    <w:rsid w:val="000B1A88"/>
    <w:rsid w:val="000B46C6"/>
    <w:rsid w:val="000C00BC"/>
    <w:rsid w:val="000C1426"/>
    <w:rsid w:val="000C6152"/>
    <w:rsid w:val="000D4938"/>
    <w:rsid w:val="000E291F"/>
    <w:rsid w:val="0010223B"/>
    <w:rsid w:val="00105CCB"/>
    <w:rsid w:val="00106716"/>
    <w:rsid w:val="0011018A"/>
    <w:rsid w:val="00113D4C"/>
    <w:rsid w:val="0011466B"/>
    <w:rsid w:val="00117A9C"/>
    <w:rsid w:val="001254FE"/>
    <w:rsid w:val="0012634C"/>
    <w:rsid w:val="001318E9"/>
    <w:rsid w:val="00132DCB"/>
    <w:rsid w:val="001337CF"/>
    <w:rsid w:val="00141449"/>
    <w:rsid w:val="00143725"/>
    <w:rsid w:val="001471B9"/>
    <w:rsid w:val="00147BF5"/>
    <w:rsid w:val="00147D32"/>
    <w:rsid w:val="00151855"/>
    <w:rsid w:val="001542C4"/>
    <w:rsid w:val="0015467C"/>
    <w:rsid w:val="00155C50"/>
    <w:rsid w:val="0015623D"/>
    <w:rsid w:val="0016087B"/>
    <w:rsid w:val="00164429"/>
    <w:rsid w:val="00172A27"/>
    <w:rsid w:val="001742F3"/>
    <w:rsid w:val="001761EF"/>
    <w:rsid w:val="00183C5E"/>
    <w:rsid w:val="001853A9"/>
    <w:rsid w:val="00186FBD"/>
    <w:rsid w:val="00190C3A"/>
    <w:rsid w:val="0019174D"/>
    <w:rsid w:val="001978D8"/>
    <w:rsid w:val="0019790C"/>
    <w:rsid w:val="001A6105"/>
    <w:rsid w:val="001A6BEB"/>
    <w:rsid w:val="001B0C56"/>
    <w:rsid w:val="001B0CEE"/>
    <w:rsid w:val="001B5189"/>
    <w:rsid w:val="001B5262"/>
    <w:rsid w:val="001B6ACA"/>
    <w:rsid w:val="001B6B5F"/>
    <w:rsid w:val="001C4735"/>
    <w:rsid w:val="001C54E6"/>
    <w:rsid w:val="001E0A8D"/>
    <w:rsid w:val="001E636F"/>
    <w:rsid w:val="001F10D6"/>
    <w:rsid w:val="001F1256"/>
    <w:rsid w:val="001F4AED"/>
    <w:rsid w:val="001F5BCC"/>
    <w:rsid w:val="001F6EAE"/>
    <w:rsid w:val="002005DD"/>
    <w:rsid w:val="00207277"/>
    <w:rsid w:val="00211401"/>
    <w:rsid w:val="00215EB4"/>
    <w:rsid w:val="002174ED"/>
    <w:rsid w:val="00222782"/>
    <w:rsid w:val="002304DF"/>
    <w:rsid w:val="002315C2"/>
    <w:rsid w:val="002357DB"/>
    <w:rsid w:val="00236A15"/>
    <w:rsid w:val="00242242"/>
    <w:rsid w:val="00246E68"/>
    <w:rsid w:val="0025043F"/>
    <w:rsid w:val="00256E27"/>
    <w:rsid w:val="00271B97"/>
    <w:rsid w:val="00271D67"/>
    <w:rsid w:val="00273B73"/>
    <w:rsid w:val="00280010"/>
    <w:rsid w:val="0028106E"/>
    <w:rsid w:val="002812CD"/>
    <w:rsid w:val="002834FC"/>
    <w:rsid w:val="00284C53"/>
    <w:rsid w:val="00291FC7"/>
    <w:rsid w:val="00297F14"/>
    <w:rsid w:val="002A4CB7"/>
    <w:rsid w:val="002B3767"/>
    <w:rsid w:val="002B6631"/>
    <w:rsid w:val="002C4787"/>
    <w:rsid w:val="002C5207"/>
    <w:rsid w:val="002C5ACD"/>
    <w:rsid w:val="002C71AF"/>
    <w:rsid w:val="002C7A40"/>
    <w:rsid w:val="002D13D9"/>
    <w:rsid w:val="002E5328"/>
    <w:rsid w:val="002E5F38"/>
    <w:rsid w:val="002F3FC3"/>
    <w:rsid w:val="00305B08"/>
    <w:rsid w:val="0031083D"/>
    <w:rsid w:val="003125A5"/>
    <w:rsid w:val="003138AF"/>
    <w:rsid w:val="00315D1F"/>
    <w:rsid w:val="00315FDB"/>
    <w:rsid w:val="003165E4"/>
    <w:rsid w:val="00320EBB"/>
    <w:rsid w:val="00323DCB"/>
    <w:rsid w:val="00341B1D"/>
    <w:rsid w:val="00342C11"/>
    <w:rsid w:val="00376E34"/>
    <w:rsid w:val="003777A9"/>
    <w:rsid w:val="003929F0"/>
    <w:rsid w:val="0039357E"/>
    <w:rsid w:val="00395F8B"/>
    <w:rsid w:val="003A414A"/>
    <w:rsid w:val="003A54A9"/>
    <w:rsid w:val="003B23BC"/>
    <w:rsid w:val="003B6277"/>
    <w:rsid w:val="003B7E97"/>
    <w:rsid w:val="003C206D"/>
    <w:rsid w:val="003C4C78"/>
    <w:rsid w:val="003D11B6"/>
    <w:rsid w:val="003D4C34"/>
    <w:rsid w:val="003D66B7"/>
    <w:rsid w:val="003D6EAC"/>
    <w:rsid w:val="003D73DF"/>
    <w:rsid w:val="003E0405"/>
    <w:rsid w:val="003F00EE"/>
    <w:rsid w:val="003F1B26"/>
    <w:rsid w:val="003F2831"/>
    <w:rsid w:val="004019AF"/>
    <w:rsid w:val="00403926"/>
    <w:rsid w:val="0041438C"/>
    <w:rsid w:val="00417C55"/>
    <w:rsid w:val="00417CF4"/>
    <w:rsid w:val="00420310"/>
    <w:rsid w:val="004218A6"/>
    <w:rsid w:val="00423264"/>
    <w:rsid w:val="004234DF"/>
    <w:rsid w:val="00427977"/>
    <w:rsid w:val="004279DC"/>
    <w:rsid w:val="00430900"/>
    <w:rsid w:val="00440163"/>
    <w:rsid w:val="00440E2F"/>
    <w:rsid w:val="00444A8C"/>
    <w:rsid w:val="00451F34"/>
    <w:rsid w:val="00454485"/>
    <w:rsid w:val="00457261"/>
    <w:rsid w:val="00461A53"/>
    <w:rsid w:val="00461D5B"/>
    <w:rsid w:val="00462AD6"/>
    <w:rsid w:val="00474E83"/>
    <w:rsid w:val="00477FD1"/>
    <w:rsid w:val="004813E7"/>
    <w:rsid w:val="00483821"/>
    <w:rsid w:val="00484184"/>
    <w:rsid w:val="00492648"/>
    <w:rsid w:val="00493262"/>
    <w:rsid w:val="00494C1F"/>
    <w:rsid w:val="00495F62"/>
    <w:rsid w:val="004A109E"/>
    <w:rsid w:val="004A19C9"/>
    <w:rsid w:val="004A1A21"/>
    <w:rsid w:val="004A370D"/>
    <w:rsid w:val="004A6F0D"/>
    <w:rsid w:val="004B4538"/>
    <w:rsid w:val="004B7CB5"/>
    <w:rsid w:val="004C3C0D"/>
    <w:rsid w:val="004C5FE1"/>
    <w:rsid w:val="004C7787"/>
    <w:rsid w:val="004D0091"/>
    <w:rsid w:val="004E017C"/>
    <w:rsid w:val="004E4367"/>
    <w:rsid w:val="004E58FD"/>
    <w:rsid w:val="004E605B"/>
    <w:rsid w:val="004F2B4F"/>
    <w:rsid w:val="004F2D31"/>
    <w:rsid w:val="004F2F2D"/>
    <w:rsid w:val="004F4296"/>
    <w:rsid w:val="004F5CE0"/>
    <w:rsid w:val="004F608D"/>
    <w:rsid w:val="004F6EAE"/>
    <w:rsid w:val="00501D9F"/>
    <w:rsid w:val="00503EB4"/>
    <w:rsid w:val="0050683C"/>
    <w:rsid w:val="00510EAF"/>
    <w:rsid w:val="00511CF6"/>
    <w:rsid w:val="00511EFD"/>
    <w:rsid w:val="00512781"/>
    <w:rsid w:val="005144C4"/>
    <w:rsid w:val="00514DBB"/>
    <w:rsid w:val="0051554F"/>
    <w:rsid w:val="005155EC"/>
    <w:rsid w:val="00521023"/>
    <w:rsid w:val="00523D24"/>
    <w:rsid w:val="00525115"/>
    <w:rsid w:val="00525223"/>
    <w:rsid w:val="0052714D"/>
    <w:rsid w:val="00535305"/>
    <w:rsid w:val="00542E26"/>
    <w:rsid w:val="0055485A"/>
    <w:rsid w:val="00557231"/>
    <w:rsid w:val="005601A7"/>
    <w:rsid w:val="00566CA2"/>
    <w:rsid w:val="0056797C"/>
    <w:rsid w:val="00572261"/>
    <w:rsid w:val="0058144E"/>
    <w:rsid w:val="00584676"/>
    <w:rsid w:val="0059140E"/>
    <w:rsid w:val="00592A8A"/>
    <w:rsid w:val="005A0E2F"/>
    <w:rsid w:val="005A51BD"/>
    <w:rsid w:val="005B17F6"/>
    <w:rsid w:val="005C120E"/>
    <w:rsid w:val="005C24B9"/>
    <w:rsid w:val="005C7564"/>
    <w:rsid w:val="005D1350"/>
    <w:rsid w:val="005D178D"/>
    <w:rsid w:val="005D2726"/>
    <w:rsid w:val="005D3164"/>
    <w:rsid w:val="005D4756"/>
    <w:rsid w:val="005D5C73"/>
    <w:rsid w:val="005D70E6"/>
    <w:rsid w:val="005E1099"/>
    <w:rsid w:val="005E215D"/>
    <w:rsid w:val="005E5C9F"/>
    <w:rsid w:val="005F32B8"/>
    <w:rsid w:val="005F39D5"/>
    <w:rsid w:val="005F500C"/>
    <w:rsid w:val="006101DE"/>
    <w:rsid w:val="00622740"/>
    <w:rsid w:val="0063041E"/>
    <w:rsid w:val="006360A8"/>
    <w:rsid w:val="00645DB9"/>
    <w:rsid w:val="00646AE0"/>
    <w:rsid w:val="0065590D"/>
    <w:rsid w:val="00655D6B"/>
    <w:rsid w:val="006563FB"/>
    <w:rsid w:val="006643BF"/>
    <w:rsid w:val="00667144"/>
    <w:rsid w:val="006769F3"/>
    <w:rsid w:val="00681EE0"/>
    <w:rsid w:val="00686E55"/>
    <w:rsid w:val="00691857"/>
    <w:rsid w:val="0069592D"/>
    <w:rsid w:val="006A526C"/>
    <w:rsid w:val="006C28D0"/>
    <w:rsid w:val="006C5641"/>
    <w:rsid w:val="006D148F"/>
    <w:rsid w:val="006D72F1"/>
    <w:rsid w:val="006E340E"/>
    <w:rsid w:val="006E370B"/>
    <w:rsid w:val="006E7C1C"/>
    <w:rsid w:val="006F070A"/>
    <w:rsid w:val="006F4833"/>
    <w:rsid w:val="006F6C54"/>
    <w:rsid w:val="00703160"/>
    <w:rsid w:val="00704244"/>
    <w:rsid w:val="00706361"/>
    <w:rsid w:val="00706AC4"/>
    <w:rsid w:val="00710BB4"/>
    <w:rsid w:val="00713921"/>
    <w:rsid w:val="007141E4"/>
    <w:rsid w:val="00721761"/>
    <w:rsid w:val="00725DAF"/>
    <w:rsid w:val="0073187F"/>
    <w:rsid w:val="00733898"/>
    <w:rsid w:val="00734EC4"/>
    <w:rsid w:val="00735749"/>
    <w:rsid w:val="0075004A"/>
    <w:rsid w:val="007528FC"/>
    <w:rsid w:val="00752E1B"/>
    <w:rsid w:val="007639DF"/>
    <w:rsid w:val="00771D21"/>
    <w:rsid w:val="007769A9"/>
    <w:rsid w:val="00782524"/>
    <w:rsid w:val="007828B3"/>
    <w:rsid w:val="00782CAA"/>
    <w:rsid w:val="00785565"/>
    <w:rsid w:val="0079030D"/>
    <w:rsid w:val="00792956"/>
    <w:rsid w:val="00792E77"/>
    <w:rsid w:val="007A3474"/>
    <w:rsid w:val="007A470C"/>
    <w:rsid w:val="007A75A2"/>
    <w:rsid w:val="007B2428"/>
    <w:rsid w:val="007C1EF4"/>
    <w:rsid w:val="007C76FF"/>
    <w:rsid w:val="007C7E27"/>
    <w:rsid w:val="007D267B"/>
    <w:rsid w:val="007D34CB"/>
    <w:rsid w:val="007E6027"/>
    <w:rsid w:val="007F45F9"/>
    <w:rsid w:val="008070A5"/>
    <w:rsid w:val="00810D55"/>
    <w:rsid w:val="008112D8"/>
    <w:rsid w:val="00811FDE"/>
    <w:rsid w:val="008125E3"/>
    <w:rsid w:val="00814C31"/>
    <w:rsid w:val="008150E1"/>
    <w:rsid w:val="0081552E"/>
    <w:rsid w:val="00815B65"/>
    <w:rsid w:val="0081619D"/>
    <w:rsid w:val="00820C1E"/>
    <w:rsid w:val="00834CAC"/>
    <w:rsid w:val="00837551"/>
    <w:rsid w:val="008455F4"/>
    <w:rsid w:val="008538E0"/>
    <w:rsid w:val="008549FC"/>
    <w:rsid w:val="00863272"/>
    <w:rsid w:val="00870905"/>
    <w:rsid w:val="0087580F"/>
    <w:rsid w:val="00875C71"/>
    <w:rsid w:val="00881335"/>
    <w:rsid w:val="008831C6"/>
    <w:rsid w:val="0088430D"/>
    <w:rsid w:val="00892ACE"/>
    <w:rsid w:val="008A577A"/>
    <w:rsid w:val="008A7FC2"/>
    <w:rsid w:val="008B21EF"/>
    <w:rsid w:val="008B520E"/>
    <w:rsid w:val="008B731B"/>
    <w:rsid w:val="008B74C1"/>
    <w:rsid w:val="008B7DB1"/>
    <w:rsid w:val="008C2B60"/>
    <w:rsid w:val="008C2E9E"/>
    <w:rsid w:val="008C627D"/>
    <w:rsid w:val="008D5550"/>
    <w:rsid w:val="008E3151"/>
    <w:rsid w:val="008E4A91"/>
    <w:rsid w:val="008E6573"/>
    <w:rsid w:val="008E716D"/>
    <w:rsid w:val="008F07DF"/>
    <w:rsid w:val="008F38D4"/>
    <w:rsid w:val="008F4231"/>
    <w:rsid w:val="008F426D"/>
    <w:rsid w:val="008F5BBF"/>
    <w:rsid w:val="008F7995"/>
    <w:rsid w:val="00901143"/>
    <w:rsid w:val="00905DE8"/>
    <w:rsid w:val="00907315"/>
    <w:rsid w:val="009077A6"/>
    <w:rsid w:val="00910E9E"/>
    <w:rsid w:val="00915595"/>
    <w:rsid w:val="0092009C"/>
    <w:rsid w:val="00927193"/>
    <w:rsid w:val="00933BCF"/>
    <w:rsid w:val="00935EC2"/>
    <w:rsid w:val="00951B8D"/>
    <w:rsid w:val="009524F6"/>
    <w:rsid w:val="009547F8"/>
    <w:rsid w:val="00954C7C"/>
    <w:rsid w:val="00966A3A"/>
    <w:rsid w:val="0097125A"/>
    <w:rsid w:val="009718F5"/>
    <w:rsid w:val="009909A4"/>
    <w:rsid w:val="00990D23"/>
    <w:rsid w:val="009911A6"/>
    <w:rsid w:val="009917E6"/>
    <w:rsid w:val="009A09B2"/>
    <w:rsid w:val="009A1C75"/>
    <w:rsid w:val="009A1FD5"/>
    <w:rsid w:val="009A7739"/>
    <w:rsid w:val="009B3804"/>
    <w:rsid w:val="009C0BE0"/>
    <w:rsid w:val="009C0F03"/>
    <w:rsid w:val="009C378D"/>
    <w:rsid w:val="009C51BA"/>
    <w:rsid w:val="009C5336"/>
    <w:rsid w:val="009C709B"/>
    <w:rsid w:val="009D0596"/>
    <w:rsid w:val="009D210C"/>
    <w:rsid w:val="009D564F"/>
    <w:rsid w:val="009D766A"/>
    <w:rsid w:val="009D7D0E"/>
    <w:rsid w:val="009E42C6"/>
    <w:rsid w:val="009E4E64"/>
    <w:rsid w:val="009E534C"/>
    <w:rsid w:val="009E6030"/>
    <w:rsid w:val="009F5BF2"/>
    <w:rsid w:val="009F5C9F"/>
    <w:rsid w:val="009F623D"/>
    <w:rsid w:val="00A00259"/>
    <w:rsid w:val="00A02943"/>
    <w:rsid w:val="00A03CB4"/>
    <w:rsid w:val="00A041A4"/>
    <w:rsid w:val="00A06F38"/>
    <w:rsid w:val="00A24EC8"/>
    <w:rsid w:val="00A254AD"/>
    <w:rsid w:val="00A25D50"/>
    <w:rsid w:val="00A33F38"/>
    <w:rsid w:val="00A347B0"/>
    <w:rsid w:val="00A37B74"/>
    <w:rsid w:val="00A47615"/>
    <w:rsid w:val="00A60B6D"/>
    <w:rsid w:val="00A65671"/>
    <w:rsid w:val="00A66F85"/>
    <w:rsid w:val="00A76FA7"/>
    <w:rsid w:val="00A810F6"/>
    <w:rsid w:val="00A82910"/>
    <w:rsid w:val="00A87AC4"/>
    <w:rsid w:val="00A921DA"/>
    <w:rsid w:val="00A959F7"/>
    <w:rsid w:val="00A97D3B"/>
    <w:rsid w:val="00AA20E3"/>
    <w:rsid w:val="00AA26BA"/>
    <w:rsid w:val="00AA4172"/>
    <w:rsid w:val="00AA5026"/>
    <w:rsid w:val="00AA726C"/>
    <w:rsid w:val="00AB0C69"/>
    <w:rsid w:val="00AB0ECE"/>
    <w:rsid w:val="00AB1B4E"/>
    <w:rsid w:val="00AB5C1E"/>
    <w:rsid w:val="00AC3731"/>
    <w:rsid w:val="00AC7A84"/>
    <w:rsid w:val="00AD1E68"/>
    <w:rsid w:val="00AD6BA2"/>
    <w:rsid w:val="00AE143D"/>
    <w:rsid w:val="00AE55D1"/>
    <w:rsid w:val="00AF093A"/>
    <w:rsid w:val="00AF1B0B"/>
    <w:rsid w:val="00AF3713"/>
    <w:rsid w:val="00AF7F99"/>
    <w:rsid w:val="00B04846"/>
    <w:rsid w:val="00B051DA"/>
    <w:rsid w:val="00B10545"/>
    <w:rsid w:val="00B13113"/>
    <w:rsid w:val="00B13323"/>
    <w:rsid w:val="00B15A86"/>
    <w:rsid w:val="00B22C1A"/>
    <w:rsid w:val="00B31A76"/>
    <w:rsid w:val="00B32198"/>
    <w:rsid w:val="00B35869"/>
    <w:rsid w:val="00B40186"/>
    <w:rsid w:val="00B410A3"/>
    <w:rsid w:val="00B426FB"/>
    <w:rsid w:val="00B44304"/>
    <w:rsid w:val="00B469A1"/>
    <w:rsid w:val="00B47958"/>
    <w:rsid w:val="00B56DB1"/>
    <w:rsid w:val="00B644A7"/>
    <w:rsid w:val="00B7045A"/>
    <w:rsid w:val="00B70D78"/>
    <w:rsid w:val="00B7228B"/>
    <w:rsid w:val="00B73C4A"/>
    <w:rsid w:val="00B8257D"/>
    <w:rsid w:val="00B862A5"/>
    <w:rsid w:val="00B86855"/>
    <w:rsid w:val="00B87141"/>
    <w:rsid w:val="00B9032B"/>
    <w:rsid w:val="00B906BE"/>
    <w:rsid w:val="00B91108"/>
    <w:rsid w:val="00B94F25"/>
    <w:rsid w:val="00B975D9"/>
    <w:rsid w:val="00BA51AD"/>
    <w:rsid w:val="00BB03AE"/>
    <w:rsid w:val="00BB103A"/>
    <w:rsid w:val="00BB35FE"/>
    <w:rsid w:val="00BB509C"/>
    <w:rsid w:val="00BC2812"/>
    <w:rsid w:val="00BC3690"/>
    <w:rsid w:val="00BC5599"/>
    <w:rsid w:val="00BC62B5"/>
    <w:rsid w:val="00BD73C6"/>
    <w:rsid w:val="00BE0D1C"/>
    <w:rsid w:val="00BE247F"/>
    <w:rsid w:val="00BE5D38"/>
    <w:rsid w:val="00BE6330"/>
    <w:rsid w:val="00BF4828"/>
    <w:rsid w:val="00C01A92"/>
    <w:rsid w:val="00C034EE"/>
    <w:rsid w:val="00C155A2"/>
    <w:rsid w:val="00C25A48"/>
    <w:rsid w:val="00C25AC8"/>
    <w:rsid w:val="00C26B7A"/>
    <w:rsid w:val="00C27B64"/>
    <w:rsid w:val="00C358DA"/>
    <w:rsid w:val="00C426AF"/>
    <w:rsid w:val="00C451E1"/>
    <w:rsid w:val="00C50A4F"/>
    <w:rsid w:val="00C51929"/>
    <w:rsid w:val="00C570E4"/>
    <w:rsid w:val="00C657AD"/>
    <w:rsid w:val="00C66D0C"/>
    <w:rsid w:val="00C72FEF"/>
    <w:rsid w:val="00C76ABD"/>
    <w:rsid w:val="00C94881"/>
    <w:rsid w:val="00C96F66"/>
    <w:rsid w:val="00C96FE1"/>
    <w:rsid w:val="00CA0BBE"/>
    <w:rsid w:val="00CA113E"/>
    <w:rsid w:val="00CA2208"/>
    <w:rsid w:val="00CA37F2"/>
    <w:rsid w:val="00CB02EB"/>
    <w:rsid w:val="00CB173C"/>
    <w:rsid w:val="00CB603A"/>
    <w:rsid w:val="00CB6B0E"/>
    <w:rsid w:val="00CB7DE9"/>
    <w:rsid w:val="00CC6E5D"/>
    <w:rsid w:val="00CD28DE"/>
    <w:rsid w:val="00CD3A1B"/>
    <w:rsid w:val="00CE2AA9"/>
    <w:rsid w:val="00CE2B2B"/>
    <w:rsid w:val="00CF18E3"/>
    <w:rsid w:val="00CF6892"/>
    <w:rsid w:val="00D029D9"/>
    <w:rsid w:val="00D061E3"/>
    <w:rsid w:val="00D0622E"/>
    <w:rsid w:val="00D15481"/>
    <w:rsid w:val="00D16F21"/>
    <w:rsid w:val="00D21832"/>
    <w:rsid w:val="00D23B8B"/>
    <w:rsid w:val="00D328FF"/>
    <w:rsid w:val="00D3397B"/>
    <w:rsid w:val="00D35ACC"/>
    <w:rsid w:val="00D372AA"/>
    <w:rsid w:val="00D55BAF"/>
    <w:rsid w:val="00D55D92"/>
    <w:rsid w:val="00D611F3"/>
    <w:rsid w:val="00D62F14"/>
    <w:rsid w:val="00D63675"/>
    <w:rsid w:val="00D72DA6"/>
    <w:rsid w:val="00D7339B"/>
    <w:rsid w:val="00D73459"/>
    <w:rsid w:val="00D739FB"/>
    <w:rsid w:val="00D73E99"/>
    <w:rsid w:val="00D83A1E"/>
    <w:rsid w:val="00D929F8"/>
    <w:rsid w:val="00D93112"/>
    <w:rsid w:val="00D943DC"/>
    <w:rsid w:val="00D94578"/>
    <w:rsid w:val="00DB5B40"/>
    <w:rsid w:val="00DB6F90"/>
    <w:rsid w:val="00DC0A72"/>
    <w:rsid w:val="00DC2B52"/>
    <w:rsid w:val="00DC3F70"/>
    <w:rsid w:val="00DC4C5C"/>
    <w:rsid w:val="00DC5458"/>
    <w:rsid w:val="00DD01AF"/>
    <w:rsid w:val="00DE0C37"/>
    <w:rsid w:val="00DE171E"/>
    <w:rsid w:val="00DE64C5"/>
    <w:rsid w:val="00DF2DD2"/>
    <w:rsid w:val="00DF5BD7"/>
    <w:rsid w:val="00DF7BA8"/>
    <w:rsid w:val="00E00FF0"/>
    <w:rsid w:val="00E04DFC"/>
    <w:rsid w:val="00E05D74"/>
    <w:rsid w:val="00E111F6"/>
    <w:rsid w:val="00E256E0"/>
    <w:rsid w:val="00E30E95"/>
    <w:rsid w:val="00E315B0"/>
    <w:rsid w:val="00E361FD"/>
    <w:rsid w:val="00E370BA"/>
    <w:rsid w:val="00E37CDA"/>
    <w:rsid w:val="00E431FB"/>
    <w:rsid w:val="00E445BA"/>
    <w:rsid w:val="00E4475C"/>
    <w:rsid w:val="00E61923"/>
    <w:rsid w:val="00E6297C"/>
    <w:rsid w:val="00E67533"/>
    <w:rsid w:val="00E70242"/>
    <w:rsid w:val="00E72053"/>
    <w:rsid w:val="00E7369E"/>
    <w:rsid w:val="00E751B4"/>
    <w:rsid w:val="00E756AA"/>
    <w:rsid w:val="00E81C31"/>
    <w:rsid w:val="00E8298E"/>
    <w:rsid w:val="00E8458E"/>
    <w:rsid w:val="00E93FFD"/>
    <w:rsid w:val="00E95397"/>
    <w:rsid w:val="00E96DA2"/>
    <w:rsid w:val="00EA2368"/>
    <w:rsid w:val="00EB0505"/>
    <w:rsid w:val="00EB1A52"/>
    <w:rsid w:val="00EC000E"/>
    <w:rsid w:val="00EC0691"/>
    <w:rsid w:val="00EC6356"/>
    <w:rsid w:val="00EE168C"/>
    <w:rsid w:val="00EE27D6"/>
    <w:rsid w:val="00EE390D"/>
    <w:rsid w:val="00EE3AF3"/>
    <w:rsid w:val="00EE4BC1"/>
    <w:rsid w:val="00EF26FD"/>
    <w:rsid w:val="00EF6FAD"/>
    <w:rsid w:val="00F01C05"/>
    <w:rsid w:val="00F11BB1"/>
    <w:rsid w:val="00F12D3F"/>
    <w:rsid w:val="00F12E21"/>
    <w:rsid w:val="00F13503"/>
    <w:rsid w:val="00F20EB6"/>
    <w:rsid w:val="00F24F12"/>
    <w:rsid w:val="00F26146"/>
    <w:rsid w:val="00F3250B"/>
    <w:rsid w:val="00F353FE"/>
    <w:rsid w:val="00F36B3A"/>
    <w:rsid w:val="00F36FCF"/>
    <w:rsid w:val="00F40629"/>
    <w:rsid w:val="00F47C85"/>
    <w:rsid w:val="00F5308C"/>
    <w:rsid w:val="00F54615"/>
    <w:rsid w:val="00F57253"/>
    <w:rsid w:val="00F6409F"/>
    <w:rsid w:val="00F64E98"/>
    <w:rsid w:val="00F67E8A"/>
    <w:rsid w:val="00F67F7C"/>
    <w:rsid w:val="00F72E6C"/>
    <w:rsid w:val="00F73B12"/>
    <w:rsid w:val="00F7629C"/>
    <w:rsid w:val="00F818FF"/>
    <w:rsid w:val="00F82A48"/>
    <w:rsid w:val="00F83C56"/>
    <w:rsid w:val="00F84602"/>
    <w:rsid w:val="00F91178"/>
    <w:rsid w:val="00F91BAE"/>
    <w:rsid w:val="00F92845"/>
    <w:rsid w:val="00F9396A"/>
    <w:rsid w:val="00FA1C1C"/>
    <w:rsid w:val="00FA2296"/>
    <w:rsid w:val="00FA6E87"/>
    <w:rsid w:val="00FB6388"/>
    <w:rsid w:val="00FB6AC4"/>
    <w:rsid w:val="00FB6FC7"/>
    <w:rsid w:val="00FB76EE"/>
    <w:rsid w:val="00FC2385"/>
    <w:rsid w:val="00FE58BA"/>
    <w:rsid w:val="00FE6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835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Date" w:uiPriority="0"/>
    <w:lsdException w:name="Body Text Indent 2" w:uiPriority="0"/>
    <w:lsdException w:name="Body Text Indent 3" w:uiPriority="0"/>
    <w:lsdException w:name="Strong" w:semiHidden="0" w:uiPriority="0" w:unhideWhenUsed="0" w:qFormat="1"/>
    <w:lsdException w:name="Emphasis" w:semiHidden="0" w:uiPriority="0" w:unhideWhenUsed="0" w:qFormat="1"/>
    <w:lsdException w:name="Plain Text"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7564"/>
    <w:pPr>
      <w:widowControl w:val="0"/>
      <w:adjustRightInd w:val="0"/>
      <w:snapToGrid w:val="0"/>
      <w:spacing w:line="360" w:lineRule="auto"/>
      <w:ind w:firstLineChars="200" w:firstLine="200"/>
      <w:jc w:val="both"/>
    </w:pPr>
    <w:rPr>
      <w:kern w:val="2"/>
      <w:sz w:val="24"/>
      <w:szCs w:val="24"/>
    </w:rPr>
  </w:style>
  <w:style w:type="paragraph" w:styleId="1">
    <w:name w:val="heading 1"/>
    <w:basedOn w:val="a"/>
    <w:next w:val="a"/>
    <w:link w:val="10"/>
    <w:qFormat/>
    <w:rsid w:val="00BC5599"/>
    <w:pPr>
      <w:jc w:val="center"/>
      <w:outlineLvl w:val="0"/>
    </w:pPr>
    <w:rPr>
      <w:rFonts w:eastAsia="黑体"/>
      <w:color w:val="000000"/>
      <w:sz w:val="32"/>
    </w:rPr>
  </w:style>
  <w:style w:type="paragraph" w:styleId="2">
    <w:name w:val="heading 2"/>
    <w:basedOn w:val="a"/>
    <w:next w:val="a"/>
    <w:link w:val="20"/>
    <w:unhideWhenUsed/>
    <w:qFormat/>
    <w:rsid w:val="00892A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Lines="50" w:before="50" w:afterLines="50" w:after="50"/>
      <w:ind w:firstLineChars="0" w:firstLine="0"/>
      <w:outlineLvl w:val="1"/>
    </w:pPr>
    <w:rPr>
      <w:rFonts w:ascii="黑体" w:eastAsia="黑体" w:cs="黑体"/>
      <w:kern w:val="0"/>
      <w:sz w:val="30"/>
      <w:szCs w:val="30"/>
    </w:rPr>
  </w:style>
  <w:style w:type="paragraph" w:styleId="3">
    <w:name w:val="heading 3"/>
    <w:basedOn w:val="a"/>
    <w:next w:val="a"/>
    <w:link w:val="30"/>
    <w:unhideWhenUsed/>
    <w:qFormat/>
    <w:rsid w:val="00A33F38"/>
    <w:pPr>
      <w:widowControl/>
      <w:numPr>
        <w:numId w:val="5"/>
      </w:numPr>
      <w:tabs>
        <w:tab w:val="left" w:pos="26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outlineLvl w:val="2"/>
    </w:pPr>
    <w:rPr>
      <w:b/>
      <w:kern w:val="0"/>
    </w:rPr>
  </w:style>
  <w:style w:type="paragraph" w:styleId="4">
    <w:name w:val="heading 4"/>
    <w:basedOn w:val="a"/>
    <w:next w:val="a"/>
    <w:link w:val="40"/>
    <w:unhideWhenUsed/>
    <w:qFormat/>
    <w:rsid w:val="00BC55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jc w:val="left"/>
      <w:outlineLvl w:val="3"/>
    </w:pPr>
    <w:rPr>
      <w:rFonts w:cstheme="majorBidi"/>
      <w:b/>
      <w:kern w:val="0"/>
      <w:u w:val="single"/>
    </w:rPr>
  </w:style>
  <w:style w:type="paragraph" w:styleId="5">
    <w:name w:val="heading 5"/>
    <w:basedOn w:val="a"/>
    <w:next w:val="a"/>
    <w:link w:val="50"/>
    <w:unhideWhenUsed/>
    <w:qFormat/>
    <w:rsid w:val="0041438C"/>
    <w:pPr>
      <w:widowControl/>
      <w:numPr>
        <w:numId w:val="19"/>
      </w:numPr>
      <w:autoSpaceDE w:val="0"/>
      <w:autoSpaceDN w:val="0"/>
      <w:ind w:firstLineChars="0" w:firstLine="0"/>
      <w:outlineLvl w:val="4"/>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customStyle="1" w:styleId="11">
    <w:name w:val="普通(网站)1"/>
    <w:basedOn w:val="a"/>
    <w:pPr>
      <w:widowControl/>
      <w:spacing w:before="100" w:beforeAutospacing="1" w:after="100" w:afterAutospacing="1"/>
      <w:jc w:val="left"/>
    </w:pPr>
    <w:rPr>
      <w:rFonts w:ascii="宋体" w:hAnsi="宋体"/>
      <w:kern w:val="0"/>
    </w:rPr>
  </w:style>
  <w:style w:type="paragraph" w:customStyle="1" w:styleId="CharCharCharCharCharCharCharCharChar">
    <w:name w:val="Char Char Char Char Char Char Char Char Char"/>
    <w:basedOn w:val="a"/>
    <w:pPr>
      <w:spacing w:after="160" w:line="240" w:lineRule="exact"/>
    </w:pPr>
  </w:style>
  <w:style w:type="paragraph" w:styleId="a4">
    <w:name w:val="Body Text Indent"/>
    <w:basedOn w:val="a"/>
    <w:pPr>
      <w:ind w:left="1680" w:hanging="990"/>
    </w:pPr>
  </w:style>
  <w:style w:type="paragraph" w:styleId="a5">
    <w:name w:val="header"/>
    <w:basedOn w:val="a"/>
    <w:pPr>
      <w:pBdr>
        <w:bottom w:val="single" w:sz="6" w:space="1" w:color="auto"/>
      </w:pBdr>
      <w:tabs>
        <w:tab w:val="center" w:pos="4153"/>
        <w:tab w:val="right" w:pos="8306"/>
      </w:tabs>
      <w:jc w:val="center"/>
    </w:pPr>
    <w:rPr>
      <w:sz w:val="18"/>
    </w:rPr>
  </w:style>
  <w:style w:type="paragraph" w:styleId="a6">
    <w:name w:val="Balloon Text"/>
    <w:basedOn w:val="a"/>
    <w:rPr>
      <w:sz w:val="18"/>
      <w:szCs w:val="18"/>
    </w:rPr>
  </w:style>
  <w:style w:type="paragraph" w:styleId="21">
    <w:name w:val="Body Text Indent 2"/>
    <w:basedOn w:val="a"/>
    <w:pPr>
      <w:ind w:firstLine="690"/>
    </w:pPr>
  </w:style>
  <w:style w:type="paragraph" w:styleId="a7">
    <w:name w:val="footer"/>
    <w:basedOn w:val="a"/>
    <w:pPr>
      <w:tabs>
        <w:tab w:val="center" w:pos="4153"/>
        <w:tab w:val="right" w:pos="8306"/>
      </w:tabs>
      <w:jc w:val="left"/>
    </w:pPr>
    <w:rPr>
      <w:sz w:val="18"/>
    </w:rPr>
  </w:style>
  <w:style w:type="paragraph" w:customStyle="1" w:styleId="CharChar1">
    <w:name w:val="Char Char1"/>
    <w:basedOn w:val="a"/>
    <w:pPr>
      <w:numPr>
        <w:numId w:val="1"/>
      </w:numPr>
      <w:tabs>
        <w:tab w:val="left" w:pos="720"/>
      </w:tabs>
    </w:pPr>
  </w:style>
  <w:style w:type="paragraph" w:styleId="a8">
    <w:name w:val="Date"/>
    <w:basedOn w:val="a"/>
    <w:next w:val="a"/>
  </w:style>
  <w:style w:type="paragraph" w:styleId="31">
    <w:name w:val="Body Text Indent 3"/>
    <w:basedOn w:val="a"/>
    <w:pPr>
      <w:tabs>
        <w:tab w:val="left" w:pos="8120"/>
      </w:tabs>
      <w:autoSpaceDE w:val="0"/>
      <w:autoSpaceDN w:val="0"/>
      <w:ind w:firstLine="640"/>
    </w:pPr>
    <w:rPr>
      <w:color w:val="000000"/>
    </w:rPr>
  </w:style>
  <w:style w:type="character" w:customStyle="1" w:styleId="a9">
    <w:name w:val="纯文本字符"/>
    <w:aliases w:val="普通文字字符"/>
    <w:link w:val="aa"/>
    <w:locked/>
    <w:rsid w:val="00D3397B"/>
    <w:rPr>
      <w:rFonts w:ascii="宋体" w:hAnsi="Courier New" w:cs="Courier New"/>
      <w:kern w:val="2"/>
      <w:sz w:val="21"/>
      <w:szCs w:val="21"/>
    </w:rPr>
  </w:style>
  <w:style w:type="paragraph" w:styleId="aa">
    <w:name w:val="Plain Text"/>
    <w:aliases w:val="普通文字"/>
    <w:basedOn w:val="a"/>
    <w:link w:val="a9"/>
    <w:unhideWhenUsed/>
    <w:rsid w:val="00D3397B"/>
    <w:pPr>
      <w:ind w:firstLineChars="0" w:firstLine="0"/>
    </w:pPr>
    <w:rPr>
      <w:rFonts w:ascii="宋体" w:hAnsi="Courier New" w:cs="Courier New"/>
      <w:sz w:val="21"/>
      <w:szCs w:val="21"/>
    </w:rPr>
  </w:style>
  <w:style w:type="character" w:customStyle="1" w:styleId="Char1">
    <w:name w:val="纯文本 Char1"/>
    <w:uiPriority w:val="99"/>
    <w:semiHidden/>
    <w:rsid w:val="00D3397B"/>
    <w:rPr>
      <w:rFonts w:ascii="宋体" w:hAnsi="Courier New" w:cs="Courier New"/>
      <w:kern w:val="2"/>
      <w:sz w:val="21"/>
      <w:szCs w:val="21"/>
    </w:rPr>
  </w:style>
  <w:style w:type="character" w:styleId="ab">
    <w:name w:val="annotation reference"/>
    <w:uiPriority w:val="99"/>
    <w:semiHidden/>
    <w:unhideWhenUsed/>
    <w:rsid w:val="00BB103A"/>
    <w:rPr>
      <w:sz w:val="21"/>
      <w:szCs w:val="21"/>
    </w:rPr>
  </w:style>
  <w:style w:type="paragraph" w:styleId="ac">
    <w:name w:val="annotation text"/>
    <w:basedOn w:val="a"/>
    <w:link w:val="ad"/>
    <w:uiPriority w:val="99"/>
    <w:semiHidden/>
    <w:unhideWhenUsed/>
    <w:rsid w:val="00BB103A"/>
    <w:pPr>
      <w:jc w:val="left"/>
    </w:pPr>
  </w:style>
  <w:style w:type="character" w:customStyle="1" w:styleId="ad">
    <w:name w:val="注释文本字符"/>
    <w:link w:val="ac"/>
    <w:uiPriority w:val="99"/>
    <w:semiHidden/>
    <w:rsid w:val="00BB103A"/>
    <w:rPr>
      <w:rFonts w:eastAsia="仿宋_GB2312"/>
      <w:kern w:val="2"/>
      <w:sz w:val="32"/>
      <w:szCs w:val="32"/>
    </w:rPr>
  </w:style>
  <w:style w:type="paragraph" w:styleId="ae">
    <w:name w:val="annotation subject"/>
    <w:basedOn w:val="ac"/>
    <w:next w:val="ac"/>
    <w:link w:val="af"/>
    <w:uiPriority w:val="99"/>
    <w:semiHidden/>
    <w:unhideWhenUsed/>
    <w:rsid w:val="00BB103A"/>
    <w:rPr>
      <w:b/>
      <w:bCs/>
    </w:rPr>
  </w:style>
  <w:style w:type="character" w:customStyle="1" w:styleId="af">
    <w:name w:val="批注主题字符"/>
    <w:link w:val="ae"/>
    <w:uiPriority w:val="99"/>
    <w:semiHidden/>
    <w:rsid w:val="00BB103A"/>
    <w:rPr>
      <w:rFonts w:eastAsia="仿宋_GB2312"/>
      <w:b/>
      <w:bCs/>
      <w:kern w:val="2"/>
      <w:sz w:val="32"/>
      <w:szCs w:val="32"/>
    </w:rPr>
  </w:style>
  <w:style w:type="paragraph" w:customStyle="1" w:styleId="-11">
    <w:name w:val="彩色列表 - 着色 11"/>
    <w:basedOn w:val="a"/>
    <w:uiPriority w:val="34"/>
    <w:qFormat/>
    <w:rsid w:val="00BC5599"/>
    <w:pPr>
      <w:ind w:firstLineChars="0" w:firstLine="420"/>
    </w:pPr>
    <w:rPr>
      <w:sz w:val="21"/>
    </w:rPr>
  </w:style>
  <w:style w:type="table" w:styleId="af0">
    <w:name w:val="Table Grid"/>
    <w:basedOn w:val="a1"/>
    <w:uiPriority w:val="39"/>
    <w:rsid w:val="005252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link w:val="4"/>
    <w:rsid w:val="00BC5599"/>
    <w:rPr>
      <w:rFonts w:cstheme="majorBidi"/>
      <w:b/>
      <w:sz w:val="28"/>
      <w:szCs w:val="24"/>
      <w:u w:val="single"/>
    </w:rPr>
  </w:style>
  <w:style w:type="paragraph" w:styleId="af1">
    <w:name w:val="caption"/>
    <w:basedOn w:val="a"/>
    <w:next w:val="a"/>
    <w:uiPriority w:val="35"/>
    <w:unhideWhenUsed/>
    <w:qFormat/>
    <w:rsid w:val="00BC5599"/>
    <w:pPr>
      <w:spacing w:after="60"/>
      <w:ind w:firstLine="376"/>
      <w:jc w:val="center"/>
    </w:pPr>
    <w:rPr>
      <w:rFonts w:ascii="Calibri Light" w:hAnsi="Calibri Light"/>
      <w:sz w:val="20"/>
      <w:szCs w:val="20"/>
    </w:rPr>
  </w:style>
  <w:style w:type="paragraph" w:styleId="af2">
    <w:name w:val="footnote text"/>
    <w:basedOn w:val="a"/>
    <w:link w:val="af3"/>
    <w:uiPriority w:val="99"/>
    <w:semiHidden/>
    <w:unhideWhenUsed/>
    <w:rsid w:val="00440E2F"/>
    <w:pPr>
      <w:spacing w:line="240" w:lineRule="exact"/>
      <w:jc w:val="left"/>
    </w:pPr>
    <w:rPr>
      <w:sz w:val="18"/>
      <w:szCs w:val="18"/>
    </w:rPr>
  </w:style>
  <w:style w:type="character" w:customStyle="1" w:styleId="af3">
    <w:name w:val="脚注文本字符"/>
    <w:basedOn w:val="a0"/>
    <w:link w:val="af2"/>
    <w:uiPriority w:val="99"/>
    <w:semiHidden/>
    <w:rsid w:val="00440E2F"/>
    <w:rPr>
      <w:kern w:val="2"/>
      <w:sz w:val="18"/>
      <w:szCs w:val="18"/>
    </w:rPr>
  </w:style>
  <w:style w:type="character" w:styleId="af4">
    <w:name w:val="footnote reference"/>
    <w:uiPriority w:val="99"/>
    <w:semiHidden/>
    <w:unhideWhenUsed/>
    <w:rsid w:val="00CF18E3"/>
    <w:rPr>
      <w:vertAlign w:val="superscript"/>
    </w:rPr>
  </w:style>
  <w:style w:type="character" w:customStyle="1" w:styleId="20">
    <w:name w:val="标题 2字符"/>
    <w:link w:val="2"/>
    <w:rsid w:val="00892ACE"/>
    <w:rPr>
      <w:rFonts w:ascii="黑体" w:eastAsia="黑体" w:cs="黑体"/>
      <w:sz w:val="30"/>
      <w:szCs w:val="30"/>
    </w:rPr>
  </w:style>
  <w:style w:type="character" w:customStyle="1" w:styleId="30">
    <w:name w:val="标题 3字符"/>
    <w:link w:val="3"/>
    <w:rsid w:val="00A33F38"/>
    <w:rPr>
      <w:b/>
      <w:sz w:val="24"/>
      <w:szCs w:val="24"/>
    </w:rPr>
  </w:style>
  <w:style w:type="character" w:customStyle="1" w:styleId="50">
    <w:name w:val="标题 5字符"/>
    <w:link w:val="5"/>
    <w:rsid w:val="0041438C"/>
    <w:rPr>
      <w:sz w:val="24"/>
      <w:szCs w:val="24"/>
    </w:rPr>
  </w:style>
  <w:style w:type="table" w:customStyle="1" w:styleId="4-11">
    <w:name w:val="网格表 4 - 着色 11"/>
    <w:basedOn w:val="a1"/>
    <w:uiPriority w:val="49"/>
    <w:rsid w:val="009C709B"/>
    <w:pPr>
      <w:jc w:val="center"/>
    </w:pPr>
    <w:rPr>
      <w:sz w:val="21"/>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cPr>
      <w:vAlign w:val="center"/>
    </w:tc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10">
    <w:name w:val="标题 1字符"/>
    <w:link w:val="1"/>
    <w:rsid w:val="00BC5599"/>
    <w:rPr>
      <w:rFonts w:eastAsia="黑体"/>
      <w:color w:val="000000"/>
      <w:kern w:val="2"/>
      <w:sz w:val="32"/>
      <w:szCs w:val="24"/>
    </w:rPr>
  </w:style>
  <w:style w:type="paragraph" w:styleId="af5">
    <w:name w:val="List Paragraph"/>
    <w:basedOn w:val="a"/>
    <w:uiPriority w:val="34"/>
    <w:qFormat/>
    <w:rsid w:val="00BC5599"/>
    <w:pPr>
      <w:ind w:firstLine="420"/>
    </w:pPr>
  </w:style>
  <w:style w:type="character" w:styleId="af6">
    <w:name w:val="Intense Reference"/>
    <w:uiPriority w:val="32"/>
    <w:qFormat/>
    <w:rsid w:val="00BC5599"/>
    <w:rPr>
      <w:b/>
      <w:bCs/>
      <w:smallCaps/>
      <w:color w:val="5B9BD5"/>
      <w:spacing w:val="5"/>
    </w:rPr>
  </w:style>
  <w:style w:type="table" w:customStyle="1" w:styleId="Listeclaire-Accent11">
    <w:name w:val="Liste claire - Accent 11"/>
    <w:basedOn w:val="a1"/>
    <w:uiPriority w:val="61"/>
    <w:rsid w:val="00782524"/>
    <w:pPr>
      <w:jc w:val="center"/>
    </w:pPr>
    <w:rPr>
      <w:rFonts w:asciiTheme="minorHAnsi" w:eastAsiaTheme="minorEastAsia" w:hAnsiTheme="minorHAnsi" w:cstheme="minorBidi"/>
      <w:kern w:val="2"/>
      <w:sz w:val="22"/>
      <w:szCs w:val="22"/>
      <w:lang w:eastAsia="en-US" w:bidi="en-US"/>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af7">
    <w:name w:val="Strong"/>
    <w:basedOn w:val="a0"/>
    <w:qFormat/>
    <w:rsid w:val="00C657AD"/>
    <w:rPr>
      <w:b/>
      <w:bCs/>
    </w:rPr>
  </w:style>
  <w:style w:type="paragraph" w:styleId="af8">
    <w:name w:val="Document Map"/>
    <w:basedOn w:val="a"/>
    <w:link w:val="af9"/>
    <w:uiPriority w:val="99"/>
    <w:semiHidden/>
    <w:unhideWhenUsed/>
    <w:rsid w:val="001978D8"/>
    <w:rPr>
      <w:rFonts w:ascii="Heiti SC Light" w:eastAsia="Heiti SC Light"/>
    </w:rPr>
  </w:style>
  <w:style w:type="character" w:customStyle="1" w:styleId="af9">
    <w:name w:val="文档结构图 字符"/>
    <w:basedOn w:val="a0"/>
    <w:link w:val="af8"/>
    <w:uiPriority w:val="99"/>
    <w:semiHidden/>
    <w:rsid w:val="001978D8"/>
    <w:rPr>
      <w:rFonts w:ascii="Heiti SC Light" w:eastAsia="Heiti SC Light"/>
      <w:kern w:val="2"/>
      <w:sz w:val="24"/>
      <w:szCs w:val="24"/>
    </w:rPr>
  </w:style>
  <w:style w:type="paragraph" w:styleId="afa">
    <w:name w:val="Normal (Web)"/>
    <w:basedOn w:val="a"/>
    <w:uiPriority w:val="99"/>
    <w:semiHidden/>
    <w:unhideWhenUsed/>
    <w:rsid w:val="009D0596"/>
    <w:pPr>
      <w:widowControl/>
      <w:adjustRightInd/>
      <w:snapToGrid/>
      <w:spacing w:before="100" w:beforeAutospacing="1" w:after="100" w:afterAutospacing="1" w:line="240" w:lineRule="auto"/>
      <w:ind w:firstLineChars="0" w:firstLine="0"/>
      <w:jc w:val="left"/>
    </w:pPr>
    <w:rPr>
      <w:rFonts w:ascii="Times" w:eastAsiaTheme="minorEastAsia" w:hAnsi="Times"/>
      <w:kern w:val="0"/>
      <w:sz w:val="20"/>
      <w:szCs w:val="20"/>
    </w:rPr>
  </w:style>
  <w:style w:type="character" w:styleId="afb">
    <w:name w:val="Hyperlink"/>
    <w:uiPriority w:val="99"/>
    <w:unhideWhenUsed/>
    <w:rsid w:val="00AD6BA2"/>
    <w:rPr>
      <w:color w:val="0000FF"/>
      <w:u w:val="single"/>
    </w:rPr>
  </w:style>
  <w:style w:type="paragraph" w:customStyle="1" w:styleId="CharCharCharCharCharCharCharCharChar0">
    <w:name w:val="Char Char Char Char Char Char Char Char Char"/>
    <w:basedOn w:val="a"/>
    <w:rsid w:val="00056FD2"/>
    <w:pPr>
      <w:spacing w:after="160" w:line="240" w:lineRule="exact"/>
      <w:ind w:firstLine="640"/>
    </w:pPr>
    <w:rPr>
      <w:rFonts w:eastAsia="仿宋_GB2312"/>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Date" w:uiPriority="0"/>
    <w:lsdException w:name="Body Text Indent 2" w:uiPriority="0"/>
    <w:lsdException w:name="Body Text Indent 3" w:uiPriority="0"/>
    <w:lsdException w:name="Strong" w:semiHidden="0" w:uiPriority="0" w:unhideWhenUsed="0" w:qFormat="1"/>
    <w:lsdException w:name="Emphasis" w:semiHidden="0" w:uiPriority="0" w:unhideWhenUsed="0" w:qFormat="1"/>
    <w:lsdException w:name="Plain Text"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7564"/>
    <w:pPr>
      <w:widowControl w:val="0"/>
      <w:adjustRightInd w:val="0"/>
      <w:snapToGrid w:val="0"/>
      <w:spacing w:line="360" w:lineRule="auto"/>
      <w:ind w:firstLineChars="200" w:firstLine="200"/>
      <w:jc w:val="both"/>
    </w:pPr>
    <w:rPr>
      <w:kern w:val="2"/>
      <w:sz w:val="24"/>
      <w:szCs w:val="24"/>
    </w:rPr>
  </w:style>
  <w:style w:type="paragraph" w:styleId="1">
    <w:name w:val="heading 1"/>
    <w:basedOn w:val="a"/>
    <w:next w:val="a"/>
    <w:link w:val="10"/>
    <w:qFormat/>
    <w:rsid w:val="00BC5599"/>
    <w:pPr>
      <w:jc w:val="center"/>
      <w:outlineLvl w:val="0"/>
    </w:pPr>
    <w:rPr>
      <w:rFonts w:eastAsia="黑体"/>
      <w:color w:val="000000"/>
      <w:sz w:val="32"/>
    </w:rPr>
  </w:style>
  <w:style w:type="paragraph" w:styleId="2">
    <w:name w:val="heading 2"/>
    <w:basedOn w:val="a"/>
    <w:next w:val="a"/>
    <w:link w:val="20"/>
    <w:unhideWhenUsed/>
    <w:qFormat/>
    <w:rsid w:val="00892A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Lines="50" w:before="50" w:afterLines="50" w:after="50"/>
      <w:ind w:firstLineChars="0" w:firstLine="0"/>
      <w:outlineLvl w:val="1"/>
    </w:pPr>
    <w:rPr>
      <w:rFonts w:ascii="黑体" w:eastAsia="黑体" w:cs="黑体"/>
      <w:kern w:val="0"/>
      <w:sz w:val="30"/>
      <w:szCs w:val="30"/>
    </w:rPr>
  </w:style>
  <w:style w:type="paragraph" w:styleId="3">
    <w:name w:val="heading 3"/>
    <w:basedOn w:val="a"/>
    <w:next w:val="a"/>
    <w:link w:val="30"/>
    <w:unhideWhenUsed/>
    <w:qFormat/>
    <w:rsid w:val="00A33F38"/>
    <w:pPr>
      <w:widowControl/>
      <w:numPr>
        <w:numId w:val="5"/>
      </w:numPr>
      <w:tabs>
        <w:tab w:val="left" w:pos="26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outlineLvl w:val="2"/>
    </w:pPr>
    <w:rPr>
      <w:b/>
      <w:kern w:val="0"/>
    </w:rPr>
  </w:style>
  <w:style w:type="paragraph" w:styleId="4">
    <w:name w:val="heading 4"/>
    <w:basedOn w:val="a"/>
    <w:next w:val="a"/>
    <w:link w:val="40"/>
    <w:unhideWhenUsed/>
    <w:qFormat/>
    <w:rsid w:val="00BC55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12" w:lineRule="auto"/>
      <w:jc w:val="left"/>
      <w:outlineLvl w:val="3"/>
    </w:pPr>
    <w:rPr>
      <w:rFonts w:cstheme="majorBidi"/>
      <w:b/>
      <w:kern w:val="0"/>
      <w:u w:val="single"/>
    </w:rPr>
  </w:style>
  <w:style w:type="paragraph" w:styleId="5">
    <w:name w:val="heading 5"/>
    <w:basedOn w:val="a"/>
    <w:next w:val="a"/>
    <w:link w:val="50"/>
    <w:unhideWhenUsed/>
    <w:qFormat/>
    <w:rsid w:val="0041438C"/>
    <w:pPr>
      <w:widowControl/>
      <w:numPr>
        <w:numId w:val="19"/>
      </w:numPr>
      <w:autoSpaceDE w:val="0"/>
      <w:autoSpaceDN w:val="0"/>
      <w:ind w:firstLineChars="0" w:firstLine="0"/>
      <w:outlineLvl w:val="4"/>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customStyle="1" w:styleId="11">
    <w:name w:val="普通(网站)1"/>
    <w:basedOn w:val="a"/>
    <w:pPr>
      <w:widowControl/>
      <w:spacing w:before="100" w:beforeAutospacing="1" w:after="100" w:afterAutospacing="1"/>
      <w:jc w:val="left"/>
    </w:pPr>
    <w:rPr>
      <w:rFonts w:ascii="宋体" w:hAnsi="宋体"/>
      <w:kern w:val="0"/>
    </w:rPr>
  </w:style>
  <w:style w:type="paragraph" w:customStyle="1" w:styleId="CharCharCharCharCharCharCharCharChar">
    <w:name w:val="Char Char Char Char Char Char Char Char Char"/>
    <w:basedOn w:val="a"/>
    <w:pPr>
      <w:spacing w:after="160" w:line="240" w:lineRule="exact"/>
    </w:pPr>
  </w:style>
  <w:style w:type="paragraph" w:styleId="a4">
    <w:name w:val="Body Text Indent"/>
    <w:basedOn w:val="a"/>
    <w:pPr>
      <w:ind w:left="1680" w:hanging="990"/>
    </w:pPr>
  </w:style>
  <w:style w:type="paragraph" w:styleId="a5">
    <w:name w:val="header"/>
    <w:basedOn w:val="a"/>
    <w:pPr>
      <w:pBdr>
        <w:bottom w:val="single" w:sz="6" w:space="1" w:color="auto"/>
      </w:pBdr>
      <w:tabs>
        <w:tab w:val="center" w:pos="4153"/>
        <w:tab w:val="right" w:pos="8306"/>
      </w:tabs>
      <w:jc w:val="center"/>
    </w:pPr>
    <w:rPr>
      <w:sz w:val="18"/>
    </w:rPr>
  </w:style>
  <w:style w:type="paragraph" w:styleId="a6">
    <w:name w:val="Balloon Text"/>
    <w:basedOn w:val="a"/>
    <w:rPr>
      <w:sz w:val="18"/>
      <w:szCs w:val="18"/>
    </w:rPr>
  </w:style>
  <w:style w:type="paragraph" w:styleId="21">
    <w:name w:val="Body Text Indent 2"/>
    <w:basedOn w:val="a"/>
    <w:pPr>
      <w:ind w:firstLine="690"/>
    </w:pPr>
  </w:style>
  <w:style w:type="paragraph" w:styleId="a7">
    <w:name w:val="footer"/>
    <w:basedOn w:val="a"/>
    <w:pPr>
      <w:tabs>
        <w:tab w:val="center" w:pos="4153"/>
        <w:tab w:val="right" w:pos="8306"/>
      </w:tabs>
      <w:jc w:val="left"/>
    </w:pPr>
    <w:rPr>
      <w:sz w:val="18"/>
    </w:rPr>
  </w:style>
  <w:style w:type="paragraph" w:customStyle="1" w:styleId="CharChar1">
    <w:name w:val="Char Char1"/>
    <w:basedOn w:val="a"/>
    <w:pPr>
      <w:numPr>
        <w:numId w:val="1"/>
      </w:numPr>
      <w:tabs>
        <w:tab w:val="left" w:pos="720"/>
      </w:tabs>
    </w:pPr>
  </w:style>
  <w:style w:type="paragraph" w:styleId="a8">
    <w:name w:val="Date"/>
    <w:basedOn w:val="a"/>
    <w:next w:val="a"/>
  </w:style>
  <w:style w:type="paragraph" w:styleId="31">
    <w:name w:val="Body Text Indent 3"/>
    <w:basedOn w:val="a"/>
    <w:pPr>
      <w:tabs>
        <w:tab w:val="left" w:pos="8120"/>
      </w:tabs>
      <w:autoSpaceDE w:val="0"/>
      <w:autoSpaceDN w:val="0"/>
      <w:ind w:firstLine="640"/>
    </w:pPr>
    <w:rPr>
      <w:color w:val="000000"/>
    </w:rPr>
  </w:style>
  <w:style w:type="character" w:customStyle="1" w:styleId="a9">
    <w:name w:val="纯文本字符"/>
    <w:aliases w:val="普通文字字符"/>
    <w:link w:val="aa"/>
    <w:locked/>
    <w:rsid w:val="00D3397B"/>
    <w:rPr>
      <w:rFonts w:ascii="宋体" w:hAnsi="Courier New" w:cs="Courier New"/>
      <w:kern w:val="2"/>
      <w:sz w:val="21"/>
      <w:szCs w:val="21"/>
    </w:rPr>
  </w:style>
  <w:style w:type="paragraph" w:styleId="aa">
    <w:name w:val="Plain Text"/>
    <w:aliases w:val="普通文字"/>
    <w:basedOn w:val="a"/>
    <w:link w:val="a9"/>
    <w:unhideWhenUsed/>
    <w:rsid w:val="00D3397B"/>
    <w:pPr>
      <w:ind w:firstLineChars="0" w:firstLine="0"/>
    </w:pPr>
    <w:rPr>
      <w:rFonts w:ascii="宋体" w:hAnsi="Courier New" w:cs="Courier New"/>
      <w:sz w:val="21"/>
      <w:szCs w:val="21"/>
    </w:rPr>
  </w:style>
  <w:style w:type="character" w:customStyle="1" w:styleId="Char1">
    <w:name w:val="纯文本 Char1"/>
    <w:uiPriority w:val="99"/>
    <w:semiHidden/>
    <w:rsid w:val="00D3397B"/>
    <w:rPr>
      <w:rFonts w:ascii="宋体" w:hAnsi="Courier New" w:cs="Courier New"/>
      <w:kern w:val="2"/>
      <w:sz w:val="21"/>
      <w:szCs w:val="21"/>
    </w:rPr>
  </w:style>
  <w:style w:type="character" w:styleId="ab">
    <w:name w:val="annotation reference"/>
    <w:uiPriority w:val="99"/>
    <w:semiHidden/>
    <w:unhideWhenUsed/>
    <w:rsid w:val="00BB103A"/>
    <w:rPr>
      <w:sz w:val="21"/>
      <w:szCs w:val="21"/>
    </w:rPr>
  </w:style>
  <w:style w:type="paragraph" w:styleId="ac">
    <w:name w:val="annotation text"/>
    <w:basedOn w:val="a"/>
    <w:link w:val="ad"/>
    <w:uiPriority w:val="99"/>
    <w:semiHidden/>
    <w:unhideWhenUsed/>
    <w:rsid w:val="00BB103A"/>
    <w:pPr>
      <w:jc w:val="left"/>
    </w:pPr>
  </w:style>
  <w:style w:type="character" w:customStyle="1" w:styleId="ad">
    <w:name w:val="注释文本字符"/>
    <w:link w:val="ac"/>
    <w:uiPriority w:val="99"/>
    <w:semiHidden/>
    <w:rsid w:val="00BB103A"/>
    <w:rPr>
      <w:rFonts w:eastAsia="仿宋_GB2312"/>
      <w:kern w:val="2"/>
      <w:sz w:val="32"/>
      <w:szCs w:val="32"/>
    </w:rPr>
  </w:style>
  <w:style w:type="paragraph" w:styleId="ae">
    <w:name w:val="annotation subject"/>
    <w:basedOn w:val="ac"/>
    <w:next w:val="ac"/>
    <w:link w:val="af"/>
    <w:uiPriority w:val="99"/>
    <w:semiHidden/>
    <w:unhideWhenUsed/>
    <w:rsid w:val="00BB103A"/>
    <w:rPr>
      <w:b/>
      <w:bCs/>
    </w:rPr>
  </w:style>
  <w:style w:type="character" w:customStyle="1" w:styleId="af">
    <w:name w:val="批注主题字符"/>
    <w:link w:val="ae"/>
    <w:uiPriority w:val="99"/>
    <w:semiHidden/>
    <w:rsid w:val="00BB103A"/>
    <w:rPr>
      <w:rFonts w:eastAsia="仿宋_GB2312"/>
      <w:b/>
      <w:bCs/>
      <w:kern w:val="2"/>
      <w:sz w:val="32"/>
      <w:szCs w:val="32"/>
    </w:rPr>
  </w:style>
  <w:style w:type="paragraph" w:customStyle="1" w:styleId="-11">
    <w:name w:val="彩色列表 - 着色 11"/>
    <w:basedOn w:val="a"/>
    <w:uiPriority w:val="34"/>
    <w:qFormat/>
    <w:rsid w:val="00BC5599"/>
    <w:pPr>
      <w:ind w:firstLineChars="0" w:firstLine="420"/>
    </w:pPr>
    <w:rPr>
      <w:sz w:val="21"/>
    </w:rPr>
  </w:style>
  <w:style w:type="table" w:styleId="af0">
    <w:name w:val="Table Grid"/>
    <w:basedOn w:val="a1"/>
    <w:uiPriority w:val="39"/>
    <w:rsid w:val="005252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link w:val="4"/>
    <w:rsid w:val="00BC5599"/>
    <w:rPr>
      <w:rFonts w:cstheme="majorBidi"/>
      <w:b/>
      <w:sz w:val="28"/>
      <w:szCs w:val="24"/>
      <w:u w:val="single"/>
    </w:rPr>
  </w:style>
  <w:style w:type="paragraph" w:styleId="af1">
    <w:name w:val="caption"/>
    <w:basedOn w:val="a"/>
    <w:next w:val="a"/>
    <w:uiPriority w:val="35"/>
    <w:unhideWhenUsed/>
    <w:qFormat/>
    <w:rsid w:val="00BC5599"/>
    <w:pPr>
      <w:spacing w:after="60"/>
      <w:ind w:firstLine="376"/>
      <w:jc w:val="center"/>
    </w:pPr>
    <w:rPr>
      <w:rFonts w:ascii="Calibri Light" w:hAnsi="Calibri Light"/>
      <w:sz w:val="20"/>
      <w:szCs w:val="20"/>
    </w:rPr>
  </w:style>
  <w:style w:type="paragraph" w:styleId="af2">
    <w:name w:val="footnote text"/>
    <w:basedOn w:val="a"/>
    <w:link w:val="af3"/>
    <w:uiPriority w:val="99"/>
    <w:semiHidden/>
    <w:unhideWhenUsed/>
    <w:rsid w:val="00440E2F"/>
    <w:pPr>
      <w:spacing w:line="240" w:lineRule="exact"/>
      <w:jc w:val="left"/>
    </w:pPr>
    <w:rPr>
      <w:sz w:val="18"/>
      <w:szCs w:val="18"/>
    </w:rPr>
  </w:style>
  <w:style w:type="character" w:customStyle="1" w:styleId="af3">
    <w:name w:val="脚注文本字符"/>
    <w:basedOn w:val="a0"/>
    <w:link w:val="af2"/>
    <w:uiPriority w:val="99"/>
    <w:semiHidden/>
    <w:rsid w:val="00440E2F"/>
    <w:rPr>
      <w:kern w:val="2"/>
      <w:sz w:val="18"/>
      <w:szCs w:val="18"/>
    </w:rPr>
  </w:style>
  <w:style w:type="character" w:styleId="af4">
    <w:name w:val="footnote reference"/>
    <w:uiPriority w:val="99"/>
    <w:semiHidden/>
    <w:unhideWhenUsed/>
    <w:rsid w:val="00CF18E3"/>
    <w:rPr>
      <w:vertAlign w:val="superscript"/>
    </w:rPr>
  </w:style>
  <w:style w:type="character" w:customStyle="1" w:styleId="20">
    <w:name w:val="标题 2字符"/>
    <w:link w:val="2"/>
    <w:rsid w:val="00892ACE"/>
    <w:rPr>
      <w:rFonts w:ascii="黑体" w:eastAsia="黑体" w:cs="黑体"/>
      <w:sz w:val="30"/>
      <w:szCs w:val="30"/>
    </w:rPr>
  </w:style>
  <w:style w:type="character" w:customStyle="1" w:styleId="30">
    <w:name w:val="标题 3字符"/>
    <w:link w:val="3"/>
    <w:rsid w:val="00A33F38"/>
    <w:rPr>
      <w:b/>
      <w:sz w:val="24"/>
      <w:szCs w:val="24"/>
    </w:rPr>
  </w:style>
  <w:style w:type="character" w:customStyle="1" w:styleId="50">
    <w:name w:val="标题 5字符"/>
    <w:link w:val="5"/>
    <w:rsid w:val="0041438C"/>
    <w:rPr>
      <w:sz w:val="24"/>
      <w:szCs w:val="24"/>
    </w:rPr>
  </w:style>
  <w:style w:type="table" w:customStyle="1" w:styleId="4-11">
    <w:name w:val="网格表 4 - 着色 11"/>
    <w:basedOn w:val="a1"/>
    <w:uiPriority w:val="49"/>
    <w:rsid w:val="009C709B"/>
    <w:pPr>
      <w:jc w:val="center"/>
    </w:pPr>
    <w:rPr>
      <w:sz w:val="21"/>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cPr>
      <w:vAlign w:val="center"/>
    </w:tc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10">
    <w:name w:val="标题 1字符"/>
    <w:link w:val="1"/>
    <w:rsid w:val="00BC5599"/>
    <w:rPr>
      <w:rFonts w:eastAsia="黑体"/>
      <w:color w:val="000000"/>
      <w:kern w:val="2"/>
      <w:sz w:val="32"/>
      <w:szCs w:val="24"/>
    </w:rPr>
  </w:style>
  <w:style w:type="paragraph" w:styleId="af5">
    <w:name w:val="List Paragraph"/>
    <w:basedOn w:val="a"/>
    <w:uiPriority w:val="34"/>
    <w:qFormat/>
    <w:rsid w:val="00BC5599"/>
    <w:pPr>
      <w:ind w:firstLine="420"/>
    </w:pPr>
  </w:style>
  <w:style w:type="character" w:styleId="af6">
    <w:name w:val="Intense Reference"/>
    <w:uiPriority w:val="32"/>
    <w:qFormat/>
    <w:rsid w:val="00BC5599"/>
    <w:rPr>
      <w:b/>
      <w:bCs/>
      <w:smallCaps/>
      <w:color w:val="5B9BD5"/>
      <w:spacing w:val="5"/>
    </w:rPr>
  </w:style>
  <w:style w:type="table" w:customStyle="1" w:styleId="Listeclaire-Accent11">
    <w:name w:val="Liste claire - Accent 11"/>
    <w:basedOn w:val="a1"/>
    <w:uiPriority w:val="61"/>
    <w:rsid w:val="00782524"/>
    <w:pPr>
      <w:jc w:val="center"/>
    </w:pPr>
    <w:rPr>
      <w:rFonts w:asciiTheme="minorHAnsi" w:eastAsiaTheme="minorEastAsia" w:hAnsiTheme="minorHAnsi" w:cstheme="minorBidi"/>
      <w:kern w:val="2"/>
      <w:sz w:val="22"/>
      <w:szCs w:val="22"/>
      <w:lang w:eastAsia="en-US" w:bidi="en-US"/>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af7">
    <w:name w:val="Strong"/>
    <w:basedOn w:val="a0"/>
    <w:qFormat/>
    <w:rsid w:val="00C657AD"/>
    <w:rPr>
      <w:b/>
      <w:bCs/>
    </w:rPr>
  </w:style>
  <w:style w:type="paragraph" w:styleId="af8">
    <w:name w:val="Document Map"/>
    <w:basedOn w:val="a"/>
    <w:link w:val="af9"/>
    <w:uiPriority w:val="99"/>
    <w:semiHidden/>
    <w:unhideWhenUsed/>
    <w:rsid w:val="001978D8"/>
    <w:rPr>
      <w:rFonts w:ascii="Heiti SC Light" w:eastAsia="Heiti SC Light"/>
    </w:rPr>
  </w:style>
  <w:style w:type="character" w:customStyle="1" w:styleId="af9">
    <w:name w:val="文档结构图 字符"/>
    <w:basedOn w:val="a0"/>
    <w:link w:val="af8"/>
    <w:uiPriority w:val="99"/>
    <w:semiHidden/>
    <w:rsid w:val="001978D8"/>
    <w:rPr>
      <w:rFonts w:ascii="Heiti SC Light" w:eastAsia="Heiti SC Light"/>
      <w:kern w:val="2"/>
      <w:sz w:val="24"/>
      <w:szCs w:val="24"/>
    </w:rPr>
  </w:style>
  <w:style w:type="paragraph" w:styleId="afa">
    <w:name w:val="Normal (Web)"/>
    <w:basedOn w:val="a"/>
    <w:uiPriority w:val="99"/>
    <w:semiHidden/>
    <w:unhideWhenUsed/>
    <w:rsid w:val="009D0596"/>
    <w:pPr>
      <w:widowControl/>
      <w:adjustRightInd/>
      <w:snapToGrid/>
      <w:spacing w:before="100" w:beforeAutospacing="1" w:after="100" w:afterAutospacing="1" w:line="240" w:lineRule="auto"/>
      <w:ind w:firstLineChars="0" w:firstLine="0"/>
      <w:jc w:val="left"/>
    </w:pPr>
    <w:rPr>
      <w:rFonts w:ascii="Times" w:eastAsiaTheme="minorEastAsia" w:hAnsi="Times"/>
      <w:kern w:val="0"/>
      <w:sz w:val="20"/>
      <w:szCs w:val="20"/>
    </w:rPr>
  </w:style>
  <w:style w:type="character" w:styleId="afb">
    <w:name w:val="Hyperlink"/>
    <w:uiPriority w:val="99"/>
    <w:unhideWhenUsed/>
    <w:rsid w:val="00AD6BA2"/>
    <w:rPr>
      <w:color w:val="0000FF"/>
      <w:u w:val="single"/>
    </w:rPr>
  </w:style>
  <w:style w:type="paragraph" w:customStyle="1" w:styleId="CharCharCharCharCharCharCharCharChar0">
    <w:name w:val="Char Char Char Char Char Char Char Char Char"/>
    <w:basedOn w:val="a"/>
    <w:rsid w:val="00056FD2"/>
    <w:pPr>
      <w:spacing w:after="160" w:line="240" w:lineRule="exact"/>
      <w:ind w:firstLine="640"/>
    </w:pPr>
    <w:rPr>
      <w:rFonts w:eastAsia="仿宋_GB231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510100">
      <w:bodyDiv w:val="1"/>
      <w:marLeft w:val="0"/>
      <w:marRight w:val="0"/>
      <w:marTop w:val="0"/>
      <w:marBottom w:val="0"/>
      <w:divBdr>
        <w:top w:val="none" w:sz="0" w:space="0" w:color="auto"/>
        <w:left w:val="none" w:sz="0" w:space="0" w:color="auto"/>
        <w:bottom w:val="none" w:sz="0" w:space="0" w:color="auto"/>
        <w:right w:val="none" w:sz="0" w:space="0" w:color="auto"/>
      </w:divBdr>
    </w:div>
    <w:div w:id="1205369897">
      <w:bodyDiv w:val="1"/>
      <w:marLeft w:val="0"/>
      <w:marRight w:val="0"/>
      <w:marTop w:val="0"/>
      <w:marBottom w:val="0"/>
      <w:divBdr>
        <w:top w:val="none" w:sz="0" w:space="0" w:color="auto"/>
        <w:left w:val="none" w:sz="0" w:space="0" w:color="auto"/>
        <w:bottom w:val="none" w:sz="0" w:space="0" w:color="auto"/>
        <w:right w:val="none" w:sz="0" w:space="0" w:color="auto"/>
      </w:divBdr>
      <w:divsChild>
        <w:div w:id="561521638">
          <w:marLeft w:val="547"/>
          <w:marRight w:val="0"/>
          <w:marTop w:val="0"/>
          <w:marBottom w:val="0"/>
          <w:divBdr>
            <w:top w:val="none" w:sz="0" w:space="0" w:color="auto"/>
            <w:left w:val="none" w:sz="0" w:space="0" w:color="auto"/>
            <w:bottom w:val="none" w:sz="0" w:space="0" w:color="auto"/>
            <w:right w:val="none" w:sz="0" w:space="0" w:color="auto"/>
          </w:divBdr>
        </w:div>
      </w:divsChild>
    </w:div>
    <w:div w:id="1279799141">
      <w:bodyDiv w:val="1"/>
      <w:marLeft w:val="0"/>
      <w:marRight w:val="0"/>
      <w:marTop w:val="0"/>
      <w:marBottom w:val="0"/>
      <w:divBdr>
        <w:top w:val="none" w:sz="0" w:space="0" w:color="auto"/>
        <w:left w:val="none" w:sz="0" w:space="0" w:color="auto"/>
        <w:bottom w:val="none" w:sz="0" w:space="0" w:color="auto"/>
        <w:right w:val="none" w:sz="0" w:space="0" w:color="auto"/>
      </w:divBdr>
    </w:div>
    <w:div w:id="1743986914">
      <w:bodyDiv w:val="1"/>
      <w:marLeft w:val="0"/>
      <w:marRight w:val="0"/>
      <w:marTop w:val="0"/>
      <w:marBottom w:val="0"/>
      <w:divBdr>
        <w:top w:val="none" w:sz="0" w:space="0" w:color="auto"/>
        <w:left w:val="none" w:sz="0" w:space="0" w:color="auto"/>
        <w:bottom w:val="none" w:sz="0" w:space="0" w:color="auto"/>
        <w:right w:val="none" w:sz="0" w:space="0" w:color="auto"/>
      </w:divBdr>
    </w:div>
    <w:div w:id="1995448943">
      <w:bodyDiv w:val="1"/>
      <w:marLeft w:val="0"/>
      <w:marRight w:val="0"/>
      <w:marTop w:val="0"/>
      <w:marBottom w:val="0"/>
      <w:divBdr>
        <w:top w:val="none" w:sz="0" w:space="0" w:color="auto"/>
        <w:left w:val="none" w:sz="0" w:space="0" w:color="auto"/>
        <w:bottom w:val="none" w:sz="0" w:space="0" w:color="auto"/>
        <w:right w:val="none" w:sz="0" w:space="0" w:color="auto"/>
      </w:divBdr>
      <w:divsChild>
        <w:div w:id="1603760326">
          <w:marLeft w:val="547"/>
          <w:marRight w:val="0"/>
          <w:marTop w:val="0"/>
          <w:marBottom w:val="0"/>
          <w:divBdr>
            <w:top w:val="none" w:sz="0" w:space="0" w:color="auto"/>
            <w:left w:val="none" w:sz="0" w:space="0" w:color="auto"/>
            <w:bottom w:val="none" w:sz="0" w:space="0" w:color="auto"/>
            <w:right w:val="none" w:sz="0" w:space="0" w:color="auto"/>
          </w:divBdr>
        </w:div>
      </w:divsChild>
    </w:div>
    <w:div w:id="210575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header" Target="header4.xml"/><Relationship Id="rId36" Type="http://schemas.openxmlformats.org/officeDocument/2006/relationships/header" Target="header5.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4.xml"/><Relationship Id="rId38" Type="http://schemas.openxmlformats.org/officeDocument/2006/relationships/footer" Target="footer5.xml"/><Relationship Id="rId39" Type="http://schemas.openxmlformats.org/officeDocument/2006/relationships/header" Target="header6.xml"/><Relationship Id="rId40" Type="http://schemas.openxmlformats.org/officeDocument/2006/relationships/footer" Target="footer6.xml"/><Relationship Id="rId41" Type="http://schemas.openxmlformats.org/officeDocument/2006/relationships/fontTable" Target="fontTable.xml"/><Relationship Id="rId42" Type="http://schemas.openxmlformats.org/officeDocument/2006/relationships/theme" Target="theme/theme1.xml"/><Relationship Id="rId43" Type="http://schemas.microsoft.com/office/2011/relationships/commentsExtended" Target="commentsExtended.xml"/><Relationship Id="rId44"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4555;&#30424;\&#22823;&#23398;&#29983;&#21019;&#26032;&#26041;&#27861;&#39033;&#30446;&#30003;&#35831;\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81833-741A-844B-AF61-7BDCE952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\快盘\大学生创新方法项目申请\Normal.dot</Template>
  <TotalTime>4</TotalTime>
  <Pages>76</Pages>
  <Words>7320</Words>
  <Characters>41725</Characters>
  <Application>Microsoft Macintosh Word</Application>
  <DocSecurity>0</DocSecurity>
  <PresentationFormat/>
  <Lines>347</Lines>
  <Paragraphs>97</Paragraphs>
  <Slides>0</Slides>
  <Notes>0</Notes>
  <HiddenSlides>0</HiddenSlides>
  <MMClips>0</MMClips>
  <ScaleCrop>false</ScaleCrop>
  <Company>MOST</Company>
  <LinksUpToDate>false</LinksUpToDate>
  <CharactersWithSpaces>48948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国科〔2013〕号</dc:title>
  <dc:subject/>
  <dc:creator>BGT_DZS</dc:creator>
  <cp:keywords/>
  <dc:description/>
  <cp:lastModifiedBy>Le Fei Li</cp:lastModifiedBy>
  <cp:revision>2</cp:revision>
  <cp:lastPrinted>2015-05-24T10:01:00Z</cp:lastPrinted>
  <dcterms:created xsi:type="dcterms:W3CDTF">2015-05-24T15:05:00Z</dcterms:created>
  <dcterms:modified xsi:type="dcterms:W3CDTF">2015-05-24T15:05:00Z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2052-6.6.0.2671</vt:lpwstr>
  </property>
</Properties>
</file>