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F0AA0" w14:textId="77777777" w:rsidR="00F254FD" w:rsidRDefault="00F254FD" w:rsidP="00F254FD">
      <w:pPr>
        <w:jc w:val="center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梦想基金支持项目评价体系</w:t>
      </w:r>
    </w:p>
    <w:p w14:paraId="29378F71" w14:textId="77777777" w:rsidR="00F254FD" w:rsidRDefault="00F254FD">
      <w:pPr>
        <w:rPr>
          <w:rFonts w:ascii="黑体" w:eastAsia="黑体" w:hAnsi="黑体" w:hint="eastAsia"/>
          <w:lang w:eastAsia="zh-CN"/>
        </w:rPr>
      </w:pPr>
    </w:p>
    <w:p w14:paraId="5386AA81" w14:textId="77777777" w:rsidR="004A7AF7" w:rsidRPr="00F254FD" w:rsidRDefault="00F254FD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一、</w:t>
      </w:r>
      <w:r w:rsidR="00711A39" w:rsidRPr="00F254FD">
        <w:rPr>
          <w:rFonts w:ascii="黑体" w:eastAsia="黑体" w:hAnsi="黑体" w:hint="eastAsia"/>
          <w:lang w:eastAsia="zh-CN"/>
        </w:rPr>
        <w:t>新</w:t>
      </w:r>
      <w:r w:rsidR="00711A39" w:rsidRPr="00F254FD">
        <w:rPr>
          <w:rFonts w:ascii="黑体" w:eastAsia="黑体" w:hAnsi="黑体" w:cs="宋体" w:hint="eastAsia"/>
          <w:lang w:eastAsia="zh-CN"/>
        </w:rPr>
        <w:t>颖</w:t>
      </w:r>
      <w:r w:rsidR="00711A39" w:rsidRPr="00F254FD">
        <w:rPr>
          <w:rFonts w:ascii="黑体" w:eastAsia="黑体" w:hAnsi="黑体" w:hint="eastAsia"/>
          <w:lang w:eastAsia="zh-CN"/>
        </w:rPr>
        <w:t>性</w:t>
      </w:r>
    </w:p>
    <w:p w14:paraId="70480980" w14:textId="26031DE6" w:rsidR="00711A39" w:rsidRPr="00F254FD" w:rsidRDefault="00F254FD">
      <w:pPr>
        <w:rPr>
          <w:rFonts w:ascii="黑体" w:eastAsia="黑体" w:hAnsi="黑体" w:cs="宋体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1.1</w:t>
      </w:r>
      <w:r w:rsidR="00711A39" w:rsidRPr="00F254FD">
        <w:rPr>
          <w:rFonts w:ascii="黑体" w:eastAsia="黑体" w:hAnsi="黑体" w:cs="宋体" w:hint="eastAsia"/>
          <w:lang w:eastAsia="zh-CN"/>
        </w:rPr>
        <w:t>外观设计</w:t>
      </w:r>
      <w:r w:rsidR="00034289">
        <w:rPr>
          <w:rFonts w:ascii="黑体" w:eastAsia="黑体" w:hAnsi="黑体" w:cs="宋体" w:hint="eastAsia"/>
          <w:lang w:eastAsia="zh-CN"/>
        </w:rPr>
        <w:tab/>
      </w:r>
      <w:r w:rsidR="00034289">
        <w:rPr>
          <w:rFonts w:ascii="黑体" w:eastAsia="黑体" w:hAnsi="黑体" w:cs="宋体" w:hint="eastAsia"/>
          <w:lang w:eastAsia="zh-CN"/>
        </w:rPr>
        <w:tab/>
      </w:r>
      <w:r w:rsidR="00034289">
        <w:rPr>
          <w:rFonts w:ascii="黑体" w:eastAsia="黑体" w:hAnsi="黑体" w:cs="宋体" w:hint="eastAsia"/>
          <w:lang w:eastAsia="zh-CN"/>
        </w:rPr>
        <w:tab/>
        <w:t>15</w:t>
      </w:r>
    </w:p>
    <w:p w14:paraId="16A17042" w14:textId="266AF099" w:rsidR="00711A39" w:rsidRPr="00F254FD" w:rsidRDefault="00F254FD">
      <w:pPr>
        <w:rPr>
          <w:rFonts w:ascii="黑体" w:eastAsia="黑体" w:hAnsi="黑体" w:cs="宋体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1.2</w:t>
      </w:r>
      <w:r w:rsidR="00711A39" w:rsidRPr="00F254FD">
        <w:rPr>
          <w:rFonts w:ascii="黑体" w:eastAsia="黑体" w:hAnsi="黑体" w:cs="宋体" w:hint="eastAsia"/>
          <w:lang w:eastAsia="zh-CN"/>
        </w:rPr>
        <w:t>结构与机构设计</w:t>
      </w:r>
      <w:r w:rsidR="00034289">
        <w:rPr>
          <w:rFonts w:ascii="黑体" w:eastAsia="黑体" w:hAnsi="黑体" w:cs="宋体" w:hint="eastAsia"/>
          <w:lang w:eastAsia="zh-CN"/>
        </w:rPr>
        <w:tab/>
      </w:r>
      <w:r w:rsidR="00034289">
        <w:rPr>
          <w:rFonts w:ascii="黑体" w:eastAsia="黑体" w:hAnsi="黑体" w:cs="宋体" w:hint="eastAsia"/>
          <w:lang w:eastAsia="zh-CN"/>
        </w:rPr>
        <w:tab/>
        <w:t>20</w:t>
      </w:r>
    </w:p>
    <w:p w14:paraId="4A5C5816" w14:textId="386C4CD7" w:rsidR="00711A39" w:rsidRPr="00F254FD" w:rsidRDefault="00F254FD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1.3</w:t>
      </w:r>
      <w:r w:rsidR="00711A39" w:rsidRPr="00F254FD">
        <w:rPr>
          <w:rFonts w:ascii="黑体" w:eastAsia="黑体" w:hAnsi="黑体" w:hint="eastAsia"/>
          <w:lang w:eastAsia="zh-CN"/>
        </w:rPr>
        <w:t>使用模式</w:t>
      </w:r>
      <w:r w:rsidR="00711A39" w:rsidRPr="00F254FD">
        <w:rPr>
          <w:rFonts w:ascii="黑体" w:eastAsia="黑体" w:hAnsi="黑体" w:cs="宋体" w:hint="eastAsia"/>
          <w:lang w:eastAsia="zh-CN"/>
        </w:rPr>
        <w:t>创</w:t>
      </w:r>
      <w:r w:rsidR="00711A39" w:rsidRPr="00F254FD">
        <w:rPr>
          <w:rFonts w:ascii="黑体" w:eastAsia="黑体" w:hAnsi="黑体" w:hint="eastAsia"/>
          <w:lang w:eastAsia="zh-CN"/>
        </w:rPr>
        <w:t>新</w:t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  <w:t>25</w:t>
      </w:r>
    </w:p>
    <w:p w14:paraId="53AC221A" w14:textId="1154D506" w:rsidR="00711A39" w:rsidRPr="00F254FD" w:rsidRDefault="007324B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>60</w:t>
      </w:r>
    </w:p>
    <w:p w14:paraId="0DA51EAF" w14:textId="77777777" w:rsidR="00711A39" w:rsidRPr="00F254FD" w:rsidRDefault="00711A39">
      <w:pPr>
        <w:rPr>
          <w:rFonts w:ascii="黑体" w:eastAsia="黑体" w:hAnsi="黑体" w:hint="eastAsia"/>
          <w:lang w:eastAsia="zh-CN"/>
        </w:rPr>
      </w:pPr>
    </w:p>
    <w:p w14:paraId="1296CDE2" w14:textId="77777777" w:rsidR="00711A39" w:rsidRPr="00F254FD" w:rsidRDefault="00F254FD" w:rsidP="00711A39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二、价值</w:t>
      </w:r>
    </w:p>
    <w:p w14:paraId="3E651452" w14:textId="0F5FBB42" w:rsidR="00711A39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2.1功能实现</w:t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  <w:t>10</w:t>
      </w:r>
    </w:p>
    <w:p w14:paraId="46C950A0" w14:textId="32E75D02" w:rsidR="00F254FD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2.2需求覆盖</w:t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  <w:t>20</w:t>
      </w:r>
    </w:p>
    <w:p w14:paraId="5326CAD9" w14:textId="13EB90BC" w:rsidR="00F254FD" w:rsidRPr="00F254FD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2.3技术引领</w:t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  <w:t>30</w:t>
      </w:r>
    </w:p>
    <w:p w14:paraId="1240DB80" w14:textId="1E4C5250" w:rsidR="00711A39" w:rsidRPr="00F254FD" w:rsidRDefault="007324B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>60</w:t>
      </w:r>
    </w:p>
    <w:p w14:paraId="5D3169DB" w14:textId="77777777" w:rsidR="00711A39" w:rsidRPr="00F254FD" w:rsidRDefault="00711A39">
      <w:pPr>
        <w:rPr>
          <w:rFonts w:ascii="黑体" w:eastAsia="黑体" w:hAnsi="黑体"/>
          <w:lang w:eastAsia="zh-CN"/>
        </w:rPr>
      </w:pPr>
    </w:p>
    <w:p w14:paraId="4BB6E4C7" w14:textId="77777777" w:rsidR="00711A39" w:rsidRPr="00F254FD" w:rsidRDefault="00F254FD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三、</w:t>
      </w:r>
      <w:r w:rsidR="00711A39" w:rsidRPr="00F254FD">
        <w:rPr>
          <w:rFonts w:ascii="黑体" w:eastAsia="黑体" w:hAnsi="黑体" w:hint="eastAsia"/>
          <w:lang w:eastAsia="zh-CN"/>
        </w:rPr>
        <w:t>可行性</w:t>
      </w:r>
    </w:p>
    <w:p w14:paraId="4273878D" w14:textId="458F8A22" w:rsidR="00711A39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3.1材料</w:t>
      </w:r>
      <w:r w:rsidR="00BF1CCD">
        <w:rPr>
          <w:rFonts w:ascii="黑体" w:eastAsia="黑体" w:hAnsi="黑体" w:hint="eastAsia"/>
          <w:lang w:eastAsia="zh-CN"/>
        </w:rPr>
        <w:t>易获取</w:t>
      </w:r>
      <w:r w:rsidR="00BF1CCD">
        <w:rPr>
          <w:rFonts w:ascii="黑体" w:eastAsia="黑体" w:hAnsi="黑体" w:hint="eastAsia"/>
          <w:lang w:eastAsia="zh-CN"/>
        </w:rPr>
        <w:tab/>
      </w:r>
      <w:bookmarkStart w:id="0" w:name="_GoBack"/>
      <w:bookmarkEnd w:id="0"/>
      <w:r w:rsidR="00034289">
        <w:rPr>
          <w:rFonts w:ascii="黑体" w:eastAsia="黑体" w:hAnsi="黑体" w:hint="eastAsia"/>
          <w:lang w:eastAsia="zh-CN"/>
        </w:rPr>
        <w:tab/>
        <w:t>10</w:t>
      </w:r>
    </w:p>
    <w:p w14:paraId="6523FD38" w14:textId="43806AE0" w:rsidR="00F254FD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3.2加工工艺</w:t>
      </w:r>
      <w:r w:rsidR="00BF1CCD">
        <w:rPr>
          <w:rFonts w:ascii="黑体" w:eastAsia="黑体" w:hAnsi="黑体" w:hint="eastAsia"/>
          <w:lang w:eastAsia="zh-CN"/>
        </w:rPr>
        <w:t>简单</w:t>
      </w:r>
      <w:r w:rsidR="00BF1CCD">
        <w:rPr>
          <w:rFonts w:ascii="黑体" w:eastAsia="黑体" w:hAnsi="黑体" w:hint="eastAsia"/>
          <w:lang w:eastAsia="zh-CN"/>
        </w:rPr>
        <w:tab/>
      </w:r>
      <w:r w:rsidR="00BF1CCD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>10</w:t>
      </w:r>
    </w:p>
    <w:p w14:paraId="30B634BF" w14:textId="2D6B20DD" w:rsidR="00F254FD" w:rsidRDefault="00F254FD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3.3</w:t>
      </w:r>
      <w:r w:rsidR="00034289">
        <w:rPr>
          <w:rFonts w:ascii="黑体" w:eastAsia="黑体" w:hAnsi="黑体" w:hint="eastAsia"/>
          <w:lang w:eastAsia="zh-CN"/>
        </w:rPr>
        <w:t>低</w:t>
      </w:r>
      <w:r>
        <w:rPr>
          <w:rFonts w:ascii="黑体" w:eastAsia="黑体" w:hAnsi="黑体" w:hint="eastAsia"/>
          <w:lang w:eastAsia="zh-CN"/>
        </w:rPr>
        <w:t>成本</w:t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</w:r>
      <w:r w:rsidR="00034289">
        <w:rPr>
          <w:rFonts w:ascii="黑体" w:eastAsia="黑体" w:hAnsi="黑体" w:hint="eastAsia"/>
          <w:lang w:eastAsia="zh-CN"/>
        </w:rPr>
        <w:tab/>
        <w:t>10</w:t>
      </w:r>
    </w:p>
    <w:p w14:paraId="0F45C0B2" w14:textId="71F9E066" w:rsidR="00C6510C" w:rsidRDefault="007324B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>30</w:t>
      </w:r>
    </w:p>
    <w:p w14:paraId="4F1C474D" w14:textId="77777777" w:rsidR="007324BF" w:rsidRDefault="007324BF">
      <w:pPr>
        <w:rPr>
          <w:rFonts w:ascii="黑体" w:eastAsia="黑体" w:hAnsi="黑体" w:hint="eastAsia"/>
          <w:lang w:eastAsia="zh-CN"/>
        </w:rPr>
      </w:pPr>
    </w:p>
    <w:p w14:paraId="01FE2431" w14:textId="559FF7D2" w:rsidR="00C6510C" w:rsidRPr="00F254FD" w:rsidRDefault="00C6510C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总计</w:t>
      </w:r>
      <w:r w:rsidR="00A7259A">
        <w:rPr>
          <w:rFonts w:ascii="黑体" w:eastAsia="黑体" w:hAnsi="黑体" w:hint="eastAsia"/>
          <w:lang w:eastAsia="zh-CN"/>
        </w:rPr>
        <w:tab/>
      </w:r>
      <w:r>
        <w:rPr>
          <w:rFonts w:ascii="黑体" w:eastAsia="黑体" w:hAnsi="黑体" w:hint="eastAsia"/>
          <w:lang w:eastAsia="zh-CN"/>
        </w:rPr>
        <w:t>150</w:t>
      </w:r>
    </w:p>
    <w:sectPr w:rsidR="00C6510C" w:rsidRPr="00F254FD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39"/>
    <w:rsid w:val="00034289"/>
    <w:rsid w:val="00376EDA"/>
    <w:rsid w:val="004A7AF7"/>
    <w:rsid w:val="00711A39"/>
    <w:rsid w:val="007324BF"/>
    <w:rsid w:val="00A7259A"/>
    <w:rsid w:val="00BF1CCD"/>
    <w:rsid w:val="00C6510C"/>
    <w:rsid w:val="00D963FD"/>
    <w:rsid w:val="00F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0E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Macintosh Word</Application>
  <DocSecurity>0</DocSecurity>
  <Lines>1</Lines>
  <Paragraphs>1</Paragraphs>
  <ScaleCrop>false</ScaleCrop>
  <Company>清华大学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8</cp:revision>
  <dcterms:created xsi:type="dcterms:W3CDTF">2015-08-27T15:11:00Z</dcterms:created>
  <dcterms:modified xsi:type="dcterms:W3CDTF">2015-08-27T15:39:00Z</dcterms:modified>
</cp:coreProperties>
</file>