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Information"/>
        <w:bidi w:val="0"/>
      </w:pPr>
    </w:p>
    <w:p>
      <w:pPr>
        <w:pStyle w:val="Information"/>
        <w:bidi w:val="0"/>
      </w:pPr>
    </w:p>
    <w:p>
      <w:pPr>
        <w:pStyle w:val="Information 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rFonts w:ascii="Avenir Next Demi Bold" w:cs="Avenir Next Demi Bold" w:hAnsi="Avenir Next Demi Bold" w:eastAsia="Avenir Next Demi Bold"/>
        </w:rPr>
      </w:pPr>
      <w:r>
        <w:rPr>
          <w:rFonts w:eastAsia="Avenir Next Demi Bold" w:hint="eastAsia"/>
          <w:rtl w:val="0"/>
          <w:lang w:val="zh-CN" w:eastAsia="zh-CN"/>
        </w:rPr>
        <w:t>清华大学</w:t>
      </w:r>
      <w:r>
        <w:rPr>
          <w:rFonts w:ascii="Avenir Next Demi Bold"/>
          <w:rtl w:val="0"/>
          <w:lang w:val="zh-CN" w:eastAsia="zh-CN"/>
        </w:rPr>
        <w:t>i.Center</w:t>
      </w:r>
      <w:r>
        <w:rPr>
          <w:rFonts w:eastAsia="Avenir Next Demi Bold" w:hint="eastAsia"/>
          <w:rtl w:val="0"/>
          <w:lang w:val="zh-CN" w:eastAsia="zh-CN"/>
        </w:rPr>
        <w:t>创客活动室（创新实验室二层）</w:t>
      </w:r>
    </w:p>
    <w:p>
      <w:pPr>
        <w:pStyle w:val="Information 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rFonts w:ascii="Avenir Next Demi Bold" w:cs="Avenir Next Demi Bold" w:hAnsi="Avenir Next Demi Bold" w:eastAsia="Avenir Next Demi Bold"/>
        </w:rPr>
      </w:pPr>
      <w:r>
        <w:rPr>
          <w:rFonts w:ascii="Avenir Next Demi Bold"/>
          <w:rtl w:val="0"/>
          <w:lang w:val="zh-CN" w:eastAsia="zh-CN"/>
        </w:rPr>
        <w:t>2015.5.17 8:30-11:30</w:t>
      </w:r>
    </w:p>
    <w:p>
      <w:pPr>
        <w:pStyle w:val="Information 3"/>
        <w:bidi w:val="0"/>
      </w:pPr>
    </w:p>
    <w:p>
      <w:pPr>
        <w:pStyle w:val="Information 4"/>
        <w:bidi w:val="0"/>
      </w:pPr>
      <w:r>
        <w:rPr>
          <w:rFonts w:ascii="Arial Unicode MS" w:cs="Arial Unicode MS" w:hAnsi="Arial Unicode MS" w:eastAsia="Avenir Next Medium" w:hint="eastAsia"/>
          <w:rtl w:val="0"/>
        </w:rPr>
        <w:t xml:space="preserve">张虎  </w:t>
      </w:r>
      <w:r>
        <w:rPr>
          <w:rFonts w:ascii="Arial Unicode MS" w:cs="Arial Unicode MS" w:hAnsi="Arial Unicode MS" w:eastAsia="Avenir Next Medium" w:hint="eastAsia"/>
          <w:sz w:val="20"/>
          <w:szCs w:val="20"/>
          <w:rtl w:val="0"/>
          <w:lang w:val="zh-CN" w:eastAsia="zh-CN"/>
        </w:rPr>
        <w:t>清华大学科研院</w:t>
      </w:r>
    </w:p>
    <w:p>
      <w:pPr>
        <w:pStyle w:val="Information 3"/>
        <w:bidi w:val="0"/>
      </w:pPr>
      <w:r>
        <w:rPr>
          <w:rFonts w:ascii="Avenir Next" w:cs="Arial Unicode MS" w:hAnsi="Arial Unicode MS" w:eastAsia="Arial Unicode MS"/>
          <w:rtl w:val="0"/>
        </w:rPr>
        <w:t>8:30</w:t>
      </w:r>
      <w:r>
        <w:rPr>
          <w:rFonts w:ascii="Avenir Next" w:cs="Arial Unicode MS" w:hAnsi="Arial Unicode MS" w:eastAsia="Arial Unicode MS"/>
          <w:rtl w:val="0"/>
          <w:lang w:val="en-US"/>
        </w:rPr>
        <w:t>-</w:t>
      </w:r>
      <w:r>
        <w:rPr>
          <w:rFonts w:ascii="Avenir Next" w:cs="Arial Unicode MS" w:hAnsi="Arial Unicode MS" w:eastAsia="Arial Unicode MS"/>
          <w:rtl w:val="0"/>
        </w:rPr>
        <w:t>8</w:t>
      </w:r>
      <w:r>
        <w:rPr>
          <w:rFonts w:ascii="Avenir Next" w:cs="Arial Unicode MS" w:hAnsi="Arial Unicode MS" w:eastAsia="Arial Unicode MS"/>
          <w:rtl w:val="0"/>
          <w:lang w:val="en-US"/>
        </w:rPr>
        <w:t>:</w:t>
      </w:r>
      <w:r>
        <w:rPr>
          <w:rFonts w:ascii="Avenir Next" w:cs="Arial Unicode MS" w:hAnsi="Arial Unicode MS" w:eastAsia="Arial Unicode MS"/>
          <w:rtl w:val="0"/>
        </w:rPr>
        <w:t>35</w:t>
      </w:r>
    </w:p>
    <w:p>
      <w:pPr>
        <w:pStyle w:val="Information 3"/>
        <w:bidi w:val="0"/>
      </w:pPr>
      <w:r>
        <w:rPr>
          <w:rFonts w:ascii="Arial Unicode MS" w:cs="Arial Unicode MS" w:hAnsi="Arial Unicode MS" w:eastAsia="Avenir Next" w:hint="eastAsia"/>
          <w:rtl w:val="0"/>
        </w:rPr>
        <w:t>项目申报背景及申报工作要求</w:t>
      </w:r>
    </w:p>
    <w:p>
      <w:pPr>
        <w:pStyle w:val="Information 3"/>
        <w:bidi w:val="0"/>
      </w:pPr>
    </w:p>
    <w:p>
      <w:pPr>
        <w:pStyle w:val="Information 4"/>
        <w:bidi w:val="0"/>
      </w:pPr>
      <w:r>
        <w:rPr>
          <w:rFonts w:ascii="Arial Unicode MS" w:cs="Arial Unicode MS" w:hAnsi="Arial Unicode MS" w:eastAsia="Avenir Next Medium" w:hint="eastAsia"/>
          <w:rtl w:val="0"/>
        </w:rPr>
        <w:t xml:space="preserve">孙宏斌  </w:t>
      </w:r>
      <w:r>
        <w:rPr>
          <w:rFonts w:ascii="Arial Unicode MS" w:cs="Arial Unicode MS" w:hAnsi="Arial Unicode MS" w:eastAsia="Avenir Next Medium" w:hint="eastAsia"/>
          <w:sz w:val="20"/>
          <w:szCs w:val="20"/>
          <w:rtl w:val="0"/>
          <w:lang w:val="zh-CN" w:eastAsia="zh-CN"/>
        </w:rPr>
        <w:t>清华大学教务处</w:t>
      </w:r>
    </w:p>
    <w:p>
      <w:pPr>
        <w:pStyle w:val="Information 3"/>
        <w:bidi w:val="0"/>
      </w:pPr>
      <w:r>
        <w:rPr>
          <w:rFonts w:ascii="Avenir Next" w:cs="Arial Unicode MS" w:hAnsi="Arial Unicode MS" w:eastAsia="Arial Unicode MS"/>
          <w:rtl w:val="0"/>
        </w:rPr>
        <w:t>8:35</w:t>
      </w:r>
      <w:r>
        <w:rPr>
          <w:rFonts w:ascii="Avenir Next" w:cs="Arial Unicode MS" w:hAnsi="Arial Unicode MS" w:eastAsia="Arial Unicode MS"/>
          <w:rtl w:val="0"/>
          <w:lang w:val="en-US"/>
        </w:rPr>
        <w:t>-9:00</w:t>
      </w:r>
    </w:p>
    <w:p>
      <w:pPr>
        <w:pStyle w:val="Information 3"/>
        <w:bidi w:val="0"/>
      </w:pPr>
      <w:r>
        <w:rPr>
          <w:rFonts w:ascii="Arial Unicode MS" w:cs="Arial Unicode MS" w:hAnsi="Arial Unicode MS" w:eastAsia="Avenir Next" w:hint="eastAsia"/>
          <w:rtl w:val="0"/>
        </w:rPr>
        <w:t>项目申报背景及申报工作要求</w:t>
      </w:r>
    </w:p>
    <w:p>
      <w:pPr>
        <w:pStyle w:val="Information 3"/>
        <w:bidi w:val="0"/>
      </w:pPr>
    </w:p>
    <w:p>
      <w:pPr>
        <w:pStyle w:val="Information 4"/>
        <w:bidi w:val="0"/>
      </w:pPr>
      <w:r>
        <w:rPr>
          <w:rFonts w:ascii="Arial Unicode MS" w:cs="Arial Unicode MS" w:hAnsi="Arial Unicode MS" w:eastAsia="Avenir Next Medium" w:hint="eastAsia"/>
          <w:rtl w:val="0"/>
        </w:rPr>
        <w:t xml:space="preserve">徐伟国  </w:t>
      </w:r>
      <w:r>
        <w:rPr>
          <w:rFonts w:ascii="Arial Unicode MS" w:cs="Arial Unicode MS" w:hAnsi="Arial Unicode MS" w:eastAsia="Avenir Next Medium" w:hint="eastAsia"/>
          <w:sz w:val="20"/>
          <w:szCs w:val="20"/>
          <w:rtl w:val="0"/>
          <w:lang w:val="zh-CN" w:eastAsia="zh-CN"/>
        </w:rPr>
        <w:t>清华大学基础工业训练中心</w:t>
      </w:r>
    </w:p>
    <w:p>
      <w:pPr>
        <w:pStyle w:val="Information 3"/>
        <w:bidi w:val="0"/>
      </w:pPr>
      <w:r>
        <w:rPr>
          <w:rFonts w:ascii="Avenir Next" w:cs="Arial Unicode MS" w:hAnsi="Arial Unicode MS" w:eastAsia="Arial Unicode MS"/>
          <w:rtl w:val="0"/>
        </w:rPr>
        <w:t>9:00</w:t>
      </w:r>
      <w:r>
        <w:rPr>
          <w:rFonts w:ascii="Avenir Next" w:cs="Arial Unicode MS" w:hAnsi="Arial Unicode MS" w:eastAsia="Arial Unicode MS"/>
          <w:rtl w:val="0"/>
          <w:lang w:val="en-US"/>
        </w:rPr>
        <w:t>-9:</w:t>
      </w:r>
      <w:r>
        <w:rPr>
          <w:rFonts w:ascii="Avenir Next" w:cs="Arial Unicode MS" w:hAnsi="Arial Unicode MS" w:eastAsia="Arial Unicode MS"/>
          <w:rtl w:val="0"/>
        </w:rPr>
        <w:t>3</w:t>
      </w:r>
      <w:r>
        <w:rPr>
          <w:rFonts w:ascii="Avenir Next" w:cs="Arial Unicode MS" w:hAnsi="Arial Unicode MS" w:eastAsia="Arial Unicode MS"/>
          <w:rtl w:val="0"/>
          <w:lang w:val="en-US"/>
        </w:rPr>
        <w:t>0</w:t>
      </w:r>
    </w:p>
    <w:p>
      <w:pPr>
        <w:pStyle w:val="Information 3"/>
        <w:bidi w:val="0"/>
      </w:pPr>
      <w:r>
        <w:rPr>
          <w:rFonts w:ascii="Arial Unicode MS" w:cs="Arial Unicode MS" w:hAnsi="Arial Unicode MS" w:eastAsia="Avenir Next" w:hint="eastAsia"/>
          <w:rtl w:val="0"/>
        </w:rPr>
        <w:t>项目申请书（讨论稿）编写框架，及各部分情况介绍</w:t>
      </w:r>
    </w:p>
    <w:p>
      <w:pPr>
        <w:pStyle w:val="Information 3"/>
        <w:bidi w:val="0"/>
      </w:pPr>
    </w:p>
    <w:p>
      <w:pPr>
        <w:pStyle w:val="Information 4"/>
        <w:bidi w:val="0"/>
      </w:pPr>
      <w:r>
        <w:rPr>
          <w:rFonts w:ascii="Arial Unicode MS" w:cs="Arial Unicode MS" w:hAnsi="Arial Unicode MS" w:eastAsia="Avenir Next Medium" w:hint="eastAsia"/>
          <w:rtl w:val="0"/>
        </w:rPr>
        <w:t xml:space="preserve">各校代表  </w:t>
      </w:r>
      <w:r>
        <w:rPr>
          <w:rFonts w:ascii="Avenir Next Medium" w:cs="Arial Unicode MS" w:hAnsi="Arial Unicode MS" w:eastAsia="Arial Unicode MS"/>
          <w:sz w:val="20"/>
          <w:szCs w:val="20"/>
          <w:u w:val="single"/>
          <w:rtl w:val="0"/>
          <w:lang w:val="zh-CN" w:eastAsia="zh-CN"/>
        </w:rPr>
        <w:t>16</w:t>
      </w:r>
      <w:r>
        <w:rPr>
          <w:rFonts w:ascii="Arial Unicode MS" w:cs="Arial Unicode MS" w:hAnsi="Arial Unicode MS" w:eastAsia="Avenir Next Medium" w:hint="eastAsia"/>
          <w:sz w:val="20"/>
          <w:szCs w:val="20"/>
          <w:u w:val="single"/>
          <w:rtl w:val="0"/>
          <w:lang w:val="zh-CN" w:eastAsia="zh-CN"/>
        </w:rPr>
        <w:t>所院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34715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15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bidi w:val="0"/>
                            </w:pP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>Page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t xml:space="preserve"> PAGE </w: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1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Fonts w:ascii="Arial Unicode MS" w:cs="Arial Unicode MS" w:hAnsi="Arial Unicode MS" w:eastAsia="Avenir Next" w:hint="eastAsia"/>
                                <w:rtl w:val="0"/>
                                <w:lang w:val="zh-CN" w:eastAsia="zh-CN"/>
                              </w:rPr>
                              <w:t xml:space="preserve"> 科技部大学生创新创业项目申报工作会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  <w:lang w:val="zh-CN" w:eastAsia="zh-CN"/>
                              </w:rPr>
                              <w:t xml:space="preserve"> 2015.5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  <w:lang w:val="zh-CN" w:eastAsia="zh-CN"/>
                              </w:rPr>
                              <w:t xml:space="preserve">@ </w:t>
                            </w:r>
                            <w:r>
                              <w:rPr>
                                <w:rFonts w:eastAsia="Avenir Next Demi Bold" w:hint="eastAsia"/>
                                <w:rtl w:val="0"/>
                                <w:lang w:val="zh-CN" w:eastAsia="zh-CN"/>
                              </w:rPr>
                              <w:t xml:space="preserve">北京 </w:t>
                            </w:r>
                            <w:r>
                              <w:rPr>
                                <w:rStyle w:val="Emphasis"/>
                                <w:rFonts w:ascii="Arial Unicode MS" w:cs="Arial Unicode MS" w:hAnsi="Arial Unicode MS" w:eastAsia="Avenir Next" w:hint="eastAsia"/>
                                <w:rtl w:val="0"/>
                                <w:lang w:val="zh-CN" w:eastAsia="zh-CN"/>
                              </w:rPr>
                              <w:t>清华大学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50.0pt;margin-top:777.0pt;width:263.6pt;height:1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bidi w:val="0"/>
                      </w:pP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>Page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t xml:space="preserve"> PAGE </w: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1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Fonts w:ascii="Arial Unicode MS" w:cs="Arial Unicode MS" w:hAnsi="Arial Unicode MS" w:eastAsia="Avenir Next" w:hint="eastAsia"/>
                          <w:rtl w:val="0"/>
                          <w:lang w:val="zh-CN" w:eastAsia="zh-CN"/>
                        </w:rPr>
                        <w:t xml:space="preserve"> 科技部大学生创新创业项目申报工作会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  <w:lang w:val="zh-CN" w:eastAsia="zh-CN"/>
                        </w:rPr>
                        <w:t xml:space="preserve"> 2015.5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  <w:lang w:val="zh-CN" w:eastAsia="zh-CN"/>
                        </w:rPr>
                        <w:t xml:space="preserve">@ </w:t>
                      </w:r>
                      <w:r>
                        <w:rPr>
                          <w:rFonts w:eastAsia="Avenir Next Demi Bold" w:hint="eastAsia"/>
                          <w:rtl w:val="0"/>
                          <w:lang w:val="zh-CN" w:eastAsia="zh-CN"/>
                        </w:rPr>
                        <w:t xml:space="preserve">北京 </w:t>
                      </w:r>
                      <w:r>
                        <w:rPr>
                          <w:rStyle w:val="Emphasis"/>
                          <w:rFonts w:ascii="Arial Unicode MS" w:cs="Arial Unicode MS" w:hAnsi="Arial Unicode MS" w:eastAsia="Avenir Next" w:hint="eastAsia"/>
                          <w:rtl w:val="0"/>
                          <w:lang w:val="zh-CN" w:eastAsia="zh-CN"/>
                        </w:rPr>
                        <w:t>清华大学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1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 Medium" w:hint="eastAsia"/>
                                <w:rtl w:val="0"/>
                              </w:rPr>
                              <w:t>会议议程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地点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时间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欢迎致辞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时间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内容提要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总体介绍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时间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内容提要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申请书框架介绍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时间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内容提要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各校情况介绍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时间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内容提要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工作会总结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时间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内容提要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 Medium" w:hint="eastAsia"/>
                                <w:rtl w:val="0"/>
                              </w:rPr>
                              <w:t>会议工作午餐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地点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时间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 Medium" w:hint="eastAsia"/>
                                <w:rtl w:val="0"/>
                              </w:rPr>
                              <w:t>备注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校内交通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会场多媒体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90.7pt;margin-top:159.0pt;width:141.1pt;height:59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2"/>
                        <w:bidi w:val="0"/>
                      </w:pPr>
                      <w:r>
                        <w:rPr>
                          <w:rFonts w:ascii="Arial Unicode MS" w:cs="Arial Unicode MS" w:hAnsi="Arial Unicode MS" w:eastAsia="Avenir Next Medium" w:hint="eastAsia"/>
                          <w:rtl w:val="0"/>
                        </w:rPr>
                        <w:t>会议议程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地点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时间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欢迎致辞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时间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内容提要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总体介绍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时间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内容提要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申请书框架介绍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时间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内容提要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各校情况介绍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时间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内容提要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工作会总结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时间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内容提要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  <w:r>
                        <w:rPr>
                          <w:rFonts w:ascii="Arial Unicode MS" w:cs="Arial Unicode MS" w:hAnsi="Arial Unicode MS" w:eastAsia="Avenir Next Medium" w:hint="eastAsia"/>
                          <w:rtl w:val="0"/>
                        </w:rPr>
                        <w:t>会议工作午餐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地点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时间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  <w:r>
                        <w:rPr>
                          <w:rFonts w:ascii="Arial Unicode MS" w:cs="Arial Unicode MS" w:hAnsi="Arial Unicode MS" w:eastAsia="Avenir Next Medium" w:hint="eastAsia"/>
                          <w:rtl w:val="0"/>
                        </w:rPr>
                        <w:t>备注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校内交通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会场多媒体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 Medium" w:hint="eastAsia"/>
                                <w:rtl w:val="0"/>
                              </w:rPr>
                              <w:t>科技部大学生创新创业项目申报工作会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10.0pt;margin-top:100.0pt;width:395.0pt;height: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Fonts w:ascii="Arial Unicode MS" w:cs="Arial Unicode MS" w:hAnsi="Arial Unicode MS" w:eastAsia="Avenir Next Medium" w:hint="eastAsia"/>
                          <w:rtl w:val="0"/>
                        </w:rPr>
                        <w:t>科技部大学生创新创业项目申报工作会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.0pt;margin-top:103.0pt;width:35.0pt;height: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none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Arial Unicode MS" w:cs="Arial Unicode MS" w:hAnsi="Arial Unicode MS" w:eastAsia="Avenir Next Medium" w:hint="eastAsia"/>
          <w:sz w:val="20"/>
          <w:szCs w:val="20"/>
          <w:u w:val="single"/>
          <w:rtl w:val="0"/>
          <w:lang w:val="zh-CN" w:eastAsia="zh-CN"/>
        </w:rPr>
        <w:t>校，每所限</w:t>
      </w:r>
      <w:r>
        <w:rPr>
          <w:rFonts w:ascii="Avenir Next Medium" w:cs="Arial Unicode MS" w:hAnsi="Arial Unicode MS" w:eastAsia="Arial Unicode MS"/>
          <w:sz w:val="20"/>
          <w:szCs w:val="20"/>
          <w:u w:val="single"/>
          <w:rtl w:val="0"/>
          <w:lang w:val="zh-CN" w:eastAsia="zh-CN"/>
        </w:rPr>
        <w:t>5</w:t>
      </w:r>
      <w:r>
        <w:rPr>
          <w:rFonts w:ascii="Arial Unicode MS" w:cs="Arial Unicode MS" w:hAnsi="Arial Unicode MS" w:eastAsia="Avenir Next Medium" w:hint="eastAsia"/>
          <w:sz w:val="20"/>
          <w:szCs w:val="20"/>
          <w:u w:val="single"/>
          <w:rtl w:val="0"/>
          <w:lang w:val="zh-CN" w:eastAsia="zh-CN"/>
        </w:rPr>
        <w:t>分钟时间</w:t>
      </w:r>
    </w:p>
    <w:p>
      <w:pPr>
        <w:pStyle w:val="Information 3"/>
        <w:bidi w:val="0"/>
      </w:pPr>
      <w:r>
        <w:rPr>
          <w:rFonts w:ascii="Avenir Next" w:cs="Arial Unicode MS" w:hAnsi="Arial Unicode MS" w:eastAsia="Arial Unicode MS"/>
          <w:rtl w:val="0"/>
        </w:rPr>
        <w:t>9:30</w:t>
      </w:r>
      <w:r>
        <w:rPr>
          <w:rFonts w:ascii="Avenir Next" w:cs="Arial Unicode MS" w:hAnsi="Arial Unicode MS" w:eastAsia="Arial Unicode MS"/>
          <w:rtl w:val="0"/>
          <w:lang w:val="en-US"/>
        </w:rPr>
        <w:t>-</w:t>
      </w:r>
      <w:r>
        <w:rPr>
          <w:rFonts w:ascii="Avenir Next" w:cs="Arial Unicode MS" w:hAnsi="Arial Unicode MS" w:eastAsia="Arial Unicode MS"/>
          <w:rtl w:val="0"/>
        </w:rPr>
        <w:t>11</w:t>
      </w:r>
      <w:r>
        <w:rPr>
          <w:rFonts w:ascii="Avenir Next" w:cs="Arial Unicode MS" w:hAnsi="Arial Unicode MS" w:eastAsia="Arial Unicode MS"/>
          <w:rtl w:val="0"/>
          <w:lang w:val="en-US"/>
        </w:rPr>
        <w:t>:</w:t>
      </w:r>
      <w:r>
        <w:rPr>
          <w:rFonts w:ascii="Avenir Next" w:cs="Arial Unicode MS" w:hAnsi="Arial Unicode MS" w:eastAsia="Arial Unicode MS"/>
          <w:rtl w:val="0"/>
        </w:rPr>
        <w:t>0</w:t>
      </w:r>
      <w:r>
        <w:rPr>
          <w:rFonts w:ascii="Avenir Next" w:cs="Arial Unicode MS" w:hAnsi="Arial Unicode MS" w:eastAsia="Arial Unicode MS"/>
          <w:rtl w:val="0"/>
          <w:lang w:val="en-US"/>
        </w:rPr>
        <w:t>0</w:t>
      </w:r>
      <w:r>
        <w:rPr>
          <w:rFonts w:ascii="Arial Unicode MS" w:cs="Arial Unicode MS" w:hAnsi="Arial Unicode MS" w:eastAsia="Avenir Next" w:hint="eastAsia"/>
          <w:rtl w:val="0"/>
        </w:rPr>
        <w:t>（含</w:t>
      </w:r>
      <w:r>
        <w:rPr>
          <w:rFonts w:ascii="Avenir Next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Avenir Next" w:hint="eastAsia"/>
          <w:rtl w:val="0"/>
        </w:rPr>
        <w:t>分钟茶歇）</w:t>
      </w:r>
    </w:p>
    <w:p>
      <w:pPr>
        <w:pStyle w:val="Information 3"/>
        <w:bidi w:val="0"/>
      </w:pPr>
      <w:r>
        <w:rPr>
          <w:rFonts w:ascii="Arial Unicode MS" w:cs="Arial Unicode MS" w:hAnsi="Arial Unicode MS" w:eastAsia="Avenir Next" w:hint="eastAsia"/>
          <w:rtl w:val="0"/>
        </w:rPr>
        <w:t>各校结合项目要求，介绍本校优势、特点，以及希望参加的研究要点</w:t>
      </w:r>
    </w:p>
    <w:p>
      <w:pPr>
        <w:pStyle w:val="Information 3"/>
        <w:bidi w:val="0"/>
      </w:pPr>
    </w:p>
    <w:p>
      <w:pPr>
        <w:pStyle w:val="Information 4"/>
        <w:bidi w:val="0"/>
      </w:pPr>
      <w:r>
        <w:rPr>
          <w:rFonts w:ascii="Arial Unicode MS" w:cs="Arial Unicode MS" w:hAnsi="Arial Unicode MS" w:eastAsia="Avenir Next Medium" w:hint="eastAsia"/>
          <w:rtl w:val="0"/>
        </w:rPr>
        <w:t xml:space="preserve">孙宏斌  </w:t>
      </w:r>
      <w:r>
        <w:rPr>
          <w:rFonts w:ascii="Arial Unicode MS" w:cs="Arial Unicode MS" w:hAnsi="Arial Unicode MS" w:eastAsia="Avenir Next Medium" w:hint="eastAsia"/>
          <w:sz w:val="20"/>
          <w:szCs w:val="20"/>
          <w:rtl w:val="0"/>
          <w:lang w:val="zh-CN" w:eastAsia="zh-CN"/>
        </w:rPr>
        <w:t>清华大学教务处</w:t>
      </w:r>
    </w:p>
    <w:p>
      <w:pPr>
        <w:pStyle w:val="Information 3"/>
        <w:bidi w:val="0"/>
      </w:pPr>
      <w:r>
        <w:rPr>
          <w:rFonts w:ascii="Avenir Next" w:cs="Arial Unicode MS" w:hAnsi="Arial Unicode MS" w:eastAsia="Arial Unicode MS"/>
          <w:rtl w:val="0"/>
        </w:rPr>
        <w:t>11:00</w:t>
      </w:r>
      <w:r>
        <w:rPr>
          <w:rFonts w:ascii="Avenir Next" w:cs="Arial Unicode MS" w:hAnsi="Arial Unicode MS" w:eastAsia="Arial Unicode MS"/>
          <w:rtl w:val="0"/>
          <w:lang w:val="en-US"/>
        </w:rPr>
        <w:t>-</w:t>
      </w:r>
      <w:r>
        <w:rPr>
          <w:rFonts w:ascii="Avenir Next" w:cs="Arial Unicode MS" w:hAnsi="Arial Unicode MS" w:eastAsia="Arial Unicode MS"/>
          <w:rtl w:val="0"/>
        </w:rPr>
        <w:t>11</w:t>
      </w:r>
      <w:r>
        <w:rPr>
          <w:rFonts w:ascii="Avenir Next" w:cs="Arial Unicode MS" w:hAnsi="Arial Unicode MS" w:eastAsia="Arial Unicode MS"/>
          <w:rtl w:val="0"/>
          <w:lang w:val="en-US"/>
        </w:rPr>
        <w:t>:</w:t>
      </w:r>
      <w:r>
        <w:rPr>
          <w:rFonts w:ascii="Avenir Next" w:cs="Arial Unicode MS" w:hAnsi="Arial Unicode MS" w:eastAsia="Arial Unicode MS"/>
          <w:rtl w:val="0"/>
        </w:rPr>
        <w:t>3</w:t>
      </w:r>
      <w:r>
        <w:rPr>
          <w:rFonts w:ascii="Avenir Next" w:cs="Arial Unicode MS" w:hAnsi="Arial Unicode MS" w:eastAsia="Arial Unicode MS"/>
          <w:rtl w:val="0"/>
          <w:lang w:val="en-US"/>
        </w:rPr>
        <w:t>0</w:t>
      </w:r>
    </w:p>
    <w:p>
      <w:pPr>
        <w:pStyle w:val="Information 3"/>
        <w:bidi w:val="0"/>
      </w:pPr>
      <w:r>
        <w:rPr>
          <w:rFonts w:ascii="Arial Unicode MS" w:cs="Arial Unicode MS" w:hAnsi="Arial Unicode MS" w:eastAsia="Avenir Next" w:hint="eastAsia"/>
          <w:rtl w:val="0"/>
        </w:rPr>
        <w:t>对工作会内容进行总结，并讨论下一阶段工作安排</w:t>
      </w: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Fonts w:ascii="Arial Unicode MS" w:cs="Arial Unicode MS" w:hAnsi="Arial Unicode MS" w:eastAsia="Avenir Next" w:hint="eastAsia"/>
          <w:rtl w:val="0"/>
        </w:rPr>
        <w:t>清华大学  近春园餐厅</w:t>
      </w:r>
    </w:p>
    <w:p>
      <w:pPr>
        <w:pStyle w:val="Information 3"/>
        <w:bidi w:val="0"/>
      </w:pPr>
      <w:r>
        <w:rPr>
          <w:rFonts w:ascii="Avenir Next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Avenir Next" w:hint="eastAsia"/>
          <w:rtl w:val="0"/>
        </w:rPr>
        <w:t>年</w:t>
      </w:r>
      <w:r>
        <w:rPr>
          <w:rFonts w:ascii="Avenir Next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Avenir Next" w:hint="eastAsia"/>
          <w:rtl w:val="0"/>
        </w:rPr>
        <w:t>月</w:t>
      </w:r>
      <w:r>
        <w:rPr>
          <w:rFonts w:ascii="Avenir Next" w:cs="Arial Unicode MS" w:hAnsi="Arial Unicode MS" w:eastAsia="Arial Unicode MS"/>
          <w:rtl w:val="0"/>
        </w:rPr>
        <w:t>16</w:t>
      </w:r>
      <w:r>
        <w:rPr>
          <w:rFonts w:ascii="Arial Unicode MS" w:cs="Arial Unicode MS" w:hAnsi="Arial Unicode MS" w:eastAsia="Avenir Next" w:hint="eastAsia"/>
          <w:rtl w:val="0"/>
        </w:rPr>
        <w:t>日，</w:t>
      </w:r>
      <w:r>
        <w:rPr>
          <w:rFonts w:ascii="Avenir Next" w:cs="Arial Unicode MS" w:hAnsi="Arial Unicode MS" w:eastAsia="Arial Unicode MS"/>
          <w:rtl w:val="0"/>
        </w:rPr>
        <w:t>12:00</w:t>
      </w: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Fonts w:ascii="Arial Unicode MS" w:cs="Arial Unicode MS" w:hAnsi="Arial Unicode MS" w:eastAsia="Avenir Next" w:hint="eastAsia"/>
          <w:rtl w:val="0"/>
        </w:rPr>
        <w:t>荣键 老师，</w:t>
      </w:r>
      <w:r>
        <w:rPr>
          <w:rFonts w:ascii="Avenir Next" w:cs="Arial Unicode MS" w:hAnsi="Arial Unicode MS" w:eastAsia="Arial Unicode MS"/>
          <w:rtl w:val="0"/>
        </w:rPr>
        <w:t>136 6123 2720</w:t>
      </w:r>
    </w:p>
    <w:p>
      <w:pPr>
        <w:pStyle w:val="Information 3"/>
        <w:bidi w:val="0"/>
      </w:pPr>
      <w:r>
        <w:rPr>
          <w:rFonts w:ascii="Arial Unicode MS" w:cs="Arial Unicode MS" w:hAnsi="Arial Unicode MS" w:eastAsia="Avenir Next" w:hint="eastAsia"/>
          <w:rtl w:val="0"/>
        </w:rPr>
        <w:t>魏绍飞 老师，</w:t>
      </w:r>
      <w:r>
        <w:rPr>
          <w:rFonts w:ascii="Avenir Next" w:cs="Arial Unicode MS" w:hAnsi="Arial Unicode MS" w:eastAsia="Arial Unicode MS"/>
          <w:rtl w:val="0"/>
        </w:rPr>
        <w:t>130 0199 7216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Fonts w:ascii="Avenir Next" w:cs="Arial Unicode MS" w:hAnsi="Arial Unicode MS" w:eastAsia="Arial Unicode MS"/>
          <w:rtl w:val="0"/>
        </w:rPr>
        <w:t>17</w:t>
      </w:r>
      <w:r>
        <w:rPr>
          <w:rFonts w:ascii="Arial Unicode MS" w:cs="Arial Unicode MS" w:hAnsi="Arial Unicode MS" w:eastAsia="Avenir Next" w:hint="eastAsia"/>
          <w:rtl w:val="0"/>
        </w:rPr>
        <w:t>日早</w:t>
      </w:r>
      <w:r>
        <w:rPr>
          <w:rFonts w:ascii="Avenir Next" w:cs="Arial Unicode MS" w:hAnsi="Arial Unicode MS" w:eastAsia="Arial Unicode MS"/>
          <w:rtl w:val="0"/>
        </w:rPr>
        <w:t>8:00</w:t>
      </w:r>
      <w:r>
        <w:rPr>
          <w:rFonts w:ascii="Arial Unicode MS" w:cs="Arial Unicode MS" w:hAnsi="Arial Unicode MS" w:eastAsia="Avenir Next" w:hint="eastAsia"/>
          <w:rtl w:val="0"/>
        </w:rPr>
        <w:t>步行至会场（约</w:t>
      </w:r>
      <w:r>
        <w:rPr>
          <w:rFonts w:ascii="Avenir Next" w:cs="Arial Unicode MS" w:hAnsi="Arial Unicode MS" w:eastAsia="Arial Unicode MS"/>
          <w:rtl w:val="0"/>
        </w:rPr>
        <w:t>20</w:t>
      </w:r>
      <w:r>
        <w:rPr>
          <w:rFonts w:ascii="Arial Unicode MS" w:cs="Arial Unicode MS" w:hAnsi="Arial Unicode MS" w:eastAsia="Avenir Next" w:hint="eastAsia"/>
          <w:rtl w:val="0"/>
        </w:rPr>
        <w:t>分钟）；或</w:t>
      </w:r>
      <w:r>
        <w:rPr>
          <w:rFonts w:ascii="Avenir Next" w:cs="Arial Unicode MS" w:hAnsi="Arial Unicode MS" w:eastAsia="Arial Unicode MS"/>
          <w:rtl w:val="0"/>
        </w:rPr>
        <w:t>8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346990" cy="2413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99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bidi w:val="0"/>
                            </w:pP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>Page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t xml:space="preserve"> PAGE </w: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2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Fonts w:ascii="Arial Unicode MS" w:cs="Arial Unicode MS" w:hAnsi="Arial Unicode MS" w:eastAsia="Avenir Next" w:hint="eastAsia"/>
                                <w:rtl w:val="0"/>
                                <w:lang w:val="zh-CN" w:eastAsia="zh-CN"/>
                              </w:rPr>
                              <w:t xml:space="preserve"> 科技部大学生创新创业项目申报工作会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  <w:lang w:val="zh-CN" w:eastAsia="zh-CN"/>
                              </w:rPr>
                              <w:t xml:space="preserve"> 2015.5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  <w:lang w:val="zh-CN" w:eastAsia="zh-CN"/>
                              </w:rPr>
                              <w:t xml:space="preserve">@ </w:t>
                            </w:r>
                            <w:r>
                              <w:rPr>
                                <w:rFonts w:eastAsia="Avenir Next Demi Bold" w:hint="eastAsia"/>
                                <w:rtl w:val="0"/>
                                <w:lang w:val="zh-CN" w:eastAsia="zh-CN"/>
                              </w:rPr>
                              <w:t xml:space="preserve">北京 </w:t>
                            </w:r>
                            <w:r>
                              <w:rPr>
                                <w:rStyle w:val="Emphasis"/>
                                <w:rFonts w:ascii="Arial Unicode MS" w:cs="Arial Unicode MS" w:hAnsi="Arial Unicode MS" w:eastAsia="Avenir Next" w:hint="eastAsia"/>
                                <w:rtl w:val="0"/>
                                <w:lang w:val="zh-CN" w:eastAsia="zh-CN"/>
                              </w:rPr>
                              <w:t>清华大学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50.0pt;margin-top:777.0pt;width:263.5pt;height:19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bidi w:val="0"/>
                      </w:pP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>Page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t xml:space="preserve"> PAGE </w: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2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Fonts w:ascii="Arial Unicode MS" w:cs="Arial Unicode MS" w:hAnsi="Arial Unicode MS" w:eastAsia="Avenir Next" w:hint="eastAsia"/>
                          <w:rtl w:val="0"/>
                          <w:lang w:val="zh-CN" w:eastAsia="zh-CN"/>
                        </w:rPr>
                        <w:t xml:space="preserve"> 科技部大学生创新创业项目申报工作会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  <w:lang w:val="zh-CN" w:eastAsia="zh-CN"/>
                        </w:rPr>
                        <w:t xml:space="preserve"> 2015.5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  <w:lang w:val="zh-CN" w:eastAsia="zh-CN"/>
                        </w:rPr>
                        <w:t xml:space="preserve">@ </w:t>
                      </w:r>
                      <w:r>
                        <w:rPr>
                          <w:rFonts w:eastAsia="Avenir Next Demi Bold" w:hint="eastAsia"/>
                          <w:rtl w:val="0"/>
                          <w:lang w:val="zh-CN" w:eastAsia="zh-CN"/>
                        </w:rPr>
                        <w:t xml:space="preserve">北京 </w:t>
                      </w:r>
                      <w:r>
                        <w:rPr>
                          <w:rStyle w:val="Emphasis"/>
                          <w:rFonts w:ascii="Arial Unicode MS" w:cs="Arial Unicode MS" w:hAnsi="Arial Unicode MS" w:eastAsia="Avenir Next" w:hint="eastAsia"/>
                          <w:rtl w:val="0"/>
                          <w:lang w:val="zh-CN" w:eastAsia="zh-CN"/>
                        </w:rPr>
                        <w:t>清华大学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 Medium" w:hint="eastAsia"/>
                                <w:rtl w:val="0"/>
                              </w:rPr>
                              <w:t>科技部大学生创新创业项目申报工作会</w:t>
                            </w:r>
                            <w:r>
                              <w:rPr>
                                <w:rFonts w:ascii="Arial Unicode MS" w:cs="Arial Unicode MS" w:hAnsi="Arial Unicode MS" w:eastAsia="Avenir Next Medium" w:hint="eastAsia"/>
                                <w:rtl w:val="0"/>
                              </w:rPr>
                              <w:t xml:space="preserve"> 附录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10.0pt;margin-top:100.0pt;width:395.0pt;height:19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Fonts w:ascii="Arial Unicode MS" w:cs="Arial Unicode MS" w:hAnsi="Arial Unicode MS" w:eastAsia="Avenir Next Medium" w:hint="eastAsia"/>
                          <w:rtl w:val="0"/>
                        </w:rPr>
                        <w:t>科技部大学生创新创业项目申报工作会</w:t>
                      </w:r>
                      <w:r>
                        <w:rPr>
                          <w:rFonts w:ascii="Arial Unicode MS" w:cs="Arial Unicode MS" w:hAnsi="Arial Unicode MS" w:eastAsia="Avenir Next Medium" w:hint="eastAsia"/>
                          <w:rtl w:val="0"/>
                        </w:rPr>
                        <w:t xml:space="preserve"> 附录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4656"/>
                <wp:effectExtent l="0" t="0" r="0" b="0"/>
                <wp:wrapSquare wrapText="bothSides" distL="152400" distR="152400"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46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Information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venir Next Medium" w:hint="eastAsia"/>
                                <w:rtl w:val="0"/>
                              </w:rPr>
                              <w:t>会场地址与校内交通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>i.Center</w:t>
                            </w:r>
                            <w:r>
                              <w:rPr>
                                <w:rFonts w:ascii="Arial Unicode MS" w:cs="Arial Unicode MS" w:hAnsi="Arial Unicode MS" w:eastAsia="Avenir Next" w:hint="eastAsia"/>
                                <w:rtl w:val="0"/>
                              </w:rPr>
                              <w:t>创客空间活动室路线图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90.7pt;margin-top:159.0pt;width:141.1pt;height:593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2"/>
                        <w:bidi w:val="0"/>
                      </w:pPr>
                      <w:r>
                        <w:rPr>
                          <w:rFonts w:ascii="Arial Unicode MS" w:cs="Arial Unicode MS" w:hAnsi="Arial Unicode MS" w:eastAsia="Avenir Next Medium" w:hint="eastAsia"/>
                          <w:rtl w:val="0"/>
                        </w:rPr>
                        <w:t>会场地址与校内交通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>i.Center</w:t>
                      </w:r>
                      <w:r>
                        <w:rPr>
                          <w:rFonts w:ascii="Arial Unicode MS" w:cs="Arial Unicode MS" w:hAnsi="Arial Unicode MS" w:eastAsia="Avenir Next" w:hint="eastAsia"/>
                          <w:rtl w:val="0"/>
                        </w:rPr>
                        <w:t>创客空间活动室路线图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  <w:r/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60.0pt;margin-top:103.0pt;width:35.0pt;height:11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none" side="bothSides" anchorx="page" anchory="page"/>
                <v:rect id="_x0000_s103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815871</wp:posOffset>
            </wp:positionH>
            <wp:positionV relativeFrom="page">
              <wp:posOffset>2935730</wp:posOffset>
            </wp:positionV>
            <wp:extent cx="5924757" cy="2952498"/>
            <wp:effectExtent l="0" t="0" r="0" b="0"/>
            <wp:wrapThrough wrapText="bothSides" distL="152400" distR="152400">
              <wp:wrapPolygon edited="1">
                <wp:start x="0" y="42"/>
                <wp:lineTo x="0" y="21588"/>
                <wp:lineTo x="21621" y="21588"/>
                <wp:lineTo x="21621" y="42"/>
                <wp:lineTo x="0" y="42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.Center创客活动室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757" cy="2952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" w:cs="Arial Unicode MS" w:hAnsi="Arial Unicode MS" w:eastAsia="Arial Unicode MS"/>
          <w:rtl w:val="0"/>
        </w:rPr>
        <w:t>:10</w:t>
      </w:r>
      <w:r>
        <w:rPr>
          <w:rFonts w:ascii="Arial Unicode MS" w:cs="Arial Unicode MS" w:hAnsi="Arial Unicode MS" w:eastAsia="Avenir Next" w:hint="eastAsia"/>
          <w:rtl w:val="0"/>
        </w:rPr>
        <w:t>近春园前乘刘书明老师、荣键老师汽车前往会场</w:t>
      </w:r>
    </w:p>
    <w:sectPr>
      <w:headerReference w:type="default" r:id="rId5"/>
      <w:footerReference w:type="default" r:id="rId6"/>
      <w:pgSz w:w="11900" w:h="16840" w:orient="portrait"/>
      <w:pgMar w:top="3182" w:right="1800" w:bottom="1800" w:left="5011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Demi Bold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formation">
    <w:name w:val="Information"/>
    <w:next w:val="Information"/>
    <w:pPr>
      <w:keepNext w:val="0"/>
      <w:keepLines w:val="0"/>
      <w:pageBreakBefore w:val="0"/>
      <w:widowControl w:val="1"/>
      <w:shd w:val="clear" w:color="auto" w:fill="auto"/>
      <w:tabs>
        <w:tab w:val="right" w:pos="2400"/>
        <w:tab w:val="left" w:pos="2800"/>
      </w:tabs>
      <w:suppressAutoHyphens w:val="0"/>
      <w:bidi w:val="0"/>
      <w:spacing w:before="0" w:after="0" w:line="320" w:lineRule="exact"/>
      <w:ind w:left="0" w:right="0" w:firstLine="0"/>
      <w:jc w:val="right"/>
      <w:outlineLvl w:val="9"/>
    </w:pPr>
    <w:rPr>
      <w:rFonts w:ascii="Avenir Next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7a7979"/>
      <w:spacing w:val="0"/>
      <w:kern w:val="0"/>
      <w:position w:val="0"/>
      <w:sz w:val="18"/>
      <w:szCs w:val="18"/>
      <w:u w:val="none"/>
      <w:vertAlign w:val="baseline"/>
    </w:rPr>
  </w:style>
  <w:style w:type="paragraph" w:styleId="Information 3">
    <w:name w:val="Information 3"/>
    <w:next w:val="Information 3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rial Unicode MS" w:cs="Arial Unicode MS" w:hAnsi="Arial Unicode MS" w:eastAsia="Avenir Nex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Information 4">
    <w:name w:val="Information 4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rial Unicode MS" w:cs="Arial Unicode MS" w:hAnsi="Arial Unicode MS" w:eastAsia="Avenir Next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venir Nex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0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16"/>
      <w:szCs w:val="16"/>
      <w:u w:val="none"/>
      <w:vertAlign w:val="baseline"/>
    </w:rPr>
  </w:style>
  <w:style w:type="character" w:styleId="ALL CAPS">
    <w:name w:val="ALL CAPS"/>
    <w:rPr>
      <w:caps w:val="1"/>
    </w:rPr>
  </w:style>
  <w:style w:type="character" w:styleId="Emphasis">
    <w:name w:val="Emphasis"/>
    <w:rPr>
      <w:rFonts w:ascii="Arial Unicode MS" w:cs="Arial Unicode MS" w:hAnsi="Arial Unicode MS" w:eastAsia="Times New Roman" w:hint="eastAsia"/>
      <w:b w:val="1"/>
      <w:bCs w:val="1"/>
      <w:i w:val="0"/>
      <w:iCs w:val="0"/>
      <w:lang w:val="zh-CN" w:eastAsia="zh-CN"/>
    </w:rPr>
  </w:style>
  <w:style w:type="paragraph" w:styleId="Information 2">
    <w:name w:val="Information 2"/>
    <w:next w:val="Information 2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Arial Unicode MS" w:cs="Arial Unicode MS" w:hAnsi="Arial Unicode MS" w:eastAsia="Avenir Next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Avenir Next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