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E50" w:rsidRDefault="00BD5B82" w:rsidP="00BD5B82">
      <w:pPr>
        <w:jc w:val="center"/>
      </w:pPr>
      <w:r>
        <w:rPr>
          <w:rFonts w:hint="eastAsia"/>
        </w:rPr>
        <w:t>训练中心全媒体运作方案</w:t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目标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促进中心内各部门之间相互了解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巩固团队凝聚力，增强中心成员组织认同感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打造中心品牌，在学生中树立形象</w:t>
      </w:r>
    </w:p>
    <w:p w:rsidR="0091384F" w:rsidRDefault="0091384F" w:rsidP="0091384F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中心形象设计关键词：工业</w:t>
      </w:r>
      <w:r w:rsidR="00B12EE5">
        <w:rPr>
          <w:rFonts w:hint="eastAsia"/>
        </w:rPr>
        <w:t>级</w:t>
      </w:r>
      <w:r>
        <w:rPr>
          <w:rFonts w:hint="eastAsia"/>
        </w:rPr>
        <w:t>、</w:t>
      </w:r>
      <w:r w:rsidR="00745FBE">
        <w:rPr>
          <w:rFonts w:hint="eastAsia"/>
        </w:rPr>
        <w:t>专业、国际化</w:t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渠道</w:t>
      </w:r>
    </w:p>
    <w:p w:rsidR="009B2EBB" w:rsidRDefault="009B2EBB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中心主页</w:t>
      </w:r>
    </w:p>
    <w:p w:rsidR="009B2EBB" w:rsidRDefault="009B2EBB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微信平台</w:t>
      </w:r>
    </w:p>
    <w:p w:rsidR="007873FC" w:rsidRDefault="007873FC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杂志《清华工程训练》</w:t>
      </w:r>
    </w:p>
    <w:p w:rsidR="009B2EBB" w:rsidRDefault="001C729A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车间东</w:t>
      </w:r>
      <w:r w:rsidR="009B2EBB">
        <w:rPr>
          <w:rFonts w:hint="eastAsia"/>
        </w:rPr>
        <w:t>显示屏</w:t>
      </w:r>
    </w:p>
    <w:p w:rsidR="00CE78CB" w:rsidRDefault="00CE78CB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车间西展示厅显示屏</w:t>
      </w:r>
    </w:p>
    <w:p w:rsidR="00CE78CB" w:rsidRDefault="00CE78CB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创新二层显示屏</w:t>
      </w:r>
    </w:p>
    <w:p w:rsidR="001C729A" w:rsidRDefault="001C729A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车间周边区域</w:t>
      </w:r>
    </w:p>
    <w:p w:rsidR="001C729A" w:rsidRDefault="001C729A" w:rsidP="001C72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清华大学新闻中心</w:t>
      </w:r>
    </w:p>
    <w:p w:rsidR="001C729A" w:rsidRDefault="001C729A" w:rsidP="001C729A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校外媒体</w:t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运作团队</w:t>
      </w:r>
    </w:p>
    <w:p w:rsidR="009B2EBB" w:rsidRDefault="009B2EBB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信息采集</w:t>
      </w:r>
      <w:r w:rsidR="007873FC">
        <w:rPr>
          <w:rFonts w:hint="eastAsia"/>
        </w:rPr>
        <w:t>员</w:t>
      </w:r>
    </w:p>
    <w:p w:rsidR="006461C6" w:rsidRDefault="007873FC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总编</w:t>
      </w:r>
    </w:p>
    <w:p w:rsidR="006461C6" w:rsidRDefault="006461C6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信息审核</w:t>
      </w:r>
    </w:p>
    <w:p w:rsidR="006461C6" w:rsidRDefault="006461C6" w:rsidP="009B2EBB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信息发布</w:t>
      </w:r>
    </w:p>
    <w:p w:rsidR="00BD5B82" w:rsidRDefault="00BD5B82" w:rsidP="00BD5B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机制</w:t>
      </w:r>
    </w:p>
    <w:p w:rsidR="007873FC" w:rsidRDefault="007873FC" w:rsidP="007873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长期机制</w:t>
      </w:r>
    </w:p>
    <w:p w:rsidR="007873FC" w:rsidRDefault="007873FC" w:rsidP="007873F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结合中心定位，统一口径</w:t>
      </w:r>
    </w:p>
    <w:p w:rsidR="005726BD" w:rsidRDefault="005726BD" w:rsidP="007873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确定中心主题词</w:t>
      </w:r>
    </w:p>
    <w:p w:rsidR="007873FC" w:rsidRDefault="007873FC" w:rsidP="007873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短期机制</w:t>
      </w:r>
    </w:p>
    <w:p w:rsidR="007873FC" w:rsidRDefault="007873FC" w:rsidP="007873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讲求时效，抓住学生最关注的动态</w:t>
      </w:r>
    </w:p>
    <w:p w:rsidR="007873FC" w:rsidRDefault="007873FC" w:rsidP="007873F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内容结构</w:t>
      </w:r>
    </w:p>
    <w:p w:rsidR="007873FC" w:rsidRDefault="007873FC" w:rsidP="007873FC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中心动态</w:t>
      </w:r>
    </w:p>
    <w:p w:rsidR="007873FC" w:rsidRDefault="007873FC" w:rsidP="007873FC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嘉宾来访信息</w:t>
      </w:r>
    </w:p>
    <w:p w:rsidR="007873FC" w:rsidRDefault="0091384F" w:rsidP="007873FC">
      <w:pPr>
        <w:pStyle w:val="a3"/>
        <w:numPr>
          <w:ilvl w:val="2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中心阶段性工作重点</w:t>
      </w:r>
    </w:p>
    <w:p w:rsidR="0091384F" w:rsidRDefault="00CC2F4E" w:rsidP="00CC2F4E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行业前沿动态</w:t>
      </w:r>
    </w:p>
    <w:p w:rsidR="00CC2F4E" w:rsidRPr="00BD5B82" w:rsidRDefault="00CC2F4E" w:rsidP="00CC2F4E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学生成果</w:t>
      </w:r>
      <w:bookmarkStart w:id="0" w:name="_GoBack"/>
      <w:bookmarkEnd w:id="0"/>
    </w:p>
    <w:sectPr w:rsidR="00CC2F4E" w:rsidRPr="00BD5B8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2B1B10"/>
    <w:multiLevelType w:val="hybridMultilevel"/>
    <w:tmpl w:val="94948C82"/>
    <w:lvl w:ilvl="0" w:tplc="E8FCC08E">
      <w:start w:val="1"/>
      <w:numFmt w:val="japaneseCounting"/>
      <w:lvlText w:val="%1、"/>
      <w:lvlJc w:val="left"/>
      <w:pPr>
        <w:ind w:left="420" w:hanging="42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737D"/>
    <w:rsid w:val="000674B2"/>
    <w:rsid w:val="001C729A"/>
    <w:rsid w:val="002D737D"/>
    <w:rsid w:val="005726BD"/>
    <w:rsid w:val="006461C6"/>
    <w:rsid w:val="00745FBE"/>
    <w:rsid w:val="007873FC"/>
    <w:rsid w:val="0091384F"/>
    <w:rsid w:val="009B2EBB"/>
    <w:rsid w:val="00B12EE5"/>
    <w:rsid w:val="00BD5B82"/>
    <w:rsid w:val="00CC2F4E"/>
    <w:rsid w:val="00CE78CB"/>
    <w:rsid w:val="00E4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82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5B8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1</Pages>
  <Words>40</Words>
  <Characters>229</Characters>
  <Application>Microsoft Office Word</Application>
  <DocSecurity>0</DocSecurity>
  <Lines>1</Lines>
  <Paragraphs>1</Paragraphs>
  <ScaleCrop>false</ScaleCrop>
  <Company>微软中国</Company>
  <LinksUpToDate>false</LinksUpToDate>
  <CharactersWithSpaces>268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10</cp:revision>
  <dcterms:created xsi:type="dcterms:W3CDTF">2014-10-19T23:22:00Z</dcterms:created>
  <dcterms:modified xsi:type="dcterms:W3CDTF">2014-10-21T03:58:00Z</dcterms:modified>
</cp:coreProperties>
</file>