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F7" w:rsidRDefault="004952FF" w:rsidP="004952FF">
      <w:pPr>
        <w:jc w:val="center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美国工程院院士，</w:t>
      </w:r>
      <w:proofErr w:type="spellStart"/>
      <w:r>
        <w:rPr>
          <w:rFonts w:ascii="宋体" w:eastAsia="宋体" w:hint="eastAsia"/>
          <w:lang w:eastAsia="zh-CN"/>
        </w:rPr>
        <w:t>SkolTech</w:t>
      </w:r>
      <w:proofErr w:type="spellEnd"/>
      <w:r>
        <w:rPr>
          <w:rFonts w:ascii="宋体" w:eastAsia="宋体" w:hint="eastAsia"/>
          <w:lang w:eastAsia="zh-CN"/>
        </w:rPr>
        <w:t>校长Ed Crawley教授来访简报</w:t>
      </w:r>
    </w:p>
    <w:p w:rsidR="004952FF" w:rsidRPr="004952FF" w:rsidRDefault="004952FF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3月17日，美国工程院院士、俄罗斯</w:t>
      </w:r>
      <w:proofErr w:type="spellStart"/>
      <w:r>
        <w:rPr>
          <w:rFonts w:ascii="宋体" w:eastAsia="宋体" w:hint="eastAsia"/>
          <w:lang w:eastAsia="zh-CN"/>
        </w:rPr>
        <w:t>SkolTech</w:t>
      </w:r>
      <w:proofErr w:type="spellEnd"/>
      <w:r>
        <w:rPr>
          <w:rFonts w:ascii="宋体" w:eastAsia="宋体" w:hint="eastAsia"/>
          <w:lang w:eastAsia="zh-CN"/>
        </w:rPr>
        <w:t>理工大学校长Edward Crawley教授到访清华大学，并在基础工业训练中心进行演讲，介绍了美国与俄罗斯在</w:t>
      </w:r>
      <w:bookmarkStart w:id="0" w:name="_GoBack"/>
      <w:bookmarkEnd w:id="0"/>
    </w:p>
    <w:sectPr w:rsidR="004952FF" w:rsidRPr="004952FF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FF"/>
    <w:rsid w:val="004952FF"/>
    <w:rsid w:val="004A7AF7"/>
    <w:rsid w:val="008D428A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9B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98</Characters>
  <Application>Microsoft Macintosh Word</Application>
  <DocSecurity>0</DocSecurity>
  <Lines>1</Lines>
  <Paragraphs>1</Paragraphs>
  <ScaleCrop>false</ScaleCrop>
  <Company>清华大学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</cp:revision>
  <dcterms:created xsi:type="dcterms:W3CDTF">2015-03-18T08:46:00Z</dcterms:created>
  <dcterms:modified xsi:type="dcterms:W3CDTF">2015-03-18T13:19:00Z</dcterms:modified>
</cp:coreProperties>
</file>