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04AEC" w14:textId="77777777" w:rsidR="005031DC" w:rsidRPr="000B586B" w:rsidRDefault="005031DC" w:rsidP="005031DC">
      <w:pPr>
        <w:jc w:val="center"/>
        <w:rPr>
          <w:rFonts w:ascii="Calibri" w:eastAsia="宋体" w:hAnsi="Calibri"/>
          <w:lang w:eastAsia="zh-CN"/>
        </w:rPr>
      </w:pPr>
      <w:r w:rsidRPr="000B586B">
        <w:rPr>
          <w:rFonts w:ascii="Calibri" w:eastAsia="宋体" w:hAnsi="Calibri"/>
          <w:lang w:eastAsia="zh-CN"/>
        </w:rPr>
        <w:t>i.Center</w:t>
      </w:r>
      <w:r w:rsidRPr="000B586B">
        <w:rPr>
          <w:rFonts w:ascii="Calibri" w:eastAsia="宋体" w:hAnsi="Calibri"/>
          <w:lang w:eastAsia="zh-CN"/>
        </w:rPr>
        <w:t>清</w:t>
      </w:r>
      <w:r w:rsidRPr="000B586B">
        <w:rPr>
          <w:rFonts w:ascii="Calibri" w:eastAsia="宋体" w:hAnsi="Calibri" w:cs="宋体"/>
          <w:lang w:eastAsia="zh-CN"/>
        </w:rPr>
        <w:t>华</w:t>
      </w:r>
      <w:r w:rsidRPr="000B586B">
        <w:rPr>
          <w:rFonts w:ascii="Calibri" w:eastAsia="宋体" w:hAnsi="Calibri"/>
          <w:lang w:eastAsia="zh-CN"/>
        </w:rPr>
        <w:t>大学</w:t>
      </w:r>
      <w:r w:rsidRPr="000B586B">
        <w:rPr>
          <w:rFonts w:ascii="Calibri" w:eastAsia="宋体" w:hAnsi="Calibri" w:cs="宋体"/>
          <w:lang w:eastAsia="zh-CN"/>
        </w:rPr>
        <w:t>创</w:t>
      </w:r>
      <w:r w:rsidRPr="000B586B">
        <w:rPr>
          <w:rFonts w:ascii="Calibri" w:eastAsia="宋体" w:hAnsi="Calibri"/>
          <w:lang w:eastAsia="zh-CN"/>
        </w:rPr>
        <w:t>客空</w:t>
      </w:r>
      <w:r w:rsidRPr="000B586B">
        <w:rPr>
          <w:rFonts w:ascii="Calibri" w:eastAsia="宋体" w:hAnsi="Calibri" w:cs="宋体"/>
          <w:lang w:eastAsia="zh-CN"/>
        </w:rPr>
        <w:t>间</w:t>
      </w:r>
      <w:r w:rsidRPr="000B586B">
        <w:rPr>
          <w:rFonts w:ascii="Calibri" w:eastAsia="宋体" w:hAnsi="Calibri"/>
          <w:lang w:eastAsia="zh-CN"/>
        </w:rPr>
        <w:t>品牌建</w:t>
      </w:r>
      <w:r w:rsidRPr="000B586B">
        <w:rPr>
          <w:rFonts w:ascii="Calibri" w:eastAsia="宋体" w:hAnsi="Calibri" w:cs="宋体"/>
          <w:lang w:eastAsia="zh-CN"/>
        </w:rPr>
        <w:t>设</w:t>
      </w:r>
      <w:r w:rsidR="000B586B" w:rsidRPr="000B586B">
        <w:rPr>
          <w:rFonts w:ascii="Calibri" w:eastAsia="宋体" w:hAnsi="Calibri" w:cs="宋体"/>
          <w:lang w:eastAsia="zh-CN"/>
        </w:rPr>
        <w:t>指南</w:t>
      </w:r>
    </w:p>
    <w:p w14:paraId="106715C1" w14:textId="77777777" w:rsidR="005031DC" w:rsidRPr="000B586B" w:rsidRDefault="005031DC">
      <w:pPr>
        <w:rPr>
          <w:rFonts w:ascii="Calibri" w:eastAsia="宋体" w:hAnsi="Calibri"/>
          <w:lang w:eastAsia="zh-CN"/>
        </w:rPr>
      </w:pPr>
      <w:r w:rsidRPr="000B586B">
        <w:rPr>
          <w:rFonts w:ascii="Calibri" w:eastAsia="宋体" w:hAnsi="Calibri"/>
          <w:lang w:eastAsia="zh-CN"/>
        </w:rPr>
        <w:t>名称</w:t>
      </w:r>
      <w:r w:rsidRPr="000B586B">
        <w:rPr>
          <w:rFonts w:ascii="Calibri" w:eastAsia="宋体" w:hAnsi="Calibri" w:cs="宋体"/>
          <w:lang w:eastAsia="zh-CN"/>
        </w:rPr>
        <w:t>释义</w:t>
      </w:r>
    </w:p>
    <w:p w14:paraId="79AE094A" w14:textId="1568CF7B" w:rsidR="00E763AC" w:rsidRDefault="000B586B">
      <w:pPr>
        <w:rPr>
          <w:rFonts w:ascii="Calibri" w:eastAsia="宋体" w:hAnsi="Calibri" w:hint="eastAsia"/>
          <w:lang w:eastAsia="zh-CN"/>
        </w:rPr>
      </w:pPr>
      <w:r w:rsidRPr="000B586B">
        <w:rPr>
          <w:rFonts w:ascii="Calibri" w:eastAsia="宋体" w:hAnsi="Calibri"/>
          <w:lang w:eastAsia="zh-CN"/>
        </w:rPr>
        <w:t>i.Center</w:t>
      </w:r>
      <w:r w:rsidR="00E763AC">
        <w:rPr>
          <w:rFonts w:ascii="Calibri" w:eastAsia="宋体" w:hAnsi="Calibri" w:hint="eastAsia"/>
          <w:lang w:eastAsia="zh-CN"/>
        </w:rPr>
        <w:t>清华大学创客空间，是基础工业训练中心面向清华师生、社会人士的新形象。</w:t>
      </w:r>
    </w:p>
    <w:p w14:paraId="70EC5ADA" w14:textId="18AE0AC6" w:rsidR="00E763AC" w:rsidRDefault="00E763AC">
      <w:pPr>
        <w:rPr>
          <w:rFonts w:ascii="宋体" w:eastAsia="宋体" w:hAnsi="宋体" w:cs="宋体" w:hint="eastAsia"/>
          <w:lang w:eastAsia="zh-CN"/>
        </w:rPr>
      </w:pPr>
      <w:proofErr w:type="spellStart"/>
      <w:r w:rsidRPr="00E763AC">
        <w:rPr>
          <w:rFonts w:ascii="Calibri" w:eastAsia="宋体" w:hAnsi="Calibri" w:cs="宋体"/>
          <w:lang w:eastAsia="zh-CN"/>
        </w:rPr>
        <w:t>i</w:t>
      </w:r>
      <w:proofErr w:type="spellEnd"/>
      <w:r>
        <w:rPr>
          <w:rFonts w:ascii="宋体" w:eastAsia="宋体" w:hAnsi="宋体" w:cs="宋体" w:hint="eastAsia"/>
          <w:lang w:eastAsia="zh-CN"/>
        </w:rPr>
        <w:t>有丰富的内涵，包括</w:t>
      </w:r>
    </w:p>
    <w:p w14:paraId="67E01A81" w14:textId="0769AA90" w:rsidR="00E763AC" w:rsidRP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E763AC">
        <w:rPr>
          <w:rFonts w:ascii="宋体" w:eastAsia="宋体" w:hAnsi="宋体" w:cs="宋体" w:hint="eastAsia"/>
          <w:lang w:eastAsia="zh-CN"/>
        </w:rPr>
        <w:t>industry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  <w:t>工业</w:t>
      </w:r>
    </w:p>
    <w:p w14:paraId="23472FF2" w14:textId="3750DFAD" w:rsid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innovation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  <w:t>创新</w:t>
      </w:r>
    </w:p>
    <w:p w14:paraId="3E7271B0" w14:textId="3DC3369C" w:rsid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information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  <w:t>信息</w:t>
      </w:r>
    </w:p>
    <w:p w14:paraId="0AE997D5" w14:textId="2CE0ECF2" w:rsid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inter</w:t>
      </w:r>
      <w:r>
        <w:rPr>
          <w:rFonts w:ascii="宋体" w:eastAsia="宋体" w:hAnsi="宋体" w:cs="宋体"/>
          <w:lang w:eastAsia="zh-CN"/>
        </w:rPr>
        <w:t>-discipline</w:t>
      </w:r>
      <w:r>
        <w:rPr>
          <w:rFonts w:ascii="宋体" w:eastAsia="宋体" w:hAnsi="宋体" w:cs="宋体" w:hint="eastAsia"/>
          <w:lang w:eastAsia="zh-CN"/>
        </w:rPr>
        <w:tab/>
        <w:t>跨学科</w:t>
      </w:r>
    </w:p>
    <w:p w14:paraId="4E2B349D" w14:textId="77777777" w:rsidR="00360817" w:rsidRDefault="00360817" w:rsidP="0036081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interconnection</w:t>
      </w:r>
      <w:r>
        <w:rPr>
          <w:rFonts w:ascii="宋体" w:eastAsia="宋体" w:hAnsi="宋体" w:cs="宋体" w:hint="eastAsia"/>
          <w:lang w:eastAsia="zh-CN"/>
        </w:rPr>
        <w:tab/>
        <w:t>互联</w:t>
      </w:r>
    </w:p>
    <w:p w14:paraId="65830B53" w14:textId="5C9FC987" w:rsidR="00E763AC" w:rsidRP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intelligent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  <w:t>智能</w:t>
      </w:r>
    </w:p>
    <w:p w14:paraId="5F79C492" w14:textId="5D76ECC7" w:rsidR="00E763AC" w:rsidRDefault="00E763AC" w:rsidP="00E763AC">
      <w:pPr>
        <w:pStyle w:val="ListParagrap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以及</w:t>
      </w:r>
    </w:p>
    <w:p w14:paraId="2624DE9A" w14:textId="3BFCE702" w:rsidR="00E763AC" w:rsidRPr="00E763AC" w:rsidRDefault="00E763AC" w:rsidP="00E763AC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I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  <w:t>自我</w:t>
      </w:r>
    </w:p>
    <w:p w14:paraId="5DBA54AB" w14:textId="6318DA1E" w:rsidR="000B586B" w:rsidRDefault="000B586B">
      <w:pPr>
        <w:rPr>
          <w:rFonts w:ascii="Calibri" w:eastAsia="宋体" w:hAnsi="Calibri" w:hint="eastAsia"/>
          <w:lang w:eastAsia="zh-CN"/>
        </w:rPr>
      </w:pPr>
      <w:r w:rsidRPr="000B586B">
        <w:rPr>
          <w:rFonts w:ascii="Calibri" w:eastAsia="宋体" w:hAnsi="Calibri"/>
          <w:lang w:eastAsia="zh-CN"/>
        </w:rPr>
        <w:t>industry</w:t>
      </w:r>
      <w:r w:rsidRPr="000B586B">
        <w:rPr>
          <w:rFonts w:ascii="Calibri" w:eastAsia="宋体" w:hAnsi="Calibri"/>
          <w:lang w:eastAsia="zh-CN"/>
        </w:rPr>
        <w:t>，意</w:t>
      </w:r>
      <w:r w:rsidRPr="000B586B">
        <w:rPr>
          <w:rFonts w:ascii="Calibri" w:eastAsia="宋体" w:hAnsi="Calibri" w:cs="宋体"/>
          <w:lang w:eastAsia="zh-CN"/>
        </w:rPr>
        <w:t>为</w:t>
      </w:r>
      <w:r w:rsidRPr="000B586B">
        <w:rPr>
          <w:rFonts w:ascii="Calibri" w:eastAsia="宋体" w:hAnsi="Calibri"/>
          <w:lang w:eastAsia="zh-CN"/>
        </w:rPr>
        <w:t>基</w:t>
      </w:r>
      <w:r w:rsidRPr="000B586B">
        <w:rPr>
          <w:rFonts w:ascii="Calibri" w:eastAsia="宋体" w:hAnsi="Calibri" w:cs="宋体"/>
          <w:lang w:eastAsia="zh-CN"/>
        </w:rPr>
        <w:t>础</w:t>
      </w:r>
      <w:r w:rsidRPr="000B586B">
        <w:rPr>
          <w:rFonts w:ascii="Calibri" w:eastAsia="宋体" w:hAnsi="Calibri"/>
          <w:lang w:eastAsia="zh-CN"/>
        </w:rPr>
        <w:t>工</w:t>
      </w:r>
      <w:r w:rsidRPr="000B586B">
        <w:rPr>
          <w:rFonts w:ascii="Calibri" w:eastAsia="宋体" w:hAnsi="Calibri" w:cs="宋体"/>
          <w:lang w:eastAsia="zh-CN"/>
        </w:rPr>
        <w:t>业训练</w:t>
      </w:r>
      <w:r w:rsidRPr="000B586B">
        <w:rPr>
          <w:rFonts w:ascii="Calibri" w:eastAsia="宋体" w:hAnsi="Calibri"/>
          <w:lang w:eastAsia="zh-CN"/>
        </w:rPr>
        <w:t>中心</w:t>
      </w:r>
      <w:r w:rsidR="00E763AC">
        <w:rPr>
          <w:rFonts w:ascii="Calibri" w:eastAsia="宋体" w:hAnsi="Calibri"/>
          <w:lang w:eastAsia="zh-CN"/>
        </w:rPr>
        <w:t>，突出</w:t>
      </w:r>
      <w:r w:rsidR="00E763AC">
        <w:rPr>
          <w:rFonts w:ascii="Calibri" w:eastAsia="宋体" w:hAnsi="Calibri" w:hint="eastAsia"/>
          <w:lang w:eastAsia="zh-CN"/>
        </w:rPr>
        <w:t>中心丰富的加工制造资源支撑。</w:t>
      </w:r>
    </w:p>
    <w:p w14:paraId="72CEF841" w14:textId="4B748E55" w:rsidR="00E763AC" w:rsidRDefault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innovation，体现了i.Center作为学校创意创新创业教育基地的职能。</w:t>
      </w:r>
    </w:p>
    <w:p w14:paraId="1DBAD710" w14:textId="4BC4F5A0" w:rsidR="00360817" w:rsidRDefault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information，代表i.Center将重点建设工业化与信息化融合的机制。</w:t>
      </w:r>
    </w:p>
    <w:p w14:paraId="56222609" w14:textId="72BA6070" w:rsidR="00360817" w:rsidRDefault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inter</w:t>
      </w:r>
      <w:r>
        <w:rPr>
          <w:rFonts w:ascii="宋体" w:eastAsia="宋体" w:hAnsi="宋体" w:cs="宋体"/>
          <w:lang w:eastAsia="zh-CN"/>
        </w:rPr>
        <w:t>-discipline</w:t>
      </w:r>
      <w:r>
        <w:rPr>
          <w:rFonts w:ascii="宋体" w:eastAsia="宋体" w:hAnsi="宋体" w:cs="宋体" w:hint="eastAsia"/>
          <w:lang w:eastAsia="zh-CN"/>
        </w:rPr>
        <w:t>，突出了i.Center吸纳的工业工程系、美院、自动化系、电机系等各个学科的科研团队。</w:t>
      </w:r>
    </w:p>
    <w:p w14:paraId="6572B8A5" w14:textId="49AF5C67" w:rsidR="00360817" w:rsidRDefault="00360817" w:rsidP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interconnection，代表校内校外、人才团队、设备集群之间进行互通互联，跨学科协同。</w:t>
      </w:r>
    </w:p>
    <w:p w14:paraId="494C0C4E" w14:textId="4FA4F52E" w:rsidR="002B7DB4" w:rsidRDefault="00360817" w:rsidP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intelligent，强调i.Center</w:t>
      </w:r>
      <w:r w:rsidR="002B7DB4">
        <w:rPr>
          <w:rFonts w:ascii="宋体" w:eastAsia="宋体" w:hAnsi="宋体" w:cs="宋体" w:hint="eastAsia"/>
          <w:lang w:eastAsia="zh-CN"/>
        </w:rPr>
        <w:t>面向创客群体，实时根据使用需求做出变化。</w:t>
      </w:r>
      <w:bookmarkStart w:id="0" w:name="_GoBack"/>
      <w:bookmarkEnd w:id="0"/>
    </w:p>
    <w:p w14:paraId="4ED24DC3" w14:textId="31D19098" w:rsidR="002B7DB4" w:rsidRDefault="002B7DB4" w:rsidP="0036081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I，以参与者的“我”为主体。</w:t>
      </w:r>
    </w:p>
    <w:p w14:paraId="6CE9EE95" w14:textId="77777777" w:rsidR="00360817" w:rsidRPr="00360817" w:rsidRDefault="00360817">
      <w:pPr>
        <w:rPr>
          <w:rFonts w:ascii="宋体" w:eastAsia="宋体" w:hAnsi="宋体" w:cs="宋体" w:hint="eastAsia"/>
          <w:lang w:eastAsia="zh-CN"/>
        </w:rPr>
      </w:pPr>
    </w:p>
    <w:sectPr w:rsidR="00360817" w:rsidRPr="0036081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111"/>
    <w:multiLevelType w:val="hybridMultilevel"/>
    <w:tmpl w:val="4240019C"/>
    <w:lvl w:ilvl="0" w:tplc="FC2824A6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DC"/>
    <w:rsid w:val="000B586B"/>
    <w:rsid w:val="002B7DB4"/>
    <w:rsid w:val="00360817"/>
    <w:rsid w:val="004A7AF7"/>
    <w:rsid w:val="005031DC"/>
    <w:rsid w:val="00D963FD"/>
    <w:rsid w:val="00E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09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407</Characters>
  <Application>Microsoft Macintosh Word</Application>
  <DocSecurity>0</DocSecurity>
  <Lines>3</Lines>
  <Paragraphs>1</Paragraphs>
  <ScaleCrop>false</ScaleCrop>
  <Company>清华大学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</cp:revision>
  <dcterms:created xsi:type="dcterms:W3CDTF">2015-03-31T01:03:00Z</dcterms:created>
  <dcterms:modified xsi:type="dcterms:W3CDTF">2015-03-31T01:32:00Z</dcterms:modified>
</cp:coreProperties>
</file>