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  <w:bookmarkStart w:id="0" w:name="_GoBack"/>
      <w:bookmarkEnd w:id="0"/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 xml:space="preserve">” </w:t>
      </w:r>
      <w:proofErr w:type="spellStart"/>
      <w:r>
        <w:t>datetime-okat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lastRenderedPageBreak/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542F0F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</w:t>
      </w:r>
      <w:r w:rsidR="00D031A9">
        <w:lastRenderedPageBreak/>
        <w:t xml:space="preserve">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542F0F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pPr>
        <w:pBdr>
          <w:bottom w:val="single" w:sz="6" w:space="1" w:color="auto"/>
        </w:pBdr>
      </w:pPr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2F0F" w:rsidRDefault="00542F0F" w:rsidP="00FA6903">
      <w:proofErr w:type="spellStart"/>
      <w:r>
        <w:t>form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felülírása</w:t>
      </w:r>
    </w:p>
    <w:p w:rsidR="00542F0F" w:rsidRDefault="00542F0F" w:rsidP="00FA6903"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  <w:r>
        <w:t xml:space="preserve"> helyes összerakása: profil </w:t>
      </w:r>
      <w:proofErr w:type="spellStart"/>
      <w:r>
        <w:t>form</w:t>
      </w:r>
      <w:proofErr w:type="spellEnd"/>
      <w:r>
        <w:t xml:space="preserve"> javítás +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megírás</w:t>
      </w:r>
    </w:p>
    <w:p w:rsidR="00542F0F" w:rsidRDefault="00542F0F" w:rsidP="00FA6903">
      <w:r>
        <w:t xml:space="preserve">tanár </w:t>
      </w:r>
      <w:proofErr w:type="gramStart"/>
      <w:r>
        <w:t>oldal lapozás</w:t>
      </w:r>
      <w:proofErr w:type="gramEnd"/>
      <w:r>
        <w:t xml:space="preserve"> mód</w:t>
      </w:r>
    </w:p>
    <w:p w:rsidR="00542F0F" w:rsidRDefault="00542F0F" w:rsidP="00FA6903">
      <w:r>
        <w:t>3d grafikon</w:t>
      </w:r>
    </w:p>
    <w:p w:rsidR="00542F0F" w:rsidRDefault="00542F0F" w:rsidP="00FA6903">
      <w:proofErr w:type="gramStart"/>
      <w:r>
        <w:t>zsombortól</w:t>
      </w:r>
      <w:proofErr w:type="gramEnd"/>
      <w:r>
        <w:t xml:space="preserve"> – </w:t>
      </w:r>
      <w:proofErr w:type="spellStart"/>
      <w:r>
        <w:t>location</w:t>
      </w:r>
      <w:proofErr w:type="spellEnd"/>
      <w:r>
        <w:t>? –órarend tábla?</w:t>
      </w:r>
    </w:p>
    <w:p w:rsidR="00542F0F" w:rsidRDefault="00542F0F" w:rsidP="00FA6903"/>
    <w:sectPr w:rsidR="0054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1594C"/>
    <w:rsid w:val="00540B0C"/>
    <w:rsid w:val="00542F0F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8CCD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1094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51</cp:revision>
  <dcterms:created xsi:type="dcterms:W3CDTF">2019-10-03T20:39:00Z</dcterms:created>
  <dcterms:modified xsi:type="dcterms:W3CDTF">2019-11-20T08:02:00Z</dcterms:modified>
</cp:coreProperties>
</file>