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EE" w:rsidRDefault="00BD70EE" w:rsidP="00BD70E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Nama: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Aulia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Daffa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Rahmani</w:t>
      </w:r>
      <w:proofErr w:type="spellEnd"/>
    </w:p>
    <w:p w:rsidR="00BD70EE" w:rsidRDefault="00BD70EE" w:rsidP="00BD70E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NRP: 5025221205</w:t>
      </w:r>
    </w:p>
    <w:p w:rsidR="00BD70EE" w:rsidRDefault="00BD70EE" w:rsidP="00BD70E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EXERCISE 3.4 NO 1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Assume that you have functions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print_h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print_i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print_m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 xml:space="preserve">, and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print_o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each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 xml:space="preserve"> of which draws a large block letter (for example,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print_o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 xml:space="preserve"> draws a block </w:t>
      </w:r>
    </w:p>
    <w:p w:rsid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letter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 xml:space="preserve"> O). What is the effect of executing the following main function?</w:t>
      </w:r>
    </w:p>
    <w:p w:rsid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>void)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>{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h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>);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>);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>"\n\n\n");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m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>);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o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>);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D70EE">
        <w:rPr>
          <w:rFonts w:ascii="Times New Roman" w:hAnsi="Times New Roman" w:cs="Times New Roman"/>
          <w:sz w:val="24"/>
          <w:lang w:val="en-US"/>
        </w:rPr>
        <w:t>print_</w:t>
      </w: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m</w:t>
      </w:r>
      <w:proofErr w:type="spellEnd"/>
      <w:r w:rsidRPr="00BD70EE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>);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BD70EE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BD70EE">
        <w:rPr>
          <w:rFonts w:ascii="Times New Roman" w:hAnsi="Times New Roman" w:cs="Times New Roman"/>
          <w:sz w:val="24"/>
          <w:lang w:val="en-US"/>
        </w:rPr>
        <w:t xml:space="preserve"> (0);</w:t>
      </w:r>
    </w:p>
    <w:p w:rsid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r w:rsidRPr="00BD70EE">
        <w:rPr>
          <w:rFonts w:ascii="Times New Roman" w:hAnsi="Times New Roman" w:cs="Times New Roman"/>
          <w:sz w:val="24"/>
          <w:lang w:val="en-US"/>
        </w:rPr>
        <w:t>}</w:t>
      </w:r>
    </w:p>
    <w:p w:rsidR="00BD70EE" w:rsidRPr="00BD70EE" w:rsidRDefault="00BD70EE" w:rsidP="00BD70EE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HI MOM</w:t>
      </w:r>
      <w:bookmarkStart w:id="0" w:name="_GoBack"/>
      <w:bookmarkEnd w:id="0"/>
    </w:p>
    <w:p w:rsidR="00427254" w:rsidRPr="00BD70EE" w:rsidRDefault="00BD70EE">
      <w:pPr>
        <w:rPr>
          <w:rFonts w:ascii="Times New Roman" w:hAnsi="Times New Roman" w:cs="Times New Roman"/>
          <w:sz w:val="24"/>
        </w:rPr>
      </w:pPr>
    </w:p>
    <w:sectPr w:rsidR="00427254" w:rsidRPr="00BD7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0EE"/>
    <w:rsid w:val="00931FA9"/>
    <w:rsid w:val="009763BC"/>
    <w:rsid w:val="00BD70EE"/>
    <w:rsid w:val="00C8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E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0E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 Daffa Rahmani</dc:creator>
  <cp:lastModifiedBy>Aulia Daffa Rahmani</cp:lastModifiedBy>
  <cp:revision>1</cp:revision>
  <dcterms:created xsi:type="dcterms:W3CDTF">2022-09-21T14:53:00Z</dcterms:created>
  <dcterms:modified xsi:type="dcterms:W3CDTF">2022-09-21T14:57:00Z</dcterms:modified>
</cp:coreProperties>
</file>