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3BF76" w14:textId="58EECCEF" w:rsidR="005A6EDF" w:rsidRPr="00497C0B" w:rsidRDefault="005A6EDF" w:rsidP="00497C0B">
      <w:bookmarkStart w:id="0" w:name="_Hlk156748741"/>
    </w:p>
    <w:bookmarkEnd w:id="0"/>
    <w:p w14:paraId="3BCAD370" w14:textId="0A0606E9" w:rsidR="001B7F65" w:rsidRPr="00563176" w:rsidRDefault="001B7F65" w:rsidP="001B7F65">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DUET MATEMATIKA DAN TEKNOLOGI DALAM MENDORONG GENERASI MUDA MENCIPTAKAN INOVASI</w:t>
      </w:r>
    </w:p>
    <w:p w14:paraId="6F1E34B2" w14:textId="77777777" w:rsidR="001B7F65" w:rsidRPr="00563176" w:rsidRDefault="001B7F65" w:rsidP="001B7F65">
      <w:pPr>
        <w:spacing w:after="0" w:line="360" w:lineRule="auto"/>
        <w:jc w:val="center"/>
        <w:rPr>
          <w:rFonts w:ascii="Times New Roman" w:hAnsi="Times New Roman" w:cs="Times New Roman"/>
          <w:b/>
          <w:sz w:val="24"/>
          <w:szCs w:val="24"/>
        </w:rPr>
      </w:pPr>
      <w:r w:rsidRPr="00563176">
        <w:rPr>
          <w:rFonts w:ascii="Times New Roman" w:hAnsi="Times New Roman" w:cs="Times New Roman"/>
          <w:b/>
          <w:noProof/>
          <w:sz w:val="24"/>
          <w:szCs w:val="24"/>
          <w:lang w:val="id-ID" w:eastAsia="id-ID"/>
        </w:rPr>
        <mc:AlternateContent>
          <mc:Choice Requires="wps">
            <w:drawing>
              <wp:anchor distT="0" distB="0" distL="114300" distR="114300" simplePos="0" relativeHeight="251656704" behindDoc="0" locked="0" layoutInCell="1" allowOverlap="1" wp14:anchorId="74D875AA" wp14:editId="2F26F544">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76CC3" id="Straight Connector 1" o:spid="_x0000_s1026" style="position:absolute;z-index:251656704;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" strokecolor="black [3200]" strokeweight=".5pt">
                <v:stroke joinstyle="miter"/>
                <w10:wrap anchorx="margin"/>
              </v:line>
            </w:pict>
          </mc:Fallback>
        </mc:AlternateContent>
      </w:r>
    </w:p>
    <w:p w14:paraId="5C03F6D5" w14:textId="7A8ED7C8" w:rsidR="001B7F65" w:rsidRPr="00E00E13" w:rsidRDefault="00497C0B" w:rsidP="005A6EDF">
      <w:pPr>
        <w:pStyle w:val="Heading1"/>
      </w:pPr>
      <w:r>
        <w:t>Ringkasan Karya Tulis</w:t>
      </w:r>
    </w:p>
    <w:p w14:paraId="46E977E3" w14:textId="440065D2" w:rsidR="00597099" w:rsidRDefault="001B7F65" w:rsidP="001B7F65">
      <w:pPr>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Misalnya melalui pendekatan pembelajaran yg lebih menarik dan interaktif. Contohnya, beberapa sekolah serta forum pendidikan telah mulai menerapkan metode pembelajaran matematika berbasis proyek, dimana peserta didik diberi kesempatan buat menerapkan konsep matematika yang mereka pelajari untuk memecahkan persoalan konkret. Selain itu, terdapat juga berbagai kompetisi serta lomba matematika yg diadakan untuk mendorong generasi muda supaya lebih aktif pada bidang matematika. </w:t>
      </w:r>
      <w:r w:rsidR="00597099">
        <w:rPr>
          <w:rFonts w:ascii="Times New Roman" w:hAnsi="Times New Roman" w:cs="Times New Roman"/>
          <w:sz w:val="24"/>
          <w:szCs w:val="24"/>
        </w:rPr>
        <w:t>M</w:t>
      </w:r>
      <w:r w:rsidRPr="00563176">
        <w:rPr>
          <w:rFonts w:ascii="Times New Roman" w:hAnsi="Times New Roman" w:cs="Times New Roman"/>
          <w:sz w:val="24"/>
          <w:szCs w:val="24"/>
        </w:rPr>
        <w:t xml:space="preserve">odel dekatnya seperti kompetisi yg diadakan oleh Panitia Mathematics on Paper (MOP) Ke-20 ini tidak hanya menantang kemampuan menulis karya ilmiah saja, dengan adanya kompetisi ini secara sadar panitia menantang pengetahuan matematika peserta didik pada membangun penemuan melalui pengaplikasian matematika di berbagai bidang. </w:t>
      </w:r>
      <w:r w:rsidR="00597099">
        <w:rPr>
          <w:rFonts w:ascii="Times New Roman" w:hAnsi="Times New Roman" w:cs="Times New Roman"/>
          <w:sz w:val="24"/>
          <w:szCs w:val="24"/>
        </w:rPr>
        <w:t>S</w:t>
      </w:r>
      <w:r w:rsidRPr="00563176">
        <w:rPr>
          <w:rFonts w:ascii="Times New Roman" w:hAnsi="Times New Roman" w:cs="Times New Roman"/>
          <w:sz w:val="24"/>
          <w:szCs w:val="24"/>
        </w:rPr>
        <w:t xml:space="preserve">erta juga memberi peluang kepada peserta didik-Mahasiswa untuk berpikir kreatif serta inovatif dalam memecahkan </w:t>
      </w:r>
      <w:r w:rsidR="00597099">
        <w:rPr>
          <w:rFonts w:ascii="Times New Roman" w:hAnsi="Times New Roman" w:cs="Times New Roman"/>
          <w:sz w:val="24"/>
          <w:szCs w:val="24"/>
        </w:rPr>
        <w:t>dilema.</w:t>
      </w:r>
    </w:p>
    <w:p w14:paraId="04020511" w14:textId="784F6970" w:rsidR="001B7F65" w:rsidRDefault="00597099" w:rsidP="001B7F65">
      <w:pPr>
        <w:rPr>
          <w:rFonts w:ascii="Times New Roman" w:hAnsi="Times New Roman" w:cs="Times New Roman"/>
          <w:b/>
          <w:sz w:val="24"/>
          <w:szCs w:val="24"/>
        </w:rPr>
      </w:pPr>
      <w:r>
        <w:rPr>
          <w:rFonts w:ascii="Times New Roman" w:hAnsi="Times New Roman" w:cs="Times New Roman"/>
          <w:b/>
          <w:sz w:val="24"/>
          <w:szCs w:val="24"/>
        </w:rPr>
        <w:t xml:space="preserve">Kata </w:t>
      </w:r>
      <w:proofErr w:type="gramStart"/>
      <w:r>
        <w:rPr>
          <w:rFonts w:ascii="Times New Roman" w:hAnsi="Times New Roman" w:cs="Times New Roman"/>
          <w:b/>
          <w:sz w:val="24"/>
          <w:szCs w:val="24"/>
        </w:rPr>
        <w:t>kunci :</w:t>
      </w:r>
      <w:proofErr w:type="gramEnd"/>
      <w:r>
        <w:rPr>
          <w:rFonts w:ascii="Times New Roman" w:hAnsi="Times New Roman" w:cs="Times New Roman"/>
          <w:b/>
          <w:sz w:val="24"/>
          <w:szCs w:val="24"/>
        </w:rPr>
        <w:t xml:space="preserve"> Generasi muda, persoalan konkret, kreatif, inovatif</w:t>
      </w:r>
      <w:bookmarkStart w:id="1" w:name="_GoBack"/>
      <w:bookmarkEnd w:id="1"/>
      <w:r w:rsidR="001B7F65">
        <w:rPr>
          <w:rFonts w:ascii="Times New Roman" w:hAnsi="Times New Roman" w:cs="Times New Roman"/>
          <w:b/>
          <w:sz w:val="24"/>
          <w:szCs w:val="24"/>
        </w:rPr>
        <w:br w:type="page"/>
      </w:r>
    </w:p>
    <w:p w14:paraId="7ACD259C" w14:textId="0167BE73" w:rsidR="00563176" w:rsidRPr="00563176" w:rsidRDefault="00480D29" w:rsidP="008D5E53">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563176" w:rsidRPr="00563176">
        <w:rPr>
          <w:rFonts w:ascii="Times New Roman" w:hAnsi="Times New Roman" w:cs="Times New Roman"/>
          <w:b/>
          <w:sz w:val="24"/>
          <w:szCs w:val="24"/>
        </w:rPr>
        <w:t xml:space="preserve">AB I </w:t>
      </w:r>
    </w:p>
    <w:p w14:paraId="65C10287" w14:textId="534435B4" w:rsidR="00563176" w:rsidRPr="00E00E13" w:rsidRDefault="00563176" w:rsidP="005A6EDF">
      <w:pPr>
        <w:pStyle w:val="Heading1"/>
      </w:pPr>
      <w:bookmarkStart w:id="2" w:name="_Toc156723449"/>
      <w:r w:rsidRPr="00E00E13">
        <w:t>PENDAHULUAN</w:t>
      </w:r>
      <w:bookmarkEnd w:id="2"/>
    </w:p>
    <w:p w14:paraId="2700861A" w14:textId="77777777" w:rsidR="00C87898" w:rsidRPr="00563176" w:rsidRDefault="00C87898" w:rsidP="008D5E53">
      <w:pPr>
        <w:spacing w:after="0" w:line="360" w:lineRule="auto"/>
        <w:jc w:val="center"/>
        <w:rPr>
          <w:rFonts w:ascii="Times New Roman" w:hAnsi="Times New Roman" w:cs="Times New Roman"/>
          <w:b/>
          <w:sz w:val="24"/>
          <w:szCs w:val="24"/>
        </w:rPr>
      </w:pPr>
    </w:p>
    <w:p w14:paraId="38C52FF0" w14:textId="6BF8110A" w:rsidR="000D5656" w:rsidRPr="00E00E13" w:rsidRDefault="00895A53" w:rsidP="00895A53">
      <w:pPr>
        <w:pStyle w:val="Heading2"/>
        <w:ind w:left="360"/>
      </w:pPr>
      <w:bookmarkStart w:id="3" w:name="_Toc156723450"/>
      <w:r>
        <w:t xml:space="preserve">1.1. </w:t>
      </w:r>
      <w:r w:rsidR="005071B2" w:rsidRPr="00E00E13">
        <w:t>Latar Belakang</w:t>
      </w:r>
      <w:bookmarkEnd w:id="3"/>
    </w:p>
    <w:p w14:paraId="752C1917" w14:textId="77777777" w:rsidR="007D4055" w:rsidRDefault="003B64D7" w:rsidP="008D5E53">
      <w:pPr>
        <w:spacing w:after="0" w:line="360" w:lineRule="auto"/>
        <w:ind w:left="426" w:firstLine="567"/>
        <w:jc w:val="both"/>
        <w:rPr>
          <w:rFonts w:ascii="Times New Roman" w:hAnsi="Times New Roman" w:cs="Times New Roman"/>
          <w:sz w:val="24"/>
          <w:szCs w:val="24"/>
          <w:lang w:val="id-ID"/>
        </w:rPr>
      </w:pPr>
      <w:r w:rsidRPr="003B64D7">
        <w:rPr>
          <w:rFonts w:ascii="Times New Roman" w:hAnsi="Times New Roman" w:cs="Times New Roman"/>
          <w:sz w:val="24"/>
          <w:szCs w:val="24"/>
          <w:lang w:val="id-ID"/>
        </w:rPr>
        <w:t xml:space="preserve">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w:t>
      </w:r>
      <w:r w:rsidRPr="007D4055">
        <w:rPr>
          <w:rFonts w:ascii="Times New Roman" w:hAnsi="Times New Roman" w:cs="Times New Roman"/>
          <w:i/>
          <w:iCs/>
          <w:sz w:val="24"/>
          <w:szCs w:val="24"/>
          <w:lang w:val="id-ID"/>
        </w:rPr>
        <w:t xml:space="preserve">platform </w:t>
      </w:r>
      <w:r w:rsidRPr="003B64D7">
        <w:rPr>
          <w:rFonts w:ascii="Times New Roman" w:hAnsi="Times New Roman" w:cs="Times New Roman"/>
          <w:sz w:val="24"/>
          <w:szCs w:val="24"/>
          <w:lang w:val="id-ID"/>
        </w:rPr>
        <w:t>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untuk mengeksplorasi bagaimana "duet" matematika dan teknologi dapat menjadi alat efektif untuk mendorong generasi muda menciptakan inovasi.</w:t>
      </w:r>
      <w:r w:rsidR="00C01DA0">
        <w:rPr>
          <w:rFonts w:ascii="Times New Roman" w:hAnsi="Times New Roman" w:cs="Times New Roman"/>
          <w:sz w:val="24"/>
          <w:szCs w:val="24"/>
          <w:lang w:val="id-ID"/>
        </w:rPr>
        <w:t xml:space="preserve"> </w:t>
      </w:r>
    </w:p>
    <w:p w14:paraId="68D5C83C" w14:textId="77777777" w:rsidR="00954E2D" w:rsidRDefault="000907BE" w:rsidP="008D5E53">
      <w:pPr>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Teknologi memudahkan semua urusan dan pekerjaan, maka dari itu pokok bahasan dalam karya tulis kali ini adalah tentang :</w:t>
      </w:r>
    </w:p>
    <w:p w14:paraId="10C1D0E0" w14:textId="77777777" w:rsidR="00954E2D" w:rsidRDefault="007D4055" w:rsidP="008D5E53">
      <w:pPr>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r w:rsidR="003B64D7" w:rsidRPr="007D4055">
        <w:rPr>
          <w:rFonts w:ascii="Times New Roman" w:hAnsi="Times New Roman" w:cs="Times New Roman"/>
          <w:sz w:val="24"/>
          <w:szCs w:val="24"/>
          <w:lang w:val="id-ID"/>
        </w:rPr>
        <w:t>Pemberlakuan sistem pembelajaran matematika yang interaktif</w:t>
      </w:r>
      <w:r>
        <w:rPr>
          <w:rFonts w:ascii="Times New Roman" w:hAnsi="Times New Roman" w:cs="Times New Roman"/>
          <w:sz w:val="24"/>
          <w:szCs w:val="24"/>
          <w:lang w:val="en-US"/>
        </w:rPr>
        <w:t xml:space="preserve">; </w:t>
      </w:r>
    </w:p>
    <w:p w14:paraId="4968AE81" w14:textId="77777777" w:rsidR="00954E2D" w:rsidRDefault="007D4055" w:rsidP="008D5E53">
      <w:pPr>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C01DA0" w:rsidRPr="007D4055">
        <w:rPr>
          <w:rFonts w:ascii="Times New Roman" w:hAnsi="Times New Roman" w:cs="Times New Roman"/>
          <w:sz w:val="24"/>
          <w:szCs w:val="24"/>
          <w:lang w:val="id-ID"/>
        </w:rPr>
        <w:t>Peran matematika dalam perkembangan bisnis kalangan muda</w:t>
      </w:r>
      <w:r>
        <w:rPr>
          <w:rFonts w:ascii="Times New Roman" w:hAnsi="Times New Roman" w:cs="Times New Roman"/>
          <w:sz w:val="24"/>
          <w:szCs w:val="24"/>
          <w:lang w:val="en-US"/>
        </w:rPr>
        <w:t xml:space="preserve">; </w:t>
      </w:r>
    </w:p>
    <w:p w14:paraId="78CC30A6" w14:textId="29B45F59" w:rsidR="00954E2D" w:rsidRDefault="007D4055" w:rsidP="00954E2D">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C01DA0" w:rsidRPr="007D4055">
        <w:rPr>
          <w:rFonts w:ascii="Times New Roman" w:hAnsi="Times New Roman" w:cs="Times New Roman"/>
          <w:sz w:val="24"/>
          <w:szCs w:val="24"/>
          <w:lang w:val="id-ID"/>
        </w:rPr>
        <w:t xml:space="preserve">Membangun kreativitas lewat pengaplikasian matematika dan </w:t>
      </w:r>
      <w:r w:rsidR="00954E2D">
        <w:rPr>
          <w:rFonts w:ascii="Times New Roman" w:hAnsi="Times New Roman" w:cs="Times New Roman"/>
          <w:sz w:val="24"/>
          <w:szCs w:val="24"/>
          <w:lang w:val="en-US"/>
        </w:rPr>
        <w:t xml:space="preserve">                 </w:t>
      </w:r>
      <w:r w:rsidR="00C01DA0" w:rsidRPr="007D4055">
        <w:rPr>
          <w:rFonts w:ascii="Times New Roman" w:hAnsi="Times New Roman" w:cs="Times New Roman"/>
          <w:sz w:val="24"/>
          <w:szCs w:val="24"/>
          <w:lang w:val="id-ID"/>
        </w:rPr>
        <w:t>teknologi</w:t>
      </w:r>
      <w:r>
        <w:rPr>
          <w:rFonts w:ascii="Times New Roman" w:hAnsi="Times New Roman" w:cs="Times New Roman"/>
          <w:sz w:val="24"/>
          <w:szCs w:val="24"/>
          <w:lang w:val="en-US"/>
        </w:rPr>
        <w:t xml:space="preserve">; </w:t>
      </w:r>
    </w:p>
    <w:p w14:paraId="78D18BB1" w14:textId="4FFB5A83" w:rsidR="00C01DA0" w:rsidRPr="007D4055" w:rsidRDefault="007D4055" w:rsidP="00954E2D">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C01DA0" w:rsidRPr="007D4055">
        <w:rPr>
          <w:rFonts w:ascii="Times New Roman" w:hAnsi="Times New Roman" w:cs="Times New Roman"/>
          <w:sz w:val="24"/>
          <w:szCs w:val="24"/>
          <w:lang w:val="id-ID"/>
        </w:rPr>
        <w:t>Menginspirasi generasi muda untuk mengeksplorasi peran matematika terhadap teknologi dan menciptakan inovasi baru.</w:t>
      </w:r>
    </w:p>
    <w:p w14:paraId="34247F52" w14:textId="718DE787" w:rsidR="00C61576" w:rsidRPr="00E00E13" w:rsidRDefault="00895A53" w:rsidP="00895A53">
      <w:pPr>
        <w:pStyle w:val="Heading2"/>
        <w:ind w:left="360"/>
      </w:pPr>
      <w:bookmarkStart w:id="4" w:name="_Toc156723451"/>
      <w:r>
        <w:t xml:space="preserve">1.2. </w:t>
      </w:r>
      <w:r w:rsidR="00C61576" w:rsidRPr="00E00E13">
        <w:t>Batasan Masalah</w:t>
      </w:r>
      <w:bookmarkEnd w:id="4"/>
    </w:p>
    <w:p w14:paraId="55E271EF" w14:textId="490D792E" w:rsidR="00C61576" w:rsidRPr="007D4055" w:rsidRDefault="00C61576" w:rsidP="006670CF">
      <w:pPr>
        <w:pStyle w:val="ListParagraph"/>
        <w:numPr>
          <w:ilvl w:val="0"/>
          <w:numId w:val="8"/>
        </w:numPr>
        <w:spacing w:after="0" w:line="360" w:lineRule="auto"/>
        <w:jc w:val="both"/>
        <w:rPr>
          <w:rFonts w:ascii="Times New Roman" w:hAnsi="Times New Roman" w:cs="Times New Roman"/>
          <w:b/>
          <w:sz w:val="24"/>
          <w:szCs w:val="24"/>
        </w:rPr>
      </w:pPr>
      <w:r w:rsidRPr="007D4055">
        <w:rPr>
          <w:rFonts w:ascii="Times New Roman" w:hAnsi="Times New Roman" w:cs="Times New Roman"/>
          <w:bCs/>
          <w:sz w:val="24"/>
          <w:szCs w:val="24"/>
        </w:rPr>
        <w:t>Bagaimana cara menginspirasi kreativitas melalui matematika?</w:t>
      </w:r>
    </w:p>
    <w:p w14:paraId="6B39C213" w14:textId="77777777" w:rsidR="00C61576" w:rsidRPr="00563176" w:rsidRDefault="00C61576" w:rsidP="006670CF">
      <w:pPr>
        <w:pStyle w:val="ListParagraph"/>
        <w:numPr>
          <w:ilvl w:val="0"/>
          <w:numId w:val="8"/>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44958DE0" w14:textId="613E41E1" w:rsidR="00C61576" w:rsidRPr="00C61576" w:rsidRDefault="00C61576" w:rsidP="006670CF">
      <w:pPr>
        <w:pStyle w:val="ListParagraph"/>
        <w:numPr>
          <w:ilvl w:val="0"/>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09195E7B" w14:textId="77777777" w:rsidR="00C01DA0" w:rsidRPr="00C01DA0" w:rsidRDefault="00C01DA0" w:rsidP="008D5E53">
      <w:pPr>
        <w:pStyle w:val="ListParagraph"/>
        <w:spacing w:after="0" w:line="360" w:lineRule="auto"/>
        <w:ind w:left="426"/>
        <w:jc w:val="both"/>
        <w:rPr>
          <w:rFonts w:ascii="Times New Roman" w:hAnsi="Times New Roman" w:cs="Times New Roman"/>
          <w:b/>
          <w:sz w:val="24"/>
          <w:szCs w:val="24"/>
        </w:rPr>
      </w:pPr>
    </w:p>
    <w:p w14:paraId="2D4A4D7B" w14:textId="77777777" w:rsidR="00C01DA0" w:rsidRPr="00C01DA0" w:rsidRDefault="00C01DA0" w:rsidP="008D5E53">
      <w:pPr>
        <w:spacing w:after="0" w:line="360" w:lineRule="auto"/>
        <w:jc w:val="both"/>
        <w:rPr>
          <w:rFonts w:ascii="Times New Roman" w:hAnsi="Times New Roman" w:cs="Times New Roman"/>
          <w:b/>
          <w:sz w:val="24"/>
          <w:szCs w:val="24"/>
          <w:lang w:val="id-ID"/>
        </w:rPr>
      </w:pPr>
    </w:p>
    <w:p w14:paraId="4D084531" w14:textId="063FFB03" w:rsidR="00C61576" w:rsidRPr="00E00E13" w:rsidRDefault="00895A53" w:rsidP="00895A53">
      <w:pPr>
        <w:pStyle w:val="Heading2"/>
        <w:ind w:left="360"/>
      </w:pPr>
      <w:bookmarkStart w:id="5" w:name="_Toc156723452"/>
      <w:r>
        <w:t xml:space="preserve">1.3. </w:t>
      </w:r>
      <w:r w:rsidR="00C61576" w:rsidRPr="00E00E13">
        <w:t>Tujuan dan Manfaat</w:t>
      </w:r>
      <w:bookmarkEnd w:id="5"/>
    </w:p>
    <w:p w14:paraId="7FB80E40" w14:textId="6AD33894" w:rsidR="00643938" w:rsidRPr="00E00E13" w:rsidRDefault="00125768" w:rsidP="00171C6A">
      <w:pPr>
        <w:pStyle w:val="Heading3"/>
      </w:pPr>
      <w:bookmarkStart w:id="6" w:name="_Toc156723453"/>
      <w:r>
        <w:t xml:space="preserve">1.  </w:t>
      </w:r>
      <w:r w:rsidR="00643938" w:rsidRPr="00E00E13">
        <w:t>Tujuan</w:t>
      </w:r>
      <w:bookmarkEnd w:id="6"/>
    </w:p>
    <w:p w14:paraId="0E61C559" w14:textId="77777777" w:rsidR="00D37858" w:rsidRDefault="00643938" w:rsidP="008D5E53">
      <w:pPr>
        <w:spacing w:after="0" w:line="360" w:lineRule="auto"/>
        <w:ind w:left="851"/>
        <w:jc w:val="both"/>
        <w:rPr>
          <w:rFonts w:ascii="Times New Roman" w:hAnsi="Times New Roman" w:cs="Times New Roman"/>
          <w:sz w:val="24"/>
          <w:szCs w:val="24"/>
          <w:lang w:val="en-US"/>
        </w:rPr>
      </w:pPr>
      <w:r w:rsidRPr="00D00ED6">
        <w:rPr>
          <w:rFonts w:ascii="Times New Roman" w:hAnsi="Times New Roman" w:cs="Times New Roman"/>
          <w:sz w:val="24"/>
          <w:szCs w:val="24"/>
          <w:lang w:val="id-ID"/>
        </w:rPr>
        <w:t>Tujuan kami mengangkat masalah 'Duet Matematika dan Teknologi dalam Mendorong Generasi Muda Menciptakan Inovasi' adalah untuk</w:t>
      </w:r>
      <w:r w:rsidR="00D37858">
        <w:rPr>
          <w:rFonts w:ascii="Times New Roman" w:hAnsi="Times New Roman" w:cs="Times New Roman"/>
          <w:sz w:val="24"/>
          <w:szCs w:val="24"/>
          <w:lang w:val="en-US"/>
        </w:rPr>
        <w:t>:</w:t>
      </w:r>
    </w:p>
    <w:p w14:paraId="4B24513C" w14:textId="3C313956" w:rsidR="00643938" w:rsidRPr="00D37858" w:rsidRDefault="00D37858" w:rsidP="006670CF">
      <w:pPr>
        <w:pStyle w:val="ListParagraph"/>
        <w:numPr>
          <w:ilvl w:val="0"/>
          <w:numId w:val="10"/>
        </w:numPr>
        <w:spacing w:after="0" w:line="360" w:lineRule="auto"/>
        <w:ind w:left="1276" w:hanging="425"/>
        <w:jc w:val="both"/>
        <w:rPr>
          <w:rFonts w:ascii="Times New Roman" w:hAnsi="Times New Roman" w:cs="Times New Roman"/>
          <w:sz w:val="24"/>
          <w:szCs w:val="24"/>
          <w:lang w:val="id-ID"/>
        </w:rPr>
      </w:pPr>
      <w:r w:rsidRPr="00D37858">
        <w:rPr>
          <w:rFonts w:ascii="Times New Roman" w:hAnsi="Times New Roman" w:cs="Times New Roman"/>
          <w:sz w:val="24"/>
          <w:szCs w:val="24"/>
          <w:lang w:val="en-US"/>
        </w:rPr>
        <w:t>M</w:t>
      </w:r>
      <w:r w:rsidR="00643938" w:rsidRPr="00D37858">
        <w:rPr>
          <w:rFonts w:ascii="Times New Roman" w:hAnsi="Times New Roman" w:cs="Times New Roman"/>
          <w:sz w:val="24"/>
          <w:szCs w:val="24"/>
          <w:lang w:val="id-ID"/>
        </w:rPr>
        <w:t xml:space="preserve">engembangkan pemahaman yang lebih baik tentang bagaimana penerapan matematika dan teknologi dapat berperan untuk membawa generasi muda ke dunia yang penuh inovasi. </w:t>
      </w:r>
    </w:p>
    <w:p w14:paraId="4B4D4FCD" w14:textId="77777777" w:rsidR="00643938" w:rsidRPr="00D37858" w:rsidRDefault="00643938"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sidRPr="00D37858">
        <w:rPr>
          <w:rFonts w:ascii="Times New Roman" w:hAnsi="Times New Roman" w:cs="Times New Roman"/>
          <w:sz w:val="24"/>
          <w:szCs w:val="24"/>
        </w:rPr>
        <w:t>Menginspirasi Kreativitas Melalui Matematika</w:t>
      </w:r>
    </w:p>
    <w:p w14:paraId="14C46991" w14:textId="77777777" w:rsidR="00643938" w:rsidRPr="00D37858" w:rsidRDefault="00643938"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sidRPr="00D37858">
        <w:rPr>
          <w:rFonts w:ascii="Times New Roman" w:hAnsi="Times New Roman" w:cs="Times New Roman"/>
          <w:sz w:val="24"/>
          <w:szCs w:val="24"/>
        </w:rPr>
        <w:t>Membangun Pemahaman tentang Pemodelan Matematika</w:t>
      </w:r>
    </w:p>
    <w:p w14:paraId="3A8A067F" w14:textId="77777777" w:rsidR="00643938" w:rsidRPr="00D37858" w:rsidRDefault="00643938"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sidRPr="00D37858">
        <w:rPr>
          <w:rFonts w:ascii="Times New Roman" w:hAnsi="Times New Roman" w:cs="Times New Roman"/>
          <w:sz w:val="24"/>
          <w:szCs w:val="24"/>
        </w:rPr>
        <w:t>Merangkul Pengembangan Teknologi Tanpa Batas</w:t>
      </w:r>
    </w:p>
    <w:p w14:paraId="37AFBA9C" w14:textId="6EFC52B5" w:rsidR="00D37858" w:rsidRPr="00E00E13" w:rsidRDefault="00125768" w:rsidP="00171C6A">
      <w:pPr>
        <w:pStyle w:val="Heading3"/>
      </w:pPr>
      <w:bookmarkStart w:id="7" w:name="_Toc156723454"/>
      <w:r>
        <w:t xml:space="preserve">2.  </w:t>
      </w:r>
      <w:r w:rsidR="00643938" w:rsidRPr="00E00E13">
        <w:t>Manfaat</w:t>
      </w:r>
      <w:bookmarkEnd w:id="7"/>
    </w:p>
    <w:p w14:paraId="0C4373C0" w14:textId="297C9496" w:rsidR="00643938" w:rsidRDefault="00643938" w:rsidP="008D5E53">
      <w:pPr>
        <w:pStyle w:val="ListParagraph"/>
        <w:spacing w:after="0" w:line="360" w:lineRule="auto"/>
        <w:ind w:left="851"/>
        <w:rPr>
          <w:rFonts w:ascii="Times New Roman" w:hAnsi="Times New Roman" w:cs="Times New Roman"/>
          <w:sz w:val="24"/>
          <w:szCs w:val="24"/>
          <w:lang w:val="id-ID"/>
        </w:rPr>
      </w:pPr>
      <w:r w:rsidRPr="00D37858">
        <w:rPr>
          <w:rFonts w:ascii="Times New Roman" w:hAnsi="Times New Roman" w:cs="Times New Roman"/>
          <w:sz w:val="24"/>
          <w:szCs w:val="24"/>
          <w:lang w:val="id-ID"/>
        </w:rPr>
        <w:t>Manfaat-manfaat kami mengangkat Judul ini menjadi Karya Tulis Ilmiah diantaranya adalah :</w:t>
      </w:r>
    </w:p>
    <w:p w14:paraId="2B5D0DEB" w14:textId="68302647" w:rsidR="003B3518" w:rsidRDefault="003B3518" w:rsidP="008D5E53">
      <w:pPr>
        <w:pStyle w:val="ListParagraph"/>
        <w:spacing w:after="0" w:line="360" w:lineRule="auto"/>
        <w:ind w:left="851"/>
        <w:rPr>
          <w:rFonts w:ascii="Times New Roman" w:hAnsi="Times New Roman" w:cs="Times New Roman"/>
          <w:b/>
          <w:sz w:val="24"/>
          <w:szCs w:val="24"/>
          <w:lang w:val="en-US"/>
        </w:rPr>
      </w:pPr>
      <w:r>
        <w:rPr>
          <w:rFonts w:ascii="Times New Roman" w:hAnsi="Times New Roman" w:cs="Times New Roman"/>
          <w:b/>
          <w:sz w:val="24"/>
          <w:szCs w:val="24"/>
          <w:lang w:val="en-US"/>
        </w:rPr>
        <w:t xml:space="preserve">a)    Manfaat bagi MAN </w:t>
      </w:r>
      <w:proofErr w:type="gramStart"/>
      <w:r>
        <w:rPr>
          <w:rFonts w:ascii="Times New Roman" w:hAnsi="Times New Roman" w:cs="Times New Roman"/>
          <w:b/>
          <w:sz w:val="24"/>
          <w:szCs w:val="24"/>
          <w:lang w:val="en-US"/>
        </w:rPr>
        <w:t>Sintang</w:t>
      </w:r>
      <w:r w:rsidR="00022F18">
        <w:rPr>
          <w:rFonts w:ascii="Times New Roman" w:hAnsi="Times New Roman" w:cs="Times New Roman"/>
          <w:b/>
          <w:sz w:val="24"/>
          <w:szCs w:val="24"/>
          <w:lang w:val="en-US"/>
        </w:rPr>
        <w:t xml:space="preserve"> :</w:t>
      </w:r>
      <w:proofErr w:type="gramEnd"/>
    </w:p>
    <w:p w14:paraId="1A396962" w14:textId="37EC0675" w:rsidR="00022F18" w:rsidRPr="00022F18" w:rsidRDefault="00022F18" w:rsidP="00022F18">
      <w:pPr>
        <w:pStyle w:val="ListParagraph"/>
        <w:spacing w:after="0" w:line="36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22F18">
        <w:rPr>
          <w:rFonts w:ascii="Times New Roman" w:hAnsi="Times New Roman" w:cs="Times New Roman"/>
          <w:sz w:val="24"/>
          <w:szCs w:val="24"/>
          <w:lang w:val="en-US"/>
        </w:rPr>
        <w:t>Penggunaan AI dalam pendidikan di MAN 1 Singang memberikan manfaat berupa personalisasi pembelajaran, pengembangan kurikulum yang adaptif, serta analisis data untuk pemahaman lebih baik tentang kemajuan siswa di MAN 1 Sintang.</w:t>
      </w:r>
    </w:p>
    <w:p w14:paraId="37A9CF1D" w14:textId="2A973D9D" w:rsidR="00D37858" w:rsidRDefault="00022F18" w:rsidP="00022F18">
      <w:pPr>
        <w:spacing w:after="0"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en-US"/>
        </w:rPr>
        <w:t>-</w:t>
      </w:r>
      <w:r>
        <w:rPr>
          <w:rFonts w:ascii="Times New Roman" w:hAnsi="Times New Roman" w:cs="Times New Roman"/>
          <w:sz w:val="24"/>
          <w:szCs w:val="24"/>
          <w:lang w:val="en-US"/>
        </w:rPr>
        <w:tab/>
      </w:r>
      <w:r w:rsidR="00643938" w:rsidRPr="00022F18">
        <w:rPr>
          <w:rFonts w:ascii="Times New Roman" w:hAnsi="Times New Roman" w:cs="Times New Roman"/>
          <w:sz w:val="24"/>
          <w:szCs w:val="24"/>
          <w:lang w:val="id-ID"/>
        </w:rPr>
        <w:t xml:space="preserve">Meningkatkan pemahaman tentang bagaimana matematika dan teknologi dapat berkolaborasi untuk mendorong </w:t>
      </w:r>
      <w:proofErr w:type="gramStart"/>
      <w:r w:rsidR="00643938" w:rsidRPr="00022F18">
        <w:rPr>
          <w:rFonts w:ascii="Times New Roman" w:hAnsi="Times New Roman" w:cs="Times New Roman"/>
          <w:sz w:val="24"/>
          <w:szCs w:val="24"/>
          <w:lang w:val="id-ID"/>
        </w:rPr>
        <w:t>inovasi,</w:t>
      </w:r>
      <w:r>
        <w:rPr>
          <w:rFonts w:ascii="Times New Roman" w:hAnsi="Times New Roman" w:cs="Times New Roman"/>
          <w:sz w:val="24"/>
          <w:szCs w:val="24"/>
          <w:lang w:val="en-US"/>
        </w:rPr>
        <w:t>khusunya</w:t>
      </w:r>
      <w:proofErr w:type="gramEnd"/>
      <w:r>
        <w:rPr>
          <w:rFonts w:ascii="Times New Roman" w:hAnsi="Times New Roman" w:cs="Times New Roman"/>
          <w:sz w:val="24"/>
          <w:szCs w:val="24"/>
          <w:lang w:val="en-US"/>
        </w:rPr>
        <w:t xml:space="preserve"> bagi murid dan guru di MAN 1 Sintang</w:t>
      </w:r>
      <w:r w:rsidR="00643938" w:rsidRPr="00022F18">
        <w:rPr>
          <w:rFonts w:ascii="Times New Roman" w:hAnsi="Times New Roman" w:cs="Times New Roman"/>
          <w:sz w:val="24"/>
          <w:szCs w:val="24"/>
          <w:lang w:val="id-ID"/>
        </w:rPr>
        <w:t>.</w:t>
      </w:r>
    </w:p>
    <w:p w14:paraId="07236D7B" w14:textId="1B36C60A" w:rsidR="00022F18" w:rsidRDefault="00022F18" w:rsidP="00022F18">
      <w:pPr>
        <w:spacing w:after="0" w:line="360" w:lineRule="auto"/>
        <w:ind w:left="1276" w:hanging="425"/>
        <w:jc w:val="both"/>
        <w:rPr>
          <w:rFonts w:ascii="Times New Roman" w:hAnsi="Times New Roman" w:cs="Times New Roman"/>
          <w:b/>
          <w:sz w:val="24"/>
          <w:szCs w:val="24"/>
          <w:lang w:val="en-US"/>
        </w:rPr>
      </w:pPr>
      <w:r>
        <w:rPr>
          <w:rFonts w:ascii="Times New Roman" w:hAnsi="Times New Roman" w:cs="Times New Roman"/>
          <w:b/>
          <w:sz w:val="24"/>
          <w:szCs w:val="24"/>
          <w:lang w:val="en-US"/>
        </w:rPr>
        <w:t>b)</w:t>
      </w:r>
      <w:r>
        <w:rPr>
          <w:rFonts w:ascii="Times New Roman" w:hAnsi="Times New Roman" w:cs="Times New Roman"/>
          <w:b/>
          <w:sz w:val="24"/>
          <w:szCs w:val="24"/>
          <w:lang w:val="en-US"/>
        </w:rPr>
        <w:tab/>
        <w:t xml:space="preserve">Manfaat di sector </w:t>
      </w:r>
      <w:proofErr w:type="gramStart"/>
      <w:r>
        <w:rPr>
          <w:rFonts w:ascii="Times New Roman" w:hAnsi="Times New Roman" w:cs="Times New Roman"/>
          <w:b/>
          <w:sz w:val="24"/>
          <w:szCs w:val="24"/>
          <w:lang w:val="en-US"/>
        </w:rPr>
        <w:t>Sosial :</w:t>
      </w:r>
      <w:proofErr w:type="gramEnd"/>
    </w:p>
    <w:p w14:paraId="1F58386A" w14:textId="586D9BC9" w:rsidR="00022F18" w:rsidRPr="00022F18" w:rsidRDefault="00022F18" w:rsidP="00022F18">
      <w:pPr>
        <w:spacing w:after="0" w:line="360" w:lineRule="auto"/>
        <w:ind w:left="1276" w:hanging="425"/>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r>
      <w:r w:rsidRPr="00022F18">
        <w:rPr>
          <w:rFonts w:ascii="Times New Roman" w:hAnsi="Times New Roman" w:cs="Times New Roman"/>
          <w:sz w:val="24"/>
          <w:szCs w:val="24"/>
          <w:lang w:val="en-US"/>
        </w:rPr>
        <w:t>Penggunaan AI dalam kehidupan sosial masyarakat dapat meningkatkan efisiensi layanan publik, memberikan solusi cerdas untuk masalah-masalah kompleks, serta meningkatkan aksesibilitas informasi bagi masyarakat.</w:t>
      </w:r>
    </w:p>
    <w:p w14:paraId="1F085376" w14:textId="5D088733" w:rsidR="00D37858" w:rsidRPr="00022F18" w:rsidRDefault="00022F18" w:rsidP="00022F18">
      <w:pPr>
        <w:spacing w:after="0"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en-US"/>
        </w:rPr>
        <w:t>-</w:t>
      </w:r>
      <w:r>
        <w:rPr>
          <w:rFonts w:ascii="Times New Roman" w:hAnsi="Times New Roman" w:cs="Times New Roman"/>
          <w:sz w:val="24"/>
          <w:szCs w:val="24"/>
          <w:lang w:val="en-US"/>
        </w:rPr>
        <w:tab/>
      </w:r>
      <w:r w:rsidR="00643938" w:rsidRPr="00022F18">
        <w:rPr>
          <w:rFonts w:ascii="Times New Roman" w:hAnsi="Times New Roman" w:cs="Times New Roman"/>
          <w:sz w:val="24"/>
          <w:szCs w:val="24"/>
          <w:lang w:val="id-ID"/>
        </w:rPr>
        <w:t>Menginspirasi dan mendorong generasi muda untuk berpartisipasi aktif dalam menciptakan inovasi melalui penerapan matematika dan teknologi.</w:t>
      </w:r>
    </w:p>
    <w:p w14:paraId="67F2A5CB" w14:textId="079A335D" w:rsidR="00C87898" w:rsidRDefault="00022F18" w:rsidP="00022F18">
      <w:pPr>
        <w:spacing w:after="0" w:line="360" w:lineRule="auto"/>
        <w:ind w:left="851"/>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    Manfaat di sector </w:t>
      </w:r>
      <w:proofErr w:type="gramStart"/>
      <w:r>
        <w:rPr>
          <w:rFonts w:ascii="Times New Roman" w:hAnsi="Times New Roman" w:cs="Times New Roman"/>
          <w:b/>
          <w:sz w:val="24"/>
          <w:szCs w:val="24"/>
          <w:lang w:val="en-US"/>
        </w:rPr>
        <w:t>Ekonomi :</w:t>
      </w:r>
      <w:proofErr w:type="gramEnd"/>
    </w:p>
    <w:p w14:paraId="41B129D0" w14:textId="0A594BAC" w:rsidR="00022F18" w:rsidRPr="00022F18" w:rsidRDefault="00022F18" w:rsidP="00022F18">
      <w:pPr>
        <w:spacing w:after="0" w:line="360" w:lineRule="auto"/>
        <w:ind w:left="1436" w:hanging="58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Pr>
          <w:rFonts w:ascii="Times New Roman" w:hAnsi="Times New Roman" w:cs="Times New Roman"/>
          <w:sz w:val="24"/>
          <w:szCs w:val="24"/>
          <w:lang w:val="en-US"/>
        </w:rPr>
        <w:tab/>
      </w:r>
      <w:r w:rsidRPr="00022F18">
        <w:rPr>
          <w:rFonts w:ascii="Times New Roman" w:hAnsi="Times New Roman" w:cs="Times New Roman"/>
          <w:sz w:val="24"/>
          <w:szCs w:val="24"/>
          <w:lang w:val="en-US"/>
        </w:rPr>
        <w:t>Implementasi kecerdasan buatan (AI) dalam ekonomi masyarakat dapat meningkatkan efisiensi produksi, mengoptimalkan rantai pasokan, dan menciptakan lapangan kerja baru melalui perkembangan industri teknologi. Selain itu, AI dapat membantu dalam analisis data untuk pengambilan keputusan ekonomi yang lebih akurat dan memberikan dorongan pada inovasi di berbagai sektor.</w:t>
      </w:r>
    </w:p>
    <w:p w14:paraId="4702B566" w14:textId="77777777" w:rsidR="00C87898" w:rsidRDefault="00C87898" w:rsidP="008D5E53">
      <w:pPr>
        <w:spacing w:after="0" w:line="360" w:lineRule="auto"/>
        <w:jc w:val="both"/>
        <w:rPr>
          <w:rFonts w:ascii="Times New Roman" w:hAnsi="Times New Roman" w:cs="Times New Roman"/>
          <w:b/>
          <w:sz w:val="24"/>
          <w:szCs w:val="24"/>
        </w:rPr>
      </w:pPr>
    </w:p>
    <w:p w14:paraId="6E204F42" w14:textId="77777777" w:rsidR="00C87898" w:rsidRDefault="00C87898" w:rsidP="008D5E53">
      <w:pPr>
        <w:spacing w:after="0" w:line="360" w:lineRule="auto"/>
        <w:jc w:val="both"/>
        <w:rPr>
          <w:rFonts w:ascii="Times New Roman" w:hAnsi="Times New Roman" w:cs="Times New Roman"/>
          <w:b/>
          <w:sz w:val="24"/>
          <w:szCs w:val="24"/>
        </w:rPr>
      </w:pPr>
    </w:p>
    <w:p w14:paraId="163647C7" w14:textId="77777777" w:rsidR="00C87898" w:rsidRDefault="00C87898" w:rsidP="008D5E53">
      <w:pPr>
        <w:spacing w:after="0" w:line="360" w:lineRule="auto"/>
        <w:jc w:val="both"/>
        <w:rPr>
          <w:rFonts w:ascii="Times New Roman" w:hAnsi="Times New Roman" w:cs="Times New Roman"/>
          <w:b/>
          <w:sz w:val="24"/>
          <w:szCs w:val="24"/>
        </w:rPr>
      </w:pPr>
    </w:p>
    <w:p w14:paraId="4709F43A" w14:textId="77777777" w:rsidR="00C87898" w:rsidRDefault="00C87898" w:rsidP="008D5E53">
      <w:pPr>
        <w:spacing w:after="0" w:line="360" w:lineRule="auto"/>
        <w:jc w:val="both"/>
        <w:rPr>
          <w:rFonts w:ascii="Times New Roman" w:hAnsi="Times New Roman" w:cs="Times New Roman"/>
          <w:b/>
          <w:sz w:val="24"/>
          <w:szCs w:val="24"/>
        </w:rPr>
      </w:pPr>
    </w:p>
    <w:p w14:paraId="5195C541" w14:textId="77777777" w:rsidR="00C87898" w:rsidRDefault="00C87898" w:rsidP="008D5E53">
      <w:pPr>
        <w:spacing w:after="0" w:line="360" w:lineRule="auto"/>
        <w:jc w:val="both"/>
        <w:rPr>
          <w:rFonts w:ascii="Times New Roman" w:hAnsi="Times New Roman" w:cs="Times New Roman"/>
          <w:b/>
          <w:sz w:val="24"/>
          <w:szCs w:val="24"/>
        </w:rPr>
      </w:pPr>
    </w:p>
    <w:p w14:paraId="1B265989" w14:textId="77777777" w:rsidR="00C87898" w:rsidRDefault="008C2B15" w:rsidP="008D5E53">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B</w:t>
      </w:r>
      <w:r w:rsidR="00C87898">
        <w:rPr>
          <w:rFonts w:ascii="Times New Roman" w:hAnsi="Times New Roman" w:cs="Times New Roman"/>
          <w:b/>
          <w:sz w:val="24"/>
          <w:szCs w:val="24"/>
        </w:rPr>
        <w:t>AB II</w:t>
      </w:r>
    </w:p>
    <w:p w14:paraId="2AA89655" w14:textId="0C318462" w:rsidR="00C87898" w:rsidRPr="00895A53" w:rsidRDefault="00C87898" w:rsidP="005A6EDF">
      <w:pPr>
        <w:pStyle w:val="Heading1"/>
      </w:pPr>
      <w:bookmarkStart w:id="8" w:name="_Toc156723455"/>
      <w:r w:rsidRPr="00895A53">
        <w:t>TINJAUAN PUSTAKA</w:t>
      </w:r>
      <w:bookmarkEnd w:id="8"/>
    </w:p>
    <w:p w14:paraId="2386EF06" w14:textId="77777777" w:rsidR="00B14836" w:rsidRPr="00C01DA0" w:rsidRDefault="00B14836" w:rsidP="008D5E53">
      <w:pPr>
        <w:spacing w:after="0" w:line="360" w:lineRule="auto"/>
        <w:jc w:val="center"/>
        <w:rPr>
          <w:rFonts w:ascii="Times New Roman" w:hAnsi="Times New Roman" w:cs="Times New Roman"/>
          <w:b/>
          <w:sz w:val="24"/>
          <w:szCs w:val="24"/>
          <w:lang w:val="id-ID"/>
        </w:rPr>
      </w:pPr>
    </w:p>
    <w:p w14:paraId="6B5D8406" w14:textId="25D44908" w:rsidR="00756681" w:rsidRPr="00125768" w:rsidRDefault="00895A53" w:rsidP="00895A53">
      <w:pPr>
        <w:pStyle w:val="Heading2"/>
        <w:ind w:left="360"/>
      </w:pPr>
      <w:bookmarkStart w:id="9" w:name="_Toc156723456"/>
      <w:r>
        <w:t xml:space="preserve">2.1. </w:t>
      </w:r>
      <w:r w:rsidR="00756681" w:rsidRPr="00125768">
        <w:t>Peran Matematika dalam Kemajuan Teknologi</w:t>
      </w:r>
      <w:bookmarkEnd w:id="9"/>
    </w:p>
    <w:p w14:paraId="34C3593D" w14:textId="77777777" w:rsidR="002953FC" w:rsidRDefault="007957EA"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Matematika adalah bidang ilmu yang mempelajari konsep, struktur, ruang, dan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w:t>
      </w:r>
    </w:p>
    <w:p w14:paraId="1D3689F3" w14:textId="2B24905F" w:rsidR="00B14836" w:rsidRDefault="007957EA"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bCs/>
          <w:sz w:val="24"/>
          <w:szCs w:val="24"/>
        </w:rPr>
        <w:t>Inovasi dapat terjadi di berbagai sektor, termasuk teknologi, bisnis, sains, pendidikan, dan banyak lagi. Ini melibatkan kemampuan untuk melihat masalah atau peluang dari sudut pandang baru dan menemukan solusi yang kreatif dan efektif.</w:t>
      </w:r>
      <w:r w:rsidRPr="00563176">
        <w:rPr>
          <w:rFonts w:ascii="Times New Roman" w:hAnsi="Times New Roman" w:cs="Times New Roman"/>
          <w:sz w:val="24"/>
          <w:szCs w:val="24"/>
        </w:rPr>
        <w:t xml:space="preserve"> </w:t>
      </w:r>
    </w:p>
    <w:p w14:paraId="7D9EC087" w14:textId="4B5BD63C" w:rsidR="007957EA" w:rsidRPr="00563176" w:rsidRDefault="007957EA"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menggunakan pendekatan matematis, inovator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w:t>
      </w:r>
      <w:r w:rsidRPr="00563176">
        <w:rPr>
          <w:rFonts w:ascii="Times New Roman" w:hAnsi="Times New Roman" w:cs="Times New Roman"/>
          <w:bCs/>
          <w:sz w:val="24"/>
          <w:szCs w:val="24"/>
        </w:rPr>
        <w:lastRenderedPageBreak/>
        <w:t>melibatkan generasi muda dalam pembelajaran matematika yang interaktif dan relevan dapat mempersiapkan mereka untuk berkontribusi pada inovasi di berbagai bidang di masa depan</w:t>
      </w:r>
    </w:p>
    <w:p w14:paraId="4E4D000A" w14:textId="641400B0" w:rsidR="00756681" w:rsidRPr="00563176"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Pada era di mana teknologi menjadi tulang punggung masyarakat modern, pemahaman yang mendalam tentang matematika telah membuktikan diri sebagai landasan yang tak tergantikan. Landasan teoritis yang kuat dari pemahaman matematika tidak hanya diperlukan untuk meraih keunggulan dalam dunia pendidikan, tetapi juga sebagai fondasi kritis untuk membentuk generasi muda yang mampu mendorong kemajuan teknologi.</w:t>
      </w:r>
      <w:r w:rsidR="005D3C04" w:rsidRPr="00563176">
        <w:rPr>
          <w:rFonts w:ascii="Times New Roman" w:hAnsi="Times New Roman" w:cs="Times New Roman"/>
          <w:sz w:val="24"/>
          <w:szCs w:val="24"/>
        </w:rPr>
        <w:t xml:space="preserve"> </w:t>
      </w:r>
    </w:p>
    <w:p w14:paraId="2FEAF70A" w14:textId="77777777" w:rsidR="005D3C04" w:rsidRDefault="005D3C04" w:rsidP="008D5E53">
      <w:pPr>
        <w:spacing w:after="0" w:line="360" w:lineRule="auto"/>
        <w:rPr>
          <w:rFonts w:ascii="Times New Roman" w:hAnsi="Times New Roman" w:cs="Times New Roman"/>
          <w:sz w:val="24"/>
          <w:szCs w:val="24"/>
          <w:lang w:val="id-ID"/>
        </w:rPr>
      </w:pPr>
    </w:p>
    <w:p w14:paraId="10767DBF" w14:textId="77777777" w:rsidR="002953FC" w:rsidRDefault="002953FC" w:rsidP="008D5E53">
      <w:pPr>
        <w:spacing w:after="0" w:line="360" w:lineRule="auto"/>
        <w:rPr>
          <w:rFonts w:ascii="Times New Roman" w:hAnsi="Times New Roman" w:cs="Times New Roman"/>
          <w:sz w:val="24"/>
          <w:szCs w:val="24"/>
          <w:lang w:val="id-ID"/>
        </w:rPr>
      </w:pPr>
    </w:p>
    <w:p w14:paraId="48FAF8EF" w14:textId="77777777" w:rsidR="002953FC" w:rsidRPr="00563176" w:rsidRDefault="002953FC" w:rsidP="008D5E53">
      <w:pPr>
        <w:spacing w:after="0" w:line="360" w:lineRule="auto"/>
        <w:rPr>
          <w:rFonts w:ascii="Times New Roman" w:hAnsi="Times New Roman" w:cs="Times New Roman"/>
          <w:b/>
          <w:bCs/>
          <w:sz w:val="24"/>
          <w:szCs w:val="24"/>
        </w:rPr>
      </w:pPr>
    </w:p>
    <w:p w14:paraId="7B07695A" w14:textId="04E65CBB" w:rsidR="00756681" w:rsidRPr="00125768" w:rsidRDefault="00895A53" w:rsidP="00895A53">
      <w:pPr>
        <w:pStyle w:val="Heading2"/>
        <w:ind w:left="360"/>
      </w:pPr>
      <w:bookmarkStart w:id="10" w:name="_Toc156723457"/>
      <w:r>
        <w:t xml:space="preserve">2.2. </w:t>
      </w:r>
      <w:r w:rsidR="00756681" w:rsidRPr="00125768">
        <w:t>Matematika sebagai Bahasa Universal Teknologi</w:t>
      </w:r>
      <w:bookmarkEnd w:id="10"/>
    </w:p>
    <w:p w14:paraId="1F523177" w14:textId="65ED9358" w:rsidR="002953FC"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r w:rsidR="002953FC">
        <w:rPr>
          <w:rFonts w:ascii="Times New Roman" w:hAnsi="Times New Roman" w:cs="Times New Roman"/>
          <w:sz w:val="24"/>
          <w:szCs w:val="24"/>
        </w:rPr>
        <w:t xml:space="preserve"> </w:t>
      </w:r>
      <w:proofErr w:type="gramStart"/>
      <w:r w:rsidR="002953FC">
        <w:rPr>
          <w:rFonts w:ascii="Times New Roman" w:hAnsi="Times New Roman" w:cs="Times New Roman"/>
          <w:sz w:val="24"/>
          <w:szCs w:val="24"/>
        </w:rPr>
        <w:t>seperti :</w:t>
      </w:r>
      <w:proofErr w:type="gramEnd"/>
    </w:p>
    <w:p w14:paraId="17637A2C" w14:textId="3AB3D07D" w:rsidR="005D3C04" w:rsidRPr="002953FC" w:rsidRDefault="005D3C04" w:rsidP="008D5E53">
      <w:pPr>
        <w:spacing w:after="0" w:line="360" w:lineRule="auto"/>
        <w:ind w:left="426"/>
        <w:jc w:val="both"/>
        <w:rPr>
          <w:rFonts w:ascii="Times New Roman" w:hAnsi="Times New Roman" w:cs="Times New Roman"/>
          <w:sz w:val="24"/>
          <w:szCs w:val="24"/>
        </w:rPr>
      </w:pPr>
      <w:r w:rsidRPr="00563176">
        <w:rPr>
          <w:rFonts w:ascii="Times New Roman" w:hAnsi="Times New Roman" w:cs="Times New Roman"/>
          <w:b/>
          <w:bCs/>
          <w:sz w:val="24"/>
          <w:szCs w:val="24"/>
          <w:lang w:val="id-ID"/>
        </w:rPr>
        <w:t>Kecerdasan Buatan (Artificial Intelligence - AI):</w:t>
      </w:r>
    </w:p>
    <w:p w14:paraId="0FB2BA4F" w14:textId="77777777" w:rsidR="00FE7313" w:rsidRPr="00563176" w:rsidRDefault="005D3C04" w:rsidP="006670CF">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Definisi Ruang Lingkup:</w:t>
      </w:r>
      <w:r w:rsidRPr="00563176">
        <w:rPr>
          <w:rFonts w:ascii="Times New Roman" w:hAnsi="Times New Roman" w:cs="Times New Roman"/>
          <w:sz w:val="24"/>
          <w:szCs w:val="24"/>
          <w:lang w:val="id-ID"/>
        </w:rPr>
        <w:t xml:space="preserve"> </w:t>
      </w:r>
    </w:p>
    <w:p w14:paraId="5E52BA4E" w14:textId="5C262CB0" w:rsidR="005D3C04" w:rsidRPr="00563176" w:rsidRDefault="005D3C04" w:rsidP="008D5E53">
      <w:pPr>
        <w:spacing w:after="0" w:line="360" w:lineRule="auto"/>
        <w:ind w:left="720"/>
        <w:jc w:val="both"/>
        <w:rPr>
          <w:rFonts w:ascii="Times New Roman" w:hAnsi="Times New Roman" w:cs="Times New Roman"/>
          <w:sz w:val="24"/>
          <w:szCs w:val="24"/>
          <w:lang w:val="id-ID"/>
        </w:rPr>
      </w:pPr>
      <w:r w:rsidRPr="00563176">
        <w:rPr>
          <w:rFonts w:ascii="Times New Roman" w:hAnsi="Times New Roman" w:cs="Times New Roman"/>
          <w:sz w:val="24"/>
          <w:szCs w:val="24"/>
          <w:lang w:val="id-ID"/>
        </w:rPr>
        <w:t>Kecerdasan</w:t>
      </w:r>
      <w:r w:rsidR="002953FC">
        <w:rPr>
          <w:rFonts w:ascii="Times New Roman" w:hAnsi="Times New Roman" w:cs="Times New Roman"/>
          <w:sz w:val="24"/>
          <w:szCs w:val="24"/>
          <w:lang w:val="en-US"/>
        </w:rPr>
        <w:t xml:space="preserve"> </w:t>
      </w:r>
      <w:r w:rsidRPr="00563176">
        <w:rPr>
          <w:rFonts w:ascii="Times New Roman" w:hAnsi="Times New Roman" w:cs="Times New Roman"/>
          <w:sz w:val="24"/>
          <w:szCs w:val="24"/>
          <w:lang w:val="id-ID"/>
        </w:rPr>
        <w:t>Buatan adalah bidang teknologi yang menekankan pengembangan sistem komputer yang mampu melakukan tugas yang biasanya memerlukan kecerdasan manusia. Ini melibatkan pembelajaran mesin, pengolahan bahasa alami, dan pemahaman visual.</w:t>
      </w:r>
    </w:p>
    <w:p w14:paraId="2FBEEB5E" w14:textId="77777777" w:rsidR="002953FC" w:rsidRDefault="005D3C04" w:rsidP="006670CF">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Rincian Ruang Lingkup:</w:t>
      </w:r>
    </w:p>
    <w:p w14:paraId="03E18C6E" w14:textId="0A426239" w:rsidR="005D3C04" w:rsidRPr="002953FC" w:rsidRDefault="005D3C04" w:rsidP="006670CF">
      <w:pPr>
        <w:pStyle w:val="ListParagraph"/>
        <w:numPr>
          <w:ilvl w:val="0"/>
          <w:numId w:val="16"/>
        </w:numPr>
        <w:spacing w:after="0" w:line="360" w:lineRule="auto"/>
        <w:rPr>
          <w:rFonts w:ascii="Times New Roman" w:hAnsi="Times New Roman" w:cs="Times New Roman"/>
          <w:sz w:val="24"/>
          <w:szCs w:val="24"/>
          <w:lang w:val="id-ID"/>
        </w:rPr>
      </w:pPr>
      <w:r w:rsidRPr="002953FC">
        <w:rPr>
          <w:rFonts w:ascii="Times New Roman" w:hAnsi="Times New Roman" w:cs="Times New Roman"/>
          <w:b/>
          <w:bCs/>
          <w:sz w:val="24"/>
          <w:szCs w:val="24"/>
          <w:lang w:val="id-ID"/>
        </w:rPr>
        <w:t>Pengolahan Bahasa Alami:</w:t>
      </w:r>
      <w:r w:rsidRPr="002953FC">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563176" w:rsidRDefault="005D3C04" w:rsidP="006670CF">
      <w:pPr>
        <w:pStyle w:val="ListParagraph"/>
        <w:numPr>
          <w:ilvl w:val="0"/>
          <w:numId w:val="16"/>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Pengenalan Wajah:</w:t>
      </w:r>
      <w:r w:rsidRPr="00563176">
        <w:rPr>
          <w:rFonts w:ascii="Times New Roman" w:hAnsi="Times New Roman" w:cs="Times New Roman"/>
          <w:sz w:val="24"/>
          <w:szCs w:val="24"/>
          <w:lang w:val="id-ID"/>
        </w:rPr>
        <w:t xml:space="preserve"> Implementasi teknologi pengenalan wajah untuk keamanan, identifikasi, dan pengalaman pengguna.</w:t>
      </w:r>
    </w:p>
    <w:p w14:paraId="50C53B19" w14:textId="77777777" w:rsidR="005D3C04" w:rsidRPr="00563176" w:rsidRDefault="005D3C04" w:rsidP="006670CF">
      <w:pPr>
        <w:pStyle w:val="ListParagraph"/>
        <w:numPr>
          <w:ilvl w:val="0"/>
          <w:numId w:val="16"/>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lastRenderedPageBreak/>
        <w:t>Sistem Rekomendasi:</w:t>
      </w:r>
      <w:r w:rsidRPr="00563176">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563176" w:rsidRDefault="005D3C04" w:rsidP="006670CF">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Dampak pada Sektor dan Disiplin:</w:t>
      </w:r>
    </w:p>
    <w:p w14:paraId="7257443B" w14:textId="77777777" w:rsidR="005D3C04" w:rsidRPr="00563176" w:rsidRDefault="005D3C04" w:rsidP="006670CF">
      <w:pPr>
        <w:pStyle w:val="ListParagraph"/>
        <w:numPr>
          <w:ilvl w:val="0"/>
          <w:numId w:val="17"/>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Kesehatan:</w:t>
      </w:r>
      <w:r w:rsidRPr="00563176">
        <w:rPr>
          <w:rFonts w:ascii="Times New Roman" w:hAnsi="Times New Roman" w:cs="Times New Roman"/>
          <w:sz w:val="24"/>
          <w:szCs w:val="24"/>
          <w:lang w:val="id-ID"/>
        </w:rPr>
        <w:t xml:space="preserve"> Diagnosis penyakit lebih cepat melalui analisis gambar medis.</w:t>
      </w:r>
    </w:p>
    <w:p w14:paraId="18E1917C" w14:textId="77777777" w:rsidR="005D3C04" w:rsidRPr="00563176" w:rsidRDefault="005D3C04" w:rsidP="006670CF">
      <w:pPr>
        <w:pStyle w:val="ListParagraph"/>
        <w:numPr>
          <w:ilvl w:val="0"/>
          <w:numId w:val="17"/>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Bisnis dan Keuangan:</w:t>
      </w:r>
      <w:r w:rsidRPr="00563176">
        <w:rPr>
          <w:rFonts w:ascii="Times New Roman" w:hAnsi="Times New Roman" w:cs="Times New Roman"/>
          <w:sz w:val="24"/>
          <w:szCs w:val="24"/>
          <w:lang w:val="id-ID"/>
        </w:rPr>
        <w:t xml:space="preserve"> Prediksi pasar dan analisis risiko.</w:t>
      </w:r>
    </w:p>
    <w:p w14:paraId="2096F3E0" w14:textId="77777777" w:rsidR="005D3C04" w:rsidRPr="00563176" w:rsidRDefault="005D3C04" w:rsidP="006670CF">
      <w:pPr>
        <w:pStyle w:val="ListParagraph"/>
        <w:numPr>
          <w:ilvl w:val="0"/>
          <w:numId w:val="17"/>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Pendidikan:</w:t>
      </w:r>
      <w:r w:rsidRPr="00563176">
        <w:rPr>
          <w:rFonts w:ascii="Times New Roman" w:hAnsi="Times New Roman" w:cs="Times New Roman"/>
          <w:sz w:val="24"/>
          <w:szCs w:val="24"/>
          <w:lang w:val="id-ID"/>
        </w:rPr>
        <w:t xml:space="preserve"> Personalisasi pembelajaran dan evaluasi otomatis.</w:t>
      </w:r>
    </w:p>
    <w:p w14:paraId="4656E162" w14:textId="44B44947" w:rsidR="004B14A1" w:rsidRPr="00125768" w:rsidRDefault="00895A53" w:rsidP="00895A53">
      <w:pPr>
        <w:pStyle w:val="Heading2"/>
        <w:ind w:left="360"/>
      </w:pPr>
      <w:bookmarkStart w:id="11" w:name="_Toc156723458"/>
      <w:r>
        <w:t xml:space="preserve">2.3. </w:t>
      </w:r>
      <w:r w:rsidR="00756681" w:rsidRPr="00125768">
        <w:t>Keterkaitan Matematika dengan Sains Komputer</w:t>
      </w:r>
      <w:bookmarkEnd w:id="11"/>
    </w:p>
    <w:p w14:paraId="2D64AE99" w14:textId="31F41D0C" w:rsidR="007957EA" w:rsidRPr="00563176"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5534A32F" w14:textId="2EC51C5B" w:rsidR="004B14A1" w:rsidRPr="00125768" w:rsidRDefault="00895A53" w:rsidP="00895A53">
      <w:pPr>
        <w:pStyle w:val="Heading2"/>
        <w:ind w:left="360"/>
      </w:pPr>
      <w:bookmarkStart w:id="12" w:name="_Toc156723459"/>
      <w:r>
        <w:t xml:space="preserve">2.4. </w:t>
      </w:r>
      <w:r w:rsidR="00756681" w:rsidRPr="00125768">
        <w:t>Pemodelan Matematika untuk Inovasi</w:t>
      </w:r>
      <w:bookmarkEnd w:id="12"/>
    </w:p>
    <w:p w14:paraId="0D6E94D9" w14:textId="33255C03" w:rsidR="00756681"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14:paraId="3B47A61F" w14:textId="77777777" w:rsidR="004B14A1" w:rsidRPr="00563176" w:rsidRDefault="004B14A1" w:rsidP="008D5E53">
      <w:pPr>
        <w:spacing w:after="0" w:line="360" w:lineRule="auto"/>
        <w:ind w:left="426" w:firstLine="567"/>
        <w:jc w:val="both"/>
        <w:rPr>
          <w:rFonts w:ascii="Times New Roman" w:hAnsi="Times New Roman" w:cs="Times New Roman"/>
          <w:sz w:val="24"/>
          <w:szCs w:val="24"/>
        </w:rPr>
      </w:pPr>
    </w:p>
    <w:p w14:paraId="6650EEF8" w14:textId="2F617330" w:rsidR="00756681" w:rsidRPr="00125768" w:rsidRDefault="00895A53" w:rsidP="00895A53">
      <w:pPr>
        <w:pStyle w:val="Heading2"/>
        <w:ind w:left="360"/>
      </w:pPr>
      <w:bookmarkStart w:id="13" w:name="_Toc156723460"/>
      <w:r>
        <w:t xml:space="preserve">2.5. </w:t>
      </w:r>
      <w:r w:rsidR="00756681" w:rsidRPr="00125768">
        <w:t>Matematika dalam Pengolahan Data</w:t>
      </w:r>
      <w:bookmarkEnd w:id="13"/>
    </w:p>
    <w:p w14:paraId="49EC8B64" w14:textId="335F1F34" w:rsidR="00756681"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633CEB8D" w14:textId="77777777" w:rsidR="004B14A1" w:rsidRPr="00563176" w:rsidRDefault="004B14A1" w:rsidP="008D5E53">
      <w:pPr>
        <w:spacing w:after="0" w:line="360" w:lineRule="auto"/>
        <w:ind w:left="426" w:firstLine="567"/>
        <w:jc w:val="both"/>
        <w:rPr>
          <w:rFonts w:ascii="Times New Roman" w:hAnsi="Times New Roman" w:cs="Times New Roman"/>
          <w:sz w:val="24"/>
          <w:szCs w:val="24"/>
        </w:rPr>
      </w:pPr>
    </w:p>
    <w:p w14:paraId="12AC595E" w14:textId="421B9BF1" w:rsidR="00756681" w:rsidRPr="00125768" w:rsidRDefault="00895A53" w:rsidP="00895A53">
      <w:pPr>
        <w:pStyle w:val="Heading2"/>
        <w:ind w:left="360"/>
      </w:pPr>
      <w:bookmarkStart w:id="14" w:name="_Toc156723461"/>
      <w:r>
        <w:t xml:space="preserve">2.6. </w:t>
      </w:r>
      <w:r w:rsidR="00756681" w:rsidRPr="00125768">
        <w:t>Pengembangan Teknologi Tanpa Batas</w:t>
      </w:r>
      <w:bookmarkEnd w:id="14"/>
    </w:p>
    <w:p w14:paraId="78ED1D0C" w14:textId="0AFB962B" w:rsidR="00756681"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lastRenderedPageBreak/>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70BCB06E" w14:textId="77777777" w:rsidR="004B14A1" w:rsidRDefault="004B14A1" w:rsidP="008D5E53">
      <w:pPr>
        <w:spacing w:after="0" w:line="360" w:lineRule="auto"/>
        <w:ind w:left="426" w:firstLine="567"/>
        <w:jc w:val="both"/>
        <w:rPr>
          <w:rFonts w:ascii="Times New Roman" w:hAnsi="Times New Roman" w:cs="Times New Roman"/>
          <w:sz w:val="24"/>
          <w:szCs w:val="24"/>
        </w:rPr>
      </w:pPr>
    </w:p>
    <w:p w14:paraId="3DE1AD34" w14:textId="0E8DE695" w:rsidR="004B14A1" w:rsidRPr="00125768" w:rsidRDefault="00895A53" w:rsidP="00895A53">
      <w:pPr>
        <w:pStyle w:val="Heading2"/>
        <w:ind w:firstLine="426"/>
      </w:pPr>
      <w:bookmarkStart w:id="15" w:name="_Toc156723462"/>
      <w:r>
        <w:t>2.</w:t>
      </w:r>
      <w:proofErr w:type="gramStart"/>
      <w:r>
        <w:t>7.</w:t>
      </w:r>
      <w:r w:rsidR="004B14A1" w:rsidRPr="00125768">
        <w:t>Riset</w:t>
      </w:r>
      <w:proofErr w:type="gramEnd"/>
      <w:r w:rsidR="004B14A1" w:rsidRPr="00125768">
        <w:t xml:space="preserve"> Terdahulu Yang akan Di Tinjau :</w:t>
      </w:r>
      <w:bookmarkEnd w:id="15"/>
    </w:p>
    <w:p w14:paraId="453708DF" w14:textId="77777777" w:rsidR="0005164E" w:rsidRPr="00563176" w:rsidRDefault="00591832" w:rsidP="004B14A1">
      <w:pPr>
        <w:spacing w:after="0" w:line="360" w:lineRule="auto"/>
        <w:ind w:left="426" w:firstLine="294"/>
        <w:jc w:val="both"/>
        <w:rPr>
          <w:rFonts w:ascii="Times New Roman" w:hAnsi="Times New Roman" w:cs="Times New Roman"/>
          <w:bCs/>
          <w:sz w:val="24"/>
          <w:szCs w:val="24"/>
          <w:lang w:val="en-US"/>
        </w:rPr>
      </w:pPr>
      <w:r w:rsidRPr="00563176">
        <w:rPr>
          <w:rFonts w:ascii="Times New Roman" w:hAnsi="Times New Roman" w:cs="Times New Roman"/>
          <w:bCs/>
          <w:sz w:val="24"/>
          <w:szCs w:val="24"/>
        </w:rPr>
        <w:t>Menurut Alfika Triayuningtias</w:t>
      </w:r>
      <w:r w:rsidR="00756681" w:rsidRPr="00563176">
        <w:rPr>
          <w:rFonts w:ascii="Times New Roman" w:hAnsi="Times New Roman" w:cs="Times New Roman"/>
          <w:bCs/>
          <w:sz w:val="24"/>
          <w:szCs w:val="24"/>
        </w:rPr>
        <w:t xml:space="preserve"> yang melakukan</w:t>
      </w:r>
      <w:r w:rsidRPr="00563176">
        <w:rPr>
          <w:rFonts w:ascii="Times New Roman" w:hAnsi="Times New Roman" w:cs="Times New Roman"/>
          <w:bCs/>
          <w:sz w:val="24"/>
          <w:szCs w:val="24"/>
        </w:rPr>
        <w:t xml:space="preserve"> riset tentang “Ilmu Matematika Sebagai Dasar Perkembangan Teknologi”</w:t>
      </w:r>
      <w:r w:rsidR="00077EBA" w:rsidRPr="00563176">
        <w:rPr>
          <w:rFonts w:ascii="Times New Roman" w:hAnsi="Times New Roman" w:cs="Times New Roman"/>
          <w:bCs/>
          <w:sz w:val="24"/>
          <w:szCs w:val="24"/>
        </w:rPr>
        <w:t xml:space="preserve"> yang ditulis pada tahun 2020, “</w:t>
      </w:r>
      <w:r w:rsidR="0005164E" w:rsidRPr="00563176">
        <w:rPr>
          <w:rFonts w:ascii="Times New Roman" w:hAnsi="Times New Roman" w:cs="Times New Roman"/>
          <w:bCs/>
          <w:sz w:val="24"/>
          <w:szCs w:val="24"/>
        </w:rPr>
        <w:t xml:space="preserve">bahwa perkembangan teknologi, terutama yang dipercepat oleh wabah Covid-19, telah mengubah cara generasi milenial terlibat dalam aktivitas sehari-hari, termasuk pendidikan yang beralih ke pembelajaran </w:t>
      </w:r>
      <w:r w:rsidR="0005164E" w:rsidRPr="002953FC">
        <w:rPr>
          <w:rFonts w:ascii="Times New Roman" w:hAnsi="Times New Roman" w:cs="Times New Roman"/>
          <w:bCs/>
          <w:i/>
          <w:iCs/>
          <w:sz w:val="24"/>
          <w:szCs w:val="24"/>
        </w:rPr>
        <w:t>online</w:t>
      </w:r>
      <w:r w:rsidR="0005164E" w:rsidRPr="00563176">
        <w:rPr>
          <w:rFonts w:ascii="Times New Roman" w:hAnsi="Times New Roman" w:cs="Times New Roman"/>
          <w:bCs/>
          <w:sz w:val="24"/>
          <w:szCs w:val="24"/>
        </w:rPr>
        <w:t>. Dalam konteks ini, ilmu matematika memegang peranan sentral dalam kemajuan ilmu pengetahuan dan teknologi (IPTEK). Pembelajaran matematika tidak dapat hanya bersifat teoritis; pemahaman konsep menjadi kunci dalam menyelesaik</w:t>
      </w:r>
      <w:r w:rsidR="00756681" w:rsidRPr="00563176">
        <w:rPr>
          <w:rFonts w:ascii="Times New Roman" w:hAnsi="Times New Roman" w:cs="Times New Roman"/>
          <w:bCs/>
          <w:sz w:val="24"/>
          <w:szCs w:val="24"/>
        </w:rPr>
        <w:t xml:space="preserve">annya. </w:t>
      </w:r>
      <w:r w:rsidR="0005164E" w:rsidRPr="00563176">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4CA5D27C" w14:textId="754B04B0" w:rsidR="00046CCE" w:rsidRPr="00125768" w:rsidRDefault="00125768" w:rsidP="00171C6A">
      <w:pPr>
        <w:pStyle w:val="Heading3"/>
      </w:pPr>
      <w:r>
        <w:t xml:space="preserve">  </w:t>
      </w:r>
      <w:bookmarkStart w:id="16" w:name="_Toc156723463"/>
      <w:r>
        <w:t xml:space="preserve">1.  </w:t>
      </w:r>
      <w:r w:rsidR="0005164E" w:rsidRPr="00125768">
        <w:t>Poin Positif:</w:t>
      </w:r>
      <w:bookmarkEnd w:id="16"/>
    </w:p>
    <w:p w14:paraId="48516E77" w14:textId="3250E265" w:rsidR="0005164E" w:rsidRPr="00046CCE"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046CCE">
        <w:rPr>
          <w:rFonts w:ascii="Times New Roman" w:hAnsi="Times New Roman" w:cs="Times New Roman"/>
          <w:b/>
          <w:bCs/>
          <w:sz w:val="24"/>
          <w:szCs w:val="24"/>
          <w:lang w:val="en-US"/>
        </w:rPr>
        <w:t>Relevansi Tema:</w:t>
      </w:r>
      <w:r w:rsidRPr="00046CCE">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Peran Matematika:</w:t>
      </w:r>
      <w:r w:rsidRPr="00563176">
        <w:rPr>
          <w:rFonts w:ascii="Times New Roman" w:hAnsi="Times New Roman" w:cs="Times New Roman"/>
          <w:bCs/>
          <w:sz w:val="24"/>
          <w:szCs w:val="24"/>
          <w:lang w:val="en-US"/>
        </w:rPr>
        <w:t xml:space="preserve"> Teks memberikan pemahaman yang baik terhadap peran ilmu matematika dalam perkembangan IPTEK, menggambarkan berbagai aplikasi matematika dalam pemrograman komputer, pengembangan alat modern, dan penyelesaian masalah dengan grafik.</w:t>
      </w:r>
    </w:p>
    <w:p w14:paraId="7AECF9DD"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Pengakuan Tantangan Pembelajaran di Era Pandemi:</w:t>
      </w:r>
      <w:r w:rsidRPr="00563176">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lastRenderedPageBreak/>
        <w:t>Penggunaan Aplikasi IT:</w:t>
      </w:r>
      <w:r w:rsidRPr="00563176">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Tantangan Generasi Milenial:</w:t>
      </w:r>
      <w:r w:rsidRPr="00563176">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37658034" w14:textId="4DB4E2FE" w:rsidR="0005164E" w:rsidRPr="00125768" w:rsidRDefault="00125768" w:rsidP="00171C6A">
      <w:pPr>
        <w:pStyle w:val="Heading3"/>
      </w:pPr>
      <w:r w:rsidRPr="00125768">
        <w:t xml:space="preserve">  </w:t>
      </w:r>
      <w:bookmarkStart w:id="17" w:name="_Toc156723464"/>
      <w:r w:rsidRPr="00125768">
        <w:t>2.</w:t>
      </w:r>
      <w:r>
        <w:t xml:space="preserve">  </w:t>
      </w:r>
      <w:r w:rsidR="0005164E" w:rsidRPr="00125768">
        <w:t>Poin Pengembangan:</w:t>
      </w:r>
      <w:bookmarkEnd w:id="17"/>
    </w:p>
    <w:p w14:paraId="4BF42A46" w14:textId="75C77D7C" w:rsidR="0005164E" w:rsidRPr="00366549" w:rsidRDefault="0005164E" w:rsidP="006670CF">
      <w:pPr>
        <w:pStyle w:val="ListParagraph"/>
        <w:numPr>
          <w:ilvl w:val="0"/>
          <w:numId w:val="2"/>
        </w:numPr>
        <w:tabs>
          <w:tab w:val="clear" w:pos="720"/>
        </w:tabs>
        <w:spacing w:after="0" w:line="360" w:lineRule="auto"/>
        <w:ind w:left="851" w:hanging="425"/>
        <w:jc w:val="both"/>
        <w:rPr>
          <w:rFonts w:ascii="Times New Roman" w:hAnsi="Times New Roman" w:cs="Times New Roman"/>
          <w:bCs/>
          <w:sz w:val="24"/>
          <w:szCs w:val="24"/>
          <w:lang w:val="en-US"/>
        </w:rPr>
      </w:pPr>
      <w:r w:rsidRPr="00366549">
        <w:rPr>
          <w:rFonts w:ascii="Times New Roman" w:hAnsi="Times New Roman" w:cs="Times New Roman"/>
          <w:b/>
          <w:bCs/>
          <w:sz w:val="24"/>
          <w:szCs w:val="24"/>
          <w:lang w:val="en-US"/>
        </w:rPr>
        <w:t>Referensi dan Data Pendukung:</w:t>
      </w:r>
      <w:r w:rsidRPr="00366549">
        <w:rPr>
          <w:rFonts w:ascii="Times New Roman" w:hAnsi="Times New Roman" w:cs="Times New Roman"/>
          <w:bCs/>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563176" w:rsidRDefault="0005164E" w:rsidP="006670CF">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Pengembangan Ide:</w:t>
      </w:r>
      <w:r w:rsidRPr="00563176">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5F98E914" w14:textId="7DE76E6E" w:rsidR="006507A6" w:rsidRPr="00C01DA0" w:rsidRDefault="0005164E" w:rsidP="006670CF">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Sarana dan Prasarana Dukungan:</w:t>
      </w:r>
      <w:r w:rsidRPr="00563176">
        <w:rPr>
          <w:rFonts w:ascii="Times New Roman" w:hAnsi="Times New Roman" w:cs="Times New Roman"/>
          <w:bCs/>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62D9B835" w14:textId="3B2D0F29" w:rsidR="00FC7E1F" w:rsidRPr="00125768" w:rsidRDefault="00171C6A" w:rsidP="00171C6A">
      <w:pPr>
        <w:pStyle w:val="Heading3"/>
      </w:pPr>
      <w:r>
        <w:t xml:space="preserve"> </w:t>
      </w:r>
      <w:bookmarkStart w:id="18" w:name="_Toc156723465"/>
      <w:r>
        <w:t xml:space="preserve">1.    </w:t>
      </w:r>
      <w:r w:rsidR="00366549" w:rsidRPr="00125768">
        <w:t xml:space="preserve">Poin </w:t>
      </w:r>
      <w:r w:rsidR="0005164E" w:rsidRPr="00125768">
        <w:t>Kesimpulan:</w:t>
      </w:r>
      <w:bookmarkEnd w:id="18"/>
    </w:p>
    <w:p w14:paraId="3B351298" w14:textId="53579AC7" w:rsidR="00CF19DE" w:rsidRDefault="0005164E" w:rsidP="004B14A1">
      <w:pPr>
        <w:pStyle w:val="ListParagraph"/>
        <w:spacing w:after="0" w:line="360" w:lineRule="auto"/>
        <w:ind w:left="426" w:firstLine="294"/>
        <w:jc w:val="both"/>
        <w:rPr>
          <w:rFonts w:ascii="Times New Roman" w:hAnsi="Times New Roman" w:cs="Times New Roman"/>
          <w:bCs/>
          <w:sz w:val="24"/>
          <w:szCs w:val="24"/>
        </w:rPr>
      </w:pPr>
      <w:r w:rsidRPr="00563176">
        <w:rPr>
          <w:rFonts w:ascii="Times New Roman" w:hAnsi="Times New Roman" w:cs="Times New Roman"/>
          <w:bCs/>
          <w:sz w:val="24"/>
          <w:szCs w:val="24"/>
          <w:lang w:val="en-US"/>
        </w:rPr>
        <w:t xml:space="preserve"> Secara keseluruhan, teks memberikan pemahaman yang baik tentang peran ilmu matematika dalam perkembangan teknologi, sambil 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sidRPr="00563176">
        <w:rPr>
          <w:rFonts w:ascii="Times New Roman" w:hAnsi="Times New Roman" w:cs="Times New Roman"/>
          <w:bCs/>
          <w:sz w:val="24"/>
          <w:szCs w:val="24"/>
          <w:lang w:val="en-US"/>
        </w:rPr>
        <w:t xml:space="preserve"> </w:t>
      </w:r>
      <w:r w:rsidRPr="00563176">
        <w:rPr>
          <w:rFonts w:ascii="Times New Roman" w:hAnsi="Times New Roman" w:cs="Times New Roman"/>
          <w:bCs/>
          <w:sz w:val="24"/>
          <w:szCs w:val="24"/>
        </w:rPr>
        <w:t>permasalahan matematika.</w:t>
      </w:r>
      <w:r w:rsidR="00077EBA" w:rsidRPr="00563176">
        <w:rPr>
          <w:rFonts w:ascii="Times New Roman" w:hAnsi="Times New Roman" w:cs="Times New Roman"/>
          <w:bCs/>
          <w:sz w:val="24"/>
          <w:szCs w:val="24"/>
        </w:rPr>
        <w:t>”</w:t>
      </w:r>
      <w:r w:rsidRPr="00563176">
        <w:rPr>
          <w:rFonts w:ascii="Times New Roman" w:hAnsi="Times New Roman" w:cs="Times New Roman"/>
          <w:bCs/>
          <w:sz w:val="24"/>
          <w:szCs w:val="24"/>
        </w:rPr>
        <w:t>.</w:t>
      </w:r>
    </w:p>
    <w:p w14:paraId="44CEA98B" w14:textId="44D1E960" w:rsidR="003F541D" w:rsidRPr="00171C6A" w:rsidRDefault="00171C6A" w:rsidP="00171C6A">
      <w:pPr>
        <w:pStyle w:val="Heading3"/>
      </w:pPr>
      <w:r>
        <w:lastRenderedPageBreak/>
        <w:t xml:space="preserve"> </w:t>
      </w:r>
      <w:bookmarkStart w:id="19" w:name="_Toc156723466"/>
      <w:r>
        <w:t xml:space="preserve">2.   </w:t>
      </w:r>
      <w:r w:rsidR="003F541D" w:rsidRPr="00171C6A">
        <w:t>Penyelesaian Masalah:</w:t>
      </w:r>
      <w:bookmarkEnd w:id="19"/>
    </w:p>
    <w:p w14:paraId="474B0B18" w14:textId="68A08DF9"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pendekatan inovatif ini, pendidik perlu menyesuaikan metode pembelajaran dengan kondisi daring. Pemahaman konsep matematika 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14:paraId="75F5B96C"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w:t>
      </w:r>
      <w:r w:rsidRPr="00563176">
        <w:rPr>
          <w:rFonts w:ascii="Times New Roman" w:hAnsi="Times New Roman" w:cs="Times New Roman"/>
          <w:bCs/>
          <w:sz w:val="24"/>
          <w:szCs w:val="24"/>
        </w:rPr>
        <w:lastRenderedPageBreak/>
        <w:t>ini dan mempersiapkan generasi milenial menghadapi kemajuan teknologi yang terus berkembang.</w:t>
      </w:r>
    </w:p>
    <w:p w14:paraId="5E9903BA" w14:textId="77777777" w:rsidR="003F541D" w:rsidRPr="00563176" w:rsidRDefault="003F541D" w:rsidP="008D5E53">
      <w:pPr>
        <w:spacing w:after="0" w:line="360" w:lineRule="auto"/>
        <w:jc w:val="both"/>
        <w:rPr>
          <w:rFonts w:ascii="Times New Roman" w:hAnsi="Times New Roman" w:cs="Times New Roman"/>
          <w:bCs/>
          <w:sz w:val="24"/>
          <w:szCs w:val="24"/>
          <w:lang w:val="en-US"/>
        </w:rPr>
      </w:pPr>
    </w:p>
    <w:p w14:paraId="2F30EE4F" w14:textId="77777777" w:rsidR="0005164E" w:rsidRPr="00563176" w:rsidRDefault="0005164E" w:rsidP="008D5E53">
      <w:pPr>
        <w:spacing w:after="0" w:line="360" w:lineRule="auto"/>
        <w:jc w:val="both"/>
        <w:rPr>
          <w:rFonts w:ascii="Times New Roman" w:hAnsi="Times New Roman" w:cs="Times New Roman"/>
          <w:bCs/>
          <w:sz w:val="24"/>
          <w:szCs w:val="24"/>
        </w:rPr>
      </w:pPr>
    </w:p>
    <w:p w14:paraId="03330A38" w14:textId="77777777" w:rsidR="00EE6973" w:rsidRDefault="00EE6973" w:rsidP="008D5E53">
      <w:pPr>
        <w:spacing w:after="0" w:line="360" w:lineRule="auto"/>
        <w:jc w:val="both"/>
        <w:rPr>
          <w:rFonts w:ascii="Times New Roman" w:hAnsi="Times New Roman" w:cs="Times New Roman"/>
          <w:b/>
          <w:sz w:val="24"/>
          <w:szCs w:val="24"/>
        </w:rPr>
      </w:pPr>
    </w:p>
    <w:p w14:paraId="1DB43573" w14:textId="77777777" w:rsidR="00C87898" w:rsidRDefault="00C87898" w:rsidP="008D5E53">
      <w:pPr>
        <w:spacing w:after="0" w:line="360" w:lineRule="auto"/>
        <w:jc w:val="both"/>
        <w:rPr>
          <w:rFonts w:ascii="Times New Roman" w:hAnsi="Times New Roman" w:cs="Times New Roman"/>
          <w:b/>
          <w:sz w:val="24"/>
          <w:szCs w:val="24"/>
        </w:rPr>
      </w:pPr>
    </w:p>
    <w:p w14:paraId="53420EEB" w14:textId="77777777" w:rsidR="00C87898" w:rsidRDefault="00C87898" w:rsidP="008D5E53">
      <w:pPr>
        <w:spacing w:after="0" w:line="360" w:lineRule="auto"/>
        <w:jc w:val="both"/>
        <w:rPr>
          <w:rFonts w:ascii="Times New Roman" w:hAnsi="Times New Roman" w:cs="Times New Roman"/>
          <w:b/>
          <w:sz w:val="24"/>
          <w:szCs w:val="24"/>
        </w:rPr>
      </w:pPr>
    </w:p>
    <w:p w14:paraId="323020B5" w14:textId="77777777" w:rsidR="00C87898" w:rsidRDefault="00C87898" w:rsidP="008D5E53">
      <w:pPr>
        <w:spacing w:after="0" w:line="360" w:lineRule="auto"/>
        <w:jc w:val="both"/>
        <w:rPr>
          <w:rFonts w:ascii="Times New Roman" w:hAnsi="Times New Roman" w:cs="Times New Roman"/>
          <w:b/>
          <w:sz w:val="24"/>
          <w:szCs w:val="24"/>
        </w:rPr>
      </w:pPr>
    </w:p>
    <w:p w14:paraId="33031C31" w14:textId="77777777" w:rsidR="00C87898" w:rsidRDefault="00C87898" w:rsidP="008D5E53">
      <w:pPr>
        <w:spacing w:after="0" w:line="360" w:lineRule="auto"/>
        <w:jc w:val="both"/>
        <w:rPr>
          <w:rFonts w:ascii="Times New Roman" w:hAnsi="Times New Roman" w:cs="Times New Roman"/>
          <w:b/>
          <w:sz w:val="24"/>
          <w:szCs w:val="24"/>
        </w:rPr>
      </w:pPr>
    </w:p>
    <w:p w14:paraId="2AADD2FB" w14:textId="77777777" w:rsidR="00C87898" w:rsidRDefault="00C87898" w:rsidP="008D5E53">
      <w:pPr>
        <w:spacing w:after="0" w:line="360" w:lineRule="auto"/>
        <w:jc w:val="both"/>
        <w:rPr>
          <w:rFonts w:ascii="Times New Roman" w:hAnsi="Times New Roman" w:cs="Times New Roman"/>
          <w:b/>
          <w:sz w:val="24"/>
          <w:szCs w:val="24"/>
        </w:rPr>
      </w:pPr>
    </w:p>
    <w:p w14:paraId="7BAB3637" w14:textId="77777777" w:rsidR="00C87898" w:rsidRDefault="00C87898" w:rsidP="008D5E53">
      <w:pPr>
        <w:spacing w:after="0" w:line="360" w:lineRule="auto"/>
        <w:jc w:val="both"/>
        <w:rPr>
          <w:rFonts w:ascii="Times New Roman" w:hAnsi="Times New Roman" w:cs="Times New Roman"/>
          <w:b/>
          <w:sz w:val="24"/>
          <w:szCs w:val="24"/>
        </w:rPr>
      </w:pPr>
    </w:p>
    <w:p w14:paraId="25B01377" w14:textId="77777777" w:rsidR="00C87898" w:rsidRDefault="00C87898" w:rsidP="008D5E53">
      <w:pPr>
        <w:spacing w:after="0" w:line="360" w:lineRule="auto"/>
        <w:jc w:val="both"/>
        <w:rPr>
          <w:rFonts w:ascii="Times New Roman" w:hAnsi="Times New Roman" w:cs="Times New Roman"/>
          <w:b/>
          <w:sz w:val="24"/>
          <w:szCs w:val="24"/>
        </w:rPr>
      </w:pPr>
    </w:p>
    <w:p w14:paraId="0ACFBABE" w14:textId="77777777" w:rsidR="00C87898" w:rsidRDefault="00182328"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B0E89AD" w14:textId="7B60D8D7" w:rsidR="00CB5326" w:rsidRPr="00171C6A" w:rsidRDefault="00182328" w:rsidP="005A6EDF">
      <w:pPr>
        <w:pStyle w:val="Heading1"/>
      </w:pPr>
      <w:bookmarkStart w:id="20" w:name="_Toc156723467"/>
      <w:r w:rsidRPr="00171C6A">
        <w:t>M</w:t>
      </w:r>
      <w:r w:rsidR="00C87898" w:rsidRPr="00171C6A">
        <w:t>ETODE PENULISAN</w:t>
      </w:r>
      <w:bookmarkEnd w:id="20"/>
    </w:p>
    <w:p w14:paraId="16BF970E" w14:textId="77777777" w:rsidR="00113294" w:rsidRDefault="00CB5326" w:rsidP="00113294">
      <w:pPr>
        <w:spacing w:after="0" w:line="360" w:lineRule="auto"/>
        <w:ind w:firstLine="567"/>
        <w:rPr>
          <w:rFonts w:ascii="Times New Roman" w:hAnsi="Times New Roman" w:cs="Times New Roman"/>
          <w:bCs/>
          <w:sz w:val="24"/>
          <w:szCs w:val="24"/>
        </w:rPr>
      </w:pPr>
      <w:r w:rsidRPr="00CB5326">
        <w:rPr>
          <w:rFonts w:ascii="Times New Roman" w:hAnsi="Times New Roman" w:cs="Times New Roman"/>
          <w:bCs/>
          <w:sz w:val="24"/>
          <w:szCs w:val="24"/>
        </w:rPr>
        <w:t>Metode penulisan adalah cara ilmiah untuk mendapatkan data dengan tujuan dapat dideskripsikan, dibuktikan, dikembangkan dan ditemukan pengetahuan, teori, tindakan dan produk tertentu sehingga dapat digunakan untuk memahami, memecahkan dan mengantisipasi masalah dalam kehidupan manusia</w:t>
      </w:r>
      <w:r>
        <w:rPr>
          <w:rFonts w:ascii="Times New Roman" w:hAnsi="Times New Roman" w:cs="Times New Roman"/>
          <w:bCs/>
          <w:sz w:val="24"/>
          <w:szCs w:val="24"/>
        </w:rPr>
        <w:t>.</w:t>
      </w:r>
      <w:r w:rsidRPr="00CB5326">
        <w:t xml:space="preserve"> </w:t>
      </w:r>
      <w:r w:rsidRPr="00CB5326">
        <w:rPr>
          <w:rFonts w:ascii="Times New Roman" w:hAnsi="Times New Roman" w:cs="Times New Roman"/>
          <w:bCs/>
          <w:sz w:val="24"/>
          <w:szCs w:val="24"/>
        </w:rPr>
        <w:t>Oleh karena itu untuk memperoleh data atau informasi dalam penulisan ini diperlukan adanya metode sebagaimana tercantum di bawah ini:</w:t>
      </w:r>
    </w:p>
    <w:p w14:paraId="00FB19C8" w14:textId="0C435647" w:rsidR="00113294" w:rsidRPr="00171C6A" w:rsidRDefault="00895A53" w:rsidP="00171C6A">
      <w:pPr>
        <w:pStyle w:val="Heading2"/>
      </w:pPr>
      <w:bookmarkStart w:id="21" w:name="_Toc156723468"/>
      <w:r>
        <w:t xml:space="preserve">3.1. </w:t>
      </w:r>
      <w:r w:rsidR="00113294" w:rsidRPr="00171C6A">
        <w:t>Jenis dan Pendekatan Penulisan</w:t>
      </w:r>
      <w:bookmarkEnd w:id="21"/>
    </w:p>
    <w:p w14:paraId="3C18C840" w14:textId="77777777" w:rsidR="00113294" w:rsidRPr="00113294" w:rsidRDefault="00113294" w:rsidP="00113294">
      <w:pPr>
        <w:spacing w:after="0" w:line="360" w:lineRule="auto"/>
        <w:ind w:firstLine="567"/>
        <w:rPr>
          <w:rFonts w:ascii="Times New Roman" w:hAnsi="Times New Roman" w:cs="Times New Roman"/>
          <w:bCs/>
          <w:sz w:val="24"/>
          <w:szCs w:val="24"/>
        </w:rPr>
      </w:pPr>
    </w:p>
    <w:p w14:paraId="7A59A1A5" w14:textId="0E80ABA7"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Jenis Penulisan yang kami gunakan yaitu menggunakan penulisan kualitatif. Dimana kualitatif merupakan suatu pendekatan dalam melakukan penulisan yang bertujuan untuk menjelaskan fenomena dengan sedalam-dalamnya memulai pengumpulan data yang di kumpulkan sedalam-dalamnya.</w:t>
      </w:r>
    </w:p>
    <w:p w14:paraId="6943DEC8" w14:textId="03476EE1"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Metode kualitatif ini mengungkap situasi sosial tertentu dengan mendeskripsikan bagaimana kejadian yang nyata secara rinci, dibentuk oleh kata-kata berdasarkan teknik pengumpulan yang di lakukan dan menganalisis yang rele</w:t>
      </w:r>
      <w:r w:rsidR="00E04B53">
        <w:rPr>
          <w:rFonts w:ascii="Times New Roman" w:hAnsi="Times New Roman" w:cs="Times New Roman"/>
          <w:bCs/>
          <w:sz w:val="24"/>
          <w:szCs w:val="24"/>
        </w:rPr>
        <w:t>v</w:t>
      </w:r>
      <w:r w:rsidRPr="00113294">
        <w:rPr>
          <w:rFonts w:ascii="Times New Roman" w:hAnsi="Times New Roman" w:cs="Times New Roman"/>
          <w:bCs/>
          <w:sz w:val="24"/>
          <w:szCs w:val="24"/>
        </w:rPr>
        <w:t>an dan memperoleh situasi yang dialami.</w:t>
      </w:r>
    </w:p>
    <w:p w14:paraId="76A91F7C" w14:textId="4DB406A1" w:rsid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lastRenderedPageBreak/>
        <w:t xml:space="preserve">Pada penulisan ini, kami menggunakan jenis </w:t>
      </w:r>
      <w:proofErr w:type="gramStart"/>
      <w:r w:rsidRPr="00113294">
        <w:rPr>
          <w:rFonts w:ascii="Times New Roman" w:hAnsi="Times New Roman" w:cs="Times New Roman"/>
          <w:bCs/>
          <w:sz w:val="24"/>
          <w:szCs w:val="24"/>
        </w:rPr>
        <w:t>yang  deskriptif</w:t>
      </w:r>
      <w:proofErr w:type="gramEnd"/>
      <w:r w:rsidRPr="00113294">
        <w:rPr>
          <w:rFonts w:ascii="Times New Roman" w:hAnsi="Times New Roman" w:cs="Times New Roman"/>
          <w:bCs/>
          <w:sz w:val="24"/>
          <w:szCs w:val="24"/>
        </w:rPr>
        <w:t>, jenis ini bertujuan untuk membuat deskripsi secara sistematis, faktual dan akurat tentang fakta-fakta dan sifat-sifat populasi atau objek tertentu.</w:t>
      </w:r>
    </w:p>
    <w:p w14:paraId="0E6F2256" w14:textId="77777777" w:rsidR="00F45F85" w:rsidRDefault="00F45F85" w:rsidP="00113294">
      <w:pPr>
        <w:spacing w:after="0" w:line="360" w:lineRule="auto"/>
        <w:ind w:firstLine="567"/>
        <w:rPr>
          <w:rFonts w:ascii="Times New Roman" w:hAnsi="Times New Roman" w:cs="Times New Roman"/>
          <w:bCs/>
          <w:sz w:val="24"/>
          <w:szCs w:val="24"/>
        </w:rPr>
      </w:pPr>
    </w:p>
    <w:p w14:paraId="341CA72F" w14:textId="5D8B7CDE" w:rsidR="00113294" w:rsidRPr="00171C6A" w:rsidRDefault="00895A53" w:rsidP="00171C6A">
      <w:pPr>
        <w:pStyle w:val="Heading2"/>
      </w:pPr>
      <w:bookmarkStart w:id="22" w:name="_Toc156723469"/>
      <w:r>
        <w:t xml:space="preserve">3.2. </w:t>
      </w:r>
      <w:r w:rsidR="00113294" w:rsidRPr="00171C6A">
        <w:t>Lokasi dan Waktu Penulisan</w:t>
      </w:r>
      <w:bookmarkEnd w:id="22"/>
    </w:p>
    <w:p w14:paraId="27546ECA" w14:textId="5884FA88" w:rsidR="00113294" w:rsidRDefault="00113294" w:rsidP="00F45F85">
      <w:pPr>
        <w:spacing w:after="0" w:line="360" w:lineRule="auto"/>
        <w:ind w:firstLine="360"/>
        <w:rPr>
          <w:rFonts w:ascii="Times New Roman" w:hAnsi="Times New Roman" w:cs="Times New Roman"/>
          <w:bCs/>
          <w:sz w:val="24"/>
          <w:szCs w:val="24"/>
        </w:rPr>
      </w:pPr>
      <w:r w:rsidRPr="00113294">
        <w:rPr>
          <w:rFonts w:ascii="Times New Roman" w:hAnsi="Times New Roman" w:cs="Times New Roman"/>
          <w:bCs/>
          <w:sz w:val="24"/>
          <w:szCs w:val="24"/>
        </w:rPr>
        <w:t>Penulisan ini dilaksanakan di MAN 1 Sintang, yang beralamat kan di Jln. Y.C. Oevang Oeray, Baning Kota, Kabupaten Sintang. Waktu Penulisan Karya Ilmiah ini dilaksanakan pada tanggal 17 Januari 2024 - 21 Januari 2024</w:t>
      </w:r>
    </w:p>
    <w:p w14:paraId="008C2394" w14:textId="77777777" w:rsidR="00F45F85" w:rsidRDefault="00F45F85" w:rsidP="00F45F85">
      <w:pPr>
        <w:spacing w:after="0" w:line="360" w:lineRule="auto"/>
        <w:ind w:firstLine="360"/>
        <w:rPr>
          <w:rFonts w:ascii="Times New Roman" w:hAnsi="Times New Roman" w:cs="Times New Roman"/>
          <w:bCs/>
          <w:sz w:val="24"/>
          <w:szCs w:val="24"/>
        </w:rPr>
      </w:pPr>
    </w:p>
    <w:p w14:paraId="59BCD552" w14:textId="1D27E8C8" w:rsidR="00A87C30" w:rsidRPr="00171C6A" w:rsidRDefault="00895A53" w:rsidP="00171C6A">
      <w:pPr>
        <w:pStyle w:val="Heading2"/>
      </w:pPr>
      <w:bookmarkStart w:id="23" w:name="_Toc156723470"/>
      <w:r>
        <w:t xml:space="preserve">3.3. </w:t>
      </w:r>
      <w:r w:rsidR="00A87C30" w:rsidRPr="00171C6A">
        <w:t>Sumber Data:</w:t>
      </w:r>
      <w:bookmarkEnd w:id="23"/>
    </w:p>
    <w:p w14:paraId="7BB45B5A" w14:textId="077AEA2E"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komprehensif tentang bagaimana teknologi mempengaruhi proses belajar matematika.</w:t>
      </w:r>
    </w:p>
    <w:p w14:paraId="42BCC377" w14:textId="3C1F1A6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Dalam penelitian ini, sumber data sangat ditentukan oleh Metode Riset Kualitatif adalah observasi, dan dokumentasi</w:t>
      </w:r>
    </w:p>
    <w:p w14:paraId="5EA39760"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44F33456" w14:textId="77777777" w:rsidR="00113294" w:rsidRPr="00171C6A" w:rsidRDefault="00113294" w:rsidP="00171C6A">
      <w:pPr>
        <w:pStyle w:val="Heading3"/>
      </w:pPr>
      <w:bookmarkStart w:id="24" w:name="_Toc156723471"/>
      <w:r w:rsidRPr="00171C6A">
        <w:t xml:space="preserve">1. </w:t>
      </w:r>
      <w:r w:rsidRPr="00171C6A">
        <w:rPr>
          <w:rStyle w:val="Heading3Char"/>
          <w:b/>
          <w:bCs/>
        </w:rPr>
        <w:t>Data Primer</w:t>
      </w:r>
      <w:bookmarkEnd w:id="24"/>
    </w:p>
    <w:p w14:paraId="412BA7C0"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primer adalah data yang dikumpulkan penulis langsung dari </w:t>
      </w:r>
    </w:p>
    <w:p w14:paraId="42CF48CA"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utamanya. Data primer merupakan data penulisan berupa </w:t>
      </w:r>
    </w:p>
    <w:p w14:paraId="252857A2"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informasi-informasi penulisan yang diperoleh secara lansung dari </w:t>
      </w:r>
    </w:p>
    <w:p w14:paraId="17B6AB0F"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informan melalui wawancara langsung.</w:t>
      </w:r>
    </w:p>
    <w:p w14:paraId="55CD23AF"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39DEC41F" w14:textId="77777777" w:rsidR="00113294" w:rsidRPr="00171C6A" w:rsidRDefault="00113294" w:rsidP="00171C6A">
      <w:pPr>
        <w:pStyle w:val="Heading3"/>
      </w:pPr>
      <w:bookmarkStart w:id="25" w:name="_Toc156723472"/>
      <w:r w:rsidRPr="00171C6A">
        <w:t>2. Data Sekunder</w:t>
      </w:r>
      <w:bookmarkEnd w:id="25"/>
    </w:p>
    <w:p w14:paraId="3216A10B"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sekunder adalah data yang diperoleh dari sumber kedua atau </w:t>
      </w:r>
    </w:p>
    <w:p w14:paraId="1176A308" w14:textId="583AABB4" w:rsid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w:t>
      </w:r>
      <w:proofErr w:type="gramStart"/>
      <w:r w:rsidRPr="00113294">
        <w:rPr>
          <w:rFonts w:ascii="Times New Roman" w:hAnsi="Times New Roman" w:cs="Times New Roman"/>
          <w:color w:val="0D0D0D" w:themeColor="text1" w:themeTint="F2"/>
          <w:sz w:val="24"/>
          <w:szCs w:val="24"/>
        </w:rPr>
        <w:t>sekunder.Data</w:t>
      </w:r>
      <w:proofErr w:type="gramEnd"/>
      <w:r w:rsidRPr="00113294">
        <w:rPr>
          <w:rFonts w:ascii="Times New Roman" w:hAnsi="Times New Roman" w:cs="Times New Roman"/>
          <w:color w:val="0D0D0D" w:themeColor="text1" w:themeTint="F2"/>
          <w:sz w:val="24"/>
          <w:szCs w:val="24"/>
        </w:rPr>
        <w:t xml:space="preserve"> sekunder dalam penulisan ini adalah data yang bersumber dari sumber pustaka, atau berupa catatan berupa sejarah, profil mengenai sumber pustak dan catatan riset terdahulu dan observasi lapangan</w:t>
      </w:r>
    </w:p>
    <w:p w14:paraId="5DDA08C8" w14:textId="77777777" w:rsidR="00F45F85" w:rsidRPr="00113294" w:rsidRDefault="00F45F85" w:rsidP="00113294">
      <w:pPr>
        <w:spacing w:after="0" w:line="360" w:lineRule="auto"/>
        <w:jc w:val="both"/>
        <w:rPr>
          <w:rFonts w:ascii="Times New Roman" w:hAnsi="Times New Roman" w:cs="Times New Roman"/>
          <w:color w:val="0D0D0D" w:themeColor="text1" w:themeTint="F2"/>
          <w:sz w:val="24"/>
          <w:szCs w:val="24"/>
        </w:rPr>
      </w:pPr>
    </w:p>
    <w:p w14:paraId="72BF966D" w14:textId="3D1702DD" w:rsidR="00F45F85" w:rsidRPr="00171C6A" w:rsidRDefault="00895A53" w:rsidP="00171C6A">
      <w:pPr>
        <w:pStyle w:val="Heading2"/>
      </w:pPr>
      <w:bookmarkStart w:id="26" w:name="_Toc156723473"/>
      <w:r>
        <w:t xml:space="preserve">3.4. </w:t>
      </w:r>
      <w:r w:rsidR="00F45F85" w:rsidRPr="00171C6A">
        <w:t xml:space="preserve">Teknik Pengumpulan </w:t>
      </w:r>
      <w:proofErr w:type="gramStart"/>
      <w:r w:rsidR="00F45F85" w:rsidRPr="00171C6A">
        <w:t>Data :</w:t>
      </w:r>
      <w:bookmarkEnd w:id="26"/>
      <w:proofErr w:type="gramEnd"/>
    </w:p>
    <w:p w14:paraId="3FC44E9C" w14:textId="77777777" w:rsidR="00F45F85" w:rsidRPr="00F45F85" w:rsidRDefault="00F45F85" w:rsidP="00F45F85">
      <w:pPr>
        <w:spacing w:after="0" w:line="360" w:lineRule="auto"/>
        <w:jc w:val="both"/>
        <w:rPr>
          <w:rFonts w:ascii="Times New Roman" w:hAnsi="Times New Roman" w:cs="Times New Roman"/>
          <w:b/>
          <w:color w:val="0D0D0D" w:themeColor="text1" w:themeTint="F2"/>
          <w:sz w:val="24"/>
          <w:szCs w:val="24"/>
        </w:rPr>
      </w:pPr>
    </w:p>
    <w:p w14:paraId="0BBC4DDD" w14:textId="43CD0EF2" w:rsidR="00A87C30" w:rsidRPr="00F45F85" w:rsidRDefault="00F45F85" w:rsidP="00171C6A">
      <w:pPr>
        <w:pStyle w:val="Heading3"/>
      </w:pPr>
      <w:bookmarkStart w:id="27" w:name="_Toc156723474"/>
      <w:r>
        <w:t>1.</w:t>
      </w:r>
      <w:r w:rsidR="00A87C30" w:rsidRPr="00F45F85">
        <w:t>Analisis Data:</w:t>
      </w:r>
      <w:bookmarkEnd w:id="27"/>
    </w:p>
    <w:p w14:paraId="77F37C16" w14:textId="0BFA39C3"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Setelah data terkumpul, kami menggunakan metode statistik tertentu, seperti analisis regresi dan korelasi, untuk menemukan hubungan antara penggunaan teknologi dan hasil belajar matematika. </w:t>
      </w:r>
    </w:p>
    <w:p w14:paraId="4C3D5329" w14:textId="3BF4F2A8" w:rsidR="00A87C30" w:rsidRPr="00F45F85" w:rsidRDefault="00F45F85" w:rsidP="00171C6A">
      <w:pPr>
        <w:pStyle w:val="Heading3"/>
      </w:pPr>
      <w:bookmarkStart w:id="28" w:name="_Toc156723475"/>
      <w:r>
        <w:t>2.</w:t>
      </w:r>
      <w:r w:rsidR="00A87C30" w:rsidRPr="00F45F85">
        <w:t>Diskusi:</w:t>
      </w:r>
      <w:bookmarkEnd w:id="28"/>
    </w:p>
    <w:p w14:paraId="520B10A6" w14:textId="1986AFA1"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5304F49C" w:rsidR="00A87C30" w:rsidRPr="00F45F85" w:rsidRDefault="00F45F85" w:rsidP="00171C6A">
      <w:pPr>
        <w:pStyle w:val="Heading3"/>
      </w:pPr>
      <w:bookmarkStart w:id="29" w:name="_Toc156723476"/>
      <w:r>
        <w:t>3.</w:t>
      </w:r>
      <w:r w:rsidR="00A87C30" w:rsidRPr="00F45F85">
        <w:t>Referensi:</w:t>
      </w:r>
      <w:bookmarkEnd w:id="29"/>
    </w:p>
    <w:p w14:paraId="713EE735" w14:textId="2C37CBB2" w:rsidR="00CB5326"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lang w:val="id-ID"/>
        </w:rPr>
      </w:pPr>
      <w:r w:rsidRPr="00113294">
        <w:rPr>
          <w:rFonts w:ascii="Times New Roman" w:hAnsi="Times New Roman" w:cs="Times New Roman"/>
          <w:color w:val="0D0D0D" w:themeColor="text1" w:themeTint="F2"/>
          <w:sz w:val="24"/>
          <w:szCs w:val="24"/>
        </w:rPr>
        <w:t>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4A594A1C" w14:textId="77777777" w:rsidR="00F45F85" w:rsidRDefault="00F45F85" w:rsidP="00F45F85">
      <w:pPr>
        <w:pStyle w:val="ListParagraph"/>
        <w:spacing w:after="0" w:line="360" w:lineRule="auto"/>
        <w:jc w:val="both"/>
        <w:rPr>
          <w:rFonts w:ascii="Times New Roman" w:hAnsi="Times New Roman" w:cs="Times New Roman"/>
          <w:b/>
          <w:color w:val="0D0D0D" w:themeColor="text1" w:themeTint="F2"/>
          <w:sz w:val="24"/>
          <w:szCs w:val="24"/>
        </w:rPr>
      </w:pPr>
    </w:p>
    <w:p w14:paraId="7B05AC46" w14:textId="77777777" w:rsidR="00F45F85" w:rsidRPr="00F45F85" w:rsidRDefault="00F45F85" w:rsidP="00F45F85">
      <w:pPr>
        <w:spacing w:after="0" w:line="360" w:lineRule="auto"/>
        <w:ind w:left="360"/>
        <w:jc w:val="both"/>
        <w:rPr>
          <w:rFonts w:ascii="Times New Roman" w:hAnsi="Times New Roman" w:cs="Times New Roman"/>
          <w:b/>
          <w:color w:val="0D0D0D" w:themeColor="text1" w:themeTint="F2"/>
          <w:sz w:val="24"/>
          <w:szCs w:val="24"/>
        </w:rPr>
      </w:pPr>
    </w:p>
    <w:p w14:paraId="24E881D4" w14:textId="3EFCC8D9" w:rsidR="00A87C30" w:rsidRPr="00F45F85" w:rsidRDefault="00895A53" w:rsidP="00171C6A">
      <w:pPr>
        <w:pStyle w:val="Heading2"/>
      </w:pPr>
      <w:bookmarkStart w:id="30" w:name="_Toc156723477"/>
      <w:r>
        <w:t xml:space="preserve">3.5. </w:t>
      </w:r>
      <w:r w:rsidR="00A87C30" w:rsidRPr="00F45F85">
        <w:t>Penulisan Naskah:</w:t>
      </w:r>
      <w:bookmarkEnd w:id="30"/>
    </w:p>
    <w:p w14:paraId="4C15E5BC" w14:textId="12668EFF" w:rsidR="00477DE0" w:rsidRDefault="00A87C30" w:rsidP="008D5E53">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038888E2" w14:textId="6DF5F0D5" w:rsidR="00113294" w:rsidRDefault="00113294" w:rsidP="008D5E53">
      <w:pPr>
        <w:spacing w:after="0" w:line="360" w:lineRule="auto"/>
        <w:jc w:val="both"/>
        <w:rPr>
          <w:rFonts w:ascii="Times New Roman" w:hAnsi="Times New Roman" w:cs="Times New Roman"/>
          <w:color w:val="0D0D0D" w:themeColor="text1" w:themeTint="F2"/>
          <w:sz w:val="24"/>
          <w:szCs w:val="24"/>
        </w:rPr>
      </w:pPr>
    </w:p>
    <w:p w14:paraId="0F25131E" w14:textId="1C5B239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7037F5" w14:textId="3F1F9A6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A725621" w14:textId="4F5EF020"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2EE80D" w14:textId="0A88E7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41329731" w14:textId="4CDF1136"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4A4195D" w14:textId="466DC8F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CC3B72B" w14:textId="7B56EE1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50F90A20" w14:textId="7D064DC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5E1E709" w14:textId="7669434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F46A9C6" w14:textId="14EBE693"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8F9607B" w14:textId="51F728A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11E02E19" w14:textId="60551FDD"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CB456A0" w14:textId="6D6BFC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2CF66DF" w14:textId="49AA5DA4"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7D7343F" w14:textId="05FC1C4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3D6470F" w14:textId="3E70CDCF"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94635B" w14:textId="3FB455C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44B8438" w14:textId="601C1269"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FFB3D95" w14:textId="7777777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67F1D9" w14:textId="77777777" w:rsidR="00113294" w:rsidRPr="00113294" w:rsidRDefault="00113294" w:rsidP="008D5E53">
      <w:pPr>
        <w:spacing w:after="0" w:line="360" w:lineRule="auto"/>
        <w:jc w:val="both"/>
        <w:rPr>
          <w:rFonts w:ascii="Times New Roman" w:hAnsi="Times New Roman" w:cs="Times New Roman"/>
          <w:color w:val="0D0D0D" w:themeColor="text1" w:themeTint="F2"/>
          <w:sz w:val="24"/>
          <w:szCs w:val="24"/>
        </w:rPr>
      </w:pPr>
    </w:p>
    <w:p w14:paraId="44784BE8" w14:textId="77777777" w:rsidR="00C87898" w:rsidRPr="00113294" w:rsidRDefault="00477DE0" w:rsidP="008D5E53">
      <w:pPr>
        <w:spacing w:after="0" w:line="360" w:lineRule="auto"/>
        <w:jc w:val="center"/>
        <w:rPr>
          <w:rFonts w:ascii="Times New Roman" w:hAnsi="Times New Roman" w:cs="Times New Roman"/>
          <w:b/>
          <w:bCs/>
          <w:color w:val="0D0D0D" w:themeColor="text1" w:themeTint="F2"/>
          <w:sz w:val="24"/>
          <w:szCs w:val="24"/>
        </w:rPr>
      </w:pPr>
      <w:r w:rsidRPr="00113294">
        <w:rPr>
          <w:rFonts w:ascii="Times New Roman" w:hAnsi="Times New Roman" w:cs="Times New Roman"/>
          <w:b/>
          <w:bCs/>
          <w:color w:val="0D0D0D" w:themeColor="text1" w:themeTint="F2"/>
          <w:sz w:val="24"/>
          <w:szCs w:val="24"/>
        </w:rPr>
        <w:t>B</w:t>
      </w:r>
      <w:r w:rsidR="00C87898" w:rsidRPr="00113294">
        <w:rPr>
          <w:rFonts w:ascii="Times New Roman" w:hAnsi="Times New Roman" w:cs="Times New Roman"/>
          <w:b/>
          <w:bCs/>
          <w:color w:val="0D0D0D" w:themeColor="text1" w:themeTint="F2"/>
          <w:sz w:val="24"/>
          <w:szCs w:val="24"/>
        </w:rPr>
        <w:t>AB</w:t>
      </w:r>
      <w:r w:rsidRPr="00113294">
        <w:rPr>
          <w:rFonts w:ascii="Times New Roman" w:hAnsi="Times New Roman" w:cs="Times New Roman"/>
          <w:b/>
          <w:bCs/>
          <w:color w:val="0D0D0D" w:themeColor="text1" w:themeTint="F2"/>
          <w:sz w:val="24"/>
          <w:szCs w:val="24"/>
        </w:rPr>
        <w:t xml:space="preserve"> IV </w:t>
      </w:r>
    </w:p>
    <w:p w14:paraId="2C526B91" w14:textId="54764522" w:rsidR="00CC2660" w:rsidRDefault="00477DE0" w:rsidP="005A6EDF">
      <w:pPr>
        <w:pStyle w:val="Heading1"/>
      </w:pPr>
      <w:bookmarkStart w:id="31" w:name="_Toc156723478"/>
      <w:r w:rsidRPr="00113294">
        <w:t>P</w:t>
      </w:r>
      <w:r w:rsidR="00C87898" w:rsidRPr="00113294">
        <w:t>EMBAHASAN</w:t>
      </w:r>
      <w:bookmarkEnd w:id="31"/>
    </w:p>
    <w:p w14:paraId="5847188B" w14:textId="77777777" w:rsidR="00F45F85" w:rsidRPr="00113294" w:rsidRDefault="00F45F85" w:rsidP="00F45F85">
      <w:pPr>
        <w:spacing w:after="0" w:line="360" w:lineRule="auto"/>
        <w:rPr>
          <w:rFonts w:ascii="Times New Roman" w:hAnsi="Times New Roman" w:cs="Times New Roman"/>
          <w:b/>
          <w:bCs/>
          <w:color w:val="0D0D0D" w:themeColor="text1" w:themeTint="F2"/>
          <w:sz w:val="24"/>
          <w:szCs w:val="24"/>
        </w:rPr>
      </w:pPr>
    </w:p>
    <w:p w14:paraId="1BD3020C" w14:textId="5C404190" w:rsidR="00CC2660" w:rsidRPr="00171C6A" w:rsidRDefault="00895A53" w:rsidP="00171C6A">
      <w:pPr>
        <w:pStyle w:val="Heading2"/>
      </w:pPr>
      <w:bookmarkStart w:id="32" w:name="_Toc156723479"/>
      <w:r>
        <w:t xml:space="preserve">4.1. </w:t>
      </w:r>
      <w:r w:rsidR="00F45F85" w:rsidRPr="00171C6A">
        <w:t>Temuan dan Ide Pengembangan (1</w:t>
      </w:r>
      <w:proofErr w:type="gramStart"/>
      <w:r w:rsidR="00F45F85" w:rsidRPr="00171C6A">
        <w:t>) :</w:t>
      </w:r>
      <w:bookmarkEnd w:id="32"/>
      <w:proofErr w:type="gramEnd"/>
    </w:p>
    <w:p w14:paraId="272E96B0" w14:textId="05A5715A" w:rsidR="00F45F85" w:rsidRPr="00F45F85" w:rsidRDefault="00F45F85" w:rsidP="006670CF">
      <w:pPr>
        <w:pStyle w:val="ListParagraph"/>
        <w:numPr>
          <w:ilvl w:val="0"/>
          <w:numId w:val="20"/>
        </w:numPr>
        <w:spacing w:after="0" w:line="360" w:lineRule="auto"/>
        <w:rPr>
          <w:rFonts w:ascii="Times New Roman" w:hAnsi="Times New Roman" w:cs="Times New Roman"/>
          <w:b/>
          <w:bCs/>
          <w:sz w:val="24"/>
          <w:szCs w:val="24"/>
        </w:rPr>
      </w:pPr>
      <w:r>
        <w:rPr>
          <w:rFonts w:ascii="Times New Roman" w:hAnsi="Times New Roman" w:cs="Times New Roman"/>
          <w:bCs/>
          <w:sz w:val="24"/>
          <w:szCs w:val="24"/>
        </w:rPr>
        <w:t>Bagaimana cara kami menginsipinspirasi kreativitas melalui matematika?</w:t>
      </w:r>
    </w:p>
    <w:p w14:paraId="36FA3F45" w14:textId="77777777" w:rsidR="00F45F85" w:rsidRPr="00F45F85" w:rsidRDefault="00F45F85" w:rsidP="00F45F85">
      <w:pPr>
        <w:pStyle w:val="ListParagraph"/>
        <w:spacing w:after="0" w:line="360" w:lineRule="auto"/>
        <w:rPr>
          <w:rFonts w:ascii="Times New Roman" w:hAnsi="Times New Roman" w:cs="Times New Roman"/>
          <w:b/>
          <w:bCs/>
          <w:sz w:val="24"/>
          <w:szCs w:val="24"/>
        </w:rPr>
      </w:pPr>
    </w:p>
    <w:p w14:paraId="7D8EACF6" w14:textId="77777777" w:rsidR="008D5E53" w:rsidRDefault="005C48E2" w:rsidP="008D5E53">
      <w:pPr>
        <w:spacing w:after="0" w:line="360" w:lineRule="auto"/>
        <w:ind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563176">
        <w:rPr>
          <w:rFonts w:ascii="Times New Roman" w:hAnsi="Times New Roman" w:cs="Times New Roman"/>
          <w:bCs/>
          <w:sz w:val="24"/>
          <w:szCs w:val="24"/>
        </w:rPr>
        <w:t>contohnya :</w:t>
      </w:r>
      <w:proofErr w:type="gramEnd"/>
      <w:r w:rsidR="008D5E53">
        <w:rPr>
          <w:rFonts w:ascii="Times New Roman" w:hAnsi="Times New Roman" w:cs="Times New Roman"/>
          <w:bCs/>
          <w:sz w:val="24"/>
          <w:szCs w:val="24"/>
        </w:rPr>
        <w:t xml:space="preserve"> </w:t>
      </w:r>
    </w:p>
    <w:p w14:paraId="40B357CC" w14:textId="77777777" w:rsidR="008D5E53" w:rsidRPr="00171C6A" w:rsidRDefault="005C48E2" w:rsidP="00171C6A">
      <w:pPr>
        <w:pStyle w:val="Heading3"/>
      </w:pPr>
      <w:bookmarkStart w:id="33" w:name="_Toc156723480"/>
      <w:r w:rsidRPr="00171C6A">
        <w:t>Kegiatan Pemodelan Matematika: Menggambarkan Kehidupan Nyata melalui Model Matematika Sederhana</w:t>
      </w:r>
      <w:r w:rsidR="008D5E53" w:rsidRPr="00171C6A">
        <w:t>.</w:t>
      </w:r>
      <w:bookmarkEnd w:id="33"/>
      <w:r w:rsidR="008D5E53" w:rsidRPr="00171C6A">
        <w:t xml:space="preserve"> </w:t>
      </w:r>
    </w:p>
    <w:p w14:paraId="6BBB249C" w14:textId="3B3C07A0" w:rsidR="005C48E2" w:rsidRPr="008D5E53" w:rsidRDefault="008D5E53" w:rsidP="008D5E53">
      <w:pPr>
        <w:pStyle w:val="ListParagraph"/>
        <w:spacing w:after="0" w:line="360" w:lineRule="auto"/>
        <w:ind w:left="567"/>
        <w:jc w:val="both"/>
        <w:rPr>
          <w:rFonts w:ascii="Times New Roman" w:hAnsi="Times New Roman" w:cs="Times New Roman"/>
          <w:bCs/>
          <w:sz w:val="24"/>
          <w:szCs w:val="24"/>
        </w:rPr>
      </w:pPr>
      <w:r w:rsidRPr="008D5E53">
        <w:rPr>
          <w:rFonts w:ascii="Times New Roman" w:hAnsi="Times New Roman" w:cs="Times New Roman"/>
          <w:sz w:val="24"/>
          <w:szCs w:val="24"/>
        </w:rPr>
        <w:t>Mengapa pemodelan matematika itu penting?</w:t>
      </w:r>
      <w:r>
        <w:rPr>
          <w:rFonts w:ascii="Times New Roman" w:hAnsi="Times New Roman" w:cs="Times New Roman"/>
          <w:sz w:val="24"/>
          <w:szCs w:val="24"/>
        </w:rPr>
        <w:t xml:space="preserve"> </w:t>
      </w:r>
      <w:r w:rsidR="005C48E2" w:rsidRPr="008D5E53">
        <w:rPr>
          <w:rFonts w:ascii="Times New Roman" w:hAnsi="Times New Roman" w:cs="Times New Roman"/>
          <w:bCs/>
          <w:sz w:val="24"/>
          <w:szCs w:val="24"/>
        </w:rPr>
        <w:t>Pemodelan matematika memungkinkan kita untuk mengaplikasikan konsep-konsep matematika dalam konteks nyata. Dengan merancang model, kita dapat menjelaskan, memprediksi, dan memahami berbagai fenomena, mulai dari pertumbuhan populasi hingga perubahan cuaca.</w:t>
      </w:r>
    </w:p>
    <w:p w14:paraId="05786F7C" w14:textId="7A8272A0" w:rsidR="005C48E2" w:rsidRPr="00563176" w:rsidRDefault="005C48E2"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
          <w:bCs/>
          <w:sz w:val="24"/>
          <w:szCs w:val="24"/>
        </w:rPr>
        <w:t>Langkah-langkah Merancang Model Matematika Sederhana:</w:t>
      </w:r>
    </w:p>
    <w:p w14:paraId="7859906E"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Identifikasi Fenomena atau Situasi:</w:t>
      </w:r>
      <w:r w:rsidRPr="00563176">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Pilih Variabel yang Relevan:</w:t>
      </w:r>
      <w:r w:rsidRPr="00563176">
        <w:rPr>
          <w:rFonts w:ascii="Times New Roman" w:hAnsi="Times New Roman" w:cs="Times New Roman"/>
          <w:bCs/>
          <w:sz w:val="24"/>
          <w:szCs w:val="24"/>
        </w:rPr>
        <w:t xml:space="preserve"> Tentukan variabel-variabel yang mempengaruhi atau terpengaruh oleh situasi tersebut. Misalnya, dalam pertumbuhan tanaman, variabel bisa mencakup waktu, jumlah air, dan intensitas cahaya.</w:t>
      </w:r>
    </w:p>
    <w:p w14:paraId="62465F6A"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Buat Persamaan atau Fungsi:</w:t>
      </w:r>
      <w:r w:rsidRPr="00563176">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Tentukan Parameter:</w:t>
      </w:r>
      <w:r w:rsidRPr="00563176">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r w:rsidRPr="00563176">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r w:rsidRPr="00563176">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79F45650" w14:textId="77777777" w:rsidR="007F5B36" w:rsidRPr="00171C6A" w:rsidRDefault="005C48E2" w:rsidP="00171C6A">
      <w:pPr>
        <w:pStyle w:val="Heading3"/>
      </w:pPr>
      <w:bookmarkStart w:id="34" w:name="_Toc156723481"/>
      <w:r w:rsidRPr="00171C6A">
        <w:t>Contoh Kegiatan Pemodelan Matematika: Pertumbuhan Populasi Tumbuhan</w:t>
      </w:r>
      <w:bookmarkEnd w:id="34"/>
    </w:p>
    <w:p w14:paraId="34D0B036" w14:textId="16D163F4" w:rsidR="005C48E2" w:rsidRPr="007F5B36" w:rsidRDefault="005C48E2" w:rsidP="007F5B36">
      <w:pPr>
        <w:pStyle w:val="ListParagraph"/>
        <w:spacing w:after="0" w:line="360" w:lineRule="auto"/>
        <w:ind w:left="567"/>
        <w:jc w:val="both"/>
        <w:rPr>
          <w:rFonts w:ascii="Times New Roman" w:hAnsi="Times New Roman" w:cs="Times New Roman"/>
          <w:b/>
          <w:bCs/>
          <w:sz w:val="24"/>
          <w:szCs w:val="24"/>
        </w:rPr>
      </w:pPr>
      <w:r w:rsidRPr="007F5B36">
        <w:rPr>
          <w:rFonts w:ascii="Times New Roman" w:hAnsi="Times New Roman" w:cs="Times New Roman"/>
          <w:bCs/>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Identifikasi Variabel:</w:t>
      </w:r>
    </w:p>
    <w:p w14:paraId="65AC29CC"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Waktu (t)</w:t>
      </w:r>
    </w:p>
    <w:p w14:paraId="18CC627C"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Jumlah air (A)</w:t>
      </w:r>
    </w:p>
    <w:p w14:paraId="73EAEDAF"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Nutrisi tanah (N)</w:t>
      </w:r>
    </w:p>
    <w:p w14:paraId="16AD4D16" w14:textId="1BC733DC"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Buat Persamaan:</w:t>
      </w:r>
    </w:p>
    <w:p w14:paraId="7DACC958" w14:textId="77777777"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Buat Persamaan:</w:t>
      </w:r>
    </w:p>
    <w:p w14:paraId="68B53000" w14:textId="56BA4D4D"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(t)=P0</w:t>
      </w:r>
      <w:r w:rsidRPr="00563176">
        <w:rPr>
          <w:rFonts w:ascii="Cambria Math" w:hAnsi="Cambria Math" w:cs="Cambria Math"/>
          <w:bCs/>
          <w:sz w:val="24"/>
          <w:szCs w:val="24"/>
        </w:rPr>
        <w:t>⋅</w:t>
      </w:r>
      <w:r w:rsidRPr="00563176">
        <w:rPr>
          <w:rFonts w:ascii="Times New Roman" w:hAnsi="Times New Roman" w:cs="Times New Roman"/>
          <w:bCs/>
          <w:sz w:val="24"/>
          <w:szCs w:val="24"/>
        </w:rPr>
        <w:t>e(kt)</w:t>
      </w:r>
    </w:p>
    <w:p w14:paraId="09FF53BC" w14:textId="005514FC" w:rsidR="005C48E2" w:rsidRPr="00563176" w:rsidRDefault="005C48E2" w:rsidP="006670CF">
      <w:pPr>
        <w:pStyle w:val="ListParagraph"/>
        <w:numPr>
          <w:ilvl w:val="1"/>
          <w:numId w:val="6"/>
        </w:numPr>
        <w:spacing w:after="0" w:line="360" w:lineRule="auto"/>
        <w:jc w:val="both"/>
        <w:rPr>
          <w:rFonts w:ascii="Times New Roman" w:hAnsi="Times New Roman" w:cs="Times New Roman"/>
          <w:bCs/>
          <w:i/>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 xml:space="preserve">(t) adalah populasi pada waktu </w:t>
      </w:r>
      <w:r w:rsidRPr="00563176">
        <w:rPr>
          <w:rFonts w:ascii="Times New Roman" w:hAnsi="Times New Roman" w:cs="Times New Roman"/>
          <w:bCs/>
          <w:i/>
          <w:sz w:val="24"/>
          <w:szCs w:val="24"/>
        </w:rPr>
        <w:t>t</w:t>
      </w:r>
    </w:p>
    <w:p w14:paraId="233BFDB5" w14:textId="18744CA4"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0 adalah populasi awal</w:t>
      </w:r>
    </w:p>
    <w:p w14:paraId="441D4F8B" w14:textId="40ACF975"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k</w:t>
      </w:r>
      <w:r w:rsidRPr="00563176">
        <w:rPr>
          <w:rFonts w:ascii="Times New Roman" w:hAnsi="Times New Roman" w:cs="Times New Roman"/>
          <w:bCs/>
          <w:sz w:val="24"/>
          <w:szCs w:val="24"/>
        </w:rPr>
        <w:t xml:space="preserve"> adalah laju pertumbuhan</w:t>
      </w:r>
    </w:p>
    <w:p w14:paraId="7722CCB7" w14:textId="77777777"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p>
    <w:p w14:paraId="0D147D26" w14:textId="63284AB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Tentukan nilai </w:t>
      </w:r>
      <w:r w:rsidRPr="00563176">
        <w:rPr>
          <w:rFonts w:ascii="Times New Roman" w:hAnsi="Times New Roman" w:cs="Times New Roman"/>
          <w:bCs/>
          <w:i/>
          <w:iCs/>
          <w:sz w:val="24"/>
          <w:szCs w:val="24"/>
        </w:rPr>
        <w:t>P</w:t>
      </w:r>
      <w:r w:rsidRPr="00563176">
        <w:rPr>
          <w:rFonts w:ascii="Times New Roman" w:hAnsi="Times New Roman" w:cs="Times New Roman"/>
          <w:bCs/>
          <w:sz w:val="24"/>
          <w:szCs w:val="24"/>
        </w:rPr>
        <w:t xml:space="preserve">0​ dan </w:t>
      </w:r>
      <w:r w:rsidRPr="00563176">
        <w:rPr>
          <w:rFonts w:ascii="Times New Roman" w:hAnsi="Times New Roman" w:cs="Times New Roman"/>
          <w:bCs/>
          <w:i/>
          <w:iCs/>
          <w:sz w:val="24"/>
          <w:szCs w:val="24"/>
        </w:rPr>
        <w:t>k</w:t>
      </w:r>
      <w:r w:rsidRPr="00563176">
        <w:rPr>
          <w:rFonts w:ascii="Times New Roman" w:hAnsi="Times New Roman" w:cs="Times New Roman"/>
          <w:bCs/>
          <w:sz w:val="24"/>
          <w:szCs w:val="24"/>
        </w:rPr>
        <w:t>, lalu gunakan kalkulator atau perangkat lunak untuk memodelkan pertumbuhan populasi.</w:t>
      </w:r>
    </w:p>
    <w:p w14:paraId="6611C73C" w14:textId="77777777"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p>
    <w:p w14:paraId="53153DFC"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Bandingkan hasil model dengan data pertumbuhan aktual, lakukan koreksi jika diperlukan.</w:t>
      </w:r>
    </w:p>
    <w:p w14:paraId="01920BD4" w14:textId="77777777" w:rsidR="007F5B36" w:rsidRDefault="005C48E2"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563176">
        <w:rPr>
          <w:rFonts w:ascii="Times New Roman" w:hAnsi="Times New Roman" w:cs="Times New Roman"/>
          <w:bCs/>
          <w:sz w:val="24"/>
          <w:szCs w:val="24"/>
        </w:rPr>
        <w:t>Dengan begitu, matematika dapat menginspiarsi dan membuka lebar pandangan kita terhadap dunia dan akan merasa termotivasi untuk melakukan pembelajaran terhadap matematika.</w:t>
      </w:r>
    </w:p>
    <w:p w14:paraId="2E9787A4" w14:textId="1B53AFC8" w:rsidR="005C48E2" w:rsidRPr="007F5B36" w:rsidRDefault="00895A53" w:rsidP="00171C6A">
      <w:pPr>
        <w:pStyle w:val="Heading2"/>
        <w:ind w:firstLine="567"/>
      </w:pPr>
      <w:bookmarkStart w:id="35" w:name="_Toc156723482"/>
      <w:r>
        <w:t xml:space="preserve">4.2. </w:t>
      </w:r>
      <w:r w:rsidR="0031017D" w:rsidRPr="007F5B36">
        <w:t>Temuan dan Ide Pengembangan</w:t>
      </w:r>
      <w:r w:rsidR="00F45F85">
        <w:t xml:space="preserve"> (2</w:t>
      </w:r>
      <w:proofErr w:type="gramStart"/>
      <w:r w:rsidR="00F45F85">
        <w:t>)</w:t>
      </w:r>
      <w:r w:rsidR="0031017D" w:rsidRPr="007F5B36">
        <w:t xml:space="preserve"> :</w:t>
      </w:r>
      <w:bookmarkEnd w:id="35"/>
      <w:proofErr w:type="gramEnd"/>
    </w:p>
    <w:p w14:paraId="33B7BE58" w14:textId="46A7AD59" w:rsidR="0031017D" w:rsidRPr="007F5B36" w:rsidRDefault="0031017D" w:rsidP="006670CF">
      <w:pPr>
        <w:pStyle w:val="ListParagraph"/>
        <w:numPr>
          <w:ilvl w:val="0"/>
          <w:numId w:val="12"/>
        </w:numPr>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 xml:space="preserve">Apakah ada cara baru untuk melakukan pembelajaran matematika yang </w:t>
      </w:r>
      <w:proofErr w:type="gramStart"/>
      <w:r w:rsidRPr="007F5B36">
        <w:rPr>
          <w:rFonts w:ascii="Times New Roman" w:hAnsi="Times New Roman" w:cs="Times New Roman"/>
          <w:bCs/>
          <w:sz w:val="24"/>
          <w:szCs w:val="24"/>
        </w:rPr>
        <w:t>interaktif</w:t>
      </w:r>
      <w:r w:rsidR="007F5B36">
        <w:rPr>
          <w:rFonts w:ascii="Times New Roman" w:hAnsi="Times New Roman" w:cs="Times New Roman"/>
          <w:bCs/>
          <w:sz w:val="24"/>
          <w:szCs w:val="24"/>
        </w:rPr>
        <w:t xml:space="preserve"> ?</w:t>
      </w:r>
      <w:proofErr w:type="gramEnd"/>
    </w:p>
    <w:p w14:paraId="54A031DF" w14:textId="77777777" w:rsidR="0031017D" w:rsidRPr="00563176"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Kami menemukan sebuah cara untuk melakukan pembelajaran matematika yang seru dan interaktif, yaitu menggunakan salah satu hasil perkembangan teknologi dunia 3D yaitu penggunaan VR (</w:t>
      </w:r>
      <w:r w:rsidRPr="007F5B36">
        <w:rPr>
          <w:rFonts w:ascii="Times New Roman" w:hAnsi="Times New Roman" w:cs="Times New Roman"/>
          <w:bCs/>
          <w:i/>
          <w:iCs/>
          <w:sz w:val="24"/>
          <w:szCs w:val="24"/>
        </w:rPr>
        <w:t>Virtual Reality</w:t>
      </w:r>
      <w:r w:rsidRPr="00563176">
        <w:rPr>
          <w:rFonts w:ascii="Times New Roman" w:hAnsi="Times New Roman" w:cs="Times New Roman"/>
          <w:bCs/>
          <w:sz w:val="24"/>
          <w:szCs w:val="24"/>
        </w:rPr>
        <w:t>), dan menggunakan teknologi AI yang makin hari makin berkembang.</w:t>
      </w:r>
    </w:p>
    <w:p w14:paraId="700F5AC8" w14:textId="5C89D229" w:rsidR="0031017D" w:rsidRPr="00563176" w:rsidRDefault="0031017D" w:rsidP="00171C6A">
      <w:pPr>
        <w:pStyle w:val="Heading3"/>
      </w:pPr>
      <w:bookmarkStart w:id="36" w:name="_Toc156723483"/>
      <w:r w:rsidRPr="00563176">
        <w:t xml:space="preserve">Pembelajaran Matematika yang Tak Terbatas melalui </w:t>
      </w:r>
      <w:r w:rsidRPr="007F5B36">
        <w:rPr>
          <w:i/>
          <w:iCs/>
        </w:rPr>
        <w:t>Virtual Reality</w:t>
      </w:r>
      <w:r w:rsidRPr="00563176">
        <w:t xml:space="preserve"> (VR)</w:t>
      </w:r>
      <w:bookmarkEnd w:id="36"/>
    </w:p>
    <w:p w14:paraId="503562D4" w14:textId="3235AFD5" w:rsidR="0031017D" w:rsidRPr="00563176"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20E2B0B3"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7F5B36">
        <w:rPr>
          <w:rFonts w:ascii="Times New Roman" w:hAnsi="Times New Roman" w:cs="Times New Roman"/>
          <w:b/>
          <w:bCs/>
          <w:sz w:val="24"/>
          <w:szCs w:val="24"/>
        </w:rPr>
        <w:t>Membebaskan Konsep dari Batasan Buku Teks</w:t>
      </w:r>
    </w:p>
    <w:p w14:paraId="423EA4A2" w14:textId="73B9258E"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lastRenderedPageBreak/>
        <w:t>Dengan VR, siswa tidak hanya mempelajari konsep-konsep matematika melalui gambar di buku teks. Mereka dapat meleburkan diri langsung dalam representasi visual 3D yang penuh warna, membuka dimensi baru bagi pemahaman mereka.</w:t>
      </w:r>
    </w:p>
    <w:p w14:paraId="545E01A2"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Pengalaman Belajar Imersif</w:t>
      </w:r>
    </w:p>
    <w:p w14:paraId="18422080" w14:textId="20A4264C"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691D4533"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Eksplorasi Konsep dalam Ruang 3D</w:t>
      </w:r>
    </w:p>
    <w:p w14:paraId="7307F3D4" w14:textId="4750280D"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52D36187"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Fleksibilitas dalam Pembelajaran</w:t>
      </w:r>
    </w:p>
    <w:p w14:paraId="1ABA636C" w14:textId="1C826E6F"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22DD054C"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Meningkatkan Keterlibatan</w:t>
      </w:r>
    </w:p>
    <w:p w14:paraId="35DFA76A" w14:textId="595812FB"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156FD3BE"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Penyederhanaan Konsep Abstrak</w:t>
      </w:r>
    </w:p>
    <w:p w14:paraId="3C0716A0" w14:textId="15F93B97"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Konsep matematika yang mungkin sulit dipahami secara abstrak dapat disederhanakan melalui representasi visual dan interaktif dalam dunia VR. Siswa dapat menggali ide-ide matematika dengan cara yang lebih intuitif dan mendalam.</w:t>
      </w:r>
    </w:p>
    <w:p w14:paraId="06901EFC"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Pengembangan Keterampilan Kritis</w:t>
      </w:r>
    </w:p>
    <w:p w14:paraId="35AD02A9" w14:textId="225A8AEB"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lastRenderedPageBreak/>
        <w:t>Melalui pembelajaran tanpa batas ini, siswa tidak hanya memahami konsep matematika, tetapi juga mengembangkan keterampilan kritis seperti pemecahan masalah, analisis, dan berpikir logis dalam konteks dunia virtual.</w:t>
      </w:r>
    </w:p>
    <w:p w14:paraId="32846F78" w14:textId="44444735" w:rsidR="00C01DA0" w:rsidRPr="007F5B36"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VR, pembelajaran matematika tidak lagi menjadi pengalaman pasif. Sebaliknya, hal ini membawa siswa ke dalam petualangan tak terbatas yang merangsang kreativitas dan membuka mata mereka terhadap keindahan matematika di dunia virtual. </w:t>
      </w:r>
    </w:p>
    <w:p w14:paraId="694E54CE" w14:textId="77777777" w:rsidR="0031017D" w:rsidRPr="00563176" w:rsidRDefault="0031017D" w:rsidP="00171C6A">
      <w:pPr>
        <w:pStyle w:val="Heading3"/>
      </w:pPr>
      <w:bookmarkStart w:id="37" w:name="_Toc156723484"/>
      <w:r w:rsidRPr="007F5B36">
        <w:t>Pembelajaran</w:t>
      </w:r>
      <w:r w:rsidRPr="00563176">
        <w:t xml:space="preserve"> Matematika Berbasis Kecerdasan Buatan (AI): Membawa Inovasi ke dalam Kelas</w:t>
      </w:r>
      <w:bookmarkEnd w:id="37"/>
    </w:p>
    <w:p w14:paraId="7D1862F6" w14:textId="60470DE0" w:rsidR="0031017D"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20EC226B" w14:textId="77777777" w:rsidR="00FC5374" w:rsidRPr="00563176" w:rsidRDefault="00FC5374" w:rsidP="007F5B36">
      <w:pPr>
        <w:spacing w:after="0" w:line="360" w:lineRule="auto"/>
        <w:ind w:left="567"/>
        <w:jc w:val="both"/>
        <w:rPr>
          <w:rFonts w:ascii="Times New Roman" w:hAnsi="Times New Roman" w:cs="Times New Roman"/>
          <w:bCs/>
          <w:sz w:val="24"/>
          <w:szCs w:val="24"/>
        </w:rPr>
      </w:pPr>
    </w:p>
    <w:p w14:paraId="3B24E0B3" w14:textId="77777777" w:rsidR="007F5B36" w:rsidRDefault="00AB6C39" w:rsidP="006670CF">
      <w:pPr>
        <w:pStyle w:val="ListParagraph"/>
        <w:numPr>
          <w:ilvl w:val="2"/>
          <w:numId w:val="19"/>
        </w:numPr>
        <w:spacing w:after="0" w:line="360" w:lineRule="auto"/>
        <w:ind w:left="993" w:hanging="426"/>
        <w:jc w:val="both"/>
        <w:rPr>
          <w:rFonts w:ascii="Times New Roman" w:hAnsi="Times New Roman" w:cs="Times New Roman"/>
          <w:b/>
          <w:bCs/>
          <w:sz w:val="24"/>
          <w:szCs w:val="24"/>
        </w:rPr>
      </w:pPr>
      <w:r w:rsidRPr="007F5B36">
        <w:rPr>
          <w:rFonts w:ascii="Times New Roman" w:hAnsi="Times New Roman" w:cs="Times New Roman"/>
          <w:b/>
          <w:bCs/>
          <w:sz w:val="24"/>
          <w:szCs w:val="24"/>
        </w:rPr>
        <w:t>Penyediaan Umpan Balik Secara Real-Time</w:t>
      </w:r>
    </w:p>
    <w:p w14:paraId="62F7F811" w14:textId="205D6CD5" w:rsidR="0031017D" w:rsidRPr="007F5B36" w:rsidRDefault="0031017D" w:rsidP="007F5B36">
      <w:pPr>
        <w:pStyle w:val="ListParagraph"/>
        <w:spacing w:after="0" w:line="360" w:lineRule="auto"/>
        <w:ind w:left="993"/>
        <w:jc w:val="both"/>
        <w:rPr>
          <w:rFonts w:ascii="Times New Roman" w:hAnsi="Times New Roman" w:cs="Times New Roman"/>
          <w:b/>
          <w:bCs/>
          <w:sz w:val="24"/>
          <w:szCs w:val="24"/>
        </w:rPr>
      </w:pPr>
      <w:r w:rsidRPr="007F5B36">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7F5B36">
        <w:rPr>
          <w:rFonts w:ascii="Times New Roman" w:hAnsi="Times New Roman" w:cs="Times New Roman"/>
          <w:b/>
          <w:sz w:val="24"/>
          <w:szCs w:val="24"/>
        </w:rPr>
        <w:t>.</w:t>
      </w:r>
    </w:p>
    <w:p w14:paraId="25DA85A8" w14:textId="77777777" w:rsidR="007F5B36" w:rsidRDefault="00AB6C39" w:rsidP="006670CF">
      <w:pPr>
        <w:pStyle w:val="ListParagraph"/>
        <w:numPr>
          <w:ilvl w:val="2"/>
          <w:numId w:val="19"/>
        </w:numPr>
        <w:spacing w:after="0" w:line="360" w:lineRule="auto"/>
        <w:ind w:left="993" w:hanging="426"/>
        <w:jc w:val="both"/>
        <w:rPr>
          <w:rFonts w:ascii="Times New Roman" w:hAnsi="Times New Roman" w:cs="Times New Roman"/>
          <w:b/>
          <w:sz w:val="24"/>
          <w:szCs w:val="24"/>
        </w:rPr>
      </w:pPr>
      <w:r w:rsidRPr="00563176">
        <w:rPr>
          <w:rFonts w:ascii="Times New Roman" w:hAnsi="Times New Roman" w:cs="Times New Roman"/>
          <w:b/>
          <w:sz w:val="24"/>
          <w:szCs w:val="24"/>
        </w:rPr>
        <w:t>Menyediakan Sumber Belajar Tambahan</w:t>
      </w:r>
    </w:p>
    <w:p w14:paraId="3790CAB1" w14:textId="4A4DCDBC" w:rsidR="00AB6C39" w:rsidRPr="007F5B36" w:rsidRDefault="00AB6C39" w:rsidP="007F5B36">
      <w:pPr>
        <w:pStyle w:val="ListParagraph"/>
        <w:spacing w:after="0" w:line="360" w:lineRule="auto"/>
        <w:ind w:left="993"/>
        <w:jc w:val="both"/>
        <w:rPr>
          <w:rFonts w:ascii="Times New Roman" w:hAnsi="Times New Roman" w:cs="Times New Roman"/>
          <w:b/>
          <w:sz w:val="24"/>
          <w:szCs w:val="24"/>
        </w:rPr>
      </w:pPr>
      <w:r w:rsidRPr="007F5B36">
        <w:rPr>
          <w:rFonts w:ascii="Times New Roman" w:hAnsi="Times New Roman" w:cs="Times New Roman"/>
          <w:sz w:val="24"/>
          <w:szCs w:val="24"/>
        </w:rPr>
        <w:t>Berbasis AI dapat menyajikan sumber belajar tambahan yang disesuaikan dengan kebutuhan dan ketertarikan siswa. Ini mencakup video pembelajaran, materi interaktif, dan latihan tambahan yang dapat memperkaya pembelajaran matematika.</w:t>
      </w:r>
    </w:p>
    <w:p w14:paraId="10D09FBA" w14:textId="77777777" w:rsidR="007F5B36" w:rsidRDefault="00AB6C39" w:rsidP="006670CF">
      <w:pPr>
        <w:pStyle w:val="ListParagraph"/>
        <w:numPr>
          <w:ilvl w:val="2"/>
          <w:numId w:val="19"/>
        </w:numPr>
        <w:spacing w:after="0" w:line="360" w:lineRule="auto"/>
        <w:ind w:left="993" w:hanging="426"/>
        <w:jc w:val="both"/>
        <w:rPr>
          <w:rFonts w:ascii="Times New Roman" w:hAnsi="Times New Roman" w:cs="Times New Roman"/>
          <w:b/>
          <w:sz w:val="24"/>
          <w:szCs w:val="24"/>
        </w:rPr>
      </w:pPr>
      <w:r w:rsidRPr="00563176">
        <w:rPr>
          <w:rFonts w:ascii="Times New Roman" w:hAnsi="Times New Roman" w:cs="Times New Roman"/>
          <w:b/>
          <w:sz w:val="24"/>
          <w:szCs w:val="24"/>
        </w:rPr>
        <w:t>Kolaborasi Antar Siswa melalui AI</w:t>
      </w:r>
    </w:p>
    <w:p w14:paraId="1DB50BAA" w14:textId="2E8C4CC2" w:rsidR="00C01DA0" w:rsidRPr="007F5B36" w:rsidRDefault="00AB6C39" w:rsidP="007F5B36">
      <w:pPr>
        <w:pStyle w:val="ListParagraph"/>
        <w:spacing w:after="0" w:line="360" w:lineRule="auto"/>
        <w:ind w:left="993"/>
        <w:jc w:val="both"/>
        <w:rPr>
          <w:rFonts w:ascii="Times New Roman" w:hAnsi="Times New Roman" w:cs="Times New Roman"/>
          <w:b/>
          <w:sz w:val="24"/>
          <w:szCs w:val="24"/>
        </w:rPr>
      </w:pPr>
      <w:r w:rsidRPr="007F5B36">
        <w:rPr>
          <w:rFonts w:ascii="Times New Roman" w:hAnsi="Times New Roman" w:cs="Times New Roman"/>
          <w:sz w:val="24"/>
          <w:szCs w:val="24"/>
        </w:rPr>
        <w:t>AI dapat memfasilitasi kolaborasi antar siswa dalam penyelesaian tugas matematika. Membentuk tim dan mendorong diskusi melalui platform berbasis AI dapat membantu siswa belajar satu sama lain dan membangun keterampilan sosial mereka.</w:t>
      </w:r>
    </w:p>
    <w:p w14:paraId="1C125F6F" w14:textId="1F82A714" w:rsidR="00AB6C39" w:rsidRDefault="00AB6C39" w:rsidP="007F5B36">
      <w:pPr>
        <w:spacing w:after="0" w:line="360" w:lineRule="auto"/>
        <w:ind w:left="567"/>
        <w:jc w:val="both"/>
        <w:rPr>
          <w:rFonts w:ascii="Times New Roman" w:hAnsi="Times New Roman" w:cs="Times New Roman"/>
          <w:sz w:val="24"/>
          <w:szCs w:val="24"/>
          <w:lang w:val="id-ID"/>
        </w:rPr>
      </w:pPr>
      <w:r w:rsidRPr="00563176">
        <w:rPr>
          <w:rFonts w:ascii="Times New Roman" w:hAnsi="Times New Roman" w:cs="Times New Roman"/>
          <w:sz w:val="24"/>
          <w:szCs w:val="24"/>
        </w:rPr>
        <w:lastRenderedPageBreak/>
        <w:t>Pembelajaran matematika berbasis AI membawa perubahan signifikan dalam paradigma pendidikan. Dengan memanfaatkan kecerdasan buatan, kita dapat menciptakan lingkungan pembelajaran yang lebih adaptif, personal, dan inovatif, membimbing setiap siswa menuju penguasaan matematika dengan cara yang paling efektif bagi mereka.</w:t>
      </w:r>
    </w:p>
    <w:p w14:paraId="068D1E89" w14:textId="104CECEA" w:rsidR="007F5B36" w:rsidRDefault="00895A53" w:rsidP="00171C6A">
      <w:pPr>
        <w:pStyle w:val="Heading2"/>
        <w:ind w:firstLine="567"/>
      </w:pPr>
      <w:bookmarkStart w:id="38" w:name="_Toc156723485"/>
      <w:r>
        <w:t xml:space="preserve">4.3. </w:t>
      </w:r>
      <w:r w:rsidR="00AB6C39" w:rsidRPr="00563176">
        <w:t xml:space="preserve">Temuan dan Ide Pengembangan </w:t>
      </w:r>
      <w:r w:rsidR="00F45F85">
        <w:t>(3</w:t>
      </w:r>
      <w:proofErr w:type="gramStart"/>
      <w:r w:rsidR="00F45F85">
        <w:t xml:space="preserve">) </w:t>
      </w:r>
      <w:r w:rsidR="00AB6C39" w:rsidRPr="00563176">
        <w:t>:</w:t>
      </w:r>
      <w:bookmarkEnd w:id="38"/>
      <w:proofErr w:type="gramEnd"/>
    </w:p>
    <w:p w14:paraId="005946B5" w14:textId="5F421E31" w:rsidR="00AB6C39" w:rsidRPr="007F5B36" w:rsidRDefault="00AB6C39" w:rsidP="006670CF">
      <w:pPr>
        <w:pStyle w:val="ListParagraph"/>
        <w:numPr>
          <w:ilvl w:val="0"/>
          <w:numId w:val="12"/>
        </w:numPr>
        <w:spacing w:after="0" w:line="360" w:lineRule="auto"/>
        <w:ind w:left="993" w:hanging="426"/>
        <w:jc w:val="both"/>
        <w:rPr>
          <w:rFonts w:ascii="Times New Roman" w:hAnsi="Times New Roman" w:cs="Times New Roman"/>
          <w:b/>
          <w:sz w:val="24"/>
          <w:szCs w:val="24"/>
        </w:rPr>
      </w:pPr>
      <w:r w:rsidRPr="007F5B36">
        <w:rPr>
          <w:rFonts w:ascii="Times New Roman" w:hAnsi="Times New Roman" w:cs="Times New Roman"/>
          <w:bCs/>
          <w:sz w:val="24"/>
          <w:szCs w:val="24"/>
        </w:rPr>
        <w:t>Bagaimana matematika dapat membantu pertumbuhan karir dan pengusaha muda di bidang teknologi?</w:t>
      </w:r>
    </w:p>
    <w:p w14:paraId="687AC5D9" w14:textId="7DAA6670" w:rsidR="00F4451A" w:rsidRPr="00563176" w:rsidRDefault="00F4451A" w:rsidP="00171C6A">
      <w:pPr>
        <w:pStyle w:val="Heading3"/>
      </w:pPr>
      <w:bookmarkStart w:id="39" w:name="_Toc156723486"/>
      <w:r w:rsidRPr="007F5B36">
        <w:t>Pentingnya</w:t>
      </w:r>
      <w:r w:rsidRPr="00563176">
        <w:t xml:space="preserve"> Matematika dalam Pertumbuhan Karir dan Inovasi di Bidang Teknologi</w:t>
      </w:r>
      <w:bookmarkEnd w:id="39"/>
    </w:p>
    <w:p w14:paraId="16031903" w14:textId="77665FB2" w:rsidR="007F5B36" w:rsidRDefault="00F4451A"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Matematika ternyata dapat membantu pertumbuhan karir dan pengusaha muda di bidang teknologi, tetapi dengan landasan matematika yang kuat dan fondasi pemikiran yang logis. Matematika bukan hanya disatukan oleh rumus dan teorema, tetapi juga menjadi kunci utama untuk membuka pintu kesuksesan dan inovasi di dunia teknologi. Bagaimana matematika dapat membantu pertumbuhan karir dan pengusaha muda di bidang teknologi?</w:t>
      </w:r>
    </w:p>
    <w:p w14:paraId="2D7239FC" w14:textId="77777777" w:rsidR="00FC5374" w:rsidRDefault="00FC5374" w:rsidP="007F5B36">
      <w:pPr>
        <w:spacing w:after="0" w:line="360" w:lineRule="auto"/>
        <w:ind w:left="567"/>
        <w:jc w:val="both"/>
        <w:rPr>
          <w:rFonts w:ascii="Times New Roman" w:hAnsi="Times New Roman" w:cs="Times New Roman"/>
          <w:bCs/>
          <w:sz w:val="24"/>
          <w:szCs w:val="24"/>
        </w:rPr>
      </w:pPr>
    </w:p>
    <w:p w14:paraId="4D482047" w14:textId="630B19BC" w:rsidR="007F5B36" w:rsidRPr="007F5B36" w:rsidRDefault="00F4451A" w:rsidP="006670CF">
      <w:pPr>
        <w:pStyle w:val="ListParagraph"/>
        <w:numPr>
          <w:ilvl w:val="2"/>
          <w:numId w:val="19"/>
        </w:numPr>
        <w:spacing w:after="0" w:line="360" w:lineRule="auto"/>
        <w:ind w:left="993" w:hanging="426"/>
        <w:jc w:val="both"/>
        <w:rPr>
          <w:rFonts w:ascii="Times New Roman" w:hAnsi="Times New Roman" w:cs="Times New Roman"/>
          <w:bCs/>
          <w:sz w:val="24"/>
          <w:szCs w:val="24"/>
        </w:rPr>
      </w:pPr>
      <w:r w:rsidRPr="007F5B36">
        <w:rPr>
          <w:rFonts w:ascii="Times New Roman" w:hAnsi="Times New Roman" w:cs="Times New Roman"/>
          <w:b/>
          <w:bCs/>
          <w:sz w:val="24"/>
          <w:szCs w:val="24"/>
        </w:rPr>
        <w:t>Fondasi Pemikiran Logis</w:t>
      </w:r>
    </w:p>
    <w:p w14:paraId="37727428" w14:textId="4B4FBE66" w:rsidR="00F4451A" w:rsidRPr="007F5B36" w:rsidRDefault="00F4451A"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Matematika melatih pemikiran logis yang esensial dalam teknologi. Pemahaman dasar matematika membantu pengusaha muda memecahkan masalah dengan pendekatan yang terstruktur dan logis, mempercepat proses pengembangan teknologi.</w:t>
      </w:r>
    </w:p>
    <w:p w14:paraId="75F2733A" w14:textId="77777777" w:rsidR="007F5B36" w:rsidRPr="007F5B36" w:rsidRDefault="00F4451A" w:rsidP="006670CF">
      <w:pPr>
        <w:pStyle w:val="ListParagraph"/>
        <w:numPr>
          <w:ilvl w:val="2"/>
          <w:numId w:val="19"/>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Pemahaman Matematika dalam Perkembangan Produk</w:t>
      </w:r>
    </w:p>
    <w:p w14:paraId="0FB37C91" w14:textId="417D1098" w:rsidR="00F4451A" w:rsidRPr="007F5B36" w:rsidRDefault="00F4451A"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5859E1F1" w14:textId="0B3DAEA0" w:rsidR="007F5B36" w:rsidRDefault="00F4451A" w:rsidP="006670CF">
      <w:pPr>
        <w:pStyle w:val="ListParagraph"/>
        <w:numPr>
          <w:ilvl w:val="2"/>
          <w:numId w:val="19"/>
        </w:numPr>
        <w:spacing w:after="0" w:line="360" w:lineRule="auto"/>
        <w:ind w:left="993" w:hanging="426"/>
        <w:jc w:val="both"/>
        <w:rPr>
          <w:rFonts w:ascii="Times New Roman" w:hAnsi="Times New Roman" w:cs="Times New Roman"/>
          <w:b/>
          <w:bCs/>
          <w:sz w:val="24"/>
          <w:szCs w:val="24"/>
        </w:rPr>
      </w:pPr>
      <w:r w:rsidRPr="00563176">
        <w:rPr>
          <w:rFonts w:ascii="Times New Roman" w:hAnsi="Times New Roman" w:cs="Times New Roman"/>
          <w:b/>
          <w:bCs/>
          <w:sz w:val="24"/>
          <w:szCs w:val="24"/>
        </w:rPr>
        <w:t>Kemampuan Analisis dan Penyelesaian Masalah</w:t>
      </w:r>
    </w:p>
    <w:p w14:paraId="0B7CC5CF" w14:textId="1CCF50C2" w:rsidR="00F4451A" w:rsidRPr="007F5B36" w:rsidRDefault="00F4451A" w:rsidP="007F5B36">
      <w:pPr>
        <w:pStyle w:val="ListParagraph"/>
        <w:spacing w:after="0" w:line="360" w:lineRule="auto"/>
        <w:ind w:left="993"/>
        <w:jc w:val="both"/>
        <w:rPr>
          <w:rFonts w:ascii="Times New Roman" w:hAnsi="Times New Roman" w:cs="Times New Roman"/>
          <w:b/>
          <w:bCs/>
          <w:sz w:val="24"/>
          <w:szCs w:val="24"/>
        </w:rPr>
      </w:pPr>
      <w:r w:rsidRPr="007F5B36">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7D6EC8D" w14:textId="5CFCBB2C" w:rsidR="00F4451A" w:rsidRPr="00563176" w:rsidRDefault="00F4451A"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716061E1" w14:textId="77777777" w:rsidR="00C87898" w:rsidRDefault="00C87898" w:rsidP="008D5E53">
      <w:pPr>
        <w:spacing w:after="0" w:line="360" w:lineRule="auto"/>
        <w:jc w:val="center"/>
        <w:rPr>
          <w:rFonts w:ascii="Times New Roman" w:hAnsi="Times New Roman" w:cs="Times New Roman"/>
          <w:b/>
          <w:bCs/>
          <w:sz w:val="24"/>
          <w:szCs w:val="24"/>
        </w:rPr>
      </w:pPr>
    </w:p>
    <w:p w14:paraId="23E7B191" w14:textId="77777777" w:rsidR="00A9500F" w:rsidRDefault="00A9500F" w:rsidP="008D5E53">
      <w:pPr>
        <w:spacing w:after="0" w:line="360" w:lineRule="auto"/>
        <w:jc w:val="center"/>
        <w:rPr>
          <w:rFonts w:ascii="Times New Roman" w:hAnsi="Times New Roman" w:cs="Times New Roman"/>
          <w:b/>
          <w:bCs/>
          <w:sz w:val="24"/>
          <w:szCs w:val="24"/>
        </w:rPr>
      </w:pPr>
    </w:p>
    <w:p w14:paraId="63961546" w14:textId="77777777" w:rsidR="00A9500F" w:rsidRDefault="00A9500F" w:rsidP="008D5E53">
      <w:pPr>
        <w:spacing w:after="0" w:line="360" w:lineRule="auto"/>
        <w:jc w:val="center"/>
        <w:rPr>
          <w:rFonts w:ascii="Times New Roman" w:hAnsi="Times New Roman" w:cs="Times New Roman"/>
          <w:b/>
          <w:bCs/>
          <w:sz w:val="24"/>
          <w:szCs w:val="24"/>
        </w:rPr>
      </w:pPr>
    </w:p>
    <w:p w14:paraId="15658320" w14:textId="77777777" w:rsidR="00A9500F" w:rsidRDefault="00A9500F" w:rsidP="008D5E53">
      <w:pPr>
        <w:spacing w:after="0" w:line="360" w:lineRule="auto"/>
        <w:jc w:val="center"/>
        <w:rPr>
          <w:rFonts w:ascii="Times New Roman" w:hAnsi="Times New Roman" w:cs="Times New Roman"/>
          <w:b/>
          <w:bCs/>
          <w:sz w:val="24"/>
          <w:szCs w:val="24"/>
        </w:rPr>
      </w:pPr>
    </w:p>
    <w:p w14:paraId="06ECBB63" w14:textId="77777777" w:rsidR="00A9500F" w:rsidRDefault="00A9500F" w:rsidP="008D5E53">
      <w:pPr>
        <w:spacing w:after="0" w:line="360" w:lineRule="auto"/>
        <w:jc w:val="center"/>
        <w:rPr>
          <w:rFonts w:ascii="Times New Roman" w:hAnsi="Times New Roman" w:cs="Times New Roman"/>
          <w:b/>
          <w:bCs/>
          <w:sz w:val="24"/>
          <w:szCs w:val="24"/>
        </w:rPr>
      </w:pPr>
    </w:p>
    <w:p w14:paraId="43293254" w14:textId="77777777" w:rsidR="00A9500F" w:rsidRDefault="00A9500F" w:rsidP="008D5E53">
      <w:pPr>
        <w:spacing w:after="0" w:line="360" w:lineRule="auto"/>
        <w:jc w:val="center"/>
        <w:rPr>
          <w:rFonts w:ascii="Times New Roman" w:hAnsi="Times New Roman" w:cs="Times New Roman"/>
          <w:b/>
          <w:bCs/>
          <w:sz w:val="24"/>
          <w:szCs w:val="24"/>
        </w:rPr>
      </w:pPr>
    </w:p>
    <w:p w14:paraId="2EB5D5A9" w14:textId="77777777" w:rsidR="00A9500F" w:rsidRDefault="00A9500F" w:rsidP="008D5E53">
      <w:pPr>
        <w:spacing w:after="0" w:line="360" w:lineRule="auto"/>
        <w:jc w:val="center"/>
        <w:rPr>
          <w:rFonts w:ascii="Times New Roman" w:hAnsi="Times New Roman" w:cs="Times New Roman"/>
          <w:b/>
          <w:bCs/>
          <w:sz w:val="24"/>
          <w:szCs w:val="24"/>
        </w:rPr>
      </w:pPr>
    </w:p>
    <w:p w14:paraId="296E53AA" w14:textId="21EB5570" w:rsidR="00A9500F" w:rsidRDefault="00A9500F" w:rsidP="00B4458B">
      <w:pPr>
        <w:spacing w:after="0" w:line="360" w:lineRule="auto"/>
        <w:rPr>
          <w:rFonts w:ascii="Times New Roman" w:hAnsi="Times New Roman" w:cs="Times New Roman"/>
          <w:b/>
          <w:bCs/>
          <w:sz w:val="24"/>
          <w:szCs w:val="24"/>
        </w:rPr>
      </w:pPr>
    </w:p>
    <w:p w14:paraId="5C396F12" w14:textId="49F1BDE2" w:rsidR="00F45F85" w:rsidRDefault="00F45F85" w:rsidP="00B4458B">
      <w:pPr>
        <w:spacing w:after="0" w:line="360" w:lineRule="auto"/>
        <w:rPr>
          <w:rFonts w:ascii="Times New Roman" w:hAnsi="Times New Roman" w:cs="Times New Roman"/>
          <w:b/>
          <w:bCs/>
          <w:sz w:val="24"/>
          <w:szCs w:val="24"/>
        </w:rPr>
      </w:pPr>
    </w:p>
    <w:p w14:paraId="5A0E552D" w14:textId="72E68386" w:rsidR="00F45F85" w:rsidRDefault="00F45F85" w:rsidP="00B4458B">
      <w:pPr>
        <w:spacing w:after="0" w:line="360" w:lineRule="auto"/>
        <w:rPr>
          <w:rFonts w:ascii="Times New Roman" w:hAnsi="Times New Roman" w:cs="Times New Roman"/>
          <w:b/>
          <w:bCs/>
          <w:sz w:val="24"/>
          <w:szCs w:val="24"/>
        </w:rPr>
      </w:pPr>
    </w:p>
    <w:p w14:paraId="1050A644" w14:textId="0107387A" w:rsidR="00F45F85" w:rsidRDefault="00F45F85" w:rsidP="00B4458B">
      <w:pPr>
        <w:spacing w:after="0" w:line="360" w:lineRule="auto"/>
        <w:rPr>
          <w:rFonts w:ascii="Times New Roman" w:hAnsi="Times New Roman" w:cs="Times New Roman"/>
          <w:b/>
          <w:bCs/>
          <w:sz w:val="24"/>
          <w:szCs w:val="24"/>
        </w:rPr>
      </w:pPr>
    </w:p>
    <w:p w14:paraId="0D0E5586" w14:textId="79F3A7CE" w:rsidR="00F45F85" w:rsidRDefault="00F45F85" w:rsidP="00B4458B">
      <w:pPr>
        <w:spacing w:after="0" w:line="360" w:lineRule="auto"/>
        <w:rPr>
          <w:rFonts w:ascii="Times New Roman" w:hAnsi="Times New Roman" w:cs="Times New Roman"/>
          <w:b/>
          <w:bCs/>
          <w:sz w:val="24"/>
          <w:szCs w:val="24"/>
        </w:rPr>
      </w:pPr>
    </w:p>
    <w:p w14:paraId="43EB13E2" w14:textId="77777777" w:rsidR="00F45F85" w:rsidRDefault="00F45F85" w:rsidP="008D5E53">
      <w:pPr>
        <w:spacing w:after="0" w:line="360" w:lineRule="auto"/>
        <w:jc w:val="center"/>
        <w:rPr>
          <w:rFonts w:ascii="Times New Roman" w:hAnsi="Times New Roman" w:cs="Times New Roman"/>
          <w:b/>
          <w:bCs/>
          <w:sz w:val="24"/>
          <w:szCs w:val="24"/>
        </w:rPr>
      </w:pPr>
    </w:p>
    <w:p w14:paraId="4E389F04" w14:textId="37A4AF6F" w:rsidR="00C87898" w:rsidRDefault="00D53434"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44A1E62B" w14:textId="2941EAF6" w:rsidR="00C87898" w:rsidRPr="00563176" w:rsidRDefault="00D53434" w:rsidP="005A6EDF">
      <w:pPr>
        <w:pStyle w:val="Heading1"/>
      </w:pPr>
      <w:bookmarkStart w:id="40" w:name="_Toc156723487"/>
      <w:r w:rsidRPr="00563176">
        <w:t>P</w:t>
      </w:r>
      <w:r w:rsidR="00C87898">
        <w:t>ENUTUPAN</w:t>
      </w:r>
      <w:bookmarkEnd w:id="40"/>
    </w:p>
    <w:p w14:paraId="286C2960" w14:textId="262F0AFD" w:rsidR="00D53434" w:rsidRPr="00C87898" w:rsidRDefault="00895A53" w:rsidP="00171C6A">
      <w:pPr>
        <w:pStyle w:val="Heading2"/>
        <w:ind w:firstLine="426"/>
      </w:pPr>
      <w:bookmarkStart w:id="41" w:name="_Toc156723488"/>
      <w:r>
        <w:t xml:space="preserve">5.1. </w:t>
      </w:r>
      <w:r w:rsidR="00171C6A">
        <w:t xml:space="preserve"> </w:t>
      </w:r>
      <w:proofErr w:type="gramStart"/>
      <w:r w:rsidR="00D53434" w:rsidRPr="00C87898">
        <w:t>Kesimpulan :</w:t>
      </w:r>
      <w:bookmarkEnd w:id="41"/>
      <w:proofErr w:type="gramEnd"/>
    </w:p>
    <w:p w14:paraId="17EB56F8" w14:textId="328DC5B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2D41E8BC" w:rsidR="00D53434" w:rsidRPr="00DD168C" w:rsidRDefault="00D53434" w:rsidP="008D5E53">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kreatifitas dan kemampuan pemecahan masalah, tetapi juga menjadi kunci bagi generasi muda untuk menjelajahi ide-ide baru. Dalam konteks ini, pemodelan matematika sebagai </w:t>
      </w:r>
      <w:r w:rsidRPr="00A9500F">
        <w:rPr>
          <w:rFonts w:ascii="Times New Roman" w:hAnsi="Times New Roman" w:cs="Times New Roman"/>
          <w:bCs/>
          <w:sz w:val="24"/>
          <w:szCs w:val="24"/>
        </w:rPr>
        <w:lastRenderedPageBreak/>
        <w:t xml:space="preserve">bagian tak terpisahkan dari </w:t>
      </w:r>
      <w:r w:rsidR="00DD168C" w:rsidRPr="00A9500F">
        <w:rPr>
          <w:rFonts w:ascii="Times New Roman" w:hAnsi="Times New Roman" w:cs="Times New Roman"/>
          <w:bCs/>
          <w:sz w:val="24"/>
          <w:szCs w:val="24"/>
        </w:rPr>
        <w:t>pemahaman</w:t>
      </w:r>
      <w:r w:rsidRPr="00A9500F">
        <w:rPr>
          <w:rFonts w:ascii="Times New Roman" w:hAnsi="Times New Roman" w:cs="Times New Roman"/>
          <w:bCs/>
          <w:sz w:val="24"/>
          <w:szCs w:val="24"/>
        </w:rPr>
        <w:t xml:space="preserve"> memfasilitasi simulasi dan desain solusi inovatif untuk situasi dunia nyata.</w:t>
      </w:r>
    </w:p>
    <w:p w14:paraId="49CB1D95" w14:textId="50508C9F"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7E757E97" w14:textId="29582CDB" w:rsidR="00CC2660" w:rsidRPr="002E3653" w:rsidRDefault="00D53434" w:rsidP="002E36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 xml:space="preserve">ebaliknya, mereka membentuk suatu duet dinamis yang merangsang pikiran kreatif, membuka peluang baru, dan menciptakan terobosan di berbagai sektor kehidupan. Oleh karena itu, mendorong generasi muda untuk </w:t>
      </w:r>
      <w:r w:rsidRPr="00563176">
        <w:rPr>
          <w:rFonts w:ascii="Times New Roman" w:hAnsi="Times New Roman" w:cs="Times New Roman"/>
          <w:bCs/>
          <w:sz w:val="24"/>
          <w:szCs w:val="24"/>
        </w:rPr>
        <w:lastRenderedPageBreak/>
        <w:t>mengadopsi pendekatan ini dalam proses pembelajaran dan eksplorasi dapat menjadi kunci untuk menciptakan masyarakat yang lebih inovatif, adaptif, dan siap menghadapi tantangan global yang kompleks di masa depan.</w:t>
      </w:r>
    </w:p>
    <w:p w14:paraId="6726FFEF" w14:textId="772855EF" w:rsidR="00D53434" w:rsidRPr="00563176" w:rsidRDefault="00895A53" w:rsidP="00171C6A">
      <w:pPr>
        <w:pStyle w:val="Heading2"/>
        <w:ind w:firstLine="426"/>
      </w:pPr>
      <w:bookmarkStart w:id="42" w:name="_Toc156723489"/>
      <w:proofErr w:type="gramStart"/>
      <w:r>
        <w:t>5.2</w:t>
      </w:r>
      <w:r w:rsidR="00171C6A">
        <w:t xml:space="preserve"> </w:t>
      </w:r>
      <w:r>
        <w:t>.</w:t>
      </w:r>
      <w:proofErr w:type="gramEnd"/>
      <w:r>
        <w:t xml:space="preserve"> </w:t>
      </w:r>
      <w:r w:rsidR="00D53434" w:rsidRPr="00563176">
        <w:t>Saran</w:t>
      </w:r>
      <w:bookmarkEnd w:id="42"/>
    </w:p>
    <w:p w14:paraId="4207955B" w14:textId="23DB7792" w:rsidR="00D53434" w:rsidRPr="00DD168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78A30624" w:rsidR="00D53434" w:rsidRPr="00617B9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w:t>
      </w:r>
      <w:r w:rsidR="00617B9C">
        <w:rPr>
          <w:rFonts w:ascii="Times New Roman" w:hAnsi="Times New Roman" w:cs="Times New Roman"/>
          <w:bCs/>
          <w:sz w:val="24"/>
          <w:szCs w:val="24"/>
        </w:rPr>
        <w:t xml:space="preserve"> </w:t>
      </w:r>
      <w:r w:rsidRPr="00617B9C">
        <w:rPr>
          <w:rFonts w:ascii="Times New Roman" w:hAnsi="Times New Roman" w:cs="Times New Roman"/>
          <w:bCs/>
          <w:sz w:val="24"/>
          <w:szCs w:val="24"/>
        </w:rPr>
        <w:t>generasi muda. Dan kita juga wajib meninjau dampak positifnya terhadap peningkatan keterampilan matematika dan daya saing di era digital.</w:t>
      </w:r>
    </w:p>
    <w:p w14:paraId="33ED4FE1" w14:textId="77777777" w:rsidR="00C61576" w:rsidRDefault="00C61576" w:rsidP="008D5E53">
      <w:pPr>
        <w:spacing w:after="0" w:line="360" w:lineRule="auto"/>
        <w:jc w:val="both"/>
        <w:rPr>
          <w:rFonts w:ascii="Times New Roman" w:hAnsi="Times New Roman" w:cs="Times New Roman"/>
          <w:bCs/>
          <w:sz w:val="24"/>
          <w:szCs w:val="24"/>
        </w:rPr>
      </w:pPr>
    </w:p>
    <w:p w14:paraId="09CFAC2D" w14:textId="77777777" w:rsidR="00C61576" w:rsidRDefault="00C61576" w:rsidP="008D5E53">
      <w:pPr>
        <w:spacing w:after="0" w:line="360" w:lineRule="auto"/>
        <w:jc w:val="both"/>
        <w:rPr>
          <w:rFonts w:ascii="Times New Roman" w:hAnsi="Times New Roman" w:cs="Times New Roman"/>
          <w:bCs/>
          <w:sz w:val="24"/>
          <w:szCs w:val="24"/>
        </w:rPr>
      </w:pPr>
    </w:p>
    <w:p w14:paraId="2F515AB6" w14:textId="548EB08C" w:rsidR="00C61576" w:rsidRDefault="00C61576" w:rsidP="008D5E53">
      <w:pPr>
        <w:spacing w:after="0" w:line="360" w:lineRule="auto"/>
        <w:jc w:val="both"/>
        <w:rPr>
          <w:rFonts w:ascii="Times New Roman" w:hAnsi="Times New Roman" w:cs="Times New Roman"/>
          <w:bCs/>
          <w:sz w:val="24"/>
          <w:szCs w:val="24"/>
        </w:rPr>
      </w:pPr>
    </w:p>
    <w:p w14:paraId="0117C1EE" w14:textId="07777D7D" w:rsidR="00F45F85" w:rsidRDefault="00F45F85" w:rsidP="008D5E53">
      <w:pPr>
        <w:spacing w:after="0" w:line="360" w:lineRule="auto"/>
        <w:jc w:val="both"/>
        <w:rPr>
          <w:rFonts w:ascii="Times New Roman" w:hAnsi="Times New Roman" w:cs="Times New Roman"/>
          <w:bCs/>
          <w:sz w:val="24"/>
          <w:szCs w:val="24"/>
        </w:rPr>
      </w:pPr>
    </w:p>
    <w:p w14:paraId="593A0554" w14:textId="77777777" w:rsidR="00F45F85" w:rsidRDefault="00F45F85" w:rsidP="008D5E53">
      <w:pPr>
        <w:spacing w:after="0" w:line="360" w:lineRule="auto"/>
        <w:jc w:val="both"/>
        <w:rPr>
          <w:rFonts w:ascii="Times New Roman" w:hAnsi="Times New Roman" w:cs="Times New Roman"/>
          <w:bCs/>
          <w:sz w:val="24"/>
          <w:szCs w:val="24"/>
        </w:rPr>
      </w:pPr>
    </w:p>
    <w:p w14:paraId="7CADE23D" w14:textId="77777777" w:rsidR="00617B9C" w:rsidRPr="00617B9C" w:rsidRDefault="00617B9C" w:rsidP="00617B9C">
      <w:pPr>
        <w:tabs>
          <w:tab w:val="center" w:pos="3968"/>
        </w:tabs>
        <w:jc w:val="center"/>
        <w:outlineLvl w:val="0"/>
        <w:rPr>
          <w:rFonts w:asciiTheme="majorBidi" w:hAnsiTheme="majorBidi" w:cstheme="majorBidi"/>
          <w:b/>
          <w:bCs/>
          <w:sz w:val="24"/>
          <w:szCs w:val="24"/>
        </w:rPr>
      </w:pPr>
      <w:bookmarkStart w:id="43" w:name="_Toc156706568"/>
      <w:bookmarkStart w:id="44" w:name="_Toc156723490"/>
      <w:r w:rsidRPr="00617B9C">
        <w:rPr>
          <w:rFonts w:asciiTheme="majorBidi" w:hAnsiTheme="majorBidi" w:cstheme="majorBidi"/>
          <w:b/>
          <w:bCs/>
          <w:sz w:val="24"/>
          <w:szCs w:val="24"/>
        </w:rPr>
        <w:t>DAFTAR PUSTAKA</w:t>
      </w:r>
      <w:bookmarkEnd w:id="43"/>
      <w:bookmarkEnd w:id="44"/>
    </w:p>
    <w:p w14:paraId="28B6EC33"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0C903786"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13AEBEBD"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Chen, G., &amp; Goh, T. T. (2020).</w:t>
      </w:r>
      <w:r w:rsidRPr="00617B9C">
        <w:rPr>
          <w:rFonts w:ascii="Times New Roman" w:hAnsi="Times New Roman" w:cs="Times New Roman"/>
          <w:bCs/>
          <w:sz w:val="24"/>
          <w:szCs w:val="24"/>
        </w:rPr>
        <w:t xml:space="preserve"> "Kecerdasan Buatan dalam Pendidikan: Kebutuhan Mendesak untuk Penelitian dan Inovasi Pedagogis". Learning: Research and Practice, 6(1), 20-39.</w:t>
      </w:r>
    </w:p>
    <w:p w14:paraId="31D80ED6" w14:textId="77777777" w:rsidR="00617B9C" w:rsidRPr="00617B9C" w:rsidRDefault="00617B9C" w:rsidP="00617B9C">
      <w:pPr>
        <w:spacing w:after="0" w:line="360" w:lineRule="auto"/>
        <w:rPr>
          <w:rFonts w:ascii="Times New Roman" w:hAnsi="Times New Roman" w:cs="Times New Roman"/>
          <w:bCs/>
          <w:sz w:val="24"/>
          <w:szCs w:val="24"/>
        </w:rPr>
      </w:pPr>
    </w:p>
    <w:p w14:paraId="48BDE7BB"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lastRenderedPageBreak/>
        <w:t>Holgado–Tello, F. P., Chacón–Moscoso, S., Barbero–García, I., &amp; Vila–Abad, E. (2020).</w:t>
      </w:r>
      <w:r w:rsidRPr="00617B9C">
        <w:rPr>
          <w:rFonts w:ascii="Times New Roman" w:hAnsi="Times New Roman" w:cs="Times New Roman"/>
          <w:bCs/>
          <w:sz w:val="24"/>
          <w:szCs w:val="24"/>
        </w:rPr>
        <w:t xml:space="preserve"> "Matematika dan Teknologi: Studi tentang Pengaruh Berbagai Teknologi pada Pembelajaran Aljabar". Eurasia Journal of Mathematics, Science and Technology Education, 16(1), em1800.</w:t>
      </w:r>
    </w:p>
    <w:p w14:paraId="386FCF6B" w14:textId="77777777" w:rsidR="00617B9C" w:rsidRPr="00617B9C" w:rsidRDefault="00617B9C" w:rsidP="00617B9C">
      <w:pPr>
        <w:spacing w:after="0" w:line="360" w:lineRule="auto"/>
        <w:rPr>
          <w:rFonts w:ascii="Times New Roman" w:hAnsi="Times New Roman" w:cs="Times New Roman"/>
          <w:bCs/>
          <w:sz w:val="24"/>
          <w:szCs w:val="24"/>
        </w:rPr>
      </w:pPr>
    </w:p>
    <w:p w14:paraId="34751796"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Karsenti, T. (2019).</w:t>
      </w:r>
      <w:r w:rsidRPr="00617B9C">
        <w:rPr>
          <w:rFonts w:ascii="Times New Roman" w:hAnsi="Times New Roman" w:cs="Times New Roman"/>
          <w:bCs/>
          <w:sz w:val="24"/>
          <w:szCs w:val="24"/>
        </w:rPr>
        <w:t xml:space="preserve"> "Paradoks AI: Bagaimana Robot Membuat Kita Lebih Manusia". Springer Nature.</w:t>
      </w:r>
    </w:p>
    <w:p w14:paraId="0B16958F" w14:textId="77777777" w:rsidR="00617B9C" w:rsidRPr="00617B9C" w:rsidRDefault="00617B9C" w:rsidP="00617B9C">
      <w:pPr>
        <w:spacing w:after="0" w:line="360" w:lineRule="auto"/>
        <w:rPr>
          <w:rFonts w:ascii="Times New Roman" w:hAnsi="Times New Roman" w:cs="Times New Roman"/>
          <w:bCs/>
          <w:i/>
          <w:sz w:val="24"/>
          <w:szCs w:val="24"/>
        </w:rPr>
      </w:pPr>
    </w:p>
    <w:p w14:paraId="7C744E09"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Mavrodi, S., &amp; Mavrodi, A. (2020).</w:t>
      </w:r>
      <w:r w:rsidRPr="00617B9C">
        <w:rPr>
          <w:rFonts w:ascii="Times New Roman" w:hAnsi="Times New Roman" w:cs="Times New Roman"/>
          <w:bCs/>
          <w:sz w:val="24"/>
          <w:szCs w:val="24"/>
        </w:rPr>
        <w:t xml:space="preserve"> "Kecerdasan Buatan dan Pendidikan Matematika: Tinjauan Literatur". Education and Information Technologies, 25(6), 4887-4903.</w:t>
      </w:r>
    </w:p>
    <w:p w14:paraId="14E2AD3A" w14:textId="77777777" w:rsidR="00617B9C" w:rsidRPr="00617B9C" w:rsidRDefault="00617B9C" w:rsidP="00617B9C">
      <w:pPr>
        <w:spacing w:after="0" w:line="360" w:lineRule="auto"/>
        <w:rPr>
          <w:rFonts w:ascii="Times New Roman" w:hAnsi="Times New Roman" w:cs="Times New Roman"/>
          <w:bCs/>
          <w:sz w:val="24"/>
          <w:szCs w:val="24"/>
        </w:rPr>
      </w:pPr>
    </w:p>
    <w:p w14:paraId="571C4A95" w14:textId="4F63CDAB" w:rsidR="00617B9C" w:rsidRDefault="00617B9C" w:rsidP="006670CF">
      <w:pPr>
        <w:numPr>
          <w:ilvl w:val="0"/>
          <w:numId w:val="18"/>
        </w:numPr>
        <w:spacing w:after="0" w:line="360" w:lineRule="auto"/>
        <w:contextualSpacing/>
        <w:jc w:val="both"/>
        <w:rPr>
          <w:rFonts w:ascii="Times New Roman" w:hAnsi="Times New Roman" w:cs="Times New Roman"/>
          <w:bCs/>
          <w:sz w:val="24"/>
          <w:szCs w:val="24"/>
        </w:rPr>
      </w:pPr>
      <w:r w:rsidRPr="00617B9C">
        <w:rPr>
          <w:rFonts w:ascii="Times New Roman" w:hAnsi="Times New Roman" w:cs="Times New Roman"/>
          <w:bCs/>
          <w:i/>
          <w:sz w:val="24"/>
          <w:szCs w:val="24"/>
        </w:rPr>
        <w:t>Wijaya, A., van den Heuvel-Panhuizen, M., Doorman, M., &amp; Robitzsch, A. (2020).</w:t>
      </w:r>
      <w:r w:rsidRPr="00617B9C">
        <w:rPr>
          <w:rFonts w:ascii="Times New Roman" w:hAnsi="Times New Roman" w:cs="Times New Roman"/>
          <w:bCs/>
          <w:sz w:val="24"/>
          <w:szCs w:val="24"/>
        </w:rPr>
        <w:t xml:space="preserve"> "Peluang dan Tantangan dalam Penggunaan Buku Teks Digital Matematika di Indonesia". Eurasia Journal of Mathematics, Science and Technology Education, 16(1), em1813.</w:t>
      </w:r>
    </w:p>
    <w:p w14:paraId="42D5EBD8" w14:textId="23C58554" w:rsidR="00CB1AAE" w:rsidRDefault="00CB1AAE" w:rsidP="00CB1AAE">
      <w:pPr>
        <w:spacing w:after="0" w:line="360" w:lineRule="auto"/>
        <w:contextualSpacing/>
        <w:jc w:val="both"/>
        <w:rPr>
          <w:rFonts w:ascii="Times New Roman" w:hAnsi="Times New Roman" w:cs="Times New Roman"/>
          <w:bCs/>
          <w:sz w:val="24"/>
          <w:szCs w:val="24"/>
        </w:rPr>
      </w:pPr>
    </w:p>
    <w:p w14:paraId="6B98A268" w14:textId="599B6724" w:rsidR="00CB1AAE" w:rsidRDefault="00CB1AAE" w:rsidP="00CB1AAE">
      <w:pPr>
        <w:spacing w:after="0" w:line="360" w:lineRule="auto"/>
        <w:contextualSpacing/>
        <w:jc w:val="both"/>
        <w:rPr>
          <w:rFonts w:ascii="Times New Roman" w:hAnsi="Times New Roman" w:cs="Times New Roman"/>
          <w:bCs/>
          <w:sz w:val="24"/>
          <w:szCs w:val="24"/>
        </w:rPr>
      </w:pPr>
    </w:p>
    <w:p w14:paraId="39D0B78E" w14:textId="60889590" w:rsidR="00CB1AAE" w:rsidRDefault="00F13945" w:rsidP="00F13945">
      <w:pPr>
        <w:spacing w:after="0" w:line="360" w:lineRule="auto"/>
        <w:contextualSpacing/>
        <w:jc w:val="center"/>
        <w:rPr>
          <w:rFonts w:ascii="Times New Roman" w:hAnsi="Times New Roman" w:cs="Times New Roman"/>
          <w:b/>
          <w:bCs/>
          <w:sz w:val="24"/>
          <w:szCs w:val="24"/>
        </w:rPr>
      </w:pPr>
      <w:r w:rsidRPr="00F13945">
        <w:rPr>
          <w:rFonts w:ascii="Times New Roman" w:hAnsi="Times New Roman" w:cs="Times New Roman"/>
          <w:b/>
          <w:bCs/>
          <w:sz w:val="24"/>
          <w:szCs w:val="24"/>
        </w:rPr>
        <w:t>Daftar Riwayat Hidup Penulis</w:t>
      </w:r>
    </w:p>
    <w:p w14:paraId="72DEB1D7" w14:textId="77777777" w:rsidR="009C494B" w:rsidRDefault="009C494B" w:rsidP="009C494B">
      <w:pPr>
        <w:spacing w:after="0" w:line="360" w:lineRule="auto"/>
        <w:contextualSpacing/>
        <w:rPr>
          <w:rFonts w:ascii="Times New Roman" w:hAnsi="Times New Roman" w:cs="Times New Roman"/>
          <w:b/>
          <w:bCs/>
          <w:sz w:val="24"/>
          <w:szCs w:val="24"/>
        </w:rPr>
      </w:pPr>
    </w:p>
    <w:p w14:paraId="0635DEBF" w14:textId="7119B242" w:rsidR="00F13945" w:rsidRDefault="00F13945" w:rsidP="00F13945">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Ketua Kelompok </w:t>
      </w:r>
      <w:r>
        <w:rPr>
          <w:rFonts w:ascii="Times New Roman" w:hAnsi="Times New Roman" w:cs="Times New Roman"/>
          <w:b/>
          <w:bCs/>
          <w:sz w:val="24"/>
          <w:szCs w:val="24"/>
        </w:rPr>
        <w:tab/>
        <w:t>:</w:t>
      </w:r>
    </w:p>
    <w:p w14:paraId="19FEFDF3" w14:textId="310472A6"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9776" behindDoc="0" locked="0" layoutInCell="1" allowOverlap="1" wp14:anchorId="7CEB7CE5" wp14:editId="5AC8B304">
            <wp:simplePos x="0" y="0"/>
            <wp:positionH relativeFrom="column">
              <wp:posOffset>3723005</wp:posOffset>
            </wp:positionH>
            <wp:positionV relativeFrom="paragraph">
              <wp:posOffset>161925</wp:posOffset>
            </wp:positionV>
            <wp:extent cx="2324735" cy="1743075"/>
            <wp:effectExtent l="508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40118_162455.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24735" cy="1743075"/>
                    </a:xfrm>
                    <a:prstGeom prst="rect">
                      <a:avLst/>
                    </a:prstGeom>
                  </pic:spPr>
                </pic:pic>
              </a:graphicData>
            </a:graphic>
            <wp14:sizeRelH relativeFrom="page">
              <wp14:pctWidth>0</wp14:pctWidth>
            </wp14:sizeRelH>
            <wp14:sizeRelV relativeFrom="page">
              <wp14:pctHeight>0</wp14:pctHeight>
            </wp14:sizeRelV>
          </wp:anchor>
        </w:drawing>
      </w:r>
      <w:r w:rsidR="00F13945">
        <w:rPr>
          <w:rFonts w:ascii="Times New Roman" w:hAnsi="Times New Roman" w:cs="Times New Roman"/>
          <w:bCs/>
          <w:sz w:val="24"/>
          <w:szCs w:val="24"/>
        </w:rPr>
        <w:t>Nama Lengkap</w:t>
      </w:r>
      <w:r w:rsidR="00F13945">
        <w:rPr>
          <w:rFonts w:ascii="Times New Roman" w:hAnsi="Times New Roman" w:cs="Times New Roman"/>
          <w:bCs/>
          <w:sz w:val="24"/>
          <w:szCs w:val="24"/>
        </w:rPr>
        <w:tab/>
        <w:t xml:space="preserve">: Vito Ade Permana </w:t>
      </w:r>
    </w:p>
    <w:p w14:paraId="413891F8" w14:textId="1641CBDC"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Singkawang, 06 Februari 2008</w:t>
      </w:r>
    </w:p>
    <w:p w14:paraId="03E2DDFC" w14:textId="3E7346DE"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Islam </w:t>
      </w:r>
    </w:p>
    <w:p w14:paraId="67729421" w14:textId="09792072"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:089694288147</w:t>
      </w:r>
    </w:p>
    <w:p w14:paraId="73315524" w14:textId="4C3421BA" w:rsidR="00F13945" w:rsidRDefault="00F13945" w:rsidP="00F13945">
      <w:pPr>
        <w:spacing w:after="120" w:line="264" w:lineRule="auto"/>
        <w:rPr>
          <w:rStyle w:val="Hyperlink"/>
          <w:rFonts w:ascii="Times New Roman" w:hAnsi="Times New Roman" w:cs="Times New Roman"/>
          <w:sz w:val="24"/>
          <w:szCs w:val="24"/>
        </w:rPr>
      </w:pPr>
      <w:r w:rsidRPr="00F13945">
        <w:rPr>
          <w:rFonts w:ascii="Times New Roman" w:hAnsi="Times New Roman" w:cs="Times New Roman"/>
          <w:bCs/>
          <w:sz w:val="24"/>
          <w:szCs w:val="24"/>
        </w:rPr>
        <w:t xml:space="preserve">Alamat Email </w:t>
      </w:r>
      <w:r w:rsidRPr="00F13945">
        <w:rPr>
          <w:rFonts w:ascii="Times New Roman" w:hAnsi="Times New Roman" w:cs="Times New Roman"/>
          <w:bCs/>
          <w:sz w:val="24"/>
          <w:szCs w:val="24"/>
        </w:rPr>
        <w:tab/>
      </w:r>
      <w:r w:rsidRPr="00F13945">
        <w:rPr>
          <w:rFonts w:ascii="Times New Roman" w:hAnsi="Times New Roman" w:cs="Times New Roman"/>
          <w:bCs/>
          <w:sz w:val="24"/>
          <w:szCs w:val="24"/>
        </w:rPr>
        <w:tab/>
        <w:t>:</w:t>
      </w:r>
      <w:r w:rsidRPr="00F13945">
        <w:t xml:space="preserve"> </w:t>
      </w:r>
      <w:hyperlink r:id="rId9" w:history="1">
        <w:r w:rsidRPr="00F13945">
          <w:rPr>
            <w:rStyle w:val="Hyperlink"/>
            <w:rFonts w:ascii="Times New Roman" w:hAnsi="Times New Roman" w:cs="Times New Roman"/>
            <w:sz w:val="24"/>
            <w:szCs w:val="24"/>
          </w:rPr>
          <w:t>vitoadepermana@gmail.com</w:t>
        </w:r>
      </w:hyperlink>
    </w:p>
    <w:p w14:paraId="5A89FC92" w14:textId="2A2EE8CD" w:rsidR="009C494B" w:rsidRDefault="009C494B" w:rsidP="00F13945">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Riwayat Pendidikan </w:t>
      </w:r>
      <w:r>
        <w:rPr>
          <w:rFonts w:ascii="Times New Roman" w:hAnsi="Times New Roman" w:cs="Times New Roman"/>
          <w:color w:val="000000" w:themeColor="text1"/>
          <w:sz w:val="24"/>
          <w:szCs w:val="24"/>
        </w:rPr>
        <w:tab/>
        <w:t>:</w:t>
      </w:r>
    </w:p>
    <w:p w14:paraId="249F18C6" w14:textId="4FB7796E" w:rsid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TK RA Sintang</w:t>
      </w:r>
    </w:p>
    <w:p w14:paraId="6A3FDAA6" w14:textId="4A76BF96" w:rsidR="009C494B" w:rsidRP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SD 1 Sintang</w:t>
      </w:r>
    </w:p>
    <w:p w14:paraId="5FF59D5A" w14:textId="20239B92"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SMP 1 Sintang</w:t>
      </w:r>
    </w:p>
    <w:p w14:paraId="1113F49A" w14:textId="3D0A3C02"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224306A9" w14:textId="6CF5D89D"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Penghargaan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723B99FC" w14:textId="7CBC1C88" w:rsidR="009C494B" w:rsidRDefault="009C494B" w:rsidP="00F13945">
      <w:pPr>
        <w:spacing w:after="0" w:line="360" w:lineRule="auto"/>
        <w:contextualSpacing/>
        <w:rPr>
          <w:rFonts w:ascii="Times New Roman" w:hAnsi="Times New Roman" w:cs="Times New Roman"/>
          <w:bCs/>
          <w:sz w:val="24"/>
          <w:szCs w:val="24"/>
        </w:rPr>
      </w:pPr>
    </w:p>
    <w:p w14:paraId="579F8165" w14:textId="77777777" w:rsidR="00627CC7" w:rsidRDefault="00627CC7" w:rsidP="00F13945">
      <w:pPr>
        <w:spacing w:after="0" w:line="360" w:lineRule="auto"/>
        <w:contextualSpacing/>
        <w:rPr>
          <w:rFonts w:ascii="Times New Roman" w:hAnsi="Times New Roman" w:cs="Times New Roman"/>
          <w:bCs/>
          <w:sz w:val="24"/>
          <w:szCs w:val="24"/>
        </w:rPr>
      </w:pPr>
    </w:p>
    <w:p w14:paraId="008E7A39" w14:textId="5D45CF64" w:rsidR="00F13945" w:rsidRDefault="00627CC7" w:rsidP="00F13945">
      <w:pPr>
        <w:spacing w:after="0" w:line="360" w:lineRule="auto"/>
        <w:contextualSpacing/>
        <w:rPr>
          <w:rFonts w:ascii="Times New Roman" w:hAnsi="Times New Roman" w:cs="Times New Roman"/>
          <w:b/>
          <w:bCs/>
          <w:sz w:val="24"/>
          <w:szCs w:val="24"/>
        </w:rPr>
      </w:pPr>
      <w:r>
        <w:rPr>
          <w:rFonts w:ascii="Times New Roman" w:hAnsi="Times New Roman" w:cs="Times New Roman"/>
          <w:bCs/>
          <w:noProof/>
          <w:sz w:val="24"/>
          <w:szCs w:val="24"/>
        </w:rPr>
        <w:drawing>
          <wp:anchor distT="0" distB="0" distL="114300" distR="114300" simplePos="0" relativeHeight="251664896" behindDoc="0" locked="0" layoutInCell="1" allowOverlap="1" wp14:anchorId="57AE22BD" wp14:editId="3E28E371">
            <wp:simplePos x="0" y="0"/>
            <wp:positionH relativeFrom="column">
              <wp:posOffset>3716020</wp:posOffset>
            </wp:positionH>
            <wp:positionV relativeFrom="paragraph">
              <wp:posOffset>55880</wp:posOffset>
            </wp:positionV>
            <wp:extent cx="2028190" cy="2010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21 at 14.17.0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8190" cy="2010410"/>
                    </a:xfrm>
                    <a:prstGeom prst="rect">
                      <a:avLst/>
                    </a:prstGeom>
                  </pic:spPr>
                </pic:pic>
              </a:graphicData>
            </a:graphic>
            <wp14:sizeRelH relativeFrom="page">
              <wp14:pctWidth>0</wp14:pctWidth>
            </wp14:sizeRelH>
            <wp14:sizeRelV relativeFrom="page">
              <wp14:pctHeight>0</wp14:pctHeight>
            </wp14:sizeRelV>
          </wp:anchor>
        </w:drawing>
      </w:r>
      <w:r w:rsidR="005A6EDF">
        <w:rPr>
          <w:rFonts w:ascii="Times New Roman" w:hAnsi="Times New Roman" w:cs="Times New Roman"/>
          <w:b/>
          <w:bCs/>
          <w:sz w:val="24"/>
          <w:szCs w:val="24"/>
        </w:rPr>
        <w:t>Anggota Kelompok</w:t>
      </w:r>
      <w:r w:rsidR="00E04B53">
        <w:rPr>
          <w:rFonts w:ascii="Times New Roman" w:hAnsi="Times New Roman" w:cs="Times New Roman"/>
          <w:b/>
          <w:bCs/>
          <w:sz w:val="24"/>
          <w:szCs w:val="24"/>
        </w:rPr>
        <w:tab/>
        <w:t>:</w:t>
      </w:r>
    </w:p>
    <w:p w14:paraId="3D19A4CD" w14:textId="0D8EEF5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Muhammad Aulia Rahman</w:t>
      </w:r>
    </w:p>
    <w:p w14:paraId="2A742491" w14:textId="6706075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08 Juni 2008</w:t>
      </w:r>
    </w:p>
    <w:p w14:paraId="21A3986B" w14:textId="5BC9678B"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Islam</w:t>
      </w:r>
    </w:p>
    <w:p w14:paraId="513BBE45" w14:textId="0046303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Nomor Telepon </w:t>
      </w:r>
      <w:r>
        <w:rPr>
          <w:rFonts w:ascii="Times New Roman" w:hAnsi="Times New Roman" w:cs="Times New Roman"/>
          <w:bCs/>
          <w:sz w:val="24"/>
          <w:szCs w:val="24"/>
        </w:rPr>
        <w:tab/>
        <w:t xml:space="preserve">:082149189656 </w:t>
      </w:r>
    </w:p>
    <w:p w14:paraId="1B9D28BB" w14:textId="049249F4"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Alamat Email</w:t>
      </w:r>
      <w:r>
        <w:rPr>
          <w:rFonts w:ascii="Times New Roman" w:hAnsi="Times New Roman" w:cs="Times New Roman"/>
          <w:bCs/>
          <w:sz w:val="24"/>
          <w:szCs w:val="24"/>
        </w:rPr>
        <w:tab/>
      </w:r>
      <w:proofErr w:type="gramStart"/>
      <w:r>
        <w:rPr>
          <w:rFonts w:ascii="Times New Roman" w:hAnsi="Times New Roman" w:cs="Times New Roman"/>
          <w:bCs/>
          <w:sz w:val="24"/>
          <w:szCs w:val="24"/>
        </w:rPr>
        <w:tab/>
        <w:t>:auliarahman66171@gmail.com</w:t>
      </w:r>
      <w:proofErr w:type="gramEnd"/>
    </w:p>
    <w:p w14:paraId="68A4B390" w14:textId="3A98032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Riwayat Pendidikan</w:t>
      </w:r>
      <w:r>
        <w:rPr>
          <w:rFonts w:ascii="Times New Roman" w:hAnsi="Times New Roman" w:cs="Times New Roman"/>
          <w:bCs/>
          <w:sz w:val="24"/>
          <w:szCs w:val="24"/>
        </w:rPr>
        <w:tab/>
        <w:t>:</w:t>
      </w:r>
    </w:p>
    <w:p w14:paraId="307D13BD" w14:textId="6DD37055"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1. TK RA Sintang</w:t>
      </w:r>
    </w:p>
    <w:p w14:paraId="562139D8" w14:textId="7CFE403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2. MIN 1 Sintang</w:t>
      </w:r>
    </w:p>
    <w:p w14:paraId="06FC76FB" w14:textId="2557551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MTsN 1 Sintang</w:t>
      </w:r>
    </w:p>
    <w:p w14:paraId="006BF0EB" w14:textId="46D55C6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0D9A13F1" w14:textId="44B61390" w:rsidR="00E04B53" w:rsidRP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Penghargaa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62409120" w14:textId="6F5F3E71" w:rsidR="00F13945" w:rsidRPr="00F13945" w:rsidRDefault="00F13945" w:rsidP="00F13945">
      <w:pPr>
        <w:spacing w:after="0" w:line="360" w:lineRule="auto"/>
        <w:contextualSpacing/>
        <w:rPr>
          <w:rFonts w:ascii="Times New Roman" w:hAnsi="Times New Roman" w:cs="Times New Roman"/>
          <w:bCs/>
          <w:sz w:val="24"/>
          <w:szCs w:val="24"/>
        </w:rPr>
      </w:pPr>
    </w:p>
    <w:p w14:paraId="623563EE" w14:textId="41AA3134" w:rsidR="00C61576" w:rsidRDefault="00C61576" w:rsidP="008D5E53">
      <w:pPr>
        <w:spacing w:after="0" w:line="360" w:lineRule="auto"/>
        <w:jc w:val="both"/>
        <w:rPr>
          <w:rFonts w:ascii="Times New Roman" w:hAnsi="Times New Roman" w:cs="Times New Roman"/>
          <w:bCs/>
          <w:sz w:val="24"/>
          <w:szCs w:val="24"/>
        </w:rPr>
      </w:pPr>
    </w:p>
    <w:p w14:paraId="392E78D9" w14:textId="46DEF852" w:rsidR="00627CC7" w:rsidRDefault="00627CC7" w:rsidP="008D5E53">
      <w:pPr>
        <w:spacing w:after="0" w:line="360" w:lineRule="auto"/>
        <w:jc w:val="both"/>
        <w:rPr>
          <w:rFonts w:ascii="Times New Roman" w:hAnsi="Times New Roman" w:cs="Times New Roman"/>
          <w:bCs/>
          <w:sz w:val="24"/>
          <w:szCs w:val="24"/>
        </w:rPr>
      </w:pPr>
    </w:p>
    <w:p w14:paraId="72E9334F" w14:textId="77624F83" w:rsidR="00627CC7" w:rsidRDefault="00627CC7" w:rsidP="008D5E53">
      <w:pPr>
        <w:spacing w:after="0" w:line="360" w:lineRule="auto"/>
        <w:jc w:val="both"/>
        <w:rPr>
          <w:rFonts w:ascii="Times New Roman" w:hAnsi="Times New Roman" w:cs="Times New Roman"/>
          <w:bCs/>
          <w:sz w:val="24"/>
          <w:szCs w:val="24"/>
        </w:rPr>
      </w:pPr>
    </w:p>
    <w:p w14:paraId="11915180" w14:textId="5F7F63C6" w:rsidR="00627CC7" w:rsidRDefault="004114F5" w:rsidP="008D5E53">
      <w:pPr>
        <w:spacing w:after="0" w:line="360" w:lineRule="auto"/>
        <w:jc w:val="both"/>
        <w:rPr>
          <w:rFonts w:ascii="Times New Roman" w:hAnsi="Times New Roman" w:cs="Times New Roman"/>
          <w:b/>
          <w:bCs/>
          <w:sz w:val="24"/>
          <w:szCs w:val="24"/>
        </w:rPr>
      </w:pPr>
      <w:r>
        <w:rPr>
          <w:rFonts w:ascii="Times New Roman" w:hAnsi="Times New Roman" w:cs="Times New Roman"/>
          <w:bCs/>
          <w:noProof/>
          <w:sz w:val="24"/>
          <w:szCs w:val="24"/>
        </w:rPr>
        <w:drawing>
          <wp:anchor distT="0" distB="0" distL="114300" distR="114300" simplePos="0" relativeHeight="251667968" behindDoc="0" locked="0" layoutInCell="1" allowOverlap="1" wp14:anchorId="14D6886E" wp14:editId="0C86F8F1">
            <wp:simplePos x="0" y="0"/>
            <wp:positionH relativeFrom="column">
              <wp:posOffset>3364887</wp:posOffset>
            </wp:positionH>
            <wp:positionV relativeFrom="paragraph">
              <wp:posOffset>-55639</wp:posOffset>
            </wp:positionV>
            <wp:extent cx="2293620" cy="227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3620" cy="2270125"/>
                    </a:xfrm>
                    <a:prstGeom prst="rect">
                      <a:avLst/>
                    </a:prstGeom>
                  </pic:spPr>
                </pic:pic>
              </a:graphicData>
            </a:graphic>
            <wp14:sizeRelH relativeFrom="page">
              <wp14:pctWidth>0</wp14:pctWidth>
            </wp14:sizeRelH>
            <wp14:sizeRelV relativeFrom="page">
              <wp14:pctHeight>0</wp14:pctHeight>
            </wp14:sizeRelV>
          </wp:anchor>
        </w:drawing>
      </w:r>
      <w:r w:rsidR="005A6EDF">
        <w:rPr>
          <w:rFonts w:ascii="Times New Roman" w:hAnsi="Times New Roman" w:cs="Times New Roman"/>
          <w:b/>
          <w:bCs/>
          <w:sz w:val="24"/>
          <w:szCs w:val="24"/>
        </w:rPr>
        <w:t>Anggota</w:t>
      </w:r>
      <w:r w:rsidR="00627CC7">
        <w:rPr>
          <w:rFonts w:ascii="Times New Roman" w:hAnsi="Times New Roman" w:cs="Times New Roman"/>
          <w:b/>
          <w:bCs/>
          <w:sz w:val="24"/>
          <w:szCs w:val="24"/>
        </w:rPr>
        <w:t xml:space="preserve"> Kelompok</w:t>
      </w:r>
      <w:r w:rsidR="00627CC7">
        <w:rPr>
          <w:rFonts w:ascii="Times New Roman" w:hAnsi="Times New Roman" w:cs="Times New Roman"/>
          <w:b/>
          <w:bCs/>
          <w:sz w:val="24"/>
          <w:szCs w:val="24"/>
        </w:rPr>
        <w:tab/>
        <w:t>:</w:t>
      </w:r>
    </w:p>
    <w:p w14:paraId="71516BA5" w14:textId="23FA8C31"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Dwi Tiara Nur’aini</w:t>
      </w:r>
    </w:p>
    <w:p w14:paraId="518C3D78" w14:textId="2C345704"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17 Juni 2008</w:t>
      </w:r>
    </w:p>
    <w:p w14:paraId="36C3EA34" w14:textId="3AE2A07D" w:rsid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5A6EDF">
        <w:rPr>
          <w:rFonts w:ascii="Times New Roman" w:hAnsi="Times New Roman" w:cs="Times New Roman"/>
          <w:bCs/>
          <w:sz w:val="24"/>
          <w:szCs w:val="24"/>
        </w:rPr>
        <w:t>Islam</w:t>
      </w:r>
    </w:p>
    <w:p w14:paraId="6CF46E13" w14:textId="379527D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 085828649170</w:t>
      </w:r>
    </w:p>
    <w:p w14:paraId="4D7A6B74" w14:textId="45169E27"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Alamat Email </w:t>
      </w:r>
      <w:r>
        <w:rPr>
          <w:rFonts w:ascii="Times New Roman" w:hAnsi="Times New Roman" w:cs="Times New Roman"/>
          <w:bCs/>
          <w:sz w:val="24"/>
          <w:szCs w:val="24"/>
        </w:rPr>
        <w:tab/>
      </w:r>
      <w:proofErr w:type="gramStart"/>
      <w:r>
        <w:rPr>
          <w:rFonts w:ascii="Times New Roman" w:hAnsi="Times New Roman" w:cs="Times New Roman"/>
          <w:bCs/>
          <w:sz w:val="24"/>
          <w:szCs w:val="24"/>
        </w:rPr>
        <w:tab/>
        <w:t>:lilylily4593@gmail.com</w:t>
      </w:r>
      <w:proofErr w:type="gramEnd"/>
    </w:p>
    <w:p w14:paraId="422ED9D0" w14:textId="13628E4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Riwayat Pendidikan </w:t>
      </w:r>
      <w:r>
        <w:rPr>
          <w:rFonts w:ascii="Times New Roman" w:hAnsi="Times New Roman" w:cs="Times New Roman"/>
          <w:bCs/>
          <w:sz w:val="24"/>
          <w:szCs w:val="24"/>
        </w:rPr>
        <w:tab/>
        <w:t>:</w:t>
      </w:r>
    </w:p>
    <w:p w14:paraId="46F7DE55" w14:textId="133A00B9"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TK Bhayangkari</w:t>
      </w:r>
    </w:p>
    <w:p w14:paraId="333A741A" w14:textId="6989CF48"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MIN Sintang</w:t>
      </w:r>
    </w:p>
    <w:p w14:paraId="66E1E96D" w14:textId="4577ED07"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MTsN 1 Sintang</w:t>
      </w:r>
    </w:p>
    <w:p w14:paraId="1ECDF16A" w14:textId="3948E0E1"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w:t>
      </w:r>
      <w:r w:rsidR="005A6EDF">
        <w:rPr>
          <w:rFonts w:ascii="Times New Roman" w:hAnsi="Times New Roman" w:cs="Times New Roman"/>
          <w:bCs/>
          <w:sz w:val="24"/>
          <w:szCs w:val="24"/>
        </w:rPr>
        <w:t>Tidak ada</w:t>
      </w:r>
    </w:p>
    <w:p w14:paraId="043F61C8" w14:textId="2135B311" w:rsidR="005A6EDF"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Penghargaan </w:t>
      </w:r>
      <w:r w:rsidR="005A6EDF">
        <w:rPr>
          <w:rFonts w:ascii="Times New Roman" w:hAnsi="Times New Roman" w:cs="Times New Roman"/>
          <w:bCs/>
          <w:sz w:val="24"/>
          <w:szCs w:val="24"/>
        </w:rPr>
        <w:t xml:space="preserve">karya tulis </w:t>
      </w:r>
      <w:r>
        <w:rPr>
          <w:rFonts w:ascii="Times New Roman" w:hAnsi="Times New Roman" w:cs="Times New Roman"/>
          <w:bCs/>
          <w:sz w:val="24"/>
          <w:szCs w:val="24"/>
        </w:rPr>
        <w:t xml:space="preserve">yang pernah </w:t>
      </w:r>
      <w:proofErr w:type="gramStart"/>
      <w:r>
        <w:rPr>
          <w:rFonts w:ascii="Times New Roman" w:hAnsi="Times New Roman" w:cs="Times New Roman"/>
          <w:bCs/>
          <w:sz w:val="24"/>
          <w:szCs w:val="24"/>
        </w:rPr>
        <w:t>diterima :</w:t>
      </w:r>
      <w:proofErr w:type="gramEnd"/>
      <w:r w:rsidR="005A6EDF">
        <w:rPr>
          <w:rFonts w:ascii="Times New Roman" w:hAnsi="Times New Roman" w:cs="Times New Roman"/>
          <w:bCs/>
          <w:sz w:val="24"/>
          <w:szCs w:val="24"/>
        </w:rPr>
        <w:t xml:space="preserve"> </w:t>
      </w:r>
      <w:r w:rsidR="00DA1B7D">
        <w:rPr>
          <w:rFonts w:ascii="Times New Roman" w:hAnsi="Times New Roman" w:cs="Times New Roman"/>
          <w:bCs/>
          <w:sz w:val="24"/>
          <w:szCs w:val="24"/>
        </w:rPr>
        <w:t>T</w:t>
      </w:r>
      <w:r w:rsidR="005A6EDF">
        <w:rPr>
          <w:rFonts w:ascii="Times New Roman" w:hAnsi="Times New Roman" w:cs="Times New Roman"/>
          <w:bCs/>
          <w:sz w:val="24"/>
          <w:szCs w:val="24"/>
        </w:rPr>
        <w:t>idak ada</w:t>
      </w:r>
    </w:p>
    <w:p w14:paraId="0F3C0B85" w14:textId="7267CD26" w:rsidR="004114F5" w:rsidRP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14:paraId="32E7ABF1" w14:textId="77777777" w:rsidR="00627CC7" w:rsidRDefault="00627CC7" w:rsidP="008D5E53">
      <w:pPr>
        <w:spacing w:after="0" w:line="360" w:lineRule="auto"/>
        <w:jc w:val="both"/>
        <w:rPr>
          <w:rFonts w:ascii="Times New Roman" w:hAnsi="Times New Roman" w:cs="Times New Roman"/>
          <w:bCs/>
          <w:sz w:val="24"/>
          <w:szCs w:val="24"/>
        </w:rPr>
      </w:pPr>
    </w:p>
    <w:sectPr w:rsidR="00627CC7" w:rsidSect="001B7F65">
      <w:headerReference w:type="default" r:id="rId12"/>
      <w:headerReference w:type="first" r:id="rId13"/>
      <w:footerReference w:type="first" r:id="rId14"/>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5BBF6" w14:textId="77777777" w:rsidR="00B757E9" w:rsidRDefault="00B757E9" w:rsidP="00480D29">
      <w:pPr>
        <w:spacing w:after="0" w:line="240" w:lineRule="auto"/>
      </w:pPr>
      <w:r>
        <w:separator/>
      </w:r>
    </w:p>
  </w:endnote>
  <w:endnote w:type="continuationSeparator" w:id="0">
    <w:p w14:paraId="5E4C7370" w14:textId="77777777" w:rsidR="00B757E9" w:rsidRDefault="00B757E9"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537769"/>
      <w:docPartObj>
        <w:docPartGallery w:val="Page Numbers (Bottom of Page)"/>
        <w:docPartUnique/>
      </w:docPartObj>
    </w:sdtPr>
    <w:sdtEndPr>
      <w:rPr>
        <w:noProof/>
      </w:rPr>
    </w:sdtEndPr>
    <w:sdtContent>
      <w:p w14:paraId="35F50B0A" w14:textId="092D2CDF" w:rsidR="0068247A" w:rsidRDefault="006824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F074CC" w14:textId="77777777" w:rsidR="0068247A" w:rsidRDefault="00682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49D1" w14:textId="77777777" w:rsidR="00B757E9" w:rsidRDefault="00B757E9" w:rsidP="00480D29">
      <w:pPr>
        <w:spacing w:after="0" w:line="240" w:lineRule="auto"/>
      </w:pPr>
      <w:r>
        <w:separator/>
      </w:r>
    </w:p>
  </w:footnote>
  <w:footnote w:type="continuationSeparator" w:id="0">
    <w:p w14:paraId="1BB42D4B" w14:textId="77777777" w:rsidR="00B757E9" w:rsidRDefault="00B757E9" w:rsidP="004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83903"/>
      <w:docPartObj>
        <w:docPartGallery w:val="Page Numbers (Top of Page)"/>
        <w:docPartUnique/>
      </w:docPartObj>
    </w:sdtPr>
    <w:sdtEndPr>
      <w:rPr>
        <w:noProof/>
      </w:rPr>
    </w:sdtEndPr>
    <w:sdtContent>
      <w:p w14:paraId="36AF452F" w14:textId="3354A043" w:rsidR="0068247A" w:rsidRDefault="006824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E40CF7" w14:textId="77777777" w:rsidR="0068247A" w:rsidRDefault="006824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0309"/>
      <w:docPartObj>
        <w:docPartGallery w:val="Page Numbers (Top of Page)"/>
        <w:docPartUnique/>
      </w:docPartObj>
    </w:sdtPr>
    <w:sdtEndPr>
      <w:rPr>
        <w:noProof/>
      </w:rPr>
    </w:sdtEndPr>
    <w:sdtContent>
      <w:p w14:paraId="0F4CCAA3" w14:textId="64ED50AD" w:rsidR="0068247A" w:rsidRDefault="006824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ACB26C" w14:textId="77777777" w:rsidR="0068247A" w:rsidRDefault="00682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99D"/>
    <w:multiLevelType w:val="hybridMultilevel"/>
    <w:tmpl w:val="95069420"/>
    <w:lvl w:ilvl="0" w:tplc="6DA60566">
      <w:start w:val="1"/>
      <w:numFmt w:val="upperLetter"/>
      <w:lvlText w:val="%1."/>
      <w:lvlJc w:val="left"/>
      <w:pPr>
        <w:ind w:left="720" w:hanging="360"/>
      </w:pPr>
    </w:lvl>
    <w:lvl w:ilvl="1" w:tplc="13FE3BD2">
      <w:start w:val="1"/>
      <w:numFmt w:val="bullet"/>
      <w:pStyle w:val="Heading3"/>
      <w:lvlText w:val=""/>
      <w:lvlJc w:val="left"/>
      <w:pPr>
        <w:ind w:left="1440" w:hanging="360"/>
      </w:pPr>
      <w:rPr>
        <w:rFonts w:ascii="Symbol" w:hAnsi="Symbol"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B0750F"/>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DF737C"/>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BD155B"/>
    <w:multiLevelType w:val="hybridMultilevel"/>
    <w:tmpl w:val="7D164054"/>
    <w:lvl w:ilvl="0" w:tplc="44FA8FCC">
      <w:start w:val="1"/>
      <w:numFmt w:val="decimal"/>
      <w:lvlText w:val="%1."/>
      <w:lvlJc w:val="left"/>
      <w:pPr>
        <w:ind w:left="786" w:hanging="360"/>
      </w:pPr>
      <w:rPr>
        <w:rFonts w:ascii="Times New Roman" w:eastAsiaTheme="minorEastAsia" w:hAnsi="Times New Roman" w:cs="Times New Roman"/>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170301A8"/>
    <w:multiLevelType w:val="hybridMultilevel"/>
    <w:tmpl w:val="9B2C515E"/>
    <w:lvl w:ilvl="0" w:tplc="14660C2C">
      <w:start w:val="1"/>
      <w:numFmt w:val="lowerLetter"/>
      <w:lvlText w:val="%1)"/>
      <w:lvlJc w:val="left"/>
      <w:pPr>
        <w:ind w:left="720" w:hanging="360"/>
      </w:pPr>
      <w:rPr>
        <w:rFonts w:ascii="Times New Roman" w:eastAsiaTheme="minorEastAsia"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CB804FD"/>
    <w:multiLevelType w:val="hybridMultilevel"/>
    <w:tmpl w:val="46049922"/>
    <w:lvl w:ilvl="0" w:tplc="856848E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253358F2"/>
    <w:multiLevelType w:val="multilevel"/>
    <w:tmpl w:val="3008224E"/>
    <w:lvl w:ilvl="0">
      <w:start w:val="1"/>
      <w:numFmt w:val="decimal"/>
      <w:lvlText w:val="%1."/>
      <w:lvlJc w:val="left"/>
      <w:pPr>
        <w:tabs>
          <w:tab w:val="num" w:pos="720"/>
        </w:tabs>
        <w:ind w:left="720" w:hanging="360"/>
      </w:pPr>
      <w:rPr>
        <w:b/>
        <w:bCs w:val="0"/>
      </w:rPr>
    </w:lvl>
    <w:lvl w:ilvl="1">
      <w:start w:val="1"/>
      <w:numFmt w:val="lowerLetter"/>
      <w:lvlText w:val="%2)"/>
      <w:lvlJc w:val="left"/>
      <w:pPr>
        <w:ind w:left="1440" w:hanging="360"/>
      </w:pPr>
      <w:rPr>
        <w:rFonts w:hint="default"/>
        <w:b/>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4C110FB"/>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0606515"/>
    <w:multiLevelType w:val="multilevel"/>
    <w:tmpl w:val="548C1768"/>
    <w:lvl w:ilvl="0">
      <w:start w:val="1"/>
      <w:numFmt w:val="decimal"/>
      <w:lvlText w:val="%1."/>
      <w:lvlJc w:val="left"/>
      <w:pPr>
        <w:tabs>
          <w:tab w:val="num" w:pos="720"/>
        </w:tabs>
        <w:ind w:left="720" w:hanging="360"/>
      </w:pPr>
      <w:rPr>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C2EE0"/>
    <w:multiLevelType w:val="hybridMultilevel"/>
    <w:tmpl w:val="E2DEDB7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A253AD0"/>
    <w:multiLevelType w:val="hybridMultilevel"/>
    <w:tmpl w:val="34305F6E"/>
    <w:lvl w:ilvl="0" w:tplc="704813A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C647CB"/>
    <w:multiLevelType w:val="hybridMultilevel"/>
    <w:tmpl w:val="EB72F46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BF1A2D"/>
    <w:multiLevelType w:val="multilevel"/>
    <w:tmpl w:val="F5B4A4C2"/>
    <w:lvl w:ilvl="0">
      <w:start w:val="1"/>
      <w:numFmt w:val="lowerLetter"/>
      <w:lvlText w:val="%1)"/>
      <w:lvlJc w:val="left"/>
      <w:pPr>
        <w:tabs>
          <w:tab w:val="num" w:pos="720"/>
        </w:tabs>
        <w:ind w:left="720" w:hanging="360"/>
      </w:pPr>
      <w:rPr>
        <w:rFonts w:ascii="Times New Roman" w:eastAsiaTheme="minorEastAsia" w:hAnsi="Times New Roman" w:cs="Times New Roman"/>
        <w:b/>
        <w:bCs w:val="0"/>
      </w:rPr>
    </w:lvl>
    <w:lvl w:ilvl="1">
      <w:start w:val="1"/>
      <w:numFmt w:val="upperLetter"/>
      <w:lvlText w:val="%2."/>
      <w:lvlJc w:val="left"/>
      <w:pPr>
        <w:ind w:left="1440" w:hanging="360"/>
      </w:pPr>
      <w:rPr>
        <w:rFonts w:hint="default"/>
        <w:b/>
        <w:bCs w:val="0"/>
      </w:rPr>
    </w:lvl>
    <w:lvl w:ilvl="2">
      <w:start w:val="1"/>
      <w:numFmt w:val="decimal"/>
      <w:lvlText w:val="%3."/>
      <w:lvlJc w:val="left"/>
      <w:pPr>
        <w:ind w:left="2160" w:hanging="360"/>
      </w:pPr>
      <w:rPr>
        <w:rFonts w:hint="default"/>
        <w:b/>
        <w:bCs w:val="0"/>
      </w:rPr>
    </w:lvl>
    <w:lvl w:ilvl="3">
      <w:start w:val="2"/>
      <w:numFmt w:val="bullet"/>
      <w:lvlText w:val="-"/>
      <w:lvlJc w:val="left"/>
      <w:pPr>
        <w:ind w:left="2880" w:hanging="360"/>
      </w:pPr>
      <w:rPr>
        <w:rFonts w:ascii="Times New Roman" w:eastAsiaTheme="minorEastAsia"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842DF"/>
    <w:multiLevelType w:val="multilevel"/>
    <w:tmpl w:val="4A20298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2F187E"/>
    <w:multiLevelType w:val="hybridMultilevel"/>
    <w:tmpl w:val="825C86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6C005CC"/>
    <w:multiLevelType w:val="hybridMultilevel"/>
    <w:tmpl w:val="34B0C72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82B5641"/>
    <w:multiLevelType w:val="hybridMultilevel"/>
    <w:tmpl w:val="AB9029D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98A6371"/>
    <w:multiLevelType w:val="hybridMultilevel"/>
    <w:tmpl w:val="BFFA6E0E"/>
    <w:lvl w:ilvl="0" w:tplc="3809000B">
      <w:start w:val="1"/>
      <w:numFmt w:val="bullet"/>
      <w:lvlText w:val=""/>
      <w:lvlJc w:val="left"/>
      <w:pPr>
        <w:ind w:left="1494" w:hanging="360"/>
      </w:pPr>
      <w:rPr>
        <w:rFonts w:ascii="Wingdings" w:hAnsi="Wingding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23" w15:restartNumberingAfterBreak="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6"/>
  </w:num>
  <w:num w:numId="3">
    <w:abstractNumId w:val="13"/>
  </w:num>
  <w:num w:numId="4">
    <w:abstractNumId w:val="17"/>
  </w:num>
  <w:num w:numId="5">
    <w:abstractNumId w:val="9"/>
  </w:num>
  <w:num w:numId="6">
    <w:abstractNumId w:val="19"/>
  </w:num>
  <w:num w:numId="7">
    <w:abstractNumId w:val="23"/>
  </w:num>
  <w:num w:numId="8">
    <w:abstractNumId w:val="3"/>
  </w:num>
  <w:num w:numId="9">
    <w:abstractNumId w:val="4"/>
  </w:num>
  <w:num w:numId="10">
    <w:abstractNumId w:val="5"/>
  </w:num>
  <w:num w:numId="11">
    <w:abstractNumId w:val="11"/>
  </w:num>
  <w:num w:numId="12">
    <w:abstractNumId w:val="22"/>
  </w:num>
  <w:num w:numId="13">
    <w:abstractNumId w:val="14"/>
  </w:num>
  <w:num w:numId="14">
    <w:abstractNumId w:val="7"/>
  </w:num>
  <w:num w:numId="15">
    <w:abstractNumId w:val="12"/>
  </w:num>
  <w:num w:numId="16">
    <w:abstractNumId w:val="20"/>
  </w:num>
  <w:num w:numId="17">
    <w:abstractNumId w:val="10"/>
  </w:num>
  <w:num w:numId="18">
    <w:abstractNumId w:val="15"/>
  </w:num>
  <w:num w:numId="19">
    <w:abstractNumId w:val="0"/>
  </w:num>
  <w:num w:numId="20">
    <w:abstractNumId w:val="21"/>
  </w:num>
  <w:num w:numId="21">
    <w:abstractNumId w:val="2"/>
  </w:num>
  <w:num w:numId="22">
    <w:abstractNumId w:val="8"/>
  </w:num>
  <w:num w:numId="23">
    <w:abstractNumId w:val="18"/>
  </w:num>
  <w:num w:numId="2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5C1F"/>
    <w:rsid w:val="00022F18"/>
    <w:rsid w:val="00046CCE"/>
    <w:rsid w:val="0005164E"/>
    <w:rsid w:val="00077EBA"/>
    <w:rsid w:val="000907BE"/>
    <w:rsid w:val="000D5656"/>
    <w:rsid w:val="000F1E91"/>
    <w:rsid w:val="00113294"/>
    <w:rsid w:val="00125768"/>
    <w:rsid w:val="001376CD"/>
    <w:rsid w:val="00161F20"/>
    <w:rsid w:val="00171C6A"/>
    <w:rsid w:val="00182328"/>
    <w:rsid w:val="001929F3"/>
    <w:rsid w:val="001B7F65"/>
    <w:rsid w:val="001F2756"/>
    <w:rsid w:val="00264D75"/>
    <w:rsid w:val="002953FC"/>
    <w:rsid w:val="002E3653"/>
    <w:rsid w:val="0031017D"/>
    <w:rsid w:val="003124D7"/>
    <w:rsid w:val="003251AA"/>
    <w:rsid w:val="00366549"/>
    <w:rsid w:val="003B3369"/>
    <w:rsid w:val="003B3518"/>
    <w:rsid w:val="003B64D7"/>
    <w:rsid w:val="003C6921"/>
    <w:rsid w:val="003F541D"/>
    <w:rsid w:val="00404272"/>
    <w:rsid w:val="004114F5"/>
    <w:rsid w:val="00477DE0"/>
    <w:rsid w:val="00480D29"/>
    <w:rsid w:val="00497C0B"/>
    <w:rsid w:val="004B14A1"/>
    <w:rsid w:val="005071B2"/>
    <w:rsid w:val="00511DAF"/>
    <w:rsid w:val="00563176"/>
    <w:rsid w:val="0056471C"/>
    <w:rsid w:val="00591832"/>
    <w:rsid w:val="00597099"/>
    <w:rsid w:val="005A6EDF"/>
    <w:rsid w:val="005B458C"/>
    <w:rsid w:val="005C48E2"/>
    <w:rsid w:val="005C5F19"/>
    <w:rsid w:val="005D3C04"/>
    <w:rsid w:val="006120CC"/>
    <w:rsid w:val="00617B9C"/>
    <w:rsid w:val="00627CC7"/>
    <w:rsid w:val="00643938"/>
    <w:rsid w:val="006507A6"/>
    <w:rsid w:val="006670CF"/>
    <w:rsid w:val="0068247A"/>
    <w:rsid w:val="006A74EC"/>
    <w:rsid w:val="006F1145"/>
    <w:rsid w:val="0072266B"/>
    <w:rsid w:val="00756681"/>
    <w:rsid w:val="007957EA"/>
    <w:rsid w:val="007A07A5"/>
    <w:rsid w:val="007D4055"/>
    <w:rsid w:val="007D4657"/>
    <w:rsid w:val="007D4D75"/>
    <w:rsid w:val="007F5B36"/>
    <w:rsid w:val="00823EB1"/>
    <w:rsid w:val="00880F65"/>
    <w:rsid w:val="00895A53"/>
    <w:rsid w:val="008B2AF5"/>
    <w:rsid w:val="008C2B15"/>
    <w:rsid w:val="008D5E53"/>
    <w:rsid w:val="0091105C"/>
    <w:rsid w:val="00954E2D"/>
    <w:rsid w:val="00986861"/>
    <w:rsid w:val="009C494B"/>
    <w:rsid w:val="00A01B93"/>
    <w:rsid w:val="00A12090"/>
    <w:rsid w:val="00A32B3A"/>
    <w:rsid w:val="00A33280"/>
    <w:rsid w:val="00A87C30"/>
    <w:rsid w:val="00A9500F"/>
    <w:rsid w:val="00AB6C39"/>
    <w:rsid w:val="00AE709F"/>
    <w:rsid w:val="00B14836"/>
    <w:rsid w:val="00B43A7F"/>
    <w:rsid w:val="00B4458B"/>
    <w:rsid w:val="00B757E9"/>
    <w:rsid w:val="00B7753B"/>
    <w:rsid w:val="00BC322F"/>
    <w:rsid w:val="00C01DA0"/>
    <w:rsid w:val="00C35164"/>
    <w:rsid w:val="00C61576"/>
    <w:rsid w:val="00C67364"/>
    <w:rsid w:val="00C87898"/>
    <w:rsid w:val="00CB1AAE"/>
    <w:rsid w:val="00CB5326"/>
    <w:rsid w:val="00CC2660"/>
    <w:rsid w:val="00CF19DE"/>
    <w:rsid w:val="00D00ED6"/>
    <w:rsid w:val="00D37858"/>
    <w:rsid w:val="00D53434"/>
    <w:rsid w:val="00D96C83"/>
    <w:rsid w:val="00DA1B7D"/>
    <w:rsid w:val="00DB1F52"/>
    <w:rsid w:val="00DB368A"/>
    <w:rsid w:val="00DB5B8B"/>
    <w:rsid w:val="00DD168C"/>
    <w:rsid w:val="00DE5342"/>
    <w:rsid w:val="00E00E13"/>
    <w:rsid w:val="00E04B53"/>
    <w:rsid w:val="00E826ED"/>
    <w:rsid w:val="00E85EA5"/>
    <w:rsid w:val="00EE6973"/>
    <w:rsid w:val="00EE74D9"/>
    <w:rsid w:val="00F00E1E"/>
    <w:rsid w:val="00F13945"/>
    <w:rsid w:val="00F310DD"/>
    <w:rsid w:val="00F43D2C"/>
    <w:rsid w:val="00F4451A"/>
    <w:rsid w:val="00F45F85"/>
    <w:rsid w:val="00FB270A"/>
    <w:rsid w:val="00FC1F6C"/>
    <w:rsid w:val="00FC5374"/>
    <w:rsid w:val="00FC7E1F"/>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C6D93968-03A5-4245-A7A3-4025F300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5A6EDF"/>
    <w:pPr>
      <w:jc w:val="center"/>
      <w:outlineLvl w:val="0"/>
    </w:pPr>
    <w:rPr>
      <w:rFonts w:ascii="Times New Roman" w:hAnsi="Times New Roman" w:cs="Times New Roman"/>
      <w:b/>
      <w:sz w:val="22"/>
    </w:rPr>
  </w:style>
  <w:style w:type="paragraph" w:styleId="Heading2">
    <w:name w:val="heading 2"/>
    <w:basedOn w:val="Normal"/>
    <w:next w:val="Normal"/>
    <w:link w:val="Heading2Char"/>
    <w:uiPriority w:val="9"/>
    <w:unhideWhenUsed/>
    <w:qFormat/>
    <w:rsid w:val="00171C6A"/>
    <w:pPr>
      <w:spacing w:after="0" w:line="360" w:lineRule="auto"/>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71C6A"/>
    <w:pPr>
      <w:numPr>
        <w:ilvl w:val="1"/>
        <w:numId w:val="19"/>
      </w:numPr>
      <w:spacing w:after="0" w:line="360" w:lineRule="auto"/>
      <w:ind w:left="567" w:hanging="567"/>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DF"/>
    <w:rPr>
      <w:rFonts w:ascii="Times New Roman" w:hAnsi="Times New Roman" w:cs="Times New Roman"/>
      <w:b/>
      <w:sz w:val="22"/>
    </w:rPr>
  </w:style>
  <w:style w:type="character" w:customStyle="1" w:styleId="Heading2Char">
    <w:name w:val="Heading 2 Char"/>
    <w:basedOn w:val="DefaultParagraphFont"/>
    <w:link w:val="Heading2"/>
    <w:uiPriority w:val="9"/>
    <w:rsid w:val="00171C6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171C6A"/>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basedOn w:val="Normal"/>
    <w:link w:val="NoSpacingChar"/>
    <w:uiPriority w:val="1"/>
    <w:qFormat/>
    <w:rsid w:val="00E00E13"/>
    <w:pPr>
      <w:jc w:val="center"/>
    </w:pPr>
    <w:rPr>
      <w:rFonts w:ascii="Times New Roman" w:hAnsi="Times New Roman" w:cs="Times New Roman"/>
      <w:b/>
      <w:sz w:val="24"/>
    </w:r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366549"/>
    <w:rPr>
      <w:color w:val="0000FF"/>
      <w:u w:val="single"/>
    </w:rPr>
  </w:style>
  <w:style w:type="character" w:customStyle="1" w:styleId="NoSpacingChar">
    <w:name w:val="No Spacing Char"/>
    <w:basedOn w:val="DefaultParagraphFont"/>
    <w:link w:val="NoSpacing"/>
    <w:uiPriority w:val="1"/>
    <w:rsid w:val="00E00E13"/>
    <w:rPr>
      <w:rFonts w:ascii="Times New Roman" w:hAnsi="Times New Roman" w:cs="Times New Roman"/>
      <w:b/>
      <w:sz w:val="24"/>
    </w:rPr>
  </w:style>
  <w:style w:type="paragraph" w:styleId="TOC1">
    <w:name w:val="toc 1"/>
    <w:basedOn w:val="Normal"/>
    <w:next w:val="Normal"/>
    <w:autoRedefine/>
    <w:uiPriority w:val="39"/>
    <w:unhideWhenUsed/>
    <w:rsid w:val="00171C6A"/>
    <w:pPr>
      <w:tabs>
        <w:tab w:val="right" w:leader="dot" w:pos="7927"/>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171C6A"/>
    <w:pPr>
      <w:spacing w:after="100"/>
      <w:ind w:left="210"/>
    </w:pPr>
  </w:style>
  <w:style w:type="paragraph" w:styleId="TOC3">
    <w:name w:val="toc 3"/>
    <w:basedOn w:val="Normal"/>
    <w:next w:val="Normal"/>
    <w:autoRedefine/>
    <w:uiPriority w:val="39"/>
    <w:unhideWhenUsed/>
    <w:rsid w:val="00171C6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itoadepermana@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5E3C-4586-4667-80E4-95CDC36E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23</Pages>
  <Words>5080</Words>
  <Characters>28960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auliarahman</cp:lastModifiedBy>
  <cp:revision>38</cp:revision>
  <dcterms:created xsi:type="dcterms:W3CDTF">2024-01-16T11:33:00Z</dcterms:created>
  <dcterms:modified xsi:type="dcterms:W3CDTF">2024-01-21T12:35:00Z</dcterms:modified>
</cp:coreProperties>
</file>