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81CEF" w14:textId="77777777" w:rsidR="001A1FC7" w:rsidRPr="001A1FC7" w:rsidRDefault="001A1FC7" w:rsidP="001A1FC7">
      <w:pPr>
        <w:spacing w:line="360" w:lineRule="auto"/>
        <w:jc w:val="center"/>
        <w:rPr>
          <w:rFonts w:ascii="Times New Roman" w:hAnsi="Times New Roman" w:cs="Times New Roman"/>
          <w:b/>
          <w:bCs/>
        </w:rPr>
      </w:pPr>
      <w:r w:rsidRPr="001A1FC7">
        <w:rPr>
          <w:rFonts w:ascii="Times New Roman" w:hAnsi="Times New Roman" w:cs="Times New Roman"/>
          <w:b/>
          <w:bCs/>
        </w:rPr>
        <w:t>BAB IV</w:t>
      </w:r>
    </w:p>
    <w:p w14:paraId="704383BE" w14:textId="64C527E3" w:rsidR="003C42B3" w:rsidRDefault="001A1FC7" w:rsidP="001A1FC7">
      <w:pPr>
        <w:spacing w:line="360" w:lineRule="auto"/>
        <w:rPr>
          <w:rFonts w:ascii="Times New Roman" w:hAnsi="Times New Roman" w:cs="Times New Roman"/>
          <w:b/>
          <w:bCs/>
        </w:rPr>
      </w:pPr>
      <w:r w:rsidRPr="001A1FC7">
        <w:rPr>
          <w:rFonts w:ascii="Times New Roman" w:hAnsi="Times New Roman" w:cs="Times New Roman"/>
          <w:b/>
          <w:bCs/>
        </w:rPr>
        <w:t xml:space="preserve"> Pengembangan dan Implementasi Kurikulum</w:t>
      </w:r>
    </w:p>
    <w:p w14:paraId="0A5E5271" w14:textId="346328A9" w:rsidR="00130153" w:rsidRDefault="00130153" w:rsidP="00F6489B">
      <w:pPr>
        <w:spacing w:line="360" w:lineRule="auto"/>
        <w:jc w:val="both"/>
        <w:rPr>
          <w:rFonts w:ascii="Times New Roman" w:hAnsi="Times New Roman" w:cs="Times New Roman"/>
        </w:rPr>
      </w:pPr>
      <w:r w:rsidRPr="00130153">
        <w:rPr>
          <w:rFonts w:ascii="Times New Roman" w:hAnsi="Times New Roman" w:cs="Times New Roman"/>
        </w:rPr>
        <w:t>Kurikulum Nasional adalah rencana atau pedoman pembelajaran yang ditetapkan oleh pemerintah suatu negara untuk digunakan dalam sistem pendidikan nasionalnya. Ini adalah kerangka kerja umum yang mengatur apa yang harus diajarkan dan dipelajari oleh siswa di berbagai tingkat pendidikan, mulai dari tingkat prasekolah hingga tingkat perguruan tinggi. Kurikulum Nasional biasanya mencakup berbagai mata pelajaran atau subjek yang harus diajarkan, standar kompetensi yang harus dicapai oleh siswa di setiap tingkat pendidikan, metode pengajaran yang direkomendasikan, serta penilaian dan evaluasi hasil belajar siswa.</w:t>
      </w:r>
    </w:p>
    <w:p w14:paraId="4F8668D8" w14:textId="18B35F7E" w:rsidR="00130153" w:rsidRDefault="00130153" w:rsidP="00F6489B">
      <w:pPr>
        <w:spacing w:line="360" w:lineRule="auto"/>
        <w:jc w:val="both"/>
        <w:rPr>
          <w:rFonts w:ascii="Times New Roman" w:hAnsi="Times New Roman" w:cs="Times New Roman"/>
        </w:rPr>
      </w:pPr>
      <w:r w:rsidRPr="00130153">
        <w:rPr>
          <w:rFonts w:ascii="Times New Roman" w:hAnsi="Times New Roman" w:cs="Times New Roman"/>
        </w:rPr>
        <w:t>Firdaus et al</w:t>
      </w:r>
      <w:r>
        <w:rPr>
          <w:rFonts w:ascii="Times New Roman" w:hAnsi="Times New Roman" w:cs="Times New Roman"/>
        </w:rPr>
        <w:t xml:space="preserve"> (2022) t</w:t>
      </w:r>
      <w:r w:rsidRPr="00130153">
        <w:rPr>
          <w:rFonts w:ascii="Times New Roman" w:hAnsi="Times New Roman" w:cs="Times New Roman"/>
        </w:rPr>
        <w:t>ujuan dari kurikulum nasional adalah untuk memberikan arah yang konsisten dalam pendidikan, memastikan bahwa semua siswa memiliki akses ke pengetahuan dan keterampilan yang diperlukan, dan mencapai tujuan pendidikan nasiona</w:t>
      </w:r>
      <w:r>
        <w:rPr>
          <w:rFonts w:ascii="Times New Roman" w:hAnsi="Times New Roman" w:cs="Times New Roman"/>
        </w:rPr>
        <w:t>l</w:t>
      </w:r>
    </w:p>
    <w:p w14:paraId="4DFB2048" w14:textId="77777777" w:rsidR="00F6489B" w:rsidRPr="00F6489B" w:rsidRDefault="00F6489B" w:rsidP="00F6489B">
      <w:pPr>
        <w:spacing w:line="360" w:lineRule="auto"/>
        <w:jc w:val="both"/>
        <w:rPr>
          <w:rFonts w:ascii="Times New Roman" w:hAnsi="Times New Roman" w:cs="Times New Roman"/>
          <w:lang w:val="en-ID"/>
        </w:rPr>
      </w:pPr>
      <w:r w:rsidRPr="00F6489B">
        <w:rPr>
          <w:rFonts w:ascii="Times New Roman" w:hAnsi="Times New Roman" w:cs="Times New Roman"/>
          <w:lang w:val="en-ID"/>
        </w:rPr>
        <w:t xml:space="preserve">SMP Negeri 4 Binjai menggunakan </w:t>
      </w:r>
      <w:r w:rsidRPr="00F6489B">
        <w:rPr>
          <w:rFonts w:ascii="Times New Roman" w:hAnsi="Times New Roman" w:cs="Times New Roman"/>
          <w:b/>
          <w:bCs/>
          <w:lang w:val="en-ID"/>
        </w:rPr>
        <w:t>Kurikulum Nasional</w:t>
      </w:r>
      <w:r w:rsidRPr="00F6489B">
        <w:rPr>
          <w:rFonts w:ascii="Times New Roman" w:hAnsi="Times New Roman" w:cs="Times New Roman"/>
          <w:lang w:val="en-ID"/>
        </w:rPr>
        <w:t>, yaitu kurikulum yang ditetapkan pemerintah untuk seluruh sekolah di Indonesia. Kurikulum ini menjadi acuan resmi untuk menentukan apa yang harus dipelajari siswa, bagaimana cara mengajarkannya, dan bagaimana cara menilainya.</w:t>
      </w:r>
    </w:p>
    <w:p w14:paraId="361238E8" w14:textId="77777777" w:rsidR="00F6489B" w:rsidRPr="00F6489B" w:rsidRDefault="00F6489B" w:rsidP="00F6489B">
      <w:pPr>
        <w:spacing w:line="360" w:lineRule="auto"/>
        <w:rPr>
          <w:rFonts w:ascii="Times New Roman" w:hAnsi="Times New Roman" w:cs="Times New Roman"/>
          <w:lang w:val="en-ID"/>
        </w:rPr>
      </w:pPr>
      <w:r w:rsidRPr="00F6489B">
        <w:rPr>
          <w:rFonts w:ascii="Times New Roman" w:hAnsi="Times New Roman" w:cs="Times New Roman"/>
          <w:lang w:val="en-ID"/>
        </w:rPr>
        <w:t>Dalam kurikulum nasional, ada beberapa bagian penting, seperti:</w:t>
      </w:r>
    </w:p>
    <w:p w14:paraId="741DF272" w14:textId="77777777" w:rsidR="00F6489B" w:rsidRPr="00F6489B" w:rsidRDefault="00F6489B" w:rsidP="00F6489B">
      <w:pPr>
        <w:numPr>
          <w:ilvl w:val="0"/>
          <w:numId w:val="1"/>
        </w:numPr>
        <w:spacing w:line="360" w:lineRule="auto"/>
        <w:rPr>
          <w:rFonts w:ascii="Times New Roman" w:hAnsi="Times New Roman" w:cs="Times New Roman"/>
          <w:lang w:val="en-ID"/>
        </w:rPr>
      </w:pPr>
      <w:r w:rsidRPr="00F6489B">
        <w:rPr>
          <w:rFonts w:ascii="Times New Roman" w:hAnsi="Times New Roman" w:cs="Times New Roman"/>
          <w:b/>
          <w:bCs/>
          <w:lang w:val="en-ID"/>
        </w:rPr>
        <w:t>Standar Isi</w:t>
      </w:r>
      <w:r w:rsidRPr="00F6489B">
        <w:rPr>
          <w:rFonts w:ascii="Times New Roman" w:hAnsi="Times New Roman" w:cs="Times New Roman"/>
          <w:lang w:val="en-ID"/>
        </w:rPr>
        <w:t xml:space="preserve"> → mengatur mata pelajaran dan materi apa saja yang harus diajarkan.</w:t>
      </w:r>
    </w:p>
    <w:p w14:paraId="3BEAFB45" w14:textId="77777777" w:rsidR="00F6489B" w:rsidRPr="00F6489B" w:rsidRDefault="00F6489B" w:rsidP="00F6489B">
      <w:pPr>
        <w:numPr>
          <w:ilvl w:val="0"/>
          <w:numId w:val="1"/>
        </w:numPr>
        <w:spacing w:line="360" w:lineRule="auto"/>
        <w:rPr>
          <w:rFonts w:ascii="Times New Roman" w:hAnsi="Times New Roman" w:cs="Times New Roman"/>
          <w:lang w:val="en-ID"/>
        </w:rPr>
      </w:pPr>
      <w:r w:rsidRPr="00F6489B">
        <w:rPr>
          <w:rFonts w:ascii="Times New Roman" w:hAnsi="Times New Roman" w:cs="Times New Roman"/>
          <w:b/>
          <w:bCs/>
          <w:lang w:val="en-ID"/>
        </w:rPr>
        <w:t>Standar Proses</w:t>
      </w:r>
      <w:r w:rsidRPr="00F6489B">
        <w:rPr>
          <w:rFonts w:ascii="Times New Roman" w:hAnsi="Times New Roman" w:cs="Times New Roman"/>
          <w:lang w:val="en-ID"/>
        </w:rPr>
        <w:t xml:space="preserve"> → menjelaskan bagaimana guru harus mengajar supaya pembelajaran aktif dan menarik.</w:t>
      </w:r>
    </w:p>
    <w:p w14:paraId="40B669A5" w14:textId="77777777" w:rsidR="00F6489B" w:rsidRPr="00F6489B" w:rsidRDefault="00F6489B" w:rsidP="00F6489B">
      <w:pPr>
        <w:numPr>
          <w:ilvl w:val="0"/>
          <w:numId w:val="1"/>
        </w:numPr>
        <w:spacing w:line="360" w:lineRule="auto"/>
        <w:rPr>
          <w:rFonts w:ascii="Times New Roman" w:hAnsi="Times New Roman" w:cs="Times New Roman"/>
          <w:lang w:val="en-ID"/>
        </w:rPr>
      </w:pPr>
      <w:r w:rsidRPr="00F6489B">
        <w:rPr>
          <w:rFonts w:ascii="Times New Roman" w:hAnsi="Times New Roman" w:cs="Times New Roman"/>
          <w:b/>
          <w:bCs/>
          <w:lang w:val="en-ID"/>
        </w:rPr>
        <w:t>Standar Penilaian</w:t>
      </w:r>
      <w:r w:rsidRPr="00F6489B">
        <w:rPr>
          <w:rFonts w:ascii="Times New Roman" w:hAnsi="Times New Roman" w:cs="Times New Roman"/>
          <w:lang w:val="en-ID"/>
        </w:rPr>
        <w:t xml:space="preserve"> → mengatur bagaimana guru memberikan nilai, baik ulangan harian, proyek, tugas, maupun ujian.</w:t>
      </w:r>
    </w:p>
    <w:p w14:paraId="30FFC824" w14:textId="77777777" w:rsidR="00F6489B" w:rsidRPr="00F6489B" w:rsidRDefault="00F6489B" w:rsidP="00F6489B">
      <w:pPr>
        <w:numPr>
          <w:ilvl w:val="0"/>
          <w:numId w:val="1"/>
        </w:numPr>
        <w:spacing w:line="360" w:lineRule="auto"/>
        <w:rPr>
          <w:rFonts w:ascii="Times New Roman" w:hAnsi="Times New Roman" w:cs="Times New Roman"/>
          <w:lang w:val="en-ID"/>
        </w:rPr>
      </w:pPr>
      <w:r w:rsidRPr="00F6489B">
        <w:rPr>
          <w:rFonts w:ascii="Times New Roman" w:hAnsi="Times New Roman" w:cs="Times New Roman"/>
          <w:b/>
          <w:bCs/>
          <w:lang w:val="en-ID"/>
        </w:rPr>
        <w:t>Standar Kompetensi Lulusan</w:t>
      </w:r>
      <w:r w:rsidRPr="00F6489B">
        <w:rPr>
          <w:rFonts w:ascii="Times New Roman" w:hAnsi="Times New Roman" w:cs="Times New Roman"/>
          <w:lang w:val="en-ID"/>
        </w:rPr>
        <w:t xml:space="preserve"> → menentukan kemampuan apa yang harus dimiliki siswa setelah lulus.</w:t>
      </w:r>
    </w:p>
    <w:p w14:paraId="1BFCFA40" w14:textId="53191AED" w:rsidR="00F6489B" w:rsidRPr="00F6489B" w:rsidRDefault="00F6489B" w:rsidP="00F6489B">
      <w:pPr>
        <w:spacing w:line="360" w:lineRule="auto"/>
        <w:jc w:val="both"/>
        <w:rPr>
          <w:rFonts w:ascii="Times New Roman" w:hAnsi="Times New Roman" w:cs="Times New Roman"/>
          <w:lang w:val="en-ID"/>
        </w:rPr>
      </w:pPr>
      <w:r w:rsidRPr="00F6489B">
        <w:rPr>
          <w:rFonts w:ascii="Times New Roman" w:hAnsi="Times New Roman" w:cs="Times New Roman"/>
          <w:lang w:val="en-ID"/>
        </w:rPr>
        <w:t xml:space="preserve">Kurikulum nasional juga menekankan pembelajaran yang tidak hanya fokus pada pengetahuan, tetapi juga keterampilan, karakter, dan cara berpikir kritis. Guru biasanya membuat rencana </w:t>
      </w:r>
      <w:r w:rsidRPr="00F6489B">
        <w:rPr>
          <w:rFonts w:ascii="Times New Roman" w:hAnsi="Times New Roman" w:cs="Times New Roman"/>
          <w:lang w:val="en-ID"/>
        </w:rPr>
        <w:lastRenderedPageBreak/>
        <w:t>pembelajaran berdasarkan aturan tersebut, lalu menyesuaikan dengan kondisi sekolah dan kebutuhan siswa.</w:t>
      </w:r>
    </w:p>
    <w:p w14:paraId="1C878A42" w14:textId="77777777" w:rsidR="000E782F" w:rsidRPr="000E782F" w:rsidRDefault="000E782F" w:rsidP="00F6489B">
      <w:pPr>
        <w:spacing w:line="360" w:lineRule="auto"/>
        <w:jc w:val="both"/>
        <w:rPr>
          <w:rFonts w:ascii="Times New Roman" w:hAnsi="Times New Roman" w:cs="Times New Roman"/>
          <w:lang w:val="en-ID"/>
        </w:rPr>
      </w:pPr>
      <w:r w:rsidRPr="000E782F">
        <w:rPr>
          <w:rFonts w:ascii="Times New Roman" w:hAnsi="Times New Roman" w:cs="Times New Roman"/>
          <w:lang w:val="en-ID"/>
        </w:rPr>
        <w:t>Dalam pelaksanaannya, implementasi kurikulum sering menghadapi beberapa tantangan. Tantangan yang umum terjadi antara lain keterbatasan guru dan fasilitas, kemampuan guru yang belum merata dalam memahami kurikulum baru, serta adanya kesenjangan antara kurikulum nasional dengan kebutuhan lokal di setiap daerah. Selain itu, perubahan kurikulum juga membutuhkan waktu adaptasi bagi guru, siswa, dan orang tua, yang membuat proses implementasi tidak selalu berjalan lancar.</w:t>
      </w:r>
    </w:p>
    <w:p w14:paraId="16CFB6E8" w14:textId="77777777" w:rsidR="000E782F" w:rsidRDefault="000E782F" w:rsidP="00F6489B">
      <w:pPr>
        <w:spacing w:line="360" w:lineRule="auto"/>
        <w:jc w:val="both"/>
        <w:rPr>
          <w:rFonts w:ascii="Times New Roman" w:hAnsi="Times New Roman" w:cs="Times New Roman"/>
          <w:lang w:val="en-ID"/>
        </w:rPr>
      </w:pPr>
      <w:r w:rsidRPr="000E782F">
        <w:rPr>
          <w:rFonts w:ascii="Times New Roman" w:hAnsi="Times New Roman" w:cs="Times New Roman"/>
          <w:lang w:val="en-ID"/>
        </w:rPr>
        <w:t>Untuk mengatasi berbagai masalah tersebut, ada beberapa langkah yang dapat dilakukan. Sekolah perlu memperkuat kompetensi guru melalui pelatihan dan pendampingan. Kurikulum juga sebaiknya disesuaikan dengan karakteristik dan potensi daerah agar lebih relevan bagi siswa. Peningkatan fasilitas belajar, terutama teknologi, sangat diperlukan agar pembelajaran dapat berjalan lebih efektif. Administrasi guru juga perlu disederhanakan agar guru dapat lebih fokus mengajar. Terakhir, evaluasi kurikulum harus dilakukan secara berkala agar pengembangan kurikulum terus mengikuti kebutuhan dan perkembangan zaman.</w:t>
      </w:r>
    </w:p>
    <w:p w14:paraId="7BB5B15D" w14:textId="77777777" w:rsidR="00F6489B" w:rsidRPr="00F6489B" w:rsidRDefault="00F6489B" w:rsidP="00F6489B">
      <w:pPr>
        <w:spacing w:line="360" w:lineRule="auto"/>
        <w:jc w:val="center"/>
        <w:rPr>
          <w:rFonts w:ascii="Times New Roman" w:hAnsi="Times New Roman" w:cs="Times New Roman"/>
          <w:b/>
          <w:bCs/>
        </w:rPr>
      </w:pPr>
      <w:r w:rsidRPr="00F6489B">
        <w:rPr>
          <w:rFonts w:ascii="Times New Roman" w:hAnsi="Times New Roman" w:cs="Times New Roman"/>
          <w:b/>
          <w:bCs/>
        </w:rPr>
        <w:t>BAB V</w:t>
      </w:r>
    </w:p>
    <w:p w14:paraId="58ED7F89" w14:textId="0420DC72" w:rsidR="00F6489B" w:rsidRPr="00F6489B" w:rsidRDefault="00F6489B" w:rsidP="00F6489B">
      <w:pPr>
        <w:spacing w:line="360" w:lineRule="auto"/>
        <w:jc w:val="both"/>
        <w:rPr>
          <w:rFonts w:ascii="Times New Roman" w:hAnsi="Times New Roman" w:cs="Times New Roman"/>
          <w:b/>
          <w:bCs/>
          <w:lang w:val="en-ID"/>
        </w:rPr>
      </w:pPr>
      <w:r w:rsidRPr="00F6489B">
        <w:rPr>
          <w:rFonts w:ascii="Times New Roman" w:hAnsi="Times New Roman" w:cs="Times New Roman"/>
        </w:rPr>
        <w:t xml:space="preserve"> </w:t>
      </w:r>
      <w:r w:rsidRPr="00F6489B">
        <w:rPr>
          <w:rFonts w:ascii="Times New Roman" w:hAnsi="Times New Roman" w:cs="Times New Roman"/>
          <w:b/>
          <w:bCs/>
        </w:rPr>
        <w:t>Kesimpulan dan Rekomendasi</w:t>
      </w:r>
    </w:p>
    <w:p w14:paraId="5652DB76" w14:textId="77777777" w:rsidR="00F6489B" w:rsidRPr="00F6489B" w:rsidRDefault="00F6489B" w:rsidP="00F6489B">
      <w:pPr>
        <w:spacing w:line="360" w:lineRule="auto"/>
        <w:jc w:val="both"/>
        <w:rPr>
          <w:rFonts w:ascii="Times New Roman" w:hAnsi="Times New Roman" w:cs="Times New Roman"/>
          <w:lang w:val="en-ID"/>
        </w:rPr>
      </w:pPr>
      <w:r w:rsidRPr="00F6489B">
        <w:rPr>
          <w:rFonts w:ascii="Times New Roman" w:hAnsi="Times New Roman" w:cs="Times New Roman"/>
          <w:lang w:val="en-ID"/>
        </w:rPr>
        <w:t>Berdasarkan hasil analisis pada BAB II, BAB III, dan BAB IV, dapat disimpulkan bahwa proses pendidikan di sekolah berjalan berdasarkan pedoman kurikulum nasional, namun pelaksanaannya masih menghadapi beberapa kendala. Secara umum, sekolah sudah menjalankan fungsi pembelajaran, pengelolaan kurikulum, dan manajemen sekolah sesuai ketentuan pemerintah. Namun, efektivitasnya sangat dipengaruhi oleh ketersediaan sumber daya manusia, sarana-prasarana, dan kemampuan guru dalam memahami serta menerapkan kurikulum.</w:t>
      </w:r>
    </w:p>
    <w:p w14:paraId="43BA33CE" w14:textId="77777777" w:rsidR="00F6489B" w:rsidRPr="00F6489B" w:rsidRDefault="00F6489B" w:rsidP="00F6489B">
      <w:pPr>
        <w:spacing w:line="360" w:lineRule="auto"/>
        <w:jc w:val="both"/>
        <w:rPr>
          <w:rFonts w:ascii="Times New Roman" w:hAnsi="Times New Roman" w:cs="Times New Roman"/>
          <w:lang w:val="en-ID"/>
        </w:rPr>
      </w:pPr>
      <w:r w:rsidRPr="00F6489B">
        <w:rPr>
          <w:rFonts w:ascii="Times New Roman" w:hAnsi="Times New Roman" w:cs="Times New Roman"/>
          <w:lang w:val="en-ID"/>
        </w:rPr>
        <w:t xml:space="preserve">Analisis di BAB II menunjukkan bahwa kurikulum yang digunakan sudah sesuai dengan standar nasional, tetapi masih perlu penyesuaian agar lebih relevan dengan kebutuhan siswa dan lingkungan sekolah. Pada BAB III, ditemukan bahwa implementasi kurikulum belum merata karena adanya keterbatasan fasilitas, kesiapan guru, dan tantangan dalam adaptasi metode pembelajaran. Selanjutnya pada BAB IV, terlihat bahwa kualitas pelaksanaan </w:t>
      </w:r>
      <w:r w:rsidRPr="00F6489B">
        <w:rPr>
          <w:rFonts w:ascii="Times New Roman" w:hAnsi="Times New Roman" w:cs="Times New Roman"/>
          <w:lang w:val="en-ID"/>
        </w:rPr>
        <w:lastRenderedPageBreak/>
        <w:t>pembelajaran dapat meningkat apabila ada penguatan kompetensi guru, perbaikan manajemen sekolah, dan evaluasi kurikulum secara berkala.</w:t>
      </w:r>
    </w:p>
    <w:p w14:paraId="59623BED" w14:textId="77777777" w:rsidR="00F6489B" w:rsidRPr="00F6489B" w:rsidRDefault="00F6489B" w:rsidP="00F6489B">
      <w:pPr>
        <w:spacing w:line="360" w:lineRule="auto"/>
        <w:jc w:val="both"/>
        <w:rPr>
          <w:rFonts w:ascii="Times New Roman" w:hAnsi="Times New Roman" w:cs="Times New Roman"/>
          <w:lang w:val="en-ID"/>
        </w:rPr>
      </w:pPr>
      <w:r w:rsidRPr="00F6489B">
        <w:rPr>
          <w:rFonts w:ascii="Times New Roman" w:hAnsi="Times New Roman" w:cs="Times New Roman"/>
          <w:lang w:val="en-ID"/>
        </w:rPr>
        <w:t>Secara keseluruhan, pelaksanaan pendidikan di sekolah sudah berada pada jalur yang benar, namun masih memerlukan peningkatan dalam hal manajemen, pengembangan guru, serta penyediaan fasilitas pendukung agar mutu pendidikan dapat mencapai hasil yang optimal.</w:t>
      </w:r>
    </w:p>
    <w:p w14:paraId="28A1E7FD" w14:textId="77777777" w:rsidR="00F6489B" w:rsidRPr="00F6489B" w:rsidRDefault="00F6489B" w:rsidP="00F6489B">
      <w:pPr>
        <w:spacing w:line="360" w:lineRule="auto"/>
        <w:jc w:val="both"/>
        <w:rPr>
          <w:rFonts w:ascii="Times New Roman" w:hAnsi="Times New Roman" w:cs="Times New Roman"/>
          <w:lang w:val="en-ID"/>
        </w:rPr>
      </w:pPr>
      <w:r w:rsidRPr="00F6489B">
        <w:rPr>
          <w:rFonts w:ascii="Times New Roman" w:hAnsi="Times New Roman" w:cs="Times New Roman"/>
          <w:lang w:val="en-ID"/>
        </w:rPr>
        <w:pict w14:anchorId="3F7C4BAF">
          <v:rect id="_x0000_i1031" style="width:0;height:1.5pt" o:hralign="center" o:hrstd="t" o:hr="t" fillcolor="#a0a0a0" stroked="f"/>
        </w:pict>
      </w:r>
    </w:p>
    <w:p w14:paraId="664D962C" w14:textId="77777777" w:rsidR="00F6489B" w:rsidRPr="00F6489B" w:rsidRDefault="00F6489B" w:rsidP="00F6489B">
      <w:pPr>
        <w:spacing w:line="360" w:lineRule="auto"/>
        <w:jc w:val="both"/>
        <w:rPr>
          <w:rFonts w:ascii="Times New Roman" w:hAnsi="Times New Roman" w:cs="Times New Roman"/>
          <w:b/>
          <w:bCs/>
          <w:lang w:val="en-ID"/>
        </w:rPr>
      </w:pPr>
      <w:r w:rsidRPr="00F6489B">
        <w:rPr>
          <w:rFonts w:ascii="Times New Roman" w:hAnsi="Times New Roman" w:cs="Times New Roman"/>
          <w:b/>
          <w:bCs/>
          <w:lang w:val="en-ID"/>
        </w:rPr>
        <w:t>REKOMENDASI KEBIJAKAN DAN STRATEGI MANAJERIAL</w:t>
      </w:r>
    </w:p>
    <w:p w14:paraId="4986F7D7" w14:textId="77777777" w:rsidR="00F6489B" w:rsidRPr="00F6489B" w:rsidRDefault="00F6489B" w:rsidP="00F6489B">
      <w:pPr>
        <w:spacing w:line="360" w:lineRule="auto"/>
        <w:jc w:val="both"/>
        <w:rPr>
          <w:rFonts w:ascii="Times New Roman" w:hAnsi="Times New Roman" w:cs="Times New Roman"/>
          <w:lang w:val="en-ID"/>
        </w:rPr>
      </w:pPr>
      <w:r w:rsidRPr="00F6489B">
        <w:rPr>
          <w:rFonts w:ascii="Times New Roman" w:hAnsi="Times New Roman" w:cs="Times New Roman"/>
          <w:lang w:val="en-ID"/>
        </w:rPr>
        <w:t>Untuk meningkatkan kualitas pendidikan dan pengelolaan sekolah, beberapa rekomendasi kebijakan dan strategi manajerial yang dapat diterapkan adalah sebagai berikut:</w:t>
      </w:r>
    </w:p>
    <w:p w14:paraId="59DED57C" w14:textId="77777777" w:rsidR="00F6489B" w:rsidRPr="00F6489B" w:rsidRDefault="00F6489B" w:rsidP="00F6489B">
      <w:pPr>
        <w:spacing w:line="360" w:lineRule="auto"/>
        <w:jc w:val="both"/>
        <w:rPr>
          <w:rFonts w:ascii="Times New Roman" w:hAnsi="Times New Roman" w:cs="Times New Roman"/>
          <w:b/>
          <w:bCs/>
          <w:lang w:val="en-ID"/>
        </w:rPr>
      </w:pPr>
      <w:r w:rsidRPr="00F6489B">
        <w:rPr>
          <w:rFonts w:ascii="Times New Roman" w:hAnsi="Times New Roman" w:cs="Times New Roman"/>
          <w:b/>
          <w:bCs/>
          <w:lang w:val="en-ID"/>
        </w:rPr>
        <w:t>1. Penguatan Kompetensi Guru</w:t>
      </w:r>
    </w:p>
    <w:p w14:paraId="54B0E2D8" w14:textId="77777777" w:rsidR="00F6489B" w:rsidRPr="00F6489B" w:rsidRDefault="00F6489B" w:rsidP="00F6489B">
      <w:pPr>
        <w:numPr>
          <w:ilvl w:val="0"/>
          <w:numId w:val="2"/>
        </w:numPr>
        <w:spacing w:line="360" w:lineRule="auto"/>
        <w:jc w:val="both"/>
        <w:rPr>
          <w:rFonts w:ascii="Times New Roman" w:hAnsi="Times New Roman" w:cs="Times New Roman"/>
          <w:lang w:val="en-ID"/>
        </w:rPr>
      </w:pPr>
      <w:r w:rsidRPr="00F6489B">
        <w:rPr>
          <w:rFonts w:ascii="Times New Roman" w:hAnsi="Times New Roman" w:cs="Times New Roman"/>
          <w:lang w:val="en-ID"/>
        </w:rPr>
        <w:t>Mengadakan pelatihan rutin mengenai kurikulum nasional, strategi pembelajaran aktif, dan penggunaan teknologi.</w:t>
      </w:r>
    </w:p>
    <w:p w14:paraId="20FB486B" w14:textId="77777777" w:rsidR="00F6489B" w:rsidRPr="00F6489B" w:rsidRDefault="00F6489B" w:rsidP="00F6489B">
      <w:pPr>
        <w:numPr>
          <w:ilvl w:val="0"/>
          <w:numId w:val="2"/>
        </w:numPr>
        <w:spacing w:line="360" w:lineRule="auto"/>
        <w:jc w:val="both"/>
        <w:rPr>
          <w:rFonts w:ascii="Times New Roman" w:hAnsi="Times New Roman" w:cs="Times New Roman"/>
          <w:lang w:val="en-ID"/>
        </w:rPr>
      </w:pPr>
      <w:r w:rsidRPr="00F6489B">
        <w:rPr>
          <w:rFonts w:ascii="Times New Roman" w:hAnsi="Times New Roman" w:cs="Times New Roman"/>
          <w:lang w:val="en-ID"/>
        </w:rPr>
        <w:t>Memberikan pendampingan guru melalui MGMP atau mentor internal sekolah.</w:t>
      </w:r>
    </w:p>
    <w:p w14:paraId="63160371" w14:textId="77777777" w:rsidR="00F6489B" w:rsidRPr="00F6489B" w:rsidRDefault="00F6489B" w:rsidP="00F6489B">
      <w:pPr>
        <w:numPr>
          <w:ilvl w:val="0"/>
          <w:numId w:val="2"/>
        </w:numPr>
        <w:spacing w:line="360" w:lineRule="auto"/>
        <w:jc w:val="both"/>
        <w:rPr>
          <w:rFonts w:ascii="Times New Roman" w:hAnsi="Times New Roman" w:cs="Times New Roman"/>
          <w:lang w:val="en-ID"/>
        </w:rPr>
      </w:pPr>
      <w:r w:rsidRPr="00F6489B">
        <w:rPr>
          <w:rFonts w:ascii="Times New Roman" w:hAnsi="Times New Roman" w:cs="Times New Roman"/>
          <w:lang w:val="en-ID"/>
        </w:rPr>
        <w:t>Mengurangi beban administrasi guru agar mereka dapat fokus pada proses belajar mengajar.</w:t>
      </w:r>
    </w:p>
    <w:p w14:paraId="5E8EE655" w14:textId="77777777" w:rsidR="00F6489B" w:rsidRPr="00F6489B" w:rsidRDefault="00F6489B" w:rsidP="00F6489B">
      <w:pPr>
        <w:spacing w:line="360" w:lineRule="auto"/>
        <w:jc w:val="both"/>
        <w:rPr>
          <w:rFonts w:ascii="Times New Roman" w:hAnsi="Times New Roman" w:cs="Times New Roman"/>
          <w:b/>
          <w:bCs/>
          <w:lang w:val="en-ID"/>
        </w:rPr>
      </w:pPr>
      <w:r w:rsidRPr="00F6489B">
        <w:rPr>
          <w:rFonts w:ascii="Times New Roman" w:hAnsi="Times New Roman" w:cs="Times New Roman"/>
          <w:b/>
          <w:bCs/>
          <w:lang w:val="en-ID"/>
        </w:rPr>
        <w:t>2. Peningkatan Sarana dan Prasarana Pendidikan</w:t>
      </w:r>
    </w:p>
    <w:p w14:paraId="2B273461" w14:textId="77777777" w:rsidR="00F6489B" w:rsidRPr="00F6489B" w:rsidRDefault="00F6489B" w:rsidP="00F6489B">
      <w:pPr>
        <w:numPr>
          <w:ilvl w:val="0"/>
          <w:numId w:val="3"/>
        </w:numPr>
        <w:spacing w:line="360" w:lineRule="auto"/>
        <w:jc w:val="both"/>
        <w:rPr>
          <w:rFonts w:ascii="Times New Roman" w:hAnsi="Times New Roman" w:cs="Times New Roman"/>
          <w:lang w:val="en-ID"/>
        </w:rPr>
      </w:pPr>
      <w:r w:rsidRPr="00F6489B">
        <w:rPr>
          <w:rFonts w:ascii="Times New Roman" w:hAnsi="Times New Roman" w:cs="Times New Roman"/>
          <w:lang w:val="en-ID"/>
        </w:rPr>
        <w:t>Menambah fasilitas seperti ruang kelas yang layak, laboratorium, perpustakaan, dan akses internet.</w:t>
      </w:r>
    </w:p>
    <w:p w14:paraId="1A113D7D" w14:textId="77777777" w:rsidR="00F6489B" w:rsidRPr="00F6489B" w:rsidRDefault="00F6489B" w:rsidP="00F6489B">
      <w:pPr>
        <w:numPr>
          <w:ilvl w:val="0"/>
          <w:numId w:val="3"/>
        </w:numPr>
        <w:spacing w:line="360" w:lineRule="auto"/>
        <w:jc w:val="both"/>
        <w:rPr>
          <w:rFonts w:ascii="Times New Roman" w:hAnsi="Times New Roman" w:cs="Times New Roman"/>
          <w:lang w:val="en-ID"/>
        </w:rPr>
      </w:pPr>
      <w:r w:rsidRPr="00F6489B">
        <w:rPr>
          <w:rFonts w:ascii="Times New Roman" w:hAnsi="Times New Roman" w:cs="Times New Roman"/>
          <w:lang w:val="en-ID"/>
        </w:rPr>
        <w:t>Mengoptimalkan pemanfaatan teknologi dalam proses pembelajaran.</w:t>
      </w:r>
    </w:p>
    <w:p w14:paraId="2270AC7E" w14:textId="77777777" w:rsidR="00F6489B" w:rsidRPr="00F6489B" w:rsidRDefault="00F6489B" w:rsidP="00F6489B">
      <w:pPr>
        <w:numPr>
          <w:ilvl w:val="0"/>
          <w:numId w:val="3"/>
        </w:numPr>
        <w:spacing w:line="360" w:lineRule="auto"/>
        <w:jc w:val="both"/>
        <w:rPr>
          <w:rFonts w:ascii="Times New Roman" w:hAnsi="Times New Roman" w:cs="Times New Roman"/>
          <w:lang w:val="en-ID"/>
        </w:rPr>
      </w:pPr>
      <w:r w:rsidRPr="00F6489B">
        <w:rPr>
          <w:rFonts w:ascii="Times New Roman" w:hAnsi="Times New Roman" w:cs="Times New Roman"/>
          <w:lang w:val="en-ID"/>
        </w:rPr>
        <w:t>Melakukan perawatan rutin fasilitas sekolah agar tetap layak digunakan.</w:t>
      </w:r>
    </w:p>
    <w:p w14:paraId="57962D92" w14:textId="77777777" w:rsidR="00F6489B" w:rsidRPr="00F6489B" w:rsidRDefault="00F6489B" w:rsidP="00F6489B">
      <w:pPr>
        <w:spacing w:line="360" w:lineRule="auto"/>
        <w:jc w:val="both"/>
        <w:rPr>
          <w:rFonts w:ascii="Times New Roman" w:hAnsi="Times New Roman" w:cs="Times New Roman"/>
          <w:b/>
          <w:bCs/>
          <w:lang w:val="en-ID"/>
        </w:rPr>
      </w:pPr>
      <w:r w:rsidRPr="00F6489B">
        <w:rPr>
          <w:rFonts w:ascii="Times New Roman" w:hAnsi="Times New Roman" w:cs="Times New Roman"/>
          <w:b/>
          <w:bCs/>
          <w:lang w:val="en-ID"/>
        </w:rPr>
        <w:t>3. Penguatan Manajemen Sekolah</w:t>
      </w:r>
    </w:p>
    <w:p w14:paraId="375F250A" w14:textId="77777777" w:rsidR="00F6489B" w:rsidRPr="00F6489B" w:rsidRDefault="00F6489B" w:rsidP="00F6489B">
      <w:pPr>
        <w:numPr>
          <w:ilvl w:val="0"/>
          <w:numId w:val="4"/>
        </w:numPr>
        <w:spacing w:line="360" w:lineRule="auto"/>
        <w:jc w:val="both"/>
        <w:rPr>
          <w:rFonts w:ascii="Times New Roman" w:hAnsi="Times New Roman" w:cs="Times New Roman"/>
          <w:lang w:val="en-ID"/>
        </w:rPr>
      </w:pPr>
      <w:r w:rsidRPr="00F6489B">
        <w:rPr>
          <w:rFonts w:ascii="Times New Roman" w:hAnsi="Times New Roman" w:cs="Times New Roman"/>
          <w:lang w:val="en-ID"/>
        </w:rPr>
        <w:t>Meningkatkan transparansi dan akuntabilitas dalam pengelolaan keuangan dan program sekolah.</w:t>
      </w:r>
    </w:p>
    <w:p w14:paraId="581CB2CB" w14:textId="77777777" w:rsidR="00F6489B" w:rsidRPr="00F6489B" w:rsidRDefault="00F6489B" w:rsidP="00F6489B">
      <w:pPr>
        <w:numPr>
          <w:ilvl w:val="0"/>
          <w:numId w:val="4"/>
        </w:numPr>
        <w:spacing w:line="360" w:lineRule="auto"/>
        <w:jc w:val="both"/>
        <w:rPr>
          <w:rFonts w:ascii="Times New Roman" w:hAnsi="Times New Roman" w:cs="Times New Roman"/>
          <w:lang w:val="en-ID"/>
        </w:rPr>
      </w:pPr>
      <w:r w:rsidRPr="00F6489B">
        <w:rPr>
          <w:rFonts w:ascii="Times New Roman" w:hAnsi="Times New Roman" w:cs="Times New Roman"/>
          <w:lang w:val="en-ID"/>
        </w:rPr>
        <w:t>Mengoptimalkan peran kepala sekolah sebagai pemimpin akademik dan manajerial.</w:t>
      </w:r>
    </w:p>
    <w:p w14:paraId="6003FE7F" w14:textId="77777777" w:rsidR="00F6489B" w:rsidRPr="00F6489B" w:rsidRDefault="00F6489B" w:rsidP="00F6489B">
      <w:pPr>
        <w:numPr>
          <w:ilvl w:val="0"/>
          <w:numId w:val="4"/>
        </w:numPr>
        <w:spacing w:line="360" w:lineRule="auto"/>
        <w:jc w:val="both"/>
        <w:rPr>
          <w:rFonts w:ascii="Times New Roman" w:hAnsi="Times New Roman" w:cs="Times New Roman"/>
          <w:lang w:val="en-ID"/>
        </w:rPr>
      </w:pPr>
      <w:r w:rsidRPr="00F6489B">
        <w:rPr>
          <w:rFonts w:ascii="Times New Roman" w:hAnsi="Times New Roman" w:cs="Times New Roman"/>
          <w:lang w:val="en-ID"/>
        </w:rPr>
        <w:lastRenderedPageBreak/>
        <w:t>Melakukan evaluasi kinerja guru dan staf secara berkala sebagai dasar pengembangan berikutnya.</w:t>
      </w:r>
    </w:p>
    <w:p w14:paraId="1447256E" w14:textId="77777777" w:rsidR="00F6489B" w:rsidRPr="00F6489B" w:rsidRDefault="00F6489B" w:rsidP="00F6489B">
      <w:pPr>
        <w:spacing w:line="360" w:lineRule="auto"/>
        <w:jc w:val="both"/>
        <w:rPr>
          <w:rFonts w:ascii="Times New Roman" w:hAnsi="Times New Roman" w:cs="Times New Roman"/>
          <w:b/>
          <w:bCs/>
          <w:lang w:val="en-ID"/>
        </w:rPr>
      </w:pPr>
      <w:r w:rsidRPr="00F6489B">
        <w:rPr>
          <w:rFonts w:ascii="Times New Roman" w:hAnsi="Times New Roman" w:cs="Times New Roman"/>
          <w:b/>
          <w:bCs/>
          <w:lang w:val="en-ID"/>
        </w:rPr>
        <w:t>4. Penyelarasan Kurikulum dengan Kebutuhan Lokal</w:t>
      </w:r>
    </w:p>
    <w:p w14:paraId="0873B7E5" w14:textId="77777777" w:rsidR="00F6489B" w:rsidRPr="00F6489B" w:rsidRDefault="00F6489B" w:rsidP="00F6489B">
      <w:pPr>
        <w:numPr>
          <w:ilvl w:val="0"/>
          <w:numId w:val="5"/>
        </w:numPr>
        <w:spacing w:line="360" w:lineRule="auto"/>
        <w:jc w:val="both"/>
        <w:rPr>
          <w:rFonts w:ascii="Times New Roman" w:hAnsi="Times New Roman" w:cs="Times New Roman"/>
          <w:lang w:val="en-ID"/>
        </w:rPr>
      </w:pPr>
      <w:r w:rsidRPr="00F6489B">
        <w:rPr>
          <w:rFonts w:ascii="Times New Roman" w:hAnsi="Times New Roman" w:cs="Times New Roman"/>
          <w:lang w:val="en-ID"/>
        </w:rPr>
        <w:t>Mengintegrasikan potensi daerah, budaya, dan lingkungan sekitar dalam pembelajaran.</w:t>
      </w:r>
    </w:p>
    <w:p w14:paraId="5A6271E1" w14:textId="77777777" w:rsidR="00F6489B" w:rsidRPr="00F6489B" w:rsidRDefault="00F6489B" w:rsidP="00F6489B">
      <w:pPr>
        <w:numPr>
          <w:ilvl w:val="0"/>
          <w:numId w:val="5"/>
        </w:numPr>
        <w:spacing w:line="360" w:lineRule="auto"/>
        <w:jc w:val="both"/>
        <w:rPr>
          <w:rFonts w:ascii="Times New Roman" w:hAnsi="Times New Roman" w:cs="Times New Roman"/>
          <w:lang w:val="en-ID"/>
        </w:rPr>
      </w:pPr>
      <w:r w:rsidRPr="00F6489B">
        <w:rPr>
          <w:rFonts w:ascii="Times New Roman" w:hAnsi="Times New Roman" w:cs="Times New Roman"/>
          <w:lang w:val="en-ID"/>
        </w:rPr>
        <w:t>Mengembangkan program sekolah yang relevan dengan karakter masyarakat dan kondisi sekolah.</w:t>
      </w:r>
    </w:p>
    <w:p w14:paraId="0DB7AC98" w14:textId="77777777" w:rsidR="00F6489B" w:rsidRPr="00F6489B" w:rsidRDefault="00F6489B" w:rsidP="00F6489B">
      <w:pPr>
        <w:spacing w:line="360" w:lineRule="auto"/>
        <w:jc w:val="both"/>
        <w:rPr>
          <w:rFonts w:ascii="Times New Roman" w:hAnsi="Times New Roman" w:cs="Times New Roman"/>
          <w:b/>
          <w:bCs/>
          <w:lang w:val="en-ID"/>
        </w:rPr>
      </w:pPr>
      <w:r w:rsidRPr="00F6489B">
        <w:rPr>
          <w:rFonts w:ascii="Times New Roman" w:hAnsi="Times New Roman" w:cs="Times New Roman"/>
          <w:b/>
          <w:bCs/>
          <w:lang w:val="en-ID"/>
        </w:rPr>
        <w:t>5. Meningkatkan Kerja Sama dengan Pihak Eksternal</w:t>
      </w:r>
    </w:p>
    <w:p w14:paraId="5A64ED41" w14:textId="77777777" w:rsidR="00F6489B" w:rsidRPr="00F6489B" w:rsidRDefault="00F6489B" w:rsidP="00F6489B">
      <w:pPr>
        <w:numPr>
          <w:ilvl w:val="0"/>
          <w:numId w:val="6"/>
        </w:numPr>
        <w:spacing w:line="360" w:lineRule="auto"/>
        <w:jc w:val="both"/>
        <w:rPr>
          <w:rFonts w:ascii="Times New Roman" w:hAnsi="Times New Roman" w:cs="Times New Roman"/>
          <w:lang w:val="en-ID"/>
        </w:rPr>
      </w:pPr>
      <w:r w:rsidRPr="00F6489B">
        <w:rPr>
          <w:rFonts w:ascii="Times New Roman" w:hAnsi="Times New Roman" w:cs="Times New Roman"/>
          <w:lang w:val="en-ID"/>
        </w:rPr>
        <w:t>Bekerja sama dengan dunia usaha, perguruan tinggi, dan komunitas lokal untuk memperkaya pembelajaran.</w:t>
      </w:r>
    </w:p>
    <w:p w14:paraId="6CEEACA1" w14:textId="77777777" w:rsidR="00F6489B" w:rsidRPr="00F6489B" w:rsidRDefault="00F6489B" w:rsidP="00F6489B">
      <w:pPr>
        <w:numPr>
          <w:ilvl w:val="0"/>
          <w:numId w:val="6"/>
        </w:numPr>
        <w:spacing w:line="360" w:lineRule="auto"/>
        <w:jc w:val="both"/>
        <w:rPr>
          <w:rFonts w:ascii="Times New Roman" w:hAnsi="Times New Roman" w:cs="Times New Roman"/>
          <w:lang w:val="en-ID"/>
        </w:rPr>
      </w:pPr>
      <w:r w:rsidRPr="00F6489B">
        <w:rPr>
          <w:rFonts w:ascii="Times New Roman" w:hAnsi="Times New Roman" w:cs="Times New Roman"/>
          <w:lang w:val="en-ID"/>
        </w:rPr>
        <w:t>Melibatkan orang tua dalam kegiatan pendidikan untuk menguatkan hubungan sekolah–rumah.</w:t>
      </w:r>
    </w:p>
    <w:p w14:paraId="1B618A69" w14:textId="77777777" w:rsidR="00F6489B" w:rsidRPr="00F6489B" w:rsidRDefault="00F6489B" w:rsidP="00F6489B">
      <w:pPr>
        <w:spacing w:line="360" w:lineRule="auto"/>
        <w:jc w:val="both"/>
        <w:rPr>
          <w:rFonts w:ascii="Times New Roman" w:hAnsi="Times New Roman" w:cs="Times New Roman"/>
          <w:b/>
          <w:bCs/>
          <w:lang w:val="en-ID"/>
        </w:rPr>
      </w:pPr>
      <w:r w:rsidRPr="00F6489B">
        <w:rPr>
          <w:rFonts w:ascii="Times New Roman" w:hAnsi="Times New Roman" w:cs="Times New Roman"/>
          <w:b/>
          <w:bCs/>
          <w:lang w:val="en-ID"/>
        </w:rPr>
        <w:t>6. Evaluasi Kurikulum dan Pembelajaran secara Berkelanjutan</w:t>
      </w:r>
    </w:p>
    <w:p w14:paraId="0807A39B" w14:textId="77777777" w:rsidR="00F6489B" w:rsidRPr="00F6489B" w:rsidRDefault="00F6489B" w:rsidP="00F6489B">
      <w:pPr>
        <w:numPr>
          <w:ilvl w:val="0"/>
          <w:numId w:val="7"/>
        </w:numPr>
        <w:spacing w:line="360" w:lineRule="auto"/>
        <w:jc w:val="both"/>
        <w:rPr>
          <w:rFonts w:ascii="Times New Roman" w:hAnsi="Times New Roman" w:cs="Times New Roman"/>
          <w:lang w:val="en-ID"/>
        </w:rPr>
      </w:pPr>
      <w:r w:rsidRPr="00F6489B">
        <w:rPr>
          <w:rFonts w:ascii="Times New Roman" w:hAnsi="Times New Roman" w:cs="Times New Roman"/>
          <w:lang w:val="en-ID"/>
        </w:rPr>
        <w:t>Melakukan analisis hasil belajar siswa setiap semester untuk melihat kekurangan dalam pembelajaran.</w:t>
      </w:r>
    </w:p>
    <w:p w14:paraId="281C3366" w14:textId="77777777" w:rsidR="00F6489B" w:rsidRPr="00F6489B" w:rsidRDefault="00F6489B" w:rsidP="00F6489B">
      <w:pPr>
        <w:numPr>
          <w:ilvl w:val="0"/>
          <w:numId w:val="7"/>
        </w:numPr>
        <w:spacing w:line="360" w:lineRule="auto"/>
        <w:jc w:val="both"/>
        <w:rPr>
          <w:rFonts w:ascii="Times New Roman" w:hAnsi="Times New Roman" w:cs="Times New Roman"/>
          <w:lang w:val="en-ID"/>
        </w:rPr>
      </w:pPr>
      <w:r w:rsidRPr="00F6489B">
        <w:rPr>
          <w:rFonts w:ascii="Times New Roman" w:hAnsi="Times New Roman" w:cs="Times New Roman"/>
          <w:lang w:val="en-ID"/>
        </w:rPr>
        <w:t>Menyusun strategi perbaikan berdasarkan temuan evaluasi tersebut.</w:t>
      </w:r>
    </w:p>
    <w:p w14:paraId="5CEC8B79" w14:textId="77777777" w:rsidR="00F6489B" w:rsidRPr="00F6489B" w:rsidRDefault="00F6489B" w:rsidP="00F6489B">
      <w:pPr>
        <w:numPr>
          <w:ilvl w:val="0"/>
          <w:numId w:val="7"/>
        </w:numPr>
        <w:spacing w:line="360" w:lineRule="auto"/>
        <w:jc w:val="both"/>
        <w:rPr>
          <w:rFonts w:ascii="Times New Roman" w:hAnsi="Times New Roman" w:cs="Times New Roman"/>
          <w:lang w:val="en-ID"/>
        </w:rPr>
      </w:pPr>
      <w:r w:rsidRPr="00F6489B">
        <w:rPr>
          <w:rFonts w:ascii="Times New Roman" w:hAnsi="Times New Roman" w:cs="Times New Roman"/>
          <w:lang w:val="en-ID"/>
        </w:rPr>
        <w:t>Melibatkan guru dalam penyusunan dan perbaikan dokumen kurikulum sekolah.</w:t>
      </w:r>
    </w:p>
    <w:p w14:paraId="578F67B1" w14:textId="084A80E9" w:rsidR="00F6489B" w:rsidRPr="000E782F" w:rsidRDefault="00F6489B" w:rsidP="00F6489B">
      <w:pPr>
        <w:spacing w:line="360" w:lineRule="auto"/>
        <w:jc w:val="center"/>
        <w:rPr>
          <w:rFonts w:ascii="Times New Roman" w:hAnsi="Times New Roman" w:cs="Times New Roman"/>
          <w:b/>
          <w:bCs/>
          <w:lang w:val="en-ID"/>
        </w:rPr>
      </w:pPr>
      <w:r w:rsidRPr="00F6489B">
        <w:rPr>
          <w:rFonts w:ascii="Times New Roman" w:hAnsi="Times New Roman" w:cs="Times New Roman"/>
          <w:b/>
          <w:bCs/>
          <w:lang w:val="en-ID"/>
        </w:rPr>
        <w:t>DAFTAR PUSTAKA</w:t>
      </w:r>
    </w:p>
    <w:p w14:paraId="2954D079" w14:textId="36326D0D" w:rsidR="001A1FC7" w:rsidRPr="001A1FC7" w:rsidRDefault="00130153" w:rsidP="001A1FC7">
      <w:pPr>
        <w:spacing w:line="360" w:lineRule="auto"/>
        <w:rPr>
          <w:rFonts w:ascii="Times New Roman" w:hAnsi="Times New Roman" w:cs="Times New Roman"/>
        </w:rPr>
      </w:pPr>
      <w:r w:rsidRPr="00130153">
        <w:rPr>
          <w:rFonts w:ascii="Times New Roman" w:hAnsi="Times New Roman" w:cs="Times New Roman"/>
        </w:rPr>
        <w:t>Firdaus, H., Laensadi, A. M., (2022). Analisis Evaluasi Program Kurikulum 2013 dan Kurikulum Merdeka</w:t>
      </w:r>
    </w:p>
    <w:sectPr w:rsidR="001A1FC7" w:rsidRPr="001A1FC7" w:rsidSect="00B315F5">
      <w:pgSz w:w="12240" w:h="15840"/>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B7991"/>
    <w:multiLevelType w:val="multilevel"/>
    <w:tmpl w:val="0EB6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13CB1"/>
    <w:multiLevelType w:val="multilevel"/>
    <w:tmpl w:val="190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56693"/>
    <w:multiLevelType w:val="multilevel"/>
    <w:tmpl w:val="AB5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28FB"/>
    <w:multiLevelType w:val="multilevel"/>
    <w:tmpl w:val="DFB8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B562C"/>
    <w:multiLevelType w:val="multilevel"/>
    <w:tmpl w:val="1B7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508DD"/>
    <w:multiLevelType w:val="multilevel"/>
    <w:tmpl w:val="4EC4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31C15"/>
    <w:multiLevelType w:val="multilevel"/>
    <w:tmpl w:val="FC7A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850380">
    <w:abstractNumId w:val="0"/>
  </w:num>
  <w:num w:numId="2" w16cid:durableId="1413357531">
    <w:abstractNumId w:val="4"/>
  </w:num>
  <w:num w:numId="3" w16cid:durableId="507183104">
    <w:abstractNumId w:val="5"/>
  </w:num>
  <w:num w:numId="4" w16cid:durableId="1399744127">
    <w:abstractNumId w:val="1"/>
  </w:num>
  <w:num w:numId="5" w16cid:durableId="751973160">
    <w:abstractNumId w:val="6"/>
  </w:num>
  <w:num w:numId="6" w16cid:durableId="1582982835">
    <w:abstractNumId w:val="2"/>
  </w:num>
  <w:num w:numId="7" w16cid:durableId="1029336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5F5"/>
    <w:rsid w:val="000E782F"/>
    <w:rsid w:val="00130153"/>
    <w:rsid w:val="00185B85"/>
    <w:rsid w:val="001A1FC7"/>
    <w:rsid w:val="003C42B3"/>
    <w:rsid w:val="004F1285"/>
    <w:rsid w:val="007F1271"/>
    <w:rsid w:val="00B315F5"/>
    <w:rsid w:val="00F64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6A7A"/>
  <w15:chartTrackingRefBased/>
  <w15:docId w15:val="{4E4ABB16-1F74-4FB7-AFAB-F75456A2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830589">
      <w:bodyDiv w:val="1"/>
      <w:marLeft w:val="0"/>
      <w:marRight w:val="0"/>
      <w:marTop w:val="0"/>
      <w:marBottom w:val="0"/>
      <w:divBdr>
        <w:top w:val="none" w:sz="0" w:space="0" w:color="auto"/>
        <w:left w:val="none" w:sz="0" w:space="0" w:color="auto"/>
        <w:bottom w:val="none" w:sz="0" w:space="0" w:color="auto"/>
        <w:right w:val="none" w:sz="0" w:space="0" w:color="auto"/>
      </w:divBdr>
    </w:div>
    <w:div w:id="768935982">
      <w:bodyDiv w:val="1"/>
      <w:marLeft w:val="0"/>
      <w:marRight w:val="0"/>
      <w:marTop w:val="0"/>
      <w:marBottom w:val="0"/>
      <w:divBdr>
        <w:top w:val="none" w:sz="0" w:space="0" w:color="auto"/>
        <w:left w:val="none" w:sz="0" w:space="0" w:color="auto"/>
        <w:bottom w:val="none" w:sz="0" w:space="0" w:color="auto"/>
        <w:right w:val="none" w:sz="0" w:space="0" w:color="auto"/>
      </w:divBdr>
    </w:div>
    <w:div w:id="1230113515">
      <w:bodyDiv w:val="1"/>
      <w:marLeft w:val="0"/>
      <w:marRight w:val="0"/>
      <w:marTop w:val="0"/>
      <w:marBottom w:val="0"/>
      <w:divBdr>
        <w:top w:val="none" w:sz="0" w:space="0" w:color="auto"/>
        <w:left w:val="none" w:sz="0" w:space="0" w:color="auto"/>
        <w:bottom w:val="none" w:sz="0" w:space="0" w:color="auto"/>
        <w:right w:val="none" w:sz="0" w:space="0" w:color="auto"/>
      </w:divBdr>
    </w:div>
    <w:div w:id="1651329831">
      <w:bodyDiv w:val="1"/>
      <w:marLeft w:val="0"/>
      <w:marRight w:val="0"/>
      <w:marTop w:val="0"/>
      <w:marBottom w:val="0"/>
      <w:divBdr>
        <w:top w:val="none" w:sz="0" w:space="0" w:color="auto"/>
        <w:left w:val="none" w:sz="0" w:space="0" w:color="auto"/>
        <w:bottom w:val="none" w:sz="0" w:space="0" w:color="auto"/>
        <w:right w:val="none" w:sz="0" w:space="0" w:color="auto"/>
      </w:divBdr>
    </w:div>
    <w:div w:id="1693919271">
      <w:bodyDiv w:val="1"/>
      <w:marLeft w:val="0"/>
      <w:marRight w:val="0"/>
      <w:marTop w:val="0"/>
      <w:marBottom w:val="0"/>
      <w:divBdr>
        <w:top w:val="none" w:sz="0" w:space="0" w:color="auto"/>
        <w:left w:val="none" w:sz="0" w:space="0" w:color="auto"/>
        <w:bottom w:val="none" w:sz="0" w:space="0" w:color="auto"/>
        <w:right w:val="none" w:sz="0" w:space="0" w:color="auto"/>
      </w:divBdr>
    </w:div>
    <w:div w:id="182362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 Solution</dc:creator>
  <cp:keywords/>
  <dc:description/>
  <cp:lastModifiedBy>Software Solution</cp:lastModifiedBy>
  <cp:revision>1</cp:revision>
  <dcterms:created xsi:type="dcterms:W3CDTF">2025-12-07T12:27:00Z</dcterms:created>
  <dcterms:modified xsi:type="dcterms:W3CDTF">2025-12-07T13:16:00Z</dcterms:modified>
</cp:coreProperties>
</file>