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829C" w14:textId="60B5BD90" w:rsidR="00C917AC" w:rsidRPr="001B7946" w:rsidRDefault="0065294B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Nama</w:t>
      </w:r>
      <w:r w:rsidR="001B7946" w:rsidRPr="001B7946">
        <w:rPr>
          <w:rFonts w:ascii="Times New Roman" w:hAnsi="Times New Roman" w:cs="Times New Roman"/>
        </w:rPr>
        <w:tab/>
      </w:r>
      <w:r w:rsidR="001B7946" w:rsidRPr="001B7946">
        <w:rPr>
          <w:rFonts w:ascii="Times New Roman" w:hAnsi="Times New Roman" w:cs="Times New Roman"/>
        </w:rPr>
        <w:tab/>
      </w:r>
      <w:r w:rsidRPr="001B7946">
        <w:rPr>
          <w:rFonts w:ascii="Times New Roman" w:hAnsi="Times New Roman" w:cs="Times New Roman"/>
        </w:rPr>
        <w:t>:</w:t>
      </w:r>
      <w:r w:rsidR="001B7946" w:rsidRPr="001B7946">
        <w:rPr>
          <w:rFonts w:ascii="Times New Roman" w:hAnsi="Times New Roman" w:cs="Times New Roman"/>
        </w:rPr>
        <w:t xml:space="preserve"> Calvin William Wijaya</w:t>
      </w:r>
    </w:p>
    <w:p w14:paraId="507A61BD" w14:textId="314E33B4" w:rsidR="0065294B" w:rsidRPr="001B7946" w:rsidRDefault="0065294B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NIM</w:t>
      </w:r>
      <w:r w:rsidR="001B7946" w:rsidRPr="001B7946">
        <w:rPr>
          <w:rFonts w:ascii="Times New Roman" w:hAnsi="Times New Roman" w:cs="Times New Roman"/>
        </w:rPr>
        <w:tab/>
      </w:r>
      <w:r w:rsidR="001B7946" w:rsidRPr="001B7946">
        <w:rPr>
          <w:rFonts w:ascii="Times New Roman" w:hAnsi="Times New Roman" w:cs="Times New Roman"/>
        </w:rPr>
        <w:tab/>
      </w:r>
      <w:r w:rsidRPr="001B7946">
        <w:rPr>
          <w:rFonts w:ascii="Times New Roman" w:hAnsi="Times New Roman" w:cs="Times New Roman"/>
        </w:rPr>
        <w:t>:</w:t>
      </w:r>
      <w:r w:rsidR="001B7946" w:rsidRPr="001B7946">
        <w:rPr>
          <w:rFonts w:ascii="Times New Roman" w:hAnsi="Times New Roman" w:cs="Times New Roman"/>
        </w:rPr>
        <w:t xml:space="preserve"> 10602008</w:t>
      </w:r>
    </w:p>
    <w:p w14:paraId="6237382E" w14:textId="14B67105" w:rsidR="0065294B" w:rsidRPr="001B7946" w:rsidRDefault="0065294B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Kelas</w:t>
      </w:r>
      <w:r w:rsidR="001B7946" w:rsidRPr="001B7946">
        <w:rPr>
          <w:rFonts w:ascii="Times New Roman" w:hAnsi="Times New Roman" w:cs="Times New Roman"/>
        </w:rPr>
        <w:tab/>
      </w:r>
      <w:r w:rsidR="001B7946" w:rsidRPr="001B7946">
        <w:rPr>
          <w:rFonts w:ascii="Times New Roman" w:hAnsi="Times New Roman" w:cs="Times New Roman"/>
        </w:rPr>
        <w:tab/>
      </w:r>
      <w:r w:rsidRPr="001B7946">
        <w:rPr>
          <w:rFonts w:ascii="Times New Roman" w:hAnsi="Times New Roman" w:cs="Times New Roman"/>
        </w:rPr>
        <w:t>:</w:t>
      </w:r>
      <w:r w:rsidR="001B7946" w:rsidRPr="001B7946">
        <w:rPr>
          <w:rFonts w:ascii="Times New Roman" w:hAnsi="Times New Roman" w:cs="Times New Roman"/>
        </w:rPr>
        <w:t xml:space="preserve"> TRPL 2B</w:t>
      </w:r>
    </w:p>
    <w:p w14:paraId="691E38D7" w14:textId="5CA13983" w:rsidR="0065294B" w:rsidRPr="001B7946" w:rsidRDefault="0065294B">
      <w:pPr>
        <w:pBdr>
          <w:bottom w:val="double" w:sz="6" w:space="1" w:color="auto"/>
        </w:pBd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Mata Kuliah</w:t>
      </w:r>
      <w:r w:rsidR="001B7946" w:rsidRPr="001B7946">
        <w:rPr>
          <w:rFonts w:ascii="Times New Roman" w:hAnsi="Times New Roman" w:cs="Times New Roman"/>
        </w:rPr>
        <w:tab/>
      </w:r>
      <w:r w:rsidRPr="001B7946">
        <w:rPr>
          <w:rFonts w:ascii="Times New Roman" w:hAnsi="Times New Roman" w:cs="Times New Roman"/>
        </w:rPr>
        <w:t>:</w:t>
      </w:r>
      <w:r w:rsidR="001B7946" w:rsidRPr="001B7946">
        <w:rPr>
          <w:rFonts w:ascii="Times New Roman" w:hAnsi="Times New Roman" w:cs="Times New Roman"/>
        </w:rPr>
        <w:t xml:space="preserve"> Statistika dan Probabilitas</w:t>
      </w:r>
    </w:p>
    <w:p w14:paraId="3F15E60B" w14:textId="77777777" w:rsidR="0065294B" w:rsidRPr="001B7946" w:rsidRDefault="0065294B">
      <w:pPr>
        <w:rPr>
          <w:rFonts w:ascii="Times New Roman" w:hAnsi="Times New Roman" w:cs="Times New Roman"/>
        </w:rPr>
      </w:pPr>
    </w:p>
    <w:p w14:paraId="602B805D" w14:textId="1C1A03E0" w:rsidR="0065294B" w:rsidRPr="001B7946" w:rsidRDefault="0065294B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A.</w:t>
      </w:r>
    </w:p>
    <w:p w14:paraId="5CFC31BE" w14:textId="1D72B6A8" w:rsidR="0065294B" w:rsidRPr="001B7946" w:rsidRDefault="0065294B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1. Uji Validitas</w:t>
      </w:r>
    </w:p>
    <w:p w14:paraId="30F90E3E" w14:textId="70D88546" w:rsidR="0065294B" w:rsidRPr="001B7946" w:rsidRDefault="0065294B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drawing>
          <wp:inline distT="0" distB="0" distL="0" distR="0" wp14:anchorId="3D7DB9BA" wp14:editId="20679C71">
            <wp:extent cx="3727938" cy="667922"/>
            <wp:effectExtent l="0" t="0" r="6350" b="0"/>
            <wp:docPr id="18252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9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820887" cy="6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9E15" w14:textId="4233FF96" w:rsidR="0065294B" w:rsidRPr="001B7946" w:rsidRDefault="001B7946" w:rsidP="00D7735B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drawing>
          <wp:inline distT="0" distB="0" distL="0" distR="0" wp14:anchorId="5FE0F17C" wp14:editId="67933EC6">
            <wp:extent cx="2385391" cy="1837465"/>
            <wp:effectExtent l="0" t="0" r="0" b="0"/>
            <wp:docPr id="96861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14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6218" cy="184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ECC9" w14:textId="06ECB00B" w:rsidR="00C364D2" w:rsidRDefault="0065294B" w:rsidP="00D7735B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drawing>
          <wp:inline distT="0" distB="0" distL="0" distR="0" wp14:anchorId="39A25422" wp14:editId="39E7E67E">
            <wp:extent cx="3440271" cy="2847412"/>
            <wp:effectExtent l="0" t="0" r="8255" b="0"/>
            <wp:docPr id="110633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2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6612" cy="285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564C" w14:textId="77777777" w:rsidR="001B7946" w:rsidRPr="001B7946" w:rsidRDefault="001B7946" w:rsidP="00D7735B">
      <w:pPr>
        <w:rPr>
          <w:rFonts w:ascii="Times New Roman" w:hAnsi="Times New Roman" w:cs="Times New Roman"/>
        </w:rPr>
      </w:pPr>
    </w:p>
    <w:p w14:paraId="5ABC6DE1" w14:textId="03B0C1AD" w:rsidR="00C364D2" w:rsidRPr="001B7946" w:rsidRDefault="00C364D2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lastRenderedPageBreak/>
        <w:t>3. Uji R</w:t>
      </w:r>
      <w:r w:rsidR="00287DE0" w:rsidRPr="001B7946">
        <w:rPr>
          <w:rFonts w:ascii="Times New Roman" w:hAnsi="Times New Roman" w:cs="Times New Roman"/>
        </w:rPr>
        <w:t>eliabilitas</w:t>
      </w:r>
    </w:p>
    <w:p w14:paraId="72218ADB" w14:textId="2BE3CE93" w:rsidR="00C364D2" w:rsidRPr="001B7946" w:rsidRDefault="00C364D2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drawing>
          <wp:inline distT="0" distB="0" distL="0" distR="0" wp14:anchorId="5D78A123" wp14:editId="4C1E24AF">
            <wp:extent cx="2074985" cy="994005"/>
            <wp:effectExtent l="0" t="0" r="1905" b="0"/>
            <wp:docPr id="85285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50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9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D6E1" w14:textId="1A2D0A65" w:rsidR="00C364D2" w:rsidRPr="001B7946" w:rsidRDefault="00C364D2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drawing>
          <wp:inline distT="0" distB="0" distL="0" distR="0" wp14:anchorId="24CDA360" wp14:editId="3E37C4D3">
            <wp:extent cx="3214468" cy="1544388"/>
            <wp:effectExtent l="0" t="0" r="5080" b="0"/>
            <wp:docPr id="187117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77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6053" cy="155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6563" w14:textId="28D30BBE" w:rsidR="00D7735B" w:rsidRPr="001B7946" w:rsidRDefault="00D7735B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4. Uji Normalitas</w:t>
      </w:r>
    </w:p>
    <w:p w14:paraId="27EB399D" w14:textId="4D10EA9E" w:rsidR="00D7735B" w:rsidRPr="001B7946" w:rsidRDefault="00D7735B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drawing>
          <wp:inline distT="0" distB="0" distL="0" distR="0" wp14:anchorId="1D05959A" wp14:editId="15201EBB">
            <wp:extent cx="4944794" cy="1616567"/>
            <wp:effectExtent l="0" t="0" r="0" b="3175"/>
            <wp:docPr id="10775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43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0302" cy="161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6576" w14:textId="77777777" w:rsidR="00D7735B" w:rsidRPr="001B7946" w:rsidRDefault="00D7735B" w:rsidP="00C364D2">
      <w:pPr>
        <w:rPr>
          <w:rFonts w:ascii="Times New Roman" w:hAnsi="Times New Roman" w:cs="Times New Roman"/>
        </w:rPr>
      </w:pPr>
    </w:p>
    <w:p w14:paraId="1E81DA37" w14:textId="09B0EECE" w:rsidR="00D7735B" w:rsidRPr="001B7946" w:rsidRDefault="00D7735B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5. Uji Deskriptif</w:t>
      </w:r>
    </w:p>
    <w:p w14:paraId="3FBB10EA" w14:textId="2FD2D522" w:rsidR="00D7735B" w:rsidRPr="001B7946" w:rsidRDefault="00D7735B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drawing>
          <wp:inline distT="0" distB="0" distL="0" distR="0" wp14:anchorId="464748ED" wp14:editId="00257CCE">
            <wp:extent cx="3938954" cy="1679527"/>
            <wp:effectExtent l="0" t="0" r="4445" b="0"/>
            <wp:docPr id="154656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67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2027" cy="170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CDBA" w14:textId="77777777" w:rsidR="00D7735B" w:rsidRPr="001B7946" w:rsidRDefault="00D7735B" w:rsidP="00C364D2">
      <w:pPr>
        <w:rPr>
          <w:rFonts w:ascii="Times New Roman" w:hAnsi="Times New Roman" w:cs="Times New Roman"/>
        </w:rPr>
      </w:pPr>
    </w:p>
    <w:p w14:paraId="314E22E7" w14:textId="77777777" w:rsidR="001B7946" w:rsidRPr="001B7946" w:rsidRDefault="001B7946" w:rsidP="00C364D2">
      <w:pPr>
        <w:rPr>
          <w:rFonts w:ascii="Times New Roman" w:hAnsi="Times New Roman" w:cs="Times New Roman"/>
        </w:rPr>
      </w:pPr>
    </w:p>
    <w:p w14:paraId="6C48EC94" w14:textId="4E42C774" w:rsidR="00D7735B" w:rsidRPr="001B7946" w:rsidRDefault="00D7735B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lastRenderedPageBreak/>
        <w:t>Kesimpulan:</w:t>
      </w:r>
    </w:p>
    <w:p w14:paraId="2AA518B8" w14:textId="174FCC9A" w:rsidR="00D7735B" w:rsidRPr="001B7946" w:rsidRDefault="00D7735B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 xml:space="preserve">Uji Validitas: </w:t>
      </w:r>
      <w:r w:rsidRPr="001B7946">
        <w:rPr>
          <w:rFonts w:ascii="Times New Roman" w:hAnsi="Times New Roman" w:cs="Times New Roman"/>
        </w:rPr>
        <w:t>Dari hasil uji validitas diperoleh nilai korelasi masing-masing item lebih besar dari r tabel (0,444), sehingga seluruh item dinyatakan valid.</w:t>
      </w:r>
    </w:p>
    <w:p w14:paraId="6636D6A7" w14:textId="7235758B" w:rsidR="00D7735B" w:rsidRPr="001B7946" w:rsidRDefault="00D7735B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 xml:space="preserve">Uji Reliabilitas: </w:t>
      </w:r>
      <w:r w:rsidRPr="001B7946">
        <w:rPr>
          <w:rFonts w:ascii="Times New Roman" w:hAnsi="Times New Roman" w:cs="Times New Roman"/>
        </w:rPr>
        <w:t xml:space="preserve">Diperoleh nilai Cronbach's Alpha sebesar </w:t>
      </w:r>
      <w:r w:rsidR="00287DE0" w:rsidRPr="001B7946">
        <w:rPr>
          <w:rFonts w:ascii="Times New Roman" w:hAnsi="Times New Roman" w:cs="Times New Roman"/>
        </w:rPr>
        <w:t>0,922</w:t>
      </w:r>
      <w:r w:rsidRPr="001B7946">
        <w:rPr>
          <w:rFonts w:ascii="Times New Roman" w:hAnsi="Times New Roman" w:cs="Times New Roman"/>
        </w:rPr>
        <w:t xml:space="preserve"> Karena lebih besar dari 0,70 maka instrumen dinyatakan reliabel</w:t>
      </w:r>
      <w:r w:rsidR="00287DE0" w:rsidRPr="001B7946">
        <w:rPr>
          <w:rFonts w:ascii="Times New Roman" w:hAnsi="Times New Roman" w:cs="Times New Roman"/>
        </w:rPr>
        <w:t>.</w:t>
      </w:r>
    </w:p>
    <w:p w14:paraId="673E48A3" w14:textId="3953C9A0" w:rsidR="00287DE0" w:rsidRPr="001B7946" w:rsidRDefault="00287DE0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 xml:space="preserve">Uji Normalitas: </w:t>
      </w:r>
      <w:r w:rsidRPr="001B7946">
        <w:rPr>
          <w:rFonts w:ascii="Times New Roman" w:hAnsi="Times New Roman" w:cs="Times New Roman"/>
        </w:rPr>
        <w:t xml:space="preserve">Hasil uji Shapiro-Wilk menunjukkan nilai signifikansi sebesar </w:t>
      </w:r>
      <w:r w:rsidRPr="001B7946">
        <w:rPr>
          <w:rFonts w:ascii="Times New Roman" w:hAnsi="Times New Roman" w:cs="Times New Roman"/>
        </w:rPr>
        <w:t>0,065.</w:t>
      </w:r>
      <w:r w:rsidRPr="001B7946">
        <w:rPr>
          <w:rFonts w:ascii="Times New Roman" w:hAnsi="Times New Roman" w:cs="Times New Roman"/>
        </w:rPr>
        <w:t xml:space="preserve"> Karena Sig &gt; 0,05 maka data berdistribusi normal</w:t>
      </w:r>
      <w:r w:rsidRPr="001B7946">
        <w:rPr>
          <w:rFonts w:ascii="Times New Roman" w:hAnsi="Times New Roman" w:cs="Times New Roman"/>
        </w:rPr>
        <w:t>.</w:t>
      </w:r>
    </w:p>
    <w:p w14:paraId="161F92EA" w14:textId="7C4CD361" w:rsidR="00287DE0" w:rsidRPr="001B7946" w:rsidRDefault="00287DE0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 xml:space="preserve">Rata-rata skor kepuasan mahasiswa sebesar </w:t>
      </w:r>
      <w:r w:rsidRPr="001B7946">
        <w:rPr>
          <w:rFonts w:ascii="Times New Roman" w:hAnsi="Times New Roman" w:cs="Times New Roman"/>
        </w:rPr>
        <w:t>20,90</w:t>
      </w:r>
      <w:r w:rsidRPr="001B7946">
        <w:rPr>
          <w:rFonts w:ascii="Times New Roman" w:hAnsi="Times New Roman" w:cs="Times New Roman"/>
        </w:rPr>
        <w:t xml:space="preserve"> dengan standar deviasi sebesar </w:t>
      </w:r>
      <w:r w:rsidRPr="001B7946">
        <w:rPr>
          <w:rFonts w:ascii="Times New Roman" w:hAnsi="Times New Roman" w:cs="Times New Roman"/>
        </w:rPr>
        <w:t>3,042.</w:t>
      </w:r>
    </w:p>
    <w:p w14:paraId="47597320" w14:textId="77777777" w:rsidR="00287DE0" w:rsidRPr="001B7946" w:rsidRDefault="00287DE0" w:rsidP="00C364D2">
      <w:pPr>
        <w:rPr>
          <w:rFonts w:ascii="Times New Roman" w:hAnsi="Times New Roman" w:cs="Times New Roman"/>
        </w:rPr>
      </w:pPr>
    </w:p>
    <w:p w14:paraId="67F7ECD2" w14:textId="39BC47D5" w:rsidR="00287DE0" w:rsidRPr="001B7946" w:rsidRDefault="00287DE0" w:rsidP="00C364D2">
      <w:pPr>
        <w:rPr>
          <w:rFonts w:ascii="Times New Roman" w:hAnsi="Times New Roman" w:cs="Times New Roman"/>
        </w:rPr>
      </w:pPr>
    </w:p>
    <w:p w14:paraId="38EB56A4" w14:textId="3767B4DC" w:rsidR="00287DE0" w:rsidRPr="001B7946" w:rsidRDefault="00287DE0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B.</w:t>
      </w:r>
    </w:p>
    <w:p w14:paraId="2245411C" w14:textId="33E0DF2D" w:rsidR="00287DE0" w:rsidRPr="001B7946" w:rsidRDefault="00287DE0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1. Hipotesis</w:t>
      </w:r>
    </w:p>
    <w:p w14:paraId="1085E878" w14:textId="77777777" w:rsidR="00287DE0" w:rsidRPr="001B7946" w:rsidRDefault="00287DE0" w:rsidP="00287DE0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H</w:t>
      </w:r>
      <w:r w:rsidRPr="001B7946">
        <w:rPr>
          <w:rFonts w:ascii="Times New Roman" w:hAnsi="Times New Roman" w:cs="Times New Roman"/>
          <w:vertAlign w:val="subscript"/>
        </w:rPr>
        <w:t>0</w:t>
      </w:r>
      <w:r w:rsidRPr="001B7946">
        <w:rPr>
          <w:rFonts w:ascii="Times New Roman" w:hAnsi="Times New Roman" w:cs="Times New Roman"/>
        </w:rPr>
        <w:t xml:space="preserve"> :</w:t>
      </w:r>
    </w:p>
    <w:p w14:paraId="7C3402AE" w14:textId="77777777" w:rsidR="00287DE0" w:rsidRPr="001B7946" w:rsidRDefault="00287DE0" w:rsidP="00287DE0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μ = 75</w:t>
      </w:r>
    </w:p>
    <w:p w14:paraId="7257CB2A" w14:textId="77777777" w:rsidR="00287DE0" w:rsidRPr="001B7946" w:rsidRDefault="00287DE0" w:rsidP="00287DE0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Tidak ada perbedaan rata-rata kepuasan dengan nilai standar 75.</w:t>
      </w:r>
    </w:p>
    <w:p w14:paraId="2D19F123" w14:textId="77777777" w:rsidR="00287DE0" w:rsidRPr="001B7946" w:rsidRDefault="00287DE0" w:rsidP="00287DE0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H</w:t>
      </w:r>
      <w:r w:rsidRPr="001B7946">
        <w:rPr>
          <w:rFonts w:ascii="Times New Roman" w:hAnsi="Times New Roman" w:cs="Times New Roman"/>
          <w:vertAlign w:val="subscript"/>
        </w:rPr>
        <w:t xml:space="preserve">1 </w:t>
      </w:r>
      <w:r w:rsidRPr="001B7946">
        <w:rPr>
          <w:rFonts w:ascii="Times New Roman" w:hAnsi="Times New Roman" w:cs="Times New Roman"/>
        </w:rPr>
        <w:t>:</w:t>
      </w:r>
    </w:p>
    <w:p w14:paraId="57448E53" w14:textId="77777777" w:rsidR="00287DE0" w:rsidRPr="001B7946" w:rsidRDefault="00287DE0" w:rsidP="00287DE0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μ ≠ 75</w:t>
      </w:r>
    </w:p>
    <w:p w14:paraId="7C14F258" w14:textId="77777777" w:rsidR="00287DE0" w:rsidRDefault="00287DE0" w:rsidP="00287DE0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Ada perbedaan rata-rata kepuasan dengan nilai standar 75.</w:t>
      </w:r>
    </w:p>
    <w:p w14:paraId="24EDC244" w14:textId="77777777" w:rsidR="001B7946" w:rsidRPr="001B7946" w:rsidRDefault="001B7946" w:rsidP="00287DE0">
      <w:pPr>
        <w:rPr>
          <w:rFonts w:ascii="Times New Roman" w:hAnsi="Times New Roman" w:cs="Times New Roman"/>
        </w:rPr>
      </w:pPr>
    </w:p>
    <w:p w14:paraId="62A88B21" w14:textId="76EE5790" w:rsidR="00287DE0" w:rsidRPr="001B7946" w:rsidRDefault="00287DE0" w:rsidP="00287DE0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2. Jenis Uji</w:t>
      </w:r>
    </w:p>
    <w:p w14:paraId="47E80CEB" w14:textId="77777777" w:rsidR="002B14B5" w:rsidRPr="001B7946" w:rsidRDefault="002B14B5" w:rsidP="002B14B5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Karena:</w:t>
      </w:r>
    </w:p>
    <w:p w14:paraId="2C446E09" w14:textId="77777777" w:rsidR="002B14B5" w:rsidRPr="001B7946" w:rsidRDefault="002B14B5" w:rsidP="002B14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 xml:space="preserve">1 kelompok </w:t>
      </w:r>
    </w:p>
    <w:p w14:paraId="583E20DE" w14:textId="77777777" w:rsidR="002B14B5" w:rsidRPr="001B7946" w:rsidRDefault="002B14B5" w:rsidP="002B14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 xml:space="preserve">Dibandingkan dengan nilai tertentu (75) </w:t>
      </w:r>
    </w:p>
    <w:p w14:paraId="627FB711" w14:textId="77777777" w:rsidR="002B14B5" w:rsidRPr="001B7946" w:rsidRDefault="002B14B5" w:rsidP="002B14B5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Maka gunakan:</w:t>
      </w:r>
    </w:p>
    <w:p w14:paraId="589EFFE2" w14:textId="77777777" w:rsidR="002B14B5" w:rsidRPr="001B7946" w:rsidRDefault="002B14B5" w:rsidP="002B14B5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  <w:b/>
          <w:bCs/>
        </w:rPr>
        <w:t>One Sample T-Test</w:t>
      </w:r>
    </w:p>
    <w:p w14:paraId="79172764" w14:textId="77777777" w:rsidR="001B7946" w:rsidRPr="001B7946" w:rsidRDefault="001B7946" w:rsidP="00C364D2">
      <w:pPr>
        <w:rPr>
          <w:rFonts w:ascii="Times New Roman" w:hAnsi="Times New Roman" w:cs="Times New Roman"/>
        </w:rPr>
      </w:pPr>
    </w:p>
    <w:p w14:paraId="5F33A395" w14:textId="77777777" w:rsidR="001B7946" w:rsidRPr="001B7946" w:rsidRDefault="001B7946" w:rsidP="00C364D2">
      <w:pPr>
        <w:rPr>
          <w:rFonts w:ascii="Times New Roman" w:hAnsi="Times New Roman" w:cs="Times New Roman"/>
        </w:rPr>
      </w:pPr>
    </w:p>
    <w:p w14:paraId="2F7482A2" w14:textId="77777777" w:rsidR="001B7946" w:rsidRDefault="001B7946" w:rsidP="00C364D2">
      <w:pPr>
        <w:rPr>
          <w:rFonts w:ascii="Times New Roman" w:hAnsi="Times New Roman" w:cs="Times New Roman"/>
        </w:rPr>
      </w:pPr>
    </w:p>
    <w:p w14:paraId="1DE6C36F" w14:textId="77777777" w:rsidR="001B7946" w:rsidRPr="001B7946" w:rsidRDefault="001B7946" w:rsidP="00C364D2">
      <w:pPr>
        <w:rPr>
          <w:rFonts w:ascii="Times New Roman" w:hAnsi="Times New Roman" w:cs="Times New Roman"/>
        </w:rPr>
      </w:pPr>
    </w:p>
    <w:p w14:paraId="0229DA27" w14:textId="32971D31" w:rsidR="002B14B5" w:rsidRPr="001B7946" w:rsidRDefault="002B14B5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3. Input Data</w:t>
      </w:r>
    </w:p>
    <w:p w14:paraId="5A1B366B" w14:textId="68D57FC1" w:rsidR="002B14B5" w:rsidRPr="001B7946" w:rsidRDefault="00CF39A3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drawing>
          <wp:inline distT="0" distB="0" distL="0" distR="0" wp14:anchorId="6192F9CF" wp14:editId="041E06FC">
            <wp:extent cx="1073426" cy="3264391"/>
            <wp:effectExtent l="0" t="0" r="0" b="0"/>
            <wp:docPr id="130946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66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7364" cy="327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AFDD" w14:textId="34EA6670" w:rsidR="00287DE0" w:rsidRPr="001B7946" w:rsidRDefault="00CF39A3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drawing>
          <wp:inline distT="0" distB="0" distL="0" distR="0" wp14:anchorId="1F68AB5C" wp14:editId="630AD804">
            <wp:extent cx="4810539" cy="1187216"/>
            <wp:effectExtent l="0" t="0" r="0" b="0"/>
            <wp:docPr id="118660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02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302" cy="118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4DD8" w14:textId="76C26780" w:rsidR="00CF39A3" w:rsidRPr="001B7946" w:rsidRDefault="00CF39A3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 xml:space="preserve">Kesimpulan: </w:t>
      </w:r>
    </w:p>
    <w:p w14:paraId="589CD41B" w14:textId="41CC9050" w:rsidR="00CF39A3" w:rsidRDefault="00CF39A3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 xml:space="preserve">Nilai Sig sebesar </w:t>
      </w:r>
      <w:r w:rsidRPr="001B7946">
        <w:rPr>
          <w:rFonts w:ascii="Times New Roman" w:hAnsi="Times New Roman" w:cs="Times New Roman"/>
        </w:rPr>
        <w:t xml:space="preserve">0,000. </w:t>
      </w:r>
      <w:r w:rsidRPr="001B7946">
        <w:rPr>
          <w:rFonts w:ascii="Times New Roman" w:hAnsi="Times New Roman" w:cs="Times New Roman"/>
        </w:rPr>
        <w:t>Karena Sig &lt; 0,05 maka terdapat perbedaan rata-rata kepuasan mahasiswa terhadap nilai standar 75</w:t>
      </w:r>
      <w:r w:rsidRPr="001B7946">
        <w:rPr>
          <w:rFonts w:ascii="Times New Roman" w:hAnsi="Times New Roman" w:cs="Times New Roman"/>
        </w:rPr>
        <w:t>.</w:t>
      </w:r>
    </w:p>
    <w:p w14:paraId="41FA8832" w14:textId="77777777" w:rsidR="001B7946" w:rsidRDefault="001B7946" w:rsidP="00C364D2">
      <w:pPr>
        <w:rPr>
          <w:rFonts w:ascii="Times New Roman" w:hAnsi="Times New Roman" w:cs="Times New Roman"/>
        </w:rPr>
      </w:pPr>
    </w:p>
    <w:p w14:paraId="3172C57C" w14:textId="77777777" w:rsidR="001B7946" w:rsidRDefault="001B7946" w:rsidP="00C364D2">
      <w:pPr>
        <w:rPr>
          <w:rFonts w:ascii="Times New Roman" w:hAnsi="Times New Roman" w:cs="Times New Roman"/>
        </w:rPr>
      </w:pPr>
    </w:p>
    <w:p w14:paraId="2A672E89" w14:textId="77777777" w:rsidR="001B7946" w:rsidRDefault="001B7946" w:rsidP="00C364D2">
      <w:pPr>
        <w:rPr>
          <w:rFonts w:ascii="Times New Roman" w:hAnsi="Times New Roman" w:cs="Times New Roman"/>
        </w:rPr>
      </w:pPr>
    </w:p>
    <w:p w14:paraId="2FEC43A9" w14:textId="77777777" w:rsidR="001B7946" w:rsidRDefault="001B7946" w:rsidP="00C364D2">
      <w:pPr>
        <w:rPr>
          <w:rFonts w:ascii="Times New Roman" w:hAnsi="Times New Roman" w:cs="Times New Roman"/>
        </w:rPr>
      </w:pPr>
    </w:p>
    <w:p w14:paraId="2E34FC7D" w14:textId="77777777" w:rsidR="001B7946" w:rsidRDefault="001B7946" w:rsidP="00C364D2">
      <w:pPr>
        <w:rPr>
          <w:rFonts w:ascii="Times New Roman" w:hAnsi="Times New Roman" w:cs="Times New Roman"/>
        </w:rPr>
      </w:pPr>
    </w:p>
    <w:p w14:paraId="6743EB8F" w14:textId="77777777" w:rsidR="001B7946" w:rsidRDefault="001B7946" w:rsidP="00C364D2">
      <w:pPr>
        <w:rPr>
          <w:rFonts w:ascii="Times New Roman" w:hAnsi="Times New Roman" w:cs="Times New Roman"/>
        </w:rPr>
      </w:pPr>
    </w:p>
    <w:p w14:paraId="218AA9B0" w14:textId="77777777" w:rsidR="001B7946" w:rsidRPr="001B7946" w:rsidRDefault="001B7946" w:rsidP="00C364D2">
      <w:pPr>
        <w:rPr>
          <w:rFonts w:ascii="Times New Roman" w:hAnsi="Times New Roman" w:cs="Times New Roman"/>
        </w:rPr>
      </w:pPr>
    </w:p>
    <w:p w14:paraId="65532751" w14:textId="7FB69E79" w:rsidR="00CF39A3" w:rsidRPr="001B7946" w:rsidRDefault="00CF39A3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lastRenderedPageBreak/>
        <w:t>C.</w:t>
      </w:r>
    </w:p>
    <w:p w14:paraId="0FD81A3F" w14:textId="3BADF7B2" w:rsidR="00CF39A3" w:rsidRPr="001B7946" w:rsidRDefault="00CF39A3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1. Hipotesis</w:t>
      </w:r>
    </w:p>
    <w:p w14:paraId="68FBB2EC" w14:textId="75747AF5" w:rsidR="00CF39A3" w:rsidRPr="001B7946" w:rsidRDefault="00CF39A3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H</w:t>
      </w:r>
      <w:r w:rsidRPr="001B7946">
        <w:rPr>
          <w:rFonts w:ascii="Times New Roman" w:hAnsi="Times New Roman" w:cs="Times New Roman"/>
          <w:vertAlign w:val="subscript"/>
        </w:rPr>
        <w:t xml:space="preserve">0 </w:t>
      </w:r>
      <w:r w:rsidRPr="001B7946">
        <w:rPr>
          <w:rFonts w:ascii="Times New Roman" w:hAnsi="Times New Roman" w:cs="Times New Roman"/>
        </w:rPr>
        <w:t xml:space="preserve">: </w:t>
      </w:r>
      <w:r w:rsidRPr="001B7946">
        <w:rPr>
          <w:rFonts w:ascii="Times New Roman" w:hAnsi="Times New Roman" w:cs="Times New Roman"/>
        </w:rPr>
        <w:t>Tidak terdapat perbedaan rata-rata kepuasan sebelum dan sesudah menggunakan mobile banking.</w:t>
      </w:r>
    </w:p>
    <w:p w14:paraId="0BF9B53A" w14:textId="4B2BB49E" w:rsidR="00CF39A3" w:rsidRPr="001B7946" w:rsidRDefault="00CF39A3" w:rsidP="00C364D2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μpre = μpost</w:t>
      </w:r>
    </w:p>
    <w:p w14:paraId="306C8C3C" w14:textId="1D840FAE" w:rsidR="00CF39A3" w:rsidRPr="001B7946" w:rsidRDefault="00CF39A3" w:rsidP="00CF39A3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H</w:t>
      </w:r>
      <w:r w:rsidRPr="001B7946">
        <w:rPr>
          <w:rFonts w:ascii="Times New Roman" w:hAnsi="Times New Roman" w:cs="Times New Roman"/>
          <w:vertAlign w:val="subscript"/>
        </w:rPr>
        <w:t>1</w:t>
      </w:r>
      <w:r w:rsidRPr="001B7946">
        <w:rPr>
          <w:rFonts w:ascii="Times New Roman" w:hAnsi="Times New Roman" w:cs="Times New Roman"/>
        </w:rPr>
        <w:t xml:space="preserve"> :Terdapat perbedaan rata-rata kepuasan sebelum dan sesudah menggunakan mobile banking.</w:t>
      </w:r>
    </w:p>
    <w:p w14:paraId="4F4CAC84" w14:textId="77777777" w:rsidR="00CF39A3" w:rsidRPr="001B7946" w:rsidRDefault="00CF39A3" w:rsidP="00CF39A3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μpre ≠ μpost</w:t>
      </w:r>
    </w:p>
    <w:p w14:paraId="7B75B6B2" w14:textId="29797D97" w:rsidR="00CF39A3" w:rsidRPr="001B7946" w:rsidRDefault="00CF39A3" w:rsidP="00CF39A3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2. Jenis Uji</w:t>
      </w:r>
    </w:p>
    <w:p w14:paraId="3D0970F4" w14:textId="77777777" w:rsidR="00CF39A3" w:rsidRPr="001B7946" w:rsidRDefault="00CF39A3" w:rsidP="00CF39A3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Karena:</w:t>
      </w:r>
    </w:p>
    <w:p w14:paraId="2E3F0C8B" w14:textId="77777777" w:rsidR="00CF39A3" w:rsidRPr="001B7946" w:rsidRDefault="00CF39A3" w:rsidP="00CF39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 xml:space="preserve">Data berpasangan </w:t>
      </w:r>
    </w:p>
    <w:p w14:paraId="43D10A69" w14:textId="77777777" w:rsidR="00CF39A3" w:rsidRPr="001B7946" w:rsidRDefault="00CF39A3" w:rsidP="00CF39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 xml:space="preserve">Responden yang sama </w:t>
      </w:r>
    </w:p>
    <w:p w14:paraId="458936C9" w14:textId="77777777" w:rsidR="00CF39A3" w:rsidRPr="001B7946" w:rsidRDefault="00CF39A3" w:rsidP="00CF39A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 xml:space="preserve">Sebelum dan sesudah </w:t>
      </w:r>
    </w:p>
    <w:p w14:paraId="3C07924A" w14:textId="77777777" w:rsidR="00CF39A3" w:rsidRPr="001B7946" w:rsidRDefault="00CF39A3" w:rsidP="00CF39A3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Maka gunakan:</w:t>
      </w:r>
    </w:p>
    <w:p w14:paraId="3BD9631E" w14:textId="6D628B46" w:rsidR="00CF39A3" w:rsidRPr="001B7946" w:rsidRDefault="00CF39A3" w:rsidP="00CF39A3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  <w:b/>
          <w:bCs/>
        </w:rPr>
        <w:t>Paired Sample T-Test</w:t>
      </w:r>
    </w:p>
    <w:p w14:paraId="46F86F70" w14:textId="6EF0084A" w:rsidR="00CF39A3" w:rsidRPr="001B7946" w:rsidRDefault="00CF39A3" w:rsidP="00CF39A3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>3. Input Data</w:t>
      </w:r>
    </w:p>
    <w:p w14:paraId="4E6AC2CF" w14:textId="26453CE6" w:rsidR="00CF39A3" w:rsidRPr="001B7946" w:rsidRDefault="00DD1012" w:rsidP="00CF39A3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drawing>
          <wp:inline distT="0" distB="0" distL="0" distR="0" wp14:anchorId="493E0A70" wp14:editId="50E718F7">
            <wp:extent cx="1296035" cy="2287933"/>
            <wp:effectExtent l="0" t="0" r="0" b="0"/>
            <wp:docPr id="90627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79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8539" cy="231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7345" w14:textId="5DEFD86C" w:rsidR="00DD1012" w:rsidRPr="001B7946" w:rsidRDefault="00DD1012" w:rsidP="00CF39A3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drawing>
          <wp:inline distT="0" distB="0" distL="0" distR="0" wp14:anchorId="554E9142" wp14:editId="6B30EA16">
            <wp:extent cx="5756744" cy="1043102"/>
            <wp:effectExtent l="0" t="0" r="0" b="5080"/>
            <wp:docPr id="87760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03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8119" cy="105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885A" w14:textId="0F6FEB10" w:rsidR="00DD1012" w:rsidRPr="001B7946" w:rsidRDefault="00DD1012" w:rsidP="00CF39A3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lastRenderedPageBreak/>
        <w:t>Kesimpulan:</w:t>
      </w:r>
    </w:p>
    <w:p w14:paraId="412FC5FD" w14:textId="2DC576C9" w:rsidR="00DD1012" w:rsidRPr="001B7946" w:rsidRDefault="00DD1012" w:rsidP="00CF39A3">
      <w:pPr>
        <w:rPr>
          <w:rFonts w:ascii="Times New Roman" w:hAnsi="Times New Roman" w:cs="Times New Roman"/>
        </w:rPr>
      </w:pPr>
      <w:r w:rsidRPr="001B7946">
        <w:rPr>
          <w:rFonts w:ascii="Times New Roman" w:hAnsi="Times New Roman" w:cs="Times New Roman"/>
        </w:rPr>
        <w:t xml:space="preserve">Hasil Paired Sample T-Test menunjukkan nilai Sig sebesar </w:t>
      </w:r>
      <w:r w:rsidRPr="001B7946">
        <w:rPr>
          <w:rFonts w:ascii="Times New Roman" w:hAnsi="Times New Roman" w:cs="Times New Roman"/>
        </w:rPr>
        <w:t xml:space="preserve">0,000. </w:t>
      </w:r>
      <w:r w:rsidRPr="001B7946">
        <w:rPr>
          <w:rFonts w:ascii="Times New Roman" w:hAnsi="Times New Roman" w:cs="Times New Roman"/>
        </w:rPr>
        <w:t>Karena Sig &lt; 0,05 maka terdapat perbedaan yang signifikan antara tingkat kepuasan nasabah sebelum dan sesudah menggunakan fitur mobile banking baru.</w:t>
      </w:r>
    </w:p>
    <w:p w14:paraId="0846C343" w14:textId="77777777" w:rsidR="00CF39A3" w:rsidRPr="001B7946" w:rsidRDefault="00CF39A3" w:rsidP="00C364D2">
      <w:pPr>
        <w:rPr>
          <w:rFonts w:ascii="Times New Roman" w:hAnsi="Times New Roman" w:cs="Times New Roman"/>
        </w:rPr>
      </w:pPr>
    </w:p>
    <w:p w14:paraId="669294F5" w14:textId="77777777" w:rsidR="00D7735B" w:rsidRPr="001B7946" w:rsidRDefault="00D7735B" w:rsidP="00C364D2">
      <w:pPr>
        <w:rPr>
          <w:rFonts w:ascii="Times New Roman" w:hAnsi="Times New Roman" w:cs="Times New Roman"/>
        </w:rPr>
      </w:pPr>
    </w:p>
    <w:p w14:paraId="675F3CB1" w14:textId="77777777" w:rsidR="00C364D2" w:rsidRPr="001B7946" w:rsidRDefault="00C364D2" w:rsidP="00C364D2">
      <w:pPr>
        <w:rPr>
          <w:rFonts w:ascii="Times New Roman" w:hAnsi="Times New Roman" w:cs="Times New Roman"/>
        </w:rPr>
      </w:pPr>
    </w:p>
    <w:p w14:paraId="3DE23B76" w14:textId="77777777" w:rsidR="0065294B" w:rsidRPr="001B7946" w:rsidRDefault="0065294B">
      <w:pPr>
        <w:rPr>
          <w:rFonts w:ascii="Times New Roman" w:hAnsi="Times New Roman" w:cs="Times New Roman"/>
        </w:rPr>
      </w:pPr>
    </w:p>
    <w:sectPr w:rsidR="0065294B" w:rsidRPr="001B7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532E"/>
    <w:multiLevelType w:val="multilevel"/>
    <w:tmpl w:val="809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A496B"/>
    <w:multiLevelType w:val="multilevel"/>
    <w:tmpl w:val="AA9E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420E8"/>
    <w:multiLevelType w:val="hybridMultilevel"/>
    <w:tmpl w:val="D5800E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587202">
    <w:abstractNumId w:val="2"/>
  </w:num>
  <w:num w:numId="2" w16cid:durableId="1070956236">
    <w:abstractNumId w:val="1"/>
  </w:num>
  <w:num w:numId="3" w16cid:durableId="154386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4B"/>
    <w:rsid w:val="000135C1"/>
    <w:rsid w:val="00086C96"/>
    <w:rsid w:val="001B7946"/>
    <w:rsid w:val="001F1BA6"/>
    <w:rsid w:val="002726E2"/>
    <w:rsid w:val="00287DE0"/>
    <w:rsid w:val="002B14B5"/>
    <w:rsid w:val="002E1F16"/>
    <w:rsid w:val="00391205"/>
    <w:rsid w:val="004320C8"/>
    <w:rsid w:val="004570ED"/>
    <w:rsid w:val="004F56CE"/>
    <w:rsid w:val="005364EF"/>
    <w:rsid w:val="0055137F"/>
    <w:rsid w:val="00645797"/>
    <w:rsid w:val="00646DD2"/>
    <w:rsid w:val="0065294B"/>
    <w:rsid w:val="007808A3"/>
    <w:rsid w:val="00813260"/>
    <w:rsid w:val="00842AE2"/>
    <w:rsid w:val="009A57BC"/>
    <w:rsid w:val="00A06EE1"/>
    <w:rsid w:val="00A9463E"/>
    <w:rsid w:val="00AB0FAF"/>
    <w:rsid w:val="00BC7357"/>
    <w:rsid w:val="00BF7E5F"/>
    <w:rsid w:val="00C364D2"/>
    <w:rsid w:val="00C52051"/>
    <w:rsid w:val="00C917AC"/>
    <w:rsid w:val="00CF39A3"/>
    <w:rsid w:val="00D66A93"/>
    <w:rsid w:val="00D7735B"/>
    <w:rsid w:val="00DD1012"/>
    <w:rsid w:val="00EF141F"/>
    <w:rsid w:val="00F07673"/>
    <w:rsid w:val="00F76752"/>
    <w:rsid w:val="00F9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19C2"/>
  <w15:chartTrackingRefBased/>
  <w15:docId w15:val="{A71C4267-D765-449A-B9A3-857CAFE8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94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94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94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29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29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2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william</dc:creator>
  <cp:keywords/>
  <dc:description/>
  <cp:lastModifiedBy>calvin william</cp:lastModifiedBy>
  <cp:revision>1</cp:revision>
  <dcterms:created xsi:type="dcterms:W3CDTF">2026-06-03T01:21:00Z</dcterms:created>
  <dcterms:modified xsi:type="dcterms:W3CDTF">2026-06-03T02:45:00Z</dcterms:modified>
</cp:coreProperties>
</file>