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0D80" w14:textId="41A866F1" w:rsidR="00FB1456" w:rsidRDefault="00FB145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Nama: Aulia Rahma Ramadhani</w:t>
      </w:r>
    </w:p>
    <w:p w14:paraId="1BE4543D" w14:textId="736D3755" w:rsidR="00EF27E9" w:rsidRDefault="00EF27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NIM: 2225250001</w:t>
      </w:r>
    </w:p>
    <w:p w14:paraId="3A5DA747" w14:textId="4C6DD0CB" w:rsidR="00FB1456" w:rsidRDefault="00FB1456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>: 3A</w:t>
      </w:r>
    </w:p>
    <w:p w14:paraId="2A2F752F" w14:textId="4646B0C7" w:rsidR="00FB1456" w:rsidRDefault="00FB1456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Algoritma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Pemrograman</w:t>
      </w:r>
      <w:proofErr w:type="spellEnd"/>
    </w:p>
    <w:p w14:paraId="0CE4BCA5" w14:textId="77777777" w:rsidR="00EF27E9" w:rsidRDefault="00EF27E9">
      <w:pPr>
        <w:rPr>
          <w:rFonts w:asciiTheme="majorBidi" w:hAnsiTheme="majorBidi" w:cstheme="majorBidi"/>
        </w:rPr>
      </w:pPr>
    </w:p>
    <w:p w14:paraId="46F0FEEF" w14:textId="5F635E4F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 w:rsidRPr="00EF27E9">
        <w:rPr>
          <w:rFonts w:asciiTheme="majorBidi" w:hAnsiTheme="majorBidi" w:cstheme="majorBidi"/>
          <w:b/>
          <w:bCs/>
        </w:rPr>
        <w:t>Deskripsi</w:t>
      </w:r>
      <w:proofErr w:type="spellEnd"/>
      <w:r w:rsidRPr="00EF27E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EF27E9">
        <w:rPr>
          <w:rFonts w:asciiTheme="majorBidi" w:hAnsiTheme="majorBidi" w:cstheme="majorBidi"/>
          <w:b/>
          <w:bCs/>
        </w:rPr>
        <w:t>Masalah</w:t>
      </w:r>
      <w:proofErr w:type="spellEnd"/>
    </w:p>
    <w:p w14:paraId="3B30F033" w14:textId="334F4ACB" w:rsidR="00EF27E9" w:rsidRDefault="00EF27E9" w:rsidP="007F390E">
      <w:pPr>
        <w:ind w:left="360" w:firstLine="360"/>
        <w:jc w:val="both"/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</w:rPr>
        <w:t>Seorang</w:t>
      </w:r>
      <w:proofErr w:type="spellEnd"/>
      <w:r>
        <w:rPr>
          <w:rFonts w:asciiTheme="majorBidi" w:hAnsiTheme="majorBidi" w:cstheme="majorBidi"/>
        </w:rPr>
        <w:t xml:space="preserve"> guru </w:t>
      </w:r>
      <w:proofErr w:type="spellStart"/>
      <w:r>
        <w:rPr>
          <w:rFonts w:asciiTheme="majorBidi" w:hAnsiTheme="majorBidi" w:cstheme="majorBidi"/>
        </w:rPr>
        <w:t>ingin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mengetahui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seorang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lulus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tidak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berdasarkan</w:t>
      </w:r>
      <w:proofErr w:type="spellEnd"/>
      <w:r>
        <w:rPr>
          <w:rFonts w:asciiTheme="majorBidi" w:hAnsiTheme="majorBidi" w:cstheme="majorBidi"/>
        </w:rPr>
        <w:t xml:space="preserve"> rata-rata </w:t>
      </w:r>
      <w:proofErr w:type="spellStart"/>
      <w:r>
        <w:rPr>
          <w:rFonts w:asciiTheme="majorBidi" w:hAnsiTheme="majorBidi" w:cstheme="majorBidi"/>
        </w:rPr>
        <w:t>penilaian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ujian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tiga</w:t>
      </w:r>
      <w:proofErr w:type="spellEnd"/>
      <w:r>
        <w:rPr>
          <w:rFonts w:asciiTheme="majorBidi" w:hAnsiTheme="majorBidi" w:cstheme="majorBidi"/>
        </w:rPr>
        <w:t xml:space="preserve"> kali </w:t>
      </w:r>
      <w:proofErr w:type="spellStart"/>
      <w:r>
        <w:rPr>
          <w:rFonts w:asciiTheme="majorBidi" w:hAnsiTheme="majorBidi" w:cstheme="majorBidi"/>
        </w:rPr>
        <w:t>ulangan</w:t>
      </w:r>
      <w:proofErr w:type="spellEnd"/>
      <w:r>
        <w:rPr>
          <w:rFonts w:asciiTheme="majorBidi" w:hAnsiTheme="majorBidi" w:cstheme="majorBidi"/>
        </w:rPr>
        <w:t xml:space="preserve">. Program </w:t>
      </w:r>
      <w:proofErr w:type="spellStart"/>
      <w:r>
        <w:rPr>
          <w:rFonts w:asciiTheme="majorBidi" w:hAnsiTheme="majorBidi" w:cstheme="majorBidi"/>
        </w:rPr>
        <w:t>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menerima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tiga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buah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sebagai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masukan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kemudian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menghitung</w:t>
      </w:r>
      <w:proofErr w:type="spellEnd"/>
      <w:r>
        <w:rPr>
          <w:rFonts w:asciiTheme="majorBidi" w:hAnsiTheme="majorBidi" w:cstheme="majorBidi"/>
        </w:rPr>
        <w:t xml:space="preserve"> rata-</w:t>
      </w:r>
      <w:proofErr w:type="spellStart"/>
      <w:r>
        <w:rPr>
          <w:rFonts w:asciiTheme="majorBidi" w:hAnsiTheme="majorBidi" w:cstheme="majorBidi"/>
        </w:rPr>
        <w:t>ratanya</w:t>
      </w:r>
      <w:proofErr w:type="spellEnd"/>
      <w:r>
        <w:rPr>
          <w:rFonts w:asciiTheme="majorBidi" w:hAnsiTheme="majorBidi" w:cstheme="majorBidi"/>
        </w:rPr>
        <w:t xml:space="preserve">. Jika rata-rata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mencapai</w:t>
      </w:r>
      <w:proofErr w:type="spellEnd"/>
      <w:r>
        <w:rPr>
          <w:rFonts w:asciiTheme="majorBidi" w:hAnsiTheme="majorBidi" w:cstheme="majorBidi"/>
        </w:rPr>
        <w:t xml:space="preserve"> 75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EF27E9">
        <w:rPr>
          <w:rFonts w:asciiTheme="majorBidi" w:hAnsiTheme="majorBidi" w:cstheme="majorBidi"/>
          <w:b/>
          <w:bCs/>
        </w:rPr>
        <w:t>Lulus.</w:t>
      </w:r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proofErr w:type="gramStart"/>
      <w:r>
        <w:rPr>
          <w:rFonts w:asciiTheme="majorBidi" w:hAnsiTheme="majorBidi" w:cstheme="majorBidi"/>
        </w:rPr>
        <w:t>Sebaliknya</w:t>
      </w:r>
      <w:proofErr w:type="spellEnd"/>
      <w:r>
        <w:rPr>
          <w:rFonts w:asciiTheme="majorBidi" w:hAnsiTheme="majorBidi" w:cstheme="majorBidi"/>
        </w:rPr>
        <w:t>,,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jika</w:t>
      </w:r>
      <w:proofErr w:type="spellEnd"/>
      <w:r>
        <w:rPr>
          <w:rFonts w:asciiTheme="majorBidi" w:hAnsiTheme="majorBidi" w:cstheme="majorBidi"/>
        </w:rPr>
        <w:t xml:space="preserve"> rata-rata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kurang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dari</w:t>
      </w:r>
      <w:proofErr w:type="spellEnd"/>
      <w:r>
        <w:rPr>
          <w:rFonts w:asciiTheme="majorBidi" w:hAnsiTheme="majorBidi" w:cstheme="majorBidi"/>
        </w:rPr>
        <w:t xml:space="preserve"> 75, </w:t>
      </w:r>
      <w:proofErr w:type="spellStart"/>
      <w:r>
        <w:rPr>
          <w:rFonts w:asciiTheme="majorBidi" w:hAnsiTheme="majorBidi" w:cstheme="majorBidi"/>
        </w:rPr>
        <w:t>maka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siswa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dinyatakan</w:t>
      </w:r>
      <w:proofErr w:type="spellEnd"/>
      <w:r>
        <w:rPr>
          <w:rFonts w:asciiTheme="majorBidi" w:hAnsiTheme="majorBidi" w:cstheme="majorBidi"/>
        </w:rPr>
        <w:t xml:space="preserve"> </w:t>
      </w:r>
      <w:r w:rsidRPr="00EF27E9">
        <w:rPr>
          <w:rFonts w:asciiTheme="majorBidi" w:hAnsiTheme="majorBidi" w:cstheme="majorBidi"/>
          <w:b/>
          <w:bCs/>
        </w:rPr>
        <w:t>Tidak Lulus</w:t>
      </w:r>
      <w:r>
        <w:rPr>
          <w:rFonts w:asciiTheme="majorBidi" w:hAnsiTheme="majorBidi" w:cstheme="majorBidi"/>
          <w:b/>
          <w:bCs/>
        </w:rPr>
        <w:t xml:space="preserve">. </w:t>
      </w:r>
    </w:p>
    <w:p w14:paraId="6F9D6FEB" w14:textId="06941226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Identifikasi</w:t>
      </w:r>
      <w:proofErr w:type="spellEnd"/>
      <w:r>
        <w:rPr>
          <w:rFonts w:asciiTheme="majorBidi" w:hAnsiTheme="majorBidi" w:cstheme="majorBidi"/>
          <w:b/>
          <w:bCs/>
        </w:rPr>
        <w:t xml:space="preserve"> Input – Proses – Output (IPO)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8"/>
      </w:tblGrid>
      <w:tr w:rsidR="00EF27E9" w14:paraId="2ECA083F" w14:textId="77777777" w:rsidTr="00EF27E9">
        <w:tc>
          <w:tcPr>
            <w:tcW w:w="4675" w:type="dxa"/>
          </w:tcPr>
          <w:p w14:paraId="56DB6DAA" w14:textId="4F0F7C31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Komponen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4675" w:type="dxa"/>
          </w:tcPr>
          <w:p w14:paraId="3B0AF79D" w14:textId="79B6B2A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Keterangan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F27E9" w14:paraId="3F6CB1DA" w14:textId="77777777" w:rsidTr="00EF27E9">
        <w:tc>
          <w:tcPr>
            <w:tcW w:w="4675" w:type="dxa"/>
          </w:tcPr>
          <w:p w14:paraId="17AB13EF" w14:textId="1F017780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4675" w:type="dxa"/>
          </w:tcPr>
          <w:p w14:paraId="19287066" w14:textId="21F9A5F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Nilai 1, Nilai 2, Nilai 3</w:t>
            </w:r>
          </w:p>
        </w:tc>
      </w:tr>
      <w:tr w:rsidR="00EF27E9" w14:paraId="785918A6" w14:textId="77777777" w:rsidTr="00EF27E9">
        <w:tc>
          <w:tcPr>
            <w:tcW w:w="4675" w:type="dxa"/>
          </w:tcPr>
          <w:p w14:paraId="47EFC5E5" w14:textId="70CE8296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Proses</w:t>
            </w:r>
          </w:p>
        </w:tc>
        <w:tc>
          <w:tcPr>
            <w:tcW w:w="4675" w:type="dxa"/>
          </w:tcPr>
          <w:p w14:paraId="5487C9E4" w14:textId="1FBB0C8F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Menghitung</w:t>
            </w:r>
            <w:proofErr w:type="spellEnd"/>
            <w:r>
              <w:rPr>
                <w:rFonts w:asciiTheme="majorBidi" w:hAnsiTheme="majorBidi" w:cstheme="majorBidi"/>
              </w:rPr>
              <w:t xml:space="preserve"> rata-rata = (Nilai1 + Nilai2 + Nilai3) ÷ 3</w:t>
            </w:r>
          </w:p>
        </w:tc>
      </w:tr>
      <w:tr w:rsidR="00EF27E9" w14:paraId="4F0D6C3C" w14:textId="77777777" w:rsidTr="00EF27E9">
        <w:tc>
          <w:tcPr>
            <w:tcW w:w="4675" w:type="dxa"/>
          </w:tcPr>
          <w:p w14:paraId="0D139CEE" w14:textId="007749D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4675" w:type="dxa"/>
          </w:tcPr>
          <w:p w14:paraId="44781D6B" w14:textId="476B9E8D" w:rsidR="00EF27E9" w:rsidRPr="00EF27E9" w:rsidRDefault="00EF27E9" w:rsidP="00EF27E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Rata-rata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dan status </w:t>
            </w:r>
            <w:proofErr w:type="spellStart"/>
            <w:r>
              <w:rPr>
                <w:rFonts w:asciiTheme="majorBidi" w:hAnsiTheme="majorBidi" w:cstheme="majorBidi"/>
              </w:rPr>
              <w:t>kelulusan</w:t>
            </w:r>
            <w:proofErr w:type="spellEnd"/>
          </w:p>
        </w:tc>
      </w:tr>
    </w:tbl>
    <w:p w14:paraId="006500A7" w14:textId="7D6A76F2" w:rsidR="00EF27E9" w:rsidRDefault="00EF27E9" w:rsidP="00EF27E9">
      <w:pPr>
        <w:rPr>
          <w:rFonts w:asciiTheme="majorBidi" w:hAnsiTheme="majorBidi" w:cstheme="majorBidi"/>
          <w:b/>
          <w:bCs/>
        </w:rPr>
      </w:pPr>
    </w:p>
    <w:p w14:paraId="1B42F01A" w14:textId="48BF569B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Pseudocode</w:t>
      </w:r>
    </w:p>
    <w:p w14:paraId="5DAA644B" w14:textId="085E0A58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Plain text</w:t>
      </w:r>
    </w:p>
    <w:p w14:paraId="40D3D38F" w14:textId="77777777" w:rsidR="00EF27E9" w:rsidRDefault="00EF27E9" w:rsidP="00EF27E9">
      <w:pPr>
        <w:pStyle w:val="ListParagraph"/>
        <w:rPr>
          <w:rFonts w:asciiTheme="majorBidi" w:hAnsiTheme="majorBidi" w:cstheme="majorBidi"/>
        </w:rPr>
      </w:pPr>
    </w:p>
    <w:p w14:paraId="4490DDEC" w14:textId="606B4C0B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START</w:t>
      </w:r>
    </w:p>
    <w:p w14:paraId="369167CF" w14:textId="27F7C278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nilai1</w:t>
      </w:r>
    </w:p>
    <w:p w14:paraId="11DB7092" w14:textId="06E916C4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nilai2</w:t>
      </w:r>
    </w:p>
    <w:p w14:paraId="232822B9" w14:textId="036DB522" w:rsidR="00EF27E9" w:rsidRDefault="00EF27E9" w:rsidP="00EF27E9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Input nilai3</w:t>
      </w:r>
    </w:p>
    <w:p w14:paraId="4E1F42FB" w14:textId="77777777" w:rsidR="00EF27E9" w:rsidRDefault="00EF27E9" w:rsidP="00EF27E9">
      <w:pPr>
        <w:pStyle w:val="ListParagraph"/>
        <w:rPr>
          <w:rFonts w:asciiTheme="majorBidi" w:hAnsiTheme="majorBidi" w:cstheme="majorBidi"/>
        </w:rPr>
      </w:pPr>
    </w:p>
    <w:p w14:paraId="25542232" w14:textId="1B8AFCDF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hAnsiTheme="majorBidi" w:cstheme="majorBidi"/>
        </w:rPr>
        <w:t xml:space="preserve">Rata </w:t>
      </w:r>
      <m:oMath>
        <m:r>
          <w:rPr>
            <w:rFonts w:ascii="Cambria Math" w:hAnsi="Cambria Math" w:cstheme="majorBidi"/>
          </w:rPr>
          <m:t>⇐</m:t>
        </m:r>
      </m:oMath>
      <w:r>
        <w:rPr>
          <w:rFonts w:asciiTheme="majorBidi" w:eastAsiaTheme="minorEastAsia" w:hAnsiTheme="majorBidi" w:cstheme="majorBidi"/>
        </w:rPr>
        <w:t xml:space="preserve"> (nilai1 + nilai2 + nilai3) / 3</w:t>
      </w:r>
    </w:p>
    <w:p w14:paraId="175A4E3A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55419BBE" w14:textId="126EDA54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rata</w:t>
      </w:r>
    </w:p>
    <w:p w14:paraId="28FFFEC9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092491DE" w14:textId="28C37B5B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IF rata ≥ 75 THEN</w:t>
      </w:r>
    </w:p>
    <w:p w14:paraId="75DDBDA3" w14:textId="28D106B8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</w: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“Status Lulus”</w:t>
      </w:r>
    </w:p>
    <w:p w14:paraId="4C426D19" w14:textId="0C009A31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ELSE </w:t>
      </w:r>
    </w:p>
    <w:p w14:paraId="2D5D934A" w14:textId="7348DB3D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</w:r>
      <w:proofErr w:type="spellStart"/>
      <w:r>
        <w:rPr>
          <w:rFonts w:asciiTheme="majorBidi" w:eastAsiaTheme="minorEastAsia" w:hAnsiTheme="majorBidi" w:cstheme="majorBidi"/>
        </w:rPr>
        <w:t>Tampilkan</w:t>
      </w:r>
      <w:proofErr w:type="spellEnd"/>
      <w:r>
        <w:rPr>
          <w:rFonts w:asciiTheme="majorBidi" w:eastAsiaTheme="minorEastAsia" w:hAnsiTheme="majorBidi" w:cstheme="majorBidi"/>
        </w:rPr>
        <w:t xml:space="preserve"> “Status Tidak Lulus”</w:t>
      </w:r>
    </w:p>
    <w:p w14:paraId="7DCA204A" w14:textId="3B0858DA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END IF</w:t>
      </w:r>
    </w:p>
    <w:p w14:paraId="63203EE0" w14:textId="08028D6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STOP</w:t>
      </w:r>
    </w:p>
    <w:p w14:paraId="0064F3AE" w14:textId="77777777" w:rsidR="00EF27E9" w:rsidRDefault="00EF27E9" w:rsidP="00EF27E9">
      <w:pPr>
        <w:pStyle w:val="ListParagraph"/>
        <w:rPr>
          <w:rFonts w:asciiTheme="majorBidi" w:eastAsiaTheme="minorEastAsia" w:hAnsiTheme="majorBidi" w:cstheme="majorBidi"/>
        </w:rPr>
      </w:pPr>
    </w:p>
    <w:p w14:paraId="5A5F8C3C" w14:textId="59D93F06" w:rsidR="00EF27E9" w:rsidRDefault="00EF27E9" w:rsidP="00EF27E9">
      <w:pPr>
        <w:pStyle w:val="ListParagraph"/>
        <w:numPr>
          <w:ilvl w:val="0"/>
          <w:numId w:val="1"/>
        </w:num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Flowchart</w:t>
      </w:r>
    </w:p>
    <w:p w14:paraId="16E8B91A" w14:textId="157E5A86" w:rsidR="00C70200" w:rsidRPr="00C70200" w:rsidRDefault="00C70200" w:rsidP="00C70200">
      <w:pPr>
        <w:ind w:left="360"/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9E487B1" wp14:editId="06F48F64">
            <wp:simplePos x="0" y="0"/>
            <wp:positionH relativeFrom="margin">
              <wp:align>center</wp:align>
            </wp:positionH>
            <wp:positionV relativeFrom="margin">
              <wp:posOffset>514350</wp:posOffset>
            </wp:positionV>
            <wp:extent cx="3057525" cy="4585970"/>
            <wp:effectExtent l="0" t="0" r="9525" b="5080"/>
            <wp:wrapSquare wrapText="bothSides"/>
            <wp:docPr id="160066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1044" name="Picture 1600661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22A34" w14:textId="04C85C02" w:rsidR="001B5E8A" w:rsidRDefault="001B5E8A" w:rsidP="001B5E8A">
      <w:pPr>
        <w:rPr>
          <w:rFonts w:asciiTheme="majorBidi" w:hAnsiTheme="majorBidi" w:cstheme="majorBidi"/>
          <w:b/>
          <w:bCs/>
        </w:rPr>
      </w:pPr>
    </w:p>
    <w:p w14:paraId="4F5174AB" w14:textId="2A509B27" w:rsidR="00FB1456" w:rsidRDefault="00FB1456" w:rsidP="00FB1456">
      <w:pPr>
        <w:jc w:val="center"/>
        <w:rPr>
          <w:rFonts w:asciiTheme="majorBidi" w:hAnsiTheme="majorBidi" w:cstheme="majorBidi"/>
          <w:b/>
          <w:bCs/>
        </w:rPr>
      </w:pPr>
    </w:p>
    <w:p w14:paraId="7168DED5" w14:textId="75BB1E47" w:rsidR="001B5E8A" w:rsidRDefault="001B5E8A" w:rsidP="00FB1456">
      <w:pPr>
        <w:jc w:val="center"/>
        <w:rPr>
          <w:rFonts w:asciiTheme="majorBidi" w:hAnsiTheme="majorBidi" w:cstheme="majorBidi"/>
          <w:b/>
          <w:bCs/>
        </w:rPr>
      </w:pPr>
    </w:p>
    <w:p w14:paraId="1AB008C4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E175F99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67C816E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DA41FDC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65897D11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9D1326A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5BC54B36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3C41E216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6550B4BE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09A0C252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2702A82B" w14:textId="77777777" w:rsidR="00C70200" w:rsidRDefault="00C70200" w:rsidP="00FB1456">
      <w:pPr>
        <w:jc w:val="center"/>
        <w:rPr>
          <w:rFonts w:asciiTheme="majorBidi" w:hAnsiTheme="majorBidi" w:cstheme="majorBidi"/>
          <w:b/>
          <w:bCs/>
        </w:rPr>
      </w:pPr>
    </w:p>
    <w:p w14:paraId="7622CC04" w14:textId="70E8B295" w:rsidR="00C70200" w:rsidRDefault="00C70200" w:rsidP="00C70200">
      <w:pPr>
        <w:rPr>
          <w:rFonts w:asciiTheme="majorBidi" w:hAnsiTheme="majorBidi" w:cstheme="majorBidi"/>
          <w:b/>
          <w:bCs/>
        </w:rPr>
      </w:pPr>
    </w:p>
    <w:p w14:paraId="7FD1528D" w14:textId="44C30A27" w:rsidR="00C70200" w:rsidRDefault="00C70200" w:rsidP="00C7020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Test Case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2"/>
        <w:gridCol w:w="2864"/>
        <w:gridCol w:w="2864"/>
      </w:tblGrid>
      <w:tr w:rsidR="00C70200" w14:paraId="5547E344" w14:textId="77777777" w:rsidTr="00C70200">
        <w:tc>
          <w:tcPr>
            <w:tcW w:w="2902" w:type="dxa"/>
          </w:tcPr>
          <w:p w14:paraId="5B4E1C67" w14:textId="5487CFEB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Test Case</w:t>
            </w:r>
          </w:p>
        </w:tc>
        <w:tc>
          <w:tcPr>
            <w:tcW w:w="2864" w:type="dxa"/>
          </w:tcPr>
          <w:p w14:paraId="5EA488BD" w14:textId="3A0CE873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Input </w:t>
            </w:r>
          </w:p>
        </w:tc>
        <w:tc>
          <w:tcPr>
            <w:tcW w:w="2864" w:type="dxa"/>
          </w:tcPr>
          <w:p w14:paraId="691E9506" w14:textId="0E97254F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C70200">
              <w:rPr>
                <w:rFonts w:asciiTheme="majorBidi" w:hAnsiTheme="majorBidi" w:cstheme="majorBidi"/>
              </w:rPr>
              <w:t xml:space="preserve">Output yang </w:t>
            </w:r>
            <w:proofErr w:type="spellStart"/>
            <w:r w:rsidRPr="00C70200">
              <w:rPr>
                <w:rFonts w:asciiTheme="majorBidi" w:hAnsiTheme="majorBidi" w:cstheme="majorBidi"/>
              </w:rPr>
              <w:t>diharapkan</w:t>
            </w:r>
            <w:proofErr w:type="spellEnd"/>
            <w:r w:rsidRPr="00C70200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C70200" w14:paraId="0D8543DA" w14:textId="77777777" w:rsidTr="00C70200">
        <w:tc>
          <w:tcPr>
            <w:tcW w:w="2902" w:type="dxa"/>
          </w:tcPr>
          <w:p w14:paraId="41E68A9C" w14:textId="2B213192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864" w:type="dxa"/>
          </w:tcPr>
          <w:p w14:paraId="44605385" w14:textId="3797B614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Nilai 1 = 80,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2 = 75,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3 = 85</w:t>
            </w:r>
          </w:p>
        </w:tc>
        <w:tc>
          <w:tcPr>
            <w:tcW w:w="2864" w:type="dxa"/>
          </w:tcPr>
          <w:p w14:paraId="3E70EEC8" w14:textId="073F5019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Rata-rata = 80 (Status Lulus)</w:t>
            </w:r>
          </w:p>
        </w:tc>
      </w:tr>
      <w:tr w:rsidR="00C70200" w14:paraId="1860BCFE" w14:textId="77777777" w:rsidTr="00C70200">
        <w:tc>
          <w:tcPr>
            <w:tcW w:w="2902" w:type="dxa"/>
          </w:tcPr>
          <w:p w14:paraId="1C9156BC" w14:textId="337769FC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864" w:type="dxa"/>
          </w:tcPr>
          <w:p w14:paraId="0EB9396D" w14:textId="229CB3E4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Nilai 1 = 70,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2 = 65, </w:t>
            </w:r>
            <w:proofErr w:type="spellStart"/>
            <w:r>
              <w:rPr>
                <w:rFonts w:asciiTheme="majorBidi" w:hAnsiTheme="majorBidi" w:cstheme="majorBidi"/>
              </w:rPr>
              <w:t>nilai</w:t>
            </w:r>
            <w:proofErr w:type="spellEnd"/>
            <w:r>
              <w:rPr>
                <w:rFonts w:asciiTheme="majorBidi" w:hAnsiTheme="majorBidi" w:cstheme="majorBidi"/>
              </w:rPr>
              <w:t xml:space="preserve"> 3 = 80</w:t>
            </w:r>
          </w:p>
        </w:tc>
        <w:tc>
          <w:tcPr>
            <w:tcW w:w="2864" w:type="dxa"/>
          </w:tcPr>
          <w:p w14:paraId="72DCB6E1" w14:textId="64AEFAF9" w:rsidR="00C70200" w:rsidRPr="00C70200" w:rsidRDefault="00C70200" w:rsidP="00C70200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Rata-rata = 71,67 (Status Tidak Lulus)</w:t>
            </w:r>
          </w:p>
        </w:tc>
      </w:tr>
    </w:tbl>
    <w:p w14:paraId="352D8B7C" w14:textId="77777777" w:rsidR="00C70200" w:rsidRDefault="00C70200" w:rsidP="00C70200">
      <w:pPr>
        <w:rPr>
          <w:rFonts w:asciiTheme="majorBidi" w:hAnsiTheme="majorBidi" w:cstheme="majorBidi"/>
          <w:b/>
          <w:bCs/>
        </w:rPr>
      </w:pPr>
    </w:p>
    <w:p w14:paraId="3EDA3A66" w14:textId="032C5350" w:rsidR="00C70200" w:rsidRDefault="00C70200" w:rsidP="00C7020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Implementasi</w:t>
      </w:r>
      <w:proofErr w:type="spellEnd"/>
    </w:p>
    <w:p w14:paraId="41701941" w14:textId="4B255604" w:rsidR="00C70200" w:rsidRDefault="00C70200" w:rsidP="00C70200">
      <w:pPr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Phyton</w:t>
      </w:r>
    </w:p>
    <w:p w14:paraId="7CB5477B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#Program </w:t>
      </w:r>
      <w:proofErr w:type="spellStart"/>
      <w:r w:rsidRPr="007F390E">
        <w:rPr>
          <w:rFonts w:asciiTheme="majorBidi" w:hAnsiTheme="majorBidi" w:cstheme="majorBidi"/>
        </w:rPr>
        <w:t>menghitung</w:t>
      </w:r>
      <w:proofErr w:type="spellEnd"/>
      <w:r w:rsidRPr="007F390E">
        <w:rPr>
          <w:rFonts w:asciiTheme="majorBidi" w:hAnsiTheme="majorBidi" w:cstheme="majorBidi"/>
        </w:rPr>
        <w:t xml:space="preserve"> rata-rata </w:t>
      </w:r>
      <w:proofErr w:type="spellStart"/>
      <w:r w:rsidRPr="007F390E">
        <w:rPr>
          <w:rFonts w:asciiTheme="majorBidi" w:hAnsiTheme="majorBidi" w:cstheme="majorBidi"/>
        </w:rPr>
        <w:t>nilai</w:t>
      </w:r>
      <w:proofErr w:type="spellEnd"/>
    </w:p>
    <w:p w14:paraId="5184341E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57D0353E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n1=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1"))</w:t>
      </w:r>
    </w:p>
    <w:p w14:paraId="69977D4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lastRenderedPageBreak/>
        <w:t>n2=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2"))</w:t>
      </w:r>
    </w:p>
    <w:p w14:paraId="73AD693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n3= float (</w:t>
      </w:r>
      <w:proofErr w:type="gramStart"/>
      <w:r w:rsidRPr="007F390E">
        <w:rPr>
          <w:rFonts w:asciiTheme="majorBidi" w:hAnsiTheme="majorBidi" w:cstheme="majorBidi"/>
        </w:rPr>
        <w:t>input(</w:t>
      </w:r>
      <w:proofErr w:type="gramEnd"/>
      <w:r w:rsidRPr="007F390E">
        <w:rPr>
          <w:rFonts w:asciiTheme="majorBidi" w:hAnsiTheme="majorBidi" w:cstheme="majorBidi"/>
        </w:rPr>
        <w:t>"Masukkan Nilai 3"))</w:t>
      </w:r>
    </w:p>
    <w:p w14:paraId="5EA9BF0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3111CF1A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rata = (n1 + n2 + n3) / 3</w:t>
      </w:r>
    </w:p>
    <w:p w14:paraId="1342D956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</w:p>
    <w:p w14:paraId="06987743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"Rata-rata =", round(rata,2))</w:t>
      </w:r>
    </w:p>
    <w:p w14:paraId="2223EF9A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>if rata &gt;= 75:</w:t>
      </w:r>
    </w:p>
    <w:p w14:paraId="57ABAB81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    </w:t>
      </w: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"Status Lulus")</w:t>
      </w:r>
    </w:p>
    <w:p w14:paraId="6FDF556B" w14:textId="77777777" w:rsidR="007F390E" w:rsidRP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else: </w:t>
      </w:r>
    </w:p>
    <w:p w14:paraId="65DCD6BD" w14:textId="77777777" w:rsidR="007F390E" w:rsidRDefault="007F390E" w:rsidP="007F390E">
      <w:pPr>
        <w:ind w:left="360"/>
        <w:rPr>
          <w:rFonts w:asciiTheme="majorBidi" w:hAnsiTheme="majorBidi" w:cstheme="majorBidi"/>
        </w:rPr>
      </w:pPr>
      <w:r w:rsidRPr="007F390E">
        <w:rPr>
          <w:rFonts w:asciiTheme="majorBidi" w:hAnsiTheme="majorBidi" w:cstheme="majorBidi"/>
        </w:rPr>
        <w:t xml:space="preserve">    </w:t>
      </w:r>
      <w:proofErr w:type="gramStart"/>
      <w:r w:rsidRPr="007F390E">
        <w:rPr>
          <w:rFonts w:asciiTheme="majorBidi" w:hAnsiTheme="majorBidi" w:cstheme="majorBidi"/>
        </w:rPr>
        <w:t>print(</w:t>
      </w:r>
      <w:proofErr w:type="gramEnd"/>
      <w:r w:rsidRPr="007F390E">
        <w:rPr>
          <w:rFonts w:asciiTheme="majorBidi" w:hAnsiTheme="majorBidi" w:cstheme="majorBidi"/>
        </w:rPr>
        <w:t>"Status Tidak Lulus")</w:t>
      </w:r>
    </w:p>
    <w:p w14:paraId="202D45E3" w14:textId="77777777" w:rsidR="007F390E" w:rsidRDefault="007F390E" w:rsidP="007F390E">
      <w:pPr>
        <w:ind w:left="360"/>
        <w:rPr>
          <w:rFonts w:asciiTheme="majorBidi" w:hAnsiTheme="majorBidi" w:cstheme="majorBidi"/>
        </w:rPr>
      </w:pPr>
    </w:p>
    <w:p w14:paraId="16E91F0B" w14:textId="019F5A85" w:rsidR="007F390E" w:rsidRDefault="007F390E" w:rsidP="007F390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Kesimpulan</w:t>
      </w:r>
    </w:p>
    <w:p w14:paraId="5EF16AA0" w14:textId="4530F4E7" w:rsidR="007F390E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56311D21" wp14:editId="39798BCA">
            <wp:simplePos x="0" y="0"/>
            <wp:positionH relativeFrom="margin">
              <wp:align>right</wp:align>
            </wp:positionH>
            <wp:positionV relativeFrom="paragraph">
              <wp:posOffset>840740</wp:posOffset>
            </wp:positionV>
            <wp:extent cx="5943600" cy="3339465"/>
            <wp:effectExtent l="0" t="0" r="0" b="0"/>
            <wp:wrapSquare wrapText="bothSides"/>
            <wp:docPr id="163282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7287" name="Picture 1632827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90E">
        <w:rPr>
          <w:rFonts w:asciiTheme="majorBidi" w:hAnsiTheme="majorBidi" w:cstheme="majorBidi"/>
        </w:rPr>
        <w:t xml:space="preserve">Program </w:t>
      </w:r>
      <w:proofErr w:type="spellStart"/>
      <w:r w:rsidR="007F390E">
        <w:rPr>
          <w:rFonts w:asciiTheme="majorBidi" w:hAnsiTheme="majorBidi" w:cstheme="majorBidi"/>
        </w:rPr>
        <w:t>berhasil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menghitung</w:t>
      </w:r>
      <w:proofErr w:type="spellEnd"/>
      <w:r w:rsidR="007F390E">
        <w:rPr>
          <w:rFonts w:asciiTheme="majorBidi" w:hAnsiTheme="majorBidi" w:cstheme="majorBidi"/>
        </w:rPr>
        <w:t xml:space="preserve"> rata-rata </w:t>
      </w:r>
      <w:proofErr w:type="spellStart"/>
      <w:r w:rsidR="007F390E">
        <w:rPr>
          <w:rFonts w:asciiTheme="majorBidi" w:hAnsiTheme="majorBidi" w:cstheme="majorBidi"/>
        </w:rPr>
        <w:t>dari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tiga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nilai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ulangan</w:t>
      </w:r>
      <w:proofErr w:type="spellEnd"/>
      <w:r w:rsidR="007F390E">
        <w:rPr>
          <w:rFonts w:asciiTheme="majorBidi" w:hAnsiTheme="majorBidi" w:cstheme="majorBidi"/>
        </w:rPr>
        <w:t xml:space="preserve"> dan </w:t>
      </w:r>
      <w:proofErr w:type="spellStart"/>
      <w:r w:rsidR="007F390E">
        <w:rPr>
          <w:rFonts w:asciiTheme="majorBidi" w:hAnsiTheme="majorBidi" w:cstheme="majorBidi"/>
        </w:rPr>
        <w:t>menentukan</w:t>
      </w:r>
      <w:proofErr w:type="spellEnd"/>
      <w:r w:rsidR="007F390E">
        <w:rPr>
          <w:rFonts w:asciiTheme="majorBidi" w:hAnsiTheme="majorBidi" w:cstheme="majorBidi"/>
        </w:rPr>
        <w:t xml:space="preserve"> status </w:t>
      </w:r>
      <w:proofErr w:type="spellStart"/>
      <w:r w:rsidR="007F390E">
        <w:rPr>
          <w:rFonts w:asciiTheme="majorBidi" w:hAnsiTheme="majorBidi" w:cstheme="majorBidi"/>
        </w:rPr>
        <w:t>kelulusan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berdasarkan</w:t>
      </w:r>
      <w:proofErr w:type="spellEnd"/>
      <w:r w:rsidR="007F390E">
        <w:rPr>
          <w:rFonts w:asciiTheme="majorBidi" w:hAnsiTheme="majorBidi" w:cstheme="majorBidi"/>
        </w:rPr>
        <w:t xml:space="preserve"> KKM 75. Hasil </w:t>
      </w:r>
      <w:proofErr w:type="spellStart"/>
      <w:r w:rsidR="007F390E">
        <w:rPr>
          <w:rFonts w:asciiTheme="majorBidi" w:hAnsiTheme="majorBidi" w:cstheme="majorBidi"/>
        </w:rPr>
        <w:t>pengujian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menunjukkan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bahwa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algoritma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berjalan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dengan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benar</w:t>
      </w:r>
      <w:proofErr w:type="spellEnd"/>
      <w:r w:rsidR="007F390E">
        <w:rPr>
          <w:rFonts w:asciiTheme="majorBidi" w:hAnsiTheme="majorBidi" w:cstheme="majorBidi"/>
        </w:rPr>
        <w:t xml:space="preserve"> pada </w:t>
      </w:r>
      <w:proofErr w:type="spellStart"/>
      <w:r w:rsidR="007F390E">
        <w:rPr>
          <w:rFonts w:asciiTheme="majorBidi" w:hAnsiTheme="majorBidi" w:cstheme="majorBidi"/>
        </w:rPr>
        <w:t>kondisi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siswa</w:t>
      </w:r>
      <w:proofErr w:type="spellEnd"/>
      <w:r w:rsidR="007F390E">
        <w:rPr>
          <w:rFonts w:asciiTheme="majorBidi" w:hAnsiTheme="majorBidi" w:cstheme="majorBidi"/>
        </w:rPr>
        <w:t xml:space="preserve"> lulus </w:t>
      </w:r>
      <w:proofErr w:type="spellStart"/>
      <w:r w:rsidR="007F390E">
        <w:rPr>
          <w:rFonts w:asciiTheme="majorBidi" w:hAnsiTheme="majorBidi" w:cstheme="majorBidi"/>
        </w:rPr>
        <w:t>maupun</w:t>
      </w:r>
      <w:proofErr w:type="spellEnd"/>
      <w:r w:rsidR="007F390E">
        <w:rPr>
          <w:rFonts w:asciiTheme="majorBidi" w:hAnsiTheme="majorBidi" w:cstheme="majorBidi"/>
        </w:rPr>
        <w:t xml:space="preserve"> </w:t>
      </w:r>
      <w:proofErr w:type="spellStart"/>
      <w:r w:rsidR="007F390E">
        <w:rPr>
          <w:rFonts w:asciiTheme="majorBidi" w:hAnsiTheme="majorBidi" w:cstheme="majorBidi"/>
        </w:rPr>
        <w:t>tidak</w:t>
      </w:r>
      <w:proofErr w:type="spellEnd"/>
      <w:r w:rsidR="007F390E">
        <w:rPr>
          <w:rFonts w:asciiTheme="majorBidi" w:hAnsiTheme="majorBidi" w:cstheme="majorBidi"/>
        </w:rPr>
        <w:t xml:space="preserve"> lulus. </w:t>
      </w:r>
    </w:p>
    <w:p w14:paraId="6165BFA8" w14:textId="231A5B65" w:rsidR="00FE1D7C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</w:p>
    <w:p w14:paraId="79A45B31" w14:textId="6A052615" w:rsidR="00FE1D7C" w:rsidRDefault="00FE1D7C" w:rsidP="007F390E">
      <w:pPr>
        <w:ind w:left="720" w:firstLine="720"/>
        <w:jc w:val="both"/>
        <w:rPr>
          <w:rFonts w:asciiTheme="majorBidi" w:hAnsiTheme="majorBidi" w:cstheme="majorBidi"/>
          <w:noProof/>
        </w:rPr>
      </w:pPr>
    </w:p>
    <w:p w14:paraId="366554CF" w14:textId="77777777" w:rsidR="00FE1D7C" w:rsidRDefault="00FE1D7C" w:rsidP="007F390E">
      <w:pPr>
        <w:ind w:left="720" w:firstLine="720"/>
        <w:jc w:val="both"/>
        <w:rPr>
          <w:rFonts w:asciiTheme="majorBidi" w:hAnsiTheme="majorBidi" w:cstheme="majorBidi"/>
          <w:noProof/>
        </w:rPr>
      </w:pPr>
    </w:p>
    <w:p w14:paraId="63A4F75A" w14:textId="77777777" w:rsidR="00FE1D7C" w:rsidRPr="007F390E" w:rsidRDefault="00FE1D7C" w:rsidP="007F390E">
      <w:pPr>
        <w:ind w:left="720" w:firstLine="720"/>
        <w:jc w:val="both"/>
        <w:rPr>
          <w:rFonts w:asciiTheme="majorBidi" w:hAnsiTheme="majorBidi" w:cstheme="majorBidi"/>
        </w:rPr>
      </w:pPr>
    </w:p>
    <w:p w14:paraId="27FA46EC" w14:textId="77777777" w:rsidR="007F390E" w:rsidRPr="00C70200" w:rsidRDefault="007F390E" w:rsidP="007F390E">
      <w:pPr>
        <w:ind w:left="360"/>
        <w:jc w:val="both"/>
        <w:rPr>
          <w:rFonts w:asciiTheme="majorBidi" w:hAnsiTheme="majorBidi" w:cstheme="majorBidi"/>
        </w:rPr>
      </w:pPr>
    </w:p>
    <w:sectPr w:rsidR="007F390E" w:rsidRPr="00C7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504DC"/>
    <w:multiLevelType w:val="hybridMultilevel"/>
    <w:tmpl w:val="04DEF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8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56"/>
    <w:rsid w:val="001B5E8A"/>
    <w:rsid w:val="007F390E"/>
    <w:rsid w:val="009C754F"/>
    <w:rsid w:val="00C70200"/>
    <w:rsid w:val="00ED20A6"/>
    <w:rsid w:val="00EF27E9"/>
    <w:rsid w:val="00FB1456"/>
    <w:rsid w:val="00FE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C298"/>
  <w15:chartTrackingRefBased/>
  <w15:docId w15:val="{2EC37D16-36C7-4A46-A7DA-982D45B4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auliarahmar13@gmail.com</dc:creator>
  <cp:keywords/>
  <dc:description/>
  <cp:lastModifiedBy>auliarahmar13@gmail.com</cp:lastModifiedBy>
  <cp:revision>2</cp:revision>
  <dcterms:created xsi:type="dcterms:W3CDTF">2026-09-02T04:09:00Z</dcterms:created>
  <dcterms:modified xsi:type="dcterms:W3CDTF">2026-09-02T05:52:00Z</dcterms:modified>
</cp:coreProperties>
</file>