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D097D" w14:textId="77777777" w:rsidR="006418F1" w:rsidRDefault="00855943" w:rsidP="002D0C4C">
      <w:pPr>
        <w:pStyle w:val="Header"/>
        <w:ind w:hanging="709"/>
      </w:pPr>
      <w:r w:rsidRPr="00CE0E08">
        <w:rPr>
          <w:rFonts w:ascii="Times New Roman" w:eastAsiaTheme="minorEastAsia" w:hAnsi="Times New Roman" w:cs="Times New Roman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CD4D1" wp14:editId="732D1E01">
                <wp:simplePos x="0" y="0"/>
                <wp:positionH relativeFrom="column">
                  <wp:posOffset>317500</wp:posOffset>
                </wp:positionH>
                <wp:positionV relativeFrom="paragraph">
                  <wp:posOffset>-26670</wp:posOffset>
                </wp:positionV>
                <wp:extent cx="6014720" cy="1550035"/>
                <wp:effectExtent l="0" t="0" r="24130" b="1206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4720" cy="155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8839F" w14:textId="77777777" w:rsidR="00256B93" w:rsidRPr="00097806" w:rsidRDefault="00256B93" w:rsidP="002D0C4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</w:rPr>
                            </w:pPr>
                            <w:r w:rsidRPr="00097806"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</w:rPr>
                              <w:t xml:space="preserve">KEMENTERIAN AGRARIA DAN TATA RUANG / </w:t>
                            </w:r>
                          </w:p>
                          <w:p w14:paraId="06FE31F3" w14:textId="77777777" w:rsidR="00256B93" w:rsidRPr="00097806" w:rsidRDefault="00256B93" w:rsidP="002D0C4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</w:rPr>
                            </w:pPr>
                            <w:r w:rsidRPr="00097806"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</w:rPr>
                              <w:t>BADAN PERTANAHAN NASIONAL</w:t>
                            </w:r>
                          </w:p>
                          <w:p w14:paraId="60CED9D1" w14:textId="77777777" w:rsidR="00256B93" w:rsidRPr="00097806" w:rsidRDefault="00256B93" w:rsidP="002D0C4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097806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KANTOR WILAYAH BADAN PERTANAHAN NASIONAL </w:t>
                            </w:r>
                          </w:p>
                          <w:p w14:paraId="7A871D02" w14:textId="77777777" w:rsidR="00256B93" w:rsidRDefault="00256B93" w:rsidP="002D0C4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097806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PROVINSI KALIMANTAN SELATAN</w:t>
                            </w:r>
                          </w:p>
                          <w:p w14:paraId="2C70E01F" w14:textId="77777777" w:rsidR="00256B93" w:rsidRPr="00873F33" w:rsidRDefault="00256B93" w:rsidP="002D0C4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0152CBA0" w14:textId="77777777" w:rsidR="00256B93" w:rsidRDefault="00256B93" w:rsidP="002D0C4C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  <w:t>Jl. Bina Praja Barat, Kawasan Perkantoran Pemerintah Provinsi Kalimantan Selatan - Banjarbaru</w:t>
                            </w:r>
                          </w:p>
                          <w:p w14:paraId="605A5BBD" w14:textId="77777777" w:rsidR="00256B93" w:rsidRPr="001D66EE" w:rsidRDefault="00256B93" w:rsidP="002D0C4C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  <w:t>Kode Pos 70700. Telp. (0511) 5929131, 5928728. Email : kalsel@atrbpn.go.id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6CD4D1" id="Rectangle 7" o:spid="_x0000_s1026" style="position:absolute;margin-left:25pt;margin-top:-2.1pt;width:473.6pt;height:12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" strokecolor="white">
                <v:textbox>
                  <w:txbxContent>
                    <w:p w14:paraId="4598839F" w14:textId="77777777" w:rsidR="00256B93" w:rsidRPr="00097806" w:rsidRDefault="00256B93" w:rsidP="002D0C4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4"/>
                          <w:szCs w:val="34"/>
                        </w:rPr>
                      </w:pPr>
                      <w:r w:rsidRPr="00097806">
                        <w:rPr>
                          <w:rFonts w:ascii="Times New Roman" w:hAnsi="Times New Roman" w:cs="Times New Roman"/>
                          <w:b/>
                          <w:sz w:val="34"/>
                          <w:szCs w:val="34"/>
                        </w:rPr>
                        <w:t xml:space="preserve">KEMENTERIAN AGRARIA DAN TATA RUANG / </w:t>
                      </w:r>
                    </w:p>
                    <w:p w14:paraId="06FE31F3" w14:textId="77777777" w:rsidR="00256B93" w:rsidRPr="00097806" w:rsidRDefault="00256B93" w:rsidP="002D0C4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4"/>
                          <w:szCs w:val="34"/>
                        </w:rPr>
                      </w:pPr>
                      <w:r w:rsidRPr="00097806">
                        <w:rPr>
                          <w:rFonts w:ascii="Times New Roman" w:hAnsi="Times New Roman" w:cs="Times New Roman"/>
                          <w:b/>
                          <w:sz w:val="34"/>
                          <w:szCs w:val="34"/>
                        </w:rPr>
                        <w:t>BADAN PERTANAHAN NASIONAL</w:t>
                      </w:r>
                    </w:p>
                    <w:p w14:paraId="60CED9D1" w14:textId="77777777" w:rsidR="00256B93" w:rsidRPr="00097806" w:rsidRDefault="00256B93" w:rsidP="002D0C4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097806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KANTOR WILAYAH BADAN PERTANAHAN NASIONAL </w:t>
                      </w:r>
                    </w:p>
                    <w:p w14:paraId="7A871D02" w14:textId="77777777" w:rsidR="00256B93" w:rsidRDefault="00256B93" w:rsidP="002D0C4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097806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PROVINSI KALIMANTAN SELATAN</w:t>
                      </w:r>
                    </w:p>
                    <w:p w14:paraId="2C70E01F" w14:textId="77777777" w:rsidR="00256B93" w:rsidRPr="00873F33" w:rsidRDefault="00256B93" w:rsidP="002D0C4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0152CBA0" w14:textId="77777777" w:rsidR="00256B93" w:rsidRDefault="00256B93" w:rsidP="002D0C4C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sz w:val="21"/>
                          <w:szCs w:val="21"/>
                        </w:rPr>
                        <w:t>Jl. Bina Praja Barat, Kawasan Perkantoran Pemerintah Provinsi Kalimantan Selatan - Banjarbaru</w:t>
                      </w:r>
                    </w:p>
                    <w:p w14:paraId="605A5BBD" w14:textId="77777777" w:rsidR="00256B93" w:rsidRPr="001D66EE" w:rsidRDefault="00256B93" w:rsidP="002D0C4C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sz w:val="21"/>
                          <w:szCs w:val="21"/>
                        </w:rPr>
                        <w:t>Kode Pos 70700. Telp. (0511) 5929131, 5928728. Email : kalsel@atrbpn.go.id</w:t>
                      </w:r>
                    </w:p>
                  </w:txbxContent>
                </v:textbox>
              </v:rect>
            </w:pict>
          </mc:Fallback>
        </mc:AlternateContent>
      </w:r>
    </w:p>
    <w:p w14:paraId="4121EE2E" w14:textId="77777777" w:rsidR="002D0C4C" w:rsidRDefault="002D0C4C" w:rsidP="002D0C4C">
      <w:pPr>
        <w:pStyle w:val="Header"/>
        <w:ind w:hanging="709"/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4E50287" wp14:editId="009EB9C2">
            <wp:simplePos x="0" y="0"/>
            <wp:positionH relativeFrom="column">
              <wp:posOffset>-183515</wp:posOffset>
            </wp:positionH>
            <wp:positionV relativeFrom="paragraph">
              <wp:posOffset>14605</wp:posOffset>
            </wp:positionV>
            <wp:extent cx="1009650" cy="10147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14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u w:val="single"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448EA3E" wp14:editId="5C4F3127">
                <wp:simplePos x="0" y="0"/>
                <wp:positionH relativeFrom="column">
                  <wp:posOffset>-144780</wp:posOffset>
                </wp:positionH>
                <wp:positionV relativeFrom="paragraph">
                  <wp:posOffset>1350341</wp:posOffset>
                </wp:positionV>
                <wp:extent cx="6074410" cy="0"/>
                <wp:effectExtent l="0" t="0" r="21590" b="1905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4410" cy="0"/>
                        </a:xfrm>
                        <a:prstGeom prst="line">
                          <a:avLst/>
                        </a:prstGeom>
                        <a:ln w="12700"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48522" id="Line 9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1.4pt,106.35pt" to="466.9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" strokecolor="black [3040]" strokeweight="1pt">
                <o:lock v:ext="edit" shapetype="f"/>
              </v:line>
            </w:pict>
          </mc:Fallback>
        </mc:AlternateContent>
      </w:r>
    </w:p>
    <w:p w14:paraId="4DBB3898" w14:textId="77777777" w:rsidR="002D0C4C" w:rsidRPr="0080798B" w:rsidRDefault="002D0C4C" w:rsidP="002D0C4C">
      <w:pPr>
        <w:pStyle w:val="Header"/>
      </w:pPr>
    </w:p>
    <w:p w14:paraId="22770FEA" w14:textId="77777777" w:rsidR="0003043A" w:rsidRDefault="0003043A" w:rsidP="0080798B">
      <w:pPr>
        <w:spacing w:after="0"/>
        <w:rPr>
          <w:rFonts w:ascii="Bookman Old Style" w:hAnsi="Bookman Old Style"/>
        </w:rPr>
      </w:pPr>
    </w:p>
    <w:p w14:paraId="4CAA3EAD" w14:textId="77777777" w:rsidR="0080798B" w:rsidRDefault="0080798B" w:rsidP="0080798B">
      <w:pPr>
        <w:spacing w:after="0"/>
        <w:rPr>
          <w:rFonts w:ascii="Bookman Old Style" w:hAnsi="Bookman Old Style"/>
        </w:rPr>
      </w:pPr>
    </w:p>
    <w:p w14:paraId="3A33554E" w14:textId="77777777" w:rsidR="0080798B" w:rsidRDefault="0080798B" w:rsidP="0080798B">
      <w:pPr>
        <w:spacing w:after="0"/>
        <w:rPr>
          <w:rFonts w:ascii="Bookman Old Style" w:hAnsi="Bookman Old Style"/>
        </w:rPr>
      </w:pPr>
    </w:p>
    <w:p w14:paraId="5E5C5EBC" w14:textId="77777777" w:rsidR="0080798B" w:rsidRDefault="0080798B" w:rsidP="0080798B">
      <w:pPr>
        <w:spacing w:after="0"/>
        <w:rPr>
          <w:rFonts w:ascii="Bookman Old Style" w:hAnsi="Bookman Old Style"/>
        </w:rPr>
      </w:pPr>
    </w:p>
    <w:p w14:paraId="18AB447E" w14:textId="77777777" w:rsidR="0080798B" w:rsidRDefault="0080798B" w:rsidP="0080798B">
      <w:pPr>
        <w:spacing w:after="0"/>
        <w:rPr>
          <w:rFonts w:ascii="Bookman Old Style" w:hAnsi="Bookman Old Style"/>
        </w:rPr>
      </w:pPr>
    </w:p>
    <w:p w14:paraId="7D6F425A" w14:textId="77777777" w:rsidR="0080798B" w:rsidRDefault="0080798B" w:rsidP="0080798B">
      <w:pPr>
        <w:spacing w:after="0"/>
        <w:rPr>
          <w:rFonts w:ascii="Bookman Old Style" w:hAnsi="Bookman Old Style"/>
        </w:rPr>
      </w:pPr>
    </w:p>
    <w:p w14:paraId="305179D2" w14:textId="5F29A1B3" w:rsidR="00AF5293" w:rsidRPr="002C61F5" w:rsidRDefault="001F1460" w:rsidP="0080798B">
      <w:pPr>
        <w:spacing w:after="0"/>
        <w:rPr>
          <w:rFonts w:ascii="Bookman Old Style" w:hAnsi="Bookman Old Style"/>
          <w:color w:val="FF0000"/>
          <w:lang w:val="en-US"/>
        </w:rPr>
      </w:pPr>
      <w:r>
        <w:rPr>
          <w:rFonts w:ascii="Bookman Old Style" w:hAnsi="Bookman Old Style"/>
        </w:rPr>
        <w:t>Nomor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lang w:val="en-US"/>
        </w:rPr>
        <w:t xml:space="preserve"> </w:t>
      </w:r>
      <w:r w:rsidR="00205E21" w:rsidRPr="00E472E4">
        <w:rPr>
          <w:rFonts w:ascii="Bookman Old Style" w:hAnsi="Bookman Old Style"/>
        </w:rPr>
        <w:t>UP.02.01</w:t>
      </w:r>
      <w:r w:rsidR="00205E21">
        <w:rPr>
          <w:rFonts w:ascii="Bookman Old Style" w:hAnsi="Bookman Old Style"/>
          <w:lang w:val="en-US"/>
        </w:rPr>
        <w:t>/</w:t>
      </w:r>
      <w:r w:rsidR="00B25DFC">
        <w:rPr>
          <w:rFonts w:ascii="Bookman Old Style" w:hAnsi="Bookman Old Style"/>
          <w:lang w:val="en-US"/>
        </w:rPr>
        <w:t>1523</w:t>
      </w:r>
      <w:r w:rsidR="00205E21">
        <w:rPr>
          <w:rFonts w:ascii="Bookman Old Style" w:hAnsi="Bookman Old Style"/>
          <w:lang w:val="en-US"/>
        </w:rPr>
        <w:t>-63</w:t>
      </w:r>
      <w:r w:rsidR="0080798B" w:rsidRPr="00E472E4">
        <w:rPr>
          <w:rFonts w:ascii="Bookman Old Style" w:hAnsi="Bookman Old Style"/>
        </w:rPr>
        <w:t>/</w:t>
      </w:r>
      <w:r w:rsidR="00E55FC0">
        <w:rPr>
          <w:rFonts w:ascii="Bookman Old Style" w:hAnsi="Bookman Old Style"/>
          <w:lang w:val="en-US"/>
        </w:rPr>
        <w:t>V</w:t>
      </w:r>
      <w:r w:rsidR="002A06D2">
        <w:rPr>
          <w:rFonts w:ascii="Bookman Old Style" w:hAnsi="Bookman Old Style"/>
          <w:lang w:val="en-US"/>
        </w:rPr>
        <w:t>II</w:t>
      </w:r>
      <w:r w:rsidR="00205E21">
        <w:rPr>
          <w:rFonts w:ascii="Bookman Old Style" w:hAnsi="Bookman Old Style"/>
          <w:lang w:val="en-US"/>
        </w:rPr>
        <w:t>I</w:t>
      </w:r>
      <w:r w:rsidR="00B40792" w:rsidRPr="00E472E4">
        <w:rPr>
          <w:rFonts w:ascii="Bookman Old Style" w:hAnsi="Bookman Old Style"/>
        </w:rPr>
        <w:t>/202</w:t>
      </w:r>
      <w:r w:rsidR="00D87BB8">
        <w:rPr>
          <w:rFonts w:ascii="Bookman Old Style" w:hAnsi="Bookman Old Style"/>
        </w:rPr>
        <w:t>5</w:t>
      </w:r>
      <w:r w:rsidR="00D8672D">
        <w:rPr>
          <w:rFonts w:ascii="Bookman Old Style" w:hAnsi="Bookman Old Style"/>
          <w:color w:val="FF0000"/>
        </w:rPr>
        <w:t xml:space="preserve">    </w:t>
      </w:r>
      <w:r w:rsidR="002715DA">
        <w:rPr>
          <w:rFonts w:ascii="Bookman Old Style" w:hAnsi="Bookman Old Style"/>
          <w:color w:val="FF0000"/>
        </w:rPr>
        <w:t xml:space="preserve"> </w:t>
      </w:r>
      <w:r w:rsidR="00205E21">
        <w:rPr>
          <w:rFonts w:ascii="Bookman Old Style" w:hAnsi="Bookman Old Style"/>
          <w:color w:val="FF0000"/>
          <w:lang w:val="en-US"/>
        </w:rPr>
        <w:t xml:space="preserve">        </w:t>
      </w:r>
      <w:r w:rsidR="002715DA">
        <w:rPr>
          <w:rFonts w:ascii="Bookman Old Style" w:hAnsi="Bookman Old Style"/>
          <w:color w:val="FF0000"/>
        </w:rPr>
        <w:t xml:space="preserve"> </w:t>
      </w:r>
      <w:r w:rsidR="00D93C76" w:rsidRPr="002C61F5">
        <w:rPr>
          <w:rFonts w:ascii="Bookman Old Style" w:hAnsi="Bookman Old Style"/>
        </w:rPr>
        <w:t>B</w:t>
      </w:r>
      <w:r w:rsidR="002C61F5" w:rsidRPr="002C61F5">
        <w:rPr>
          <w:rFonts w:ascii="Bookman Old Style" w:hAnsi="Bookman Old Style"/>
          <w:lang w:val="en-US"/>
        </w:rPr>
        <w:t>a</w:t>
      </w:r>
      <w:r w:rsidR="007C6AF2" w:rsidRPr="002C61F5">
        <w:rPr>
          <w:rFonts w:ascii="Bookman Old Style" w:hAnsi="Bookman Old Style"/>
        </w:rPr>
        <w:t>njarbaru,</w:t>
      </w:r>
      <w:r w:rsidR="00896D0A">
        <w:rPr>
          <w:rFonts w:ascii="Bookman Old Style" w:hAnsi="Bookman Old Style"/>
          <w:lang w:val="en-US"/>
        </w:rPr>
        <w:t xml:space="preserve"> </w:t>
      </w:r>
      <w:r w:rsidR="00B25DFC" w:rsidRPr="00B25DFC">
        <w:rPr>
          <w:rFonts w:ascii="Bookman Old Style" w:hAnsi="Bookman Old Style"/>
          <w:lang w:val="en-US"/>
        </w:rPr>
        <w:t>01</w:t>
      </w:r>
      <w:r w:rsidR="002A06D2" w:rsidRPr="00B25DFC">
        <w:rPr>
          <w:rFonts w:ascii="Bookman Old Style" w:hAnsi="Bookman Old Style"/>
          <w:lang w:val="en-US"/>
        </w:rPr>
        <w:t xml:space="preserve"> </w:t>
      </w:r>
      <w:proofErr w:type="spellStart"/>
      <w:r w:rsidR="002A06D2">
        <w:rPr>
          <w:rFonts w:ascii="Bookman Old Style" w:hAnsi="Bookman Old Style"/>
          <w:lang w:val="en-US"/>
        </w:rPr>
        <w:t>Agustus</w:t>
      </w:r>
      <w:proofErr w:type="spellEnd"/>
      <w:r w:rsidR="00B25DFC">
        <w:rPr>
          <w:rFonts w:ascii="Bookman Old Style" w:hAnsi="Bookman Old Style"/>
          <w:lang w:val="en-US"/>
        </w:rPr>
        <w:t xml:space="preserve"> </w:t>
      </w:r>
      <w:r w:rsidR="000167EC">
        <w:rPr>
          <w:rFonts w:ascii="Bookman Old Style" w:hAnsi="Bookman Old Style"/>
          <w:lang w:val="en-US"/>
        </w:rPr>
        <w:t>202</w:t>
      </w:r>
      <w:r w:rsidR="00D87BB8">
        <w:rPr>
          <w:rFonts w:ascii="Bookman Old Style" w:hAnsi="Bookman Old Style"/>
          <w:lang w:val="en-US"/>
        </w:rPr>
        <w:t>5</w:t>
      </w:r>
    </w:p>
    <w:p w14:paraId="40BB4255" w14:textId="77777777" w:rsidR="0080798B" w:rsidRDefault="0080798B" w:rsidP="0080798B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Lampiran</w:t>
      </w:r>
      <w:r>
        <w:rPr>
          <w:rFonts w:ascii="Bookman Old Style" w:hAnsi="Bookman Old Style"/>
        </w:rPr>
        <w:tab/>
        <w:t xml:space="preserve">: 1 (satu) </w:t>
      </w:r>
      <w:r w:rsidR="00BB43F0">
        <w:rPr>
          <w:rFonts w:ascii="Bookman Old Style" w:hAnsi="Bookman Old Style"/>
        </w:rPr>
        <w:t>expl</w:t>
      </w:r>
    </w:p>
    <w:p w14:paraId="6AEC96EF" w14:textId="77777777" w:rsidR="005540AD" w:rsidRDefault="0080798B" w:rsidP="00BB43F0">
      <w:pPr>
        <w:tabs>
          <w:tab w:val="left" w:pos="1442"/>
          <w:tab w:val="left" w:pos="1560"/>
        </w:tabs>
        <w:spacing w:after="0"/>
        <w:ind w:left="1560" w:hanging="1560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>Hal</w:t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 w:rsidR="00BB43F0" w:rsidRPr="00E93E30">
        <w:rPr>
          <w:rFonts w:ascii="Bookman Old Style" w:hAnsi="Bookman Old Style"/>
        </w:rPr>
        <w:t xml:space="preserve">Usulan Kenaikan Pangkat </w:t>
      </w:r>
    </w:p>
    <w:p w14:paraId="1135F5F0" w14:textId="77777777" w:rsidR="00B25DFC" w:rsidRDefault="005540AD" w:rsidP="00B25DFC">
      <w:pPr>
        <w:tabs>
          <w:tab w:val="left" w:pos="1442"/>
          <w:tab w:val="left" w:pos="1560"/>
        </w:tabs>
        <w:spacing w:after="0"/>
        <w:ind w:left="1560" w:hanging="156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ab/>
        <w:t xml:space="preserve">  </w:t>
      </w:r>
      <w:r w:rsidR="00BB43F0" w:rsidRPr="00E93E30">
        <w:rPr>
          <w:rFonts w:ascii="Bookman Old Style" w:hAnsi="Bookman Old Style"/>
        </w:rPr>
        <w:t xml:space="preserve">Periode </w:t>
      </w:r>
      <w:r w:rsidR="007C6AF2" w:rsidRPr="00E93E30">
        <w:rPr>
          <w:rFonts w:ascii="Bookman Old Style" w:hAnsi="Bookman Old Style"/>
          <w:lang w:val="en-US"/>
        </w:rPr>
        <w:t xml:space="preserve">01 </w:t>
      </w:r>
      <w:proofErr w:type="spellStart"/>
      <w:r w:rsidR="002A06D2">
        <w:rPr>
          <w:rFonts w:ascii="Bookman Old Style" w:hAnsi="Bookman Old Style"/>
          <w:lang w:val="en-US"/>
        </w:rPr>
        <w:t>Oktober</w:t>
      </w:r>
      <w:proofErr w:type="spellEnd"/>
      <w:r w:rsidR="000167EC">
        <w:rPr>
          <w:rFonts w:ascii="Bookman Old Style" w:hAnsi="Bookman Old Style"/>
          <w:lang w:val="en-US"/>
        </w:rPr>
        <w:t xml:space="preserve"> 202</w:t>
      </w:r>
      <w:r w:rsidR="00896D0A">
        <w:rPr>
          <w:rFonts w:ascii="Bookman Old Style" w:hAnsi="Bookman Old Style"/>
          <w:lang w:val="en-US"/>
        </w:rPr>
        <w:t>5</w:t>
      </w:r>
      <w:r w:rsidR="00B25DFC">
        <w:rPr>
          <w:rFonts w:ascii="Bookman Old Style" w:hAnsi="Bookman Old Style"/>
          <w:lang w:val="en-US"/>
        </w:rPr>
        <w:t xml:space="preserve"> </w:t>
      </w:r>
    </w:p>
    <w:p w14:paraId="116749C9" w14:textId="09B17716" w:rsidR="0080798B" w:rsidRPr="00E93E30" w:rsidRDefault="00B25DFC" w:rsidP="00B25DFC">
      <w:pPr>
        <w:tabs>
          <w:tab w:val="left" w:pos="1442"/>
          <w:tab w:val="left" w:pos="1560"/>
        </w:tabs>
        <w:spacing w:after="0"/>
        <w:ind w:left="1560" w:hanging="156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proofErr w:type="spellStart"/>
      <w:r>
        <w:rPr>
          <w:rFonts w:ascii="Bookman Old Style" w:hAnsi="Bookman Old Style"/>
          <w:lang w:val="en-US"/>
        </w:rPr>
        <w:t>Golongan</w:t>
      </w:r>
      <w:proofErr w:type="spellEnd"/>
      <w:r>
        <w:rPr>
          <w:rFonts w:ascii="Bookman Old Style" w:hAnsi="Bookman Old Style"/>
          <w:lang w:val="en-US"/>
        </w:rPr>
        <w:t xml:space="preserve"> </w:t>
      </w:r>
      <w:r w:rsidR="00E316D6">
        <w:rPr>
          <w:rFonts w:ascii="Bookman Old Style" w:hAnsi="Bookman Old Style"/>
          <w:lang w:val="en-US"/>
        </w:rPr>
        <w:t>II</w:t>
      </w:r>
    </w:p>
    <w:p w14:paraId="42865A58" w14:textId="65271AD5" w:rsidR="005540AD" w:rsidRPr="00081096" w:rsidRDefault="00BB43F0" w:rsidP="00BB43F0">
      <w:pPr>
        <w:tabs>
          <w:tab w:val="left" w:pos="1442"/>
          <w:tab w:val="left" w:pos="1560"/>
        </w:tabs>
        <w:spacing w:after="0"/>
        <w:ind w:left="1560" w:hanging="1560"/>
        <w:rPr>
          <w:rFonts w:ascii="Bookman Old Style" w:hAnsi="Bookman Old Style" w:cs="Times New Roman"/>
          <w:lang w:val="en-US"/>
        </w:rPr>
      </w:pPr>
      <w:r w:rsidRPr="00E93E30">
        <w:rPr>
          <w:rFonts w:ascii="Bookman Old Style" w:hAnsi="Bookman Old Style"/>
        </w:rPr>
        <w:tab/>
      </w:r>
      <w:r w:rsidRPr="006C51EB">
        <w:rPr>
          <w:rFonts w:ascii="Bookman Old Style" w:hAnsi="Bookman Old Style"/>
          <w:color w:val="FFFFFF" w:themeColor="background1"/>
        </w:rPr>
        <w:tab/>
      </w:r>
      <w:r w:rsidR="000167EC" w:rsidRPr="00081096">
        <w:rPr>
          <w:rFonts w:ascii="Bookman Old Style" w:hAnsi="Bookman Old Style" w:cs="Times New Roman"/>
          <w:lang w:val="en-US"/>
        </w:rPr>
        <w:t xml:space="preserve"> </w:t>
      </w:r>
    </w:p>
    <w:p w14:paraId="3744AFE5" w14:textId="267E9DE5" w:rsidR="00BB43F0" w:rsidRPr="00081096" w:rsidRDefault="005540AD" w:rsidP="00BB43F0">
      <w:pPr>
        <w:tabs>
          <w:tab w:val="left" w:pos="1442"/>
          <w:tab w:val="left" w:pos="1560"/>
        </w:tabs>
        <w:spacing w:after="0"/>
        <w:ind w:left="1560" w:hanging="1560"/>
        <w:rPr>
          <w:rFonts w:ascii="Bookman Old Style" w:hAnsi="Bookman Old Style"/>
        </w:rPr>
      </w:pPr>
      <w:r w:rsidRPr="00081096">
        <w:rPr>
          <w:rFonts w:ascii="Bookman Old Style" w:hAnsi="Bookman Old Style" w:cs="Times New Roman"/>
          <w:lang w:val="en-US"/>
        </w:rPr>
        <w:tab/>
      </w:r>
      <w:r w:rsidRPr="00081096">
        <w:rPr>
          <w:rFonts w:ascii="Bookman Old Style" w:hAnsi="Bookman Old Style" w:cs="Times New Roman"/>
          <w:lang w:val="en-US"/>
        </w:rPr>
        <w:tab/>
      </w:r>
    </w:p>
    <w:p w14:paraId="611CBA6F" w14:textId="77777777" w:rsidR="0080798B" w:rsidRPr="00E93E30" w:rsidRDefault="0080798B" w:rsidP="0080798B">
      <w:pPr>
        <w:tabs>
          <w:tab w:val="left" w:pos="1442"/>
          <w:tab w:val="left" w:pos="1560"/>
        </w:tabs>
        <w:spacing w:after="0"/>
        <w:rPr>
          <w:rFonts w:ascii="Bookman Old Style" w:hAnsi="Bookman Old Style"/>
        </w:rPr>
      </w:pPr>
    </w:p>
    <w:p w14:paraId="262910CA" w14:textId="77777777" w:rsidR="00BB43F0" w:rsidRPr="00261013" w:rsidRDefault="0080798B" w:rsidP="00BB43F0">
      <w:pPr>
        <w:tabs>
          <w:tab w:val="left" w:pos="567"/>
          <w:tab w:val="left" w:pos="1560"/>
        </w:tabs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Yth.</w:t>
      </w:r>
      <w:r>
        <w:rPr>
          <w:rFonts w:ascii="Bookman Old Style" w:hAnsi="Bookman Old Style"/>
        </w:rPr>
        <w:tab/>
      </w:r>
      <w:proofErr w:type="spellStart"/>
      <w:r w:rsidR="00261013" w:rsidRPr="00261013">
        <w:rPr>
          <w:rFonts w:ascii="Bookman Old Style" w:hAnsi="Bookman Old Style"/>
          <w:lang w:val="en-US"/>
        </w:rPr>
        <w:t>Sekretaris</w:t>
      </w:r>
      <w:proofErr w:type="spellEnd"/>
      <w:r w:rsidR="00261013" w:rsidRPr="00261013">
        <w:rPr>
          <w:rFonts w:ascii="Bookman Old Style" w:hAnsi="Bookman Old Style"/>
          <w:lang w:val="en-US"/>
        </w:rPr>
        <w:t xml:space="preserve"> </w:t>
      </w:r>
      <w:proofErr w:type="spellStart"/>
      <w:r w:rsidR="00261013" w:rsidRPr="00261013">
        <w:rPr>
          <w:rFonts w:ascii="Bookman Old Style" w:hAnsi="Bookman Old Style"/>
          <w:lang w:val="en-US"/>
        </w:rPr>
        <w:t>Jenderal</w:t>
      </w:r>
      <w:proofErr w:type="spellEnd"/>
      <w:r w:rsidR="00BB43F0" w:rsidRPr="00261013"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        </w:t>
      </w:r>
    </w:p>
    <w:p w14:paraId="1075CE68" w14:textId="77777777" w:rsidR="00BB43F0" w:rsidRPr="00261013" w:rsidRDefault="00BB43F0" w:rsidP="00BB43F0">
      <w:pPr>
        <w:tabs>
          <w:tab w:val="left" w:pos="567"/>
          <w:tab w:val="left" w:pos="1560"/>
        </w:tabs>
        <w:spacing w:after="0"/>
        <w:rPr>
          <w:rFonts w:ascii="Bookman Old Style" w:hAnsi="Bookman Old Style"/>
          <w:lang w:val="en-US"/>
        </w:rPr>
      </w:pPr>
      <w:r w:rsidRPr="00261013">
        <w:rPr>
          <w:rFonts w:ascii="Bookman Old Style" w:hAnsi="Bookman Old Style"/>
        </w:rPr>
        <w:tab/>
      </w:r>
      <w:r w:rsidR="00261013" w:rsidRPr="00261013">
        <w:rPr>
          <w:rFonts w:ascii="Bookman Old Style" w:hAnsi="Bookman Old Style"/>
          <w:lang w:val="en-US"/>
        </w:rPr>
        <w:t xml:space="preserve">Kementerian </w:t>
      </w:r>
      <w:proofErr w:type="spellStart"/>
      <w:r w:rsidR="00261013" w:rsidRPr="00261013">
        <w:rPr>
          <w:rFonts w:ascii="Bookman Old Style" w:hAnsi="Bookman Old Style"/>
          <w:lang w:val="en-US"/>
        </w:rPr>
        <w:t>Agraria</w:t>
      </w:r>
      <w:proofErr w:type="spellEnd"/>
      <w:r w:rsidR="00261013" w:rsidRPr="00261013">
        <w:rPr>
          <w:rFonts w:ascii="Bookman Old Style" w:hAnsi="Bookman Old Style"/>
          <w:lang w:val="en-US"/>
        </w:rPr>
        <w:t xml:space="preserve"> dan Tata </w:t>
      </w:r>
      <w:proofErr w:type="spellStart"/>
      <w:r w:rsidR="00261013" w:rsidRPr="00261013">
        <w:rPr>
          <w:rFonts w:ascii="Bookman Old Style" w:hAnsi="Bookman Old Style"/>
          <w:lang w:val="en-US"/>
        </w:rPr>
        <w:t>Ruang</w:t>
      </w:r>
      <w:proofErr w:type="spellEnd"/>
      <w:r w:rsidR="00261013" w:rsidRPr="00261013">
        <w:rPr>
          <w:rFonts w:ascii="Bookman Old Style" w:hAnsi="Bookman Old Style"/>
          <w:lang w:val="en-US"/>
        </w:rPr>
        <w:t xml:space="preserve"> /</w:t>
      </w:r>
    </w:p>
    <w:p w14:paraId="127C2807" w14:textId="77777777" w:rsidR="00261013" w:rsidRPr="00261013" w:rsidRDefault="00261013" w:rsidP="00BB43F0">
      <w:pPr>
        <w:tabs>
          <w:tab w:val="left" w:pos="567"/>
          <w:tab w:val="left" w:pos="1560"/>
        </w:tabs>
        <w:spacing w:after="0"/>
        <w:rPr>
          <w:rFonts w:ascii="Bookman Old Style" w:hAnsi="Bookman Old Style"/>
          <w:lang w:val="en-US"/>
        </w:rPr>
      </w:pPr>
      <w:r w:rsidRPr="00261013">
        <w:rPr>
          <w:rFonts w:ascii="Bookman Old Style" w:hAnsi="Bookman Old Style"/>
          <w:lang w:val="en-US"/>
        </w:rPr>
        <w:tab/>
        <w:t xml:space="preserve">Badan </w:t>
      </w:r>
      <w:proofErr w:type="spellStart"/>
      <w:r w:rsidRPr="00261013">
        <w:rPr>
          <w:rFonts w:ascii="Bookman Old Style" w:hAnsi="Bookman Old Style"/>
          <w:lang w:val="en-US"/>
        </w:rPr>
        <w:t>Pertanahan</w:t>
      </w:r>
      <w:proofErr w:type="spellEnd"/>
      <w:r w:rsidRPr="00261013">
        <w:rPr>
          <w:rFonts w:ascii="Bookman Old Style" w:hAnsi="Bookman Old Style"/>
          <w:lang w:val="en-US"/>
        </w:rPr>
        <w:t xml:space="preserve"> </w:t>
      </w:r>
      <w:proofErr w:type="spellStart"/>
      <w:r w:rsidRPr="00261013">
        <w:rPr>
          <w:rFonts w:ascii="Bookman Old Style" w:hAnsi="Bookman Old Style"/>
          <w:lang w:val="en-US"/>
        </w:rPr>
        <w:t>Nasonal</w:t>
      </w:r>
      <w:proofErr w:type="spellEnd"/>
    </w:p>
    <w:p w14:paraId="40184985" w14:textId="321E7701" w:rsidR="00261013" w:rsidRPr="00261013" w:rsidRDefault="00261013" w:rsidP="00BB43F0">
      <w:pPr>
        <w:tabs>
          <w:tab w:val="left" w:pos="567"/>
          <w:tab w:val="left" w:pos="1560"/>
        </w:tabs>
        <w:spacing w:after="0"/>
        <w:rPr>
          <w:rFonts w:ascii="Bookman Old Style" w:hAnsi="Bookman Old Style"/>
          <w:lang w:val="en-US"/>
        </w:rPr>
      </w:pPr>
      <w:r w:rsidRPr="00261013">
        <w:rPr>
          <w:rFonts w:ascii="Bookman Old Style" w:hAnsi="Bookman Old Style"/>
          <w:lang w:val="en-US"/>
        </w:rPr>
        <w:tab/>
        <w:t xml:space="preserve">Up. </w:t>
      </w:r>
      <w:proofErr w:type="spellStart"/>
      <w:r w:rsidR="002A06D2">
        <w:rPr>
          <w:rFonts w:ascii="Bookman Old Style" w:hAnsi="Bookman Old Style"/>
          <w:lang w:val="en-US"/>
        </w:rPr>
        <w:t>Kepala</w:t>
      </w:r>
      <w:proofErr w:type="spellEnd"/>
      <w:r w:rsidR="002A06D2">
        <w:rPr>
          <w:rFonts w:ascii="Bookman Old Style" w:hAnsi="Bookman Old Style"/>
          <w:lang w:val="en-US"/>
        </w:rPr>
        <w:t xml:space="preserve"> </w:t>
      </w:r>
      <w:r w:rsidRPr="00261013">
        <w:rPr>
          <w:rFonts w:ascii="Bookman Old Style" w:hAnsi="Bookman Old Style"/>
          <w:lang w:val="en-US"/>
        </w:rPr>
        <w:t xml:space="preserve">Biro </w:t>
      </w:r>
      <w:proofErr w:type="spellStart"/>
      <w:r w:rsidR="002A06D2">
        <w:rPr>
          <w:rFonts w:ascii="Bookman Old Style" w:hAnsi="Bookman Old Style"/>
          <w:lang w:val="en-US"/>
        </w:rPr>
        <w:t>Sumber</w:t>
      </w:r>
      <w:proofErr w:type="spellEnd"/>
      <w:r w:rsidR="002A06D2">
        <w:rPr>
          <w:rFonts w:ascii="Bookman Old Style" w:hAnsi="Bookman Old Style"/>
          <w:lang w:val="en-US"/>
        </w:rPr>
        <w:t xml:space="preserve"> </w:t>
      </w:r>
      <w:proofErr w:type="spellStart"/>
      <w:r w:rsidR="002A06D2">
        <w:rPr>
          <w:rFonts w:ascii="Bookman Old Style" w:hAnsi="Bookman Old Style"/>
          <w:lang w:val="en-US"/>
        </w:rPr>
        <w:t>Daya</w:t>
      </w:r>
      <w:proofErr w:type="spellEnd"/>
      <w:r w:rsidR="002A06D2">
        <w:rPr>
          <w:rFonts w:ascii="Bookman Old Style" w:hAnsi="Bookman Old Style"/>
          <w:lang w:val="en-US"/>
        </w:rPr>
        <w:t xml:space="preserve"> </w:t>
      </w:r>
      <w:proofErr w:type="spellStart"/>
      <w:r w:rsidR="002A06D2">
        <w:rPr>
          <w:rFonts w:ascii="Bookman Old Style" w:hAnsi="Bookman Old Style"/>
          <w:lang w:val="en-US"/>
        </w:rPr>
        <w:t>Manusia</w:t>
      </w:r>
      <w:proofErr w:type="spellEnd"/>
    </w:p>
    <w:p w14:paraId="7EC936E6" w14:textId="77777777" w:rsidR="00BB43F0" w:rsidRPr="00261013" w:rsidRDefault="00BB43F0" w:rsidP="00BB43F0">
      <w:pPr>
        <w:tabs>
          <w:tab w:val="left" w:pos="567"/>
          <w:tab w:val="left" w:pos="1560"/>
        </w:tabs>
        <w:spacing w:after="0"/>
        <w:rPr>
          <w:rFonts w:ascii="Bookman Old Style" w:hAnsi="Bookman Old Style"/>
        </w:rPr>
      </w:pPr>
      <w:r w:rsidRPr="00261013">
        <w:rPr>
          <w:rFonts w:ascii="Bookman Old Style" w:hAnsi="Bookman Old Style"/>
          <w:b/>
        </w:rPr>
        <w:t xml:space="preserve">        </w:t>
      </w:r>
      <w:r w:rsidRPr="00261013">
        <w:rPr>
          <w:rFonts w:ascii="Bookman Old Style" w:hAnsi="Bookman Old Style"/>
        </w:rPr>
        <w:t xml:space="preserve">Di-                                                                         </w:t>
      </w:r>
    </w:p>
    <w:p w14:paraId="084C0F9E" w14:textId="77777777" w:rsidR="00BB43F0" w:rsidRPr="00E472E4" w:rsidRDefault="00BB43F0" w:rsidP="00BB43F0">
      <w:pPr>
        <w:tabs>
          <w:tab w:val="left" w:pos="567"/>
          <w:tab w:val="left" w:pos="1560"/>
        </w:tabs>
        <w:spacing w:after="0"/>
        <w:rPr>
          <w:rFonts w:ascii="Bookman Old Style" w:hAnsi="Bookman Old Style"/>
          <w:color w:val="FF0000"/>
        </w:rPr>
      </w:pPr>
      <w:r w:rsidRPr="00261013">
        <w:rPr>
          <w:rFonts w:ascii="Bookman Old Style" w:hAnsi="Bookman Old Style"/>
        </w:rPr>
        <w:t xml:space="preserve">                 </w:t>
      </w:r>
      <w:r w:rsidR="00261013" w:rsidRPr="00261013">
        <w:rPr>
          <w:rFonts w:ascii="Bookman Old Style" w:hAnsi="Bookman Old Style"/>
          <w:lang w:val="en-US"/>
        </w:rPr>
        <w:t>Jakarta</w:t>
      </w:r>
      <w:r w:rsidRPr="00261013">
        <w:rPr>
          <w:rFonts w:ascii="Bookman Old Style" w:hAnsi="Bookman Old Style"/>
        </w:rPr>
        <w:t>.</w:t>
      </w:r>
    </w:p>
    <w:p w14:paraId="68FFCFD3" w14:textId="77777777" w:rsidR="0080798B" w:rsidRDefault="0080798B" w:rsidP="00BB43F0">
      <w:pPr>
        <w:tabs>
          <w:tab w:val="left" w:pos="567"/>
          <w:tab w:val="left" w:pos="1560"/>
        </w:tabs>
        <w:spacing w:after="0"/>
        <w:rPr>
          <w:rFonts w:ascii="Bookman Old Style" w:hAnsi="Bookman Old Style"/>
        </w:rPr>
      </w:pPr>
    </w:p>
    <w:p w14:paraId="38D4D108" w14:textId="7DDC04D5" w:rsidR="00BB43F0" w:rsidRPr="00E93E30" w:rsidRDefault="0080798B" w:rsidP="0080798B">
      <w:pPr>
        <w:tabs>
          <w:tab w:val="left" w:pos="567"/>
          <w:tab w:val="left" w:pos="993"/>
        </w:tabs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BB43F0">
        <w:rPr>
          <w:rFonts w:ascii="Bookman Old Style" w:hAnsi="Bookman Old Style"/>
        </w:rPr>
        <w:t xml:space="preserve">Bersama ini disampaikan usulan Kenaikan Pangkat Pegawai Negeri Sipil (PNS) di Lingkungan Kantor Wilayah Badan </w:t>
      </w:r>
      <w:r w:rsidR="00BB43F0" w:rsidRPr="007638D0">
        <w:rPr>
          <w:rFonts w:ascii="Bookman Old Style" w:hAnsi="Bookman Old Style"/>
        </w:rPr>
        <w:t xml:space="preserve">Pertanahan Nasional Provinsi Kalimantan Selatan periode </w:t>
      </w:r>
      <w:r w:rsidR="00521A5D" w:rsidRPr="007638D0">
        <w:rPr>
          <w:rFonts w:ascii="Bookman Old Style" w:hAnsi="Bookman Old Style"/>
          <w:lang w:val="en-US"/>
        </w:rPr>
        <w:t>0</w:t>
      </w:r>
      <w:r w:rsidR="00BB43F0" w:rsidRPr="007638D0">
        <w:rPr>
          <w:rFonts w:ascii="Bookman Old Style" w:hAnsi="Bookman Old Style"/>
        </w:rPr>
        <w:t xml:space="preserve">1 </w:t>
      </w:r>
      <w:proofErr w:type="spellStart"/>
      <w:r w:rsidR="00DA20AB">
        <w:rPr>
          <w:rFonts w:ascii="Bookman Old Style" w:hAnsi="Bookman Old Style"/>
          <w:lang w:val="en-US"/>
        </w:rPr>
        <w:t>Oktober</w:t>
      </w:r>
      <w:proofErr w:type="spellEnd"/>
      <w:r w:rsidR="000167EC">
        <w:rPr>
          <w:rFonts w:ascii="Bookman Old Style" w:hAnsi="Bookman Old Style"/>
          <w:lang w:val="en-US"/>
        </w:rPr>
        <w:t xml:space="preserve"> 202</w:t>
      </w:r>
      <w:r w:rsidR="00896D0A">
        <w:rPr>
          <w:rFonts w:ascii="Bookman Old Style" w:hAnsi="Bookman Old Style"/>
          <w:lang w:val="en-US"/>
        </w:rPr>
        <w:t>5</w:t>
      </w:r>
      <w:r w:rsidR="00BB43F0" w:rsidRPr="00E93E30">
        <w:rPr>
          <w:rFonts w:ascii="Bookman Old Style" w:hAnsi="Bookman Old Style"/>
        </w:rPr>
        <w:t xml:space="preserve"> </w:t>
      </w:r>
      <w:r w:rsidR="00DC5C31">
        <w:rPr>
          <w:rFonts w:ascii="Bookman Old Style" w:hAnsi="Bookman Old Style"/>
        </w:rPr>
        <w:t>(</w:t>
      </w:r>
      <w:r w:rsidR="00BB43F0" w:rsidRPr="00E93E30">
        <w:rPr>
          <w:rFonts w:ascii="Bookman Old Style" w:hAnsi="Bookman Old Style"/>
        </w:rPr>
        <w:t xml:space="preserve">daftar </w:t>
      </w:r>
      <w:r w:rsidR="009A0274">
        <w:rPr>
          <w:rFonts w:ascii="Bookman Old Style" w:hAnsi="Bookman Old Style"/>
        </w:rPr>
        <w:t xml:space="preserve">nama </w:t>
      </w:r>
      <w:r w:rsidR="00BB43F0" w:rsidRPr="00E93E30">
        <w:rPr>
          <w:rFonts w:ascii="Bookman Old Style" w:hAnsi="Bookman Old Style"/>
        </w:rPr>
        <w:t>terlampir</w:t>
      </w:r>
      <w:r w:rsidR="00DC5C31">
        <w:rPr>
          <w:rFonts w:ascii="Bookman Old Style" w:hAnsi="Bookman Old Style"/>
        </w:rPr>
        <w:t>)</w:t>
      </w:r>
      <w:r w:rsidR="00BB43F0" w:rsidRPr="00E93E30">
        <w:rPr>
          <w:rFonts w:ascii="Bookman Old Style" w:hAnsi="Bookman Old Style"/>
        </w:rPr>
        <w:t>.</w:t>
      </w:r>
    </w:p>
    <w:p w14:paraId="5763F1A7" w14:textId="77777777" w:rsidR="00B63C2B" w:rsidRDefault="00B63C2B" w:rsidP="0080798B">
      <w:pPr>
        <w:tabs>
          <w:tab w:val="left" w:pos="567"/>
          <w:tab w:val="left" w:pos="993"/>
        </w:tabs>
        <w:spacing w:after="0"/>
        <w:jc w:val="both"/>
        <w:rPr>
          <w:rFonts w:ascii="Bookman Old Style" w:hAnsi="Bookman Old Style"/>
        </w:rPr>
      </w:pPr>
    </w:p>
    <w:p w14:paraId="303A7407" w14:textId="77777777" w:rsidR="00B63C2B" w:rsidRDefault="00B63C2B" w:rsidP="002D0C4C">
      <w:pPr>
        <w:tabs>
          <w:tab w:val="left" w:pos="567"/>
          <w:tab w:val="left" w:pos="993"/>
        </w:tabs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2D0C4C">
        <w:rPr>
          <w:rFonts w:ascii="Bookman Old Style" w:hAnsi="Bookman Old Style"/>
        </w:rPr>
        <w:t>Sebagai bahan pertimbangan bersama ini dilampirkan :</w:t>
      </w:r>
    </w:p>
    <w:p w14:paraId="4D81FAA6" w14:textId="77777777" w:rsidR="002D0C4C" w:rsidRDefault="002D0C4C" w:rsidP="002D0C4C">
      <w:pPr>
        <w:pStyle w:val="ListParagraph"/>
        <w:numPr>
          <w:ilvl w:val="0"/>
          <w:numId w:val="1"/>
        </w:numPr>
        <w:tabs>
          <w:tab w:val="left" w:pos="567"/>
          <w:tab w:val="left" w:pos="851"/>
        </w:tabs>
        <w:spacing w:after="0"/>
        <w:ind w:left="1134" w:hanging="56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Fotokopi sah Surat Keputusan dalam pangkat terakhir;</w:t>
      </w:r>
    </w:p>
    <w:p w14:paraId="0E797E6F" w14:textId="0C8D6FDD" w:rsidR="002D0C4C" w:rsidRDefault="002D0C4C" w:rsidP="002D0C4C">
      <w:pPr>
        <w:pStyle w:val="ListParagraph"/>
        <w:numPr>
          <w:ilvl w:val="0"/>
          <w:numId w:val="1"/>
        </w:numPr>
        <w:tabs>
          <w:tab w:val="left" w:pos="567"/>
          <w:tab w:val="left" w:pos="851"/>
        </w:tabs>
        <w:spacing w:after="0"/>
        <w:ind w:left="851" w:hanging="284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Fotokopi sah Sasaran Kinerja, Capaian Kinerja dan Penilaian Pr</w:t>
      </w:r>
      <w:r w:rsidR="003F55F1">
        <w:rPr>
          <w:rFonts w:ascii="Bookman Old Style" w:hAnsi="Bookman Old Style"/>
        </w:rPr>
        <w:t>e</w:t>
      </w:r>
      <w:r>
        <w:rPr>
          <w:rFonts w:ascii="Bookman Old Style" w:hAnsi="Bookman Old Style"/>
        </w:rPr>
        <w:t xml:space="preserve">stasi Kerja </w:t>
      </w:r>
      <w:r w:rsidR="00D87BB8">
        <w:rPr>
          <w:rFonts w:ascii="Bookman Old Style" w:hAnsi="Bookman Old Style"/>
        </w:rPr>
        <w:t>2 tahun terkakhir</w:t>
      </w:r>
      <w:r>
        <w:rPr>
          <w:rFonts w:ascii="Bookman Old Style" w:hAnsi="Bookman Old Style"/>
        </w:rPr>
        <w:t>;</w:t>
      </w:r>
    </w:p>
    <w:p w14:paraId="65F430C7" w14:textId="77777777" w:rsidR="002D0C4C" w:rsidRPr="002D0C4C" w:rsidRDefault="002D0C4C" w:rsidP="002D0C4C">
      <w:pPr>
        <w:pStyle w:val="ListParagraph"/>
        <w:numPr>
          <w:ilvl w:val="0"/>
          <w:numId w:val="1"/>
        </w:numPr>
        <w:tabs>
          <w:tab w:val="left" w:pos="567"/>
          <w:tab w:val="left" w:pos="851"/>
        </w:tabs>
        <w:spacing w:after="0"/>
        <w:ind w:left="851" w:hanging="284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Fotokopi sah Surat Keputusan jabatan terakhir.</w:t>
      </w:r>
    </w:p>
    <w:p w14:paraId="640034EE" w14:textId="77777777" w:rsidR="00B63C2B" w:rsidRDefault="00B63C2B" w:rsidP="0080798B">
      <w:pPr>
        <w:tabs>
          <w:tab w:val="left" w:pos="567"/>
          <w:tab w:val="left" w:pos="993"/>
        </w:tabs>
        <w:spacing w:after="0"/>
        <w:jc w:val="both"/>
        <w:rPr>
          <w:rFonts w:ascii="Bookman Old Style" w:hAnsi="Bookman Old Style"/>
        </w:rPr>
      </w:pPr>
    </w:p>
    <w:p w14:paraId="76FB8B37" w14:textId="77777777" w:rsidR="00B63C2B" w:rsidRDefault="00B63C2B" w:rsidP="0080798B">
      <w:pPr>
        <w:tabs>
          <w:tab w:val="left" w:pos="567"/>
          <w:tab w:val="left" w:pos="993"/>
        </w:tabs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Demikian </w:t>
      </w:r>
      <w:r w:rsidR="002D0C4C">
        <w:rPr>
          <w:rFonts w:ascii="Bookman Old Style" w:hAnsi="Bookman Old Style"/>
        </w:rPr>
        <w:t>disampaikan, agar mendapat penyelesaian sebagaimana mestinya.</w:t>
      </w:r>
    </w:p>
    <w:p w14:paraId="2B18A761" w14:textId="77777777" w:rsidR="00B63C2B" w:rsidRDefault="00B63C2B" w:rsidP="0080798B">
      <w:pPr>
        <w:tabs>
          <w:tab w:val="left" w:pos="567"/>
          <w:tab w:val="left" w:pos="993"/>
        </w:tabs>
        <w:spacing w:after="0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Ind w:w="4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</w:tblGrid>
      <w:tr w:rsidR="00B63C2B" w14:paraId="69D15469" w14:textId="77777777" w:rsidTr="00B63C2B">
        <w:tc>
          <w:tcPr>
            <w:tcW w:w="4677" w:type="dxa"/>
          </w:tcPr>
          <w:p w14:paraId="6BDA0B61" w14:textId="7E02F4E6" w:rsidR="00B63C2B" w:rsidRDefault="00773887" w:rsidP="00B63C2B">
            <w:pPr>
              <w:tabs>
                <w:tab w:val="left" w:pos="567"/>
                <w:tab w:val="left" w:pos="993"/>
              </w:tabs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Kepala Kantor Wilayah</w:t>
            </w:r>
          </w:p>
          <w:p w14:paraId="26F36B98" w14:textId="77777777" w:rsidR="00B63C2B" w:rsidRDefault="00773887" w:rsidP="00B63C2B">
            <w:pPr>
              <w:tabs>
                <w:tab w:val="left" w:pos="567"/>
                <w:tab w:val="left" w:pos="993"/>
              </w:tabs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Badan Pertanahan Nasional</w:t>
            </w:r>
          </w:p>
          <w:p w14:paraId="63737AA9" w14:textId="77777777" w:rsidR="00B63C2B" w:rsidRDefault="00773887" w:rsidP="00B63C2B">
            <w:pPr>
              <w:tabs>
                <w:tab w:val="left" w:pos="567"/>
                <w:tab w:val="left" w:pos="993"/>
              </w:tabs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Provinsi Kalimantan Selatan</w:t>
            </w:r>
          </w:p>
          <w:p w14:paraId="03726387" w14:textId="77777777" w:rsidR="00B63C2B" w:rsidRDefault="00B63C2B" w:rsidP="00B63C2B">
            <w:pPr>
              <w:tabs>
                <w:tab w:val="left" w:pos="567"/>
                <w:tab w:val="left" w:pos="993"/>
              </w:tabs>
              <w:jc w:val="center"/>
              <w:rPr>
                <w:rFonts w:ascii="Bookman Old Style" w:hAnsi="Bookman Old Style"/>
              </w:rPr>
            </w:pPr>
          </w:p>
          <w:p w14:paraId="317C33BE" w14:textId="2F73F042" w:rsidR="00641656" w:rsidRPr="00B25DFC" w:rsidRDefault="00B25DFC" w:rsidP="00B63C2B">
            <w:pPr>
              <w:tabs>
                <w:tab w:val="left" w:pos="567"/>
                <w:tab w:val="left" w:pos="993"/>
              </w:tabs>
              <w:jc w:val="center"/>
              <w:rPr>
                <w:rFonts w:ascii="Cambria" w:hAnsi="Cambria"/>
                <w:color w:val="BFBFBF"/>
                <w:szCs w:val="28"/>
                <w:lang w:val="en-US"/>
              </w:rPr>
            </w:pPr>
            <w:proofErr w:type="spellStart"/>
            <w:r w:rsidRPr="00B25DFC">
              <w:rPr>
                <w:rFonts w:ascii="Cambria" w:hAnsi="Cambria"/>
                <w:color w:val="BFBFBF"/>
                <w:szCs w:val="28"/>
                <w:lang w:val="en-US"/>
              </w:rPr>
              <w:t>Ditandatangani</w:t>
            </w:r>
            <w:proofErr w:type="spellEnd"/>
            <w:r w:rsidRPr="00B25DFC">
              <w:rPr>
                <w:rFonts w:ascii="Cambria" w:hAnsi="Cambria"/>
                <w:color w:val="BFBFBF"/>
                <w:szCs w:val="28"/>
                <w:lang w:val="en-US"/>
              </w:rPr>
              <w:t xml:space="preserve"> </w:t>
            </w:r>
            <w:proofErr w:type="spellStart"/>
            <w:r w:rsidRPr="00B25DFC">
              <w:rPr>
                <w:rFonts w:ascii="Cambria" w:hAnsi="Cambria"/>
                <w:color w:val="BFBFBF"/>
                <w:szCs w:val="28"/>
                <w:lang w:val="en-US"/>
              </w:rPr>
              <w:t>secara</w:t>
            </w:r>
            <w:proofErr w:type="spellEnd"/>
          </w:p>
          <w:p w14:paraId="0DD4DA43" w14:textId="48D58A63" w:rsidR="00B25DFC" w:rsidRPr="00B25DFC" w:rsidRDefault="00B25DFC" w:rsidP="00B63C2B">
            <w:pPr>
              <w:tabs>
                <w:tab w:val="left" w:pos="567"/>
                <w:tab w:val="left" w:pos="993"/>
              </w:tabs>
              <w:jc w:val="center"/>
              <w:rPr>
                <w:rFonts w:ascii="Cambria" w:hAnsi="Cambria"/>
                <w:color w:val="BFBFBF"/>
                <w:szCs w:val="28"/>
                <w:lang w:val="en-US"/>
              </w:rPr>
            </w:pPr>
            <w:proofErr w:type="spellStart"/>
            <w:r w:rsidRPr="00B25DFC">
              <w:rPr>
                <w:rFonts w:ascii="Cambria" w:hAnsi="Cambria"/>
                <w:color w:val="BFBFBF"/>
                <w:szCs w:val="28"/>
                <w:lang w:val="en-US"/>
              </w:rPr>
              <w:t>elektronik</w:t>
            </w:r>
            <w:proofErr w:type="spellEnd"/>
          </w:p>
          <w:p w14:paraId="4815089B" w14:textId="77777777" w:rsidR="00CD4DDD" w:rsidRDefault="00CD4DDD" w:rsidP="00B63C2B">
            <w:pPr>
              <w:tabs>
                <w:tab w:val="left" w:pos="567"/>
                <w:tab w:val="left" w:pos="993"/>
              </w:tabs>
              <w:jc w:val="center"/>
              <w:rPr>
                <w:rFonts w:ascii="Bookman Old Style" w:hAnsi="Bookman Old Style"/>
                <w:lang w:val="en-US"/>
              </w:rPr>
            </w:pPr>
          </w:p>
          <w:p w14:paraId="181BAE98" w14:textId="0BDBAA03" w:rsidR="00755F37" w:rsidRDefault="00641656" w:rsidP="00755F37">
            <w:pPr>
              <w:tabs>
                <w:tab w:val="left" w:pos="567"/>
                <w:tab w:val="left" w:pos="993"/>
              </w:tabs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 xml:space="preserve">Abdul </w:t>
            </w:r>
            <w:proofErr w:type="spellStart"/>
            <w:r>
              <w:rPr>
                <w:rFonts w:ascii="Bookman Old Style" w:hAnsi="Bookman Old Style"/>
                <w:lang w:val="en-US"/>
              </w:rPr>
              <w:t>Azis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, S.H., </w:t>
            </w:r>
            <w:proofErr w:type="spellStart"/>
            <w:r>
              <w:rPr>
                <w:rFonts w:ascii="Bookman Old Style" w:hAnsi="Bookman Old Style"/>
                <w:lang w:val="en-US"/>
              </w:rPr>
              <w:t>M.Kn</w:t>
            </w:r>
            <w:proofErr w:type="spellEnd"/>
            <w:r>
              <w:rPr>
                <w:rFonts w:ascii="Bookman Old Style" w:hAnsi="Bookman Old Style"/>
                <w:lang w:val="en-US"/>
              </w:rPr>
              <w:t>.</w:t>
            </w:r>
          </w:p>
          <w:p w14:paraId="7905AD2B" w14:textId="4171D361" w:rsidR="00B63C2B" w:rsidRDefault="00755F37" w:rsidP="00755F37">
            <w:pPr>
              <w:tabs>
                <w:tab w:val="left" w:pos="567"/>
                <w:tab w:val="left" w:pos="993"/>
              </w:tabs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</w:t>
            </w:r>
            <w:r w:rsidR="00641656">
              <w:rPr>
                <w:rFonts w:ascii="Bookman Old Style" w:hAnsi="Bookman Old Style"/>
              </w:rPr>
              <w:t>6511101991031002</w:t>
            </w:r>
          </w:p>
        </w:tc>
      </w:tr>
    </w:tbl>
    <w:p w14:paraId="1EA041D9" w14:textId="77777777" w:rsidR="00B63C2B" w:rsidRDefault="00B63C2B" w:rsidP="0080798B">
      <w:pPr>
        <w:tabs>
          <w:tab w:val="left" w:pos="567"/>
          <w:tab w:val="left" w:pos="993"/>
        </w:tabs>
        <w:spacing w:after="0"/>
        <w:jc w:val="both"/>
        <w:rPr>
          <w:rFonts w:ascii="Bookman Old Style" w:hAnsi="Bookman Old Style"/>
        </w:rPr>
      </w:pPr>
    </w:p>
    <w:p w14:paraId="050AE56C" w14:textId="77777777" w:rsidR="002D0C4C" w:rsidRDefault="002D0C4C" w:rsidP="0080798B">
      <w:pPr>
        <w:tabs>
          <w:tab w:val="left" w:pos="567"/>
          <w:tab w:val="left" w:pos="993"/>
        </w:tabs>
        <w:spacing w:after="0"/>
        <w:jc w:val="both"/>
        <w:rPr>
          <w:rFonts w:ascii="Bookman Old Style" w:hAnsi="Bookman Old Style"/>
        </w:rPr>
      </w:pPr>
    </w:p>
    <w:p w14:paraId="0E100D92" w14:textId="77777777" w:rsidR="002D0C4C" w:rsidRDefault="002D0C4C" w:rsidP="0080798B">
      <w:pPr>
        <w:tabs>
          <w:tab w:val="left" w:pos="567"/>
          <w:tab w:val="left" w:pos="993"/>
        </w:tabs>
        <w:spacing w:after="0"/>
        <w:jc w:val="both"/>
        <w:rPr>
          <w:rFonts w:ascii="Bookman Old Style" w:hAnsi="Bookman Old Style"/>
        </w:rPr>
      </w:pPr>
    </w:p>
    <w:p w14:paraId="18E54965" w14:textId="77777777" w:rsidR="002D0C4C" w:rsidRDefault="002D0C4C" w:rsidP="0080798B">
      <w:pPr>
        <w:tabs>
          <w:tab w:val="left" w:pos="567"/>
          <w:tab w:val="left" w:pos="993"/>
        </w:tabs>
        <w:spacing w:after="0"/>
        <w:jc w:val="both"/>
        <w:rPr>
          <w:rFonts w:ascii="Bookman Old Style" w:hAnsi="Bookman Old Style"/>
        </w:rPr>
      </w:pPr>
    </w:p>
    <w:p w14:paraId="2F3D79BD" w14:textId="77777777" w:rsidR="002D0C4C" w:rsidRDefault="002D0C4C" w:rsidP="0080798B">
      <w:pPr>
        <w:tabs>
          <w:tab w:val="left" w:pos="567"/>
          <w:tab w:val="left" w:pos="993"/>
        </w:tabs>
        <w:spacing w:after="0"/>
        <w:jc w:val="both"/>
        <w:rPr>
          <w:rFonts w:ascii="Bookman Old Style" w:hAnsi="Bookman Old Style"/>
        </w:rPr>
      </w:pPr>
    </w:p>
    <w:p w14:paraId="64741D87" w14:textId="77777777" w:rsidR="002D0C4C" w:rsidRDefault="002D0C4C" w:rsidP="0080798B">
      <w:pPr>
        <w:tabs>
          <w:tab w:val="left" w:pos="567"/>
          <w:tab w:val="left" w:pos="993"/>
        </w:tabs>
        <w:spacing w:after="0"/>
        <w:jc w:val="both"/>
        <w:rPr>
          <w:rFonts w:ascii="Bookman Old Style" w:hAnsi="Bookman Old Style"/>
        </w:rPr>
      </w:pPr>
    </w:p>
    <w:p w14:paraId="559DA406" w14:textId="77777777" w:rsidR="00510AC2" w:rsidRDefault="00510AC2" w:rsidP="00510AC2">
      <w:pPr>
        <w:rPr>
          <w:rFonts w:ascii="Bookman Old Style" w:hAnsi="Bookman Old Style"/>
          <w:lang w:val="en-US"/>
        </w:rPr>
      </w:pPr>
    </w:p>
    <w:p w14:paraId="1BAA6E2C" w14:textId="7DAB3B30" w:rsidR="00261013" w:rsidRDefault="00D8672D" w:rsidP="00510AC2">
      <w:pPr>
        <w:rPr>
          <w:rFonts w:ascii="Bookman Old Style" w:hAnsi="Bookman Old Style"/>
          <w:lang w:val="en-US"/>
        </w:rPr>
      </w:pPr>
      <w:r w:rsidRPr="008572D8">
        <w:rPr>
          <w:rFonts w:ascii="Bookman Old Style" w:hAnsi="Bookman Old Style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05ECAD8" wp14:editId="2DBC6CEC">
                <wp:simplePos x="0" y="0"/>
                <wp:positionH relativeFrom="column">
                  <wp:posOffset>1960302</wp:posOffset>
                </wp:positionH>
                <wp:positionV relativeFrom="paragraph">
                  <wp:posOffset>32233</wp:posOffset>
                </wp:positionV>
                <wp:extent cx="1812897" cy="1404620"/>
                <wp:effectExtent l="0" t="0" r="0" b="8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289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C1D59" w14:textId="77777777" w:rsidR="00641656" w:rsidRPr="00B25DFC" w:rsidRDefault="00641656" w:rsidP="00641656">
                            <w:pPr>
                              <w:rPr>
                                <w:rFonts w:ascii="Freestyle Script" w:hAnsi="Freestyle Scrip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25DFC">
                              <w:rPr>
                                <w:rFonts w:ascii="Freestyle Script" w:hAnsi="Freestyle Script"/>
                                <w:color w:val="FFFFFF" w:themeColor="background1"/>
                                <w:sz w:val="28"/>
                                <w:szCs w:val="28"/>
                              </w:rPr>
                              <w:t>Melayani, Profesional, Terpercaya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5ECA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54.35pt;margin-top:2.55pt;width:142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" stroked="f">
                <v:textbox style="mso-fit-shape-to-text:t">
                  <w:txbxContent>
                    <w:p w14:paraId="147C1D59" w14:textId="77777777" w:rsidR="00641656" w:rsidRPr="00B25DFC" w:rsidRDefault="00641656" w:rsidP="00641656">
                      <w:pPr>
                        <w:rPr>
                          <w:rFonts w:ascii="Freestyle Script" w:hAnsi="Freestyle Scrip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25DFC">
                        <w:rPr>
                          <w:rFonts w:ascii="Freestyle Script" w:hAnsi="Freestyle Script"/>
                          <w:color w:val="FFFFFF" w:themeColor="background1"/>
                          <w:sz w:val="28"/>
                          <w:szCs w:val="28"/>
                        </w:rPr>
                        <w:t>Melayani, Profesional, Terpercaya</w:t>
                      </w:r>
                    </w:p>
                  </w:txbxContent>
                </v:textbox>
              </v:shape>
            </w:pict>
          </mc:Fallback>
        </mc:AlternateContent>
      </w:r>
    </w:p>
    <w:p w14:paraId="7451485A" w14:textId="564B6690" w:rsidR="00261013" w:rsidRDefault="00261013" w:rsidP="00510AC2">
      <w:pPr>
        <w:rPr>
          <w:rFonts w:ascii="Bookman Old Style" w:hAnsi="Bookman Old Style"/>
          <w:lang w:val="en-US"/>
        </w:rPr>
      </w:pPr>
    </w:p>
    <w:p w14:paraId="6D4D1E9C" w14:textId="06D72153" w:rsidR="002D0C4C" w:rsidRPr="00261013" w:rsidRDefault="002D0C4C" w:rsidP="00510AC2">
      <w:pPr>
        <w:rPr>
          <w:rFonts w:ascii="Bookman Old Style" w:hAnsi="Bookman Old Style"/>
          <w:lang w:val="en-US"/>
        </w:rPr>
        <w:sectPr w:rsidR="002D0C4C" w:rsidRPr="00261013" w:rsidSect="00D8672D">
          <w:pgSz w:w="11906" w:h="16838" w:code="9"/>
          <w:pgMar w:top="562" w:right="1440" w:bottom="288" w:left="1440" w:header="562" w:footer="418" w:gutter="0"/>
          <w:cols w:space="708"/>
          <w:docGrid w:linePitch="360"/>
        </w:sectPr>
      </w:pPr>
    </w:p>
    <w:p w14:paraId="429C4560" w14:textId="77777777" w:rsidR="002D0C4C" w:rsidRPr="00A53966" w:rsidRDefault="00855943" w:rsidP="00936B37">
      <w:pPr>
        <w:tabs>
          <w:tab w:val="left" w:pos="0"/>
          <w:tab w:val="left" w:pos="993"/>
        </w:tabs>
        <w:spacing w:after="0"/>
        <w:jc w:val="both"/>
        <w:rPr>
          <w:rFonts w:ascii="Bookman Old Style" w:hAnsi="Bookman Old Style"/>
          <w:color w:val="FFFFFF" w:themeColor="background1"/>
          <w:sz w:val="20"/>
          <w:szCs w:val="20"/>
        </w:rPr>
      </w:pPr>
      <w:r>
        <w:rPr>
          <w:rFonts w:ascii="Bookman Old Style" w:hAnsi="Bookman Old Style"/>
          <w:sz w:val="20"/>
          <w:szCs w:val="20"/>
          <w:lang w:val="en-US"/>
        </w:rPr>
        <w:lastRenderedPageBreak/>
        <w:t xml:space="preserve">       </w:t>
      </w:r>
      <w:r w:rsidR="00936B37" w:rsidRPr="00A53966">
        <w:rPr>
          <w:rFonts w:ascii="Bookman Old Style" w:hAnsi="Bookman Old Style"/>
          <w:color w:val="FFFFFF" w:themeColor="background1"/>
          <w:sz w:val="20"/>
          <w:szCs w:val="20"/>
        </w:rPr>
        <w:t>Lampiran surat Kepala Kantor Wilayah Badan Pertanahan Nasional Provinsi Kalimantan Selatan</w:t>
      </w:r>
    </w:p>
    <w:p w14:paraId="001E53B6" w14:textId="15E573D6" w:rsidR="00936B37" w:rsidRPr="00A53966" w:rsidRDefault="00855943" w:rsidP="00936B37">
      <w:pPr>
        <w:tabs>
          <w:tab w:val="left" w:pos="0"/>
          <w:tab w:val="left" w:pos="993"/>
        </w:tabs>
        <w:spacing w:after="0"/>
        <w:jc w:val="both"/>
        <w:rPr>
          <w:rFonts w:ascii="Bookman Old Style" w:hAnsi="Bookman Old Style"/>
          <w:color w:val="FFFFFF" w:themeColor="background1"/>
          <w:sz w:val="20"/>
          <w:szCs w:val="20"/>
        </w:rPr>
      </w:pPr>
      <w:r w:rsidRPr="00A53966">
        <w:rPr>
          <w:rFonts w:ascii="Bookman Old Style" w:hAnsi="Bookman Old Style"/>
          <w:color w:val="FFFFFF" w:themeColor="background1"/>
          <w:sz w:val="20"/>
          <w:szCs w:val="20"/>
          <w:lang w:val="en-US"/>
        </w:rPr>
        <w:t xml:space="preserve">       </w:t>
      </w:r>
      <w:r w:rsidR="00936B37" w:rsidRPr="00A53966">
        <w:rPr>
          <w:rFonts w:ascii="Bookman Old Style" w:hAnsi="Bookman Old Style"/>
          <w:color w:val="FFFFFF" w:themeColor="background1"/>
          <w:sz w:val="20"/>
          <w:szCs w:val="20"/>
        </w:rPr>
        <w:t>Nomor</w:t>
      </w:r>
      <w:r w:rsidR="00936B37" w:rsidRPr="00A53966">
        <w:rPr>
          <w:rFonts w:ascii="Bookman Old Style" w:hAnsi="Bookman Old Style"/>
          <w:color w:val="FFFFFF" w:themeColor="background1"/>
          <w:sz w:val="20"/>
          <w:szCs w:val="20"/>
        </w:rPr>
        <w:tab/>
      </w:r>
      <w:r w:rsidR="00936B37" w:rsidRPr="00A53966">
        <w:rPr>
          <w:rFonts w:ascii="Bookman Old Style" w:hAnsi="Bookman Old Style"/>
          <w:color w:val="FFFFFF" w:themeColor="background1"/>
          <w:sz w:val="20"/>
          <w:szCs w:val="20"/>
        </w:rPr>
        <w:tab/>
        <w:t xml:space="preserve">: </w:t>
      </w:r>
      <w:r w:rsidR="003F7CC3" w:rsidRPr="00A53966">
        <w:rPr>
          <w:rFonts w:ascii="Bookman Old Style" w:hAnsi="Bookman Old Style"/>
          <w:color w:val="FFFFFF" w:themeColor="background1"/>
          <w:sz w:val="20"/>
          <w:szCs w:val="20"/>
        </w:rPr>
        <w:t xml:space="preserve">  </w:t>
      </w:r>
      <w:r w:rsidR="00AC6B81" w:rsidRPr="00A53966">
        <w:rPr>
          <w:rFonts w:ascii="Bookman Old Style" w:hAnsi="Bookman Old Style"/>
          <w:color w:val="FFFFFF" w:themeColor="background1"/>
          <w:sz w:val="20"/>
          <w:szCs w:val="20"/>
        </w:rPr>
        <w:t>UP.02.01</w:t>
      </w:r>
      <w:r w:rsidR="00AC6B81" w:rsidRPr="00A53966">
        <w:rPr>
          <w:rFonts w:ascii="Bookman Old Style" w:hAnsi="Bookman Old Style"/>
          <w:color w:val="FFFFFF" w:themeColor="background1"/>
          <w:sz w:val="20"/>
          <w:szCs w:val="20"/>
          <w:lang w:val="en-US"/>
        </w:rPr>
        <w:t>/</w:t>
      </w:r>
      <w:r w:rsidR="00B25DFC" w:rsidRPr="00A53966">
        <w:rPr>
          <w:rFonts w:ascii="Bookman Old Style" w:hAnsi="Bookman Old Style"/>
          <w:color w:val="FFFFFF" w:themeColor="background1"/>
          <w:sz w:val="20"/>
          <w:szCs w:val="20"/>
          <w:lang w:val="en-US"/>
        </w:rPr>
        <w:t>1523</w:t>
      </w:r>
      <w:r w:rsidR="00AC6B81" w:rsidRPr="00A53966">
        <w:rPr>
          <w:rFonts w:ascii="Bookman Old Style" w:hAnsi="Bookman Old Style"/>
          <w:color w:val="FFFFFF" w:themeColor="background1"/>
          <w:sz w:val="20"/>
          <w:szCs w:val="20"/>
          <w:lang w:val="en-US"/>
        </w:rPr>
        <w:t>-63</w:t>
      </w:r>
      <w:r w:rsidR="00AC6B81" w:rsidRPr="00A53966">
        <w:rPr>
          <w:rFonts w:ascii="Bookman Old Style" w:hAnsi="Bookman Old Style"/>
          <w:color w:val="FFFFFF" w:themeColor="background1"/>
          <w:sz w:val="20"/>
          <w:szCs w:val="20"/>
        </w:rPr>
        <w:t>/</w:t>
      </w:r>
      <w:r w:rsidR="00AC6B81" w:rsidRPr="00A53966">
        <w:rPr>
          <w:rFonts w:ascii="Bookman Old Style" w:hAnsi="Bookman Old Style"/>
          <w:color w:val="FFFFFF" w:themeColor="background1"/>
          <w:sz w:val="20"/>
          <w:szCs w:val="20"/>
          <w:lang w:val="en-US"/>
        </w:rPr>
        <w:t>V</w:t>
      </w:r>
      <w:r w:rsidR="00AD72C5" w:rsidRPr="00A53966">
        <w:rPr>
          <w:rFonts w:ascii="Bookman Old Style" w:hAnsi="Bookman Old Style"/>
          <w:color w:val="FFFFFF" w:themeColor="background1"/>
          <w:sz w:val="20"/>
          <w:szCs w:val="20"/>
          <w:lang w:val="en-US"/>
        </w:rPr>
        <w:t>II</w:t>
      </w:r>
      <w:r w:rsidR="00AC6B81" w:rsidRPr="00A53966">
        <w:rPr>
          <w:rFonts w:ascii="Bookman Old Style" w:hAnsi="Bookman Old Style"/>
          <w:color w:val="FFFFFF" w:themeColor="background1"/>
          <w:sz w:val="20"/>
          <w:szCs w:val="20"/>
          <w:lang w:val="en-US"/>
        </w:rPr>
        <w:t>I</w:t>
      </w:r>
      <w:r w:rsidR="00AC6B81" w:rsidRPr="00A53966">
        <w:rPr>
          <w:rFonts w:ascii="Bookman Old Style" w:hAnsi="Bookman Old Style"/>
          <w:color w:val="FFFFFF" w:themeColor="background1"/>
          <w:sz w:val="20"/>
          <w:szCs w:val="20"/>
        </w:rPr>
        <w:t xml:space="preserve">/2025     </w:t>
      </w:r>
      <w:r w:rsidR="00AC6B81" w:rsidRPr="00A53966">
        <w:rPr>
          <w:rFonts w:ascii="Bookman Old Style" w:hAnsi="Bookman Old Style"/>
          <w:color w:val="FFFFFF" w:themeColor="background1"/>
          <w:sz w:val="20"/>
          <w:szCs w:val="20"/>
          <w:lang w:val="en-US"/>
        </w:rPr>
        <w:t xml:space="preserve">        </w:t>
      </w:r>
      <w:r w:rsidR="00AC6B81" w:rsidRPr="00A53966">
        <w:rPr>
          <w:rFonts w:ascii="Bookman Old Style" w:hAnsi="Bookman Old Style"/>
          <w:color w:val="FFFFFF" w:themeColor="background1"/>
          <w:sz w:val="20"/>
          <w:szCs w:val="20"/>
        </w:rPr>
        <w:t xml:space="preserve">      </w:t>
      </w:r>
      <w:r w:rsidR="00936B37" w:rsidRPr="00A53966">
        <w:rPr>
          <w:rFonts w:ascii="Bookman Old Style" w:hAnsi="Bookman Old Style"/>
          <w:color w:val="FFFFFF" w:themeColor="background1"/>
          <w:sz w:val="20"/>
          <w:szCs w:val="20"/>
        </w:rPr>
        <w:tab/>
      </w:r>
    </w:p>
    <w:p w14:paraId="267E2CCF" w14:textId="04ECC347" w:rsidR="00936B37" w:rsidRPr="00A53966" w:rsidRDefault="00855943" w:rsidP="00936B37">
      <w:pPr>
        <w:tabs>
          <w:tab w:val="left" w:pos="0"/>
          <w:tab w:val="left" w:pos="993"/>
        </w:tabs>
        <w:spacing w:after="0"/>
        <w:jc w:val="both"/>
        <w:rPr>
          <w:rFonts w:ascii="Bookman Old Style" w:hAnsi="Bookman Old Style"/>
          <w:color w:val="FFFFFF" w:themeColor="background1"/>
          <w:sz w:val="20"/>
          <w:szCs w:val="20"/>
          <w:lang w:val="en-US"/>
        </w:rPr>
      </w:pPr>
      <w:r w:rsidRPr="00A53966">
        <w:rPr>
          <w:rFonts w:ascii="Bookman Old Style" w:hAnsi="Bookman Old Style"/>
          <w:color w:val="FFFFFF" w:themeColor="background1"/>
          <w:sz w:val="20"/>
          <w:szCs w:val="20"/>
          <w:lang w:val="en-US"/>
        </w:rPr>
        <w:t xml:space="preserve">       </w:t>
      </w:r>
      <w:r w:rsidR="00936B37" w:rsidRPr="00A53966">
        <w:rPr>
          <w:rFonts w:ascii="Bookman Old Style" w:hAnsi="Bookman Old Style"/>
          <w:color w:val="FFFFFF" w:themeColor="background1"/>
          <w:sz w:val="20"/>
          <w:szCs w:val="20"/>
        </w:rPr>
        <w:t>Tanggal</w:t>
      </w:r>
      <w:r w:rsidR="00936B37" w:rsidRPr="00A53966">
        <w:rPr>
          <w:rFonts w:ascii="Bookman Old Style" w:hAnsi="Bookman Old Style"/>
          <w:color w:val="FFFFFF" w:themeColor="background1"/>
          <w:sz w:val="20"/>
          <w:szCs w:val="20"/>
        </w:rPr>
        <w:tab/>
      </w:r>
      <w:r w:rsidR="00936B37" w:rsidRPr="00A53966">
        <w:rPr>
          <w:rFonts w:ascii="Bookman Old Style" w:hAnsi="Bookman Old Style"/>
          <w:color w:val="FFFFFF" w:themeColor="background1"/>
          <w:sz w:val="20"/>
          <w:szCs w:val="20"/>
        </w:rPr>
        <w:tab/>
        <w:t xml:space="preserve">: </w:t>
      </w:r>
      <w:r w:rsidR="00D93C76" w:rsidRPr="00A53966">
        <w:rPr>
          <w:rFonts w:ascii="Bookman Old Style" w:hAnsi="Bookman Old Style"/>
          <w:color w:val="FFFFFF" w:themeColor="background1"/>
          <w:sz w:val="20"/>
          <w:szCs w:val="20"/>
        </w:rPr>
        <w:t xml:space="preserve">  </w:t>
      </w:r>
      <w:r w:rsidR="00205E21" w:rsidRPr="00A53966">
        <w:rPr>
          <w:rFonts w:ascii="Bookman Old Style" w:hAnsi="Bookman Old Style"/>
          <w:color w:val="FFFFFF" w:themeColor="background1"/>
          <w:sz w:val="20"/>
          <w:szCs w:val="20"/>
          <w:lang w:val="en-US"/>
        </w:rPr>
        <w:t>0</w:t>
      </w:r>
      <w:r w:rsidR="00B25DFC" w:rsidRPr="00A53966">
        <w:rPr>
          <w:rFonts w:ascii="Bookman Old Style" w:hAnsi="Bookman Old Style"/>
          <w:color w:val="FFFFFF" w:themeColor="background1"/>
          <w:sz w:val="20"/>
          <w:szCs w:val="20"/>
          <w:lang w:val="en-US"/>
        </w:rPr>
        <w:t>1</w:t>
      </w:r>
      <w:r w:rsidR="00205E21" w:rsidRPr="00A53966">
        <w:rPr>
          <w:rFonts w:ascii="Bookman Old Style" w:hAnsi="Bookman Old Style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AD72C5" w:rsidRPr="00A53966">
        <w:rPr>
          <w:rFonts w:ascii="Bookman Old Style" w:hAnsi="Bookman Old Style"/>
          <w:color w:val="FFFFFF" w:themeColor="background1"/>
          <w:sz w:val="20"/>
          <w:szCs w:val="20"/>
          <w:lang w:val="en-US"/>
        </w:rPr>
        <w:t>Agustus</w:t>
      </w:r>
      <w:proofErr w:type="spellEnd"/>
      <w:r w:rsidR="00205E21" w:rsidRPr="00A53966">
        <w:rPr>
          <w:rFonts w:ascii="Bookman Old Style" w:hAnsi="Bookman Old Style"/>
          <w:color w:val="FFFFFF" w:themeColor="background1"/>
          <w:sz w:val="20"/>
          <w:szCs w:val="20"/>
          <w:lang w:val="en-US"/>
        </w:rPr>
        <w:t xml:space="preserve"> </w:t>
      </w:r>
      <w:r w:rsidR="00D87BB8" w:rsidRPr="00A53966">
        <w:rPr>
          <w:rFonts w:ascii="Bookman Old Style" w:hAnsi="Bookman Old Style"/>
          <w:color w:val="FFFFFF" w:themeColor="background1"/>
          <w:sz w:val="20"/>
          <w:szCs w:val="20"/>
        </w:rPr>
        <w:t>2025</w:t>
      </w:r>
    </w:p>
    <w:p w14:paraId="5189C3D0" w14:textId="77777777" w:rsidR="003C18E6" w:rsidRPr="00256B93" w:rsidRDefault="003C18E6" w:rsidP="00936B37">
      <w:pPr>
        <w:tabs>
          <w:tab w:val="left" w:pos="0"/>
          <w:tab w:val="left" w:pos="993"/>
        </w:tabs>
        <w:spacing w:after="0"/>
        <w:jc w:val="both"/>
        <w:rPr>
          <w:rFonts w:ascii="Bookman Old Style" w:hAnsi="Bookman Old Style"/>
          <w:color w:val="FF0000"/>
          <w:sz w:val="20"/>
          <w:szCs w:val="20"/>
        </w:rPr>
      </w:pPr>
    </w:p>
    <w:tbl>
      <w:tblPr>
        <w:tblStyle w:val="TableGrid"/>
        <w:tblW w:w="1521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540"/>
        <w:gridCol w:w="1710"/>
        <w:gridCol w:w="2070"/>
        <w:gridCol w:w="1080"/>
        <w:gridCol w:w="1080"/>
        <w:gridCol w:w="1620"/>
        <w:gridCol w:w="1620"/>
        <w:gridCol w:w="1596"/>
        <w:gridCol w:w="2274"/>
        <w:gridCol w:w="1620"/>
      </w:tblGrid>
      <w:tr w:rsidR="00933D10" w:rsidRPr="00276E66" w14:paraId="212162A0" w14:textId="77777777" w:rsidTr="00205E21">
        <w:trPr>
          <w:trHeight w:val="530"/>
        </w:trPr>
        <w:tc>
          <w:tcPr>
            <w:tcW w:w="540" w:type="dxa"/>
            <w:vAlign w:val="center"/>
          </w:tcPr>
          <w:p w14:paraId="2D29D6C9" w14:textId="77777777" w:rsidR="00936B37" w:rsidRPr="00276E66" w:rsidRDefault="00936B37" w:rsidP="00D1676F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76E66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1710" w:type="dxa"/>
            <w:vAlign w:val="center"/>
          </w:tcPr>
          <w:p w14:paraId="392196CA" w14:textId="77777777" w:rsidR="00936B37" w:rsidRPr="00276E66" w:rsidRDefault="00936B37" w:rsidP="00D1676F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76E66">
              <w:rPr>
                <w:rFonts w:ascii="Bookman Old Style" w:hAnsi="Bookman Old Style"/>
                <w:sz w:val="20"/>
                <w:szCs w:val="20"/>
              </w:rPr>
              <w:t>Nama</w:t>
            </w:r>
          </w:p>
        </w:tc>
        <w:tc>
          <w:tcPr>
            <w:tcW w:w="2070" w:type="dxa"/>
            <w:vAlign w:val="center"/>
          </w:tcPr>
          <w:p w14:paraId="58A29EF2" w14:textId="77777777" w:rsidR="00936B37" w:rsidRPr="00276E66" w:rsidRDefault="00936B37" w:rsidP="00D1676F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76E66">
              <w:rPr>
                <w:rFonts w:ascii="Bookman Old Style" w:hAnsi="Bookman Old Style"/>
                <w:sz w:val="20"/>
                <w:szCs w:val="20"/>
              </w:rPr>
              <w:t>NIP</w:t>
            </w:r>
          </w:p>
        </w:tc>
        <w:tc>
          <w:tcPr>
            <w:tcW w:w="1080" w:type="dxa"/>
            <w:vAlign w:val="center"/>
          </w:tcPr>
          <w:p w14:paraId="71B88267" w14:textId="77777777" w:rsidR="00936B37" w:rsidRPr="00276E66" w:rsidRDefault="00936B37" w:rsidP="00D1676F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76E66">
              <w:rPr>
                <w:rFonts w:ascii="Bookman Old Style" w:hAnsi="Bookman Old Style"/>
                <w:sz w:val="20"/>
                <w:szCs w:val="20"/>
              </w:rPr>
              <w:t>Pangkat Lama</w:t>
            </w:r>
          </w:p>
        </w:tc>
        <w:tc>
          <w:tcPr>
            <w:tcW w:w="1080" w:type="dxa"/>
            <w:vAlign w:val="center"/>
          </w:tcPr>
          <w:p w14:paraId="4E6F971D" w14:textId="77777777" w:rsidR="00936B37" w:rsidRPr="00276E66" w:rsidRDefault="00936B37" w:rsidP="00D1676F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76E66">
              <w:rPr>
                <w:rFonts w:ascii="Bookman Old Style" w:hAnsi="Bookman Old Style"/>
                <w:sz w:val="20"/>
                <w:szCs w:val="20"/>
              </w:rPr>
              <w:t>Pangkat Baru</w:t>
            </w:r>
          </w:p>
        </w:tc>
        <w:tc>
          <w:tcPr>
            <w:tcW w:w="1620" w:type="dxa"/>
            <w:vAlign w:val="center"/>
          </w:tcPr>
          <w:p w14:paraId="2A050A61" w14:textId="77777777" w:rsidR="00936B37" w:rsidRPr="00276E66" w:rsidRDefault="00936B37" w:rsidP="00D1676F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76E66">
              <w:rPr>
                <w:rFonts w:ascii="Bookman Old Style" w:hAnsi="Bookman Old Style"/>
                <w:sz w:val="20"/>
                <w:szCs w:val="20"/>
              </w:rPr>
              <w:t>Jabatan</w:t>
            </w:r>
          </w:p>
        </w:tc>
        <w:tc>
          <w:tcPr>
            <w:tcW w:w="1620" w:type="dxa"/>
            <w:vAlign w:val="center"/>
          </w:tcPr>
          <w:p w14:paraId="1E6BF2B9" w14:textId="77777777" w:rsidR="00936B37" w:rsidRPr="00276E66" w:rsidRDefault="00936B37" w:rsidP="00D1676F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76E66">
              <w:rPr>
                <w:rFonts w:ascii="Bookman Old Style" w:hAnsi="Bookman Old Style"/>
                <w:sz w:val="20"/>
                <w:szCs w:val="20"/>
              </w:rPr>
              <w:t>Unit Kerja</w:t>
            </w:r>
          </w:p>
        </w:tc>
        <w:tc>
          <w:tcPr>
            <w:tcW w:w="1596" w:type="dxa"/>
            <w:vAlign w:val="center"/>
          </w:tcPr>
          <w:p w14:paraId="2E4B61A0" w14:textId="77777777" w:rsidR="00936B37" w:rsidRPr="00276E66" w:rsidRDefault="00936B37" w:rsidP="00D1676F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76E66">
              <w:rPr>
                <w:rFonts w:ascii="Bookman Old Style" w:hAnsi="Bookman Old Style"/>
                <w:sz w:val="20"/>
                <w:szCs w:val="20"/>
              </w:rPr>
              <w:t>Nama Atasan</w:t>
            </w:r>
          </w:p>
        </w:tc>
        <w:tc>
          <w:tcPr>
            <w:tcW w:w="2274" w:type="dxa"/>
            <w:vAlign w:val="center"/>
          </w:tcPr>
          <w:p w14:paraId="1CECF65E" w14:textId="77777777" w:rsidR="00936B37" w:rsidRPr="00276E66" w:rsidRDefault="00936B37" w:rsidP="00D1676F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76E66">
              <w:rPr>
                <w:rFonts w:ascii="Bookman Old Style" w:hAnsi="Bookman Old Style"/>
                <w:sz w:val="20"/>
                <w:szCs w:val="20"/>
              </w:rPr>
              <w:t>NIP</w:t>
            </w:r>
          </w:p>
        </w:tc>
        <w:tc>
          <w:tcPr>
            <w:tcW w:w="1620" w:type="dxa"/>
            <w:vAlign w:val="center"/>
          </w:tcPr>
          <w:p w14:paraId="49B43350" w14:textId="77777777" w:rsidR="00936B37" w:rsidRPr="00276E66" w:rsidRDefault="00936B37" w:rsidP="00D1676F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76E66">
              <w:rPr>
                <w:rFonts w:ascii="Bookman Old Style" w:hAnsi="Bookman Old Style"/>
                <w:sz w:val="20"/>
                <w:szCs w:val="20"/>
              </w:rPr>
              <w:t>Jabatan Atasan Langsung</w:t>
            </w:r>
          </w:p>
        </w:tc>
      </w:tr>
      <w:tr w:rsidR="00933D10" w:rsidRPr="00276E66" w14:paraId="5C8BDDB9" w14:textId="77777777" w:rsidTr="00205E21">
        <w:trPr>
          <w:trHeight w:val="170"/>
        </w:trPr>
        <w:tc>
          <w:tcPr>
            <w:tcW w:w="540" w:type="dxa"/>
          </w:tcPr>
          <w:p w14:paraId="18D15072" w14:textId="77777777" w:rsidR="00936B37" w:rsidRPr="00276E66" w:rsidRDefault="00936B37" w:rsidP="003C18E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76E66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3107E15C" w14:textId="77777777" w:rsidR="00936B37" w:rsidRPr="00276E66" w:rsidRDefault="00936B37" w:rsidP="003C18E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76E66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070" w:type="dxa"/>
          </w:tcPr>
          <w:p w14:paraId="165D45E4" w14:textId="77777777" w:rsidR="00936B37" w:rsidRPr="00276E66" w:rsidRDefault="00936B37" w:rsidP="003C18E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76E66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134EE98A" w14:textId="77777777" w:rsidR="00936B37" w:rsidRPr="00276E66" w:rsidRDefault="00936B37" w:rsidP="003C18E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76E66">
              <w:rPr>
                <w:rFonts w:ascii="Bookman Old Style" w:hAnsi="Bookman Old Style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5561FEF7" w14:textId="77777777" w:rsidR="00936B37" w:rsidRPr="00276E66" w:rsidRDefault="00936B37" w:rsidP="003C18E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76E66">
              <w:rPr>
                <w:rFonts w:ascii="Bookman Old Style" w:hAnsi="Bookman Old Style"/>
                <w:sz w:val="20"/>
                <w:szCs w:val="20"/>
              </w:rPr>
              <w:t>5</w:t>
            </w:r>
          </w:p>
        </w:tc>
        <w:tc>
          <w:tcPr>
            <w:tcW w:w="1620" w:type="dxa"/>
          </w:tcPr>
          <w:p w14:paraId="2B7F2D89" w14:textId="77777777" w:rsidR="00936B37" w:rsidRPr="00276E66" w:rsidRDefault="00936B37" w:rsidP="003C18E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76E66">
              <w:rPr>
                <w:rFonts w:ascii="Bookman Old Style" w:hAnsi="Bookman Old Style"/>
                <w:sz w:val="20"/>
                <w:szCs w:val="20"/>
              </w:rPr>
              <w:t>6</w:t>
            </w:r>
          </w:p>
        </w:tc>
        <w:tc>
          <w:tcPr>
            <w:tcW w:w="1620" w:type="dxa"/>
          </w:tcPr>
          <w:p w14:paraId="4902B883" w14:textId="77777777" w:rsidR="00936B37" w:rsidRPr="00276E66" w:rsidRDefault="00936B37" w:rsidP="003C18E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76E66">
              <w:rPr>
                <w:rFonts w:ascii="Bookman Old Style" w:hAnsi="Bookman Old Style"/>
                <w:sz w:val="20"/>
                <w:szCs w:val="20"/>
              </w:rPr>
              <w:t>7</w:t>
            </w:r>
          </w:p>
        </w:tc>
        <w:tc>
          <w:tcPr>
            <w:tcW w:w="1596" w:type="dxa"/>
          </w:tcPr>
          <w:p w14:paraId="086D47F8" w14:textId="77777777" w:rsidR="00936B37" w:rsidRPr="00276E66" w:rsidRDefault="00936B37" w:rsidP="003C18E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76E66">
              <w:rPr>
                <w:rFonts w:ascii="Bookman Old Style" w:hAnsi="Bookman Old Style"/>
                <w:sz w:val="20"/>
                <w:szCs w:val="20"/>
              </w:rPr>
              <w:t>8</w:t>
            </w:r>
          </w:p>
        </w:tc>
        <w:tc>
          <w:tcPr>
            <w:tcW w:w="2274" w:type="dxa"/>
          </w:tcPr>
          <w:p w14:paraId="636EA86B" w14:textId="77777777" w:rsidR="00936B37" w:rsidRPr="00276E66" w:rsidRDefault="00936B37" w:rsidP="003C18E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76E66">
              <w:rPr>
                <w:rFonts w:ascii="Bookman Old Style" w:hAnsi="Bookman Old Style"/>
                <w:sz w:val="20"/>
                <w:szCs w:val="20"/>
              </w:rPr>
              <w:t>9</w:t>
            </w:r>
          </w:p>
        </w:tc>
        <w:tc>
          <w:tcPr>
            <w:tcW w:w="1620" w:type="dxa"/>
          </w:tcPr>
          <w:p w14:paraId="273FFAF9" w14:textId="77777777" w:rsidR="00936B37" w:rsidRPr="00276E66" w:rsidRDefault="00936B37" w:rsidP="003C18E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76E66"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</w:tr>
      <w:tr w:rsidR="00153969" w:rsidRPr="00276E66" w14:paraId="530CCAE4" w14:textId="77777777" w:rsidTr="00205E21">
        <w:trPr>
          <w:trHeight w:val="1007"/>
        </w:trPr>
        <w:tc>
          <w:tcPr>
            <w:tcW w:w="540" w:type="dxa"/>
            <w:shd w:val="clear" w:color="auto" w:fill="auto"/>
            <w:vAlign w:val="center"/>
          </w:tcPr>
          <w:p w14:paraId="7CC5F60B" w14:textId="13EFB20C" w:rsidR="00153969" w:rsidRPr="00D8672D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D8672D">
              <w:rPr>
                <w:rFonts w:ascii="Bookman Old Style" w:hAnsi="Bookman Old Style"/>
                <w:sz w:val="16"/>
                <w:szCs w:val="16"/>
              </w:rPr>
              <w:t>1</w:t>
            </w:r>
          </w:p>
        </w:tc>
        <w:tc>
          <w:tcPr>
            <w:tcW w:w="1710" w:type="dxa"/>
            <w:vAlign w:val="center"/>
          </w:tcPr>
          <w:p w14:paraId="517CFD28" w14:textId="13977250" w:rsidR="00153969" w:rsidRPr="00D8672D" w:rsidRDefault="00153969" w:rsidP="00153969">
            <w:pPr>
              <w:tabs>
                <w:tab w:val="left" w:pos="0"/>
                <w:tab w:val="left" w:pos="993"/>
              </w:tabs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Danang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Arpi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Anto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, A.P.</w:t>
            </w:r>
          </w:p>
        </w:tc>
        <w:tc>
          <w:tcPr>
            <w:tcW w:w="2070" w:type="dxa"/>
            <w:vAlign w:val="center"/>
          </w:tcPr>
          <w:p w14:paraId="5D7F5CC3" w14:textId="77777777" w:rsidR="00153969" w:rsidRPr="008736E6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 w:rsidRPr="008736E6">
              <w:rPr>
                <w:rFonts w:ascii="Bookman Old Style" w:hAnsi="Bookman Old Style" w:cs="Times New Roman"/>
                <w:sz w:val="16"/>
                <w:szCs w:val="16"/>
                <w:highlight w:val="red"/>
                <w:lang w:val="en-US"/>
              </w:rPr>
              <w:t>199209092019031003</w:t>
            </w:r>
          </w:p>
          <w:p w14:paraId="4308B66E" w14:textId="2BFF6281" w:rsidR="000A6E35" w:rsidRPr="008736E6" w:rsidRDefault="000A6E35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404B7E11" w14:textId="5D93A30F" w:rsidR="00153969" w:rsidRPr="00D8672D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(II/a)</w:t>
            </w:r>
          </w:p>
        </w:tc>
        <w:tc>
          <w:tcPr>
            <w:tcW w:w="1080" w:type="dxa"/>
            <w:vAlign w:val="center"/>
          </w:tcPr>
          <w:p w14:paraId="2B301F6E" w14:textId="03E36CC4" w:rsidR="00153969" w:rsidRPr="00D8672D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</w:rPr>
            </w:pPr>
            <w:r>
              <w:rPr>
                <w:rFonts w:ascii="Bookman Old Style" w:hAnsi="Bookman Old Style" w:cs="Times New Roman"/>
                <w:sz w:val="16"/>
                <w:szCs w:val="16"/>
              </w:rPr>
              <w:t>(I</w:t>
            </w: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I</w:t>
            </w:r>
            <w:r>
              <w:rPr>
                <w:rFonts w:ascii="Bookman Old Style" w:hAnsi="Bookman Old Style" w:cs="Times New Roman"/>
                <w:sz w:val="16"/>
                <w:szCs w:val="16"/>
              </w:rPr>
              <w:t>/</w:t>
            </w: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b</w:t>
            </w:r>
            <w:r>
              <w:rPr>
                <w:rFonts w:ascii="Bookman Old Style" w:hAnsi="Bookman Old Style" w:cs="Times New Roman"/>
                <w:sz w:val="16"/>
                <w:szCs w:val="16"/>
              </w:rPr>
              <w:t>)</w:t>
            </w:r>
          </w:p>
        </w:tc>
        <w:tc>
          <w:tcPr>
            <w:tcW w:w="1620" w:type="dxa"/>
            <w:vAlign w:val="center"/>
          </w:tcPr>
          <w:p w14:paraId="70327CD9" w14:textId="46D04769" w:rsidR="00153969" w:rsidRPr="00D8672D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Asisten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Penata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Kadastral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Terampil</w:t>
            </w:r>
            <w:proofErr w:type="spellEnd"/>
          </w:p>
        </w:tc>
        <w:tc>
          <w:tcPr>
            <w:tcW w:w="1620" w:type="dxa"/>
            <w:vAlign w:val="center"/>
          </w:tcPr>
          <w:p w14:paraId="5BEC9262" w14:textId="3F50676E" w:rsidR="00153969" w:rsidRPr="00D8672D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Kantor </w:t>
            </w:r>
            <w:proofErr w:type="spellStart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Pertanahan</w:t>
            </w:r>
            <w:proofErr w:type="spellEnd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Kabupaten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Banjar </w:t>
            </w:r>
            <w:proofErr w:type="spellStart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Provinsi</w:t>
            </w:r>
            <w:proofErr w:type="spellEnd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Kalimantan Selatan</w:t>
            </w:r>
          </w:p>
        </w:tc>
        <w:tc>
          <w:tcPr>
            <w:tcW w:w="1596" w:type="dxa"/>
            <w:vAlign w:val="center"/>
          </w:tcPr>
          <w:p w14:paraId="1DB895B1" w14:textId="0A9CAA1A" w:rsidR="00153969" w:rsidRPr="00D8672D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 w:rsidRPr="00610542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Muhammad Irfan, S.H., M.H.</w:t>
            </w:r>
          </w:p>
        </w:tc>
        <w:tc>
          <w:tcPr>
            <w:tcW w:w="2274" w:type="dxa"/>
            <w:vAlign w:val="center"/>
          </w:tcPr>
          <w:p w14:paraId="4D5363D8" w14:textId="37365155" w:rsidR="00153969" w:rsidRPr="00AD72C5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 w:rsidRPr="00610542">
              <w:rPr>
                <w:rFonts w:ascii="Bookman Old Style" w:hAnsi="Bookman Old Style" w:cs="Calibri"/>
                <w:color w:val="000000"/>
                <w:sz w:val="18"/>
                <w:szCs w:val="18"/>
                <w:lang w:val="en-US"/>
              </w:rPr>
              <w:t>196805171994031002</w:t>
            </w:r>
          </w:p>
        </w:tc>
        <w:tc>
          <w:tcPr>
            <w:tcW w:w="1620" w:type="dxa"/>
            <w:vAlign w:val="center"/>
          </w:tcPr>
          <w:p w14:paraId="132A2652" w14:textId="39DAF1F6" w:rsidR="00153969" w:rsidRPr="00D8672D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Kepala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Kantor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Pertanahan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Kabupaten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Banjar</w:t>
            </w:r>
          </w:p>
        </w:tc>
      </w:tr>
      <w:tr w:rsidR="00153969" w:rsidRPr="00276E66" w14:paraId="78F039D2" w14:textId="77777777" w:rsidTr="00205E21">
        <w:trPr>
          <w:trHeight w:val="1007"/>
        </w:trPr>
        <w:tc>
          <w:tcPr>
            <w:tcW w:w="540" w:type="dxa"/>
            <w:shd w:val="clear" w:color="auto" w:fill="auto"/>
            <w:vAlign w:val="center"/>
          </w:tcPr>
          <w:p w14:paraId="3A49CB4D" w14:textId="77564086" w:rsidR="00153969" w:rsidRP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2</w:t>
            </w:r>
          </w:p>
        </w:tc>
        <w:tc>
          <w:tcPr>
            <w:tcW w:w="1710" w:type="dxa"/>
            <w:vAlign w:val="center"/>
          </w:tcPr>
          <w:p w14:paraId="3C0912DA" w14:textId="30AB8C23" w:rsidR="00153969" w:rsidRDefault="00153969" w:rsidP="00153969">
            <w:pPr>
              <w:tabs>
                <w:tab w:val="left" w:pos="0"/>
                <w:tab w:val="left" w:pos="993"/>
              </w:tabs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Dicka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Deviana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, A.P.</w:t>
            </w:r>
          </w:p>
        </w:tc>
        <w:tc>
          <w:tcPr>
            <w:tcW w:w="2070" w:type="dxa"/>
            <w:vAlign w:val="center"/>
          </w:tcPr>
          <w:p w14:paraId="30907CC0" w14:textId="77777777" w:rsidR="00153969" w:rsidRPr="008736E6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 w:rsidRPr="008736E6">
              <w:rPr>
                <w:rFonts w:ascii="Bookman Old Style" w:hAnsi="Bookman Old Style" w:cs="Times New Roman"/>
                <w:sz w:val="16"/>
                <w:szCs w:val="16"/>
                <w:highlight w:val="yellow"/>
                <w:lang w:val="en-US"/>
              </w:rPr>
              <w:t>199807192019032001</w:t>
            </w:r>
          </w:p>
          <w:p w14:paraId="432512C8" w14:textId="7EC8DAAE" w:rsidR="000A6E35" w:rsidRPr="008736E6" w:rsidRDefault="008736E6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Sdh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up</w:t>
            </w:r>
          </w:p>
        </w:tc>
        <w:tc>
          <w:tcPr>
            <w:tcW w:w="1080" w:type="dxa"/>
            <w:vAlign w:val="center"/>
          </w:tcPr>
          <w:p w14:paraId="004E577B" w14:textId="716B9C17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(II/a)</w:t>
            </w:r>
          </w:p>
        </w:tc>
        <w:tc>
          <w:tcPr>
            <w:tcW w:w="1080" w:type="dxa"/>
            <w:vAlign w:val="center"/>
          </w:tcPr>
          <w:p w14:paraId="587EAE79" w14:textId="48501F62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</w:rPr>
            </w:pPr>
            <w:r>
              <w:rPr>
                <w:rFonts w:ascii="Bookman Old Style" w:hAnsi="Bookman Old Style" w:cs="Times New Roman"/>
                <w:sz w:val="16"/>
                <w:szCs w:val="16"/>
              </w:rPr>
              <w:t>(I</w:t>
            </w: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I</w:t>
            </w:r>
            <w:r>
              <w:rPr>
                <w:rFonts w:ascii="Bookman Old Style" w:hAnsi="Bookman Old Style" w:cs="Times New Roman"/>
                <w:sz w:val="16"/>
                <w:szCs w:val="16"/>
              </w:rPr>
              <w:t>/</w:t>
            </w: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b</w:t>
            </w:r>
            <w:r>
              <w:rPr>
                <w:rFonts w:ascii="Bookman Old Style" w:hAnsi="Bookman Old Style" w:cs="Times New Roman"/>
                <w:sz w:val="16"/>
                <w:szCs w:val="16"/>
              </w:rPr>
              <w:t>)</w:t>
            </w:r>
          </w:p>
        </w:tc>
        <w:tc>
          <w:tcPr>
            <w:tcW w:w="1620" w:type="dxa"/>
            <w:vAlign w:val="center"/>
          </w:tcPr>
          <w:p w14:paraId="0EF838EB" w14:textId="44D0C459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Asisten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Penata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Kadastral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Terampil</w:t>
            </w:r>
            <w:proofErr w:type="spellEnd"/>
          </w:p>
        </w:tc>
        <w:tc>
          <w:tcPr>
            <w:tcW w:w="1620" w:type="dxa"/>
            <w:vAlign w:val="center"/>
          </w:tcPr>
          <w:p w14:paraId="63AC52E1" w14:textId="18096AB1" w:rsidR="00153969" w:rsidRPr="00D8672D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Kantor </w:t>
            </w:r>
            <w:proofErr w:type="spellStart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Pertanahan</w:t>
            </w:r>
            <w:proofErr w:type="spellEnd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Kabupaten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Barito Kuala </w:t>
            </w:r>
            <w:proofErr w:type="spellStart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Provinsi</w:t>
            </w:r>
            <w:proofErr w:type="spellEnd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Kalimantan Selatan</w:t>
            </w:r>
          </w:p>
        </w:tc>
        <w:tc>
          <w:tcPr>
            <w:tcW w:w="1596" w:type="dxa"/>
            <w:vAlign w:val="center"/>
          </w:tcPr>
          <w:p w14:paraId="64F474D4" w14:textId="3C4ED268" w:rsidR="00153969" w:rsidRPr="00610542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C55940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Noorrita</w:t>
            </w:r>
            <w:proofErr w:type="spellEnd"/>
            <w:r w:rsidRPr="00C55940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Dahlia, S.H., M.H.</w:t>
            </w:r>
          </w:p>
        </w:tc>
        <w:tc>
          <w:tcPr>
            <w:tcW w:w="2274" w:type="dxa"/>
            <w:vAlign w:val="center"/>
          </w:tcPr>
          <w:p w14:paraId="1132C2DC" w14:textId="36EAABE9" w:rsidR="00153969" w:rsidRPr="00610542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US"/>
              </w:rPr>
            </w:pPr>
            <w:r w:rsidRPr="00C55940">
              <w:rPr>
                <w:rFonts w:ascii="Bookman Old Style" w:hAnsi="Bookman Old Style" w:cs="Calibri"/>
                <w:color w:val="000000"/>
                <w:sz w:val="18"/>
                <w:szCs w:val="18"/>
                <w:lang w:val="en-US"/>
              </w:rPr>
              <w:t>198208142005022001</w:t>
            </w:r>
          </w:p>
        </w:tc>
        <w:tc>
          <w:tcPr>
            <w:tcW w:w="1620" w:type="dxa"/>
            <w:vAlign w:val="center"/>
          </w:tcPr>
          <w:p w14:paraId="636A1D3B" w14:textId="63D1D219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Kepala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Kantor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Pertanahan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Kabupaten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Barito Kuala</w:t>
            </w:r>
          </w:p>
        </w:tc>
      </w:tr>
      <w:tr w:rsidR="00153969" w:rsidRPr="00276E66" w14:paraId="3F94E866" w14:textId="77777777" w:rsidTr="00205E21">
        <w:trPr>
          <w:trHeight w:val="1007"/>
        </w:trPr>
        <w:tc>
          <w:tcPr>
            <w:tcW w:w="540" w:type="dxa"/>
            <w:shd w:val="clear" w:color="auto" w:fill="auto"/>
            <w:vAlign w:val="center"/>
          </w:tcPr>
          <w:p w14:paraId="78F63B55" w14:textId="76C951FA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3</w:t>
            </w:r>
          </w:p>
        </w:tc>
        <w:tc>
          <w:tcPr>
            <w:tcW w:w="1710" w:type="dxa"/>
            <w:vAlign w:val="center"/>
          </w:tcPr>
          <w:p w14:paraId="194F26FD" w14:textId="5B0379AE" w:rsidR="00153969" w:rsidRDefault="00153969" w:rsidP="00153969">
            <w:pPr>
              <w:tabs>
                <w:tab w:val="left" w:pos="0"/>
                <w:tab w:val="left" w:pos="993"/>
              </w:tabs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Yuza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Rahamttullah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, A.P.</w:t>
            </w:r>
          </w:p>
        </w:tc>
        <w:tc>
          <w:tcPr>
            <w:tcW w:w="2070" w:type="dxa"/>
            <w:vAlign w:val="center"/>
          </w:tcPr>
          <w:p w14:paraId="667F2B43" w14:textId="77777777" w:rsidR="00153969" w:rsidRPr="008736E6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 w:rsidRPr="008736E6">
              <w:rPr>
                <w:rFonts w:ascii="Bookman Old Style" w:hAnsi="Bookman Old Style" w:cs="Times New Roman"/>
                <w:sz w:val="16"/>
                <w:szCs w:val="16"/>
                <w:highlight w:val="yellow"/>
                <w:lang w:val="en-US"/>
              </w:rPr>
              <w:t>199509192019031002</w:t>
            </w:r>
          </w:p>
          <w:p w14:paraId="0C977C2C" w14:textId="7064B346" w:rsidR="000A6E35" w:rsidRPr="008736E6" w:rsidRDefault="000A6E35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2A8369AB" w14:textId="10B42D41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(II/a)</w:t>
            </w:r>
          </w:p>
        </w:tc>
        <w:tc>
          <w:tcPr>
            <w:tcW w:w="1080" w:type="dxa"/>
            <w:vAlign w:val="center"/>
          </w:tcPr>
          <w:p w14:paraId="0E799C1E" w14:textId="6B38D088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</w:rPr>
            </w:pPr>
            <w:r>
              <w:rPr>
                <w:rFonts w:ascii="Bookman Old Style" w:hAnsi="Bookman Old Style" w:cs="Times New Roman"/>
                <w:sz w:val="16"/>
                <w:szCs w:val="16"/>
              </w:rPr>
              <w:t>(I</w:t>
            </w: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I</w:t>
            </w:r>
            <w:r>
              <w:rPr>
                <w:rFonts w:ascii="Bookman Old Style" w:hAnsi="Bookman Old Style" w:cs="Times New Roman"/>
                <w:sz w:val="16"/>
                <w:szCs w:val="16"/>
              </w:rPr>
              <w:t>/</w:t>
            </w: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b</w:t>
            </w:r>
            <w:r>
              <w:rPr>
                <w:rFonts w:ascii="Bookman Old Style" w:hAnsi="Bookman Old Style" w:cs="Times New Roman"/>
                <w:sz w:val="16"/>
                <w:szCs w:val="16"/>
              </w:rPr>
              <w:t>)</w:t>
            </w:r>
          </w:p>
        </w:tc>
        <w:tc>
          <w:tcPr>
            <w:tcW w:w="1620" w:type="dxa"/>
            <w:vAlign w:val="center"/>
          </w:tcPr>
          <w:p w14:paraId="6A66D9F3" w14:textId="7DA4DAE7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Asisten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Penata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Kadastral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Terampil</w:t>
            </w:r>
            <w:proofErr w:type="spellEnd"/>
          </w:p>
        </w:tc>
        <w:tc>
          <w:tcPr>
            <w:tcW w:w="1620" w:type="dxa"/>
            <w:vAlign w:val="center"/>
          </w:tcPr>
          <w:p w14:paraId="06C4422E" w14:textId="386EC688" w:rsidR="00153969" w:rsidRPr="00D8672D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Kantor </w:t>
            </w:r>
            <w:proofErr w:type="spellStart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Pertanahan</w:t>
            </w:r>
            <w:proofErr w:type="spellEnd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Kabupaten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Barito Kuala </w:t>
            </w:r>
            <w:proofErr w:type="spellStart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Provinsi</w:t>
            </w:r>
            <w:proofErr w:type="spellEnd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Kalimantan Selatan</w:t>
            </w:r>
          </w:p>
        </w:tc>
        <w:tc>
          <w:tcPr>
            <w:tcW w:w="1596" w:type="dxa"/>
            <w:vAlign w:val="center"/>
          </w:tcPr>
          <w:p w14:paraId="322B9EB3" w14:textId="0CC31791" w:rsidR="00153969" w:rsidRPr="00C55940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C55940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Noorrita</w:t>
            </w:r>
            <w:proofErr w:type="spellEnd"/>
            <w:r w:rsidRPr="00C55940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Dahlia, S.H., M.H.</w:t>
            </w:r>
          </w:p>
        </w:tc>
        <w:tc>
          <w:tcPr>
            <w:tcW w:w="2274" w:type="dxa"/>
            <w:vAlign w:val="center"/>
          </w:tcPr>
          <w:p w14:paraId="4E741783" w14:textId="336BC615" w:rsidR="00153969" w:rsidRPr="00C55940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US"/>
              </w:rPr>
            </w:pPr>
            <w:r w:rsidRPr="00C55940">
              <w:rPr>
                <w:rFonts w:ascii="Bookman Old Style" w:hAnsi="Bookman Old Style" w:cs="Calibri"/>
                <w:color w:val="000000"/>
                <w:sz w:val="18"/>
                <w:szCs w:val="18"/>
                <w:lang w:val="en-US"/>
              </w:rPr>
              <w:t>198208142005022001</w:t>
            </w:r>
          </w:p>
        </w:tc>
        <w:tc>
          <w:tcPr>
            <w:tcW w:w="1620" w:type="dxa"/>
            <w:vAlign w:val="center"/>
          </w:tcPr>
          <w:p w14:paraId="56B6D84D" w14:textId="489AD424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Kepala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Kantor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Pertanahan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Kabupaten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Barito Kuala</w:t>
            </w:r>
          </w:p>
        </w:tc>
      </w:tr>
      <w:tr w:rsidR="00153969" w:rsidRPr="00276E66" w14:paraId="78563AEA" w14:textId="77777777" w:rsidTr="00205E21">
        <w:trPr>
          <w:trHeight w:val="1007"/>
        </w:trPr>
        <w:tc>
          <w:tcPr>
            <w:tcW w:w="540" w:type="dxa"/>
            <w:shd w:val="clear" w:color="auto" w:fill="auto"/>
            <w:vAlign w:val="center"/>
          </w:tcPr>
          <w:p w14:paraId="7A79DAED" w14:textId="49DFBA7C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4</w:t>
            </w:r>
          </w:p>
        </w:tc>
        <w:tc>
          <w:tcPr>
            <w:tcW w:w="1710" w:type="dxa"/>
            <w:vAlign w:val="center"/>
          </w:tcPr>
          <w:p w14:paraId="2FD0A657" w14:textId="42D7A5C9" w:rsidR="00153969" w:rsidRDefault="00153969" w:rsidP="00153969">
            <w:pPr>
              <w:tabs>
                <w:tab w:val="left" w:pos="0"/>
                <w:tab w:val="left" w:pos="993"/>
              </w:tabs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Novan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Tri Nugroho, A.P.</w:t>
            </w:r>
          </w:p>
        </w:tc>
        <w:tc>
          <w:tcPr>
            <w:tcW w:w="2070" w:type="dxa"/>
            <w:vAlign w:val="center"/>
          </w:tcPr>
          <w:p w14:paraId="411E2115" w14:textId="77777777" w:rsidR="00153969" w:rsidRPr="008736E6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 w:rsidRPr="008736E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199511062019031001</w:t>
            </w:r>
          </w:p>
          <w:p w14:paraId="728A3557" w14:textId="72B5B4AD" w:rsidR="000A6E35" w:rsidRPr="008736E6" w:rsidRDefault="000A6E35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3B2D2D5D" w14:textId="27F494FD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(II/a)</w:t>
            </w:r>
          </w:p>
        </w:tc>
        <w:tc>
          <w:tcPr>
            <w:tcW w:w="1080" w:type="dxa"/>
            <w:vAlign w:val="center"/>
          </w:tcPr>
          <w:p w14:paraId="4F320BD8" w14:textId="6D047CF5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</w:rPr>
            </w:pPr>
            <w:r>
              <w:rPr>
                <w:rFonts w:ascii="Bookman Old Style" w:hAnsi="Bookman Old Style" w:cs="Times New Roman"/>
                <w:sz w:val="16"/>
                <w:szCs w:val="16"/>
              </w:rPr>
              <w:t>(I</w:t>
            </w: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I</w:t>
            </w:r>
            <w:r>
              <w:rPr>
                <w:rFonts w:ascii="Bookman Old Style" w:hAnsi="Bookman Old Style" w:cs="Times New Roman"/>
                <w:sz w:val="16"/>
                <w:szCs w:val="16"/>
              </w:rPr>
              <w:t>/</w:t>
            </w: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b</w:t>
            </w:r>
            <w:r>
              <w:rPr>
                <w:rFonts w:ascii="Bookman Old Style" w:hAnsi="Bookman Old Style" w:cs="Times New Roman"/>
                <w:sz w:val="16"/>
                <w:szCs w:val="16"/>
              </w:rPr>
              <w:t>)</w:t>
            </w:r>
          </w:p>
        </w:tc>
        <w:tc>
          <w:tcPr>
            <w:tcW w:w="1620" w:type="dxa"/>
            <w:vAlign w:val="center"/>
          </w:tcPr>
          <w:p w14:paraId="4DFD4D1D" w14:textId="603AB50B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Asisten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Penata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Kadastral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Terampil</w:t>
            </w:r>
            <w:proofErr w:type="spellEnd"/>
          </w:p>
        </w:tc>
        <w:tc>
          <w:tcPr>
            <w:tcW w:w="1620" w:type="dxa"/>
            <w:vAlign w:val="center"/>
          </w:tcPr>
          <w:p w14:paraId="09841DBE" w14:textId="47405285" w:rsidR="00153969" w:rsidRPr="00D8672D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Kantor </w:t>
            </w:r>
            <w:proofErr w:type="spellStart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Pertanahan</w:t>
            </w:r>
            <w:proofErr w:type="spellEnd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Kabupaten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Tapin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Provinsi</w:t>
            </w:r>
            <w:proofErr w:type="spellEnd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Kalimantan Selatan</w:t>
            </w:r>
          </w:p>
        </w:tc>
        <w:tc>
          <w:tcPr>
            <w:tcW w:w="1596" w:type="dxa"/>
            <w:vAlign w:val="center"/>
          </w:tcPr>
          <w:p w14:paraId="2C75AB16" w14:textId="09AA84E6" w:rsidR="00153969" w:rsidRPr="00C55940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Anggoro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Aji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Pamungkas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, S.P., M.A.P.</w:t>
            </w:r>
          </w:p>
        </w:tc>
        <w:tc>
          <w:tcPr>
            <w:tcW w:w="2274" w:type="dxa"/>
            <w:vAlign w:val="center"/>
          </w:tcPr>
          <w:p w14:paraId="39313326" w14:textId="6DB91117" w:rsidR="00153969" w:rsidRPr="00C55940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  <w:lang w:val="en-US"/>
              </w:rPr>
              <w:t>198510152008041001</w:t>
            </w:r>
          </w:p>
        </w:tc>
        <w:tc>
          <w:tcPr>
            <w:tcW w:w="1620" w:type="dxa"/>
            <w:vAlign w:val="center"/>
          </w:tcPr>
          <w:p w14:paraId="2F840F93" w14:textId="6FD19FA1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Kepala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Seksi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Survei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dan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Pemetaan</w:t>
            </w:r>
            <w:proofErr w:type="spellEnd"/>
          </w:p>
        </w:tc>
      </w:tr>
      <w:tr w:rsidR="00153969" w:rsidRPr="00276E66" w14:paraId="6571717E" w14:textId="77777777" w:rsidTr="00205E21">
        <w:trPr>
          <w:trHeight w:val="1007"/>
        </w:trPr>
        <w:tc>
          <w:tcPr>
            <w:tcW w:w="540" w:type="dxa"/>
            <w:shd w:val="clear" w:color="auto" w:fill="auto"/>
            <w:vAlign w:val="center"/>
          </w:tcPr>
          <w:p w14:paraId="0C8E25D0" w14:textId="1200009D" w:rsidR="00153969" w:rsidRP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5</w:t>
            </w:r>
          </w:p>
        </w:tc>
        <w:tc>
          <w:tcPr>
            <w:tcW w:w="1710" w:type="dxa"/>
            <w:vAlign w:val="center"/>
          </w:tcPr>
          <w:p w14:paraId="444D5655" w14:textId="16D41CDF" w:rsidR="00153969" w:rsidRDefault="00153969" w:rsidP="00153969">
            <w:pPr>
              <w:tabs>
                <w:tab w:val="left" w:pos="0"/>
                <w:tab w:val="left" w:pos="993"/>
              </w:tabs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Dedy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Widiantoro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, A.P.</w:t>
            </w:r>
          </w:p>
        </w:tc>
        <w:tc>
          <w:tcPr>
            <w:tcW w:w="2070" w:type="dxa"/>
            <w:vAlign w:val="center"/>
          </w:tcPr>
          <w:p w14:paraId="65F5D670" w14:textId="62644983" w:rsidR="00153969" w:rsidRPr="008736E6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 w:rsidRPr="008736E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199610082019031001</w:t>
            </w:r>
          </w:p>
        </w:tc>
        <w:tc>
          <w:tcPr>
            <w:tcW w:w="1080" w:type="dxa"/>
            <w:vAlign w:val="center"/>
          </w:tcPr>
          <w:p w14:paraId="2330858B" w14:textId="3C6510C4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(II/a)</w:t>
            </w:r>
          </w:p>
        </w:tc>
        <w:tc>
          <w:tcPr>
            <w:tcW w:w="1080" w:type="dxa"/>
            <w:vAlign w:val="center"/>
          </w:tcPr>
          <w:p w14:paraId="177FECD5" w14:textId="0C40F171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</w:rPr>
            </w:pPr>
            <w:r>
              <w:rPr>
                <w:rFonts w:ascii="Bookman Old Style" w:hAnsi="Bookman Old Style" w:cs="Times New Roman"/>
                <w:sz w:val="16"/>
                <w:szCs w:val="16"/>
              </w:rPr>
              <w:t>(I</w:t>
            </w: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I</w:t>
            </w:r>
            <w:r>
              <w:rPr>
                <w:rFonts w:ascii="Bookman Old Style" w:hAnsi="Bookman Old Style" w:cs="Times New Roman"/>
                <w:sz w:val="16"/>
                <w:szCs w:val="16"/>
              </w:rPr>
              <w:t>/</w:t>
            </w: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b</w:t>
            </w:r>
            <w:r>
              <w:rPr>
                <w:rFonts w:ascii="Bookman Old Style" w:hAnsi="Bookman Old Style" w:cs="Times New Roman"/>
                <w:sz w:val="16"/>
                <w:szCs w:val="16"/>
              </w:rPr>
              <w:t>)</w:t>
            </w:r>
          </w:p>
        </w:tc>
        <w:tc>
          <w:tcPr>
            <w:tcW w:w="1620" w:type="dxa"/>
            <w:vAlign w:val="center"/>
          </w:tcPr>
          <w:p w14:paraId="21AD57DC" w14:textId="327B4568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Asisten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Penata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Kadastral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Terampil</w:t>
            </w:r>
            <w:proofErr w:type="spellEnd"/>
          </w:p>
        </w:tc>
        <w:tc>
          <w:tcPr>
            <w:tcW w:w="1620" w:type="dxa"/>
            <w:vAlign w:val="center"/>
          </w:tcPr>
          <w:p w14:paraId="12105A68" w14:textId="3E2279F4" w:rsidR="00153969" w:rsidRPr="00D8672D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Kantor </w:t>
            </w:r>
            <w:proofErr w:type="spellStart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Pertanahan</w:t>
            </w:r>
            <w:proofErr w:type="spellEnd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Kabupaten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Hulu Sungai Selatan </w:t>
            </w:r>
            <w:proofErr w:type="spellStart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Provinsi</w:t>
            </w:r>
            <w:proofErr w:type="spellEnd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Kalimantan Selatan</w:t>
            </w:r>
          </w:p>
        </w:tc>
        <w:tc>
          <w:tcPr>
            <w:tcW w:w="1596" w:type="dxa"/>
            <w:vAlign w:val="center"/>
          </w:tcPr>
          <w:p w14:paraId="18690633" w14:textId="4BAD50F1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Nuryusriana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S.Si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2274" w:type="dxa"/>
            <w:vAlign w:val="center"/>
          </w:tcPr>
          <w:p w14:paraId="101F91C5" w14:textId="53071C72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  <w:lang w:val="en-US"/>
              </w:rPr>
              <w:t>198404132011012004</w:t>
            </w:r>
          </w:p>
        </w:tc>
        <w:tc>
          <w:tcPr>
            <w:tcW w:w="1620" w:type="dxa"/>
            <w:vAlign w:val="center"/>
          </w:tcPr>
          <w:p w14:paraId="2627F1BC" w14:textId="52DB14A9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Kepala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Seksi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Survei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dan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Pemetaan</w:t>
            </w:r>
            <w:proofErr w:type="spellEnd"/>
          </w:p>
        </w:tc>
      </w:tr>
      <w:tr w:rsidR="00153969" w:rsidRPr="00276E66" w14:paraId="6E73A661" w14:textId="77777777" w:rsidTr="00205E21">
        <w:trPr>
          <w:trHeight w:val="1007"/>
        </w:trPr>
        <w:tc>
          <w:tcPr>
            <w:tcW w:w="540" w:type="dxa"/>
            <w:shd w:val="clear" w:color="auto" w:fill="auto"/>
            <w:vAlign w:val="center"/>
          </w:tcPr>
          <w:p w14:paraId="25CFBBCB" w14:textId="6A56C150" w:rsidR="00153969" w:rsidRPr="00C2266F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6</w:t>
            </w:r>
          </w:p>
        </w:tc>
        <w:tc>
          <w:tcPr>
            <w:tcW w:w="1710" w:type="dxa"/>
            <w:vAlign w:val="center"/>
          </w:tcPr>
          <w:p w14:paraId="2D6415F1" w14:textId="28AB1E26" w:rsidR="00153969" w:rsidRDefault="00153969" w:rsidP="00153969">
            <w:pPr>
              <w:tabs>
                <w:tab w:val="left" w:pos="0"/>
                <w:tab w:val="left" w:pos="993"/>
              </w:tabs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Dinda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Dewi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Febriana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Putri, A.P.</w:t>
            </w:r>
          </w:p>
        </w:tc>
        <w:tc>
          <w:tcPr>
            <w:tcW w:w="2070" w:type="dxa"/>
            <w:vAlign w:val="center"/>
          </w:tcPr>
          <w:p w14:paraId="73AA850E" w14:textId="16E2EA83" w:rsidR="00153969" w:rsidRPr="008736E6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 w:rsidRPr="008736E6">
              <w:rPr>
                <w:rFonts w:ascii="Bookman Old Style" w:hAnsi="Bookman Old Style" w:cs="Times New Roman"/>
                <w:sz w:val="16"/>
                <w:szCs w:val="16"/>
                <w:highlight w:val="yellow"/>
                <w:lang w:val="en-US"/>
              </w:rPr>
              <w:t>199602132019032006</w:t>
            </w:r>
          </w:p>
        </w:tc>
        <w:tc>
          <w:tcPr>
            <w:tcW w:w="1080" w:type="dxa"/>
            <w:vAlign w:val="center"/>
          </w:tcPr>
          <w:p w14:paraId="6FBF675D" w14:textId="63995E8E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(II/a)</w:t>
            </w:r>
          </w:p>
        </w:tc>
        <w:tc>
          <w:tcPr>
            <w:tcW w:w="1080" w:type="dxa"/>
            <w:vAlign w:val="center"/>
          </w:tcPr>
          <w:p w14:paraId="1CED4F9A" w14:textId="0DCD5896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</w:rPr>
            </w:pPr>
            <w:r>
              <w:rPr>
                <w:rFonts w:ascii="Bookman Old Style" w:hAnsi="Bookman Old Style" w:cs="Times New Roman"/>
                <w:sz w:val="16"/>
                <w:szCs w:val="16"/>
              </w:rPr>
              <w:t>(I</w:t>
            </w: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I</w:t>
            </w:r>
            <w:r>
              <w:rPr>
                <w:rFonts w:ascii="Bookman Old Style" w:hAnsi="Bookman Old Style" w:cs="Times New Roman"/>
                <w:sz w:val="16"/>
                <w:szCs w:val="16"/>
              </w:rPr>
              <w:t>/</w:t>
            </w: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b</w:t>
            </w:r>
            <w:r>
              <w:rPr>
                <w:rFonts w:ascii="Bookman Old Style" w:hAnsi="Bookman Old Style" w:cs="Times New Roman"/>
                <w:sz w:val="16"/>
                <w:szCs w:val="16"/>
              </w:rPr>
              <w:t>)</w:t>
            </w:r>
          </w:p>
        </w:tc>
        <w:tc>
          <w:tcPr>
            <w:tcW w:w="1620" w:type="dxa"/>
            <w:vAlign w:val="center"/>
          </w:tcPr>
          <w:p w14:paraId="57138150" w14:textId="19CC34A8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Asisten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Penata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Kadastral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Terampil</w:t>
            </w:r>
            <w:proofErr w:type="spellEnd"/>
          </w:p>
        </w:tc>
        <w:tc>
          <w:tcPr>
            <w:tcW w:w="1620" w:type="dxa"/>
            <w:vAlign w:val="center"/>
          </w:tcPr>
          <w:p w14:paraId="2254C703" w14:textId="4A0CD36B" w:rsidR="00153969" w:rsidRPr="00D8672D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Kantor </w:t>
            </w:r>
            <w:proofErr w:type="spellStart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Pertanahan</w:t>
            </w:r>
            <w:proofErr w:type="spellEnd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Kabupaten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Hulu Sungai Selatan </w:t>
            </w:r>
            <w:proofErr w:type="spellStart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Provinsi</w:t>
            </w:r>
            <w:proofErr w:type="spellEnd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Kalimantan Selatan</w:t>
            </w:r>
          </w:p>
        </w:tc>
        <w:tc>
          <w:tcPr>
            <w:tcW w:w="1596" w:type="dxa"/>
            <w:vAlign w:val="center"/>
          </w:tcPr>
          <w:p w14:paraId="2963759D" w14:textId="69178729" w:rsidR="00153969" w:rsidRPr="00854365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Nuryusriana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S.Si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2274" w:type="dxa"/>
            <w:vAlign w:val="center"/>
          </w:tcPr>
          <w:p w14:paraId="67A3D25D" w14:textId="46A92130" w:rsidR="00153969" w:rsidRPr="00FF3202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Calibri"/>
                <w:color w:val="000000"/>
                <w:lang w:val="en-US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  <w:lang w:val="en-US"/>
              </w:rPr>
              <w:t>198404132011012004</w:t>
            </w:r>
          </w:p>
        </w:tc>
        <w:tc>
          <w:tcPr>
            <w:tcW w:w="1620" w:type="dxa"/>
            <w:vAlign w:val="center"/>
          </w:tcPr>
          <w:p w14:paraId="12CA1AD2" w14:textId="616AFA7D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Kepala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Seksi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Survei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dan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Pemetaan</w:t>
            </w:r>
            <w:proofErr w:type="spellEnd"/>
          </w:p>
        </w:tc>
      </w:tr>
      <w:tr w:rsidR="00153969" w:rsidRPr="00276E66" w14:paraId="7F8F5B07" w14:textId="77777777" w:rsidTr="00205E21">
        <w:trPr>
          <w:trHeight w:val="1007"/>
        </w:trPr>
        <w:tc>
          <w:tcPr>
            <w:tcW w:w="540" w:type="dxa"/>
            <w:shd w:val="clear" w:color="auto" w:fill="auto"/>
            <w:vAlign w:val="center"/>
          </w:tcPr>
          <w:p w14:paraId="0DE3EA59" w14:textId="1D431A91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7</w:t>
            </w:r>
          </w:p>
        </w:tc>
        <w:tc>
          <w:tcPr>
            <w:tcW w:w="1710" w:type="dxa"/>
            <w:vAlign w:val="center"/>
          </w:tcPr>
          <w:p w14:paraId="7BA2188B" w14:textId="4A84D33D" w:rsidR="00153969" w:rsidRDefault="00153969" w:rsidP="00153969">
            <w:pPr>
              <w:tabs>
                <w:tab w:val="left" w:pos="0"/>
                <w:tab w:val="left" w:pos="993"/>
              </w:tabs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Rio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Setya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Kusuma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Aji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, A.P.</w:t>
            </w:r>
          </w:p>
        </w:tc>
        <w:tc>
          <w:tcPr>
            <w:tcW w:w="2070" w:type="dxa"/>
            <w:vAlign w:val="center"/>
          </w:tcPr>
          <w:p w14:paraId="14947FE3" w14:textId="64A897E3" w:rsidR="00153969" w:rsidRPr="008736E6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 w:rsidRPr="008736E6">
              <w:rPr>
                <w:rFonts w:ascii="Bookman Old Style" w:hAnsi="Bookman Old Style" w:cs="Times New Roman"/>
                <w:sz w:val="16"/>
                <w:szCs w:val="16"/>
                <w:highlight w:val="yellow"/>
                <w:lang w:val="en-US"/>
              </w:rPr>
              <w:t>199710282019031001</w:t>
            </w:r>
          </w:p>
        </w:tc>
        <w:tc>
          <w:tcPr>
            <w:tcW w:w="1080" w:type="dxa"/>
            <w:vAlign w:val="center"/>
          </w:tcPr>
          <w:p w14:paraId="1FFAF6D1" w14:textId="32D7B94E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(II/a)</w:t>
            </w:r>
          </w:p>
        </w:tc>
        <w:tc>
          <w:tcPr>
            <w:tcW w:w="1080" w:type="dxa"/>
            <w:vAlign w:val="center"/>
          </w:tcPr>
          <w:p w14:paraId="79DB711C" w14:textId="18ECB703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</w:rPr>
            </w:pPr>
            <w:r>
              <w:rPr>
                <w:rFonts w:ascii="Bookman Old Style" w:hAnsi="Bookman Old Style" w:cs="Times New Roman"/>
                <w:sz w:val="16"/>
                <w:szCs w:val="16"/>
              </w:rPr>
              <w:t>(I</w:t>
            </w: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I</w:t>
            </w:r>
            <w:r>
              <w:rPr>
                <w:rFonts w:ascii="Bookman Old Style" w:hAnsi="Bookman Old Style" w:cs="Times New Roman"/>
                <w:sz w:val="16"/>
                <w:szCs w:val="16"/>
              </w:rPr>
              <w:t>/</w:t>
            </w: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b</w:t>
            </w:r>
            <w:r>
              <w:rPr>
                <w:rFonts w:ascii="Bookman Old Style" w:hAnsi="Bookman Old Style" w:cs="Times New Roman"/>
                <w:sz w:val="16"/>
                <w:szCs w:val="16"/>
              </w:rPr>
              <w:t>)</w:t>
            </w:r>
          </w:p>
        </w:tc>
        <w:tc>
          <w:tcPr>
            <w:tcW w:w="1620" w:type="dxa"/>
            <w:vAlign w:val="center"/>
          </w:tcPr>
          <w:p w14:paraId="728F406C" w14:textId="4C35A11E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Asisten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Penata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Kadastral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Terampil</w:t>
            </w:r>
            <w:proofErr w:type="spellEnd"/>
          </w:p>
        </w:tc>
        <w:tc>
          <w:tcPr>
            <w:tcW w:w="1620" w:type="dxa"/>
            <w:vAlign w:val="center"/>
          </w:tcPr>
          <w:p w14:paraId="7CA755CF" w14:textId="4072CA20" w:rsidR="00153969" w:rsidRPr="00D8672D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Kantor </w:t>
            </w:r>
            <w:proofErr w:type="spellStart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Pertanahan</w:t>
            </w:r>
            <w:proofErr w:type="spellEnd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Kabupaten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Tabalong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Provinsi</w:t>
            </w:r>
            <w:proofErr w:type="spellEnd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Kalimantan Selatan</w:t>
            </w:r>
          </w:p>
        </w:tc>
        <w:tc>
          <w:tcPr>
            <w:tcW w:w="1596" w:type="dxa"/>
            <w:vAlign w:val="center"/>
          </w:tcPr>
          <w:p w14:paraId="3A93D9AA" w14:textId="0EC0F961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153969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Jadi</w:t>
            </w:r>
            <w:proofErr w:type="spellEnd"/>
            <w:r w:rsidRPr="00153969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153969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Wahyu  </w:t>
            </w:r>
            <w:proofErr w:type="spellStart"/>
            <w:r w:rsidRPr="00153969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Hadi</w:t>
            </w:r>
            <w:proofErr w:type="spellEnd"/>
            <w:proofErr w:type="gramEnd"/>
            <w:r w:rsidRPr="00153969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53969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S.Tr</w:t>
            </w:r>
            <w:proofErr w:type="spellEnd"/>
            <w:r w:rsidRPr="00153969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2274" w:type="dxa"/>
            <w:vAlign w:val="center"/>
          </w:tcPr>
          <w:p w14:paraId="55122526" w14:textId="1C2BCA38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US"/>
              </w:rPr>
            </w:pPr>
            <w:r w:rsidRPr="00153969">
              <w:rPr>
                <w:rFonts w:ascii="Bookman Old Style" w:hAnsi="Bookman Old Style" w:cs="Calibri"/>
                <w:color w:val="000000"/>
                <w:sz w:val="18"/>
                <w:szCs w:val="18"/>
                <w:lang w:val="en-US"/>
              </w:rPr>
              <w:t>198704102009031001</w:t>
            </w:r>
          </w:p>
        </w:tc>
        <w:tc>
          <w:tcPr>
            <w:tcW w:w="1620" w:type="dxa"/>
            <w:vAlign w:val="center"/>
          </w:tcPr>
          <w:p w14:paraId="34280D34" w14:textId="56F980DD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Kepala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Seksi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Survei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dan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Pemetaan</w:t>
            </w:r>
            <w:proofErr w:type="spellEnd"/>
          </w:p>
        </w:tc>
      </w:tr>
      <w:tr w:rsidR="00153969" w:rsidRPr="00276E66" w14:paraId="1C2D366E" w14:textId="77777777" w:rsidTr="00205E21">
        <w:trPr>
          <w:trHeight w:val="1007"/>
        </w:trPr>
        <w:tc>
          <w:tcPr>
            <w:tcW w:w="540" w:type="dxa"/>
            <w:shd w:val="clear" w:color="auto" w:fill="auto"/>
            <w:vAlign w:val="center"/>
          </w:tcPr>
          <w:p w14:paraId="67294502" w14:textId="325EF3DC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/>
                <w:sz w:val="16"/>
                <w:szCs w:val="16"/>
                <w:lang w:val="en-US"/>
              </w:rPr>
              <w:lastRenderedPageBreak/>
              <w:t>8</w:t>
            </w:r>
          </w:p>
        </w:tc>
        <w:tc>
          <w:tcPr>
            <w:tcW w:w="1710" w:type="dxa"/>
            <w:vAlign w:val="center"/>
          </w:tcPr>
          <w:p w14:paraId="354957B6" w14:textId="3CD172CE" w:rsidR="00153969" w:rsidRDefault="00153969" w:rsidP="00153969">
            <w:pPr>
              <w:tabs>
                <w:tab w:val="left" w:pos="0"/>
                <w:tab w:val="left" w:pos="993"/>
              </w:tabs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153969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Aliffia</w:t>
            </w:r>
            <w:proofErr w:type="spellEnd"/>
            <w:r w:rsidRPr="00153969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53969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Sekarrini</w:t>
            </w:r>
            <w:proofErr w:type="spellEnd"/>
            <w:r w:rsidRPr="00153969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53969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Eksanti</w:t>
            </w:r>
            <w:proofErr w:type="spellEnd"/>
            <w:r w:rsidRPr="00153969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, A.P.</w:t>
            </w:r>
          </w:p>
        </w:tc>
        <w:tc>
          <w:tcPr>
            <w:tcW w:w="2070" w:type="dxa"/>
            <w:vAlign w:val="center"/>
          </w:tcPr>
          <w:p w14:paraId="59B6AFDE" w14:textId="4A2E1E7B" w:rsidR="00153969" w:rsidRPr="008736E6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 w:rsidRPr="008736E6">
              <w:rPr>
                <w:rFonts w:ascii="Bookman Old Style" w:hAnsi="Bookman Old Style" w:cs="Times New Roman"/>
                <w:sz w:val="16"/>
                <w:szCs w:val="16"/>
                <w:highlight w:val="yellow"/>
                <w:lang w:val="en-US"/>
              </w:rPr>
              <w:t>199909172019032001</w:t>
            </w:r>
          </w:p>
        </w:tc>
        <w:tc>
          <w:tcPr>
            <w:tcW w:w="1080" w:type="dxa"/>
            <w:vAlign w:val="center"/>
          </w:tcPr>
          <w:p w14:paraId="5085ADD1" w14:textId="66541FC2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(II/a)</w:t>
            </w:r>
          </w:p>
        </w:tc>
        <w:tc>
          <w:tcPr>
            <w:tcW w:w="1080" w:type="dxa"/>
            <w:vAlign w:val="center"/>
          </w:tcPr>
          <w:p w14:paraId="336A006C" w14:textId="445355D4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</w:rPr>
            </w:pPr>
            <w:r>
              <w:rPr>
                <w:rFonts w:ascii="Bookman Old Style" w:hAnsi="Bookman Old Style" w:cs="Times New Roman"/>
                <w:sz w:val="16"/>
                <w:szCs w:val="16"/>
              </w:rPr>
              <w:t>(I</w:t>
            </w: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I</w:t>
            </w:r>
            <w:r>
              <w:rPr>
                <w:rFonts w:ascii="Bookman Old Style" w:hAnsi="Bookman Old Style" w:cs="Times New Roman"/>
                <w:sz w:val="16"/>
                <w:szCs w:val="16"/>
              </w:rPr>
              <w:t>/</w:t>
            </w: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b</w:t>
            </w:r>
            <w:r>
              <w:rPr>
                <w:rFonts w:ascii="Bookman Old Style" w:hAnsi="Bookman Old Style" w:cs="Times New Roman"/>
                <w:sz w:val="16"/>
                <w:szCs w:val="16"/>
              </w:rPr>
              <w:t>)</w:t>
            </w:r>
          </w:p>
        </w:tc>
        <w:tc>
          <w:tcPr>
            <w:tcW w:w="1620" w:type="dxa"/>
            <w:vAlign w:val="center"/>
          </w:tcPr>
          <w:p w14:paraId="049EEC61" w14:textId="4C1085A0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Asisten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Penata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Kadastral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Terampil</w:t>
            </w:r>
            <w:proofErr w:type="spellEnd"/>
          </w:p>
        </w:tc>
        <w:tc>
          <w:tcPr>
            <w:tcW w:w="1620" w:type="dxa"/>
            <w:vAlign w:val="center"/>
          </w:tcPr>
          <w:p w14:paraId="5FDF011B" w14:textId="30E31C46" w:rsidR="00153969" w:rsidRPr="00D8672D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Kantor </w:t>
            </w:r>
            <w:proofErr w:type="spellStart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Pertanahan</w:t>
            </w:r>
            <w:proofErr w:type="spellEnd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Kabupaten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Tabalong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Provinsi</w:t>
            </w:r>
            <w:proofErr w:type="spellEnd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Kalimantan Selatan</w:t>
            </w:r>
          </w:p>
        </w:tc>
        <w:tc>
          <w:tcPr>
            <w:tcW w:w="1596" w:type="dxa"/>
            <w:vAlign w:val="center"/>
          </w:tcPr>
          <w:p w14:paraId="093A47AC" w14:textId="13C07868" w:rsidR="00153969" w:rsidRPr="00610542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153969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Jadi</w:t>
            </w:r>
            <w:proofErr w:type="spellEnd"/>
            <w:r w:rsidRPr="00153969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153969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Wahyu  </w:t>
            </w:r>
            <w:proofErr w:type="spellStart"/>
            <w:r w:rsidRPr="00153969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Hadi</w:t>
            </w:r>
            <w:proofErr w:type="spellEnd"/>
            <w:proofErr w:type="gramEnd"/>
            <w:r w:rsidRPr="00153969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53969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S.Tr</w:t>
            </w:r>
            <w:proofErr w:type="spellEnd"/>
            <w:r w:rsidRPr="00153969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2274" w:type="dxa"/>
            <w:vAlign w:val="center"/>
          </w:tcPr>
          <w:p w14:paraId="1BDC4350" w14:textId="59D7F27D" w:rsidR="00153969" w:rsidRPr="00610542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US"/>
              </w:rPr>
            </w:pPr>
            <w:r w:rsidRPr="00153969">
              <w:rPr>
                <w:rFonts w:ascii="Bookman Old Style" w:hAnsi="Bookman Old Style" w:cs="Calibri"/>
                <w:color w:val="000000"/>
                <w:sz w:val="18"/>
                <w:szCs w:val="18"/>
                <w:lang w:val="en-US"/>
              </w:rPr>
              <w:t>198704102009031001</w:t>
            </w:r>
          </w:p>
        </w:tc>
        <w:tc>
          <w:tcPr>
            <w:tcW w:w="1620" w:type="dxa"/>
            <w:vAlign w:val="center"/>
          </w:tcPr>
          <w:p w14:paraId="6C0F25E2" w14:textId="4C7E94E7" w:rsidR="00153969" w:rsidRDefault="00153969" w:rsidP="00153969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Kepala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Seksi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Survei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dan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Pemetaan</w:t>
            </w:r>
            <w:proofErr w:type="spellEnd"/>
          </w:p>
        </w:tc>
      </w:tr>
      <w:tr w:rsidR="00A53966" w:rsidRPr="00276E66" w14:paraId="6E466257" w14:textId="77777777" w:rsidTr="00205E21">
        <w:trPr>
          <w:trHeight w:val="1007"/>
        </w:trPr>
        <w:tc>
          <w:tcPr>
            <w:tcW w:w="540" w:type="dxa"/>
            <w:shd w:val="clear" w:color="auto" w:fill="auto"/>
            <w:vAlign w:val="center"/>
          </w:tcPr>
          <w:p w14:paraId="66371FB5" w14:textId="4C7DE62C" w:rsidR="00A53966" w:rsidRDefault="00A5396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9</w:t>
            </w:r>
          </w:p>
        </w:tc>
        <w:tc>
          <w:tcPr>
            <w:tcW w:w="1710" w:type="dxa"/>
            <w:vAlign w:val="center"/>
          </w:tcPr>
          <w:p w14:paraId="6BC85AC9" w14:textId="3B9585AD" w:rsidR="00A53966" w:rsidRPr="00153969" w:rsidRDefault="00A53966" w:rsidP="00A53966">
            <w:pPr>
              <w:tabs>
                <w:tab w:val="left" w:pos="0"/>
                <w:tab w:val="left" w:pos="993"/>
              </w:tabs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 w:rsidRPr="00A5396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Agung </w:t>
            </w:r>
            <w:proofErr w:type="spellStart"/>
            <w:r w:rsidRPr="00A5396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Eko</w:t>
            </w:r>
            <w:proofErr w:type="spellEnd"/>
            <w:r w:rsidRPr="00A5396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396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Prasetiyo</w:t>
            </w:r>
            <w:proofErr w:type="spellEnd"/>
            <w:r w:rsidRPr="00A5396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, A.P.</w:t>
            </w:r>
          </w:p>
        </w:tc>
        <w:tc>
          <w:tcPr>
            <w:tcW w:w="2070" w:type="dxa"/>
            <w:vAlign w:val="center"/>
          </w:tcPr>
          <w:p w14:paraId="004FD0C7" w14:textId="58E080C9" w:rsidR="00A53966" w:rsidRPr="008736E6" w:rsidRDefault="00A5396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 w:rsidRPr="008736E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199008012018011001</w:t>
            </w:r>
          </w:p>
        </w:tc>
        <w:tc>
          <w:tcPr>
            <w:tcW w:w="1080" w:type="dxa"/>
            <w:vAlign w:val="center"/>
          </w:tcPr>
          <w:p w14:paraId="11090A3C" w14:textId="319EE590" w:rsidR="00A53966" w:rsidRDefault="00A5396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(II/b)</w:t>
            </w:r>
          </w:p>
        </w:tc>
        <w:tc>
          <w:tcPr>
            <w:tcW w:w="1080" w:type="dxa"/>
            <w:vAlign w:val="center"/>
          </w:tcPr>
          <w:p w14:paraId="22DA4C28" w14:textId="30A1E506" w:rsidR="00A53966" w:rsidRDefault="00A5396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</w:rPr>
            </w:pPr>
            <w:r>
              <w:rPr>
                <w:rFonts w:ascii="Bookman Old Style" w:hAnsi="Bookman Old Style" w:cs="Times New Roman"/>
                <w:sz w:val="16"/>
                <w:szCs w:val="16"/>
              </w:rPr>
              <w:t>(I</w:t>
            </w: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I</w:t>
            </w:r>
            <w:r>
              <w:rPr>
                <w:rFonts w:ascii="Bookman Old Style" w:hAnsi="Bookman Old Style" w:cs="Times New Roman"/>
                <w:sz w:val="16"/>
                <w:szCs w:val="16"/>
              </w:rPr>
              <w:t>/</w:t>
            </w: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c</w:t>
            </w:r>
            <w:r>
              <w:rPr>
                <w:rFonts w:ascii="Bookman Old Style" w:hAnsi="Bookman Old Style" w:cs="Times New Roman"/>
                <w:sz w:val="16"/>
                <w:szCs w:val="16"/>
              </w:rPr>
              <w:t>)</w:t>
            </w:r>
          </w:p>
        </w:tc>
        <w:tc>
          <w:tcPr>
            <w:tcW w:w="1620" w:type="dxa"/>
            <w:vAlign w:val="center"/>
          </w:tcPr>
          <w:p w14:paraId="2BA870C2" w14:textId="6F3FA7EE" w:rsidR="00A53966" w:rsidRDefault="00A5396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Asisten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Penata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Kadastral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Terampil</w:t>
            </w:r>
            <w:proofErr w:type="spellEnd"/>
          </w:p>
        </w:tc>
        <w:tc>
          <w:tcPr>
            <w:tcW w:w="1620" w:type="dxa"/>
            <w:vAlign w:val="center"/>
          </w:tcPr>
          <w:p w14:paraId="77FA8070" w14:textId="6C426941" w:rsidR="00A53966" w:rsidRPr="00D8672D" w:rsidRDefault="00A5396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Kantor </w:t>
            </w:r>
            <w:proofErr w:type="spellStart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Pertanahan</w:t>
            </w:r>
            <w:proofErr w:type="spellEnd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Kabupaten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Hulu Sungai Tengah </w:t>
            </w:r>
            <w:proofErr w:type="spellStart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Provinsi</w:t>
            </w:r>
            <w:proofErr w:type="spellEnd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Kalimantan Selatan</w:t>
            </w:r>
          </w:p>
        </w:tc>
        <w:tc>
          <w:tcPr>
            <w:tcW w:w="1596" w:type="dxa"/>
            <w:vAlign w:val="center"/>
          </w:tcPr>
          <w:p w14:paraId="601E5135" w14:textId="0A12E71C" w:rsidR="00A53966" w:rsidRPr="00153969" w:rsidRDefault="00A5396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A5396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Bayu</w:t>
            </w:r>
            <w:proofErr w:type="spellEnd"/>
            <w:r w:rsidRPr="00A5396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396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Angelea</w:t>
            </w:r>
            <w:proofErr w:type="spellEnd"/>
            <w:r w:rsidRPr="00A5396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396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Widhiartha</w:t>
            </w:r>
            <w:proofErr w:type="spellEnd"/>
            <w:r w:rsidRPr="00A5396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, S.T., M.URP.</w:t>
            </w:r>
          </w:p>
        </w:tc>
        <w:tc>
          <w:tcPr>
            <w:tcW w:w="2274" w:type="dxa"/>
            <w:vAlign w:val="center"/>
          </w:tcPr>
          <w:p w14:paraId="061E364C" w14:textId="66733115" w:rsidR="00A53966" w:rsidRPr="00153969" w:rsidRDefault="00A5396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US"/>
              </w:rPr>
            </w:pPr>
            <w:r w:rsidRPr="00A53966">
              <w:rPr>
                <w:rFonts w:ascii="Bookman Old Style" w:hAnsi="Bookman Old Style" w:cs="Calibri"/>
                <w:color w:val="000000"/>
                <w:sz w:val="18"/>
                <w:szCs w:val="18"/>
                <w:lang w:val="en-US"/>
              </w:rPr>
              <w:t>198601282008041001</w:t>
            </w:r>
          </w:p>
        </w:tc>
        <w:tc>
          <w:tcPr>
            <w:tcW w:w="1620" w:type="dxa"/>
            <w:vAlign w:val="center"/>
          </w:tcPr>
          <w:p w14:paraId="5015C57E" w14:textId="5ABB6B02" w:rsidR="00A53966" w:rsidRDefault="00A5396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Kepala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Seksi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Survei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dan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Pemetaan</w:t>
            </w:r>
            <w:proofErr w:type="spellEnd"/>
          </w:p>
        </w:tc>
      </w:tr>
      <w:tr w:rsidR="00A53966" w:rsidRPr="00276E66" w14:paraId="465F18C3" w14:textId="77777777" w:rsidTr="00205E21">
        <w:trPr>
          <w:trHeight w:val="1007"/>
        </w:trPr>
        <w:tc>
          <w:tcPr>
            <w:tcW w:w="540" w:type="dxa"/>
            <w:shd w:val="clear" w:color="auto" w:fill="auto"/>
            <w:vAlign w:val="center"/>
          </w:tcPr>
          <w:p w14:paraId="5ED1B4E5" w14:textId="6DE3E7C1" w:rsidR="00A53966" w:rsidRDefault="00A5396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10</w:t>
            </w:r>
          </w:p>
        </w:tc>
        <w:tc>
          <w:tcPr>
            <w:tcW w:w="1710" w:type="dxa"/>
            <w:vAlign w:val="center"/>
          </w:tcPr>
          <w:p w14:paraId="2E159E9E" w14:textId="6ED4BD4E" w:rsidR="00A53966" w:rsidRPr="00153969" w:rsidRDefault="00A53966" w:rsidP="00A53966">
            <w:pPr>
              <w:tabs>
                <w:tab w:val="left" w:pos="0"/>
                <w:tab w:val="left" w:pos="993"/>
              </w:tabs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A5396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Aji</w:t>
            </w:r>
            <w:proofErr w:type="spellEnd"/>
            <w:r w:rsidRPr="00A5396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Saka, A.P.</w:t>
            </w:r>
          </w:p>
        </w:tc>
        <w:tc>
          <w:tcPr>
            <w:tcW w:w="2070" w:type="dxa"/>
            <w:vAlign w:val="center"/>
          </w:tcPr>
          <w:p w14:paraId="0E72DCAF" w14:textId="6B44E81D" w:rsidR="00A53966" w:rsidRPr="008736E6" w:rsidRDefault="00A5396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 w:rsidRPr="008736E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199711272018011001</w:t>
            </w:r>
          </w:p>
        </w:tc>
        <w:tc>
          <w:tcPr>
            <w:tcW w:w="1080" w:type="dxa"/>
            <w:vAlign w:val="center"/>
          </w:tcPr>
          <w:p w14:paraId="6788CB69" w14:textId="1384109C" w:rsidR="00A53966" w:rsidRDefault="00A5396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(II/b)</w:t>
            </w:r>
          </w:p>
        </w:tc>
        <w:tc>
          <w:tcPr>
            <w:tcW w:w="1080" w:type="dxa"/>
            <w:vAlign w:val="center"/>
          </w:tcPr>
          <w:p w14:paraId="05F070F0" w14:textId="0A2A3973" w:rsidR="00A53966" w:rsidRDefault="00A5396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</w:rPr>
            </w:pPr>
            <w:r>
              <w:rPr>
                <w:rFonts w:ascii="Bookman Old Style" w:hAnsi="Bookman Old Style" w:cs="Times New Roman"/>
                <w:sz w:val="16"/>
                <w:szCs w:val="16"/>
              </w:rPr>
              <w:t>(I</w:t>
            </w: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I</w:t>
            </w:r>
            <w:r>
              <w:rPr>
                <w:rFonts w:ascii="Bookman Old Style" w:hAnsi="Bookman Old Style" w:cs="Times New Roman"/>
                <w:sz w:val="16"/>
                <w:szCs w:val="16"/>
              </w:rPr>
              <w:t>/</w:t>
            </w: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c</w:t>
            </w:r>
            <w:r>
              <w:rPr>
                <w:rFonts w:ascii="Bookman Old Style" w:hAnsi="Bookman Old Style" w:cs="Times New Roman"/>
                <w:sz w:val="16"/>
                <w:szCs w:val="16"/>
              </w:rPr>
              <w:t>)</w:t>
            </w:r>
          </w:p>
        </w:tc>
        <w:tc>
          <w:tcPr>
            <w:tcW w:w="1620" w:type="dxa"/>
            <w:vAlign w:val="center"/>
          </w:tcPr>
          <w:p w14:paraId="742948FA" w14:textId="690C27BD" w:rsidR="00A53966" w:rsidRDefault="00A5396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Asisten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Penata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Kadastral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Terampil</w:t>
            </w:r>
            <w:proofErr w:type="spellEnd"/>
          </w:p>
        </w:tc>
        <w:tc>
          <w:tcPr>
            <w:tcW w:w="1620" w:type="dxa"/>
            <w:vAlign w:val="center"/>
          </w:tcPr>
          <w:p w14:paraId="6EE19BF3" w14:textId="125D5C39" w:rsidR="00A53966" w:rsidRPr="00D8672D" w:rsidRDefault="00A5396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Kantor </w:t>
            </w:r>
            <w:proofErr w:type="spellStart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Pertanahan</w:t>
            </w:r>
            <w:proofErr w:type="spellEnd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Kabupaten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Hulu Sungai Tengah </w:t>
            </w:r>
            <w:proofErr w:type="spellStart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Provinsi</w:t>
            </w:r>
            <w:proofErr w:type="spellEnd"/>
            <w:r w:rsidRPr="00D8672D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Kalimantan Selatan</w:t>
            </w:r>
          </w:p>
        </w:tc>
        <w:tc>
          <w:tcPr>
            <w:tcW w:w="1596" w:type="dxa"/>
            <w:vAlign w:val="center"/>
          </w:tcPr>
          <w:p w14:paraId="6028A04D" w14:textId="22A7B307" w:rsidR="00A53966" w:rsidRPr="00153969" w:rsidRDefault="00A5396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A5396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Bayu</w:t>
            </w:r>
            <w:proofErr w:type="spellEnd"/>
            <w:r w:rsidRPr="00A5396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396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Angelea</w:t>
            </w:r>
            <w:proofErr w:type="spellEnd"/>
            <w:r w:rsidRPr="00A5396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396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Widhiartha</w:t>
            </w:r>
            <w:proofErr w:type="spellEnd"/>
            <w:r w:rsidRPr="00A5396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, S.T., M.URP.</w:t>
            </w:r>
          </w:p>
        </w:tc>
        <w:tc>
          <w:tcPr>
            <w:tcW w:w="2274" w:type="dxa"/>
            <w:vAlign w:val="center"/>
          </w:tcPr>
          <w:p w14:paraId="119AA0E3" w14:textId="168BCF7D" w:rsidR="00A53966" w:rsidRPr="00153969" w:rsidRDefault="00A5396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US"/>
              </w:rPr>
            </w:pPr>
            <w:r w:rsidRPr="00A53966">
              <w:rPr>
                <w:rFonts w:ascii="Bookman Old Style" w:hAnsi="Bookman Old Style" w:cs="Calibri"/>
                <w:color w:val="000000"/>
                <w:sz w:val="18"/>
                <w:szCs w:val="18"/>
                <w:lang w:val="en-US"/>
              </w:rPr>
              <w:t>198601282008041001</w:t>
            </w:r>
          </w:p>
        </w:tc>
        <w:tc>
          <w:tcPr>
            <w:tcW w:w="1620" w:type="dxa"/>
            <w:vAlign w:val="center"/>
          </w:tcPr>
          <w:p w14:paraId="741AE20E" w14:textId="0CA3ADE1" w:rsidR="00A53966" w:rsidRDefault="00A5396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Kepala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Seksi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Survei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dan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Pemetaan</w:t>
            </w:r>
            <w:proofErr w:type="spellEnd"/>
          </w:p>
        </w:tc>
      </w:tr>
      <w:tr w:rsidR="00A51410" w:rsidRPr="00276E66" w14:paraId="2F1392AA" w14:textId="77777777" w:rsidTr="00205E21">
        <w:trPr>
          <w:trHeight w:val="1007"/>
        </w:trPr>
        <w:tc>
          <w:tcPr>
            <w:tcW w:w="540" w:type="dxa"/>
            <w:shd w:val="clear" w:color="auto" w:fill="auto"/>
            <w:vAlign w:val="center"/>
          </w:tcPr>
          <w:p w14:paraId="52B8DCBD" w14:textId="77777777" w:rsidR="00A51410" w:rsidRDefault="00A51410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vAlign w:val="center"/>
          </w:tcPr>
          <w:p w14:paraId="18F91F9F" w14:textId="38A24F95" w:rsidR="00A51410" w:rsidRPr="00A53966" w:rsidRDefault="00CB2367" w:rsidP="00A53966">
            <w:pPr>
              <w:tabs>
                <w:tab w:val="left" w:pos="0"/>
                <w:tab w:val="left" w:pos="993"/>
              </w:tabs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Hendra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Simatupang</w:t>
            </w:r>
            <w:proofErr w:type="spellEnd"/>
          </w:p>
        </w:tc>
        <w:tc>
          <w:tcPr>
            <w:tcW w:w="2070" w:type="dxa"/>
            <w:vAlign w:val="center"/>
          </w:tcPr>
          <w:p w14:paraId="283ECBE3" w14:textId="32C825BC" w:rsidR="00A51410" w:rsidRPr="00A53966" w:rsidRDefault="00CB2367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197501121998031004</w:t>
            </w:r>
          </w:p>
        </w:tc>
        <w:tc>
          <w:tcPr>
            <w:tcW w:w="1080" w:type="dxa"/>
            <w:vAlign w:val="center"/>
          </w:tcPr>
          <w:p w14:paraId="0C2094FE" w14:textId="7D9241DF" w:rsidR="00A51410" w:rsidRDefault="00CB2367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(II/a)</w:t>
            </w:r>
          </w:p>
        </w:tc>
        <w:tc>
          <w:tcPr>
            <w:tcW w:w="1080" w:type="dxa"/>
            <w:vAlign w:val="center"/>
          </w:tcPr>
          <w:p w14:paraId="5900795D" w14:textId="7EBF73C9" w:rsidR="00A51410" w:rsidRPr="00CB2367" w:rsidRDefault="00CB2367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(II/b)</w:t>
            </w:r>
            <w:bookmarkStart w:id="0" w:name="_GoBack"/>
            <w:bookmarkEnd w:id="0"/>
          </w:p>
        </w:tc>
        <w:tc>
          <w:tcPr>
            <w:tcW w:w="1620" w:type="dxa"/>
            <w:vAlign w:val="center"/>
          </w:tcPr>
          <w:p w14:paraId="023CBB42" w14:textId="1FFF4122" w:rsidR="00A51410" w:rsidRDefault="00CB2367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Pengadministrasian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Umum</w:t>
            </w:r>
            <w:proofErr w:type="spellEnd"/>
          </w:p>
        </w:tc>
        <w:tc>
          <w:tcPr>
            <w:tcW w:w="1620" w:type="dxa"/>
            <w:vAlign w:val="center"/>
          </w:tcPr>
          <w:p w14:paraId="6EE8779D" w14:textId="6B1EEB9A" w:rsidR="00A51410" w:rsidRPr="00D8672D" w:rsidRDefault="00CB2367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Kantor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Pertanahan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Kabupaten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Kotabaru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Provinsi</w:t>
            </w:r>
            <w:proofErr w:type="spellEnd"/>
            <w:r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Kalimantan Selatan</w:t>
            </w:r>
          </w:p>
        </w:tc>
        <w:tc>
          <w:tcPr>
            <w:tcW w:w="1596" w:type="dxa"/>
            <w:vAlign w:val="center"/>
          </w:tcPr>
          <w:p w14:paraId="6741BB6B" w14:textId="1B9A6E40" w:rsidR="00A51410" w:rsidRPr="00A53966" w:rsidRDefault="001018F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1018F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Ratna</w:t>
            </w:r>
            <w:proofErr w:type="spellEnd"/>
            <w:r w:rsidRPr="001018F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18F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Dewi</w:t>
            </w:r>
            <w:proofErr w:type="spellEnd"/>
            <w:r w:rsidRPr="001018F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18F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Lestaluhu</w:t>
            </w:r>
            <w:proofErr w:type="spellEnd"/>
            <w:r w:rsidRPr="001018F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, S.H., </w:t>
            </w:r>
            <w:proofErr w:type="spellStart"/>
            <w:proofErr w:type="gramStart"/>
            <w:r w:rsidRPr="001018F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M.Kn</w:t>
            </w:r>
            <w:proofErr w:type="spellEnd"/>
            <w:proofErr w:type="gramEnd"/>
          </w:p>
        </w:tc>
        <w:tc>
          <w:tcPr>
            <w:tcW w:w="2274" w:type="dxa"/>
            <w:vAlign w:val="center"/>
          </w:tcPr>
          <w:p w14:paraId="5FBFF2AD" w14:textId="3DD26E81" w:rsidR="00A51410" w:rsidRPr="00A53966" w:rsidRDefault="001018F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US"/>
              </w:rPr>
            </w:pPr>
            <w:r w:rsidRPr="001018F6">
              <w:rPr>
                <w:rFonts w:ascii="Bookman Old Style" w:hAnsi="Bookman Old Style" w:cs="Calibri"/>
                <w:color w:val="000000"/>
                <w:sz w:val="18"/>
                <w:szCs w:val="18"/>
                <w:lang w:val="en-US"/>
              </w:rPr>
              <w:t>199112272015032004</w:t>
            </w:r>
          </w:p>
        </w:tc>
        <w:tc>
          <w:tcPr>
            <w:tcW w:w="1620" w:type="dxa"/>
            <w:vAlign w:val="center"/>
          </w:tcPr>
          <w:p w14:paraId="61CDCBE2" w14:textId="52C5810B" w:rsidR="00A51410" w:rsidRDefault="001018F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1018F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Kepala</w:t>
            </w:r>
            <w:proofErr w:type="spellEnd"/>
            <w:r w:rsidRPr="001018F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18F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Seksi</w:t>
            </w:r>
            <w:proofErr w:type="spellEnd"/>
            <w:r w:rsidRPr="001018F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18F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Pengendalian</w:t>
            </w:r>
            <w:proofErr w:type="spellEnd"/>
            <w:r w:rsidRPr="001018F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dan </w:t>
            </w:r>
            <w:proofErr w:type="spellStart"/>
            <w:r w:rsidRPr="001018F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Penanganan</w:t>
            </w:r>
            <w:proofErr w:type="spellEnd"/>
            <w:r w:rsidRPr="001018F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18F6">
              <w:rPr>
                <w:rFonts w:ascii="Bookman Old Style" w:hAnsi="Bookman Old Style" w:cs="Times New Roman"/>
                <w:sz w:val="16"/>
                <w:szCs w:val="16"/>
                <w:lang w:val="en-US"/>
              </w:rPr>
              <w:t>Sengketa</w:t>
            </w:r>
            <w:proofErr w:type="spellEnd"/>
          </w:p>
        </w:tc>
      </w:tr>
      <w:tr w:rsidR="001018F6" w:rsidRPr="00276E66" w14:paraId="1E1A4821" w14:textId="77777777" w:rsidTr="00205E21">
        <w:trPr>
          <w:trHeight w:val="1007"/>
        </w:trPr>
        <w:tc>
          <w:tcPr>
            <w:tcW w:w="540" w:type="dxa"/>
            <w:shd w:val="clear" w:color="auto" w:fill="auto"/>
            <w:vAlign w:val="center"/>
          </w:tcPr>
          <w:p w14:paraId="3A17C064" w14:textId="77777777" w:rsidR="001018F6" w:rsidRDefault="001018F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vAlign w:val="center"/>
          </w:tcPr>
          <w:p w14:paraId="3C3C7EDD" w14:textId="77777777" w:rsidR="001018F6" w:rsidRDefault="001018F6" w:rsidP="00A53966">
            <w:pPr>
              <w:tabs>
                <w:tab w:val="left" w:pos="0"/>
                <w:tab w:val="left" w:pos="993"/>
              </w:tabs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77DBC983" w14:textId="1EE84617" w:rsidR="001018F6" w:rsidRDefault="001018F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45CE8FA4" w14:textId="77777777" w:rsidR="001018F6" w:rsidRDefault="001018F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20695388" w14:textId="77777777" w:rsidR="001018F6" w:rsidRDefault="001018F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1620" w:type="dxa"/>
            <w:vAlign w:val="center"/>
          </w:tcPr>
          <w:p w14:paraId="03B650CA" w14:textId="77777777" w:rsidR="001018F6" w:rsidRDefault="001018F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1620" w:type="dxa"/>
            <w:vAlign w:val="center"/>
          </w:tcPr>
          <w:p w14:paraId="04461AB2" w14:textId="77777777" w:rsidR="001018F6" w:rsidRDefault="001018F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  <w:vAlign w:val="center"/>
          </w:tcPr>
          <w:p w14:paraId="107AD2D1" w14:textId="77777777" w:rsidR="001018F6" w:rsidRPr="00A53966" w:rsidRDefault="001018F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74" w:type="dxa"/>
            <w:vAlign w:val="center"/>
          </w:tcPr>
          <w:p w14:paraId="52F65F96" w14:textId="77777777" w:rsidR="001018F6" w:rsidRPr="00A53966" w:rsidRDefault="001018F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vAlign w:val="center"/>
          </w:tcPr>
          <w:p w14:paraId="50BDD828" w14:textId="77777777" w:rsidR="001018F6" w:rsidRDefault="001018F6" w:rsidP="00A53966">
            <w:pPr>
              <w:tabs>
                <w:tab w:val="left" w:pos="0"/>
                <w:tab w:val="left" w:pos="993"/>
              </w:tabs>
              <w:jc w:val="center"/>
              <w:rPr>
                <w:rFonts w:ascii="Bookman Old Style" w:hAnsi="Bookman Old Style" w:cs="Times New Roman"/>
                <w:sz w:val="16"/>
                <w:szCs w:val="16"/>
                <w:lang w:val="en-US"/>
              </w:rPr>
            </w:pPr>
          </w:p>
        </w:tc>
      </w:tr>
    </w:tbl>
    <w:p w14:paraId="30468BC5" w14:textId="77777777" w:rsidR="000001D0" w:rsidRPr="00C26745" w:rsidRDefault="000001D0" w:rsidP="00B051D6">
      <w:pPr>
        <w:tabs>
          <w:tab w:val="left" w:pos="0"/>
          <w:tab w:val="left" w:pos="993"/>
        </w:tabs>
        <w:spacing w:after="0"/>
        <w:jc w:val="both"/>
        <w:rPr>
          <w:rFonts w:ascii="Bookman Old Style" w:hAnsi="Bookman Old Style"/>
          <w:sz w:val="20"/>
          <w:szCs w:val="20"/>
          <w:lang w:val="en-US"/>
        </w:rPr>
      </w:pPr>
    </w:p>
    <w:sectPr w:rsidR="000001D0" w:rsidRPr="00C26745" w:rsidSect="00D8672D">
      <w:pgSz w:w="16838" w:h="11906" w:orient="landscape" w:code="9"/>
      <w:pgMar w:top="720" w:right="720" w:bottom="720" w:left="180" w:header="562" w:footer="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2BF56" w14:textId="77777777" w:rsidR="00AF0C57" w:rsidRDefault="00AF0C57" w:rsidP="0080798B">
      <w:pPr>
        <w:spacing w:after="0" w:line="240" w:lineRule="auto"/>
      </w:pPr>
      <w:r>
        <w:separator/>
      </w:r>
    </w:p>
  </w:endnote>
  <w:endnote w:type="continuationSeparator" w:id="0">
    <w:p w14:paraId="340ADBA4" w14:textId="77777777" w:rsidR="00AF0C57" w:rsidRDefault="00AF0C57" w:rsidP="00807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F82FA" w14:textId="77777777" w:rsidR="00AF0C57" w:rsidRDefault="00AF0C57" w:rsidP="0080798B">
      <w:pPr>
        <w:spacing w:after="0" w:line="240" w:lineRule="auto"/>
      </w:pPr>
      <w:r>
        <w:separator/>
      </w:r>
    </w:p>
  </w:footnote>
  <w:footnote w:type="continuationSeparator" w:id="0">
    <w:p w14:paraId="41E70194" w14:textId="77777777" w:rsidR="00AF0C57" w:rsidRDefault="00AF0C57" w:rsidP="00807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60980"/>
    <w:multiLevelType w:val="hybridMultilevel"/>
    <w:tmpl w:val="4372C334"/>
    <w:lvl w:ilvl="0" w:tplc="04210019">
      <w:start w:val="1"/>
      <w:numFmt w:val="lowerLetter"/>
      <w:lvlText w:val="%1."/>
      <w:lvlJc w:val="left"/>
      <w:pPr>
        <w:ind w:left="1283" w:hanging="360"/>
      </w:pPr>
    </w:lvl>
    <w:lvl w:ilvl="1" w:tplc="04210019" w:tentative="1">
      <w:start w:val="1"/>
      <w:numFmt w:val="lowerLetter"/>
      <w:lvlText w:val="%2."/>
      <w:lvlJc w:val="left"/>
      <w:pPr>
        <w:ind w:left="2003" w:hanging="360"/>
      </w:pPr>
    </w:lvl>
    <w:lvl w:ilvl="2" w:tplc="0421001B" w:tentative="1">
      <w:start w:val="1"/>
      <w:numFmt w:val="lowerRoman"/>
      <w:lvlText w:val="%3."/>
      <w:lvlJc w:val="right"/>
      <w:pPr>
        <w:ind w:left="2723" w:hanging="180"/>
      </w:pPr>
    </w:lvl>
    <w:lvl w:ilvl="3" w:tplc="0421000F" w:tentative="1">
      <w:start w:val="1"/>
      <w:numFmt w:val="decimal"/>
      <w:lvlText w:val="%4."/>
      <w:lvlJc w:val="left"/>
      <w:pPr>
        <w:ind w:left="3443" w:hanging="360"/>
      </w:pPr>
    </w:lvl>
    <w:lvl w:ilvl="4" w:tplc="04210019" w:tentative="1">
      <w:start w:val="1"/>
      <w:numFmt w:val="lowerLetter"/>
      <w:lvlText w:val="%5."/>
      <w:lvlJc w:val="left"/>
      <w:pPr>
        <w:ind w:left="4163" w:hanging="360"/>
      </w:pPr>
    </w:lvl>
    <w:lvl w:ilvl="5" w:tplc="0421001B" w:tentative="1">
      <w:start w:val="1"/>
      <w:numFmt w:val="lowerRoman"/>
      <w:lvlText w:val="%6."/>
      <w:lvlJc w:val="right"/>
      <w:pPr>
        <w:ind w:left="4883" w:hanging="180"/>
      </w:pPr>
    </w:lvl>
    <w:lvl w:ilvl="6" w:tplc="0421000F" w:tentative="1">
      <w:start w:val="1"/>
      <w:numFmt w:val="decimal"/>
      <w:lvlText w:val="%7."/>
      <w:lvlJc w:val="left"/>
      <w:pPr>
        <w:ind w:left="5603" w:hanging="360"/>
      </w:pPr>
    </w:lvl>
    <w:lvl w:ilvl="7" w:tplc="04210019" w:tentative="1">
      <w:start w:val="1"/>
      <w:numFmt w:val="lowerLetter"/>
      <w:lvlText w:val="%8."/>
      <w:lvlJc w:val="left"/>
      <w:pPr>
        <w:ind w:left="6323" w:hanging="360"/>
      </w:pPr>
    </w:lvl>
    <w:lvl w:ilvl="8" w:tplc="0421001B" w:tentative="1">
      <w:start w:val="1"/>
      <w:numFmt w:val="lowerRoman"/>
      <w:lvlText w:val="%9."/>
      <w:lvlJc w:val="right"/>
      <w:pPr>
        <w:ind w:left="704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98B"/>
    <w:rsid w:val="000001D0"/>
    <w:rsid w:val="000008A4"/>
    <w:rsid w:val="00011CF8"/>
    <w:rsid w:val="000167EC"/>
    <w:rsid w:val="0003043A"/>
    <w:rsid w:val="00060F5B"/>
    <w:rsid w:val="00061D60"/>
    <w:rsid w:val="000671CF"/>
    <w:rsid w:val="00070F63"/>
    <w:rsid w:val="00081096"/>
    <w:rsid w:val="00086510"/>
    <w:rsid w:val="00091DCB"/>
    <w:rsid w:val="000A300D"/>
    <w:rsid w:val="000A6E35"/>
    <w:rsid w:val="000A7D30"/>
    <w:rsid w:val="000B5FFE"/>
    <w:rsid w:val="000C07A4"/>
    <w:rsid w:val="000C0F42"/>
    <w:rsid w:val="000E42A8"/>
    <w:rsid w:val="001018F6"/>
    <w:rsid w:val="00112A43"/>
    <w:rsid w:val="0012392A"/>
    <w:rsid w:val="00141B59"/>
    <w:rsid w:val="00145F1A"/>
    <w:rsid w:val="00153969"/>
    <w:rsid w:val="00154CE7"/>
    <w:rsid w:val="00155C10"/>
    <w:rsid w:val="00161564"/>
    <w:rsid w:val="00163079"/>
    <w:rsid w:val="001667A3"/>
    <w:rsid w:val="00171666"/>
    <w:rsid w:val="00184313"/>
    <w:rsid w:val="001907F5"/>
    <w:rsid w:val="00195A71"/>
    <w:rsid w:val="001A08F8"/>
    <w:rsid w:val="001B5893"/>
    <w:rsid w:val="001F1460"/>
    <w:rsid w:val="002001CA"/>
    <w:rsid w:val="0020086A"/>
    <w:rsid w:val="00204090"/>
    <w:rsid w:val="00205434"/>
    <w:rsid w:val="00205CE8"/>
    <w:rsid w:val="00205E21"/>
    <w:rsid w:val="00206773"/>
    <w:rsid w:val="00206E7E"/>
    <w:rsid w:val="00207B92"/>
    <w:rsid w:val="00217A72"/>
    <w:rsid w:val="00220834"/>
    <w:rsid w:val="0024189F"/>
    <w:rsid w:val="00255139"/>
    <w:rsid w:val="00256B93"/>
    <w:rsid w:val="00261013"/>
    <w:rsid w:val="00261DE7"/>
    <w:rsid w:val="002624C5"/>
    <w:rsid w:val="00264B1F"/>
    <w:rsid w:val="002715DA"/>
    <w:rsid w:val="0027175B"/>
    <w:rsid w:val="00276E66"/>
    <w:rsid w:val="002914DC"/>
    <w:rsid w:val="00291F80"/>
    <w:rsid w:val="00295532"/>
    <w:rsid w:val="00295C28"/>
    <w:rsid w:val="002A06D2"/>
    <w:rsid w:val="002C151A"/>
    <w:rsid w:val="002C61F5"/>
    <w:rsid w:val="002D0C4C"/>
    <w:rsid w:val="002E71D3"/>
    <w:rsid w:val="003014F5"/>
    <w:rsid w:val="003162D7"/>
    <w:rsid w:val="003205DA"/>
    <w:rsid w:val="00342C8C"/>
    <w:rsid w:val="00343FCD"/>
    <w:rsid w:val="003469DF"/>
    <w:rsid w:val="00360C22"/>
    <w:rsid w:val="00371E44"/>
    <w:rsid w:val="00374E56"/>
    <w:rsid w:val="00391256"/>
    <w:rsid w:val="003A0F75"/>
    <w:rsid w:val="003A7C9D"/>
    <w:rsid w:val="003C18E6"/>
    <w:rsid w:val="003C5DE3"/>
    <w:rsid w:val="003C68CC"/>
    <w:rsid w:val="003D3529"/>
    <w:rsid w:val="003D7E0D"/>
    <w:rsid w:val="003F2B3E"/>
    <w:rsid w:val="003F55F1"/>
    <w:rsid w:val="003F7CC3"/>
    <w:rsid w:val="00424E23"/>
    <w:rsid w:val="00427E38"/>
    <w:rsid w:val="00432EBF"/>
    <w:rsid w:val="00435051"/>
    <w:rsid w:val="00436063"/>
    <w:rsid w:val="00457763"/>
    <w:rsid w:val="004642F0"/>
    <w:rsid w:val="004707C7"/>
    <w:rsid w:val="00470B21"/>
    <w:rsid w:val="004719CF"/>
    <w:rsid w:val="00477A54"/>
    <w:rsid w:val="00486BA9"/>
    <w:rsid w:val="00486C09"/>
    <w:rsid w:val="00491D64"/>
    <w:rsid w:val="0049682C"/>
    <w:rsid w:val="004A3906"/>
    <w:rsid w:val="004B2799"/>
    <w:rsid w:val="004D04FB"/>
    <w:rsid w:val="004D189A"/>
    <w:rsid w:val="004E5A6F"/>
    <w:rsid w:val="004F0968"/>
    <w:rsid w:val="004F7C65"/>
    <w:rsid w:val="005005B7"/>
    <w:rsid w:val="00506836"/>
    <w:rsid w:val="005103B3"/>
    <w:rsid w:val="00510AC2"/>
    <w:rsid w:val="005140B9"/>
    <w:rsid w:val="005160F9"/>
    <w:rsid w:val="00521A5D"/>
    <w:rsid w:val="00535B0E"/>
    <w:rsid w:val="00540AC0"/>
    <w:rsid w:val="00547107"/>
    <w:rsid w:val="005540AD"/>
    <w:rsid w:val="005541D5"/>
    <w:rsid w:val="005549C6"/>
    <w:rsid w:val="00561653"/>
    <w:rsid w:val="00567D56"/>
    <w:rsid w:val="00573EDC"/>
    <w:rsid w:val="00575759"/>
    <w:rsid w:val="00582481"/>
    <w:rsid w:val="00582F77"/>
    <w:rsid w:val="00585D72"/>
    <w:rsid w:val="005A23EF"/>
    <w:rsid w:val="005A7F22"/>
    <w:rsid w:val="005D6B15"/>
    <w:rsid w:val="005E0428"/>
    <w:rsid w:val="005E0E38"/>
    <w:rsid w:val="005E1862"/>
    <w:rsid w:val="005F715E"/>
    <w:rsid w:val="00603768"/>
    <w:rsid w:val="00610542"/>
    <w:rsid w:val="006232DB"/>
    <w:rsid w:val="00632206"/>
    <w:rsid w:val="00633B4D"/>
    <w:rsid w:val="00634234"/>
    <w:rsid w:val="00634A78"/>
    <w:rsid w:val="00641656"/>
    <w:rsid w:val="006418F1"/>
    <w:rsid w:val="006515E5"/>
    <w:rsid w:val="00665984"/>
    <w:rsid w:val="00677A90"/>
    <w:rsid w:val="006814C1"/>
    <w:rsid w:val="006843E9"/>
    <w:rsid w:val="00692AAE"/>
    <w:rsid w:val="00696DD8"/>
    <w:rsid w:val="006A6E37"/>
    <w:rsid w:val="006C09D6"/>
    <w:rsid w:val="006C24F8"/>
    <w:rsid w:val="006C4EAA"/>
    <w:rsid w:val="006C51EB"/>
    <w:rsid w:val="006D6F1F"/>
    <w:rsid w:val="006F50C9"/>
    <w:rsid w:val="00702E28"/>
    <w:rsid w:val="00707BC1"/>
    <w:rsid w:val="00714570"/>
    <w:rsid w:val="007201BB"/>
    <w:rsid w:val="00724841"/>
    <w:rsid w:val="00740D7D"/>
    <w:rsid w:val="007507FE"/>
    <w:rsid w:val="00754A27"/>
    <w:rsid w:val="00755F37"/>
    <w:rsid w:val="007638D0"/>
    <w:rsid w:val="00773887"/>
    <w:rsid w:val="007904FB"/>
    <w:rsid w:val="007B0C59"/>
    <w:rsid w:val="007B2D28"/>
    <w:rsid w:val="007C6AF2"/>
    <w:rsid w:val="007D677D"/>
    <w:rsid w:val="007E541E"/>
    <w:rsid w:val="007E57C5"/>
    <w:rsid w:val="007F2A9B"/>
    <w:rsid w:val="007F3CD9"/>
    <w:rsid w:val="0080415B"/>
    <w:rsid w:val="0080798B"/>
    <w:rsid w:val="0081334B"/>
    <w:rsid w:val="00816037"/>
    <w:rsid w:val="00821291"/>
    <w:rsid w:val="00844581"/>
    <w:rsid w:val="00854365"/>
    <w:rsid w:val="00855943"/>
    <w:rsid w:val="00856828"/>
    <w:rsid w:val="008736E6"/>
    <w:rsid w:val="0087600A"/>
    <w:rsid w:val="00881FFE"/>
    <w:rsid w:val="00885F39"/>
    <w:rsid w:val="00891291"/>
    <w:rsid w:val="00896D0A"/>
    <w:rsid w:val="00897495"/>
    <w:rsid w:val="008A05FA"/>
    <w:rsid w:val="008A2C55"/>
    <w:rsid w:val="008A7AE4"/>
    <w:rsid w:val="008B40D4"/>
    <w:rsid w:val="008D208B"/>
    <w:rsid w:val="008D71A3"/>
    <w:rsid w:val="008D7689"/>
    <w:rsid w:val="008D7DDE"/>
    <w:rsid w:val="008F4440"/>
    <w:rsid w:val="008F6A02"/>
    <w:rsid w:val="008F7F80"/>
    <w:rsid w:val="00930FD9"/>
    <w:rsid w:val="00933D10"/>
    <w:rsid w:val="00935D76"/>
    <w:rsid w:val="00936B37"/>
    <w:rsid w:val="0095171C"/>
    <w:rsid w:val="00960CC4"/>
    <w:rsid w:val="009627C3"/>
    <w:rsid w:val="00967F5A"/>
    <w:rsid w:val="00973E27"/>
    <w:rsid w:val="009769E7"/>
    <w:rsid w:val="009851FF"/>
    <w:rsid w:val="00990E77"/>
    <w:rsid w:val="009976D8"/>
    <w:rsid w:val="00997B7F"/>
    <w:rsid w:val="009A0274"/>
    <w:rsid w:val="009C76E0"/>
    <w:rsid w:val="009D0CC8"/>
    <w:rsid w:val="009D244D"/>
    <w:rsid w:val="009D66AB"/>
    <w:rsid w:val="009D7E70"/>
    <w:rsid w:val="009F6882"/>
    <w:rsid w:val="00A015CE"/>
    <w:rsid w:val="00A070CA"/>
    <w:rsid w:val="00A13B7D"/>
    <w:rsid w:val="00A40454"/>
    <w:rsid w:val="00A40B53"/>
    <w:rsid w:val="00A426BA"/>
    <w:rsid w:val="00A51410"/>
    <w:rsid w:val="00A53966"/>
    <w:rsid w:val="00A5449E"/>
    <w:rsid w:val="00A63C4A"/>
    <w:rsid w:val="00A7513C"/>
    <w:rsid w:val="00A81EF7"/>
    <w:rsid w:val="00A87A19"/>
    <w:rsid w:val="00A91502"/>
    <w:rsid w:val="00AA3587"/>
    <w:rsid w:val="00AA4BF3"/>
    <w:rsid w:val="00AC6B81"/>
    <w:rsid w:val="00AD394A"/>
    <w:rsid w:val="00AD6BE2"/>
    <w:rsid w:val="00AD72C5"/>
    <w:rsid w:val="00AF0C57"/>
    <w:rsid w:val="00AF5293"/>
    <w:rsid w:val="00AF6301"/>
    <w:rsid w:val="00AF7A37"/>
    <w:rsid w:val="00B051D6"/>
    <w:rsid w:val="00B07364"/>
    <w:rsid w:val="00B25DFC"/>
    <w:rsid w:val="00B40792"/>
    <w:rsid w:val="00B43093"/>
    <w:rsid w:val="00B4471E"/>
    <w:rsid w:val="00B50421"/>
    <w:rsid w:val="00B53A33"/>
    <w:rsid w:val="00B55534"/>
    <w:rsid w:val="00B6125E"/>
    <w:rsid w:val="00B63C2B"/>
    <w:rsid w:val="00B725CA"/>
    <w:rsid w:val="00B80A52"/>
    <w:rsid w:val="00B942F5"/>
    <w:rsid w:val="00BB371E"/>
    <w:rsid w:val="00BB43F0"/>
    <w:rsid w:val="00BC4AE4"/>
    <w:rsid w:val="00BF5BD8"/>
    <w:rsid w:val="00C048DF"/>
    <w:rsid w:val="00C058F2"/>
    <w:rsid w:val="00C21877"/>
    <w:rsid w:val="00C2266F"/>
    <w:rsid w:val="00C26745"/>
    <w:rsid w:val="00C45807"/>
    <w:rsid w:val="00C47039"/>
    <w:rsid w:val="00C5139C"/>
    <w:rsid w:val="00C55940"/>
    <w:rsid w:val="00C5602D"/>
    <w:rsid w:val="00C60471"/>
    <w:rsid w:val="00C63749"/>
    <w:rsid w:val="00C63946"/>
    <w:rsid w:val="00C725D3"/>
    <w:rsid w:val="00C77DC3"/>
    <w:rsid w:val="00C86C9D"/>
    <w:rsid w:val="00C942FE"/>
    <w:rsid w:val="00CA5719"/>
    <w:rsid w:val="00CA79D7"/>
    <w:rsid w:val="00CB2367"/>
    <w:rsid w:val="00CC14C9"/>
    <w:rsid w:val="00CD4DDD"/>
    <w:rsid w:val="00CD740F"/>
    <w:rsid w:val="00CF6A00"/>
    <w:rsid w:val="00D06C82"/>
    <w:rsid w:val="00D1676F"/>
    <w:rsid w:val="00D24F23"/>
    <w:rsid w:val="00D27273"/>
    <w:rsid w:val="00D37239"/>
    <w:rsid w:val="00D37D38"/>
    <w:rsid w:val="00D54F36"/>
    <w:rsid w:val="00D5756F"/>
    <w:rsid w:val="00D66770"/>
    <w:rsid w:val="00D66999"/>
    <w:rsid w:val="00D70852"/>
    <w:rsid w:val="00D779A1"/>
    <w:rsid w:val="00D80584"/>
    <w:rsid w:val="00D85513"/>
    <w:rsid w:val="00D8672D"/>
    <w:rsid w:val="00D87BB8"/>
    <w:rsid w:val="00D93C76"/>
    <w:rsid w:val="00DA20AB"/>
    <w:rsid w:val="00DA2667"/>
    <w:rsid w:val="00DA5C33"/>
    <w:rsid w:val="00DB2CA2"/>
    <w:rsid w:val="00DB5C22"/>
    <w:rsid w:val="00DB5F64"/>
    <w:rsid w:val="00DC0260"/>
    <w:rsid w:val="00DC596C"/>
    <w:rsid w:val="00DC5C31"/>
    <w:rsid w:val="00DF2AA3"/>
    <w:rsid w:val="00DF72F5"/>
    <w:rsid w:val="00E2647E"/>
    <w:rsid w:val="00E27B85"/>
    <w:rsid w:val="00E316D6"/>
    <w:rsid w:val="00E339FB"/>
    <w:rsid w:val="00E4023A"/>
    <w:rsid w:val="00E44CCC"/>
    <w:rsid w:val="00E472E4"/>
    <w:rsid w:val="00E473AA"/>
    <w:rsid w:val="00E479F4"/>
    <w:rsid w:val="00E553B0"/>
    <w:rsid w:val="00E55FC0"/>
    <w:rsid w:val="00E92A57"/>
    <w:rsid w:val="00E93E30"/>
    <w:rsid w:val="00EA1BFD"/>
    <w:rsid w:val="00ED0F9D"/>
    <w:rsid w:val="00ED1847"/>
    <w:rsid w:val="00ED3023"/>
    <w:rsid w:val="00EE13E3"/>
    <w:rsid w:val="00EE3D81"/>
    <w:rsid w:val="00EE4843"/>
    <w:rsid w:val="00F04788"/>
    <w:rsid w:val="00F10853"/>
    <w:rsid w:val="00F1636C"/>
    <w:rsid w:val="00F205F5"/>
    <w:rsid w:val="00F2396F"/>
    <w:rsid w:val="00F25000"/>
    <w:rsid w:val="00F25750"/>
    <w:rsid w:val="00F32B90"/>
    <w:rsid w:val="00F351D4"/>
    <w:rsid w:val="00F447A4"/>
    <w:rsid w:val="00F5082A"/>
    <w:rsid w:val="00F654D8"/>
    <w:rsid w:val="00F66741"/>
    <w:rsid w:val="00F71E1B"/>
    <w:rsid w:val="00F73DB2"/>
    <w:rsid w:val="00F7615B"/>
    <w:rsid w:val="00F90A30"/>
    <w:rsid w:val="00FA7D73"/>
    <w:rsid w:val="00FB3EC7"/>
    <w:rsid w:val="00FB4655"/>
    <w:rsid w:val="00FC45FD"/>
    <w:rsid w:val="00FC73B5"/>
    <w:rsid w:val="00FD444A"/>
    <w:rsid w:val="00FF20F0"/>
    <w:rsid w:val="00FF3202"/>
    <w:rsid w:val="00FF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B8A6"/>
  <w15:docId w15:val="{472626C1-C938-4D7D-978D-E6AF651F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98B"/>
  </w:style>
  <w:style w:type="paragraph" w:styleId="Footer">
    <w:name w:val="footer"/>
    <w:basedOn w:val="Normal"/>
    <w:link w:val="FooterChar"/>
    <w:uiPriority w:val="99"/>
    <w:unhideWhenUsed/>
    <w:rsid w:val="00807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98B"/>
  </w:style>
  <w:style w:type="table" w:styleId="TableGrid">
    <w:name w:val="Table Grid"/>
    <w:basedOn w:val="TableNormal"/>
    <w:uiPriority w:val="59"/>
    <w:rsid w:val="00B63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C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9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041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322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9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FC29230-396C-42A2-B4F8-B54C667FA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Rose Santi</cp:lastModifiedBy>
  <cp:revision>79</cp:revision>
  <cp:lastPrinted>2025-08-05T03:28:00Z</cp:lastPrinted>
  <dcterms:created xsi:type="dcterms:W3CDTF">2024-02-13T07:38:00Z</dcterms:created>
  <dcterms:modified xsi:type="dcterms:W3CDTF">2025-08-07T08:14:00Z</dcterms:modified>
</cp:coreProperties>
</file>