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E16C8E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756.75pt" o:ole="">
            <v:imagedata r:id="rId8" o:title=""/>
          </v:shape>
          <o:OLEObject Type="Embed" ProgID="Word.Document.12" ShapeID="_x0000_i1025" DrawAspect="Content" ObjectID="_1517600363" r:id="rId9">
            <o:FieldCodes>\s</o:FieldCodes>
          </o:OLEObject>
        </w:object>
      </w:r>
      <w:r>
        <w:rPr>
          <w:lang w:val="uk-UA"/>
        </w:rPr>
        <w:t>1. Мета роботи</w:t>
      </w:r>
    </w:p>
    <w:p w:rsidR="00E16C8E" w:rsidRPr="00E16C8E" w:rsidRDefault="00E16C8E" w:rsidP="00E16C8E">
      <w:pPr>
        <w:rPr>
          <w:lang w:val="ru-RU"/>
        </w:rPr>
      </w:pPr>
      <w:r w:rsidRPr="00E16C8E">
        <w:rPr>
          <w:lang w:val="ru-RU"/>
        </w:rPr>
        <w:t>-</w:t>
      </w:r>
      <w:r w:rsidRPr="00E16C8E">
        <w:rPr>
          <w:lang w:val="ru-RU"/>
        </w:rPr>
        <w:tab/>
        <w:t>закрепить понятия «алфавит», «цепочка», «формальная грамматика» и «формальный язык», «выводимость цепочек», «эквивалентная грамматика»;</w:t>
      </w:r>
    </w:p>
    <w:p w:rsidR="00E16C8E" w:rsidRDefault="00E16C8E" w:rsidP="00E16C8E">
      <w:pPr>
        <w:rPr>
          <w:lang w:val="ru-RU"/>
        </w:rPr>
      </w:pPr>
      <w:r w:rsidRPr="00E16C8E">
        <w:rPr>
          <w:lang w:val="ru-RU"/>
        </w:rPr>
        <w:t>-</w:t>
      </w:r>
      <w:r w:rsidRPr="00E16C8E">
        <w:rPr>
          <w:lang w:val="ru-RU"/>
        </w:rPr>
        <w:tab/>
        <w:t>сформировать умения и навыки распознавания типов формальных языков и грамматик по классификации Хомского, построения эквивалентных грамматик.</w:t>
      </w:r>
    </w:p>
    <w:p w:rsidR="00E16C8E" w:rsidRDefault="00E16C8E" w:rsidP="00E16C8E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роботу</w:t>
      </w:r>
      <w:r>
        <w:rPr>
          <w:lang w:val="ru-RU"/>
        </w:rPr>
        <w:tab/>
      </w:r>
    </w:p>
    <w:p w:rsidR="00E16C8E" w:rsidRPr="00E16C8E" w:rsidRDefault="00E16C8E" w:rsidP="00E16C8E">
      <w:pPr>
        <w:rPr>
          <w:lang w:val="ru-RU"/>
        </w:rPr>
      </w:pPr>
      <w:r w:rsidRPr="00E16C8E">
        <w:rPr>
          <w:lang w:val="ru-RU"/>
        </w:rPr>
        <w:t>При выполнении лабораторной работы следует реализовать следующие действия:</w:t>
      </w:r>
    </w:p>
    <w:p w:rsidR="00E16C8E" w:rsidRPr="00E16C8E" w:rsidRDefault="00E16C8E" w:rsidP="00E16C8E">
      <w:pPr>
        <w:rPr>
          <w:lang w:val="ru-RU"/>
        </w:rPr>
      </w:pPr>
      <w:r w:rsidRPr="00E16C8E">
        <w:rPr>
          <w:lang w:val="ru-RU"/>
        </w:rPr>
        <w:t>1) составить грамматику, порождающую формальный язык, заданный в соответствии с вариантом;</w:t>
      </w:r>
    </w:p>
    <w:p w:rsidR="00E16C8E" w:rsidRPr="00E16C8E" w:rsidRDefault="00E16C8E" w:rsidP="00E16C8E">
      <w:pPr>
        <w:rPr>
          <w:lang w:val="ru-RU"/>
        </w:rPr>
      </w:pPr>
      <w:r w:rsidRPr="00E16C8E">
        <w:rPr>
          <w:lang w:val="ru-RU"/>
        </w:rPr>
        <w:t>2) определить тип формальной грамматики и языка по классификации Хомского;</w:t>
      </w:r>
    </w:p>
    <w:p w:rsidR="00E16C8E" w:rsidRDefault="00E16C8E" w:rsidP="00E16C8E">
      <w:pPr>
        <w:rPr>
          <w:lang w:val="ru-RU"/>
        </w:rPr>
      </w:pPr>
      <w:r w:rsidRPr="00E16C8E">
        <w:rPr>
          <w:lang w:val="ru-RU"/>
        </w:rPr>
        <w:t>3) разработать программное обеспечение, распознающее принадлежность введенного слова составленной грамматике.</w:t>
      </w:r>
    </w:p>
    <w:p w:rsidR="00E16C8E" w:rsidRDefault="00E16C8E" w:rsidP="00E16C8E"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proofErr w:type="spellStart"/>
      <w:r w:rsidR="00AF221F">
        <w:rPr>
          <w:lang w:val="ru-RU"/>
        </w:rPr>
        <w:t>Індивідуальний</w:t>
      </w:r>
      <w:proofErr w:type="spellEnd"/>
      <w:r w:rsidR="00AF221F">
        <w:rPr>
          <w:lang w:val="ru-RU"/>
        </w:rPr>
        <w:t xml:space="preserve"> </w:t>
      </w:r>
      <w:proofErr w:type="spellStart"/>
      <w:r w:rsidR="00AF221F">
        <w:rPr>
          <w:lang w:val="ru-RU"/>
        </w:rPr>
        <w:t>варіант</w:t>
      </w:r>
      <w:proofErr w:type="spellEnd"/>
      <w:r w:rsidR="00AF221F">
        <w:rPr>
          <w:lang w:val="ru-RU"/>
        </w:rPr>
        <w:t xml:space="preserve"> </w:t>
      </w:r>
      <w:proofErr w:type="spellStart"/>
      <w:r w:rsidR="00AF221F">
        <w:rPr>
          <w:lang w:val="ru-RU"/>
        </w:rPr>
        <w:t>завдання</w:t>
      </w:r>
      <w:proofErr w:type="spellEnd"/>
    </w:p>
    <w:p w:rsidR="00AF221F" w:rsidRDefault="00AF221F" w:rsidP="00AF221F">
      <w:pPr>
        <w:rPr>
          <w:lang w:val="ru-RU"/>
        </w:rPr>
      </w:pPr>
      <w:r w:rsidRPr="00AF221F">
        <w:rPr>
          <w:lang w:val="ru-RU"/>
        </w:rPr>
        <w:t xml:space="preserve">16)  L(G) = {А, ААБ, АААББВ, </w:t>
      </w:r>
      <w:proofErr w:type="gramStart"/>
      <w:r w:rsidRPr="00AF221F">
        <w:rPr>
          <w:lang w:val="ru-RU"/>
        </w:rPr>
        <w:t>ААААБББВВ,...</w:t>
      </w:r>
      <w:proofErr w:type="gramEnd"/>
      <w:r w:rsidRPr="00AF221F">
        <w:rPr>
          <w:lang w:val="ru-RU"/>
        </w:rPr>
        <w:t>}</w:t>
      </w:r>
    </w:p>
    <w:p w:rsidR="00AF221F" w:rsidRDefault="00AF221F" w:rsidP="00AF221F">
      <w:pPr>
        <w:rPr>
          <w:lang w:val="ru-RU"/>
        </w:rPr>
      </w:pPr>
    </w:p>
    <w:p w:rsidR="00AF221F" w:rsidRDefault="00AF221F" w:rsidP="00AF221F">
      <w:pPr>
        <w:pStyle w:val="Heading1"/>
        <w:rPr>
          <w:lang w:val="ru-RU"/>
        </w:rPr>
      </w:pPr>
      <w:r>
        <w:rPr>
          <w:lang w:val="ru-RU"/>
        </w:rPr>
        <w:t xml:space="preserve">4.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AF221F" w:rsidRDefault="00AF221F" w:rsidP="00AF221F">
      <w:pPr>
        <w:pStyle w:val="Heading2"/>
        <w:rPr>
          <w:lang w:val="ru-RU"/>
        </w:rPr>
      </w:pPr>
      <w:r>
        <w:rPr>
          <w:lang w:val="ru-RU"/>
        </w:rPr>
        <w:t xml:space="preserve">4.1 </w:t>
      </w:r>
      <w:proofErr w:type="spellStart"/>
      <w:r>
        <w:rPr>
          <w:lang w:val="ru-RU"/>
        </w:rPr>
        <w:t>Скласти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граматику</w:t>
      </w:r>
      <w:proofErr w:type="spellEnd"/>
    </w:p>
    <w:p w:rsidR="00AF221F" w:rsidRPr="00AF221F" w:rsidRDefault="00AF221F" w:rsidP="00AF221F">
      <w:pPr>
        <w:rPr>
          <w:lang w:val="ru-RU"/>
        </w:rPr>
      </w:pPr>
      <w:r>
        <w:t>G</w:t>
      </w:r>
      <w:r w:rsidRPr="00AF221F">
        <w:rPr>
          <w:lang w:val="ru-RU"/>
        </w:rPr>
        <w:t xml:space="preserve"> = {</w:t>
      </w:r>
      <w:r>
        <w:t>T</w:t>
      </w:r>
      <w:r w:rsidRPr="00AF221F">
        <w:rPr>
          <w:lang w:val="ru-RU"/>
        </w:rPr>
        <w:t xml:space="preserve">, </w:t>
      </w:r>
      <w:r>
        <w:t>N</w:t>
      </w:r>
      <w:r w:rsidRPr="00AF221F">
        <w:rPr>
          <w:lang w:val="ru-RU"/>
        </w:rPr>
        <w:t xml:space="preserve">, </w:t>
      </w:r>
      <w:r>
        <w:t>P</w:t>
      </w:r>
      <w:r w:rsidRPr="00AF221F">
        <w:rPr>
          <w:lang w:val="ru-RU"/>
        </w:rPr>
        <w:t xml:space="preserve">, </w:t>
      </w:r>
      <w:r>
        <w:t>S</w:t>
      </w:r>
      <w:r w:rsidRPr="00AF221F">
        <w:rPr>
          <w:lang w:val="ru-RU"/>
        </w:rPr>
        <w:t>};</w:t>
      </w:r>
    </w:p>
    <w:p w:rsidR="00AF221F" w:rsidRPr="00AF221F" w:rsidRDefault="00AF221F" w:rsidP="00AF221F">
      <w:pPr>
        <w:rPr>
          <w:lang w:val="ru-RU"/>
        </w:rPr>
      </w:pPr>
      <w:r>
        <w:t>T</w:t>
      </w:r>
      <w:r w:rsidRPr="00AF221F">
        <w:rPr>
          <w:lang w:val="ru-RU"/>
        </w:rPr>
        <w:t xml:space="preserve"> = {</w:t>
      </w:r>
      <w:r>
        <w:rPr>
          <w:lang w:val="ru-RU"/>
        </w:rPr>
        <w:t>А, Б, В</w:t>
      </w:r>
      <w:r w:rsidRPr="00AF221F">
        <w:rPr>
          <w:lang w:val="ru-RU"/>
        </w:rPr>
        <w:t>};</w:t>
      </w:r>
    </w:p>
    <w:p w:rsidR="00AF221F" w:rsidRDefault="00AF221F" w:rsidP="00AF221F">
      <w:r>
        <w:t>N</w:t>
      </w:r>
      <w:r w:rsidRPr="00AF221F">
        <w:rPr>
          <w:lang w:val="ru-RU"/>
        </w:rPr>
        <w:t xml:space="preserve"> = {</w:t>
      </w:r>
      <w:r>
        <w:t>X</w:t>
      </w:r>
      <w:r w:rsidRPr="00AF221F">
        <w:rPr>
          <w:lang w:val="ru-RU"/>
        </w:rPr>
        <w:t xml:space="preserve">, </w:t>
      </w:r>
      <w:r>
        <w:t>Y</w:t>
      </w:r>
      <w:r w:rsidRPr="00AF221F">
        <w:rPr>
          <w:lang w:val="ru-RU"/>
        </w:rPr>
        <w:t>}</w:t>
      </w:r>
      <w:r>
        <w:t>;</w:t>
      </w:r>
    </w:p>
    <w:p w:rsidR="00AF221F" w:rsidRDefault="00AF221F" w:rsidP="00AF221F">
      <w:r>
        <w:t>P:</w:t>
      </w:r>
    </w:p>
    <w:p w:rsidR="00AF221F" w:rsidRPr="00AF221F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 w:rsidRPr="00AF221F">
        <w:rPr>
          <w:szCs w:val="28"/>
        </w:rPr>
        <w:t xml:space="preserve">S </w:t>
      </w:r>
      <w:r w:rsidRPr="00AF221F">
        <w:rPr>
          <w:rFonts w:eastAsia="SymbolMT"/>
          <w:szCs w:val="28"/>
        </w:rPr>
        <w:t xml:space="preserve">→ </w:t>
      </w:r>
      <w:r w:rsidRPr="00AF221F">
        <w:rPr>
          <w:rFonts w:eastAsia="SymbolMT"/>
          <w:szCs w:val="28"/>
          <w:lang w:val="ru-RU"/>
        </w:rPr>
        <w:t>А</w:t>
      </w:r>
      <w:r w:rsidRPr="00AF221F">
        <w:rPr>
          <w:rFonts w:eastAsia="SymbolMT"/>
          <w:szCs w:val="28"/>
        </w:rPr>
        <w:t>SX | A;</w:t>
      </w:r>
    </w:p>
    <w:p w:rsidR="00AF221F" w:rsidRPr="00AF221F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 w:rsidRPr="00AF221F">
        <w:rPr>
          <w:szCs w:val="28"/>
        </w:rPr>
        <w:t xml:space="preserve">AX </w:t>
      </w:r>
      <w:r w:rsidRPr="00AF221F">
        <w:rPr>
          <w:rFonts w:eastAsia="SymbolMT"/>
          <w:szCs w:val="28"/>
        </w:rPr>
        <w:t xml:space="preserve">→ </w:t>
      </w:r>
      <w:r w:rsidRPr="00AF221F">
        <w:rPr>
          <w:rFonts w:eastAsia="SymbolMT"/>
          <w:szCs w:val="28"/>
          <w:lang w:val="ru-RU"/>
        </w:rPr>
        <w:t>АБ</w:t>
      </w:r>
      <w:r w:rsidRPr="00AF221F">
        <w:rPr>
          <w:rFonts w:eastAsia="SymbolMT"/>
          <w:szCs w:val="28"/>
        </w:rPr>
        <w:t>;</w:t>
      </w:r>
    </w:p>
    <w:p w:rsidR="00AF221F" w:rsidRPr="00AF221F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 w:rsidRPr="00AF221F">
        <w:rPr>
          <w:szCs w:val="28"/>
          <w:lang w:val="uk-UA"/>
        </w:rPr>
        <w:t>Б</w:t>
      </w:r>
      <w:r w:rsidRPr="00AF221F">
        <w:rPr>
          <w:szCs w:val="28"/>
        </w:rPr>
        <w:t xml:space="preserve">X </w:t>
      </w:r>
      <w:r w:rsidRPr="00AF221F">
        <w:rPr>
          <w:rFonts w:eastAsia="SymbolMT"/>
          <w:szCs w:val="28"/>
        </w:rPr>
        <w:t xml:space="preserve">→ </w:t>
      </w:r>
      <w:r w:rsidRPr="00AF221F">
        <w:rPr>
          <w:rFonts w:eastAsia="SymbolMT"/>
          <w:szCs w:val="28"/>
          <w:lang w:val="ru-RU"/>
        </w:rPr>
        <w:t>ББ</w:t>
      </w:r>
      <w:r w:rsidRPr="00AF221F">
        <w:rPr>
          <w:rFonts w:eastAsia="SymbolMT"/>
          <w:szCs w:val="28"/>
        </w:rPr>
        <w:t>Y;</w:t>
      </w:r>
    </w:p>
    <w:p w:rsidR="00AF221F" w:rsidRPr="00AF221F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 w:rsidRPr="00AF221F">
        <w:rPr>
          <w:szCs w:val="28"/>
          <w:lang w:val="ru-RU"/>
        </w:rPr>
        <w:t>Б</w:t>
      </w:r>
      <w:r w:rsidRPr="00AF221F">
        <w:rPr>
          <w:szCs w:val="28"/>
        </w:rPr>
        <w:t xml:space="preserve">Y </w:t>
      </w:r>
      <w:r w:rsidRPr="00AF221F">
        <w:rPr>
          <w:rFonts w:eastAsia="SymbolMT"/>
          <w:szCs w:val="28"/>
        </w:rPr>
        <w:t>→</w:t>
      </w:r>
      <w:r>
        <w:rPr>
          <w:rFonts w:eastAsia="SymbolMT"/>
          <w:szCs w:val="28"/>
        </w:rPr>
        <w:t xml:space="preserve"> </w:t>
      </w:r>
      <w:r>
        <w:rPr>
          <w:rFonts w:eastAsia="SymbolMT"/>
          <w:szCs w:val="28"/>
          <w:lang w:val="ru-RU"/>
        </w:rPr>
        <w:t>БВ;</w:t>
      </w:r>
    </w:p>
    <w:p w:rsidR="00AF221F" w:rsidRPr="00AF221F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В</w:t>
      </w:r>
      <w:r>
        <w:rPr>
          <w:szCs w:val="28"/>
        </w:rPr>
        <w:t xml:space="preserve">X </w:t>
      </w:r>
      <w:r w:rsidRPr="00AF221F">
        <w:rPr>
          <w:rFonts w:eastAsia="SymbolMT"/>
          <w:szCs w:val="28"/>
        </w:rPr>
        <w:t>→</w:t>
      </w:r>
      <w:r>
        <w:rPr>
          <w:rFonts w:eastAsia="SymbolMT"/>
          <w:szCs w:val="28"/>
        </w:rPr>
        <w:t xml:space="preserve"> XY;</w:t>
      </w:r>
    </w:p>
    <w:p w:rsidR="00AF221F" w:rsidRPr="002650B5" w:rsidRDefault="00AF221F" w:rsidP="00AF221F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В</w:t>
      </w:r>
      <w:r>
        <w:rPr>
          <w:rFonts w:eastAsia="SymbolMT"/>
          <w:szCs w:val="28"/>
        </w:rPr>
        <w:t xml:space="preserve">Y </w:t>
      </w:r>
      <w:r w:rsidRPr="00AF221F">
        <w:rPr>
          <w:rFonts w:eastAsia="SymbolMT"/>
          <w:szCs w:val="28"/>
        </w:rPr>
        <w:t>→</w:t>
      </w:r>
      <w:r>
        <w:rPr>
          <w:rFonts w:eastAsia="SymbolMT"/>
          <w:szCs w:val="28"/>
        </w:rPr>
        <w:t xml:space="preserve"> </w:t>
      </w:r>
      <w:r>
        <w:rPr>
          <w:rFonts w:eastAsia="SymbolMT"/>
          <w:szCs w:val="28"/>
          <w:lang w:val="ru-RU"/>
        </w:rPr>
        <w:t>ВВ</w:t>
      </w:r>
      <w:r>
        <w:rPr>
          <w:rFonts w:eastAsia="SymbolMT"/>
          <w:szCs w:val="28"/>
        </w:rPr>
        <w:t>;</w:t>
      </w:r>
    </w:p>
    <w:p w:rsidR="002650B5" w:rsidRDefault="002650B5" w:rsidP="002650B5">
      <w:pPr>
        <w:pStyle w:val="Heading2"/>
        <w:rPr>
          <w:lang w:val="uk-UA"/>
        </w:rPr>
      </w:pPr>
      <w:r w:rsidRPr="002650B5">
        <w:rPr>
          <w:lang w:val="ru-RU"/>
        </w:rPr>
        <w:t xml:space="preserve">4.2 </w:t>
      </w:r>
      <w:r>
        <w:rPr>
          <w:lang w:val="uk-UA"/>
        </w:rPr>
        <w:t>Визначити тип по Хомському</w:t>
      </w:r>
    </w:p>
    <w:p w:rsidR="002650B5" w:rsidRDefault="002650B5" w:rsidP="002650B5">
      <w:pPr>
        <w:rPr>
          <w:lang w:val="uk-UA"/>
        </w:rPr>
      </w:pPr>
      <w:proofErr w:type="spellStart"/>
      <w:r>
        <w:rPr>
          <w:lang w:val="uk-UA"/>
        </w:rPr>
        <w:t>Контекстно</w:t>
      </w:r>
      <w:proofErr w:type="spellEnd"/>
      <w:r>
        <w:rPr>
          <w:lang w:val="uk-UA"/>
        </w:rPr>
        <w:t>-залежна граматика (тип 1).</w:t>
      </w:r>
    </w:p>
    <w:p w:rsidR="002650B5" w:rsidRDefault="002650B5" w:rsidP="002650B5">
      <w:pPr>
        <w:rPr>
          <w:lang w:val="uk-UA"/>
        </w:rPr>
      </w:pPr>
    </w:p>
    <w:p w:rsidR="002650B5" w:rsidRPr="002650B5" w:rsidRDefault="002650B5" w:rsidP="002650B5">
      <w:pPr>
        <w:pStyle w:val="Heading2"/>
        <w:rPr>
          <w:lang w:val="ru-RU"/>
        </w:rPr>
      </w:pPr>
      <w:r>
        <w:rPr>
          <w:lang w:val="uk-UA"/>
        </w:rPr>
        <w:lastRenderedPageBreak/>
        <w:t xml:space="preserve">4.3 Приклад виведення слова за граматикою </w:t>
      </w:r>
      <w: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955"/>
      </w:tblGrid>
      <w:tr w:rsidR="002778DB" w:rsidTr="002778DB">
        <w:tc>
          <w:tcPr>
            <w:tcW w:w="562" w:type="dxa"/>
          </w:tcPr>
          <w:p w:rsidR="002778DB" w:rsidRPr="002778DB" w:rsidRDefault="002778DB" w:rsidP="002650B5">
            <w:pPr>
              <w:ind w:firstLine="0"/>
              <w:rPr>
                <w:i/>
                <w:szCs w:val="28"/>
                <w:lang w:val="uk-UA"/>
              </w:rPr>
            </w:pPr>
            <w:r w:rsidRPr="002778DB">
              <w:rPr>
                <w:i/>
                <w:szCs w:val="28"/>
                <w:lang w:val="uk-UA"/>
              </w:rPr>
              <w:t>№</w:t>
            </w:r>
          </w:p>
        </w:tc>
        <w:tc>
          <w:tcPr>
            <w:tcW w:w="4111" w:type="dxa"/>
          </w:tcPr>
          <w:p w:rsidR="002778DB" w:rsidRPr="002778DB" w:rsidRDefault="002778DB" w:rsidP="002650B5">
            <w:pPr>
              <w:ind w:firstLine="0"/>
              <w:rPr>
                <w:i/>
                <w:szCs w:val="28"/>
                <w:lang w:val="uk-UA"/>
              </w:rPr>
            </w:pPr>
            <w:r w:rsidRPr="002778DB">
              <w:rPr>
                <w:i/>
                <w:szCs w:val="28"/>
                <w:lang w:val="uk-UA"/>
              </w:rPr>
              <w:t>Етап виведення</w:t>
            </w:r>
          </w:p>
        </w:tc>
        <w:tc>
          <w:tcPr>
            <w:tcW w:w="4955" w:type="dxa"/>
          </w:tcPr>
          <w:p w:rsidR="002778DB" w:rsidRPr="002778DB" w:rsidRDefault="002778DB" w:rsidP="002778DB">
            <w:pPr>
              <w:ind w:firstLine="0"/>
              <w:rPr>
                <w:i/>
                <w:lang w:val="uk-UA"/>
              </w:rPr>
            </w:pPr>
            <w:r w:rsidRPr="002778DB">
              <w:rPr>
                <w:i/>
                <w:lang w:val="uk-UA"/>
              </w:rPr>
              <w:t>Правило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650B5">
            <w:pPr>
              <w:ind w:firstLine="0"/>
              <w:rPr>
                <w:szCs w:val="28"/>
              </w:rPr>
            </w:pPr>
          </w:p>
        </w:tc>
        <w:tc>
          <w:tcPr>
            <w:tcW w:w="4111" w:type="dxa"/>
          </w:tcPr>
          <w:p w:rsidR="002778DB" w:rsidRDefault="002778DB" w:rsidP="002650B5">
            <w:pPr>
              <w:ind w:firstLine="0"/>
            </w:pPr>
            <w:r w:rsidRPr="002778DB">
              <w:rPr>
                <w:color w:val="FF0000"/>
                <w:szCs w:val="28"/>
              </w:rPr>
              <w:t>S</w:t>
            </w:r>
          </w:p>
        </w:tc>
        <w:tc>
          <w:tcPr>
            <w:tcW w:w="4955" w:type="dxa"/>
          </w:tcPr>
          <w:p w:rsidR="002778DB" w:rsidRPr="00C71019" w:rsidRDefault="002778DB" w:rsidP="002778DB">
            <w:pPr>
              <w:ind w:firstLine="0"/>
              <w:jc w:val="right"/>
            </w:pPr>
            <w:r>
              <w:rPr>
                <w:lang w:val="uk-UA"/>
              </w:rPr>
              <w:t>Початковий символ граматики</w:t>
            </w:r>
            <w:r w:rsidR="00C71019">
              <w:rPr>
                <w:lang w:val="uk-UA"/>
              </w:rPr>
              <w:t xml:space="preserve"> </w:t>
            </w:r>
            <w:r w:rsidR="00C71019">
              <w:t>G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650B5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2778DB" w:rsidRDefault="002778DB" w:rsidP="002650B5">
            <w:pPr>
              <w:ind w:firstLine="0"/>
              <w:rPr>
                <w:szCs w:val="28"/>
                <w:lang w:val="uk-UA"/>
              </w:rPr>
            </w:pPr>
            <w:r w:rsidRPr="002778DB">
              <w:rPr>
                <w:rFonts w:eastAsia="SymbolMT"/>
                <w:color w:val="FF0000"/>
                <w:szCs w:val="28"/>
                <w:lang w:val="ru-RU"/>
              </w:rPr>
              <w:t>А</w:t>
            </w:r>
            <w:r w:rsidRPr="002778DB">
              <w:rPr>
                <w:rFonts w:eastAsia="SymbolMT"/>
                <w:color w:val="70AD47" w:themeColor="accent6"/>
                <w:szCs w:val="28"/>
              </w:rPr>
              <w:t>S</w:t>
            </w:r>
            <w:r w:rsidRPr="002778DB">
              <w:rPr>
                <w:rFonts w:eastAsia="SymbolMT"/>
                <w:color w:val="FF0000"/>
                <w:szCs w:val="28"/>
              </w:rPr>
              <w:t>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650B5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650B5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</w:t>
            </w:r>
            <w:r w:rsidRPr="002778DB">
              <w:rPr>
                <w:rFonts w:eastAsia="SymbolMT"/>
                <w:color w:val="70AD47" w:themeColor="accent6"/>
                <w:szCs w:val="28"/>
                <w:lang w:val="ru-RU"/>
              </w:rPr>
              <w:t>А</w:t>
            </w:r>
            <w:r w:rsidRPr="002778DB">
              <w:rPr>
                <w:rFonts w:eastAsia="SymbolMT"/>
                <w:color w:val="5B9BD5" w:themeColor="accent1"/>
                <w:szCs w:val="28"/>
              </w:rPr>
              <w:t>S</w:t>
            </w:r>
            <w:r w:rsidRPr="002778DB">
              <w:rPr>
                <w:rFonts w:eastAsia="SymbolMT"/>
                <w:color w:val="70AD47" w:themeColor="accent6"/>
                <w:szCs w:val="28"/>
              </w:rPr>
              <w:t>X</w:t>
            </w:r>
            <w:r w:rsidRPr="00AF221F">
              <w:rPr>
                <w:rFonts w:eastAsia="SymbolMT"/>
                <w:szCs w:val="28"/>
              </w:rPr>
              <w:t>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</w:t>
            </w:r>
            <w:r w:rsidRPr="002778DB">
              <w:rPr>
                <w:rFonts w:eastAsia="SymbolMT"/>
                <w:color w:val="5B9BD5" w:themeColor="accent1"/>
                <w:szCs w:val="28"/>
                <w:lang w:val="ru-RU"/>
              </w:rPr>
              <w:t>А</w:t>
            </w:r>
            <w:r w:rsidRPr="002778DB">
              <w:rPr>
                <w:rFonts w:eastAsia="SymbolMT"/>
                <w:color w:val="FFC000" w:themeColor="accent4"/>
                <w:szCs w:val="28"/>
              </w:rPr>
              <w:t>S</w:t>
            </w:r>
            <w:r w:rsidRPr="002778DB">
              <w:rPr>
                <w:rFonts w:eastAsia="SymbolMT"/>
                <w:color w:val="5B9BD5" w:themeColor="accent1"/>
                <w:szCs w:val="28"/>
              </w:rPr>
              <w:t>X</w:t>
            </w:r>
            <w:r w:rsidRPr="00AF221F">
              <w:rPr>
                <w:rFonts w:eastAsia="SymbolMT"/>
                <w:szCs w:val="28"/>
              </w:rPr>
              <w:t>XX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</w:t>
            </w:r>
            <w:r w:rsidRPr="00C71019">
              <w:rPr>
                <w:rFonts w:eastAsia="SymbolMT"/>
                <w:i/>
                <w:color w:val="FFC000" w:themeColor="accent4"/>
                <w:szCs w:val="28"/>
                <w:lang w:val="uk-UA"/>
              </w:rPr>
              <w:t>А</w:t>
            </w:r>
            <w:r w:rsidRPr="00C71019">
              <w:rPr>
                <w:rFonts w:eastAsia="SymbolMT"/>
                <w:i/>
                <w:szCs w:val="28"/>
              </w:rPr>
              <w:t>X</w:t>
            </w:r>
            <w:r w:rsidRPr="00AF221F">
              <w:rPr>
                <w:rFonts w:eastAsia="SymbolMT"/>
                <w:szCs w:val="28"/>
              </w:rPr>
              <w:t>XX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</w:t>
            </w:r>
            <w:r w:rsidRPr="00C71019">
              <w:rPr>
                <w:rFonts w:eastAsia="SymbolMT"/>
                <w:i/>
                <w:szCs w:val="28"/>
                <w:lang w:val="ru-RU"/>
              </w:rPr>
              <w:t>А</w:t>
            </w:r>
            <w:r w:rsidRPr="00C71019">
              <w:rPr>
                <w:rFonts w:eastAsia="SymbolMT"/>
                <w:i/>
                <w:color w:val="FF0000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color w:val="FF0000"/>
                <w:szCs w:val="28"/>
              </w:rPr>
              <w:t>X</w:t>
            </w:r>
            <w:r w:rsidRPr="00AF221F">
              <w:rPr>
                <w:rFonts w:eastAsia="SymbolMT"/>
                <w:szCs w:val="28"/>
              </w:rPr>
              <w:t>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(2)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</w:t>
            </w:r>
            <w:r w:rsidRPr="00C71019">
              <w:rPr>
                <w:rFonts w:eastAsia="SymbolMT"/>
                <w:color w:val="FF0000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i/>
                <w:color w:val="FF0000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i/>
                <w:color w:val="FF0000"/>
                <w:szCs w:val="28"/>
              </w:rPr>
              <w:t>Y</w:t>
            </w:r>
            <w:r w:rsidRPr="00AF221F">
              <w:rPr>
                <w:rFonts w:eastAsia="SymbolMT"/>
                <w:szCs w:val="28"/>
              </w:rPr>
              <w:t>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(3)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ААААБ</w:t>
            </w:r>
            <w:r w:rsidRPr="00C71019">
              <w:rPr>
                <w:rFonts w:eastAsia="SymbolMT"/>
                <w:i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i/>
                <w:color w:val="FFC000" w:themeColor="accent4"/>
                <w:szCs w:val="28"/>
                <w:lang w:val="ru-RU"/>
              </w:rPr>
              <w:t>В</w:t>
            </w:r>
            <w:r w:rsidRPr="00C71019">
              <w:rPr>
                <w:rFonts w:eastAsia="SymbolMT"/>
                <w:color w:val="FFC000" w:themeColor="accent4"/>
                <w:szCs w:val="28"/>
              </w:rPr>
              <w:t>X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(4)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ААААБ</w:t>
            </w:r>
            <w:r w:rsidRPr="00C71019">
              <w:rPr>
                <w:rFonts w:eastAsia="SymbolMT"/>
                <w:b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b/>
                <w:color w:val="FFC000" w:themeColor="accent4"/>
                <w:szCs w:val="28"/>
              </w:rPr>
              <w:t>X</w:t>
            </w:r>
            <w:r w:rsidRPr="00C71019">
              <w:rPr>
                <w:rFonts w:eastAsia="SymbolMT"/>
                <w:color w:val="FFC000" w:themeColor="accent4"/>
                <w:szCs w:val="28"/>
              </w:rPr>
              <w:t>Y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(5)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ААААБ</w:t>
            </w:r>
            <w:r w:rsidRPr="00C71019">
              <w:rPr>
                <w:rFonts w:eastAsia="SymbolMT"/>
                <w:b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b/>
                <w:color w:val="2E74B5" w:themeColor="accent1" w:themeShade="BF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b/>
                <w:color w:val="2E74B5" w:themeColor="accent1" w:themeShade="BF"/>
                <w:szCs w:val="28"/>
              </w:rPr>
              <w:t>Y</w:t>
            </w:r>
            <w:r>
              <w:rPr>
                <w:rFonts w:eastAsia="SymbolMT"/>
                <w:szCs w:val="28"/>
              </w:rPr>
              <w:t>Y</w:t>
            </w:r>
          </w:p>
        </w:tc>
        <w:tc>
          <w:tcPr>
            <w:tcW w:w="4955" w:type="dxa"/>
          </w:tcPr>
          <w:p w:rsidR="002778DB" w:rsidRDefault="002778DB" w:rsidP="002778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(</w:t>
            </w:r>
            <w:r>
              <w:t>3</w:t>
            </w:r>
            <w:r>
              <w:rPr>
                <w:lang w:val="uk-UA"/>
              </w:rPr>
              <w:t>)</w:t>
            </w:r>
          </w:p>
        </w:tc>
      </w:tr>
      <w:tr w:rsidR="002778DB" w:rsidTr="002778DB">
        <w:tc>
          <w:tcPr>
            <w:tcW w:w="562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2778DB" w:rsidRPr="00AF221F" w:rsidRDefault="002778DB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ААААББ</w:t>
            </w:r>
            <w:r w:rsidRPr="00C71019">
              <w:rPr>
                <w:rFonts w:eastAsia="SymbolMT"/>
                <w:color w:val="2E74B5" w:themeColor="accent1" w:themeShade="BF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i/>
                <w:color w:val="2E74B5" w:themeColor="accent1" w:themeShade="BF"/>
                <w:szCs w:val="28"/>
                <w:lang w:val="ru-RU"/>
              </w:rPr>
              <w:t>В</w:t>
            </w:r>
            <w:r w:rsidRPr="00C71019">
              <w:rPr>
                <w:rFonts w:eastAsia="SymbolMT"/>
                <w:i/>
                <w:szCs w:val="28"/>
              </w:rPr>
              <w:t>Y</w:t>
            </w:r>
          </w:p>
        </w:tc>
        <w:tc>
          <w:tcPr>
            <w:tcW w:w="4955" w:type="dxa"/>
          </w:tcPr>
          <w:p w:rsidR="002778DB" w:rsidRPr="002778DB" w:rsidRDefault="002778DB" w:rsidP="002778DB">
            <w:pPr>
              <w:ind w:firstLine="0"/>
              <w:jc w:val="right"/>
            </w:pPr>
            <w:r>
              <w:t>(</w:t>
            </w:r>
            <w:r w:rsidR="00C71019">
              <w:t>4)</w:t>
            </w:r>
          </w:p>
        </w:tc>
      </w:tr>
      <w:tr w:rsidR="00C71019" w:rsidTr="002778DB">
        <w:tc>
          <w:tcPr>
            <w:tcW w:w="562" w:type="dxa"/>
          </w:tcPr>
          <w:p w:rsidR="00C71019" w:rsidRPr="00AF221F" w:rsidRDefault="00C71019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C71019" w:rsidRPr="00C71019" w:rsidRDefault="00C71019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AF221F">
              <w:rPr>
                <w:rFonts w:eastAsia="SymbolMT"/>
                <w:szCs w:val="28"/>
                <w:lang w:val="ru-RU"/>
              </w:rPr>
              <w:t>ААААББ</w:t>
            </w:r>
            <w:r w:rsidRPr="00C71019">
              <w:rPr>
                <w:rFonts w:eastAsia="SymbolMT"/>
                <w:szCs w:val="28"/>
                <w:lang w:val="ru-RU"/>
              </w:rPr>
              <w:t>Б</w:t>
            </w:r>
            <w:r w:rsidRPr="00C71019">
              <w:rPr>
                <w:rFonts w:eastAsia="SymbolMT"/>
                <w:i/>
                <w:szCs w:val="28"/>
                <w:lang w:val="ru-RU"/>
              </w:rPr>
              <w:t>ВВ</w:t>
            </w:r>
          </w:p>
        </w:tc>
        <w:tc>
          <w:tcPr>
            <w:tcW w:w="4955" w:type="dxa"/>
          </w:tcPr>
          <w:p w:rsidR="00C71019" w:rsidRPr="00C71019" w:rsidRDefault="00C71019" w:rsidP="002778D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(6)</w:t>
            </w:r>
          </w:p>
        </w:tc>
      </w:tr>
      <w:tr w:rsidR="00C71019" w:rsidTr="002778DB">
        <w:tc>
          <w:tcPr>
            <w:tcW w:w="562" w:type="dxa"/>
          </w:tcPr>
          <w:p w:rsidR="00C71019" w:rsidRPr="00AF221F" w:rsidRDefault="00C71019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</w:p>
        </w:tc>
        <w:tc>
          <w:tcPr>
            <w:tcW w:w="4111" w:type="dxa"/>
          </w:tcPr>
          <w:p w:rsidR="00C71019" w:rsidRPr="00C71019" w:rsidRDefault="00C71019" w:rsidP="002778DB">
            <w:pPr>
              <w:ind w:firstLine="0"/>
              <w:rPr>
                <w:rFonts w:eastAsia="SymbolMT"/>
                <w:szCs w:val="28"/>
                <w:lang w:val="ru-RU"/>
              </w:rPr>
            </w:pPr>
            <w:r w:rsidRPr="00C71019">
              <w:rPr>
                <w:rFonts w:eastAsia="SymbolMT"/>
                <w:szCs w:val="28"/>
                <w:lang w:val="ru-RU"/>
              </w:rPr>
              <w:t>ААААБББВВ</w:t>
            </w:r>
          </w:p>
        </w:tc>
        <w:tc>
          <w:tcPr>
            <w:tcW w:w="4955" w:type="dxa"/>
          </w:tcPr>
          <w:p w:rsidR="00C71019" w:rsidRPr="00C71019" w:rsidRDefault="00C71019" w:rsidP="002778DB">
            <w:pPr>
              <w:ind w:firstLine="0"/>
              <w:jc w:val="right"/>
            </w:pPr>
            <w:r>
              <w:rPr>
                <w:lang w:val="ru-RU"/>
              </w:rPr>
              <w:t>К</w:t>
            </w:r>
            <w:proofErr w:type="spellStart"/>
            <w:r>
              <w:rPr>
                <w:lang w:val="uk-UA"/>
              </w:rPr>
              <w:t>інцеве</w:t>
            </w:r>
            <w:proofErr w:type="spellEnd"/>
            <w:r>
              <w:rPr>
                <w:lang w:val="uk-UA"/>
              </w:rPr>
              <w:t xml:space="preserve"> слово</w:t>
            </w:r>
            <w:r>
              <w:t xml:space="preserve"> </w:t>
            </w:r>
            <w:proofErr w:type="spellStart"/>
            <w:r>
              <w:rPr>
                <w:lang w:val="ru-RU"/>
              </w:rPr>
              <w:t>мови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:rsidR="002650B5" w:rsidRDefault="002650B5" w:rsidP="002650B5"/>
    <w:p w:rsidR="009B3E53" w:rsidRDefault="009B3E53" w:rsidP="009B3E53">
      <w:pPr>
        <w:pStyle w:val="Heading2"/>
        <w:rPr>
          <w:lang w:val="uk-UA"/>
        </w:rPr>
      </w:pPr>
      <w:r w:rsidRPr="009B3E53">
        <w:rPr>
          <w:lang w:val="ru-RU"/>
        </w:rPr>
        <w:t>4.</w:t>
      </w:r>
      <w:r w:rsidR="00C8173D" w:rsidRPr="00C8173D">
        <w:rPr>
          <w:lang w:val="ru-RU"/>
        </w:rPr>
        <w:t>4</w:t>
      </w:r>
      <w:r w:rsidRPr="009B3E53">
        <w:rPr>
          <w:lang w:val="ru-RU"/>
        </w:rPr>
        <w:t xml:space="preserve"> </w:t>
      </w:r>
      <w:r>
        <w:rPr>
          <w:lang w:val="uk-UA"/>
        </w:rPr>
        <w:t>Розробка ПЗ для перевірки належності слова до складеної граматики.</w:t>
      </w:r>
    </w:p>
    <w:p w:rsidR="009B3E53" w:rsidRPr="00C8173D" w:rsidRDefault="00C8173D" w:rsidP="009B3E53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розробленого</w:t>
      </w:r>
      <w:proofErr w:type="spellEnd"/>
      <w:r>
        <w:rPr>
          <w:lang w:val="uk-UA"/>
        </w:rPr>
        <w:t xml:space="preserve"> ПЗ знаходиться у додатку до звіту.</w:t>
      </w:r>
      <w:r w:rsidRPr="00C8173D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програм</w:t>
      </w:r>
      <w:proofErr w:type="spellEnd"/>
      <w:r>
        <w:rPr>
          <w:lang w:val="uk-UA"/>
        </w:rPr>
        <w:t xml:space="preserve">і літери А, Б, В мови </w:t>
      </w:r>
      <w:r>
        <w:t>L</w:t>
      </w:r>
      <w:r w:rsidRPr="00C8173D"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замінені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англійські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літери</w:t>
      </w:r>
      <w:proofErr w:type="spellEnd"/>
      <w:r>
        <w:rPr>
          <w:lang w:val="ru-RU"/>
        </w:rPr>
        <w:t xml:space="preserve"> </w:t>
      </w:r>
      <w:r>
        <w:t>A</w:t>
      </w:r>
      <w:r w:rsidRPr="00C8173D">
        <w:rPr>
          <w:lang w:val="ru-RU"/>
        </w:rPr>
        <w:t xml:space="preserve">, </w:t>
      </w:r>
      <w:r>
        <w:t>B</w:t>
      </w:r>
      <w:r w:rsidRPr="00C8173D"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полегшення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введенням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виведенням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.</w:t>
      </w:r>
    </w:p>
    <w:p w:rsidR="00C8173D" w:rsidRDefault="00C8173D" w:rsidP="009B3E53">
      <w:pPr>
        <w:rPr>
          <w:lang w:val="uk-UA"/>
        </w:rPr>
      </w:pPr>
      <w:r>
        <w:rPr>
          <w:lang w:val="uk-UA"/>
        </w:rPr>
        <w:t>Приклад роботи програми:</w:t>
      </w:r>
    </w:p>
    <w:p w:rsidR="00C8173D" w:rsidRPr="00C8173D" w:rsidRDefault="00C8173D" w:rsidP="00C8173D">
      <w:pPr>
        <w:ind w:firstLine="0"/>
      </w:pPr>
      <w:r>
        <w:rPr>
          <w:noProof/>
        </w:rPr>
        <w:drawing>
          <wp:inline distT="0" distB="0" distL="0" distR="0" wp14:anchorId="1113C243" wp14:editId="1202FE87">
            <wp:extent cx="6078765" cy="307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949" cy="30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1F" w:rsidRDefault="00775F7B" w:rsidP="00775F7B">
      <w:pPr>
        <w:pStyle w:val="Heading1"/>
        <w:rPr>
          <w:lang w:val="ru-RU"/>
        </w:rPr>
      </w:pPr>
      <w:r>
        <w:rPr>
          <w:lang w:val="ru-RU"/>
        </w:rPr>
        <w:t xml:space="preserve">5. </w:t>
      </w:r>
      <w:proofErr w:type="spellStart"/>
      <w:r>
        <w:rPr>
          <w:lang w:val="ru-RU"/>
        </w:rPr>
        <w:t>Висновок</w:t>
      </w:r>
      <w:proofErr w:type="spellEnd"/>
    </w:p>
    <w:p w:rsidR="00FD25C7" w:rsidRDefault="00775F7B" w:rsidP="00FD25C7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розглянуті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закріплені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стосуються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граматик</w:t>
      </w:r>
      <w:proofErr w:type="spellEnd"/>
      <w:r>
        <w:rPr>
          <w:lang w:val="ru-RU"/>
        </w:rPr>
        <w:t xml:space="preserve">. </w:t>
      </w:r>
      <w:proofErr w:type="spellStart"/>
      <w:r w:rsidR="00BF76A6"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показало,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 w:rsidR="00BF76A6">
        <w:rPr>
          <w:lang w:val="ru-RU"/>
        </w:rPr>
        <w:t>визначення</w:t>
      </w:r>
      <w:proofErr w:type="spellEnd"/>
      <w:r w:rsidR="00BF76A6">
        <w:rPr>
          <w:lang w:val="ru-RU"/>
        </w:rPr>
        <w:t xml:space="preserve"> </w:t>
      </w:r>
      <w:proofErr w:type="spellStart"/>
      <w:r w:rsidR="00BF76A6">
        <w:rPr>
          <w:lang w:val="ru-RU"/>
        </w:rPr>
        <w:t>типів</w:t>
      </w:r>
      <w:proofErr w:type="spellEnd"/>
      <w:r w:rsidR="00BF76A6">
        <w:rPr>
          <w:lang w:val="ru-RU"/>
        </w:rPr>
        <w:t xml:space="preserve"> </w:t>
      </w:r>
      <w:proofErr w:type="spellStart"/>
      <w:r w:rsidR="00BF76A6">
        <w:rPr>
          <w:lang w:val="ru-RU"/>
        </w:rPr>
        <w:t>мов</w:t>
      </w:r>
      <w:proofErr w:type="spellEnd"/>
      <w:r w:rsidR="00BF76A6">
        <w:rPr>
          <w:lang w:val="ru-RU"/>
        </w:rPr>
        <w:t xml:space="preserve"> та </w:t>
      </w:r>
      <w:proofErr w:type="spellStart"/>
      <w:r w:rsidR="00BF76A6">
        <w:rPr>
          <w:lang w:val="ru-RU"/>
        </w:rPr>
        <w:t>побудова</w:t>
      </w:r>
      <w:proofErr w:type="spellEnd"/>
      <w:r w:rsidR="00BF76A6">
        <w:rPr>
          <w:lang w:val="ru-RU"/>
        </w:rPr>
        <w:t xml:space="preserve"> </w:t>
      </w:r>
      <w:proofErr w:type="spellStart"/>
      <w:r w:rsidR="00BF76A6">
        <w:rPr>
          <w:lang w:val="ru-RU"/>
        </w:rPr>
        <w:t>коректної</w:t>
      </w:r>
      <w:proofErr w:type="spellEnd"/>
      <w:r w:rsidR="00BF76A6">
        <w:rPr>
          <w:lang w:val="ru-RU"/>
        </w:rPr>
        <w:t xml:space="preserve"> </w:t>
      </w:r>
      <w:proofErr w:type="spellStart"/>
      <w:r w:rsidR="00BF76A6">
        <w:rPr>
          <w:lang w:val="ru-RU"/>
        </w:rPr>
        <w:t>граматики</w:t>
      </w:r>
      <w:proofErr w:type="spellEnd"/>
      <w:r w:rsidR="00BF76A6">
        <w:rPr>
          <w:lang w:val="ru-RU"/>
        </w:rPr>
        <w:t xml:space="preserve"> – не </w:t>
      </w:r>
      <w:proofErr w:type="spellStart"/>
      <w:r w:rsidR="00BF76A6">
        <w:rPr>
          <w:lang w:val="ru-RU"/>
        </w:rPr>
        <w:t>така</w:t>
      </w:r>
      <w:proofErr w:type="spellEnd"/>
      <w:r w:rsidR="00BF76A6">
        <w:rPr>
          <w:lang w:val="ru-RU"/>
        </w:rPr>
        <w:t xml:space="preserve"> тяжка задача, як </w:t>
      </w:r>
      <w:proofErr w:type="spellStart"/>
      <w:r w:rsidR="00BF76A6">
        <w:rPr>
          <w:lang w:val="ru-RU"/>
        </w:rPr>
        <w:t>здається</w:t>
      </w:r>
      <w:proofErr w:type="spellEnd"/>
      <w:r w:rsidR="00BF76A6">
        <w:rPr>
          <w:lang w:val="ru-RU"/>
        </w:rPr>
        <w:t xml:space="preserve"> на перший </w:t>
      </w:r>
      <w:proofErr w:type="spellStart"/>
      <w:r w:rsidR="00BF76A6">
        <w:rPr>
          <w:lang w:val="ru-RU"/>
        </w:rPr>
        <w:t>погля</w:t>
      </w:r>
      <w:r w:rsidR="00FD25C7">
        <w:rPr>
          <w:lang w:val="ru-RU"/>
        </w:rPr>
        <w:t>д</w:t>
      </w:r>
      <w:proofErr w:type="spellEnd"/>
      <w:r w:rsidR="00FD25C7">
        <w:rPr>
          <w:lang w:val="ru-RU"/>
        </w:rPr>
        <w:t>.</w:t>
      </w:r>
    </w:p>
    <w:p w:rsidR="00775F7B" w:rsidRDefault="00FD25C7" w:rsidP="00FD25C7">
      <w:pPr>
        <w:pStyle w:val="Heading1"/>
        <w:rPr>
          <w:lang w:val="ru-RU"/>
        </w:rPr>
      </w:pPr>
      <w:proofErr w:type="spellStart"/>
      <w:r>
        <w:rPr>
          <w:lang w:val="ru-RU"/>
        </w:rPr>
        <w:lastRenderedPageBreak/>
        <w:t>Додаток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Лістинг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FD25C7" w:rsidRPr="00FD25C7" w:rsidRDefault="00FD25C7" w:rsidP="00FD25C7">
      <w:pPr>
        <w:rPr>
          <w:lang w:val="ru-RU"/>
        </w:rPr>
      </w:pPr>
      <w:proofErr w:type="spellStart"/>
      <w:r>
        <w:rPr>
          <w:lang w:val="ru-RU"/>
        </w:rPr>
        <w:t>Допоміжний</w:t>
      </w:r>
      <w:proofErr w:type="spellEnd"/>
      <w:r>
        <w:rPr>
          <w:lang w:val="ru-RU"/>
        </w:rPr>
        <w:t xml:space="preserve"> код (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довідки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) у </w:t>
      </w:r>
      <w:proofErr w:type="spellStart"/>
      <w:r>
        <w:rPr>
          <w:lang w:val="ru-RU"/>
        </w:rPr>
        <w:t>лістингу</w:t>
      </w:r>
      <w:proofErr w:type="spellEnd"/>
      <w:r>
        <w:rPr>
          <w:lang w:val="ru-RU"/>
        </w:rPr>
        <w:t xml:space="preserve"> опущено.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iostream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"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#include "string"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cstdlib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"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bookmarkStart w:id="2" w:name="_GoBack"/>
      <w:bookmarkEnd w:id="2"/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/**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matchGrammar</w:t>
      </w:r>
      <w:proofErr w:type="spellEnd"/>
      <w:proofErr w:type="gramEnd"/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  <w:t>Parameters: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string</w:t>
      </w:r>
      <w:proofErr w:type="gramEnd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 xml:space="preserve"> s: a string that contains a word or sentence to be checked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  <w:t xml:space="preserve">Result: 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bool</w:t>
      </w:r>
      <w:proofErr w:type="spellEnd"/>
      <w:proofErr w:type="gramEnd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 xml:space="preserve">: false if word s is not a legal word in the grammar G, true 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808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otherwise</w:t>
      </w:r>
      <w:proofErr w:type="gramEnd"/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.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8080"/>
          <w:sz w:val="20"/>
          <w:szCs w:val="20"/>
          <w:highlight w:val="white"/>
        </w:rPr>
        <w:t>*/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bool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matchGrammar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string s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char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'A'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'B'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'C'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j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j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3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j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++)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s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a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j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++,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j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]++);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2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)))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s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"A"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main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argc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char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**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argv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argc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++)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string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expression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string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argv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]);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expression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matchGrammar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expression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"This word exists in given language"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"This word does not exist in given language"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system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"pause"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FD25C7" w:rsidRDefault="00FD25C7" w:rsidP="00FD25C7">
      <w:pPr>
        <w:autoSpaceDE w:val="0"/>
        <w:autoSpaceDN w:val="0"/>
        <w:adjustRightInd w:val="0"/>
        <w:spacing w:after="0" w:line="240" w:lineRule="auto"/>
        <w:ind w:firstLine="0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FD25C7" w:rsidRPr="00FD25C7" w:rsidRDefault="00FD25C7" w:rsidP="00FD25C7">
      <w:pPr>
        <w:ind w:firstLine="0"/>
        <w:rPr>
          <w:lang w:val="ru-RU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sectPr w:rsidR="00FD25C7" w:rsidRPr="00FD25C7" w:rsidSect="008C2B19">
      <w:footerReference w:type="default" r:id="rId11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9A" w:rsidRDefault="0002339A" w:rsidP="008C2B19">
      <w:pPr>
        <w:spacing w:after="0" w:line="240" w:lineRule="auto"/>
      </w:pPr>
      <w:r>
        <w:separator/>
      </w:r>
    </w:p>
  </w:endnote>
  <w:endnote w:type="continuationSeparator" w:id="0">
    <w:p w:rsidR="0002339A" w:rsidRDefault="0002339A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 Code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9A" w:rsidRDefault="0002339A" w:rsidP="008C2B19">
      <w:pPr>
        <w:spacing w:after="0" w:line="240" w:lineRule="auto"/>
      </w:pPr>
      <w:r>
        <w:separator/>
      </w:r>
    </w:p>
  </w:footnote>
  <w:footnote w:type="continuationSeparator" w:id="0">
    <w:p w:rsidR="0002339A" w:rsidRDefault="0002339A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B3B70"/>
    <w:rsid w:val="000C1E10"/>
    <w:rsid w:val="000D1BA3"/>
    <w:rsid w:val="000F5E4D"/>
    <w:rsid w:val="00136A3F"/>
    <w:rsid w:val="001569CC"/>
    <w:rsid w:val="00166BC8"/>
    <w:rsid w:val="00174EDE"/>
    <w:rsid w:val="001A39B0"/>
    <w:rsid w:val="001B072A"/>
    <w:rsid w:val="001B2DA4"/>
    <w:rsid w:val="001C45FF"/>
    <w:rsid w:val="001D77E6"/>
    <w:rsid w:val="0021587B"/>
    <w:rsid w:val="002253B6"/>
    <w:rsid w:val="002650B5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B4415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42ABD"/>
    <w:rsid w:val="0075341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84B"/>
    <w:rsid w:val="008E4E7A"/>
    <w:rsid w:val="008F7BA8"/>
    <w:rsid w:val="009769E7"/>
    <w:rsid w:val="009A3D4E"/>
    <w:rsid w:val="009B3E53"/>
    <w:rsid w:val="009F069F"/>
    <w:rsid w:val="00A044EA"/>
    <w:rsid w:val="00A10635"/>
    <w:rsid w:val="00A644E5"/>
    <w:rsid w:val="00A80070"/>
    <w:rsid w:val="00AC78BE"/>
    <w:rsid w:val="00AD2745"/>
    <w:rsid w:val="00AD27BE"/>
    <w:rsid w:val="00AF221F"/>
    <w:rsid w:val="00AF7937"/>
    <w:rsid w:val="00B02D42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279E6"/>
    <w:rsid w:val="00C50359"/>
    <w:rsid w:val="00C512C8"/>
    <w:rsid w:val="00C643FF"/>
    <w:rsid w:val="00C71019"/>
    <w:rsid w:val="00C8173D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E032A"/>
    <w:rsid w:val="00E0207C"/>
    <w:rsid w:val="00E05552"/>
    <w:rsid w:val="00E16C8E"/>
    <w:rsid w:val="00E533F5"/>
    <w:rsid w:val="00E6119B"/>
    <w:rsid w:val="00E66927"/>
    <w:rsid w:val="00E71BE8"/>
    <w:rsid w:val="00EA59C6"/>
    <w:rsid w:val="00ED41F5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3C0DD-F9C4-4D6A-8A0F-FE135BB2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149</cp:revision>
  <cp:lastPrinted>2015-09-22T06:15:00Z</cp:lastPrinted>
  <dcterms:created xsi:type="dcterms:W3CDTF">2014-12-24T00:51:00Z</dcterms:created>
  <dcterms:modified xsi:type="dcterms:W3CDTF">2016-02-21T20:53:00Z</dcterms:modified>
</cp:coreProperties>
</file>