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00" w:rsidRDefault="00D925C6" w:rsidP="00D925C6">
      <w:pPr>
        <w:pStyle w:val="Title"/>
        <w:rPr>
          <w:lang w:val="id-ID"/>
        </w:rPr>
      </w:pPr>
      <w:r>
        <w:rPr>
          <w:lang w:val="id-ID"/>
        </w:rPr>
        <w:t xml:space="preserve">Soal Uji Kompetensi </w:t>
      </w:r>
      <w:r w:rsidR="004F7423">
        <w:rPr>
          <w:lang w:val="id-ID"/>
        </w:rPr>
        <w:t>MID</w:t>
      </w:r>
    </w:p>
    <w:p w:rsidR="00D925C6" w:rsidRPr="009F263C" w:rsidRDefault="00D925C6" w:rsidP="00D925C6">
      <w:pPr>
        <w:rPr>
          <w:lang w:val="id-ID"/>
        </w:rPr>
      </w:pPr>
      <w:r w:rsidRPr="009F263C">
        <w:rPr>
          <w:lang w:val="id-ID"/>
        </w:rPr>
        <w:t>Kode Matakuliah</w:t>
      </w:r>
      <w:r w:rsidRPr="009F263C">
        <w:rPr>
          <w:lang w:val="id-ID"/>
        </w:rPr>
        <w:tab/>
        <w:t xml:space="preserve">: </w:t>
      </w:r>
      <w:r w:rsidRPr="009F263C">
        <w:rPr>
          <w:color w:val="000000"/>
          <w:sz w:val="24"/>
          <w:szCs w:val="24"/>
        </w:rPr>
        <w:t>KB2714105</w:t>
      </w:r>
      <w:r w:rsidRPr="009F263C">
        <w:rPr>
          <w:color w:val="000000"/>
          <w:sz w:val="24"/>
          <w:szCs w:val="24"/>
          <w:lang w:val="id-ID"/>
        </w:rPr>
        <w:br/>
        <w:t>Nama Matakuliah</w:t>
      </w:r>
      <w:r w:rsidRPr="009F263C">
        <w:rPr>
          <w:color w:val="000000"/>
          <w:sz w:val="24"/>
          <w:szCs w:val="24"/>
          <w:lang w:val="id-ID"/>
        </w:rPr>
        <w:tab/>
        <w:t>: Bahasa Pemrograman Terstruktur</w:t>
      </w:r>
      <w:r w:rsidRPr="009F263C">
        <w:rPr>
          <w:color w:val="000000"/>
          <w:sz w:val="24"/>
          <w:szCs w:val="24"/>
          <w:lang w:val="id-ID"/>
        </w:rPr>
        <w:br/>
      </w:r>
      <w:r w:rsidRPr="009F263C">
        <w:rPr>
          <w:lang w:val="id-ID"/>
        </w:rPr>
        <w:t>Semester/SKS</w:t>
      </w:r>
      <w:r w:rsidRPr="009F263C">
        <w:rPr>
          <w:lang w:val="id-ID"/>
        </w:rPr>
        <w:tab/>
      </w:r>
      <w:r w:rsidRPr="009F263C">
        <w:rPr>
          <w:lang w:val="id-ID"/>
        </w:rPr>
        <w:tab/>
        <w:t>: 1/2</w:t>
      </w:r>
      <w:bookmarkStart w:id="0" w:name="_GoBack"/>
      <w:bookmarkEnd w:id="0"/>
      <w:r w:rsidR="004F7423">
        <w:rPr>
          <w:lang w:val="id-ID"/>
        </w:rPr>
        <w:br/>
        <w:t>Waktu</w:t>
      </w:r>
      <w:r w:rsidR="004F7423">
        <w:rPr>
          <w:lang w:val="id-ID"/>
        </w:rPr>
        <w:tab/>
      </w:r>
      <w:r w:rsidR="004F7423">
        <w:rPr>
          <w:lang w:val="id-ID"/>
        </w:rPr>
        <w:tab/>
      </w:r>
      <w:r w:rsidR="004F7423">
        <w:rPr>
          <w:lang w:val="id-ID"/>
        </w:rPr>
        <w:tab/>
        <w:t>: 10</w:t>
      </w:r>
      <w:r>
        <w:rPr>
          <w:lang w:val="id-ID"/>
        </w:rPr>
        <w:t>0 menit</w:t>
      </w:r>
      <w:r>
        <w:rPr>
          <w:lang w:val="id-ID"/>
        </w:rPr>
        <w:br/>
        <w:t>Sifat Ujian</w:t>
      </w:r>
      <w:r>
        <w:rPr>
          <w:lang w:val="id-ID"/>
        </w:rPr>
        <w:tab/>
      </w:r>
      <w:r>
        <w:rPr>
          <w:lang w:val="id-ID"/>
        </w:rPr>
        <w:tab/>
        <w:t>: Closed Book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E12633" w:rsidRDefault="00E12633" w:rsidP="00E12633">
      <w:pPr>
        <w:rPr>
          <w:lang w:val="id-ID"/>
        </w:rPr>
      </w:pPr>
    </w:p>
    <w:p w:rsidR="00E12633" w:rsidRDefault="004F7423" w:rsidP="00E12633">
      <w:pPr>
        <w:rPr>
          <w:lang w:val="id-ID"/>
        </w:rPr>
      </w:pPr>
      <w:r>
        <w:rPr>
          <w:lang w:val="id-ID"/>
        </w:rPr>
        <w:t xml:space="preserve">A. </w:t>
      </w:r>
      <w:r w:rsidR="00E12633">
        <w:rPr>
          <w:lang w:val="id-ID"/>
        </w:rPr>
        <w:t>Buatlah program Robomind dengan ketentuan berikut ini!</w:t>
      </w:r>
    </w:p>
    <w:p w:rsidR="00E12633" w:rsidRDefault="00E12633" w:rsidP="00E12633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 xml:space="preserve">Buatlah program Robomind </w:t>
      </w:r>
      <w:r w:rsidR="000851D5">
        <w:rPr>
          <w:lang w:val="id-ID"/>
        </w:rPr>
        <w:t xml:space="preserve">supaya robot bisa </w:t>
      </w:r>
      <w:r>
        <w:rPr>
          <w:lang w:val="id-ID"/>
        </w:rPr>
        <w:t>menggambar spiral warna putih pada map openArea</w:t>
      </w:r>
      <w:r w:rsidR="000851D5">
        <w:rPr>
          <w:lang w:val="id-ID"/>
        </w:rPr>
        <w:t>.map</w:t>
      </w:r>
      <w:r>
        <w:rPr>
          <w:lang w:val="id-ID"/>
        </w:rPr>
        <w:t>!</w:t>
      </w:r>
      <w:r w:rsidR="004F7423">
        <w:rPr>
          <w:lang w:val="id-ID"/>
        </w:rPr>
        <w:tab/>
        <w:t xml:space="preserve">  (Score: 20)</w:t>
      </w:r>
    </w:p>
    <w:p w:rsidR="00E12633" w:rsidRDefault="000851D5" w:rsidP="00E12633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Buatlah program Robomind supaya robot bisa bergerak sepanjang garis putih pada map followLine.map!</w:t>
      </w:r>
      <w:r w:rsidR="004F7423">
        <w:rPr>
          <w:lang w:val="id-ID"/>
        </w:rPr>
        <w:t xml:space="preserve"> (Score: 20</w:t>
      </w:r>
      <w:r w:rsidR="004F7423">
        <w:rPr>
          <w:lang w:val="id-ID"/>
        </w:rPr>
        <w:t>)</w:t>
      </w:r>
    </w:p>
    <w:p w:rsidR="000851D5" w:rsidRDefault="000851D5" w:rsidP="00E12633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Buatlah program Robomind supaya robot bisa memindahkan semua beacon yang ada di trackline putih ke trackline hitam!</w:t>
      </w:r>
      <w:r w:rsidR="004F7423">
        <w:rPr>
          <w:lang w:val="id-ID"/>
        </w:rPr>
        <w:t xml:space="preserve"> (Score: 20</w:t>
      </w:r>
      <w:r w:rsidR="004F7423">
        <w:rPr>
          <w:lang w:val="id-ID"/>
        </w:rPr>
        <w:t>)</w:t>
      </w:r>
    </w:p>
    <w:p w:rsidR="004F7423" w:rsidRDefault="004F7423" w:rsidP="004F7423">
      <w:pPr>
        <w:rPr>
          <w:lang w:val="id-ID"/>
        </w:rPr>
      </w:pPr>
      <w:r>
        <w:rPr>
          <w:lang w:val="id-ID"/>
        </w:rPr>
        <w:t xml:space="preserve">B. </w:t>
      </w:r>
      <w:r>
        <w:rPr>
          <w:lang w:val="id-ID"/>
        </w:rPr>
        <w:t>Buatlah program untuk menentukan luas beberapa trapesium dari data berikut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992"/>
        <w:gridCol w:w="992"/>
      </w:tblGrid>
      <w:tr w:rsidR="004F7423" w:rsidTr="00EE4900">
        <w:tc>
          <w:tcPr>
            <w:tcW w:w="675" w:type="dxa"/>
          </w:tcPr>
          <w:p w:rsidR="004F7423" w:rsidRPr="00FA1EFB" w:rsidRDefault="004F7423" w:rsidP="00EE4900">
            <w:pPr>
              <w:rPr>
                <w:b/>
                <w:lang w:val="id-ID"/>
              </w:rPr>
            </w:pPr>
            <w:r w:rsidRPr="00FA1EFB">
              <w:rPr>
                <w:b/>
                <w:lang w:val="id-ID"/>
              </w:rPr>
              <w:t>No</w:t>
            </w:r>
          </w:p>
        </w:tc>
        <w:tc>
          <w:tcPr>
            <w:tcW w:w="993" w:type="dxa"/>
          </w:tcPr>
          <w:p w:rsidR="004F7423" w:rsidRPr="00FA1EFB" w:rsidRDefault="004F7423" w:rsidP="00EE4900">
            <w:pPr>
              <w:rPr>
                <w:b/>
                <w:lang w:val="id-ID"/>
              </w:rPr>
            </w:pPr>
            <w:r w:rsidRPr="00FA1EFB">
              <w:rPr>
                <w:b/>
                <w:lang w:val="id-ID"/>
              </w:rPr>
              <w:t>a</w:t>
            </w:r>
          </w:p>
        </w:tc>
        <w:tc>
          <w:tcPr>
            <w:tcW w:w="992" w:type="dxa"/>
          </w:tcPr>
          <w:p w:rsidR="004F7423" w:rsidRPr="00FA1EFB" w:rsidRDefault="004F7423" w:rsidP="00EE4900">
            <w:pPr>
              <w:rPr>
                <w:b/>
                <w:lang w:val="id-ID"/>
              </w:rPr>
            </w:pPr>
            <w:r w:rsidRPr="00FA1EFB">
              <w:rPr>
                <w:b/>
                <w:lang w:val="id-ID"/>
              </w:rPr>
              <w:t>B</w:t>
            </w:r>
          </w:p>
        </w:tc>
        <w:tc>
          <w:tcPr>
            <w:tcW w:w="992" w:type="dxa"/>
          </w:tcPr>
          <w:p w:rsidR="004F7423" w:rsidRPr="00FA1EFB" w:rsidRDefault="004F7423" w:rsidP="00EE490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</w:t>
            </w:r>
          </w:p>
        </w:tc>
      </w:tr>
      <w:tr w:rsidR="004F7423" w:rsidTr="00EE4900">
        <w:tc>
          <w:tcPr>
            <w:tcW w:w="675" w:type="dxa"/>
          </w:tcPr>
          <w:p w:rsidR="004F7423" w:rsidRDefault="004F7423" w:rsidP="00EE4900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93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992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992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  <w:tr w:rsidR="004F7423" w:rsidTr="00EE4900">
        <w:tc>
          <w:tcPr>
            <w:tcW w:w="675" w:type="dxa"/>
          </w:tcPr>
          <w:p w:rsidR="004F7423" w:rsidRDefault="004F7423" w:rsidP="00EE4900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93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992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992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28</w:t>
            </w:r>
          </w:p>
        </w:tc>
      </w:tr>
      <w:tr w:rsidR="004F7423" w:rsidTr="00EE4900">
        <w:tc>
          <w:tcPr>
            <w:tcW w:w="675" w:type="dxa"/>
          </w:tcPr>
          <w:p w:rsidR="004F7423" w:rsidRDefault="004F7423" w:rsidP="00EE4900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993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992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17.7</w:t>
            </w:r>
          </w:p>
        </w:tc>
        <w:tc>
          <w:tcPr>
            <w:tcW w:w="992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26</w:t>
            </w:r>
          </w:p>
        </w:tc>
      </w:tr>
      <w:tr w:rsidR="004F7423" w:rsidTr="00EE4900">
        <w:tc>
          <w:tcPr>
            <w:tcW w:w="675" w:type="dxa"/>
          </w:tcPr>
          <w:p w:rsidR="004F7423" w:rsidRDefault="004F7423" w:rsidP="00EE4900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993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32.5</w:t>
            </w:r>
          </w:p>
        </w:tc>
        <w:tc>
          <w:tcPr>
            <w:tcW w:w="992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51.7</w:t>
            </w:r>
          </w:p>
        </w:tc>
        <w:tc>
          <w:tcPr>
            <w:tcW w:w="992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45</w:t>
            </w:r>
          </w:p>
        </w:tc>
      </w:tr>
      <w:tr w:rsidR="004F7423" w:rsidTr="00EE4900">
        <w:tc>
          <w:tcPr>
            <w:tcW w:w="675" w:type="dxa"/>
          </w:tcPr>
          <w:p w:rsidR="004F7423" w:rsidRDefault="004F7423" w:rsidP="00EE4900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93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28.5</w:t>
            </w:r>
          </w:p>
        </w:tc>
        <w:tc>
          <w:tcPr>
            <w:tcW w:w="992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56</w:t>
            </w:r>
          </w:p>
        </w:tc>
        <w:tc>
          <w:tcPr>
            <w:tcW w:w="992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25.7</w:t>
            </w:r>
          </w:p>
        </w:tc>
      </w:tr>
      <w:tr w:rsidR="004F7423" w:rsidTr="00EE4900">
        <w:tc>
          <w:tcPr>
            <w:tcW w:w="675" w:type="dxa"/>
          </w:tcPr>
          <w:p w:rsidR="004F7423" w:rsidRDefault="004F7423" w:rsidP="00EE4900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993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20.4</w:t>
            </w:r>
          </w:p>
        </w:tc>
        <w:tc>
          <w:tcPr>
            <w:tcW w:w="992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992" w:type="dxa"/>
          </w:tcPr>
          <w:p w:rsidR="004F7423" w:rsidRDefault="004F7423" w:rsidP="00EE4900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21.8</w:t>
            </w:r>
          </w:p>
        </w:tc>
      </w:tr>
    </w:tbl>
    <w:p w:rsidR="004F7423" w:rsidRDefault="004F7423" w:rsidP="004F7423">
      <w:pPr>
        <w:rPr>
          <w:lang w:val="id-ID"/>
        </w:rPr>
      </w:pPr>
      <w:r>
        <w:rPr>
          <w:lang w:val="id-ID"/>
        </w:rPr>
        <w:br/>
        <w:t>Keterangan:</w:t>
      </w:r>
    </w:p>
    <w:p w:rsidR="004F7423" w:rsidRDefault="004F7423" w:rsidP="004F7423">
      <w:pPr>
        <w:pStyle w:val="ListParagraph"/>
        <w:numPr>
          <w:ilvl w:val="0"/>
          <w:numId w:val="9"/>
        </w:numPr>
        <w:rPr>
          <w:lang w:val="id-ID"/>
        </w:rPr>
      </w:pPr>
      <w:r w:rsidRPr="00FA1EFB">
        <w:rPr>
          <w:lang w:val="id-ID"/>
        </w:rPr>
        <w:t>a dan b keduanya adalah sisi sejajar dari trapesium</w:t>
      </w:r>
    </w:p>
    <w:p w:rsidR="004F7423" w:rsidRDefault="004F7423" w:rsidP="004F7423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t adalah tinggi trapesium</w:t>
      </w:r>
    </w:p>
    <w:p w:rsidR="004F7423" w:rsidRPr="004F7423" w:rsidRDefault="004F7423" w:rsidP="004F7423">
      <w:pPr>
        <w:rPr>
          <w:lang w:val="id-ID"/>
        </w:rPr>
      </w:pPr>
      <w:r>
        <w:rPr>
          <w:lang w:val="id-ID"/>
        </w:rPr>
        <w:t>Untuk menghitung luas trapesium, gunakan function yang disimpan dalam sebuah unit.</w:t>
      </w:r>
      <w:r>
        <w:rPr>
          <w:lang w:val="id-ID"/>
        </w:rPr>
        <w:t xml:space="preserve"> (Score: 40</w:t>
      </w:r>
      <w:r>
        <w:rPr>
          <w:lang w:val="id-ID"/>
        </w:rPr>
        <w:t>)</w:t>
      </w:r>
    </w:p>
    <w:p w:rsidR="004F7423" w:rsidRPr="004F7423" w:rsidRDefault="004F7423" w:rsidP="004F7423">
      <w:pPr>
        <w:rPr>
          <w:lang w:val="id-ID"/>
        </w:rPr>
      </w:pPr>
    </w:p>
    <w:sectPr w:rsidR="004F7423" w:rsidRPr="004F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7B5F"/>
    <w:multiLevelType w:val="hybridMultilevel"/>
    <w:tmpl w:val="9CFA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F4F1B"/>
    <w:multiLevelType w:val="hybridMultilevel"/>
    <w:tmpl w:val="27A67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51C65"/>
    <w:multiLevelType w:val="hybridMultilevel"/>
    <w:tmpl w:val="0CE88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4540B"/>
    <w:multiLevelType w:val="hybridMultilevel"/>
    <w:tmpl w:val="BFB8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308FE"/>
    <w:multiLevelType w:val="hybridMultilevel"/>
    <w:tmpl w:val="338C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E0C77"/>
    <w:multiLevelType w:val="hybridMultilevel"/>
    <w:tmpl w:val="338C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953D1"/>
    <w:multiLevelType w:val="hybridMultilevel"/>
    <w:tmpl w:val="9286B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11AE9"/>
    <w:multiLevelType w:val="hybridMultilevel"/>
    <w:tmpl w:val="338C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204BD"/>
    <w:multiLevelType w:val="hybridMultilevel"/>
    <w:tmpl w:val="D9A2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0NTU0szQ1tDACYiUdpeDU4uLM/DyQAsNaAMNwIjwsAAAA"/>
  </w:docVars>
  <w:rsids>
    <w:rsidRoot w:val="00D925C6"/>
    <w:rsid w:val="000851D5"/>
    <w:rsid w:val="003A688A"/>
    <w:rsid w:val="004F7423"/>
    <w:rsid w:val="00776B0E"/>
    <w:rsid w:val="00C35B00"/>
    <w:rsid w:val="00D2320E"/>
    <w:rsid w:val="00D67829"/>
    <w:rsid w:val="00D925C6"/>
    <w:rsid w:val="00E12633"/>
    <w:rsid w:val="00EC4D6D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25C6"/>
    <w:pPr>
      <w:ind w:left="720"/>
      <w:contextualSpacing/>
    </w:pPr>
  </w:style>
  <w:style w:type="table" w:styleId="TableGrid">
    <w:name w:val="Table Grid"/>
    <w:basedOn w:val="TableNormal"/>
    <w:uiPriority w:val="59"/>
    <w:rsid w:val="004F7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25C6"/>
    <w:pPr>
      <w:ind w:left="720"/>
      <w:contextualSpacing/>
    </w:pPr>
  </w:style>
  <w:style w:type="table" w:styleId="TableGrid">
    <w:name w:val="Table Grid"/>
    <w:basedOn w:val="TableNormal"/>
    <w:uiPriority w:val="59"/>
    <w:rsid w:val="004F7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2017-03-28T06:15:00Z</dcterms:created>
  <dcterms:modified xsi:type="dcterms:W3CDTF">2017-03-28T06:15:00Z</dcterms:modified>
</cp:coreProperties>
</file>