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095255" w:rsidP="004275A3">
      <w:pPr>
        <w:jc w:val="center"/>
        <w:rPr>
          <w:rStyle w:val="fontstyle01"/>
          <w:sz w:val="22"/>
          <w:szCs w:val="22"/>
        </w:rPr>
      </w:pPr>
      <w:r>
        <w:rPr>
          <w:rStyle w:val="fontstyle01"/>
          <w:sz w:val="22"/>
          <w:szCs w:val="22"/>
          <w:lang w:val="ru-RU"/>
        </w:rPr>
        <w:t xml:space="preserve"> </w:t>
      </w:r>
      <w:r w:rsidR="004275A3"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Pr="00047881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047881">
        <w:rPr>
          <w:rStyle w:val="fontstyle21"/>
        </w:rPr>
        <w:t xml:space="preserve"> №</w:t>
      </w:r>
      <w:r w:rsidR="00047881">
        <w:rPr>
          <w:rStyle w:val="fontstyle21"/>
          <w:lang w:val="ru-RU"/>
        </w:rPr>
        <w:t>4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E52920">
        <w:rPr>
          <w:rStyle w:val="fontstyle01"/>
          <w:sz w:val="32"/>
          <w:szCs w:val="32"/>
          <w:lang w:val="ru-RU"/>
        </w:rPr>
        <w:t>ИНФОРМАТИКА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9A6877">
        <w:rPr>
          <w:rStyle w:val="fontstyle01"/>
          <w:sz w:val="32"/>
          <w:szCs w:val="32"/>
          <w:lang w:val="ru-RU"/>
        </w:rPr>
        <w:t>7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="00E52920">
        <w:rPr>
          <w:rStyle w:val="fontstyle11"/>
          <w:lang w:val="ru-RU"/>
        </w:rPr>
        <w:t>Машина Екатерина Алексеевна</w:t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E52920">
      <w:pPr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A03D44" w:rsidRDefault="00A03D44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bookmarkStart w:id="0" w:name="_GoBack"/>
      <w:bookmarkEnd w:id="0"/>
    </w:p>
    <w:p w:rsidR="00F976F4" w:rsidRPr="00453216" w:rsidRDefault="00512469" w:rsidP="00453216">
      <w:pPr>
        <w:jc w:val="center"/>
        <w:rPr>
          <w:rStyle w:val="fontstyle01"/>
          <w:sz w:val="28"/>
          <w:szCs w:val="28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id w:val="-807162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216" w:rsidRPr="00453216" w:rsidRDefault="00453216">
          <w:pPr>
            <w:pStyle w:val="ac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53216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453216" w:rsidRPr="00453216" w:rsidRDefault="00453216" w:rsidP="00453216">
          <w:pPr>
            <w:rPr>
              <w:lang w:val="ru-RU"/>
            </w:rPr>
          </w:pPr>
        </w:p>
        <w:p w:rsidR="00D61B81" w:rsidRPr="00D61B81" w:rsidRDefault="00453216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45321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5321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5321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5547657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ЗАДАНИЕ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_Toc115547657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7580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E23883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8" w:history="1">
            <w:r w:rsidR="000478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ОСНОВНЫЕ ЭТАПЫ ВЫЧИСЛЕНИЯ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_Toc115547658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7580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E23883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9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ВЫВОД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_Toc115547659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7580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Default="00E23883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5547660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СПИСОК ЛИТЕРАТУРЫ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_Toc115547660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7580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3216" w:rsidRPr="00453216" w:rsidRDefault="00453216">
          <w:pPr>
            <w:rPr>
              <w:rFonts w:ascii="Times New Roman" w:hAnsi="Times New Roman" w:cs="Times New Roman"/>
            </w:rPr>
          </w:pPr>
          <w:r w:rsidRPr="004532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5DE8" w:rsidRPr="00F976F4" w:rsidRDefault="00FE5DE8" w:rsidP="00F976F4">
      <w:pPr>
        <w:pStyle w:val="aa"/>
        <w:rPr>
          <w:rStyle w:val="fontstyle01"/>
          <w:rFonts w:ascii="Times New Roman" w:hAnsi="Times New Roman"/>
          <w:color w:val="2F5496" w:themeColor="accent1" w:themeShade="BF"/>
          <w:sz w:val="36"/>
          <w:szCs w:val="36"/>
        </w:rPr>
      </w:pPr>
    </w:p>
    <w:p w:rsidR="00813FC4" w:rsidRPr="00813FC4" w:rsidRDefault="00813FC4" w:rsidP="00813FC4">
      <w:pPr>
        <w:rPr>
          <w:rStyle w:val="fontstyle01"/>
          <w:sz w:val="28"/>
          <w:szCs w:val="28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B24C54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E97D06" w:rsidRPr="00815412" w:rsidRDefault="00453216" w:rsidP="00E97D06">
      <w:pPr>
        <w:pStyle w:val="aa"/>
        <w:spacing w:line="240" w:lineRule="auto"/>
        <w:rPr>
          <w:rFonts w:cs="Times New Roman"/>
          <w:color w:val="auto"/>
          <w:sz w:val="28"/>
          <w:szCs w:val="28"/>
        </w:rPr>
      </w:pPr>
      <w:bookmarkStart w:id="1" w:name="_Toc115547657"/>
      <w:r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ЗАДАНИЕ</w:t>
      </w:r>
      <w:bookmarkEnd w:id="1"/>
      <w:r w:rsidR="007655F4">
        <w:rPr>
          <w:rStyle w:val="fontstyle01"/>
          <w:rFonts w:ascii="Times New Roman" w:hAnsi="Times New Roman"/>
          <w:color w:val="auto"/>
          <w:sz w:val="36"/>
          <w:szCs w:val="36"/>
        </w:rPr>
        <w:br/>
      </w:r>
      <w:r w:rsidR="00FD3BA2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Вариант </w:t>
      </w:r>
      <w:r w:rsidR="009A6877" w:rsidRPr="009A6877">
        <w:rPr>
          <w:rStyle w:val="fontstyle01"/>
          <w:rFonts w:ascii="Times New Roman" w:hAnsi="Times New Roman"/>
          <w:color w:val="auto"/>
          <w:sz w:val="28"/>
          <w:szCs w:val="28"/>
        </w:rPr>
        <w:t>7</w:t>
      </w:r>
      <w:r w:rsidR="00880DEE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 xml:space="preserve"> (</w:t>
      </w:r>
      <w:r w:rsidR="00880DEE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Вторник, </w:t>
      </w:r>
      <w:r w:rsidR="00880DEE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 xml:space="preserve">XML </w:t>
      </w:r>
      <w:r w:rsidR="00880DEE" w:rsidRPr="00880DEE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sym w:font="Wingdings" w:char="F0E0"/>
      </w:r>
      <w:r w:rsidR="00880DEE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 xml:space="preserve"> JSON)</w:t>
      </w:r>
      <w:r w:rsidR="00815412">
        <w:rPr>
          <w:rStyle w:val="fontstyle01"/>
          <w:rFonts w:ascii="Times New Roman" w:hAnsi="Times New Roman"/>
          <w:color w:val="auto"/>
          <w:sz w:val="28"/>
          <w:szCs w:val="28"/>
        </w:rPr>
        <w:br/>
      </w:r>
      <w:r w:rsidR="00E97D06">
        <w:rPr>
          <w:rStyle w:val="fontstyle01"/>
          <w:rFonts w:ascii="Times New Roman" w:hAnsi="Times New Roman"/>
          <w:color w:val="auto"/>
          <w:sz w:val="28"/>
          <w:szCs w:val="28"/>
        </w:rPr>
        <w:br/>
      </w:r>
      <w:r w:rsidR="00E97D06" w:rsidRPr="00815412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Обязательное задание: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3.x, которая бы осуществляла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новый. Нельзя использовать готовые библиотеки, в том числе регулярные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.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выражения в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Python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и библиотеки для загрузки XML-файлов.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br/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Доп.зад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. 1: Найти готовые библиотеки, осуществляющие аналогичный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и конвертацию файлов.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Переписать исходный код, применив найденные</w:t>
      </w:r>
      <w:r w:rsidR="00E97D06" w:rsidRPr="00815412">
        <w:rPr>
          <w:rFonts w:cs="Times New Roman"/>
          <w:color w:val="000000"/>
          <w:sz w:val="28"/>
          <w:szCs w:val="28"/>
        </w:rPr>
        <w:br/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библиотеки. Регулярные выражения также нельзя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использовать.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Сравнить полученные результаты и объяснить их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сходство/различие.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br/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Доп.зад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. 2: Переписать исходный код, добавив в него использование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регулярных выражений. Сравнить полученные результаты и объяснить их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сходство/различие.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br/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Доп.зад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. 3: Используя свою исходную программу из обязательного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задания, программу из дополнительного задания №1 и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программу из дополнительного задания №2, сравнить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стократное время выполнения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+ конвертации в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цикле.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сходство/различие.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br/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Доп.зад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="0009525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4: Переписать исходную программу, чтобы она осуществляла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формат (кроме JSON, YAML, XML, HTML): PROTOBUF,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TSV, CSV, WML и т.п.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</w:t>
      </w:r>
      <w:r w:rsidR="00E97D06" w:rsidRPr="00815412">
        <w:rPr>
          <w:rFonts w:cs="Times New Roman"/>
          <w:color w:val="000000"/>
          <w:sz w:val="28"/>
          <w:szCs w:val="28"/>
        </w:rPr>
        <w:t xml:space="preserve"> </w:t>
      </w:r>
      <w:r w:rsidR="00E97D06" w:rsidRPr="00815412">
        <w:rPr>
          <w:rStyle w:val="fontstyle01"/>
          <w:rFonts w:ascii="Times New Roman" w:hAnsi="Times New Roman" w:cs="Times New Roman"/>
          <w:sz w:val="28"/>
          <w:szCs w:val="28"/>
        </w:rPr>
        <w:t>особенности использования формата.</w:t>
      </w:r>
    </w:p>
    <w:p w:rsidR="009A6877" w:rsidRPr="009A6877" w:rsidRDefault="009A6877" w:rsidP="009A68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D734A0" w:rsidRDefault="00D734A0" w:rsidP="00453216">
      <w:pPr>
        <w:pStyle w:val="aa"/>
        <w:rPr>
          <w:rStyle w:val="fontstyle01"/>
          <w:rFonts w:ascii="Times New Roman" w:hAnsi="Times New Roman"/>
          <w:color w:val="auto"/>
          <w:sz w:val="36"/>
          <w:szCs w:val="36"/>
        </w:rPr>
      </w:pPr>
      <w:bookmarkStart w:id="2" w:name="_Toc115547658"/>
    </w:p>
    <w:bookmarkEnd w:id="2"/>
    <w:p w:rsidR="00095255" w:rsidRDefault="00047881" w:rsidP="00592FAB">
      <w:pPr>
        <w:pStyle w:val="ad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t>ОСНОВНЫЕ ЭТАПЫ ВЫЧИСЛЕНИЯ</w:t>
      </w:r>
      <w:r w:rsidR="00095255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br/>
      </w:r>
      <w:r w:rsidR="00095255"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t>Ввод:</w:t>
      </w:r>
      <w:r w:rsidR="00095255"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br/>
      </w:r>
      <w:r w:rsidR="00095255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>
            <wp:extent cx="6299835" cy="31140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1-22_09-16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D" w:rsidRDefault="00095255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lastRenderedPageBreak/>
        <w:t>Вывод:</w:t>
      </w:r>
      <w:r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br/>
      </w:r>
      <w:r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>
            <wp:extent cx="6299835" cy="31191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1-22_09-17-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</w:p>
    <w:p w:rsidR="00095255" w:rsidRDefault="00095255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br/>
      </w:r>
    </w:p>
    <w:p w:rsidR="00786759" w:rsidRDefault="00095255" w:rsidP="00592FAB">
      <w:pPr>
        <w:pStyle w:val="ad"/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</w:pPr>
      <w:r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lastRenderedPageBreak/>
        <w:t>Обязательное задание</w:t>
      </w:r>
      <w:r w:rsidR="00786759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 (</w:t>
      </w:r>
      <w:r w:rsidR="00786759"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t>код программы</w:t>
      </w:r>
      <w:r w:rsidR="00786759">
        <w:rPr>
          <w:rStyle w:val="fontstyle01"/>
          <w:rFonts w:ascii="Times New Roman" w:hAnsi="Times New Roman"/>
          <w:color w:val="auto"/>
          <w:sz w:val="28"/>
          <w:szCs w:val="28"/>
        </w:rPr>
        <w:t>)</w:t>
      </w:r>
      <w:r>
        <w:rPr>
          <w:rStyle w:val="fontstyle01"/>
          <w:rFonts w:ascii="Times New Roman" w:hAnsi="Times New Roman"/>
          <w:color w:val="auto"/>
          <w:sz w:val="28"/>
          <w:szCs w:val="28"/>
          <w:lang w:val="ru-RU"/>
        </w:rPr>
        <w:t>:</w:t>
      </w:r>
    </w:p>
    <w:p w:rsidR="00D87C0D" w:rsidRDefault="00D87C0D" w:rsidP="00592FAB">
      <w:pPr>
        <w:pStyle w:val="a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299835" cy="542861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1-24_15-38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D" w:rsidRPr="00F430CF" w:rsidRDefault="00D87C0D" w:rsidP="00592FAB">
      <w:pPr>
        <w:pStyle w:val="a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299835" cy="29946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1-24_15-38-3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"/>
                    <a:stretch/>
                  </pic:blipFill>
                  <pic:spPr bwMode="auto">
                    <a:xfrm>
                      <a:off x="0" y="0"/>
                      <a:ext cx="629983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759" w:rsidRDefault="00786759" w:rsidP="00592FAB">
      <w:pPr>
        <w:pStyle w:val="ad"/>
        <w:rPr>
          <w:sz w:val="24"/>
          <w:szCs w:val="24"/>
        </w:rPr>
      </w:pPr>
    </w:p>
    <w:p w:rsidR="00D87C0D" w:rsidRDefault="00786759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Дополнительное задание №1 (код программы):</w:t>
      </w:r>
      <w:r w:rsidR="00D87C0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87C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299835" cy="33737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1-24_15-39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786759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Дополнительное задание №2 (код программы):</w:t>
      </w:r>
      <w:r w:rsidR="00D87C0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87C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299835" cy="67767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1-24_15-43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C0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87C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81725" cy="3095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1-24_15-44-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D87C0D" w:rsidRDefault="00D87C0D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</w:p>
    <w:p w:rsidR="00592FAB" w:rsidRDefault="00786759" w:rsidP="00D87C0D">
      <w:pPr>
        <w:pStyle w:val="ad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Дополнительное задание №3 (код программы):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87C0D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из обязательного задания </w:t>
      </w:r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выполняет </w:t>
      </w:r>
      <w:proofErr w:type="spellStart"/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D87C0D" w:rsidRP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0.29007434844970703</w:t>
      </w:r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секунды. Программа из дополнительного задания №1 (с использованием библиотек) выполняет </w:t>
      </w:r>
      <w:proofErr w:type="spellStart"/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D87C0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</w:t>
      </w:r>
      <w:r w:rsid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4F87" w:rsidRP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0.17329883575439453</w:t>
      </w:r>
      <w:r w:rsid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секунды. Программа из дополнительного задания №2 (с использованием регулярных выражений) выполняет </w:t>
      </w:r>
      <w:proofErr w:type="spellStart"/>
      <w:r w:rsid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864F87" w:rsidRP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0.34972405433654785</w:t>
      </w:r>
      <w:r w:rsid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секунды.</w:t>
      </w:r>
    </w:p>
    <w:p w:rsidR="00864F87" w:rsidRDefault="00864F87" w:rsidP="00D87C0D">
      <w:pPr>
        <w:pStyle w:val="ad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864F87" w:rsidRPr="00693F9D" w:rsidRDefault="00864F87" w:rsidP="00D87C0D">
      <w:pPr>
        <w:pStyle w:val="ad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Самое быстрой оказалась программа, которая осуществляет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библиотек.</w:t>
      </w:r>
      <w:r w:rsidR="00693F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br/>
      </w:r>
      <w:r w:rsidR="00693F9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br/>
      </w:r>
      <w:r w:rsidR="00693F9D">
        <w:rPr>
          <w:rStyle w:val="fontstyle01"/>
          <w:rFonts w:ascii="Times New Roman" w:hAnsi="Times New Roman" w:cs="Times New Roman"/>
          <w:sz w:val="32"/>
          <w:szCs w:val="32"/>
          <w:lang w:val="ru-RU"/>
        </w:rPr>
        <w:t xml:space="preserve">Ссылка на код на </w:t>
      </w:r>
      <w:proofErr w:type="spellStart"/>
      <w:r w:rsidR="00693F9D">
        <w:rPr>
          <w:rStyle w:val="fontstyle01"/>
          <w:rFonts w:ascii="Times New Roman" w:hAnsi="Times New Roman" w:cs="Times New Roman"/>
          <w:sz w:val="32"/>
          <w:szCs w:val="32"/>
          <w:lang w:val="ru-RU"/>
        </w:rPr>
        <w:t>гитхабе</w:t>
      </w:r>
      <w:proofErr w:type="spellEnd"/>
      <w:r w:rsidR="00693F9D">
        <w:rPr>
          <w:rStyle w:val="fontstyle01"/>
          <w:rFonts w:ascii="Times New Roman" w:hAnsi="Times New Roman" w:cs="Times New Roman"/>
          <w:sz w:val="32"/>
          <w:szCs w:val="32"/>
          <w:lang w:val="ru-RU"/>
        </w:rPr>
        <w:t>:</w:t>
      </w:r>
      <w:r w:rsidR="00693F9D">
        <w:rPr>
          <w:rStyle w:val="fontstyle01"/>
          <w:rFonts w:ascii="Times New Roman" w:hAnsi="Times New Roman" w:cs="Times New Roman"/>
          <w:sz w:val="32"/>
          <w:szCs w:val="32"/>
          <w:lang w:val="ru-RU"/>
        </w:rPr>
        <w:br/>
      </w:r>
      <w:hyperlink r:id="rId16" w:history="1">
        <w:r w:rsidR="00693F9D" w:rsidRPr="00693F9D">
          <w:rPr>
            <w:rStyle w:val="a8"/>
            <w:rFonts w:ascii="Times New Roman" w:hAnsi="Times New Roman" w:cs="Times New Roman"/>
            <w:sz w:val="32"/>
            <w:szCs w:val="32"/>
            <w:lang w:val="ru-RU"/>
          </w:rPr>
          <w:t>https://github.com/aulouu/Lab4_informatic</w:t>
        </w:r>
      </w:hyperlink>
    </w:p>
    <w:p w:rsidR="00592FAB" w:rsidRDefault="00592FAB" w:rsidP="00592FAB">
      <w:pPr>
        <w:pStyle w:val="ad"/>
        <w:rPr>
          <w:sz w:val="24"/>
          <w:szCs w:val="24"/>
        </w:rPr>
      </w:pPr>
    </w:p>
    <w:p w:rsidR="00592FAB" w:rsidRDefault="00592FAB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15412" w:rsidRPr="00D33CA4" w:rsidRDefault="00815412" w:rsidP="00D33CA4">
      <w:pPr>
        <w:pStyle w:val="ad"/>
        <w:rPr>
          <w:rFonts w:cs="Times New Roman"/>
          <w:sz w:val="24"/>
          <w:szCs w:val="24"/>
          <w:lang w:val="ru-RU"/>
        </w:rPr>
      </w:pPr>
    </w:p>
    <w:p w:rsidR="008062FB" w:rsidRPr="00864F87" w:rsidRDefault="008062FB" w:rsidP="005D643C">
      <w:pPr>
        <w:pStyle w:val="aa"/>
        <w:rPr>
          <w:rStyle w:val="fontstyle01"/>
          <w:rFonts w:ascii="Times New Roman" w:hAnsi="Times New Roman" w:cs="Times New Roman"/>
          <w:sz w:val="36"/>
          <w:szCs w:val="36"/>
        </w:rPr>
      </w:pPr>
      <w:bookmarkStart w:id="3" w:name="_Toc115547659"/>
      <w:r w:rsidRPr="00864F87">
        <w:rPr>
          <w:rStyle w:val="fontstyle01"/>
          <w:rFonts w:ascii="Times New Roman" w:hAnsi="Times New Roman" w:cs="Times New Roman"/>
          <w:sz w:val="36"/>
          <w:szCs w:val="36"/>
        </w:rPr>
        <w:lastRenderedPageBreak/>
        <w:t>ВЫВОД</w:t>
      </w:r>
      <w:bookmarkEnd w:id="3"/>
    </w:p>
    <w:p w:rsidR="00C55EDB" w:rsidRPr="00864F87" w:rsidRDefault="008062FB" w:rsidP="008062FB">
      <w:pPr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я</w:t>
      </w:r>
      <w:r w:rsidR="00047881" w:rsidRP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научилась писать </w:t>
      </w:r>
      <w:proofErr w:type="spellStart"/>
      <w:r w:rsidR="00047881" w:rsidRP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парсеры</w:t>
      </w:r>
      <w:proofErr w:type="spellEnd"/>
      <w:r w:rsidR="00047881" w:rsidRPr="00864F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для разных стилей разметки.</w:t>
      </w:r>
    </w:p>
    <w:p w:rsidR="00815412" w:rsidRPr="00864F87" w:rsidRDefault="00815412" w:rsidP="008062FB">
      <w:pPr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815412" w:rsidRPr="00864F87" w:rsidRDefault="00815412" w:rsidP="008062F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B24C54" w:rsidRPr="00864F87" w:rsidRDefault="00B24C54" w:rsidP="005D643C">
      <w:pPr>
        <w:pStyle w:val="aa"/>
        <w:rPr>
          <w:rStyle w:val="fontstyle01"/>
          <w:rFonts w:ascii="Times New Roman" w:hAnsi="Times New Roman" w:cs="Times New Roman"/>
          <w:sz w:val="36"/>
          <w:szCs w:val="36"/>
        </w:rPr>
      </w:pPr>
      <w:bookmarkStart w:id="4" w:name="_Toc115547660"/>
      <w:r w:rsidRPr="00864F87">
        <w:rPr>
          <w:rStyle w:val="fontstyle01"/>
          <w:rFonts w:ascii="Times New Roman" w:hAnsi="Times New Roman" w:cs="Times New Roman"/>
          <w:sz w:val="36"/>
          <w:szCs w:val="36"/>
        </w:rPr>
        <w:t>СПИСОК ЛИТЕРАТУРЫ</w:t>
      </w:r>
      <w:bookmarkEnd w:id="4"/>
    </w:p>
    <w:p w:rsidR="00BF0A83" w:rsidRPr="00047881" w:rsidRDefault="00047881" w:rsidP="00047881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Лямин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Череповская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Е.Н.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 w:rsidRPr="00864F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Компьютерный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практикум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СПб</w:t>
      </w:r>
      <w:proofErr w:type="spellEnd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864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87">
        <w:rPr>
          <w:rStyle w:val="fontstyle01"/>
          <w:rFonts w:ascii="Times New Roman" w:hAnsi="Times New Roman" w:cs="Times New Roman"/>
          <w:sz w:val="28"/>
          <w:szCs w:val="28"/>
        </w:rPr>
        <w:t>ИТМО, 2017. – 143 с.</w:t>
      </w:r>
    </w:p>
    <w:sectPr w:rsidR="00BF0A83" w:rsidRPr="00047881" w:rsidSect="009A6877">
      <w:footerReference w:type="default" r:id="rId17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83" w:rsidRDefault="00E23883" w:rsidP="004B2F27">
      <w:pPr>
        <w:spacing w:after="0" w:line="240" w:lineRule="auto"/>
      </w:pPr>
      <w:r>
        <w:separator/>
      </w:r>
    </w:p>
  </w:endnote>
  <w:endnote w:type="continuationSeparator" w:id="0">
    <w:p w:rsidR="00E23883" w:rsidRDefault="00E23883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429657"/>
      <w:docPartObj>
        <w:docPartGallery w:val="Page Numbers (Bottom of Page)"/>
        <w:docPartUnique/>
      </w:docPartObj>
    </w:sdtPr>
    <w:sdtEndPr/>
    <w:sdtContent>
      <w:p w:rsidR="00264976" w:rsidRPr="004B2F27" w:rsidRDefault="00264976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807" w:rsidRPr="00475807">
          <w:rPr>
            <w:noProof/>
            <w:lang w:val="ru-RU"/>
          </w:rPr>
          <w:t>1</w:t>
        </w:r>
        <w:r>
          <w:fldChar w:fldCharType="end"/>
        </w:r>
      </w:p>
    </w:sdtContent>
  </w:sdt>
  <w:p w:rsidR="00264976" w:rsidRDefault="00264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83" w:rsidRDefault="00E23883" w:rsidP="004B2F27">
      <w:pPr>
        <w:spacing w:after="0" w:line="240" w:lineRule="auto"/>
      </w:pPr>
      <w:r>
        <w:separator/>
      </w:r>
    </w:p>
  </w:footnote>
  <w:footnote w:type="continuationSeparator" w:id="0">
    <w:p w:rsidR="00E23883" w:rsidRDefault="00E23883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34E"/>
    <w:multiLevelType w:val="hybridMultilevel"/>
    <w:tmpl w:val="6DE69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D75"/>
    <w:multiLevelType w:val="hybridMultilevel"/>
    <w:tmpl w:val="EBA6D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53F6"/>
    <w:multiLevelType w:val="hybridMultilevel"/>
    <w:tmpl w:val="A7CC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47881"/>
    <w:rsid w:val="00051730"/>
    <w:rsid w:val="00095255"/>
    <w:rsid w:val="00113F76"/>
    <w:rsid w:val="0016542C"/>
    <w:rsid w:val="002446E0"/>
    <w:rsid w:val="002622DC"/>
    <w:rsid w:val="00264976"/>
    <w:rsid w:val="00265C78"/>
    <w:rsid w:val="002C1C23"/>
    <w:rsid w:val="003021F6"/>
    <w:rsid w:val="00331926"/>
    <w:rsid w:val="00336040"/>
    <w:rsid w:val="003A620F"/>
    <w:rsid w:val="003B5543"/>
    <w:rsid w:val="003C154B"/>
    <w:rsid w:val="003C7636"/>
    <w:rsid w:val="003E1FED"/>
    <w:rsid w:val="004275A3"/>
    <w:rsid w:val="00430B3F"/>
    <w:rsid w:val="00435283"/>
    <w:rsid w:val="00453216"/>
    <w:rsid w:val="00464C0A"/>
    <w:rsid w:val="0046706D"/>
    <w:rsid w:val="00475807"/>
    <w:rsid w:val="004846F8"/>
    <w:rsid w:val="004B2F27"/>
    <w:rsid w:val="004F4822"/>
    <w:rsid w:val="00512469"/>
    <w:rsid w:val="0055633A"/>
    <w:rsid w:val="00585523"/>
    <w:rsid w:val="00592FAB"/>
    <w:rsid w:val="005C369E"/>
    <w:rsid w:val="005D2765"/>
    <w:rsid w:val="005D472F"/>
    <w:rsid w:val="005D643C"/>
    <w:rsid w:val="0068397B"/>
    <w:rsid w:val="00693F9D"/>
    <w:rsid w:val="006A4E46"/>
    <w:rsid w:val="006D62E9"/>
    <w:rsid w:val="006E256D"/>
    <w:rsid w:val="00707233"/>
    <w:rsid w:val="00724E2B"/>
    <w:rsid w:val="007655F4"/>
    <w:rsid w:val="00786759"/>
    <w:rsid w:val="007D2BD3"/>
    <w:rsid w:val="008062FB"/>
    <w:rsid w:val="00813FC4"/>
    <w:rsid w:val="00815412"/>
    <w:rsid w:val="00850648"/>
    <w:rsid w:val="00864F87"/>
    <w:rsid w:val="00880DEE"/>
    <w:rsid w:val="008D0503"/>
    <w:rsid w:val="008D5AAB"/>
    <w:rsid w:val="00973AA2"/>
    <w:rsid w:val="009A6877"/>
    <w:rsid w:val="00A03D44"/>
    <w:rsid w:val="00A2516D"/>
    <w:rsid w:val="00A57A62"/>
    <w:rsid w:val="00A945F6"/>
    <w:rsid w:val="00B24658"/>
    <w:rsid w:val="00B24C54"/>
    <w:rsid w:val="00B73123"/>
    <w:rsid w:val="00B90E5F"/>
    <w:rsid w:val="00BC1BDA"/>
    <w:rsid w:val="00BF0A83"/>
    <w:rsid w:val="00C13E1B"/>
    <w:rsid w:val="00C354AB"/>
    <w:rsid w:val="00C42C54"/>
    <w:rsid w:val="00C4450C"/>
    <w:rsid w:val="00C55EDB"/>
    <w:rsid w:val="00C62206"/>
    <w:rsid w:val="00C83CE5"/>
    <w:rsid w:val="00CB00A8"/>
    <w:rsid w:val="00CC26F8"/>
    <w:rsid w:val="00D33CA4"/>
    <w:rsid w:val="00D35992"/>
    <w:rsid w:val="00D61B81"/>
    <w:rsid w:val="00D734A0"/>
    <w:rsid w:val="00D87C0D"/>
    <w:rsid w:val="00DE0E48"/>
    <w:rsid w:val="00E23883"/>
    <w:rsid w:val="00E37714"/>
    <w:rsid w:val="00E52920"/>
    <w:rsid w:val="00E77A5E"/>
    <w:rsid w:val="00E97D06"/>
    <w:rsid w:val="00EE6EE0"/>
    <w:rsid w:val="00F430CF"/>
    <w:rsid w:val="00F51702"/>
    <w:rsid w:val="00F61F15"/>
    <w:rsid w:val="00F6263E"/>
    <w:rsid w:val="00F976F4"/>
    <w:rsid w:val="00FD2196"/>
    <w:rsid w:val="00FD3BA2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1A5DD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D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4C54"/>
    <w:pPr>
      <w:ind w:left="720"/>
      <w:contextualSpacing/>
    </w:pPr>
  </w:style>
  <w:style w:type="paragraph" w:customStyle="1" w:styleId="aa">
    <w:name w:val="главный"/>
    <w:basedOn w:val="1"/>
    <w:next w:val="1"/>
    <w:link w:val="ab"/>
    <w:qFormat/>
    <w:rsid w:val="005D643C"/>
    <w:pPr>
      <w:spacing w:line="360" w:lineRule="auto"/>
    </w:pPr>
    <w:rPr>
      <w:rFonts w:ascii="Times New Roman" w:hAnsi="Times New Roman"/>
      <w:sz w:val="36"/>
      <w:szCs w:val="3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D643C"/>
    <w:pPr>
      <w:outlineLvl w:val="9"/>
    </w:pPr>
    <w:rPr>
      <w:lang w:val="ru-RU"/>
    </w:rPr>
  </w:style>
  <w:style w:type="character" w:customStyle="1" w:styleId="ab">
    <w:name w:val="главный Знак"/>
    <w:basedOn w:val="a0"/>
    <w:link w:val="aa"/>
    <w:rsid w:val="00453216"/>
    <w:rPr>
      <w:rFonts w:ascii="Times New Roman" w:eastAsiaTheme="majorEastAsia" w:hAnsi="Times New Roman" w:cstheme="majorBidi"/>
      <w:color w:val="2F5496" w:themeColor="accent1" w:themeShade="BF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5D643C"/>
    <w:pPr>
      <w:spacing w:after="100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643C"/>
    <w:pPr>
      <w:spacing w:after="10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D643C"/>
    <w:pPr>
      <w:spacing w:after="100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d">
    <w:name w:val="No Spacing"/>
    <w:uiPriority w:val="1"/>
    <w:qFormat/>
    <w:rsid w:val="00F976F4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F9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976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character" w:styleId="af0">
    <w:name w:val="Intense Emphasis"/>
    <w:basedOn w:val="a0"/>
    <w:uiPriority w:val="21"/>
    <w:qFormat/>
    <w:rsid w:val="00F976F4"/>
    <w:rPr>
      <w:i/>
      <w:iCs/>
      <w:color w:val="4472C4" w:themeColor="accent1"/>
    </w:rPr>
  </w:style>
  <w:style w:type="table" w:styleId="af1">
    <w:name w:val="Table Grid"/>
    <w:basedOn w:val="a1"/>
    <w:uiPriority w:val="39"/>
    <w:rsid w:val="003C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592FAB"/>
    <w:rPr>
      <w:rFonts w:ascii="OpenSymbol" w:hAnsi="OpenSymbol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ulouu/Lab4_informat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34B8-2636-49C4-A85B-019CAF84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53</cp:revision>
  <dcterms:created xsi:type="dcterms:W3CDTF">2022-09-11T15:01:00Z</dcterms:created>
  <dcterms:modified xsi:type="dcterms:W3CDTF">2022-11-24T12:50:00Z</dcterms:modified>
</cp:coreProperties>
</file>