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F-2.03_PLATE 1X.cdr</w:t>
      </w:r>
    </w:p>
    <w:p>
      <w:pPr>
        <w:pStyle w:val="Author"/>
      </w:pPr>
      <w:r>
        <w:t xml:space="preserve">bohebonaga</w:t>
      </w:r>
    </w:p>
    <w:p>
      <w:pPr>
        <w:pStyle w:val="FirstParagraph"/>
      </w:pPr>
      <w:r>
        <w:drawing>
          <wp:inline>
            <wp:extent cx="5334000" cy="7545631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0d6ab6b23fc20be49530dfb4e6d98c3af45dc2d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5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F-2.03</w:t>
      </w:r>
    </w:p>
    <w:p>
      <w:pPr>
        <w:pStyle w:val="BodyText"/>
      </w:pPr>
      <w:r>
        <w:rPr>
          <w:b/>
          <w:bCs/>
        </w:rPr>
        <w:t xml:space="preserve">SURAT PERNYATAAN TANGGUNG JAWAB MUTLAK (SPTJM) KEBENARAN DATA KELAHIRAN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Saya yang bertandatangan dibawah ini 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[ayah_nama]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[ayah_nik]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Tempat/tanggal lahir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[ayah_ttl]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[ayah_pekerjaan]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[ayah_alamat], [nama_des], [nama_kec], [nama_kab]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menyatakan bahwa 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[nama]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[nik]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Tempat/tanggal lahir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[ttl]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Anak ke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[keperluan]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[alamat] Kalurahan [nama_des], Kapanewon [nama_kec], Kabupaten [nama_kab]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adalah anak kandung dari 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Nama Ibu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[ibu_nama]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[ibu_nik]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Tempat/tanggal lahir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[ibu_ttl]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[ibu_pekerjaan]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[ibu_alamat], [nama_des], [nama_kec], [nama_kab]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yang lahir dengan penolong kelahiran 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[nama_calon]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[nik_calon]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[kerja_calon]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[alamat_calon]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pernyataan ini saya buat dengan sebenar-benarnya, dan apabila dikemudian hari ternyata pernyataan saya ini tidak benar, maka saya bersedia diproses secara hukum sesuai dengan peraturan perundang - undangan dan dokumen yang diterbitkan akibat dari pernyataan ini menjadi tidak sah.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Wonosari, [tgl_surat]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Saksi I,</w:t>
            </w:r>
          </w:p>
          <w:p>
            <w:pPr>
              <w:pStyle w:val="BodyText"/>
            </w:pPr>
            <w:r>
              <w:t xml:space="preserve">([saksi_umur1])</w:t>
            </w:r>
          </w:p>
          <w:p>
            <w:pPr>
              <w:pStyle w:val="BodyText"/>
            </w:pPr>
            <w:r>
              <w:t xml:space="preserve">NIK. [saksi_baru1]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Saya yang menyatakan,</w:t>
            </w:r>
          </w:p>
          <w:p>
            <w:pPr>
              <w:pStyle w:val="BodyText"/>
            </w:pPr>
            <w:r>
              <w:t xml:space="preserve">( [ayah_nama] 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Saksi II,</w:t>
            </w:r>
          </w:p>
          <w:p>
            <w:pPr>
              <w:pStyle w:val="BodyText"/>
            </w:pPr>
            <w:r>
              <w:t xml:space="preserve">( [saksi_umur2] )</w:t>
            </w:r>
          </w:p>
          <w:p>
            <w:pPr>
              <w:pStyle w:val="BodyText"/>
            </w:pPr>
            <w:r>
              <w:t xml:space="preserve">NIK. [saksi_baru2]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Keterangan :</w:t>
      </w:r>
    </w:p>
    <w:p>
      <w:pPr>
        <w:pStyle w:val="BodyText"/>
      </w:pPr>
      <w:r>
        <w:t xml:space="preserve">Lampiran ini digunakan dalam hal persyaratan berupa Surat Keterangan Lahir tidak terpenuhi.</w:t>
      </w:r>
    </w:p>
    <w:p>
      <w:pPr>
        <w:pStyle w:val="BodyText"/>
      </w:pPr>
      <w:r>
        <w:t xml:space="preserve">*) Ditulis urutan kelahiran anak.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F-2.03_PLATE 1X.cdr</dc:title>
  <dc:creator>bohebonaga</dc:creator>
  <cp:keywords/>
  <dcterms:created xsi:type="dcterms:W3CDTF">2026-04-15T15:44:35Z</dcterms:created>
  <dcterms:modified xsi:type="dcterms:W3CDTF">2026-04-15T15:44:35Z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