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 WALI NIKAH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KTP : ${NO_KTP}</w:t>
      </w:r>
    </w:p>
    <w:p>
      <w:pPr>
        <w:numPr>
          <w:ilvl w:val="0"/>
          <w:numId w:val="1001"/>
        </w:numPr>
      </w:pPr>
      <w:r>
        <w:t xml:space="preserve">KK : ${NO_KK}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Setatus Perkawinan : ${STATUS_KAWIN}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Pendidikan Terakhir : ${PENDIDIKAN}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Orang tersebut diatas adalah benar-benar warga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${NAMA_DES}, Kapanewon ${NAMA_KEC}, Kabupaten ${NAMA_KAB} dan Mewali Nikahkan kepada :</w:t>
      </w:r>
    </w:p>
    <w:p>
      <w:pPr>
        <w:numPr>
          <w:ilvl w:val="0"/>
          <w:numId w:val="1002"/>
        </w:numPr>
      </w:pPr>
      <w:r>
        <w:t xml:space="preserve">Nama : ${NAMA_WALI}</w:t>
      </w:r>
    </w:p>
    <w:p>
      <w:pPr>
        <w:numPr>
          <w:ilvl w:val="0"/>
          <w:numId w:val="1002"/>
        </w:numPr>
      </w:pPr>
      <w:r>
        <w:t xml:space="preserve">NIK : ${NIK_WALI}</w:t>
      </w:r>
    </w:p>
    <w:p>
      <w:pPr>
        <w:numPr>
          <w:ilvl w:val="0"/>
          <w:numId w:val="1002"/>
        </w:numPr>
      </w:pPr>
      <w:r>
        <w:t xml:space="preserve">Tempat, Tanggal Lahir : ${TPTLHR_WALI}, ${TGLLHR_WALI}</w:t>
      </w:r>
    </w:p>
    <w:p>
      <w:pPr>
        <w:numPr>
          <w:ilvl w:val="0"/>
          <w:numId w:val="1002"/>
        </w:numPr>
      </w:pPr>
      <w:r>
        <w:t xml:space="preserve">Jenis Kelamin : ${KELAMIN_WALI}</w:t>
      </w:r>
    </w:p>
    <w:p>
      <w:pPr>
        <w:numPr>
          <w:ilvl w:val="0"/>
          <w:numId w:val="1002"/>
        </w:numPr>
      </w:pPr>
      <w:r>
        <w:t xml:space="preserve">Agama : ${AGAMA_WALI}</w:t>
      </w:r>
    </w:p>
    <w:p>
      <w:pPr>
        <w:numPr>
          <w:ilvl w:val="0"/>
          <w:numId w:val="1002"/>
        </w:numPr>
      </w:pPr>
      <w:r>
        <w:t xml:space="preserve">Alamat : ${ALAMAT_WALI}</w:t>
      </w:r>
    </w:p>
    <w:p>
      <w:pPr>
        <w:numPr>
          <w:ilvl w:val="0"/>
          <w:numId w:val="1002"/>
        </w:numPr>
      </w:pPr>
      <w:r>
        <w:t xml:space="preserve">Hubungan : ${HUBUNGAN_WALI}</w:t>
      </w:r>
    </w:p>
    <w:p>
      <w:pPr>
        <w:numPr>
          <w:ilvl w:val="0"/>
          <w:numId w:val="1002"/>
        </w:numPr>
      </w:pPr>
      <w:r>
        <w:t xml:space="preserve">Sebab : ${SEBAB_WALI}</w:t>
      </w:r>
    </w:p>
    <w:p>
      <w:pPr>
        <w:pStyle w:val="FirstParagraph"/>
      </w:pPr>
      <w:r>
        <w:t xml:space="preserve">Yang pernikahanya akan dilaksanakan di :</w:t>
      </w:r>
    </w:p>
    <w:p>
      <w:pPr>
        <w:numPr>
          <w:ilvl w:val="0"/>
          <w:numId w:val="1003"/>
        </w:numPr>
      </w:pPr>
      <w:r>
        <w:t xml:space="preserve">Alamat : ${ALAMAT_NIKAH}</w:t>
      </w:r>
    </w:p>
    <w:p>
      <w:pPr>
        <w:numPr>
          <w:ilvl w:val="0"/>
          <w:numId w:val="1003"/>
        </w:numPr>
      </w:pPr>
      <w:r>
        <w:t xml:space="preserve">Tanggal : ${TGL_NIKAH}</w:t>
      </w:r>
    </w:p>
    <w:p>
      <w:pPr>
        <w:pStyle w:val="FirstParagraph"/>
      </w:pPr>
      <w:r>
        <w:t xml:space="preserve">Demikian surat keterangan wali nikah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Panewu Kapanewon ${NAMA_KEC},</w:t>
            </w:r>
          </w:p>
          <w:p>
            <w:pPr>
              <w:pStyle w:val="BodyText"/>
            </w:pPr>
            <w:r>
              <w:t xml:space="preserve">(………………………………)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2026-04-15T15:44:46Z</dcterms:created>
  <dcterms:modified xsi:type="dcterms:W3CDTF">2026-04-15T15:44:46Z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