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031" w:rsidRDefault="00664031" w:rsidP="00664031">
      <w:pPr>
        <w:rPr>
          <w:rFonts w:ascii="Century Gothic" w:hAnsi="Century Gothic" w:cs="Arial"/>
          <w:b/>
          <w:i/>
          <w:sz w:val="24"/>
          <w:szCs w:val="24"/>
        </w:rPr>
      </w:pPr>
    </w:p>
    <w:p w:rsidR="00664031" w:rsidRDefault="00664031" w:rsidP="00664031">
      <w:pPr>
        <w:rPr>
          <w:rFonts w:ascii="Century Gothic" w:hAnsi="Century Gothic" w:cs="Arial"/>
          <w:b/>
          <w:i/>
          <w:sz w:val="24"/>
          <w:szCs w:val="24"/>
        </w:rPr>
      </w:pPr>
    </w:p>
    <w:p w:rsidR="00664031" w:rsidRDefault="00664031" w:rsidP="00664031">
      <w:pPr>
        <w:rPr>
          <w:rFonts w:ascii="Century Gothic" w:hAnsi="Century Gothic" w:cs="Arial"/>
          <w:b/>
          <w:i/>
          <w:sz w:val="24"/>
          <w:szCs w:val="24"/>
        </w:rPr>
      </w:pPr>
    </w:p>
    <w:p w:rsidR="00664031" w:rsidRDefault="00664031" w:rsidP="00664031">
      <w:pPr>
        <w:rPr>
          <w:rFonts w:ascii="Century Gothic" w:hAnsi="Century Gothic" w:cs="Arial"/>
          <w:b/>
          <w:i/>
          <w:sz w:val="24"/>
          <w:szCs w:val="24"/>
        </w:rPr>
      </w:pPr>
    </w:p>
    <w:p w:rsidR="00B6241A" w:rsidRPr="00664031" w:rsidRDefault="00B6241A" w:rsidP="00664031">
      <w:pPr>
        <w:jc w:val="center"/>
        <w:rPr>
          <w:rFonts w:ascii="Century Gothic" w:hAnsi="Century Gothic" w:cs="Arial"/>
          <w:b/>
          <w:i/>
          <w:sz w:val="24"/>
          <w:szCs w:val="24"/>
        </w:rPr>
      </w:pPr>
      <w:r w:rsidRPr="00664031">
        <w:rPr>
          <w:rFonts w:ascii="Century Gothic" w:hAnsi="Century Gothic" w:cs="Arial"/>
          <w:b/>
          <w:i/>
          <w:noProof/>
          <w:sz w:val="24"/>
          <w:szCs w:val="24"/>
        </w:rPr>
        <w:drawing>
          <wp:inline distT="0" distB="0" distL="0" distR="0" wp14:anchorId="0DF92EA8" wp14:editId="2B7F935D">
            <wp:extent cx="36671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_09_2013_07_11_52_2742377.JPG"/>
                    <pic:cNvPicPr/>
                  </pic:nvPicPr>
                  <pic:blipFill>
                    <a:blip r:embed="rId5">
                      <a:extLst>
                        <a:ext uri="{28A0092B-C50C-407E-A947-70E740481C1C}">
                          <a14:useLocalDpi xmlns:a14="http://schemas.microsoft.com/office/drawing/2010/main" val="0"/>
                        </a:ext>
                      </a:extLst>
                    </a:blip>
                    <a:stretch>
                      <a:fillRect/>
                    </a:stretch>
                  </pic:blipFill>
                  <pic:spPr>
                    <a:xfrm>
                      <a:off x="0" y="0"/>
                      <a:ext cx="3667125" cy="1943100"/>
                    </a:xfrm>
                    <a:prstGeom prst="rect">
                      <a:avLst/>
                    </a:prstGeom>
                  </pic:spPr>
                </pic:pic>
              </a:graphicData>
            </a:graphic>
          </wp:inline>
        </w:drawing>
      </w:r>
    </w:p>
    <w:p w:rsidR="00664031" w:rsidRDefault="00B6241A" w:rsidP="00B6241A">
      <w:pPr>
        <w:jc w:val="both"/>
        <w:rPr>
          <w:rFonts w:ascii="Century Gothic" w:hAnsi="Century Gothic" w:cs="Arial"/>
          <w:b/>
          <w:i/>
          <w:sz w:val="36"/>
          <w:szCs w:val="36"/>
        </w:rPr>
      </w:pPr>
      <w:r w:rsidRPr="00664031">
        <w:rPr>
          <w:rFonts w:ascii="Century Gothic" w:hAnsi="Century Gothic" w:cs="Arial"/>
          <w:b/>
          <w:i/>
          <w:sz w:val="36"/>
          <w:szCs w:val="36"/>
        </w:rPr>
        <w:t xml:space="preserve">           </w:t>
      </w:r>
    </w:p>
    <w:p w:rsidR="00664031" w:rsidRDefault="00664031" w:rsidP="00B6241A">
      <w:pPr>
        <w:jc w:val="both"/>
        <w:rPr>
          <w:rFonts w:ascii="Century Gothic" w:hAnsi="Century Gothic" w:cs="Arial"/>
          <w:b/>
          <w:i/>
          <w:sz w:val="36"/>
          <w:szCs w:val="36"/>
        </w:rPr>
      </w:pPr>
    </w:p>
    <w:p w:rsidR="00B6241A" w:rsidRPr="00664031" w:rsidRDefault="00B6241A" w:rsidP="00664031">
      <w:pPr>
        <w:jc w:val="center"/>
        <w:rPr>
          <w:rFonts w:ascii="Century Gothic" w:hAnsi="Century Gothic" w:cs="Arial"/>
          <w:b/>
          <w:i/>
          <w:sz w:val="40"/>
          <w:szCs w:val="40"/>
        </w:rPr>
      </w:pPr>
      <w:r w:rsidRPr="00664031">
        <w:rPr>
          <w:rFonts w:ascii="Century Gothic" w:hAnsi="Century Gothic" w:cs="Arial"/>
          <w:b/>
          <w:i/>
          <w:sz w:val="48"/>
          <w:szCs w:val="48"/>
        </w:rPr>
        <w:t>Questions &amp; State Machines</w:t>
      </w:r>
    </w:p>
    <w:p w:rsidR="00B6241A" w:rsidRPr="00664031" w:rsidRDefault="00B6241A" w:rsidP="00B6241A">
      <w:pPr>
        <w:jc w:val="both"/>
        <w:rPr>
          <w:rFonts w:ascii="Century Gothic" w:hAnsi="Century Gothic" w:cs="Arial"/>
          <w:b/>
          <w:i/>
          <w:sz w:val="36"/>
          <w:szCs w:val="36"/>
        </w:rPr>
      </w:pPr>
    </w:p>
    <w:p w:rsidR="00B6241A" w:rsidRDefault="00B6241A" w:rsidP="00B6241A">
      <w:pPr>
        <w:jc w:val="both"/>
        <w:rPr>
          <w:rFonts w:ascii="Century Gothic" w:hAnsi="Century Gothic" w:cs="Arial"/>
          <w:b/>
          <w:i/>
          <w:sz w:val="36"/>
          <w:szCs w:val="36"/>
        </w:rPr>
      </w:pPr>
    </w:p>
    <w:p w:rsidR="00664031" w:rsidRPr="00664031" w:rsidRDefault="00664031" w:rsidP="00B6241A">
      <w:pPr>
        <w:jc w:val="both"/>
        <w:rPr>
          <w:rFonts w:ascii="Century Gothic" w:hAnsi="Century Gothic" w:cs="Arial"/>
          <w:b/>
          <w:i/>
          <w:sz w:val="36"/>
          <w:szCs w:val="36"/>
        </w:rPr>
      </w:pPr>
    </w:p>
    <w:p w:rsidR="00B6241A" w:rsidRPr="00664031" w:rsidRDefault="00B6241A" w:rsidP="00B6241A">
      <w:pPr>
        <w:jc w:val="both"/>
        <w:rPr>
          <w:rFonts w:ascii="Century Gothic" w:hAnsi="Century Gothic" w:cs="Arial"/>
          <w:b/>
          <w:i/>
          <w:sz w:val="36"/>
          <w:szCs w:val="36"/>
        </w:rPr>
      </w:pPr>
    </w:p>
    <w:p w:rsidR="00B6241A" w:rsidRPr="00664031" w:rsidRDefault="00664031" w:rsidP="00B6241A">
      <w:pPr>
        <w:jc w:val="center"/>
        <w:rPr>
          <w:rFonts w:ascii="Century Gothic" w:hAnsi="Century Gothic" w:cs="Arial"/>
          <w:b/>
          <w:i/>
          <w:sz w:val="36"/>
          <w:szCs w:val="36"/>
        </w:rPr>
      </w:pPr>
      <w:r>
        <w:rPr>
          <w:rFonts w:ascii="Century Gothic" w:hAnsi="Century Gothic" w:cs="Arial"/>
          <w:b/>
          <w:i/>
          <w:sz w:val="36"/>
          <w:szCs w:val="36"/>
        </w:rPr>
        <w:t>Muhammad Bin Ali</w:t>
      </w:r>
    </w:p>
    <w:p w:rsidR="00B6241A" w:rsidRPr="00664031" w:rsidRDefault="00664031" w:rsidP="00B6241A">
      <w:pPr>
        <w:jc w:val="center"/>
        <w:rPr>
          <w:rFonts w:ascii="Century Gothic" w:hAnsi="Century Gothic" w:cs="Arial"/>
          <w:b/>
          <w:i/>
          <w:sz w:val="36"/>
          <w:szCs w:val="36"/>
        </w:rPr>
      </w:pPr>
      <w:r>
        <w:rPr>
          <w:rFonts w:ascii="Century Gothic" w:hAnsi="Century Gothic" w:cs="Arial"/>
          <w:b/>
          <w:i/>
          <w:sz w:val="36"/>
          <w:szCs w:val="36"/>
        </w:rPr>
        <w:t>ROLL : 153193</w:t>
      </w:r>
    </w:p>
    <w:p w:rsidR="00B6241A" w:rsidRPr="00664031" w:rsidRDefault="00B6241A" w:rsidP="00B6241A">
      <w:pPr>
        <w:rPr>
          <w:rFonts w:ascii="Century Gothic" w:hAnsi="Century Gothic"/>
          <w:b/>
          <w:sz w:val="36"/>
          <w:szCs w:val="36"/>
        </w:rPr>
      </w:pPr>
    </w:p>
    <w:p w:rsidR="00B6241A" w:rsidRPr="00664031" w:rsidRDefault="00B6241A" w:rsidP="00B6241A">
      <w:pPr>
        <w:rPr>
          <w:rFonts w:ascii="Century Gothic" w:hAnsi="Century Gothic"/>
          <w:b/>
          <w:sz w:val="36"/>
          <w:szCs w:val="36"/>
        </w:rPr>
      </w:pPr>
      <w:r w:rsidRPr="00664031">
        <w:rPr>
          <w:rFonts w:ascii="Century Gothic" w:hAnsi="Century Gothic"/>
          <w:b/>
          <w:sz w:val="36"/>
          <w:szCs w:val="36"/>
        </w:rPr>
        <w:br w:type="page"/>
      </w:r>
    </w:p>
    <w:p w:rsidR="00664031" w:rsidRDefault="00664031" w:rsidP="00664031">
      <w:pPr>
        <w:autoSpaceDE w:val="0"/>
        <w:autoSpaceDN w:val="0"/>
        <w:adjustRightInd w:val="0"/>
        <w:spacing w:after="0" w:line="240" w:lineRule="auto"/>
        <w:rPr>
          <w:rFonts w:ascii="Century Gothic" w:hAnsi="Century Gothic" w:cstheme="minorHAnsi"/>
          <w:b/>
          <w:sz w:val="28"/>
          <w:szCs w:val="24"/>
        </w:rPr>
      </w:pPr>
      <w:r>
        <w:rPr>
          <w:rFonts w:ascii="Century Gothic" w:hAnsi="Century Gothic" w:cstheme="minorHAnsi"/>
          <w:b/>
          <w:sz w:val="28"/>
          <w:szCs w:val="24"/>
        </w:rPr>
        <w:lastRenderedPageBreak/>
        <w:t>Question #1</w:t>
      </w:r>
    </w:p>
    <w:p w:rsidR="00664031" w:rsidRDefault="00664031" w:rsidP="00664031">
      <w:pPr>
        <w:autoSpaceDE w:val="0"/>
        <w:autoSpaceDN w:val="0"/>
        <w:adjustRightInd w:val="0"/>
        <w:spacing w:after="0" w:line="240" w:lineRule="auto"/>
        <w:rPr>
          <w:rFonts w:ascii="Century Gothic" w:hAnsi="Century Gothic" w:cstheme="minorHAnsi"/>
          <w:b/>
          <w:sz w:val="28"/>
          <w:szCs w:val="24"/>
        </w:rPr>
      </w:pPr>
    </w:p>
    <w:p w:rsidR="00DA1FF8" w:rsidRDefault="00DA1FF8" w:rsidP="00664031">
      <w:pPr>
        <w:autoSpaceDE w:val="0"/>
        <w:autoSpaceDN w:val="0"/>
        <w:adjustRightInd w:val="0"/>
        <w:spacing w:after="0" w:line="240" w:lineRule="auto"/>
        <w:rPr>
          <w:rFonts w:ascii="Century Gothic" w:hAnsi="Century Gothic" w:cstheme="minorHAnsi"/>
          <w:sz w:val="24"/>
          <w:szCs w:val="24"/>
        </w:rPr>
      </w:pPr>
      <w:r w:rsidRPr="00DA1FF8">
        <w:rPr>
          <w:rFonts w:ascii="Century Gothic" w:hAnsi="Century Gothic" w:cstheme="minorHAnsi"/>
          <w:sz w:val="24"/>
          <w:szCs w:val="24"/>
        </w:rPr>
        <w:t>{</w:t>
      </w:r>
    </w:p>
    <w:p w:rsidR="00664031" w:rsidRDefault="00DA1FF8" w:rsidP="00664031">
      <w:pPr>
        <w:autoSpaceDE w:val="0"/>
        <w:autoSpaceDN w:val="0"/>
        <w:adjustRightInd w:val="0"/>
        <w:spacing w:after="0" w:line="240" w:lineRule="auto"/>
        <w:rPr>
          <w:rFonts w:ascii="Century Gothic" w:hAnsi="Century Gothic" w:cstheme="minorHAnsi"/>
          <w:sz w:val="24"/>
          <w:szCs w:val="24"/>
        </w:rPr>
      </w:pPr>
      <w:r>
        <w:rPr>
          <w:rFonts w:ascii="Century Gothic" w:hAnsi="Century Gothic" w:cstheme="minorHAnsi"/>
          <w:sz w:val="24"/>
          <w:szCs w:val="24"/>
        </w:rPr>
        <w:t xml:space="preserve"> </w:t>
      </w:r>
      <w:r>
        <w:rPr>
          <w:rFonts w:ascii="Century Gothic" w:hAnsi="Century Gothic" w:cstheme="minorHAnsi"/>
          <w:sz w:val="24"/>
          <w:szCs w:val="24"/>
        </w:rPr>
        <w:tab/>
        <w:t>while (x!=y)</w:t>
      </w:r>
    </w:p>
    <w:p w:rsidR="00DA1FF8" w:rsidRDefault="00DA1FF8" w:rsidP="00664031">
      <w:pPr>
        <w:autoSpaceDE w:val="0"/>
        <w:autoSpaceDN w:val="0"/>
        <w:adjustRightInd w:val="0"/>
        <w:spacing w:after="0" w:line="240" w:lineRule="auto"/>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If (x&gt;y)</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x=x-y;</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else</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y=y-x;</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return x;</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vertAlign w:val="subscript"/>
        </w:rPr>
      </w:pPr>
      <w:r>
        <w:rPr>
          <w:rFonts w:ascii="Century Gothic" w:hAnsi="Century Gothic" w:cstheme="minorHAnsi"/>
          <w:sz w:val="24"/>
          <w:szCs w:val="24"/>
        </w:rPr>
        <w:t>n</w:t>
      </w:r>
      <w:r>
        <w:rPr>
          <w:rFonts w:ascii="Century Gothic" w:hAnsi="Century Gothic" w:cstheme="minorHAnsi"/>
          <w:sz w:val="24"/>
          <w:szCs w:val="24"/>
          <w:vertAlign w:val="subscript"/>
        </w:rPr>
        <w:t>1</w:t>
      </w:r>
      <w:r w:rsidRPr="00DA1FF8">
        <w:rPr>
          <w:rFonts w:ascii="Century Gothic" w:hAnsi="Century Gothic" w:cstheme="minorHAnsi"/>
          <w:sz w:val="24"/>
          <w:szCs w:val="24"/>
        </w:rPr>
        <w:t xml:space="preserve"> =14</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n</w:t>
      </w:r>
      <w:r>
        <w:rPr>
          <w:rFonts w:ascii="Century Gothic" w:hAnsi="Century Gothic" w:cstheme="minorHAnsi"/>
          <w:sz w:val="24"/>
          <w:szCs w:val="24"/>
          <w:vertAlign w:val="subscript"/>
        </w:rPr>
        <w:t>2</w:t>
      </w:r>
      <w:r>
        <w:rPr>
          <w:rFonts w:ascii="Century Gothic" w:hAnsi="Century Gothic" w:cstheme="minorHAnsi"/>
          <w:sz w:val="24"/>
          <w:szCs w:val="24"/>
        </w:rPr>
        <w:t xml:space="preserve"> = 4</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n= n</w:t>
      </w:r>
      <w:r>
        <w:rPr>
          <w:rFonts w:ascii="Century Gothic" w:hAnsi="Century Gothic" w:cstheme="minorHAnsi"/>
          <w:sz w:val="24"/>
          <w:szCs w:val="24"/>
          <w:vertAlign w:val="subscript"/>
        </w:rPr>
        <w:t>1</w:t>
      </w:r>
      <w:r>
        <w:rPr>
          <w:rFonts w:ascii="Century Gothic" w:hAnsi="Century Gothic" w:cstheme="minorHAnsi"/>
          <w:sz w:val="24"/>
          <w:szCs w:val="24"/>
        </w:rPr>
        <w:t xml:space="preserve"> + n</w:t>
      </w:r>
      <w:r>
        <w:rPr>
          <w:rFonts w:ascii="Century Gothic" w:hAnsi="Century Gothic" w:cstheme="minorHAnsi"/>
          <w:sz w:val="24"/>
          <w:szCs w:val="24"/>
          <w:vertAlign w:val="subscript"/>
        </w:rPr>
        <w:t xml:space="preserve">2  </w:t>
      </w:r>
      <w:r>
        <w:rPr>
          <w:rFonts w:ascii="Century Gothic" w:hAnsi="Century Gothic" w:cstheme="minorHAnsi"/>
          <w:sz w:val="24"/>
          <w:szCs w:val="24"/>
        </w:rPr>
        <w:t>= 14 + 4 = 18</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vertAlign w:val="subscript"/>
        </w:rPr>
      </w:pPr>
      <w:r>
        <w:rPr>
          <w:rFonts w:ascii="Century Gothic" w:hAnsi="Century Gothic" w:cstheme="minorHAnsi"/>
          <w:sz w:val="24"/>
          <w:szCs w:val="24"/>
        </w:rPr>
        <w:t xml:space="preserve">N = </w:t>
      </w:r>
      <w:r>
        <w:rPr>
          <w:rFonts w:ascii="Century Gothic" w:hAnsi="Century Gothic" w:cstheme="minorHAnsi"/>
          <w:sz w:val="24"/>
          <w:szCs w:val="24"/>
        </w:rPr>
        <w:t>n</w:t>
      </w:r>
      <w:r>
        <w:rPr>
          <w:rFonts w:ascii="Century Gothic" w:hAnsi="Century Gothic" w:cstheme="minorHAnsi"/>
          <w:sz w:val="24"/>
          <w:szCs w:val="24"/>
          <w:vertAlign w:val="subscript"/>
        </w:rPr>
        <w:t>1</w:t>
      </w:r>
      <w:r>
        <w:rPr>
          <w:rFonts w:ascii="Century Gothic" w:hAnsi="Century Gothic" w:cstheme="minorHAnsi"/>
          <w:sz w:val="24"/>
          <w:szCs w:val="24"/>
          <w:vertAlign w:val="subscript"/>
        </w:rPr>
        <w:t xml:space="preserve"> </w:t>
      </w:r>
      <w:r>
        <w:rPr>
          <w:rFonts w:ascii="Century Gothic" w:hAnsi="Century Gothic" w:cstheme="minorHAnsi"/>
          <w:sz w:val="24"/>
          <w:szCs w:val="24"/>
        </w:rPr>
        <w:t xml:space="preserve">log </w:t>
      </w:r>
      <w:r>
        <w:rPr>
          <w:rFonts w:ascii="Century Gothic" w:hAnsi="Century Gothic" w:cstheme="minorHAnsi"/>
          <w:sz w:val="24"/>
          <w:szCs w:val="24"/>
        </w:rPr>
        <w:t>n</w:t>
      </w:r>
      <w:r>
        <w:rPr>
          <w:rFonts w:ascii="Century Gothic" w:hAnsi="Century Gothic" w:cstheme="minorHAnsi"/>
          <w:sz w:val="24"/>
          <w:szCs w:val="24"/>
          <w:vertAlign w:val="subscript"/>
        </w:rPr>
        <w:t>1</w:t>
      </w:r>
      <w:r>
        <w:rPr>
          <w:rFonts w:ascii="Century Gothic" w:hAnsi="Century Gothic" w:cstheme="minorHAnsi"/>
          <w:sz w:val="24"/>
          <w:szCs w:val="24"/>
          <w:vertAlign w:val="subscript"/>
        </w:rPr>
        <w:t xml:space="preserve"> </w:t>
      </w:r>
      <w:r w:rsidRPr="00DA1FF8">
        <w:rPr>
          <w:rFonts w:ascii="Century Gothic" w:hAnsi="Century Gothic" w:cstheme="minorHAnsi"/>
          <w:sz w:val="24"/>
          <w:szCs w:val="24"/>
        </w:rPr>
        <w:t>+</w:t>
      </w:r>
      <w:r>
        <w:rPr>
          <w:rFonts w:ascii="Century Gothic" w:hAnsi="Century Gothic" w:cstheme="minorHAnsi"/>
          <w:sz w:val="24"/>
          <w:szCs w:val="24"/>
          <w:vertAlign w:val="subscript"/>
        </w:rPr>
        <w:t xml:space="preserve"> </w:t>
      </w:r>
      <w:r>
        <w:rPr>
          <w:rFonts w:ascii="Century Gothic" w:hAnsi="Century Gothic" w:cstheme="minorHAnsi"/>
          <w:sz w:val="24"/>
          <w:szCs w:val="24"/>
        </w:rPr>
        <w:t>n</w:t>
      </w:r>
      <w:r>
        <w:rPr>
          <w:rFonts w:ascii="Century Gothic" w:hAnsi="Century Gothic" w:cstheme="minorHAnsi"/>
          <w:sz w:val="24"/>
          <w:szCs w:val="24"/>
          <w:vertAlign w:val="subscript"/>
        </w:rPr>
        <w:t>2</w:t>
      </w:r>
      <w:r>
        <w:rPr>
          <w:rFonts w:ascii="Century Gothic" w:hAnsi="Century Gothic" w:cstheme="minorHAnsi"/>
          <w:sz w:val="24"/>
          <w:szCs w:val="24"/>
          <w:vertAlign w:val="subscript"/>
        </w:rPr>
        <w:t xml:space="preserve"> </w:t>
      </w:r>
      <w:r>
        <w:rPr>
          <w:rFonts w:ascii="Century Gothic" w:hAnsi="Century Gothic" w:cstheme="minorHAnsi"/>
          <w:sz w:val="24"/>
          <w:szCs w:val="24"/>
        </w:rPr>
        <w:t>log n</w:t>
      </w:r>
      <w:r>
        <w:rPr>
          <w:rFonts w:ascii="Century Gothic" w:hAnsi="Century Gothic" w:cstheme="minorHAnsi"/>
          <w:sz w:val="24"/>
          <w:szCs w:val="24"/>
          <w:vertAlign w:val="subscript"/>
        </w:rPr>
        <w:t>2</w:t>
      </w:r>
    </w:p>
    <w:p w:rsidR="00DA1FF8" w:rsidRDefault="00DA1FF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vertAlign w:val="subscript"/>
        </w:rPr>
        <w:t xml:space="preserve">      </w:t>
      </w:r>
      <w:r>
        <w:rPr>
          <w:rFonts w:ascii="Century Gothic" w:hAnsi="Century Gothic" w:cstheme="minorHAnsi"/>
          <w:sz w:val="24"/>
          <w:szCs w:val="24"/>
        </w:rPr>
        <w:t>=14 log 14</w:t>
      </w:r>
      <w:r w:rsidR="00CC6F28">
        <w:rPr>
          <w:rFonts w:ascii="Century Gothic" w:hAnsi="Century Gothic" w:cstheme="minorHAnsi"/>
          <w:sz w:val="24"/>
          <w:szCs w:val="24"/>
        </w:rPr>
        <w:t xml:space="preserve"> + 4 log 4</w:t>
      </w: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 xml:space="preserve">    = 18.454</w:t>
      </w: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V = N log(n) = 18.454 log(18)</w:t>
      </w: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 xml:space="preserve">    = 23.165</w:t>
      </w: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Physical lines = LOC = 10</w:t>
      </w:r>
    </w:p>
    <w:p w:rsidR="00CC6F2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Logical lines = L(SLOC) = 5</w:t>
      </w:r>
    </w:p>
    <w:p w:rsidR="00CC6F28" w:rsidRPr="00DA1FF8" w:rsidRDefault="00CC6F28" w:rsidP="00DA1FF8">
      <w:pPr>
        <w:autoSpaceDE w:val="0"/>
        <w:autoSpaceDN w:val="0"/>
        <w:adjustRightInd w:val="0"/>
        <w:spacing w:after="0" w:line="240" w:lineRule="auto"/>
        <w:ind w:firstLine="720"/>
        <w:rPr>
          <w:rFonts w:ascii="Century Gothic" w:hAnsi="Century Gothic" w:cstheme="minorHAnsi"/>
          <w:sz w:val="24"/>
          <w:szCs w:val="24"/>
        </w:rPr>
      </w:pPr>
      <w:r>
        <w:rPr>
          <w:rFonts w:ascii="Century Gothic" w:hAnsi="Century Gothic" w:cstheme="minorHAnsi"/>
          <w:sz w:val="24"/>
          <w:szCs w:val="24"/>
        </w:rPr>
        <w:t>Coment lines = CL = 1</w:t>
      </w:r>
    </w:p>
    <w:p w:rsidR="00B6241A" w:rsidRPr="00664031" w:rsidRDefault="00B6241A">
      <w:pPr>
        <w:rPr>
          <w:rFonts w:ascii="Century Gothic" w:hAnsi="Century Gothic" w:cstheme="minorHAnsi"/>
          <w:b/>
          <w:sz w:val="24"/>
          <w:szCs w:val="24"/>
        </w:rPr>
      </w:pPr>
    </w:p>
    <w:p w:rsidR="00664031" w:rsidRDefault="00664031" w:rsidP="00B6241A">
      <w:pPr>
        <w:autoSpaceDE w:val="0"/>
        <w:autoSpaceDN w:val="0"/>
        <w:adjustRightInd w:val="0"/>
        <w:spacing w:after="0" w:line="240" w:lineRule="auto"/>
        <w:rPr>
          <w:rFonts w:ascii="Century Gothic" w:hAnsi="Century Gothic" w:cstheme="minorHAnsi"/>
          <w:b/>
          <w:sz w:val="28"/>
          <w:szCs w:val="24"/>
        </w:rPr>
      </w:pPr>
    </w:p>
    <w:p w:rsidR="00664031" w:rsidRDefault="00664031" w:rsidP="00B6241A">
      <w:pPr>
        <w:autoSpaceDE w:val="0"/>
        <w:autoSpaceDN w:val="0"/>
        <w:adjustRightInd w:val="0"/>
        <w:spacing w:after="0" w:line="240" w:lineRule="auto"/>
        <w:rPr>
          <w:rFonts w:ascii="Century Gothic" w:hAnsi="Century Gothic" w:cstheme="minorHAnsi"/>
          <w:b/>
          <w:sz w:val="28"/>
          <w:szCs w:val="24"/>
        </w:rPr>
      </w:pPr>
    </w:p>
    <w:p w:rsidR="00664031" w:rsidRDefault="00664031" w:rsidP="00B6241A">
      <w:pPr>
        <w:autoSpaceDE w:val="0"/>
        <w:autoSpaceDN w:val="0"/>
        <w:adjustRightInd w:val="0"/>
        <w:spacing w:after="0" w:line="240" w:lineRule="auto"/>
        <w:rPr>
          <w:rFonts w:ascii="Century Gothic" w:hAnsi="Century Gothic" w:cstheme="minorHAnsi"/>
          <w:b/>
          <w:sz w:val="28"/>
          <w:szCs w:val="24"/>
        </w:rPr>
      </w:pPr>
    </w:p>
    <w:p w:rsidR="00B6241A" w:rsidRPr="00664031" w:rsidRDefault="00B6241A" w:rsidP="00B6241A">
      <w:pPr>
        <w:autoSpaceDE w:val="0"/>
        <w:autoSpaceDN w:val="0"/>
        <w:adjustRightInd w:val="0"/>
        <w:spacing w:after="0" w:line="240" w:lineRule="auto"/>
        <w:rPr>
          <w:rFonts w:ascii="Century Gothic" w:hAnsi="Century Gothic" w:cstheme="minorHAnsi"/>
          <w:b/>
          <w:sz w:val="28"/>
          <w:szCs w:val="24"/>
        </w:rPr>
      </w:pPr>
      <w:r w:rsidRPr="00664031">
        <w:rPr>
          <w:rFonts w:ascii="Century Gothic" w:hAnsi="Century Gothic" w:cstheme="minorHAnsi"/>
          <w:b/>
          <w:sz w:val="28"/>
          <w:szCs w:val="24"/>
        </w:rPr>
        <w:t>Question #2</w:t>
      </w:r>
    </w:p>
    <w:p w:rsidR="00B6241A" w:rsidRPr="00664031" w:rsidRDefault="00664031" w:rsidP="00B6241A">
      <w:pPr>
        <w:shd w:val="clear" w:color="auto" w:fill="FFFFFF"/>
        <w:spacing w:before="100" w:beforeAutospacing="1" w:after="100" w:afterAutospacing="1" w:line="240" w:lineRule="auto"/>
        <w:rPr>
          <w:rFonts w:ascii="Century Gothic" w:hAnsi="Century Gothic" w:cstheme="minorHAnsi"/>
          <w:color w:val="212121"/>
          <w:sz w:val="24"/>
          <w:szCs w:val="24"/>
          <w:shd w:val="clear" w:color="auto" w:fill="FFFFFF"/>
        </w:rPr>
      </w:pPr>
      <w:r w:rsidRPr="00664031">
        <w:rPr>
          <w:rFonts w:ascii="Century Gothic" w:hAnsi="Century Gothic" w:cstheme="minorHAnsi"/>
          <w:color w:val="212121"/>
          <w:sz w:val="24"/>
          <w:szCs w:val="24"/>
          <w:shd w:val="clear" w:color="auto" w:fill="FFFFFF"/>
        </w:rPr>
        <w:t>B</w:t>
      </w:r>
      <w:r w:rsidR="00B6241A" w:rsidRPr="00664031">
        <w:rPr>
          <w:rFonts w:ascii="Century Gothic" w:hAnsi="Century Gothic" w:cstheme="minorHAnsi"/>
          <w:color w:val="212121"/>
          <w:sz w:val="24"/>
          <w:szCs w:val="24"/>
          <w:shd w:val="clear" w:color="auto" w:fill="FFFFFF"/>
        </w:rPr>
        <w:t>asic COCOMO estimation formula for organic software:</w:t>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shd w:val="clear" w:color="auto" w:fill="FFFFFF"/>
        </w:rPr>
        <w:t>Effort = 2.4 * (40)</w:t>
      </w:r>
      <w:r w:rsidR="00B6241A" w:rsidRPr="00664031">
        <w:rPr>
          <w:rFonts w:ascii="Century Gothic" w:hAnsi="Century Gothic" w:cstheme="minorHAnsi"/>
          <w:color w:val="212121"/>
          <w:sz w:val="24"/>
          <w:szCs w:val="24"/>
          <w:shd w:val="clear" w:color="auto" w:fill="FFFFFF"/>
          <w:vertAlign w:val="superscript"/>
        </w:rPr>
        <w:t>1.05</w:t>
      </w:r>
      <w:r w:rsidR="00B6241A" w:rsidRPr="00664031">
        <w:rPr>
          <w:rFonts w:ascii="Century Gothic" w:hAnsi="Century Gothic" w:cstheme="minorHAnsi"/>
          <w:color w:val="212121"/>
          <w:sz w:val="24"/>
          <w:szCs w:val="24"/>
          <w:shd w:val="clear" w:color="auto" w:fill="FFFFFF"/>
        </w:rPr>
        <w:t> = 115 PM </w:t>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shd w:val="clear" w:color="auto" w:fill="FFFFFF"/>
        </w:rPr>
        <w:t>Nominal development time = 2.5 * (115)</w:t>
      </w:r>
      <w:r w:rsidR="00B6241A" w:rsidRPr="00664031">
        <w:rPr>
          <w:rFonts w:ascii="Century Gothic" w:hAnsi="Century Gothic" w:cstheme="minorHAnsi"/>
          <w:color w:val="212121"/>
          <w:sz w:val="24"/>
          <w:szCs w:val="24"/>
          <w:shd w:val="clear" w:color="auto" w:fill="FFFFFF"/>
          <w:vertAlign w:val="superscript"/>
        </w:rPr>
        <w:t>0.38</w:t>
      </w:r>
      <w:r w:rsidR="00B6241A" w:rsidRPr="00664031">
        <w:rPr>
          <w:rFonts w:ascii="Century Gothic" w:hAnsi="Century Gothic" w:cstheme="minorHAnsi"/>
          <w:color w:val="212121"/>
          <w:sz w:val="24"/>
          <w:szCs w:val="24"/>
          <w:shd w:val="clear" w:color="auto" w:fill="FFFFFF"/>
        </w:rPr>
        <w:t> = 15 months </w:t>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shd w:val="clear" w:color="auto" w:fill="FFFFFF"/>
        </w:rPr>
        <w:t>Cost required to develop the product = 14 * 6,000 </w:t>
      </w:r>
      <w:r w:rsidR="00B6241A" w:rsidRPr="00664031">
        <w:rPr>
          <w:rFonts w:ascii="Century Gothic" w:hAnsi="Century Gothic" w:cstheme="minorHAnsi"/>
          <w:color w:val="212121"/>
          <w:sz w:val="24"/>
          <w:szCs w:val="24"/>
        </w:rPr>
        <w:br/>
      </w:r>
      <w:r w:rsidR="00B6241A" w:rsidRPr="00664031">
        <w:rPr>
          <w:rFonts w:ascii="Century Gothic" w:hAnsi="Century Gothic" w:cstheme="minorHAnsi"/>
          <w:color w:val="212121"/>
          <w:sz w:val="24"/>
          <w:szCs w:val="24"/>
          <w:shd w:val="clear" w:color="auto" w:fill="FFFFFF"/>
        </w:rPr>
        <w:t>                                                  = Rs. 90,000/-</w:t>
      </w:r>
    </w:p>
    <w:p w:rsidR="003E674E" w:rsidRPr="00664031" w:rsidRDefault="00664031" w:rsidP="00B6241A">
      <w:pPr>
        <w:shd w:val="clear" w:color="auto" w:fill="FFFFFF"/>
        <w:spacing w:before="100" w:beforeAutospacing="1" w:after="100" w:afterAutospacing="1" w:line="240" w:lineRule="auto"/>
        <w:rPr>
          <w:rFonts w:ascii="Century Gothic" w:hAnsi="Century Gothic" w:cstheme="minorHAnsi"/>
          <w:color w:val="212121"/>
          <w:sz w:val="24"/>
          <w:szCs w:val="24"/>
          <w:shd w:val="clear" w:color="auto" w:fill="FFFFFF"/>
        </w:rPr>
      </w:pPr>
      <w:r w:rsidRPr="00664031">
        <w:rPr>
          <w:rFonts w:ascii="Century Gothic" w:hAnsi="Century Gothic" w:cstheme="minorHAnsi"/>
          <w:color w:val="212121"/>
          <w:sz w:val="24"/>
          <w:szCs w:val="24"/>
          <w:shd w:val="clear" w:color="auto" w:fill="FFFFFF"/>
        </w:rPr>
        <w:lastRenderedPageBreak/>
        <w:t>So it’s bette</w:t>
      </w:r>
      <w:r>
        <w:rPr>
          <w:rFonts w:ascii="Century Gothic" w:hAnsi="Century Gothic" w:cstheme="minorHAnsi"/>
          <w:color w:val="212121"/>
          <w:sz w:val="24"/>
          <w:szCs w:val="24"/>
          <w:shd w:val="clear" w:color="auto" w:fill="FFFFFF"/>
        </w:rPr>
        <w:t>r to buy the pre build software.</w:t>
      </w:r>
    </w:p>
    <w:p w:rsidR="003E674E" w:rsidRPr="00664031" w:rsidRDefault="003E674E" w:rsidP="00B6241A">
      <w:pPr>
        <w:shd w:val="clear" w:color="auto" w:fill="FFFFFF"/>
        <w:spacing w:before="100" w:beforeAutospacing="1" w:after="100" w:afterAutospacing="1" w:line="240" w:lineRule="auto"/>
        <w:rPr>
          <w:rFonts w:ascii="Century Gothic" w:hAnsi="Century Gothic" w:cstheme="minorHAnsi"/>
          <w:color w:val="212121"/>
          <w:sz w:val="24"/>
          <w:szCs w:val="24"/>
          <w:shd w:val="clear" w:color="auto" w:fill="FFFFFF"/>
        </w:rPr>
      </w:pPr>
    </w:p>
    <w:p w:rsidR="00B6241A" w:rsidRPr="00664031" w:rsidRDefault="00B6241A" w:rsidP="004A5ACB">
      <w:pPr>
        <w:autoSpaceDE w:val="0"/>
        <w:autoSpaceDN w:val="0"/>
        <w:adjustRightInd w:val="0"/>
        <w:spacing w:after="0" w:line="240" w:lineRule="auto"/>
        <w:rPr>
          <w:rFonts w:ascii="Century Gothic" w:hAnsi="Century Gothic" w:cstheme="minorHAnsi"/>
          <w:b/>
          <w:sz w:val="28"/>
          <w:szCs w:val="24"/>
        </w:rPr>
      </w:pPr>
      <w:r w:rsidRPr="00664031">
        <w:rPr>
          <w:rFonts w:ascii="Century Gothic" w:hAnsi="Century Gothic" w:cstheme="minorHAnsi"/>
          <w:b/>
          <w:sz w:val="28"/>
          <w:szCs w:val="24"/>
        </w:rPr>
        <w:t>Question # 3</w:t>
      </w:r>
    </w:p>
    <w:p w:rsidR="004A5ACB" w:rsidRPr="00664031" w:rsidRDefault="004A5ACB" w:rsidP="004A5ACB">
      <w:pPr>
        <w:autoSpaceDE w:val="0"/>
        <w:autoSpaceDN w:val="0"/>
        <w:adjustRightInd w:val="0"/>
        <w:spacing w:after="0" w:line="240" w:lineRule="auto"/>
        <w:rPr>
          <w:rFonts w:ascii="Century Gothic" w:hAnsi="Century Gothic" w:cstheme="minorHAnsi"/>
          <w:sz w:val="24"/>
          <w:szCs w:val="24"/>
        </w:rPr>
      </w:pPr>
      <w:r w:rsidRPr="00664031">
        <w:rPr>
          <w:rFonts w:ascii="Century Gothic" w:hAnsi="Century Gothic" w:cstheme="minorHAnsi"/>
          <w:sz w:val="24"/>
          <w:szCs w:val="24"/>
        </w:rPr>
        <w:t>The different parameters of a project that need to be estimated include—project size, effort required to complete the project, project duration, and cost. Accurate estimation of these parameters is important, since these not only help in quoting an appropriate project cost to the customer, but also form the basis for resource planning and scheduling.</w:t>
      </w:r>
    </w:p>
    <w:p w:rsidR="004A5ACB" w:rsidRPr="00664031" w:rsidRDefault="004A5ACB" w:rsidP="004A5ACB">
      <w:pPr>
        <w:autoSpaceDE w:val="0"/>
        <w:autoSpaceDN w:val="0"/>
        <w:adjustRightInd w:val="0"/>
        <w:spacing w:after="0" w:line="240" w:lineRule="auto"/>
        <w:rPr>
          <w:rFonts w:ascii="Century Gothic" w:hAnsi="Century Gothic" w:cstheme="minorHAnsi"/>
          <w:sz w:val="24"/>
          <w:szCs w:val="24"/>
        </w:rPr>
      </w:pPr>
      <w:r w:rsidRPr="00664031">
        <w:rPr>
          <w:rFonts w:ascii="Century Gothic" w:hAnsi="Century Gothic" w:cstheme="minorHAnsi"/>
          <w:sz w:val="24"/>
          <w:szCs w:val="24"/>
        </w:rPr>
        <w:t>• Empirical estimation techniques</w:t>
      </w:r>
    </w:p>
    <w:p w:rsidR="004A5ACB" w:rsidRPr="00664031" w:rsidRDefault="004A5ACB" w:rsidP="004A5ACB">
      <w:pPr>
        <w:autoSpaceDE w:val="0"/>
        <w:autoSpaceDN w:val="0"/>
        <w:adjustRightInd w:val="0"/>
        <w:spacing w:after="0" w:line="240" w:lineRule="auto"/>
        <w:rPr>
          <w:rFonts w:ascii="Century Gothic" w:hAnsi="Century Gothic" w:cstheme="minorHAnsi"/>
          <w:sz w:val="24"/>
          <w:szCs w:val="24"/>
        </w:rPr>
      </w:pPr>
      <w:r w:rsidRPr="00664031">
        <w:rPr>
          <w:rFonts w:ascii="Century Gothic" w:hAnsi="Century Gothic" w:cstheme="minorHAnsi"/>
          <w:sz w:val="24"/>
          <w:szCs w:val="24"/>
        </w:rPr>
        <w:t>• Heuristic techniques</w:t>
      </w:r>
    </w:p>
    <w:p w:rsidR="004A5ACB" w:rsidRPr="00664031" w:rsidRDefault="004A5ACB" w:rsidP="004A5ACB">
      <w:pPr>
        <w:autoSpaceDE w:val="0"/>
        <w:autoSpaceDN w:val="0"/>
        <w:adjustRightInd w:val="0"/>
        <w:spacing w:after="0" w:line="240" w:lineRule="auto"/>
        <w:rPr>
          <w:rFonts w:ascii="Century Gothic" w:hAnsi="Century Gothic" w:cstheme="minorHAnsi"/>
          <w:sz w:val="24"/>
          <w:szCs w:val="24"/>
        </w:rPr>
      </w:pPr>
      <w:r w:rsidRPr="00664031">
        <w:rPr>
          <w:rFonts w:ascii="Century Gothic" w:hAnsi="Century Gothic" w:cstheme="minorHAnsi"/>
          <w:sz w:val="24"/>
          <w:szCs w:val="24"/>
        </w:rPr>
        <w:t>• Analytical estimation techniques</w:t>
      </w:r>
    </w:p>
    <w:p w:rsidR="004A5ACB" w:rsidRPr="00664031" w:rsidRDefault="004A5ACB" w:rsidP="004A5ACB">
      <w:pPr>
        <w:shd w:val="clear" w:color="auto" w:fill="FFFFFF"/>
        <w:spacing w:before="100" w:beforeAutospacing="1" w:after="100" w:afterAutospacing="1" w:line="240" w:lineRule="auto"/>
        <w:rPr>
          <w:rFonts w:ascii="Century Gothic" w:eastAsia="Times New Roman" w:hAnsi="Century Gothic" w:cstheme="minorHAnsi"/>
          <w:color w:val="111111"/>
          <w:sz w:val="24"/>
          <w:szCs w:val="24"/>
        </w:rPr>
      </w:pPr>
      <w:r w:rsidRPr="00664031">
        <w:rPr>
          <w:rFonts w:ascii="Century Gothic" w:eastAsia="Times New Roman" w:hAnsi="Century Gothic" w:cstheme="minorHAnsi"/>
          <w:color w:val="111111"/>
          <w:sz w:val="24"/>
          <w:szCs w:val="24"/>
        </w:rPr>
        <w:t>In general, COCOMO II estimates project cost, derived directly from person-months effort, by assuming the cost is basically dependent on total physical size of all project files, expressed in thousands single lines of code (KSLOC). The estimation formulas have the form:</w:t>
      </w:r>
      <w:r w:rsidR="00664031" w:rsidRPr="00664031">
        <w:rPr>
          <w:rFonts w:ascii="Century Gothic" w:hAnsi="Century Gothic" w:cstheme="minorHAnsi"/>
          <w:color w:val="212121"/>
          <w:sz w:val="24"/>
          <w:szCs w:val="24"/>
          <w:shd w:val="clear" w:color="auto" w:fill="FFFFFF"/>
        </w:rPr>
        <w:t xml:space="preserve"> </w:t>
      </w:r>
      <w:r w:rsidR="00664031">
        <w:rPr>
          <w:rFonts w:ascii="Century Gothic" w:hAnsi="Century Gothic" w:cstheme="minorHAnsi"/>
          <w:color w:val="212121"/>
          <w:sz w:val="24"/>
          <w:szCs w:val="24"/>
          <w:shd w:val="clear" w:color="auto" w:fill="FFFFFF"/>
        </w:rPr>
        <w:t>Effort = 2.4 * (KLOC</w:t>
      </w:r>
      <w:r w:rsidR="00664031" w:rsidRPr="00664031">
        <w:rPr>
          <w:rFonts w:ascii="Century Gothic" w:hAnsi="Century Gothic" w:cstheme="minorHAnsi"/>
          <w:color w:val="212121"/>
          <w:sz w:val="24"/>
          <w:szCs w:val="24"/>
          <w:shd w:val="clear" w:color="auto" w:fill="FFFFFF"/>
        </w:rPr>
        <w:t>)</w:t>
      </w:r>
      <w:r w:rsidR="00664031" w:rsidRPr="00664031">
        <w:rPr>
          <w:rFonts w:ascii="Century Gothic" w:hAnsi="Century Gothic" w:cstheme="minorHAnsi"/>
          <w:color w:val="212121"/>
          <w:sz w:val="24"/>
          <w:szCs w:val="24"/>
          <w:shd w:val="clear" w:color="auto" w:fill="FFFFFF"/>
          <w:vertAlign w:val="superscript"/>
        </w:rPr>
        <w:t>1.05</w:t>
      </w:r>
      <w:r w:rsidR="00664031" w:rsidRPr="00664031">
        <w:rPr>
          <w:rFonts w:ascii="Century Gothic" w:hAnsi="Century Gothic" w:cstheme="minorHAnsi"/>
          <w:color w:val="212121"/>
          <w:sz w:val="24"/>
          <w:szCs w:val="24"/>
          <w:shd w:val="clear" w:color="auto" w:fill="FFFFFF"/>
        </w:rPr>
        <w:t xml:space="preserve"> = </w:t>
      </w:r>
      <w:r w:rsidR="00664031">
        <w:rPr>
          <w:rFonts w:ascii="Century Gothic" w:hAnsi="Century Gothic" w:cstheme="minorHAnsi"/>
          <w:color w:val="212121"/>
          <w:sz w:val="24"/>
          <w:szCs w:val="24"/>
          <w:shd w:val="clear" w:color="auto" w:fill="FFFFFF"/>
        </w:rPr>
        <w:t>x</w:t>
      </w:r>
      <w:r w:rsidR="00664031" w:rsidRPr="00664031">
        <w:rPr>
          <w:rFonts w:ascii="Century Gothic" w:hAnsi="Century Gothic" w:cstheme="minorHAnsi"/>
          <w:color w:val="212121"/>
          <w:sz w:val="24"/>
          <w:szCs w:val="24"/>
          <w:shd w:val="clear" w:color="auto" w:fill="FFFFFF"/>
        </w:rPr>
        <w:t xml:space="preserve"> PM </w:t>
      </w:r>
    </w:p>
    <w:p w:rsidR="004A5ACB" w:rsidRPr="00664031" w:rsidRDefault="004A5ACB" w:rsidP="004A5ACB">
      <w:pPr>
        <w:shd w:val="clear" w:color="auto" w:fill="FFFFFF"/>
        <w:spacing w:before="100" w:beforeAutospacing="1" w:after="100" w:afterAutospacing="1" w:line="240" w:lineRule="auto"/>
        <w:rPr>
          <w:rFonts w:ascii="Century Gothic" w:eastAsia="Times New Roman" w:hAnsi="Century Gothic" w:cstheme="minorHAnsi"/>
          <w:color w:val="111111"/>
          <w:sz w:val="24"/>
          <w:szCs w:val="24"/>
        </w:rPr>
      </w:pPr>
      <w:r w:rsidRPr="00664031">
        <w:rPr>
          <w:rFonts w:ascii="Century Gothic" w:eastAsia="Times New Roman" w:hAnsi="Century Gothic" w:cstheme="minorHAnsi"/>
          <w:color w:val="111111"/>
          <w:sz w:val="24"/>
          <w:szCs w:val="24"/>
        </w:rPr>
        <w:t>There are similar COCOMO formulas for project duration (expressed in months) and average size of project team. Interestingly, project duration in COCOMO is approximately cube root of effort (in person-months).</w:t>
      </w:r>
    </w:p>
    <w:p w:rsidR="004A5ACB" w:rsidRPr="00664031" w:rsidRDefault="004A5ACB" w:rsidP="004A5ACB">
      <w:pPr>
        <w:shd w:val="clear" w:color="auto" w:fill="FFFFFF"/>
        <w:spacing w:beforeAutospacing="1" w:after="0" w:afterAutospacing="1" w:line="240" w:lineRule="auto"/>
        <w:rPr>
          <w:rFonts w:ascii="Century Gothic" w:eastAsia="Times New Roman" w:hAnsi="Century Gothic" w:cstheme="minorHAnsi"/>
          <w:color w:val="111111"/>
          <w:sz w:val="24"/>
          <w:szCs w:val="24"/>
        </w:rPr>
      </w:pPr>
      <w:r w:rsidRPr="00664031">
        <w:rPr>
          <w:rFonts w:ascii="Century Gothic" w:eastAsia="Times New Roman" w:hAnsi="Century Gothic" w:cstheme="minorHAnsi"/>
          <w:color w:val="111111"/>
          <w:sz w:val="24"/>
          <w:szCs w:val="24"/>
        </w:rPr>
        <w:t xml:space="preserve">In practice, COCOMO II parameters can be greatly different from its typical values. Many project managers used to negotiate project costs with trade-off triangle and trade-off matrix in terms of product functionality, quality, and schedule. If this is a case for you, you might be intrigued how COCOMO II adjustment parameters fit into this picture. The answer is that COCOMO II parameters can be viewed as two sets of parameters. </w:t>
      </w:r>
    </w:p>
    <w:p w:rsidR="004A5ACB" w:rsidRPr="00664031" w:rsidRDefault="004A5ACB" w:rsidP="004A5ACB">
      <w:pPr>
        <w:shd w:val="clear" w:color="auto" w:fill="FFFFFF"/>
        <w:spacing w:before="100" w:beforeAutospacing="1" w:after="100" w:afterAutospacing="1" w:line="240" w:lineRule="auto"/>
        <w:rPr>
          <w:rFonts w:ascii="Century Gothic" w:eastAsia="Times New Roman" w:hAnsi="Century Gothic" w:cstheme="minorHAnsi"/>
          <w:color w:val="111111"/>
          <w:sz w:val="24"/>
          <w:szCs w:val="24"/>
        </w:rPr>
      </w:pPr>
      <w:r w:rsidRPr="00664031">
        <w:rPr>
          <w:rFonts w:ascii="Century Gothic" w:eastAsia="Times New Roman" w:hAnsi="Century Gothic" w:cstheme="minorHAnsi"/>
          <w:color w:val="111111"/>
          <w:sz w:val="24"/>
          <w:szCs w:val="24"/>
        </w:rPr>
        <w:t>There are well-approbated COCOMO II tools on the market that calculate these parameters for you, asking questions about particular project in natural language, such as “How experienced is the development team?” or “How tough is the project schedule?” and, thus, hiding model details in the background.</w:t>
      </w:r>
    </w:p>
    <w:p w:rsidR="00272FB4" w:rsidRPr="008B2C67" w:rsidRDefault="004A5ACB" w:rsidP="004A5ACB">
      <w:pPr>
        <w:shd w:val="clear" w:color="auto" w:fill="FFFFFF"/>
        <w:spacing w:before="100" w:beforeAutospacing="1" w:after="100" w:afterAutospacing="1" w:line="240" w:lineRule="auto"/>
        <w:rPr>
          <w:rFonts w:ascii="Century Gothic" w:eastAsia="Times New Roman" w:hAnsi="Century Gothic" w:cstheme="minorHAnsi"/>
          <w:color w:val="111111"/>
          <w:sz w:val="24"/>
          <w:szCs w:val="24"/>
        </w:rPr>
      </w:pPr>
      <w:r w:rsidRPr="00664031">
        <w:rPr>
          <w:rFonts w:ascii="Century Gothic" w:eastAsia="Times New Roman" w:hAnsi="Century Gothic" w:cstheme="minorHAnsi"/>
          <w:color w:val="111111"/>
          <w:sz w:val="24"/>
          <w:szCs w:val="24"/>
        </w:rPr>
        <w:t>COCOMO II captured earlier version of COCOMO such as COCOMO 81, Ada COCOMO, which are considered by now as outdated. The model simplifies inception phase cost estimates by reducing the total number of parameters to seven (from 15 in the original COCOMO model), and suggests to use functional points for inception phase, and SLOC for later, more accurate phases. In fact, COCOMO II reduces controversy of what project metrics to use – SLOC or functional points – making the new model more flexible.</w:t>
      </w:r>
      <w:bookmarkStart w:id="0" w:name="_GoBack"/>
      <w:bookmarkEnd w:id="0"/>
    </w:p>
    <w:sectPr w:rsidR="00272FB4" w:rsidRPr="008B2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3309"/>
    <w:multiLevelType w:val="multilevel"/>
    <w:tmpl w:val="514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11FC2"/>
    <w:multiLevelType w:val="multilevel"/>
    <w:tmpl w:val="2A3E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CB"/>
    <w:rsid w:val="000803D8"/>
    <w:rsid w:val="00272FB4"/>
    <w:rsid w:val="002A3AE5"/>
    <w:rsid w:val="003E674E"/>
    <w:rsid w:val="004A5ACB"/>
    <w:rsid w:val="00656FC5"/>
    <w:rsid w:val="00664031"/>
    <w:rsid w:val="00773CEB"/>
    <w:rsid w:val="008B2C67"/>
    <w:rsid w:val="00B6241A"/>
    <w:rsid w:val="00CC6F28"/>
    <w:rsid w:val="00CF4546"/>
    <w:rsid w:val="00DA1FF8"/>
    <w:rsid w:val="00DE035F"/>
    <w:rsid w:val="00E0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D45EC-2AE7-4643-BD40-1CCF7FBF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A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5ACB"/>
    <w:rPr>
      <w:color w:val="0000FF"/>
      <w:u w:val="single"/>
    </w:rPr>
  </w:style>
  <w:style w:type="paragraph" w:styleId="HTMLPreformatted">
    <w:name w:val="HTML Preformatted"/>
    <w:basedOn w:val="Normal"/>
    <w:link w:val="HTMLPreformattedChar"/>
    <w:uiPriority w:val="99"/>
    <w:semiHidden/>
    <w:unhideWhenUsed/>
    <w:rsid w:val="004A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5A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5A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71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dc:creator>
  <cp:keywords/>
  <dc:description/>
  <cp:lastModifiedBy>Muhammad Bin Ali</cp:lastModifiedBy>
  <cp:revision>5</cp:revision>
  <dcterms:created xsi:type="dcterms:W3CDTF">2017-12-03T19:28:00Z</dcterms:created>
  <dcterms:modified xsi:type="dcterms:W3CDTF">2017-12-04T07:37:00Z</dcterms:modified>
</cp:coreProperties>
</file>