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01" w:rsidRPr="00C74663" w:rsidRDefault="00E7699D" w:rsidP="00E7699D">
      <w:pPr>
        <w:ind w:left="1440" w:firstLine="720"/>
        <w:rPr>
          <w:rFonts w:ascii="Calibri" w:hAnsi="Calibri"/>
          <w:b/>
          <w:sz w:val="28"/>
          <w:szCs w:val="28"/>
        </w:rPr>
      </w:pPr>
      <w:r w:rsidRPr="00C74663">
        <w:rPr>
          <w:rFonts w:ascii="Calibri" w:hAnsi="Calibri"/>
          <w:b/>
          <w:sz w:val="28"/>
          <w:szCs w:val="28"/>
        </w:rPr>
        <w:t>Descriptive use case</w:t>
      </w:r>
    </w:p>
    <w:p w:rsidR="00E7699D" w:rsidRPr="00C74663" w:rsidRDefault="00F03094" w:rsidP="00E7699D">
      <w:pPr>
        <w:rPr>
          <w:rFonts w:ascii="Calibri" w:hAnsi="Calibri"/>
          <w:b/>
          <w:sz w:val="24"/>
          <w:szCs w:val="24"/>
        </w:rPr>
      </w:pPr>
      <w:r w:rsidRPr="00C74663">
        <w:rPr>
          <w:rFonts w:ascii="Calibri" w:hAnsi="Calibri"/>
          <w:b/>
          <w:sz w:val="24"/>
          <w:szCs w:val="24"/>
        </w:rPr>
        <w:t>LAB – NO 1</w:t>
      </w:r>
    </w:p>
    <w:p w:rsidR="00E7699D" w:rsidRPr="00C74663" w:rsidRDefault="00F03094" w:rsidP="00E7699D">
      <w:p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b/>
          <w:sz w:val="24"/>
          <w:szCs w:val="24"/>
        </w:rPr>
        <w:t>Name of the Use Case:</w:t>
      </w:r>
      <w:r w:rsidR="00E7699D" w:rsidRPr="00C74663">
        <w:rPr>
          <w:rFonts w:ascii="Calibri" w:hAnsi="Calibri" w:cstheme="minorHAnsi"/>
          <w:sz w:val="24"/>
          <w:szCs w:val="24"/>
        </w:rPr>
        <w:t xml:space="preserve"> </w:t>
      </w:r>
      <w:r w:rsidRPr="00C74663">
        <w:rPr>
          <w:rFonts w:ascii="Calibri" w:hAnsi="Calibri" w:cstheme="minorHAnsi"/>
          <w:sz w:val="24"/>
          <w:szCs w:val="24"/>
        </w:rPr>
        <w:t xml:space="preserve"> </w:t>
      </w:r>
      <w:r w:rsidR="00E7699D" w:rsidRPr="00C74663">
        <w:rPr>
          <w:rFonts w:ascii="Calibri" w:hAnsi="Calibri" w:cstheme="minorHAnsi"/>
          <w:sz w:val="24"/>
          <w:szCs w:val="24"/>
        </w:rPr>
        <w:t>Online shopping</w:t>
      </w:r>
      <w:r w:rsidRPr="00C74663">
        <w:rPr>
          <w:rFonts w:ascii="Calibri" w:hAnsi="Calibri" w:cstheme="minorHAnsi"/>
          <w:sz w:val="24"/>
          <w:szCs w:val="24"/>
        </w:rPr>
        <w:t xml:space="preserve"> Website</w:t>
      </w:r>
    </w:p>
    <w:p w:rsidR="00E7699D" w:rsidRPr="00C74663" w:rsidRDefault="00E7699D" w:rsidP="00F03094">
      <w:p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b/>
          <w:sz w:val="24"/>
          <w:szCs w:val="24"/>
        </w:rPr>
        <w:t>Actor:</w:t>
      </w:r>
      <w:r w:rsidR="00F03094" w:rsidRPr="00C74663">
        <w:rPr>
          <w:rFonts w:ascii="Calibri" w:hAnsi="Calibri" w:cstheme="minorHAnsi"/>
          <w:sz w:val="24"/>
          <w:szCs w:val="24"/>
        </w:rPr>
        <w:t xml:space="preserve"> C</w:t>
      </w:r>
      <w:r w:rsidRPr="00C74663">
        <w:rPr>
          <w:rFonts w:ascii="Calibri" w:hAnsi="Calibri" w:cstheme="minorHAnsi"/>
          <w:sz w:val="24"/>
          <w:szCs w:val="24"/>
        </w:rPr>
        <w:t>ustomer</w:t>
      </w:r>
    </w:p>
    <w:p w:rsidR="00E7699D" w:rsidRPr="00C74663" w:rsidRDefault="00E7699D" w:rsidP="00E7699D">
      <w:p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b/>
          <w:sz w:val="24"/>
          <w:szCs w:val="24"/>
        </w:rPr>
        <w:t>Stakeholders:</w:t>
      </w:r>
      <w:r w:rsidR="00F03094" w:rsidRPr="00C74663">
        <w:rPr>
          <w:rFonts w:ascii="Calibri" w:hAnsi="Calibri" w:cstheme="minorHAnsi"/>
          <w:sz w:val="24"/>
          <w:szCs w:val="24"/>
        </w:rPr>
        <w:t xml:space="preserve"> System, Web Developer, people need for shipping</w:t>
      </w:r>
    </w:p>
    <w:p w:rsidR="00AD7437" w:rsidRPr="00C74663" w:rsidRDefault="00AD7437" w:rsidP="00AD7437">
      <w:pPr>
        <w:rPr>
          <w:rFonts w:ascii="Calibri" w:hAnsi="Calibri" w:cstheme="minorHAnsi"/>
          <w:b/>
          <w:sz w:val="24"/>
          <w:szCs w:val="24"/>
        </w:rPr>
      </w:pPr>
      <w:r w:rsidRPr="00C74663">
        <w:rPr>
          <w:rFonts w:ascii="Calibri" w:hAnsi="Calibri" w:cstheme="minorHAnsi"/>
          <w:b/>
          <w:sz w:val="24"/>
          <w:szCs w:val="24"/>
        </w:rPr>
        <w:t xml:space="preserve">Pre-condition: </w:t>
      </w:r>
    </w:p>
    <w:p w:rsidR="00AD7437" w:rsidRPr="00C74663" w:rsidRDefault="00F03094" w:rsidP="00F03094">
      <w:pPr>
        <w:pStyle w:val="ListParagraph"/>
        <w:numPr>
          <w:ilvl w:val="0"/>
          <w:numId w:val="18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Website shall be up to dated.</w:t>
      </w:r>
    </w:p>
    <w:p w:rsidR="00C87E70" w:rsidRPr="00C74663" w:rsidRDefault="00F03094" w:rsidP="00F03094">
      <w:pPr>
        <w:pStyle w:val="ListParagraph"/>
        <w:numPr>
          <w:ilvl w:val="0"/>
          <w:numId w:val="18"/>
        </w:numPr>
        <w:rPr>
          <w:rFonts w:ascii="Calibri" w:hAnsi="Calibri" w:cstheme="minorHAnsi"/>
          <w:b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All the necessary products shall be there</w:t>
      </w:r>
    </w:p>
    <w:p w:rsidR="00C87E70" w:rsidRPr="00C74663" w:rsidRDefault="00F03094" w:rsidP="00AD7437">
      <w:pPr>
        <w:rPr>
          <w:rFonts w:ascii="Calibri" w:hAnsi="Calibri" w:cstheme="minorHAnsi"/>
          <w:b/>
          <w:sz w:val="24"/>
          <w:szCs w:val="24"/>
        </w:rPr>
      </w:pPr>
      <w:r w:rsidRPr="00C74663">
        <w:rPr>
          <w:rFonts w:ascii="Calibri" w:hAnsi="Calibri" w:cstheme="minorHAnsi"/>
          <w:b/>
          <w:sz w:val="24"/>
          <w:szCs w:val="24"/>
        </w:rPr>
        <w:t>Scenario:</w:t>
      </w:r>
    </w:p>
    <w:p w:rsidR="00C87E70" w:rsidRPr="00C74663" w:rsidRDefault="00F03094" w:rsidP="00C87E70">
      <w:pPr>
        <w:pStyle w:val="ListParagraph"/>
        <w:numPr>
          <w:ilvl w:val="0"/>
          <w:numId w:val="10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Search for an item</w:t>
      </w:r>
      <w:r w:rsidR="00C87E70" w:rsidRPr="00C74663">
        <w:rPr>
          <w:rFonts w:ascii="Calibri" w:hAnsi="Calibri" w:cstheme="minorHAnsi"/>
          <w:sz w:val="24"/>
          <w:szCs w:val="24"/>
        </w:rPr>
        <w:t xml:space="preserve"> :</w:t>
      </w:r>
    </w:p>
    <w:p w:rsidR="00C87E70" w:rsidRPr="00C74663" w:rsidRDefault="00F03094" w:rsidP="00197F0B">
      <w:pPr>
        <w:pStyle w:val="ListParagraph"/>
        <w:numPr>
          <w:ilvl w:val="1"/>
          <w:numId w:val="11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Customer shall go to the search check box and search items.</w:t>
      </w:r>
    </w:p>
    <w:p w:rsidR="00C87E70" w:rsidRPr="00C74663" w:rsidRDefault="00F03094" w:rsidP="00197F0B">
      <w:pPr>
        <w:pStyle w:val="ListParagraph"/>
        <w:numPr>
          <w:ilvl w:val="1"/>
          <w:numId w:val="11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The system will show the searched item if the products are present.</w:t>
      </w:r>
    </w:p>
    <w:p w:rsidR="00C87E70" w:rsidRPr="00C74663" w:rsidRDefault="00F03094" w:rsidP="00197F0B">
      <w:pPr>
        <w:pStyle w:val="ListParagraph"/>
        <w:numPr>
          <w:ilvl w:val="1"/>
          <w:numId w:val="11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The system shall allow go back to search box if the product is not founded.</w:t>
      </w:r>
    </w:p>
    <w:p w:rsidR="00197F0B" w:rsidRPr="00C74663" w:rsidRDefault="00F03094" w:rsidP="00197F0B">
      <w:pPr>
        <w:pStyle w:val="ListParagraph"/>
        <w:numPr>
          <w:ilvl w:val="1"/>
          <w:numId w:val="11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The customer can also search more items.</w:t>
      </w:r>
    </w:p>
    <w:p w:rsidR="00C87E70" w:rsidRPr="00C74663" w:rsidRDefault="00C87E70" w:rsidP="00582449">
      <w:pPr>
        <w:pStyle w:val="ListParagraph"/>
        <w:numPr>
          <w:ilvl w:val="1"/>
          <w:numId w:val="11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 xml:space="preserve">Select </w:t>
      </w:r>
      <w:r w:rsidR="00197F0B" w:rsidRPr="00C74663">
        <w:rPr>
          <w:rFonts w:ascii="Calibri" w:hAnsi="Calibri" w:cstheme="minorHAnsi"/>
          <w:sz w:val="24"/>
          <w:szCs w:val="24"/>
        </w:rPr>
        <w:t>the items for shop</w:t>
      </w:r>
      <w:r w:rsidRPr="00C74663">
        <w:rPr>
          <w:rFonts w:ascii="Calibri" w:hAnsi="Calibri" w:cstheme="minorHAnsi"/>
          <w:sz w:val="24"/>
          <w:szCs w:val="24"/>
        </w:rPr>
        <w:t>ping</w:t>
      </w:r>
    </w:p>
    <w:p w:rsidR="00C87E70" w:rsidRPr="00C74663" w:rsidRDefault="00582449" w:rsidP="00197F0B">
      <w:pPr>
        <w:pStyle w:val="ListParagraph"/>
        <w:numPr>
          <w:ilvl w:val="0"/>
          <w:numId w:val="10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Add items to shopping cart</w:t>
      </w:r>
      <w:r w:rsidR="00C87E70" w:rsidRPr="00C74663">
        <w:rPr>
          <w:rFonts w:ascii="Calibri" w:hAnsi="Calibri" w:cstheme="minorHAnsi"/>
          <w:sz w:val="24"/>
          <w:szCs w:val="24"/>
        </w:rPr>
        <w:t>:</w:t>
      </w:r>
    </w:p>
    <w:p w:rsidR="00197F0B" w:rsidRPr="00C74663" w:rsidRDefault="00582449" w:rsidP="00197F0B">
      <w:pPr>
        <w:pStyle w:val="ListParagraph"/>
        <w:numPr>
          <w:ilvl w:val="0"/>
          <w:numId w:val="15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Customer can select the items from the list of items</w:t>
      </w:r>
    </w:p>
    <w:p w:rsidR="00197F0B" w:rsidRPr="00C74663" w:rsidRDefault="00582449" w:rsidP="00197F0B">
      <w:pPr>
        <w:pStyle w:val="ListParagraph"/>
        <w:numPr>
          <w:ilvl w:val="0"/>
          <w:numId w:val="15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Customer adds the product to the cart in which he/she is interested.</w:t>
      </w:r>
    </w:p>
    <w:p w:rsidR="00197F0B" w:rsidRPr="00C74663" w:rsidRDefault="00197F0B" w:rsidP="00582449">
      <w:pPr>
        <w:pStyle w:val="ListParagraph"/>
        <w:numPr>
          <w:ilvl w:val="0"/>
          <w:numId w:val="15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 xml:space="preserve">Select an item and if customer again want to browse another item </w:t>
      </w:r>
    </w:p>
    <w:p w:rsidR="00197F0B" w:rsidRPr="00C74663" w:rsidRDefault="00227B3F" w:rsidP="00197F0B">
      <w:pPr>
        <w:pStyle w:val="ListParagraph"/>
        <w:numPr>
          <w:ilvl w:val="0"/>
          <w:numId w:val="10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 xml:space="preserve">Viewing the </w:t>
      </w:r>
      <w:r w:rsidR="00197F0B" w:rsidRPr="00C74663">
        <w:rPr>
          <w:rFonts w:ascii="Calibri" w:hAnsi="Calibri" w:cstheme="minorHAnsi"/>
          <w:sz w:val="24"/>
          <w:szCs w:val="24"/>
        </w:rPr>
        <w:t>cart</w:t>
      </w:r>
    </w:p>
    <w:p w:rsidR="00637AC3" w:rsidRPr="00C74663" w:rsidRDefault="00582449" w:rsidP="00637AC3">
      <w:pPr>
        <w:pStyle w:val="ListParagraph"/>
        <w:numPr>
          <w:ilvl w:val="1"/>
          <w:numId w:val="10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Customer can see and update the cart at any time</w:t>
      </w:r>
    </w:p>
    <w:p w:rsidR="00227B3F" w:rsidRPr="00C74663" w:rsidRDefault="00582449" w:rsidP="00637AC3">
      <w:pPr>
        <w:pStyle w:val="ListParagraph"/>
        <w:numPr>
          <w:ilvl w:val="1"/>
          <w:numId w:val="10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User can add more item to the cart</w:t>
      </w:r>
    </w:p>
    <w:p w:rsidR="00637AC3" w:rsidRPr="00C74663" w:rsidRDefault="00582449" w:rsidP="00582449">
      <w:pPr>
        <w:pStyle w:val="ListParagraph"/>
        <w:numPr>
          <w:ilvl w:val="1"/>
          <w:numId w:val="10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The system allow the user to checkout at any time</w:t>
      </w:r>
    </w:p>
    <w:p w:rsidR="00E7699D" w:rsidRPr="00C74663" w:rsidRDefault="00E7699D" w:rsidP="00E7699D">
      <w:pPr>
        <w:rPr>
          <w:rFonts w:ascii="Calibri" w:hAnsi="Calibri" w:cstheme="minorHAnsi"/>
          <w:b/>
          <w:sz w:val="24"/>
          <w:szCs w:val="24"/>
        </w:rPr>
      </w:pPr>
      <w:r w:rsidRPr="00C74663">
        <w:rPr>
          <w:rFonts w:ascii="Calibri" w:hAnsi="Calibri" w:cstheme="minorHAnsi"/>
          <w:b/>
          <w:sz w:val="24"/>
          <w:szCs w:val="24"/>
        </w:rPr>
        <w:t>Extensions:</w:t>
      </w:r>
    </w:p>
    <w:p w:rsidR="00E7699D" w:rsidRPr="00C74663" w:rsidRDefault="00E7699D" w:rsidP="00E7699D">
      <w:pPr>
        <w:pStyle w:val="ListParagraph"/>
        <w:numPr>
          <w:ilvl w:val="0"/>
          <w:numId w:val="3"/>
        </w:numPr>
        <w:rPr>
          <w:rFonts w:ascii="Calibri" w:hAnsi="Calibri" w:cstheme="minorHAnsi"/>
          <w:b/>
          <w:sz w:val="24"/>
          <w:szCs w:val="24"/>
        </w:rPr>
      </w:pPr>
      <w:r w:rsidRPr="00C74663">
        <w:rPr>
          <w:rFonts w:ascii="Calibri" w:hAnsi="Calibri" w:cstheme="minorHAnsi"/>
          <w:b/>
          <w:sz w:val="24"/>
          <w:szCs w:val="24"/>
        </w:rPr>
        <w:t>Alternate flow of events</w:t>
      </w:r>
      <w:bookmarkStart w:id="0" w:name="_GoBack"/>
      <w:bookmarkEnd w:id="0"/>
    </w:p>
    <w:p w:rsidR="00E7699D" w:rsidRPr="00C74663" w:rsidRDefault="00582449" w:rsidP="00E7699D">
      <w:pPr>
        <w:pStyle w:val="ListParagraph"/>
        <w:numPr>
          <w:ilvl w:val="0"/>
          <w:numId w:val="4"/>
        </w:numPr>
        <w:rPr>
          <w:rFonts w:ascii="Calibri" w:hAnsi="Calibri" w:cstheme="minorHAnsi"/>
          <w:sz w:val="24"/>
          <w:szCs w:val="24"/>
        </w:rPr>
      </w:pPr>
      <w:r w:rsidRPr="00C74663">
        <w:rPr>
          <w:rFonts w:ascii="Calibri" w:hAnsi="Calibri" w:cstheme="minorHAnsi"/>
          <w:sz w:val="24"/>
          <w:szCs w:val="24"/>
        </w:rPr>
        <w:t>Website is not updated</w:t>
      </w:r>
    </w:p>
    <w:p w:rsidR="00E7699D" w:rsidRPr="00C74663" w:rsidRDefault="00582449" w:rsidP="00582449">
      <w:pPr>
        <w:pStyle w:val="ListParagraph"/>
        <w:numPr>
          <w:ilvl w:val="0"/>
          <w:numId w:val="4"/>
        </w:numPr>
        <w:rPr>
          <w:rFonts w:ascii="Calibri" w:hAnsi="Calibri"/>
          <w:b/>
        </w:rPr>
      </w:pPr>
      <w:r w:rsidRPr="00C74663">
        <w:rPr>
          <w:rFonts w:ascii="Calibri" w:hAnsi="Calibri" w:cstheme="minorHAnsi"/>
          <w:sz w:val="24"/>
          <w:szCs w:val="24"/>
        </w:rPr>
        <w:t>The products</w:t>
      </w:r>
      <w:r w:rsidRPr="00C74663">
        <w:rPr>
          <w:rFonts w:ascii="Calibri" w:hAnsi="Calibri" w:cstheme="minorHAnsi"/>
          <w:sz w:val="24"/>
          <w:szCs w:val="24"/>
        </w:rPr>
        <w:t xml:space="preserve"> are out of stock</w:t>
      </w:r>
    </w:p>
    <w:p w:rsidR="00644F05" w:rsidRPr="00C74663" w:rsidRDefault="00644F05" w:rsidP="00644F05">
      <w:pPr>
        <w:rPr>
          <w:rFonts w:ascii="Calibri" w:hAnsi="Calibri"/>
          <w:b/>
        </w:rPr>
      </w:pPr>
    </w:p>
    <w:p w:rsidR="00644F05" w:rsidRPr="00C74663" w:rsidRDefault="00644F05" w:rsidP="00644F05">
      <w:pPr>
        <w:rPr>
          <w:rFonts w:ascii="Calibri" w:hAnsi="Calibri"/>
          <w:b/>
        </w:rPr>
      </w:pPr>
    </w:p>
    <w:p w:rsidR="00644F05" w:rsidRPr="00C74663" w:rsidRDefault="00644F05" w:rsidP="00644F05">
      <w:pPr>
        <w:rPr>
          <w:rFonts w:ascii="Calibri" w:hAnsi="Calibri"/>
          <w:b/>
        </w:rPr>
      </w:pPr>
    </w:p>
    <w:p w:rsidR="00644F05" w:rsidRPr="00C74663" w:rsidRDefault="00644F05" w:rsidP="00644F05">
      <w:pPr>
        <w:rPr>
          <w:rFonts w:ascii="Calibri" w:hAnsi="Calibri"/>
          <w:b/>
        </w:rPr>
      </w:pPr>
    </w:p>
    <w:p w:rsidR="00644F05" w:rsidRPr="00C74663" w:rsidRDefault="00644F05" w:rsidP="00644F05">
      <w:pPr>
        <w:rPr>
          <w:rFonts w:ascii="Calibri" w:hAnsi="Calibri"/>
          <w:b/>
        </w:rPr>
      </w:pPr>
    </w:p>
    <w:p w:rsidR="00644F05" w:rsidRPr="00C74663" w:rsidRDefault="00644F05" w:rsidP="00644F05">
      <w:pPr>
        <w:rPr>
          <w:rFonts w:ascii="Calibri" w:hAnsi="Calibri"/>
          <w:b/>
          <w:color w:val="000000" w:themeColor="text1"/>
          <w:sz w:val="24"/>
        </w:rPr>
      </w:pPr>
      <w:r w:rsidRPr="00C74663">
        <w:rPr>
          <w:rFonts w:ascii="Calibri" w:hAnsi="Calibri"/>
          <w:b/>
          <w:sz w:val="24"/>
        </w:rPr>
        <w:lastRenderedPageBreak/>
        <w:t>LAB – NO 2</w:t>
      </w:r>
    </w:p>
    <w:p w:rsidR="00644F05" w:rsidRPr="00C74663" w:rsidRDefault="00644F05" w:rsidP="00644F05">
      <w:pPr>
        <w:tabs>
          <w:tab w:val="right" w:pos="9421"/>
        </w:tabs>
        <w:spacing w:after="65"/>
        <w:ind w:left="-5" w:hanging="10"/>
        <w:rPr>
          <w:rFonts w:ascii="Calibri" w:hAnsi="Calibri"/>
        </w:rPr>
      </w:pPr>
      <w:r w:rsidRPr="00C74663">
        <w:rPr>
          <w:rFonts w:ascii="Calibri" w:eastAsia="Calibri" w:hAnsi="Calibri" w:cs="Calibri"/>
          <w:b/>
          <w:color w:val="000000" w:themeColor="text1"/>
          <w:sz w:val="28"/>
        </w:rPr>
        <w:t>Use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>Case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>1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>: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>Gain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>Access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>to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 xml:space="preserve"> </w:t>
      </w:r>
      <w:r w:rsidRPr="00C74663">
        <w:rPr>
          <w:rFonts w:ascii="Calibri" w:eastAsia="Calibri" w:hAnsi="Calibri" w:cs="Calibri"/>
          <w:color w:val="000000" w:themeColor="text1"/>
          <w:sz w:val="28"/>
        </w:rPr>
        <w:t>​</w:t>
      </w:r>
      <w:r w:rsidRPr="00C74663">
        <w:rPr>
          <w:rFonts w:ascii="Calibri" w:eastAsia="Calibri" w:hAnsi="Calibri" w:cs="Calibri"/>
          <w:b/>
          <w:color w:val="000000" w:themeColor="text1"/>
          <w:sz w:val="28"/>
        </w:rPr>
        <w:t>System</w:t>
      </w:r>
      <w:r w:rsidRPr="00C74663">
        <w:rPr>
          <w:rFonts w:ascii="Calibri" w:eastAsia="Calibri" w:hAnsi="Calibri" w:cs="Calibri"/>
          <w:color w:val="000000" w:themeColor="text1"/>
        </w:rPr>
        <w:t xml:space="preserve"> </w:t>
      </w:r>
      <w:r w:rsidRPr="00C74663">
        <w:rPr>
          <w:rFonts w:ascii="Calibri" w:eastAsia="Calibri" w:hAnsi="Calibri" w:cs="Calibri"/>
        </w:rPr>
        <w:tab/>
      </w:r>
    </w:p>
    <w:tbl>
      <w:tblPr>
        <w:tblStyle w:val="TableGrid"/>
        <w:tblW w:w="9360" w:type="dxa"/>
        <w:tblInd w:w="8" w:type="dxa"/>
        <w:tblCellMar>
          <w:top w:w="158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644F05" w:rsidRPr="00C74663" w:rsidTr="00644F05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F05" w:rsidRPr="00C74663" w:rsidRDefault="00644F05">
            <w:pPr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b/>
                <w:sz w:val="22"/>
              </w:rPr>
              <w:t>Primary</w:t>
            </w:r>
            <w:r w:rsidRPr="00C74663">
              <w:rPr>
                <w:rFonts w:ascii="Calibri" w:eastAsia="Calibri" w:hAnsi="Calibri" w:cs="Calibri"/>
                <w:sz w:val="22"/>
              </w:rPr>
              <w:t>​</w:t>
            </w:r>
            <w:r w:rsidRPr="00C74663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C74663">
              <w:rPr>
                <w:rFonts w:ascii="Calibri" w:eastAsia="Calibri" w:hAnsi="Calibri" w:cs="Calibri"/>
                <w:sz w:val="22"/>
              </w:rPr>
              <w:t>​</w:t>
            </w:r>
            <w:r w:rsidRPr="00C74663">
              <w:rPr>
                <w:rFonts w:ascii="Calibri" w:eastAsia="Calibri" w:hAnsi="Calibri" w:cs="Calibri"/>
                <w:b/>
                <w:sz w:val="22"/>
              </w:rPr>
              <w:t xml:space="preserve">Actor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F05" w:rsidRPr="00C74663" w:rsidRDefault="00644F05">
            <w:pPr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User </w:t>
            </w:r>
          </w:p>
        </w:tc>
      </w:tr>
      <w:tr w:rsidR="00644F05" w:rsidRPr="00C74663" w:rsidTr="00644F05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F05" w:rsidRPr="00C74663" w:rsidRDefault="00644F05">
            <w:pPr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b/>
                <w:sz w:val="22"/>
              </w:rPr>
              <w:t>Goal</w:t>
            </w:r>
            <w:r w:rsidRPr="00C74663">
              <w:rPr>
                <w:rFonts w:ascii="Calibri" w:eastAsia="Calibri" w:hAnsi="Calibri" w:cs="Calibri"/>
                <w:sz w:val="22"/>
              </w:rPr>
              <w:t>​</w:t>
            </w:r>
            <w:r w:rsidRPr="00C74663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C74663">
              <w:rPr>
                <w:rFonts w:ascii="Calibri" w:eastAsia="Calibri" w:hAnsi="Calibri" w:cs="Calibri"/>
                <w:sz w:val="22"/>
              </w:rPr>
              <w:t>​</w:t>
            </w:r>
            <w:r w:rsidRPr="00C74663">
              <w:rPr>
                <w:rFonts w:ascii="Calibri" w:eastAsia="Calibri" w:hAnsi="Calibri" w:cs="Calibri"/>
                <w:b/>
                <w:sz w:val="22"/>
              </w:rPr>
              <w:t>in</w:t>
            </w:r>
            <w:r w:rsidRPr="00C74663">
              <w:rPr>
                <w:rFonts w:ascii="Calibri" w:eastAsia="Calibri" w:hAnsi="Calibri" w:cs="Calibri"/>
                <w:sz w:val="22"/>
              </w:rPr>
              <w:t>​</w:t>
            </w:r>
            <w:r w:rsidRPr="00C74663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Pr="00C74663">
              <w:rPr>
                <w:rFonts w:ascii="Calibri" w:eastAsia="Calibri" w:hAnsi="Calibri" w:cs="Calibri"/>
                <w:sz w:val="22"/>
              </w:rPr>
              <w:t>​</w:t>
            </w:r>
            <w:r w:rsidRPr="00C74663">
              <w:rPr>
                <w:rFonts w:ascii="Calibri" w:eastAsia="Calibri" w:hAnsi="Calibri" w:cs="Calibri"/>
                <w:b/>
                <w:sz w:val="22"/>
              </w:rPr>
              <w:t xml:space="preserve">context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F05" w:rsidRPr="00C74663" w:rsidRDefault="00644F05">
            <w:pPr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To​ ​gain​ ​access​ ​to​ ​system </w:t>
            </w:r>
          </w:p>
        </w:tc>
      </w:tr>
      <w:tr w:rsidR="00644F05" w:rsidRPr="00C74663" w:rsidTr="00644F05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F05" w:rsidRPr="00C74663" w:rsidRDefault="00644F05">
            <w:pPr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b/>
                <w:sz w:val="22"/>
              </w:rPr>
              <w:t xml:space="preserve">Preconditions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F05" w:rsidRPr="00C74663" w:rsidRDefault="00644F05">
            <w:pPr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User​ ​enters​ ​the​ ​system </w:t>
            </w:r>
          </w:p>
        </w:tc>
      </w:tr>
      <w:tr w:rsidR="00644F05" w:rsidRPr="00C74663" w:rsidTr="00644F05">
        <w:trPr>
          <w:trHeight w:val="49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F05" w:rsidRPr="00C74663" w:rsidRDefault="00644F05">
            <w:pPr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b/>
                <w:sz w:val="22"/>
              </w:rPr>
              <w:t xml:space="preserve">Trigger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F05" w:rsidRPr="00C74663" w:rsidRDefault="00644F05">
            <w:pPr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User​ ​ask​ ​access​ ​to​ ​system </w:t>
            </w:r>
          </w:p>
        </w:tc>
      </w:tr>
      <w:tr w:rsidR="00644F05" w:rsidRPr="00C74663" w:rsidTr="00644F05">
        <w:trPr>
          <w:trHeight w:val="186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F05" w:rsidRPr="00C74663" w:rsidRDefault="00644F05">
            <w:pPr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b/>
                <w:sz w:val="22"/>
              </w:rPr>
              <w:t xml:space="preserve">Scenario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F05" w:rsidRPr="00C74663" w:rsidRDefault="00644F05" w:rsidP="00644F05">
            <w:pPr>
              <w:numPr>
                <w:ilvl w:val="0"/>
                <w:numId w:val="21"/>
              </w:numPr>
              <w:spacing w:after="142"/>
              <w:ind w:hanging="360"/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User​ ​starts​ ​the ​ system​ </w:t>
            </w:r>
          </w:p>
          <w:p w:rsidR="00644F05" w:rsidRPr="00C74663" w:rsidRDefault="00644F05" w:rsidP="00644F05">
            <w:pPr>
              <w:numPr>
                <w:ilvl w:val="0"/>
                <w:numId w:val="21"/>
              </w:numPr>
              <w:spacing w:after="142"/>
              <w:ind w:hanging="360"/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User​ enters​ ​ ​name </w:t>
            </w:r>
          </w:p>
          <w:p w:rsidR="00644F05" w:rsidRPr="00C74663" w:rsidRDefault="00644F05" w:rsidP="00644F05">
            <w:pPr>
              <w:numPr>
                <w:ilvl w:val="0"/>
                <w:numId w:val="21"/>
              </w:numPr>
              <w:spacing w:after="142"/>
              <w:ind w:hanging="360"/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User​ ​enters​ ​key </w:t>
            </w:r>
          </w:p>
          <w:p w:rsidR="00644F05" w:rsidRPr="00C74663" w:rsidRDefault="00644F05" w:rsidP="00644F05">
            <w:pPr>
              <w:numPr>
                <w:ilvl w:val="0"/>
                <w:numId w:val="21"/>
              </w:numPr>
              <w:ind w:hanging="360"/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User​ ​logs​ ​into​ ​system </w:t>
            </w:r>
          </w:p>
        </w:tc>
      </w:tr>
      <w:tr w:rsidR="00644F05" w:rsidRPr="00C74663" w:rsidTr="00644F05">
        <w:trPr>
          <w:trHeight w:val="1035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644F05" w:rsidRPr="00C74663" w:rsidRDefault="00644F05">
            <w:pPr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b/>
                <w:sz w:val="22"/>
              </w:rPr>
              <w:t xml:space="preserve">Exceptions 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644F05" w:rsidRPr="00C74663" w:rsidRDefault="00644F05" w:rsidP="00644F05">
            <w:pPr>
              <w:numPr>
                <w:ilvl w:val="0"/>
                <w:numId w:val="22"/>
              </w:numPr>
              <w:spacing w:after="142"/>
              <w:ind w:hanging="360"/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Access​ ​try​ ​limit ​ exceeded​ </w:t>
            </w:r>
          </w:p>
          <w:p w:rsidR="00644F05" w:rsidRPr="00C74663" w:rsidRDefault="00644F05" w:rsidP="00644F05">
            <w:pPr>
              <w:numPr>
                <w:ilvl w:val="0"/>
                <w:numId w:val="22"/>
              </w:numPr>
              <w:spacing w:after="142"/>
              <w:ind w:hanging="360"/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Name​ ​and​ ​key​ ​are ​ not​ ​ registered​ </w:t>
            </w:r>
          </w:p>
          <w:p w:rsidR="00644F05" w:rsidRPr="00C74663" w:rsidRDefault="00644F05" w:rsidP="00644F05">
            <w:pPr>
              <w:numPr>
                <w:ilvl w:val="0"/>
                <w:numId w:val="22"/>
              </w:numPr>
              <w:ind w:hanging="360"/>
              <w:rPr>
                <w:rFonts w:ascii="Calibri" w:hAnsi="Calibri"/>
              </w:rPr>
            </w:pPr>
            <w:r w:rsidRPr="00C74663">
              <w:rPr>
                <w:rFonts w:ascii="Calibri" w:eastAsia="Calibri" w:hAnsi="Calibri" w:cs="Calibri"/>
                <w:sz w:val="22"/>
              </w:rPr>
              <w:t xml:space="preserve">Name​ ​and​ ​key​ ​size​ ​is​ ​less​ ​than​ ​four </w:t>
            </w:r>
          </w:p>
        </w:tc>
      </w:tr>
    </w:tbl>
    <w:p w:rsidR="00644F05" w:rsidRPr="00C74663" w:rsidRDefault="00644F05" w:rsidP="00644F05">
      <w:pPr>
        <w:spacing w:after="218"/>
        <w:rPr>
          <w:rFonts w:ascii="Calibri" w:hAnsi="Calibri"/>
          <w:sz w:val="21"/>
          <w:szCs w:val="21"/>
        </w:rPr>
      </w:pPr>
      <w:r w:rsidRPr="00C74663">
        <w:rPr>
          <w:rFonts w:ascii="Calibri" w:eastAsia="Century Gothic" w:hAnsi="Calibri" w:cs="Century Gothic"/>
        </w:rPr>
        <w:t xml:space="preserve"> </w:t>
      </w:r>
    </w:p>
    <w:p w:rsidR="00644F05" w:rsidRPr="00C74663" w:rsidRDefault="00644F05" w:rsidP="00644F05">
      <w:pPr>
        <w:rPr>
          <w:rFonts w:ascii="Calibri" w:hAnsi="Calibri"/>
          <w:b/>
          <w:sz w:val="24"/>
        </w:rPr>
      </w:pPr>
    </w:p>
    <w:p w:rsidR="00644F05" w:rsidRPr="00C74663" w:rsidRDefault="00644F05" w:rsidP="00644F05">
      <w:pPr>
        <w:rPr>
          <w:rFonts w:ascii="Calibri" w:hAnsi="Calibri"/>
          <w:b/>
        </w:rPr>
      </w:pPr>
    </w:p>
    <w:sectPr w:rsidR="00644F05" w:rsidRPr="00C7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412B5"/>
    <w:multiLevelType w:val="hybridMultilevel"/>
    <w:tmpl w:val="6FB4BB68"/>
    <w:lvl w:ilvl="0" w:tplc="98E6502E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050E128C"/>
    <w:multiLevelType w:val="hybridMultilevel"/>
    <w:tmpl w:val="734CB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1411F0"/>
    <w:multiLevelType w:val="hybridMultilevel"/>
    <w:tmpl w:val="7D96512C"/>
    <w:lvl w:ilvl="0" w:tplc="AB6281D6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3">
    <w:nsid w:val="11A3515F"/>
    <w:multiLevelType w:val="hybridMultilevel"/>
    <w:tmpl w:val="F2264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B03769"/>
    <w:multiLevelType w:val="hybridMultilevel"/>
    <w:tmpl w:val="E22084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345732F"/>
    <w:multiLevelType w:val="hybridMultilevel"/>
    <w:tmpl w:val="61160CCC"/>
    <w:lvl w:ilvl="0" w:tplc="3DE25F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312F02"/>
    <w:multiLevelType w:val="hybridMultilevel"/>
    <w:tmpl w:val="3A621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CF32D8"/>
    <w:multiLevelType w:val="hybridMultilevel"/>
    <w:tmpl w:val="65A4B4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866132E"/>
    <w:multiLevelType w:val="hybridMultilevel"/>
    <w:tmpl w:val="EDE869EE"/>
    <w:lvl w:ilvl="0" w:tplc="4BC89A74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F2AEA406">
      <w:start w:val="1"/>
      <w:numFmt w:val="lowerLetter"/>
      <w:lvlText w:val="%2"/>
      <w:lvlJc w:val="left"/>
      <w:pPr>
        <w:ind w:left="15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7A8D8CE">
      <w:start w:val="1"/>
      <w:numFmt w:val="lowerRoman"/>
      <w:lvlText w:val="%3"/>
      <w:lvlJc w:val="left"/>
      <w:pPr>
        <w:ind w:left="22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E446EF9E">
      <w:start w:val="1"/>
      <w:numFmt w:val="decimal"/>
      <w:lvlText w:val="%4"/>
      <w:lvlJc w:val="left"/>
      <w:pPr>
        <w:ind w:left="29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1F9AA512">
      <w:start w:val="1"/>
      <w:numFmt w:val="lowerLetter"/>
      <w:lvlText w:val="%5"/>
      <w:lvlJc w:val="left"/>
      <w:pPr>
        <w:ind w:left="36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3A203A9A">
      <w:start w:val="1"/>
      <w:numFmt w:val="lowerRoman"/>
      <w:lvlText w:val="%6"/>
      <w:lvlJc w:val="left"/>
      <w:pPr>
        <w:ind w:left="44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9B0A493E">
      <w:start w:val="1"/>
      <w:numFmt w:val="decimal"/>
      <w:lvlText w:val="%7"/>
      <w:lvlJc w:val="left"/>
      <w:pPr>
        <w:ind w:left="51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53E8E5E">
      <w:start w:val="1"/>
      <w:numFmt w:val="lowerLetter"/>
      <w:lvlText w:val="%8"/>
      <w:lvlJc w:val="left"/>
      <w:pPr>
        <w:ind w:left="58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178E1BAE">
      <w:start w:val="1"/>
      <w:numFmt w:val="lowerRoman"/>
      <w:lvlText w:val="%9"/>
      <w:lvlJc w:val="left"/>
      <w:pPr>
        <w:ind w:left="6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29611A70"/>
    <w:multiLevelType w:val="hybridMultilevel"/>
    <w:tmpl w:val="6AD04522"/>
    <w:lvl w:ilvl="0" w:tplc="F9BEB79C">
      <w:numFmt w:val="bullet"/>
      <w:lvlText w:val=""/>
      <w:lvlJc w:val="left"/>
      <w:pPr>
        <w:ind w:left="69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10">
    <w:nsid w:val="2AC21528"/>
    <w:multiLevelType w:val="hybridMultilevel"/>
    <w:tmpl w:val="BFF2535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331445D3"/>
    <w:multiLevelType w:val="hybridMultilevel"/>
    <w:tmpl w:val="F7702D44"/>
    <w:lvl w:ilvl="0" w:tplc="144299A6">
      <w:start w:val="1"/>
      <w:numFmt w:val="decimal"/>
      <w:lvlText w:val="%1."/>
      <w:lvlJc w:val="left"/>
      <w:pPr>
        <w:ind w:left="7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E5F6C75C">
      <w:start w:val="1"/>
      <w:numFmt w:val="lowerLetter"/>
      <w:lvlText w:val="%2"/>
      <w:lvlJc w:val="left"/>
      <w:pPr>
        <w:ind w:left="15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C3FE8B0E">
      <w:start w:val="1"/>
      <w:numFmt w:val="lowerRoman"/>
      <w:lvlText w:val="%3"/>
      <w:lvlJc w:val="left"/>
      <w:pPr>
        <w:ind w:left="22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7505E16">
      <w:start w:val="1"/>
      <w:numFmt w:val="decimal"/>
      <w:lvlText w:val="%4"/>
      <w:lvlJc w:val="left"/>
      <w:pPr>
        <w:ind w:left="29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B32D9DE">
      <w:start w:val="1"/>
      <w:numFmt w:val="lowerLetter"/>
      <w:lvlText w:val="%5"/>
      <w:lvlJc w:val="left"/>
      <w:pPr>
        <w:ind w:left="369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9BFED8DE">
      <w:start w:val="1"/>
      <w:numFmt w:val="lowerRoman"/>
      <w:lvlText w:val="%6"/>
      <w:lvlJc w:val="left"/>
      <w:pPr>
        <w:ind w:left="441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AD06BC2">
      <w:start w:val="1"/>
      <w:numFmt w:val="decimal"/>
      <w:lvlText w:val="%7"/>
      <w:lvlJc w:val="left"/>
      <w:pPr>
        <w:ind w:left="513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100994C">
      <w:start w:val="1"/>
      <w:numFmt w:val="lowerLetter"/>
      <w:lvlText w:val="%8"/>
      <w:lvlJc w:val="left"/>
      <w:pPr>
        <w:ind w:left="585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6D14205A">
      <w:start w:val="1"/>
      <w:numFmt w:val="lowerRoman"/>
      <w:lvlText w:val="%9"/>
      <w:lvlJc w:val="left"/>
      <w:pPr>
        <w:ind w:left="6578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>
    <w:nsid w:val="4242210A"/>
    <w:multiLevelType w:val="hybridMultilevel"/>
    <w:tmpl w:val="5EFA10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50FC1744"/>
    <w:multiLevelType w:val="hybridMultilevel"/>
    <w:tmpl w:val="40128490"/>
    <w:lvl w:ilvl="0" w:tplc="3DE25F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7C4AEF"/>
    <w:multiLevelType w:val="hybridMultilevel"/>
    <w:tmpl w:val="0C5A2208"/>
    <w:lvl w:ilvl="0" w:tplc="F9BEB79C">
      <w:numFmt w:val="bullet"/>
      <w:lvlText w:val=""/>
      <w:lvlJc w:val="left"/>
      <w:pPr>
        <w:ind w:left="10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>
    <w:nsid w:val="579C397A"/>
    <w:multiLevelType w:val="hybridMultilevel"/>
    <w:tmpl w:val="8692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D2ECE"/>
    <w:multiLevelType w:val="hybridMultilevel"/>
    <w:tmpl w:val="7BF633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5A242A2"/>
    <w:multiLevelType w:val="hybridMultilevel"/>
    <w:tmpl w:val="6D38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AE16B6"/>
    <w:multiLevelType w:val="hybridMultilevel"/>
    <w:tmpl w:val="DF124360"/>
    <w:lvl w:ilvl="0" w:tplc="F9BEB7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731628"/>
    <w:multiLevelType w:val="hybridMultilevel"/>
    <w:tmpl w:val="A610674E"/>
    <w:lvl w:ilvl="0" w:tplc="8B304F96">
      <w:start w:val="1"/>
      <w:numFmt w:val="decimal"/>
      <w:lvlText w:val="%1-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0">
    <w:nsid w:val="79FB53F4"/>
    <w:multiLevelType w:val="hybridMultilevel"/>
    <w:tmpl w:val="8244D0C0"/>
    <w:lvl w:ilvl="0" w:tplc="BBF8979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E6E0AAB"/>
    <w:multiLevelType w:val="hybridMultilevel"/>
    <w:tmpl w:val="C6FEB2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"/>
  </w:num>
  <w:num w:numId="3">
    <w:abstractNumId w:val="17"/>
  </w:num>
  <w:num w:numId="4">
    <w:abstractNumId w:val="10"/>
  </w:num>
  <w:num w:numId="5">
    <w:abstractNumId w:val="21"/>
  </w:num>
  <w:num w:numId="6">
    <w:abstractNumId w:val="0"/>
  </w:num>
  <w:num w:numId="7">
    <w:abstractNumId w:val="20"/>
  </w:num>
  <w:num w:numId="8">
    <w:abstractNumId w:val="2"/>
  </w:num>
  <w:num w:numId="9">
    <w:abstractNumId w:val="19"/>
  </w:num>
  <w:num w:numId="10">
    <w:abstractNumId w:val="13"/>
  </w:num>
  <w:num w:numId="11">
    <w:abstractNumId w:val="5"/>
  </w:num>
  <w:num w:numId="12">
    <w:abstractNumId w:val="15"/>
  </w:num>
  <w:num w:numId="13">
    <w:abstractNumId w:val="4"/>
  </w:num>
  <w:num w:numId="14">
    <w:abstractNumId w:val="12"/>
  </w:num>
  <w:num w:numId="15">
    <w:abstractNumId w:val="16"/>
  </w:num>
  <w:num w:numId="16">
    <w:abstractNumId w:val="7"/>
  </w:num>
  <w:num w:numId="17">
    <w:abstractNumId w:val="9"/>
  </w:num>
  <w:num w:numId="18">
    <w:abstractNumId w:val="14"/>
  </w:num>
  <w:num w:numId="19">
    <w:abstractNumId w:val="3"/>
  </w:num>
  <w:num w:numId="20">
    <w:abstractNumId w:val="1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575"/>
    <w:rsid w:val="00197F0B"/>
    <w:rsid w:val="00227B3F"/>
    <w:rsid w:val="00582449"/>
    <w:rsid w:val="00637AC3"/>
    <w:rsid w:val="00644F05"/>
    <w:rsid w:val="00AB4575"/>
    <w:rsid w:val="00AD7437"/>
    <w:rsid w:val="00C74663"/>
    <w:rsid w:val="00C87E70"/>
    <w:rsid w:val="00E14301"/>
    <w:rsid w:val="00E7699D"/>
    <w:rsid w:val="00F0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9D"/>
    <w:pPr>
      <w:ind w:left="720"/>
      <w:contextualSpacing/>
    </w:pPr>
  </w:style>
  <w:style w:type="table" w:customStyle="1" w:styleId="TableGrid">
    <w:name w:val="TableGrid"/>
    <w:rsid w:val="00644F05"/>
    <w:pPr>
      <w:spacing w:after="0" w:line="240" w:lineRule="auto"/>
    </w:pPr>
    <w:rPr>
      <w:rFonts w:eastAsiaTheme="minorEastAsia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99D"/>
    <w:pPr>
      <w:ind w:left="720"/>
      <w:contextualSpacing/>
    </w:pPr>
  </w:style>
  <w:style w:type="table" w:customStyle="1" w:styleId="TableGrid">
    <w:name w:val="TableGrid"/>
    <w:rsid w:val="00644F05"/>
    <w:pPr>
      <w:spacing w:after="0" w:line="240" w:lineRule="auto"/>
    </w:pPr>
    <w:rPr>
      <w:rFonts w:eastAsiaTheme="minorEastAsia"/>
      <w:sz w:val="21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0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</dc:creator>
  <cp:keywords/>
  <dc:description/>
  <cp:lastModifiedBy>sohailasghar082@gmail.com</cp:lastModifiedBy>
  <cp:revision>10</cp:revision>
  <dcterms:created xsi:type="dcterms:W3CDTF">2017-10-20T06:10:00Z</dcterms:created>
  <dcterms:modified xsi:type="dcterms:W3CDTF">2017-10-20T10:46:00Z</dcterms:modified>
</cp:coreProperties>
</file>