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D8" w:rsidRDefault="00CC7CD8" w:rsidP="00CC7CD8">
      <w:pPr>
        <w:pStyle w:val="Default"/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>LAB Test</w:t>
      </w:r>
    </w:p>
    <w:p w:rsidR="00CC7CD8" w:rsidRDefault="00CC7CD8" w:rsidP="00CC7CD8">
      <w:pPr>
        <w:pStyle w:val="Default"/>
        <w:jc w:val="center"/>
        <w:rPr>
          <w:rFonts w:asciiTheme="minorHAnsi" w:hAnsiTheme="minorHAnsi"/>
          <w:b/>
          <w:sz w:val="48"/>
          <w:szCs w:val="48"/>
        </w:rPr>
      </w:pPr>
    </w:p>
    <w:p w:rsidR="00CC7CD8" w:rsidRDefault="00CC7CD8" w:rsidP="00CC7CD8">
      <w:pPr>
        <w:pStyle w:val="Default"/>
        <w:jc w:val="center"/>
        <w:rPr>
          <w:rFonts w:asciiTheme="minorHAnsi" w:hAnsiTheme="minorHAnsi"/>
          <w:b/>
          <w:sz w:val="48"/>
          <w:szCs w:val="48"/>
        </w:rPr>
      </w:pPr>
    </w:p>
    <w:p w:rsidR="00CC7CD8" w:rsidRDefault="00CC7CD8" w:rsidP="00CC7CD8">
      <w:pPr>
        <w:pStyle w:val="Default"/>
        <w:jc w:val="center"/>
        <w:rPr>
          <w:rFonts w:asciiTheme="minorHAnsi" w:hAnsiTheme="minorHAnsi"/>
          <w:b/>
          <w:sz w:val="48"/>
          <w:szCs w:val="48"/>
        </w:rPr>
      </w:pPr>
    </w:p>
    <w:p w:rsidR="00CC7CD8" w:rsidRDefault="00CC7CD8" w:rsidP="00CC7CD8">
      <w:pPr>
        <w:pStyle w:val="Default"/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>Roll# 153163</w:t>
      </w:r>
    </w:p>
    <w:p w:rsidR="00CC7CD8" w:rsidRPr="00CC7CD8" w:rsidRDefault="00CC7CD8" w:rsidP="00CC7CD8">
      <w:pPr>
        <w:pStyle w:val="Default"/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>Muhammad Shahroz</w:t>
      </w:r>
    </w:p>
    <w:p w:rsidR="00CC7CD8" w:rsidRDefault="00CC7CD8" w:rsidP="00CC7CD8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Question No1</w:t>
      </w: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CC7CD8">
      <w:pPr>
        <w:pStyle w:val="Defaul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Question No3</w:t>
      </w: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CC7CD8" w:rsidRDefault="00CC7CD8" w:rsidP="0026123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26123D" w:rsidRPr="0026123D" w:rsidRDefault="0026123D" w:rsidP="0026123D">
      <w:pPr>
        <w:pStyle w:val="Default"/>
        <w:rPr>
          <w:rFonts w:asciiTheme="minorHAnsi" w:hAnsiTheme="minorHAnsi"/>
          <w:b/>
          <w:sz w:val="28"/>
          <w:szCs w:val="28"/>
        </w:rPr>
      </w:pPr>
      <w:r w:rsidRPr="0026123D">
        <w:rPr>
          <w:rFonts w:asciiTheme="minorHAnsi" w:hAnsiTheme="minorHAnsi"/>
          <w:b/>
          <w:sz w:val="28"/>
          <w:szCs w:val="28"/>
        </w:rPr>
        <w:t>Q #</w:t>
      </w:r>
      <w:proofErr w:type="gramStart"/>
      <w:r w:rsidRPr="0026123D">
        <w:rPr>
          <w:rFonts w:asciiTheme="minorHAnsi" w:hAnsiTheme="minorHAnsi"/>
          <w:b/>
          <w:sz w:val="28"/>
          <w:szCs w:val="28"/>
        </w:rPr>
        <w:t>1 :</w:t>
      </w:r>
      <w:proofErr w:type="gramEnd"/>
      <w:r w:rsidRPr="0026123D">
        <w:rPr>
          <w:rFonts w:asciiTheme="minorHAnsi" w:hAnsiTheme="minorHAnsi"/>
          <w:b/>
          <w:sz w:val="28"/>
          <w:szCs w:val="28"/>
        </w:rPr>
        <w:t xml:space="preserve"> a) Explain about relationships in the above use case ?</w:t>
      </w:r>
    </w:p>
    <w:p w:rsidR="0026123D" w:rsidRDefault="0026123D" w:rsidP="0026123D">
      <w:pPr>
        <w:pStyle w:val="Defaul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20475B" w:rsidRPr="00585C9C" w:rsidRDefault="006E29C2" w:rsidP="0026123D">
      <w:pPr>
        <w:pStyle w:val="NormalWeb"/>
        <w:rPr>
          <w:rFonts w:asciiTheme="minorHAnsi" w:hAnsiTheme="minorHAnsi"/>
          <w:b/>
          <w:sz w:val="28"/>
          <w:szCs w:val="28"/>
        </w:rPr>
      </w:pPr>
      <w:r w:rsidRPr="00585C9C">
        <w:rPr>
          <w:rFonts w:asciiTheme="minorHAnsi" w:hAnsiTheme="minorHAnsi"/>
          <w:b/>
          <w:sz w:val="28"/>
          <w:szCs w:val="28"/>
        </w:rPr>
        <w:t>&lt;&lt;</w:t>
      </w:r>
      <w:r w:rsidR="0026123D" w:rsidRPr="00585C9C">
        <w:rPr>
          <w:rFonts w:asciiTheme="minorHAnsi" w:hAnsiTheme="minorHAnsi"/>
          <w:b/>
          <w:sz w:val="28"/>
          <w:szCs w:val="28"/>
        </w:rPr>
        <w:t>Extend</w:t>
      </w:r>
      <w:r w:rsidRPr="00585C9C">
        <w:rPr>
          <w:rFonts w:asciiTheme="minorHAnsi" w:hAnsiTheme="minorHAnsi"/>
          <w:b/>
          <w:sz w:val="28"/>
          <w:szCs w:val="28"/>
        </w:rPr>
        <w:t>&gt;&gt;:</w:t>
      </w:r>
    </w:p>
    <w:p w:rsidR="0026123D" w:rsidRPr="006E29C2" w:rsidRDefault="0020475B" w:rsidP="0026123D">
      <w:pPr>
        <w:pStyle w:val="NormalWeb"/>
        <w:rPr>
          <w:rFonts w:asciiTheme="minorHAnsi" w:hAnsiTheme="minorHAnsi"/>
        </w:rPr>
      </w:pPr>
      <w:r w:rsidRPr="006E29C2">
        <w:rPr>
          <w:rFonts w:asciiTheme="minorHAnsi" w:hAnsiTheme="minorHAnsi"/>
        </w:rPr>
        <w:t xml:space="preserve">                          </w:t>
      </w:r>
      <w:bookmarkStart w:id="0" w:name="Transaction"/>
      <w:r w:rsidR="006E29C2" w:rsidRPr="006E29C2">
        <w:rPr>
          <w:rFonts w:asciiTheme="minorHAnsi" w:hAnsiTheme="minorHAnsi"/>
        </w:rPr>
        <w:t xml:space="preserve"> </w:t>
      </w:r>
      <w:r w:rsidR="0026123D" w:rsidRPr="006E29C2">
        <w:rPr>
          <w:rFonts w:asciiTheme="minorHAnsi" w:hAnsiTheme="minorHAnsi"/>
        </w:rPr>
        <w:t xml:space="preserve">If the bank reports that the customer’s PIN is invalid, </w:t>
      </w:r>
      <w:proofErr w:type="gramStart"/>
      <w:r w:rsidR="0026123D" w:rsidRPr="006E29C2">
        <w:rPr>
          <w:rFonts w:asciiTheme="minorHAnsi" w:hAnsiTheme="minorHAnsi"/>
        </w:rPr>
        <w:t>The</w:t>
      </w:r>
      <w:proofErr w:type="gramEnd"/>
      <w:r w:rsidR="0026123D" w:rsidRPr="006E29C2">
        <w:rPr>
          <w:rFonts w:asciiTheme="minorHAnsi" w:hAnsiTheme="minorHAnsi"/>
        </w:rPr>
        <w:t xml:space="preserve"> invalid PIN extension will be performed and then an attempt will be made to </w:t>
      </w:r>
      <w:r w:rsidRPr="006E29C2">
        <w:rPr>
          <w:rFonts w:asciiTheme="minorHAnsi" w:hAnsiTheme="minorHAnsi"/>
        </w:rPr>
        <w:t>continue the transaction. If the customer card is retained due to many invalid PINs, The transaction will be aborted.</w:t>
      </w:r>
    </w:p>
    <w:bookmarkEnd w:id="0"/>
    <w:p w:rsidR="0026123D" w:rsidRPr="00585C9C" w:rsidRDefault="006E29C2" w:rsidP="0026123D">
      <w:pPr>
        <w:pStyle w:val="Default"/>
        <w:rPr>
          <w:rFonts w:asciiTheme="minorHAnsi" w:hAnsiTheme="minorHAnsi"/>
          <w:b/>
          <w:sz w:val="28"/>
          <w:szCs w:val="28"/>
        </w:rPr>
      </w:pPr>
      <w:r w:rsidRPr="00585C9C">
        <w:rPr>
          <w:rFonts w:asciiTheme="minorHAnsi" w:hAnsiTheme="minorHAnsi"/>
          <w:b/>
          <w:sz w:val="28"/>
          <w:szCs w:val="28"/>
        </w:rPr>
        <w:t>&lt;&lt;Include&gt;&gt;:</w:t>
      </w:r>
    </w:p>
    <w:p w:rsidR="006E29C2" w:rsidRDefault="006E29C2" w:rsidP="006E29C2">
      <w:pPr>
        <w:pStyle w:val="Default"/>
        <w:rPr>
          <w:rFonts w:asciiTheme="minorHAnsi" w:hAnsiTheme="minorHAnsi"/>
          <w:b/>
          <w:sz w:val="32"/>
          <w:szCs w:val="32"/>
        </w:rPr>
      </w:pPr>
      <w:bookmarkStart w:id="1" w:name="Session"/>
      <w:r>
        <w:rPr>
          <w:rFonts w:asciiTheme="minorHAnsi" w:hAnsiTheme="minorHAnsi"/>
          <w:b/>
          <w:sz w:val="32"/>
          <w:szCs w:val="32"/>
        </w:rPr>
        <w:t xml:space="preserve">          </w:t>
      </w:r>
    </w:p>
    <w:p w:rsidR="006E29C2" w:rsidRPr="006E29C2" w:rsidRDefault="006E29C2" w:rsidP="006E29C2">
      <w:pPr>
        <w:rPr>
          <w:color w:val="000000" w:themeColor="text1"/>
          <w:sz w:val="24"/>
          <w:szCs w:val="24"/>
        </w:rPr>
      </w:pPr>
      <w:r w:rsidRPr="006E29C2">
        <w:rPr>
          <w:color w:val="000000" w:themeColor="text1"/>
          <w:sz w:val="24"/>
          <w:szCs w:val="24"/>
        </w:rPr>
        <w:t xml:space="preserve">                                   Session is started when a customer inserts an ATM card into the card reader slot of the machine. The ATM pulls the card i</w:t>
      </w:r>
      <w:r>
        <w:rPr>
          <w:color w:val="000000" w:themeColor="text1"/>
          <w:sz w:val="24"/>
          <w:szCs w:val="24"/>
        </w:rPr>
        <w:t>nto the machine and reads it.</w:t>
      </w:r>
      <w:r w:rsidRPr="006E29C2">
        <w:rPr>
          <w:color w:val="000000" w:themeColor="text1"/>
          <w:sz w:val="24"/>
          <w:szCs w:val="24"/>
        </w:rPr>
        <w:t xml:space="preserve"> The customer is asked to enter his/her PIN, and is then allowed to perform one or more transactions.</w:t>
      </w:r>
      <w:r w:rsidR="00EC4C9A">
        <w:rPr>
          <w:color w:val="000000" w:themeColor="text1"/>
          <w:sz w:val="24"/>
          <w:szCs w:val="24"/>
        </w:rPr>
        <w:t xml:space="preserve"> Here Comes the Include relationship of transaction with the session. </w:t>
      </w:r>
    </w:p>
    <w:bookmarkEnd w:id="1"/>
    <w:p w:rsidR="006E29C2" w:rsidRPr="006E29C2" w:rsidRDefault="006E29C2" w:rsidP="0026123D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32"/>
          <w:szCs w:val="32"/>
        </w:rPr>
        <w:t xml:space="preserve">  </w:t>
      </w:r>
    </w:p>
    <w:p w:rsidR="009835B5" w:rsidRDefault="006E29C2">
      <w:r>
        <w:t xml:space="preserve">                                                         </w:t>
      </w:r>
    </w:p>
    <w:p w:rsidR="00EC4C9A" w:rsidRDefault="006E29C2">
      <w:r>
        <w:t xml:space="preserve">      </w:t>
      </w:r>
    </w:p>
    <w:p w:rsidR="00EC4C9A" w:rsidRDefault="00EC4C9A"/>
    <w:p w:rsidR="00EC4C9A" w:rsidRDefault="00EC4C9A"/>
    <w:p w:rsidR="00EC4C9A" w:rsidRDefault="00EC4C9A"/>
    <w:p w:rsidR="00EC4C9A" w:rsidRDefault="00EC4C9A"/>
    <w:p w:rsidR="00E400BD" w:rsidRDefault="00E400BD">
      <w:bookmarkStart w:id="2" w:name="_GoBack"/>
      <w:bookmarkEnd w:id="2"/>
    </w:p>
    <w:p w:rsidR="00E400BD" w:rsidRDefault="00E400BD" w:rsidP="00E400BD">
      <w:pPr>
        <w:pStyle w:val="Default"/>
      </w:pPr>
    </w:p>
    <w:p w:rsidR="00E400BD" w:rsidRDefault="00E400BD" w:rsidP="00E400BD">
      <w:pPr>
        <w:pStyle w:val="Default"/>
      </w:pPr>
      <w:r>
        <w:t xml:space="preserve"> </w:t>
      </w:r>
    </w:p>
    <w:p w:rsidR="00572379" w:rsidRDefault="00572379" w:rsidP="00E400B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  <w:r w:rsidRPr="00E400BD">
        <w:rPr>
          <w:rFonts w:asciiTheme="minorHAnsi" w:hAnsiTheme="minorHAnsi"/>
          <w:b/>
          <w:sz w:val="28"/>
          <w:szCs w:val="28"/>
        </w:rPr>
        <w:lastRenderedPageBreak/>
        <w:t>Q #2</w:t>
      </w:r>
      <w:r>
        <w:rPr>
          <w:rFonts w:asciiTheme="minorHAnsi" w:hAnsiTheme="minorHAnsi"/>
          <w:b/>
          <w:sz w:val="28"/>
          <w:szCs w:val="28"/>
        </w:rPr>
        <w:t>:</w:t>
      </w:r>
      <w:r w:rsidRPr="00E400BD">
        <w:rPr>
          <w:rFonts w:asciiTheme="minorHAnsi" w:hAnsiTheme="minorHAnsi"/>
          <w:b/>
          <w:sz w:val="28"/>
          <w:szCs w:val="28"/>
        </w:rPr>
        <w:t xml:space="preserve"> Draw activity diagram of the Withdraw use case. </w:t>
      </w:r>
    </w:p>
    <w:p w:rsid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400BD" w:rsidRPr="00585C9C" w:rsidRDefault="00E400BD" w:rsidP="00E400BD">
      <w:pPr>
        <w:pStyle w:val="Default"/>
        <w:rPr>
          <w:sz w:val="32"/>
          <w:szCs w:val="32"/>
        </w:rPr>
      </w:pPr>
      <w:r w:rsidRPr="00585C9C">
        <w:rPr>
          <w:rFonts w:asciiTheme="minorHAnsi" w:hAnsiTheme="minorHAnsi"/>
          <w:b/>
          <w:sz w:val="28"/>
          <w:szCs w:val="28"/>
        </w:rPr>
        <w:t>Descriptive Use Case</w:t>
      </w:r>
      <w:r w:rsidRPr="00E400BD">
        <w:rPr>
          <w:b/>
          <w:sz w:val="28"/>
          <w:szCs w:val="28"/>
        </w:rPr>
        <w:t>:</w:t>
      </w:r>
      <w:r w:rsidRPr="00E400BD">
        <w:rPr>
          <w:sz w:val="28"/>
          <w:szCs w:val="28"/>
        </w:rPr>
        <w:t xml:space="preserve">    </w:t>
      </w:r>
      <w:r w:rsidRPr="00585C9C">
        <w:rPr>
          <w:sz w:val="32"/>
          <w:szCs w:val="32"/>
        </w:rPr>
        <w:t>ATM SYSTEM.</w:t>
      </w:r>
    </w:p>
    <w:p w:rsid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Actor: </w:t>
      </w:r>
      <w:r w:rsidRPr="00585C9C">
        <w:rPr>
          <w:rFonts w:asciiTheme="minorHAnsi" w:hAnsiTheme="minorHAnsi"/>
        </w:rPr>
        <w:t>Customer.</w:t>
      </w:r>
    </w:p>
    <w:p w:rsid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400BD" w:rsidRPr="00585C9C" w:rsidRDefault="00E400BD" w:rsidP="00E400B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sz w:val="28"/>
          <w:szCs w:val="28"/>
        </w:rPr>
        <w:t xml:space="preserve">Goal: </w:t>
      </w:r>
      <w:r w:rsidRPr="00585C9C">
        <w:rPr>
          <w:rFonts w:asciiTheme="minorHAnsi" w:hAnsiTheme="minorHAnsi"/>
        </w:rPr>
        <w:t>To provide user the facility of transaction that he/she can withdraw money from account.</w:t>
      </w:r>
    </w:p>
    <w:p w:rsidR="00E400BD" w:rsidRPr="00585C9C" w:rsidRDefault="00E400BD" w:rsidP="00E400BD">
      <w:pPr>
        <w:pStyle w:val="Default"/>
        <w:rPr>
          <w:rFonts w:asciiTheme="minorHAnsi" w:hAnsiTheme="minorHAnsi"/>
        </w:rPr>
      </w:pPr>
    </w:p>
    <w:p w:rsidR="001E466A" w:rsidRPr="00585C9C" w:rsidRDefault="00E400BD" w:rsidP="001E466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Precondition: </w:t>
      </w:r>
      <w:bookmarkStart w:id="3" w:name="Startup"/>
      <w:r w:rsidR="001E466A" w:rsidRPr="00585C9C">
        <w:rPr>
          <w:sz w:val="24"/>
          <w:szCs w:val="24"/>
        </w:rPr>
        <w:t>Operator turns the operator switch to the "on" position to use the ATM machine.</w:t>
      </w:r>
    </w:p>
    <w:p w:rsidR="001E466A" w:rsidRPr="00585C9C" w:rsidRDefault="001E466A" w:rsidP="001E466A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Trigger</w:t>
      </w:r>
      <w:r w:rsidRPr="00585C9C">
        <w:rPr>
          <w:color w:val="000000" w:themeColor="text1"/>
          <w:sz w:val="24"/>
          <w:szCs w:val="24"/>
        </w:rPr>
        <w:t>: Organization decides to give the facility his customer of the money transaction 24Hrs/Day.</w:t>
      </w:r>
    </w:p>
    <w:p w:rsidR="001E466A" w:rsidRDefault="001E466A" w:rsidP="001E466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Scenario:</w:t>
      </w:r>
    </w:p>
    <w:p w:rsidR="001E466A" w:rsidRPr="008B4C13" w:rsidRDefault="001E466A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The system is started up when the operator turns the operator switch to the "on".</w:t>
      </w:r>
    </w:p>
    <w:p w:rsidR="001E466A" w:rsidRPr="008B4C13" w:rsidRDefault="001E466A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The customer inserts an ATM card into the card reader slot of the machine.</w:t>
      </w:r>
    </w:p>
    <w:p w:rsidR="001E466A" w:rsidRPr="008B4C13" w:rsidRDefault="001E466A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Customer Enters the PIN and the allowed for the transaction.</w:t>
      </w:r>
    </w:p>
    <w:p w:rsidR="0013664D" w:rsidRPr="008B4C13" w:rsidRDefault="0013664D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The customer chooses a transaction type from a menu of options. </w:t>
      </w:r>
    </w:p>
    <w:p w:rsidR="0013664D" w:rsidRPr="008B4C13" w:rsidRDefault="0013664D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Customer enters the money he/she wants to withdraw.</w:t>
      </w:r>
    </w:p>
    <w:p w:rsidR="0013664D" w:rsidRDefault="0013664D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The Machine dispensed the amount and customer takes the receipt</w:t>
      </w:r>
      <w:r w:rsidR="00D6361E">
        <w:rPr>
          <w:sz w:val="24"/>
          <w:szCs w:val="24"/>
        </w:rPr>
        <w:t xml:space="preserve"> of withdrawn money</w:t>
      </w:r>
      <w:r w:rsidRPr="008B4C13">
        <w:rPr>
          <w:sz w:val="24"/>
          <w:szCs w:val="24"/>
        </w:rPr>
        <w:t>.</w:t>
      </w:r>
    </w:p>
    <w:p w:rsidR="00D6361E" w:rsidRPr="00D6361E" w:rsidRDefault="00D6361E" w:rsidP="00D636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After each transaction, the customer is asked whether he/she would like to perform another. </w:t>
      </w:r>
    </w:p>
    <w:p w:rsidR="001E466A" w:rsidRPr="008B4C13" w:rsidRDefault="0013664D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C13">
        <w:rPr>
          <w:sz w:val="24"/>
          <w:szCs w:val="24"/>
        </w:rPr>
        <w:t>The Machine will pull out the ATM card if customer finishes transaction.</w:t>
      </w:r>
    </w:p>
    <w:p w:rsidR="001E466A" w:rsidRPr="008B4C13" w:rsidRDefault="0013664D" w:rsidP="008B4C13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4" w:name="Shutdown"/>
      <w:r w:rsidRPr="008B4C13">
        <w:rPr>
          <w:sz w:val="24"/>
          <w:szCs w:val="24"/>
        </w:rPr>
        <w:t>The system is shut down when the operator makes sure that no customer is using the machine</w:t>
      </w:r>
      <w:bookmarkEnd w:id="4"/>
      <w:r w:rsidRPr="008B4C13">
        <w:rPr>
          <w:sz w:val="24"/>
          <w:szCs w:val="24"/>
        </w:rPr>
        <w:t>.</w:t>
      </w:r>
    </w:p>
    <w:bookmarkEnd w:id="3"/>
    <w:p w:rsidR="00E400BD" w:rsidRPr="00E400BD" w:rsidRDefault="00E400BD" w:rsidP="00E400BD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400BD" w:rsidRDefault="0013664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Exception:</w:t>
      </w:r>
    </w:p>
    <w:p w:rsidR="0013664D" w:rsidRPr="00585C9C" w:rsidRDefault="00585C9C" w:rsidP="001366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C9C">
        <w:rPr>
          <w:sz w:val="24"/>
          <w:szCs w:val="24"/>
        </w:rPr>
        <w:t>The Card Reader Didn’t read the ATM card and card stuck in the slot.</w:t>
      </w:r>
    </w:p>
    <w:p w:rsidR="00585C9C" w:rsidRPr="00585C9C" w:rsidRDefault="00585C9C" w:rsidP="001366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C9C">
        <w:rPr>
          <w:sz w:val="24"/>
          <w:szCs w:val="24"/>
        </w:rPr>
        <w:t>The negative amount of money may cause machine to crash.</w:t>
      </w:r>
    </w:p>
    <w:p w:rsidR="00585C9C" w:rsidRPr="00585C9C" w:rsidRDefault="00585C9C" w:rsidP="001366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C9C">
        <w:rPr>
          <w:sz w:val="24"/>
          <w:szCs w:val="24"/>
        </w:rPr>
        <w:t>Extension of invalid inputs may shuts the machine down.</w:t>
      </w:r>
    </w:p>
    <w:p w:rsidR="00EC4C9A" w:rsidRPr="00585C9C" w:rsidRDefault="00EC4C9A">
      <w:pPr>
        <w:rPr>
          <w:sz w:val="24"/>
          <w:szCs w:val="24"/>
        </w:rPr>
      </w:pPr>
    </w:p>
    <w:p w:rsidR="00EC4C9A" w:rsidRDefault="00EC4C9A"/>
    <w:p w:rsidR="00EC4C9A" w:rsidRDefault="00EC4C9A"/>
    <w:p w:rsidR="00EC4C9A" w:rsidRDefault="00EC4C9A"/>
    <w:p w:rsidR="00EC4C9A" w:rsidRDefault="00EC4C9A"/>
    <w:p w:rsidR="00EC4C9A" w:rsidRDefault="00EC4C9A"/>
    <w:p w:rsidR="00EC4C9A" w:rsidRDefault="00EC4C9A"/>
    <w:p w:rsidR="00EC4C9A" w:rsidRDefault="00EC4C9A"/>
    <w:p w:rsidR="00EC4C9A" w:rsidRDefault="00EC4C9A"/>
    <w:p w:rsidR="00EC4C9A" w:rsidRDefault="00EC4C9A"/>
    <w:p w:rsidR="006E29C2" w:rsidRDefault="006E29C2">
      <w:r>
        <w:t xml:space="preserve">                                                    </w:t>
      </w:r>
    </w:p>
    <w:sectPr w:rsidR="006E29C2" w:rsidSect="00F0480D">
      <w:pgSz w:w="12240" w:h="16340"/>
      <w:pgMar w:top="1848" w:right="1026" w:bottom="1440" w:left="10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22E15"/>
    <w:multiLevelType w:val="hybridMultilevel"/>
    <w:tmpl w:val="19A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86996"/>
    <w:multiLevelType w:val="hybridMultilevel"/>
    <w:tmpl w:val="5A82B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7B41"/>
    <w:multiLevelType w:val="hybridMultilevel"/>
    <w:tmpl w:val="425E7E08"/>
    <w:lvl w:ilvl="0" w:tplc="C66A8A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3D"/>
    <w:rsid w:val="0013664D"/>
    <w:rsid w:val="001E466A"/>
    <w:rsid w:val="0020475B"/>
    <w:rsid w:val="0026123D"/>
    <w:rsid w:val="00572379"/>
    <w:rsid w:val="00585C9C"/>
    <w:rsid w:val="006E29C2"/>
    <w:rsid w:val="008B4C13"/>
    <w:rsid w:val="009835B5"/>
    <w:rsid w:val="00CC7CD8"/>
    <w:rsid w:val="00D6361E"/>
    <w:rsid w:val="00E400BD"/>
    <w:rsid w:val="00E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3FC77-37BC-4C71-954B-945AB049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1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Shahroz</dc:creator>
  <cp:keywords/>
  <dc:description/>
  <cp:lastModifiedBy>Muhammad Shahroz</cp:lastModifiedBy>
  <cp:revision>7</cp:revision>
  <dcterms:created xsi:type="dcterms:W3CDTF">2017-10-27T05:43:00Z</dcterms:created>
  <dcterms:modified xsi:type="dcterms:W3CDTF">2017-10-27T06:55:00Z</dcterms:modified>
</cp:coreProperties>
</file>